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64B7" w:rsidRDefault="00EC64B7" w:rsidP="00EC64B7">
      <w:pPr>
        <w:rPr>
          <w:rFonts w:hint="eastAsia"/>
        </w:rPr>
      </w:pPr>
      <w:r>
        <w:rPr>
          <w:rFonts w:hint="eastAsia"/>
        </w:rPr>
        <w:t>1</w:t>
      </w:r>
      <w:r>
        <w:rPr>
          <w:rFonts w:hint="eastAsia"/>
        </w:rPr>
        <w:t>、</w:t>
      </w:r>
      <w:r>
        <w:rPr>
          <w:rFonts w:hint="eastAsia"/>
        </w:rPr>
        <w:t>[</w:t>
      </w:r>
      <w:r>
        <w:rPr>
          <w:rFonts w:hint="eastAsia"/>
        </w:rPr>
        <w:t>判断题</w:t>
      </w:r>
      <w:r>
        <w:rPr>
          <w:rFonts w:hint="eastAsia"/>
        </w:rPr>
        <w:t xml:space="preserve">] </w:t>
      </w:r>
      <w:r>
        <w:rPr>
          <w:rFonts w:hint="eastAsia"/>
        </w:rPr>
        <w:t>发现火灾时，单位或个人应该先自救，当自救无效、火</w:t>
      </w:r>
      <w:proofErr w:type="gramStart"/>
      <w:r>
        <w:rPr>
          <w:rFonts w:hint="eastAsia"/>
        </w:rPr>
        <w:t>越着</w:t>
      </w:r>
      <w:proofErr w:type="gramEnd"/>
      <w:r>
        <w:rPr>
          <w:rFonts w:hint="eastAsia"/>
        </w:rPr>
        <w:t>越大时，再拨打火警电话</w:t>
      </w:r>
      <w:r>
        <w:rPr>
          <w:rFonts w:hint="eastAsia"/>
        </w:rPr>
        <w:t>119</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2</w:t>
      </w:r>
      <w:r>
        <w:rPr>
          <w:rFonts w:hint="eastAsia"/>
        </w:rPr>
        <w:t>、</w:t>
      </w:r>
      <w:r>
        <w:rPr>
          <w:rFonts w:hint="eastAsia"/>
        </w:rPr>
        <w:t>[</w:t>
      </w:r>
      <w:r>
        <w:rPr>
          <w:rFonts w:hint="eastAsia"/>
        </w:rPr>
        <w:t>判断题</w:t>
      </w:r>
      <w:r>
        <w:rPr>
          <w:rFonts w:hint="eastAsia"/>
        </w:rPr>
        <w:t xml:space="preserve">] </w:t>
      </w:r>
      <w:r>
        <w:rPr>
          <w:rFonts w:hint="eastAsia"/>
        </w:rPr>
        <w:t>各种电源是否有电，可用试电笔检验。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3</w:t>
      </w:r>
      <w:r>
        <w:rPr>
          <w:rFonts w:hint="eastAsia"/>
        </w:rPr>
        <w:t>、</w:t>
      </w:r>
      <w:r>
        <w:rPr>
          <w:rFonts w:hint="eastAsia"/>
        </w:rPr>
        <w:t>[</w:t>
      </w:r>
      <w:r>
        <w:rPr>
          <w:rFonts w:hint="eastAsia"/>
        </w:rPr>
        <w:t>判断题</w:t>
      </w:r>
      <w:r>
        <w:rPr>
          <w:rFonts w:hint="eastAsia"/>
        </w:rPr>
        <w:t xml:space="preserve">] </w:t>
      </w:r>
      <w:r>
        <w:rPr>
          <w:rFonts w:hint="eastAsia"/>
        </w:rPr>
        <w:t>数控机床上严禁堆放工件、夹具、刀具、量具等物品。加工前必须认真检查工件、刀具安装是否牢固、正确。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4</w:t>
      </w:r>
      <w:r>
        <w:rPr>
          <w:rFonts w:hint="eastAsia"/>
        </w:rPr>
        <w:t>、</w:t>
      </w:r>
      <w:r>
        <w:rPr>
          <w:rFonts w:hint="eastAsia"/>
        </w:rPr>
        <w:t>[</w:t>
      </w:r>
      <w:r>
        <w:rPr>
          <w:rFonts w:hint="eastAsia"/>
        </w:rPr>
        <w:t>判断题</w:t>
      </w:r>
      <w:r>
        <w:rPr>
          <w:rFonts w:hint="eastAsia"/>
        </w:rPr>
        <w:t xml:space="preserve">] </w:t>
      </w:r>
      <w:r>
        <w:rPr>
          <w:rFonts w:hint="eastAsia"/>
        </w:rPr>
        <w:t>铣床加工工作结束后，工作台应停在中央位置，升降台应落到最低位置。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5</w:t>
      </w:r>
      <w:r>
        <w:rPr>
          <w:rFonts w:hint="eastAsia"/>
        </w:rPr>
        <w:t>、</w:t>
      </w:r>
      <w:r>
        <w:rPr>
          <w:rFonts w:hint="eastAsia"/>
        </w:rPr>
        <w:t>[</w:t>
      </w:r>
      <w:r>
        <w:rPr>
          <w:rFonts w:hint="eastAsia"/>
        </w:rPr>
        <w:t>判断题</w:t>
      </w:r>
      <w:r>
        <w:rPr>
          <w:rFonts w:hint="eastAsia"/>
        </w:rPr>
        <w:t xml:space="preserve">] </w:t>
      </w:r>
      <w:r>
        <w:rPr>
          <w:rFonts w:hint="eastAsia"/>
        </w:rPr>
        <w:t>电气线路着火，要先切断电源，再用干粉灭火器或二氧化碳灭火器灭火，不可直接泼水灭火，以防触电或电气爆炸伤人。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6</w:t>
      </w:r>
      <w:r>
        <w:rPr>
          <w:rFonts w:hint="eastAsia"/>
        </w:rPr>
        <w:t>、</w:t>
      </w:r>
      <w:r>
        <w:rPr>
          <w:rFonts w:hint="eastAsia"/>
        </w:rPr>
        <w:t>[</w:t>
      </w:r>
      <w:r>
        <w:rPr>
          <w:rFonts w:hint="eastAsia"/>
        </w:rPr>
        <w:t>判断题</w:t>
      </w:r>
      <w:r>
        <w:rPr>
          <w:rFonts w:hint="eastAsia"/>
        </w:rPr>
        <w:t xml:space="preserve">] </w:t>
      </w:r>
      <w:r>
        <w:rPr>
          <w:rFonts w:hint="eastAsia"/>
        </w:rPr>
        <w:t>实验大楼出现火情时千万不要乘电梯，因为电梯可能因停电或失控，同时又因“烟囱效应”，电梯井常常成为浓烟的流通道。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7</w:t>
      </w:r>
      <w:r>
        <w:rPr>
          <w:rFonts w:hint="eastAsia"/>
        </w:rPr>
        <w:t>、</w:t>
      </w:r>
      <w:r>
        <w:rPr>
          <w:rFonts w:hint="eastAsia"/>
        </w:rPr>
        <w:t>[</w:t>
      </w:r>
      <w:r>
        <w:rPr>
          <w:rFonts w:hint="eastAsia"/>
        </w:rPr>
        <w:t>判断题</w:t>
      </w:r>
      <w:r>
        <w:rPr>
          <w:rFonts w:hint="eastAsia"/>
        </w:rPr>
        <w:t xml:space="preserve">] </w:t>
      </w:r>
      <w:r>
        <w:rPr>
          <w:rFonts w:hint="eastAsia"/>
        </w:rPr>
        <w:t>火灾发生后，受到火势威胁时，要当机立断披上浸湿的衣物、被褥等向安全出口方向冲去。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8</w:t>
      </w:r>
      <w:r>
        <w:rPr>
          <w:rFonts w:hint="eastAsia"/>
        </w:rPr>
        <w:t>、</w:t>
      </w:r>
      <w:r>
        <w:rPr>
          <w:rFonts w:hint="eastAsia"/>
        </w:rPr>
        <w:t>[</w:t>
      </w:r>
      <w:r>
        <w:rPr>
          <w:rFonts w:hint="eastAsia"/>
        </w:rPr>
        <w:t>判断题</w:t>
      </w:r>
      <w:r>
        <w:rPr>
          <w:rFonts w:hint="eastAsia"/>
        </w:rPr>
        <w:t xml:space="preserve">] </w:t>
      </w:r>
      <w:r>
        <w:rPr>
          <w:rFonts w:hint="eastAsia"/>
        </w:rPr>
        <w:t>火灾发生后，千万不要盲目跳楼，可利用疏散楼梯、阳台、窗口等逃生自救。也可用绳子或把床单、被套等撕成条状连成绳索，紧拴在窗框、铁栏杆等可靠的固定物上，用毛巾、布条等保护手心，顺绳滑下，或下到未着火的楼层进行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9</w:t>
      </w:r>
      <w:r>
        <w:rPr>
          <w:rFonts w:hint="eastAsia"/>
        </w:rPr>
        <w:t>、</w:t>
      </w:r>
      <w:r>
        <w:rPr>
          <w:rFonts w:hint="eastAsia"/>
        </w:rPr>
        <w:t>[</w:t>
      </w:r>
      <w:r>
        <w:rPr>
          <w:rFonts w:hint="eastAsia"/>
        </w:rPr>
        <w:t>判断题</w:t>
      </w:r>
      <w:r>
        <w:rPr>
          <w:rFonts w:hint="eastAsia"/>
        </w:rPr>
        <w:t xml:space="preserve">] </w:t>
      </w:r>
      <w:r>
        <w:rPr>
          <w:rFonts w:hint="eastAsia"/>
        </w:rPr>
        <w:t>消防工作的方针是：“预防为主，防消结合”，实行消防安全责任制。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10</w:t>
      </w:r>
      <w:r>
        <w:rPr>
          <w:rFonts w:hint="eastAsia"/>
        </w:rPr>
        <w:t>、</w:t>
      </w:r>
      <w:r>
        <w:rPr>
          <w:rFonts w:hint="eastAsia"/>
        </w:rPr>
        <w:t>[</w:t>
      </w:r>
      <w:r>
        <w:rPr>
          <w:rFonts w:hint="eastAsia"/>
        </w:rPr>
        <w:t>判断题</w:t>
      </w:r>
      <w:r>
        <w:rPr>
          <w:rFonts w:hint="eastAsia"/>
        </w:rPr>
        <w:t xml:space="preserve">] </w:t>
      </w:r>
      <w:r>
        <w:rPr>
          <w:rFonts w:hint="eastAsia"/>
        </w:rPr>
        <w:t>肥胖产生的原因是由于进食过多，消耗过少，使摄入的热量超过了机体所消耗的热量，过多的热量在体内转变成脂肪并大量蓄积，造成脂肪组织异常增加所致。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11</w:t>
      </w:r>
      <w:r>
        <w:rPr>
          <w:rFonts w:hint="eastAsia"/>
        </w:rPr>
        <w:t>、</w:t>
      </w:r>
      <w:r>
        <w:rPr>
          <w:rFonts w:hint="eastAsia"/>
        </w:rPr>
        <w:t>[</w:t>
      </w:r>
      <w:r>
        <w:rPr>
          <w:rFonts w:hint="eastAsia"/>
        </w:rPr>
        <w:t>判断题</w:t>
      </w:r>
      <w:r>
        <w:rPr>
          <w:rFonts w:hint="eastAsia"/>
        </w:rPr>
        <w:t xml:space="preserve">] </w:t>
      </w:r>
      <w:r>
        <w:rPr>
          <w:rFonts w:hint="eastAsia"/>
        </w:rPr>
        <w:t>女生月经期间，可以参加适当的体育活动，如慢跑，打乒乓球、羽毛球、排球，舞蹈等运动负荷不大的活动。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12</w:t>
      </w:r>
      <w:r>
        <w:rPr>
          <w:rFonts w:hint="eastAsia"/>
        </w:rPr>
        <w:t>、</w:t>
      </w:r>
      <w:r>
        <w:rPr>
          <w:rFonts w:hint="eastAsia"/>
        </w:rPr>
        <w:t>[</w:t>
      </w:r>
      <w:r>
        <w:rPr>
          <w:rFonts w:hint="eastAsia"/>
        </w:rPr>
        <w:t>判断题</w:t>
      </w:r>
      <w:r>
        <w:rPr>
          <w:rFonts w:hint="eastAsia"/>
        </w:rPr>
        <w:t xml:space="preserve">] </w:t>
      </w:r>
      <w:r>
        <w:rPr>
          <w:rFonts w:hint="eastAsia"/>
        </w:rPr>
        <w:t>运动锻炼时不能佩戴纪念章，不能携带小刀、钥匙、别针和其它尖利或硬质物体等物件，并要换上运动鞋、运动服等。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13</w:t>
      </w:r>
      <w:r>
        <w:rPr>
          <w:rFonts w:hint="eastAsia"/>
        </w:rPr>
        <w:t>、</w:t>
      </w:r>
      <w:r>
        <w:rPr>
          <w:rFonts w:hint="eastAsia"/>
        </w:rPr>
        <w:t>[</w:t>
      </w:r>
      <w:r>
        <w:rPr>
          <w:rFonts w:hint="eastAsia"/>
        </w:rPr>
        <w:t>判断题</w:t>
      </w:r>
      <w:r>
        <w:rPr>
          <w:rFonts w:hint="eastAsia"/>
        </w:rPr>
        <w:t xml:space="preserve">] </w:t>
      </w:r>
      <w:r>
        <w:rPr>
          <w:rFonts w:hint="eastAsia"/>
        </w:rPr>
        <w:t>为了确保动物实验的正常开展</w:t>
      </w:r>
      <w:r>
        <w:rPr>
          <w:rFonts w:hint="eastAsia"/>
        </w:rPr>
        <w:t>,</w:t>
      </w:r>
      <w:r>
        <w:rPr>
          <w:rFonts w:hint="eastAsia"/>
        </w:rPr>
        <w:t>应严格控制无关人员、昆虫及野生动物、病原微生物进入实验室。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14</w:t>
      </w:r>
      <w:r>
        <w:rPr>
          <w:rFonts w:hint="eastAsia"/>
        </w:rPr>
        <w:t>、</w:t>
      </w:r>
      <w:r>
        <w:rPr>
          <w:rFonts w:hint="eastAsia"/>
        </w:rPr>
        <w:t>[</w:t>
      </w:r>
      <w:r>
        <w:rPr>
          <w:rFonts w:hint="eastAsia"/>
        </w:rPr>
        <w:t>判断题</w:t>
      </w:r>
      <w:r>
        <w:rPr>
          <w:rFonts w:hint="eastAsia"/>
        </w:rPr>
        <w:t xml:space="preserve">] </w:t>
      </w:r>
      <w:r>
        <w:rPr>
          <w:rFonts w:hint="eastAsia"/>
        </w:rPr>
        <w:t>保险丝和空气开关可以有效地防止电气火灾。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15</w:t>
      </w:r>
      <w:r>
        <w:rPr>
          <w:rFonts w:hint="eastAsia"/>
        </w:rPr>
        <w:t>、</w:t>
      </w:r>
      <w:r>
        <w:rPr>
          <w:rFonts w:hint="eastAsia"/>
        </w:rPr>
        <w:t>[</w:t>
      </w:r>
      <w:r>
        <w:rPr>
          <w:rFonts w:hint="eastAsia"/>
        </w:rPr>
        <w:t>判断题</w:t>
      </w:r>
      <w:r>
        <w:rPr>
          <w:rFonts w:hint="eastAsia"/>
        </w:rPr>
        <w:t xml:space="preserve">] </w:t>
      </w:r>
      <w:r>
        <w:rPr>
          <w:rFonts w:hint="eastAsia"/>
        </w:rPr>
        <w:t>用电安全的基本要素有：电气绝缘良好、保证安全距离、线路与插座容量与设备功率相适宜、不使用三无产品。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16</w:t>
      </w:r>
      <w:r>
        <w:rPr>
          <w:rFonts w:hint="eastAsia"/>
        </w:rPr>
        <w:t>、</w:t>
      </w:r>
      <w:r>
        <w:rPr>
          <w:rFonts w:hint="eastAsia"/>
        </w:rPr>
        <w:t>[</w:t>
      </w:r>
      <w:r>
        <w:rPr>
          <w:rFonts w:hint="eastAsia"/>
        </w:rPr>
        <w:t>判断题</w:t>
      </w:r>
      <w:r>
        <w:rPr>
          <w:rFonts w:hint="eastAsia"/>
        </w:rPr>
        <w:t xml:space="preserve">] </w:t>
      </w:r>
      <w:r>
        <w:rPr>
          <w:rFonts w:hint="eastAsia"/>
        </w:rPr>
        <w:t>消防工作的方针是：“预防为主，防消结合”，实行消防安全责任制。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17</w:t>
      </w:r>
      <w:r>
        <w:rPr>
          <w:rFonts w:hint="eastAsia"/>
        </w:rPr>
        <w:t>、</w:t>
      </w:r>
      <w:r>
        <w:rPr>
          <w:rFonts w:hint="eastAsia"/>
        </w:rPr>
        <w:t>[</w:t>
      </w:r>
      <w:r>
        <w:rPr>
          <w:rFonts w:hint="eastAsia"/>
        </w:rPr>
        <w:t>判断题</w:t>
      </w:r>
      <w:r>
        <w:rPr>
          <w:rFonts w:hint="eastAsia"/>
        </w:rPr>
        <w:t xml:space="preserve">] </w:t>
      </w:r>
      <w:r>
        <w:rPr>
          <w:rFonts w:hint="eastAsia"/>
        </w:rPr>
        <w:t>当电气设备发生火灾后，如果可能应当先断电后灭火。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18</w:t>
      </w:r>
      <w:r>
        <w:rPr>
          <w:rFonts w:hint="eastAsia"/>
        </w:rPr>
        <w:t>、</w:t>
      </w:r>
      <w:r>
        <w:rPr>
          <w:rFonts w:hint="eastAsia"/>
        </w:rPr>
        <w:t>[</w:t>
      </w:r>
      <w:r>
        <w:rPr>
          <w:rFonts w:hint="eastAsia"/>
        </w:rPr>
        <w:t>判断题</w:t>
      </w:r>
      <w:r>
        <w:rPr>
          <w:rFonts w:hint="eastAsia"/>
        </w:rPr>
        <w:t xml:space="preserve">] </w:t>
      </w:r>
      <w:r>
        <w:rPr>
          <w:rFonts w:hint="eastAsia"/>
        </w:rPr>
        <w:t>安全阀泄漏可以采用加载的方法来消除。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19</w:t>
      </w:r>
      <w:r>
        <w:rPr>
          <w:rFonts w:hint="eastAsia"/>
        </w:rPr>
        <w:t>、</w:t>
      </w:r>
      <w:r>
        <w:rPr>
          <w:rFonts w:hint="eastAsia"/>
        </w:rPr>
        <w:t>[</w:t>
      </w:r>
      <w:r>
        <w:rPr>
          <w:rFonts w:hint="eastAsia"/>
        </w:rPr>
        <w:t>判断题</w:t>
      </w:r>
      <w:r>
        <w:rPr>
          <w:rFonts w:hint="eastAsia"/>
        </w:rPr>
        <w:t xml:space="preserve">] </w:t>
      </w:r>
      <w:r>
        <w:rPr>
          <w:rFonts w:hint="eastAsia"/>
        </w:rPr>
        <w:t>在安全性上外压容器一般较内压容器安全。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20</w:t>
      </w:r>
      <w:r>
        <w:rPr>
          <w:rFonts w:hint="eastAsia"/>
        </w:rPr>
        <w:t>、</w:t>
      </w:r>
      <w:r>
        <w:rPr>
          <w:rFonts w:hint="eastAsia"/>
        </w:rPr>
        <w:t>[</w:t>
      </w:r>
      <w:r>
        <w:rPr>
          <w:rFonts w:hint="eastAsia"/>
        </w:rPr>
        <w:t>判断题</w:t>
      </w:r>
      <w:r>
        <w:rPr>
          <w:rFonts w:hint="eastAsia"/>
        </w:rPr>
        <w:t xml:space="preserve">] </w:t>
      </w:r>
      <w:r>
        <w:rPr>
          <w:rFonts w:hint="eastAsia"/>
        </w:rPr>
        <w:t>实验室必须配备符合本室要求的消防器材，消防器材要放置在明显或便于拿取的位置。严禁任何人以任何借口把消防</w:t>
      </w:r>
      <w:r>
        <w:rPr>
          <w:rFonts w:hint="eastAsia"/>
        </w:rPr>
        <w:t xml:space="preserve"> </w:t>
      </w:r>
      <w:r>
        <w:rPr>
          <w:rFonts w:hint="eastAsia"/>
        </w:rPr>
        <w:t>器材移作它用。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21</w:t>
      </w:r>
      <w:r>
        <w:rPr>
          <w:rFonts w:hint="eastAsia"/>
        </w:rPr>
        <w:t>、</w:t>
      </w:r>
      <w:r>
        <w:rPr>
          <w:rFonts w:hint="eastAsia"/>
        </w:rPr>
        <w:t>[</w:t>
      </w:r>
      <w:r>
        <w:rPr>
          <w:rFonts w:hint="eastAsia"/>
        </w:rPr>
        <w:t>判断题</w:t>
      </w:r>
      <w:r>
        <w:rPr>
          <w:rFonts w:hint="eastAsia"/>
        </w:rPr>
        <w:t xml:space="preserve">] </w:t>
      </w:r>
      <w:r>
        <w:rPr>
          <w:rFonts w:hint="eastAsia"/>
        </w:rPr>
        <w:t>外照射是射线照射人体后只造成对人体组织的损伤。例如</w:t>
      </w:r>
      <w:r>
        <w:rPr>
          <w:rFonts w:hint="eastAsia"/>
        </w:rPr>
        <w:t xml:space="preserve"> </w:t>
      </w:r>
      <w:r>
        <w:rPr>
          <w:rFonts w:hint="eastAsia"/>
        </w:rPr>
        <w:t>γ射线照射造成体内深部损伤，β射线伤害皮肤及眼睛的晶状体。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22</w:t>
      </w:r>
      <w:r>
        <w:rPr>
          <w:rFonts w:hint="eastAsia"/>
        </w:rPr>
        <w:t>、</w:t>
      </w:r>
      <w:r>
        <w:rPr>
          <w:rFonts w:hint="eastAsia"/>
        </w:rPr>
        <w:t>[</w:t>
      </w:r>
      <w:r>
        <w:rPr>
          <w:rFonts w:hint="eastAsia"/>
        </w:rPr>
        <w:t>判断题</w:t>
      </w:r>
      <w:r>
        <w:rPr>
          <w:rFonts w:hint="eastAsia"/>
        </w:rPr>
        <w:t xml:space="preserve">] </w:t>
      </w:r>
      <w:r>
        <w:rPr>
          <w:rFonts w:hint="eastAsia"/>
        </w:rPr>
        <w:t>Ⅲ类放射源为危险源。在没有防护情况下，接触这类源几小时就可对人造成永久性损伤，接触几天至几周也可致人死亡。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23</w:t>
      </w:r>
      <w:r>
        <w:rPr>
          <w:rFonts w:hint="eastAsia"/>
        </w:rPr>
        <w:t>、</w:t>
      </w:r>
      <w:r>
        <w:rPr>
          <w:rFonts w:hint="eastAsia"/>
        </w:rPr>
        <w:t>[</w:t>
      </w:r>
      <w:r>
        <w:rPr>
          <w:rFonts w:hint="eastAsia"/>
        </w:rPr>
        <w:t>判断题</w:t>
      </w:r>
      <w:r>
        <w:rPr>
          <w:rFonts w:hint="eastAsia"/>
        </w:rPr>
        <w:t xml:space="preserve">] </w:t>
      </w:r>
      <w:r>
        <w:rPr>
          <w:rFonts w:hint="eastAsia"/>
        </w:rPr>
        <w:t>Ⅱ类放射源为高危险源。在没有防护情况下，接触这类源几小时至几天可致人死亡。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24</w:t>
      </w:r>
      <w:r>
        <w:rPr>
          <w:rFonts w:hint="eastAsia"/>
        </w:rPr>
        <w:t>、</w:t>
      </w:r>
      <w:r>
        <w:rPr>
          <w:rFonts w:hint="eastAsia"/>
        </w:rPr>
        <w:t>[</w:t>
      </w:r>
      <w:r>
        <w:rPr>
          <w:rFonts w:hint="eastAsia"/>
        </w:rPr>
        <w:t>判断题</w:t>
      </w:r>
      <w:r>
        <w:rPr>
          <w:rFonts w:hint="eastAsia"/>
        </w:rPr>
        <w:t xml:space="preserve">] </w:t>
      </w:r>
      <w:r>
        <w:rPr>
          <w:rFonts w:hint="eastAsia"/>
        </w:rPr>
        <w:t>可以用手触摸放射源表面。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25</w:t>
      </w:r>
      <w:r>
        <w:rPr>
          <w:rFonts w:hint="eastAsia"/>
        </w:rPr>
        <w:t>、</w:t>
      </w:r>
      <w:r>
        <w:rPr>
          <w:rFonts w:hint="eastAsia"/>
        </w:rPr>
        <w:t>[</w:t>
      </w:r>
      <w:r>
        <w:rPr>
          <w:rFonts w:hint="eastAsia"/>
        </w:rPr>
        <w:t>判断题</w:t>
      </w:r>
      <w:r>
        <w:rPr>
          <w:rFonts w:hint="eastAsia"/>
        </w:rPr>
        <w:t xml:space="preserve">] </w:t>
      </w:r>
      <w:r>
        <w:rPr>
          <w:rFonts w:hint="eastAsia"/>
        </w:rPr>
        <w:t>一定剂量电离辐射会对人体造成损伤，应采取措施进行防护。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26</w:t>
      </w:r>
      <w:r>
        <w:rPr>
          <w:rFonts w:hint="eastAsia"/>
        </w:rPr>
        <w:t>、</w:t>
      </w:r>
      <w:r>
        <w:rPr>
          <w:rFonts w:hint="eastAsia"/>
        </w:rPr>
        <w:t>[</w:t>
      </w:r>
      <w:r>
        <w:rPr>
          <w:rFonts w:hint="eastAsia"/>
        </w:rPr>
        <w:t>判断题</w:t>
      </w:r>
      <w:r>
        <w:rPr>
          <w:rFonts w:hint="eastAsia"/>
        </w:rPr>
        <w:t xml:space="preserve">] </w:t>
      </w:r>
      <w:r>
        <w:rPr>
          <w:rFonts w:hint="eastAsia"/>
        </w:rPr>
        <w:t>国务院环境保护主管部门根据放射源对人体健康和环境的潜在危害程度，将放射源从高到</w:t>
      </w:r>
      <w:proofErr w:type="gramStart"/>
      <w:r>
        <w:rPr>
          <w:rFonts w:hint="eastAsia"/>
        </w:rPr>
        <w:t>低分为</w:t>
      </w:r>
      <w:proofErr w:type="gramEnd"/>
      <w:r>
        <w:rPr>
          <w:rFonts w:hint="eastAsia"/>
        </w:rPr>
        <w:t>Ⅴ、Ⅳ、Ⅲ、Ⅱ、Ⅰ五类。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27</w:t>
      </w:r>
      <w:r>
        <w:rPr>
          <w:rFonts w:hint="eastAsia"/>
        </w:rPr>
        <w:t>、</w:t>
      </w:r>
      <w:r>
        <w:rPr>
          <w:rFonts w:hint="eastAsia"/>
        </w:rPr>
        <w:t>[</w:t>
      </w:r>
      <w:r>
        <w:rPr>
          <w:rFonts w:hint="eastAsia"/>
        </w:rPr>
        <w:t>判断题</w:t>
      </w:r>
      <w:r>
        <w:rPr>
          <w:rFonts w:hint="eastAsia"/>
        </w:rPr>
        <w:t xml:space="preserve">] </w:t>
      </w:r>
      <w:r>
        <w:rPr>
          <w:rFonts w:hint="eastAsia"/>
        </w:rPr>
        <w:t>放射性废物，经过屏蔽处理后可以当作一般垃圾处理。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28</w:t>
      </w:r>
      <w:r>
        <w:rPr>
          <w:rFonts w:hint="eastAsia"/>
        </w:rPr>
        <w:t>、</w:t>
      </w:r>
      <w:r>
        <w:rPr>
          <w:rFonts w:hint="eastAsia"/>
        </w:rPr>
        <w:t>[</w:t>
      </w:r>
      <w:r>
        <w:rPr>
          <w:rFonts w:hint="eastAsia"/>
        </w:rPr>
        <w:t>判断题</w:t>
      </w:r>
      <w:r>
        <w:rPr>
          <w:rFonts w:hint="eastAsia"/>
        </w:rPr>
        <w:t xml:space="preserve">] </w:t>
      </w:r>
      <w:r>
        <w:rPr>
          <w:rFonts w:hint="eastAsia"/>
        </w:rPr>
        <w:t>生物类实验室废弃物（包括动物残体等），可以丢弃在普通垃圾箱内。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29</w:t>
      </w:r>
      <w:r>
        <w:rPr>
          <w:rFonts w:hint="eastAsia"/>
        </w:rPr>
        <w:t>、</w:t>
      </w:r>
      <w:r>
        <w:rPr>
          <w:rFonts w:hint="eastAsia"/>
        </w:rPr>
        <w:t>[</w:t>
      </w:r>
      <w:r>
        <w:rPr>
          <w:rFonts w:hint="eastAsia"/>
        </w:rPr>
        <w:t>判断题</w:t>
      </w:r>
      <w:r>
        <w:rPr>
          <w:rFonts w:hint="eastAsia"/>
        </w:rPr>
        <w:t xml:space="preserve">] </w:t>
      </w:r>
      <w:r>
        <w:rPr>
          <w:rFonts w:hint="eastAsia"/>
        </w:rPr>
        <w:t>教师应学习研究有关实验室安全的知识，同时在理论教学和实验中对学生进行安全知识教育、教会学生如何正确使用实验设备和实验操作，教会学生在突发事故发生时如何自我保护、相互救援、安全撤离。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30</w:t>
      </w:r>
      <w:r>
        <w:rPr>
          <w:rFonts w:hint="eastAsia"/>
        </w:rPr>
        <w:t>、</w:t>
      </w:r>
      <w:r>
        <w:rPr>
          <w:rFonts w:hint="eastAsia"/>
        </w:rPr>
        <w:t>[</w:t>
      </w:r>
      <w:r>
        <w:rPr>
          <w:rFonts w:hint="eastAsia"/>
        </w:rPr>
        <w:t>判断题</w:t>
      </w:r>
      <w:r>
        <w:rPr>
          <w:rFonts w:hint="eastAsia"/>
        </w:rPr>
        <w:t xml:space="preserve">] </w:t>
      </w:r>
      <w:r>
        <w:rPr>
          <w:rFonts w:hint="eastAsia"/>
        </w:rPr>
        <w:t>一定强度的电场，磁场，电磁场都可能对人有损害。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31</w:t>
      </w:r>
      <w:r>
        <w:rPr>
          <w:rFonts w:hint="eastAsia"/>
        </w:rPr>
        <w:t>、</w:t>
      </w:r>
      <w:r>
        <w:rPr>
          <w:rFonts w:hint="eastAsia"/>
        </w:rPr>
        <w:t>[</w:t>
      </w:r>
      <w:r>
        <w:rPr>
          <w:rFonts w:hint="eastAsia"/>
        </w:rPr>
        <w:t>判断题</w:t>
      </w:r>
      <w:r>
        <w:rPr>
          <w:rFonts w:hint="eastAsia"/>
        </w:rPr>
        <w:t xml:space="preserve">] </w:t>
      </w:r>
      <w:r>
        <w:rPr>
          <w:rFonts w:hint="eastAsia"/>
        </w:rPr>
        <w:t>实验室内彼此保持安静，不得进行娱乐活动。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32</w:t>
      </w:r>
      <w:r>
        <w:rPr>
          <w:rFonts w:hint="eastAsia"/>
        </w:rPr>
        <w:t>、</w:t>
      </w:r>
      <w:r>
        <w:rPr>
          <w:rFonts w:hint="eastAsia"/>
        </w:rPr>
        <w:t>[</w:t>
      </w:r>
      <w:r>
        <w:rPr>
          <w:rFonts w:hint="eastAsia"/>
        </w:rPr>
        <w:t>判断题</w:t>
      </w:r>
      <w:r>
        <w:rPr>
          <w:rFonts w:hint="eastAsia"/>
        </w:rPr>
        <w:t xml:space="preserve">] </w:t>
      </w:r>
      <w:r>
        <w:rPr>
          <w:rFonts w:hint="eastAsia"/>
        </w:rPr>
        <w:t>不得带着实验防护手套开门、翻阅书籍、使用电脑。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33</w:t>
      </w:r>
      <w:r>
        <w:rPr>
          <w:rFonts w:hint="eastAsia"/>
        </w:rPr>
        <w:t>、</w:t>
      </w:r>
      <w:r>
        <w:rPr>
          <w:rFonts w:hint="eastAsia"/>
        </w:rPr>
        <w:t>[</w:t>
      </w:r>
      <w:r>
        <w:rPr>
          <w:rFonts w:hint="eastAsia"/>
        </w:rPr>
        <w:t>判断题</w:t>
      </w:r>
      <w:r>
        <w:rPr>
          <w:rFonts w:hint="eastAsia"/>
        </w:rPr>
        <w:t xml:space="preserve">] </w:t>
      </w:r>
      <w:r>
        <w:rPr>
          <w:rFonts w:hint="eastAsia"/>
        </w:rPr>
        <w:t>实验室门口应挂上写有安全责任人的姓名和联系方式的牌子。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34</w:t>
      </w:r>
      <w:r>
        <w:rPr>
          <w:rFonts w:hint="eastAsia"/>
        </w:rPr>
        <w:t>、</w:t>
      </w:r>
      <w:r>
        <w:rPr>
          <w:rFonts w:hint="eastAsia"/>
        </w:rPr>
        <w:t>[</w:t>
      </w:r>
      <w:r>
        <w:rPr>
          <w:rFonts w:hint="eastAsia"/>
        </w:rPr>
        <w:t>判断题</w:t>
      </w:r>
      <w:r>
        <w:rPr>
          <w:rFonts w:hint="eastAsia"/>
        </w:rPr>
        <w:t xml:space="preserve">] </w:t>
      </w:r>
      <w:r>
        <w:rPr>
          <w:rFonts w:hint="eastAsia"/>
        </w:rPr>
        <w:t>空调电源必须单独拉线，不得使用接线板。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35</w:t>
      </w:r>
      <w:r>
        <w:rPr>
          <w:rFonts w:hint="eastAsia"/>
        </w:rPr>
        <w:t>、</w:t>
      </w:r>
      <w:r>
        <w:rPr>
          <w:rFonts w:hint="eastAsia"/>
        </w:rPr>
        <w:t>[</w:t>
      </w:r>
      <w:r>
        <w:rPr>
          <w:rFonts w:hint="eastAsia"/>
        </w:rPr>
        <w:t>判断题</w:t>
      </w:r>
      <w:r>
        <w:rPr>
          <w:rFonts w:hint="eastAsia"/>
        </w:rPr>
        <w:t xml:space="preserve">] </w:t>
      </w:r>
      <w:r>
        <w:rPr>
          <w:rFonts w:hint="eastAsia"/>
        </w:rPr>
        <w:t>实验室气体钢瓶必须用铁链、钢瓶柜等固定，以防止倾倒引发安全事故。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36</w:t>
      </w:r>
      <w:r>
        <w:rPr>
          <w:rFonts w:hint="eastAsia"/>
        </w:rPr>
        <w:t>、</w:t>
      </w:r>
      <w:r>
        <w:rPr>
          <w:rFonts w:hint="eastAsia"/>
        </w:rPr>
        <w:t>[</w:t>
      </w:r>
      <w:r>
        <w:rPr>
          <w:rFonts w:hint="eastAsia"/>
        </w:rPr>
        <w:t>判断题</w:t>
      </w:r>
      <w:r>
        <w:rPr>
          <w:rFonts w:hint="eastAsia"/>
        </w:rPr>
        <w:t xml:space="preserve">] </w:t>
      </w:r>
      <w:r>
        <w:rPr>
          <w:rFonts w:hint="eastAsia"/>
        </w:rPr>
        <w:t>化学废液要回收并集中存放，不可倒入下水道。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37</w:t>
      </w:r>
      <w:r>
        <w:rPr>
          <w:rFonts w:hint="eastAsia"/>
        </w:rPr>
        <w:t>、</w:t>
      </w:r>
      <w:r>
        <w:rPr>
          <w:rFonts w:hint="eastAsia"/>
        </w:rPr>
        <w:t>[</w:t>
      </w:r>
      <w:r>
        <w:rPr>
          <w:rFonts w:hint="eastAsia"/>
        </w:rPr>
        <w:t>判断题</w:t>
      </w:r>
      <w:r>
        <w:rPr>
          <w:rFonts w:hint="eastAsia"/>
        </w:rPr>
        <w:t xml:space="preserve">] </w:t>
      </w:r>
      <w:r>
        <w:rPr>
          <w:rFonts w:hint="eastAsia"/>
        </w:rPr>
        <w:t>触电事故是因电流流过人体而造成的。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38</w:t>
      </w:r>
      <w:r>
        <w:rPr>
          <w:rFonts w:hint="eastAsia"/>
        </w:rPr>
        <w:t>、</w:t>
      </w:r>
      <w:r>
        <w:rPr>
          <w:rFonts w:hint="eastAsia"/>
        </w:rPr>
        <w:t>[</w:t>
      </w:r>
      <w:r>
        <w:rPr>
          <w:rFonts w:hint="eastAsia"/>
        </w:rPr>
        <w:t>判断题</w:t>
      </w:r>
      <w:r>
        <w:rPr>
          <w:rFonts w:hint="eastAsia"/>
        </w:rPr>
        <w:t xml:space="preserve">] </w:t>
      </w:r>
      <w:r>
        <w:rPr>
          <w:rFonts w:hint="eastAsia"/>
        </w:rPr>
        <w:t>在实验室同时使用多种电气设备时，其总用电量和分线用电量均应小于设计容量。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39</w:t>
      </w:r>
      <w:r>
        <w:rPr>
          <w:rFonts w:hint="eastAsia"/>
        </w:rPr>
        <w:t>、</w:t>
      </w:r>
      <w:r>
        <w:rPr>
          <w:rFonts w:hint="eastAsia"/>
        </w:rPr>
        <w:t>[</w:t>
      </w:r>
      <w:r>
        <w:rPr>
          <w:rFonts w:hint="eastAsia"/>
        </w:rPr>
        <w:t>判断题</w:t>
      </w:r>
      <w:r>
        <w:rPr>
          <w:rFonts w:hint="eastAsia"/>
        </w:rPr>
        <w:t xml:space="preserve">] </w:t>
      </w:r>
      <w:r>
        <w:rPr>
          <w:rFonts w:hint="eastAsia"/>
        </w:rPr>
        <w:t>实验室的电源总闸没有</w:t>
      </w:r>
      <w:proofErr w:type="gramStart"/>
      <w:r>
        <w:rPr>
          <w:rFonts w:hint="eastAsia"/>
        </w:rPr>
        <w:t>必要每天</w:t>
      </w:r>
      <w:proofErr w:type="gramEnd"/>
      <w:r>
        <w:rPr>
          <w:rFonts w:hint="eastAsia"/>
        </w:rPr>
        <w:t>离开时都关闭，只要关闭常用电气的电源即可。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40</w:t>
      </w:r>
      <w:r>
        <w:rPr>
          <w:rFonts w:hint="eastAsia"/>
        </w:rPr>
        <w:t>、</w:t>
      </w:r>
      <w:r>
        <w:rPr>
          <w:rFonts w:hint="eastAsia"/>
        </w:rPr>
        <w:t>[</w:t>
      </w:r>
      <w:r>
        <w:rPr>
          <w:rFonts w:hint="eastAsia"/>
        </w:rPr>
        <w:t>判断题</w:t>
      </w:r>
      <w:r>
        <w:rPr>
          <w:rFonts w:hint="eastAsia"/>
        </w:rPr>
        <w:t xml:space="preserve">] </w:t>
      </w:r>
      <w:r>
        <w:rPr>
          <w:rFonts w:hint="eastAsia"/>
        </w:rPr>
        <w:t>移动某些非固定安装的电气设备时</w:t>
      </w:r>
      <w:r>
        <w:rPr>
          <w:rFonts w:hint="eastAsia"/>
        </w:rPr>
        <w:t>(</w:t>
      </w:r>
      <w:r>
        <w:rPr>
          <w:rFonts w:hint="eastAsia"/>
        </w:rPr>
        <w:t>如电风扇，照明灯</w:t>
      </w:r>
      <w:r>
        <w:rPr>
          <w:rFonts w:hint="eastAsia"/>
        </w:rPr>
        <w:t>)</w:t>
      </w:r>
      <w:r>
        <w:rPr>
          <w:rFonts w:hint="eastAsia"/>
        </w:rPr>
        <w:t>，可以不必切断电源。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41</w:t>
      </w:r>
      <w:r>
        <w:rPr>
          <w:rFonts w:hint="eastAsia"/>
        </w:rPr>
        <w:t>、</w:t>
      </w:r>
      <w:r>
        <w:rPr>
          <w:rFonts w:hint="eastAsia"/>
        </w:rPr>
        <w:t>[</w:t>
      </w:r>
      <w:r>
        <w:rPr>
          <w:rFonts w:hint="eastAsia"/>
        </w:rPr>
        <w:t>判断题</w:t>
      </w:r>
      <w:r>
        <w:rPr>
          <w:rFonts w:hint="eastAsia"/>
        </w:rPr>
        <w:t xml:space="preserve">] </w:t>
      </w:r>
      <w:r>
        <w:rPr>
          <w:rFonts w:hint="eastAsia"/>
        </w:rPr>
        <w:t>任何电气设备在未验明无电时，一律认为有电，不能盲目触及。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42</w:t>
      </w:r>
      <w:r>
        <w:rPr>
          <w:rFonts w:hint="eastAsia"/>
        </w:rPr>
        <w:t>、</w:t>
      </w:r>
      <w:r>
        <w:rPr>
          <w:rFonts w:hint="eastAsia"/>
        </w:rPr>
        <w:t>[</w:t>
      </w:r>
      <w:r>
        <w:rPr>
          <w:rFonts w:hint="eastAsia"/>
        </w:rPr>
        <w:t>判断题</w:t>
      </w:r>
      <w:r>
        <w:rPr>
          <w:rFonts w:hint="eastAsia"/>
        </w:rPr>
        <w:t xml:space="preserve">] </w:t>
      </w:r>
      <w:r>
        <w:rPr>
          <w:rFonts w:hint="eastAsia"/>
        </w:rPr>
        <w:t>当断线落地或大电流从接地装置流入大地时，</w:t>
      </w:r>
      <w:proofErr w:type="gramStart"/>
      <w:r>
        <w:rPr>
          <w:rFonts w:hint="eastAsia"/>
        </w:rPr>
        <w:t>若人</w:t>
      </w:r>
      <w:proofErr w:type="gramEnd"/>
      <w:r>
        <w:rPr>
          <w:rFonts w:hint="eastAsia"/>
        </w:rPr>
        <w:t>站在附近则可能在两脚之间产生跨步电压。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43</w:t>
      </w:r>
      <w:r>
        <w:rPr>
          <w:rFonts w:hint="eastAsia"/>
        </w:rPr>
        <w:t>、</w:t>
      </w:r>
      <w:r>
        <w:rPr>
          <w:rFonts w:hint="eastAsia"/>
        </w:rPr>
        <w:t>[</w:t>
      </w:r>
      <w:r>
        <w:rPr>
          <w:rFonts w:hint="eastAsia"/>
        </w:rPr>
        <w:t>判断题</w:t>
      </w:r>
      <w:r>
        <w:rPr>
          <w:rFonts w:hint="eastAsia"/>
        </w:rPr>
        <w:t xml:space="preserve">] </w:t>
      </w:r>
      <w:r>
        <w:rPr>
          <w:rFonts w:hint="eastAsia"/>
        </w:rPr>
        <w:t>实验室必须妥善保管消防器材和防盗装置，并定期检查。消防器材不得移作它用，周围禁止堆放杂物。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44</w:t>
      </w:r>
      <w:r>
        <w:rPr>
          <w:rFonts w:hint="eastAsia"/>
        </w:rPr>
        <w:t>、</w:t>
      </w:r>
      <w:r>
        <w:rPr>
          <w:rFonts w:hint="eastAsia"/>
        </w:rPr>
        <w:t>[</w:t>
      </w:r>
      <w:r>
        <w:rPr>
          <w:rFonts w:hint="eastAsia"/>
        </w:rPr>
        <w:t>判断题</w:t>
      </w:r>
      <w:r>
        <w:rPr>
          <w:rFonts w:hint="eastAsia"/>
        </w:rPr>
        <w:t xml:space="preserve">] </w:t>
      </w:r>
      <w:r>
        <w:rPr>
          <w:rFonts w:hint="eastAsia"/>
        </w:rPr>
        <w:t>涉及生物安全性的动物实验，都必须在相应级别的生物安全实验室内进行。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45</w:t>
      </w:r>
      <w:r>
        <w:rPr>
          <w:rFonts w:hint="eastAsia"/>
        </w:rPr>
        <w:t>、</w:t>
      </w:r>
      <w:r>
        <w:rPr>
          <w:rFonts w:hint="eastAsia"/>
        </w:rPr>
        <w:t>[</w:t>
      </w:r>
      <w:r>
        <w:rPr>
          <w:rFonts w:hint="eastAsia"/>
        </w:rPr>
        <w:t>判断题</w:t>
      </w:r>
      <w:r>
        <w:rPr>
          <w:rFonts w:hint="eastAsia"/>
        </w:rPr>
        <w:t xml:space="preserve">] </w:t>
      </w:r>
      <w:r>
        <w:rPr>
          <w:rFonts w:hint="eastAsia"/>
        </w:rPr>
        <w:t>安全事故处理应本着先人后物的原则，果断地、坚决地快速处置。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46</w:t>
      </w:r>
      <w:r>
        <w:rPr>
          <w:rFonts w:hint="eastAsia"/>
        </w:rPr>
        <w:t>、</w:t>
      </w:r>
      <w:r>
        <w:rPr>
          <w:rFonts w:hint="eastAsia"/>
        </w:rPr>
        <w:t>[</w:t>
      </w:r>
      <w:r>
        <w:rPr>
          <w:rFonts w:hint="eastAsia"/>
        </w:rPr>
        <w:t>判断题</w:t>
      </w:r>
      <w:r>
        <w:rPr>
          <w:rFonts w:hint="eastAsia"/>
        </w:rPr>
        <w:t xml:space="preserve">] </w:t>
      </w:r>
      <w:r>
        <w:rPr>
          <w:rFonts w:hint="eastAsia"/>
        </w:rPr>
        <w:t>进行需要戴防护眼镜的实验时，戴隐形眼镜的近视者可不戴防护眼镜。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47</w:t>
      </w:r>
      <w:r>
        <w:rPr>
          <w:rFonts w:hint="eastAsia"/>
        </w:rPr>
        <w:t>、</w:t>
      </w:r>
      <w:r>
        <w:rPr>
          <w:rFonts w:hint="eastAsia"/>
        </w:rPr>
        <w:t>[</w:t>
      </w:r>
      <w:r>
        <w:rPr>
          <w:rFonts w:hint="eastAsia"/>
        </w:rPr>
        <w:t>判断题</w:t>
      </w:r>
      <w:r>
        <w:rPr>
          <w:rFonts w:hint="eastAsia"/>
        </w:rPr>
        <w:t xml:space="preserve">] </w:t>
      </w:r>
      <w:r>
        <w:rPr>
          <w:rFonts w:hint="eastAsia"/>
        </w:rPr>
        <w:t>触电紧急救护时，首先应使触电者脱离电源，然后立即进行人工呼吸、心脏按压。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48</w:t>
      </w:r>
      <w:r>
        <w:rPr>
          <w:rFonts w:hint="eastAsia"/>
        </w:rPr>
        <w:t>、</w:t>
      </w:r>
      <w:r>
        <w:rPr>
          <w:rFonts w:hint="eastAsia"/>
        </w:rPr>
        <w:t>[</w:t>
      </w:r>
      <w:r>
        <w:rPr>
          <w:rFonts w:hint="eastAsia"/>
        </w:rPr>
        <w:t>判断题</w:t>
      </w:r>
      <w:r>
        <w:rPr>
          <w:rFonts w:hint="eastAsia"/>
        </w:rPr>
        <w:t xml:space="preserve">] </w:t>
      </w:r>
      <w:r>
        <w:rPr>
          <w:rFonts w:hint="eastAsia"/>
        </w:rPr>
        <w:t>因吸入少量氯气、溴</w:t>
      </w:r>
      <w:proofErr w:type="gramStart"/>
      <w:r>
        <w:rPr>
          <w:rFonts w:hint="eastAsia"/>
        </w:rPr>
        <w:t>蒸气</w:t>
      </w:r>
      <w:proofErr w:type="gramEnd"/>
      <w:r>
        <w:rPr>
          <w:rFonts w:hint="eastAsia"/>
        </w:rPr>
        <w:t>而中毒，可用碳酸氢钠溶液漱口，不可进行人工呼吸。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49</w:t>
      </w:r>
      <w:r>
        <w:rPr>
          <w:rFonts w:hint="eastAsia"/>
        </w:rPr>
        <w:t>、</w:t>
      </w:r>
      <w:r>
        <w:rPr>
          <w:rFonts w:hint="eastAsia"/>
        </w:rPr>
        <w:t>[</w:t>
      </w:r>
      <w:r>
        <w:rPr>
          <w:rFonts w:hint="eastAsia"/>
        </w:rPr>
        <w:t>判断题</w:t>
      </w:r>
      <w:r>
        <w:rPr>
          <w:rFonts w:hint="eastAsia"/>
        </w:rPr>
        <w:t xml:space="preserve">] </w:t>
      </w:r>
      <w:r>
        <w:rPr>
          <w:rFonts w:hint="eastAsia"/>
        </w:rPr>
        <w:t>护送病人时，应取掉口中异物，采用平卧位，头部稍低，保持呼吸畅通。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50</w:t>
      </w:r>
      <w:r>
        <w:rPr>
          <w:rFonts w:hint="eastAsia"/>
        </w:rPr>
        <w:t>、</w:t>
      </w:r>
      <w:r>
        <w:rPr>
          <w:rFonts w:hint="eastAsia"/>
        </w:rPr>
        <w:t>[</w:t>
      </w:r>
      <w:r>
        <w:rPr>
          <w:rFonts w:hint="eastAsia"/>
        </w:rPr>
        <w:t>判断题</w:t>
      </w:r>
      <w:r>
        <w:rPr>
          <w:rFonts w:hint="eastAsia"/>
        </w:rPr>
        <w:t xml:space="preserve">] </w:t>
      </w:r>
      <w:r>
        <w:rPr>
          <w:rFonts w:hint="eastAsia"/>
        </w:rPr>
        <w:t>电气设备和大型仪器须接地良好，对电线老化等隐患要定期检查并及时排除。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51</w:t>
      </w:r>
      <w:r>
        <w:rPr>
          <w:rFonts w:hint="eastAsia"/>
        </w:rPr>
        <w:t>、</w:t>
      </w:r>
      <w:r>
        <w:rPr>
          <w:rFonts w:hint="eastAsia"/>
        </w:rPr>
        <w:t>[</w:t>
      </w:r>
      <w:r>
        <w:rPr>
          <w:rFonts w:hint="eastAsia"/>
        </w:rPr>
        <w:t>判断题</w:t>
      </w:r>
      <w:r>
        <w:rPr>
          <w:rFonts w:hint="eastAsia"/>
        </w:rPr>
        <w:t xml:space="preserve">] </w:t>
      </w:r>
      <w:r>
        <w:rPr>
          <w:rFonts w:hint="eastAsia"/>
        </w:rPr>
        <w:t>不准在车间打闹，不准随意攀登吊车、</w:t>
      </w:r>
      <w:proofErr w:type="gramStart"/>
      <w:r>
        <w:rPr>
          <w:rFonts w:hint="eastAsia"/>
        </w:rPr>
        <w:t>墙梯或者</w:t>
      </w:r>
      <w:proofErr w:type="gramEnd"/>
      <w:r>
        <w:rPr>
          <w:rFonts w:hint="eastAsia"/>
        </w:rPr>
        <w:t>其它设备，不准在吊车吊运物体运行线上行走或停留。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52</w:t>
      </w:r>
      <w:r>
        <w:rPr>
          <w:rFonts w:hint="eastAsia"/>
        </w:rPr>
        <w:t>、</w:t>
      </w:r>
      <w:r>
        <w:rPr>
          <w:rFonts w:hint="eastAsia"/>
        </w:rPr>
        <w:t>[</w:t>
      </w:r>
      <w:r>
        <w:rPr>
          <w:rFonts w:hint="eastAsia"/>
        </w:rPr>
        <w:t>判断题</w:t>
      </w:r>
      <w:r>
        <w:rPr>
          <w:rFonts w:hint="eastAsia"/>
        </w:rPr>
        <w:t xml:space="preserve">] </w:t>
      </w:r>
      <w:r>
        <w:rPr>
          <w:rFonts w:hint="eastAsia"/>
        </w:rPr>
        <w:t>一般的实验室只要干净、卫生情况良好，就可以饲养动物或进行动物实验。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53</w:t>
      </w:r>
      <w:r>
        <w:rPr>
          <w:rFonts w:hint="eastAsia"/>
        </w:rPr>
        <w:t>、</w:t>
      </w:r>
      <w:r>
        <w:rPr>
          <w:rFonts w:hint="eastAsia"/>
        </w:rPr>
        <w:t>[</w:t>
      </w:r>
      <w:r>
        <w:rPr>
          <w:rFonts w:hint="eastAsia"/>
        </w:rPr>
        <w:t>判断题</w:t>
      </w:r>
      <w:r>
        <w:rPr>
          <w:rFonts w:hint="eastAsia"/>
        </w:rPr>
        <w:t xml:space="preserve">] </w:t>
      </w:r>
      <w:r>
        <w:rPr>
          <w:rFonts w:hint="eastAsia"/>
        </w:rPr>
        <w:t>无论是否涉及病原微生物的实验动物尸体，都要进行无害化处理及冷冻保存，然后</w:t>
      </w:r>
      <w:proofErr w:type="gramStart"/>
      <w:r>
        <w:rPr>
          <w:rFonts w:hint="eastAsia"/>
        </w:rPr>
        <w:t>送具备</w:t>
      </w:r>
      <w:proofErr w:type="gramEnd"/>
      <w:r>
        <w:rPr>
          <w:rFonts w:hint="eastAsia"/>
        </w:rPr>
        <w:t>相关资质的机构处理。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54</w:t>
      </w:r>
      <w:r>
        <w:rPr>
          <w:rFonts w:hint="eastAsia"/>
        </w:rPr>
        <w:t>、</w:t>
      </w:r>
      <w:r>
        <w:rPr>
          <w:rFonts w:hint="eastAsia"/>
        </w:rPr>
        <w:t>[</w:t>
      </w:r>
      <w:r>
        <w:rPr>
          <w:rFonts w:hint="eastAsia"/>
        </w:rPr>
        <w:t>判断题</w:t>
      </w:r>
      <w:r>
        <w:rPr>
          <w:rFonts w:hint="eastAsia"/>
        </w:rPr>
        <w:t xml:space="preserve">] </w:t>
      </w:r>
      <w:r>
        <w:rPr>
          <w:rFonts w:hint="eastAsia"/>
        </w:rPr>
        <w:t>在使用微波炉时，可以使用金属容器以及空载。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55</w:t>
      </w:r>
      <w:r>
        <w:rPr>
          <w:rFonts w:hint="eastAsia"/>
        </w:rPr>
        <w:t>、</w:t>
      </w:r>
      <w:r>
        <w:rPr>
          <w:rFonts w:hint="eastAsia"/>
        </w:rPr>
        <w:t>[</w:t>
      </w:r>
      <w:r>
        <w:rPr>
          <w:rFonts w:hint="eastAsia"/>
        </w:rPr>
        <w:t>判断题</w:t>
      </w:r>
      <w:r>
        <w:rPr>
          <w:rFonts w:hint="eastAsia"/>
        </w:rPr>
        <w:t xml:space="preserve">] </w:t>
      </w:r>
      <w:r>
        <w:rPr>
          <w:rFonts w:hint="eastAsia"/>
        </w:rPr>
        <w:t>加强对实验动物管理工作，防止人畜共患病和动物传染病的发生，是搞好生物安全管理工作的根本目标。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56</w:t>
      </w:r>
      <w:r>
        <w:rPr>
          <w:rFonts w:hint="eastAsia"/>
        </w:rPr>
        <w:t>、</w:t>
      </w:r>
      <w:r>
        <w:rPr>
          <w:rFonts w:hint="eastAsia"/>
        </w:rPr>
        <w:t>[</w:t>
      </w:r>
      <w:r>
        <w:rPr>
          <w:rFonts w:hint="eastAsia"/>
        </w:rPr>
        <w:t>判断题</w:t>
      </w:r>
      <w:r>
        <w:rPr>
          <w:rFonts w:hint="eastAsia"/>
        </w:rPr>
        <w:t xml:space="preserve">] </w:t>
      </w:r>
      <w:r>
        <w:rPr>
          <w:rFonts w:hint="eastAsia"/>
        </w:rPr>
        <w:t>铸造实习期间不准穿凉鞋、拖鞋，不准穿短裤，女生不准穿裙子。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57</w:t>
      </w:r>
      <w:r>
        <w:rPr>
          <w:rFonts w:hint="eastAsia"/>
        </w:rPr>
        <w:t>、</w:t>
      </w:r>
      <w:r>
        <w:rPr>
          <w:rFonts w:hint="eastAsia"/>
        </w:rPr>
        <w:t>[</w:t>
      </w:r>
      <w:r>
        <w:rPr>
          <w:rFonts w:hint="eastAsia"/>
        </w:rPr>
        <w:t>判断题</w:t>
      </w:r>
      <w:r>
        <w:rPr>
          <w:rFonts w:hint="eastAsia"/>
        </w:rPr>
        <w:t xml:space="preserve">] </w:t>
      </w:r>
      <w:r>
        <w:rPr>
          <w:rFonts w:hint="eastAsia"/>
        </w:rPr>
        <w:t>红外灯、紫外</w:t>
      </w:r>
      <w:proofErr w:type="gramStart"/>
      <w:r>
        <w:rPr>
          <w:rFonts w:hint="eastAsia"/>
        </w:rPr>
        <w:t>灯不得</w:t>
      </w:r>
      <w:proofErr w:type="gramEnd"/>
      <w:r>
        <w:rPr>
          <w:rFonts w:hint="eastAsia"/>
        </w:rPr>
        <w:t>安装在木柜或纸箱中使用。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58</w:t>
      </w:r>
      <w:r>
        <w:rPr>
          <w:rFonts w:hint="eastAsia"/>
        </w:rPr>
        <w:t>、</w:t>
      </w:r>
      <w:r>
        <w:rPr>
          <w:rFonts w:hint="eastAsia"/>
        </w:rPr>
        <w:t>[</w:t>
      </w:r>
      <w:r>
        <w:rPr>
          <w:rFonts w:hint="eastAsia"/>
        </w:rPr>
        <w:t>单选题</w:t>
      </w:r>
      <w:r>
        <w:rPr>
          <w:rFonts w:hint="eastAsia"/>
        </w:rPr>
        <w:t xml:space="preserve">] </w:t>
      </w:r>
      <w:r>
        <w:rPr>
          <w:rFonts w:hint="eastAsia"/>
        </w:rPr>
        <w:t>电分强电和弱电。下列说法正确的是：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强电和弱电开关等元件可通用</w:t>
      </w:r>
      <w:r>
        <w:rPr>
          <w:rFonts w:hint="eastAsia"/>
        </w:rPr>
        <w:t xml:space="preserve"> </w:t>
      </w:r>
    </w:p>
    <w:p w:rsidR="00EC64B7" w:rsidRDefault="00EC64B7" w:rsidP="00EC64B7">
      <w:pPr>
        <w:rPr>
          <w:rFonts w:hint="eastAsia"/>
        </w:rPr>
      </w:pPr>
      <w:r>
        <w:rPr>
          <w:rFonts w:hint="eastAsia"/>
        </w:rPr>
        <w:t xml:space="preserve">B. </w:t>
      </w:r>
      <w:r>
        <w:rPr>
          <w:rFonts w:hint="eastAsia"/>
        </w:rPr>
        <w:t>弱电开关等元件不可用在强电电路</w:t>
      </w:r>
      <w:r>
        <w:rPr>
          <w:rFonts w:hint="eastAsia"/>
        </w:rPr>
        <w:t xml:space="preserve"> </w:t>
      </w:r>
    </w:p>
    <w:p w:rsidR="00EC64B7" w:rsidRDefault="00EC64B7" w:rsidP="00EC64B7">
      <w:pPr>
        <w:rPr>
          <w:rFonts w:hint="eastAsia"/>
        </w:rPr>
      </w:pPr>
      <w:r>
        <w:rPr>
          <w:rFonts w:hint="eastAsia"/>
        </w:rPr>
        <w:t xml:space="preserve">C. </w:t>
      </w:r>
      <w:r>
        <w:rPr>
          <w:rFonts w:hint="eastAsia"/>
        </w:rPr>
        <w:t>开关不分强弱</w:t>
      </w:r>
      <w:r>
        <w:rPr>
          <w:rFonts w:hint="eastAsia"/>
        </w:rPr>
        <w:t xml:space="preserve"> </w:t>
      </w:r>
    </w:p>
    <w:p w:rsidR="00EC64B7" w:rsidRDefault="00EC64B7" w:rsidP="00EC64B7">
      <w:pPr>
        <w:rPr>
          <w:rFonts w:hint="eastAsia"/>
        </w:rPr>
      </w:pPr>
      <w:r>
        <w:rPr>
          <w:rFonts w:hint="eastAsia"/>
        </w:rPr>
        <w:t xml:space="preserve">D. </w:t>
      </w:r>
      <w:r>
        <w:rPr>
          <w:rFonts w:hint="eastAsia"/>
        </w:rPr>
        <w:t>弱电开关等元件可用在强电电路</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59</w:t>
      </w:r>
      <w:r>
        <w:rPr>
          <w:rFonts w:hint="eastAsia"/>
        </w:rPr>
        <w:t>、</w:t>
      </w:r>
      <w:r>
        <w:rPr>
          <w:rFonts w:hint="eastAsia"/>
        </w:rPr>
        <w:t>[</w:t>
      </w:r>
      <w:r>
        <w:rPr>
          <w:rFonts w:hint="eastAsia"/>
        </w:rPr>
        <w:t>单选题</w:t>
      </w:r>
      <w:r>
        <w:rPr>
          <w:rFonts w:hint="eastAsia"/>
        </w:rPr>
        <w:t xml:space="preserve">] </w:t>
      </w:r>
      <w:r>
        <w:rPr>
          <w:rFonts w:hint="eastAsia"/>
        </w:rPr>
        <w:t>停电检修时，在一经合闸即可送电到工作地点的开关或刀闸的操作把手上，应悬挂如下哪种标示牌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在此工作”</w:t>
      </w:r>
      <w:r>
        <w:rPr>
          <w:rFonts w:hint="eastAsia"/>
        </w:rPr>
        <w:t xml:space="preserve"> </w:t>
      </w:r>
    </w:p>
    <w:p w:rsidR="00EC64B7" w:rsidRDefault="00EC64B7" w:rsidP="00EC64B7">
      <w:pPr>
        <w:rPr>
          <w:rFonts w:hint="eastAsia"/>
        </w:rPr>
      </w:pPr>
      <w:proofErr w:type="gramStart"/>
      <w:r>
        <w:rPr>
          <w:rFonts w:hint="eastAsia"/>
        </w:rPr>
        <w:t>B.</w:t>
      </w:r>
      <w:r>
        <w:rPr>
          <w:rFonts w:hint="eastAsia"/>
        </w:rPr>
        <w:t>“</w:t>
      </w:r>
      <w:proofErr w:type="gramEnd"/>
      <w:r>
        <w:rPr>
          <w:rFonts w:hint="eastAsia"/>
        </w:rPr>
        <w:t>止步，高压危险”</w:t>
      </w:r>
      <w:r>
        <w:rPr>
          <w:rFonts w:hint="eastAsia"/>
        </w:rPr>
        <w:t xml:space="preserve"> </w:t>
      </w:r>
    </w:p>
    <w:p w:rsidR="00EC64B7" w:rsidRDefault="00EC64B7" w:rsidP="00EC64B7">
      <w:pPr>
        <w:rPr>
          <w:rFonts w:hint="eastAsia"/>
        </w:rPr>
      </w:pPr>
      <w:proofErr w:type="gramStart"/>
      <w:r>
        <w:rPr>
          <w:rFonts w:hint="eastAsia"/>
        </w:rPr>
        <w:t>C.</w:t>
      </w:r>
      <w:r>
        <w:rPr>
          <w:rFonts w:hint="eastAsia"/>
        </w:rPr>
        <w:t>“</w:t>
      </w:r>
      <w:proofErr w:type="gramEnd"/>
      <w:r>
        <w:rPr>
          <w:rFonts w:hint="eastAsia"/>
        </w:rPr>
        <w:t>禁止合闸，有人工作”</w:t>
      </w:r>
      <w:r>
        <w:rPr>
          <w:rFonts w:hint="eastAsia"/>
        </w:rPr>
        <w:t xml:space="preserve"> </w:t>
      </w:r>
    </w:p>
    <w:p w:rsidR="00EC64B7" w:rsidRDefault="00EC64B7" w:rsidP="00EC64B7">
      <w:pPr>
        <w:rPr>
          <w:rFonts w:hint="eastAsia"/>
        </w:rPr>
      </w:pPr>
      <w:r>
        <w:rPr>
          <w:rFonts w:hint="eastAsia"/>
        </w:rPr>
        <w:t xml:space="preserve">D. </w:t>
      </w:r>
      <w:r>
        <w:rPr>
          <w:rFonts w:hint="eastAsia"/>
        </w:rPr>
        <w:t>“今日休息”</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60</w:t>
      </w:r>
      <w:r>
        <w:rPr>
          <w:rFonts w:hint="eastAsia"/>
        </w:rPr>
        <w:t>、</w:t>
      </w:r>
      <w:r>
        <w:rPr>
          <w:rFonts w:hint="eastAsia"/>
        </w:rPr>
        <w:t>[</w:t>
      </w:r>
      <w:r>
        <w:rPr>
          <w:rFonts w:hint="eastAsia"/>
        </w:rPr>
        <w:t>单选题</w:t>
      </w:r>
      <w:r>
        <w:rPr>
          <w:rFonts w:hint="eastAsia"/>
        </w:rPr>
        <w:t xml:space="preserve">] </w:t>
      </w:r>
      <w:r>
        <w:rPr>
          <w:rFonts w:hint="eastAsia"/>
        </w:rPr>
        <w:t>锅炉的三大安全附件分别是安全阀、压力表和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、电表</w:t>
      </w:r>
    </w:p>
    <w:p w:rsidR="00EC64B7" w:rsidRDefault="00EC64B7" w:rsidP="00EC64B7">
      <w:pPr>
        <w:rPr>
          <w:rFonts w:hint="eastAsia"/>
        </w:rPr>
      </w:pPr>
      <w:r>
        <w:rPr>
          <w:rFonts w:hint="eastAsia"/>
        </w:rPr>
        <w:t>B</w:t>
      </w:r>
      <w:r>
        <w:rPr>
          <w:rFonts w:hint="eastAsia"/>
        </w:rPr>
        <w:t>、温度计</w:t>
      </w:r>
    </w:p>
    <w:p w:rsidR="00EC64B7" w:rsidRDefault="00EC64B7" w:rsidP="00EC64B7">
      <w:pPr>
        <w:rPr>
          <w:rFonts w:hint="eastAsia"/>
        </w:rPr>
      </w:pPr>
      <w:r>
        <w:rPr>
          <w:rFonts w:hint="eastAsia"/>
        </w:rPr>
        <w:t>C</w:t>
      </w:r>
      <w:r>
        <w:rPr>
          <w:rFonts w:hint="eastAsia"/>
        </w:rPr>
        <w:t>、水位表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61</w:t>
      </w:r>
      <w:r>
        <w:rPr>
          <w:rFonts w:hint="eastAsia"/>
        </w:rPr>
        <w:t>、</w:t>
      </w:r>
      <w:r>
        <w:rPr>
          <w:rFonts w:hint="eastAsia"/>
        </w:rPr>
        <w:t>[</w:t>
      </w:r>
      <w:r>
        <w:rPr>
          <w:rFonts w:hint="eastAsia"/>
        </w:rPr>
        <w:t>单选题</w:t>
      </w:r>
      <w:r>
        <w:rPr>
          <w:rFonts w:hint="eastAsia"/>
        </w:rPr>
        <w:t xml:space="preserve">] </w:t>
      </w:r>
      <w:r>
        <w:rPr>
          <w:rFonts w:hint="eastAsia"/>
        </w:rPr>
        <w:t>氡（α衰变）半衰期为</w:t>
      </w:r>
      <w:r>
        <w:rPr>
          <w:rFonts w:hint="eastAsia"/>
        </w:rPr>
        <w:t>4</w:t>
      </w:r>
      <w:r>
        <w:rPr>
          <w:rFonts w:hint="eastAsia"/>
        </w:rPr>
        <w:t>天，经过</w:t>
      </w:r>
      <w:r>
        <w:rPr>
          <w:rFonts w:hint="eastAsia"/>
        </w:rPr>
        <w:t>8</w:t>
      </w:r>
      <w:r>
        <w:rPr>
          <w:rFonts w:hint="eastAsia"/>
        </w:rPr>
        <w:t>天后，其剩余量为多少？</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1/2 </w:t>
      </w:r>
    </w:p>
    <w:p w:rsidR="00EC64B7" w:rsidRDefault="00EC64B7" w:rsidP="00EC64B7">
      <w:r>
        <w:t xml:space="preserve">B. 1/4 </w:t>
      </w:r>
    </w:p>
    <w:p w:rsidR="00EC64B7" w:rsidRDefault="00EC64B7" w:rsidP="00EC64B7">
      <w:r>
        <w:t xml:space="preserve">C. 1/8 </w:t>
      </w:r>
    </w:p>
    <w:p w:rsidR="00EC64B7" w:rsidRDefault="00EC64B7" w:rsidP="00EC64B7">
      <w:r>
        <w:lastRenderedPageBreak/>
        <w:t>D. 1/16</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62</w:t>
      </w:r>
      <w:r>
        <w:rPr>
          <w:rFonts w:hint="eastAsia"/>
        </w:rPr>
        <w:t>、</w:t>
      </w:r>
      <w:r>
        <w:rPr>
          <w:rFonts w:hint="eastAsia"/>
        </w:rPr>
        <w:t>[</w:t>
      </w:r>
      <w:r>
        <w:rPr>
          <w:rFonts w:hint="eastAsia"/>
        </w:rPr>
        <w:t>单选题</w:t>
      </w:r>
      <w:r>
        <w:rPr>
          <w:rFonts w:hint="eastAsia"/>
        </w:rPr>
        <w:t xml:space="preserve">] </w:t>
      </w:r>
      <w:r>
        <w:rPr>
          <w:rFonts w:hint="eastAsia"/>
        </w:rPr>
        <w:t>放射性同位素和射线装置失控导致</w:t>
      </w:r>
      <w:r>
        <w:rPr>
          <w:rFonts w:hint="eastAsia"/>
        </w:rPr>
        <w:t>3</w:t>
      </w:r>
      <w:r>
        <w:rPr>
          <w:rFonts w:hint="eastAsia"/>
        </w:rPr>
        <w:t>人以上（含</w:t>
      </w:r>
      <w:r>
        <w:rPr>
          <w:rFonts w:hint="eastAsia"/>
        </w:rPr>
        <w:t>3</w:t>
      </w:r>
      <w:r>
        <w:rPr>
          <w:rFonts w:hint="eastAsia"/>
        </w:rPr>
        <w:t>人）急性死亡，属于什么等级的辐射事故？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一般辐射事故</w:t>
      </w:r>
      <w:r>
        <w:rPr>
          <w:rFonts w:hint="eastAsia"/>
        </w:rPr>
        <w:t xml:space="preserve"> </w:t>
      </w:r>
    </w:p>
    <w:p w:rsidR="00EC64B7" w:rsidRDefault="00EC64B7" w:rsidP="00EC64B7">
      <w:pPr>
        <w:rPr>
          <w:rFonts w:hint="eastAsia"/>
        </w:rPr>
      </w:pPr>
      <w:r>
        <w:rPr>
          <w:rFonts w:hint="eastAsia"/>
        </w:rPr>
        <w:t xml:space="preserve">B. </w:t>
      </w:r>
      <w:r>
        <w:rPr>
          <w:rFonts w:hint="eastAsia"/>
        </w:rPr>
        <w:t>重大辐射事故</w:t>
      </w:r>
      <w:r>
        <w:rPr>
          <w:rFonts w:hint="eastAsia"/>
        </w:rPr>
        <w:t xml:space="preserve"> </w:t>
      </w:r>
    </w:p>
    <w:p w:rsidR="00EC64B7" w:rsidRDefault="00EC64B7" w:rsidP="00EC64B7">
      <w:pPr>
        <w:rPr>
          <w:rFonts w:hint="eastAsia"/>
        </w:rPr>
      </w:pPr>
      <w:r>
        <w:rPr>
          <w:rFonts w:hint="eastAsia"/>
        </w:rPr>
        <w:t xml:space="preserve">C. </w:t>
      </w:r>
      <w:r>
        <w:rPr>
          <w:rFonts w:hint="eastAsia"/>
        </w:rPr>
        <w:t>较大辐射事故</w:t>
      </w:r>
      <w:r>
        <w:rPr>
          <w:rFonts w:hint="eastAsia"/>
        </w:rPr>
        <w:t xml:space="preserve"> </w:t>
      </w:r>
    </w:p>
    <w:p w:rsidR="00EC64B7" w:rsidRDefault="00EC64B7" w:rsidP="00EC64B7">
      <w:pPr>
        <w:rPr>
          <w:rFonts w:hint="eastAsia"/>
        </w:rPr>
      </w:pPr>
      <w:r>
        <w:rPr>
          <w:rFonts w:hint="eastAsia"/>
        </w:rPr>
        <w:t xml:space="preserve">D. </w:t>
      </w:r>
      <w:r>
        <w:rPr>
          <w:rFonts w:hint="eastAsia"/>
        </w:rPr>
        <w:t>特别重大辐射事故</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63</w:t>
      </w:r>
      <w:r>
        <w:rPr>
          <w:rFonts w:hint="eastAsia"/>
        </w:rPr>
        <w:t>、</w:t>
      </w:r>
      <w:r>
        <w:rPr>
          <w:rFonts w:hint="eastAsia"/>
        </w:rPr>
        <w:t>[</w:t>
      </w:r>
      <w:r>
        <w:rPr>
          <w:rFonts w:hint="eastAsia"/>
        </w:rPr>
        <w:t>单选题</w:t>
      </w:r>
      <w:r>
        <w:rPr>
          <w:rFonts w:hint="eastAsia"/>
        </w:rPr>
        <w:t xml:space="preserve">] </w:t>
      </w:r>
      <w:r>
        <w:rPr>
          <w:rFonts w:hint="eastAsia"/>
        </w:rPr>
        <w:t>安装使用漏电保护器，是属于哪种安全技术措施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基本安全措施</w:t>
      </w:r>
      <w:r>
        <w:rPr>
          <w:rFonts w:hint="eastAsia"/>
        </w:rPr>
        <w:t xml:space="preserve"> </w:t>
      </w:r>
    </w:p>
    <w:p w:rsidR="00EC64B7" w:rsidRDefault="00EC64B7" w:rsidP="00EC64B7">
      <w:pPr>
        <w:rPr>
          <w:rFonts w:hint="eastAsia"/>
        </w:rPr>
      </w:pPr>
      <w:r>
        <w:rPr>
          <w:rFonts w:hint="eastAsia"/>
        </w:rPr>
        <w:t>B.</w:t>
      </w:r>
      <w:r>
        <w:rPr>
          <w:rFonts w:hint="eastAsia"/>
        </w:rPr>
        <w:t>辅助安全措施</w:t>
      </w:r>
      <w:r>
        <w:rPr>
          <w:rFonts w:hint="eastAsia"/>
        </w:rPr>
        <w:t xml:space="preserve"> </w:t>
      </w:r>
    </w:p>
    <w:p w:rsidR="00EC64B7" w:rsidRDefault="00EC64B7" w:rsidP="00EC64B7">
      <w:pPr>
        <w:rPr>
          <w:rFonts w:hint="eastAsia"/>
        </w:rPr>
      </w:pPr>
      <w:r>
        <w:rPr>
          <w:rFonts w:hint="eastAsia"/>
        </w:rPr>
        <w:t>C.</w:t>
      </w:r>
      <w:r>
        <w:rPr>
          <w:rFonts w:hint="eastAsia"/>
        </w:rPr>
        <w:t>绝对安全措施</w:t>
      </w:r>
      <w:r>
        <w:rPr>
          <w:rFonts w:hint="eastAsia"/>
        </w:rPr>
        <w:t xml:space="preserve"> </w:t>
      </w:r>
    </w:p>
    <w:p w:rsidR="00EC64B7" w:rsidRDefault="00EC64B7" w:rsidP="00EC64B7">
      <w:pPr>
        <w:rPr>
          <w:rFonts w:hint="eastAsia"/>
        </w:rPr>
      </w:pPr>
      <w:r>
        <w:rPr>
          <w:rFonts w:hint="eastAsia"/>
        </w:rPr>
        <w:t xml:space="preserve">D. </w:t>
      </w:r>
      <w:r>
        <w:rPr>
          <w:rFonts w:hint="eastAsia"/>
        </w:rPr>
        <w:t>应急安全措施</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64</w:t>
      </w:r>
      <w:r>
        <w:rPr>
          <w:rFonts w:hint="eastAsia"/>
        </w:rPr>
        <w:t>、</w:t>
      </w:r>
      <w:r>
        <w:rPr>
          <w:rFonts w:hint="eastAsia"/>
        </w:rPr>
        <w:t>[</w:t>
      </w:r>
      <w:r>
        <w:rPr>
          <w:rFonts w:hint="eastAsia"/>
        </w:rPr>
        <w:t>单选题</w:t>
      </w:r>
      <w:r>
        <w:rPr>
          <w:rFonts w:hint="eastAsia"/>
        </w:rPr>
        <w:t xml:space="preserve">] </w:t>
      </w:r>
      <w:r>
        <w:rPr>
          <w:rFonts w:hint="eastAsia"/>
        </w:rPr>
        <w:t>为防止静电火花引起事故，凡是用来加工、贮存、运输各种易燃气、液、粉体的金属设备、非导电材料都必须：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有足够大的电阻</w:t>
      </w:r>
      <w:r>
        <w:rPr>
          <w:rFonts w:hint="eastAsia"/>
        </w:rPr>
        <w:t xml:space="preserve"> </w:t>
      </w:r>
    </w:p>
    <w:p w:rsidR="00EC64B7" w:rsidRDefault="00EC64B7" w:rsidP="00EC64B7">
      <w:pPr>
        <w:rPr>
          <w:rFonts w:hint="eastAsia"/>
        </w:rPr>
      </w:pPr>
      <w:r>
        <w:rPr>
          <w:rFonts w:hint="eastAsia"/>
        </w:rPr>
        <w:t xml:space="preserve">B. </w:t>
      </w:r>
      <w:r>
        <w:rPr>
          <w:rFonts w:hint="eastAsia"/>
        </w:rPr>
        <w:t>有足够小的电阻</w:t>
      </w:r>
      <w:r>
        <w:rPr>
          <w:rFonts w:hint="eastAsia"/>
        </w:rPr>
        <w:t xml:space="preserve"> </w:t>
      </w:r>
    </w:p>
    <w:p w:rsidR="00EC64B7" w:rsidRDefault="00EC64B7" w:rsidP="00EC64B7">
      <w:pPr>
        <w:rPr>
          <w:rFonts w:hint="eastAsia"/>
        </w:rPr>
      </w:pPr>
      <w:r>
        <w:rPr>
          <w:rFonts w:hint="eastAsia"/>
        </w:rPr>
        <w:t xml:space="preserve">C. </w:t>
      </w:r>
      <w:r>
        <w:rPr>
          <w:rFonts w:hint="eastAsia"/>
        </w:rPr>
        <w:t>可靠接地</w:t>
      </w:r>
      <w:r>
        <w:rPr>
          <w:rFonts w:hint="eastAsia"/>
        </w:rPr>
        <w:t xml:space="preserve"> </w:t>
      </w:r>
    </w:p>
    <w:p w:rsidR="00EC64B7" w:rsidRDefault="00EC64B7" w:rsidP="00EC64B7">
      <w:pPr>
        <w:rPr>
          <w:rFonts w:hint="eastAsia"/>
        </w:rPr>
      </w:pPr>
      <w:r>
        <w:rPr>
          <w:rFonts w:hint="eastAsia"/>
        </w:rPr>
        <w:t xml:space="preserve">D. </w:t>
      </w:r>
      <w:r>
        <w:rPr>
          <w:rFonts w:hint="eastAsia"/>
        </w:rPr>
        <w:t>可靠绝缘</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65</w:t>
      </w:r>
      <w:r>
        <w:rPr>
          <w:rFonts w:hint="eastAsia"/>
        </w:rPr>
        <w:t>、</w:t>
      </w:r>
      <w:r>
        <w:rPr>
          <w:rFonts w:hint="eastAsia"/>
        </w:rPr>
        <w:t>[</w:t>
      </w:r>
      <w:r>
        <w:rPr>
          <w:rFonts w:hint="eastAsia"/>
        </w:rPr>
        <w:t>单选题</w:t>
      </w:r>
      <w:r>
        <w:rPr>
          <w:rFonts w:hint="eastAsia"/>
        </w:rPr>
        <w:t xml:space="preserve">] </w:t>
      </w:r>
      <w:r>
        <w:rPr>
          <w:rFonts w:hint="eastAsia"/>
        </w:rPr>
        <w:t>电气设备的外壳应有什么防护措施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无</w:t>
      </w:r>
      <w:r>
        <w:rPr>
          <w:rFonts w:hint="eastAsia"/>
        </w:rPr>
        <w:t xml:space="preserve"> </w:t>
      </w:r>
    </w:p>
    <w:p w:rsidR="00EC64B7" w:rsidRDefault="00EC64B7" w:rsidP="00EC64B7">
      <w:pPr>
        <w:rPr>
          <w:rFonts w:hint="eastAsia"/>
        </w:rPr>
      </w:pPr>
      <w:r>
        <w:rPr>
          <w:rFonts w:hint="eastAsia"/>
        </w:rPr>
        <w:t>B.</w:t>
      </w:r>
      <w:r>
        <w:rPr>
          <w:rFonts w:hint="eastAsia"/>
        </w:rPr>
        <w:t>保护性接地</w:t>
      </w:r>
      <w:r>
        <w:rPr>
          <w:rFonts w:hint="eastAsia"/>
        </w:rPr>
        <w:t xml:space="preserve"> </w:t>
      </w:r>
    </w:p>
    <w:p w:rsidR="00EC64B7" w:rsidRDefault="00EC64B7" w:rsidP="00EC64B7">
      <w:pPr>
        <w:rPr>
          <w:rFonts w:hint="eastAsia"/>
        </w:rPr>
      </w:pPr>
      <w:r>
        <w:rPr>
          <w:rFonts w:hint="eastAsia"/>
        </w:rPr>
        <w:t>C.</w:t>
      </w:r>
      <w:r>
        <w:rPr>
          <w:rFonts w:hint="eastAsia"/>
        </w:rPr>
        <w:t>防锈漆</w:t>
      </w:r>
      <w:r>
        <w:rPr>
          <w:rFonts w:hint="eastAsia"/>
        </w:rPr>
        <w:t xml:space="preserve"> </w:t>
      </w:r>
    </w:p>
    <w:p w:rsidR="00EC64B7" w:rsidRDefault="00EC64B7" w:rsidP="00EC64B7">
      <w:pPr>
        <w:rPr>
          <w:rFonts w:hint="eastAsia"/>
        </w:rPr>
      </w:pPr>
      <w:r>
        <w:rPr>
          <w:rFonts w:hint="eastAsia"/>
        </w:rPr>
        <w:t xml:space="preserve">D. </w:t>
      </w:r>
      <w:r>
        <w:rPr>
          <w:rFonts w:hint="eastAsia"/>
        </w:rPr>
        <w:t>绝缘</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66</w:t>
      </w:r>
      <w:r>
        <w:rPr>
          <w:rFonts w:hint="eastAsia"/>
        </w:rPr>
        <w:t>、</w:t>
      </w:r>
      <w:r>
        <w:rPr>
          <w:rFonts w:hint="eastAsia"/>
        </w:rPr>
        <w:t>[</w:t>
      </w:r>
      <w:r>
        <w:rPr>
          <w:rFonts w:hint="eastAsia"/>
        </w:rPr>
        <w:t>单选题</w:t>
      </w:r>
      <w:r>
        <w:rPr>
          <w:rFonts w:hint="eastAsia"/>
        </w:rPr>
        <w:t xml:space="preserve">] </w:t>
      </w:r>
      <w:r>
        <w:rPr>
          <w:rFonts w:hint="eastAsia"/>
        </w:rPr>
        <w:t>下列有关使用漏电保护器的说法，哪种是正确的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漏电保护器既可用来保护人身安全，还可用来对低压系统或设备的对地绝缘状况起到监督作用</w:t>
      </w:r>
      <w:r>
        <w:rPr>
          <w:rFonts w:hint="eastAsia"/>
        </w:rPr>
        <w:t xml:space="preserve"> </w:t>
      </w:r>
    </w:p>
    <w:p w:rsidR="00EC64B7" w:rsidRDefault="00EC64B7" w:rsidP="00EC64B7">
      <w:pPr>
        <w:rPr>
          <w:rFonts w:hint="eastAsia"/>
        </w:rPr>
      </w:pPr>
      <w:r>
        <w:rPr>
          <w:rFonts w:hint="eastAsia"/>
        </w:rPr>
        <w:t>B.</w:t>
      </w:r>
      <w:r>
        <w:rPr>
          <w:rFonts w:hint="eastAsia"/>
        </w:rPr>
        <w:t>漏电保护器安装点以后的线路不可对地绝缘</w:t>
      </w:r>
      <w:r>
        <w:rPr>
          <w:rFonts w:hint="eastAsia"/>
        </w:rPr>
        <w:t xml:space="preserve"> </w:t>
      </w:r>
    </w:p>
    <w:p w:rsidR="00EC64B7" w:rsidRDefault="00EC64B7" w:rsidP="00EC64B7">
      <w:pPr>
        <w:rPr>
          <w:rFonts w:hint="eastAsia"/>
        </w:rPr>
      </w:pPr>
      <w:r>
        <w:rPr>
          <w:rFonts w:hint="eastAsia"/>
        </w:rPr>
        <w:t>C.</w:t>
      </w:r>
      <w:r>
        <w:rPr>
          <w:rFonts w:hint="eastAsia"/>
        </w:rPr>
        <w:t>漏电保护器在日常使用中不可在通电状态下按动实验按钮来检验其是否可靠</w:t>
      </w:r>
      <w:r>
        <w:rPr>
          <w:rFonts w:hint="eastAsia"/>
        </w:rPr>
        <w:t xml:space="preserve"> </w:t>
      </w:r>
    </w:p>
    <w:p w:rsidR="00EC64B7" w:rsidRDefault="00EC64B7" w:rsidP="00EC64B7">
      <w:pPr>
        <w:rPr>
          <w:rFonts w:hint="eastAsia"/>
        </w:rPr>
      </w:pPr>
      <w:r>
        <w:rPr>
          <w:rFonts w:hint="eastAsia"/>
        </w:rPr>
        <w:t xml:space="preserve">D. </w:t>
      </w:r>
      <w:r>
        <w:rPr>
          <w:rFonts w:hint="eastAsia"/>
        </w:rPr>
        <w:t>对两相触电起保护作用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67</w:t>
      </w:r>
      <w:r>
        <w:rPr>
          <w:rFonts w:hint="eastAsia"/>
        </w:rPr>
        <w:t>、</w:t>
      </w:r>
      <w:r>
        <w:rPr>
          <w:rFonts w:hint="eastAsia"/>
        </w:rPr>
        <w:t>[</w:t>
      </w:r>
      <w:r>
        <w:rPr>
          <w:rFonts w:hint="eastAsia"/>
        </w:rPr>
        <w:t>单选题</w:t>
      </w:r>
      <w:r>
        <w:rPr>
          <w:rFonts w:hint="eastAsia"/>
        </w:rPr>
        <w:t xml:space="preserve">] </w:t>
      </w:r>
      <w:r>
        <w:rPr>
          <w:rFonts w:hint="eastAsia"/>
        </w:rPr>
        <w:t>按照国家工程建筑消防技术标准施工的项目竣工时，（</w:t>
      </w:r>
      <w:r>
        <w:rPr>
          <w:rFonts w:hint="eastAsia"/>
        </w:rPr>
        <w:t xml:space="preserve"> </w:t>
      </w:r>
      <w:r>
        <w:rPr>
          <w:rFonts w:hint="eastAsia"/>
        </w:rPr>
        <w:t>）经公安消防机构进行消防验收。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、必须</w:t>
      </w:r>
    </w:p>
    <w:p w:rsidR="00EC64B7" w:rsidRDefault="00EC64B7" w:rsidP="00EC64B7">
      <w:pPr>
        <w:rPr>
          <w:rFonts w:hint="eastAsia"/>
        </w:rPr>
      </w:pPr>
      <w:r>
        <w:rPr>
          <w:rFonts w:hint="eastAsia"/>
        </w:rPr>
        <w:t>B</w:t>
      </w:r>
      <w:r>
        <w:rPr>
          <w:rFonts w:hint="eastAsia"/>
        </w:rPr>
        <w:t>、可以</w:t>
      </w:r>
    </w:p>
    <w:p w:rsidR="00EC64B7" w:rsidRDefault="00EC64B7" w:rsidP="00EC64B7">
      <w:pPr>
        <w:rPr>
          <w:rFonts w:hint="eastAsia"/>
        </w:rPr>
      </w:pPr>
      <w:r>
        <w:rPr>
          <w:rFonts w:hint="eastAsia"/>
        </w:rPr>
        <w:t>C</w:t>
      </w:r>
      <w:r>
        <w:rPr>
          <w:rFonts w:hint="eastAsia"/>
        </w:rPr>
        <w:t>、应当</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68</w:t>
      </w:r>
      <w:r>
        <w:rPr>
          <w:rFonts w:hint="eastAsia"/>
        </w:rPr>
        <w:t>、</w:t>
      </w:r>
      <w:r>
        <w:rPr>
          <w:rFonts w:hint="eastAsia"/>
        </w:rPr>
        <w:t>[</w:t>
      </w:r>
      <w:r>
        <w:rPr>
          <w:rFonts w:hint="eastAsia"/>
        </w:rPr>
        <w:t>单选题</w:t>
      </w:r>
      <w:r>
        <w:rPr>
          <w:rFonts w:hint="eastAsia"/>
        </w:rPr>
        <w:t xml:space="preserve">] </w:t>
      </w:r>
      <w:r>
        <w:rPr>
          <w:rFonts w:hint="eastAsia"/>
        </w:rPr>
        <w:t>在使用数控机床加工零件时，应注意：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可以将自己编好的程序输入数控装置进行零件加工，碰到问题时可以随时改变程序</w:t>
      </w:r>
      <w:r>
        <w:rPr>
          <w:rFonts w:hint="eastAsia"/>
        </w:rPr>
        <w:t xml:space="preserve"> </w:t>
      </w:r>
    </w:p>
    <w:p w:rsidR="00EC64B7" w:rsidRDefault="00EC64B7" w:rsidP="00EC64B7">
      <w:pPr>
        <w:rPr>
          <w:rFonts w:hint="eastAsia"/>
        </w:rPr>
      </w:pPr>
      <w:r>
        <w:rPr>
          <w:rFonts w:hint="eastAsia"/>
        </w:rPr>
        <w:t xml:space="preserve">B. </w:t>
      </w:r>
      <w:r>
        <w:rPr>
          <w:rFonts w:hint="eastAsia"/>
        </w:rPr>
        <w:t>可以将自己编好的程序随时输入数控装置进行零件加工</w:t>
      </w:r>
      <w:r>
        <w:rPr>
          <w:rFonts w:hint="eastAsia"/>
        </w:rPr>
        <w:t xml:space="preserve"> </w:t>
      </w:r>
    </w:p>
    <w:p w:rsidR="00EC64B7" w:rsidRDefault="00EC64B7" w:rsidP="00EC64B7">
      <w:pPr>
        <w:rPr>
          <w:rFonts w:hint="eastAsia"/>
        </w:rPr>
      </w:pPr>
      <w:r>
        <w:rPr>
          <w:rFonts w:hint="eastAsia"/>
        </w:rPr>
        <w:lastRenderedPageBreak/>
        <w:t xml:space="preserve">C. </w:t>
      </w:r>
      <w:r>
        <w:rPr>
          <w:rFonts w:hint="eastAsia"/>
        </w:rPr>
        <w:t>严禁将未经验证的程序输入数控装置进行零件加工</w:t>
      </w:r>
      <w:r>
        <w:rPr>
          <w:rFonts w:hint="eastAsia"/>
        </w:rPr>
        <w:t xml:space="preserve"> </w:t>
      </w:r>
    </w:p>
    <w:p w:rsidR="00EC64B7" w:rsidRDefault="00EC64B7" w:rsidP="00EC64B7">
      <w:pPr>
        <w:rPr>
          <w:rFonts w:hint="eastAsia"/>
        </w:rPr>
      </w:pPr>
      <w:r>
        <w:rPr>
          <w:rFonts w:hint="eastAsia"/>
        </w:rPr>
        <w:t xml:space="preserve">D. </w:t>
      </w:r>
      <w:r>
        <w:rPr>
          <w:rFonts w:hint="eastAsia"/>
        </w:rPr>
        <w:t>以上都不对</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69</w:t>
      </w:r>
      <w:r>
        <w:rPr>
          <w:rFonts w:hint="eastAsia"/>
        </w:rPr>
        <w:t>、</w:t>
      </w:r>
      <w:r>
        <w:rPr>
          <w:rFonts w:hint="eastAsia"/>
        </w:rPr>
        <w:t>[</w:t>
      </w:r>
      <w:r>
        <w:rPr>
          <w:rFonts w:hint="eastAsia"/>
        </w:rPr>
        <w:t>单选题</w:t>
      </w:r>
      <w:r>
        <w:rPr>
          <w:rFonts w:hint="eastAsia"/>
        </w:rPr>
        <w:t xml:space="preserve">] </w:t>
      </w:r>
      <w:r>
        <w:rPr>
          <w:rFonts w:hint="eastAsia"/>
        </w:rPr>
        <w:t>火灾初起阶段是扑救火灾</w:t>
      </w:r>
      <w:r>
        <w:rPr>
          <w:rFonts w:hint="eastAsia"/>
        </w:rPr>
        <w:t>( )</w:t>
      </w:r>
      <w:r>
        <w:rPr>
          <w:rFonts w:hint="eastAsia"/>
        </w:rPr>
        <w:t>的阶段。</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、最不利</w:t>
      </w:r>
    </w:p>
    <w:p w:rsidR="00EC64B7" w:rsidRDefault="00EC64B7" w:rsidP="00EC64B7">
      <w:pPr>
        <w:rPr>
          <w:rFonts w:hint="eastAsia"/>
        </w:rPr>
      </w:pPr>
      <w:r>
        <w:rPr>
          <w:rFonts w:hint="eastAsia"/>
        </w:rPr>
        <w:t>B</w:t>
      </w:r>
      <w:r>
        <w:rPr>
          <w:rFonts w:hint="eastAsia"/>
        </w:rPr>
        <w:t>、最有利</w:t>
      </w:r>
    </w:p>
    <w:p w:rsidR="00EC64B7" w:rsidRDefault="00EC64B7" w:rsidP="00EC64B7">
      <w:pPr>
        <w:rPr>
          <w:rFonts w:hint="eastAsia"/>
        </w:rPr>
      </w:pPr>
      <w:r>
        <w:rPr>
          <w:rFonts w:hint="eastAsia"/>
        </w:rPr>
        <w:t>C</w:t>
      </w:r>
      <w:r>
        <w:rPr>
          <w:rFonts w:hint="eastAsia"/>
        </w:rPr>
        <w:t>、较不利</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70</w:t>
      </w:r>
      <w:r>
        <w:rPr>
          <w:rFonts w:hint="eastAsia"/>
        </w:rPr>
        <w:t>、</w:t>
      </w:r>
      <w:r>
        <w:rPr>
          <w:rFonts w:hint="eastAsia"/>
        </w:rPr>
        <w:t>[</w:t>
      </w:r>
      <w:r>
        <w:rPr>
          <w:rFonts w:hint="eastAsia"/>
        </w:rPr>
        <w:t>单选题</w:t>
      </w:r>
      <w:r>
        <w:rPr>
          <w:rFonts w:hint="eastAsia"/>
        </w:rPr>
        <w:t xml:space="preserve">] </w:t>
      </w:r>
      <w:r>
        <w:rPr>
          <w:rFonts w:hint="eastAsia"/>
        </w:rPr>
        <w:t>实验大楼因出现火情发生浓烟已穿入实验室内时，以下哪种行为是正确的？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、沿地面匍匐前进，当逃到门口时，不要站立开门</w:t>
      </w:r>
    </w:p>
    <w:p w:rsidR="00EC64B7" w:rsidRDefault="00EC64B7" w:rsidP="00EC64B7">
      <w:pPr>
        <w:rPr>
          <w:rFonts w:hint="eastAsia"/>
        </w:rPr>
      </w:pPr>
      <w:r>
        <w:rPr>
          <w:rFonts w:hint="eastAsia"/>
        </w:rPr>
        <w:t>B</w:t>
      </w:r>
      <w:r>
        <w:rPr>
          <w:rFonts w:hint="eastAsia"/>
        </w:rPr>
        <w:t>、打开实验室门后不用随手关门</w:t>
      </w:r>
    </w:p>
    <w:p w:rsidR="00EC64B7" w:rsidRDefault="00EC64B7" w:rsidP="00EC64B7">
      <w:pPr>
        <w:rPr>
          <w:rFonts w:hint="eastAsia"/>
        </w:rPr>
      </w:pPr>
      <w:r>
        <w:rPr>
          <w:rFonts w:hint="eastAsia"/>
        </w:rPr>
        <w:t>C</w:t>
      </w:r>
      <w:r>
        <w:rPr>
          <w:rFonts w:hint="eastAsia"/>
        </w:rPr>
        <w:t>、从楼上向楼下外逃时可以乘电梯</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71</w:t>
      </w:r>
      <w:r>
        <w:rPr>
          <w:rFonts w:hint="eastAsia"/>
        </w:rPr>
        <w:t>、</w:t>
      </w:r>
      <w:r>
        <w:rPr>
          <w:rFonts w:hint="eastAsia"/>
        </w:rPr>
        <w:t>[</w:t>
      </w:r>
      <w:r>
        <w:rPr>
          <w:rFonts w:hint="eastAsia"/>
        </w:rPr>
        <w:t>单选题</w:t>
      </w:r>
      <w:r>
        <w:rPr>
          <w:rFonts w:hint="eastAsia"/>
        </w:rPr>
        <w:t xml:space="preserve">] </w:t>
      </w:r>
      <w:r>
        <w:rPr>
          <w:rFonts w:hint="eastAsia"/>
        </w:rPr>
        <w:t>我国消防宣传活动日是每年的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11</w:t>
      </w:r>
      <w:r>
        <w:rPr>
          <w:rFonts w:hint="eastAsia"/>
        </w:rPr>
        <w:t>月</w:t>
      </w:r>
      <w:r>
        <w:rPr>
          <w:rFonts w:hint="eastAsia"/>
        </w:rPr>
        <w:t>9</w:t>
      </w:r>
      <w:r>
        <w:rPr>
          <w:rFonts w:hint="eastAsia"/>
        </w:rPr>
        <w:t>日</w:t>
      </w:r>
    </w:p>
    <w:p w:rsidR="00EC64B7" w:rsidRDefault="00EC64B7" w:rsidP="00EC64B7">
      <w:pPr>
        <w:rPr>
          <w:rFonts w:hint="eastAsia"/>
        </w:rPr>
      </w:pPr>
      <w:r>
        <w:rPr>
          <w:rFonts w:hint="eastAsia"/>
        </w:rPr>
        <w:t>B</w:t>
      </w:r>
      <w:r>
        <w:rPr>
          <w:rFonts w:hint="eastAsia"/>
        </w:rPr>
        <w:t>、</w:t>
      </w:r>
      <w:r>
        <w:rPr>
          <w:rFonts w:hint="eastAsia"/>
        </w:rPr>
        <w:t>1</w:t>
      </w:r>
      <w:r>
        <w:rPr>
          <w:rFonts w:hint="eastAsia"/>
        </w:rPr>
        <w:t>月</w:t>
      </w:r>
      <w:r>
        <w:rPr>
          <w:rFonts w:hint="eastAsia"/>
        </w:rPr>
        <w:t>19</w:t>
      </w:r>
      <w:r>
        <w:rPr>
          <w:rFonts w:hint="eastAsia"/>
        </w:rPr>
        <w:t>日</w:t>
      </w:r>
    </w:p>
    <w:p w:rsidR="00EC64B7" w:rsidRDefault="00EC64B7" w:rsidP="00EC64B7">
      <w:pPr>
        <w:rPr>
          <w:rFonts w:hint="eastAsia"/>
        </w:rPr>
      </w:pPr>
      <w:r>
        <w:rPr>
          <w:rFonts w:hint="eastAsia"/>
        </w:rPr>
        <w:t>C</w:t>
      </w:r>
      <w:r>
        <w:rPr>
          <w:rFonts w:hint="eastAsia"/>
        </w:rPr>
        <w:t>、</w:t>
      </w:r>
      <w:r>
        <w:rPr>
          <w:rFonts w:hint="eastAsia"/>
        </w:rPr>
        <w:t>9</w:t>
      </w:r>
      <w:r>
        <w:rPr>
          <w:rFonts w:hint="eastAsia"/>
        </w:rPr>
        <w:t>月</w:t>
      </w:r>
      <w:r>
        <w:rPr>
          <w:rFonts w:hint="eastAsia"/>
        </w:rPr>
        <w:t>11</w:t>
      </w:r>
      <w:r>
        <w:rPr>
          <w:rFonts w:hint="eastAsia"/>
        </w:rPr>
        <w:t>日</w:t>
      </w:r>
    </w:p>
    <w:p w:rsidR="00EC64B7" w:rsidRDefault="00EC64B7" w:rsidP="00EC64B7">
      <w:pPr>
        <w:rPr>
          <w:rFonts w:hint="eastAsia"/>
        </w:rPr>
      </w:pPr>
      <w:r>
        <w:rPr>
          <w:rFonts w:hint="eastAsia"/>
        </w:rPr>
        <w:t>D</w:t>
      </w:r>
      <w:r>
        <w:rPr>
          <w:rFonts w:hint="eastAsia"/>
        </w:rPr>
        <w:t>、</w:t>
      </w:r>
      <w:r>
        <w:rPr>
          <w:rFonts w:hint="eastAsia"/>
        </w:rPr>
        <w:t>9</w:t>
      </w:r>
      <w:r>
        <w:rPr>
          <w:rFonts w:hint="eastAsia"/>
        </w:rPr>
        <w:t>月</w:t>
      </w:r>
      <w:r>
        <w:rPr>
          <w:rFonts w:hint="eastAsia"/>
        </w:rPr>
        <w:t>10</w:t>
      </w:r>
      <w:r>
        <w:rPr>
          <w:rFonts w:hint="eastAsia"/>
        </w:rPr>
        <w:t>日</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72</w:t>
      </w:r>
      <w:r>
        <w:rPr>
          <w:rFonts w:hint="eastAsia"/>
        </w:rPr>
        <w:t>、</w:t>
      </w:r>
      <w:r>
        <w:rPr>
          <w:rFonts w:hint="eastAsia"/>
        </w:rPr>
        <w:t>[</w:t>
      </w:r>
      <w:r>
        <w:rPr>
          <w:rFonts w:hint="eastAsia"/>
        </w:rPr>
        <w:t>单选题</w:t>
      </w:r>
      <w:r>
        <w:rPr>
          <w:rFonts w:hint="eastAsia"/>
        </w:rPr>
        <w:t xml:space="preserve">] </w:t>
      </w:r>
      <w:r>
        <w:rPr>
          <w:rFonts w:hint="eastAsia"/>
        </w:rPr>
        <w:t>在火灾逃生方法中，以下不正确的是：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、用湿毛巾捂着嘴巴和鼻子</w:t>
      </w:r>
    </w:p>
    <w:p w:rsidR="00EC64B7" w:rsidRDefault="00EC64B7" w:rsidP="00EC64B7">
      <w:pPr>
        <w:rPr>
          <w:rFonts w:hint="eastAsia"/>
        </w:rPr>
      </w:pPr>
      <w:r>
        <w:rPr>
          <w:rFonts w:hint="eastAsia"/>
        </w:rPr>
        <w:t>B</w:t>
      </w:r>
      <w:r>
        <w:rPr>
          <w:rFonts w:hint="eastAsia"/>
        </w:rPr>
        <w:t>、弯着身子快速跑到安全地点</w:t>
      </w:r>
    </w:p>
    <w:p w:rsidR="00EC64B7" w:rsidRDefault="00EC64B7" w:rsidP="00EC64B7">
      <w:pPr>
        <w:rPr>
          <w:rFonts w:hint="eastAsia"/>
        </w:rPr>
      </w:pPr>
      <w:r>
        <w:rPr>
          <w:rFonts w:hint="eastAsia"/>
        </w:rPr>
        <w:t>C</w:t>
      </w:r>
      <w:r>
        <w:rPr>
          <w:rFonts w:hint="eastAsia"/>
        </w:rPr>
        <w:t>、躲在床底下，等待消防人员救援</w:t>
      </w:r>
    </w:p>
    <w:p w:rsidR="00EC64B7" w:rsidRDefault="00EC64B7" w:rsidP="00EC64B7">
      <w:pPr>
        <w:rPr>
          <w:rFonts w:hint="eastAsia"/>
        </w:rPr>
      </w:pPr>
      <w:r>
        <w:rPr>
          <w:rFonts w:hint="eastAsia"/>
        </w:rPr>
        <w:t>D</w:t>
      </w:r>
      <w:r>
        <w:rPr>
          <w:rFonts w:hint="eastAsia"/>
        </w:rPr>
        <w:t>、马上从最近的消防通道跑到安全地点</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73</w:t>
      </w:r>
      <w:r>
        <w:rPr>
          <w:rFonts w:hint="eastAsia"/>
        </w:rPr>
        <w:t>、</w:t>
      </w:r>
      <w:r>
        <w:rPr>
          <w:rFonts w:hint="eastAsia"/>
        </w:rPr>
        <w:t>[</w:t>
      </w:r>
      <w:r>
        <w:rPr>
          <w:rFonts w:hint="eastAsia"/>
        </w:rPr>
        <w:t>单选题</w:t>
      </w:r>
      <w:r>
        <w:rPr>
          <w:rFonts w:hint="eastAsia"/>
        </w:rPr>
        <w:t xml:space="preserve">] </w:t>
      </w:r>
      <w:r>
        <w:rPr>
          <w:rFonts w:hint="eastAsia"/>
        </w:rPr>
        <w:t>违反《中华人民共和国消防法》行为，构成犯罪的，应：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、依法给予行政处罚</w:t>
      </w:r>
    </w:p>
    <w:p w:rsidR="00EC64B7" w:rsidRDefault="00EC64B7" w:rsidP="00EC64B7">
      <w:pPr>
        <w:rPr>
          <w:rFonts w:hint="eastAsia"/>
        </w:rPr>
      </w:pPr>
      <w:r>
        <w:rPr>
          <w:rFonts w:hint="eastAsia"/>
        </w:rPr>
        <w:t>B</w:t>
      </w:r>
      <w:r>
        <w:rPr>
          <w:rFonts w:hint="eastAsia"/>
        </w:rPr>
        <w:t>、依法追究刑事责任</w:t>
      </w:r>
    </w:p>
    <w:p w:rsidR="00EC64B7" w:rsidRDefault="00EC64B7" w:rsidP="00EC64B7">
      <w:pPr>
        <w:rPr>
          <w:rFonts w:hint="eastAsia"/>
        </w:rPr>
      </w:pPr>
      <w:r>
        <w:rPr>
          <w:rFonts w:hint="eastAsia"/>
        </w:rPr>
        <w:t>C</w:t>
      </w:r>
      <w:r>
        <w:rPr>
          <w:rFonts w:hint="eastAsia"/>
        </w:rPr>
        <w:t>、给予罚款或拘留</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74</w:t>
      </w:r>
      <w:r>
        <w:rPr>
          <w:rFonts w:hint="eastAsia"/>
        </w:rPr>
        <w:t>、</w:t>
      </w:r>
      <w:r>
        <w:rPr>
          <w:rFonts w:hint="eastAsia"/>
        </w:rPr>
        <w:t>[</w:t>
      </w:r>
      <w:r>
        <w:rPr>
          <w:rFonts w:hint="eastAsia"/>
        </w:rPr>
        <w:t>单选题</w:t>
      </w:r>
      <w:r>
        <w:rPr>
          <w:rFonts w:hint="eastAsia"/>
        </w:rPr>
        <w:t xml:space="preserve">] </w:t>
      </w:r>
      <w:r>
        <w:rPr>
          <w:rFonts w:hint="eastAsia"/>
        </w:rPr>
        <w:t>由于行为人的过失引起火灾，造成严重后果的行为，构成（</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、纵火罪</w:t>
      </w:r>
    </w:p>
    <w:p w:rsidR="00EC64B7" w:rsidRDefault="00EC64B7" w:rsidP="00EC64B7">
      <w:pPr>
        <w:rPr>
          <w:rFonts w:hint="eastAsia"/>
        </w:rPr>
      </w:pPr>
      <w:r>
        <w:rPr>
          <w:rFonts w:hint="eastAsia"/>
        </w:rPr>
        <w:t>B</w:t>
      </w:r>
      <w:r>
        <w:rPr>
          <w:rFonts w:hint="eastAsia"/>
        </w:rPr>
        <w:t>、失火罪</w:t>
      </w:r>
    </w:p>
    <w:p w:rsidR="00EC64B7" w:rsidRDefault="00EC64B7" w:rsidP="00EC64B7">
      <w:pPr>
        <w:rPr>
          <w:rFonts w:hint="eastAsia"/>
        </w:rPr>
      </w:pPr>
      <w:r>
        <w:rPr>
          <w:rFonts w:hint="eastAsia"/>
        </w:rPr>
        <w:t>C</w:t>
      </w:r>
      <w:r>
        <w:rPr>
          <w:rFonts w:hint="eastAsia"/>
        </w:rPr>
        <w:t>、重大责任事故罪</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75</w:t>
      </w:r>
      <w:r>
        <w:rPr>
          <w:rFonts w:hint="eastAsia"/>
        </w:rPr>
        <w:t>、</w:t>
      </w:r>
      <w:r>
        <w:rPr>
          <w:rFonts w:hint="eastAsia"/>
        </w:rPr>
        <w:t>[</w:t>
      </w:r>
      <w:r>
        <w:rPr>
          <w:rFonts w:hint="eastAsia"/>
        </w:rPr>
        <w:t>单选题</w:t>
      </w:r>
      <w:r>
        <w:rPr>
          <w:rFonts w:hint="eastAsia"/>
        </w:rPr>
        <w:t xml:space="preserve">] </w:t>
      </w:r>
      <w:r>
        <w:rPr>
          <w:rFonts w:hint="eastAsia"/>
        </w:rPr>
        <w:t>储存可燃物资仓库的管理，必须执行国家有关（</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、消防安全</w:t>
      </w:r>
    </w:p>
    <w:p w:rsidR="00EC64B7" w:rsidRDefault="00EC64B7" w:rsidP="00EC64B7">
      <w:pPr>
        <w:rPr>
          <w:rFonts w:hint="eastAsia"/>
        </w:rPr>
      </w:pPr>
      <w:r>
        <w:rPr>
          <w:rFonts w:hint="eastAsia"/>
        </w:rPr>
        <w:t>B</w:t>
      </w:r>
      <w:r>
        <w:rPr>
          <w:rFonts w:hint="eastAsia"/>
        </w:rPr>
        <w:t>、物资安全</w:t>
      </w:r>
    </w:p>
    <w:p w:rsidR="00EC64B7" w:rsidRDefault="00EC64B7" w:rsidP="00EC64B7">
      <w:pPr>
        <w:rPr>
          <w:rFonts w:hint="eastAsia"/>
        </w:rPr>
      </w:pPr>
      <w:r>
        <w:rPr>
          <w:rFonts w:hint="eastAsia"/>
        </w:rPr>
        <w:t>C</w:t>
      </w:r>
      <w:r>
        <w:rPr>
          <w:rFonts w:hint="eastAsia"/>
        </w:rPr>
        <w:t>、劳动安全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76</w:t>
      </w:r>
      <w:r>
        <w:rPr>
          <w:rFonts w:hint="eastAsia"/>
        </w:rPr>
        <w:t>、</w:t>
      </w:r>
      <w:r>
        <w:rPr>
          <w:rFonts w:hint="eastAsia"/>
        </w:rPr>
        <w:t>[</w:t>
      </w:r>
      <w:r>
        <w:rPr>
          <w:rFonts w:hint="eastAsia"/>
        </w:rPr>
        <w:t>单选题</w:t>
      </w:r>
      <w:r>
        <w:rPr>
          <w:rFonts w:hint="eastAsia"/>
        </w:rPr>
        <w:t xml:space="preserve">] </w:t>
      </w:r>
      <w:r>
        <w:rPr>
          <w:rFonts w:hint="eastAsia"/>
        </w:rPr>
        <w:t>压力表与压力容器的接管上装设的三通旋塞阀应设在（</w:t>
      </w:r>
      <w:r>
        <w:rPr>
          <w:rFonts w:hint="eastAsia"/>
        </w:rPr>
        <w:t xml:space="preserve"> </w:t>
      </w:r>
      <w:r>
        <w:rPr>
          <w:rFonts w:hint="eastAsia"/>
        </w:rPr>
        <w:t>）管道上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、水平</w:t>
      </w:r>
    </w:p>
    <w:p w:rsidR="00EC64B7" w:rsidRDefault="00EC64B7" w:rsidP="00EC64B7">
      <w:pPr>
        <w:rPr>
          <w:rFonts w:hint="eastAsia"/>
        </w:rPr>
      </w:pPr>
      <w:r>
        <w:rPr>
          <w:rFonts w:hint="eastAsia"/>
        </w:rPr>
        <w:t>B</w:t>
      </w:r>
      <w:r>
        <w:rPr>
          <w:rFonts w:hint="eastAsia"/>
        </w:rPr>
        <w:t>、垂直</w:t>
      </w:r>
    </w:p>
    <w:p w:rsidR="00EC64B7" w:rsidRDefault="00EC64B7" w:rsidP="00EC64B7">
      <w:pPr>
        <w:rPr>
          <w:rFonts w:hint="eastAsia"/>
        </w:rPr>
      </w:pPr>
      <w:r>
        <w:rPr>
          <w:rFonts w:hint="eastAsia"/>
        </w:rPr>
        <w:lastRenderedPageBreak/>
        <w:t>C</w:t>
      </w:r>
      <w:r>
        <w:rPr>
          <w:rFonts w:hint="eastAsia"/>
        </w:rPr>
        <w:t>、任意</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77</w:t>
      </w:r>
      <w:r>
        <w:rPr>
          <w:rFonts w:hint="eastAsia"/>
        </w:rPr>
        <w:t>、</w:t>
      </w:r>
      <w:r>
        <w:rPr>
          <w:rFonts w:hint="eastAsia"/>
        </w:rPr>
        <w:t>[</w:t>
      </w:r>
      <w:r>
        <w:rPr>
          <w:rFonts w:hint="eastAsia"/>
        </w:rPr>
        <w:t>单选题</w:t>
      </w:r>
      <w:r>
        <w:rPr>
          <w:rFonts w:hint="eastAsia"/>
        </w:rPr>
        <w:t xml:space="preserve">] </w:t>
      </w:r>
      <w:r>
        <w:rPr>
          <w:rFonts w:hint="eastAsia"/>
        </w:rPr>
        <w:t>在铣床上装卸工件时，工作台位置应保证：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刀具在工件左方</w:t>
      </w:r>
      <w:r>
        <w:rPr>
          <w:rFonts w:hint="eastAsia"/>
        </w:rPr>
        <w:t xml:space="preserve"> </w:t>
      </w:r>
    </w:p>
    <w:p w:rsidR="00EC64B7" w:rsidRDefault="00EC64B7" w:rsidP="00EC64B7">
      <w:pPr>
        <w:rPr>
          <w:rFonts w:hint="eastAsia"/>
        </w:rPr>
      </w:pPr>
      <w:r>
        <w:rPr>
          <w:rFonts w:hint="eastAsia"/>
        </w:rPr>
        <w:t xml:space="preserve">B. </w:t>
      </w:r>
      <w:r>
        <w:rPr>
          <w:rFonts w:hint="eastAsia"/>
        </w:rPr>
        <w:t>刀具在工件右方</w:t>
      </w:r>
      <w:r>
        <w:rPr>
          <w:rFonts w:hint="eastAsia"/>
        </w:rPr>
        <w:t xml:space="preserve"> </w:t>
      </w:r>
    </w:p>
    <w:p w:rsidR="00EC64B7" w:rsidRDefault="00EC64B7" w:rsidP="00EC64B7">
      <w:pPr>
        <w:rPr>
          <w:rFonts w:hint="eastAsia"/>
        </w:rPr>
      </w:pPr>
      <w:r>
        <w:rPr>
          <w:rFonts w:hint="eastAsia"/>
        </w:rPr>
        <w:t xml:space="preserve">C. </w:t>
      </w:r>
      <w:r>
        <w:rPr>
          <w:rFonts w:hint="eastAsia"/>
        </w:rPr>
        <w:t>刀具尽量远离工件</w:t>
      </w:r>
      <w:r>
        <w:rPr>
          <w:rFonts w:hint="eastAsia"/>
        </w:rPr>
        <w:t xml:space="preserve"> </w:t>
      </w:r>
    </w:p>
    <w:p w:rsidR="00EC64B7" w:rsidRDefault="00EC64B7" w:rsidP="00EC64B7">
      <w:pPr>
        <w:rPr>
          <w:rFonts w:hint="eastAsia"/>
        </w:rPr>
      </w:pPr>
      <w:r>
        <w:rPr>
          <w:rFonts w:hint="eastAsia"/>
        </w:rPr>
        <w:t xml:space="preserve">D. </w:t>
      </w:r>
      <w:r>
        <w:rPr>
          <w:rFonts w:hint="eastAsia"/>
        </w:rPr>
        <w:t>在对刀位置</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78</w:t>
      </w:r>
      <w:r>
        <w:rPr>
          <w:rFonts w:hint="eastAsia"/>
        </w:rPr>
        <w:t>、</w:t>
      </w:r>
      <w:r>
        <w:rPr>
          <w:rFonts w:hint="eastAsia"/>
        </w:rPr>
        <w:t>[</w:t>
      </w:r>
      <w:r>
        <w:rPr>
          <w:rFonts w:hint="eastAsia"/>
        </w:rPr>
        <w:t>单选题</w:t>
      </w:r>
      <w:r>
        <w:rPr>
          <w:rFonts w:hint="eastAsia"/>
        </w:rPr>
        <w:t xml:space="preserve">] </w:t>
      </w:r>
      <w:r>
        <w:rPr>
          <w:rFonts w:hint="eastAsia"/>
        </w:rPr>
        <w:t>需要你将硫酸、氢氟酸、盐酸和</w:t>
      </w:r>
      <w:proofErr w:type="gramStart"/>
      <w:r>
        <w:rPr>
          <w:rFonts w:hint="eastAsia"/>
        </w:rPr>
        <w:t>氢氧化钠</w:t>
      </w:r>
      <w:proofErr w:type="gramEnd"/>
      <w:r>
        <w:rPr>
          <w:rFonts w:hint="eastAsia"/>
        </w:rPr>
        <w:t>各一瓶从化学品柜搬到通风橱内，正确的方法是：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硫酸和盐酸同一次搬运，氢氟酸和氢氧化钠同一次搬运</w:t>
      </w:r>
      <w:r>
        <w:rPr>
          <w:rFonts w:hint="eastAsia"/>
        </w:rPr>
        <w:t xml:space="preserve"> </w:t>
      </w:r>
    </w:p>
    <w:p w:rsidR="00EC64B7" w:rsidRDefault="00EC64B7" w:rsidP="00EC64B7">
      <w:pPr>
        <w:rPr>
          <w:rFonts w:hint="eastAsia"/>
        </w:rPr>
      </w:pPr>
      <w:r>
        <w:rPr>
          <w:rFonts w:hint="eastAsia"/>
        </w:rPr>
        <w:t xml:space="preserve">B. </w:t>
      </w:r>
      <w:r>
        <w:rPr>
          <w:rFonts w:hint="eastAsia"/>
        </w:rPr>
        <w:t>硫酸和氢氟酸同一次搬运，盐酸和氢氧化钠同一次搬运</w:t>
      </w:r>
      <w:r>
        <w:rPr>
          <w:rFonts w:hint="eastAsia"/>
        </w:rPr>
        <w:t xml:space="preserve"> </w:t>
      </w:r>
    </w:p>
    <w:p w:rsidR="00EC64B7" w:rsidRDefault="00EC64B7" w:rsidP="00EC64B7">
      <w:pPr>
        <w:rPr>
          <w:rFonts w:hint="eastAsia"/>
        </w:rPr>
      </w:pPr>
      <w:r>
        <w:rPr>
          <w:rFonts w:hint="eastAsia"/>
        </w:rPr>
        <w:t xml:space="preserve">C. </w:t>
      </w:r>
      <w:r>
        <w:rPr>
          <w:rFonts w:hint="eastAsia"/>
        </w:rPr>
        <w:t>硫酸和氢氧化钠同一次搬运，盐酸和氢氟酸同一次搬运</w:t>
      </w:r>
      <w:r>
        <w:rPr>
          <w:rFonts w:hint="eastAsia"/>
        </w:rPr>
        <w:t xml:space="preserve"> </w:t>
      </w:r>
    </w:p>
    <w:p w:rsidR="00EC64B7" w:rsidRDefault="00EC64B7" w:rsidP="00EC64B7">
      <w:pPr>
        <w:rPr>
          <w:rFonts w:hint="eastAsia"/>
        </w:rPr>
      </w:pPr>
      <w:r>
        <w:rPr>
          <w:rFonts w:hint="eastAsia"/>
        </w:rPr>
        <w:t xml:space="preserve">D. </w:t>
      </w:r>
      <w:r>
        <w:rPr>
          <w:rFonts w:hint="eastAsia"/>
        </w:rPr>
        <w:t>硫酸和盐酸同一次搬运，氢氟酸、氢氧化钠分别单独搬运</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79</w:t>
      </w:r>
      <w:r>
        <w:rPr>
          <w:rFonts w:hint="eastAsia"/>
        </w:rPr>
        <w:t>、</w:t>
      </w:r>
      <w:r>
        <w:rPr>
          <w:rFonts w:hint="eastAsia"/>
        </w:rPr>
        <w:t>[</w:t>
      </w:r>
      <w:r>
        <w:rPr>
          <w:rFonts w:hint="eastAsia"/>
        </w:rPr>
        <w:t>单选题</w:t>
      </w:r>
      <w:r>
        <w:rPr>
          <w:rFonts w:hint="eastAsia"/>
        </w:rPr>
        <w:t xml:space="preserve">] </w:t>
      </w:r>
      <w:r>
        <w:rPr>
          <w:rFonts w:hint="eastAsia"/>
        </w:rPr>
        <w:t>实验室电器设备所引起的火灾，应：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用水灭火</w:t>
      </w:r>
      <w:r>
        <w:rPr>
          <w:rFonts w:hint="eastAsia"/>
        </w:rPr>
        <w:t xml:space="preserve"> </w:t>
      </w:r>
    </w:p>
    <w:p w:rsidR="00EC64B7" w:rsidRDefault="00EC64B7" w:rsidP="00EC64B7">
      <w:pPr>
        <w:rPr>
          <w:rFonts w:hint="eastAsia"/>
        </w:rPr>
      </w:pPr>
      <w:r>
        <w:rPr>
          <w:rFonts w:hint="eastAsia"/>
        </w:rPr>
        <w:t>B.</w:t>
      </w:r>
      <w:r>
        <w:rPr>
          <w:rFonts w:hint="eastAsia"/>
        </w:rPr>
        <w:t>用二氧化碳或干粉灭火器灭火</w:t>
      </w:r>
      <w:r>
        <w:rPr>
          <w:rFonts w:hint="eastAsia"/>
        </w:rPr>
        <w:t xml:space="preserve"> </w:t>
      </w:r>
    </w:p>
    <w:p w:rsidR="00EC64B7" w:rsidRDefault="00EC64B7" w:rsidP="00EC64B7">
      <w:pPr>
        <w:rPr>
          <w:rFonts w:hint="eastAsia"/>
        </w:rPr>
      </w:pPr>
      <w:r>
        <w:rPr>
          <w:rFonts w:hint="eastAsia"/>
        </w:rPr>
        <w:t>C.</w:t>
      </w:r>
      <w:r>
        <w:rPr>
          <w:rFonts w:hint="eastAsia"/>
        </w:rPr>
        <w:t>用泡沫灭火器灭火</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80</w:t>
      </w:r>
      <w:r>
        <w:rPr>
          <w:rFonts w:hint="eastAsia"/>
        </w:rPr>
        <w:t>、</w:t>
      </w:r>
      <w:r>
        <w:rPr>
          <w:rFonts w:hint="eastAsia"/>
        </w:rPr>
        <w:t>[</w:t>
      </w:r>
      <w:r>
        <w:rPr>
          <w:rFonts w:hint="eastAsia"/>
        </w:rPr>
        <w:t>单选题</w:t>
      </w:r>
      <w:r>
        <w:rPr>
          <w:rFonts w:hint="eastAsia"/>
        </w:rPr>
        <w:t xml:space="preserve">] </w:t>
      </w:r>
      <w:r>
        <w:rPr>
          <w:rFonts w:hint="eastAsia"/>
        </w:rPr>
        <w:t>进行较剧烈的体育锻炼如球类比赛、快速跑、健美操等，运动后应多补充一些碱性食物，如：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蔬菜、水果</w:t>
      </w:r>
      <w:r>
        <w:rPr>
          <w:rFonts w:hint="eastAsia"/>
        </w:rPr>
        <w:t xml:space="preserve"> </w:t>
      </w:r>
    </w:p>
    <w:p w:rsidR="00EC64B7" w:rsidRDefault="00EC64B7" w:rsidP="00EC64B7">
      <w:pPr>
        <w:rPr>
          <w:rFonts w:hint="eastAsia"/>
        </w:rPr>
      </w:pPr>
      <w:r>
        <w:rPr>
          <w:rFonts w:hint="eastAsia"/>
        </w:rPr>
        <w:t xml:space="preserve">B. </w:t>
      </w:r>
      <w:r>
        <w:rPr>
          <w:rFonts w:hint="eastAsia"/>
        </w:rPr>
        <w:t>动物蛋白</w:t>
      </w:r>
      <w:r>
        <w:rPr>
          <w:rFonts w:hint="eastAsia"/>
        </w:rPr>
        <w:t xml:space="preserve"> </w:t>
      </w:r>
    </w:p>
    <w:p w:rsidR="00EC64B7" w:rsidRDefault="00EC64B7" w:rsidP="00EC64B7">
      <w:pPr>
        <w:rPr>
          <w:rFonts w:hint="eastAsia"/>
        </w:rPr>
      </w:pPr>
      <w:r>
        <w:rPr>
          <w:rFonts w:hint="eastAsia"/>
        </w:rPr>
        <w:t xml:space="preserve">C. </w:t>
      </w:r>
      <w:r>
        <w:rPr>
          <w:rFonts w:hint="eastAsia"/>
        </w:rPr>
        <w:t>维生素</w:t>
      </w:r>
      <w:r>
        <w:rPr>
          <w:rFonts w:hint="eastAsia"/>
        </w:rPr>
        <w:t xml:space="preserve"> </w:t>
      </w:r>
    </w:p>
    <w:p w:rsidR="00EC64B7" w:rsidRDefault="00EC64B7" w:rsidP="00EC64B7">
      <w:pPr>
        <w:rPr>
          <w:rFonts w:hint="eastAsia"/>
        </w:rPr>
      </w:pPr>
      <w:r>
        <w:rPr>
          <w:rFonts w:hint="eastAsia"/>
        </w:rPr>
        <w:t xml:space="preserve">D. </w:t>
      </w:r>
      <w:r>
        <w:rPr>
          <w:rFonts w:hint="eastAsia"/>
        </w:rPr>
        <w:t>糖</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81</w:t>
      </w:r>
      <w:r>
        <w:rPr>
          <w:rFonts w:hint="eastAsia"/>
        </w:rPr>
        <w:t>、</w:t>
      </w:r>
      <w:r>
        <w:rPr>
          <w:rFonts w:hint="eastAsia"/>
        </w:rPr>
        <w:t>[</w:t>
      </w:r>
      <w:r>
        <w:rPr>
          <w:rFonts w:hint="eastAsia"/>
        </w:rPr>
        <w:t>单选题</w:t>
      </w:r>
      <w:r>
        <w:rPr>
          <w:rFonts w:hint="eastAsia"/>
        </w:rPr>
        <w:t xml:space="preserve">] </w:t>
      </w:r>
      <w:r>
        <w:rPr>
          <w:rFonts w:hint="eastAsia"/>
        </w:rPr>
        <w:t>医学研究表明，心血管的发病率和心肌劳损的发生率均在什么时候最高，所以，为了避免这一“危险”时段，运动医学工作者认为，心血管病人的适宜锻炼时间应在下午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早上</w:t>
      </w:r>
      <w:r>
        <w:rPr>
          <w:rFonts w:hint="eastAsia"/>
        </w:rPr>
        <w:t xml:space="preserve">4-6 </w:t>
      </w:r>
    </w:p>
    <w:p w:rsidR="00EC64B7" w:rsidRDefault="00EC64B7" w:rsidP="00EC64B7">
      <w:pPr>
        <w:rPr>
          <w:rFonts w:hint="eastAsia"/>
        </w:rPr>
      </w:pPr>
      <w:r>
        <w:rPr>
          <w:rFonts w:hint="eastAsia"/>
        </w:rPr>
        <w:t xml:space="preserve">B. </w:t>
      </w:r>
      <w:r>
        <w:rPr>
          <w:rFonts w:hint="eastAsia"/>
        </w:rPr>
        <w:t>上午</w:t>
      </w:r>
      <w:r>
        <w:rPr>
          <w:rFonts w:hint="eastAsia"/>
        </w:rPr>
        <w:t xml:space="preserve">6-12 </w:t>
      </w:r>
    </w:p>
    <w:p w:rsidR="00EC64B7" w:rsidRDefault="00EC64B7" w:rsidP="00EC64B7">
      <w:pPr>
        <w:rPr>
          <w:rFonts w:hint="eastAsia"/>
        </w:rPr>
      </w:pPr>
      <w:r>
        <w:rPr>
          <w:rFonts w:hint="eastAsia"/>
        </w:rPr>
        <w:t xml:space="preserve">C. </w:t>
      </w:r>
      <w:r>
        <w:rPr>
          <w:rFonts w:hint="eastAsia"/>
        </w:rPr>
        <w:t>下午</w:t>
      </w:r>
      <w:r>
        <w:rPr>
          <w:rFonts w:hint="eastAsia"/>
        </w:rPr>
        <w:t xml:space="preserve">3-6 </w:t>
      </w:r>
    </w:p>
    <w:p w:rsidR="00EC64B7" w:rsidRDefault="00EC64B7" w:rsidP="00EC64B7">
      <w:pPr>
        <w:rPr>
          <w:rFonts w:hint="eastAsia"/>
        </w:rPr>
      </w:pPr>
      <w:r>
        <w:rPr>
          <w:rFonts w:hint="eastAsia"/>
        </w:rPr>
        <w:t xml:space="preserve">D. </w:t>
      </w:r>
      <w:r>
        <w:rPr>
          <w:rFonts w:hint="eastAsia"/>
        </w:rPr>
        <w:t>下午</w:t>
      </w:r>
      <w:r>
        <w:rPr>
          <w:rFonts w:hint="eastAsia"/>
        </w:rPr>
        <w:t>5-7</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82</w:t>
      </w:r>
      <w:r>
        <w:rPr>
          <w:rFonts w:hint="eastAsia"/>
        </w:rPr>
        <w:t>、</w:t>
      </w:r>
      <w:r>
        <w:rPr>
          <w:rFonts w:hint="eastAsia"/>
        </w:rPr>
        <w:t>[</w:t>
      </w:r>
      <w:r>
        <w:rPr>
          <w:rFonts w:hint="eastAsia"/>
        </w:rPr>
        <w:t>单选题</w:t>
      </w:r>
      <w:r>
        <w:rPr>
          <w:rFonts w:hint="eastAsia"/>
        </w:rPr>
        <w:t xml:space="preserve">] </w:t>
      </w:r>
      <w:r>
        <w:rPr>
          <w:rFonts w:hint="eastAsia"/>
        </w:rPr>
        <w:t>实验室人员发生触电时，下例哪种行为是不正确的？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应迅速切断电源，将触电者上衣解开，取出口中异物，然后进行人工呼吸</w:t>
      </w:r>
      <w:r>
        <w:rPr>
          <w:rFonts w:hint="eastAsia"/>
        </w:rPr>
        <w:t xml:space="preserve"> </w:t>
      </w:r>
    </w:p>
    <w:p w:rsidR="00EC64B7" w:rsidRDefault="00EC64B7" w:rsidP="00EC64B7">
      <w:pPr>
        <w:rPr>
          <w:rFonts w:hint="eastAsia"/>
        </w:rPr>
      </w:pPr>
      <w:r>
        <w:rPr>
          <w:rFonts w:hint="eastAsia"/>
        </w:rPr>
        <w:t>B.</w:t>
      </w:r>
      <w:r>
        <w:rPr>
          <w:rFonts w:hint="eastAsia"/>
        </w:rPr>
        <w:t>应迅速注射兴奋剂</w:t>
      </w:r>
      <w:r>
        <w:rPr>
          <w:rFonts w:hint="eastAsia"/>
        </w:rPr>
        <w:t xml:space="preserve"> </w:t>
      </w:r>
    </w:p>
    <w:p w:rsidR="00EC64B7" w:rsidRDefault="00EC64B7" w:rsidP="00EC64B7">
      <w:pPr>
        <w:rPr>
          <w:rFonts w:hint="eastAsia"/>
        </w:rPr>
      </w:pPr>
      <w:r>
        <w:rPr>
          <w:rFonts w:hint="eastAsia"/>
        </w:rPr>
        <w:t>C.</w:t>
      </w:r>
      <w:r>
        <w:rPr>
          <w:rFonts w:hint="eastAsia"/>
        </w:rPr>
        <w:t>当患者伤势严重时，应立即送医院强救</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83</w:t>
      </w:r>
      <w:r>
        <w:rPr>
          <w:rFonts w:hint="eastAsia"/>
        </w:rPr>
        <w:t>、</w:t>
      </w:r>
      <w:r>
        <w:rPr>
          <w:rFonts w:hint="eastAsia"/>
        </w:rPr>
        <w:t>[</w:t>
      </w:r>
      <w:r>
        <w:rPr>
          <w:rFonts w:hint="eastAsia"/>
        </w:rPr>
        <w:t>单选题</w:t>
      </w:r>
      <w:r>
        <w:rPr>
          <w:rFonts w:hint="eastAsia"/>
        </w:rPr>
        <w:t xml:space="preserve">] </w:t>
      </w:r>
      <w:r>
        <w:rPr>
          <w:rFonts w:hint="eastAsia"/>
        </w:rPr>
        <w:t>实验中如遇刺激性及神经性中毒，先服牛奶或鸡蛋白使之缓和，，再服用：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氢氧化铝膏，鸡蛋白</w:t>
      </w:r>
      <w:r>
        <w:rPr>
          <w:rFonts w:hint="eastAsia"/>
        </w:rPr>
        <w:t xml:space="preserve"> </w:t>
      </w:r>
    </w:p>
    <w:p w:rsidR="00EC64B7" w:rsidRDefault="00EC64B7" w:rsidP="00EC64B7">
      <w:pPr>
        <w:rPr>
          <w:rFonts w:hint="eastAsia"/>
        </w:rPr>
      </w:pPr>
      <w:r>
        <w:rPr>
          <w:rFonts w:hint="eastAsia"/>
        </w:rPr>
        <w:t>B.</w:t>
      </w:r>
      <w:r>
        <w:rPr>
          <w:rFonts w:hint="eastAsia"/>
        </w:rPr>
        <w:t>硫酸铜溶液（</w:t>
      </w:r>
      <w:r>
        <w:rPr>
          <w:rFonts w:hint="eastAsia"/>
        </w:rPr>
        <w:t>30g</w:t>
      </w:r>
      <w:r>
        <w:rPr>
          <w:rFonts w:hint="eastAsia"/>
        </w:rPr>
        <w:t>溶于一杯水中）催吐</w:t>
      </w:r>
      <w:r>
        <w:rPr>
          <w:rFonts w:hint="eastAsia"/>
        </w:rPr>
        <w:t xml:space="preserve"> </w:t>
      </w:r>
    </w:p>
    <w:p w:rsidR="00EC64B7" w:rsidRDefault="00EC64B7" w:rsidP="00EC64B7">
      <w:pPr>
        <w:rPr>
          <w:rFonts w:hint="eastAsia"/>
        </w:rPr>
      </w:pPr>
      <w:r>
        <w:rPr>
          <w:rFonts w:hint="eastAsia"/>
        </w:rPr>
        <w:lastRenderedPageBreak/>
        <w:t>C.</w:t>
      </w:r>
      <w:r>
        <w:rPr>
          <w:rFonts w:hint="eastAsia"/>
        </w:rPr>
        <w:t>乙酸果汁，鸡蛋白</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84</w:t>
      </w:r>
      <w:r>
        <w:rPr>
          <w:rFonts w:hint="eastAsia"/>
        </w:rPr>
        <w:t>、</w:t>
      </w:r>
      <w:r>
        <w:rPr>
          <w:rFonts w:hint="eastAsia"/>
        </w:rPr>
        <w:t>[</w:t>
      </w:r>
      <w:r>
        <w:rPr>
          <w:rFonts w:hint="eastAsia"/>
        </w:rPr>
        <w:t>单选题</w:t>
      </w:r>
      <w:r>
        <w:rPr>
          <w:rFonts w:hint="eastAsia"/>
        </w:rPr>
        <w:t xml:space="preserve">] </w:t>
      </w:r>
      <w:r>
        <w:rPr>
          <w:rFonts w:hint="eastAsia"/>
        </w:rPr>
        <w:t>在实验中，以下哪种做法是错误的？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一旦浓硫酸落在人体身上时，用</w:t>
      </w:r>
      <w:r>
        <w:rPr>
          <w:rFonts w:hint="eastAsia"/>
        </w:rPr>
        <w:t>4.5%</w:t>
      </w:r>
      <w:r>
        <w:rPr>
          <w:rFonts w:hint="eastAsia"/>
        </w:rPr>
        <w:t>乙酸或</w:t>
      </w:r>
      <w:r>
        <w:rPr>
          <w:rFonts w:hint="eastAsia"/>
        </w:rPr>
        <w:t>1.5%</w:t>
      </w:r>
      <w:r>
        <w:rPr>
          <w:rFonts w:hint="eastAsia"/>
        </w:rPr>
        <w:t>左右的盐酸中和洗涤</w:t>
      </w:r>
      <w:r>
        <w:rPr>
          <w:rFonts w:hint="eastAsia"/>
        </w:rPr>
        <w:t xml:space="preserve"> </w:t>
      </w:r>
    </w:p>
    <w:p w:rsidR="00EC64B7" w:rsidRDefault="00EC64B7" w:rsidP="00EC64B7">
      <w:pPr>
        <w:rPr>
          <w:rFonts w:hint="eastAsia"/>
        </w:rPr>
      </w:pPr>
      <w:r>
        <w:rPr>
          <w:rFonts w:hint="eastAsia"/>
        </w:rPr>
        <w:t>B.</w:t>
      </w:r>
      <w:r>
        <w:rPr>
          <w:rFonts w:hint="eastAsia"/>
        </w:rPr>
        <w:t>一旦浓硫酸落在人体身上时，以弱碱（</w:t>
      </w:r>
      <w:r>
        <w:rPr>
          <w:rFonts w:hint="eastAsia"/>
        </w:rPr>
        <w:t>2%</w:t>
      </w:r>
      <w:r>
        <w:rPr>
          <w:rFonts w:hint="eastAsia"/>
        </w:rPr>
        <w:t>碳酸钠）或肥皂液中和洗涤</w:t>
      </w:r>
      <w:r>
        <w:rPr>
          <w:rFonts w:hint="eastAsia"/>
        </w:rPr>
        <w:t xml:space="preserve"> </w:t>
      </w:r>
    </w:p>
    <w:p w:rsidR="00EC64B7" w:rsidRDefault="00EC64B7" w:rsidP="00EC64B7">
      <w:pPr>
        <w:rPr>
          <w:rFonts w:hint="eastAsia"/>
        </w:rPr>
      </w:pPr>
      <w:r>
        <w:rPr>
          <w:rFonts w:hint="eastAsia"/>
        </w:rPr>
        <w:t>C.</w:t>
      </w:r>
      <w:r>
        <w:rPr>
          <w:rFonts w:hint="eastAsia"/>
        </w:rPr>
        <w:t>一旦碱液落在皮肤上时，用</w:t>
      </w:r>
      <w:r>
        <w:rPr>
          <w:rFonts w:hint="eastAsia"/>
        </w:rPr>
        <w:t>4.5%</w:t>
      </w:r>
      <w:r>
        <w:rPr>
          <w:rFonts w:hint="eastAsia"/>
        </w:rPr>
        <w:t>乙酸或</w:t>
      </w:r>
      <w:r>
        <w:rPr>
          <w:rFonts w:hint="eastAsia"/>
        </w:rPr>
        <w:t>1.5%</w:t>
      </w:r>
      <w:r>
        <w:rPr>
          <w:rFonts w:hint="eastAsia"/>
        </w:rPr>
        <w:t>左右的盐酸中和洗涤</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85</w:t>
      </w:r>
      <w:r>
        <w:rPr>
          <w:rFonts w:hint="eastAsia"/>
        </w:rPr>
        <w:t>、</w:t>
      </w:r>
      <w:r>
        <w:rPr>
          <w:rFonts w:hint="eastAsia"/>
        </w:rPr>
        <w:t>[</w:t>
      </w:r>
      <w:r>
        <w:rPr>
          <w:rFonts w:hint="eastAsia"/>
        </w:rPr>
        <w:t>单选题</w:t>
      </w:r>
      <w:r>
        <w:rPr>
          <w:rFonts w:hint="eastAsia"/>
        </w:rPr>
        <w:t xml:space="preserve">] </w:t>
      </w:r>
      <w:r>
        <w:rPr>
          <w:rFonts w:hint="eastAsia"/>
        </w:rPr>
        <w:t>废弃的有害固体药品，应：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不经处理解毒后就丢弃在生活垃圾处</w:t>
      </w:r>
      <w:r>
        <w:rPr>
          <w:rFonts w:hint="eastAsia"/>
        </w:rPr>
        <w:t xml:space="preserve"> </w:t>
      </w:r>
    </w:p>
    <w:p w:rsidR="00EC64B7" w:rsidRDefault="00EC64B7" w:rsidP="00EC64B7">
      <w:pPr>
        <w:rPr>
          <w:rFonts w:hint="eastAsia"/>
        </w:rPr>
      </w:pPr>
      <w:r>
        <w:rPr>
          <w:rFonts w:hint="eastAsia"/>
        </w:rPr>
        <w:t>B.</w:t>
      </w:r>
      <w:r>
        <w:rPr>
          <w:rFonts w:hint="eastAsia"/>
        </w:rPr>
        <w:t>经处理解毒后，才可丢弃在生活垃圾处</w:t>
      </w:r>
      <w:r>
        <w:rPr>
          <w:rFonts w:hint="eastAsia"/>
        </w:rPr>
        <w:t xml:space="preserve"> </w:t>
      </w:r>
    </w:p>
    <w:p w:rsidR="00EC64B7" w:rsidRDefault="00EC64B7" w:rsidP="00EC64B7">
      <w:pPr>
        <w:rPr>
          <w:rFonts w:hint="eastAsia"/>
        </w:rPr>
      </w:pPr>
      <w:r>
        <w:rPr>
          <w:rFonts w:hint="eastAsia"/>
        </w:rPr>
        <w:t>C.</w:t>
      </w:r>
      <w:r>
        <w:rPr>
          <w:rFonts w:hint="eastAsia"/>
        </w:rPr>
        <w:t>收集起来由专业公司处理</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86</w:t>
      </w:r>
      <w:r>
        <w:rPr>
          <w:rFonts w:hint="eastAsia"/>
        </w:rPr>
        <w:t>、</w:t>
      </w:r>
      <w:r>
        <w:rPr>
          <w:rFonts w:hint="eastAsia"/>
        </w:rPr>
        <w:t>[</w:t>
      </w:r>
      <w:r>
        <w:rPr>
          <w:rFonts w:hint="eastAsia"/>
        </w:rPr>
        <w:t>单选题</w:t>
      </w:r>
      <w:r>
        <w:rPr>
          <w:rFonts w:hint="eastAsia"/>
        </w:rPr>
        <w:t xml:space="preserve">] </w:t>
      </w:r>
      <w:r>
        <w:rPr>
          <w:rFonts w:hint="eastAsia"/>
        </w:rPr>
        <w:t>实验解剖用过的污染动物尸体，应：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放入塑料袋中，直接作为生活垃圾处理</w:t>
      </w:r>
      <w:r>
        <w:rPr>
          <w:rFonts w:hint="eastAsia"/>
        </w:rPr>
        <w:t xml:space="preserve"> </w:t>
      </w:r>
    </w:p>
    <w:p w:rsidR="00EC64B7" w:rsidRDefault="00EC64B7" w:rsidP="00EC64B7">
      <w:pPr>
        <w:rPr>
          <w:rFonts w:hint="eastAsia"/>
        </w:rPr>
      </w:pPr>
      <w:r>
        <w:rPr>
          <w:rFonts w:hint="eastAsia"/>
        </w:rPr>
        <w:t>B.</w:t>
      </w:r>
      <w:r>
        <w:rPr>
          <w:rFonts w:hint="eastAsia"/>
        </w:rPr>
        <w:t>放入塑料袋中，随意丢弃</w:t>
      </w:r>
      <w:r>
        <w:rPr>
          <w:rFonts w:hint="eastAsia"/>
        </w:rPr>
        <w:t xml:space="preserve"> </w:t>
      </w:r>
    </w:p>
    <w:p w:rsidR="00EC64B7" w:rsidRDefault="00EC64B7" w:rsidP="00EC64B7">
      <w:pPr>
        <w:rPr>
          <w:rFonts w:hint="eastAsia"/>
        </w:rPr>
      </w:pPr>
      <w:r>
        <w:rPr>
          <w:rFonts w:hint="eastAsia"/>
        </w:rPr>
        <w:t>C.</w:t>
      </w:r>
      <w:r>
        <w:rPr>
          <w:rFonts w:hint="eastAsia"/>
        </w:rPr>
        <w:t>先在实验室内灭菌后放入塑料袋中，再交由学校动物中心统一处理</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87</w:t>
      </w:r>
      <w:r>
        <w:rPr>
          <w:rFonts w:hint="eastAsia"/>
        </w:rPr>
        <w:t>、</w:t>
      </w:r>
      <w:r>
        <w:rPr>
          <w:rFonts w:hint="eastAsia"/>
        </w:rPr>
        <w:t>[</w:t>
      </w:r>
      <w:r>
        <w:rPr>
          <w:rFonts w:hint="eastAsia"/>
        </w:rPr>
        <w:t>单选题</w:t>
      </w:r>
      <w:r>
        <w:rPr>
          <w:rFonts w:hint="eastAsia"/>
        </w:rPr>
        <w:t xml:space="preserve">] </w:t>
      </w:r>
      <w:r>
        <w:rPr>
          <w:rFonts w:hint="eastAsia"/>
        </w:rPr>
        <w:t>可以在化学实验室穿着的鞋是：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凉鞋</w:t>
      </w:r>
      <w:r>
        <w:rPr>
          <w:rFonts w:hint="eastAsia"/>
        </w:rPr>
        <w:t xml:space="preserve"> </w:t>
      </w:r>
    </w:p>
    <w:p w:rsidR="00EC64B7" w:rsidRDefault="00EC64B7" w:rsidP="00EC64B7">
      <w:pPr>
        <w:rPr>
          <w:rFonts w:hint="eastAsia"/>
        </w:rPr>
      </w:pPr>
      <w:r>
        <w:rPr>
          <w:rFonts w:hint="eastAsia"/>
        </w:rPr>
        <w:t xml:space="preserve">B. </w:t>
      </w:r>
      <w:r>
        <w:rPr>
          <w:rFonts w:hint="eastAsia"/>
        </w:rPr>
        <w:t>高跟鞋</w:t>
      </w:r>
      <w:r>
        <w:rPr>
          <w:rFonts w:hint="eastAsia"/>
        </w:rPr>
        <w:t xml:space="preserve"> </w:t>
      </w:r>
    </w:p>
    <w:p w:rsidR="00EC64B7" w:rsidRDefault="00EC64B7" w:rsidP="00EC64B7">
      <w:pPr>
        <w:rPr>
          <w:rFonts w:hint="eastAsia"/>
        </w:rPr>
      </w:pPr>
      <w:r>
        <w:rPr>
          <w:rFonts w:hint="eastAsia"/>
        </w:rPr>
        <w:t xml:space="preserve">C. </w:t>
      </w:r>
      <w:r>
        <w:rPr>
          <w:rFonts w:hint="eastAsia"/>
        </w:rPr>
        <w:t>拖鞋</w:t>
      </w:r>
      <w:r>
        <w:rPr>
          <w:rFonts w:hint="eastAsia"/>
        </w:rPr>
        <w:t xml:space="preserve"> </w:t>
      </w:r>
    </w:p>
    <w:p w:rsidR="00EC64B7" w:rsidRDefault="00EC64B7" w:rsidP="00EC64B7">
      <w:pPr>
        <w:rPr>
          <w:rFonts w:hint="eastAsia"/>
        </w:rPr>
      </w:pPr>
      <w:r>
        <w:rPr>
          <w:rFonts w:hint="eastAsia"/>
        </w:rPr>
        <w:t xml:space="preserve">D. </w:t>
      </w:r>
      <w:r>
        <w:rPr>
          <w:rFonts w:hint="eastAsia"/>
        </w:rPr>
        <w:t>球鞋</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88</w:t>
      </w:r>
      <w:r>
        <w:rPr>
          <w:rFonts w:hint="eastAsia"/>
        </w:rPr>
        <w:t>、</w:t>
      </w:r>
      <w:r>
        <w:rPr>
          <w:rFonts w:hint="eastAsia"/>
        </w:rPr>
        <w:t>[</w:t>
      </w:r>
      <w:r>
        <w:rPr>
          <w:rFonts w:hint="eastAsia"/>
        </w:rPr>
        <w:t>单选题</w:t>
      </w:r>
      <w:r>
        <w:rPr>
          <w:rFonts w:hint="eastAsia"/>
        </w:rPr>
        <w:t xml:space="preserve">] </w:t>
      </w:r>
      <w:r>
        <w:rPr>
          <w:rFonts w:hint="eastAsia"/>
        </w:rPr>
        <w:t>关于重铬酸钾洗液，下列说法错误的是：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将化学反应用过的玻璃器皿不经处理，直接放入重铬酸钾洗液浸泡</w:t>
      </w:r>
      <w:r>
        <w:rPr>
          <w:rFonts w:hint="eastAsia"/>
        </w:rPr>
        <w:t xml:space="preserve"> </w:t>
      </w:r>
    </w:p>
    <w:p w:rsidR="00EC64B7" w:rsidRDefault="00EC64B7" w:rsidP="00EC64B7">
      <w:pPr>
        <w:rPr>
          <w:rFonts w:hint="eastAsia"/>
        </w:rPr>
      </w:pPr>
      <w:r>
        <w:rPr>
          <w:rFonts w:hint="eastAsia"/>
        </w:rPr>
        <w:t xml:space="preserve">B. </w:t>
      </w:r>
      <w:r>
        <w:rPr>
          <w:rFonts w:hint="eastAsia"/>
        </w:rPr>
        <w:t>浸泡玻璃器皿时，不可以将手直接插入洗液缸里取放器皿</w:t>
      </w:r>
      <w:r>
        <w:rPr>
          <w:rFonts w:hint="eastAsia"/>
        </w:rPr>
        <w:t xml:space="preserve"> </w:t>
      </w:r>
    </w:p>
    <w:p w:rsidR="00EC64B7" w:rsidRDefault="00EC64B7" w:rsidP="00EC64B7">
      <w:pPr>
        <w:rPr>
          <w:rFonts w:hint="eastAsia"/>
        </w:rPr>
      </w:pPr>
      <w:r>
        <w:rPr>
          <w:rFonts w:hint="eastAsia"/>
        </w:rPr>
        <w:t xml:space="preserve">C. </w:t>
      </w:r>
      <w:r>
        <w:rPr>
          <w:rFonts w:hint="eastAsia"/>
        </w:rPr>
        <w:t>从洗液中捞出器皿后，立即放进清洗杯，避免洗液滴落在洗液缸外等处。然后马上用水连同手套一起清洗。</w:t>
      </w:r>
      <w:r>
        <w:rPr>
          <w:rFonts w:hint="eastAsia"/>
        </w:rPr>
        <w:t xml:space="preserve"> </w:t>
      </w:r>
    </w:p>
    <w:p w:rsidR="00EC64B7" w:rsidRDefault="00EC64B7" w:rsidP="00EC64B7">
      <w:pPr>
        <w:rPr>
          <w:rFonts w:hint="eastAsia"/>
        </w:rPr>
      </w:pPr>
      <w:r>
        <w:rPr>
          <w:rFonts w:hint="eastAsia"/>
        </w:rPr>
        <w:t xml:space="preserve">D. </w:t>
      </w:r>
      <w:r>
        <w:rPr>
          <w:rFonts w:hint="eastAsia"/>
        </w:rPr>
        <w:t>取放器皿应戴上专用手套，但仍不能在洗液里的时间过长。</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89</w:t>
      </w:r>
      <w:r>
        <w:rPr>
          <w:rFonts w:hint="eastAsia"/>
        </w:rPr>
        <w:t>、</w:t>
      </w:r>
      <w:r>
        <w:rPr>
          <w:rFonts w:hint="eastAsia"/>
        </w:rPr>
        <w:t>[</w:t>
      </w:r>
      <w:r>
        <w:rPr>
          <w:rFonts w:hint="eastAsia"/>
        </w:rPr>
        <w:t>单选题</w:t>
      </w:r>
      <w:r>
        <w:rPr>
          <w:rFonts w:hint="eastAsia"/>
        </w:rPr>
        <w:t xml:space="preserve">] </w:t>
      </w:r>
      <w:r>
        <w:rPr>
          <w:rFonts w:hint="eastAsia"/>
        </w:rPr>
        <w:t>试剂或异物</w:t>
      </w:r>
      <w:proofErr w:type="gramStart"/>
      <w:r>
        <w:rPr>
          <w:rFonts w:hint="eastAsia"/>
        </w:rPr>
        <w:t>溅</w:t>
      </w:r>
      <w:proofErr w:type="gramEnd"/>
      <w:r>
        <w:rPr>
          <w:rFonts w:hint="eastAsia"/>
        </w:rPr>
        <w:t>入眼内，处理措施正确的是：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溴：大量水洗，再用</w:t>
      </w:r>
      <w:r>
        <w:rPr>
          <w:rFonts w:hint="eastAsia"/>
        </w:rPr>
        <w:t>1</w:t>
      </w:r>
      <w:r>
        <w:rPr>
          <w:rFonts w:hint="eastAsia"/>
        </w:rPr>
        <w:t>％</w:t>
      </w:r>
      <w:r>
        <w:rPr>
          <w:rFonts w:hint="eastAsia"/>
        </w:rPr>
        <w:t>NaHCO3</w:t>
      </w:r>
      <w:r>
        <w:rPr>
          <w:rFonts w:hint="eastAsia"/>
        </w:rPr>
        <w:t>溶液洗</w:t>
      </w:r>
      <w:r>
        <w:rPr>
          <w:rFonts w:hint="eastAsia"/>
        </w:rPr>
        <w:t xml:space="preserve"> </w:t>
      </w:r>
    </w:p>
    <w:p w:rsidR="00EC64B7" w:rsidRDefault="00EC64B7" w:rsidP="00EC64B7">
      <w:pPr>
        <w:rPr>
          <w:rFonts w:hint="eastAsia"/>
        </w:rPr>
      </w:pPr>
      <w:r>
        <w:rPr>
          <w:rFonts w:hint="eastAsia"/>
        </w:rPr>
        <w:t xml:space="preserve">B. </w:t>
      </w:r>
      <w:r>
        <w:rPr>
          <w:rFonts w:hint="eastAsia"/>
        </w:rPr>
        <w:t>酸：大量水洗，用</w:t>
      </w:r>
      <w:r>
        <w:rPr>
          <w:rFonts w:hint="eastAsia"/>
        </w:rPr>
        <w:t>1</w:t>
      </w:r>
      <w:r>
        <w:rPr>
          <w:rFonts w:hint="eastAsia"/>
        </w:rPr>
        <w:t>～</w:t>
      </w:r>
      <w:r>
        <w:rPr>
          <w:rFonts w:hint="eastAsia"/>
        </w:rPr>
        <w:t>2</w:t>
      </w:r>
      <w:r>
        <w:rPr>
          <w:rFonts w:hint="eastAsia"/>
        </w:rPr>
        <w:t>％</w:t>
      </w:r>
      <w:r>
        <w:rPr>
          <w:rFonts w:hint="eastAsia"/>
        </w:rPr>
        <w:t>NaHCO3</w:t>
      </w:r>
      <w:r>
        <w:rPr>
          <w:rFonts w:hint="eastAsia"/>
        </w:rPr>
        <w:t>溶液洗</w:t>
      </w:r>
      <w:r>
        <w:rPr>
          <w:rFonts w:hint="eastAsia"/>
        </w:rPr>
        <w:t xml:space="preserve"> </w:t>
      </w:r>
    </w:p>
    <w:p w:rsidR="00EC64B7" w:rsidRDefault="00EC64B7" w:rsidP="00EC64B7">
      <w:pPr>
        <w:rPr>
          <w:rFonts w:hint="eastAsia"/>
        </w:rPr>
      </w:pPr>
      <w:r>
        <w:rPr>
          <w:rFonts w:hint="eastAsia"/>
        </w:rPr>
        <w:t xml:space="preserve">C. </w:t>
      </w:r>
      <w:r>
        <w:rPr>
          <w:rFonts w:hint="eastAsia"/>
        </w:rPr>
        <w:t>碱：大量水洗，再以</w:t>
      </w:r>
      <w:r>
        <w:rPr>
          <w:rFonts w:hint="eastAsia"/>
        </w:rPr>
        <w:t>1</w:t>
      </w:r>
      <w:r>
        <w:rPr>
          <w:rFonts w:hint="eastAsia"/>
        </w:rPr>
        <w:t>％硼酸溶液洗</w:t>
      </w:r>
      <w:r>
        <w:rPr>
          <w:rFonts w:hint="eastAsia"/>
        </w:rPr>
        <w:t xml:space="preserve"> </w:t>
      </w:r>
    </w:p>
    <w:p w:rsidR="00EC64B7" w:rsidRDefault="00EC64B7" w:rsidP="00EC64B7">
      <w:pPr>
        <w:rPr>
          <w:rFonts w:hint="eastAsia"/>
        </w:rPr>
      </w:pPr>
      <w:r>
        <w:rPr>
          <w:rFonts w:hint="eastAsia"/>
        </w:rPr>
        <w:t xml:space="preserve">D. </w:t>
      </w:r>
      <w:r>
        <w:rPr>
          <w:rFonts w:hint="eastAsia"/>
        </w:rPr>
        <w:t>以上都对</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90</w:t>
      </w:r>
      <w:r>
        <w:rPr>
          <w:rFonts w:hint="eastAsia"/>
        </w:rPr>
        <w:t>、</w:t>
      </w:r>
      <w:r>
        <w:rPr>
          <w:rFonts w:hint="eastAsia"/>
        </w:rPr>
        <w:t>[</w:t>
      </w:r>
      <w:r>
        <w:rPr>
          <w:rFonts w:hint="eastAsia"/>
        </w:rPr>
        <w:t>单选题</w:t>
      </w:r>
      <w:r>
        <w:rPr>
          <w:rFonts w:hint="eastAsia"/>
        </w:rPr>
        <w:t xml:space="preserve">] </w:t>
      </w:r>
      <w:r>
        <w:rPr>
          <w:rFonts w:hint="eastAsia"/>
        </w:rPr>
        <w:t>高致病性禽流感病毒、艾滋病毒（Ⅰ型和Ⅱ型）按其危害程度，属于哪一类病原微生物？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第一类</w:t>
      </w:r>
      <w:r>
        <w:rPr>
          <w:rFonts w:hint="eastAsia"/>
        </w:rPr>
        <w:t xml:space="preserve"> </w:t>
      </w:r>
    </w:p>
    <w:p w:rsidR="00EC64B7" w:rsidRDefault="00EC64B7" w:rsidP="00EC64B7">
      <w:pPr>
        <w:rPr>
          <w:rFonts w:hint="eastAsia"/>
        </w:rPr>
      </w:pPr>
      <w:r>
        <w:rPr>
          <w:rFonts w:hint="eastAsia"/>
        </w:rPr>
        <w:t xml:space="preserve">B. </w:t>
      </w:r>
      <w:r>
        <w:rPr>
          <w:rFonts w:hint="eastAsia"/>
        </w:rPr>
        <w:t>第二类</w:t>
      </w:r>
      <w:r>
        <w:rPr>
          <w:rFonts w:hint="eastAsia"/>
        </w:rPr>
        <w:t xml:space="preserve"> </w:t>
      </w:r>
    </w:p>
    <w:p w:rsidR="00EC64B7" w:rsidRDefault="00EC64B7" w:rsidP="00EC64B7">
      <w:pPr>
        <w:rPr>
          <w:rFonts w:hint="eastAsia"/>
        </w:rPr>
      </w:pPr>
      <w:r>
        <w:rPr>
          <w:rFonts w:hint="eastAsia"/>
        </w:rPr>
        <w:t xml:space="preserve">C. </w:t>
      </w:r>
      <w:r>
        <w:rPr>
          <w:rFonts w:hint="eastAsia"/>
        </w:rPr>
        <w:t>第三类</w:t>
      </w:r>
      <w:r>
        <w:rPr>
          <w:rFonts w:hint="eastAsia"/>
        </w:rPr>
        <w:t xml:space="preserve"> </w:t>
      </w:r>
    </w:p>
    <w:p w:rsidR="00EC64B7" w:rsidRDefault="00EC64B7" w:rsidP="00EC64B7">
      <w:pPr>
        <w:rPr>
          <w:rFonts w:hint="eastAsia"/>
        </w:rPr>
      </w:pPr>
      <w:r>
        <w:rPr>
          <w:rFonts w:hint="eastAsia"/>
        </w:rPr>
        <w:t xml:space="preserve">D. </w:t>
      </w:r>
      <w:r>
        <w:rPr>
          <w:rFonts w:hint="eastAsia"/>
        </w:rPr>
        <w:t>第四类</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91</w:t>
      </w:r>
      <w:r>
        <w:rPr>
          <w:rFonts w:hint="eastAsia"/>
        </w:rPr>
        <w:t>、</w:t>
      </w:r>
      <w:r>
        <w:rPr>
          <w:rFonts w:hint="eastAsia"/>
        </w:rPr>
        <w:t>[</w:t>
      </w:r>
      <w:r>
        <w:rPr>
          <w:rFonts w:hint="eastAsia"/>
        </w:rPr>
        <w:t>单选题</w:t>
      </w:r>
      <w:r>
        <w:rPr>
          <w:rFonts w:hint="eastAsia"/>
        </w:rPr>
        <w:t xml:space="preserve">] </w:t>
      </w:r>
      <w:r>
        <w:rPr>
          <w:rFonts w:hint="eastAsia"/>
        </w:rPr>
        <w:t>关于紫外线消毒，下列说法不正确的是：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 xml:space="preserve"> </w:t>
      </w:r>
      <w:r>
        <w:rPr>
          <w:rFonts w:hint="eastAsia"/>
        </w:rPr>
        <w:t>它可以是固定式的，也可以是活动式的，但距离被照射物不超过</w:t>
      </w:r>
      <w:r>
        <w:rPr>
          <w:rFonts w:hint="eastAsia"/>
        </w:rPr>
        <w:t>1.2m</w:t>
      </w:r>
      <w:r>
        <w:rPr>
          <w:rFonts w:hint="eastAsia"/>
        </w:rPr>
        <w:t>为宜</w:t>
      </w:r>
      <w:r>
        <w:rPr>
          <w:rFonts w:hint="eastAsia"/>
        </w:rPr>
        <w:t xml:space="preserve"> </w:t>
      </w:r>
    </w:p>
    <w:p w:rsidR="00EC64B7" w:rsidRDefault="00EC64B7" w:rsidP="00EC64B7">
      <w:pPr>
        <w:rPr>
          <w:rFonts w:hint="eastAsia"/>
        </w:rPr>
      </w:pPr>
      <w:r>
        <w:rPr>
          <w:rFonts w:hint="eastAsia"/>
        </w:rPr>
        <w:t xml:space="preserve">B. </w:t>
      </w:r>
      <w:r>
        <w:rPr>
          <w:rFonts w:hint="eastAsia"/>
        </w:rPr>
        <w:t>紫外线消毒方便实用，但不能彻底灭菌，特别是对细菌的芽孢杀灭效果较差</w:t>
      </w:r>
      <w:r>
        <w:rPr>
          <w:rFonts w:hint="eastAsia"/>
        </w:rPr>
        <w:t xml:space="preserve"> </w:t>
      </w:r>
    </w:p>
    <w:p w:rsidR="00EC64B7" w:rsidRDefault="00EC64B7" w:rsidP="00EC64B7">
      <w:pPr>
        <w:rPr>
          <w:rFonts w:hint="eastAsia"/>
        </w:rPr>
      </w:pPr>
      <w:r>
        <w:rPr>
          <w:rFonts w:hint="eastAsia"/>
        </w:rPr>
        <w:t xml:space="preserve">C. </w:t>
      </w:r>
      <w:r>
        <w:rPr>
          <w:rFonts w:hint="eastAsia"/>
        </w:rPr>
        <w:t>紫外线对人体有伤害作用，不可直视，更不能在开着的紫外灯光下工作</w:t>
      </w:r>
      <w:r>
        <w:rPr>
          <w:rFonts w:hint="eastAsia"/>
        </w:rPr>
        <w:t xml:space="preserve"> </w:t>
      </w:r>
    </w:p>
    <w:p w:rsidR="00EC64B7" w:rsidRDefault="00EC64B7" w:rsidP="00EC64B7">
      <w:pPr>
        <w:rPr>
          <w:rFonts w:hint="eastAsia"/>
        </w:rPr>
      </w:pPr>
      <w:r>
        <w:rPr>
          <w:rFonts w:hint="eastAsia"/>
        </w:rPr>
        <w:t xml:space="preserve">D. </w:t>
      </w:r>
      <w:r>
        <w:rPr>
          <w:rFonts w:hint="eastAsia"/>
        </w:rPr>
        <w:t>紫外线可用于所有病原微生物的消毒</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92</w:t>
      </w:r>
      <w:r>
        <w:rPr>
          <w:rFonts w:hint="eastAsia"/>
        </w:rPr>
        <w:t>、</w:t>
      </w:r>
      <w:r>
        <w:rPr>
          <w:rFonts w:hint="eastAsia"/>
        </w:rPr>
        <w:t>[</w:t>
      </w:r>
      <w:r>
        <w:rPr>
          <w:rFonts w:hint="eastAsia"/>
        </w:rPr>
        <w:t>单选题</w:t>
      </w:r>
      <w:r>
        <w:rPr>
          <w:rFonts w:hint="eastAsia"/>
        </w:rPr>
        <w:t xml:space="preserve">] </w:t>
      </w:r>
      <w:r>
        <w:rPr>
          <w:rFonts w:hint="eastAsia"/>
        </w:rPr>
        <w:t>以下关于二级生物安全防护实验室的注意事项中，错误的是：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必须使用生物安全柜等专用安全设备</w:t>
      </w:r>
      <w:r>
        <w:rPr>
          <w:rFonts w:hint="eastAsia"/>
        </w:rPr>
        <w:t xml:space="preserve"> </w:t>
      </w:r>
    </w:p>
    <w:p w:rsidR="00EC64B7" w:rsidRDefault="00EC64B7" w:rsidP="00EC64B7">
      <w:pPr>
        <w:rPr>
          <w:rFonts w:hint="eastAsia"/>
        </w:rPr>
      </w:pPr>
      <w:r>
        <w:rPr>
          <w:rFonts w:hint="eastAsia"/>
        </w:rPr>
        <w:t xml:space="preserve">B. </w:t>
      </w:r>
      <w:r>
        <w:rPr>
          <w:rFonts w:hint="eastAsia"/>
        </w:rPr>
        <w:t>工作人员在试验时应穿工作服，戴防护眼镜</w:t>
      </w:r>
      <w:r>
        <w:rPr>
          <w:rFonts w:hint="eastAsia"/>
        </w:rPr>
        <w:t xml:space="preserve"> </w:t>
      </w:r>
    </w:p>
    <w:p w:rsidR="00EC64B7" w:rsidRDefault="00EC64B7" w:rsidP="00EC64B7">
      <w:pPr>
        <w:rPr>
          <w:rFonts w:hint="eastAsia"/>
        </w:rPr>
      </w:pPr>
      <w:r>
        <w:rPr>
          <w:rFonts w:hint="eastAsia"/>
        </w:rPr>
        <w:t xml:space="preserve">C. </w:t>
      </w:r>
      <w:r>
        <w:rPr>
          <w:rFonts w:hint="eastAsia"/>
        </w:rPr>
        <w:t>工作人员手上只有在皮肤破损或皮疹时，才应戴手套</w:t>
      </w:r>
      <w:r>
        <w:rPr>
          <w:rFonts w:hint="eastAsia"/>
        </w:rPr>
        <w:t xml:space="preserve"> </w:t>
      </w:r>
    </w:p>
    <w:p w:rsidR="00EC64B7" w:rsidRDefault="00EC64B7" w:rsidP="00EC64B7">
      <w:pPr>
        <w:rPr>
          <w:rFonts w:hint="eastAsia"/>
        </w:rPr>
      </w:pPr>
      <w:r>
        <w:rPr>
          <w:rFonts w:hint="eastAsia"/>
        </w:rPr>
        <w:t xml:space="preserve">D. </w:t>
      </w:r>
      <w:r>
        <w:rPr>
          <w:rFonts w:hint="eastAsia"/>
        </w:rPr>
        <w:t>必须具备喷淋装置、洗眼器等应急防护设施</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93</w:t>
      </w:r>
      <w:r>
        <w:rPr>
          <w:rFonts w:hint="eastAsia"/>
        </w:rPr>
        <w:t>、</w:t>
      </w:r>
      <w:r>
        <w:rPr>
          <w:rFonts w:hint="eastAsia"/>
        </w:rPr>
        <w:t>[</w:t>
      </w:r>
      <w:r>
        <w:rPr>
          <w:rFonts w:hint="eastAsia"/>
        </w:rPr>
        <w:t>单选题</w:t>
      </w:r>
      <w:r>
        <w:rPr>
          <w:rFonts w:hint="eastAsia"/>
        </w:rPr>
        <w:t xml:space="preserve">] </w:t>
      </w:r>
      <w:r>
        <w:rPr>
          <w:rFonts w:hint="eastAsia"/>
        </w:rPr>
        <w:t>在微生物实验中，一些污染或盛有有害细菌和病毒的器皿，可：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不需要经消毒和高压灭菌处理后就再利用</w:t>
      </w:r>
      <w:r>
        <w:rPr>
          <w:rFonts w:hint="eastAsia"/>
        </w:rPr>
        <w:t xml:space="preserve"> </w:t>
      </w:r>
    </w:p>
    <w:p w:rsidR="00EC64B7" w:rsidRDefault="00EC64B7" w:rsidP="00EC64B7">
      <w:pPr>
        <w:rPr>
          <w:rFonts w:hint="eastAsia"/>
        </w:rPr>
      </w:pPr>
      <w:r>
        <w:rPr>
          <w:rFonts w:hint="eastAsia"/>
        </w:rPr>
        <w:t>B.</w:t>
      </w:r>
      <w:r>
        <w:rPr>
          <w:rFonts w:hint="eastAsia"/>
        </w:rPr>
        <w:t>不需要经消毒和高压灭菌处理后就直接弃掉</w:t>
      </w:r>
      <w:r>
        <w:rPr>
          <w:rFonts w:hint="eastAsia"/>
        </w:rPr>
        <w:t xml:space="preserve"> </w:t>
      </w:r>
    </w:p>
    <w:p w:rsidR="00EC64B7" w:rsidRDefault="00EC64B7" w:rsidP="00EC64B7">
      <w:pPr>
        <w:rPr>
          <w:rFonts w:hint="eastAsia"/>
        </w:rPr>
      </w:pPr>
      <w:r>
        <w:rPr>
          <w:rFonts w:hint="eastAsia"/>
        </w:rPr>
        <w:t>C.</w:t>
      </w:r>
      <w:r>
        <w:rPr>
          <w:rFonts w:hint="eastAsia"/>
        </w:rPr>
        <w:t>经消毒和高压灭菌处理后，再利用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94</w:t>
      </w:r>
      <w:r>
        <w:rPr>
          <w:rFonts w:hint="eastAsia"/>
        </w:rPr>
        <w:t>、</w:t>
      </w:r>
      <w:r>
        <w:rPr>
          <w:rFonts w:hint="eastAsia"/>
        </w:rPr>
        <w:t>[</w:t>
      </w:r>
      <w:r>
        <w:rPr>
          <w:rFonts w:hint="eastAsia"/>
        </w:rPr>
        <w:t>单选题</w:t>
      </w:r>
      <w:r>
        <w:rPr>
          <w:rFonts w:hint="eastAsia"/>
        </w:rPr>
        <w:t xml:space="preserve">] </w:t>
      </w:r>
      <w:r>
        <w:rPr>
          <w:rFonts w:hint="eastAsia"/>
        </w:rPr>
        <w:t>下面所列试剂不用分开保存的是：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乙醚与高氯酸</w:t>
      </w:r>
      <w:r>
        <w:rPr>
          <w:rFonts w:hint="eastAsia"/>
        </w:rPr>
        <w:t xml:space="preserve"> </w:t>
      </w:r>
    </w:p>
    <w:p w:rsidR="00EC64B7" w:rsidRDefault="00EC64B7" w:rsidP="00EC64B7">
      <w:pPr>
        <w:rPr>
          <w:rFonts w:hint="eastAsia"/>
        </w:rPr>
      </w:pPr>
      <w:r>
        <w:rPr>
          <w:rFonts w:hint="eastAsia"/>
        </w:rPr>
        <w:t xml:space="preserve">B. </w:t>
      </w:r>
      <w:r>
        <w:rPr>
          <w:rFonts w:hint="eastAsia"/>
        </w:rPr>
        <w:t>苯与过氧化氢</w:t>
      </w:r>
      <w:r>
        <w:rPr>
          <w:rFonts w:hint="eastAsia"/>
        </w:rPr>
        <w:t xml:space="preserve"> </w:t>
      </w:r>
    </w:p>
    <w:p w:rsidR="00EC64B7" w:rsidRDefault="00EC64B7" w:rsidP="00EC64B7">
      <w:pPr>
        <w:rPr>
          <w:rFonts w:hint="eastAsia"/>
        </w:rPr>
      </w:pPr>
      <w:r>
        <w:rPr>
          <w:rFonts w:hint="eastAsia"/>
        </w:rPr>
        <w:t xml:space="preserve">C. </w:t>
      </w:r>
      <w:r>
        <w:rPr>
          <w:rFonts w:hint="eastAsia"/>
        </w:rPr>
        <w:t>丙酮与硝基化合物</w:t>
      </w:r>
      <w:r>
        <w:rPr>
          <w:rFonts w:hint="eastAsia"/>
        </w:rPr>
        <w:t xml:space="preserve"> </w:t>
      </w:r>
    </w:p>
    <w:p w:rsidR="00EC64B7" w:rsidRDefault="00EC64B7" w:rsidP="00EC64B7">
      <w:pPr>
        <w:rPr>
          <w:rFonts w:hint="eastAsia"/>
        </w:rPr>
      </w:pPr>
      <w:r>
        <w:rPr>
          <w:rFonts w:hint="eastAsia"/>
        </w:rPr>
        <w:t xml:space="preserve">D. </w:t>
      </w:r>
      <w:r>
        <w:rPr>
          <w:rFonts w:hint="eastAsia"/>
        </w:rPr>
        <w:t>浓硫酸与盐酸</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95</w:t>
      </w:r>
      <w:r>
        <w:rPr>
          <w:rFonts w:hint="eastAsia"/>
        </w:rPr>
        <w:t>、</w:t>
      </w:r>
      <w:r>
        <w:rPr>
          <w:rFonts w:hint="eastAsia"/>
        </w:rPr>
        <w:t>[</w:t>
      </w:r>
      <w:r>
        <w:rPr>
          <w:rFonts w:hint="eastAsia"/>
        </w:rPr>
        <w:t>单选题</w:t>
      </w:r>
      <w:r>
        <w:rPr>
          <w:rFonts w:hint="eastAsia"/>
        </w:rPr>
        <w:t xml:space="preserve">] </w:t>
      </w:r>
      <w:r>
        <w:rPr>
          <w:rFonts w:hint="eastAsia"/>
        </w:rPr>
        <w:t>下列不属于危险化学品的是：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汽油、易燃液体</w:t>
      </w:r>
      <w:r>
        <w:rPr>
          <w:rFonts w:hint="eastAsia"/>
        </w:rPr>
        <w:t xml:space="preserve"> </w:t>
      </w:r>
    </w:p>
    <w:p w:rsidR="00EC64B7" w:rsidRDefault="00EC64B7" w:rsidP="00EC64B7">
      <w:pPr>
        <w:rPr>
          <w:rFonts w:hint="eastAsia"/>
        </w:rPr>
      </w:pPr>
      <w:r>
        <w:rPr>
          <w:rFonts w:hint="eastAsia"/>
        </w:rPr>
        <w:t xml:space="preserve">B. </w:t>
      </w:r>
      <w:r>
        <w:rPr>
          <w:rFonts w:hint="eastAsia"/>
        </w:rPr>
        <w:t>放射性物品</w:t>
      </w:r>
      <w:r>
        <w:rPr>
          <w:rFonts w:hint="eastAsia"/>
        </w:rPr>
        <w:t xml:space="preserve">; </w:t>
      </w:r>
    </w:p>
    <w:p w:rsidR="00EC64B7" w:rsidRDefault="00EC64B7" w:rsidP="00EC64B7">
      <w:pPr>
        <w:rPr>
          <w:rFonts w:hint="eastAsia"/>
        </w:rPr>
      </w:pPr>
      <w:r>
        <w:rPr>
          <w:rFonts w:hint="eastAsia"/>
        </w:rPr>
        <w:t xml:space="preserve">C. </w:t>
      </w:r>
      <w:r>
        <w:rPr>
          <w:rFonts w:hint="eastAsia"/>
        </w:rPr>
        <w:t>氧化剂、有机过氧化物、剧毒药品和感染性物品</w:t>
      </w:r>
      <w:r>
        <w:rPr>
          <w:rFonts w:hint="eastAsia"/>
        </w:rPr>
        <w:t xml:space="preserve"> </w:t>
      </w:r>
    </w:p>
    <w:p w:rsidR="00EC64B7" w:rsidRDefault="00EC64B7" w:rsidP="00EC64B7">
      <w:pPr>
        <w:rPr>
          <w:rFonts w:hint="eastAsia"/>
        </w:rPr>
      </w:pPr>
      <w:r>
        <w:rPr>
          <w:rFonts w:hint="eastAsia"/>
        </w:rPr>
        <w:t xml:space="preserve">D. </w:t>
      </w:r>
      <w:r>
        <w:rPr>
          <w:rFonts w:hint="eastAsia"/>
        </w:rPr>
        <w:t>氯化钾</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96</w:t>
      </w:r>
      <w:r>
        <w:rPr>
          <w:rFonts w:hint="eastAsia"/>
        </w:rPr>
        <w:t>、</w:t>
      </w:r>
      <w:r>
        <w:rPr>
          <w:rFonts w:hint="eastAsia"/>
        </w:rPr>
        <w:t>[</w:t>
      </w:r>
      <w:r>
        <w:rPr>
          <w:rFonts w:hint="eastAsia"/>
        </w:rPr>
        <w:t>单选题</w:t>
      </w:r>
      <w:r>
        <w:rPr>
          <w:rFonts w:hint="eastAsia"/>
        </w:rPr>
        <w:t xml:space="preserve">] </w:t>
      </w:r>
      <w:r>
        <w:rPr>
          <w:rFonts w:hint="eastAsia"/>
        </w:rPr>
        <w:t>下列说法错误的是：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丙酮、乙醇都有较强的挥发性和易燃性，二者都不能在任何有明火的地方使用</w:t>
      </w:r>
      <w:r>
        <w:rPr>
          <w:rFonts w:hint="eastAsia"/>
        </w:rPr>
        <w:t xml:space="preserve"> </w:t>
      </w:r>
    </w:p>
    <w:p w:rsidR="00EC64B7" w:rsidRDefault="00EC64B7" w:rsidP="00EC64B7">
      <w:pPr>
        <w:rPr>
          <w:rFonts w:hint="eastAsia"/>
        </w:rPr>
      </w:pPr>
      <w:r>
        <w:rPr>
          <w:rFonts w:hint="eastAsia"/>
        </w:rPr>
        <w:t xml:space="preserve">B. </w:t>
      </w:r>
      <w:r>
        <w:rPr>
          <w:rFonts w:hint="eastAsia"/>
        </w:rPr>
        <w:t>丙酮会对肝脏和大脑造成损害，因此避免吸入丙酮气体</w:t>
      </w:r>
      <w:r>
        <w:rPr>
          <w:rFonts w:hint="eastAsia"/>
        </w:rPr>
        <w:t xml:space="preserve"> </w:t>
      </w:r>
    </w:p>
    <w:p w:rsidR="00EC64B7" w:rsidRDefault="00EC64B7" w:rsidP="00EC64B7">
      <w:pPr>
        <w:rPr>
          <w:rFonts w:hint="eastAsia"/>
        </w:rPr>
      </w:pPr>
      <w:r>
        <w:rPr>
          <w:rFonts w:hint="eastAsia"/>
        </w:rPr>
        <w:t xml:space="preserve">C. </w:t>
      </w:r>
      <w:r>
        <w:rPr>
          <w:rFonts w:hint="eastAsia"/>
        </w:rPr>
        <w:t>强酸强碱等不能与身体接触</w:t>
      </w:r>
      <w:r>
        <w:rPr>
          <w:rFonts w:hint="eastAsia"/>
        </w:rPr>
        <w:t xml:space="preserve"> </w:t>
      </w:r>
    </w:p>
    <w:p w:rsidR="00EC64B7" w:rsidRDefault="00EC64B7" w:rsidP="00EC64B7">
      <w:pPr>
        <w:rPr>
          <w:rFonts w:hint="eastAsia"/>
        </w:rPr>
      </w:pPr>
      <w:r>
        <w:rPr>
          <w:rFonts w:hint="eastAsia"/>
        </w:rPr>
        <w:t xml:space="preserve">D. </w:t>
      </w:r>
      <w:r>
        <w:rPr>
          <w:rFonts w:hint="eastAsia"/>
        </w:rPr>
        <w:t>弱酸弱碱在使用中可以与身体接触</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97</w:t>
      </w:r>
      <w:r>
        <w:rPr>
          <w:rFonts w:hint="eastAsia"/>
        </w:rPr>
        <w:t>、</w:t>
      </w:r>
      <w:r>
        <w:rPr>
          <w:rFonts w:hint="eastAsia"/>
        </w:rPr>
        <w:t>[</w:t>
      </w:r>
      <w:r>
        <w:rPr>
          <w:rFonts w:hint="eastAsia"/>
        </w:rPr>
        <w:t>单选题</w:t>
      </w:r>
      <w:r>
        <w:rPr>
          <w:rFonts w:hint="eastAsia"/>
        </w:rPr>
        <w:t xml:space="preserve">] </w:t>
      </w:r>
      <w:r>
        <w:rPr>
          <w:rFonts w:hint="eastAsia"/>
        </w:rPr>
        <w:t>下列那一项不是发生爆炸的基本因素？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温度</w:t>
      </w:r>
      <w:r>
        <w:rPr>
          <w:rFonts w:hint="eastAsia"/>
        </w:rPr>
        <w:t xml:space="preserve"> </w:t>
      </w:r>
    </w:p>
    <w:p w:rsidR="00EC64B7" w:rsidRDefault="00EC64B7" w:rsidP="00EC64B7">
      <w:pPr>
        <w:rPr>
          <w:rFonts w:hint="eastAsia"/>
        </w:rPr>
      </w:pPr>
      <w:r>
        <w:rPr>
          <w:rFonts w:hint="eastAsia"/>
        </w:rPr>
        <w:t xml:space="preserve">B. </w:t>
      </w:r>
      <w:r>
        <w:rPr>
          <w:rFonts w:hint="eastAsia"/>
        </w:rPr>
        <w:t>压力</w:t>
      </w:r>
      <w:r>
        <w:rPr>
          <w:rFonts w:hint="eastAsia"/>
        </w:rPr>
        <w:t xml:space="preserve"> </w:t>
      </w:r>
    </w:p>
    <w:p w:rsidR="00EC64B7" w:rsidRDefault="00EC64B7" w:rsidP="00EC64B7">
      <w:pPr>
        <w:rPr>
          <w:rFonts w:hint="eastAsia"/>
        </w:rPr>
      </w:pPr>
      <w:r>
        <w:rPr>
          <w:rFonts w:hint="eastAsia"/>
        </w:rPr>
        <w:t xml:space="preserve">C. </w:t>
      </w:r>
      <w:r>
        <w:rPr>
          <w:rFonts w:hint="eastAsia"/>
        </w:rPr>
        <w:t>湿度</w:t>
      </w:r>
      <w:r>
        <w:rPr>
          <w:rFonts w:hint="eastAsia"/>
        </w:rPr>
        <w:t xml:space="preserve"> </w:t>
      </w:r>
    </w:p>
    <w:p w:rsidR="00EC64B7" w:rsidRDefault="00EC64B7" w:rsidP="00EC64B7">
      <w:pPr>
        <w:rPr>
          <w:rFonts w:hint="eastAsia"/>
        </w:rPr>
      </w:pPr>
      <w:r>
        <w:rPr>
          <w:rFonts w:hint="eastAsia"/>
        </w:rPr>
        <w:t xml:space="preserve">D. </w:t>
      </w:r>
      <w:r>
        <w:rPr>
          <w:rFonts w:hint="eastAsia"/>
        </w:rPr>
        <w:t>着火源</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98</w:t>
      </w:r>
      <w:r>
        <w:rPr>
          <w:rFonts w:hint="eastAsia"/>
        </w:rPr>
        <w:t>、</w:t>
      </w:r>
      <w:r>
        <w:rPr>
          <w:rFonts w:hint="eastAsia"/>
        </w:rPr>
        <w:t>[</w:t>
      </w:r>
      <w:r>
        <w:rPr>
          <w:rFonts w:hint="eastAsia"/>
        </w:rPr>
        <w:t>单选题</w:t>
      </w:r>
      <w:r>
        <w:rPr>
          <w:rFonts w:hint="eastAsia"/>
        </w:rPr>
        <w:t xml:space="preserve">] </w:t>
      </w:r>
      <w:r>
        <w:rPr>
          <w:rFonts w:hint="eastAsia"/>
        </w:rPr>
        <w:t>以下是溴灼伤处理方法，其顺序为：</w:t>
      </w:r>
      <w:r>
        <w:rPr>
          <w:rFonts w:hint="eastAsia"/>
        </w:rPr>
        <w:t xml:space="preserve"> </w:t>
      </w:r>
      <w:r>
        <w:rPr>
          <w:rFonts w:hint="eastAsia"/>
        </w:rPr>
        <w:t>①送医院</w:t>
      </w:r>
      <w:r>
        <w:rPr>
          <w:rFonts w:hint="eastAsia"/>
        </w:rPr>
        <w:t xml:space="preserve"> </w:t>
      </w:r>
      <w:r>
        <w:rPr>
          <w:rFonts w:hint="eastAsia"/>
        </w:rPr>
        <w:t>②立即用大量水洗</w:t>
      </w:r>
      <w:r>
        <w:rPr>
          <w:rFonts w:hint="eastAsia"/>
        </w:rPr>
        <w:t xml:space="preserve"> </w:t>
      </w:r>
      <w:r>
        <w:rPr>
          <w:rFonts w:hint="eastAsia"/>
        </w:rPr>
        <w:t>③用乙醇擦至灼伤处为白色。</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②③①</w:t>
      </w:r>
      <w:r>
        <w:rPr>
          <w:rFonts w:hint="eastAsia"/>
        </w:rPr>
        <w:t xml:space="preserve"> </w:t>
      </w:r>
    </w:p>
    <w:p w:rsidR="00EC64B7" w:rsidRDefault="00EC64B7" w:rsidP="00EC64B7">
      <w:pPr>
        <w:rPr>
          <w:rFonts w:hint="eastAsia"/>
        </w:rPr>
      </w:pPr>
      <w:r>
        <w:rPr>
          <w:rFonts w:hint="eastAsia"/>
        </w:rPr>
        <w:t xml:space="preserve">B. </w:t>
      </w:r>
      <w:r>
        <w:rPr>
          <w:rFonts w:hint="eastAsia"/>
        </w:rPr>
        <w:t>②①③</w:t>
      </w:r>
      <w:r>
        <w:rPr>
          <w:rFonts w:hint="eastAsia"/>
        </w:rPr>
        <w:t xml:space="preserve"> </w:t>
      </w:r>
    </w:p>
    <w:p w:rsidR="00EC64B7" w:rsidRDefault="00EC64B7" w:rsidP="00EC64B7">
      <w:pPr>
        <w:rPr>
          <w:rFonts w:hint="eastAsia"/>
        </w:rPr>
      </w:pPr>
      <w:r>
        <w:rPr>
          <w:rFonts w:hint="eastAsia"/>
        </w:rPr>
        <w:lastRenderedPageBreak/>
        <w:t xml:space="preserve">C. </w:t>
      </w:r>
      <w:r>
        <w:rPr>
          <w:rFonts w:hint="eastAsia"/>
        </w:rPr>
        <w:t>③②①</w:t>
      </w:r>
      <w:r>
        <w:rPr>
          <w:rFonts w:hint="eastAsia"/>
        </w:rPr>
        <w:t xml:space="preserve"> </w:t>
      </w:r>
    </w:p>
    <w:p w:rsidR="00EC64B7" w:rsidRDefault="00EC64B7" w:rsidP="00EC64B7">
      <w:pPr>
        <w:rPr>
          <w:rFonts w:hint="eastAsia"/>
        </w:rPr>
      </w:pPr>
      <w:r>
        <w:rPr>
          <w:rFonts w:hint="eastAsia"/>
        </w:rPr>
        <w:t xml:space="preserve">D. </w:t>
      </w:r>
      <w:r>
        <w:rPr>
          <w:rFonts w:hint="eastAsia"/>
        </w:rPr>
        <w:t>①②③</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99</w:t>
      </w:r>
      <w:r>
        <w:rPr>
          <w:rFonts w:hint="eastAsia"/>
        </w:rPr>
        <w:t>、</w:t>
      </w:r>
      <w:r>
        <w:rPr>
          <w:rFonts w:hint="eastAsia"/>
        </w:rPr>
        <w:t>[</w:t>
      </w:r>
      <w:r>
        <w:rPr>
          <w:rFonts w:hint="eastAsia"/>
        </w:rPr>
        <w:t>单选题</w:t>
      </w:r>
      <w:r>
        <w:rPr>
          <w:rFonts w:hint="eastAsia"/>
        </w:rPr>
        <w:t xml:space="preserve">] </w:t>
      </w:r>
      <w:r>
        <w:rPr>
          <w:rFonts w:hint="eastAsia"/>
        </w:rPr>
        <w:t>以下是酸灼伤的处理方法，其顺序为：</w:t>
      </w:r>
      <w:r>
        <w:rPr>
          <w:rFonts w:hint="eastAsia"/>
        </w:rPr>
        <w:t xml:space="preserve"> </w:t>
      </w:r>
      <w:r>
        <w:rPr>
          <w:rFonts w:hint="eastAsia"/>
        </w:rPr>
        <w:t>①以</w:t>
      </w:r>
      <w:r>
        <w:rPr>
          <w:rFonts w:hint="eastAsia"/>
        </w:rPr>
        <w:t>1</w:t>
      </w:r>
      <w:r>
        <w:rPr>
          <w:rFonts w:hint="eastAsia"/>
        </w:rPr>
        <w:t>～</w:t>
      </w:r>
      <w:r>
        <w:rPr>
          <w:rFonts w:hint="eastAsia"/>
        </w:rPr>
        <w:t>2</w:t>
      </w:r>
      <w:r>
        <w:rPr>
          <w:rFonts w:hint="eastAsia"/>
        </w:rPr>
        <w:t>％</w:t>
      </w:r>
      <w:r>
        <w:rPr>
          <w:rFonts w:hint="eastAsia"/>
        </w:rPr>
        <w:t>NaHCO3</w:t>
      </w:r>
      <w:r>
        <w:rPr>
          <w:rFonts w:hint="eastAsia"/>
        </w:rPr>
        <w:t>溶液洗。</w:t>
      </w:r>
      <w:r>
        <w:rPr>
          <w:rFonts w:hint="eastAsia"/>
        </w:rPr>
        <w:t xml:space="preserve"> </w:t>
      </w:r>
      <w:r>
        <w:rPr>
          <w:rFonts w:hint="eastAsia"/>
        </w:rPr>
        <w:t>②立即用大量水洗</w:t>
      </w:r>
      <w:r>
        <w:rPr>
          <w:rFonts w:hint="eastAsia"/>
        </w:rPr>
        <w:t xml:space="preserve"> </w:t>
      </w:r>
      <w:r>
        <w:rPr>
          <w:rFonts w:hint="eastAsia"/>
        </w:rPr>
        <w:t>③送医院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①③②</w:t>
      </w:r>
      <w:r>
        <w:rPr>
          <w:rFonts w:hint="eastAsia"/>
        </w:rPr>
        <w:t xml:space="preserve"> </w:t>
      </w:r>
    </w:p>
    <w:p w:rsidR="00EC64B7" w:rsidRDefault="00EC64B7" w:rsidP="00EC64B7">
      <w:pPr>
        <w:rPr>
          <w:rFonts w:hint="eastAsia"/>
        </w:rPr>
      </w:pPr>
      <w:r>
        <w:rPr>
          <w:rFonts w:hint="eastAsia"/>
        </w:rPr>
        <w:t xml:space="preserve">B. </w:t>
      </w:r>
      <w:r>
        <w:rPr>
          <w:rFonts w:hint="eastAsia"/>
        </w:rPr>
        <w:t>②①③</w:t>
      </w:r>
      <w:r>
        <w:rPr>
          <w:rFonts w:hint="eastAsia"/>
        </w:rPr>
        <w:t xml:space="preserve"> </w:t>
      </w:r>
    </w:p>
    <w:p w:rsidR="00EC64B7" w:rsidRDefault="00EC64B7" w:rsidP="00EC64B7">
      <w:pPr>
        <w:rPr>
          <w:rFonts w:hint="eastAsia"/>
        </w:rPr>
      </w:pPr>
      <w:r>
        <w:rPr>
          <w:rFonts w:hint="eastAsia"/>
        </w:rPr>
        <w:t xml:space="preserve">C. </w:t>
      </w:r>
      <w:r>
        <w:rPr>
          <w:rFonts w:hint="eastAsia"/>
        </w:rPr>
        <w:t>③①②</w:t>
      </w:r>
      <w:r>
        <w:rPr>
          <w:rFonts w:hint="eastAsia"/>
        </w:rPr>
        <w:t xml:space="preserve"> </w:t>
      </w:r>
    </w:p>
    <w:p w:rsidR="00EC64B7" w:rsidRDefault="00EC64B7" w:rsidP="00EC64B7">
      <w:pPr>
        <w:rPr>
          <w:rFonts w:hint="eastAsia"/>
        </w:rPr>
      </w:pPr>
      <w:r>
        <w:rPr>
          <w:rFonts w:hint="eastAsia"/>
        </w:rPr>
        <w:t xml:space="preserve">D. </w:t>
      </w:r>
      <w:r>
        <w:rPr>
          <w:rFonts w:hint="eastAsia"/>
        </w:rPr>
        <w:t>③②①</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100</w:t>
      </w:r>
      <w:r>
        <w:rPr>
          <w:rFonts w:hint="eastAsia"/>
        </w:rPr>
        <w:t>、</w:t>
      </w:r>
      <w:r>
        <w:rPr>
          <w:rFonts w:hint="eastAsia"/>
        </w:rPr>
        <w:t>[</w:t>
      </w:r>
      <w:r>
        <w:rPr>
          <w:rFonts w:hint="eastAsia"/>
        </w:rPr>
        <w:t>单选题</w:t>
      </w:r>
      <w:r>
        <w:rPr>
          <w:rFonts w:hint="eastAsia"/>
        </w:rPr>
        <w:t xml:space="preserve">] </w:t>
      </w:r>
      <w:r>
        <w:rPr>
          <w:rFonts w:hint="eastAsia"/>
        </w:rPr>
        <w:t>漏电保护器对下例哪种情况不起作用？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单手碰到带电体</w:t>
      </w:r>
      <w:r>
        <w:rPr>
          <w:rFonts w:hint="eastAsia"/>
        </w:rPr>
        <w:t xml:space="preserve"> </w:t>
      </w:r>
    </w:p>
    <w:p w:rsidR="00EC64B7" w:rsidRDefault="00EC64B7" w:rsidP="00EC64B7">
      <w:pPr>
        <w:rPr>
          <w:rFonts w:hint="eastAsia"/>
        </w:rPr>
      </w:pPr>
      <w:r>
        <w:rPr>
          <w:rFonts w:hint="eastAsia"/>
        </w:rPr>
        <w:t xml:space="preserve">B. </w:t>
      </w:r>
      <w:r>
        <w:rPr>
          <w:rFonts w:hint="eastAsia"/>
        </w:rPr>
        <w:t>人体碰到带电设备</w:t>
      </w:r>
      <w:r>
        <w:rPr>
          <w:rFonts w:hint="eastAsia"/>
        </w:rPr>
        <w:t xml:space="preserve"> </w:t>
      </w:r>
    </w:p>
    <w:p w:rsidR="00EC64B7" w:rsidRDefault="00EC64B7" w:rsidP="00EC64B7">
      <w:pPr>
        <w:rPr>
          <w:rFonts w:hint="eastAsia"/>
        </w:rPr>
      </w:pPr>
      <w:r>
        <w:rPr>
          <w:rFonts w:hint="eastAsia"/>
        </w:rPr>
        <w:t xml:space="preserve">C. </w:t>
      </w:r>
      <w:r>
        <w:rPr>
          <w:rFonts w:hint="eastAsia"/>
        </w:rPr>
        <w:t>双手碰到两相电线（此时人体作为负载，已触电）</w:t>
      </w:r>
      <w:r>
        <w:rPr>
          <w:rFonts w:hint="eastAsia"/>
        </w:rPr>
        <w:t xml:space="preserve"> </w:t>
      </w:r>
    </w:p>
    <w:p w:rsidR="00EC64B7" w:rsidRDefault="00EC64B7" w:rsidP="00EC64B7">
      <w:pPr>
        <w:rPr>
          <w:rFonts w:hint="eastAsia"/>
        </w:rPr>
      </w:pPr>
      <w:r>
        <w:rPr>
          <w:rFonts w:hint="eastAsia"/>
        </w:rPr>
        <w:t xml:space="preserve">D. </w:t>
      </w:r>
      <w:r>
        <w:rPr>
          <w:rFonts w:hint="eastAsia"/>
        </w:rPr>
        <w:t>人体碰到漏电机壳</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1</w:t>
      </w:r>
      <w:r>
        <w:rPr>
          <w:rFonts w:hint="eastAsia"/>
        </w:rPr>
        <w:t>、</w:t>
      </w:r>
      <w:r>
        <w:rPr>
          <w:rFonts w:hint="eastAsia"/>
        </w:rPr>
        <w:t>[</w:t>
      </w:r>
      <w:r>
        <w:rPr>
          <w:rFonts w:hint="eastAsia"/>
        </w:rPr>
        <w:t>判断题</w:t>
      </w:r>
      <w:r>
        <w:rPr>
          <w:rFonts w:hint="eastAsia"/>
        </w:rPr>
        <w:t xml:space="preserve">] </w:t>
      </w:r>
      <w:r>
        <w:rPr>
          <w:rFonts w:hint="eastAsia"/>
        </w:rPr>
        <w:t>消防队在扑救火灾时，有权根据灭火的需要，拆除或者破损临近火灾现场的建筑。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2</w:t>
      </w:r>
      <w:r>
        <w:rPr>
          <w:rFonts w:hint="eastAsia"/>
        </w:rPr>
        <w:t>、</w:t>
      </w:r>
      <w:r>
        <w:rPr>
          <w:rFonts w:hint="eastAsia"/>
        </w:rPr>
        <w:t>[</w:t>
      </w:r>
      <w:r>
        <w:rPr>
          <w:rFonts w:hint="eastAsia"/>
        </w:rPr>
        <w:t>判断题</w:t>
      </w:r>
      <w:r>
        <w:rPr>
          <w:rFonts w:hint="eastAsia"/>
        </w:rPr>
        <w:t xml:space="preserve">] </w:t>
      </w:r>
      <w:r>
        <w:rPr>
          <w:rFonts w:hint="eastAsia"/>
        </w:rPr>
        <w:t>对容易产生静电的场所，要保持空气潮湿；工作人员要穿防静电的衣服和鞋靴。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3</w:t>
      </w:r>
      <w:r>
        <w:rPr>
          <w:rFonts w:hint="eastAsia"/>
        </w:rPr>
        <w:t>、</w:t>
      </w:r>
      <w:r>
        <w:rPr>
          <w:rFonts w:hint="eastAsia"/>
        </w:rPr>
        <w:t>[</w:t>
      </w:r>
      <w:r>
        <w:rPr>
          <w:rFonts w:hint="eastAsia"/>
        </w:rPr>
        <w:t>判断题</w:t>
      </w:r>
      <w:r>
        <w:rPr>
          <w:rFonts w:hint="eastAsia"/>
        </w:rPr>
        <w:t xml:space="preserve">] </w:t>
      </w:r>
      <w:r>
        <w:rPr>
          <w:rFonts w:hint="eastAsia"/>
        </w:rPr>
        <w:t>使用钳形电流表时，应注意钳形电流表的量程。测量时戴绝缘手套，站在绝缘垫上，不得触及其它设备，以防短路或接地。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4</w:t>
      </w:r>
      <w:r>
        <w:rPr>
          <w:rFonts w:hint="eastAsia"/>
        </w:rPr>
        <w:t>、</w:t>
      </w:r>
      <w:r>
        <w:rPr>
          <w:rFonts w:hint="eastAsia"/>
        </w:rPr>
        <w:t>[</w:t>
      </w:r>
      <w:r>
        <w:rPr>
          <w:rFonts w:hint="eastAsia"/>
        </w:rPr>
        <w:t>判断题</w:t>
      </w:r>
      <w:r>
        <w:rPr>
          <w:rFonts w:hint="eastAsia"/>
        </w:rPr>
        <w:t xml:space="preserve">] </w:t>
      </w:r>
      <w:r>
        <w:rPr>
          <w:rFonts w:hint="eastAsia"/>
        </w:rPr>
        <w:t>机床加工过程中出现异常或系统报警时，应立即停机并报告指导老师，待正常后方可继续操作。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5</w:t>
      </w:r>
      <w:r>
        <w:rPr>
          <w:rFonts w:hint="eastAsia"/>
        </w:rPr>
        <w:t>、</w:t>
      </w:r>
      <w:r>
        <w:rPr>
          <w:rFonts w:hint="eastAsia"/>
        </w:rPr>
        <w:t>[</w:t>
      </w:r>
      <w:r>
        <w:rPr>
          <w:rFonts w:hint="eastAsia"/>
        </w:rPr>
        <w:t>判断题</w:t>
      </w:r>
      <w:r>
        <w:rPr>
          <w:rFonts w:hint="eastAsia"/>
        </w:rPr>
        <w:t xml:space="preserve">] </w:t>
      </w:r>
      <w:r>
        <w:rPr>
          <w:rFonts w:hint="eastAsia"/>
        </w:rPr>
        <w:t>焊接场地应预留安全通道并保持畅通。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6</w:t>
      </w:r>
      <w:r>
        <w:rPr>
          <w:rFonts w:hint="eastAsia"/>
        </w:rPr>
        <w:t>、</w:t>
      </w:r>
      <w:r>
        <w:rPr>
          <w:rFonts w:hint="eastAsia"/>
        </w:rPr>
        <w:t>[</w:t>
      </w:r>
      <w:r>
        <w:rPr>
          <w:rFonts w:hint="eastAsia"/>
        </w:rPr>
        <w:t>判断题</w:t>
      </w:r>
      <w:r>
        <w:rPr>
          <w:rFonts w:hint="eastAsia"/>
        </w:rPr>
        <w:t xml:space="preserve">] </w:t>
      </w:r>
      <w:r>
        <w:rPr>
          <w:rFonts w:hint="eastAsia"/>
        </w:rPr>
        <w:t>焊接场地在</w:t>
      </w:r>
      <w:r>
        <w:rPr>
          <w:rFonts w:hint="eastAsia"/>
        </w:rPr>
        <w:t>10</w:t>
      </w:r>
      <w:r>
        <w:rPr>
          <w:rFonts w:hint="eastAsia"/>
        </w:rPr>
        <w:t>米内，禁止堆放易燃和易</w:t>
      </w:r>
      <w:proofErr w:type="gramStart"/>
      <w:r>
        <w:rPr>
          <w:rFonts w:hint="eastAsia"/>
        </w:rPr>
        <w:t>爆</w:t>
      </w:r>
      <w:proofErr w:type="gramEnd"/>
      <w:r>
        <w:rPr>
          <w:rFonts w:hint="eastAsia"/>
        </w:rPr>
        <w:t>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7</w:t>
      </w:r>
      <w:r>
        <w:rPr>
          <w:rFonts w:hint="eastAsia"/>
        </w:rPr>
        <w:t>、</w:t>
      </w:r>
      <w:r>
        <w:rPr>
          <w:rFonts w:hint="eastAsia"/>
        </w:rPr>
        <w:t>[</w:t>
      </w:r>
      <w:r>
        <w:rPr>
          <w:rFonts w:hint="eastAsia"/>
        </w:rPr>
        <w:t>判断题</w:t>
      </w:r>
      <w:r>
        <w:rPr>
          <w:rFonts w:hint="eastAsia"/>
        </w:rPr>
        <w:t xml:space="preserve">] </w:t>
      </w:r>
      <w:r>
        <w:rPr>
          <w:rFonts w:hint="eastAsia"/>
        </w:rPr>
        <w:t>使用大功率的实验设备前，要检查线路是否接地。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8</w:t>
      </w:r>
      <w:r>
        <w:rPr>
          <w:rFonts w:hint="eastAsia"/>
        </w:rPr>
        <w:t>、</w:t>
      </w:r>
      <w:r>
        <w:rPr>
          <w:rFonts w:hint="eastAsia"/>
        </w:rPr>
        <w:t>[</w:t>
      </w:r>
      <w:r>
        <w:rPr>
          <w:rFonts w:hint="eastAsia"/>
        </w:rPr>
        <w:t>判断题</w:t>
      </w:r>
      <w:r>
        <w:rPr>
          <w:rFonts w:hint="eastAsia"/>
        </w:rPr>
        <w:t xml:space="preserve">] </w:t>
      </w:r>
      <w:r>
        <w:rPr>
          <w:rFonts w:hint="eastAsia"/>
        </w:rPr>
        <w:t>在进行冲压操作时，无论是剪板、冲裁还是成形，手绝对不允许放在刀口或模具之下。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9</w:t>
      </w:r>
      <w:r>
        <w:rPr>
          <w:rFonts w:hint="eastAsia"/>
        </w:rPr>
        <w:t>、</w:t>
      </w:r>
      <w:r>
        <w:rPr>
          <w:rFonts w:hint="eastAsia"/>
        </w:rPr>
        <w:t>[</w:t>
      </w:r>
      <w:r>
        <w:rPr>
          <w:rFonts w:hint="eastAsia"/>
        </w:rPr>
        <w:t>判断题</w:t>
      </w:r>
      <w:r>
        <w:rPr>
          <w:rFonts w:hint="eastAsia"/>
        </w:rPr>
        <w:t xml:space="preserve">] </w:t>
      </w:r>
      <w:r>
        <w:rPr>
          <w:rFonts w:hint="eastAsia"/>
        </w:rPr>
        <w:t>手工锻造时，握钳者应将钳把置于体侧，不得正对腹部，或将手</w:t>
      </w:r>
      <w:proofErr w:type="gramStart"/>
      <w:r>
        <w:rPr>
          <w:rFonts w:hint="eastAsia"/>
        </w:rPr>
        <w:t>放入钳股之间</w:t>
      </w:r>
      <w:proofErr w:type="gramEnd"/>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10</w:t>
      </w:r>
      <w:r>
        <w:rPr>
          <w:rFonts w:hint="eastAsia"/>
        </w:rPr>
        <w:t>、</w:t>
      </w:r>
      <w:r>
        <w:rPr>
          <w:rFonts w:hint="eastAsia"/>
        </w:rPr>
        <w:t>[</w:t>
      </w:r>
      <w:r>
        <w:rPr>
          <w:rFonts w:hint="eastAsia"/>
        </w:rPr>
        <w:t>判断题</w:t>
      </w:r>
      <w:r>
        <w:rPr>
          <w:rFonts w:hint="eastAsia"/>
        </w:rPr>
        <w:t xml:space="preserve">] </w:t>
      </w:r>
      <w:r>
        <w:rPr>
          <w:rFonts w:hint="eastAsia"/>
        </w:rPr>
        <w:t>电击（触电）通常指因为人体接触带电的线路或设备而受到伤害的事故。为了避免电击（触电）事故的发生，设备须可靠接地和人体对地绝缘。</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短路会使短路处甚至整个电路过热，从而导致线路的绝缘层燃烧，引发火灾。</w:t>
      </w:r>
      <w:r>
        <w:rPr>
          <w:rFonts w:hint="eastAsia"/>
        </w:rPr>
        <w:t xml:space="preserve"> </w:t>
      </w:r>
      <w:r>
        <w:rPr>
          <w:rFonts w:hint="eastAsia"/>
        </w:rPr>
        <w:lastRenderedPageBreak/>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参照国际原子能机构的有关规定，国务院环境保护主管部门按照放射源对人体健康和环境的潜在危害程度，从高到低将放射源分为Ⅰ、Ⅱ、Ⅲ、Ⅳ、Ⅴ类。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用灭火器灭火时</w:t>
      </w:r>
      <w:r>
        <w:rPr>
          <w:rFonts w:hint="eastAsia"/>
        </w:rPr>
        <w:t>,</w:t>
      </w:r>
      <w:r>
        <w:rPr>
          <w:rFonts w:hint="eastAsia"/>
        </w:rPr>
        <w:t>灭火器的喷射</w:t>
      </w:r>
      <w:proofErr w:type="gramStart"/>
      <w:r>
        <w:rPr>
          <w:rFonts w:hint="eastAsia"/>
        </w:rPr>
        <w:t>口应该</w:t>
      </w:r>
      <w:proofErr w:type="gramEnd"/>
      <w:r>
        <w:rPr>
          <w:rFonts w:hint="eastAsia"/>
        </w:rPr>
        <w:t>对准火焰的中部。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高压容器是三类压力容器。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实验室必须配备符合本室要求的消防器材，消防器材要放置在明显或便于拿取的位置。严禁任何人以任何借口把消防</w:t>
      </w:r>
      <w:r>
        <w:rPr>
          <w:rFonts w:hint="eastAsia"/>
        </w:rPr>
        <w:t xml:space="preserve"> </w:t>
      </w:r>
      <w:r>
        <w:rPr>
          <w:rFonts w:hint="eastAsia"/>
        </w:rPr>
        <w:t>器材移作它用。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要定期对压缩空气</w:t>
      </w:r>
      <w:proofErr w:type="gramStart"/>
      <w:r>
        <w:rPr>
          <w:rFonts w:hint="eastAsia"/>
        </w:rPr>
        <w:t>桶清理</w:t>
      </w:r>
      <w:proofErr w:type="gramEnd"/>
      <w:r>
        <w:rPr>
          <w:rFonts w:hint="eastAsia"/>
        </w:rPr>
        <w:t>油污，以防止油类和空气形成爆炸性气体。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C-14</w:t>
      </w:r>
      <w:r>
        <w:rPr>
          <w:rFonts w:hint="eastAsia"/>
        </w:rPr>
        <w:t>、</w:t>
      </w:r>
      <w:r>
        <w:rPr>
          <w:rFonts w:hint="eastAsia"/>
        </w:rPr>
        <w:t>P-32</w:t>
      </w:r>
      <w:r>
        <w:rPr>
          <w:rFonts w:hint="eastAsia"/>
        </w:rPr>
        <w:t>、</w:t>
      </w:r>
      <w:r>
        <w:rPr>
          <w:rFonts w:hint="eastAsia"/>
        </w:rPr>
        <w:t>H-3</w:t>
      </w:r>
      <w:r>
        <w:rPr>
          <w:rFonts w:hint="eastAsia"/>
        </w:rPr>
        <w:t>、</w:t>
      </w:r>
      <w:r>
        <w:rPr>
          <w:rFonts w:hint="eastAsia"/>
        </w:rPr>
        <w:t>I-125</w:t>
      </w:r>
      <w:r>
        <w:rPr>
          <w:rFonts w:hint="eastAsia"/>
        </w:rPr>
        <w:t>、</w:t>
      </w:r>
      <w:r>
        <w:rPr>
          <w:rFonts w:hint="eastAsia"/>
        </w:rPr>
        <w:t>S-35</w:t>
      </w:r>
      <w:r>
        <w:rPr>
          <w:rFonts w:hint="eastAsia"/>
        </w:rPr>
        <w:t>等是常用的同位素试剂。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放射源、同位素试剂和射线装置购买，可以直接委托学校采购部门进行采购。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Ⅱ类放射源为高危险源。在没有防护情况下，接触这类源几小时至几天可致人死亡。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密封型放射源使用完后，三个月内必须</w:t>
      </w:r>
      <w:proofErr w:type="gramStart"/>
      <w:r>
        <w:rPr>
          <w:rFonts w:hint="eastAsia"/>
        </w:rPr>
        <w:t>送具有</w:t>
      </w:r>
      <w:proofErr w:type="gramEnd"/>
      <w:r>
        <w:rPr>
          <w:rFonts w:hint="eastAsia"/>
        </w:rPr>
        <w:t>资质的单位进行处理。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使用钻床工作时，应全面检查钻床、工具、夹具等，确认无误后，方可进行。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节假日或假期在实验室做实验必须经导师批准，并报院系备案。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实验室如发现存在安全隐患，要及时向所在学院和实验室负责人、保卫处、实验室处报告，并采取措施进行整改。对安全隐患隐瞒不报或拖延上报的，学校将对相关责任人进行严肃处理。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实验室应将相应的规章制度和操作规程挂到墙上或便于取阅的地方。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只要不影响实验，可以在实验室洁净区域铺床睡觉。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有易燃易爆危险品的实验室禁止使用明火。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可以用湿布擦电源开关。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lastRenderedPageBreak/>
        <w:t xml:space="preserve"> 28</w:t>
      </w:r>
      <w:r>
        <w:rPr>
          <w:rFonts w:hint="eastAsia"/>
        </w:rPr>
        <w:t>、</w:t>
      </w:r>
      <w:r>
        <w:rPr>
          <w:rFonts w:hint="eastAsia"/>
        </w:rPr>
        <w:t>[</w:t>
      </w:r>
      <w:r>
        <w:rPr>
          <w:rFonts w:hint="eastAsia"/>
        </w:rPr>
        <w:t>判断题</w:t>
      </w:r>
      <w:r>
        <w:rPr>
          <w:rFonts w:hint="eastAsia"/>
        </w:rPr>
        <w:t xml:space="preserve">] </w:t>
      </w:r>
      <w:r>
        <w:rPr>
          <w:rFonts w:hint="eastAsia"/>
        </w:rPr>
        <w:t>进行电气维修必须先关掉电源</w:t>
      </w:r>
      <w:r>
        <w:rPr>
          <w:rFonts w:hint="eastAsia"/>
        </w:rPr>
        <w:t>,</w:t>
      </w:r>
      <w:r>
        <w:rPr>
          <w:rFonts w:hint="eastAsia"/>
        </w:rPr>
        <w:t>在设置告知牌后，方可进行。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实验结束后，应该打扫卫生、整理或运走废弃的试样或物品。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未经允许不得随意拆卸实验仪器和设备。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未经指导教师许可，不得搬弄仪器、设备，以及擅自开始实验。实验时，应注意安全，按要求操作，如发现异常立即停止。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proofErr w:type="gramStart"/>
      <w:r>
        <w:rPr>
          <w:rFonts w:hint="eastAsia"/>
        </w:rPr>
        <w:t>涉源单位</w:t>
      </w:r>
      <w:proofErr w:type="gramEnd"/>
      <w:r>
        <w:rPr>
          <w:rFonts w:hint="eastAsia"/>
        </w:rPr>
        <w:t>产生</w:t>
      </w:r>
      <w:proofErr w:type="gramStart"/>
      <w:r>
        <w:rPr>
          <w:rFonts w:hint="eastAsia"/>
        </w:rPr>
        <w:t>放射性废源废物</w:t>
      </w:r>
      <w:proofErr w:type="gramEnd"/>
      <w:r>
        <w:rPr>
          <w:rFonts w:hint="eastAsia"/>
        </w:rPr>
        <w:t>要及时送贮（一般</w:t>
      </w:r>
      <w:r>
        <w:rPr>
          <w:rFonts w:hint="eastAsia"/>
        </w:rPr>
        <w:t>3</w:t>
      </w:r>
      <w:r>
        <w:rPr>
          <w:rFonts w:hint="eastAsia"/>
        </w:rPr>
        <w:t>个月内），按规定处置，不得直接排入下水道或混装到普通垃圾中。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不论误食酸或碱，都可以灌注牛奶，不要吃呕吐剂。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使用钻床钻孔时，身体与主轴可以靠近些，这样工作起来比较方便。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仪器设备用电或线路发生故障着火时，应立即切断现场电源，将人员疏散，并组织人员用灭火器进行灭火。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剧烈运动后，不要立刻大量饮水、吃冷饮，也不要立即洗冷水澡。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有毒实验废弃物应明确专人负责，使用专用容器和醒目标识，将重金属、氰化物、溴化乙</w:t>
      </w:r>
      <w:proofErr w:type="gramStart"/>
      <w:r>
        <w:rPr>
          <w:rFonts w:hint="eastAsia"/>
        </w:rPr>
        <w:t>啶</w:t>
      </w:r>
      <w:proofErr w:type="gramEnd"/>
      <w:r>
        <w:rPr>
          <w:rFonts w:hint="eastAsia"/>
        </w:rPr>
        <w:t>（</w:t>
      </w:r>
      <w:r>
        <w:rPr>
          <w:rFonts w:hint="eastAsia"/>
        </w:rPr>
        <w:t>EB</w:t>
      </w:r>
      <w:r>
        <w:rPr>
          <w:rFonts w:hint="eastAsia"/>
        </w:rPr>
        <w:t>）及其结合物进行分类收集，专人管理，定期回收，统一处理。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有“严禁烟火”警示牌的大楼和实验室，可不必配置必要的消防、冲淋、洗眼、报警和逃生设施和有明显标志。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在实验室发生事故时，现场人员应迅速组织、指挥，切断事故源，尽量阻止事态蔓延、保护现场；及时有序地疏散学生等人员，对现场已受伤人员作好自助自救、保护人身及财产。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实验时</w:t>
      </w:r>
      <w:r>
        <w:rPr>
          <w:rFonts w:hint="eastAsia"/>
        </w:rPr>
        <w:t>,</w:t>
      </w:r>
      <w:r>
        <w:rPr>
          <w:rFonts w:hint="eastAsia"/>
        </w:rPr>
        <w:t>禁止用口</w:t>
      </w:r>
      <w:proofErr w:type="gramStart"/>
      <w:r>
        <w:rPr>
          <w:rFonts w:hint="eastAsia"/>
        </w:rPr>
        <w:t>吸方式移</w:t>
      </w:r>
      <w:proofErr w:type="gramEnd"/>
      <w:r>
        <w:rPr>
          <w:rFonts w:hint="eastAsia"/>
        </w:rPr>
        <w:t>液。</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使用过的实验服脱下后，不得与日常衣服放在一起，也不得放在洁净区域。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及时淘汰老化、性能不稳又具有安全隐患的仪器设备（如冰箱</w:t>
      </w:r>
      <w:r>
        <w:rPr>
          <w:rFonts w:hint="eastAsia"/>
        </w:rPr>
        <w:t>10</w:t>
      </w:r>
      <w:r>
        <w:rPr>
          <w:rFonts w:hint="eastAsia"/>
        </w:rPr>
        <w:t>年以上，烘箱</w:t>
      </w:r>
      <w:r>
        <w:rPr>
          <w:rFonts w:hint="eastAsia"/>
        </w:rPr>
        <w:t>12</w:t>
      </w:r>
      <w:r>
        <w:rPr>
          <w:rFonts w:hint="eastAsia"/>
        </w:rPr>
        <w:t>年以上）。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单选题</w:t>
      </w:r>
      <w:r>
        <w:rPr>
          <w:rFonts w:hint="eastAsia"/>
        </w:rPr>
        <w:t xml:space="preserve">] </w:t>
      </w:r>
      <w:r>
        <w:rPr>
          <w:rFonts w:hint="eastAsia"/>
        </w:rPr>
        <w:t>在测量交谈噪声时，若风速较大，则传声器：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须加风罩</w:t>
      </w:r>
      <w:r>
        <w:rPr>
          <w:rFonts w:hint="eastAsia"/>
        </w:rPr>
        <w:t xml:space="preserve"> </w:t>
      </w:r>
    </w:p>
    <w:p w:rsidR="00EC64B7" w:rsidRDefault="00EC64B7" w:rsidP="00EC64B7">
      <w:pPr>
        <w:rPr>
          <w:rFonts w:hint="eastAsia"/>
        </w:rPr>
      </w:pPr>
      <w:r>
        <w:rPr>
          <w:rFonts w:hint="eastAsia"/>
        </w:rPr>
        <w:lastRenderedPageBreak/>
        <w:t>B.</w:t>
      </w:r>
      <w:proofErr w:type="gramStart"/>
      <w:r>
        <w:rPr>
          <w:rFonts w:hint="eastAsia"/>
        </w:rPr>
        <w:t>须降低</w:t>
      </w:r>
      <w:proofErr w:type="gramEnd"/>
      <w:r>
        <w:rPr>
          <w:rFonts w:hint="eastAsia"/>
        </w:rPr>
        <w:t>高度</w:t>
      </w:r>
      <w:r>
        <w:rPr>
          <w:rFonts w:hint="eastAsia"/>
        </w:rPr>
        <w:t xml:space="preserve"> </w:t>
      </w:r>
    </w:p>
    <w:p w:rsidR="00EC64B7" w:rsidRDefault="00EC64B7" w:rsidP="00EC64B7">
      <w:pPr>
        <w:rPr>
          <w:rFonts w:hint="eastAsia"/>
        </w:rPr>
      </w:pPr>
      <w:r>
        <w:rPr>
          <w:rFonts w:hint="eastAsia"/>
        </w:rPr>
        <w:t xml:space="preserve">C. </w:t>
      </w:r>
      <w:r>
        <w:rPr>
          <w:rFonts w:hint="eastAsia"/>
        </w:rPr>
        <w:t>须适当转换方向</w:t>
      </w:r>
      <w:r>
        <w:rPr>
          <w:rFonts w:hint="eastAsia"/>
        </w:rPr>
        <w:t xml:space="preserve"> </w:t>
      </w:r>
    </w:p>
    <w:p w:rsidR="00EC64B7" w:rsidRDefault="00EC64B7" w:rsidP="00EC64B7">
      <w:pPr>
        <w:rPr>
          <w:rFonts w:hint="eastAsia"/>
        </w:rPr>
      </w:pPr>
      <w:r>
        <w:rPr>
          <w:rFonts w:hint="eastAsia"/>
        </w:rPr>
        <w:t xml:space="preserve">D. </w:t>
      </w:r>
      <w:r>
        <w:rPr>
          <w:rFonts w:hint="eastAsia"/>
        </w:rPr>
        <w:t>须增加高度</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单选题</w:t>
      </w:r>
      <w:r>
        <w:rPr>
          <w:rFonts w:hint="eastAsia"/>
        </w:rPr>
        <w:t xml:space="preserve">] </w:t>
      </w:r>
      <w:r>
        <w:rPr>
          <w:rFonts w:hint="eastAsia"/>
        </w:rPr>
        <w:t>静电的电量虽然不大，但其放电时产生的静电火花有可能引起爆炸和火灾，比较常见的是放电时瞬间的电流造成精密实验仪器损坏，不正确的预防措施有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适当提高工作场所的湿度</w:t>
      </w:r>
      <w:r>
        <w:rPr>
          <w:rFonts w:hint="eastAsia"/>
        </w:rPr>
        <w:t xml:space="preserve"> </w:t>
      </w:r>
    </w:p>
    <w:p w:rsidR="00EC64B7" w:rsidRDefault="00EC64B7" w:rsidP="00EC64B7">
      <w:pPr>
        <w:rPr>
          <w:rFonts w:hint="eastAsia"/>
        </w:rPr>
      </w:pPr>
      <w:r>
        <w:rPr>
          <w:rFonts w:hint="eastAsia"/>
        </w:rPr>
        <w:t xml:space="preserve">B. </w:t>
      </w:r>
      <w:r>
        <w:rPr>
          <w:rFonts w:hint="eastAsia"/>
        </w:rPr>
        <w:t>进行特殊危险实验时，操作人员应先接触设置在安全区内的金属接地棒，以消除人体电位</w:t>
      </w:r>
      <w:r>
        <w:rPr>
          <w:rFonts w:hint="eastAsia"/>
        </w:rPr>
        <w:t xml:space="preserve"> </w:t>
      </w:r>
    </w:p>
    <w:p w:rsidR="00EC64B7" w:rsidRDefault="00EC64B7" w:rsidP="00EC64B7">
      <w:pPr>
        <w:rPr>
          <w:rFonts w:hint="eastAsia"/>
        </w:rPr>
      </w:pPr>
      <w:r>
        <w:rPr>
          <w:rFonts w:hint="eastAsia"/>
        </w:rPr>
        <w:t xml:space="preserve">C. </w:t>
      </w:r>
      <w:r>
        <w:rPr>
          <w:rFonts w:hint="eastAsia"/>
        </w:rPr>
        <w:t>在易产生静电的场所梳理头发</w:t>
      </w:r>
      <w:r>
        <w:rPr>
          <w:rFonts w:hint="eastAsia"/>
        </w:rPr>
        <w:t xml:space="preserve"> </w:t>
      </w:r>
    </w:p>
    <w:p w:rsidR="00EC64B7" w:rsidRDefault="00EC64B7" w:rsidP="00EC64B7">
      <w:pPr>
        <w:rPr>
          <w:rFonts w:hint="eastAsia"/>
        </w:rPr>
      </w:pPr>
      <w:r>
        <w:rPr>
          <w:rFonts w:hint="eastAsia"/>
        </w:rPr>
        <w:t xml:space="preserve">D. </w:t>
      </w:r>
      <w:r>
        <w:rPr>
          <w:rFonts w:hint="eastAsia"/>
        </w:rPr>
        <w:t>计算机进行维护时，使用防静电毯</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单选题</w:t>
      </w:r>
      <w:r>
        <w:rPr>
          <w:rFonts w:hint="eastAsia"/>
        </w:rPr>
        <w:t xml:space="preserve">] </w:t>
      </w:r>
      <w:r>
        <w:rPr>
          <w:rFonts w:hint="eastAsia"/>
        </w:rPr>
        <w:t>在进行电子线路板焊接后</w:t>
      </w:r>
      <w:proofErr w:type="gramStart"/>
      <w:r>
        <w:rPr>
          <w:rFonts w:hint="eastAsia"/>
        </w:rPr>
        <w:t>的剪脚工序</w:t>
      </w:r>
      <w:proofErr w:type="gramEnd"/>
      <w:r>
        <w:rPr>
          <w:rFonts w:hint="eastAsia"/>
        </w:rPr>
        <w:t>时应：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戴上防护眼镜</w:t>
      </w:r>
      <w:r>
        <w:rPr>
          <w:rFonts w:hint="eastAsia"/>
        </w:rPr>
        <w:t xml:space="preserve"> </w:t>
      </w:r>
    </w:p>
    <w:p w:rsidR="00EC64B7" w:rsidRDefault="00EC64B7" w:rsidP="00EC64B7">
      <w:pPr>
        <w:rPr>
          <w:rFonts w:hint="eastAsia"/>
        </w:rPr>
      </w:pPr>
      <w:r>
        <w:rPr>
          <w:rFonts w:hint="eastAsia"/>
        </w:rPr>
        <w:t>B.</w:t>
      </w:r>
      <w:r>
        <w:rPr>
          <w:rFonts w:hint="eastAsia"/>
        </w:rPr>
        <w:t>戴上护耳器</w:t>
      </w:r>
      <w:r>
        <w:rPr>
          <w:rFonts w:hint="eastAsia"/>
        </w:rPr>
        <w:t xml:space="preserve"> </w:t>
      </w:r>
    </w:p>
    <w:p w:rsidR="00EC64B7" w:rsidRDefault="00EC64B7" w:rsidP="00EC64B7">
      <w:pPr>
        <w:rPr>
          <w:rFonts w:hint="eastAsia"/>
        </w:rPr>
      </w:pPr>
      <w:r>
        <w:rPr>
          <w:rFonts w:hint="eastAsia"/>
        </w:rPr>
        <w:t>C.</w:t>
      </w:r>
      <w:r>
        <w:rPr>
          <w:rFonts w:hint="eastAsia"/>
        </w:rPr>
        <w:t>戴上安全帽</w:t>
      </w:r>
      <w:r>
        <w:rPr>
          <w:rFonts w:hint="eastAsia"/>
        </w:rPr>
        <w:t xml:space="preserve"> </w:t>
      </w:r>
    </w:p>
    <w:p w:rsidR="00EC64B7" w:rsidRDefault="00EC64B7" w:rsidP="00EC64B7">
      <w:pPr>
        <w:rPr>
          <w:rFonts w:hint="eastAsia"/>
        </w:rPr>
      </w:pPr>
      <w:r>
        <w:rPr>
          <w:rFonts w:hint="eastAsia"/>
        </w:rPr>
        <w:t xml:space="preserve">D. </w:t>
      </w:r>
      <w:r>
        <w:rPr>
          <w:rFonts w:hint="eastAsia"/>
        </w:rPr>
        <w:t>戴上手套</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单选题</w:t>
      </w:r>
      <w:r>
        <w:rPr>
          <w:rFonts w:hint="eastAsia"/>
        </w:rPr>
        <w:t xml:space="preserve">] </w:t>
      </w:r>
      <w:r>
        <w:rPr>
          <w:rFonts w:hint="eastAsia"/>
        </w:rPr>
        <w:t>长期搁置不用的手持电动工具，在使用前必须测量绝缘电阻，要求手持电动工具带电部分与外壳之间绝缘电阻不低于多少</w:t>
      </w:r>
      <w:r>
        <w:rPr>
          <w:rFonts w:hint="eastAsia"/>
        </w:rPr>
        <w:t>M</w:t>
      </w:r>
      <w:r>
        <w:rPr>
          <w:rFonts w:hint="eastAsia"/>
        </w:rPr>
        <w:t>Ω？</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2 </w:t>
      </w:r>
    </w:p>
    <w:p w:rsidR="00EC64B7" w:rsidRDefault="00EC64B7" w:rsidP="00EC64B7">
      <w:r>
        <w:t xml:space="preserve">B. 0.5 </w:t>
      </w:r>
    </w:p>
    <w:p w:rsidR="00EC64B7" w:rsidRDefault="00EC64B7" w:rsidP="00EC64B7">
      <w:r>
        <w:t xml:space="preserve">C. 1 </w:t>
      </w:r>
    </w:p>
    <w:p w:rsidR="00EC64B7" w:rsidRDefault="00EC64B7" w:rsidP="00EC64B7">
      <w:r>
        <w:t>D. 10</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单选题</w:t>
      </w:r>
      <w:r>
        <w:rPr>
          <w:rFonts w:hint="eastAsia"/>
        </w:rPr>
        <w:t xml:space="preserve">] </w:t>
      </w:r>
      <w:r>
        <w:rPr>
          <w:rFonts w:hint="eastAsia"/>
        </w:rPr>
        <w:t>浇注过程中一旦发生安全事故，应：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迅速逃离现场</w:t>
      </w:r>
      <w:r>
        <w:rPr>
          <w:rFonts w:hint="eastAsia"/>
        </w:rPr>
        <w:t xml:space="preserve"> </w:t>
      </w:r>
    </w:p>
    <w:p w:rsidR="00EC64B7" w:rsidRDefault="00EC64B7" w:rsidP="00EC64B7">
      <w:pPr>
        <w:rPr>
          <w:rFonts w:hint="eastAsia"/>
        </w:rPr>
      </w:pPr>
      <w:r>
        <w:rPr>
          <w:rFonts w:hint="eastAsia"/>
        </w:rPr>
        <w:t xml:space="preserve">B. </w:t>
      </w:r>
      <w:r>
        <w:rPr>
          <w:rFonts w:hint="eastAsia"/>
        </w:rPr>
        <w:t>保持镇静，及时汇报并听从指导人员安排</w:t>
      </w:r>
      <w:r>
        <w:rPr>
          <w:rFonts w:hint="eastAsia"/>
        </w:rPr>
        <w:t xml:space="preserve"> </w:t>
      </w:r>
    </w:p>
    <w:p w:rsidR="00EC64B7" w:rsidRDefault="00EC64B7" w:rsidP="00EC64B7">
      <w:pPr>
        <w:rPr>
          <w:rFonts w:hint="eastAsia"/>
        </w:rPr>
      </w:pPr>
      <w:r>
        <w:rPr>
          <w:rFonts w:hint="eastAsia"/>
        </w:rPr>
        <w:t xml:space="preserve">C. </w:t>
      </w:r>
      <w:r>
        <w:rPr>
          <w:rFonts w:hint="eastAsia"/>
        </w:rPr>
        <w:t>按自己判断，进行处理</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单选题</w:t>
      </w:r>
      <w:r>
        <w:rPr>
          <w:rFonts w:hint="eastAsia"/>
        </w:rPr>
        <w:t xml:space="preserve">] </w:t>
      </w:r>
      <w:r>
        <w:rPr>
          <w:rFonts w:hint="eastAsia"/>
        </w:rPr>
        <w:t>在冲压过程中，如果工件卡在模子里，应如何处理？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直接用手拿</w:t>
      </w:r>
      <w:r>
        <w:rPr>
          <w:rFonts w:hint="eastAsia"/>
        </w:rPr>
        <w:t xml:space="preserve"> </w:t>
      </w:r>
    </w:p>
    <w:p w:rsidR="00EC64B7" w:rsidRDefault="00EC64B7" w:rsidP="00EC64B7">
      <w:pPr>
        <w:rPr>
          <w:rFonts w:hint="eastAsia"/>
        </w:rPr>
      </w:pPr>
      <w:r>
        <w:rPr>
          <w:rFonts w:hint="eastAsia"/>
        </w:rPr>
        <w:t xml:space="preserve">B. </w:t>
      </w:r>
      <w:r>
        <w:rPr>
          <w:rFonts w:hint="eastAsia"/>
        </w:rPr>
        <w:t>应使用专用工具取出</w:t>
      </w:r>
      <w:r>
        <w:rPr>
          <w:rFonts w:hint="eastAsia"/>
        </w:rPr>
        <w:t xml:space="preserve"> </w:t>
      </w:r>
    </w:p>
    <w:p w:rsidR="00EC64B7" w:rsidRDefault="00EC64B7" w:rsidP="00EC64B7">
      <w:pPr>
        <w:rPr>
          <w:rFonts w:hint="eastAsia"/>
        </w:rPr>
      </w:pPr>
      <w:r>
        <w:rPr>
          <w:rFonts w:hint="eastAsia"/>
        </w:rPr>
        <w:t xml:space="preserve">C. </w:t>
      </w:r>
      <w:r>
        <w:rPr>
          <w:rFonts w:hint="eastAsia"/>
        </w:rPr>
        <w:t>可用手，也可用专用工具取</w:t>
      </w:r>
      <w:r>
        <w:rPr>
          <w:rFonts w:hint="eastAsia"/>
        </w:rPr>
        <w:t xml:space="preserve"> </w:t>
      </w:r>
    </w:p>
    <w:p w:rsidR="00EC64B7" w:rsidRDefault="00EC64B7" w:rsidP="00EC64B7">
      <w:pPr>
        <w:rPr>
          <w:rFonts w:hint="eastAsia"/>
        </w:rPr>
      </w:pPr>
      <w:r>
        <w:rPr>
          <w:rFonts w:hint="eastAsia"/>
        </w:rPr>
        <w:t xml:space="preserve">D. </w:t>
      </w:r>
      <w:r>
        <w:rPr>
          <w:rFonts w:hint="eastAsia"/>
        </w:rPr>
        <w:t>用铁棒撬</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单选题</w:t>
      </w:r>
      <w:r>
        <w:rPr>
          <w:rFonts w:hint="eastAsia"/>
        </w:rPr>
        <w:t xml:space="preserve">] </w:t>
      </w:r>
      <w:r>
        <w:rPr>
          <w:rFonts w:hint="eastAsia"/>
        </w:rPr>
        <w:t>为了减少电击（触电）事故对人体的损伤，经常用到电流型漏电保护开关，其保护指标设置为≤</w:t>
      </w:r>
      <w:r>
        <w:rPr>
          <w:rFonts w:hint="eastAsia"/>
        </w:rPr>
        <w:t>30mAS</w:t>
      </w:r>
      <w:r>
        <w:rPr>
          <w:rFonts w:hint="eastAsia"/>
        </w:rPr>
        <w:t>。请从下列选项中选择其正确含义。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流经人体的电流（以毫安为单位）和时间（以秒为单位）的乘积小于</w:t>
      </w:r>
      <w:r>
        <w:rPr>
          <w:rFonts w:hint="eastAsia"/>
        </w:rPr>
        <w:t>30</w:t>
      </w:r>
      <w:r>
        <w:rPr>
          <w:rFonts w:hint="eastAsia"/>
        </w:rPr>
        <w:t>。例如电流为</w:t>
      </w:r>
      <w:r>
        <w:rPr>
          <w:rFonts w:hint="eastAsia"/>
        </w:rPr>
        <w:t>30mA</w:t>
      </w:r>
      <w:r>
        <w:rPr>
          <w:rFonts w:hint="eastAsia"/>
        </w:rPr>
        <w:t>则持续的时间必须小于</w:t>
      </w:r>
      <w:r>
        <w:rPr>
          <w:rFonts w:hint="eastAsia"/>
        </w:rPr>
        <w:t>1</w:t>
      </w:r>
      <w:r>
        <w:rPr>
          <w:rFonts w:hint="eastAsia"/>
        </w:rPr>
        <w:t>秒</w:t>
      </w:r>
      <w:r>
        <w:rPr>
          <w:rFonts w:hint="eastAsia"/>
        </w:rPr>
        <w:t xml:space="preserve"> </w:t>
      </w:r>
    </w:p>
    <w:p w:rsidR="00EC64B7" w:rsidRDefault="00EC64B7" w:rsidP="00EC64B7">
      <w:pPr>
        <w:rPr>
          <w:rFonts w:hint="eastAsia"/>
        </w:rPr>
      </w:pPr>
      <w:r>
        <w:rPr>
          <w:rFonts w:hint="eastAsia"/>
        </w:rPr>
        <w:t xml:space="preserve">B. </w:t>
      </w:r>
      <w:r>
        <w:rPr>
          <w:rFonts w:hint="eastAsia"/>
        </w:rPr>
        <w:t>流经人体的电流必须小于</w:t>
      </w:r>
      <w:r>
        <w:rPr>
          <w:rFonts w:hint="eastAsia"/>
        </w:rPr>
        <w:t>30</w:t>
      </w:r>
      <w:r>
        <w:rPr>
          <w:rFonts w:hint="eastAsia"/>
        </w:rPr>
        <w:t>毫安</w:t>
      </w:r>
      <w:r>
        <w:rPr>
          <w:rFonts w:hint="eastAsia"/>
        </w:rPr>
        <w:t xml:space="preserve"> </w:t>
      </w:r>
    </w:p>
    <w:p w:rsidR="00EC64B7" w:rsidRDefault="00EC64B7" w:rsidP="00EC64B7">
      <w:pPr>
        <w:rPr>
          <w:rFonts w:hint="eastAsia"/>
        </w:rPr>
      </w:pPr>
      <w:r>
        <w:rPr>
          <w:rFonts w:hint="eastAsia"/>
        </w:rPr>
        <w:t xml:space="preserve">C. </w:t>
      </w:r>
      <w:r>
        <w:rPr>
          <w:rFonts w:hint="eastAsia"/>
        </w:rPr>
        <w:t>流经人体电流的持续时间必须小于</w:t>
      </w:r>
      <w:r>
        <w:rPr>
          <w:rFonts w:hint="eastAsia"/>
        </w:rPr>
        <w:t>1</w:t>
      </w:r>
      <w:r>
        <w:rPr>
          <w:rFonts w:hint="eastAsia"/>
        </w:rPr>
        <w:t>秒</w:t>
      </w:r>
      <w:r>
        <w:rPr>
          <w:rFonts w:hint="eastAsia"/>
        </w:rPr>
        <w:t xml:space="preserve"> </w:t>
      </w:r>
    </w:p>
    <w:p w:rsidR="00EC64B7" w:rsidRDefault="00EC64B7" w:rsidP="00EC64B7">
      <w:pPr>
        <w:rPr>
          <w:rFonts w:hint="eastAsia"/>
        </w:rPr>
      </w:pPr>
      <w:r>
        <w:rPr>
          <w:rFonts w:hint="eastAsia"/>
        </w:rPr>
        <w:t xml:space="preserve">D. </w:t>
      </w:r>
      <w:r>
        <w:rPr>
          <w:rFonts w:hint="eastAsia"/>
        </w:rPr>
        <w:t>流经人体的电流必须小于</w:t>
      </w:r>
      <w:r>
        <w:rPr>
          <w:rFonts w:hint="eastAsia"/>
        </w:rPr>
        <w:t>30</w:t>
      </w:r>
      <w:r>
        <w:rPr>
          <w:rFonts w:hint="eastAsia"/>
        </w:rPr>
        <w:t>微安</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lastRenderedPageBreak/>
        <w:t xml:space="preserve"> 50</w:t>
      </w:r>
      <w:r>
        <w:rPr>
          <w:rFonts w:hint="eastAsia"/>
        </w:rPr>
        <w:t>、</w:t>
      </w:r>
      <w:r>
        <w:rPr>
          <w:rFonts w:hint="eastAsia"/>
        </w:rPr>
        <w:t>[</w:t>
      </w:r>
      <w:r>
        <w:rPr>
          <w:rFonts w:hint="eastAsia"/>
        </w:rPr>
        <w:t>单选题</w:t>
      </w:r>
      <w:r>
        <w:rPr>
          <w:rFonts w:hint="eastAsia"/>
        </w:rPr>
        <w:t xml:space="preserve">] </w:t>
      </w:r>
      <w:r>
        <w:rPr>
          <w:rFonts w:hint="eastAsia"/>
        </w:rPr>
        <w:t>生物学实验室内，什么物质是易燃易爆物固体？必须妥善安置，正确使用。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溴化乙锭（</w:t>
      </w:r>
      <w:r>
        <w:rPr>
          <w:rFonts w:hint="eastAsia"/>
        </w:rPr>
        <w:t>EB</w:t>
      </w:r>
      <w:r>
        <w:rPr>
          <w:rFonts w:hint="eastAsia"/>
        </w:rPr>
        <w:t>）</w:t>
      </w:r>
      <w:r>
        <w:rPr>
          <w:rFonts w:hint="eastAsia"/>
        </w:rPr>
        <w:t xml:space="preserve"> </w:t>
      </w:r>
    </w:p>
    <w:p w:rsidR="00EC64B7" w:rsidRDefault="00EC64B7" w:rsidP="00EC64B7">
      <w:pPr>
        <w:rPr>
          <w:rFonts w:hint="eastAsia"/>
        </w:rPr>
      </w:pPr>
      <w:r>
        <w:rPr>
          <w:rFonts w:hint="eastAsia"/>
        </w:rPr>
        <w:t>B.</w:t>
      </w:r>
      <w:r>
        <w:rPr>
          <w:rFonts w:hint="eastAsia"/>
        </w:rPr>
        <w:t>松香、硫磺、无机磷</w:t>
      </w:r>
      <w:r>
        <w:rPr>
          <w:rFonts w:hint="eastAsia"/>
        </w:rPr>
        <w:t xml:space="preserve"> </w:t>
      </w:r>
    </w:p>
    <w:p w:rsidR="00EC64B7" w:rsidRDefault="00EC64B7" w:rsidP="00EC64B7">
      <w:pPr>
        <w:rPr>
          <w:rFonts w:hint="eastAsia"/>
        </w:rPr>
      </w:pPr>
      <w:r>
        <w:rPr>
          <w:rFonts w:hint="eastAsia"/>
        </w:rPr>
        <w:t>C.</w:t>
      </w:r>
      <w:r>
        <w:rPr>
          <w:rFonts w:hint="eastAsia"/>
        </w:rPr>
        <w:t>三硝基苯磺酸、苦味酸</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单选题</w:t>
      </w:r>
      <w:r>
        <w:rPr>
          <w:rFonts w:hint="eastAsia"/>
        </w:rPr>
        <w:t xml:space="preserve">] </w:t>
      </w:r>
      <w:r>
        <w:rPr>
          <w:rFonts w:hint="eastAsia"/>
        </w:rPr>
        <w:t>在生物化学蛋白电泳实验中，接触的哪种药品为神经性毒物，接触皮肤会被吸收？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秋水仙素</w:t>
      </w:r>
      <w:r>
        <w:rPr>
          <w:rFonts w:hint="eastAsia"/>
        </w:rPr>
        <w:t xml:space="preserve"> </w:t>
      </w:r>
    </w:p>
    <w:p w:rsidR="00EC64B7" w:rsidRDefault="00EC64B7" w:rsidP="00EC64B7">
      <w:pPr>
        <w:rPr>
          <w:rFonts w:hint="eastAsia"/>
        </w:rPr>
      </w:pPr>
      <w:r>
        <w:rPr>
          <w:rFonts w:hint="eastAsia"/>
        </w:rPr>
        <w:t>B.</w:t>
      </w:r>
      <w:r>
        <w:rPr>
          <w:rFonts w:hint="eastAsia"/>
        </w:rPr>
        <w:t>溴化乙锭（</w:t>
      </w:r>
      <w:r>
        <w:rPr>
          <w:rFonts w:hint="eastAsia"/>
        </w:rPr>
        <w:t>EB</w:t>
      </w:r>
      <w:r>
        <w:rPr>
          <w:rFonts w:hint="eastAsia"/>
        </w:rPr>
        <w:t>）</w:t>
      </w:r>
      <w:r>
        <w:rPr>
          <w:rFonts w:hint="eastAsia"/>
        </w:rPr>
        <w:t xml:space="preserve"> </w:t>
      </w:r>
    </w:p>
    <w:p w:rsidR="00EC64B7" w:rsidRDefault="00EC64B7" w:rsidP="00EC64B7">
      <w:pPr>
        <w:rPr>
          <w:rFonts w:hint="eastAsia"/>
        </w:rPr>
      </w:pPr>
      <w:r>
        <w:rPr>
          <w:rFonts w:hint="eastAsia"/>
        </w:rPr>
        <w:t>C.</w:t>
      </w:r>
      <w:proofErr w:type="gramStart"/>
      <w:r>
        <w:rPr>
          <w:rFonts w:hint="eastAsia"/>
        </w:rPr>
        <w:t>甲叉双</w:t>
      </w:r>
      <w:proofErr w:type="gramEnd"/>
      <w:r>
        <w:rPr>
          <w:rFonts w:hint="eastAsia"/>
        </w:rPr>
        <w:t>丙稀酰胺</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单选题</w:t>
      </w:r>
      <w:r>
        <w:rPr>
          <w:rFonts w:hint="eastAsia"/>
        </w:rPr>
        <w:t xml:space="preserve">] </w:t>
      </w:r>
      <w:r>
        <w:rPr>
          <w:rFonts w:hint="eastAsia"/>
        </w:rPr>
        <w:t>在遗传学等实验中，哪种常见药品是致癌物质？实验中不可以让药品接触到皮肤上。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单体丙烯酰胺</w:t>
      </w:r>
      <w:r>
        <w:rPr>
          <w:rFonts w:hint="eastAsia"/>
        </w:rPr>
        <w:t xml:space="preserve"> </w:t>
      </w:r>
    </w:p>
    <w:p w:rsidR="00EC64B7" w:rsidRDefault="00EC64B7" w:rsidP="00EC64B7">
      <w:pPr>
        <w:rPr>
          <w:rFonts w:hint="eastAsia"/>
        </w:rPr>
      </w:pPr>
      <w:r>
        <w:rPr>
          <w:rFonts w:hint="eastAsia"/>
        </w:rPr>
        <w:t>B.</w:t>
      </w:r>
      <w:r>
        <w:rPr>
          <w:rFonts w:hint="eastAsia"/>
        </w:rPr>
        <w:t>秋水仙素</w:t>
      </w:r>
      <w:r>
        <w:rPr>
          <w:rFonts w:hint="eastAsia"/>
        </w:rPr>
        <w:t xml:space="preserve"> </w:t>
      </w:r>
    </w:p>
    <w:p w:rsidR="00EC64B7" w:rsidRDefault="00EC64B7" w:rsidP="00EC64B7">
      <w:pPr>
        <w:rPr>
          <w:rFonts w:hint="eastAsia"/>
        </w:rPr>
      </w:pPr>
      <w:r>
        <w:rPr>
          <w:rFonts w:hint="eastAsia"/>
        </w:rPr>
        <w:t>C.</w:t>
      </w:r>
      <w:proofErr w:type="gramStart"/>
      <w:r>
        <w:rPr>
          <w:rFonts w:hint="eastAsia"/>
        </w:rPr>
        <w:t>甲叉双</w:t>
      </w:r>
      <w:proofErr w:type="gramEnd"/>
      <w:r>
        <w:rPr>
          <w:rFonts w:hint="eastAsia"/>
        </w:rPr>
        <w:t>丙稀酰胺</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单选题</w:t>
      </w:r>
      <w:r>
        <w:rPr>
          <w:rFonts w:hint="eastAsia"/>
        </w:rPr>
        <w:t xml:space="preserve">] </w:t>
      </w:r>
      <w:r>
        <w:rPr>
          <w:rFonts w:hint="eastAsia"/>
        </w:rPr>
        <w:t>依照实验室生物安全国家标准的规定，什么场所不得从事高致病性病原微生物实验活动？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一级、二级实验室</w:t>
      </w:r>
      <w:r>
        <w:rPr>
          <w:rFonts w:hint="eastAsia"/>
        </w:rPr>
        <w:t xml:space="preserve"> </w:t>
      </w:r>
    </w:p>
    <w:p w:rsidR="00EC64B7" w:rsidRDefault="00EC64B7" w:rsidP="00EC64B7">
      <w:pPr>
        <w:rPr>
          <w:rFonts w:hint="eastAsia"/>
        </w:rPr>
      </w:pPr>
      <w:r>
        <w:rPr>
          <w:rFonts w:hint="eastAsia"/>
        </w:rPr>
        <w:t xml:space="preserve">B. </w:t>
      </w:r>
      <w:r>
        <w:rPr>
          <w:rFonts w:hint="eastAsia"/>
        </w:rPr>
        <w:t>三级实验室</w:t>
      </w:r>
      <w:r>
        <w:rPr>
          <w:rFonts w:hint="eastAsia"/>
        </w:rPr>
        <w:t xml:space="preserve"> </w:t>
      </w:r>
    </w:p>
    <w:p w:rsidR="00EC64B7" w:rsidRDefault="00EC64B7" w:rsidP="00EC64B7">
      <w:pPr>
        <w:rPr>
          <w:rFonts w:hint="eastAsia"/>
        </w:rPr>
      </w:pPr>
      <w:r>
        <w:rPr>
          <w:rFonts w:hint="eastAsia"/>
        </w:rPr>
        <w:t xml:space="preserve">C. </w:t>
      </w:r>
      <w:r>
        <w:rPr>
          <w:rFonts w:hint="eastAsia"/>
        </w:rPr>
        <w:t>四级实验室</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单选题</w:t>
      </w:r>
      <w:r>
        <w:rPr>
          <w:rFonts w:hint="eastAsia"/>
        </w:rPr>
        <w:t xml:space="preserve">] </w:t>
      </w:r>
      <w:r>
        <w:rPr>
          <w:rFonts w:hint="eastAsia"/>
        </w:rPr>
        <w:t>目前</w:t>
      </w:r>
      <w:r>
        <w:rPr>
          <w:rFonts w:hint="eastAsia"/>
        </w:rPr>
        <w:t>,</w:t>
      </w:r>
      <w:r>
        <w:rPr>
          <w:rFonts w:hint="eastAsia"/>
        </w:rPr>
        <w:t>学校哪个部门是供应合格实验动物或提供合格动物实验场所的部门？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实验动物中心</w:t>
      </w:r>
      <w:r>
        <w:rPr>
          <w:rFonts w:hint="eastAsia"/>
        </w:rPr>
        <w:t xml:space="preserve"> </w:t>
      </w:r>
    </w:p>
    <w:p w:rsidR="00EC64B7" w:rsidRDefault="00EC64B7" w:rsidP="00EC64B7">
      <w:pPr>
        <w:rPr>
          <w:rFonts w:hint="eastAsia"/>
        </w:rPr>
      </w:pPr>
      <w:r>
        <w:rPr>
          <w:rFonts w:hint="eastAsia"/>
        </w:rPr>
        <w:t xml:space="preserve">B. </w:t>
      </w:r>
      <w:r>
        <w:rPr>
          <w:rFonts w:hint="eastAsia"/>
        </w:rPr>
        <w:t>物资供应中心</w:t>
      </w:r>
      <w:r>
        <w:rPr>
          <w:rFonts w:hint="eastAsia"/>
        </w:rPr>
        <w:t xml:space="preserve"> </w:t>
      </w:r>
    </w:p>
    <w:p w:rsidR="00EC64B7" w:rsidRDefault="00EC64B7" w:rsidP="00EC64B7">
      <w:pPr>
        <w:rPr>
          <w:rFonts w:hint="eastAsia"/>
        </w:rPr>
      </w:pPr>
      <w:r>
        <w:rPr>
          <w:rFonts w:hint="eastAsia"/>
        </w:rPr>
        <w:t xml:space="preserve">C. </w:t>
      </w:r>
      <w:r>
        <w:rPr>
          <w:rFonts w:hint="eastAsia"/>
        </w:rPr>
        <w:t>后勤部门</w:t>
      </w:r>
      <w:r>
        <w:rPr>
          <w:rFonts w:hint="eastAsia"/>
        </w:rPr>
        <w:t xml:space="preserve"> </w:t>
      </w:r>
    </w:p>
    <w:p w:rsidR="00EC64B7" w:rsidRDefault="00EC64B7" w:rsidP="00EC64B7">
      <w:pPr>
        <w:rPr>
          <w:rFonts w:hint="eastAsia"/>
        </w:rPr>
      </w:pPr>
      <w:r>
        <w:rPr>
          <w:rFonts w:hint="eastAsia"/>
        </w:rPr>
        <w:t xml:space="preserve">D. </w:t>
      </w:r>
      <w:r>
        <w:rPr>
          <w:rFonts w:hint="eastAsia"/>
        </w:rPr>
        <w:t>设备供应部门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单选题</w:t>
      </w:r>
      <w:r>
        <w:rPr>
          <w:rFonts w:hint="eastAsia"/>
        </w:rPr>
        <w:t xml:space="preserve">] </w:t>
      </w:r>
      <w:r>
        <w:rPr>
          <w:rFonts w:hint="eastAsia"/>
        </w:rPr>
        <w:t>安全电压是指保证不会对人体产生致命危险的电压值，工业中使用的安全电压是多少以下？</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25V </w:t>
      </w:r>
    </w:p>
    <w:p w:rsidR="00EC64B7" w:rsidRDefault="00EC64B7" w:rsidP="00EC64B7">
      <w:r>
        <w:t xml:space="preserve">B. 36V </w:t>
      </w:r>
    </w:p>
    <w:p w:rsidR="00EC64B7" w:rsidRDefault="00EC64B7" w:rsidP="00EC64B7">
      <w:r>
        <w:t xml:space="preserve">C. 50V </w:t>
      </w:r>
    </w:p>
    <w:p w:rsidR="00EC64B7" w:rsidRDefault="00EC64B7" w:rsidP="00EC64B7">
      <w:r>
        <w:t>D. 110V</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单选题</w:t>
      </w:r>
      <w:r>
        <w:rPr>
          <w:rFonts w:hint="eastAsia"/>
        </w:rPr>
        <w:t xml:space="preserve">] </w:t>
      </w:r>
      <w:r>
        <w:rPr>
          <w:rFonts w:hint="eastAsia"/>
        </w:rPr>
        <w:t>天然放射性的来源是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核武器生产和试验</w:t>
      </w:r>
      <w:r>
        <w:rPr>
          <w:rFonts w:hint="eastAsia"/>
        </w:rPr>
        <w:t xml:space="preserve"> </w:t>
      </w:r>
    </w:p>
    <w:p w:rsidR="00EC64B7" w:rsidRDefault="00EC64B7" w:rsidP="00EC64B7">
      <w:pPr>
        <w:rPr>
          <w:rFonts w:hint="eastAsia"/>
        </w:rPr>
      </w:pPr>
      <w:r>
        <w:rPr>
          <w:rFonts w:hint="eastAsia"/>
        </w:rPr>
        <w:t xml:space="preserve">B. </w:t>
      </w:r>
      <w:r>
        <w:rPr>
          <w:rFonts w:hint="eastAsia"/>
        </w:rPr>
        <w:t>核能源生产</w:t>
      </w:r>
      <w:r>
        <w:rPr>
          <w:rFonts w:hint="eastAsia"/>
        </w:rPr>
        <w:t xml:space="preserve"> </w:t>
      </w:r>
    </w:p>
    <w:p w:rsidR="00EC64B7" w:rsidRDefault="00EC64B7" w:rsidP="00EC64B7">
      <w:pPr>
        <w:rPr>
          <w:rFonts w:hint="eastAsia"/>
        </w:rPr>
      </w:pPr>
      <w:r>
        <w:rPr>
          <w:rFonts w:hint="eastAsia"/>
        </w:rPr>
        <w:t xml:space="preserve">C. </w:t>
      </w:r>
      <w:r>
        <w:rPr>
          <w:rFonts w:hint="eastAsia"/>
        </w:rPr>
        <w:t>核技术应用</w:t>
      </w:r>
      <w:r>
        <w:rPr>
          <w:rFonts w:hint="eastAsia"/>
        </w:rPr>
        <w:t xml:space="preserve"> </w:t>
      </w:r>
    </w:p>
    <w:p w:rsidR="00EC64B7" w:rsidRDefault="00EC64B7" w:rsidP="00EC64B7">
      <w:pPr>
        <w:rPr>
          <w:rFonts w:hint="eastAsia"/>
        </w:rPr>
      </w:pPr>
      <w:r>
        <w:rPr>
          <w:rFonts w:hint="eastAsia"/>
        </w:rPr>
        <w:t xml:space="preserve">D. </w:t>
      </w:r>
      <w:r>
        <w:rPr>
          <w:rFonts w:hint="eastAsia"/>
        </w:rPr>
        <w:t>陆生放射性核素、宇生放射性核素</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lastRenderedPageBreak/>
        <w:t xml:space="preserve"> 57</w:t>
      </w:r>
      <w:r>
        <w:rPr>
          <w:rFonts w:hint="eastAsia"/>
        </w:rPr>
        <w:t>、</w:t>
      </w:r>
      <w:r>
        <w:rPr>
          <w:rFonts w:hint="eastAsia"/>
        </w:rPr>
        <w:t>[</w:t>
      </w:r>
      <w:r>
        <w:rPr>
          <w:rFonts w:hint="eastAsia"/>
        </w:rPr>
        <w:t>单选题</w:t>
      </w:r>
      <w:r>
        <w:rPr>
          <w:rFonts w:hint="eastAsia"/>
        </w:rPr>
        <w:t xml:space="preserve">] </w:t>
      </w:r>
      <w:r>
        <w:rPr>
          <w:rFonts w:hint="eastAsia"/>
        </w:rPr>
        <w:t>楼内失火应</w:t>
      </w:r>
      <w:r>
        <w:rPr>
          <w:rFonts w:hint="eastAsia"/>
        </w:rPr>
        <w:t xml:space="preserve">( )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、从疏散通道逃离</w:t>
      </w:r>
    </w:p>
    <w:p w:rsidR="00EC64B7" w:rsidRDefault="00EC64B7" w:rsidP="00EC64B7">
      <w:pPr>
        <w:rPr>
          <w:rFonts w:hint="eastAsia"/>
        </w:rPr>
      </w:pPr>
      <w:r>
        <w:rPr>
          <w:rFonts w:hint="eastAsia"/>
        </w:rPr>
        <w:t>B</w:t>
      </w:r>
      <w:r>
        <w:rPr>
          <w:rFonts w:hint="eastAsia"/>
        </w:rPr>
        <w:t>、乘坐电梯逃离</w:t>
      </w:r>
    </w:p>
    <w:p w:rsidR="00EC64B7" w:rsidRDefault="00EC64B7" w:rsidP="00EC64B7">
      <w:pPr>
        <w:rPr>
          <w:rFonts w:hint="eastAsia"/>
        </w:rPr>
      </w:pPr>
      <w:r>
        <w:rPr>
          <w:rFonts w:hint="eastAsia"/>
        </w:rPr>
        <w:t>C</w:t>
      </w:r>
      <w:r>
        <w:rPr>
          <w:rFonts w:hint="eastAsia"/>
        </w:rPr>
        <w:t>、在现场等待救援</w:t>
      </w:r>
    </w:p>
    <w:p w:rsidR="00EC64B7" w:rsidRDefault="00EC64B7" w:rsidP="00EC64B7">
      <w:pPr>
        <w:rPr>
          <w:rFonts w:hint="eastAsia"/>
        </w:rPr>
      </w:pPr>
      <w:r>
        <w:rPr>
          <w:rFonts w:hint="eastAsia"/>
        </w:rPr>
        <w:t>D</w:t>
      </w:r>
      <w:r>
        <w:rPr>
          <w:rFonts w:hint="eastAsia"/>
        </w:rPr>
        <w:t>、见到门口就跑</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单选题</w:t>
      </w:r>
      <w:r>
        <w:rPr>
          <w:rFonts w:hint="eastAsia"/>
        </w:rPr>
        <w:t xml:space="preserve">] </w:t>
      </w:r>
      <w:r>
        <w:rPr>
          <w:rFonts w:hint="eastAsia"/>
        </w:rPr>
        <w:t>实验大楼因出现火情发生浓烟已穿入实验室内时，以下哪种行为是正确的？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、沿地面匍匐前进，当逃到门口时，不要站立开门</w:t>
      </w:r>
    </w:p>
    <w:p w:rsidR="00EC64B7" w:rsidRDefault="00EC64B7" w:rsidP="00EC64B7">
      <w:pPr>
        <w:rPr>
          <w:rFonts w:hint="eastAsia"/>
        </w:rPr>
      </w:pPr>
      <w:r>
        <w:rPr>
          <w:rFonts w:hint="eastAsia"/>
        </w:rPr>
        <w:t>B</w:t>
      </w:r>
      <w:r>
        <w:rPr>
          <w:rFonts w:hint="eastAsia"/>
        </w:rPr>
        <w:t>、打开实验室门后不用随手关门</w:t>
      </w:r>
    </w:p>
    <w:p w:rsidR="00EC64B7" w:rsidRDefault="00EC64B7" w:rsidP="00EC64B7">
      <w:pPr>
        <w:rPr>
          <w:rFonts w:hint="eastAsia"/>
        </w:rPr>
      </w:pPr>
      <w:r>
        <w:rPr>
          <w:rFonts w:hint="eastAsia"/>
        </w:rPr>
        <w:t>C</w:t>
      </w:r>
      <w:r>
        <w:rPr>
          <w:rFonts w:hint="eastAsia"/>
        </w:rPr>
        <w:t>、从楼上向楼下外逃时可以乘电梯</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单选题</w:t>
      </w:r>
      <w:r>
        <w:rPr>
          <w:rFonts w:hint="eastAsia"/>
        </w:rPr>
        <w:t xml:space="preserve">] </w:t>
      </w:r>
      <w:r>
        <w:rPr>
          <w:rFonts w:hint="eastAsia"/>
        </w:rPr>
        <w:t>被火困在室内</w:t>
      </w:r>
      <w:r>
        <w:rPr>
          <w:rFonts w:hint="eastAsia"/>
        </w:rPr>
        <w:t>,</w:t>
      </w:r>
      <w:r>
        <w:rPr>
          <w:rFonts w:hint="eastAsia"/>
        </w:rPr>
        <w:t>如何逃生？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、跳楼</w:t>
      </w:r>
    </w:p>
    <w:p w:rsidR="00EC64B7" w:rsidRDefault="00EC64B7" w:rsidP="00EC64B7">
      <w:pPr>
        <w:rPr>
          <w:rFonts w:hint="eastAsia"/>
        </w:rPr>
      </w:pPr>
      <w:r>
        <w:rPr>
          <w:rFonts w:hint="eastAsia"/>
        </w:rPr>
        <w:t>B</w:t>
      </w:r>
      <w:r>
        <w:rPr>
          <w:rFonts w:hint="eastAsia"/>
        </w:rPr>
        <w:t>、到窗口或阳台挥动物品求救、用床单或绳子拴在室内牢固处下到</w:t>
      </w:r>
      <w:r>
        <w:rPr>
          <w:rFonts w:hint="eastAsia"/>
        </w:rPr>
        <w:t xml:space="preserve"> </w:t>
      </w:r>
      <w:r>
        <w:rPr>
          <w:rFonts w:hint="eastAsia"/>
        </w:rPr>
        <w:t>下一层逃生</w:t>
      </w:r>
    </w:p>
    <w:p w:rsidR="00EC64B7" w:rsidRDefault="00EC64B7" w:rsidP="00EC64B7">
      <w:pPr>
        <w:rPr>
          <w:rFonts w:hint="eastAsia"/>
        </w:rPr>
      </w:pPr>
      <w:r>
        <w:rPr>
          <w:rFonts w:hint="eastAsia"/>
        </w:rPr>
        <w:t>C</w:t>
      </w:r>
      <w:r>
        <w:rPr>
          <w:rFonts w:hint="eastAsia"/>
        </w:rPr>
        <w:t>、躲到床下</w:t>
      </w:r>
      <w:r>
        <w:rPr>
          <w:rFonts w:hint="eastAsia"/>
        </w:rPr>
        <w:t>,</w:t>
      </w:r>
      <w:r>
        <w:rPr>
          <w:rFonts w:hint="eastAsia"/>
        </w:rPr>
        <w:t>等待救援</w:t>
      </w:r>
    </w:p>
    <w:p w:rsidR="00EC64B7" w:rsidRDefault="00EC64B7" w:rsidP="00EC64B7">
      <w:pPr>
        <w:rPr>
          <w:rFonts w:hint="eastAsia"/>
        </w:rPr>
      </w:pPr>
      <w:r>
        <w:rPr>
          <w:rFonts w:hint="eastAsia"/>
        </w:rPr>
        <w:t>D</w:t>
      </w:r>
      <w:r>
        <w:rPr>
          <w:rFonts w:hint="eastAsia"/>
        </w:rPr>
        <w:t>、打开门</w:t>
      </w:r>
      <w:r>
        <w:rPr>
          <w:rFonts w:hint="eastAsia"/>
        </w:rPr>
        <w:t>,</w:t>
      </w:r>
      <w:r>
        <w:rPr>
          <w:rFonts w:hint="eastAsia"/>
        </w:rPr>
        <w:t>冲出去</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单选题</w:t>
      </w:r>
      <w:r>
        <w:rPr>
          <w:rFonts w:hint="eastAsia"/>
        </w:rPr>
        <w:t xml:space="preserve">] </w:t>
      </w:r>
      <w:r>
        <w:rPr>
          <w:rFonts w:hint="eastAsia"/>
        </w:rPr>
        <w:t>可以用水扑灭的火灾是下列哪种物质？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、油类起火</w:t>
      </w:r>
    </w:p>
    <w:p w:rsidR="00EC64B7" w:rsidRDefault="00EC64B7" w:rsidP="00EC64B7">
      <w:pPr>
        <w:rPr>
          <w:rFonts w:hint="eastAsia"/>
        </w:rPr>
      </w:pPr>
      <w:r>
        <w:rPr>
          <w:rFonts w:hint="eastAsia"/>
        </w:rPr>
        <w:t>B</w:t>
      </w:r>
      <w:r>
        <w:rPr>
          <w:rFonts w:hint="eastAsia"/>
        </w:rPr>
        <w:t>、酒精起火</w:t>
      </w:r>
    </w:p>
    <w:p w:rsidR="00EC64B7" w:rsidRDefault="00EC64B7" w:rsidP="00EC64B7">
      <w:pPr>
        <w:rPr>
          <w:rFonts w:hint="eastAsia"/>
        </w:rPr>
      </w:pPr>
      <w:r>
        <w:rPr>
          <w:rFonts w:hint="eastAsia"/>
        </w:rPr>
        <w:t>C</w:t>
      </w:r>
      <w:r>
        <w:rPr>
          <w:rFonts w:hint="eastAsia"/>
        </w:rPr>
        <w:t>、电器起火</w:t>
      </w:r>
    </w:p>
    <w:p w:rsidR="00EC64B7" w:rsidRDefault="00EC64B7" w:rsidP="00EC64B7">
      <w:pPr>
        <w:rPr>
          <w:rFonts w:hint="eastAsia"/>
        </w:rPr>
      </w:pPr>
      <w:r>
        <w:rPr>
          <w:rFonts w:hint="eastAsia"/>
        </w:rPr>
        <w:t>D</w:t>
      </w:r>
      <w:r>
        <w:rPr>
          <w:rFonts w:hint="eastAsia"/>
        </w:rPr>
        <w:t>、棉被起火</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单选题</w:t>
      </w:r>
      <w:r>
        <w:rPr>
          <w:rFonts w:hint="eastAsia"/>
        </w:rPr>
        <w:t xml:space="preserve">] </w:t>
      </w:r>
      <w:r>
        <w:rPr>
          <w:rFonts w:hint="eastAsia"/>
        </w:rPr>
        <w:t>在火灾逃生方法中，以下不正确的是：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、用湿毛巾捂着嘴巴和鼻子</w:t>
      </w:r>
    </w:p>
    <w:p w:rsidR="00EC64B7" w:rsidRDefault="00EC64B7" w:rsidP="00EC64B7">
      <w:pPr>
        <w:rPr>
          <w:rFonts w:hint="eastAsia"/>
        </w:rPr>
      </w:pPr>
      <w:r>
        <w:rPr>
          <w:rFonts w:hint="eastAsia"/>
        </w:rPr>
        <w:t>B</w:t>
      </w:r>
      <w:r>
        <w:rPr>
          <w:rFonts w:hint="eastAsia"/>
        </w:rPr>
        <w:t>、弯着身子快速跑到安全地点</w:t>
      </w:r>
    </w:p>
    <w:p w:rsidR="00EC64B7" w:rsidRDefault="00EC64B7" w:rsidP="00EC64B7">
      <w:pPr>
        <w:rPr>
          <w:rFonts w:hint="eastAsia"/>
        </w:rPr>
      </w:pPr>
      <w:r>
        <w:rPr>
          <w:rFonts w:hint="eastAsia"/>
        </w:rPr>
        <w:t>C</w:t>
      </w:r>
      <w:r>
        <w:rPr>
          <w:rFonts w:hint="eastAsia"/>
        </w:rPr>
        <w:t>、躲在床底下，等待消防人员救援</w:t>
      </w:r>
    </w:p>
    <w:p w:rsidR="00EC64B7" w:rsidRDefault="00EC64B7" w:rsidP="00EC64B7">
      <w:pPr>
        <w:rPr>
          <w:rFonts w:hint="eastAsia"/>
        </w:rPr>
      </w:pPr>
      <w:r>
        <w:rPr>
          <w:rFonts w:hint="eastAsia"/>
        </w:rPr>
        <w:t>D</w:t>
      </w:r>
      <w:r>
        <w:rPr>
          <w:rFonts w:hint="eastAsia"/>
        </w:rPr>
        <w:t>、马上从最近的消防通道跑到安全地点</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学校</w:t>
      </w:r>
      <w:proofErr w:type="gramStart"/>
      <w:r>
        <w:rPr>
          <w:rFonts w:hint="eastAsia"/>
        </w:rPr>
        <w:t>教学楼应配备</w:t>
      </w:r>
      <w:proofErr w:type="gramEnd"/>
      <w:r>
        <w:rPr>
          <w:rFonts w:hint="eastAsia"/>
        </w:rPr>
        <w:t>的灭火器型号是（</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ABC</w:t>
      </w:r>
      <w:r>
        <w:rPr>
          <w:rFonts w:hint="eastAsia"/>
        </w:rPr>
        <w:t>干粉灭火器</w:t>
      </w:r>
    </w:p>
    <w:p w:rsidR="00EC64B7" w:rsidRDefault="00EC64B7" w:rsidP="00EC64B7">
      <w:pPr>
        <w:rPr>
          <w:rFonts w:hint="eastAsia"/>
        </w:rPr>
      </w:pPr>
      <w:r>
        <w:rPr>
          <w:rFonts w:hint="eastAsia"/>
        </w:rPr>
        <w:t>B</w:t>
      </w:r>
      <w:r>
        <w:rPr>
          <w:rFonts w:hint="eastAsia"/>
        </w:rPr>
        <w:t>、</w:t>
      </w:r>
      <w:r>
        <w:rPr>
          <w:rFonts w:hint="eastAsia"/>
        </w:rPr>
        <w:t>BC</w:t>
      </w:r>
      <w:r>
        <w:rPr>
          <w:rFonts w:hint="eastAsia"/>
        </w:rPr>
        <w:t>干粉灭火器</w:t>
      </w:r>
    </w:p>
    <w:p w:rsidR="00EC64B7" w:rsidRDefault="00EC64B7" w:rsidP="00EC64B7">
      <w:pPr>
        <w:rPr>
          <w:rFonts w:hint="eastAsia"/>
        </w:rPr>
      </w:pPr>
      <w:r>
        <w:rPr>
          <w:rFonts w:hint="eastAsia"/>
        </w:rPr>
        <w:t>C</w:t>
      </w:r>
      <w:r>
        <w:rPr>
          <w:rFonts w:hint="eastAsia"/>
        </w:rPr>
        <w:t>、泡沫灭火器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扑救电气设备火灾时，不能用什么灭火器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、四氯化碳灭火器</w:t>
      </w:r>
    </w:p>
    <w:p w:rsidR="00EC64B7" w:rsidRDefault="00EC64B7" w:rsidP="00EC64B7">
      <w:pPr>
        <w:rPr>
          <w:rFonts w:hint="eastAsia"/>
        </w:rPr>
      </w:pPr>
      <w:r>
        <w:rPr>
          <w:rFonts w:hint="eastAsia"/>
        </w:rPr>
        <w:t>B</w:t>
      </w:r>
      <w:r>
        <w:rPr>
          <w:rFonts w:hint="eastAsia"/>
        </w:rPr>
        <w:t>、二氧化碳灭火器</w:t>
      </w:r>
    </w:p>
    <w:p w:rsidR="00EC64B7" w:rsidRDefault="00EC64B7" w:rsidP="00EC64B7">
      <w:pPr>
        <w:rPr>
          <w:rFonts w:hint="eastAsia"/>
        </w:rPr>
      </w:pPr>
      <w:r>
        <w:rPr>
          <w:rFonts w:hint="eastAsia"/>
        </w:rPr>
        <w:t>C</w:t>
      </w:r>
      <w:r>
        <w:rPr>
          <w:rFonts w:hint="eastAsia"/>
        </w:rPr>
        <w:t>、泡沫灭火器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火场逃生的原则是</w:t>
      </w:r>
      <w:r>
        <w:rPr>
          <w:rFonts w:hint="eastAsia"/>
        </w:rPr>
        <w:t xml:space="preserve"> ( )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、抢救国家财产为上</w:t>
      </w:r>
    </w:p>
    <w:p w:rsidR="00EC64B7" w:rsidRDefault="00EC64B7" w:rsidP="00EC64B7">
      <w:pPr>
        <w:rPr>
          <w:rFonts w:hint="eastAsia"/>
        </w:rPr>
      </w:pPr>
      <w:r>
        <w:rPr>
          <w:rFonts w:hint="eastAsia"/>
        </w:rPr>
        <w:t>B</w:t>
      </w:r>
      <w:r>
        <w:rPr>
          <w:rFonts w:hint="eastAsia"/>
        </w:rPr>
        <w:t>、先带上日后生活必需钱财要紧</w:t>
      </w:r>
    </w:p>
    <w:p w:rsidR="00EC64B7" w:rsidRDefault="00EC64B7" w:rsidP="00EC64B7">
      <w:pPr>
        <w:rPr>
          <w:rFonts w:hint="eastAsia"/>
        </w:rPr>
      </w:pPr>
      <w:r>
        <w:rPr>
          <w:rFonts w:hint="eastAsia"/>
        </w:rPr>
        <w:t>C</w:t>
      </w:r>
      <w:r>
        <w:rPr>
          <w:rFonts w:hint="eastAsia"/>
        </w:rPr>
        <w:t>、安全撤离、救助结合</w:t>
      </w:r>
    </w:p>
    <w:p w:rsidR="00EC64B7" w:rsidRDefault="00EC64B7" w:rsidP="00EC64B7">
      <w:pPr>
        <w:rPr>
          <w:rFonts w:hint="eastAsia"/>
        </w:rPr>
      </w:pPr>
      <w:r>
        <w:rPr>
          <w:rFonts w:hint="eastAsia"/>
        </w:rPr>
        <w:lastRenderedPageBreak/>
        <w:t>D</w:t>
      </w:r>
      <w:r>
        <w:rPr>
          <w:rFonts w:hint="eastAsia"/>
        </w:rPr>
        <w:t>、逃命要紧</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进行较剧烈的体育锻炼如球类比赛、快速跑、健美操等，运动后应多补充一些碱性食物，如：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蔬菜、水果</w:t>
      </w:r>
      <w:r>
        <w:rPr>
          <w:rFonts w:hint="eastAsia"/>
        </w:rPr>
        <w:t xml:space="preserve"> </w:t>
      </w:r>
    </w:p>
    <w:p w:rsidR="00EC64B7" w:rsidRDefault="00EC64B7" w:rsidP="00EC64B7">
      <w:pPr>
        <w:rPr>
          <w:rFonts w:hint="eastAsia"/>
        </w:rPr>
      </w:pPr>
      <w:r>
        <w:rPr>
          <w:rFonts w:hint="eastAsia"/>
        </w:rPr>
        <w:t xml:space="preserve">B. </w:t>
      </w:r>
      <w:r>
        <w:rPr>
          <w:rFonts w:hint="eastAsia"/>
        </w:rPr>
        <w:t>动物蛋白</w:t>
      </w:r>
      <w:r>
        <w:rPr>
          <w:rFonts w:hint="eastAsia"/>
        </w:rPr>
        <w:t xml:space="preserve"> </w:t>
      </w:r>
    </w:p>
    <w:p w:rsidR="00EC64B7" w:rsidRDefault="00EC64B7" w:rsidP="00EC64B7">
      <w:pPr>
        <w:rPr>
          <w:rFonts w:hint="eastAsia"/>
        </w:rPr>
      </w:pPr>
      <w:r>
        <w:rPr>
          <w:rFonts w:hint="eastAsia"/>
        </w:rPr>
        <w:t xml:space="preserve">C. </w:t>
      </w:r>
      <w:r>
        <w:rPr>
          <w:rFonts w:hint="eastAsia"/>
        </w:rPr>
        <w:t>维生素</w:t>
      </w:r>
      <w:r>
        <w:rPr>
          <w:rFonts w:hint="eastAsia"/>
        </w:rPr>
        <w:t xml:space="preserve"> </w:t>
      </w:r>
    </w:p>
    <w:p w:rsidR="00EC64B7" w:rsidRDefault="00EC64B7" w:rsidP="00EC64B7">
      <w:pPr>
        <w:rPr>
          <w:rFonts w:hint="eastAsia"/>
        </w:rPr>
      </w:pPr>
      <w:r>
        <w:rPr>
          <w:rFonts w:hint="eastAsia"/>
        </w:rPr>
        <w:t xml:space="preserve">D. </w:t>
      </w:r>
      <w:r>
        <w:rPr>
          <w:rFonts w:hint="eastAsia"/>
        </w:rPr>
        <w:t>糖</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窒息灭火法是将氧气浓度降低至最低限度，以防止火势继续扩大。其主要工具是：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、砂子</w:t>
      </w:r>
    </w:p>
    <w:p w:rsidR="00EC64B7" w:rsidRDefault="00EC64B7" w:rsidP="00EC64B7">
      <w:pPr>
        <w:rPr>
          <w:rFonts w:hint="eastAsia"/>
        </w:rPr>
      </w:pPr>
      <w:r>
        <w:rPr>
          <w:rFonts w:hint="eastAsia"/>
        </w:rPr>
        <w:t>B</w:t>
      </w:r>
      <w:r>
        <w:rPr>
          <w:rFonts w:hint="eastAsia"/>
        </w:rPr>
        <w:t>、水</w:t>
      </w:r>
    </w:p>
    <w:p w:rsidR="00EC64B7" w:rsidRDefault="00EC64B7" w:rsidP="00EC64B7">
      <w:pPr>
        <w:rPr>
          <w:rFonts w:hint="eastAsia"/>
        </w:rPr>
      </w:pPr>
      <w:r>
        <w:rPr>
          <w:rFonts w:hint="eastAsia"/>
        </w:rPr>
        <w:t>C</w:t>
      </w:r>
      <w:r>
        <w:rPr>
          <w:rFonts w:hint="eastAsia"/>
        </w:rPr>
        <w:t>、二氧化碳灭火器</w:t>
      </w:r>
    </w:p>
    <w:p w:rsidR="00EC64B7" w:rsidRDefault="00EC64B7" w:rsidP="00EC64B7">
      <w:pPr>
        <w:rPr>
          <w:rFonts w:hint="eastAsia"/>
        </w:rPr>
      </w:pPr>
      <w:r>
        <w:rPr>
          <w:rFonts w:hint="eastAsia"/>
        </w:rPr>
        <w:t>D</w:t>
      </w:r>
      <w:r>
        <w:rPr>
          <w:rFonts w:hint="eastAsia"/>
        </w:rPr>
        <w:t>、干粉灭火器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压力容器上的压力表的检验周期为至少每多久一次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、半年</w:t>
      </w:r>
    </w:p>
    <w:p w:rsidR="00EC64B7" w:rsidRDefault="00EC64B7" w:rsidP="00EC64B7">
      <w:pPr>
        <w:rPr>
          <w:rFonts w:hint="eastAsia"/>
        </w:rPr>
      </w:pPr>
      <w:r>
        <w:rPr>
          <w:rFonts w:hint="eastAsia"/>
        </w:rPr>
        <w:t>B</w:t>
      </w:r>
      <w:r>
        <w:rPr>
          <w:rFonts w:hint="eastAsia"/>
        </w:rPr>
        <w:t>、一年</w:t>
      </w:r>
    </w:p>
    <w:p w:rsidR="00EC64B7" w:rsidRDefault="00EC64B7" w:rsidP="00EC64B7">
      <w:pPr>
        <w:rPr>
          <w:rFonts w:hint="eastAsia"/>
        </w:rPr>
      </w:pPr>
      <w:r>
        <w:rPr>
          <w:rFonts w:hint="eastAsia"/>
        </w:rPr>
        <w:t>C</w:t>
      </w:r>
      <w:r>
        <w:rPr>
          <w:rFonts w:hint="eastAsia"/>
        </w:rPr>
        <w:t>、二年</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在锅炉房里长时间工作要留意什么？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、高噪音</w:t>
      </w:r>
    </w:p>
    <w:p w:rsidR="00EC64B7" w:rsidRDefault="00EC64B7" w:rsidP="00EC64B7">
      <w:pPr>
        <w:rPr>
          <w:rFonts w:hint="eastAsia"/>
        </w:rPr>
      </w:pPr>
      <w:r>
        <w:rPr>
          <w:rFonts w:hint="eastAsia"/>
        </w:rPr>
        <w:t>B</w:t>
      </w:r>
      <w:r>
        <w:rPr>
          <w:rFonts w:hint="eastAsia"/>
        </w:rPr>
        <w:t>、高温中暑</w:t>
      </w:r>
    </w:p>
    <w:p w:rsidR="00EC64B7" w:rsidRDefault="00EC64B7" w:rsidP="00EC64B7">
      <w:pPr>
        <w:rPr>
          <w:rFonts w:hint="eastAsia"/>
        </w:rPr>
      </w:pPr>
      <w:r>
        <w:rPr>
          <w:rFonts w:hint="eastAsia"/>
        </w:rPr>
        <w:t>C</w:t>
      </w:r>
      <w:r>
        <w:rPr>
          <w:rFonts w:hint="eastAsia"/>
        </w:rPr>
        <w:t>、饮食问题</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关于生物安全柜的操作，正确的说法是？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工作前和工作后，应至少让生物安全柜工作</w:t>
      </w:r>
      <w:r>
        <w:rPr>
          <w:rFonts w:hint="eastAsia"/>
        </w:rPr>
        <w:t>5min</w:t>
      </w:r>
      <w:r>
        <w:rPr>
          <w:rFonts w:hint="eastAsia"/>
        </w:rPr>
        <w:t>来完成“净化”过程，亦即应留出将污染空气排出生物安全柜的时间</w:t>
      </w:r>
      <w:r>
        <w:rPr>
          <w:rFonts w:hint="eastAsia"/>
        </w:rPr>
        <w:t xml:space="preserve"> </w:t>
      </w:r>
    </w:p>
    <w:p w:rsidR="00EC64B7" w:rsidRDefault="00EC64B7" w:rsidP="00EC64B7">
      <w:pPr>
        <w:rPr>
          <w:rFonts w:hint="eastAsia"/>
        </w:rPr>
      </w:pPr>
      <w:r>
        <w:rPr>
          <w:rFonts w:hint="eastAsia"/>
        </w:rPr>
        <w:t xml:space="preserve">B. </w:t>
      </w:r>
      <w:r>
        <w:rPr>
          <w:rFonts w:hint="eastAsia"/>
        </w:rPr>
        <w:t>操作者在双臂进出生物安全柜时，应垂直缓慢地出入前面的开口，以维持操作面开口处气流的完整性</w:t>
      </w:r>
      <w:r>
        <w:rPr>
          <w:rFonts w:hint="eastAsia"/>
        </w:rPr>
        <w:t xml:space="preserve"> </w:t>
      </w:r>
    </w:p>
    <w:p w:rsidR="00EC64B7" w:rsidRDefault="00EC64B7" w:rsidP="00EC64B7">
      <w:pPr>
        <w:rPr>
          <w:rFonts w:hint="eastAsia"/>
        </w:rPr>
      </w:pPr>
      <w:r>
        <w:rPr>
          <w:rFonts w:hint="eastAsia"/>
        </w:rPr>
        <w:t xml:space="preserve">C. </w:t>
      </w:r>
      <w:r>
        <w:rPr>
          <w:rFonts w:hint="eastAsia"/>
        </w:rPr>
        <w:t>在手和双臂伸入到生物安全柜中大约</w:t>
      </w:r>
      <w:r>
        <w:rPr>
          <w:rFonts w:hint="eastAsia"/>
        </w:rPr>
        <w:t>1min</w:t>
      </w:r>
      <w:r>
        <w:rPr>
          <w:rFonts w:hint="eastAsia"/>
        </w:rPr>
        <w:t>，即让生物安全柜调整完毕，且让里面的层流空气净化后，才可以进行操作</w:t>
      </w:r>
      <w:r>
        <w:rPr>
          <w:rFonts w:hint="eastAsia"/>
        </w:rPr>
        <w:t xml:space="preserve"> </w:t>
      </w:r>
    </w:p>
    <w:p w:rsidR="00EC64B7" w:rsidRDefault="00EC64B7" w:rsidP="00EC64B7">
      <w:pPr>
        <w:rPr>
          <w:rFonts w:hint="eastAsia"/>
        </w:rPr>
      </w:pPr>
      <w:r>
        <w:rPr>
          <w:rFonts w:hint="eastAsia"/>
        </w:rPr>
        <w:t xml:space="preserve">D. </w:t>
      </w:r>
      <w:r>
        <w:rPr>
          <w:rFonts w:hint="eastAsia"/>
        </w:rPr>
        <w:t>以上都对</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以下能用于消毒的气体熏蒸剂是：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甲醛</w:t>
      </w:r>
      <w:r>
        <w:rPr>
          <w:rFonts w:hint="eastAsia"/>
        </w:rPr>
        <w:t xml:space="preserve"> </w:t>
      </w:r>
    </w:p>
    <w:p w:rsidR="00EC64B7" w:rsidRDefault="00EC64B7" w:rsidP="00EC64B7">
      <w:pPr>
        <w:rPr>
          <w:rFonts w:hint="eastAsia"/>
        </w:rPr>
      </w:pPr>
      <w:r>
        <w:rPr>
          <w:rFonts w:hint="eastAsia"/>
        </w:rPr>
        <w:t xml:space="preserve">B. </w:t>
      </w:r>
      <w:r>
        <w:rPr>
          <w:rFonts w:hint="eastAsia"/>
        </w:rPr>
        <w:t>乙醚</w:t>
      </w:r>
      <w:r>
        <w:rPr>
          <w:rFonts w:hint="eastAsia"/>
        </w:rPr>
        <w:t xml:space="preserve"> </w:t>
      </w:r>
    </w:p>
    <w:p w:rsidR="00EC64B7" w:rsidRDefault="00EC64B7" w:rsidP="00EC64B7">
      <w:pPr>
        <w:rPr>
          <w:rFonts w:hint="eastAsia"/>
        </w:rPr>
      </w:pPr>
      <w:r>
        <w:rPr>
          <w:rFonts w:hint="eastAsia"/>
        </w:rPr>
        <w:t xml:space="preserve">C. </w:t>
      </w:r>
      <w:r>
        <w:rPr>
          <w:rFonts w:hint="eastAsia"/>
        </w:rPr>
        <w:t>氨水</w:t>
      </w:r>
      <w:r>
        <w:rPr>
          <w:rFonts w:hint="eastAsia"/>
        </w:rPr>
        <w:t xml:space="preserve"> </w:t>
      </w:r>
    </w:p>
    <w:p w:rsidR="00EC64B7" w:rsidRDefault="00EC64B7" w:rsidP="00EC64B7">
      <w:pPr>
        <w:rPr>
          <w:rFonts w:hint="eastAsia"/>
        </w:rPr>
      </w:pPr>
      <w:r>
        <w:rPr>
          <w:rFonts w:hint="eastAsia"/>
        </w:rPr>
        <w:t xml:space="preserve">D. </w:t>
      </w:r>
      <w:r>
        <w:rPr>
          <w:rFonts w:hint="eastAsia"/>
        </w:rPr>
        <w:t>乙醇</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身上着火，最好的做法是：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就地打滚或用水冲</w:t>
      </w:r>
      <w:r>
        <w:rPr>
          <w:rFonts w:hint="eastAsia"/>
        </w:rPr>
        <w:t xml:space="preserve"> </w:t>
      </w:r>
    </w:p>
    <w:p w:rsidR="00EC64B7" w:rsidRDefault="00EC64B7" w:rsidP="00EC64B7">
      <w:pPr>
        <w:rPr>
          <w:rFonts w:hint="eastAsia"/>
        </w:rPr>
      </w:pPr>
      <w:r>
        <w:rPr>
          <w:rFonts w:hint="eastAsia"/>
        </w:rPr>
        <w:t xml:space="preserve">B. </w:t>
      </w:r>
      <w:r>
        <w:rPr>
          <w:rFonts w:hint="eastAsia"/>
        </w:rPr>
        <w:t>奔跑</w:t>
      </w:r>
      <w:r>
        <w:rPr>
          <w:rFonts w:hint="eastAsia"/>
        </w:rPr>
        <w:t xml:space="preserve"> </w:t>
      </w:r>
    </w:p>
    <w:p w:rsidR="00EC64B7" w:rsidRDefault="00EC64B7" w:rsidP="00EC64B7">
      <w:pPr>
        <w:rPr>
          <w:rFonts w:hint="eastAsia"/>
        </w:rPr>
      </w:pPr>
      <w:r>
        <w:rPr>
          <w:rFonts w:hint="eastAsia"/>
        </w:rPr>
        <w:lastRenderedPageBreak/>
        <w:t xml:space="preserve">C. </w:t>
      </w:r>
      <w:r>
        <w:rPr>
          <w:rFonts w:hint="eastAsia"/>
        </w:rPr>
        <w:t>大声呼救</w:t>
      </w:r>
      <w:r>
        <w:rPr>
          <w:rFonts w:hint="eastAsia"/>
        </w:rPr>
        <w:t xml:space="preserve"> </w:t>
      </w:r>
    </w:p>
    <w:p w:rsidR="00EC64B7" w:rsidRDefault="00EC64B7" w:rsidP="00EC64B7">
      <w:pPr>
        <w:rPr>
          <w:rFonts w:hint="eastAsia"/>
        </w:rPr>
      </w:pPr>
      <w:r>
        <w:rPr>
          <w:rFonts w:hint="eastAsia"/>
        </w:rPr>
        <w:t xml:space="preserve">D. </w:t>
      </w:r>
      <w:r>
        <w:rPr>
          <w:rFonts w:hint="eastAsia"/>
        </w:rPr>
        <w:t>边跑边脱衣服</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运动中腹痛多数在中长跑时产生，主要是因为准备活动不充分，开始运动过于剧烈，或者跑的过快，内脏器官尚没有达到竞赛状态，致使什么功能失调，引起腹痛？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脏腑</w:t>
      </w:r>
      <w:r>
        <w:rPr>
          <w:rFonts w:hint="eastAsia"/>
        </w:rPr>
        <w:t xml:space="preserve"> </w:t>
      </w:r>
    </w:p>
    <w:p w:rsidR="00EC64B7" w:rsidRDefault="00EC64B7" w:rsidP="00EC64B7">
      <w:pPr>
        <w:rPr>
          <w:rFonts w:hint="eastAsia"/>
        </w:rPr>
      </w:pPr>
      <w:r>
        <w:rPr>
          <w:rFonts w:hint="eastAsia"/>
        </w:rPr>
        <w:t xml:space="preserve">B. </w:t>
      </w:r>
      <w:r>
        <w:rPr>
          <w:rFonts w:hint="eastAsia"/>
        </w:rPr>
        <w:t>呼吸</w:t>
      </w:r>
      <w:r>
        <w:rPr>
          <w:rFonts w:hint="eastAsia"/>
        </w:rPr>
        <w:t xml:space="preserve"> </w:t>
      </w:r>
    </w:p>
    <w:p w:rsidR="00EC64B7" w:rsidRDefault="00EC64B7" w:rsidP="00EC64B7">
      <w:pPr>
        <w:rPr>
          <w:rFonts w:hint="eastAsia"/>
        </w:rPr>
      </w:pPr>
      <w:r>
        <w:rPr>
          <w:rFonts w:hint="eastAsia"/>
        </w:rPr>
        <w:t xml:space="preserve">C. </w:t>
      </w:r>
      <w:r>
        <w:rPr>
          <w:rFonts w:hint="eastAsia"/>
        </w:rPr>
        <w:t>血液循环</w:t>
      </w:r>
      <w:r>
        <w:rPr>
          <w:rFonts w:hint="eastAsia"/>
        </w:rPr>
        <w:t xml:space="preserve"> </w:t>
      </w:r>
    </w:p>
    <w:p w:rsidR="00EC64B7" w:rsidRDefault="00EC64B7" w:rsidP="00EC64B7">
      <w:pPr>
        <w:rPr>
          <w:rFonts w:hint="eastAsia"/>
        </w:rPr>
      </w:pPr>
      <w:r>
        <w:rPr>
          <w:rFonts w:hint="eastAsia"/>
        </w:rPr>
        <w:t xml:space="preserve">D. </w:t>
      </w:r>
      <w:r>
        <w:rPr>
          <w:rFonts w:hint="eastAsia"/>
        </w:rPr>
        <w:t>精神紧张</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每次进行体育锻炼的时间一般以</w:t>
      </w:r>
      <w:r>
        <w:rPr>
          <w:rFonts w:hint="eastAsia"/>
        </w:rPr>
        <w:t>30</w:t>
      </w:r>
      <w:r>
        <w:rPr>
          <w:rFonts w:hint="eastAsia"/>
        </w:rPr>
        <w:t>分钟至多少小时为宜？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1</w:t>
      </w:r>
      <w:r>
        <w:rPr>
          <w:rFonts w:hint="eastAsia"/>
        </w:rPr>
        <w:t>小时</w:t>
      </w:r>
      <w:r>
        <w:rPr>
          <w:rFonts w:hint="eastAsia"/>
        </w:rPr>
        <w:t xml:space="preserve"> </w:t>
      </w:r>
    </w:p>
    <w:p w:rsidR="00EC64B7" w:rsidRDefault="00EC64B7" w:rsidP="00EC64B7">
      <w:pPr>
        <w:rPr>
          <w:rFonts w:hint="eastAsia"/>
        </w:rPr>
      </w:pPr>
      <w:r>
        <w:rPr>
          <w:rFonts w:hint="eastAsia"/>
        </w:rPr>
        <w:t>B. 2</w:t>
      </w:r>
      <w:r>
        <w:rPr>
          <w:rFonts w:hint="eastAsia"/>
        </w:rPr>
        <w:t>小时</w:t>
      </w:r>
      <w:r>
        <w:rPr>
          <w:rFonts w:hint="eastAsia"/>
        </w:rPr>
        <w:t xml:space="preserve"> </w:t>
      </w:r>
    </w:p>
    <w:p w:rsidR="00EC64B7" w:rsidRDefault="00EC64B7" w:rsidP="00EC64B7">
      <w:pPr>
        <w:rPr>
          <w:rFonts w:hint="eastAsia"/>
        </w:rPr>
      </w:pPr>
      <w:r>
        <w:rPr>
          <w:rFonts w:hint="eastAsia"/>
        </w:rPr>
        <w:t>C. 3</w:t>
      </w:r>
      <w:r>
        <w:rPr>
          <w:rFonts w:hint="eastAsia"/>
        </w:rPr>
        <w:t>小时</w:t>
      </w:r>
      <w:r>
        <w:rPr>
          <w:rFonts w:hint="eastAsia"/>
        </w:rPr>
        <w:t xml:space="preserve"> </w:t>
      </w:r>
    </w:p>
    <w:p w:rsidR="00EC64B7" w:rsidRDefault="00EC64B7" w:rsidP="00EC64B7">
      <w:pPr>
        <w:rPr>
          <w:rFonts w:hint="eastAsia"/>
        </w:rPr>
      </w:pPr>
      <w:r>
        <w:rPr>
          <w:rFonts w:hint="eastAsia"/>
        </w:rPr>
        <w:t>D. 4</w:t>
      </w:r>
      <w:r>
        <w:rPr>
          <w:rFonts w:hint="eastAsia"/>
        </w:rPr>
        <w:t>小时</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使用离心机时下列哪种操作是错误的？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离心机必须盖紧盖子</w:t>
      </w:r>
      <w:r>
        <w:rPr>
          <w:rFonts w:hint="eastAsia"/>
        </w:rPr>
        <w:t xml:space="preserve"> </w:t>
      </w:r>
    </w:p>
    <w:p w:rsidR="00EC64B7" w:rsidRDefault="00EC64B7" w:rsidP="00EC64B7">
      <w:pPr>
        <w:rPr>
          <w:rFonts w:hint="eastAsia"/>
        </w:rPr>
      </w:pPr>
      <w:r>
        <w:rPr>
          <w:rFonts w:hint="eastAsia"/>
        </w:rPr>
        <w:t xml:space="preserve">B. </w:t>
      </w:r>
      <w:r>
        <w:rPr>
          <w:rFonts w:hint="eastAsia"/>
        </w:rPr>
        <w:t>不需要考虑离心管的对角平衡</w:t>
      </w:r>
      <w:r>
        <w:rPr>
          <w:rFonts w:hint="eastAsia"/>
        </w:rPr>
        <w:t xml:space="preserve"> </w:t>
      </w:r>
    </w:p>
    <w:p w:rsidR="00EC64B7" w:rsidRDefault="00EC64B7" w:rsidP="00EC64B7">
      <w:pPr>
        <w:rPr>
          <w:rFonts w:hint="eastAsia"/>
        </w:rPr>
      </w:pPr>
      <w:r>
        <w:rPr>
          <w:rFonts w:hint="eastAsia"/>
        </w:rPr>
        <w:t xml:space="preserve">C. </w:t>
      </w:r>
      <w:r>
        <w:rPr>
          <w:rFonts w:hint="eastAsia"/>
        </w:rPr>
        <w:t>液体不能超过离心管</w:t>
      </w:r>
      <w:r>
        <w:rPr>
          <w:rFonts w:hint="eastAsia"/>
        </w:rPr>
        <w:t xml:space="preserve">2/3 </w:t>
      </w:r>
    </w:p>
    <w:p w:rsidR="00EC64B7" w:rsidRDefault="00EC64B7" w:rsidP="00EC64B7">
      <w:pPr>
        <w:rPr>
          <w:rFonts w:hint="eastAsia"/>
        </w:rPr>
      </w:pPr>
      <w:r>
        <w:rPr>
          <w:rFonts w:hint="eastAsia"/>
        </w:rPr>
        <w:t xml:space="preserve">D. </w:t>
      </w:r>
      <w:r>
        <w:rPr>
          <w:rFonts w:hint="eastAsia"/>
        </w:rPr>
        <w:t>每次使用后要清洁离心机腔</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实验室生物安全防护的内容包括：</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安全设备、个体防护装置和措施</w:t>
      </w:r>
      <w:r>
        <w:rPr>
          <w:rFonts w:hint="eastAsia"/>
        </w:rPr>
        <w:t xml:space="preserve"> </w:t>
      </w:r>
    </w:p>
    <w:p w:rsidR="00EC64B7" w:rsidRDefault="00EC64B7" w:rsidP="00EC64B7">
      <w:pPr>
        <w:rPr>
          <w:rFonts w:hint="eastAsia"/>
        </w:rPr>
      </w:pPr>
      <w:r>
        <w:rPr>
          <w:rFonts w:hint="eastAsia"/>
        </w:rPr>
        <w:t>B.</w:t>
      </w:r>
      <w:r>
        <w:rPr>
          <w:rFonts w:hint="eastAsia"/>
        </w:rPr>
        <w:t>严格的管理制度和标准化的操作程序和规程</w:t>
      </w:r>
      <w:r>
        <w:rPr>
          <w:rFonts w:hint="eastAsia"/>
        </w:rPr>
        <w:t xml:space="preserve"> </w:t>
      </w:r>
    </w:p>
    <w:p w:rsidR="00EC64B7" w:rsidRDefault="00EC64B7" w:rsidP="00EC64B7">
      <w:pPr>
        <w:rPr>
          <w:rFonts w:hint="eastAsia"/>
        </w:rPr>
      </w:pPr>
      <w:r>
        <w:rPr>
          <w:rFonts w:hint="eastAsia"/>
        </w:rPr>
        <w:t xml:space="preserve">C. </w:t>
      </w:r>
      <w:r>
        <w:rPr>
          <w:rFonts w:hint="eastAsia"/>
        </w:rPr>
        <w:t>实验室的特殊设计和建设要求</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被电击的人能否获救，关键在于：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触电的方式</w:t>
      </w:r>
      <w:r>
        <w:rPr>
          <w:rFonts w:hint="eastAsia"/>
        </w:rPr>
        <w:t xml:space="preserve"> </w:t>
      </w:r>
    </w:p>
    <w:p w:rsidR="00EC64B7" w:rsidRDefault="00EC64B7" w:rsidP="00EC64B7">
      <w:pPr>
        <w:rPr>
          <w:rFonts w:hint="eastAsia"/>
        </w:rPr>
      </w:pPr>
      <w:r>
        <w:rPr>
          <w:rFonts w:hint="eastAsia"/>
        </w:rPr>
        <w:t xml:space="preserve">B. </w:t>
      </w:r>
      <w:r>
        <w:rPr>
          <w:rFonts w:hint="eastAsia"/>
        </w:rPr>
        <w:t>能否尽快脱离电源和施行紧急救护</w:t>
      </w:r>
      <w:r>
        <w:rPr>
          <w:rFonts w:hint="eastAsia"/>
        </w:rPr>
        <w:t xml:space="preserve"> </w:t>
      </w:r>
    </w:p>
    <w:p w:rsidR="00EC64B7" w:rsidRDefault="00EC64B7" w:rsidP="00EC64B7">
      <w:pPr>
        <w:rPr>
          <w:rFonts w:hint="eastAsia"/>
        </w:rPr>
      </w:pPr>
      <w:r>
        <w:rPr>
          <w:rFonts w:hint="eastAsia"/>
        </w:rPr>
        <w:t xml:space="preserve">C. </w:t>
      </w:r>
      <w:r>
        <w:rPr>
          <w:rFonts w:hint="eastAsia"/>
        </w:rPr>
        <w:t>触电电压的高低</w:t>
      </w:r>
      <w:r>
        <w:rPr>
          <w:rFonts w:hint="eastAsia"/>
        </w:rPr>
        <w:t xml:space="preserve"> </w:t>
      </w:r>
    </w:p>
    <w:p w:rsidR="00EC64B7" w:rsidRDefault="00EC64B7" w:rsidP="00EC64B7">
      <w:pPr>
        <w:rPr>
          <w:rFonts w:hint="eastAsia"/>
        </w:rPr>
      </w:pPr>
      <w:r>
        <w:rPr>
          <w:rFonts w:hint="eastAsia"/>
        </w:rPr>
        <w:t xml:space="preserve">D. </w:t>
      </w:r>
      <w:r>
        <w:rPr>
          <w:rFonts w:hint="eastAsia"/>
        </w:rPr>
        <w:t>人体电阻</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实验室内的浓酸、浓碱处理，一般可：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先中和后倾倒，并用大量的水冲洗管道</w:t>
      </w:r>
      <w:r>
        <w:rPr>
          <w:rFonts w:hint="eastAsia"/>
        </w:rPr>
        <w:t xml:space="preserve"> </w:t>
      </w:r>
    </w:p>
    <w:p w:rsidR="00EC64B7" w:rsidRDefault="00EC64B7" w:rsidP="00EC64B7">
      <w:pPr>
        <w:rPr>
          <w:rFonts w:hint="eastAsia"/>
        </w:rPr>
      </w:pPr>
      <w:r>
        <w:rPr>
          <w:rFonts w:hint="eastAsia"/>
        </w:rPr>
        <w:t>B.</w:t>
      </w:r>
      <w:r>
        <w:rPr>
          <w:rFonts w:hint="eastAsia"/>
        </w:rPr>
        <w:t>不经处理，沿下水道流走</w:t>
      </w:r>
      <w:r>
        <w:rPr>
          <w:rFonts w:hint="eastAsia"/>
        </w:rPr>
        <w:t xml:space="preserve"> </w:t>
      </w:r>
    </w:p>
    <w:p w:rsidR="00EC64B7" w:rsidRDefault="00EC64B7" w:rsidP="00EC64B7">
      <w:pPr>
        <w:rPr>
          <w:rFonts w:hint="eastAsia"/>
        </w:rPr>
      </w:pPr>
      <w:r>
        <w:rPr>
          <w:rFonts w:hint="eastAsia"/>
        </w:rPr>
        <w:t>C.</w:t>
      </w:r>
      <w:r>
        <w:rPr>
          <w:rFonts w:hint="eastAsia"/>
        </w:rPr>
        <w:t>不需中和，直接向下水道倾倒</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具有下列哪些性质的化学品属于化学危险品：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爆炸</w:t>
      </w:r>
      <w:r>
        <w:rPr>
          <w:rFonts w:hint="eastAsia"/>
        </w:rPr>
        <w:t xml:space="preserve"> </w:t>
      </w:r>
    </w:p>
    <w:p w:rsidR="00EC64B7" w:rsidRDefault="00EC64B7" w:rsidP="00EC64B7">
      <w:pPr>
        <w:rPr>
          <w:rFonts w:hint="eastAsia"/>
        </w:rPr>
      </w:pPr>
      <w:r>
        <w:rPr>
          <w:rFonts w:hint="eastAsia"/>
        </w:rPr>
        <w:t xml:space="preserve">B. </w:t>
      </w:r>
      <w:r>
        <w:rPr>
          <w:rFonts w:hint="eastAsia"/>
        </w:rPr>
        <w:t>易燃、腐蚀、放射性</w:t>
      </w:r>
      <w:r>
        <w:rPr>
          <w:rFonts w:hint="eastAsia"/>
        </w:rPr>
        <w:t xml:space="preserve"> </w:t>
      </w:r>
    </w:p>
    <w:p w:rsidR="00EC64B7" w:rsidRDefault="00EC64B7" w:rsidP="00EC64B7">
      <w:pPr>
        <w:rPr>
          <w:rFonts w:hint="eastAsia"/>
        </w:rPr>
      </w:pPr>
      <w:r>
        <w:rPr>
          <w:rFonts w:hint="eastAsia"/>
        </w:rPr>
        <w:t xml:space="preserve">C. </w:t>
      </w:r>
      <w:r>
        <w:rPr>
          <w:rFonts w:hint="eastAsia"/>
        </w:rPr>
        <w:t>毒害</w:t>
      </w:r>
      <w:r>
        <w:rPr>
          <w:rFonts w:hint="eastAsia"/>
        </w:rPr>
        <w:t xml:space="preserve"> </w:t>
      </w:r>
    </w:p>
    <w:p w:rsidR="00EC64B7" w:rsidRDefault="00EC64B7" w:rsidP="00EC64B7">
      <w:pPr>
        <w:rPr>
          <w:rFonts w:hint="eastAsia"/>
        </w:rPr>
      </w:pPr>
      <w:r>
        <w:rPr>
          <w:rFonts w:hint="eastAsia"/>
        </w:rPr>
        <w:lastRenderedPageBreak/>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实验解剖用过的无污染动物尸体，应：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随意丢弃</w:t>
      </w:r>
      <w:r>
        <w:rPr>
          <w:rFonts w:hint="eastAsia"/>
        </w:rPr>
        <w:t xml:space="preserve"> </w:t>
      </w:r>
    </w:p>
    <w:p w:rsidR="00EC64B7" w:rsidRDefault="00EC64B7" w:rsidP="00EC64B7">
      <w:pPr>
        <w:rPr>
          <w:rFonts w:hint="eastAsia"/>
        </w:rPr>
      </w:pPr>
      <w:r>
        <w:rPr>
          <w:rFonts w:hint="eastAsia"/>
        </w:rPr>
        <w:t>B.</w:t>
      </w:r>
      <w:r>
        <w:rPr>
          <w:rFonts w:hint="eastAsia"/>
        </w:rPr>
        <w:t>放入塑料袋中，直接作为生活垃圾处理</w:t>
      </w:r>
      <w:r>
        <w:rPr>
          <w:rFonts w:hint="eastAsia"/>
        </w:rPr>
        <w:t xml:space="preserve"> </w:t>
      </w:r>
    </w:p>
    <w:p w:rsidR="00EC64B7" w:rsidRDefault="00EC64B7" w:rsidP="00EC64B7">
      <w:pPr>
        <w:rPr>
          <w:rFonts w:hint="eastAsia"/>
        </w:rPr>
      </w:pPr>
      <w:r>
        <w:rPr>
          <w:rFonts w:hint="eastAsia"/>
        </w:rPr>
        <w:t>C.</w:t>
      </w:r>
      <w:r>
        <w:rPr>
          <w:rFonts w:hint="eastAsia"/>
        </w:rPr>
        <w:t>放入塑料袋中，交由学校动物中心统一处理</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购买剧毒药品说法错误的是：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向学校保卫处申请并批准备案</w:t>
      </w:r>
      <w:r>
        <w:rPr>
          <w:rFonts w:hint="eastAsia"/>
        </w:rPr>
        <w:t xml:space="preserve"> </w:t>
      </w:r>
    </w:p>
    <w:p w:rsidR="00EC64B7" w:rsidRDefault="00EC64B7" w:rsidP="00EC64B7">
      <w:pPr>
        <w:rPr>
          <w:rFonts w:hint="eastAsia"/>
        </w:rPr>
      </w:pPr>
      <w:r>
        <w:rPr>
          <w:rFonts w:hint="eastAsia"/>
        </w:rPr>
        <w:t xml:space="preserve">B. </w:t>
      </w:r>
      <w:r>
        <w:rPr>
          <w:rFonts w:hint="eastAsia"/>
        </w:rPr>
        <w:t>经过公安局审批</w:t>
      </w:r>
      <w:r>
        <w:rPr>
          <w:rFonts w:hint="eastAsia"/>
        </w:rPr>
        <w:t xml:space="preserve"> </w:t>
      </w:r>
    </w:p>
    <w:p w:rsidR="00EC64B7" w:rsidRDefault="00EC64B7" w:rsidP="00EC64B7">
      <w:pPr>
        <w:rPr>
          <w:rFonts w:hint="eastAsia"/>
        </w:rPr>
      </w:pPr>
      <w:r>
        <w:rPr>
          <w:rFonts w:hint="eastAsia"/>
        </w:rPr>
        <w:t xml:space="preserve">C. </w:t>
      </w:r>
      <w:r>
        <w:rPr>
          <w:rFonts w:hint="eastAsia"/>
        </w:rPr>
        <w:t>经过环保局审批</w:t>
      </w:r>
      <w:r>
        <w:rPr>
          <w:rFonts w:hint="eastAsia"/>
        </w:rPr>
        <w:t xml:space="preserve"> </w:t>
      </w:r>
    </w:p>
    <w:p w:rsidR="00EC64B7" w:rsidRDefault="00EC64B7" w:rsidP="00EC64B7">
      <w:pPr>
        <w:rPr>
          <w:rFonts w:hint="eastAsia"/>
        </w:rPr>
      </w:pPr>
      <w:r>
        <w:rPr>
          <w:rFonts w:hint="eastAsia"/>
        </w:rPr>
        <w:t xml:space="preserve">D. </w:t>
      </w:r>
      <w:r>
        <w:rPr>
          <w:rFonts w:hint="eastAsia"/>
        </w:rPr>
        <w:t>通过正常渠道在指定的化学危险品商店购买</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开展动物实验过程中，以下哪些做法是正确的？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废弃的动物尸体与器官可作为饲料原料再利用</w:t>
      </w:r>
      <w:r>
        <w:rPr>
          <w:rFonts w:hint="eastAsia"/>
        </w:rPr>
        <w:t xml:space="preserve"> </w:t>
      </w:r>
    </w:p>
    <w:p w:rsidR="00EC64B7" w:rsidRDefault="00EC64B7" w:rsidP="00EC64B7">
      <w:pPr>
        <w:rPr>
          <w:rFonts w:hint="eastAsia"/>
        </w:rPr>
      </w:pPr>
      <w:r>
        <w:rPr>
          <w:rFonts w:hint="eastAsia"/>
        </w:rPr>
        <w:t xml:space="preserve">B. </w:t>
      </w:r>
      <w:r>
        <w:rPr>
          <w:rFonts w:hint="eastAsia"/>
        </w:rPr>
        <w:t>废弃的动物尸体与器官可自行焚烧处理</w:t>
      </w:r>
      <w:r>
        <w:rPr>
          <w:rFonts w:hint="eastAsia"/>
        </w:rPr>
        <w:t xml:space="preserve"> </w:t>
      </w:r>
    </w:p>
    <w:p w:rsidR="00EC64B7" w:rsidRDefault="00EC64B7" w:rsidP="00EC64B7">
      <w:pPr>
        <w:rPr>
          <w:rFonts w:hint="eastAsia"/>
        </w:rPr>
      </w:pPr>
      <w:r>
        <w:rPr>
          <w:rFonts w:hint="eastAsia"/>
        </w:rPr>
        <w:t xml:space="preserve">C. </w:t>
      </w:r>
      <w:r>
        <w:rPr>
          <w:rFonts w:hint="eastAsia"/>
        </w:rPr>
        <w:t>实验动物排泄物可以作为肥料再利用</w:t>
      </w:r>
      <w:r>
        <w:rPr>
          <w:rFonts w:hint="eastAsia"/>
        </w:rPr>
        <w:t xml:space="preserve"> </w:t>
      </w:r>
    </w:p>
    <w:p w:rsidR="00EC64B7" w:rsidRDefault="00EC64B7" w:rsidP="00EC64B7">
      <w:pPr>
        <w:rPr>
          <w:rFonts w:hint="eastAsia"/>
        </w:rPr>
      </w:pPr>
      <w:r>
        <w:rPr>
          <w:rFonts w:hint="eastAsia"/>
        </w:rPr>
        <w:t xml:space="preserve">D. </w:t>
      </w:r>
      <w:r>
        <w:rPr>
          <w:rFonts w:hint="eastAsia"/>
        </w:rPr>
        <w:t>实验动物应从国家指定的具有资质的单位获得</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电线插座损坏时，既不美观也不方便工作，并造成：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吸潮漏电</w:t>
      </w:r>
      <w:r>
        <w:rPr>
          <w:rFonts w:hint="eastAsia"/>
        </w:rPr>
        <w:t xml:space="preserve"> </w:t>
      </w:r>
    </w:p>
    <w:p w:rsidR="00EC64B7" w:rsidRDefault="00EC64B7" w:rsidP="00EC64B7">
      <w:pPr>
        <w:rPr>
          <w:rFonts w:hint="eastAsia"/>
        </w:rPr>
      </w:pPr>
      <w:r>
        <w:rPr>
          <w:rFonts w:hint="eastAsia"/>
        </w:rPr>
        <w:t>B.</w:t>
      </w:r>
      <w:r>
        <w:rPr>
          <w:rFonts w:hint="eastAsia"/>
        </w:rPr>
        <w:t>空气开关跳闸</w:t>
      </w:r>
      <w:r>
        <w:rPr>
          <w:rFonts w:hint="eastAsia"/>
        </w:rPr>
        <w:t xml:space="preserve"> </w:t>
      </w:r>
    </w:p>
    <w:p w:rsidR="00EC64B7" w:rsidRDefault="00EC64B7" w:rsidP="00EC64B7">
      <w:pPr>
        <w:rPr>
          <w:rFonts w:hint="eastAsia"/>
        </w:rPr>
      </w:pPr>
      <w:r>
        <w:rPr>
          <w:rFonts w:hint="eastAsia"/>
        </w:rPr>
        <w:t>C.</w:t>
      </w:r>
      <w:r>
        <w:rPr>
          <w:rFonts w:hint="eastAsia"/>
        </w:rPr>
        <w:t>触电伤害</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金属梯子不适于以下什么工作场所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带电作业的工作场所</w:t>
      </w:r>
      <w:r>
        <w:rPr>
          <w:rFonts w:hint="eastAsia"/>
        </w:rPr>
        <w:t xml:space="preserve"> </w:t>
      </w:r>
    </w:p>
    <w:p w:rsidR="00EC64B7" w:rsidRDefault="00EC64B7" w:rsidP="00EC64B7">
      <w:pPr>
        <w:rPr>
          <w:rFonts w:hint="eastAsia"/>
        </w:rPr>
      </w:pPr>
      <w:r>
        <w:rPr>
          <w:rFonts w:hint="eastAsia"/>
        </w:rPr>
        <w:t>B.</w:t>
      </w:r>
      <w:r>
        <w:rPr>
          <w:rFonts w:hint="eastAsia"/>
        </w:rPr>
        <w:t>坑穴或密闭场所</w:t>
      </w:r>
      <w:r>
        <w:rPr>
          <w:rFonts w:hint="eastAsia"/>
        </w:rPr>
        <w:t xml:space="preserve"> </w:t>
      </w:r>
    </w:p>
    <w:p w:rsidR="00EC64B7" w:rsidRDefault="00EC64B7" w:rsidP="00EC64B7">
      <w:pPr>
        <w:rPr>
          <w:rFonts w:hint="eastAsia"/>
        </w:rPr>
      </w:pPr>
      <w:r>
        <w:rPr>
          <w:rFonts w:hint="eastAsia"/>
        </w:rPr>
        <w:t>C.</w:t>
      </w:r>
      <w:r>
        <w:rPr>
          <w:rFonts w:hint="eastAsia"/>
        </w:rPr>
        <w:t>高空作业</w:t>
      </w:r>
      <w:r>
        <w:rPr>
          <w:rFonts w:hint="eastAsia"/>
        </w:rPr>
        <w:t xml:space="preserve"> </w:t>
      </w:r>
    </w:p>
    <w:p w:rsidR="00EC64B7" w:rsidRDefault="00EC64B7" w:rsidP="00EC64B7">
      <w:pPr>
        <w:rPr>
          <w:rFonts w:hint="eastAsia"/>
        </w:rPr>
      </w:pPr>
      <w:r>
        <w:rPr>
          <w:rFonts w:hint="eastAsia"/>
        </w:rPr>
        <w:t xml:space="preserve">D. </w:t>
      </w:r>
      <w:r>
        <w:rPr>
          <w:rFonts w:hint="eastAsia"/>
        </w:rPr>
        <w:t>静电</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实验大楼安全出口的疏散门应：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自由开启</w:t>
      </w:r>
      <w:r>
        <w:rPr>
          <w:rFonts w:hint="eastAsia"/>
        </w:rPr>
        <w:t xml:space="preserve"> </w:t>
      </w:r>
    </w:p>
    <w:p w:rsidR="00EC64B7" w:rsidRDefault="00EC64B7" w:rsidP="00EC64B7">
      <w:pPr>
        <w:rPr>
          <w:rFonts w:hint="eastAsia"/>
        </w:rPr>
      </w:pPr>
      <w:r>
        <w:rPr>
          <w:rFonts w:hint="eastAsia"/>
        </w:rPr>
        <w:t xml:space="preserve">B. </w:t>
      </w:r>
      <w:r>
        <w:rPr>
          <w:rFonts w:hint="eastAsia"/>
        </w:rPr>
        <w:t>向外开启</w:t>
      </w:r>
      <w:r>
        <w:rPr>
          <w:rFonts w:hint="eastAsia"/>
        </w:rPr>
        <w:t xml:space="preserve"> </w:t>
      </w:r>
    </w:p>
    <w:p w:rsidR="00EC64B7" w:rsidRDefault="00EC64B7" w:rsidP="00EC64B7">
      <w:pPr>
        <w:rPr>
          <w:rFonts w:hint="eastAsia"/>
        </w:rPr>
      </w:pPr>
      <w:r>
        <w:rPr>
          <w:rFonts w:hint="eastAsia"/>
        </w:rPr>
        <w:t xml:space="preserve">C. </w:t>
      </w:r>
      <w:r>
        <w:rPr>
          <w:rFonts w:hint="eastAsia"/>
        </w:rPr>
        <w:t>向内开启</w:t>
      </w:r>
      <w:r>
        <w:rPr>
          <w:rFonts w:hint="eastAsia"/>
        </w:rPr>
        <w:t xml:space="preserve"> </w:t>
      </w:r>
    </w:p>
    <w:p w:rsidR="00EC64B7" w:rsidRDefault="00EC64B7" w:rsidP="00EC64B7">
      <w:pPr>
        <w:rPr>
          <w:rFonts w:hint="eastAsia"/>
        </w:rPr>
      </w:pPr>
      <w:r>
        <w:rPr>
          <w:rFonts w:hint="eastAsia"/>
        </w:rPr>
        <w:t xml:space="preserve">D. </w:t>
      </w:r>
      <w:r>
        <w:rPr>
          <w:rFonts w:hint="eastAsia"/>
        </w:rPr>
        <w:t>关闭，需要时可自行开启</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实验室电器设备所引起的火灾，应：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用水灭火</w:t>
      </w:r>
      <w:r>
        <w:rPr>
          <w:rFonts w:hint="eastAsia"/>
        </w:rPr>
        <w:t xml:space="preserve"> </w:t>
      </w:r>
    </w:p>
    <w:p w:rsidR="00EC64B7" w:rsidRDefault="00EC64B7" w:rsidP="00EC64B7">
      <w:pPr>
        <w:rPr>
          <w:rFonts w:hint="eastAsia"/>
        </w:rPr>
      </w:pPr>
      <w:r>
        <w:rPr>
          <w:rFonts w:hint="eastAsia"/>
        </w:rPr>
        <w:t>B.</w:t>
      </w:r>
      <w:r>
        <w:rPr>
          <w:rFonts w:hint="eastAsia"/>
        </w:rPr>
        <w:t>用二氧化碳或干粉灭火器灭火</w:t>
      </w:r>
      <w:r>
        <w:rPr>
          <w:rFonts w:hint="eastAsia"/>
        </w:rPr>
        <w:t xml:space="preserve"> </w:t>
      </w:r>
    </w:p>
    <w:p w:rsidR="00EC64B7" w:rsidRDefault="00EC64B7" w:rsidP="00EC64B7">
      <w:pPr>
        <w:rPr>
          <w:rFonts w:hint="eastAsia"/>
        </w:rPr>
      </w:pPr>
      <w:r>
        <w:rPr>
          <w:rFonts w:hint="eastAsia"/>
        </w:rPr>
        <w:t>C.</w:t>
      </w:r>
      <w:r>
        <w:rPr>
          <w:rFonts w:hint="eastAsia"/>
        </w:rPr>
        <w:t>用泡沫灭火器灭火</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需要你将硫酸、氢氟酸、盐酸和</w:t>
      </w:r>
      <w:proofErr w:type="gramStart"/>
      <w:r>
        <w:rPr>
          <w:rFonts w:hint="eastAsia"/>
        </w:rPr>
        <w:t>氢氧化钠</w:t>
      </w:r>
      <w:proofErr w:type="gramEnd"/>
      <w:r>
        <w:rPr>
          <w:rFonts w:hint="eastAsia"/>
        </w:rPr>
        <w:t>各一瓶从化学品柜搬到通风橱内，正确的方法是：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 xml:space="preserve"> </w:t>
      </w:r>
      <w:r>
        <w:rPr>
          <w:rFonts w:hint="eastAsia"/>
        </w:rPr>
        <w:t>硫酸和盐酸同一次搬运，氢氟酸和氢氧化钠同一次搬运</w:t>
      </w:r>
      <w:r>
        <w:rPr>
          <w:rFonts w:hint="eastAsia"/>
        </w:rPr>
        <w:t xml:space="preserve"> </w:t>
      </w:r>
    </w:p>
    <w:p w:rsidR="00EC64B7" w:rsidRDefault="00EC64B7" w:rsidP="00EC64B7">
      <w:pPr>
        <w:rPr>
          <w:rFonts w:hint="eastAsia"/>
        </w:rPr>
      </w:pPr>
      <w:r>
        <w:rPr>
          <w:rFonts w:hint="eastAsia"/>
        </w:rPr>
        <w:t xml:space="preserve">B. </w:t>
      </w:r>
      <w:r>
        <w:rPr>
          <w:rFonts w:hint="eastAsia"/>
        </w:rPr>
        <w:t>硫酸和氢氟酸同一次搬运，盐酸和氢氧化钠同一次搬运</w:t>
      </w:r>
      <w:r>
        <w:rPr>
          <w:rFonts w:hint="eastAsia"/>
        </w:rPr>
        <w:t xml:space="preserve"> </w:t>
      </w:r>
    </w:p>
    <w:p w:rsidR="00EC64B7" w:rsidRDefault="00EC64B7" w:rsidP="00EC64B7">
      <w:pPr>
        <w:rPr>
          <w:rFonts w:hint="eastAsia"/>
        </w:rPr>
      </w:pPr>
      <w:r>
        <w:rPr>
          <w:rFonts w:hint="eastAsia"/>
        </w:rPr>
        <w:t xml:space="preserve">C. </w:t>
      </w:r>
      <w:r>
        <w:rPr>
          <w:rFonts w:hint="eastAsia"/>
        </w:rPr>
        <w:t>硫酸和氢氧化钠同一次搬运，盐酸和氢氟酸同一次搬运</w:t>
      </w:r>
      <w:r>
        <w:rPr>
          <w:rFonts w:hint="eastAsia"/>
        </w:rPr>
        <w:t xml:space="preserve"> </w:t>
      </w:r>
    </w:p>
    <w:p w:rsidR="00EC64B7" w:rsidRDefault="00EC64B7" w:rsidP="00EC64B7">
      <w:pPr>
        <w:rPr>
          <w:rFonts w:hint="eastAsia"/>
        </w:rPr>
      </w:pPr>
      <w:r>
        <w:rPr>
          <w:rFonts w:hint="eastAsia"/>
        </w:rPr>
        <w:t xml:space="preserve">D. </w:t>
      </w:r>
      <w:r>
        <w:rPr>
          <w:rFonts w:hint="eastAsia"/>
        </w:rPr>
        <w:t>硫酸和盐酸同一次搬运，氢氟酸、氢氧化钠分别单独搬运</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减压蒸馏时应用下列哪一种器皿作为接收瓶和反应瓶？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薄壁试管</w:t>
      </w:r>
      <w:r>
        <w:rPr>
          <w:rFonts w:hint="eastAsia"/>
        </w:rPr>
        <w:t xml:space="preserve"> </w:t>
      </w:r>
    </w:p>
    <w:p w:rsidR="00EC64B7" w:rsidRDefault="00EC64B7" w:rsidP="00EC64B7">
      <w:pPr>
        <w:rPr>
          <w:rFonts w:hint="eastAsia"/>
        </w:rPr>
      </w:pPr>
      <w:r>
        <w:rPr>
          <w:rFonts w:hint="eastAsia"/>
        </w:rPr>
        <w:t xml:space="preserve">B. </w:t>
      </w:r>
      <w:r>
        <w:rPr>
          <w:rFonts w:hint="eastAsia"/>
        </w:rPr>
        <w:t>锥形瓶、圆底烧瓶</w:t>
      </w:r>
      <w:r>
        <w:rPr>
          <w:rFonts w:hint="eastAsia"/>
        </w:rPr>
        <w:t xml:space="preserve"> </w:t>
      </w:r>
    </w:p>
    <w:p w:rsidR="00EC64B7" w:rsidRDefault="00EC64B7" w:rsidP="00EC64B7">
      <w:pPr>
        <w:rPr>
          <w:rFonts w:hint="eastAsia"/>
        </w:rPr>
      </w:pPr>
      <w:r>
        <w:rPr>
          <w:rFonts w:hint="eastAsia"/>
        </w:rPr>
        <w:t xml:space="preserve">C. </w:t>
      </w:r>
      <w:r>
        <w:rPr>
          <w:rFonts w:hint="eastAsia"/>
        </w:rPr>
        <w:t>平底烧瓶</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以下药品中，可以与水直接接触的是：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金属钠、钾</w:t>
      </w:r>
      <w:r>
        <w:rPr>
          <w:rFonts w:hint="eastAsia"/>
        </w:rPr>
        <w:t xml:space="preserve"> </w:t>
      </w:r>
    </w:p>
    <w:p w:rsidR="00EC64B7" w:rsidRDefault="00EC64B7" w:rsidP="00EC64B7">
      <w:pPr>
        <w:rPr>
          <w:rFonts w:hint="eastAsia"/>
        </w:rPr>
      </w:pPr>
      <w:r>
        <w:rPr>
          <w:rFonts w:hint="eastAsia"/>
        </w:rPr>
        <w:t xml:space="preserve">B. </w:t>
      </w:r>
      <w:r>
        <w:rPr>
          <w:rFonts w:hint="eastAsia"/>
        </w:rPr>
        <w:t>电石</w:t>
      </w:r>
      <w:r>
        <w:rPr>
          <w:rFonts w:hint="eastAsia"/>
        </w:rPr>
        <w:t xml:space="preserve"> </w:t>
      </w:r>
    </w:p>
    <w:p w:rsidR="00EC64B7" w:rsidRDefault="00EC64B7" w:rsidP="00EC64B7">
      <w:pPr>
        <w:rPr>
          <w:rFonts w:hint="eastAsia"/>
        </w:rPr>
      </w:pPr>
      <w:r>
        <w:rPr>
          <w:rFonts w:hint="eastAsia"/>
        </w:rPr>
        <w:t xml:space="preserve">C. </w:t>
      </w:r>
      <w:r>
        <w:rPr>
          <w:rFonts w:hint="eastAsia"/>
        </w:rPr>
        <w:t>白磷</w:t>
      </w:r>
      <w:r>
        <w:rPr>
          <w:rFonts w:hint="eastAsia"/>
        </w:rPr>
        <w:t xml:space="preserve"> </w:t>
      </w:r>
    </w:p>
    <w:p w:rsidR="00EC64B7" w:rsidRDefault="00EC64B7" w:rsidP="00EC64B7">
      <w:pPr>
        <w:rPr>
          <w:rFonts w:hint="eastAsia"/>
        </w:rPr>
      </w:pPr>
      <w:r>
        <w:rPr>
          <w:rFonts w:hint="eastAsia"/>
        </w:rPr>
        <w:t xml:space="preserve">D. </w:t>
      </w:r>
      <w:r>
        <w:rPr>
          <w:rFonts w:hint="eastAsia"/>
        </w:rPr>
        <w:t>金属氢化物</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下面所列试剂不用分开保存的是：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乙醚与高氯酸</w:t>
      </w:r>
      <w:r>
        <w:rPr>
          <w:rFonts w:hint="eastAsia"/>
        </w:rPr>
        <w:t xml:space="preserve"> </w:t>
      </w:r>
    </w:p>
    <w:p w:rsidR="00EC64B7" w:rsidRDefault="00EC64B7" w:rsidP="00EC64B7">
      <w:pPr>
        <w:rPr>
          <w:rFonts w:hint="eastAsia"/>
        </w:rPr>
      </w:pPr>
      <w:r>
        <w:rPr>
          <w:rFonts w:hint="eastAsia"/>
        </w:rPr>
        <w:t xml:space="preserve">B. </w:t>
      </w:r>
      <w:r>
        <w:rPr>
          <w:rFonts w:hint="eastAsia"/>
        </w:rPr>
        <w:t>苯与过氧化氢</w:t>
      </w:r>
      <w:r>
        <w:rPr>
          <w:rFonts w:hint="eastAsia"/>
        </w:rPr>
        <w:t xml:space="preserve"> </w:t>
      </w:r>
    </w:p>
    <w:p w:rsidR="00EC64B7" w:rsidRDefault="00EC64B7" w:rsidP="00EC64B7">
      <w:pPr>
        <w:rPr>
          <w:rFonts w:hint="eastAsia"/>
        </w:rPr>
      </w:pPr>
      <w:r>
        <w:rPr>
          <w:rFonts w:hint="eastAsia"/>
        </w:rPr>
        <w:t xml:space="preserve">C. </w:t>
      </w:r>
      <w:r>
        <w:rPr>
          <w:rFonts w:hint="eastAsia"/>
        </w:rPr>
        <w:t>丙酮与硝基化合物</w:t>
      </w:r>
      <w:r>
        <w:rPr>
          <w:rFonts w:hint="eastAsia"/>
        </w:rPr>
        <w:t xml:space="preserve"> </w:t>
      </w:r>
    </w:p>
    <w:p w:rsidR="00EC64B7" w:rsidRDefault="00EC64B7" w:rsidP="00EC64B7">
      <w:pPr>
        <w:rPr>
          <w:rFonts w:hint="eastAsia"/>
        </w:rPr>
      </w:pPr>
      <w:r>
        <w:rPr>
          <w:rFonts w:hint="eastAsia"/>
        </w:rPr>
        <w:t xml:space="preserve">D. </w:t>
      </w:r>
      <w:r>
        <w:rPr>
          <w:rFonts w:hint="eastAsia"/>
        </w:rPr>
        <w:t>浓硫酸与盐酸</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下列物质无毒的是：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乙二醇</w:t>
      </w:r>
      <w:r>
        <w:rPr>
          <w:rFonts w:hint="eastAsia"/>
        </w:rPr>
        <w:t xml:space="preserve"> </w:t>
      </w:r>
    </w:p>
    <w:p w:rsidR="00EC64B7" w:rsidRDefault="00EC64B7" w:rsidP="00EC64B7">
      <w:pPr>
        <w:rPr>
          <w:rFonts w:hint="eastAsia"/>
        </w:rPr>
      </w:pPr>
      <w:r>
        <w:rPr>
          <w:rFonts w:hint="eastAsia"/>
        </w:rPr>
        <w:t xml:space="preserve">B. </w:t>
      </w:r>
      <w:r>
        <w:rPr>
          <w:rFonts w:hint="eastAsia"/>
        </w:rPr>
        <w:t>硫化氢</w:t>
      </w:r>
      <w:r>
        <w:rPr>
          <w:rFonts w:hint="eastAsia"/>
        </w:rPr>
        <w:t xml:space="preserve"> </w:t>
      </w:r>
    </w:p>
    <w:p w:rsidR="00EC64B7" w:rsidRDefault="00EC64B7" w:rsidP="00EC64B7">
      <w:pPr>
        <w:rPr>
          <w:rFonts w:hint="eastAsia"/>
        </w:rPr>
      </w:pPr>
      <w:r>
        <w:rPr>
          <w:rFonts w:hint="eastAsia"/>
        </w:rPr>
        <w:t xml:space="preserve">C. </w:t>
      </w:r>
      <w:r>
        <w:rPr>
          <w:rFonts w:hint="eastAsia"/>
        </w:rPr>
        <w:t>乙醇</w:t>
      </w:r>
      <w:r>
        <w:rPr>
          <w:rFonts w:hint="eastAsia"/>
        </w:rPr>
        <w:t xml:space="preserve"> </w:t>
      </w:r>
    </w:p>
    <w:p w:rsidR="00EC64B7" w:rsidRDefault="00EC64B7" w:rsidP="00EC64B7">
      <w:pPr>
        <w:rPr>
          <w:rFonts w:hint="eastAsia"/>
        </w:rPr>
      </w:pPr>
      <w:r>
        <w:rPr>
          <w:rFonts w:hint="eastAsia"/>
        </w:rPr>
        <w:t xml:space="preserve">D. </w:t>
      </w:r>
      <w:r>
        <w:rPr>
          <w:rFonts w:hint="eastAsia"/>
        </w:rPr>
        <w:t>甲醛</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闪点越低，越容易燃烧。闪点在－</w:t>
      </w:r>
      <w:r>
        <w:rPr>
          <w:rFonts w:hint="eastAsia"/>
        </w:rPr>
        <w:t>4</w:t>
      </w:r>
      <w:r>
        <w:rPr>
          <w:rFonts w:hint="eastAsia"/>
        </w:rPr>
        <w:t>℃以上的溶剂是：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甲醇、乙醇、乙腈</w:t>
      </w:r>
      <w:r>
        <w:rPr>
          <w:rFonts w:hint="eastAsia"/>
        </w:rPr>
        <w:t xml:space="preserve"> </w:t>
      </w:r>
    </w:p>
    <w:p w:rsidR="00EC64B7" w:rsidRDefault="00EC64B7" w:rsidP="00EC64B7">
      <w:pPr>
        <w:rPr>
          <w:rFonts w:hint="eastAsia"/>
        </w:rPr>
      </w:pPr>
      <w:r>
        <w:rPr>
          <w:rFonts w:hint="eastAsia"/>
        </w:rPr>
        <w:t xml:space="preserve">B. </w:t>
      </w:r>
      <w:r>
        <w:rPr>
          <w:rFonts w:hint="eastAsia"/>
        </w:rPr>
        <w:t>乙酸乙酯、乙酸甲酯</w:t>
      </w:r>
      <w:r>
        <w:rPr>
          <w:rFonts w:hint="eastAsia"/>
        </w:rPr>
        <w:t xml:space="preserve"> </w:t>
      </w:r>
    </w:p>
    <w:p w:rsidR="00EC64B7" w:rsidRDefault="00EC64B7" w:rsidP="00EC64B7">
      <w:pPr>
        <w:rPr>
          <w:rFonts w:hint="eastAsia"/>
        </w:rPr>
      </w:pPr>
      <w:r>
        <w:rPr>
          <w:rFonts w:hint="eastAsia"/>
        </w:rPr>
        <w:t xml:space="preserve">C. </w:t>
      </w:r>
      <w:r>
        <w:rPr>
          <w:rFonts w:hint="eastAsia"/>
        </w:rPr>
        <w:t>乙醚、石油醚</w:t>
      </w:r>
      <w:r>
        <w:rPr>
          <w:rFonts w:hint="eastAsia"/>
        </w:rPr>
        <w:t xml:space="preserve"> </w:t>
      </w:r>
    </w:p>
    <w:p w:rsidR="00EC64B7" w:rsidRDefault="00EC64B7" w:rsidP="00EC64B7">
      <w:pPr>
        <w:rPr>
          <w:rFonts w:hint="eastAsia"/>
        </w:rPr>
      </w:pPr>
      <w:r>
        <w:rPr>
          <w:rFonts w:hint="eastAsia"/>
        </w:rPr>
        <w:t xml:space="preserve">D. </w:t>
      </w:r>
      <w:r>
        <w:rPr>
          <w:rFonts w:hint="eastAsia"/>
        </w:rPr>
        <w:t>汽油、丙酮、苯</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以下药品按毒性从大到小排序正确的是：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甲醛、苯、苯乙烯、丙酮</w:t>
      </w:r>
      <w:r>
        <w:rPr>
          <w:rFonts w:hint="eastAsia"/>
        </w:rPr>
        <w:t xml:space="preserve"> </w:t>
      </w:r>
    </w:p>
    <w:p w:rsidR="00EC64B7" w:rsidRDefault="00EC64B7" w:rsidP="00EC64B7">
      <w:pPr>
        <w:rPr>
          <w:rFonts w:hint="eastAsia"/>
        </w:rPr>
      </w:pPr>
      <w:r>
        <w:rPr>
          <w:rFonts w:hint="eastAsia"/>
        </w:rPr>
        <w:t xml:space="preserve">B. </w:t>
      </w:r>
      <w:r>
        <w:rPr>
          <w:rFonts w:hint="eastAsia"/>
        </w:rPr>
        <w:t>苯、甲醛、甲苯、丙酮</w:t>
      </w:r>
      <w:r>
        <w:rPr>
          <w:rFonts w:hint="eastAsia"/>
        </w:rPr>
        <w:t xml:space="preserve"> </w:t>
      </w:r>
    </w:p>
    <w:p w:rsidR="00EC64B7" w:rsidRDefault="00EC64B7" w:rsidP="00EC64B7">
      <w:pPr>
        <w:rPr>
          <w:rFonts w:hint="eastAsia"/>
        </w:rPr>
      </w:pPr>
      <w:r>
        <w:rPr>
          <w:rFonts w:hint="eastAsia"/>
        </w:rPr>
        <w:t xml:space="preserve">C. </w:t>
      </w:r>
      <w:r>
        <w:rPr>
          <w:rFonts w:hint="eastAsia"/>
        </w:rPr>
        <w:t>甲苯、甲醛、苯、丙酮</w:t>
      </w:r>
      <w:r>
        <w:rPr>
          <w:rFonts w:hint="eastAsia"/>
        </w:rPr>
        <w:t xml:space="preserve"> </w:t>
      </w:r>
    </w:p>
    <w:p w:rsidR="00EC64B7" w:rsidRDefault="00EC64B7" w:rsidP="00EC64B7">
      <w:pPr>
        <w:rPr>
          <w:rFonts w:hint="eastAsia"/>
        </w:rPr>
      </w:pPr>
      <w:r>
        <w:rPr>
          <w:rFonts w:hint="eastAsia"/>
        </w:rPr>
        <w:t xml:space="preserve">D. </w:t>
      </w:r>
      <w:r>
        <w:rPr>
          <w:rFonts w:hint="eastAsia"/>
        </w:rPr>
        <w:t>苯、丙酮、甲苯、甲醛</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金属</w:t>
      </w:r>
      <w:r>
        <w:rPr>
          <w:rFonts w:hint="eastAsia"/>
        </w:rPr>
        <w:t>Hg</w:t>
      </w:r>
      <w:r>
        <w:rPr>
          <w:rFonts w:hint="eastAsia"/>
        </w:rPr>
        <w:t>具有高毒性，常温下挥发情况如何？</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不挥发</w:t>
      </w:r>
      <w:r>
        <w:rPr>
          <w:rFonts w:hint="eastAsia"/>
        </w:rPr>
        <w:t xml:space="preserve"> </w:t>
      </w:r>
    </w:p>
    <w:p w:rsidR="00EC64B7" w:rsidRDefault="00EC64B7" w:rsidP="00EC64B7">
      <w:pPr>
        <w:rPr>
          <w:rFonts w:hint="eastAsia"/>
        </w:rPr>
      </w:pPr>
      <w:r>
        <w:rPr>
          <w:rFonts w:hint="eastAsia"/>
        </w:rPr>
        <w:t xml:space="preserve">B. </w:t>
      </w:r>
      <w:r>
        <w:rPr>
          <w:rFonts w:hint="eastAsia"/>
        </w:rPr>
        <w:t>慢慢挥发</w:t>
      </w:r>
      <w:r>
        <w:rPr>
          <w:rFonts w:hint="eastAsia"/>
        </w:rPr>
        <w:t xml:space="preserve"> </w:t>
      </w:r>
    </w:p>
    <w:p w:rsidR="00EC64B7" w:rsidRDefault="00EC64B7" w:rsidP="00EC64B7">
      <w:pPr>
        <w:rPr>
          <w:rFonts w:hint="eastAsia"/>
        </w:rPr>
      </w:pPr>
      <w:r>
        <w:rPr>
          <w:rFonts w:hint="eastAsia"/>
        </w:rPr>
        <w:t xml:space="preserve">C. </w:t>
      </w:r>
      <w:r>
        <w:rPr>
          <w:rFonts w:hint="eastAsia"/>
        </w:rPr>
        <w:t>很快挥发</w:t>
      </w:r>
      <w:r>
        <w:rPr>
          <w:rFonts w:hint="eastAsia"/>
        </w:rPr>
        <w:t xml:space="preserve"> </w:t>
      </w:r>
    </w:p>
    <w:p w:rsidR="00EC64B7" w:rsidRDefault="00EC64B7" w:rsidP="00EC64B7">
      <w:pPr>
        <w:rPr>
          <w:rFonts w:hint="eastAsia"/>
        </w:rPr>
      </w:pPr>
      <w:r>
        <w:rPr>
          <w:rFonts w:hint="eastAsia"/>
        </w:rPr>
        <w:lastRenderedPageBreak/>
        <w:t xml:space="preserve">D. </w:t>
      </w:r>
      <w:r>
        <w:rPr>
          <w:rFonts w:hint="eastAsia"/>
        </w:rPr>
        <w:t>需要在一定条件下才会挥发</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2,4-</w:t>
      </w:r>
      <w:r>
        <w:rPr>
          <w:rFonts w:hint="eastAsia"/>
        </w:rPr>
        <w:t>二硝基苯甲醚、</w:t>
      </w:r>
      <w:proofErr w:type="gramStart"/>
      <w:r>
        <w:rPr>
          <w:rFonts w:hint="eastAsia"/>
        </w:rPr>
        <w:t>萘</w:t>
      </w:r>
      <w:proofErr w:type="gramEnd"/>
      <w:r>
        <w:rPr>
          <w:rFonts w:hint="eastAsia"/>
        </w:rPr>
        <w:t>、二硝基</w:t>
      </w:r>
      <w:proofErr w:type="gramStart"/>
      <w:r>
        <w:rPr>
          <w:rFonts w:hint="eastAsia"/>
        </w:rPr>
        <w:t>萘</w:t>
      </w:r>
      <w:proofErr w:type="gramEnd"/>
      <w:r>
        <w:rPr>
          <w:rFonts w:hint="eastAsia"/>
        </w:rPr>
        <w:t>等可升华固体药品燃烧应如何进行灭火：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用灭火器灭火</w:t>
      </w:r>
      <w:r>
        <w:rPr>
          <w:rFonts w:hint="eastAsia"/>
        </w:rPr>
        <w:t xml:space="preserve"> </w:t>
      </w:r>
    </w:p>
    <w:p w:rsidR="00EC64B7" w:rsidRDefault="00EC64B7" w:rsidP="00EC64B7">
      <w:pPr>
        <w:rPr>
          <w:rFonts w:hint="eastAsia"/>
        </w:rPr>
      </w:pPr>
      <w:r>
        <w:rPr>
          <w:rFonts w:hint="eastAsia"/>
        </w:rPr>
        <w:t xml:space="preserve">B. </w:t>
      </w:r>
      <w:r>
        <w:rPr>
          <w:rFonts w:hint="eastAsia"/>
        </w:rPr>
        <w:t>火灭后还要不断向燃烧区域上空及周围喷雾水</w:t>
      </w:r>
      <w:r>
        <w:rPr>
          <w:rFonts w:hint="eastAsia"/>
        </w:rPr>
        <w:t xml:space="preserve"> </w:t>
      </w:r>
    </w:p>
    <w:p w:rsidR="00EC64B7" w:rsidRDefault="00EC64B7" w:rsidP="00EC64B7">
      <w:pPr>
        <w:rPr>
          <w:rFonts w:hint="eastAsia"/>
        </w:rPr>
      </w:pPr>
      <w:r>
        <w:rPr>
          <w:rFonts w:hint="eastAsia"/>
        </w:rPr>
        <w:t xml:space="preserve">C. </w:t>
      </w:r>
      <w:r>
        <w:rPr>
          <w:rFonts w:hint="eastAsia"/>
        </w:rPr>
        <w:t>用水灭火，并不断向燃烧区域上空及周围喷雾水至可燃物完全冷却</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一般无机酸、碱液和稀硫酸不慎滴在皮肤上时，正确的处理方法是：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用酒精棉球擦</w:t>
      </w:r>
      <w:r>
        <w:rPr>
          <w:rFonts w:hint="eastAsia"/>
        </w:rPr>
        <w:t xml:space="preserve"> </w:t>
      </w:r>
    </w:p>
    <w:p w:rsidR="00EC64B7" w:rsidRDefault="00EC64B7" w:rsidP="00EC64B7">
      <w:pPr>
        <w:rPr>
          <w:rFonts w:hint="eastAsia"/>
        </w:rPr>
      </w:pPr>
      <w:r>
        <w:rPr>
          <w:rFonts w:hint="eastAsia"/>
        </w:rPr>
        <w:t xml:space="preserve">B. </w:t>
      </w:r>
      <w:r>
        <w:rPr>
          <w:rFonts w:hint="eastAsia"/>
        </w:rPr>
        <w:t>不作处理，马上去医院</w:t>
      </w:r>
      <w:r>
        <w:rPr>
          <w:rFonts w:hint="eastAsia"/>
        </w:rPr>
        <w:t xml:space="preserve"> </w:t>
      </w:r>
    </w:p>
    <w:p w:rsidR="00EC64B7" w:rsidRDefault="00EC64B7" w:rsidP="00EC64B7">
      <w:pPr>
        <w:rPr>
          <w:rFonts w:hint="eastAsia"/>
        </w:rPr>
      </w:pPr>
      <w:r>
        <w:rPr>
          <w:rFonts w:hint="eastAsia"/>
        </w:rPr>
        <w:t xml:space="preserve">C. </w:t>
      </w:r>
      <w:r>
        <w:rPr>
          <w:rFonts w:hint="eastAsia"/>
        </w:rPr>
        <w:t>用水直接冲洗</w:t>
      </w:r>
      <w:r>
        <w:rPr>
          <w:rFonts w:hint="eastAsia"/>
        </w:rPr>
        <w:t xml:space="preserve"> </w:t>
      </w:r>
    </w:p>
    <w:p w:rsidR="00EC64B7" w:rsidRDefault="00EC64B7" w:rsidP="00EC64B7">
      <w:pPr>
        <w:rPr>
          <w:rFonts w:hint="eastAsia"/>
        </w:rPr>
      </w:pPr>
      <w:r>
        <w:rPr>
          <w:rFonts w:hint="eastAsia"/>
        </w:rPr>
        <w:t xml:space="preserve">D. </w:t>
      </w:r>
      <w:r>
        <w:rPr>
          <w:rFonts w:hint="eastAsia"/>
        </w:rPr>
        <w:t>用碱液中和后，用水冲洗</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使用碱金属引起燃烧应如何处理？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马上使用灭火器灭火</w:t>
      </w:r>
      <w:r>
        <w:rPr>
          <w:rFonts w:hint="eastAsia"/>
        </w:rPr>
        <w:t xml:space="preserve"> </w:t>
      </w:r>
    </w:p>
    <w:p w:rsidR="00EC64B7" w:rsidRDefault="00EC64B7" w:rsidP="00EC64B7">
      <w:pPr>
        <w:rPr>
          <w:rFonts w:hint="eastAsia"/>
        </w:rPr>
      </w:pPr>
      <w:r>
        <w:rPr>
          <w:rFonts w:hint="eastAsia"/>
        </w:rPr>
        <w:t xml:space="preserve">B. </w:t>
      </w:r>
      <w:r>
        <w:rPr>
          <w:rFonts w:hint="eastAsia"/>
        </w:rPr>
        <w:t>马上向燃烧处浇水灭火</w:t>
      </w:r>
      <w:r>
        <w:rPr>
          <w:rFonts w:hint="eastAsia"/>
        </w:rPr>
        <w:t xml:space="preserve"> </w:t>
      </w:r>
    </w:p>
    <w:p w:rsidR="00EC64B7" w:rsidRDefault="00EC64B7" w:rsidP="00EC64B7">
      <w:pPr>
        <w:rPr>
          <w:rFonts w:hint="eastAsia"/>
        </w:rPr>
      </w:pPr>
      <w:r>
        <w:rPr>
          <w:rFonts w:hint="eastAsia"/>
        </w:rPr>
        <w:t xml:space="preserve">C. </w:t>
      </w:r>
      <w:r>
        <w:rPr>
          <w:rFonts w:hint="eastAsia"/>
        </w:rPr>
        <w:t>马上用石棉布盖砂子盖住燃烧处，尽快移去临近其它溶剂，关闭热源和电源，再用灭火器灭火</w:t>
      </w:r>
      <w:r>
        <w:rPr>
          <w:rFonts w:hint="eastAsia"/>
        </w:rPr>
        <w:t xml:space="preserve"> </w:t>
      </w:r>
    </w:p>
    <w:p w:rsidR="00EC64B7" w:rsidRDefault="00EC64B7" w:rsidP="00EC64B7">
      <w:pPr>
        <w:rPr>
          <w:rFonts w:hint="eastAsia"/>
        </w:rPr>
      </w:pPr>
      <w:r>
        <w:rPr>
          <w:rFonts w:hint="eastAsia"/>
        </w:rPr>
        <w:t xml:space="preserve">D. </w:t>
      </w:r>
      <w:r>
        <w:rPr>
          <w:rFonts w:hint="eastAsia"/>
        </w:rPr>
        <w:t>以上都对</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容器中的溶剂或易燃化学品发生燃烧应如何处理？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用灭火器灭火或加砂子灭火</w:t>
      </w:r>
      <w:r>
        <w:rPr>
          <w:rFonts w:hint="eastAsia"/>
        </w:rPr>
        <w:t xml:space="preserve"> </w:t>
      </w:r>
    </w:p>
    <w:p w:rsidR="00EC64B7" w:rsidRDefault="00EC64B7" w:rsidP="00EC64B7">
      <w:pPr>
        <w:rPr>
          <w:rFonts w:hint="eastAsia"/>
        </w:rPr>
      </w:pPr>
      <w:r>
        <w:rPr>
          <w:rFonts w:hint="eastAsia"/>
        </w:rPr>
        <w:t xml:space="preserve">B. </w:t>
      </w:r>
      <w:r>
        <w:rPr>
          <w:rFonts w:hint="eastAsia"/>
        </w:rPr>
        <w:t>加水灭火</w:t>
      </w:r>
      <w:r>
        <w:rPr>
          <w:rFonts w:hint="eastAsia"/>
        </w:rPr>
        <w:t xml:space="preserve"> </w:t>
      </w:r>
    </w:p>
    <w:p w:rsidR="00EC64B7" w:rsidRDefault="00EC64B7" w:rsidP="00EC64B7">
      <w:pPr>
        <w:rPr>
          <w:rFonts w:hint="eastAsia"/>
        </w:rPr>
      </w:pPr>
      <w:r>
        <w:rPr>
          <w:rFonts w:hint="eastAsia"/>
        </w:rPr>
        <w:t xml:space="preserve">C. </w:t>
      </w:r>
      <w:r>
        <w:rPr>
          <w:rFonts w:hint="eastAsia"/>
        </w:rPr>
        <w:t>用不易燃的瓷砖、玻璃片盖住瓶口</w:t>
      </w:r>
      <w:r>
        <w:rPr>
          <w:rFonts w:hint="eastAsia"/>
        </w:rPr>
        <w:t xml:space="preserve"> </w:t>
      </w:r>
    </w:p>
    <w:p w:rsidR="00EC64B7" w:rsidRDefault="00EC64B7" w:rsidP="00EC64B7">
      <w:pPr>
        <w:rPr>
          <w:rFonts w:hint="eastAsia"/>
        </w:rPr>
      </w:pPr>
      <w:r>
        <w:rPr>
          <w:rFonts w:hint="eastAsia"/>
        </w:rPr>
        <w:t xml:space="preserve">D. </w:t>
      </w:r>
      <w:r>
        <w:rPr>
          <w:rFonts w:hint="eastAsia"/>
        </w:rPr>
        <w:t>用湿抹布盖住瓶口</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领取剧毒物品时，必须：）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双人领用</w:t>
      </w:r>
      <w:r>
        <w:rPr>
          <w:rFonts w:hint="eastAsia"/>
        </w:rPr>
        <w:t>(</w:t>
      </w:r>
      <w:r>
        <w:rPr>
          <w:rFonts w:hint="eastAsia"/>
        </w:rPr>
        <w:t>其中一人必须是实验室的教师</w:t>
      </w:r>
      <w:r>
        <w:rPr>
          <w:rFonts w:hint="eastAsia"/>
        </w:rPr>
        <w:t xml:space="preserve">) </w:t>
      </w:r>
    </w:p>
    <w:p w:rsidR="00EC64B7" w:rsidRDefault="00EC64B7" w:rsidP="00EC64B7">
      <w:pPr>
        <w:rPr>
          <w:rFonts w:hint="eastAsia"/>
        </w:rPr>
      </w:pPr>
      <w:r>
        <w:rPr>
          <w:rFonts w:hint="eastAsia"/>
        </w:rPr>
        <w:t>B.</w:t>
      </w:r>
      <w:r>
        <w:rPr>
          <w:rFonts w:hint="eastAsia"/>
        </w:rPr>
        <w:t>单人领用</w:t>
      </w:r>
      <w:r>
        <w:rPr>
          <w:rFonts w:hint="eastAsia"/>
        </w:rPr>
        <w:t xml:space="preserve"> </w:t>
      </w:r>
    </w:p>
    <w:p w:rsidR="00EC64B7" w:rsidRDefault="00EC64B7" w:rsidP="00EC64B7">
      <w:pPr>
        <w:rPr>
          <w:rFonts w:hint="eastAsia"/>
        </w:rPr>
      </w:pPr>
      <w:r>
        <w:rPr>
          <w:rFonts w:hint="eastAsia"/>
        </w:rPr>
        <w:t>C.</w:t>
      </w:r>
      <w:r>
        <w:rPr>
          <w:rFonts w:hint="eastAsia"/>
        </w:rPr>
        <w:t>双人领用</w:t>
      </w:r>
      <w:r>
        <w:rPr>
          <w:rFonts w:hint="eastAsia"/>
        </w:rPr>
        <w:t>(</w:t>
      </w:r>
      <w:r>
        <w:rPr>
          <w:rFonts w:hint="eastAsia"/>
        </w:rPr>
        <w:t>两人都是实验室的学生</w:t>
      </w:r>
      <w:r>
        <w:rPr>
          <w:rFonts w:hint="eastAsia"/>
        </w:rPr>
        <w:t>)</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用过的废洗液应如何处理？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可直接倒入下水道</w:t>
      </w:r>
      <w:r>
        <w:rPr>
          <w:rFonts w:hint="eastAsia"/>
        </w:rPr>
        <w:t xml:space="preserve"> </w:t>
      </w:r>
    </w:p>
    <w:p w:rsidR="00EC64B7" w:rsidRDefault="00EC64B7" w:rsidP="00EC64B7">
      <w:pPr>
        <w:rPr>
          <w:rFonts w:hint="eastAsia"/>
        </w:rPr>
      </w:pPr>
      <w:r>
        <w:rPr>
          <w:rFonts w:hint="eastAsia"/>
        </w:rPr>
        <w:t xml:space="preserve">B. </w:t>
      </w:r>
      <w:r>
        <w:rPr>
          <w:rFonts w:hint="eastAsia"/>
        </w:rPr>
        <w:t>作为废液交相关部门统一处理</w:t>
      </w:r>
      <w:r>
        <w:rPr>
          <w:rFonts w:hint="eastAsia"/>
        </w:rPr>
        <w:t xml:space="preserve"> </w:t>
      </w:r>
    </w:p>
    <w:p w:rsidR="00EC64B7" w:rsidRDefault="00EC64B7" w:rsidP="00EC64B7">
      <w:pPr>
        <w:rPr>
          <w:rFonts w:hint="eastAsia"/>
        </w:rPr>
      </w:pPr>
      <w:r>
        <w:rPr>
          <w:rFonts w:hint="eastAsia"/>
        </w:rPr>
        <w:t xml:space="preserve">C. </w:t>
      </w:r>
      <w:r>
        <w:rPr>
          <w:rFonts w:hint="eastAsia"/>
        </w:rPr>
        <w:t>可以用来洗厕所</w:t>
      </w:r>
      <w:r>
        <w:rPr>
          <w:rFonts w:hint="eastAsia"/>
        </w:rPr>
        <w:t xml:space="preserve"> </w:t>
      </w:r>
    </w:p>
    <w:p w:rsidR="00EC64B7" w:rsidRDefault="00EC64B7" w:rsidP="00EC64B7">
      <w:pPr>
        <w:rPr>
          <w:rFonts w:hint="eastAsia"/>
        </w:rPr>
      </w:pPr>
      <w:r>
        <w:rPr>
          <w:rFonts w:hint="eastAsia"/>
        </w:rPr>
        <w:t xml:space="preserve">D. </w:t>
      </w:r>
      <w:r>
        <w:rPr>
          <w:rFonts w:hint="eastAsia"/>
        </w:rPr>
        <w:t>随意处置</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万一发生电气火灾，首先应该采取的第一条措施是：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打电话报警</w:t>
      </w:r>
      <w:r>
        <w:rPr>
          <w:rFonts w:hint="eastAsia"/>
        </w:rPr>
        <w:t xml:space="preserve"> </w:t>
      </w:r>
    </w:p>
    <w:p w:rsidR="00EC64B7" w:rsidRDefault="00EC64B7" w:rsidP="00EC64B7">
      <w:pPr>
        <w:rPr>
          <w:rFonts w:hint="eastAsia"/>
        </w:rPr>
      </w:pPr>
      <w:r>
        <w:rPr>
          <w:rFonts w:hint="eastAsia"/>
        </w:rPr>
        <w:t xml:space="preserve">B. </w:t>
      </w:r>
      <w:r>
        <w:rPr>
          <w:rFonts w:hint="eastAsia"/>
        </w:rPr>
        <w:t>切断电源</w:t>
      </w:r>
      <w:r>
        <w:rPr>
          <w:rFonts w:hint="eastAsia"/>
        </w:rPr>
        <w:t xml:space="preserve"> </w:t>
      </w:r>
    </w:p>
    <w:p w:rsidR="00EC64B7" w:rsidRDefault="00EC64B7" w:rsidP="00EC64B7">
      <w:pPr>
        <w:rPr>
          <w:rFonts w:hint="eastAsia"/>
        </w:rPr>
      </w:pPr>
      <w:r>
        <w:rPr>
          <w:rFonts w:hint="eastAsia"/>
        </w:rPr>
        <w:t xml:space="preserve">C. </w:t>
      </w:r>
      <w:r>
        <w:rPr>
          <w:rFonts w:hint="eastAsia"/>
        </w:rPr>
        <w:t>扑灭明火</w:t>
      </w:r>
      <w:r>
        <w:rPr>
          <w:rFonts w:hint="eastAsia"/>
        </w:rPr>
        <w:t xml:space="preserve"> </w:t>
      </w:r>
    </w:p>
    <w:p w:rsidR="00EC64B7" w:rsidRDefault="00EC64B7" w:rsidP="00EC64B7">
      <w:pPr>
        <w:rPr>
          <w:rFonts w:hint="eastAsia"/>
        </w:rPr>
      </w:pPr>
      <w:r>
        <w:rPr>
          <w:rFonts w:hint="eastAsia"/>
        </w:rPr>
        <w:lastRenderedPageBreak/>
        <w:t xml:space="preserve">D. </w:t>
      </w:r>
      <w:r>
        <w:rPr>
          <w:rFonts w:hint="eastAsia"/>
        </w:rPr>
        <w:t>求援</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实验室灭火的方法要针对起因选用合适的方法。一般小火可用湿布、石棉布或沙子覆盖燃烧物即可灭火。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浇注期间，其他同学不用让开通道，或可站在身旁观看。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安装工件时，工件要装正、夹紧，装、卸工件后必须及时取下卡盘扳手。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冲床工作过程中，严禁检修和调整模具。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数控铣床对刀时，可以快速进给。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在钻床上使用手动进刀时，应逐步增加或逐步减小压力，以免用力不当引发事故。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在钻床上工作时，如果钻头上缠有铁屑，应停车清理。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使用钻床钻孔时，身体与主轴可以靠近些，这样工作起来比较方便。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燃烧必须具备可燃物、助燃物和点火源三大条件，缺一不可。因此，可以采取尽量隔离的方式来防止实验室火灾的发生。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电气设备着火时，可以用水扑灭。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实验大楼出现火情时千万不要乘电梯，因为电梯可能因停电或失控，同时又因“烟囱效应”，电梯井常常成为浓烟的流通道。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在室外灭火时，应站在上风位置。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操作机床时，应穿工作服。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焊接时，必须穿戴好必要的防护用品，如工作服、手套、防护眼镜等。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高压容器是三类压力容器。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扑救气体火灾切忌盲目扑灭火势，首先应切断火势蔓延途径，然后疏散火势中压力容器或受到火焰辐射</w:t>
      </w:r>
      <w:proofErr w:type="gramStart"/>
      <w:r>
        <w:rPr>
          <w:rFonts w:hint="eastAsia"/>
        </w:rPr>
        <w:t>热威胁</w:t>
      </w:r>
      <w:proofErr w:type="gramEnd"/>
      <w:r>
        <w:rPr>
          <w:rFonts w:hint="eastAsia"/>
        </w:rPr>
        <w:t>的压力</w:t>
      </w:r>
      <w:r>
        <w:rPr>
          <w:rFonts w:hint="eastAsia"/>
        </w:rPr>
        <w:t xml:space="preserve"> </w:t>
      </w:r>
      <w:r>
        <w:rPr>
          <w:rFonts w:hint="eastAsia"/>
        </w:rPr>
        <w:t>容器，不能疏散的部署水枪进行冷却保护。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用灭火器灭火时</w:t>
      </w:r>
      <w:r>
        <w:rPr>
          <w:rFonts w:hint="eastAsia"/>
        </w:rPr>
        <w:t>,</w:t>
      </w:r>
      <w:r>
        <w:rPr>
          <w:rFonts w:hint="eastAsia"/>
        </w:rPr>
        <w:t>灭火器的喷射</w:t>
      </w:r>
      <w:proofErr w:type="gramStart"/>
      <w:r>
        <w:rPr>
          <w:rFonts w:hint="eastAsia"/>
        </w:rPr>
        <w:t>口应该</w:t>
      </w:r>
      <w:proofErr w:type="gramEnd"/>
      <w:r>
        <w:rPr>
          <w:rFonts w:hint="eastAsia"/>
        </w:rPr>
        <w:t>对准火焰的中部。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发现火灾时，单位或个人应该先自救，当自救无效、火</w:t>
      </w:r>
      <w:proofErr w:type="gramStart"/>
      <w:r>
        <w:rPr>
          <w:rFonts w:hint="eastAsia"/>
        </w:rPr>
        <w:t>越着</w:t>
      </w:r>
      <w:proofErr w:type="gramEnd"/>
      <w:r>
        <w:rPr>
          <w:rFonts w:hint="eastAsia"/>
        </w:rPr>
        <w:t>越大时，再拨打火警电话</w:t>
      </w:r>
      <w:r>
        <w:rPr>
          <w:rFonts w:hint="eastAsia"/>
        </w:rPr>
        <w:t>119</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在扑灭电气火灾的明火时，用气体灭火器扑灭。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电气设备着火，首先必须采取的措施是灭火。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静电可以引起爆炸、电气绝缘和电子元器件击穿。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高压实验中的安全距离：</w:t>
      </w:r>
      <w:r>
        <w:rPr>
          <w:rFonts w:hint="eastAsia"/>
        </w:rPr>
        <w:t>10kV</w:t>
      </w:r>
      <w:r>
        <w:rPr>
          <w:rFonts w:hint="eastAsia"/>
        </w:rPr>
        <w:t>是</w:t>
      </w:r>
      <w:r>
        <w:rPr>
          <w:rFonts w:hint="eastAsia"/>
        </w:rPr>
        <w:t>0.7m</w:t>
      </w:r>
      <w:r>
        <w:rPr>
          <w:rFonts w:hint="eastAsia"/>
        </w:rPr>
        <w:t>；</w:t>
      </w:r>
      <w:r>
        <w:rPr>
          <w:rFonts w:hint="eastAsia"/>
        </w:rPr>
        <w:t>66kV</w:t>
      </w:r>
      <w:r>
        <w:rPr>
          <w:rFonts w:hint="eastAsia"/>
        </w:rPr>
        <w:t>是</w:t>
      </w:r>
      <w:r>
        <w:rPr>
          <w:rFonts w:hint="eastAsia"/>
        </w:rPr>
        <w:t>1.5m</w:t>
      </w:r>
      <w:r>
        <w:rPr>
          <w:rFonts w:hint="eastAsia"/>
        </w:rPr>
        <w:t>；</w:t>
      </w:r>
      <w:r>
        <w:rPr>
          <w:rFonts w:hint="eastAsia"/>
        </w:rPr>
        <w:t>220kV</w:t>
      </w:r>
      <w:r>
        <w:rPr>
          <w:rFonts w:hint="eastAsia"/>
        </w:rPr>
        <w:t>是</w:t>
      </w:r>
      <w:r>
        <w:rPr>
          <w:rFonts w:hint="eastAsia"/>
        </w:rPr>
        <w:t>3m</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电磁式电流互感器在使用</w:t>
      </w:r>
      <w:proofErr w:type="gramStart"/>
      <w:r>
        <w:rPr>
          <w:rFonts w:hint="eastAsia"/>
        </w:rPr>
        <w:t>中付边不许</w:t>
      </w:r>
      <w:proofErr w:type="gramEnd"/>
      <w:r>
        <w:rPr>
          <w:rFonts w:hint="eastAsia"/>
        </w:rPr>
        <w:t>开路，电压互感器在使用</w:t>
      </w:r>
      <w:proofErr w:type="gramStart"/>
      <w:r>
        <w:rPr>
          <w:rFonts w:hint="eastAsia"/>
        </w:rPr>
        <w:t>中付边不许</w:t>
      </w:r>
      <w:proofErr w:type="gramEnd"/>
      <w:r>
        <w:rPr>
          <w:rFonts w:hint="eastAsia"/>
        </w:rPr>
        <w:t>短路。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冲压模型前，认真检查防护装置的完好性以及离合器和制动装置的安全性。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使用造型工具时，发生安全问题后不向师傅反映，想办法自行解决。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在熟睡时，听到火警信号后正确的做法是：</w:t>
      </w:r>
      <w:r>
        <w:rPr>
          <w:rFonts w:hint="eastAsia"/>
        </w:rPr>
        <w:t>1</w:t>
      </w:r>
      <w:r>
        <w:rPr>
          <w:rFonts w:hint="eastAsia"/>
        </w:rPr>
        <w:t>、用手试一试门是否热，如是冷的，可开门逃生；</w:t>
      </w:r>
      <w:r>
        <w:rPr>
          <w:rFonts w:hint="eastAsia"/>
        </w:rPr>
        <w:t>2</w:t>
      </w:r>
      <w:r>
        <w:rPr>
          <w:rFonts w:hint="eastAsia"/>
        </w:rPr>
        <w:t>、准备好湿毛巾；</w:t>
      </w:r>
      <w:r>
        <w:rPr>
          <w:rFonts w:hint="eastAsia"/>
        </w:rPr>
        <w:t>3</w:t>
      </w:r>
      <w:r>
        <w:rPr>
          <w:rFonts w:hint="eastAsia"/>
        </w:rPr>
        <w:t>、切勿随意跳楼，自制救生绳索后再设法安全着落；</w:t>
      </w:r>
      <w:r>
        <w:rPr>
          <w:rFonts w:hint="eastAsia"/>
        </w:rPr>
        <w:t>4</w:t>
      </w:r>
      <w:r>
        <w:rPr>
          <w:rFonts w:hint="eastAsia"/>
        </w:rPr>
        <w:t>、利用自然条件作为救生滑道。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如果可燃液体在容器内燃烧时，应从容器的一侧</w:t>
      </w:r>
      <w:proofErr w:type="gramStart"/>
      <w:r>
        <w:rPr>
          <w:rFonts w:hint="eastAsia"/>
        </w:rPr>
        <w:t>上部向</w:t>
      </w:r>
      <w:proofErr w:type="gramEnd"/>
      <w:r>
        <w:rPr>
          <w:rFonts w:hint="eastAsia"/>
        </w:rPr>
        <w:t>容器中喷射但注意不能将喷流直接喷射在燃烧液面上，防止灭火剂的冲力将可燃液体冲出容器而扩大火势。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烘箱（干燥箱）在加热时，门可以开启。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实验室如发现存在安全隐患，要及时向所在学院和实验室负责人、保卫处、实验室处报告，并采取措施进行整改。对安全隐患隐瞒不报或拖延上报的，学校将对相关责任人进行严肃处理。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建立健全安全管理规章制度，完善逐级安全责任制，贯彻执行“谁使用，谁管理”、“谁主管，谁负责”的安全工作原则。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实验室内彼此保持安静，不得进行娱乐活动。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普通实验室内，不得私自饲养实验动物。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实验室不得乱拉电线，套接接线板。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实验室内不得停放自行车、电动车、汽车。</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只要不影响实验，可以在实验室洁净区域铺床睡觉。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实验结束后，要关闭设备，断开电源，并将有关实验用品整理好。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各院系要加强对剧毒、有害、特殊化学药品的管理，建立严格的领取、发放、登记和主管领导审批制度。</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当断线落地或大电流从接地装置流入大地时，</w:t>
      </w:r>
      <w:proofErr w:type="gramStart"/>
      <w:r>
        <w:rPr>
          <w:rFonts w:hint="eastAsia"/>
        </w:rPr>
        <w:t>若人</w:t>
      </w:r>
      <w:proofErr w:type="gramEnd"/>
      <w:r>
        <w:rPr>
          <w:rFonts w:hint="eastAsia"/>
        </w:rPr>
        <w:t>站在附近则可能在两脚之间产生跨步电压。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在实验室同时使用多种电气设备时，其总用电量和分线用电量均应小于设计容量。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某人因机械操作不慎，致使左手食指从指根完全离断，急救处理首先是找器皿保存断指，然后包扎残端伤口止血。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火或热水等引起的大面积烧伤、烫伤，必须用湿毛巾、湿布、湿棉被覆盖，然后送医院进行处理。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当发生火情时尽快沿着疏散指示标志和安全出口方向迅速离开火场。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火灾发生后，千万不要盲目跳楼，可利用疏散楼梯、阳台、窗口等逃生自救。也可用绳子或把床单、被套等撕成条状连成绳索，紧拴在窗框、铁栏杆等可靠的固定物上，用毛巾、布条等保护手心，顺绳滑下，或下到未着火的楼层进行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实验室必须配备符合本室要求的消防器材，消防器材要放置在明显或便于拿取的位置。严禁任何人以任何借口把消防器材移作它用。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使用手提灭火器时，拨掉保险销，对准着火点根部用力压下压把，灭火剂喷出，就可灭火。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判断题</w:t>
      </w:r>
      <w:r>
        <w:rPr>
          <w:rFonts w:hint="eastAsia"/>
        </w:rPr>
        <w:t xml:space="preserve">] </w:t>
      </w:r>
      <w:r>
        <w:rPr>
          <w:rFonts w:hint="eastAsia"/>
        </w:rPr>
        <w:t>发现实验室楼的配电箱起火，可以用楼内的消火栓放水灭火。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病原微生物的研究工作必须在生物安全一级（</w:t>
      </w:r>
      <w:r>
        <w:rPr>
          <w:rFonts w:hint="eastAsia"/>
        </w:rPr>
        <w:t>BSL</w:t>
      </w:r>
      <w:r>
        <w:rPr>
          <w:rFonts w:hint="eastAsia"/>
        </w:rPr>
        <w:t>－</w:t>
      </w:r>
      <w:r>
        <w:rPr>
          <w:rFonts w:hint="eastAsia"/>
        </w:rPr>
        <w:t>1</w:t>
      </w:r>
      <w:r>
        <w:rPr>
          <w:rFonts w:hint="eastAsia"/>
        </w:rPr>
        <w:t>）、二级（</w:t>
      </w:r>
      <w:r>
        <w:rPr>
          <w:rFonts w:hint="eastAsia"/>
        </w:rPr>
        <w:t>BSL</w:t>
      </w:r>
      <w:r>
        <w:rPr>
          <w:rFonts w:hint="eastAsia"/>
        </w:rPr>
        <w:t>－</w:t>
      </w:r>
      <w:r>
        <w:rPr>
          <w:rFonts w:hint="eastAsia"/>
        </w:rPr>
        <w:t>2</w:t>
      </w:r>
      <w:r>
        <w:rPr>
          <w:rFonts w:hint="eastAsia"/>
        </w:rPr>
        <w:t>）、三级（</w:t>
      </w:r>
      <w:r>
        <w:rPr>
          <w:rFonts w:hint="eastAsia"/>
        </w:rPr>
        <w:t>BSL</w:t>
      </w:r>
      <w:r>
        <w:rPr>
          <w:rFonts w:hint="eastAsia"/>
        </w:rPr>
        <w:t>－</w:t>
      </w:r>
      <w:r>
        <w:rPr>
          <w:rFonts w:hint="eastAsia"/>
        </w:rPr>
        <w:t>3</w:t>
      </w:r>
      <w:r>
        <w:rPr>
          <w:rFonts w:hint="eastAsia"/>
        </w:rPr>
        <w:t>）和四级（</w:t>
      </w:r>
      <w:r>
        <w:rPr>
          <w:rFonts w:hint="eastAsia"/>
        </w:rPr>
        <w:t>BSL</w:t>
      </w:r>
      <w:r>
        <w:rPr>
          <w:rFonts w:hint="eastAsia"/>
        </w:rPr>
        <w:t>－</w:t>
      </w:r>
      <w:r>
        <w:rPr>
          <w:rFonts w:hint="eastAsia"/>
        </w:rPr>
        <w:t>4</w:t>
      </w:r>
      <w:r>
        <w:rPr>
          <w:rFonts w:hint="eastAsia"/>
        </w:rPr>
        <w:t>）实验室中进行。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饮水加热器、灭菌锅等可以无水干烧。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实验时</w:t>
      </w:r>
      <w:r>
        <w:rPr>
          <w:rFonts w:hint="eastAsia"/>
        </w:rPr>
        <w:t>,</w:t>
      </w:r>
      <w:r>
        <w:rPr>
          <w:rFonts w:hint="eastAsia"/>
        </w:rPr>
        <w:t>禁止用口</w:t>
      </w:r>
      <w:proofErr w:type="gramStart"/>
      <w:r>
        <w:rPr>
          <w:rFonts w:hint="eastAsia"/>
        </w:rPr>
        <w:t>吸方式移</w:t>
      </w:r>
      <w:proofErr w:type="gramEnd"/>
      <w:r>
        <w:rPr>
          <w:rFonts w:hint="eastAsia"/>
        </w:rPr>
        <w:t>液。</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判断题</w:t>
      </w:r>
      <w:r>
        <w:rPr>
          <w:rFonts w:hint="eastAsia"/>
        </w:rPr>
        <w:t xml:space="preserve">] </w:t>
      </w:r>
      <w:r>
        <w:rPr>
          <w:rFonts w:hint="eastAsia"/>
        </w:rPr>
        <w:t>在触电现场，若触电者已经没有呼吸或脉搏，此时可以判定触电者已经死亡，可以放弃抢救。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判断题</w:t>
      </w:r>
      <w:r>
        <w:rPr>
          <w:rFonts w:hint="eastAsia"/>
        </w:rPr>
        <w:t xml:space="preserve">] </w:t>
      </w:r>
      <w:r>
        <w:rPr>
          <w:rFonts w:hint="eastAsia"/>
        </w:rPr>
        <w:t>当有人发生触电事故时，应马上直接将其拉开。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判断题</w:t>
      </w:r>
      <w:r>
        <w:rPr>
          <w:rFonts w:hint="eastAsia"/>
        </w:rPr>
        <w:t xml:space="preserve">] </w:t>
      </w:r>
      <w:r>
        <w:rPr>
          <w:rFonts w:hint="eastAsia"/>
        </w:rPr>
        <w:t>溅入口中已下咽的强碱，先饮用大量水，再服用乙酸果汁，鸡蛋清。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判断题</w:t>
      </w:r>
      <w:r>
        <w:rPr>
          <w:rFonts w:hint="eastAsia"/>
        </w:rPr>
        <w:t xml:space="preserve">] </w:t>
      </w:r>
      <w:r>
        <w:rPr>
          <w:rFonts w:hint="eastAsia"/>
        </w:rPr>
        <w:t>如</w:t>
      </w:r>
      <w:proofErr w:type="gramStart"/>
      <w:r>
        <w:rPr>
          <w:rFonts w:hint="eastAsia"/>
        </w:rPr>
        <w:t>酚</w:t>
      </w:r>
      <w:proofErr w:type="gramEnd"/>
      <w:r>
        <w:rPr>
          <w:rFonts w:hint="eastAsia"/>
        </w:rPr>
        <w:t>灼伤皮肤，先用浸了甘油或聚乙二醇和酒精混合液（</w:t>
      </w:r>
      <w:r>
        <w:rPr>
          <w:rFonts w:hint="eastAsia"/>
        </w:rPr>
        <w:t>7</w:t>
      </w:r>
      <w:r>
        <w:rPr>
          <w:rFonts w:hint="eastAsia"/>
        </w:rPr>
        <w:t>：</w:t>
      </w:r>
      <w:r>
        <w:rPr>
          <w:rFonts w:hint="eastAsia"/>
        </w:rPr>
        <w:t>3</w:t>
      </w:r>
      <w:r>
        <w:rPr>
          <w:rFonts w:hint="eastAsia"/>
        </w:rPr>
        <w:t>）的棉花除去污物，再用清水冲洗干净，然后用饱和硫酸钠溶液湿敷。但不可用水直接冲洗污物，否则有可能使创伤加重。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单选题</w:t>
      </w:r>
      <w:r>
        <w:rPr>
          <w:rFonts w:hint="eastAsia"/>
        </w:rPr>
        <w:t xml:space="preserve">] </w:t>
      </w:r>
      <w:r>
        <w:rPr>
          <w:rFonts w:hint="eastAsia"/>
        </w:rPr>
        <w:t>浸泡消毒时，经常采用杀菌谱广、腐蚀性弱的水溶性化学消毒剂，常用的有：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漂白粉（次氯酸钠）</w:t>
      </w:r>
      <w:r>
        <w:rPr>
          <w:rFonts w:hint="eastAsia"/>
        </w:rPr>
        <w:t xml:space="preserve"> </w:t>
      </w:r>
    </w:p>
    <w:p w:rsidR="00EC64B7" w:rsidRDefault="00EC64B7" w:rsidP="00EC64B7">
      <w:pPr>
        <w:rPr>
          <w:rFonts w:hint="eastAsia"/>
        </w:rPr>
      </w:pPr>
      <w:r>
        <w:rPr>
          <w:rFonts w:hint="eastAsia"/>
        </w:rPr>
        <w:t xml:space="preserve">B. </w:t>
      </w:r>
      <w:r>
        <w:rPr>
          <w:rFonts w:hint="eastAsia"/>
        </w:rPr>
        <w:t>来苏儿（甲酚）</w:t>
      </w:r>
      <w:r>
        <w:rPr>
          <w:rFonts w:hint="eastAsia"/>
        </w:rPr>
        <w:t xml:space="preserve"> </w:t>
      </w:r>
    </w:p>
    <w:p w:rsidR="00EC64B7" w:rsidRDefault="00EC64B7" w:rsidP="00EC64B7">
      <w:pPr>
        <w:rPr>
          <w:rFonts w:hint="eastAsia"/>
        </w:rPr>
      </w:pPr>
      <w:r>
        <w:rPr>
          <w:rFonts w:hint="eastAsia"/>
        </w:rPr>
        <w:t xml:space="preserve">C. </w:t>
      </w:r>
      <w:r>
        <w:rPr>
          <w:rFonts w:hint="eastAsia"/>
        </w:rPr>
        <w:t>福尔马林（甲醛）</w:t>
      </w:r>
      <w:r>
        <w:rPr>
          <w:rFonts w:hint="eastAsia"/>
        </w:rPr>
        <w:t xml:space="preserve"> </w:t>
      </w:r>
    </w:p>
    <w:p w:rsidR="00EC64B7" w:rsidRDefault="00EC64B7" w:rsidP="00EC64B7">
      <w:pPr>
        <w:rPr>
          <w:rFonts w:hint="eastAsia"/>
        </w:rPr>
      </w:pPr>
      <w:r>
        <w:rPr>
          <w:rFonts w:hint="eastAsia"/>
        </w:rPr>
        <w:t xml:space="preserve">D. </w:t>
      </w:r>
      <w:r>
        <w:rPr>
          <w:rFonts w:hint="eastAsia"/>
        </w:rPr>
        <w:t>戊二醛</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单选题</w:t>
      </w:r>
      <w:r>
        <w:rPr>
          <w:rFonts w:hint="eastAsia"/>
        </w:rPr>
        <w:t xml:space="preserve">] </w:t>
      </w:r>
      <w:r>
        <w:rPr>
          <w:rFonts w:hint="eastAsia"/>
        </w:rPr>
        <w:t>对刚浇注完的铸件，应如何进行处理？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浇水加速其冷却</w:t>
      </w:r>
      <w:r>
        <w:rPr>
          <w:rFonts w:hint="eastAsia"/>
        </w:rPr>
        <w:t xml:space="preserve"> </w:t>
      </w:r>
    </w:p>
    <w:p w:rsidR="00EC64B7" w:rsidRDefault="00EC64B7" w:rsidP="00EC64B7">
      <w:pPr>
        <w:rPr>
          <w:rFonts w:hint="eastAsia"/>
        </w:rPr>
      </w:pPr>
      <w:r>
        <w:rPr>
          <w:rFonts w:hint="eastAsia"/>
        </w:rPr>
        <w:t xml:space="preserve">B. </w:t>
      </w:r>
      <w:r>
        <w:rPr>
          <w:rFonts w:hint="eastAsia"/>
        </w:rPr>
        <w:t>用手去摸铸件</w:t>
      </w:r>
      <w:r>
        <w:rPr>
          <w:rFonts w:hint="eastAsia"/>
        </w:rPr>
        <w:t xml:space="preserve"> </w:t>
      </w:r>
    </w:p>
    <w:p w:rsidR="00EC64B7" w:rsidRDefault="00EC64B7" w:rsidP="00EC64B7">
      <w:pPr>
        <w:rPr>
          <w:rFonts w:hint="eastAsia"/>
        </w:rPr>
      </w:pPr>
      <w:r>
        <w:rPr>
          <w:rFonts w:hint="eastAsia"/>
        </w:rPr>
        <w:t xml:space="preserve">C. </w:t>
      </w:r>
      <w:r>
        <w:rPr>
          <w:rFonts w:hint="eastAsia"/>
        </w:rPr>
        <w:t>立即落砂清理出铸件</w:t>
      </w:r>
      <w:r>
        <w:rPr>
          <w:rFonts w:hint="eastAsia"/>
        </w:rPr>
        <w:t xml:space="preserve"> </w:t>
      </w:r>
    </w:p>
    <w:p w:rsidR="00EC64B7" w:rsidRDefault="00EC64B7" w:rsidP="00EC64B7">
      <w:pPr>
        <w:rPr>
          <w:rFonts w:hint="eastAsia"/>
        </w:rPr>
      </w:pPr>
      <w:r>
        <w:rPr>
          <w:rFonts w:hint="eastAsia"/>
        </w:rPr>
        <w:t xml:space="preserve">D. </w:t>
      </w:r>
      <w:r>
        <w:rPr>
          <w:rFonts w:hint="eastAsia"/>
        </w:rPr>
        <w:t>待其冷却一定时间后再进行落砂清理</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单选题</w:t>
      </w:r>
      <w:r>
        <w:rPr>
          <w:rFonts w:hint="eastAsia"/>
        </w:rPr>
        <w:t xml:space="preserve">] </w:t>
      </w:r>
      <w:r>
        <w:rPr>
          <w:rFonts w:hint="eastAsia"/>
        </w:rPr>
        <w:t>在铣床快速进给时，应注意：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刻度盘</w:t>
      </w:r>
      <w:r>
        <w:rPr>
          <w:rFonts w:hint="eastAsia"/>
        </w:rPr>
        <w:t xml:space="preserve"> </w:t>
      </w:r>
    </w:p>
    <w:p w:rsidR="00EC64B7" w:rsidRDefault="00EC64B7" w:rsidP="00EC64B7">
      <w:pPr>
        <w:rPr>
          <w:rFonts w:hint="eastAsia"/>
        </w:rPr>
      </w:pPr>
      <w:r>
        <w:rPr>
          <w:rFonts w:hint="eastAsia"/>
        </w:rPr>
        <w:t xml:space="preserve">B. </w:t>
      </w:r>
      <w:r>
        <w:rPr>
          <w:rFonts w:hint="eastAsia"/>
        </w:rPr>
        <w:t>主轴转速</w:t>
      </w:r>
      <w:r>
        <w:rPr>
          <w:rFonts w:hint="eastAsia"/>
        </w:rPr>
        <w:t xml:space="preserve"> </w:t>
      </w:r>
    </w:p>
    <w:p w:rsidR="00EC64B7" w:rsidRDefault="00EC64B7" w:rsidP="00EC64B7">
      <w:pPr>
        <w:rPr>
          <w:rFonts w:hint="eastAsia"/>
        </w:rPr>
      </w:pPr>
      <w:r>
        <w:rPr>
          <w:rFonts w:hint="eastAsia"/>
        </w:rPr>
        <w:t xml:space="preserve">C. </w:t>
      </w:r>
      <w:r>
        <w:rPr>
          <w:rFonts w:hint="eastAsia"/>
        </w:rPr>
        <w:t>刀具与工件的位置</w:t>
      </w:r>
      <w:r>
        <w:rPr>
          <w:rFonts w:hint="eastAsia"/>
        </w:rPr>
        <w:t xml:space="preserve"> </w:t>
      </w:r>
    </w:p>
    <w:p w:rsidR="00EC64B7" w:rsidRDefault="00EC64B7" w:rsidP="00EC64B7">
      <w:pPr>
        <w:rPr>
          <w:rFonts w:hint="eastAsia"/>
        </w:rPr>
      </w:pPr>
      <w:r>
        <w:rPr>
          <w:rFonts w:hint="eastAsia"/>
        </w:rPr>
        <w:t xml:space="preserve">D. </w:t>
      </w:r>
      <w:r>
        <w:rPr>
          <w:rFonts w:hint="eastAsia"/>
        </w:rPr>
        <w:t>刀具旋转方向</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单选题</w:t>
      </w:r>
      <w:r>
        <w:rPr>
          <w:rFonts w:hint="eastAsia"/>
        </w:rPr>
        <w:t xml:space="preserve">] </w:t>
      </w:r>
      <w:r>
        <w:rPr>
          <w:rFonts w:hint="eastAsia"/>
        </w:rPr>
        <w:t>车削开始前要进行极限位置检查的原因是：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防止卡盘与刀架或车刀相撞</w:t>
      </w:r>
      <w:r>
        <w:rPr>
          <w:rFonts w:hint="eastAsia"/>
        </w:rPr>
        <w:t xml:space="preserve"> </w:t>
      </w:r>
    </w:p>
    <w:p w:rsidR="00EC64B7" w:rsidRDefault="00EC64B7" w:rsidP="00EC64B7">
      <w:pPr>
        <w:rPr>
          <w:rFonts w:hint="eastAsia"/>
        </w:rPr>
      </w:pPr>
      <w:r>
        <w:rPr>
          <w:rFonts w:hint="eastAsia"/>
        </w:rPr>
        <w:t xml:space="preserve">B. </w:t>
      </w:r>
      <w:r>
        <w:rPr>
          <w:rFonts w:hint="eastAsia"/>
        </w:rPr>
        <w:t>防止工件伸出长度不够</w:t>
      </w:r>
      <w:r>
        <w:rPr>
          <w:rFonts w:hint="eastAsia"/>
        </w:rPr>
        <w:t xml:space="preserve"> </w:t>
      </w:r>
    </w:p>
    <w:p w:rsidR="00EC64B7" w:rsidRDefault="00EC64B7" w:rsidP="00EC64B7">
      <w:pPr>
        <w:rPr>
          <w:rFonts w:hint="eastAsia"/>
        </w:rPr>
      </w:pPr>
      <w:r>
        <w:rPr>
          <w:rFonts w:hint="eastAsia"/>
        </w:rPr>
        <w:t xml:space="preserve">C. </w:t>
      </w:r>
      <w:r>
        <w:rPr>
          <w:rFonts w:hint="eastAsia"/>
        </w:rPr>
        <w:t>防止工件因装卡不正而跳动</w:t>
      </w:r>
      <w:r>
        <w:rPr>
          <w:rFonts w:hint="eastAsia"/>
        </w:rPr>
        <w:t xml:space="preserve"> </w:t>
      </w:r>
    </w:p>
    <w:p w:rsidR="00EC64B7" w:rsidRDefault="00EC64B7" w:rsidP="00EC64B7">
      <w:pPr>
        <w:rPr>
          <w:rFonts w:hint="eastAsia"/>
        </w:rPr>
      </w:pPr>
      <w:r>
        <w:rPr>
          <w:rFonts w:hint="eastAsia"/>
        </w:rPr>
        <w:t xml:space="preserve">D. </w:t>
      </w:r>
      <w:r>
        <w:rPr>
          <w:rFonts w:hint="eastAsia"/>
        </w:rPr>
        <w:t>以上原因都不对</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单选题</w:t>
      </w:r>
      <w:r>
        <w:rPr>
          <w:rFonts w:hint="eastAsia"/>
        </w:rPr>
        <w:t xml:space="preserve">] </w:t>
      </w:r>
      <w:r>
        <w:rPr>
          <w:rFonts w:hint="eastAsia"/>
        </w:rPr>
        <w:t>生物学实验室内，什么物质是易燃易爆物固体？必须妥善安置，正确使用。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溴化乙锭（</w:t>
      </w:r>
      <w:r>
        <w:rPr>
          <w:rFonts w:hint="eastAsia"/>
        </w:rPr>
        <w:t>EB</w:t>
      </w:r>
      <w:r>
        <w:rPr>
          <w:rFonts w:hint="eastAsia"/>
        </w:rPr>
        <w:t>）</w:t>
      </w:r>
      <w:r>
        <w:rPr>
          <w:rFonts w:hint="eastAsia"/>
        </w:rPr>
        <w:t xml:space="preserve"> </w:t>
      </w:r>
    </w:p>
    <w:p w:rsidR="00EC64B7" w:rsidRDefault="00EC64B7" w:rsidP="00EC64B7">
      <w:pPr>
        <w:rPr>
          <w:rFonts w:hint="eastAsia"/>
        </w:rPr>
      </w:pPr>
      <w:r>
        <w:rPr>
          <w:rFonts w:hint="eastAsia"/>
        </w:rPr>
        <w:t>B.</w:t>
      </w:r>
      <w:r>
        <w:rPr>
          <w:rFonts w:hint="eastAsia"/>
        </w:rPr>
        <w:t>松香、硫磺、无机磷</w:t>
      </w:r>
      <w:r>
        <w:rPr>
          <w:rFonts w:hint="eastAsia"/>
        </w:rPr>
        <w:t xml:space="preserve"> </w:t>
      </w:r>
    </w:p>
    <w:p w:rsidR="00EC64B7" w:rsidRDefault="00EC64B7" w:rsidP="00EC64B7">
      <w:pPr>
        <w:rPr>
          <w:rFonts w:hint="eastAsia"/>
        </w:rPr>
      </w:pPr>
      <w:r>
        <w:rPr>
          <w:rFonts w:hint="eastAsia"/>
        </w:rPr>
        <w:t>C.</w:t>
      </w:r>
      <w:r>
        <w:rPr>
          <w:rFonts w:hint="eastAsia"/>
        </w:rPr>
        <w:t>三硝基苯磺酸、苦味酸</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lastRenderedPageBreak/>
        <w:t xml:space="preserve"> 59</w:t>
      </w:r>
      <w:r>
        <w:rPr>
          <w:rFonts w:hint="eastAsia"/>
        </w:rPr>
        <w:t>、</w:t>
      </w:r>
      <w:r>
        <w:rPr>
          <w:rFonts w:hint="eastAsia"/>
        </w:rPr>
        <w:t>[</w:t>
      </w:r>
      <w:r>
        <w:rPr>
          <w:rFonts w:hint="eastAsia"/>
        </w:rPr>
        <w:t>单选题</w:t>
      </w:r>
      <w:r>
        <w:rPr>
          <w:rFonts w:hint="eastAsia"/>
        </w:rPr>
        <w:t xml:space="preserve">] </w:t>
      </w:r>
      <w:r>
        <w:rPr>
          <w:rFonts w:hint="eastAsia"/>
        </w:rPr>
        <w:t>干热灭菌是利用热的作用来杀菌，通常在以下哪种设备中进行？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微波炉</w:t>
      </w:r>
      <w:r>
        <w:rPr>
          <w:rFonts w:hint="eastAsia"/>
        </w:rPr>
        <w:t xml:space="preserve"> </w:t>
      </w:r>
    </w:p>
    <w:p w:rsidR="00EC64B7" w:rsidRDefault="00EC64B7" w:rsidP="00EC64B7">
      <w:pPr>
        <w:rPr>
          <w:rFonts w:hint="eastAsia"/>
        </w:rPr>
      </w:pPr>
      <w:r>
        <w:rPr>
          <w:rFonts w:hint="eastAsia"/>
        </w:rPr>
        <w:t xml:space="preserve">B. </w:t>
      </w:r>
      <w:r>
        <w:rPr>
          <w:rFonts w:hint="eastAsia"/>
        </w:rPr>
        <w:t>烘箱</w:t>
      </w:r>
      <w:r>
        <w:rPr>
          <w:rFonts w:hint="eastAsia"/>
        </w:rPr>
        <w:t xml:space="preserve"> </w:t>
      </w:r>
    </w:p>
    <w:p w:rsidR="00EC64B7" w:rsidRDefault="00EC64B7" w:rsidP="00EC64B7">
      <w:pPr>
        <w:rPr>
          <w:rFonts w:hint="eastAsia"/>
        </w:rPr>
      </w:pPr>
      <w:r>
        <w:rPr>
          <w:rFonts w:hint="eastAsia"/>
        </w:rPr>
        <w:t xml:space="preserve">C. </w:t>
      </w:r>
      <w:r>
        <w:rPr>
          <w:rFonts w:hint="eastAsia"/>
        </w:rPr>
        <w:t>高压蒸汽灭菌器</w:t>
      </w:r>
      <w:r>
        <w:rPr>
          <w:rFonts w:hint="eastAsia"/>
        </w:rPr>
        <w:t xml:space="preserve"> </w:t>
      </w:r>
    </w:p>
    <w:p w:rsidR="00EC64B7" w:rsidRDefault="00EC64B7" w:rsidP="00EC64B7">
      <w:pPr>
        <w:rPr>
          <w:rFonts w:hint="eastAsia"/>
        </w:rPr>
      </w:pPr>
      <w:r>
        <w:rPr>
          <w:rFonts w:hint="eastAsia"/>
        </w:rPr>
        <w:t xml:space="preserve">D. </w:t>
      </w:r>
      <w:r>
        <w:rPr>
          <w:rFonts w:hint="eastAsia"/>
        </w:rPr>
        <w:t>电阻炉</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单选题</w:t>
      </w:r>
      <w:r>
        <w:rPr>
          <w:rFonts w:hint="eastAsia"/>
        </w:rPr>
        <w:t xml:space="preserve">] </w:t>
      </w:r>
      <w:r>
        <w:rPr>
          <w:rFonts w:hint="eastAsia"/>
        </w:rPr>
        <w:t>关于使用生物实验材料注意事项说法错误的是：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微生物、动物组织、细胞培养液、体液等生物材料可能存在细菌和病毒感染的潜伏性危险，处理时必须谨慎、小心</w:t>
      </w:r>
      <w:r>
        <w:rPr>
          <w:rFonts w:hint="eastAsia"/>
        </w:rPr>
        <w:t xml:space="preserve"> </w:t>
      </w:r>
    </w:p>
    <w:p w:rsidR="00EC64B7" w:rsidRDefault="00EC64B7" w:rsidP="00EC64B7">
      <w:pPr>
        <w:rPr>
          <w:rFonts w:hint="eastAsia"/>
        </w:rPr>
      </w:pPr>
      <w:r>
        <w:rPr>
          <w:rFonts w:hint="eastAsia"/>
        </w:rPr>
        <w:t xml:space="preserve">B. </w:t>
      </w:r>
      <w:r>
        <w:rPr>
          <w:rFonts w:hint="eastAsia"/>
        </w:rPr>
        <w:t>被微生物等污染的玻璃器皿在清洗或高压灭菌前，应先浸泡在适当的消毒液中</w:t>
      </w:r>
      <w:r>
        <w:rPr>
          <w:rFonts w:hint="eastAsia"/>
        </w:rPr>
        <w:t xml:space="preserve"> </w:t>
      </w:r>
    </w:p>
    <w:p w:rsidR="00EC64B7" w:rsidRDefault="00EC64B7" w:rsidP="00EC64B7">
      <w:pPr>
        <w:rPr>
          <w:rFonts w:hint="eastAsia"/>
        </w:rPr>
      </w:pPr>
      <w:r>
        <w:rPr>
          <w:rFonts w:hint="eastAsia"/>
        </w:rPr>
        <w:t xml:space="preserve">C. </w:t>
      </w:r>
      <w:r>
        <w:rPr>
          <w:rFonts w:hint="eastAsia"/>
        </w:rPr>
        <w:t>在缺乏高压灭菌设备时，可煮沸消毒被污染的物品</w:t>
      </w:r>
      <w:r>
        <w:rPr>
          <w:rFonts w:hint="eastAsia"/>
        </w:rPr>
        <w:t xml:space="preserve"> </w:t>
      </w:r>
    </w:p>
    <w:p w:rsidR="00EC64B7" w:rsidRDefault="00EC64B7" w:rsidP="00EC64B7">
      <w:pPr>
        <w:rPr>
          <w:rFonts w:hint="eastAsia"/>
        </w:rPr>
      </w:pPr>
      <w:r>
        <w:rPr>
          <w:rFonts w:hint="eastAsia"/>
        </w:rPr>
        <w:t xml:space="preserve">D. </w:t>
      </w:r>
      <w:r>
        <w:rPr>
          <w:rFonts w:hint="eastAsia"/>
        </w:rPr>
        <w:t>做完实验后，必须用肥皂、洗涤剂或消毒液充分洗净双手</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单选题</w:t>
      </w:r>
      <w:r>
        <w:rPr>
          <w:rFonts w:hint="eastAsia"/>
        </w:rPr>
        <w:t xml:space="preserve">] </w:t>
      </w:r>
      <w:r>
        <w:rPr>
          <w:rFonts w:hint="eastAsia"/>
        </w:rPr>
        <w:t>使用生物安全柜（</w:t>
      </w:r>
      <w:r>
        <w:rPr>
          <w:rFonts w:hint="eastAsia"/>
        </w:rPr>
        <w:t>BSC</w:t>
      </w:r>
      <w:r>
        <w:rPr>
          <w:rFonts w:hint="eastAsia"/>
        </w:rPr>
        <w:t>）时下列哪种操作是错误的？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在开始工作前和工作结束后都应当让</w:t>
      </w:r>
      <w:r>
        <w:rPr>
          <w:rFonts w:hint="eastAsia"/>
        </w:rPr>
        <w:t>BSC</w:t>
      </w:r>
      <w:r>
        <w:rPr>
          <w:rFonts w:hint="eastAsia"/>
        </w:rPr>
        <w:t>的风扇运行</w:t>
      </w:r>
      <w:r>
        <w:rPr>
          <w:rFonts w:hint="eastAsia"/>
        </w:rPr>
        <w:t>5</w:t>
      </w:r>
      <w:r>
        <w:rPr>
          <w:rFonts w:hint="eastAsia"/>
        </w:rPr>
        <w:t>分钟，移液管或其他物质不能堵住工作区前面的空气格栅</w:t>
      </w:r>
      <w:r>
        <w:rPr>
          <w:rFonts w:hint="eastAsia"/>
        </w:rPr>
        <w:t xml:space="preserve"> </w:t>
      </w:r>
    </w:p>
    <w:p w:rsidR="00EC64B7" w:rsidRDefault="00EC64B7" w:rsidP="00EC64B7">
      <w:pPr>
        <w:rPr>
          <w:rFonts w:hint="eastAsia"/>
        </w:rPr>
      </w:pPr>
      <w:r>
        <w:rPr>
          <w:rFonts w:hint="eastAsia"/>
        </w:rPr>
        <w:t xml:space="preserve">B. </w:t>
      </w:r>
      <w:r>
        <w:rPr>
          <w:rFonts w:hint="eastAsia"/>
        </w:rPr>
        <w:t>物品放入柜内工作区之前不需表面净化，使用过程中可以打开玻璃面板</w:t>
      </w:r>
      <w:r>
        <w:rPr>
          <w:rFonts w:hint="eastAsia"/>
        </w:rPr>
        <w:t xml:space="preserve"> </w:t>
      </w:r>
    </w:p>
    <w:p w:rsidR="00EC64B7" w:rsidRDefault="00EC64B7" w:rsidP="00EC64B7">
      <w:pPr>
        <w:rPr>
          <w:rFonts w:hint="eastAsia"/>
        </w:rPr>
      </w:pPr>
      <w:r>
        <w:rPr>
          <w:rFonts w:hint="eastAsia"/>
        </w:rPr>
        <w:t xml:space="preserve">C. </w:t>
      </w:r>
      <w:r>
        <w:rPr>
          <w:rFonts w:hint="eastAsia"/>
        </w:rPr>
        <w:t>实验操作应在工作台的中后部完成。</w:t>
      </w:r>
      <w:r>
        <w:rPr>
          <w:rFonts w:hint="eastAsia"/>
        </w:rPr>
        <w:t xml:space="preserve"> </w:t>
      </w:r>
    </w:p>
    <w:p w:rsidR="00EC64B7" w:rsidRDefault="00EC64B7" w:rsidP="00EC64B7">
      <w:pPr>
        <w:rPr>
          <w:rFonts w:hint="eastAsia"/>
        </w:rPr>
      </w:pPr>
      <w:r>
        <w:rPr>
          <w:rFonts w:hint="eastAsia"/>
        </w:rPr>
        <w:t xml:space="preserve">D. </w:t>
      </w:r>
      <w:r>
        <w:rPr>
          <w:rFonts w:hint="eastAsia"/>
        </w:rPr>
        <w:t>操作者应当尽量减少胳膊的伸进和移出</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当发现眼睛可能进了粉屑，应采取措施：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坚持实习，下班后上医院</w:t>
      </w:r>
      <w:r>
        <w:rPr>
          <w:rFonts w:hint="eastAsia"/>
        </w:rPr>
        <w:t xml:space="preserve"> </w:t>
      </w:r>
    </w:p>
    <w:p w:rsidR="00EC64B7" w:rsidRDefault="00EC64B7" w:rsidP="00EC64B7">
      <w:pPr>
        <w:rPr>
          <w:rFonts w:hint="eastAsia"/>
        </w:rPr>
      </w:pPr>
      <w:r>
        <w:rPr>
          <w:rFonts w:hint="eastAsia"/>
        </w:rPr>
        <w:t xml:space="preserve">B. </w:t>
      </w:r>
      <w:r>
        <w:rPr>
          <w:rFonts w:hint="eastAsia"/>
        </w:rPr>
        <w:t>先告诉指导教师，尽快上医院检查</w:t>
      </w:r>
      <w:r>
        <w:rPr>
          <w:rFonts w:hint="eastAsia"/>
        </w:rPr>
        <w:t xml:space="preserve"> </w:t>
      </w:r>
    </w:p>
    <w:p w:rsidR="00EC64B7" w:rsidRDefault="00EC64B7" w:rsidP="00EC64B7">
      <w:pPr>
        <w:rPr>
          <w:rFonts w:hint="eastAsia"/>
        </w:rPr>
      </w:pPr>
      <w:r>
        <w:rPr>
          <w:rFonts w:hint="eastAsia"/>
        </w:rPr>
        <w:t xml:space="preserve">C. </w:t>
      </w:r>
      <w:r>
        <w:rPr>
          <w:rFonts w:hint="eastAsia"/>
        </w:rPr>
        <w:t>坚持实习，不是特别难受就不上医院</w:t>
      </w:r>
      <w:r>
        <w:rPr>
          <w:rFonts w:hint="eastAsia"/>
        </w:rPr>
        <w:t xml:space="preserve"> </w:t>
      </w:r>
    </w:p>
    <w:p w:rsidR="00EC64B7" w:rsidRDefault="00EC64B7" w:rsidP="00EC64B7">
      <w:pPr>
        <w:rPr>
          <w:rFonts w:hint="eastAsia"/>
        </w:rPr>
      </w:pPr>
      <w:r>
        <w:rPr>
          <w:rFonts w:hint="eastAsia"/>
        </w:rPr>
        <w:t xml:space="preserve">D. </w:t>
      </w:r>
      <w:r>
        <w:rPr>
          <w:rFonts w:hint="eastAsia"/>
        </w:rPr>
        <w:t>立刻上医院进行检查</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电气设备的外壳应有什么防护措施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无</w:t>
      </w:r>
      <w:r>
        <w:rPr>
          <w:rFonts w:hint="eastAsia"/>
        </w:rPr>
        <w:t xml:space="preserve"> </w:t>
      </w:r>
    </w:p>
    <w:p w:rsidR="00EC64B7" w:rsidRDefault="00EC64B7" w:rsidP="00EC64B7">
      <w:pPr>
        <w:rPr>
          <w:rFonts w:hint="eastAsia"/>
        </w:rPr>
      </w:pPr>
      <w:r>
        <w:rPr>
          <w:rFonts w:hint="eastAsia"/>
        </w:rPr>
        <w:t>B.</w:t>
      </w:r>
      <w:r>
        <w:rPr>
          <w:rFonts w:hint="eastAsia"/>
        </w:rPr>
        <w:t>保护性接地</w:t>
      </w:r>
      <w:r>
        <w:rPr>
          <w:rFonts w:hint="eastAsia"/>
        </w:rPr>
        <w:t xml:space="preserve"> </w:t>
      </w:r>
    </w:p>
    <w:p w:rsidR="00EC64B7" w:rsidRDefault="00EC64B7" w:rsidP="00EC64B7">
      <w:pPr>
        <w:rPr>
          <w:rFonts w:hint="eastAsia"/>
        </w:rPr>
      </w:pPr>
      <w:r>
        <w:rPr>
          <w:rFonts w:hint="eastAsia"/>
        </w:rPr>
        <w:t>C.</w:t>
      </w:r>
      <w:r>
        <w:rPr>
          <w:rFonts w:hint="eastAsia"/>
        </w:rPr>
        <w:t>防锈漆</w:t>
      </w:r>
      <w:r>
        <w:rPr>
          <w:rFonts w:hint="eastAsia"/>
        </w:rPr>
        <w:t xml:space="preserve"> </w:t>
      </w:r>
    </w:p>
    <w:p w:rsidR="00EC64B7" w:rsidRDefault="00EC64B7" w:rsidP="00EC64B7">
      <w:pPr>
        <w:rPr>
          <w:rFonts w:hint="eastAsia"/>
        </w:rPr>
      </w:pPr>
      <w:r>
        <w:rPr>
          <w:rFonts w:hint="eastAsia"/>
        </w:rPr>
        <w:t xml:space="preserve">D. </w:t>
      </w:r>
      <w:r>
        <w:rPr>
          <w:rFonts w:hint="eastAsia"/>
        </w:rPr>
        <w:t>绝缘</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湿热灭菌是利用热的作用来杀菌，通常在什么设备中进行？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高压蒸汽灭菌器</w:t>
      </w:r>
      <w:r>
        <w:rPr>
          <w:rFonts w:hint="eastAsia"/>
        </w:rPr>
        <w:t xml:space="preserve"> </w:t>
      </w:r>
    </w:p>
    <w:p w:rsidR="00EC64B7" w:rsidRDefault="00EC64B7" w:rsidP="00EC64B7">
      <w:pPr>
        <w:rPr>
          <w:rFonts w:hint="eastAsia"/>
        </w:rPr>
      </w:pPr>
      <w:r>
        <w:rPr>
          <w:rFonts w:hint="eastAsia"/>
        </w:rPr>
        <w:t xml:space="preserve">B. </w:t>
      </w:r>
      <w:r>
        <w:rPr>
          <w:rFonts w:hint="eastAsia"/>
        </w:rPr>
        <w:t>烘箱</w:t>
      </w:r>
      <w:r>
        <w:rPr>
          <w:rFonts w:hint="eastAsia"/>
        </w:rPr>
        <w:t xml:space="preserve"> </w:t>
      </w:r>
    </w:p>
    <w:p w:rsidR="00EC64B7" w:rsidRDefault="00EC64B7" w:rsidP="00EC64B7">
      <w:pPr>
        <w:rPr>
          <w:rFonts w:hint="eastAsia"/>
        </w:rPr>
      </w:pPr>
      <w:r>
        <w:rPr>
          <w:rFonts w:hint="eastAsia"/>
        </w:rPr>
        <w:t xml:space="preserve">C. </w:t>
      </w:r>
      <w:r>
        <w:rPr>
          <w:rFonts w:hint="eastAsia"/>
        </w:rPr>
        <w:t>高温水浴锅</w:t>
      </w:r>
      <w:r>
        <w:rPr>
          <w:rFonts w:hint="eastAsia"/>
        </w:rPr>
        <w:t xml:space="preserve"> </w:t>
      </w:r>
    </w:p>
    <w:p w:rsidR="00EC64B7" w:rsidRDefault="00EC64B7" w:rsidP="00EC64B7">
      <w:pPr>
        <w:rPr>
          <w:rFonts w:hint="eastAsia"/>
        </w:rPr>
      </w:pPr>
      <w:r>
        <w:rPr>
          <w:rFonts w:hint="eastAsia"/>
        </w:rPr>
        <w:t xml:space="preserve">D. </w:t>
      </w:r>
      <w:r>
        <w:rPr>
          <w:rFonts w:hint="eastAsia"/>
        </w:rPr>
        <w:t>微波炉</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使用灭火器扑救火灾时要对准火焰的什么部位喷射。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、上部</w:t>
      </w:r>
    </w:p>
    <w:p w:rsidR="00EC64B7" w:rsidRDefault="00EC64B7" w:rsidP="00EC64B7">
      <w:pPr>
        <w:rPr>
          <w:rFonts w:hint="eastAsia"/>
        </w:rPr>
      </w:pPr>
      <w:r>
        <w:rPr>
          <w:rFonts w:hint="eastAsia"/>
        </w:rPr>
        <w:t>B</w:t>
      </w:r>
      <w:r>
        <w:rPr>
          <w:rFonts w:hint="eastAsia"/>
        </w:rPr>
        <w:t>、中部</w:t>
      </w:r>
    </w:p>
    <w:p w:rsidR="00EC64B7" w:rsidRDefault="00EC64B7" w:rsidP="00EC64B7">
      <w:pPr>
        <w:rPr>
          <w:rFonts w:hint="eastAsia"/>
        </w:rPr>
      </w:pPr>
      <w:r>
        <w:rPr>
          <w:rFonts w:hint="eastAsia"/>
        </w:rPr>
        <w:t>C</w:t>
      </w:r>
      <w:r>
        <w:rPr>
          <w:rFonts w:hint="eastAsia"/>
        </w:rPr>
        <w:t>、根部</w:t>
      </w:r>
    </w:p>
    <w:p w:rsidR="00EC64B7" w:rsidRDefault="00EC64B7" w:rsidP="00EC64B7">
      <w:pPr>
        <w:rPr>
          <w:rFonts w:hint="eastAsia"/>
        </w:rPr>
      </w:pPr>
      <w:r>
        <w:rPr>
          <w:rFonts w:hint="eastAsia"/>
        </w:rPr>
        <w:t>D</w:t>
      </w:r>
      <w:r>
        <w:rPr>
          <w:rFonts w:hint="eastAsia"/>
        </w:rPr>
        <w:t>、中上部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lastRenderedPageBreak/>
        <w:t xml:space="preserve"> 66</w:t>
      </w:r>
      <w:r>
        <w:rPr>
          <w:rFonts w:hint="eastAsia"/>
        </w:rPr>
        <w:t>、</w:t>
      </w:r>
      <w:r>
        <w:rPr>
          <w:rFonts w:hint="eastAsia"/>
        </w:rPr>
        <w:t>[</w:t>
      </w:r>
      <w:r>
        <w:rPr>
          <w:rFonts w:hint="eastAsia"/>
        </w:rPr>
        <w:t>单选题</w:t>
      </w:r>
      <w:r>
        <w:rPr>
          <w:rFonts w:hint="eastAsia"/>
        </w:rPr>
        <w:t xml:space="preserve">] </w:t>
      </w:r>
      <w:r>
        <w:rPr>
          <w:rFonts w:hint="eastAsia"/>
        </w:rPr>
        <w:t>Ⅲ类放射源丢失、被盗、失控，属于什么等级的辐射事故？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一般辐射事故</w:t>
      </w:r>
      <w:r>
        <w:rPr>
          <w:rFonts w:hint="eastAsia"/>
        </w:rPr>
        <w:t xml:space="preserve"> </w:t>
      </w:r>
    </w:p>
    <w:p w:rsidR="00EC64B7" w:rsidRDefault="00EC64B7" w:rsidP="00EC64B7">
      <w:pPr>
        <w:rPr>
          <w:rFonts w:hint="eastAsia"/>
        </w:rPr>
      </w:pPr>
      <w:r>
        <w:rPr>
          <w:rFonts w:hint="eastAsia"/>
        </w:rPr>
        <w:t xml:space="preserve">B. </w:t>
      </w:r>
      <w:r>
        <w:rPr>
          <w:rFonts w:hint="eastAsia"/>
        </w:rPr>
        <w:t>较大辐射事故</w:t>
      </w:r>
      <w:r>
        <w:rPr>
          <w:rFonts w:hint="eastAsia"/>
        </w:rPr>
        <w:t xml:space="preserve"> </w:t>
      </w:r>
    </w:p>
    <w:p w:rsidR="00EC64B7" w:rsidRDefault="00EC64B7" w:rsidP="00EC64B7">
      <w:pPr>
        <w:rPr>
          <w:rFonts w:hint="eastAsia"/>
        </w:rPr>
      </w:pPr>
      <w:r>
        <w:rPr>
          <w:rFonts w:hint="eastAsia"/>
        </w:rPr>
        <w:t xml:space="preserve">C. </w:t>
      </w:r>
      <w:r>
        <w:rPr>
          <w:rFonts w:hint="eastAsia"/>
        </w:rPr>
        <w:t>重大辐射事故</w:t>
      </w:r>
      <w:r>
        <w:rPr>
          <w:rFonts w:hint="eastAsia"/>
        </w:rPr>
        <w:t xml:space="preserve"> </w:t>
      </w:r>
    </w:p>
    <w:p w:rsidR="00EC64B7" w:rsidRDefault="00EC64B7" w:rsidP="00EC64B7">
      <w:pPr>
        <w:rPr>
          <w:rFonts w:hint="eastAsia"/>
        </w:rPr>
      </w:pPr>
      <w:r>
        <w:rPr>
          <w:rFonts w:hint="eastAsia"/>
        </w:rPr>
        <w:t xml:space="preserve">D. </w:t>
      </w:r>
      <w:r>
        <w:rPr>
          <w:rFonts w:hint="eastAsia"/>
        </w:rPr>
        <w:t>特别重大辐射事故</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对β射线的屏蔽可选用：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低原子序数的材料（铝、塑料或有机玻璃等）</w:t>
      </w:r>
      <w:r>
        <w:rPr>
          <w:rFonts w:hint="eastAsia"/>
        </w:rPr>
        <w:t xml:space="preserve"> </w:t>
      </w:r>
    </w:p>
    <w:p w:rsidR="00EC64B7" w:rsidRDefault="00EC64B7" w:rsidP="00EC64B7">
      <w:pPr>
        <w:rPr>
          <w:rFonts w:hint="eastAsia"/>
        </w:rPr>
      </w:pPr>
      <w:r>
        <w:rPr>
          <w:rFonts w:hint="eastAsia"/>
        </w:rPr>
        <w:t xml:space="preserve">B. </w:t>
      </w:r>
      <w:r>
        <w:rPr>
          <w:rFonts w:hint="eastAsia"/>
        </w:rPr>
        <w:t>高原子序数的材料（铅、混凝土等）</w:t>
      </w:r>
      <w:r>
        <w:rPr>
          <w:rFonts w:hint="eastAsia"/>
        </w:rPr>
        <w:t xml:space="preserve"> </w:t>
      </w:r>
    </w:p>
    <w:p w:rsidR="00EC64B7" w:rsidRDefault="00EC64B7" w:rsidP="00EC64B7">
      <w:pPr>
        <w:rPr>
          <w:rFonts w:hint="eastAsia"/>
        </w:rPr>
      </w:pPr>
      <w:r>
        <w:rPr>
          <w:rFonts w:hint="eastAsia"/>
        </w:rPr>
        <w:t xml:space="preserve">C. </w:t>
      </w:r>
      <w:r>
        <w:rPr>
          <w:rFonts w:hint="eastAsia"/>
        </w:rPr>
        <w:t>含氢量较高或含硼的材料（水、石蜡、硼砂等）</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引发电气火灾的初始原因：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电源保险丝不起作用</w:t>
      </w:r>
      <w:r>
        <w:rPr>
          <w:rFonts w:hint="eastAsia"/>
        </w:rPr>
        <w:t xml:space="preserve"> </w:t>
      </w:r>
    </w:p>
    <w:p w:rsidR="00EC64B7" w:rsidRDefault="00EC64B7" w:rsidP="00EC64B7">
      <w:pPr>
        <w:rPr>
          <w:rFonts w:hint="eastAsia"/>
        </w:rPr>
      </w:pPr>
      <w:r>
        <w:rPr>
          <w:rFonts w:hint="eastAsia"/>
        </w:rPr>
        <w:t xml:space="preserve">B. </w:t>
      </w:r>
      <w:r>
        <w:rPr>
          <w:rFonts w:hint="eastAsia"/>
        </w:rPr>
        <w:t>带电改接电气线路</w:t>
      </w:r>
      <w:r>
        <w:rPr>
          <w:rFonts w:hint="eastAsia"/>
        </w:rPr>
        <w:t xml:space="preserve"> </w:t>
      </w:r>
    </w:p>
    <w:p w:rsidR="00EC64B7" w:rsidRDefault="00EC64B7" w:rsidP="00EC64B7">
      <w:pPr>
        <w:rPr>
          <w:rFonts w:hint="eastAsia"/>
        </w:rPr>
      </w:pPr>
      <w:r>
        <w:rPr>
          <w:rFonts w:hint="eastAsia"/>
        </w:rPr>
        <w:t xml:space="preserve">C. </w:t>
      </w:r>
      <w:r>
        <w:rPr>
          <w:rFonts w:hint="eastAsia"/>
        </w:rPr>
        <w:t>绝缘老化或破坏</w:t>
      </w:r>
      <w:r>
        <w:rPr>
          <w:rFonts w:hint="eastAsia"/>
        </w:rPr>
        <w:t xml:space="preserve"> </w:t>
      </w:r>
    </w:p>
    <w:p w:rsidR="00EC64B7" w:rsidRDefault="00EC64B7" w:rsidP="00EC64B7">
      <w:pPr>
        <w:rPr>
          <w:rFonts w:hint="eastAsia"/>
        </w:rPr>
      </w:pPr>
      <w:r>
        <w:rPr>
          <w:rFonts w:hint="eastAsia"/>
        </w:rPr>
        <w:t xml:space="preserve">D. </w:t>
      </w:r>
      <w:r>
        <w:rPr>
          <w:rFonts w:hint="eastAsia"/>
        </w:rPr>
        <w:t>室内湿度</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引发电气火灾的初始原因是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电源保险丝不起作用</w:t>
      </w:r>
      <w:r>
        <w:rPr>
          <w:rFonts w:hint="eastAsia"/>
        </w:rPr>
        <w:t xml:space="preserve"> </w:t>
      </w:r>
    </w:p>
    <w:p w:rsidR="00EC64B7" w:rsidRDefault="00EC64B7" w:rsidP="00EC64B7">
      <w:pPr>
        <w:rPr>
          <w:rFonts w:hint="eastAsia"/>
        </w:rPr>
      </w:pPr>
      <w:r>
        <w:rPr>
          <w:rFonts w:hint="eastAsia"/>
        </w:rPr>
        <w:t xml:space="preserve">B. </w:t>
      </w:r>
      <w:r>
        <w:rPr>
          <w:rFonts w:hint="eastAsia"/>
        </w:rPr>
        <w:t>带电改接电气线路</w:t>
      </w:r>
      <w:r>
        <w:rPr>
          <w:rFonts w:hint="eastAsia"/>
        </w:rPr>
        <w:t xml:space="preserve"> </w:t>
      </w:r>
    </w:p>
    <w:p w:rsidR="00EC64B7" w:rsidRDefault="00EC64B7" w:rsidP="00EC64B7">
      <w:pPr>
        <w:rPr>
          <w:rFonts w:hint="eastAsia"/>
        </w:rPr>
      </w:pPr>
      <w:r>
        <w:rPr>
          <w:rFonts w:hint="eastAsia"/>
        </w:rPr>
        <w:t xml:space="preserve">C. </w:t>
      </w:r>
      <w:r>
        <w:rPr>
          <w:rFonts w:hint="eastAsia"/>
        </w:rPr>
        <w:t>线路或设备过电流运行</w:t>
      </w:r>
      <w:r>
        <w:rPr>
          <w:rFonts w:hint="eastAsia"/>
        </w:rPr>
        <w:t xml:space="preserve"> </w:t>
      </w:r>
    </w:p>
    <w:p w:rsidR="00EC64B7" w:rsidRDefault="00EC64B7" w:rsidP="00EC64B7">
      <w:pPr>
        <w:rPr>
          <w:rFonts w:hint="eastAsia"/>
        </w:rPr>
      </w:pPr>
      <w:r>
        <w:rPr>
          <w:rFonts w:hint="eastAsia"/>
        </w:rPr>
        <w:t xml:space="preserve">D. </w:t>
      </w:r>
      <w:r>
        <w:rPr>
          <w:rFonts w:hint="eastAsia"/>
        </w:rPr>
        <w:t>没有保护性接零或接地</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安装使用漏电保护器，是属于哪种安全技术措施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基本安全措施</w:t>
      </w:r>
      <w:r>
        <w:rPr>
          <w:rFonts w:hint="eastAsia"/>
        </w:rPr>
        <w:t xml:space="preserve"> </w:t>
      </w:r>
    </w:p>
    <w:p w:rsidR="00EC64B7" w:rsidRDefault="00EC64B7" w:rsidP="00EC64B7">
      <w:pPr>
        <w:rPr>
          <w:rFonts w:hint="eastAsia"/>
        </w:rPr>
      </w:pPr>
      <w:r>
        <w:rPr>
          <w:rFonts w:hint="eastAsia"/>
        </w:rPr>
        <w:t>B.</w:t>
      </w:r>
      <w:r>
        <w:rPr>
          <w:rFonts w:hint="eastAsia"/>
        </w:rPr>
        <w:t>辅助安全措施</w:t>
      </w:r>
      <w:r>
        <w:rPr>
          <w:rFonts w:hint="eastAsia"/>
        </w:rPr>
        <w:t xml:space="preserve"> </w:t>
      </w:r>
    </w:p>
    <w:p w:rsidR="00EC64B7" w:rsidRDefault="00EC64B7" w:rsidP="00EC64B7">
      <w:pPr>
        <w:rPr>
          <w:rFonts w:hint="eastAsia"/>
        </w:rPr>
      </w:pPr>
      <w:r>
        <w:rPr>
          <w:rFonts w:hint="eastAsia"/>
        </w:rPr>
        <w:t>C.</w:t>
      </w:r>
      <w:r>
        <w:rPr>
          <w:rFonts w:hint="eastAsia"/>
        </w:rPr>
        <w:t>绝对安全措施</w:t>
      </w:r>
      <w:r>
        <w:rPr>
          <w:rFonts w:hint="eastAsia"/>
        </w:rPr>
        <w:t xml:space="preserve"> </w:t>
      </w:r>
    </w:p>
    <w:p w:rsidR="00EC64B7" w:rsidRDefault="00EC64B7" w:rsidP="00EC64B7">
      <w:pPr>
        <w:rPr>
          <w:rFonts w:hint="eastAsia"/>
        </w:rPr>
      </w:pPr>
      <w:r>
        <w:rPr>
          <w:rFonts w:hint="eastAsia"/>
        </w:rPr>
        <w:t xml:space="preserve">D. </w:t>
      </w:r>
      <w:r>
        <w:rPr>
          <w:rFonts w:hint="eastAsia"/>
        </w:rPr>
        <w:t>应急安全措施</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下列有关使用漏电保护器的说法，哪种是正确的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漏电保护器既可用来保护人身安全，还可用来对低压系统或设备的对地绝缘状况起到监督作用</w:t>
      </w:r>
      <w:r>
        <w:rPr>
          <w:rFonts w:hint="eastAsia"/>
        </w:rPr>
        <w:t xml:space="preserve"> </w:t>
      </w:r>
    </w:p>
    <w:p w:rsidR="00EC64B7" w:rsidRDefault="00EC64B7" w:rsidP="00EC64B7">
      <w:pPr>
        <w:rPr>
          <w:rFonts w:hint="eastAsia"/>
        </w:rPr>
      </w:pPr>
      <w:r>
        <w:rPr>
          <w:rFonts w:hint="eastAsia"/>
        </w:rPr>
        <w:t>B.</w:t>
      </w:r>
      <w:r>
        <w:rPr>
          <w:rFonts w:hint="eastAsia"/>
        </w:rPr>
        <w:t>漏电保护器安装点以后的线路不可对地绝缘</w:t>
      </w:r>
      <w:r>
        <w:rPr>
          <w:rFonts w:hint="eastAsia"/>
        </w:rPr>
        <w:t xml:space="preserve"> </w:t>
      </w:r>
    </w:p>
    <w:p w:rsidR="00EC64B7" w:rsidRDefault="00EC64B7" w:rsidP="00EC64B7">
      <w:pPr>
        <w:rPr>
          <w:rFonts w:hint="eastAsia"/>
        </w:rPr>
      </w:pPr>
      <w:r>
        <w:rPr>
          <w:rFonts w:hint="eastAsia"/>
        </w:rPr>
        <w:t>C.</w:t>
      </w:r>
      <w:r>
        <w:rPr>
          <w:rFonts w:hint="eastAsia"/>
        </w:rPr>
        <w:t>漏电保护器在日常使用中不可在通电状态下按动实验按钮来检验其是否可靠</w:t>
      </w:r>
      <w:r>
        <w:rPr>
          <w:rFonts w:hint="eastAsia"/>
        </w:rPr>
        <w:t xml:space="preserve"> </w:t>
      </w:r>
    </w:p>
    <w:p w:rsidR="00EC64B7" w:rsidRDefault="00EC64B7" w:rsidP="00EC64B7">
      <w:pPr>
        <w:rPr>
          <w:rFonts w:hint="eastAsia"/>
        </w:rPr>
      </w:pPr>
      <w:r>
        <w:rPr>
          <w:rFonts w:hint="eastAsia"/>
        </w:rPr>
        <w:t xml:space="preserve">D. </w:t>
      </w:r>
      <w:r>
        <w:rPr>
          <w:rFonts w:hint="eastAsia"/>
        </w:rPr>
        <w:t>对两相触电起保护作用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摩擦是产生静电的一种主要原因，尤其在干燥的环境中，人体的活动和物体的移动都会产生很强的静电。静电在突然释放的时会对人体或设备造成损伤，以下哪种是防止静电事故的主要办法。</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人体接触对静电敏感设备时提前释放自己身体中积累的电荷，例如带静电防护手环、使用静电防护毯</w:t>
      </w:r>
      <w:r>
        <w:rPr>
          <w:rFonts w:hint="eastAsia"/>
        </w:rPr>
        <w:t xml:space="preserve"> </w:t>
      </w:r>
    </w:p>
    <w:p w:rsidR="00EC64B7" w:rsidRDefault="00EC64B7" w:rsidP="00EC64B7">
      <w:pPr>
        <w:rPr>
          <w:rFonts w:hint="eastAsia"/>
        </w:rPr>
      </w:pPr>
      <w:r>
        <w:rPr>
          <w:rFonts w:hint="eastAsia"/>
        </w:rPr>
        <w:t xml:space="preserve">B. </w:t>
      </w:r>
      <w:r>
        <w:rPr>
          <w:rFonts w:hint="eastAsia"/>
        </w:rPr>
        <w:t>用电设备都良好接地</w:t>
      </w:r>
      <w:r>
        <w:rPr>
          <w:rFonts w:hint="eastAsia"/>
        </w:rPr>
        <w:t xml:space="preserve"> </w:t>
      </w:r>
    </w:p>
    <w:p w:rsidR="00EC64B7" w:rsidRDefault="00EC64B7" w:rsidP="00EC64B7">
      <w:pPr>
        <w:rPr>
          <w:rFonts w:hint="eastAsia"/>
        </w:rPr>
      </w:pPr>
      <w:r>
        <w:rPr>
          <w:rFonts w:hint="eastAsia"/>
        </w:rPr>
        <w:t xml:space="preserve">C. </w:t>
      </w:r>
      <w:r>
        <w:rPr>
          <w:rFonts w:hint="eastAsia"/>
        </w:rPr>
        <w:t>保证电路良好的绝缘</w:t>
      </w:r>
      <w:r>
        <w:rPr>
          <w:rFonts w:hint="eastAsia"/>
        </w:rPr>
        <w:t xml:space="preserve"> </w:t>
      </w:r>
    </w:p>
    <w:p w:rsidR="00EC64B7" w:rsidRDefault="00EC64B7" w:rsidP="00EC64B7">
      <w:pPr>
        <w:rPr>
          <w:rFonts w:hint="eastAsia"/>
        </w:rPr>
      </w:pPr>
      <w:r>
        <w:rPr>
          <w:rFonts w:hint="eastAsia"/>
        </w:rPr>
        <w:t xml:space="preserve">D. </w:t>
      </w:r>
      <w:r>
        <w:rPr>
          <w:rFonts w:hint="eastAsia"/>
        </w:rPr>
        <w:t>在易产生静电的场所梳理头发</w:t>
      </w:r>
    </w:p>
    <w:p w:rsidR="00EC64B7" w:rsidRDefault="00EC64B7" w:rsidP="00EC64B7">
      <w:pPr>
        <w:rPr>
          <w:rFonts w:hint="eastAsia"/>
        </w:rPr>
      </w:pPr>
      <w:r>
        <w:rPr>
          <w:rFonts w:hint="eastAsia"/>
        </w:rPr>
        <w:lastRenderedPageBreak/>
        <w:t>标准答案：</w:t>
      </w:r>
      <w:r>
        <w:rPr>
          <w:rFonts w:hint="eastAsia"/>
        </w:rPr>
        <w:t xml:space="preserve"> A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以下过滤除菌操作的正确顺序是：</w:t>
      </w:r>
      <w:r>
        <w:rPr>
          <w:rFonts w:hint="eastAsia"/>
        </w:rPr>
        <w:t xml:space="preserve"> a. </w:t>
      </w:r>
      <w:r>
        <w:rPr>
          <w:rFonts w:hint="eastAsia"/>
        </w:rPr>
        <w:t>使用前，将滤器和过滤瓶等全部装置用纸包好经高压灭菌</w:t>
      </w:r>
      <w:r>
        <w:rPr>
          <w:rFonts w:hint="eastAsia"/>
        </w:rPr>
        <w:t xml:space="preserve"> b. </w:t>
      </w:r>
      <w:r>
        <w:rPr>
          <w:rFonts w:hint="eastAsia"/>
        </w:rPr>
        <w:t>用橡皮管以无菌操作将过滤瓶、安全瓶、压差计和抽气系统连接</w:t>
      </w:r>
      <w:r>
        <w:rPr>
          <w:rFonts w:hint="eastAsia"/>
        </w:rPr>
        <w:t xml:space="preserve"> c. </w:t>
      </w:r>
      <w:r>
        <w:rPr>
          <w:rFonts w:hint="eastAsia"/>
        </w:rPr>
        <w:t>将待过滤液体注入滤器过滤，时间不宜过长，压力控制在</w:t>
      </w:r>
      <w:r>
        <w:rPr>
          <w:rFonts w:hint="eastAsia"/>
        </w:rPr>
        <w:t>100-200mmHg</w:t>
      </w:r>
      <w:r>
        <w:rPr>
          <w:rFonts w:hint="eastAsia"/>
        </w:rPr>
        <w:t>为限</w:t>
      </w:r>
      <w:r>
        <w:rPr>
          <w:rFonts w:hint="eastAsia"/>
        </w:rPr>
        <w:t xml:space="preserve"> d. </w:t>
      </w:r>
      <w:r>
        <w:rPr>
          <w:rFonts w:hint="eastAsia"/>
        </w:rPr>
        <w:t>使用时，在无菌操作条件下将滤器安装到过滤瓶上</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abcd </w:t>
      </w:r>
    </w:p>
    <w:p w:rsidR="00EC64B7" w:rsidRDefault="00EC64B7" w:rsidP="00EC64B7">
      <w:r>
        <w:t xml:space="preserve">B. adcb </w:t>
      </w:r>
    </w:p>
    <w:p w:rsidR="00EC64B7" w:rsidRDefault="00EC64B7" w:rsidP="00EC64B7">
      <w:r>
        <w:t xml:space="preserve">C. abdc </w:t>
      </w:r>
    </w:p>
    <w:p w:rsidR="00EC64B7" w:rsidRDefault="00EC64B7" w:rsidP="00EC64B7">
      <w:r>
        <w:t>D. adbc</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以下能用于消毒的气体熏蒸剂是：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甲醛</w:t>
      </w:r>
      <w:r>
        <w:rPr>
          <w:rFonts w:hint="eastAsia"/>
        </w:rPr>
        <w:t xml:space="preserve"> </w:t>
      </w:r>
    </w:p>
    <w:p w:rsidR="00EC64B7" w:rsidRDefault="00EC64B7" w:rsidP="00EC64B7">
      <w:pPr>
        <w:rPr>
          <w:rFonts w:hint="eastAsia"/>
        </w:rPr>
      </w:pPr>
      <w:r>
        <w:rPr>
          <w:rFonts w:hint="eastAsia"/>
        </w:rPr>
        <w:t xml:space="preserve">B. </w:t>
      </w:r>
      <w:r>
        <w:rPr>
          <w:rFonts w:hint="eastAsia"/>
        </w:rPr>
        <w:t>乙醚</w:t>
      </w:r>
      <w:r>
        <w:rPr>
          <w:rFonts w:hint="eastAsia"/>
        </w:rPr>
        <w:t xml:space="preserve"> </w:t>
      </w:r>
    </w:p>
    <w:p w:rsidR="00EC64B7" w:rsidRDefault="00EC64B7" w:rsidP="00EC64B7">
      <w:pPr>
        <w:rPr>
          <w:rFonts w:hint="eastAsia"/>
        </w:rPr>
      </w:pPr>
      <w:r>
        <w:rPr>
          <w:rFonts w:hint="eastAsia"/>
        </w:rPr>
        <w:t xml:space="preserve">C. </w:t>
      </w:r>
      <w:r>
        <w:rPr>
          <w:rFonts w:hint="eastAsia"/>
        </w:rPr>
        <w:t>氨水</w:t>
      </w:r>
      <w:r>
        <w:rPr>
          <w:rFonts w:hint="eastAsia"/>
        </w:rPr>
        <w:t xml:space="preserve"> </w:t>
      </w:r>
    </w:p>
    <w:p w:rsidR="00EC64B7" w:rsidRDefault="00EC64B7" w:rsidP="00EC64B7">
      <w:pPr>
        <w:rPr>
          <w:rFonts w:hint="eastAsia"/>
        </w:rPr>
      </w:pPr>
      <w:r>
        <w:rPr>
          <w:rFonts w:hint="eastAsia"/>
        </w:rPr>
        <w:t xml:space="preserve">D. </w:t>
      </w:r>
      <w:r>
        <w:rPr>
          <w:rFonts w:hint="eastAsia"/>
        </w:rPr>
        <w:t>乙醇</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实验中用到很多玻璃器皿，容易破碎，为避免造成割伤应该注意什么？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装配时不可用力过猛，用力处不可远离连接部位</w:t>
      </w:r>
      <w:r>
        <w:rPr>
          <w:rFonts w:hint="eastAsia"/>
        </w:rPr>
        <w:t xml:space="preserve"> </w:t>
      </w:r>
    </w:p>
    <w:p w:rsidR="00EC64B7" w:rsidRDefault="00EC64B7" w:rsidP="00EC64B7">
      <w:pPr>
        <w:rPr>
          <w:rFonts w:hint="eastAsia"/>
        </w:rPr>
      </w:pPr>
      <w:r>
        <w:rPr>
          <w:rFonts w:hint="eastAsia"/>
        </w:rPr>
        <w:t xml:space="preserve">B. </w:t>
      </w:r>
      <w:r>
        <w:rPr>
          <w:rFonts w:hint="eastAsia"/>
        </w:rPr>
        <w:t>不能口径不合而勉强连接；</w:t>
      </w:r>
      <w:r>
        <w:rPr>
          <w:rFonts w:hint="eastAsia"/>
        </w:rPr>
        <w:t xml:space="preserve"> </w:t>
      </w:r>
    </w:p>
    <w:p w:rsidR="00EC64B7" w:rsidRDefault="00EC64B7" w:rsidP="00EC64B7">
      <w:pPr>
        <w:rPr>
          <w:rFonts w:hint="eastAsia"/>
        </w:rPr>
      </w:pPr>
      <w:r>
        <w:rPr>
          <w:rFonts w:hint="eastAsia"/>
        </w:rPr>
        <w:t xml:space="preserve">C. </w:t>
      </w:r>
      <w:r>
        <w:rPr>
          <w:rFonts w:hint="eastAsia"/>
        </w:rPr>
        <w:t>玻璃折断面需烧圆滑，不能有棱角</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实验开始前应该做好哪些准备？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必须认真预习，理清实验思路</w:t>
      </w:r>
      <w:r>
        <w:rPr>
          <w:rFonts w:hint="eastAsia"/>
        </w:rPr>
        <w:t xml:space="preserve"> </w:t>
      </w:r>
    </w:p>
    <w:p w:rsidR="00EC64B7" w:rsidRDefault="00EC64B7" w:rsidP="00EC64B7">
      <w:pPr>
        <w:rPr>
          <w:rFonts w:hint="eastAsia"/>
        </w:rPr>
      </w:pPr>
      <w:r>
        <w:rPr>
          <w:rFonts w:hint="eastAsia"/>
        </w:rPr>
        <w:t xml:space="preserve">B. </w:t>
      </w:r>
      <w:r>
        <w:rPr>
          <w:rFonts w:hint="eastAsia"/>
        </w:rPr>
        <w:t>应仔细检查仪器是否有破损，掌握正确使用仪器的要点，弄清水、电、气的管线开关和标记，保持清醒头脑，避免违规操作</w:t>
      </w:r>
      <w:r>
        <w:rPr>
          <w:rFonts w:hint="eastAsia"/>
        </w:rPr>
        <w:t xml:space="preserve"> </w:t>
      </w:r>
    </w:p>
    <w:p w:rsidR="00EC64B7" w:rsidRDefault="00EC64B7" w:rsidP="00EC64B7">
      <w:pPr>
        <w:rPr>
          <w:rFonts w:hint="eastAsia"/>
        </w:rPr>
      </w:pPr>
      <w:r>
        <w:rPr>
          <w:rFonts w:hint="eastAsia"/>
        </w:rPr>
        <w:t xml:space="preserve">C. </w:t>
      </w:r>
      <w:r>
        <w:rPr>
          <w:rFonts w:hint="eastAsia"/>
        </w:rPr>
        <w:t>了解实验中使用的药品的性能和有可能引起的危害及相应的注意事项</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回流和加热时，液体量不能超过烧瓶容量的：</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1/2 </w:t>
      </w:r>
    </w:p>
    <w:p w:rsidR="00EC64B7" w:rsidRDefault="00EC64B7" w:rsidP="00EC64B7">
      <w:r>
        <w:t xml:space="preserve">B. 2/3 </w:t>
      </w:r>
    </w:p>
    <w:p w:rsidR="00EC64B7" w:rsidRDefault="00EC64B7" w:rsidP="00EC64B7">
      <w:r>
        <w:t xml:space="preserve">C. 3/4 </w:t>
      </w:r>
    </w:p>
    <w:p w:rsidR="00EC64B7" w:rsidRDefault="00EC64B7" w:rsidP="00EC64B7">
      <w:r>
        <w:t>D. 4/5</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被火困在室内</w:t>
      </w:r>
      <w:r>
        <w:rPr>
          <w:rFonts w:hint="eastAsia"/>
        </w:rPr>
        <w:t>,</w:t>
      </w:r>
      <w:r>
        <w:rPr>
          <w:rFonts w:hint="eastAsia"/>
        </w:rPr>
        <w:t>如何逃生？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跳楼</w:t>
      </w:r>
      <w:r>
        <w:rPr>
          <w:rFonts w:hint="eastAsia"/>
        </w:rPr>
        <w:t xml:space="preserve"> </w:t>
      </w:r>
    </w:p>
    <w:p w:rsidR="00EC64B7" w:rsidRDefault="00EC64B7" w:rsidP="00EC64B7">
      <w:pPr>
        <w:rPr>
          <w:rFonts w:hint="eastAsia"/>
        </w:rPr>
      </w:pPr>
      <w:r>
        <w:rPr>
          <w:rFonts w:hint="eastAsia"/>
        </w:rPr>
        <w:t xml:space="preserve">B. </w:t>
      </w:r>
      <w:r>
        <w:rPr>
          <w:rFonts w:hint="eastAsia"/>
        </w:rPr>
        <w:t>到窗口或阳台挥动物品求救、用床单或绳子拴在室内牢固处下到下一层逃生</w:t>
      </w:r>
      <w:r>
        <w:rPr>
          <w:rFonts w:hint="eastAsia"/>
        </w:rPr>
        <w:t xml:space="preserve"> </w:t>
      </w:r>
    </w:p>
    <w:p w:rsidR="00EC64B7" w:rsidRDefault="00EC64B7" w:rsidP="00EC64B7">
      <w:pPr>
        <w:rPr>
          <w:rFonts w:hint="eastAsia"/>
        </w:rPr>
      </w:pPr>
      <w:r>
        <w:rPr>
          <w:rFonts w:hint="eastAsia"/>
        </w:rPr>
        <w:t xml:space="preserve">C. </w:t>
      </w:r>
      <w:r>
        <w:rPr>
          <w:rFonts w:hint="eastAsia"/>
        </w:rPr>
        <w:t>躲到床下</w:t>
      </w:r>
      <w:proofErr w:type="gramStart"/>
      <w:r>
        <w:rPr>
          <w:rFonts w:hint="eastAsia"/>
        </w:rPr>
        <w:t>,</w:t>
      </w:r>
      <w:r>
        <w:rPr>
          <w:rFonts w:hint="eastAsia"/>
        </w:rPr>
        <w:t>等待救援</w:t>
      </w:r>
      <w:proofErr w:type="gramEnd"/>
      <w:r>
        <w:rPr>
          <w:rFonts w:hint="eastAsia"/>
        </w:rPr>
        <w:t xml:space="preserve"> </w:t>
      </w:r>
    </w:p>
    <w:p w:rsidR="00EC64B7" w:rsidRDefault="00EC64B7" w:rsidP="00EC64B7">
      <w:pPr>
        <w:rPr>
          <w:rFonts w:hint="eastAsia"/>
        </w:rPr>
      </w:pPr>
      <w:r>
        <w:rPr>
          <w:rFonts w:hint="eastAsia"/>
        </w:rPr>
        <w:t xml:space="preserve">D. </w:t>
      </w:r>
      <w:r>
        <w:rPr>
          <w:rFonts w:hint="eastAsia"/>
        </w:rPr>
        <w:t>打开门</w:t>
      </w:r>
      <w:proofErr w:type="gramStart"/>
      <w:r>
        <w:rPr>
          <w:rFonts w:hint="eastAsia"/>
        </w:rPr>
        <w:t>,</w:t>
      </w:r>
      <w:r>
        <w:rPr>
          <w:rFonts w:hint="eastAsia"/>
        </w:rPr>
        <w:t>冲出去</w:t>
      </w:r>
      <w:proofErr w:type="gramEnd"/>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运动中腹痛多数在中长跑时产生，主要是因为准备活动不充分，开始运动过于剧烈，或者跑的过快，内脏器官尚没有达到竞赛状态，致使什么功能失调，引起腹痛？</w:t>
      </w:r>
      <w:r>
        <w:rPr>
          <w:rFonts w:hint="eastAsia"/>
        </w:rPr>
        <w:t xml:space="preserve"> </w:t>
      </w:r>
      <w:r>
        <w:rPr>
          <w:rFonts w:hint="eastAsia"/>
        </w:rPr>
        <w:t>（分</w:t>
      </w:r>
      <w:r>
        <w:rPr>
          <w:rFonts w:hint="eastAsia"/>
        </w:rPr>
        <w:lastRenderedPageBreak/>
        <w:t>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脏腑</w:t>
      </w:r>
      <w:r>
        <w:rPr>
          <w:rFonts w:hint="eastAsia"/>
        </w:rPr>
        <w:t xml:space="preserve"> </w:t>
      </w:r>
    </w:p>
    <w:p w:rsidR="00EC64B7" w:rsidRDefault="00EC64B7" w:rsidP="00EC64B7">
      <w:pPr>
        <w:rPr>
          <w:rFonts w:hint="eastAsia"/>
        </w:rPr>
      </w:pPr>
      <w:r>
        <w:rPr>
          <w:rFonts w:hint="eastAsia"/>
        </w:rPr>
        <w:t xml:space="preserve">B. </w:t>
      </w:r>
      <w:r>
        <w:rPr>
          <w:rFonts w:hint="eastAsia"/>
        </w:rPr>
        <w:t>呼吸</w:t>
      </w:r>
      <w:r>
        <w:rPr>
          <w:rFonts w:hint="eastAsia"/>
        </w:rPr>
        <w:t xml:space="preserve"> </w:t>
      </w:r>
    </w:p>
    <w:p w:rsidR="00EC64B7" w:rsidRDefault="00EC64B7" w:rsidP="00EC64B7">
      <w:pPr>
        <w:rPr>
          <w:rFonts w:hint="eastAsia"/>
        </w:rPr>
      </w:pPr>
      <w:r>
        <w:rPr>
          <w:rFonts w:hint="eastAsia"/>
        </w:rPr>
        <w:t xml:space="preserve">C. </w:t>
      </w:r>
      <w:r>
        <w:rPr>
          <w:rFonts w:hint="eastAsia"/>
        </w:rPr>
        <w:t>血液循环</w:t>
      </w:r>
      <w:r>
        <w:rPr>
          <w:rFonts w:hint="eastAsia"/>
        </w:rPr>
        <w:t xml:space="preserve"> </w:t>
      </w:r>
    </w:p>
    <w:p w:rsidR="00EC64B7" w:rsidRDefault="00EC64B7" w:rsidP="00EC64B7">
      <w:pPr>
        <w:rPr>
          <w:rFonts w:hint="eastAsia"/>
        </w:rPr>
      </w:pPr>
      <w:r>
        <w:rPr>
          <w:rFonts w:hint="eastAsia"/>
        </w:rPr>
        <w:t xml:space="preserve">D. </w:t>
      </w:r>
      <w:r>
        <w:rPr>
          <w:rFonts w:hint="eastAsia"/>
        </w:rPr>
        <w:t>精神紧张</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使用离心机时下列哪种操作是错误的？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离心机必须盖紧盖子</w:t>
      </w:r>
      <w:r>
        <w:rPr>
          <w:rFonts w:hint="eastAsia"/>
        </w:rPr>
        <w:t xml:space="preserve"> </w:t>
      </w:r>
    </w:p>
    <w:p w:rsidR="00EC64B7" w:rsidRDefault="00EC64B7" w:rsidP="00EC64B7">
      <w:pPr>
        <w:rPr>
          <w:rFonts w:hint="eastAsia"/>
        </w:rPr>
      </w:pPr>
      <w:r>
        <w:rPr>
          <w:rFonts w:hint="eastAsia"/>
        </w:rPr>
        <w:t xml:space="preserve">B. </w:t>
      </w:r>
      <w:r>
        <w:rPr>
          <w:rFonts w:hint="eastAsia"/>
        </w:rPr>
        <w:t>不需要考虑离心管的对角平衡</w:t>
      </w:r>
      <w:r>
        <w:rPr>
          <w:rFonts w:hint="eastAsia"/>
        </w:rPr>
        <w:t xml:space="preserve"> </w:t>
      </w:r>
    </w:p>
    <w:p w:rsidR="00EC64B7" w:rsidRDefault="00EC64B7" w:rsidP="00EC64B7">
      <w:pPr>
        <w:rPr>
          <w:rFonts w:hint="eastAsia"/>
        </w:rPr>
      </w:pPr>
      <w:r>
        <w:rPr>
          <w:rFonts w:hint="eastAsia"/>
        </w:rPr>
        <w:t xml:space="preserve">C. </w:t>
      </w:r>
      <w:r>
        <w:rPr>
          <w:rFonts w:hint="eastAsia"/>
        </w:rPr>
        <w:t>液体不能超过离心管</w:t>
      </w:r>
      <w:r>
        <w:rPr>
          <w:rFonts w:hint="eastAsia"/>
        </w:rPr>
        <w:t xml:space="preserve">2/3 </w:t>
      </w:r>
    </w:p>
    <w:p w:rsidR="00EC64B7" w:rsidRDefault="00EC64B7" w:rsidP="00EC64B7">
      <w:pPr>
        <w:rPr>
          <w:rFonts w:hint="eastAsia"/>
        </w:rPr>
      </w:pPr>
      <w:r>
        <w:rPr>
          <w:rFonts w:hint="eastAsia"/>
        </w:rPr>
        <w:t xml:space="preserve">D. </w:t>
      </w:r>
      <w:r>
        <w:rPr>
          <w:rFonts w:hint="eastAsia"/>
        </w:rPr>
        <w:t>每次使用后要清洁离心机腔</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化学强腐蚀烫、烧伤事故发生后，应</w:t>
      </w:r>
      <w:r>
        <w:rPr>
          <w:rFonts w:hint="eastAsia"/>
        </w:rPr>
        <w:t xml:space="preserve"> </w:t>
      </w:r>
      <w:r>
        <w:rPr>
          <w:rFonts w:hint="eastAsia"/>
        </w:rPr>
        <w:t>，保持创伤面的</w:t>
      </w:r>
      <w:proofErr w:type="gramStart"/>
      <w:r>
        <w:rPr>
          <w:rFonts w:hint="eastAsia"/>
        </w:rPr>
        <w:t>洁净以</w:t>
      </w:r>
      <w:proofErr w:type="gramEnd"/>
      <w:r>
        <w:rPr>
          <w:rFonts w:hint="eastAsia"/>
        </w:rPr>
        <w:t>待医务人员治疗。或用适合于消除这类化学药品的特种溶剂、溶液仔细洗涤烫、烧伤面。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迅速用大量清水冲洗干净皮肤</w:t>
      </w:r>
      <w:r>
        <w:rPr>
          <w:rFonts w:hint="eastAsia"/>
        </w:rPr>
        <w:t xml:space="preserve"> </w:t>
      </w:r>
    </w:p>
    <w:p w:rsidR="00EC64B7" w:rsidRDefault="00EC64B7" w:rsidP="00EC64B7">
      <w:pPr>
        <w:rPr>
          <w:rFonts w:hint="eastAsia"/>
        </w:rPr>
      </w:pPr>
      <w:r>
        <w:rPr>
          <w:rFonts w:hint="eastAsia"/>
        </w:rPr>
        <w:t>B.</w:t>
      </w:r>
      <w:r>
        <w:rPr>
          <w:rFonts w:hint="eastAsia"/>
        </w:rPr>
        <w:t>迅速解脱伤者被污染衣服，及时用大量清水冲洗干净皮肤</w:t>
      </w:r>
      <w:r>
        <w:rPr>
          <w:rFonts w:hint="eastAsia"/>
        </w:rPr>
        <w:t xml:space="preserve"> </w:t>
      </w:r>
    </w:p>
    <w:p w:rsidR="00EC64B7" w:rsidRDefault="00EC64B7" w:rsidP="00EC64B7">
      <w:pPr>
        <w:rPr>
          <w:rFonts w:hint="eastAsia"/>
        </w:rPr>
      </w:pPr>
      <w:r>
        <w:rPr>
          <w:rFonts w:hint="eastAsia"/>
        </w:rPr>
        <w:t>C.</w:t>
      </w:r>
      <w:r>
        <w:rPr>
          <w:rFonts w:hint="eastAsia"/>
        </w:rPr>
        <w:t>迅速解脱伤者被污染衣服</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有异物刺人头部或胸部时</w:t>
      </w:r>
      <w:r>
        <w:rPr>
          <w:rFonts w:hint="eastAsia"/>
        </w:rPr>
        <w:t>,</w:t>
      </w:r>
      <w:r>
        <w:rPr>
          <w:rFonts w:hint="eastAsia"/>
        </w:rPr>
        <w:t>以下哪种急救方法是错误的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快速送往医院救治</w:t>
      </w:r>
      <w:r>
        <w:rPr>
          <w:rFonts w:hint="eastAsia"/>
        </w:rPr>
        <w:t xml:space="preserve"> </w:t>
      </w:r>
    </w:p>
    <w:p w:rsidR="00EC64B7" w:rsidRDefault="00EC64B7" w:rsidP="00EC64B7">
      <w:pPr>
        <w:rPr>
          <w:rFonts w:hint="eastAsia"/>
        </w:rPr>
      </w:pPr>
      <w:r>
        <w:rPr>
          <w:rFonts w:hint="eastAsia"/>
        </w:rPr>
        <w:t>B.</w:t>
      </w:r>
      <w:r>
        <w:rPr>
          <w:rFonts w:hint="eastAsia"/>
        </w:rPr>
        <w:t>用毛巾等物将异物固定住</w:t>
      </w:r>
      <w:r>
        <w:rPr>
          <w:rFonts w:hint="eastAsia"/>
        </w:rPr>
        <w:t>,</w:t>
      </w:r>
      <w:r>
        <w:rPr>
          <w:rFonts w:hint="eastAsia"/>
        </w:rPr>
        <w:t>不让其乱动</w:t>
      </w:r>
      <w:r>
        <w:rPr>
          <w:rFonts w:hint="eastAsia"/>
        </w:rPr>
        <w:t xml:space="preserve"> </w:t>
      </w:r>
    </w:p>
    <w:p w:rsidR="00EC64B7" w:rsidRDefault="00EC64B7" w:rsidP="00EC64B7">
      <w:pPr>
        <w:rPr>
          <w:rFonts w:hint="eastAsia"/>
        </w:rPr>
      </w:pPr>
      <w:r>
        <w:rPr>
          <w:rFonts w:hint="eastAsia"/>
        </w:rPr>
        <w:t>C.</w:t>
      </w:r>
      <w:r>
        <w:rPr>
          <w:rFonts w:hint="eastAsia"/>
        </w:rPr>
        <w:t>马上拔出</w:t>
      </w:r>
      <w:r>
        <w:rPr>
          <w:rFonts w:hint="eastAsia"/>
        </w:rPr>
        <w:t>,</w:t>
      </w:r>
      <w:r>
        <w:rPr>
          <w:rFonts w:hint="eastAsia"/>
        </w:rPr>
        <w:t>进行止血</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被电击的人能否获救，关键在于：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触电的方式</w:t>
      </w:r>
      <w:r>
        <w:rPr>
          <w:rFonts w:hint="eastAsia"/>
        </w:rPr>
        <w:t xml:space="preserve"> </w:t>
      </w:r>
    </w:p>
    <w:p w:rsidR="00EC64B7" w:rsidRDefault="00EC64B7" w:rsidP="00EC64B7">
      <w:pPr>
        <w:rPr>
          <w:rFonts w:hint="eastAsia"/>
        </w:rPr>
      </w:pPr>
      <w:r>
        <w:rPr>
          <w:rFonts w:hint="eastAsia"/>
        </w:rPr>
        <w:t xml:space="preserve">B. </w:t>
      </w:r>
      <w:r>
        <w:rPr>
          <w:rFonts w:hint="eastAsia"/>
        </w:rPr>
        <w:t>能否尽快脱离电源和施行紧急救护</w:t>
      </w:r>
      <w:r>
        <w:rPr>
          <w:rFonts w:hint="eastAsia"/>
        </w:rPr>
        <w:t xml:space="preserve"> </w:t>
      </w:r>
    </w:p>
    <w:p w:rsidR="00EC64B7" w:rsidRDefault="00EC64B7" w:rsidP="00EC64B7">
      <w:pPr>
        <w:rPr>
          <w:rFonts w:hint="eastAsia"/>
        </w:rPr>
      </w:pPr>
      <w:r>
        <w:rPr>
          <w:rFonts w:hint="eastAsia"/>
        </w:rPr>
        <w:t xml:space="preserve">C. </w:t>
      </w:r>
      <w:r>
        <w:rPr>
          <w:rFonts w:hint="eastAsia"/>
        </w:rPr>
        <w:t>触电电压的高低</w:t>
      </w:r>
      <w:r>
        <w:rPr>
          <w:rFonts w:hint="eastAsia"/>
        </w:rPr>
        <w:t xml:space="preserve"> </w:t>
      </w:r>
    </w:p>
    <w:p w:rsidR="00EC64B7" w:rsidRDefault="00EC64B7" w:rsidP="00EC64B7">
      <w:pPr>
        <w:rPr>
          <w:rFonts w:hint="eastAsia"/>
        </w:rPr>
      </w:pPr>
      <w:r>
        <w:rPr>
          <w:rFonts w:hint="eastAsia"/>
        </w:rPr>
        <w:t xml:space="preserve">D. </w:t>
      </w:r>
      <w:r>
        <w:rPr>
          <w:rFonts w:hint="eastAsia"/>
        </w:rPr>
        <w:t>人体电阻</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易燃、易爆物品和杂物等应该堆放在：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烘箱、箱式电阻炉等附近</w:t>
      </w:r>
      <w:r>
        <w:rPr>
          <w:rFonts w:hint="eastAsia"/>
        </w:rPr>
        <w:t xml:space="preserve"> </w:t>
      </w:r>
    </w:p>
    <w:p w:rsidR="00EC64B7" w:rsidRDefault="00EC64B7" w:rsidP="00EC64B7">
      <w:pPr>
        <w:rPr>
          <w:rFonts w:hint="eastAsia"/>
        </w:rPr>
      </w:pPr>
      <w:r>
        <w:rPr>
          <w:rFonts w:hint="eastAsia"/>
        </w:rPr>
        <w:t>B.</w:t>
      </w:r>
      <w:r>
        <w:rPr>
          <w:rFonts w:hint="eastAsia"/>
        </w:rPr>
        <w:t>冰箱、冰柜等附近</w:t>
      </w:r>
      <w:r>
        <w:rPr>
          <w:rFonts w:hint="eastAsia"/>
        </w:rPr>
        <w:t xml:space="preserve"> </w:t>
      </w:r>
    </w:p>
    <w:p w:rsidR="00EC64B7" w:rsidRDefault="00EC64B7" w:rsidP="00EC64B7">
      <w:pPr>
        <w:rPr>
          <w:rFonts w:hint="eastAsia"/>
        </w:rPr>
      </w:pPr>
      <w:r>
        <w:rPr>
          <w:rFonts w:hint="eastAsia"/>
        </w:rPr>
        <w:t>C.</w:t>
      </w:r>
      <w:r>
        <w:rPr>
          <w:rFonts w:hint="eastAsia"/>
        </w:rPr>
        <w:t>单独通风的实验室内</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CO</w:t>
      </w:r>
      <w:r>
        <w:rPr>
          <w:rFonts w:hint="eastAsia"/>
        </w:rPr>
        <w:t>是什么味？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酸味</w:t>
      </w:r>
      <w:r>
        <w:rPr>
          <w:rFonts w:hint="eastAsia"/>
        </w:rPr>
        <w:t xml:space="preserve"> </w:t>
      </w:r>
    </w:p>
    <w:p w:rsidR="00EC64B7" w:rsidRDefault="00EC64B7" w:rsidP="00EC64B7">
      <w:pPr>
        <w:rPr>
          <w:rFonts w:hint="eastAsia"/>
        </w:rPr>
      </w:pPr>
      <w:r>
        <w:rPr>
          <w:rFonts w:hint="eastAsia"/>
        </w:rPr>
        <w:t xml:space="preserve">B. </w:t>
      </w:r>
      <w:r>
        <w:rPr>
          <w:rFonts w:hint="eastAsia"/>
        </w:rPr>
        <w:t>烂苹果味</w:t>
      </w:r>
      <w:r>
        <w:rPr>
          <w:rFonts w:hint="eastAsia"/>
        </w:rPr>
        <w:t xml:space="preserve"> </w:t>
      </w:r>
    </w:p>
    <w:p w:rsidR="00EC64B7" w:rsidRDefault="00EC64B7" w:rsidP="00EC64B7">
      <w:pPr>
        <w:rPr>
          <w:rFonts w:hint="eastAsia"/>
        </w:rPr>
      </w:pPr>
      <w:r>
        <w:rPr>
          <w:rFonts w:hint="eastAsia"/>
        </w:rPr>
        <w:t xml:space="preserve">C. </w:t>
      </w:r>
      <w:r>
        <w:rPr>
          <w:rFonts w:hint="eastAsia"/>
        </w:rPr>
        <w:t>无味</w:t>
      </w:r>
      <w:r>
        <w:rPr>
          <w:rFonts w:hint="eastAsia"/>
        </w:rPr>
        <w:t xml:space="preserve"> </w:t>
      </w:r>
    </w:p>
    <w:p w:rsidR="00EC64B7" w:rsidRDefault="00EC64B7" w:rsidP="00EC64B7">
      <w:pPr>
        <w:rPr>
          <w:rFonts w:hint="eastAsia"/>
        </w:rPr>
      </w:pPr>
      <w:r>
        <w:rPr>
          <w:rFonts w:hint="eastAsia"/>
        </w:rPr>
        <w:t xml:space="preserve">D. </w:t>
      </w:r>
      <w:r>
        <w:rPr>
          <w:rFonts w:hint="eastAsia"/>
        </w:rPr>
        <w:t>臭鸡蛋味</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关于重铬酸钾洗液，下列说法错误的是：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将化学反应用过的玻璃器皿不经处理，直接放入重铬酸钾洗液浸泡</w:t>
      </w:r>
      <w:r>
        <w:rPr>
          <w:rFonts w:hint="eastAsia"/>
        </w:rPr>
        <w:t xml:space="preserve"> </w:t>
      </w:r>
    </w:p>
    <w:p w:rsidR="00EC64B7" w:rsidRDefault="00EC64B7" w:rsidP="00EC64B7">
      <w:pPr>
        <w:rPr>
          <w:rFonts w:hint="eastAsia"/>
        </w:rPr>
      </w:pPr>
      <w:r>
        <w:rPr>
          <w:rFonts w:hint="eastAsia"/>
        </w:rPr>
        <w:t xml:space="preserve">B. </w:t>
      </w:r>
      <w:r>
        <w:rPr>
          <w:rFonts w:hint="eastAsia"/>
        </w:rPr>
        <w:t>浸泡玻璃器皿时，不可以将手直接插入洗液缸里取放器皿</w:t>
      </w:r>
      <w:r>
        <w:rPr>
          <w:rFonts w:hint="eastAsia"/>
        </w:rPr>
        <w:t xml:space="preserve"> </w:t>
      </w:r>
    </w:p>
    <w:p w:rsidR="00EC64B7" w:rsidRDefault="00EC64B7" w:rsidP="00EC64B7">
      <w:pPr>
        <w:rPr>
          <w:rFonts w:hint="eastAsia"/>
        </w:rPr>
      </w:pPr>
      <w:r>
        <w:rPr>
          <w:rFonts w:hint="eastAsia"/>
        </w:rPr>
        <w:t xml:space="preserve">C. </w:t>
      </w:r>
      <w:r>
        <w:rPr>
          <w:rFonts w:hint="eastAsia"/>
        </w:rPr>
        <w:t>从洗液中捞出器皿后，立即放进清洗杯，避免洗液滴落在洗液缸外等处。然后马上用水</w:t>
      </w:r>
      <w:r>
        <w:rPr>
          <w:rFonts w:hint="eastAsia"/>
        </w:rPr>
        <w:lastRenderedPageBreak/>
        <w:t>连同手套一起清洗。</w:t>
      </w:r>
      <w:r>
        <w:rPr>
          <w:rFonts w:hint="eastAsia"/>
        </w:rPr>
        <w:t xml:space="preserve"> </w:t>
      </w:r>
    </w:p>
    <w:p w:rsidR="00EC64B7" w:rsidRDefault="00EC64B7" w:rsidP="00EC64B7">
      <w:pPr>
        <w:rPr>
          <w:rFonts w:hint="eastAsia"/>
        </w:rPr>
      </w:pPr>
      <w:r>
        <w:rPr>
          <w:rFonts w:hint="eastAsia"/>
        </w:rPr>
        <w:t xml:space="preserve">D. </w:t>
      </w:r>
      <w:r>
        <w:rPr>
          <w:rFonts w:hint="eastAsia"/>
        </w:rPr>
        <w:t>取放器皿应戴上专用手套，但仍不能在洗液里的时间过长。</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剧毒物品必须保管、储存在什么地方？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铁皮柜</w:t>
      </w:r>
      <w:r>
        <w:rPr>
          <w:rFonts w:hint="eastAsia"/>
        </w:rPr>
        <w:t xml:space="preserve"> </w:t>
      </w:r>
    </w:p>
    <w:p w:rsidR="00EC64B7" w:rsidRDefault="00EC64B7" w:rsidP="00EC64B7">
      <w:pPr>
        <w:rPr>
          <w:rFonts w:hint="eastAsia"/>
        </w:rPr>
      </w:pPr>
      <w:r>
        <w:rPr>
          <w:rFonts w:hint="eastAsia"/>
        </w:rPr>
        <w:t xml:space="preserve">B. </w:t>
      </w:r>
      <w:r>
        <w:rPr>
          <w:rFonts w:hint="eastAsia"/>
        </w:rPr>
        <w:t>木柜子</w:t>
      </w:r>
      <w:r>
        <w:rPr>
          <w:rFonts w:hint="eastAsia"/>
        </w:rPr>
        <w:t xml:space="preserve"> </w:t>
      </w:r>
    </w:p>
    <w:p w:rsidR="00EC64B7" w:rsidRDefault="00EC64B7" w:rsidP="00EC64B7">
      <w:pPr>
        <w:rPr>
          <w:rFonts w:hint="eastAsia"/>
        </w:rPr>
      </w:pPr>
      <w:r>
        <w:rPr>
          <w:rFonts w:hint="eastAsia"/>
        </w:rPr>
        <w:t xml:space="preserve">C. </w:t>
      </w:r>
      <w:r>
        <w:rPr>
          <w:rFonts w:hint="eastAsia"/>
        </w:rPr>
        <w:t>带双锁的铁皮保险柜</w:t>
      </w:r>
      <w:r>
        <w:rPr>
          <w:rFonts w:hint="eastAsia"/>
        </w:rPr>
        <w:t xml:space="preserve"> </w:t>
      </w:r>
    </w:p>
    <w:p w:rsidR="00EC64B7" w:rsidRDefault="00EC64B7" w:rsidP="00EC64B7">
      <w:pPr>
        <w:rPr>
          <w:rFonts w:hint="eastAsia"/>
        </w:rPr>
      </w:pPr>
      <w:r>
        <w:rPr>
          <w:rFonts w:hint="eastAsia"/>
        </w:rPr>
        <w:t xml:space="preserve">D. </w:t>
      </w:r>
      <w:r>
        <w:rPr>
          <w:rFonts w:hint="eastAsia"/>
        </w:rPr>
        <w:t>带双锁的木柜子</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处置实验过程产生的剧毒药品废液，说法错误的是：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妥善保管</w:t>
      </w:r>
      <w:r>
        <w:rPr>
          <w:rFonts w:hint="eastAsia"/>
        </w:rPr>
        <w:t xml:space="preserve"> </w:t>
      </w:r>
    </w:p>
    <w:p w:rsidR="00EC64B7" w:rsidRDefault="00EC64B7" w:rsidP="00EC64B7">
      <w:pPr>
        <w:rPr>
          <w:rFonts w:hint="eastAsia"/>
        </w:rPr>
      </w:pPr>
      <w:r>
        <w:rPr>
          <w:rFonts w:hint="eastAsia"/>
        </w:rPr>
        <w:t xml:space="preserve">B. </w:t>
      </w:r>
      <w:r>
        <w:rPr>
          <w:rFonts w:hint="eastAsia"/>
        </w:rPr>
        <w:t>不得随意丢弃、掩埋</w:t>
      </w:r>
      <w:r>
        <w:rPr>
          <w:rFonts w:hint="eastAsia"/>
        </w:rPr>
        <w:t xml:space="preserve"> </w:t>
      </w:r>
    </w:p>
    <w:p w:rsidR="00EC64B7" w:rsidRDefault="00EC64B7" w:rsidP="00EC64B7">
      <w:pPr>
        <w:rPr>
          <w:rFonts w:hint="eastAsia"/>
        </w:rPr>
      </w:pPr>
      <w:r>
        <w:rPr>
          <w:rFonts w:hint="eastAsia"/>
        </w:rPr>
        <w:t xml:space="preserve">C. </w:t>
      </w:r>
      <w:r>
        <w:rPr>
          <w:rFonts w:hint="eastAsia"/>
        </w:rPr>
        <w:t>集中保存，统一处理</w:t>
      </w:r>
      <w:r>
        <w:rPr>
          <w:rFonts w:hint="eastAsia"/>
        </w:rPr>
        <w:t xml:space="preserve"> </w:t>
      </w:r>
    </w:p>
    <w:p w:rsidR="00EC64B7" w:rsidRDefault="00EC64B7" w:rsidP="00EC64B7">
      <w:pPr>
        <w:rPr>
          <w:rFonts w:hint="eastAsia"/>
        </w:rPr>
      </w:pPr>
      <w:r>
        <w:rPr>
          <w:rFonts w:hint="eastAsia"/>
        </w:rPr>
        <w:t xml:space="preserve">D. </w:t>
      </w:r>
      <w:r>
        <w:rPr>
          <w:rFonts w:hint="eastAsia"/>
        </w:rPr>
        <w:t>稀释后用大量水冲净</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以下液体中，投入</w:t>
      </w:r>
      <w:proofErr w:type="gramStart"/>
      <w:r>
        <w:rPr>
          <w:rFonts w:hint="eastAsia"/>
        </w:rPr>
        <w:t>金属钠最可能</w:t>
      </w:r>
      <w:proofErr w:type="gramEnd"/>
      <w:r>
        <w:rPr>
          <w:rFonts w:hint="eastAsia"/>
        </w:rPr>
        <w:t>发火燃烧的是：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无水乙醇</w:t>
      </w:r>
      <w:r>
        <w:rPr>
          <w:rFonts w:hint="eastAsia"/>
        </w:rPr>
        <w:t xml:space="preserve"> </w:t>
      </w:r>
    </w:p>
    <w:p w:rsidR="00EC64B7" w:rsidRDefault="00EC64B7" w:rsidP="00EC64B7">
      <w:pPr>
        <w:rPr>
          <w:rFonts w:hint="eastAsia"/>
        </w:rPr>
      </w:pPr>
      <w:r>
        <w:rPr>
          <w:rFonts w:hint="eastAsia"/>
        </w:rPr>
        <w:t xml:space="preserve">B. </w:t>
      </w:r>
      <w:r>
        <w:rPr>
          <w:rFonts w:hint="eastAsia"/>
        </w:rPr>
        <w:t>苯</w:t>
      </w:r>
      <w:r>
        <w:rPr>
          <w:rFonts w:hint="eastAsia"/>
        </w:rPr>
        <w:t xml:space="preserve"> </w:t>
      </w:r>
    </w:p>
    <w:p w:rsidR="00EC64B7" w:rsidRDefault="00EC64B7" w:rsidP="00EC64B7">
      <w:pPr>
        <w:rPr>
          <w:rFonts w:hint="eastAsia"/>
        </w:rPr>
      </w:pPr>
      <w:r>
        <w:rPr>
          <w:rFonts w:hint="eastAsia"/>
        </w:rPr>
        <w:t xml:space="preserve">C. </w:t>
      </w:r>
      <w:r>
        <w:rPr>
          <w:rFonts w:hint="eastAsia"/>
        </w:rPr>
        <w:t>水</w:t>
      </w:r>
      <w:r>
        <w:rPr>
          <w:rFonts w:hint="eastAsia"/>
        </w:rPr>
        <w:t xml:space="preserve"> </w:t>
      </w:r>
    </w:p>
    <w:p w:rsidR="00EC64B7" w:rsidRDefault="00EC64B7" w:rsidP="00EC64B7">
      <w:pPr>
        <w:rPr>
          <w:rFonts w:hint="eastAsia"/>
        </w:rPr>
      </w:pPr>
      <w:r>
        <w:rPr>
          <w:rFonts w:hint="eastAsia"/>
        </w:rPr>
        <w:t xml:space="preserve">D. </w:t>
      </w:r>
      <w:r>
        <w:rPr>
          <w:rFonts w:hint="eastAsia"/>
        </w:rPr>
        <w:t>汽油</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一般将闪点在</w:t>
      </w:r>
      <w:r>
        <w:rPr>
          <w:rFonts w:hint="eastAsia"/>
        </w:rPr>
        <w:t>25</w:t>
      </w:r>
      <w:r>
        <w:rPr>
          <w:rFonts w:hint="eastAsia"/>
        </w:rPr>
        <w:t>℃以下的化学试剂列入易燃化学试剂，它们多是极易挥发的液体。以下哪种物质不是易燃化学试剂？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乙醚</w:t>
      </w:r>
      <w:r>
        <w:rPr>
          <w:rFonts w:hint="eastAsia"/>
        </w:rPr>
        <w:t xml:space="preserve"> </w:t>
      </w:r>
    </w:p>
    <w:p w:rsidR="00EC64B7" w:rsidRDefault="00EC64B7" w:rsidP="00EC64B7">
      <w:pPr>
        <w:rPr>
          <w:rFonts w:hint="eastAsia"/>
        </w:rPr>
      </w:pPr>
      <w:r>
        <w:rPr>
          <w:rFonts w:hint="eastAsia"/>
        </w:rPr>
        <w:t xml:space="preserve">B. </w:t>
      </w:r>
      <w:r>
        <w:rPr>
          <w:rFonts w:hint="eastAsia"/>
        </w:rPr>
        <w:t>苯</w:t>
      </w:r>
      <w:r>
        <w:rPr>
          <w:rFonts w:hint="eastAsia"/>
        </w:rPr>
        <w:t xml:space="preserve"> </w:t>
      </w:r>
    </w:p>
    <w:p w:rsidR="00EC64B7" w:rsidRDefault="00EC64B7" w:rsidP="00EC64B7">
      <w:pPr>
        <w:rPr>
          <w:rFonts w:hint="eastAsia"/>
        </w:rPr>
      </w:pPr>
      <w:r>
        <w:rPr>
          <w:rFonts w:hint="eastAsia"/>
        </w:rPr>
        <w:t xml:space="preserve">C. </w:t>
      </w:r>
      <w:r>
        <w:rPr>
          <w:rFonts w:hint="eastAsia"/>
        </w:rPr>
        <w:t>甘油</w:t>
      </w:r>
      <w:r>
        <w:rPr>
          <w:rFonts w:hint="eastAsia"/>
        </w:rPr>
        <w:t xml:space="preserve"> </w:t>
      </w:r>
    </w:p>
    <w:p w:rsidR="00EC64B7" w:rsidRDefault="00EC64B7" w:rsidP="00EC64B7">
      <w:pPr>
        <w:rPr>
          <w:rFonts w:hint="eastAsia"/>
        </w:rPr>
      </w:pPr>
      <w:r>
        <w:rPr>
          <w:rFonts w:hint="eastAsia"/>
        </w:rPr>
        <w:t xml:space="preserve">D. </w:t>
      </w:r>
      <w:r>
        <w:rPr>
          <w:rFonts w:hint="eastAsia"/>
        </w:rPr>
        <w:t>汽油</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下面哪组溶剂不属易燃类液体？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甲醇、乙醇</w:t>
      </w:r>
      <w:r>
        <w:rPr>
          <w:rFonts w:hint="eastAsia"/>
        </w:rPr>
        <w:t xml:space="preserve"> </w:t>
      </w:r>
    </w:p>
    <w:p w:rsidR="00EC64B7" w:rsidRDefault="00EC64B7" w:rsidP="00EC64B7">
      <w:pPr>
        <w:rPr>
          <w:rFonts w:hint="eastAsia"/>
        </w:rPr>
      </w:pPr>
      <w:r>
        <w:rPr>
          <w:rFonts w:hint="eastAsia"/>
        </w:rPr>
        <w:t xml:space="preserve">B. </w:t>
      </w:r>
      <w:r>
        <w:rPr>
          <w:rFonts w:hint="eastAsia"/>
        </w:rPr>
        <w:t>四氯化碳、乙酸</w:t>
      </w:r>
      <w:r>
        <w:rPr>
          <w:rFonts w:hint="eastAsia"/>
        </w:rPr>
        <w:t xml:space="preserve"> </w:t>
      </w:r>
    </w:p>
    <w:p w:rsidR="00EC64B7" w:rsidRDefault="00EC64B7" w:rsidP="00EC64B7">
      <w:pPr>
        <w:rPr>
          <w:rFonts w:hint="eastAsia"/>
        </w:rPr>
      </w:pPr>
      <w:r>
        <w:rPr>
          <w:rFonts w:hint="eastAsia"/>
        </w:rPr>
        <w:t xml:space="preserve">C. </w:t>
      </w:r>
      <w:r>
        <w:rPr>
          <w:rFonts w:hint="eastAsia"/>
        </w:rPr>
        <w:t>乙酸丁酯、石油醚</w:t>
      </w:r>
      <w:r>
        <w:rPr>
          <w:rFonts w:hint="eastAsia"/>
        </w:rPr>
        <w:t xml:space="preserve"> </w:t>
      </w:r>
    </w:p>
    <w:p w:rsidR="00EC64B7" w:rsidRDefault="00EC64B7" w:rsidP="00EC64B7">
      <w:pPr>
        <w:rPr>
          <w:rFonts w:hint="eastAsia"/>
        </w:rPr>
      </w:pPr>
      <w:r>
        <w:rPr>
          <w:rFonts w:hint="eastAsia"/>
        </w:rPr>
        <w:t xml:space="preserve">D. </w:t>
      </w:r>
      <w:r>
        <w:rPr>
          <w:rFonts w:hint="eastAsia"/>
        </w:rPr>
        <w:t>丙酮、甲苯</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下列物质无毒的是：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乙二醇</w:t>
      </w:r>
      <w:r>
        <w:rPr>
          <w:rFonts w:hint="eastAsia"/>
        </w:rPr>
        <w:t xml:space="preserve"> </w:t>
      </w:r>
    </w:p>
    <w:p w:rsidR="00EC64B7" w:rsidRDefault="00EC64B7" w:rsidP="00EC64B7">
      <w:pPr>
        <w:rPr>
          <w:rFonts w:hint="eastAsia"/>
        </w:rPr>
      </w:pPr>
      <w:r>
        <w:rPr>
          <w:rFonts w:hint="eastAsia"/>
        </w:rPr>
        <w:t xml:space="preserve">B. </w:t>
      </w:r>
      <w:r>
        <w:rPr>
          <w:rFonts w:hint="eastAsia"/>
        </w:rPr>
        <w:t>硫化氢</w:t>
      </w:r>
      <w:r>
        <w:rPr>
          <w:rFonts w:hint="eastAsia"/>
        </w:rPr>
        <w:t xml:space="preserve"> </w:t>
      </w:r>
    </w:p>
    <w:p w:rsidR="00EC64B7" w:rsidRDefault="00EC64B7" w:rsidP="00EC64B7">
      <w:pPr>
        <w:rPr>
          <w:rFonts w:hint="eastAsia"/>
        </w:rPr>
      </w:pPr>
      <w:r>
        <w:rPr>
          <w:rFonts w:hint="eastAsia"/>
        </w:rPr>
        <w:t xml:space="preserve">C. </w:t>
      </w:r>
      <w:r>
        <w:rPr>
          <w:rFonts w:hint="eastAsia"/>
        </w:rPr>
        <w:t>乙醇</w:t>
      </w:r>
      <w:r>
        <w:rPr>
          <w:rFonts w:hint="eastAsia"/>
        </w:rPr>
        <w:t xml:space="preserve"> </w:t>
      </w:r>
    </w:p>
    <w:p w:rsidR="00EC64B7" w:rsidRDefault="00EC64B7" w:rsidP="00EC64B7">
      <w:pPr>
        <w:rPr>
          <w:rFonts w:hint="eastAsia"/>
        </w:rPr>
      </w:pPr>
      <w:r>
        <w:rPr>
          <w:rFonts w:hint="eastAsia"/>
        </w:rPr>
        <w:t xml:space="preserve">D. </w:t>
      </w:r>
      <w:r>
        <w:rPr>
          <w:rFonts w:hint="eastAsia"/>
        </w:rPr>
        <w:t>甲醛</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下列试剂哪个不用放在棕色瓶内保藏？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硫酸亚铁</w:t>
      </w:r>
      <w:r>
        <w:rPr>
          <w:rFonts w:hint="eastAsia"/>
        </w:rPr>
        <w:t xml:space="preserve"> </w:t>
      </w:r>
    </w:p>
    <w:p w:rsidR="00EC64B7" w:rsidRDefault="00EC64B7" w:rsidP="00EC64B7">
      <w:pPr>
        <w:rPr>
          <w:rFonts w:hint="eastAsia"/>
        </w:rPr>
      </w:pPr>
      <w:r>
        <w:rPr>
          <w:rFonts w:hint="eastAsia"/>
        </w:rPr>
        <w:t xml:space="preserve">B. </w:t>
      </w:r>
      <w:r>
        <w:rPr>
          <w:rFonts w:hint="eastAsia"/>
        </w:rPr>
        <w:t>高锰酸钾</w:t>
      </w:r>
      <w:r>
        <w:rPr>
          <w:rFonts w:hint="eastAsia"/>
        </w:rPr>
        <w:t xml:space="preserve"> </w:t>
      </w:r>
    </w:p>
    <w:p w:rsidR="00EC64B7" w:rsidRDefault="00EC64B7" w:rsidP="00EC64B7">
      <w:pPr>
        <w:rPr>
          <w:rFonts w:hint="eastAsia"/>
        </w:rPr>
      </w:pPr>
      <w:r>
        <w:rPr>
          <w:rFonts w:hint="eastAsia"/>
        </w:rPr>
        <w:t xml:space="preserve">C. </w:t>
      </w:r>
      <w:r>
        <w:rPr>
          <w:rFonts w:hint="eastAsia"/>
        </w:rPr>
        <w:t>亚硫酸钠</w:t>
      </w:r>
      <w:r>
        <w:rPr>
          <w:rFonts w:hint="eastAsia"/>
        </w:rPr>
        <w:t xml:space="preserve"> </w:t>
      </w:r>
    </w:p>
    <w:p w:rsidR="00EC64B7" w:rsidRDefault="00EC64B7" w:rsidP="00EC64B7">
      <w:pPr>
        <w:rPr>
          <w:rFonts w:hint="eastAsia"/>
        </w:rPr>
      </w:pPr>
      <w:r>
        <w:rPr>
          <w:rFonts w:hint="eastAsia"/>
        </w:rPr>
        <w:lastRenderedPageBreak/>
        <w:t xml:space="preserve">D. </w:t>
      </w:r>
      <w:r>
        <w:rPr>
          <w:rFonts w:hint="eastAsia"/>
        </w:rPr>
        <w:t>硫酸钠</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不是实验室常用于皮肤或普通实验器械的消毒液为？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0.2%-1% </w:t>
      </w:r>
      <w:r>
        <w:rPr>
          <w:rFonts w:hint="eastAsia"/>
        </w:rPr>
        <w:t>漂白粉溶液</w:t>
      </w:r>
      <w:r>
        <w:rPr>
          <w:rFonts w:hint="eastAsia"/>
        </w:rPr>
        <w:t xml:space="preserve"> </w:t>
      </w:r>
    </w:p>
    <w:p w:rsidR="00EC64B7" w:rsidRDefault="00EC64B7" w:rsidP="00EC64B7">
      <w:pPr>
        <w:rPr>
          <w:rFonts w:hint="eastAsia"/>
        </w:rPr>
      </w:pPr>
      <w:r>
        <w:rPr>
          <w:rFonts w:hint="eastAsia"/>
        </w:rPr>
        <w:t>B.70%</w:t>
      </w:r>
      <w:r>
        <w:rPr>
          <w:rFonts w:hint="eastAsia"/>
        </w:rPr>
        <w:t>乙醇</w:t>
      </w:r>
      <w:r>
        <w:rPr>
          <w:rFonts w:hint="eastAsia"/>
        </w:rPr>
        <w:t xml:space="preserve"> </w:t>
      </w:r>
    </w:p>
    <w:p w:rsidR="00EC64B7" w:rsidRDefault="00EC64B7" w:rsidP="00EC64B7">
      <w:pPr>
        <w:rPr>
          <w:rFonts w:hint="eastAsia"/>
        </w:rPr>
      </w:pPr>
      <w:r>
        <w:rPr>
          <w:rFonts w:hint="eastAsia"/>
        </w:rPr>
        <w:t>C. 2%</w:t>
      </w:r>
      <w:r>
        <w:rPr>
          <w:rFonts w:hint="eastAsia"/>
        </w:rPr>
        <w:t>碘酊</w:t>
      </w:r>
      <w:r>
        <w:rPr>
          <w:rFonts w:hint="eastAsia"/>
        </w:rPr>
        <w:t xml:space="preserve"> </w:t>
      </w:r>
    </w:p>
    <w:p w:rsidR="00EC64B7" w:rsidRDefault="00EC64B7" w:rsidP="00EC64B7">
      <w:pPr>
        <w:rPr>
          <w:rFonts w:hint="eastAsia"/>
        </w:rPr>
      </w:pPr>
      <w:r>
        <w:rPr>
          <w:rFonts w:hint="eastAsia"/>
        </w:rPr>
        <w:t>D. 0.2%-0.5%</w:t>
      </w:r>
      <w:r>
        <w:rPr>
          <w:rFonts w:hint="eastAsia"/>
        </w:rPr>
        <w:t>的洗必泰</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关于存放自燃性试剂说法错误的是：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单独储存</w:t>
      </w:r>
      <w:r>
        <w:rPr>
          <w:rFonts w:hint="eastAsia"/>
        </w:rPr>
        <w:t xml:space="preserve"> </w:t>
      </w:r>
    </w:p>
    <w:p w:rsidR="00EC64B7" w:rsidRDefault="00EC64B7" w:rsidP="00EC64B7">
      <w:pPr>
        <w:rPr>
          <w:rFonts w:hint="eastAsia"/>
        </w:rPr>
      </w:pPr>
      <w:r>
        <w:rPr>
          <w:rFonts w:hint="eastAsia"/>
        </w:rPr>
        <w:t xml:space="preserve">B. </w:t>
      </w:r>
      <w:r>
        <w:rPr>
          <w:rFonts w:hint="eastAsia"/>
        </w:rPr>
        <w:t>储存于通风、阴凉、干燥处</w:t>
      </w:r>
      <w:r>
        <w:rPr>
          <w:rFonts w:hint="eastAsia"/>
        </w:rPr>
        <w:t xml:space="preserve"> </w:t>
      </w:r>
    </w:p>
    <w:p w:rsidR="00EC64B7" w:rsidRDefault="00EC64B7" w:rsidP="00EC64B7">
      <w:pPr>
        <w:rPr>
          <w:rFonts w:hint="eastAsia"/>
        </w:rPr>
      </w:pPr>
      <w:r>
        <w:rPr>
          <w:rFonts w:hint="eastAsia"/>
        </w:rPr>
        <w:t xml:space="preserve">C. </w:t>
      </w:r>
      <w:r>
        <w:rPr>
          <w:rFonts w:hint="eastAsia"/>
        </w:rPr>
        <w:t>存放于试剂架上</w:t>
      </w:r>
      <w:r>
        <w:rPr>
          <w:rFonts w:hint="eastAsia"/>
        </w:rPr>
        <w:t xml:space="preserve"> </w:t>
      </w:r>
    </w:p>
    <w:p w:rsidR="00EC64B7" w:rsidRDefault="00EC64B7" w:rsidP="00EC64B7">
      <w:pPr>
        <w:rPr>
          <w:rFonts w:hint="eastAsia"/>
        </w:rPr>
      </w:pPr>
      <w:r>
        <w:rPr>
          <w:rFonts w:hint="eastAsia"/>
        </w:rPr>
        <w:t xml:space="preserve">D. </w:t>
      </w:r>
      <w:r>
        <w:rPr>
          <w:rFonts w:hint="eastAsia"/>
        </w:rPr>
        <w:t>远离明火及热源，防止太阳直射</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一般无机酸、碱液和稀硫酸不慎滴在皮肤上时，正确的处理方法是：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用酒精棉球擦</w:t>
      </w:r>
      <w:r>
        <w:rPr>
          <w:rFonts w:hint="eastAsia"/>
        </w:rPr>
        <w:t xml:space="preserve"> </w:t>
      </w:r>
    </w:p>
    <w:p w:rsidR="00EC64B7" w:rsidRDefault="00EC64B7" w:rsidP="00EC64B7">
      <w:pPr>
        <w:rPr>
          <w:rFonts w:hint="eastAsia"/>
        </w:rPr>
      </w:pPr>
      <w:r>
        <w:rPr>
          <w:rFonts w:hint="eastAsia"/>
        </w:rPr>
        <w:t xml:space="preserve">B. </w:t>
      </w:r>
      <w:r>
        <w:rPr>
          <w:rFonts w:hint="eastAsia"/>
        </w:rPr>
        <w:t>不作处理，马上去医院</w:t>
      </w:r>
      <w:r>
        <w:rPr>
          <w:rFonts w:hint="eastAsia"/>
        </w:rPr>
        <w:t xml:space="preserve"> </w:t>
      </w:r>
    </w:p>
    <w:p w:rsidR="00EC64B7" w:rsidRDefault="00EC64B7" w:rsidP="00EC64B7">
      <w:pPr>
        <w:rPr>
          <w:rFonts w:hint="eastAsia"/>
        </w:rPr>
      </w:pPr>
      <w:r>
        <w:rPr>
          <w:rFonts w:hint="eastAsia"/>
        </w:rPr>
        <w:t xml:space="preserve">C. </w:t>
      </w:r>
      <w:r>
        <w:rPr>
          <w:rFonts w:hint="eastAsia"/>
        </w:rPr>
        <w:t>用水直接冲洗</w:t>
      </w:r>
      <w:r>
        <w:rPr>
          <w:rFonts w:hint="eastAsia"/>
        </w:rPr>
        <w:t xml:space="preserve"> </w:t>
      </w:r>
    </w:p>
    <w:p w:rsidR="00EC64B7" w:rsidRDefault="00EC64B7" w:rsidP="00EC64B7">
      <w:pPr>
        <w:rPr>
          <w:rFonts w:hint="eastAsia"/>
        </w:rPr>
      </w:pPr>
      <w:r>
        <w:rPr>
          <w:rFonts w:hint="eastAsia"/>
        </w:rPr>
        <w:t xml:space="preserve">D. </w:t>
      </w:r>
      <w:r>
        <w:rPr>
          <w:rFonts w:hint="eastAsia"/>
        </w:rPr>
        <w:t>用碱液中和后，用水冲洗</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溶剂溅出并燃烧应如何处理？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马上使用灭火器灭火</w:t>
      </w:r>
      <w:r>
        <w:rPr>
          <w:rFonts w:hint="eastAsia"/>
        </w:rPr>
        <w:t xml:space="preserve"> </w:t>
      </w:r>
    </w:p>
    <w:p w:rsidR="00EC64B7" w:rsidRDefault="00EC64B7" w:rsidP="00EC64B7">
      <w:pPr>
        <w:rPr>
          <w:rFonts w:hint="eastAsia"/>
        </w:rPr>
      </w:pPr>
      <w:r>
        <w:rPr>
          <w:rFonts w:hint="eastAsia"/>
        </w:rPr>
        <w:t xml:space="preserve">B. </w:t>
      </w:r>
      <w:r>
        <w:rPr>
          <w:rFonts w:hint="eastAsia"/>
        </w:rPr>
        <w:t>马上向燃烧处盖砂子或浇水</w:t>
      </w:r>
      <w:r>
        <w:rPr>
          <w:rFonts w:hint="eastAsia"/>
        </w:rPr>
        <w:t xml:space="preserve"> </w:t>
      </w:r>
    </w:p>
    <w:p w:rsidR="00EC64B7" w:rsidRDefault="00EC64B7" w:rsidP="00EC64B7">
      <w:pPr>
        <w:rPr>
          <w:rFonts w:hint="eastAsia"/>
        </w:rPr>
      </w:pPr>
      <w:r>
        <w:rPr>
          <w:rFonts w:hint="eastAsia"/>
        </w:rPr>
        <w:t xml:space="preserve">C. </w:t>
      </w:r>
      <w:r>
        <w:rPr>
          <w:rFonts w:hint="eastAsia"/>
        </w:rPr>
        <w:t>马上用石棉布盖住燃烧处，尽快移去临近的其它溶剂，关闭热源和电源，再灭火</w:t>
      </w:r>
      <w:r>
        <w:rPr>
          <w:rFonts w:hint="eastAsia"/>
        </w:rPr>
        <w:t xml:space="preserve"> </w:t>
      </w:r>
    </w:p>
    <w:p w:rsidR="00EC64B7" w:rsidRDefault="00EC64B7" w:rsidP="00EC64B7">
      <w:pPr>
        <w:rPr>
          <w:rFonts w:hint="eastAsia"/>
        </w:rPr>
      </w:pPr>
      <w:r>
        <w:rPr>
          <w:rFonts w:hint="eastAsia"/>
        </w:rPr>
        <w:t xml:space="preserve">D. </w:t>
      </w:r>
      <w:r>
        <w:rPr>
          <w:rFonts w:hint="eastAsia"/>
        </w:rPr>
        <w:t>以上都对</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在普通冰箱中不可以存放什么物品？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普通化学试剂</w:t>
      </w:r>
      <w:r>
        <w:rPr>
          <w:rFonts w:hint="eastAsia"/>
        </w:rPr>
        <w:t xml:space="preserve"> </w:t>
      </w:r>
    </w:p>
    <w:p w:rsidR="00EC64B7" w:rsidRDefault="00EC64B7" w:rsidP="00EC64B7">
      <w:pPr>
        <w:rPr>
          <w:rFonts w:hint="eastAsia"/>
        </w:rPr>
      </w:pPr>
      <w:r>
        <w:rPr>
          <w:rFonts w:hint="eastAsia"/>
        </w:rPr>
        <w:t>B.</w:t>
      </w:r>
      <w:r>
        <w:rPr>
          <w:rFonts w:hint="eastAsia"/>
        </w:rPr>
        <w:t>酶溶液</w:t>
      </w:r>
      <w:r>
        <w:rPr>
          <w:rFonts w:hint="eastAsia"/>
        </w:rPr>
        <w:t xml:space="preserve"> </w:t>
      </w:r>
    </w:p>
    <w:p w:rsidR="00EC64B7" w:rsidRDefault="00EC64B7" w:rsidP="00EC64B7">
      <w:pPr>
        <w:rPr>
          <w:rFonts w:hint="eastAsia"/>
        </w:rPr>
      </w:pPr>
      <w:r>
        <w:rPr>
          <w:rFonts w:hint="eastAsia"/>
        </w:rPr>
        <w:t xml:space="preserve">C. </w:t>
      </w:r>
      <w:r>
        <w:rPr>
          <w:rFonts w:hint="eastAsia"/>
        </w:rPr>
        <w:t>菌体</w:t>
      </w:r>
      <w:r>
        <w:rPr>
          <w:rFonts w:hint="eastAsia"/>
        </w:rPr>
        <w:t xml:space="preserve"> </w:t>
      </w:r>
    </w:p>
    <w:p w:rsidR="00EC64B7" w:rsidRDefault="00EC64B7" w:rsidP="00EC64B7">
      <w:pPr>
        <w:rPr>
          <w:rFonts w:hint="eastAsia"/>
        </w:rPr>
      </w:pPr>
      <w:r>
        <w:rPr>
          <w:rFonts w:hint="eastAsia"/>
        </w:rPr>
        <w:t xml:space="preserve">D. </w:t>
      </w:r>
      <w:r>
        <w:rPr>
          <w:rFonts w:hint="eastAsia"/>
        </w:rPr>
        <w:t>有机溶剂</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下列加热热源，化学实验室原则不得使用的是：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明火电炉</w:t>
      </w:r>
      <w:r>
        <w:rPr>
          <w:rFonts w:hint="eastAsia"/>
        </w:rPr>
        <w:t xml:space="preserve"> </w:t>
      </w:r>
    </w:p>
    <w:p w:rsidR="00EC64B7" w:rsidRDefault="00EC64B7" w:rsidP="00EC64B7">
      <w:pPr>
        <w:rPr>
          <w:rFonts w:hint="eastAsia"/>
        </w:rPr>
      </w:pPr>
      <w:r>
        <w:rPr>
          <w:rFonts w:hint="eastAsia"/>
        </w:rPr>
        <w:t xml:space="preserve">B. </w:t>
      </w:r>
      <w:r>
        <w:rPr>
          <w:rFonts w:hint="eastAsia"/>
        </w:rPr>
        <w:t>水浴、蒸汽浴</w:t>
      </w:r>
      <w:r>
        <w:rPr>
          <w:rFonts w:hint="eastAsia"/>
        </w:rPr>
        <w:t xml:space="preserve"> </w:t>
      </w:r>
    </w:p>
    <w:p w:rsidR="00EC64B7" w:rsidRDefault="00EC64B7" w:rsidP="00EC64B7">
      <w:pPr>
        <w:rPr>
          <w:rFonts w:hint="eastAsia"/>
        </w:rPr>
      </w:pPr>
      <w:r>
        <w:rPr>
          <w:rFonts w:hint="eastAsia"/>
        </w:rPr>
        <w:t xml:space="preserve">C. </w:t>
      </w:r>
      <w:r>
        <w:rPr>
          <w:rFonts w:hint="eastAsia"/>
        </w:rPr>
        <w:t>油浴、沙浴、盐浴</w:t>
      </w:r>
      <w:r>
        <w:rPr>
          <w:rFonts w:hint="eastAsia"/>
        </w:rPr>
        <w:t xml:space="preserve"> </w:t>
      </w:r>
    </w:p>
    <w:p w:rsidR="00EC64B7" w:rsidRDefault="00EC64B7" w:rsidP="00EC64B7">
      <w:pPr>
        <w:rPr>
          <w:rFonts w:hint="eastAsia"/>
        </w:rPr>
      </w:pPr>
      <w:r>
        <w:rPr>
          <w:rFonts w:hint="eastAsia"/>
        </w:rPr>
        <w:t xml:space="preserve">D. </w:t>
      </w:r>
      <w:r>
        <w:rPr>
          <w:rFonts w:hint="eastAsia"/>
        </w:rPr>
        <w:t>电热板、电热套</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开展动物实验过程中，以下哪些做法是正确的？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废弃的动物尸体与器官可作为饲料原料再利用</w:t>
      </w:r>
      <w:r>
        <w:rPr>
          <w:rFonts w:hint="eastAsia"/>
        </w:rPr>
        <w:t xml:space="preserve"> </w:t>
      </w:r>
    </w:p>
    <w:p w:rsidR="00EC64B7" w:rsidRDefault="00EC64B7" w:rsidP="00EC64B7">
      <w:pPr>
        <w:rPr>
          <w:rFonts w:hint="eastAsia"/>
        </w:rPr>
      </w:pPr>
      <w:r>
        <w:rPr>
          <w:rFonts w:hint="eastAsia"/>
        </w:rPr>
        <w:t xml:space="preserve">B. </w:t>
      </w:r>
      <w:r>
        <w:rPr>
          <w:rFonts w:hint="eastAsia"/>
        </w:rPr>
        <w:t>废弃的动物尸体与器官可自行焚烧处理</w:t>
      </w:r>
      <w:r>
        <w:rPr>
          <w:rFonts w:hint="eastAsia"/>
        </w:rPr>
        <w:t xml:space="preserve"> </w:t>
      </w:r>
    </w:p>
    <w:p w:rsidR="00EC64B7" w:rsidRDefault="00EC64B7" w:rsidP="00EC64B7">
      <w:pPr>
        <w:rPr>
          <w:rFonts w:hint="eastAsia"/>
        </w:rPr>
      </w:pPr>
      <w:r>
        <w:rPr>
          <w:rFonts w:hint="eastAsia"/>
        </w:rPr>
        <w:t xml:space="preserve">C. </w:t>
      </w:r>
      <w:r>
        <w:rPr>
          <w:rFonts w:hint="eastAsia"/>
        </w:rPr>
        <w:t>实验动物排泄物可以作为肥料再利用</w:t>
      </w:r>
      <w:r>
        <w:rPr>
          <w:rFonts w:hint="eastAsia"/>
        </w:rPr>
        <w:t xml:space="preserve"> </w:t>
      </w:r>
    </w:p>
    <w:p w:rsidR="00EC64B7" w:rsidRDefault="00EC64B7" w:rsidP="00EC64B7">
      <w:pPr>
        <w:rPr>
          <w:rFonts w:hint="eastAsia"/>
        </w:rPr>
      </w:pPr>
      <w:r>
        <w:rPr>
          <w:rFonts w:hint="eastAsia"/>
        </w:rPr>
        <w:t xml:space="preserve">D. </w:t>
      </w:r>
      <w:r>
        <w:rPr>
          <w:rFonts w:hint="eastAsia"/>
        </w:rPr>
        <w:t>实验动物应从国家指定的具有资质的单位获得</w:t>
      </w:r>
    </w:p>
    <w:p w:rsidR="00EC64B7" w:rsidRDefault="00EC64B7" w:rsidP="00EC64B7">
      <w:pPr>
        <w:rPr>
          <w:rFonts w:hint="eastAsia"/>
        </w:rPr>
      </w:pPr>
      <w:r>
        <w:rPr>
          <w:rFonts w:hint="eastAsia"/>
        </w:rPr>
        <w:lastRenderedPageBreak/>
        <w:t>标准答案：</w:t>
      </w:r>
      <w:r>
        <w:rPr>
          <w:rFonts w:hint="eastAsia"/>
        </w:rPr>
        <w:t xml:space="preserve"> D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岗位消防安全“四知四会”中的“四会”是指：会报警，会使用消防器材，会扑救初期火灾，会逃生自救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漏电保护器对两相触电（人体双手触及两相电源），不起保护作用。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在潮湿或高温或有导电灰尘的场所，实验时应该降低电压供电。</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声级计可放置在高温、潮湿、有污染的地方。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电弧焊焊接工位的防护屏可预防焊接电弧辐射对他人的伤害。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焊接场地应预留安全通道并保持畅通。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锻造过程中，不要站立在容易飞出火星和锻件毛边的地方。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铣床加工工作结束后，工作台应停在中央位置，升降台应落到最低位置。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实验大楼因出现火情发生浓烟时应迅速离开，当浓烟已穿入实验室内时，要沿地面匍匐前进，因地面层新鲜空气较多，不易中毒而窒息，有利于逃生。当逃到门口时，千万不要站立开门，以避免被大量浓烟熏倒。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爆炸是指物质瞬间突然发生物理或化学变化，同时释放出大量的气体和能量（光能、热能、机械能）并伴有巨大声响的现象。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实验室必须配备符合本室要求的消防器材，消防器材要放置在明显或便于拿取的位置。严禁任何人以任何借口把消防器材移作它用。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国务院环境保护主管部门根据放射源对人体健康和环境的潜在危害程度，将放射源从高到</w:t>
      </w:r>
      <w:proofErr w:type="gramStart"/>
      <w:r>
        <w:rPr>
          <w:rFonts w:hint="eastAsia"/>
        </w:rPr>
        <w:t>低分为</w:t>
      </w:r>
      <w:proofErr w:type="gramEnd"/>
      <w:r>
        <w:rPr>
          <w:rFonts w:hint="eastAsia"/>
        </w:rPr>
        <w:t>Ⅴ、Ⅳ、Ⅲ、Ⅱ、Ⅰ五类。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国务院环境保护主管部门与国务院卫生主管部门根据射线装置对人体健康和环境的潜在危害程度，从高到低将射线装置分为Ⅰ类、Ⅱ类、Ⅲ类。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气瓶的充装和使用人员可以穿着化纤衣服。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当电气设备发生火灾后，如果可能应当先断电后灭火。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消防工作的方针是：“预防为主，防消结合”，实行消防安全责任制。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用灭火器灭火时</w:t>
      </w:r>
      <w:r>
        <w:rPr>
          <w:rFonts w:hint="eastAsia"/>
        </w:rPr>
        <w:t>,</w:t>
      </w:r>
      <w:r>
        <w:rPr>
          <w:rFonts w:hint="eastAsia"/>
        </w:rPr>
        <w:t>灭火器的喷射</w:t>
      </w:r>
      <w:proofErr w:type="gramStart"/>
      <w:r>
        <w:rPr>
          <w:rFonts w:hint="eastAsia"/>
        </w:rPr>
        <w:t>口应该</w:t>
      </w:r>
      <w:proofErr w:type="gramEnd"/>
      <w:r>
        <w:rPr>
          <w:rFonts w:hint="eastAsia"/>
        </w:rPr>
        <w:t>对准火焰的中部。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发现火灾时，单位或个人应该先自救，当自救无效、火</w:t>
      </w:r>
      <w:proofErr w:type="gramStart"/>
      <w:r>
        <w:rPr>
          <w:rFonts w:hint="eastAsia"/>
        </w:rPr>
        <w:t>越着</w:t>
      </w:r>
      <w:proofErr w:type="gramEnd"/>
      <w:r>
        <w:rPr>
          <w:rFonts w:hint="eastAsia"/>
        </w:rPr>
        <w:t>越大时，再拨打火警电话</w:t>
      </w:r>
      <w:r>
        <w:rPr>
          <w:rFonts w:hint="eastAsia"/>
        </w:rPr>
        <w:t>119</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使用手提灭火器时，拨掉保险销，握住胶管前端，</w:t>
      </w:r>
      <w:r>
        <w:rPr>
          <w:rFonts w:hint="eastAsia"/>
        </w:rPr>
        <w:t xml:space="preserve"> </w:t>
      </w:r>
      <w:r>
        <w:rPr>
          <w:rFonts w:hint="eastAsia"/>
        </w:rPr>
        <w:t>对准燃烧物根部用力压下压把，灭火剂喷出，左右扫射，就可灭火。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放射源、同位素试剂和射线装置购买，可以直接委托学校采购部门进行采购。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Ⅳ类放射源为低危险源。基本不会对人造成永久性损伤，但对长时间、近距离接触这些放射源的人可能造成可恢复的临时性损伤。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放射性实验室允许带与实验无关的人员进实验室。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半衰期长的同位素试剂及其实验废弃物必须</w:t>
      </w:r>
      <w:proofErr w:type="gramStart"/>
      <w:r>
        <w:rPr>
          <w:rFonts w:hint="eastAsia"/>
        </w:rPr>
        <w:t>送具有</w:t>
      </w:r>
      <w:proofErr w:type="gramEnd"/>
      <w:r>
        <w:rPr>
          <w:rFonts w:hint="eastAsia"/>
        </w:rPr>
        <w:t>资质的单位进行处理。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使用手提灭火器时，拨掉保险销，对准着火点根部用力压下压把，灭火剂喷出，就可灭火。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踝关节韧带扭伤以后立即冷敷，加压包扎固定。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自然地形跑步时要注意做好缓冲动作，用全脚掌先着地，后蹬程度和前摆高度要小一些。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各学院每季度组织有关人员对实验室进行安全与卫生管理的例行检查，记录检查情况，提出存在的问题并限时整改。每次检查结束后须将检查结果形成报告，上报实验室处。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实验室安全与卫生检查内容主要包括实验室布置、卫生、水电安全、冰箱与烘箱使用管理、危险品使用与保管、化学与生物废弃物（气、液、固态物）的处置、排污管理、气体钢瓶安全、放射性安全等。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要加强实验室排污处理装置（系统）的建设和管理，做到达标排放。实验废弃物不得倒入自来水下水道或普通垃圾箱等处。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易燃、易爆气体和助燃气体（氧气等）的钢瓶不得混放在一起，并应远离热源和火源，保持通风。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国家秘密载体是指以文字、数据、符号、图形、图像、声音等方式记载国家秘密信息的纸介质、磁介质、光盘等各类物品。磁介质载体包括计算机硬盘、软盘和录音带、录像带等。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32</w:t>
      </w:r>
      <w:r>
        <w:rPr>
          <w:rFonts w:hint="eastAsia"/>
        </w:rPr>
        <w:t>、</w:t>
      </w:r>
      <w:r>
        <w:rPr>
          <w:rFonts w:hint="eastAsia"/>
        </w:rPr>
        <w:t>[</w:t>
      </w:r>
      <w:r>
        <w:rPr>
          <w:rFonts w:hint="eastAsia"/>
        </w:rPr>
        <w:t>判断题</w:t>
      </w:r>
      <w:r>
        <w:rPr>
          <w:rFonts w:hint="eastAsia"/>
        </w:rPr>
        <w:t xml:space="preserve">] </w:t>
      </w:r>
      <w:r>
        <w:rPr>
          <w:rFonts w:hint="eastAsia"/>
        </w:rPr>
        <w:t>为方便进出专人管理的设备房间，可自行配制钥匙。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触电事故是因电流流过人体而造成的。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人体触电致死，是由于肝脏受到严重伤害。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移动某些非固定安装的电气设备时</w:t>
      </w:r>
      <w:r>
        <w:rPr>
          <w:rFonts w:hint="eastAsia"/>
        </w:rPr>
        <w:t>(</w:t>
      </w:r>
      <w:r>
        <w:rPr>
          <w:rFonts w:hint="eastAsia"/>
        </w:rPr>
        <w:t>如电风扇，照明灯</w:t>
      </w:r>
      <w:r>
        <w:rPr>
          <w:rFonts w:hint="eastAsia"/>
        </w:rPr>
        <w:t>)</w:t>
      </w:r>
      <w:r>
        <w:rPr>
          <w:rFonts w:hint="eastAsia"/>
        </w:rPr>
        <w:t>，可以不必切断电源。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在实验室同时使用多种电气设备时，其总用电量和分线用电量均应小于设计容量。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《中华人民共和国传染病防治法》由中华人民共和国第十届全国人民代表大会常务委员会第十一次会议于</w:t>
      </w:r>
      <w:r>
        <w:rPr>
          <w:rFonts w:hint="eastAsia"/>
        </w:rPr>
        <w:t>2004</w:t>
      </w:r>
      <w:r>
        <w:rPr>
          <w:rFonts w:hint="eastAsia"/>
        </w:rPr>
        <w:t>年</w:t>
      </w:r>
      <w:r>
        <w:rPr>
          <w:rFonts w:hint="eastAsia"/>
        </w:rPr>
        <w:t>8</w:t>
      </w:r>
      <w:r>
        <w:rPr>
          <w:rFonts w:hint="eastAsia"/>
        </w:rPr>
        <w:t>月</w:t>
      </w:r>
      <w:r>
        <w:rPr>
          <w:rFonts w:hint="eastAsia"/>
        </w:rPr>
        <w:t>28</w:t>
      </w:r>
      <w:r>
        <w:rPr>
          <w:rFonts w:hint="eastAsia"/>
        </w:rPr>
        <w:t>日修订通过。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辐射工作场所的入口处可以不必放置辐射警示标志和工作信号。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运动锻炼时不能佩戴纪念章，不能携带小刀、钥匙、别针和其它尖利或硬质物体等物件，并要换上运动鞋、运动服等。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发生病原微生物被盗、被抢、丢失、泄漏，承运单位、护送人、保藏机构和实验室的设立单位未依照中华人民共和国卫生部《病原微生物实验室生物安全管理条例》的规定报告，造成传染病传播、流行或者其他严重后果的，由实验室的设立单位或者承运单位、保藏机构的上级主管部门对主要负责人、直接负责的主管人员和其他直接责任人员，依法给予撤职、开除的处分；构成犯罪的，依法追究刑事责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抗菌剂不能够杀死微生物，只能抑制它们生长和繁殖。</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使用激光扫描仪预览和扫描资料时，可以不盖上扫描仪盖子。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饮水加热器、灭菌锅等可以无水干烧。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在使用微波炉时，可以使用金属容器以及空载。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危险废弃物是指有潜在的生物危险、可燃易燃、腐蚀、有毒、放射性的对人环境有害的一切废弃物。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判断题</w:t>
      </w:r>
      <w:r>
        <w:rPr>
          <w:rFonts w:hint="eastAsia"/>
        </w:rPr>
        <w:t xml:space="preserve">] </w:t>
      </w:r>
      <w:r>
        <w:rPr>
          <w:rFonts w:hint="eastAsia"/>
        </w:rPr>
        <w:t>实验中遇到严重割伤，可在伤口上部</w:t>
      </w:r>
      <w:r>
        <w:rPr>
          <w:rFonts w:hint="eastAsia"/>
        </w:rPr>
        <w:t>10cm</w:t>
      </w:r>
      <w:r>
        <w:rPr>
          <w:rFonts w:hint="eastAsia"/>
        </w:rPr>
        <w:t>处用沙布扎紧，减慢流血，并立即送医院。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某人因机械操作不慎，致使左手食指从指根完全离断，急救处理首先是找器皿保存断指，然后包扎残端伤口止血。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发生意外后先对伤员进行必要的止血、包扎、固定等处理，然后尽可能用担</w:t>
      </w:r>
      <w:r>
        <w:rPr>
          <w:rFonts w:hint="eastAsia"/>
        </w:rPr>
        <w:lastRenderedPageBreak/>
        <w:t>架搬运，搬运时病人始终处脚朝前，头朝后，以便于随时观察伤者情况变化，及时实施急救处理。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对于触电事故，应立即切断电源或用有绝缘性能的木棍棒挑开和隔绝电流，如果触电者的衣服干燥，又没有紧缠住身上，可以用一只手抓住他的衣服，拉离带电体；但救护人不得接触触电者的皮肤，也不能抓他的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单选题</w:t>
      </w:r>
      <w:r>
        <w:rPr>
          <w:rFonts w:hint="eastAsia"/>
        </w:rPr>
        <w:t xml:space="preserve">] </w:t>
      </w:r>
      <w:r>
        <w:rPr>
          <w:rFonts w:hint="eastAsia"/>
        </w:rPr>
        <w:t>锻造过程中，对站立位置有何要求：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不要站立在容易飞出锻件毛边的地方</w:t>
      </w:r>
      <w:r>
        <w:rPr>
          <w:rFonts w:hint="eastAsia"/>
        </w:rPr>
        <w:t xml:space="preserve"> </w:t>
      </w:r>
    </w:p>
    <w:p w:rsidR="00EC64B7" w:rsidRDefault="00EC64B7" w:rsidP="00EC64B7">
      <w:pPr>
        <w:rPr>
          <w:rFonts w:hint="eastAsia"/>
        </w:rPr>
      </w:pPr>
      <w:r>
        <w:rPr>
          <w:rFonts w:hint="eastAsia"/>
        </w:rPr>
        <w:t xml:space="preserve">B. </w:t>
      </w:r>
      <w:r>
        <w:rPr>
          <w:rFonts w:hint="eastAsia"/>
        </w:rPr>
        <w:t>不要站在锻造设备附近</w:t>
      </w:r>
      <w:r>
        <w:rPr>
          <w:rFonts w:hint="eastAsia"/>
        </w:rPr>
        <w:t xml:space="preserve"> </w:t>
      </w:r>
    </w:p>
    <w:p w:rsidR="00EC64B7" w:rsidRDefault="00EC64B7" w:rsidP="00EC64B7">
      <w:pPr>
        <w:rPr>
          <w:rFonts w:hint="eastAsia"/>
        </w:rPr>
      </w:pPr>
      <w:r>
        <w:rPr>
          <w:rFonts w:hint="eastAsia"/>
        </w:rPr>
        <w:t xml:space="preserve">C. </w:t>
      </w:r>
      <w:r>
        <w:rPr>
          <w:rFonts w:hint="eastAsia"/>
        </w:rPr>
        <w:t>对站立位置没有限制要求</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单选题</w:t>
      </w:r>
      <w:r>
        <w:rPr>
          <w:rFonts w:hint="eastAsia"/>
        </w:rPr>
        <w:t xml:space="preserve">] </w:t>
      </w:r>
      <w:proofErr w:type="gramStart"/>
      <w:r>
        <w:rPr>
          <w:rFonts w:hint="eastAsia"/>
        </w:rPr>
        <w:t>起模针</w:t>
      </w:r>
      <w:proofErr w:type="gramEnd"/>
      <w:r>
        <w:rPr>
          <w:rFonts w:hint="eastAsia"/>
        </w:rPr>
        <w:t>及气孔针在使用后，应该：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针尖朝下放入工具箱内</w:t>
      </w:r>
      <w:r>
        <w:rPr>
          <w:rFonts w:hint="eastAsia"/>
        </w:rPr>
        <w:t xml:space="preserve"> </w:t>
      </w:r>
    </w:p>
    <w:p w:rsidR="00EC64B7" w:rsidRDefault="00EC64B7" w:rsidP="00EC64B7">
      <w:pPr>
        <w:rPr>
          <w:rFonts w:hint="eastAsia"/>
        </w:rPr>
      </w:pPr>
      <w:r>
        <w:rPr>
          <w:rFonts w:hint="eastAsia"/>
        </w:rPr>
        <w:t xml:space="preserve">B. </w:t>
      </w:r>
      <w:r>
        <w:rPr>
          <w:rFonts w:hint="eastAsia"/>
        </w:rPr>
        <w:t>针尖朝上放入工具箱内</w:t>
      </w:r>
      <w:r>
        <w:rPr>
          <w:rFonts w:hint="eastAsia"/>
        </w:rPr>
        <w:t xml:space="preserve"> </w:t>
      </w:r>
    </w:p>
    <w:p w:rsidR="00EC64B7" w:rsidRDefault="00EC64B7" w:rsidP="00EC64B7">
      <w:pPr>
        <w:rPr>
          <w:rFonts w:hint="eastAsia"/>
        </w:rPr>
      </w:pPr>
      <w:r>
        <w:rPr>
          <w:rFonts w:hint="eastAsia"/>
        </w:rPr>
        <w:t xml:space="preserve">C. </w:t>
      </w:r>
      <w:r>
        <w:rPr>
          <w:rFonts w:hint="eastAsia"/>
        </w:rPr>
        <w:t>插入型砂堆中</w:t>
      </w:r>
      <w:r>
        <w:rPr>
          <w:rFonts w:hint="eastAsia"/>
        </w:rPr>
        <w:t xml:space="preserve"> </w:t>
      </w:r>
    </w:p>
    <w:p w:rsidR="00EC64B7" w:rsidRDefault="00EC64B7" w:rsidP="00EC64B7">
      <w:pPr>
        <w:rPr>
          <w:rFonts w:hint="eastAsia"/>
        </w:rPr>
      </w:pPr>
      <w:r>
        <w:rPr>
          <w:rFonts w:hint="eastAsia"/>
        </w:rPr>
        <w:t xml:space="preserve">D. </w:t>
      </w:r>
      <w:r>
        <w:rPr>
          <w:rFonts w:hint="eastAsia"/>
        </w:rPr>
        <w:t>不用注意</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单选题</w:t>
      </w:r>
      <w:r>
        <w:rPr>
          <w:rFonts w:hint="eastAsia"/>
        </w:rPr>
        <w:t xml:space="preserve">] </w:t>
      </w:r>
      <w:r>
        <w:rPr>
          <w:rFonts w:hint="eastAsia"/>
        </w:rPr>
        <w:t>在钻床上，使用手动进刀时，应如何增加或减小压力？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小心</w:t>
      </w:r>
      <w:r>
        <w:rPr>
          <w:rFonts w:hint="eastAsia"/>
        </w:rPr>
        <w:t xml:space="preserve"> </w:t>
      </w:r>
    </w:p>
    <w:p w:rsidR="00EC64B7" w:rsidRDefault="00EC64B7" w:rsidP="00EC64B7">
      <w:pPr>
        <w:rPr>
          <w:rFonts w:hint="eastAsia"/>
        </w:rPr>
      </w:pPr>
      <w:r>
        <w:rPr>
          <w:rFonts w:hint="eastAsia"/>
        </w:rPr>
        <w:t xml:space="preserve">B. </w:t>
      </w:r>
      <w:r>
        <w:rPr>
          <w:rFonts w:hint="eastAsia"/>
        </w:rPr>
        <w:t>快速</w:t>
      </w:r>
      <w:r>
        <w:rPr>
          <w:rFonts w:hint="eastAsia"/>
        </w:rPr>
        <w:t xml:space="preserve"> </w:t>
      </w:r>
    </w:p>
    <w:p w:rsidR="00EC64B7" w:rsidRDefault="00EC64B7" w:rsidP="00EC64B7">
      <w:pPr>
        <w:rPr>
          <w:rFonts w:hint="eastAsia"/>
        </w:rPr>
      </w:pPr>
      <w:r>
        <w:rPr>
          <w:rFonts w:hint="eastAsia"/>
        </w:rPr>
        <w:t xml:space="preserve">C. </w:t>
      </w:r>
      <w:r>
        <w:rPr>
          <w:rFonts w:hint="eastAsia"/>
        </w:rPr>
        <w:t>随便</w:t>
      </w:r>
      <w:r>
        <w:rPr>
          <w:rFonts w:hint="eastAsia"/>
        </w:rPr>
        <w:t xml:space="preserve"> </w:t>
      </w:r>
    </w:p>
    <w:p w:rsidR="00EC64B7" w:rsidRDefault="00EC64B7" w:rsidP="00EC64B7">
      <w:pPr>
        <w:rPr>
          <w:rFonts w:hint="eastAsia"/>
        </w:rPr>
      </w:pPr>
      <w:r>
        <w:rPr>
          <w:rFonts w:hint="eastAsia"/>
        </w:rPr>
        <w:t xml:space="preserve">D. </w:t>
      </w:r>
      <w:r>
        <w:rPr>
          <w:rFonts w:hint="eastAsia"/>
        </w:rPr>
        <w:t>逐步</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单选题</w:t>
      </w:r>
      <w:r>
        <w:rPr>
          <w:rFonts w:hint="eastAsia"/>
        </w:rPr>
        <w:t xml:space="preserve">] </w:t>
      </w:r>
      <w:r>
        <w:rPr>
          <w:rFonts w:hint="eastAsia"/>
        </w:rPr>
        <w:t>使用车床切削工件时要先锁紧：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尾座</w:t>
      </w:r>
      <w:r>
        <w:rPr>
          <w:rFonts w:hint="eastAsia"/>
        </w:rPr>
        <w:t xml:space="preserve"> </w:t>
      </w:r>
    </w:p>
    <w:p w:rsidR="00EC64B7" w:rsidRDefault="00EC64B7" w:rsidP="00EC64B7">
      <w:pPr>
        <w:rPr>
          <w:rFonts w:hint="eastAsia"/>
        </w:rPr>
      </w:pPr>
      <w:r>
        <w:rPr>
          <w:rFonts w:hint="eastAsia"/>
        </w:rPr>
        <w:t xml:space="preserve">B. </w:t>
      </w:r>
      <w:r>
        <w:rPr>
          <w:rFonts w:hint="eastAsia"/>
        </w:rPr>
        <w:t>尾座套筒</w:t>
      </w:r>
      <w:r>
        <w:rPr>
          <w:rFonts w:hint="eastAsia"/>
        </w:rPr>
        <w:t xml:space="preserve"> </w:t>
      </w:r>
    </w:p>
    <w:p w:rsidR="00EC64B7" w:rsidRDefault="00EC64B7" w:rsidP="00EC64B7">
      <w:pPr>
        <w:rPr>
          <w:rFonts w:hint="eastAsia"/>
        </w:rPr>
      </w:pPr>
      <w:r>
        <w:rPr>
          <w:rFonts w:hint="eastAsia"/>
        </w:rPr>
        <w:t xml:space="preserve">C. </w:t>
      </w:r>
      <w:r>
        <w:rPr>
          <w:rFonts w:hint="eastAsia"/>
        </w:rPr>
        <w:t>刀架</w:t>
      </w:r>
      <w:r>
        <w:rPr>
          <w:rFonts w:hint="eastAsia"/>
        </w:rPr>
        <w:t xml:space="preserve"> </w:t>
      </w:r>
    </w:p>
    <w:p w:rsidR="00EC64B7" w:rsidRDefault="00EC64B7" w:rsidP="00EC64B7">
      <w:pPr>
        <w:rPr>
          <w:rFonts w:hint="eastAsia"/>
        </w:rPr>
      </w:pPr>
      <w:r>
        <w:rPr>
          <w:rFonts w:hint="eastAsia"/>
        </w:rPr>
        <w:t xml:space="preserve">D. </w:t>
      </w:r>
      <w:r>
        <w:rPr>
          <w:rFonts w:hint="eastAsia"/>
        </w:rPr>
        <w:t>螺母</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单选题</w:t>
      </w:r>
      <w:r>
        <w:rPr>
          <w:rFonts w:hint="eastAsia"/>
        </w:rPr>
        <w:t xml:space="preserve">] </w:t>
      </w:r>
      <w:r>
        <w:rPr>
          <w:rFonts w:hint="eastAsia"/>
        </w:rPr>
        <w:t>干热灭菌是利用热的作用来杀菌，通常在以下哪种设备中进行？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微波炉</w:t>
      </w:r>
      <w:r>
        <w:rPr>
          <w:rFonts w:hint="eastAsia"/>
        </w:rPr>
        <w:t xml:space="preserve"> </w:t>
      </w:r>
    </w:p>
    <w:p w:rsidR="00EC64B7" w:rsidRDefault="00EC64B7" w:rsidP="00EC64B7">
      <w:pPr>
        <w:rPr>
          <w:rFonts w:hint="eastAsia"/>
        </w:rPr>
      </w:pPr>
      <w:r>
        <w:rPr>
          <w:rFonts w:hint="eastAsia"/>
        </w:rPr>
        <w:t xml:space="preserve">B. </w:t>
      </w:r>
      <w:r>
        <w:rPr>
          <w:rFonts w:hint="eastAsia"/>
        </w:rPr>
        <w:t>烘箱</w:t>
      </w:r>
      <w:r>
        <w:rPr>
          <w:rFonts w:hint="eastAsia"/>
        </w:rPr>
        <w:t xml:space="preserve"> </w:t>
      </w:r>
    </w:p>
    <w:p w:rsidR="00EC64B7" w:rsidRDefault="00EC64B7" w:rsidP="00EC64B7">
      <w:pPr>
        <w:rPr>
          <w:rFonts w:hint="eastAsia"/>
        </w:rPr>
      </w:pPr>
      <w:r>
        <w:rPr>
          <w:rFonts w:hint="eastAsia"/>
        </w:rPr>
        <w:t xml:space="preserve">C. </w:t>
      </w:r>
      <w:r>
        <w:rPr>
          <w:rFonts w:hint="eastAsia"/>
        </w:rPr>
        <w:t>高压蒸汽灭菌器</w:t>
      </w:r>
      <w:r>
        <w:rPr>
          <w:rFonts w:hint="eastAsia"/>
        </w:rPr>
        <w:t xml:space="preserve"> </w:t>
      </w:r>
    </w:p>
    <w:p w:rsidR="00EC64B7" w:rsidRDefault="00EC64B7" w:rsidP="00EC64B7">
      <w:pPr>
        <w:rPr>
          <w:rFonts w:hint="eastAsia"/>
        </w:rPr>
      </w:pPr>
      <w:r>
        <w:rPr>
          <w:rFonts w:hint="eastAsia"/>
        </w:rPr>
        <w:t xml:space="preserve">D. </w:t>
      </w:r>
      <w:r>
        <w:rPr>
          <w:rFonts w:hint="eastAsia"/>
        </w:rPr>
        <w:t>电阻炉</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单选题</w:t>
      </w:r>
      <w:r>
        <w:rPr>
          <w:rFonts w:hint="eastAsia"/>
        </w:rPr>
        <w:t xml:space="preserve">] </w:t>
      </w:r>
      <w:r>
        <w:rPr>
          <w:rFonts w:hint="eastAsia"/>
        </w:rPr>
        <w:t>关于使用生物实验材料注意事项说法错误的是：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微生物、动物组织、细胞培养液、体液等生物材料可能存在细菌和病毒感染的潜伏性危险，处理时必须谨慎、小心</w:t>
      </w:r>
      <w:r>
        <w:rPr>
          <w:rFonts w:hint="eastAsia"/>
        </w:rPr>
        <w:t xml:space="preserve"> </w:t>
      </w:r>
    </w:p>
    <w:p w:rsidR="00EC64B7" w:rsidRDefault="00EC64B7" w:rsidP="00EC64B7">
      <w:pPr>
        <w:rPr>
          <w:rFonts w:hint="eastAsia"/>
        </w:rPr>
      </w:pPr>
      <w:r>
        <w:rPr>
          <w:rFonts w:hint="eastAsia"/>
        </w:rPr>
        <w:t xml:space="preserve">B. </w:t>
      </w:r>
      <w:r>
        <w:rPr>
          <w:rFonts w:hint="eastAsia"/>
        </w:rPr>
        <w:t>被微生物等污染的玻璃器皿在清洗或高压灭菌前，应先浸泡在适当的消毒液中</w:t>
      </w:r>
      <w:r>
        <w:rPr>
          <w:rFonts w:hint="eastAsia"/>
        </w:rPr>
        <w:t xml:space="preserve"> </w:t>
      </w:r>
    </w:p>
    <w:p w:rsidR="00EC64B7" w:rsidRDefault="00EC64B7" w:rsidP="00EC64B7">
      <w:pPr>
        <w:rPr>
          <w:rFonts w:hint="eastAsia"/>
        </w:rPr>
      </w:pPr>
      <w:r>
        <w:rPr>
          <w:rFonts w:hint="eastAsia"/>
        </w:rPr>
        <w:t xml:space="preserve">C. </w:t>
      </w:r>
      <w:r>
        <w:rPr>
          <w:rFonts w:hint="eastAsia"/>
        </w:rPr>
        <w:t>在缺乏高压灭菌设备时，可煮沸消毒被污染的物品</w:t>
      </w:r>
      <w:r>
        <w:rPr>
          <w:rFonts w:hint="eastAsia"/>
        </w:rPr>
        <w:t xml:space="preserve"> </w:t>
      </w:r>
    </w:p>
    <w:p w:rsidR="00EC64B7" w:rsidRDefault="00EC64B7" w:rsidP="00EC64B7">
      <w:pPr>
        <w:rPr>
          <w:rFonts w:hint="eastAsia"/>
        </w:rPr>
      </w:pPr>
      <w:r>
        <w:rPr>
          <w:rFonts w:hint="eastAsia"/>
        </w:rPr>
        <w:t xml:space="preserve">D. </w:t>
      </w:r>
      <w:r>
        <w:rPr>
          <w:rFonts w:hint="eastAsia"/>
        </w:rPr>
        <w:t>做完实验后，必须用肥皂、洗涤剂或消毒液充分洗净双手</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单选题</w:t>
      </w:r>
      <w:r>
        <w:rPr>
          <w:rFonts w:hint="eastAsia"/>
        </w:rPr>
        <w:t xml:space="preserve">] </w:t>
      </w:r>
      <w:r>
        <w:rPr>
          <w:rFonts w:hint="eastAsia"/>
        </w:rPr>
        <w:t>过滤除菌操作时，滤器和过滤瓶等装置使用前用什么设备进行消毒灭菌？</w:t>
      </w:r>
      <w:r>
        <w:rPr>
          <w:rFonts w:hint="eastAsia"/>
        </w:rPr>
        <w:t xml:space="preserve"> </w:t>
      </w:r>
      <w:r>
        <w:rPr>
          <w:rFonts w:hint="eastAsia"/>
        </w:rPr>
        <w:lastRenderedPageBreak/>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烘箱</w:t>
      </w:r>
      <w:r>
        <w:rPr>
          <w:rFonts w:hint="eastAsia"/>
        </w:rPr>
        <w:t xml:space="preserve"> </w:t>
      </w:r>
    </w:p>
    <w:p w:rsidR="00EC64B7" w:rsidRDefault="00EC64B7" w:rsidP="00EC64B7">
      <w:pPr>
        <w:rPr>
          <w:rFonts w:hint="eastAsia"/>
        </w:rPr>
      </w:pPr>
      <w:r>
        <w:rPr>
          <w:rFonts w:hint="eastAsia"/>
        </w:rPr>
        <w:t>B.</w:t>
      </w:r>
      <w:r>
        <w:rPr>
          <w:rFonts w:hint="eastAsia"/>
        </w:rPr>
        <w:t>高压灭菌锅</w:t>
      </w:r>
      <w:r>
        <w:rPr>
          <w:rFonts w:hint="eastAsia"/>
        </w:rPr>
        <w:t xml:space="preserve"> </w:t>
      </w:r>
    </w:p>
    <w:p w:rsidR="00EC64B7" w:rsidRDefault="00EC64B7" w:rsidP="00EC64B7">
      <w:pPr>
        <w:rPr>
          <w:rFonts w:hint="eastAsia"/>
        </w:rPr>
      </w:pPr>
      <w:r>
        <w:rPr>
          <w:rFonts w:hint="eastAsia"/>
        </w:rPr>
        <w:t xml:space="preserve">C. </w:t>
      </w:r>
      <w:r>
        <w:rPr>
          <w:rFonts w:hint="eastAsia"/>
        </w:rPr>
        <w:t>加热真空烘箱</w:t>
      </w:r>
      <w:r>
        <w:rPr>
          <w:rFonts w:hint="eastAsia"/>
        </w:rPr>
        <w:t xml:space="preserve"> </w:t>
      </w:r>
    </w:p>
    <w:p w:rsidR="00EC64B7" w:rsidRDefault="00EC64B7" w:rsidP="00EC64B7">
      <w:pPr>
        <w:rPr>
          <w:rFonts w:hint="eastAsia"/>
        </w:rPr>
      </w:pPr>
      <w:r>
        <w:rPr>
          <w:rFonts w:hint="eastAsia"/>
        </w:rPr>
        <w:t xml:space="preserve">D. </w:t>
      </w:r>
      <w:r>
        <w:rPr>
          <w:rFonts w:hint="eastAsia"/>
        </w:rPr>
        <w:t>微波炉</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单选题</w:t>
      </w:r>
      <w:r>
        <w:rPr>
          <w:rFonts w:hint="eastAsia"/>
        </w:rPr>
        <w:t xml:space="preserve">] </w:t>
      </w:r>
      <w:r>
        <w:rPr>
          <w:rFonts w:hint="eastAsia"/>
        </w:rPr>
        <w:t>病原生物材料在匀浆或搅拌后，容器应在以下哪个场所进行开启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实验台上</w:t>
      </w:r>
      <w:r>
        <w:rPr>
          <w:rFonts w:hint="eastAsia"/>
        </w:rPr>
        <w:t xml:space="preserve"> </w:t>
      </w:r>
    </w:p>
    <w:p w:rsidR="00EC64B7" w:rsidRDefault="00EC64B7" w:rsidP="00EC64B7">
      <w:pPr>
        <w:rPr>
          <w:rFonts w:hint="eastAsia"/>
        </w:rPr>
      </w:pPr>
      <w:r>
        <w:rPr>
          <w:rFonts w:hint="eastAsia"/>
        </w:rPr>
        <w:t xml:space="preserve">B. </w:t>
      </w:r>
      <w:r>
        <w:rPr>
          <w:rFonts w:hint="eastAsia"/>
        </w:rPr>
        <w:t>生物安全柜内</w:t>
      </w:r>
      <w:r>
        <w:rPr>
          <w:rFonts w:hint="eastAsia"/>
        </w:rPr>
        <w:t xml:space="preserve"> </w:t>
      </w:r>
    </w:p>
    <w:p w:rsidR="00EC64B7" w:rsidRDefault="00EC64B7" w:rsidP="00EC64B7">
      <w:pPr>
        <w:rPr>
          <w:rFonts w:hint="eastAsia"/>
        </w:rPr>
      </w:pPr>
      <w:r>
        <w:rPr>
          <w:rFonts w:hint="eastAsia"/>
        </w:rPr>
        <w:t xml:space="preserve">C. </w:t>
      </w:r>
      <w:r>
        <w:rPr>
          <w:rFonts w:hint="eastAsia"/>
        </w:rPr>
        <w:t>无菌室内</w:t>
      </w:r>
      <w:r>
        <w:rPr>
          <w:rFonts w:hint="eastAsia"/>
        </w:rPr>
        <w:t xml:space="preserve"> </w:t>
      </w:r>
    </w:p>
    <w:p w:rsidR="00EC64B7" w:rsidRDefault="00EC64B7" w:rsidP="00EC64B7">
      <w:pPr>
        <w:rPr>
          <w:rFonts w:hint="eastAsia"/>
        </w:rPr>
      </w:pPr>
      <w:r>
        <w:rPr>
          <w:rFonts w:hint="eastAsia"/>
        </w:rPr>
        <w:t xml:space="preserve">D. </w:t>
      </w:r>
      <w:r>
        <w:rPr>
          <w:rFonts w:hint="eastAsia"/>
        </w:rPr>
        <w:t>超净工作台</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单选题</w:t>
      </w:r>
      <w:r>
        <w:rPr>
          <w:rFonts w:hint="eastAsia"/>
        </w:rPr>
        <w:t xml:space="preserve">] </w:t>
      </w:r>
      <w:r>
        <w:rPr>
          <w:rFonts w:hint="eastAsia"/>
        </w:rPr>
        <w:t>以下药品受震或受热可能发生爆炸的是：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过氧化物</w:t>
      </w:r>
      <w:r>
        <w:rPr>
          <w:rFonts w:hint="eastAsia"/>
        </w:rPr>
        <w:t xml:space="preserve"> </w:t>
      </w:r>
    </w:p>
    <w:p w:rsidR="00EC64B7" w:rsidRDefault="00EC64B7" w:rsidP="00EC64B7">
      <w:pPr>
        <w:rPr>
          <w:rFonts w:hint="eastAsia"/>
        </w:rPr>
      </w:pPr>
      <w:r>
        <w:rPr>
          <w:rFonts w:hint="eastAsia"/>
        </w:rPr>
        <w:t xml:space="preserve">B. </w:t>
      </w:r>
      <w:r>
        <w:rPr>
          <w:rFonts w:hint="eastAsia"/>
        </w:rPr>
        <w:t>高氯酸盐</w:t>
      </w:r>
      <w:r>
        <w:rPr>
          <w:rFonts w:hint="eastAsia"/>
        </w:rPr>
        <w:t xml:space="preserve"> </w:t>
      </w:r>
    </w:p>
    <w:p w:rsidR="00EC64B7" w:rsidRDefault="00EC64B7" w:rsidP="00EC64B7">
      <w:pPr>
        <w:rPr>
          <w:rFonts w:hint="eastAsia"/>
        </w:rPr>
      </w:pPr>
      <w:r>
        <w:rPr>
          <w:rFonts w:hint="eastAsia"/>
        </w:rPr>
        <w:t xml:space="preserve">C. </w:t>
      </w:r>
      <w:r>
        <w:rPr>
          <w:rFonts w:hint="eastAsia"/>
        </w:rPr>
        <w:t>乙炔铜</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单选题</w:t>
      </w:r>
      <w:r>
        <w:rPr>
          <w:rFonts w:hint="eastAsia"/>
        </w:rPr>
        <w:t xml:space="preserve">] </w:t>
      </w:r>
      <w:r>
        <w:rPr>
          <w:rFonts w:hint="eastAsia"/>
        </w:rPr>
        <w:t>锻造过程中，不锤击时，应注意什么事项？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脚可以一直搭在踏杆上，只要不用力</w:t>
      </w:r>
      <w:r>
        <w:rPr>
          <w:rFonts w:hint="eastAsia"/>
        </w:rPr>
        <w:t xml:space="preserve"> </w:t>
      </w:r>
    </w:p>
    <w:p w:rsidR="00EC64B7" w:rsidRDefault="00EC64B7" w:rsidP="00EC64B7">
      <w:pPr>
        <w:rPr>
          <w:rFonts w:hint="eastAsia"/>
        </w:rPr>
      </w:pPr>
      <w:r>
        <w:rPr>
          <w:rFonts w:hint="eastAsia"/>
        </w:rPr>
        <w:t xml:space="preserve">B. </w:t>
      </w:r>
      <w:r>
        <w:rPr>
          <w:rFonts w:hint="eastAsia"/>
        </w:rPr>
        <w:t>脚应离开踏杆</w:t>
      </w:r>
      <w:r>
        <w:rPr>
          <w:rFonts w:hint="eastAsia"/>
        </w:rPr>
        <w:t xml:space="preserve"> </w:t>
      </w:r>
    </w:p>
    <w:p w:rsidR="00EC64B7" w:rsidRDefault="00EC64B7" w:rsidP="00EC64B7">
      <w:pPr>
        <w:rPr>
          <w:rFonts w:hint="eastAsia"/>
        </w:rPr>
      </w:pPr>
      <w:r>
        <w:rPr>
          <w:rFonts w:hint="eastAsia"/>
        </w:rPr>
        <w:t xml:space="preserve">C. </w:t>
      </w:r>
      <w:r>
        <w:rPr>
          <w:rFonts w:hint="eastAsia"/>
        </w:rPr>
        <w:t>脚可以时而踩在踏杆，时而离开踏杆</w:t>
      </w:r>
      <w:r>
        <w:rPr>
          <w:rFonts w:hint="eastAsia"/>
        </w:rPr>
        <w:t xml:space="preserve"> </w:t>
      </w:r>
    </w:p>
    <w:p w:rsidR="00EC64B7" w:rsidRDefault="00EC64B7" w:rsidP="00EC64B7">
      <w:pPr>
        <w:rPr>
          <w:rFonts w:hint="eastAsia"/>
        </w:rPr>
      </w:pPr>
      <w:r>
        <w:rPr>
          <w:rFonts w:hint="eastAsia"/>
        </w:rPr>
        <w:t xml:space="preserve">D. </w:t>
      </w:r>
      <w:r>
        <w:rPr>
          <w:rFonts w:hint="eastAsia"/>
        </w:rPr>
        <w:t>不用注意</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单选题</w:t>
      </w:r>
      <w:r>
        <w:rPr>
          <w:rFonts w:hint="eastAsia"/>
        </w:rPr>
        <w:t xml:space="preserve">] </w:t>
      </w:r>
      <w:r>
        <w:rPr>
          <w:rFonts w:hint="eastAsia"/>
        </w:rPr>
        <w:t>为保护听力，建筑物理实验室工作人员所处环境的噪声，在任何情况下均不得超过？</w:t>
      </w:r>
      <w:r>
        <w:rPr>
          <w:rFonts w:hint="eastAsia"/>
        </w:rPr>
        <w:t xml:space="preserve"> </w:t>
      </w:r>
      <w:r>
        <w:rPr>
          <w:rFonts w:hint="eastAsia"/>
        </w:rPr>
        <w:t>（分值</w:t>
      </w:r>
      <w:r>
        <w:rPr>
          <w:rFonts w:hint="eastAsia"/>
        </w:rPr>
        <w:t>1.0</w:t>
      </w:r>
      <w:r>
        <w:rPr>
          <w:rFonts w:hint="eastAsia"/>
        </w:rPr>
        <w:t>）</w:t>
      </w:r>
    </w:p>
    <w:p w:rsidR="00EC64B7" w:rsidRDefault="00EC64B7" w:rsidP="00EC64B7">
      <w:proofErr w:type="gramStart"/>
      <w:r>
        <w:rPr>
          <w:rFonts w:hint="eastAsia"/>
        </w:rPr>
        <w:t>A.</w:t>
      </w:r>
      <w:r>
        <w:t>115dB(</w:t>
      </w:r>
      <w:proofErr w:type="gramEnd"/>
      <w:r>
        <w:t xml:space="preserve">A) </w:t>
      </w:r>
    </w:p>
    <w:p w:rsidR="00EC64B7" w:rsidRDefault="00EC64B7" w:rsidP="00EC64B7">
      <w:r>
        <w:t xml:space="preserve">B. </w:t>
      </w:r>
      <w:proofErr w:type="gramStart"/>
      <w:r>
        <w:t>100dB(</w:t>
      </w:r>
      <w:proofErr w:type="gramEnd"/>
      <w:r>
        <w:t xml:space="preserve">A) </w:t>
      </w:r>
    </w:p>
    <w:p w:rsidR="00EC64B7" w:rsidRDefault="00EC64B7" w:rsidP="00EC64B7">
      <w:r>
        <w:t xml:space="preserve">C. </w:t>
      </w:r>
      <w:proofErr w:type="gramStart"/>
      <w:r>
        <w:t>95dB(</w:t>
      </w:r>
      <w:proofErr w:type="gramEnd"/>
      <w:r>
        <w:t xml:space="preserve">A) </w:t>
      </w:r>
    </w:p>
    <w:p w:rsidR="00EC64B7" w:rsidRDefault="00EC64B7" w:rsidP="00EC64B7">
      <w:r>
        <w:t xml:space="preserve">D. </w:t>
      </w:r>
      <w:proofErr w:type="gramStart"/>
      <w:r>
        <w:t>85dB(</w:t>
      </w:r>
      <w:proofErr w:type="gramEnd"/>
      <w:r>
        <w:t>A)</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单选题</w:t>
      </w:r>
      <w:r>
        <w:rPr>
          <w:rFonts w:hint="eastAsia"/>
        </w:rPr>
        <w:t xml:space="preserve">] </w:t>
      </w:r>
      <w:r>
        <w:rPr>
          <w:rFonts w:hint="eastAsia"/>
        </w:rPr>
        <w:t>当发现眼睛可能进了粉屑，应采取措施：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坚持实习，下班后上医院</w:t>
      </w:r>
      <w:r>
        <w:rPr>
          <w:rFonts w:hint="eastAsia"/>
        </w:rPr>
        <w:t xml:space="preserve"> </w:t>
      </w:r>
    </w:p>
    <w:p w:rsidR="00EC64B7" w:rsidRDefault="00EC64B7" w:rsidP="00EC64B7">
      <w:pPr>
        <w:rPr>
          <w:rFonts w:hint="eastAsia"/>
        </w:rPr>
      </w:pPr>
      <w:r>
        <w:rPr>
          <w:rFonts w:hint="eastAsia"/>
        </w:rPr>
        <w:t xml:space="preserve">B. </w:t>
      </w:r>
      <w:r>
        <w:rPr>
          <w:rFonts w:hint="eastAsia"/>
        </w:rPr>
        <w:t>先告诉指导教师，尽快上医院检查</w:t>
      </w:r>
      <w:r>
        <w:rPr>
          <w:rFonts w:hint="eastAsia"/>
        </w:rPr>
        <w:t xml:space="preserve"> </w:t>
      </w:r>
    </w:p>
    <w:p w:rsidR="00EC64B7" w:rsidRDefault="00EC64B7" w:rsidP="00EC64B7">
      <w:pPr>
        <w:rPr>
          <w:rFonts w:hint="eastAsia"/>
        </w:rPr>
      </w:pPr>
      <w:r>
        <w:rPr>
          <w:rFonts w:hint="eastAsia"/>
        </w:rPr>
        <w:t xml:space="preserve">C. </w:t>
      </w:r>
      <w:r>
        <w:rPr>
          <w:rFonts w:hint="eastAsia"/>
        </w:rPr>
        <w:t>坚持实习，不是特别难受就不上医院</w:t>
      </w:r>
      <w:r>
        <w:rPr>
          <w:rFonts w:hint="eastAsia"/>
        </w:rPr>
        <w:t xml:space="preserve"> </w:t>
      </w:r>
    </w:p>
    <w:p w:rsidR="00EC64B7" w:rsidRDefault="00EC64B7" w:rsidP="00EC64B7">
      <w:pPr>
        <w:rPr>
          <w:rFonts w:hint="eastAsia"/>
        </w:rPr>
      </w:pPr>
      <w:r>
        <w:rPr>
          <w:rFonts w:hint="eastAsia"/>
        </w:rPr>
        <w:t xml:space="preserve">D. </w:t>
      </w:r>
      <w:r>
        <w:rPr>
          <w:rFonts w:hint="eastAsia"/>
        </w:rPr>
        <w:t>立刻上医院进行检查</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下列不具备消防监督检查资格的是（</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、公安消防机构</w:t>
      </w:r>
    </w:p>
    <w:p w:rsidR="00EC64B7" w:rsidRDefault="00EC64B7" w:rsidP="00EC64B7">
      <w:pPr>
        <w:rPr>
          <w:rFonts w:hint="eastAsia"/>
        </w:rPr>
      </w:pPr>
      <w:r>
        <w:rPr>
          <w:rFonts w:hint="eastAsia"/>
        </w:rPr>
        <w:t>B</w:t>
      </w:r>
      <w:r>
        <w:rPr>
          <w:rFonts w:hint="eastAsia"/>
        </w:rPr>
        <w:t>、治安联防队</w:t>
      </w:r>
    </w:p>
    <w:p w:rsidR="00EC64B7" w:rsidRDefault="00EC64B7" w:rsidP="00EC64B7">
      <w:pPr>
        <w:rPr>
          <w:rFonts w:hint="eastAsia"/>
        </w:rPr>
      </w:pPr>
      <w:r>
        <w:rPr>
          <w:rFonts w:hint="eastAsia"/>
        </w:rPr>
        <w:t>C</w:t>
      </w:r>
      <w:r>
        <w:rPr>
          <w:rFonts w:hint="eastAsia"/>
        </w:rPr>
        <w:t>、公安派出所</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实验室仪器设备用电或线路发生故障着火时，应立即（</w:t>
      </w:r>
      <w:r>
        <w:rPr>
          <w:rFonts w:hint="eastAsia"/>
        </w:rPr>
        <w:t xml:space="preserve"> </w:t>
      </w:r>
      <w:r>
        <w:rPr>
          <w:rFonts w:hint="eastAsia"/>
        </w:rPr>
        <w:t>），并组织人员用灭火器进行灭火。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、将贵重仪器设备迅速转移</w:t>
      </w:r>
    </w:p>
    <w:p w:rsidR="00EC64B7" w:rsidRDefault="00EC64B7" w:rsidP="00EC64B7">
      <w:pPr>
        <w:rPr>
          <w:rFonts w:hint="eastAsia"/>
        </w:rPr>
      </w:pPr>
      <w:r>
        <w:rPr>
          <w:rFonts w:hint="eastAsia"/>
        </w:rPr>
        <w:t>B</w:t>
      </w:r>
      <w:r>
        <w:rPr>
          <w:rFonts w:hint="eastAsia"/>
        </w:rPr>
        <w:t>、切断现场电源</w:t>
      </w:r>
    </w:p>
    <w:p w:rsidR="00EC64B7" w:rsidRDefault="00EC64B7" w:rsidP="00EC64B7">
      <w:pPr>
        <w:rPr>
          <w:rFonts w:hint="eastAsia"/>
        </w:rPr>
      </w:pPr>
      <w:r>
        <w:rPr>
          <w:rFonts w:hint="eastAsia"/>
        </w:rPr>
        <w:t>C</w:t>
      </w:r>
      <w:r>
        <w:rPr>
          <w:rFonts w:hint="eastAsia"/>
        </w:rPr>
        <w:t>、将人员疏散</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下列哪种燃料不准在锅炉炉膛里燃烧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、煤炭</w:t>
      </w:r>
    </w:p>
    <w:p w:rsidR="00EC64B7" w:rsidRDefault="00EC64B7" w:rsidP="00EC64B7">
      <w:pPr>
        <w:rPr>
          <w:rFonts w:hint="eastAsia"/>
        </w:rPr>
      </w:pPr>
      <w:r>
        <w:rPr>
          <w:rFonts w:hint="eastAsia"/>
        </w:rPr>
        <w:t>B</w:t>
      </w:r>
      <w:r>
        <w:rPr>
          <w:rFonts w:hint="eastAsia"/>
        </w:rPr>
        <w:t>、汽油</w:t>
      </w:r>
    </w:p>
    <w:p w:rsidR="00EC64B7" w:rsidRDefault="00EC64B7" w:rsidP="00EC64B7">
      <w:pPr>
        <w:rPr>
          <w:rFonts w:hint="eastAsia"/>
        </w:rPr>
      </w:pPr>
      <w:r>
        <w:rPr>
          <w:rFonts w:hint="eastAsia"/>
        </w:rPr>
        <w:t>C</w:t>
      </w:r>
      <w:r>
        <w:rPr>
          <w:rFonts w:hint="eastAsia"/>
        </w:rPr>
        <w:t>、油渣</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特种作业人员经过</w:t>
      </w:r>
      <w:r>
        <w:rPr>
          <w:rFonts w:hint="eastAsia"/>
        </w:rPr>
        <w:t>( )</w:t>
      </w:r>
      <w:r>
        <w:rPr>
          <w:rFonts w:hint="eastAsia"/>
        </w:rPr>
        <w:t>合格取得操作许可证者，方可上岗。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、专业技术培训考试</w:t>
      </w:r>
    </w:p>
    <w:p w:rsidR="00EC64B7" w:rsidRDefault="00EC64B7" w:rsidP="00EC64B7">
      <w:pPr>
        <w:rPr>
          <w:rFonts w:hint="eastAsia"/>
        </w:rPr>
      </w:pPr>
      <w:r>
        <w:rPr>
          <w:rFonts w:hint="eastAsia"/>
        </w:rPr>
        <w:t>B</w:t>
      </w:r>
      <w:r>
        <w:rPr>
          <w:rFonts w:hint="eastAsia"/>
        </w:rPr>
        <w:t>、文化考试</w:t>
      </w:r>
    </w:p>
    <w:p w:rsidR="00EC64B7" w:rsidRDefault="00EC64B7" w:rsidP="00EC64B7">
      <w:pPr>
        <w:rPr>
          <w:rFonts w:hint="eastAsia"/>
        </w:rPr>
      </w:pPr>
      <w:r>
        <w:rPr>
          <w:rFonts w:hint="eastAsia"/>
        </w:rPr>
        <w:t>C</w:t>
      </w:r>
      <w:r>
        <w:rPr>
          <w:rFonts w:hint="eastAsia"/>
        </w:rPr>
        <w:t>、体能测试</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对中子射线的屏蔽可选用：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低原子序数的材料（铝、塑料或有机玻璃等）</w:t>
      </w:r>
      <w:r>
        <w:rPr>
          <w:rFonts w:hint="eastAsia"/>
        </w:rPr>
        <w:t xml:space="preserve"> </w:t>
      </w:r>
    </w:p>
    <w:p w:rsidR="00EC64B7" w:rsidRDefault="00EC64B7" w:rsidP="00EC64B7">
      <w:pPr>
        <w:rPr>
          <w:rFonts w:hint="eastAsia"/>
        </w:rPr>
      </w:pPr>
      <w:r>
        <w:rPr>
          <w:rFonts w:hint="eastAsia"/>
        </w:rPr>
        <w:t xml:space="preserve">B. </w:t>
      </w:r>
      <w:r>
        <w:rPr>
          <w:rFonts w:hint="eastAsia"/>
        </w:rPr>
        <w:t>高原子序数的材料（铅。混凝土等）</w:t>
      </w:r>
      <w:r>
        <w:rPr>
          <w:rFonts w:hint="eastAsia"/>
        </w:rPr>
        <w:t xml:space="preserve"> </w:t>
      </w:r>
    </w:p>
    <w:p w:rsidR="00EC64B7" w:rsidRDefault="00EC64B7" w:rsidP="00EC64B7">
      <w:pPr>
        <w:rPr>
          <w:rFonts w:hint="eastAsia"/>
        </w:rPr>
      </w:pPr>
      <w:r>
        <w:rPr>
          <w:rFonts w:hint="eastAsia"/>
        </w:rPr>
        <w:t xml:space="preserve">C. </w:t>
      </w:r>
      <w:r>
        <w:rPr>
          <w:rFonts w:hint="eastAsia"/>
        </w:rPr>
        <w:t>含氢量较高或含硼的材料（水、石蜡、硼砂等）</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电线接地时，人体距离接地点越近，跨步电压越高；距离越远，跨步电压越低。一般情况</w:t>
      </w:r>
      <w:proofErr w:type="gramStart"/>
      <w:r>
        <w:rPr>
          <w:rFonts w:hint="eastAsia"/>
        </w:rPr>
        <w:t>下距离</w:t>
      </w:r>
      <w:proofErr w:type="gramEnd"/>
      <w:r>
        <w:rPr>
          <w:rFonts w:hint="eastAsia"/>
        </w:rPr>
        <w:t>接地体多少，跨步电压可看成是零？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10m </w:t>
      </w:r>
      <w:r>
        <w:rPr>
          <w:rFonts w:hint="eastAsia"/>
        </w:rPr>
        <w:t>以内</w:t>
      </w:r>
      <w:r>
        <w:rPr>
          <w:rFonts w:hint="eastAsia"/>
        </w:rPr>
        <w:t xml:space="preserve"> </w:t>
      </w:r>
    </w:p>
    <w:p w:rsidR="00EC64B7" w:rsidRDefault="00EC64B7" w:rsidP="00EC64B7">
      <w:pPr>
        <w:rPr>
          <w:rFonts w:hint="eastAsia"/>
        </w:rPr>
      </w:pPr>
      <w:r>
        <w:rPr>
          <w:rFonts w:hint="eastAsia"/>
        </w:rPr>
        <w:t xml:space="preserve">B. 20m </w:t>
      </w:r>
      <w:r>
        <w:rPr>
          <w:rFonts w:hint="eastAsia"/>
        </w:rPr>
        <w:t>以外</w:t>
      </w:r>
      <w:r>
        <w:rPr>
          <w:rFonts w:hint="eastAsia"/>
        </w:rPr>
        <w:t xml:space="preserve"> </w:t>
      </w:r>
    </w:p>
    <w:p w:rsidR="00EC64B7" w:rsidRDefault="00EC64B7" w:rsidP="00EC64B7">
      <w:pPr>
        <w:rPr>
          <w:rFonts w:hint="eastAsia"/>
        </w:rPr>
      </w:pPr>
      <w:r>
        <w:rPr>
          <w:rFonts w:hint="eastAsia"/>
        </w:rPr>
        <w:t xml:space="preserve">C. 30m </w:t>
      </w:r>
      <w:r>
        <w:rPr>
          <w:rFonts w:hint="eastAsia"/>
        </w:rPr>
        <w:t>以外</w:t>
      </w:r>
      <w:r>
        <w:rPr>
          <w:rFonts w:hint="eastAsia"/>
        </w:rPr>
        <w:t xml:space="preserve"> </w:t>
      </w:r>
    </w:p>
    <w:p w:rsidR="00EC64B7" w:rsidRDefault="00EC64B7" w:rsidP="00EC64B7">
      <w:pPr>
        <w:rPr>
          <w:rFonts w:hint="eastAsia"/>
        </w:rPr>
      </w:pPr>
      <w:r>
        <w:rPr>
          <w:rFonts w:hint="eastAsia"/>
        </w:rPr>
        <w:t xml:space="preserve">D. 50m </w:t>
      </w:r>
      <w:r>
        <w:rPr>
          <w:rFonts w:hint="eastAsia"/>
        </w:rPr>
        <w:t>以外</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单相三芯线电缆中的红线代表什么？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零线</w:t>
      </w:r>
      <w:r>
        <w:rPr>
          <w:rFonts w:hint="eastAsia"/>
        </w:rPr>
        <w:t xml:space="preserve"> </w:t>
      </w:r>
    </w:p>
    <w:p w:rsidR="00EC64B7" w:rsidRDefault="00EC64B7" w:rsidP="00EC64B7">
      <w:pPr>
        <w:rPr>
          <w:rFonts w:hint="eastAsia"/>
        </w:rPr>
      </w:pPr>
      <w:r>
        <w:rPr>
          <w:rFonts w:hint="eastAsia"/>
        </w:rPr>
        <w:t>B.</w:t>
      </w:r>
      <w:r>
        <w:rPr>
          <w:rFonts w:hint="eastAsia"/>
        </w:rPr>
        <w:t>火线</w:t>
      </w:r>
      <w:r>
        <w:rPr>
          <w:rFonts w:hint="eastAsia"/>
        </w:rPr>
        <w:t xml:space="preserve"> </w:t>
      </w:r>
    </w:p>
    <w:p w:rsidR="00EC64B7" w:rsidRDefault="00EC64B7" w:rsidP="00EC64B7">
      <w:pPr>
        <w:rPr>
          <w:rFonts w:hint="eastAsia"/>
        </w:rPr>
      </w:pPr>
      <w:r>
        <w:rPr>
          <w:rFonts w:hint="eastAsia"/>
        </w:rPr>
        <w:t>C.</w:t>
      </w:r>
      <w:r>
        <w:rPr>
          <w:rFonts w:hint="eastAsia"/>
        </w:rPr>
        <w:t>地线</w:t>
      </w:r>
      <w:r>
        <w:rPr>
          <w:rFonts w:hint="eastAsia"/>
        </w:rPr>
        <w:t xml:space="preserve"> </w:t>
      </w:r>
    </w:p>
    <w:p w:rsidR="00EC64B7" w:rsidRDefault="00EC64B7" w:rsidP="00EC64B7">
      <w:pPr>
        <w:rPr>
          <w:rFonts w:hint="eastAsia"/>
        </w:rPr>
      </w:pPr>
      <w:r>
        <w:rPr>
          <w:rFonts w:hint="eastAsia"/>
        </w:rPr>
        <w:t xml:space="preserve">D. </w:t>
      </w:r>
      <w:r>
        <w:rPr>
          <w:rFonts w:hint="eastAsia"/>
        </w:rPr>
        <w:t>不明确</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在需要带电操作的低电压电路实验时，下列哪种是正确的？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双手操作比单手操作安全</w:t>
      </w:r>
      <w:r>
        <w:rPr>
          <w:rFonts w:hint="eastAsia"/>
        </w:rPr>
        <w:t xml:space="preserve"> </w:t>
      </w:r>
    </w:p>
    <w:p w:rsidR="00EC64B7" w:rsidRDefault="00EC64B7" w:rsidP="00EC64B7">
      <w:pPr>
        <w:rPr>
          <w:rFonts w:hint="eastAsia"/>
        </w:rPr>
      </w:pPr>
      <w:r>
        <w:rPr>
          <w:rFonts w:hint="eastAsia"/>
        </w:rPr>
        <w:t xml:space="preserve">B. </w:t>
      </w:r>
      <w:r>
        <w:rPr>
          <w:rFonts w:hint="eastAsia"/>
        </w:rPr>
        <w:t>单手操作比双手操作安全</w:t>
      </w:r>
      <w:r>
        <w:rPr>
          <w:rFonts w:hint="eastAsia"/>
        </w:rPr>
        <w:t xml:space="preserve"> </w:t>
      </w:r>
    </w:p>
    <w:p w:rsidR="00EC64B7" w:rsidRDefault="00EC64B7" w:rsidP="00EC64B7">
      <w:pPr>
        <w:rPr>
          <w:rFonts w:hint="eastAsia"/>
        </w:rPr>
      </w:pPr>
      <w:r>
        <w:rPr>
          <w:rFonts w:hint="eastAsia"/>
        </w:rPr>
        <w:t xml:space="preserve">C. </w:t>
      </w:r>
      <w:r>
        <w:rPr>
          <w:rFonts w:hint="eastAsia"/>
        </w:rPr>
        <w:t>单手操作和双手操作一样安全</w:t>
      </w:r>
      <w:r>
        <w:rPr>
          <w:rFonts w:hint="eastAsia"/>
        </w:rPr>
        <w:t xml:space="preserve"> </w:t>
      </w:r>
    </w:p>
    <w:p w:rsidR="00EC64B7" w:rsidRDefault="00EC64B7" w:rsidP="00EC64B7">
      <w:pPr>
        <w:rPr>
          <w:rFonts w:hint="eastAsia"/>
        </w:rPr>
      </w:pPr>
      <w:r>
        <w:rPr>
          <w:rFonts w:hint="eastAsia"/>
        </w:rPr>
        <w:t xml:space="preserve">D. </w:t>
      </w:r>
      <w:r>
        <w:rPr>
          <w:rFonts w:hint="eastAsia"/>
        </w:rPr>
        <w:t>操作与空气湿度有关</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使用电烙铁应注意：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不能乱甩焊锡</w:t>
      </w:r>
      <w:r>
        <w:rPr>
          <w:rFonts w:hint="eastAsia"/>
        </w:rPr>
        <w:t xml:space="preserve"> </w:t>
      </w:r>
    </w:p>
    <w:p w:rsidR="00EC64B7" w:rsidRDefault="00EC64B7" w:rsidP="00EC64B7">
      <w:pPr>
        <w:rPr>
          <w:rFonts w:hint="eastAsia"/>
        </w:rPr>
      </w:pPr>
      <w:r>
        <w:rPr>
          <w:rFonts w:hint="eastAsia"/>
        </w:rPr>
        <w:t xml:space="preserve">B. </w:t>
      </w:r>
      <w:r>
        <w:rPr>
          <w:rFonts w:hint="eastAsia"/>
        </w:rPr>
        <w:t>及时放回烙铁架，用完及时切断电源</w:t>
      </w:r>
      <w:r>
        <w:rPr>
          <w:rFonts w:hint="eastAsia"/>
        </w:rPr>
        <w:t xml:space="preserve"> </w:t>
      </w:r>
    </w:p>
    <w:p w:rsidR="00EC64B7" w:rsidRDefault="00EC64B7" w:rsidP="00EC64B7">
      <w:pPr>
        <w:rPr>
          <w:rFonts w:hint="eastAsia"/>
        </w:rPr>
      </w:pPr>
      <w:r>
        <w:rPr>
          <w:rFonts w:hint="eastAsia"/>
        </w:rPr>
        <w:t xml:space="preserve">C. </w:t>
      </w:r>
      <w:r>
        <w:rPr>
          <w:rFonts w:hint="eastAsia"/>
        </w:rPr>
        <w:t>周围不得放置易燃物品</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lastRenderedPageBreak/>
        <w:t xml:space="preserve"> 71</w:t>
      </w:r>
      <w:r>
        <w:rPr>
          <w:rFonts w:hint="eastAsia"/>
        </w:rPr>
        <w:t>、</w:t>
      </w:r>
      <w:r>
        <w:rPr>
          <w:rFonts w:hint="eastAsia"/>
        </w:rPr>
        <w:t>[</w:t>
      </w:r>
      <w:r>
        <w:rPr>
          <w:rFonts w:hint="eastAsia"/>
        </w:rPr>
        <w:t>单选题</w:t>
      </w:r>
      <w:r>
        <w:rPr>
          <w:rFonts w:hint="eastAsia"/>
        </w:rPr>
        <w:t xml:space="preserve">] </w:t>
      </w:r>
      <w:r>
        <w:rPr>
          <w:rFonts w:hint="eastAsia"/>
        </w:rPr>
        <w:t>以下哪项不是实验室生物安全防护的目的？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保护试验者不受实验对象侵染</w:t>
      </w:r>
      <w:r>
        <w:rPr>
          <w:rFonts w:hint="eastAsia"/>
        </w:rPr>
        <w:t xml:space="preserve"> </w:t>
      </w:r>
    </w:p>
    <w:p w:rsidR="00EC64B7" w:rsidRDefault="00EC64B7" w:rsidP="00EC64B7">
      <w:pPr>
        <w:rPr>
          <w:rFonts w:hint="eastAsia"/>
        </w:rPr>
      </w:pPr>
      <w:r>
        <w:rPr>
          <w:rFonts w:hint="eastAsia"/>
        </w:rPr>
        <w:t xml:space="preserve">B. </w:t>
      </w:r>
      <w:r>
        <w:rPr>
          <w:rFonts w:hint="eastAsia"/>
        </w:rPr>
        <w:t>确保实验室其他工作人员不受实验对象侵染</w:t>
      </w:r>
      <w:r>
        <w:rPr>
          <w:rFonts w:hint="eastAsia"/>
        </w:rPr>
        <w:t xml:space="preserve"> </w:t>
      </w:r>
    </w:p>
    <w:p w:rsidR="00EC64B7" w:rsidRDefault="00EC64B7" w:rsidP="00EC64B7">
      <w:pPr>
        <w:rPr>
          <w:rFonts w:hint="eastAsia"/>
        </w:rPr>
      </w:pPr>
      <w:r>
        <w:rPr>
          <w:rFonts w:hint="eastAsia"/>
        </w:rPr>
        <w:t xml:space="preserve">C. </w:t>
      </w:r>
      <w:r>
        <w:rPr>
          <w:rFonts w:hint="eastAsia"/>
        </w:rPr>
        <w:t>确保周围环境不受其污染</w:t>
      </w:r>
      <w:r>
        <w:rPr>
          <w:rFonts w:hint="eastAsia"/>
        </w:rPr>
        <w:t xml:space="preserve"> </w:t>
      </w:r>
    </w:p>
    <w:p w:rsidR="00EC64B7" w:rsidRDefault="00EC64B7" w:rsidP="00EC64B7">
      <w:pPr>
        <w:rPr>
          <w:rFonts w:hint="eastAsia"/>
        </w:rPr>
      </w:pPr>
      <w:r>
        <w:rPr>
          <w:rFonts w:hint="eastAsia"/>
        </w:rPr>
        <w:t>D.</w:t>
      </w:r>
      <w:r>
        <w:rPr>
          <w:rFonts w:hint="eastAsia"/>
        </w:rPr>
        <w:t>保证得到理想的实验结果</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以下哪种酸具有强腐蚀性，使用时须做必要防护：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硝酸</w:t>
      </w:r>
      <w:r>
        <w:rPr>
          <w:rFonts w:hint="eastAsia"/>
        </w:rPr>
        <w:t xml:space="preserve"> </w:t>
      </w:r>
    </w:p>
    <w:p w:rsidR="00EC64B7" w:rsidRDefault="00EC64B7" w:rsidP="00EC64B7">
      <w:pPr>
        <w:rPr>
          <w:rFonts w:hint="eastAsia"/>
        </w:rPr>
      </w:pPr>
      <w:r>
        <w:rPr>
          <w:rFonts w:hint="eastAsia"/>
        </w:rPr>
        <w:t xml:space="preserve">B. </w:t>
      </w:r>
      <w:r>
        <w:rPr>
          <w:rFonts w:hint="eastAsia"/>
        </w:rPr>
        <w:t>硼酸</w:t>
      </w:r>
      <w:r>
        <w:rPr>
          <w:rFonts w:hint="eastAsia"/>
        </w:rPr>
        <w:t xml:space="preserve"> </w:t>
      </w:r>
    </w:p>
    <w:p w:rsidR="00EC64B7" w:rsidRDefault="00EC64B7" w:rsidP="00EC64B7">
      <w:pPr>
        <w:rPr>
          <w:rFonts w:hint="eastAsia"/>
        </w:rPr>
      </w:pPr>
      <w:r>
        <w:rPr>
          <w:rFonts w:hint="eastAsia"/>
        </w:rPr>
        <w:t xml:space="preserve">C. </w:t>
      </w:r>
      <w:r>
        <w:rPr>
          <w:rFonts w:hint="eastAsia"/>
        </w:rPr>
        <w:t>稀醋酸</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以下物质中，哪些应该在通风橱内操作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氢气</w:t>
      </w:r>
      <w:r>
        <w:rPr>
          <w:rFonts w:hint="eastAsia"/>
        </w:rPr>
        <w:t xml:space="preserve"> </w:t>
      </w:r>
    </w:p>
    <w:p w:rsidR="00EC64B7" w:rsidRDefault="00EC64B7" w:rsidP="00EC64B7">
      <w:pPr>
        <w:rPr>
          <w:rFonts w:hint="eastAsia"/>
        </w:rPr>
      </w:pPr>
      <w:r>
        <w:rPr>
          <w:rFonts w:hint="eastAsia"/>
        </w:rPr>
        <w:t xml:space="preserve">B. </w:t>
      </w:r>
      <w:r>
        <w:rPr>
          <w:rFonts w:hint="eastAsia"/>
        </w:rPr>
        <w:t>氮气</w:t>
      </w:r>
      <w:r>
        <w:rPr>
          <w:rFonts w:hint="eastAsia"/>
        </w:rPr>
        <w:t xml:space="preserve"> </w:t>
      </w:r>
    </w:p>
    <w:p w:rsidR="00EC64B7" w:rsidRDefault="00EC64B7" w:rsidP="00EC64B7">
      <w:pPr>
        <w:rPr>
          <w:rFonts w:hint="eastAsia"/>
        </w:rPr>
      </w:pPr>
      <w:r>
        <w:rPr>
          <w:rFonts w:hint="eastAsia"/>
        </w:rPr>
        <w:t xml:space="preserve">C. </w:t>
      </w:r>
      <w:r>
        <w:rPr>
          <w:rFonts w:hint="eastAsia"/>
        </w:rPr>
        <w:t>氦气</w:t>
      </w:r>
      <w:r>
        <w:rPr>
          <w:rFonts w:hint="eastAsia"/>
        </w:rPr>
        <w:t xml:space="preserve"> </w:t>
      </w:r>
    </w:p>
    <w:p w:rsidR="00EC64B7" w:rsidRDefault="00EC64B7" w:rsidP="00EC64B7">
      <w:pPr>
        <w:rPr>
          <w:rFonts w:hint="eastAsia"/>
        </w:rPr>
      </w:pPr>
      <w:r>
        <w:rPr>
          <w:rFonts w:hint="eastAsia"/>
        </w:rPr>
        <w:t xml:space="preserve">D. </w:t>
      </w:r>
      <w:r>
        <w:rPr>
          <w:rFonts w:hint="eastAsia"/>
        </w:rPr>
        <w:t>氯化氢</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如果实验出现火情，要立即：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停止加热，移开可燃物，切断电源，用灭火器灭火</w:t>
      </w:r>
      <w:r>
        <w:rPr>
          <w:rFonts w:hint="eastAsia"/>
        </w:rPr>
        <w:t xml:space="preserve"> </w:t>
      </w:r>
    </w:p>
    <w:p w:rsidR="00EC64B7" w:rsidRDefault="00EC64B7" w:rsidP="00EC64B7">
      <w:pPr>
        <w:rPr>
          <w:rFonts w:hint="eastAsia"/>
        </w:rPr>
      </w:pPr>
      <w:r>
        <w:rPr>
          <w:rFonts w:hint="eastAsia"/>
        </w:rPr>
        <w:t>B.</w:t>
      </w:r>
      <w:r>
        <w:rPr>
          <w:rFonts w:hint="eastAsia"/>
        </w:rPr>
        <w:t>打开实验室门，尽快疏散、撤离人员</w:t>
      </w:r>
      <w:r>
        <w:rPr>
          <w:rFonts w:hint="eastAsia"/>
        </w:rPr>
        <w:t xml:space="preserve"> </w:t>
      </w:r>
    </w:p>
    <w:p w:rsidR="00EC64B7" w:rsidRDefault="00EC64B7" w:rsidP="00EC64B7">
      <w:pPr>
        <w:rPr>
          <w:rFonts w:hint="eastAsia"/>
        </w:rPr>
      </w:pPr>
      <w:r>
        <w:rPr>
          <w:rFonts w:hint="eastAsia"/>
        </w:rPr>
        <w:t>C.</w:t>
      </w:r>
      <w:r>
        <w:rPr>
          <w:rFonts w:hint="eastAsia"/>
        </w:rPr>
        <w:t>用干毛巾覆盖上火源，使火焰熄灭</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被火困在室内</w:t>
      </w:r>
      <w:r>
        <w:rPr>
          <w:rFonts w:hint="eastAsia"/>
        </w:rPr>
        <w:t>,</w:t>
      </w:r>
      <w:r>
        <w:rPr>
          <w:rFonts w:hint="eastAsia"/>
        </w:rPr>
        <w:t>如何逃生？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跳楼</w:t>
      </w:r>
      <w:r>
        <w:rPr>
          <w:rFonts w:hint="eastAsia"/>
        </w:rPr>
        <w:t xml:space="preserve"> </w:t>
      </w:r>
    </w:p>
    <w:p w:rsidR="00EC64B7" w:rsidRDefault="00EC64B7" w:rsidP="00EC64B7">
      <w:pPr>
        <w:rPr>
          <w:rFonts w:hint="eastAsia"/>
        </w:rPr>
      </w:pPr>
      <w:r>
        <w:rPr>
          <w:rFonts w:hint="eastAsia"/>
        </w:rPr>
        <w:t xml:space="preserve">B. </w:t>
      </w:r>
      <w:r>
        <w:rPr>
          <w:rFonts w:hint="eastAsia"/>
        </w:rPr>
        <w:t>到窗口或阳台挥动物品求救、用床单或绳子拴在室内牢固处下到下一层逃生</w:t>
      </w:r>
      <w:r>
        <w:rPr>
          <w:rFonts w:hint="eastAsia"/>
        </w:rPr>
        <w:t xml:space="preserve"> </w:t>
      </w:r>
    </w:p>
    <w:p w:rsidR="00EC64B7" w:rsidRDefault="00EC64B7" w:rsidP="00EC64B7">
      <w:pPr>
        <w:rPr>
          <w:rFonts w:hint="eastAsia"/>
        </w:rPr>
      </w:pPr>
      <w:r>
        <w:rPr>
          <w:rFonts w:hint="eastAsia"/>
        </w:rPr>
        <w:t xml:space="preserve">C. </w:t>
      </w:r>
      <w:r>
        <w:rPr>
          <w:rFonts w:hint="eastAsia"/>
        </w:rPr>
        <w:t>躲到床下</w:t>
      </w:r>
      <w:proofErr w:type="gramStart"/>
      <w:r>
        <w:rPr>
          <w:rFonts w:hint="eastAsia"/>
        </w:rPr>
        <w:t>,</w:t>
      </w:r>
      <w:r>
        <w:rPr>
          <w:rFonts w:hint="eastAsia"/>
        </w:rPr>
        <w:t>等待救援</w:t>
      </w:r>
      <w:proofErr w:type="gramEnd"/>
      <w:r>
        <w:rPr>
          <w:rFonts w:hint="eastAsia"/>
        </w:rPr>
        <w:t xml:space="preserve"> </w:t>
      </w:r>
    </w:p>
    <w:p w:rsidR="00EC64B7" w:rsidRDefault="00EC64B7" w:rsidP="00EC64B7">
      <w:pPr>
        <w:rPr>
          <w:rFonts w:hint="eastAsia"/>
        </w:rPr>
      </w:pPr>
      <w:r>
        <w:rPr>
          <w:rFonts w:hint="eastAsia"/>
        </w:rPr>
        <w:t xml:space="preserve">D. </w:t>
      </w:r>
      <w:r>
        <w:rPr>
          <w:rFonts w:hint="eastAsia"/>
        </w:rPr>
        <w:t>打开门</w:t>
      </w:r>
      <w:proofErr w:type="gramStart"/>
      <w:r>
        <w:rPr>
          <w:rFonts w:hint="eastAsia"/>
        </w:rPr>
        <w:t>,</w:t>
      </w:r>
      <w:r>
        <w:rPr>
          <w:rFonts w:hint="eastAsia"/>
        </w:rPr>
        <w:t>冲出去</w:t>
      </w:r>
      <w:proofErr w:type="gramEnd"/>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医学研究表明，心血管的发病率和心肌劳损的发生率均在什么时候最高，所以，为了避免这一“危险”时段，运动医学工作者认为，心血管病人的适宜锻炼时间应在下午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早上</w:t>
      </w:r>
      <w:r>
        <w:rPr>
          <w:rFonts w:hint="eastAsia"/>
        </w:rPr>
        <w:t xml:space="preserve">4-6 </w:t>
      </w:r>
    </w:p>
    <w:p w:rsidR="00EC64B7" w:rsidRDefault="00EC64B7" w:rsidP="00EC64B7">
      <w:pPr>
        <w:rPr>
          <w:rFonts w:hint="eastAsia"/>
        </w:rPr>
      </w:pPr>
      <w:r>
        <w:rPr>
          <w:rFonts w:hint="eastAsia"/>
        </w:rPr>
        <w:t xml:space="preserve">B. </w:t>
      </w:r>
      <w:r>
        <w:rPr>
          <w:rFonts w:hint="eastAsia"/>
        </w:rPr>
        <w:t>上午</w:t>
      </w:r>
      <w:r>
        <w:rPr>
          <w:rFonts w:hint="eastAsia"/>
        </w:rPr>
        <w:t xml:space="preserve">6-12 </w:t>
      </w:r>
    </w:p>
    <w:p w:rsidR="00EC64B7" w:rsidRDefault="00EC64B7" w:rsidP="00EC64B7">
      <w:pPr>
        <w:rPr>
          <w:rFonts w:hint="eastAsia"/>
        </w:rPr>
      </w:pPr>
      <w:r>
        <w:rPr>
          <w:rFonts w:hint="eastAsia"/>
        </w:rPr>
        <w:t xml:space="preserve">C. </w:t>
      </w:r>
      <w:r>
        <w:rPr>
          <w:rFonts w:hint="eastAsia"/>
        </w:rPr>
        <w:t>下午</w:t>
      </w:r>
      <w:r>
        <w:rPr>
          <w:rFonts w:hint="eastAsia"/>
        </w:rPr>
        <w:t xml:space="preserve">3-6 </w:t>
      </w:r>
    </w:p>
    <w:p w:rsidR="00EC64B7" w:rsidRDefault="00EC64B7" w:rsidP="00EC64B7">
      <w:pPr>
        <w:rPr>
          <w:rFonts w:hint="eastAsia"/>
        </w:rPr>
      </w:pPr>
      <w:r>
        <w:rPr>
          <w:rFonts w:hint="eastAsia"/>
        </w:rPr>
        <w:t xml:space="preserve">D. </w:t>
      </w:r>
      <w:r>
        <w:rPr>
          <w:rFonts w:hint="eastAsia"/>
        </w:rPr>
        <w:t>下午</w:t>
      </w:r>
      <w:r>
        <w:rPr>
          <w:rFonts w:hint="eastAsia"/>
        </w:rPr>
        <w:t>5-7</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实验室人员发生触电时，下例哪种行为是不正确的？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应迅速切断电源，将触电者上衣解开，取出口中异物，然后进行人工呼吸</w:t>
      </w:r>
      <w:r>
        <w:rPr>
          <w:rFonts w:hint="eastAsia"/>
        </w:rPr>
        <w:t xml:space="preserve"> </w:t>
      </w:r>
    </w:p>
    <w:p w:rsidR="00EC64B7" w:rsidRDefault="00EC64B7" w:rsidP="00EC64B7">
      <w:pPr>
        <w:rPr>
          <w:rFonts w:hint="eastAsia"/>
        </w:rPr>
      </w:pPr>
      <w:r>
        <w:rPr>
          <w:rFonts w:hint="eastAsia"/>
        </w:rPr>
        <w:t>B.</w:t>
      </w:r>
      <w:r>
        <w:rPr>
          <w:rFonts w:hint="eastAsia"/>
        </w:rPr>
        <w:t>应迅速注射兴奋剂</w:t>
      </w:r>
      <w:r>
        <w:rPr>
          <w:rFonts w:hint="eastAsia"/>
        </w:rPr>
        <w:t xml:space="preserve"> </w:t>
      </w:r>
    </w:p>
    <w:p w:rsidR="00EC64B7" w:rsidRDefault="00EC64B7" w:rsidP="00EC64B7">
      <w:pPr>
        <w:rPr>
          <w:rFonts w:hint="eastAsia"/>
        </w:rPr>
      </w:pPr>
      <w:r>
        <w:rPr>
          <w:rFonts w:hint="eastAsia"/>
        </w:rPr>
        <w:t>C.</w:t>
      </w:r>
      <w:r>
        <w:rPr>
          <w:rFonts w:hint="eastAsia"/>
        </w:rPr>
        <w:t>当患者伤势严重时，应立即送医院强救</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proofErr w:type="gramStart"/>
      <w:r>
        <w:rPr>
          <w:rFonts w:hint="eastAsia"/>
        </w:rPr>
        <w:t>实验中溅入口</w:t>
      </w:r>
      <w:proofErr w:type="gramEnd"/>
      <w:r>
        <w:rPr>
          <w:rFonts w:hint="eastAsia"/>
        </w:rPr>
        <w:t>中已下咽的强酸，先饮用大量水，再服用：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氢氧化铝溶液，鸡蛋白</w:t>
      </w:r>
      <w:r>
        <w:rPr>
          <w:rFonts w:hint="eastAsia"/>
        </w:rPr>
        <w:t xml:space="preserve"> </w:t>
      </w:r>
    </w:p>
    <w:p w:rsidR="00EC64B7" w:rsidRDefault="00EC64B7" w:rsidP="00EC64B7">
      <w:pPr>
        <w:rPr>
          <w:rFonts w:hint="eastAsia"/>
        </w:rPr>
      </w:pPr>
      <w:r>
        <w:rPr>
          <w:rFonts w:hint="eastAsia"/>
        </w:rPr>
        <w:t>B.</w:t>
      </w:r>
      <w:r>
        <w:rPr>
          <w:rFonts w:hint="eastAsia"/>
        </w:rPr>
        <w:t>乙酸果汁，鸡蛋白</w:t>
      </w:r>
      <w:r>
        <w:rPr>
          <w:rFonts w:hint="eastAsia"/>
        </w:rPr>
        <w:t xml:space="preserve"> </w:t>
      </w:r>
    </w:p>
    <w:p w:rsidR="00EC64B7" w:rsidRDefault="00EC64B7" w:rsidP="00EC64B7">
      <w:pPr>
        <w:rPr>
          <w:rFonts w:hint="eastAsia"/>
        </w:rPr>
      </w:pPr>
      <w:r>
        <w:rPr>
          <w:rFonts w:hint="eastAsia"/>
        </w:rPr>
        <w:lastRenderedPageBreak/>
        <w:t>C.</w:t>
      </w:r>
      <w:r>
        <w:rPr>
          <w:rFonts w:hint="eastAsia"/>
        </w:rPr>
        <w:t>硫酸铜溶液（</w:t>
      </w:r>
      <w:r>
        <w:rPr>
          <w:rFonts w:hint="eastAsia"/>
        </w:rPr>
        <w:t>30g</w:t>
      </w:r>
      <w:r>
        <w:rPr>
          <w:rFonts w:hint="eastAsia"/>
        </w:rPr>
        <w:t>溶于一杯水中）催吐</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化学强腐蚀烫、烧伤事故发生后，应</w:t>
      </w:r>
      <w:r>
        <w:rPr>
          <w:rFonts w:hint="eastAsia"/>
        </w:rPr>
        <w:t xml:space="preserve"> </w:t>
      </w:r>
      <w:r>
        <w:rPr>
          <w:rFonts w:hint="eastAsia"/>
        </w:rPr>
        <w:t>，保持创伤面的</w:t>
      </w:r>
      <w:proofErr w:type="gramStart"/>
      <w:r>
        <w:rPr>
          <w:rFonts w:hint="eastAsia"/>
        </w:rPr>
        <w:t>洁净以</w:t>
      </w:r>
      <w:proofErr w:type="gramEnd"/>
      <w:r>
        <w:rPr>
          <w:rFonts w:hint="eastAsia"/>
        </w:rPr>
        <w:t>待医务人员治疗。或用适合于消除这类化学药品的特种溶剂、溶液仔细洗涤烫、烧伤面。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迅速用大量清水冲洗干净皮肤</w:t>
      </w:r>
      <w:r>
        <w:rPr>
          <w:rFonts w:hint="eastAsia"/>
        </w:rPr>
        <w:t xml:space="preserve"> </w:t>
      </w:r>
    </w:p>
    <w:p w:rsidR="00EC64B7" w:rsidRDefault="00EC64B7" w:rsidP="00EC64B7">
      <w:pPr>
        <w:rPr>
          <w:rFonts w:hint="eastAsia"/>
        </w:rPr>
      </w:pPr>
      <w:r>
        <w:rPr>
          <w:rFonts w:hint="eastAsia"/>
        </w:rPr>
        <w:t>B.</w:t>
      </w:r>
      <w:r>
        <w:rPr>
          <w:rFonts w:hint="eastAsia"/>
        </w:rPr>
        <w:t>迅速解脱伤者被污染衣服，及时用大量清水冲洗干净皮肤</w:t>
      </w:r>
      <w:r>
        <w:rPr>
          <w:rFonts w:hint="eastAsia"/>
        </w:rPr>
        <w:t xml:space="preserve"> </w:t>
      </w:r>
    </w:p>
    <w:p w:rsidR="00EC64B7" w:rsidRDefault="00EC64B7" w:rsidP="00EC64B7">
      <w:pPr>
        <w:rPr>
          <w:rFonts w:hint="eastAsia"/>
        </w:rPr>
      </w:pPr>
      <w:r>
        <w:rPr>
          <w:rFonts w:hint="eastAsia"/>
        </w:rPr>
        <w:t>C.</w:t>
      </w:r>
      <w:r>
        <w:rPr>
          <w:rFonts w:hint="eastAsia"/>
        </w:rPr>
        <w:t>迅速解脱伤者被污染衣服</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以下哪项不属于死亡的特征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呼之不应</w:t>
      </w:r>
      <w:r>
        <w:rPr>
          <w:rFonts w:hint="eastAsia"/>
        </w:rPr>
        <w:t xml:space="preserve"> </w:t>
      </w:r>
    </w:p>
    <w:p w:rsidR="00EC64B7" w:rsidRDefault="00EC64B7" w:rsidP="00EC64B7">
      <w:pPr>
        <w:rPr>
          <w:rFonts w:hint="eastAsia"/>
        </w:rPr>
      </w:pPr>
      <w:r>
        <w:rPr>
          <w:rFonts w:hint="eastAsia"/>
        </w:rPr>
        <w:t xml:space="preserve">B. </w:t>
      </w:r>
      <w:r>
        <w:rPr>
          <w:rFonts w:hint="eastAsia"/>
        </w:rPr>
        <w:t>呼吸停止</w:t>
      </w:r>
      <w:r>
        <w:rPr>
          <w:rFonts w:hint="eastAsia"/>
        </w:rPr>
        <w:t xml:space="preserve"> </w:t>
      </w:r>
    </w:p>
    <w:p w:rsidR="00EC64B7" w:rsidRDefault="00EC64B7" w:rsidP="00EC64B7">
      <w:pPr>
        <w:rPr>
          <w:rFonts w:hint="eastAsia"/>
        </w:rPr>
      </w:pPr>
      <w:r>
        <w:rPr>
          <w:rFonts w:hint="eastAsia"/>
        </w:rPr>
        <w:t xml:space="preserve">C. </w:t>
      </w:r>
      <w:r>
        <w:rPr>
          <w:rFonts w:hint="eastAsia"/>
        </w:rPr>
        <w:t>心跳停止</w:t>
      </w:r>
      <w:r>
        <w:rPr>
          <w:rFonts w:hint="eastAsia"/>
        </w:rPr>
        <w:t xml:space="preserve"> </w:t>
      </w:r>
    </w:p>
    <w:p w:rsidR="00EC64B7" w:rsidRDefault="00EC64B7" w:rsidP="00EC64B7">
      <w:pPr>
        <w:rPr>
          <w:rFonts w:hint="eastAsia"/>
        </w:rPr>
      </w:pPr>
      <w:r>
        <w:rPr>
          <w:rFonts w:hint="eastAsia"/>
        </w:rPr>
        <w:t xml:space="preserve">D. </w:t>
      </w:r>
      <w:r>
        <w:rPr>
          <w:rFonts w:hint="eastAsia"/>
        </w:rPr>
        <w:t>双侧瞳孔散大固定</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实验室内的浓酸、浓碱处理，一般可：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先中和后倾倒，并用大量的水冲洗管道</w:t>
      </w:r>
      <w:r>
        <w:rPr>
          <w:rFonts w:hint="eastAsia"/>
        </w:rPr>
        <w:t xml:space="preserve"> </w:t>
      </w:r>
    </w:p>
    <w:p w:rsidR="00EC64B7" w:rsidRDefault="00EC64B7" w:rsidP="00EC64B7">
      <w:pPr>
        <w:rPr>
          <w:rFonts w:hint="eastAsia"/>
        </w:rPr>
      </w:pPr>
      <w:r>
        <w:rPr>
          <w:rFonts w:hint="eastAsia"/>
        </w:rPr>
        <w:t>B.</w:t>
      </w:r>
      <w:r>
        <w:rPr>
          <w:rFonts w:hint="eastAsia"/>
        </w:rPr>
        <w:t>不经处理，沿下水道流走</w:t>
      </w:r>
      <w:r>
        <w:rPr>
          <w:rFonts w:hint="eastAsia"/>
        </w:rPr>
        <w:t xml:space="preserve"> </w:t>
      </w:r>
    </w:p>
    <w:p w:rsidR="00EC64B7" w:rsidRDefault="00EC64B7" w:rsidP="00EC64B7">
      <w:pPr>
        <w:rPr>
          <w:rFonts w:hint="eastAsia"/>
        </w:rPr>
      </w:pPr>
      <w:r>
        <w:rPr>
          <w:rFonts w:hint="eastAsia"/>
        </w:rPr>
        <w:t>C.</w:t>
      </w:r>
      <w:r>
        <w:rPr>
          <w:rFonts w:hint="eastAsia"/>
        </w:rPr>
        <w:t>不需中和，直接向下水道倾倒</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能相互反应产生有毒气体的废液，应：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随垃圾丢弃</w:t>
      </w:r>
      <w:r>
        <w:rPr>
          <w:rFonts w:hint="eastAsia"/>
        </w:rPr>
        <w:t xml:space="preserve"> </w:t>
      </w:r>
    </w:p>
    <w:p w:rsidR="00EC64B7" w:rsidRDefault="00EC64B7" w:rsidP="00EC64B7">
      <w:pPr>
        <w:rPr>
          <w:rFonts w:hint="eastAsia"/>
        </w:rPr>
      </w:pPr>
      <w:r>
        <w:rPr>
          <w:rFonts w:hint="eastAsia"/>
        </w:rPr>
        <w:t>B.</w:t>
      </w:r>
      <w:r>
        <w:rPr>
          <w:rFonts w:hint="eastAsia"/>
        </w:rPr>
        <w:t>向下水口倾倒</w:t>
      </w:r>
      <w:r>
        <w:rPr>
          <w:rFonts w:hint="eastAsia"/>
        </w:rPr>
        <w:t xml:space="preserve"> </w:t>
      </w:r>
    </w:p>
    <w:p w:rsidR="00EC64B7" w:rsidRDefault="00EC64B7" w:rsidP="00EC64B7">
      <w:pPr>
        <w:rPr>
          <w:rFonts w:hint="eastAsia"/>
        </w:rPr>
      </w:pPr>
      <w:r>
        <w:rPr>
          <w:rFonts w:hint="eastAsia"/>
        </w:rPr>
        <w:t>C.</w:t>
      </w:r>
      <w:r>
        <w:rPr>
          <w:rFonts w:hint="eastAsia"/>
        </w:rPr>
        <w:t>不得倒入同一收集桶中</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CO</w:t>
      </w:r>
      <w:r>
        <w:rPr>
          <w:rFonts w:hint="eastAsia"/>
        </w:rPr>
        <w:t>是什么味？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酸味</w:t>
      </w:r>
      <w:r>
        <w:rPr>
          <w:rFonts w:hint="eastAsia"/>
        </w:rPr>
        <w:t xml:space="preserve"> </w:t>
      </w:r>
    </w:p>
    <w:p w:rsidR="00EC64B7" w:rsidRDefault="00EC64B7" w:rsidP="00EC64B7">
      <w:pPr>
        <w:rPr>
          <w:rFonts w:hint="eastAsia"/>
        </w:rPr>
      </w:pPr>
      <w:r>
        <w:rPr>
          <w:rFonts w:hint="eastAsia"/>
        </w:rPr>
        <w:t xml:space="preserve">B. </w:t>
      </w:r>
      <w:r>
        <w:rPr>
          <w:rFonts w:hint="eastAsia"/>
        </w:rPr>
        <w:t>烂苹果味</w:t>
      </w:r>
      <w:r>
        <w:rPr>
          <w:rFonts w:hint="eastAsia"/>
        </w:rPr>
        <w:t xml:space="preserve"> </w:t>
      </w:r>
    </w:p>
    <w:p w:rsidR="00EC64B7" w:rsidRDefault="00EC64B7" w:rsidP="00EC64B7">
      <w:pPr>
        <w:rPr>
          <w:rFonts w:hint="eastAsia"/>
        </w:rPr>
      </w:pPr>
      <w:r>
        <w:rPr>
          <w:rFonts w:hint="eastAsia"/>
        </w:rPr>
        <w:t xml:space="preserve">C. </w:t>
      </w:r>
      <w:r>
        <w:rPr>
          <w:rFonts w:hint="eastAsia"/>
        </w:rPr>
        <w:t>无味</w:t>
      </w:r>
      <w:r>
        <w:rPr>
          <w:rFonts w:hint="eastAsia"/>
        </w:rPr>
        <w:t xml:space="preserve"> </w:t>
      </w:r>
    </w:p>
    <w:p w:rsidR="00EC64B7" w:rsidRDefault="00EC64B7" w:rsidP="00EC64B7">
      <w:pPr>
        <w:rPr>
          <w:rFonts w:hint="eastAsia"/>
        </w:rPr>
      </w:pPr>
      <w:r>
        <w:rPr>
          <w:rFonts w:hint="eastAsia"/>
        </w:rPr>
        <w:t xml:space="preserve">D. </w:t>
      </w:r>
      <w:r>
        <w:rPr>
          <w:rFonts w:hint="eastAsia"/>
        </w:rPr>
        <w:t>臭鸡蛋味</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进行照明设施的接电操作，应采取的防触电措施为：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湿手操作</w:t>
      </w:r>
      <w:r>
        <w:rPr>
          <w:rFonts w:hint="eastAsia"/>
        </w:rPr>
        <w:t xml:space="preserve"> </w:t>
      </w:r>
    </w:p>
    <w:p w:rsidR="00EC64B7" w:rsidRDefault="00EC64B7" w:rsidP="00EC64B7">
      <w:pPr>
        <w:rPr>
          <w:rFonts w:hint="eastAsia"/>
        </w:rPr>
      </w:pPr>
      <w:r>
        <w:rPr>
          <w:rFonts w:hint="eastAsia"/>
        </w:rPr>
        <w:t xml:space="preserve">B. </w:t>
      </w:r>
      <w:r>
        <w:rPr>
          <w:rFonts w:hint="eastAsia"/>
        </w:rPr>
        <w:t>切断电源</w:t>
      </w:r>
      <w:r>
        <w:rPr>
          <w:rFonts w:hint="eastAsia"/>
        </w:rPr>
        <w:t xml:space="preserve"> </w:t>
      </w:r>
    </w:p>
    <w:p w:rsidR="00EC64B7" w:rsidRDefault="00EC64B7" w:rsidP="00EC64B7">
      <w:pPr>
        <w:rPr>
          <w:rFonts w:hint="eastAsia"/>
        </w:rPr>
      </w:pPr>
      <w:r>
        <w:rPr>
          <w:rFonts w:hint="eastAsia"/>
        </w:rPr>
        <w:t xml:space="preserve">C. </w:t>
      </w:r>
      <w:r>
        <w:rPr>
          <w:rFonts w:hint="eastAsia"/>
        </w:rPr>
        <w:t>站在金属登子或梯子上</w:t>
      </w:r>
      <w:r>
        <w:rPr>
          <w:rFonts w:hint="eastAsia"/>
        </w:rPr>
        <w:t xml:space="preserve"> </w:t>
      </w:r>
    </w:p>
    <w:p w:rsidR="00EC64B7" w:rsidRDefault="00EC64B7" w:rsidP="00EC64B7">
      <w:pPr>
        <w:rPr>
          <w:rFonts w:hint="eastAsia"/>
        </w:rPr>
      </w:pPr>
      <w:r>
        <w:rPr>
          <w:rFonts w:hint="eastAsia"/>
        </w:rPr>
        <w:t xml:space="preserve">D. </w:t>
      </w:r>
      <w:r>
        <w:rPr>
          <w:rFonts w:hint="eastAsia"/>
        </w:rPr>
        <w:t>戴上手套</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涉及有毒试剂的操作时，应采取的保护措施包括：</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佩戴适当的个人防护器具</w:t>
      </w:r>
      <w:r>
        <w:rPr>
          <w:rFonts w:hint="eastAsia"/>
        </w:rPr>
        <w:t xml:space="preserve"> </w:t>
      </w:r>
    </w:p>
    <w:p w:rsidR="00EC64B7" w:rsidRDefault="00EC64B7" w:rsidP="00EC64B7">
      <w:pPr>
        <w:rPr>
          <w:rFonts w:hint="eastAsia"/>
        </w:rPr>
      </w:pPr>
      <w:r>
        <w:rPr>
          <w:rFonts w:hint="eastAsia"/>
        </w:rPr>
        <w:t xml:space="preserve">B. </w:t>
      </w:r>
      <w:r>
        <w:rPr>
          <w:rFonts w:hint="eastAsia"/>
        </w:rPr>
        <w:t>了解试剂毒性，在通风橱中操作</w:t>
      </w:r>
      <w:r>
        <w:rPr>
          <w:rFonts w:hint="eastAsia"/>
        </w:rPr>
        <w:t xml:space="preserve"> </w:t>
      </w:r>
    </w:p>
    <w:p w:rsidR="00EC64B7" w:rsidRDefault="00EC64B7" w:rsidP="00EC64B7">
      <w:pPr>
        <w:rPr>
          <w:rFonts w:hint="eastAsia"/>
        </w:rPr>
      </w:pPr>
      <w:r>
        <w:rPr>
          <w:rFonts w:hint="eastAsia"/>
        </w:rPr>
        <w:t xml:space="preserve">C. </w:t>
      </w:r>
      <w:r>
        <w:rPr>
          <w:rFonts w:hint="eastAsia"/>
        </w:rPr>
        <w:t>做好应急救援预案</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对于实验室的微波炉，下列哪种说法是错误的？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微波炉开启后，会产生很强的电磁辐射，操作人员应远离</w:t>
      </w:r>
      <w:r>
        <w:rPr>
          <w:rFonts w:hint="eastAsia"/>
        </w:rPr>
        <w:t xml:space="preserve"> </w:t>
      </w:r>
    </w:p>
    <w:p w:rsidR="00EC64B7" w:rsidRDefault="00EC64B7" w:rsidP="00EC64B7">
      <w:pPr>
        <w:rPr>
          <w:rFonts w:hint="eastAsia"/>
        </w:rPr>
      </w:pPr>
      <w:r>
        <w:rPr>
          <w:rFonts w:hint="eastAsia"/>
        </w:rPr>
        <w:lastRenderedPageBreak/>
        <w:t xml:space="preserve">B. </w:t>
      </w:r>
      <w:r>
        <w:rPr>
          <w:rFonts w:hint="eastAsia"/>
        </w:rPr>
        <w:t>严禁将易燃易爆等危险化学品放入微波炉中加热</w:t>
      </w:r>
      <w:r>
        <w:rPr>
          <w:rFonts w:hint="eastAsia"/>
        </w:rPr>
        <w:t xml:space="preserve"> </w:t>
      </w:r>
    </w:p>
    <w:p w:rsidR="00EC64B7" w:rsidRDefault="00EC64B7" w:rsidP="00EC64B7">
      <w:pPr>
        <w:rPr>
          <w:rFonts w:hint="eastAsia"/>
        </w:rPr>
      </w:pPr>
      <w:r>
        <w:rPr>
          <w:rFonts w:hint="eastAsia"/>
        </w:rPr>
        <w:t xml:space="preserve">C. </w:t>
      </w:r>
      <w:r>
        <w:rPr>
          <w:rFonts w:hint="eastAsia"/>
        </w:rPr>
        <w:t>实验室的微波炉也可加热食品</w:t>
      </w:r>
      <w:r>
        <w:rPr>
          <w:rFonts w:hint="eastAsia"/>
        </w:rPr>
        <w:t xml:space="preserve"> </w:t>
      </w:r>
    </w:p>
    <w:p w:rsidR="00EC64B7" w:rsidRDefault="00EC64B7" w:rsidP="00EC64B7">
      <w:pPr>
        <w:rPr>
          <w:rFonts w:hint="eastAsia"/>
        </w:rPr>
      </w:pPr>
      <w:r>
        <w:rPr>
          <w:rFonts w:hint="eastAsia"/>
        </w:rPr>
        <w:t xml:space="preserve">D. </w:t>
      </w:r>
      <w:r>
        <w:rPr>
          <w:rFonts w:hint="eastAsia"/>
        </w:rPr>
        <w:t>对密闭压力容器使用微波炉加热时应注意严格按照安全规范操作</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往玻璃管上套橡皮管（塞）时，不正确的做法是：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管端应烧圆滑</w:t>
      </w:r>
      <w:r>
        <w:rPr>
          <w:rFonts w:hint="eastAsia"/>
        </w:rPr>
        <w:t xml:space="preserve"> </w:t>
      </w:r>
    </w:p>
    <w:p w:rsidR="00EC64B7" w:rsidRDefault="00EC64B7" w:rsidP="00EC64B7">
      <w:pPr>
        <w:rPr>
          <w:rFonts w:hint="eastAsia"/>
        </w:rPr>
      </w:pPr>
      <w:r>
        <w:rPr>
          <w:rFonts w:hint="eastAsia"/>
        </w:rPr>
        <w:t xml:space="preserve">B. </w:t>
      </w:r>
      <w:r>
        <w:rPr>
          <w:rFonts w:hint="eastAsia"/>
        </w:rPr>
        <w:t>用布裹手或带厚手套，以防割伤手</w:t>
      </w:r>
      <w:r>
        <w:rPr>
          <w:rFonts w:hint="eastAsia"/>
        </w:rPr>
        <w:t xml:space="preserve"> </w:t>
      </w:r>
    </w:p>
    <w:p w:rsidR="00EC64B7" w:rsidRDefault="00EC64B7" w:rsidP="00EC64B7">
      <w:pPr>
        <w:rPr>
          <w:rFonts w:hint="eastAsia"/>
        </w:rPr>
      </w:pPr>
      <w:r>
        <w:rPr>
          <w:rFonts w:hint="eastAsia"/>
        </w:rPr>
        <w:t xml:space="preserve">C. </w:t>
      </w:r>
      <w:r>
        <w:rPr>
          <w:rFonts w:hint="eastAsia"/>
        </w:rPr>
        <w:t>可以使用薄壁玻管</w:t>
      </w:r>
      <w:r>
        <w:rPr>
          <w:rFonts w:hint="eastAsia"/>
        </w:rPr>
        <w:t xml:space="preserve"> </w:t>
      </w:r>
    </w:p>
    <w:p w:rsidR="00EC64B7" w:rsidRDefault="00EC64B7" w:rsidP="00EC64B7">
      <w:pPr>
        <w:rPr>
          <w:rFonts w:hint="eastAsia"/>
        </w:rPr>
      </w:pPr>
      <w:r>
        <w:rPr>
          <w:rFonts w:hint="eastAsia"/>
        </w:rPr>
        <w:t xml:space="preserve">D. </w:t>
      </w:r>
      <w:r>
        <w:rPr>
          <w:rFonts w:hint="eastAsia"/>
        </w:rPr>
        <w:t>加点水或润滑剂</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下列试剂哪个不用放在棕色瓶内保藏？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硫酸亚铁</w:t>
      </w:r>
      <w:r>
        <w:rPr>
          <w:rFonts w:hint="eastAsia"/>
        </w:rPr>
        <w:t xml:space="preserve"> </w:t>
      </w:r>
    </w:p>
    <w:p w:rsidR="00EC64B7" w:rsidRDefault="00EC64B7" w:rsidP="00EC64B7">
      <w:pPr>
        <w:rPr>
          <w:rFonts w:hint="eastAsia"/>
        </w:rPr>
      </w:pPr>
      <w:r>
        <w:rPr>
          <w:rFonts w:hint="eastAsia"/>
        </w:rPr>
        <w:t xml:space="preserve">B. </w:t>
      </w:r>
      <w:r>
        <w:rPr>
          <w:rFonts w:hint="eastAsia"/>
        </w:rPr>
        <w:t>高锰酸钾</w:t>
      </w:r>
      <w:r>
        <w:rPr>
          <w:rFonts w:hint="eastAsia"/>
        </w:rPr>
        <w:t xml:space="preserve"> </w:t>
      </w:r>
    </w:p>
    <w:p w:rsidR="00EC64B7" w:rsidRDefault="00EC64B7" w:rsidP="00EC64B7">
      <w:pPr>
        <w:rPr>
          <w:rFonts w:hint="eastAsia"/>
        </w:rPr>
      </w:pPr>
      <w:r>
        <w:rPr>
          <w:rFonts w:hint="eastAsia"/>
        </w:rPr>
        <w:t xml:space="preserve">C. </w:t>
      </w:r>
      <w:r>
        <w:rPr>
          <w:rFonts w:hint="eastAsia"/>
        </w:rPr>
        <w:t>亚硫酸钠</w:t>
      </w:r>
      <w:r>
        <w:rPr>
          <w:rFonts w:hint="eastAsia"/>
        </w:rPr>
        <w:t xml:space="preserve"> </w:t>
      </w:r>
    </w:p>
    <w:p w:rsidR="00EC64B7" w:rsidRDefault="00EC64B7" w:rsidP="00EC64B7">
      <w:pPr>
        <w:rPr>
          <w:rFonts w:hint="eastAsia"/>
        </w:rPr>
      </w:pPr>
      <w:r>
        <w:rPr>
          <w:rFonts w:hint="eastAsia"/>
        </w:rPr>
        <w:t xml:space="preserve">D. </w:t>
      </w:r>
      <w:r>
        <w:rPr>
          <w:rFonts w:hint="eastAsia"/>
        </w:rPr>
        <w:t>硫酸钠</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不是实验室常用于皮肤或普通实验器械的消毒液为？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0.2%-1% </w:t>
      </w:r>
      <w:r>
        <w:rPr>
          <w:rFonts w:hint="eastAsia"/>
        </w:rPr>
        <w:t>漂白粉溶液</w:t>
      </w:r>
      <w:r>
        <w:rPr>
          <w:rFonts w:hint="eastAsia"/>
        </w:rPr>
        <w:t xml:space="preserve"> </w:t>
      </w:r>
    </w:p>
    <w:p w:rsidR="00EC64B7" w:rsidRDefault="00EC64B7" w:rsidP="00EC64B7">
      <w:pPr>
        <w:rPr>
          <w:rFonts w:hint="eastAsia"/>
        </w:rPr>
      </w:pPr>
      <w:r>
        <w:rPr>
          <w:rFonts w:hint="eastAsia"/>
        </w:rPr>
        <w:t>B.70%</w:t>
      </w:r>
      <w:r>
        <w:rPr>
          <w:rFonts w:hint="eastAsia"/>
        </w:rPr>
        <w:t>乙醇</w:t>
      </w:r>
      <w:r>
        <w:rPr>
          <w:rFonts w:hint="eastAsia"/>
        </w:rPr>
        <w:t xml:space="preserve"> </w:t>
      </w:r>
    </w:p>
    <w:p w:rsidR="00EC64B7" w:rsidRDefault="00EC64B7" w:rsidP="00EC64B7">
      <w:pPr>
        <w:rPr>
          <w:rFonts w:hint="eastAsia"/>
        </w:rPr>
      </w:pPr>
      <w:r>
        <w:rPr>
          <w:rFonts w:hint="eastAsia"/>
        </w:rPr>
        <w:t>C. 2%</w:t>
      </w:r>
      <w:r>
        <w:rPr>
          <w:rFonts w:hint="eastAsia"/>
        </w:rPr>
        <w:t>碘酊</w:t>
      </w:r>
      <w:r>
        <w:rPr>
          <w:rFonts w:hint="eastAsia"/>
        </w:rPr>
        <w:t xml:space="preserve"> </w:t>
      </w:r>
    </w:p>
    <w:p w:rsidR="00EC64B7" w:rsidRDefault="00EC64B7" w:rsidP="00EC64B7">
      <w:pPr>
        <w:rPr>
          <w:rFonts w:hint="eastAsia"/>
        </w:rPr>
      </w:pPr>
      <w:r>
        <w:rPr>
          <w:rFonts w:hint="eastAsia"/>
        </w:rPr>
        <w:t>D. 0.2%-0.5%</w:t>
      </w:r>
      <w:r>
        <w:rPr>
          <w:rFonts w:hint="eastAsia"/>
        </w:rPr>
        <w:t>的洗必泰</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下列何种物质贮存于空气中易发生爆炸？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苯乙烯</w:t>
      </w:r>
      <w:r>
        <w:rPr>
          <w:rFonts w:hint="eastAsia"/>
        </w:rPr>
        <w:t xml:space="preserve"> </w:t>
      </w:r>
    </w:p>
    <w:p w:rsidR="00EC64B7" w:rsidRDefault="00EC64B7" w:rsidP="00EC64B7">
      <w:pPr>
        <w:rPr>
          <w:rFonts w:hint="eastAsia"/>
        </w:rPr>
      </w:pPr>
      <w:r>
        <w:rPr>
          <w:rFonts w:hint="eastAsia"/>
        </w:rPr>
        <w:t xml:space="preserve">B. </w:t>
      </w:r>
      <w:r>
        <w:rPr>
          <w:rFonts w:hint="eastAsia"/>
        </w:rPr>
        <w:t>对二甲苯</w:t>
      </w:r>
      <w:r>
        <w:rPr>
          <w:rFonts w:hint="eastAsia"/>
        </w:rPr>
        <w:t xml:space="preserve"> </w:t>
      </w:r>
    </w:p>
    <w:p w:rsidR="00EC64B7" w:rsidRDefault="00EC64B7" w:rsidP="00EC64B7">
      <w:pPr>
        <w:rPr>
          <w:rFonts w:hint="eastAsia"/>
        </w:rPr>
      </w:pPr>
      <w:r>
        <w:rPr>
          <w:rFonts w:hint="eastAsia"/>
        </w:rPr>
        <w:t xml:space="preserve">C. </w:t>
      </w:r>
      <w:r>
        <w:rPr>
          <w:rFonts w:hint="eastAsia"/>
        </w:rPr>
        <w:t>苯</w:t>
      </w:r>
      <w:r>
        <w:rPr>
          <w:rFonts w:hint="eastAsia"/>
        </w:rPr>
        <w:t xml:space="preserve"> </w:t>
      </w:r>
    </w:p>
    <w:p w:rsidR="00EC64B7" w:rsidRDefault="00EC64B7" w:rsidP="00EC64B7">
      <w:pPr>
        <w:rPr>
          <w:rFonts w:hint="eastAsia"/>
        </w:rPr>
      </w:pPr>
      <w:r>
        <w:rPr>
          <w:rFonts w:hint="eastAsia"/>
        </w:rPr>
        <w:t xml:space="preserve">D. </w:t>
      </w:r>
      <w:r>
        <w:rPr>
          <w:rFonts w:hint="eastAsia"/>
        </w:rPr>
        <w:t>甲苯</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金属</w:t>
      </w:r>
      <w:r>
        <w:rPr>
          <w:rFonts w:hint="eastAsia"/>
        </w:rPr>
        <w:t>Hg</w:t>
      </w:r>
      <w:r>
        <w:rPr>
          <w:rFonts w:hint="eastAsia"/>
        </w:rPr>
        <w:t>具有高毒性，常温下挥发情况如何？</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不挥发</w:t>
      </w:r>
      <w:r>
        <w:rPr>
          <w:rFonts w:hint="eastAsia"/>
        </w:rPr>
        <w:t xml:space="preserve"> </w:t>
      </w:r>
    </w:p>
    <w:p w:rsidR="00EC64B7" w:rsidRDefault="00EC64B7" w:rsidP="00EC64B7">
      <w:pPr>
        <w:rPr>
          <w:rFonts w:hint="eastAsia"/>
        </w:rPr>
      </w:pPr>
      <w:r>
        <w:rPr>
          <w:rFonts w:hint="eastAsia"/>
        </w:rPr>
        <w:t xml:space="preserve">B. </w:t>
      </w:r>
      <w:r>
        <w:rPr>
          <w:rFonts w:hint="eastAsia"/>
        </w:rPr>
        <w:t>慢慢挥发</w:t>
      </w:r>
      <w:r>
        <w:rPr>
          <w:rFonts w:hint="eastAsia"/>
        </w:rPr>
        <w:t xml:space="preserve"> </w:t>
      </w:r>
    </w:p>
    <w:p w:rsidR="00EC64B7" w:rsidRDefault="00EC64B7" w:rsidP="00EC64B7">
      <w:pPr>
        <w:rPr>
          <w:rFonts w:hint="eastAsia"/>
        </w:rPr>
      </w:pPr>
      <w:r>
        <w:rPr>
          <w:rFonts w:hint="eastAsia"/>
        </w:rPr>
        <w:t xml:space="preserve">C. </w:t>
      </w:r>
      <w:r>
        <w:rPr>
          <w:rFonts w:hint="eastAsia"/>
        </w:rPr>
        <w:t>很快挥发</w:t>
      </w:r>
      <w:r>
        <w:rPr>
          <w:rFonts w:hint="eastAsia"/>
        </w:rPr>
        <w:t xml:space="preserve"> </w:t>
      </w:r>
    </w:p>
    <w:p w:rsidR="00EC64B7" w:rsidRDefault="00EC64B7" w:rsidP="00EC64B7">
      <w:pPr>
        <w:rPr>
          <w:rFonts w:hint="eastAsia"/>
        </w:rPr>
      </w:pPr>
      <w:r>
        <w:rPr>
          <w:rFonts w:hint="eastAsia"/>
        </w:rPr>
        <w:t xml:space="preserve">D. </w:t>
      </w:r>
      <w:r>
        <w:rPr>
          <w:rFonts w:hint="eastAsia"/>
        </w:rPr>
        <w:t>需要在一定条件下才会挥发</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关于存放自燃性试剂说法错误的是：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单独储存</w:t>
      </w:r>
      <w:r>
        <w:rPr>
          <w:rFonts w:hint="eastAsia"/>
        </w:rPr>
        <w:t xml:space="preserve"> </w:t>
      </w:r>
    </w:p>
    <w:p w:rsidR="00EC64B7" w:rsidRDefault="00EC64B7" w:rsidP="00EC64B7">
      <w:pPr>
        <w:rPr>
          <w:rFonts w:hint="eastAsia"/>
        </w:rPr>
      </w:pPr>
      <w:r>
        <w:rPr>
          <w:rFonts w:hint="eastAsia"/>
        </w:rPr>
        <w:t xml:space="preserve">B. </w:t>
      </w:r>
      <w:r>
        <w:rPr>
          <w:rFonts w:hint="eastAsia"/>
        </w:rPr>
        <w:t>储存于通风、阴凉、干燥处</w:t>
      </w:r>
      <w:r>
        <w:rPr>
          <w:rFonts w:hint="eastAsia"/>
        </w:rPr>
        <w:t xml:space="preserve"> </w:t>
      </w:r>
    </w:p>
    <w:p w:rsidR="00EC64B7" w:rsidRDefault="00EC64B7" w:rsidP="00EC64B7">
      <w:pPr>
        <w:rPr>
          <w:rFonts w:hint="eastAsia"/>
        </w:rPr>
      </w:pPr>
      <w:r>
        <w:rPr>
          <w:rFonts w:hint="eastAsia"/>
        </w:rPr>
        <w:t xml:space="preserve">C. </w:t>
      </w:r>
      <w:r>
        <w:rPr>
          <w:rFonts w:hint="eastAsia"/>
        </w:rPr>
        <w:t>存放于试剂架上</w:t>
      </w:r>
      <w:r>
        <w:rPr>
          <w:rFonts w:hint="eastAsia"/>
        </w:rPr>
        <w:t xml:space="preserve"> </w:t>
      </w:r>
    </w:p>
    <w:p w:rsidR="00EC64B7" w:rsidRDefault="00EC64B7" w:rsidP="00EC64B7">
      <w:pPr>
        <w:rPr>
          <w:rFonts w:hint="eastAsia"/>
        </w:rPr>
      </w:pPr>
      <w:r>
        <w:rPr>
          <w:rFonts w:hint="eastAsia"/>
        </w:rPr>
        <w:t xml:space="preserve">D. </w:t>
      </w:r>
      <w:r>
        <w:rPr>
          <w:rFonts w:hint="eastAsia"/>
        </w:rPr>
        <w:t>远离明火及热源，防止太阳直射</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危险化学品的急性毒性表述中，半致死量</w:t>
      </w:r>
      <w:r>
        <w:rPr>
          <w:rFonts w:hint="eastAsia"/>
        </w:rPr>
        <w:t>LD50</w:t>
      </w:r>
      <w:r>
        <w:rPr>
          <w:rFonts w:hint="eastAsia"/>
        </w:rPr>
        <w:t>代表什么意义？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致死量</w:t>
      </w:r>
      <w:r>
        <w:rPr>
          <w:rFonts w:hint="eastAsia"/>
        </w:rPr>
        <w:t xml:space="preserve"> </w:t>
      </w:r>
    </w:p>
    <w:p w:rsidR="00EC64B7" w:rsidRDefault="00EC64B7" w:rsidP="00EC64B7">
      <w:pPr>
        <w:rPr>
          <w:rFonts w:hint="eastAsia"/>
        </w:rPr>
      </w:pPr>
      <w:r>
        <w:rPr>
          <w:rFonts w:hint="eastAsia"/>
        </w:rPr>
        <w:t xml:space="preserve">B. </w:t>
      </w:r>
      <w:r>
        <w:rPr>
          <w:rFonts w:hint="eastAsia"/>
        </w:rPr>
        <w:t>导致一半受试动物死亡的量</w:t>
      </w:r>
      <w:r>
        <w:rPr>
          <w:rFonts w:hint="eastAsia"/>
        </w:rPr>
        <w:t xml:space="preserve"> </w:t>
      </w:r>
    </w:p>
    <w:p w:rsidR="00EC64B7" w:rsidRDefault="00EC64B7" w:rsidP="00EC64B7">
      <w:pPr>
        <w:rPr>
          <w:rFonts w:hint="eastAsia"/>
        </w:rPr>
      </w:pPr>
      <w:r>
        <w:rPr>
          <w:rFonts w:hint="eastAsia"/>
        </w:rPr>
        <w:t xml:space="preserve">C. </w:t>
      </w:r>
      <w:r>
        <w:rPr>
          <w:rFonts w:hint="eastAsia"/>
        </w:rPr>
        <w:t>导致一半受试动物死亡的浓度</w:t>
      </w:r>
      <w:r>
        <w:rPr>
          <w:rFonts w:hint="eastAsia"/>
        </w:rPr>
        <w:t xml:space="preserve"> </w:t>
      </w:r>
    </w:p>
    <w:p w:rsidR="00EC64B7" w:rsidRDefault="00EC64B7" w:rsidP="00EC64B7">
      <w:pPr>
        <w:rPr>
          <w:rFonts w:hint="eastAsia"/>
        </w:rPr>
      </w:pPr>
      <w:r>
        <w:rPr>
          <w:rFonts w:hint="eastAsia"/>
        </w:rPr>
        <w:lastRenderedPageBreak/>
        <w:t xml:space="preserve">D. </w:t>
      </w:r>
      <w:r>
        <w:rPr>
          <w:rFonts w:hint="eastAsia"/>
        </w:rPr>
        <w:t>导致全部受试动物死亡的浓度</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危险化学品的毒害包括：</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皮肤腐蚀性</w:t>
      </w:r>
      <w:r>
        <w:rPr>
          <w:rFonts w:hint="eastAsia"/>
        </w:rPr>
        <w:t>/</w:t>
      </w:r>
      <w:r>
        <w:rPr>
          <w:rFonts w:hint="eastAsia"/>
        </w:rPr>
        <w:t>刺激性，眼损伤</w:t>
      </w:r>
      <w:r>
        <w:rPr>
          <w:rFonts w:hint="eastAsia"/>
        </w:rPr>
        <w:t>/</w:t>
      </w:r>
      <w:r>
        <w:rPr>
          <w:rFonts w:hint="eastAsia"/>
        </w:rPr>
        <w:t>眼刺激</w:t>
      </w:r>
      <w:r>
        <w:rPr>
          <w:rFonts w:hint="eastAsia"/>
        </w:rPr>
        <w:t xml:space="preserve"> </w:t>
      </w:r>
    </w:p>
    <w:p w:rsidR="00EC64B7" w:rsidRDefault="00EC64B7" w:rsidP="00EC64B7">
      <w:pPr>
        <w:rPr>
          <w:rFonts w:hint="eastAsia"/>
        </w:rPr>
      </w:pPr>
      <w:r>
        <w:rPr>
          <w:rFonts w:hint="eastAsia"/>
        </w:rPr>
        <w:t>B.</w:t>
      </w:r>
      <w:r>
        <w:rPr>
          <w:rFonts w:hint="eastAsia"/>
        </w:rPr>
        <w:t>急性中毒致死，器官或呼吸系统损伤，生殖细胞突变性，致癌性</w:t>
      </w:r>
      <w:r>
        <w:rPr>
          <w:rFonts w:hint="eastAsia"/>
        </w:rPr>
        <w:t xml:space="preserve"> </w:t>
      </w:r>
    </w:p>
    <w:p w:rsidR="00EC64B7" w:rsidRDefault="00EC64B7" w:rsidP="00EC64B7">
      <w:pPr>
        <w:rPr>
          <w:rFonts w:hint="eastAsia"/>
        </w:rPr>
      </w:pPr>
      <w:r>
        <w:rPr>
          <w:rFonts w:hint="eastAsia"/>
        </w:rPr>
        <w:t>C.</w:t>
      </w:r>
      <w:r>
        <w:rPr>
          <w:rFonts w:hint="eastAsia"/>
        </w:rPr>
        <w:t>水环境危害性</w:t>
      </w:r>
      <w:r>
        <w:rPr>
          <w:rFonts w:hint="eastAsia"/>
        </w:rPr>
        <w:t xml:space="preserve">, </w:t>
      </w:r>
      <w:r>
        <w:rPr>
          <w:rFonts w:hint="eastAsia"/>
        </w:rPr>
        <w:t>放射性危害</w:t>
      </w:r>
      <w:r>
        <w:rPr>
          <w:rFonts w:hint="eastAsia"/>
        </w:rPr>
        <w:t xml:space="preserve"> </w:t>
      </w:r>
    </w:p>
    <w:p w:rsidR="00EC64B7" w:rsidRDefault="00EC64B7" w:rsidP="00EC64B7">
      <w:pPr>
        <w:rPr>
          <w:rFonts w:hint="eastAsia"/>
        </w:rPr>
      </w:pPr>
      <w:r>
        <w:rPr>
          <w:rFonts w:hint="eastAsia"/>
        </w:rPr>
        <w:t>D.</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金属钠着火可采用的灭火方式有：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干砂</w:t>
      </w:r>
      <w:r>
        <w:rPr>
          <w:rFonts w:hint="eastAsia"/>
        </w:rPr>
        <w:t xml:space="preserve"> </w:t>
      </w:r>
    </w:p>
    <w:p w:rsidR="00EC64B7" w:rsidRDefault="00EC64B7" w:rsidP="00EC64B7">
      <w:pPr>
        <w:rPr>
          <w:rFonts w:hint="eastAsia"/>
        </w:rPr>
      </w:pPr>
      <w:r>
        <w:rPr>
          <w:rFonts w:hint="eastAsia"/>
        </w:rPr>
        <w:t xml:space="preserve">B. </w:t>
      </w:r>
      <w:r>
        <w:rPr>
          <w:rFonts w:hint="eastAsia"/>
        </w:rPr>
        <w:t>水</w:t>
      </w:r>
      <w:r>
        <w:rPr>
          <w:rFonts w:hint="eastAsia"/>
        </w:rPr>
        <w:t xml:space="preserve"> </w:t>
      </w:r>
    </w:p>
    <w:p w:rsidR="00EC64B7" w:rsidRDefault="00EC64B7" w:rsidP="00EC64B7">
      <w:pPr>
        <w:rPr>
          <w:rFonts w:hint="eastAsia"/>
        </w:rPr>
      </w:pPr>
      <w:r>
        <w:rPr>
          <w:rFonts w:hint="eastAsia"/>
        </w:rPr>
        <w:t xml:space="preserve">C. </w:t>
      </w:r>
      <w:r>
        <w:rPr>
          <w:rFonts w:hint="eastAsia"/>
        </w:rPr>
        <w:t>湿抹布</w:t>
      </w:r>
      <w:r>
        <w:rPr>
          <w:rFonts w:hint="eastAsia"/>
        </w:rPr>
        <w:t xml:space="preserve"> </w:t>
      </w:r>
    </w:p>
    <w:p w:rsidR="00EC64B7" w:rsidRDefault="00EC64B7" w:rsidP="00EC64B7">
      <w:pPr>
        <w:rPr>
          <w:rFonts w:hint="eastAsia"/>
        </w:rPr>
      </w:pPr>
      <w:r>
        <w:rPr>
          <w:rFonts w:hint="eastAsia"/>
        </w:rPr>
        <w:t xml:space="preserve">D. </w:t>
      </w:r>
      <w:r>
        <w:rPr>
          <w:rFonts w:hint="eastAsia"/>
        </w:rPr>
        <w:t>泡沫灭火器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化学品的毒性可以通过皮肤吸收、消化道吸收及呼吸道吸收等三种方式对人体健康产生危害，下列不正确的预防措施是：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实验过程中使用三氯甲烷时戴防尘口罩</w:t>
      </w:r>
      <w:r>
        <w:rPr>
          <w:rFonts w:hint="eastAsia"/>
        </w:rPr>
        <w:t xml:space="preserve"> </w:t>
      </w:r>
    </w:p>
    <w:p w:rsidR="00EC64B7" w:rsidRDefault="00EC64B7" w:rsidP="00EC64B7">
      <w:pPr>
        <w:rPr>
          <w:rFonts w:hint="eastAsia"/>
        </w:rPr>
      </w:pPr>
      <w:r>
        <w:rPr>
          <w:rFonts w:hint="eastAsia"/>
        </w:rPr>
        <w:t xml:space="preserve">B. </w:t>
      </w:r>
      <w:r>
        <w:rPr>
          <w:rFonts w:hint="eastAsia"/>
        </w:rPr>
        <w:t>实验过程中移取强酸、强碱溶液应带防酸碱手套</w:t>
      </w:r>
      <w:r>
        <w:rPr>
          <w:rFonts w:hint="eastAsia"/>
        </w:rPr>
        <w:t xml:space="preserve"> </w:t>
      </w:r>
    </w:p>
    <w:p w:rsidR="00EC64B7" w:rsidRDefault="00EC64B7" w:rsidP="00EC64B7">
      <w:pPr>
        <w:rPr>
          <w:rFonts w:hint="eastAsia"/>
        </w:rPr>
      </w:pPr>
      <w:r>
        <w:rPr>
          <w:rFonts w:hint="eastAsia"/>
        </w:rPr>
        <w:t xml:space="preserve">C. </w:t>
      </w:r>
      <w:r>
        <w:rPr>
          <w:rFonts w:hint="eastAsia"/>
        </w:rPr>
        <w:t>实验场所严禁携带食物；禁止用饮料瓶装化学药品，防止误食</w:t>
      </w:r>
      <w:r>
        <w:rPr>
          <w:rFonts w:hint="eastAsia"/>
        </w:rPr>
        <w:t xml:space="preserve"> </w:t>
      </w:r>
    </w:p>
    <w:p w:rsidR="00EC64B7" w:rsidRDefault="00EC64B7" w:rsidP="00EC64B7">
      <w:pPr>
        <w:rPr>
          <w:rFonts w:hint="eastAsia"/>
        </w:rPr>
      </w:pPr>
      <w:r>
        <w:rPr>
          <w:rFonts w:hint="eastAsia"/>
        </w:rPr>
        <w:t xml:space="preserve">D. </w:t>
      </w:r>
      <w:r>
        <w:rPr>
          <w:rFonts w:hint="eastAsia"/>
        </w:rPr>
        <w:t>称取粉末状的有毒药品时，要带口罩防止吸入</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剧毒物品保管人员应做到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日清月结</w:t>
      </w:r>
      <w:r>
        <w:rPr>
          <w:rFonts w:hint="eastAsia"/>
        </w:rPr>
        <w:t xml:space="preserve"> </w:t>
      </w:r>
    </w:p>
    <w:p w:rsidR="00EC64B7" w:rsidRDefault="00EC64B7" w:rsidP="00EC64B7">
      <w:pPr>
        <w:rPr>
          <w:rFonts w:hint="eastAsia"/>
        </w:rPr>
      </w:pPr>
      <w:r>
        <w:rPr>
          <w:rFonts w:hint="eastAsia"/>
        </w:rPr>
        <w:t xml:space="preserve">B. </w:t>
      </w:r>
      <w:r>
        <w:rPr>
          <w:rFonts w:hint="eastAsia"/>
        </w:rPr>
        <w:t>帐物相符</w:t>
      </w:r>
      <w:r>
        <w:rPr>
          <w:rFonts w:hint="eastAsia"/>
        </w:rPr>
        <w:t xml:space="preserve"> </w:t>
      </w:r>
    </w:p>
    <w:p w:rsidR="00EC64B7" w:rsidRDefault="00EC64B7" w:rsidP="00EC64B7">
      <w:pPr>
        <w:rPr>
          <w:rFonts w:hint="eastAsia"/>
        </w:rPr>
      </w:pPr>
      <w:r>
        <w:rPr>
          <w:rFonts w:hint="eastAsia"/>
        </w:rPr>
        <w:t xml:space="preserve">C. </w:t>
      </w:r>
      <w:r>
        <w:rPr>
          <w:rFonts w:hint="eastAsia"/>
        </w:rPr>
        <w:t>手续齐全</w:t>
      </w:r>
      <w:r>
        <w:rPr>
          <w:rFonts w:hint="eastAsia"/>
        </w:rPr>
        <w:t xml:space="preserve"> </w:t>
      </w:r>
    </w:p>
    <w:p w:rsidR="00EC64B7" w:rsidRDefault="00EC64B7" w:rsidP="00EC64B7">
      <w:pPr>
        <w:rPr>
          <w:rFonts w:hint="eastAsia"/>
        </w:rPr>
      </w:pPr>
      <w:r>
        <w:rPr>
          <w:rFonts w:hint="eastAsia"/>
        </w:rPr>
        <w:t xml:space="preserve">D. </w:t>
      </w:r>
      <w:r>
        <w:rPr>
          <w:rFonts w:hint="eastAsia"/>
        </w:rPr>
        <w:t>以上都对</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处理使用后的废液时，下列哪个说法是错误的？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不明的废液不可混合收集存放</w:t>
      </w:r>
      <w:r>
        <w:rPr>
          <w:rFonts w:hint="eastAsia"/>
        </w:rPr>
        <w:t xml:space="preserve"> </w:t>
      </w:r>
    </w:p>
    <w:p w:rsidR="00EC64B7" w:rsidRDefault="00EC64B7" w:rsidP="00EC64B7">
      <w:pPr>
        <w:rPr>
          <w:rFonts w:hint="eastAsia"/>
        </w:rPr>
      </w:pPr>
      <w:r>
        <w:rPr>
          <w:rFonts w:hint="eastAsia"/>
        </w:rPr>
        <w:t xml:space="preserve">B. </w:t>
      </w:r>
      <w:r>
        <w:rPr>
          <w:rFonts w:hint="eastAsia"/>
        </w:rPr>
        <w:t>废液不可任意处理</w:t>
      </w:r>
      <w:r>
        <w:rPr>
          <w:rFonts w:hint="eastAsia"/>
        </w:rPr>
        <w:t xml:space="preserve"> </w:t>
      </w:r>
    </w:p>
    <w:p w:rsidR="00EC64B7" w:rsidRDefault="00EC64B7" w:rsidP="00EC64B7">
      <w:pPr>
        <w:rPr>
          <w:rFonts w:hint="eastAsia"/>
        </w:rPr>
      </w:pPr>
      <w:r>
        <w:rPr>
          <w:rFonts w:hint="eastAsia"/>
        </w:rPr>
        <w:t xml:space="preserve">C. </w:t>
      </w:r>
      <w:r>
        <w:rPr>
          <w:rFonts w:hint="eastAsia"/>
        </w:rPr>
        <w:t>禁止将水以外的任何物质倒入下水道，以免造成环境污染和处理人员危险</w:t>
      </w:r>
      <w:r>
        <w:rPr>
          <w:rFonts w:hint="eastAsia"/>
        </w:rPr>
        <w:t xml:space="preserve"> </w:t>
      </w:r>
    </w:p>
    <w:p w:rsidR="00EC64B7" w:rsidRDefault="00EC64B7" w:rsidP="00EC64B7">
      <w:pPr>
        <w:rPr>
          <w:rFonts w:hint="eastAsia"/>
        </w:rPr>
      </w:pPr>
      <w:r>
        <w:rPr>
          <w:rFonts w:hint="eastAsia"/>
        </w:rPr>
        <w:t xml:space="preserve">D. </w:t>
      </w:r>
      <w:r>
        <w:rPr>
          <w:rFonts w:hint="eastAsia"/>
        </w:rPr>
        <w:t>少量废液用水稀释后，可直接倒入下水道</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关于重铬酸钾洗液，下列说法错误的是：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将化学反应用过的玻璃器皿不经处理，直接放入重铬酸钾洗液浸泡</w:t>
      </w:r>
      <w:r>
        <w:rPr>
          <w:rFonts w:hint="eastAsia"/>
        </w:rPr>
        <w:t xml:space="preserve"> </w:t>
      </w:r>
    </w:p>
    <w:p w:rsidR="00EC64B7" w:rsidRDefault="00EC64B7" w:rsidP="00EC64B7">
      <w:pPr>
        <w:rPr>
          <w:rFonts w:hint="eastAsia"/>
        </w:rPr>
      </w:pPr>
      <w:r>
        <w:rPr>
          <w:rFonts w:hint="eastAsia"/>
        </w:rPr>
        <w:t xml:space="preserve">B. </w:t>
      </w:r>
      <w:r>
        <w:rPr>
          <w:rFonts w:hint="eastAsia"/>
        </w:rPr>
        <w:t>浸泡玻璃器皿时，不可以将手直接插入洗液缸里取放器皿</w:t>
      </w:r>
      <w:r>
        <w:rPr>
          <w:rFonts w:hint="eastAsia"/>
        </w:rPr>
        <w:t xml:space="preserve"> </w:t>
      </w:r>
    </w:p>
    <w:p w:rsidR="00EC64B7" w:rsidRDefault="00EC64B7" w:rsidP="00EC64B7">
      <w:pPr>
        <w:rPr>
          <w:rFonts w:hint="eastAsia"/>
        </w:rPr>
      </w:pPr>
      <w:r>
        <w:rPr>
          <w:rFonts w:hint="eastAsia"/>
        </w:rPr>
        <w:t xml:space="preserve">C. </w:t>
      </w:r>
      <w:r>
        <w:rPr>
          <w:rFonts w:hint="eastAsia"/>
        </w:rPr>
        <w:t>从洗液中捞出器皿后，立即放进清洗杯，避免洗液滴落在洗液缸外等处。然后马上用水连同手套一起清洗。</w:t>
      </w:r>
      <w:r>
        <w:rPr>
          <w:rFonts w:hint="eastAsia"/>
        </w:rPr>
        <w:t xml:space="preserve"> </w:t>
      </w:r>
    </w:p>
    <w:p w:rsidR="00EC64B7" w:rsidRDefault="00EC64B7" w:rsidP="00EC64B7">
      <w:pPr>
        <w:rPr>
          <w:rFonts w:hint="eastAsia"/>
        </w:rPr>
      </w:pPr>
      <w:r>
        <w:rPr>
          <w:rFonts w:hint="eastAsia"/>
        </w:rPr>
        <w:t xml:space="preserve">D. </w:t>
      </w:r>
      <w:r>
        <w:rPr>
          <w:rFonts w:hint="eastAsia"/>
        </w:rPr>
        <w:t>取放器皿应戴上专用手套，但仍不能在洗液里的时间过长。</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引起电器线路火灾的原因是：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短路</w:t>
      </w:r>
      <w:r>
        <w:rPr>
          <w:rFonts w:hint="eastAsia"/>
        </w:rPr>
        <w:t xml:space="preserve"> </w:t>
      </w:r>
    </w:p>
    <w:p w:rsidR="00EC64B7" w:rsidRDefault="00EC64B7" w:rsidP="00EC64B7">
      <w:pPr>
        <w:rPr>
          <w:rFonts w:hint="eastAsia"/>
        </w:rPr>
      </w:pPr>
      <w:r>
        <w:rPr>
          <w:rFonts w:hint="eastAsia"/>
        </w:rPr>
        <w:t xml:space="preserve">B. </w:t>
      </w:r>
      <w:r>
        <w:rPr>
          <w:rFonts w:hint="eastAsia"/>
        </w:rPr>
        <w:t>电火花</w:t>
      </w:r>
      <w:r>
        <w:rPr>
          <w:rFonts w:hint="eastAsia"/>
        </w:rPr>
        <w:t xml:space="preserve"> </w:t>
      </w:r>
    </w:p>
    <w:p w:rsidR="00EC64B7" w:rsidRDefault="00EC64B7" w:rsidP="00EC64B7">
      <w:pPr>
        <w:rPr>
          <w:rFonts w:hint="eastAsia"/>
        </w:rPr>
      </w:pPr>
      <w:r>
        <w:rPr>
          <w:rFonts w:hint="eastAsia"/>
        </w:rPr>
        <w:t xml:space="preserve">C. </w:t>
      </w:r>
      <w:r>
        <w:rPr>
          <w:rFonts w:hint="eastAsia"/>
        </w:rPr>
        <w:t>负荷过载</w:t>
      </w:r>
      <w:r>
        <w:rPr>
          <w:rFonts w:hint="eastAsia"/>
        </w:rPr>
        <w:t xml:space="preserve"> </w:t>
      </w:r>
    </w:p>
    <w:p w:rsidR="00EC64B7" w:rsidRDefault="00EC64B7" w:rsidP="00EC64B7">
      <w:pPr>
        <w:rPr>
          <w:rFonts w:hint="eastAsia"/>
        </w:rPr>
      </w:pPr>
      <w:r>
        <w:rPr>
          <w:rFonts w:hint="eastAsia"/>
        </w:rPr>
        <w:lastRenderedPageBreak/>
        <w:t>D.</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岗位消防安全“四知四会”中的“四会”是指：会报警，会使用消防器材，会扑救初期火灾，会逃生自救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漏电保护器对两相触电（人体双手触及两相电源），不起保护作用。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在潮湿或高温或有导电灰尘的场所，实验时应该降低电压供电。</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声级计可放置在高温、潮湿、有污染的地方。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电弧焊焊接工位的防护屏可预防焊接电弧辐射对他人的伤害。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焊接场地应预留安全通道并保持畅通。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锻造过程中，不要站立在容易飞出火星和锻件毛边的地方。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铣床加工工作结束后，工作台应停在中央位置，升降台应落到最低位置。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实验大楼因出现火情发生浓烟时应迅速离开，当浓烟已穿入实验室内时，要沿地面匍匐前进，因地面层新鲜空气较多，不易中毒而窒息，有利于逃生。当逃到门口时，千万不要站立开门，以避免被大量浓烟熏倒。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爆炸是指物质瞬间突然发生物理或化学变化，同时释放出大量的气体和能量（光能、热能、机械能）并伴有巨大声响的现象。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实验室必须配备符合本室要求的消防器材，消防器材要放置在明显或便于拿取的位置。严禁任何人以任何借口把消防器材移作它用。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国务院环境保护主管部门根据放射源对人体健康和环境的潜在危害程度，将放射源从高到</w:t>
      </w:r>
      <w:proofErr w:type="gramStart"/>
      <w:r>
        <w:rPr>
          <w:rFonts w:hint="eastAsia"/>
        </w:rPr>
        <w:t>低分为</w:t>
      </w:r>
      <w:proofErr w:type="gramEnd"/>
      <w:r>
        <w:rPr>
          <w:rFonts w:hint="eastAsia"/>
        </w:rPr>
        <w:t>Ⅴ、Ⅳ、Ⅲ、Ⅱ、Ⅰ五类。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国务院环境保护主管部门与国务院卫生主管部门根据射线装置对人体健康和环境的潜在危害程度，从高到低将射线装置分为Ⅰ类、Ⅱ类、Ⅲ类。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气瓶的充装和使用人员可以穿着化纤衣服。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当电气设备发生火灾后，如果可能应当先断电后灭火。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消防工作的方针是：“预防为主，防消结合”，实行消防安全责任制。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17</w:t>
      </w:r>
      <w:r>
        <w:rPr>
          <w:rFonts w:hint="eastAsia"/>
        </w:rPr>
        <w:t>、</w:t>
      </w:r>
      <w:r>
        <w:rPr>
          <w:rFonts w:hint="eastAsia"/>
        </w:rPr>
        <w:t>[</w:t>
      </w:r>
      <w:r>
        <w:rPr>
          <w:rFonts w:hint="eastAsia"/>
        </w:rPr>
        <w:t>判断题</w:t>
      </w:r>
      <w:r>
        <w:rPr>
          <w:rFonts w:hint="eastAsia"/>
        </w:rPr>
        <w:t xml:space="preserve">] </w:t>
      </w:r>
      <w:r>
        <w:rPr>
          <w:rFonts w:hint="eastAsia"/>
        </w:rPr>
        <w:t>用灭火器灭火时</w:t>
      </w:r>
      <w:r>
        <w:rPr>
          <w:rFonts w:hint="eastAsia"/>
        </w:rPr>
        <w:t>,</w:t>
      </w:r>
      <w:r>
        <w:rPr>
          <w:rFonts w:hint="eastAsia"/>
        </w:rPr>
        <w:t>灭火器的喷射</w:t>
      </w:r>
      <w:proofErr w:type="gramStart"/>
      <w:r>
        <w:rPr>
          <w:rFonts w:hint="eastAsia"/>
        </w:rPr>
        <w:t>口应该</w:t>
      </w:r>
      <w:proofErr w:type="gramEnd"/>
      <w:r>
        <w:rPr>
          <w:rFonts w:hint="eastAsia"/>
        </w:rPr>
        <w:t>对准火焰的中部。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发现火灾时，单位或个人应该先自救，当自救无效、火</w:t>
      </w:r>
      <w:proofErr w:type="gramStart"/>
      <w:r>
        <w:rPr>
          <w:rFonts w:hint="eastAsia"/>
        </w:rPr>
        <w:t>越着</w:t>
      </w:r>
      <w:proofErr w:type="gramEnd"/>
      <w:r>
        <w:rPr>
          <w:rFonts w:hint="eastAsia"/>
        </w:rPr>
        <w:t>越大时，再拨打火警电话</w:t>
      </w:r>
      <w:r>
        <w:rPr>
          <w:rFonts w:hint="eastAsia"/>
        </w:rPr>
        <w:t>119</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使用手提灭火器时，拨掉保险销，握住胶管前端，</w:t>
      </w:r>
      <w:r>
        <w:rPr>
          <w:rFonts w:hint="eastAsia"/>
        </w:rPr>
        <w:t xml:space="preserve"> </w:t>
      </w:r>
      <w:r>
        <w:rPr>
          <w:rFonts w:hint="eastAsia"/>
        </w:rPr>
        <w:t>对准燃烧物根部用力压下压把，灭火剂喷出，左右扫射，就可灭火。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放射源、同位素试剂和射线装置购买，可以直接委托学校采购部门进行采购。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Ⅳ类放射源为低危险源。基本不会对人造成永久性损伤，但对长时间、近距离接触这些放射源的人可能造成可恢复的临时性损伤。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放射性实验室允许带与实验无关的人员进实验室。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半衰期长的同位素试剂及其实验废弃物必须</w:t>
      </w:r>
      <w:proofErr w:type="gramStart"/>
      <w:r>
        <w:rPr>
          <w:rFonts w:hint="eastAsia"/>
        </w:rPr>
        <w:t>送具有</w:t>
      </w:r>
      <w:proofErr w:type="gramEnd"/>
      <w:r>
        <w:rPr>
          <w:rFonts w:hint="eastAsia"/>
        </w:rPr>
        <w:t>资质的单位进行处理。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使用手提灭火器时，拨掉保险销，对准着火点根部用力压下压把，灭火剂喷出，就可灭火。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踝关节韧带扭伤以后立即冷敷，加压包扎固定。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自然地形跑步时要注意做好缓冲动作，用全脚掌先着地，后蹬程度和前摆高度要小一些。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各学院每季度组织有关人员对实验室进行安全与卫生管理的例行检查，记录检查情况，提出存在的问题并限时整改。每次检查结束后须将检查结果形成报告，上报实验室处。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实验室安全与卫生检查内容主要包括实验室布置、卫生、水电安全、冰箱与烘箱使用管理、危险品使用与保管、化学与生物废弃物（气、液、固态物）的处置、排污管理、气体钢瓶安全、放射性安全等。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要加强实验室排污处理装置（系统）的建设和管理，做到达标排放。实验废弃物不得倒入自来水下水道或普通垃圾箱等处。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易燃、易爆气体和助燃气体（氧气等）的钢瓶不得混放在一起，并应远离热源和火源，保持通风。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国家秘密载体是指以文字、数据、符号、图形、图像、声音等方式记载国家秘密信息的纸介质、磁介质、光盘等各类物品。磁介质载体包括计算机硬盘、软盘和录音带、录像带等。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为方便进出专人管理的设备房间，可自行配制钥匙。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触电事故是因电流流过人体而造成的。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人体触电致死，是由于肝脏受到严重伤害。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移动某些非固定安装的电气设备时</w:t>
      </w:r>
      <w:r>
        <w:rPr>
          <w:rFonts w:hint="eastAsia"/>
        </w:rPr>
        <w:t>(</w:t>
      </w:r>
      <w:r>
        <w:rPr>
          <w:rFonts w:hint="eastAsia"/>
        </w:rPr>
        <w:t>如电风扇，照明灯</w:t>
      </w:r>
      <w:r>
        <w:rPr>
          <w:rFonts w:hint="eastAsia"/>
        </w:rPr>
        <w:t>)</w:t>
      </w:r>
      <w:r>
        <w:rPr>
          <w:rFonts w:hint="eastAsia"/>
        </w:rPr>
        <w:t>，可以不必切断电源。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在实验室同时使用多种电气设备时，其总用电量和分线用电量均应小于设计容量。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《中华人民共和国传染病防治法》由中华人民共和国第十届全国人民代表大会常务委员会第十一次会议于</w:t>
      </w:r>
      <w:r>
        <w:rPr>
          <w:rFonts w:hint="eastAsia"/>
        </w:rPr>
        <w:t>2004</w:t>
      </w:r>
      <w:r>
        <w:rPr>
          <w:rFonts w:hint="eastAsia"/>
        </w:rPr>
        <w:t>年</w:t>
      </w:r>
      <w:r>
        <w:rPr>
          <w:rFonts w:hint="eastAsia"/>
        </w:rPr>
        <w:t>8</w:t>
      </w:r>
      <w:r>
        <w:rPr>
          <w:rFonts w:hint="eastAsia"/>
        </w:rPr>
        <w:t>月</w:t>
      </w:r>
      <w:r>
        <w:rPr>
          <w:rFonts w:hint="eastAsia"/>
        </w:rPr>
        <w:t>28</w:t>
      </w:r>
      <w:r>
        <w:rPr>
          <w:rFonts w:hint="eastAsia"/>
        </w:rPr>
        <w:t>日修订通过。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辐射工作场所的入口处可以不必放置辐射警示标志和工作信号。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运动锻炼时不能佩戴纪念章，不能携带小刀、钥匙、别针和其它尖利或硬质物体等物件，并要换上运动鞋、运动服等。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发生病原微生物被盗、被抢、丢失、泄漏，承运单位、护送人、保藏机构和实验室的设立单位未依照中华人民共和国卫生部《病原微生物实验室生物安全管理条例》的规定报告，造成传染病传播、流行或者其他严重后果的，由实验室的设立单位或者承运单位、保藏机构的上级主管部门对主要负责人、直接负责的主管人员和其他直接责任人员，依法给予撤职、开除的处分；构成犯罪的，依法追究刑事责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抗菌剂不能够杀死微生物，只能抑制它们生长和繁殖。</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使用激光扫描仪预览和扫描资料时，可以不盖上扫描仪盖子。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饮水加热器、灭菌锅等可以无水干烧。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在使用微波炉时，可以使用金属容器以及空载。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危险废弃物是指有潜在的生物危险、可燃易燃、腐蚀、有毒、放射性的对人环境有害的一切废弃物。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判断题</w:t>
      </w:r>
      <w:r>
        <w:rPr>
          <w:rFonts w:hint="eastAsia"/>
        </w:rPr>
        <w:t xml:space="preserve">] </w:t>
      </w:r>
      <w:r>
        <w:rPr>
          <w:rFonts w:hint="eastAsia"/>
        </w:rPr>
        <w:t>实验中遇到严重割伤，可在伤口上部</w:t>
      </w:r>
      <w:r>
        <w:rPr>
          <w:rFonts w:hint="eastAsia"/>
        </w:rPr>
        <w:t>10cm</w:t>
      </w:r>
      <w:r>
        <w:rPr>
          <w:rFonts w:hint="eastAsia"/>
        </w:rPr>
        <w:t>处用沙布扎紧，减慢流血，并立即送医院。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某人因机械操作不慎，致使左手食指从指根完全离断，急救处理首先是找器皿保存断指，然后包扎残端伤口止血。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lastRenderedPageBreak/>
        <w:t xml:space="preserve"> 48</w:t>
      </w:r>
      <w:r>
        <w:rPr>
          <w:rFonts w:hint="eastAsia"/>
        </w:rPr>
        <w:t>、</w:t>
      </w:r>
      <w:r>
        <w:rPr>
          <w:rFonts w:hint="eastAsia"/>
        </w:rPr>
        <w:t>[</w:t>
      </w:r>
      <w:r>
        <w:rPr>
          <w:rFonts w:hint="eastAsia"/>
        </w:rPr>
        <w:t>判断题</w:t>
      </w:r>
      <w:r>
        <w:rPr>
          <w:rFonts w:hint="eastAsia"/>
        </w:rPr>
        <w:t xml:space="preserve">] </w:t>
      </w:r>
      <w:r>
        <w:rPr>
          <w:rFonts w:hint="eastAsia"/>
        </w:rPr>
        <w:t>发生意外后先对伤员进行必要的止血、包扎、固定等处理，然后尽可能用担架搬运，搬运时病人始终处脚朝前，头朝后，以便于随时观察伤者情况变化，及时实施急救处理。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对于触电事故，应立即切断电源或用有绝缘性能的木棍棒挑开和隔绝电流，如果触电者的衣服干燥，又没有紧缠住身上，可以用一只手抓住他的衣服，拉离带电体；但救护人不得接触触电者的皮肤，也不能抓他的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单选题</w:t>
      </w:r>
      <w:r>
        <w:rPr>
          <w:rFonts w:hint="eastAsia"/>
        </w:rPr>
        <w:t xml:space="preserve">] </w:t>
      </w:r>
      <w:r>
        <w:rPr>
          <w:rFonts w:hint="eastAsia"/>
        </w:rPr>
        <w:t>锻造过程中，对站立位置有何要求：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不要站立在容易飞出锻件毛边的地方</w:t>
      </w:r>
      <w:r>
        <w:rPr>
          <w:rFonts w:hint="eastAsia"/>
        </w:rPr>
        <w:t xml:space="preserve"> </w:t>
      </w:r>
    </w:p>
    <w:p w:rsidR="00EC64B7" w:rsidRDefault="00EC64B7" w:rsidP="00EC64B7">
      <w:pPr>
        <w:rPr>
          <w:rFonts w:hint="eastAsia"/>
        </w:rPr>
      </w:pPr>
      <w:r>
        <w:rPr>
          <w:rFonts w:hint="eastAsia"/>
        </w:rPr>
        <w:t xml:space="preserve">B. </w:t>
      </w:r>
      <w:r>
        <w:rPr>
          <w:rFonts w:hint="eastAsia"/>
        </w:rPr>
        <w:t>不要站在锻造设备附近</w:t>
      </w:r>
      <w:r>
        <w:rPr>
          <w:rFonts w:hint="eastAsia"/>
        </w:rPr>
        <w:t xml:space="preserve"> </w:t>
      </w:r>
    </w:p>
    <w:p w:rsidR="00EC64B7" w:rsidRDefault="00EC64B7" w:rsidP="00EC64B7">
      <w:pPr>
        <w:rPr>
          <w:rFonts w:hint="eastAsia"/>
        </w:rPr>
      </w:pPr>
      <w:r>
        <w:rPr>
          <w:rFonts w:hint="eastAsia"/>
        </w:rPr>
        <w:t xml:space="preserve">C. </w:t>
      </w:r>
      <w:r>
        <w:rPr>
          <w:rFonts w:hint="eastAsia"/>
        </w:rPr>
        <w:t>对站立位置没有限制要求</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单选题</w:t>
      </w:r>
      <w:r>
        <w:rPr>
          <w:rFonts w:hint="eastAsia"/>
        </w:rPr>
        <w:t xml:space="preserve">] </w:t>
      </w:r>
      <w:proofErr w:type="gramStart"/>
      <w:r>
        <w:rPr>
          <w:rFonts w:hint="eastAsia"/>
        </w:rPr>
        <w:t>起模针</w:t>
      </w:r>
      <w:proofErr w:type="gramEnd"/>
      <w:r>
        <w:rPr>
          <w:rFonts w:hint="eastAsia"/>
        </w:rPr>
        <w:t>及气孔针在使用后，应该：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针尖朝下放入工具箱内</w:t>
      </w:r>
      <w:r>
        <w:rPr>
          <w:rFonts w:hint="eastAsia"/>
        </w:rPr>
        <w:t xml:space="preserve"> </w:t>
      </w:r>
    </w:p>
    <w:p w:rsidR="00EC64B7" w:rsidRDefault="00EC64B7" w:rsidP="00EC64B7">
      <w:pPr>
        <w:rPr>
          <w:rFonts w:hint="eastAsia"/>
        </w:rPr>
      </w:pPr>
      <w:r>
        <w:rPr>
          <w:rFonts w:hint="eastAsia"/>
        </w:rPr>
        <w:t xml:space="preserve">B. </w:t>
      </w:r>
      <w:r>
        <w:rPr>
          <w:rFonts w:hint="eastAsia"/>
        </w:rPr>
        <w:t>针尖朝上放入工具箱内</w:t>
      </w:r>
      <w:r>
        <w:rPr>
          <w:rFonts w:hint="eastAsia"/>
        </w:rPr>
        <w:t xml:space="preserve"> </w:t>
      </w:r>
    </w:p>
    <w:p w:rsidR="00EC64B7" w:rsidRDefault="00EC64B7" w:rsidP="00EC64B7">
      <w:pPr>
        <w:rPr>
          <w:rFonts w:hint="eastAsia"/>
        </w:rPr>
      </w:pPr>
      <w:r>
        <w:rPr>
          <w:rFonts w:hint="eastAsia"/>
        </w:rPr>
        <w:t xml:space="preserve">C. </w:t>
      </w:r>
      <w:r>
        <w:rPr>
          <w:rFonts w:hint="eastAsia"/>
        </w:rPr>
        <w:t>插入型砂堆中</w:t>
      </w:r>
      <w:r>
        <w:rPr>
          <w:rFonts w:hint="eastAsia"/>
        </w:rPr>
        <w:t xml:space="preserve"> </w:t>
      </w:r>
    </w:p>
    <w:p w:rsidR="00EC64B7" w:rsidRDefault="00EC64B7" w:rsidP="00EC64B7">
      <w:pPr>
        <w:rPr>
          <w:rFonts w:hint="eastAsia"/>
        </w:rPr>
      </w:pPr>
      <w:r>
        <w:rPr>
          <w:rFonts w:hint="eastAsia"/>
        </w:rPr>
        <w:t xml:space="preserve">D. </w:t>
      </w:r>
      <w:r>
        <w:rPr>
          <w:rFonts w:hint="eastAsia"/>
        </w:rPr>
        <w:t>不用注意</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单选题</w:t>
      </w:r>
      <w:r>
        <w:rPr>
          <w:rFonts w:hint="eastAsia"/>
        </w:rPr>
        <w:t xml:space="preserve">] </w:t>
      </w:r>
      <w:r>
        <w:rPr>
          <w:rFonts w:hint="eastAsia"/>
        </w:rPr>
        <w:t>在钻床上，使用手动进刀时，应如何增加或减小压力？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小心</w:t>
      </w:r>
      <w:r>
        <w:rPr>
          <w:rFonts w:hint="eastAsia"/>
        </w:rPr>
        <w:t xml:space="preserve"> </w:t>
      </w:r>
    </w:p>
    <w:p w:rsidR="00EC64B7" w:rsidRDefault="00EC64B7" w:rsidP="00EC64B7">
      <w:pPr>
        <w:rPr>
          <w:rFonts w:hint="eastAsia"/>
        </w:rPr>
      </w:pPr>
      <w:r>
        <w:rPr>
          <w:rFonts w:hint="eastAsia"/>
        </w:rPr>
        <w:t xml:space="preserve">B. </w:t>
      </w:r>
      <w:r>
        <w:rPr>
          <w:rFonts w:hint="eastAsia"/>
        </w:rPr>
        <w:t>快速</w:t>
      </w:r>
      <w:r>
        <w:rPr>
          <w:rFonts w:hint="eastAsia"/>
        </w:rPr>
        <w:t xml:space="preserve"> </w:t>
      </w:r>
    </w:p>
    <w:p w:rsidR="00EC64B7" w:rsidRDefault="00EC64B7" w:rsidP="00EC64B7">
      <w:pPr>
        <w:rPr>
          <w:rFonts w:hint="eastAsia"/>
        </w:rPr>
      </w:pPr>
      <w:r>
        <w:rPr>
          <w:rFonts w:hint="eastAsia"/>
        </w:rPr>
        <w:t xml:space="preserve">C. </w:t>
      </w:r>
      <w:r>
        <w:rPr>
          <w:rFonts w:hint="eastAsia"/>
        </w:rPr>
        <w:t>随便</w:t>
      </w:r>
      <w:r>
        <w:rPr>
          <w:rFonts w:hint="eastAsia"/>
        </w:rPr>
        <w:t xml:space="preserve"> </w:t>
      </w:r>
    </w:p>
    <w:p w:rsidR="00EC64B7" w:rsidRDefault="00EC64B7" w:rsidP="00EC64B7">
      <w:pPr>
        <w:rPr>
          <w:rFonts w:hint="eastAsia"/>
        </w:rPr>
      </w:pPr>
      <w:r>
        <w:rPr>
          <w:rFonts w:hint="eastAsia"/>
        </w:rPr>
        <w:t xml:space="preserve">D. </w:t>
      </w:r>
      <w:r>
        <w:rPr>
          <w:rFonts w:hint="eastAsia"/>
        </w:rPr>
        <w:t>逐步</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单选题</w:t>
      </w:r>
      <w:r>
        <w:rPr>
          <w:rFonts w:hint="eastAsia"/>
        </w:rPr>
        <w:t xml:space="preserve">] </w:t>
      </w:r>
      <w:r>
        <w:rPr>
          <w:rFonts w:hint="eastAsia"/>
        </w:rPr>
        <w:t>使用车床切削工件时要先锁紧：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尾座</w:t>
      </w:r>
      <w:r>
        <w:rPr>
          <w:rFonts w:hint="eastAsia"/>
        </w:rPr>
        <w:t xml:space="preserve"> </w:t>
      </w:r>
    </w:p>
    <w:p w:rsidR="00EC64B7" w:rsidRDefault="00EC64B7" w:rsidP="00EC64B7">
      <w:pPr>
        <w:rPr>
          <w:rFonts w:hint="eastAsia"/>
        </w:rPr>
      </w:pPr>
      <w:r>
        <w:rPr>
          <w:rFonts w:hint="eastAsia"/>
        </w:rPr>
        <w:t xml:space="preserve">B. </w:t>
      </w:r>
      <w:r>
        <w:rPr>
          <w:rFonts w:hint="eastAsia"/>
        </w:rPr>
        <w:t>尾座套筒</w:t>
      </w:r>
      <w:r>
        <w:rPr>
          <w:rFonts w:hint="eastAsia"/>
        </w:rPr>
        <w:t xml:space="preserve"> </w:t>
      </w:r>
    </w:p>
    <w:p w:rsidR="00EC64B7" w:rsidRDefault="00EC64B7" w:rsidP="00EC64B7">
      <w:pPr>
        <w:rPr>
          <w:rFonts w:hint="eastAsia"/>
        </w:rPr>
      </w:pPr>
      <w:r>
        <w:rPr>
          <w:rFonts w:hint="eastAsia"/>
        </w:rPr>
        <w:t xml:space="preserve">C. </w:t>
      </w:r>
      <w:r>
        <w:rPr>
          <w:rFonts w:hint="eastAsia"/>
        </w:rPr>
        <w:t>刀架</w:t>
      </w:r>
      <w:r>
        <w:rPr>
          <w:rFonts w:hint="eastAsia"/>
        </w:rPr>
        <w:t xml:space="preserve"> </w:t>
      </w:r>
    </w:p>
    <w:p w:rsidR="00EC64B7" w:rsidRDefault="00EC64B7" w:rsidP="00EC64B7">
      <w:pPr>
        <w:rPr>
          <w:rFonts w:hint="eastAsia"/>
        </w:rPr>
      </w:pPr>
      <w:r>
        <w:rPr>
          <w:rFonts w:hint="eastAsia"/>
        </w:rPr>
        <w:t xml:space="preserve">D. </w:t>
      </w:r>
      <w:r>
        <w:rPr>
          <w:rFonts w:hint="eastAsia"/>
        </w:rPr>
        <w:t>螺母</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单选题</w:t>
      </w:r>
      <w:r>
        <w:rPr>
          <w:rFonts w:hint="eastAsia"/>
        </w:rPr>
        <w:t xml:space="preserve">] </w:t>
      </w:r>
      <w:r>
        <w:rPr>
          <w:rFonts w:hint="eastAsia"/>
        </w:rPr>
        <w:t>干热灭菌是利用热的作用来杀菌，通常在以下哪种设备中进行？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微波炉</w:t>
      </w:r>
      <w:r>
        <w:rPr>
          <w:rFonts w:hint="eastAsia"/>
        </w:rPr>
        <w:t xml:space="preserve"> </w:t>
      </w:r>
    </w:p>
    <w:p w:rsidR="00EC64B7" w:rsidRDefault="00EC64B7" w:rsidP="00EC64B7">
      <w:pPr>
        <w:rPr>
          <w:rFonts w:hint="eastAsia"/>
        </w:rPr>
      </w:pPr>
      <w:r>
        <w:rPr>
          <w:rFonts w:hint="eastAsia"/>
        </w:rPr>
        <w:t xml:space="preserve">B. </w:t>
      </w:r>
      <w:r>
        <w:rPr>
          <w:rFonts w:hint="eastAsia"/>
        </w:rPr>
        <w:t>烘箱</w:t>
      </w:r>
      <w:r>
        <w:rPr>
          <w:rFonts w:hint="eastAsia"/>
        </w:rPr>
        <w:t xml:space="preserve"> </w:t>
      </w:r>
    </w:p>
    <w:p w:rsidR="00EC64B7" w:rsidRDefault="00EC64B7" w:rsidP="00EC64B7">
      <w:pPr>
        <w:rPr>
          <w:rFonts w:hint="eastAsia"/>
        </w:rPr>
      </w:pPr>
      <w:r>
        <w:rPr>
          <w:rFonts w:hint="eastAsia"/>
        </w:rPr>
        <w:t xml:space="preserve">C. </w:t>
      </w:r>
      <w:r>
        <w:rPr>
          <w:rFonts w:hint="eastAsia"/>
        </w:rPr>
        <w:t>高压蒸汽灭菌器</w:t>
      </w:r>
      <w:r>
        <w:rPr>
          <w:rFonts w:hint="eastAsia"/>
        </w:rPr>
        <w:t xml:space="preserve"> </w:t>
      </w:r>
    </w:p>
    <w:p w:rsidR="00EC64B7" w:rsidRDefault="00EC64B7" w:rsidP="00EC64B7">
      <w:pPr>
        <w:rPr>
          <w:rFonts w:hint="eastAsia"/>
        </w:rPr>
      </w:pPr>
      <w:r>
        <w:rPr>
          <w:rFonts w:hint="eastAsia"/>
        </w:rPr>
        <w:t xml:space="preserve">D. </w:t>
      </w:r>
      <w:r>
        <w:rPr>
          <w:rFonts w:hint="eastAsia"/>
        </w:rPr>
        <w:t>电阻炉</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单选题</w:t>
      </w:r>
      <w:r>
        <w:rPr>
          <w:rFonts w:hint="eastAsia"/>
        </w:rPr>
        <w:t xml:space="preserve">] </w:t>
      </w:r>
      <w:r>
        <w:rPr>
          <w:rFonts w:hint="eastAsia"/>
        </w:rPr>
        <w:t>关于使用生物实验材料注意事项说法错误的是：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微生物、动物组织、细胞培养液、体液等生物材料可能存在细菌和病毒感染的潜伏性危险，处理时必须谨慎、小心</w:t>
      </w:r>
      <w:r>
        <w:rPr>
          <w:rFonts w:hint="eastAsia"/>
        </w:rPr>
        <w:t xml:space="preserve"> </w:t>
      </w:r>
    </w:p>
    <w:p w:rsidR="00EC64B7" w:rsidRDefault="00EC64B7" w:rsidP="00EC64B7">
      <w:pPr>
        <w:rPr>
          <w:rFonts w:hint="eastAsia"/>
        </w:rPr>
      </w:pPr>
      <w:r>
        <w:rPr>
          <w:rFonts w:hint="eastAsia"/>
        </w:rPr>
        <w:t xml:space="preserve">B. </w:t>
      </w:r>
      <w:r>
        <w:rPr>
          <w:rFonts w:hint="eastAsia"/>
        </w:rPr>
        <w:t>被微生物等污染的玻璃器皿在清洗或高压灭菌前，应先浸泡在适当的消毒液中</w:t>
      </w:r>
      <w:r>
        <w:rPr>
          <w:rFonts w:hint="eastAsia"/>
        </w:rPr>
        <w:t xml:space="preserve"> </w:t>
      </w:r>
    </w:p>
    <w:p w:rsidR="00EC64B7" w:rsidRDefault="00EC64B7" w:rsidP="00EC64B7">
      <w:pPr>
        <w:rPr>
          <w:rFonts w:hint="eastAsia"/>
        </w:rPr>
      </w:pPr>
      <w:r>
        <w:rPr>
          <w:rFonts w:hint="eastAsia"/>
        </w:rPr>
        <w:t xml:space="preserve">C. </w:t>
      </w:r>
      <w:r>
        <w:rPr>
          <w:rFonts w:hint="eastAsia"/>
        </w:rPr>
        <w:t>在缺乏高压灭菌设备时，可煮沸消毒被污染的物品</w:t>
      </w:r>
      <w:r>
        <w:rPr>
          <w:rFonts w:hint="eastAsia"/>
        </w:rPr>
        <w:t xml:space="preserve"> </w:t>
      </w:r>
    </w:p>
    <w:p w:rsidR="00EC64B7" w:rsidRDefault="00EC64B7" w:rsidP="00EC64B7">
      <w:pPr>
        <w:rPr>
          <w:rFonts w:hint="eastAsia"/>
        </w:rPr>
      </w:pPr>
      <w:r>
        <w:rPr>
          <w:rFonts w:hint="eastAsia"/>
        </w:rPr>
        <w:t xml:space="preserve">D. </w:t>
      </w:r>
      <w:r>
        <w:rPr>
          <w:rFonts w:hint="eastAsia"/>
        </w:rPr>
        <w:t>做完实验后，必须用肥皂、洗涤剂或消毒液充分洗净双手</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lastRenderedPageBreak/>
        <w:t xml:space="preserve"> 56</w:t>
      </w:r>
      <w:r>
        <w:rPr>
          <w:rFonts w:hint="eastAsia"/>
        </w:rPr>
        <w:t>、</w:t>
      </w:r>
      <w:r>
        <w:rPr>
          <w:rFonts w:hint="eastAsia"/>
        </w:rPr>
        <w:t>[</w:t>
      </w:r>
      <w:r>
        <w:rPr>
          <w:rFonts w:hint="eastAsia"/>
        </w:rPr>
        <w:t>单选题</w:t>
      </w:r>
      <w:r>
        <w:rPr>
          <w:rFonts w:hint="eastAsia"/>
        </w:rPr>
        <w:t xml:space="preserve">] </w:t>
      </w:r>
      <w:r>
        <w:rPr>
          <w:rFonts w:hint="eastAsia"/>
        </w:rPr>
        <w:t>过滤除菌操作时，滤器和过滤瓶等装置使用前用什么设备进行消毒灭菌？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烘箱</w:t>
      </w:r>
      <w:r>
        <w:rPr>
          <w:rFonts w:hint="eastAsia"/>
        </w:rPr>
        <w:t xml:space="preserve"> </w:t>
      </w:r>
    </w:p>
    <w:p w:rsidR="00EC64B7" w:rsidRDefault="00EC64B7" w:rsidP="00EC64B7">
      <w:pPr>
        <w:rPr>
          <w:rFonts w:hint="eastAsia"/>
        </w:rPr>
      </w:pPr>
      <w:r>
        <w:rPr>
          <w:rFonts w:hint="eastAsia"/>
        </w:rPr>
        <w:t>B.</w:t>
      </w:r>
      <w:r>
        <w:rPr>
          <w:rFonts w:hint="eastAsia"/>
        </w:rPr>
        <w:t>高压灭菌锅</w:t>
      </w:r>
      <w:r>
        <w:rPr>
          <w:rFonts w:hint="eastAsia"/>
        </w:rPr>
        <w:t xml:space="preserve"> </w:t>
      </w:r>
    </w:p>
    <w:p w:rsidR="00EC64B7" w:rsidRDefault="00EC64B7" w:rsidP="00EC64B7">
      <w:pPr>
        <w:rPr>
          <w:rFonts w:hint="eastAsia"/>
        </w:rPr>
      </w:pPr>
      <w:r>
        <w:rPr>
          <w:rFonts w:hint="eastAsia"/>
        </w:rPr>
        <w:t xml:space="preserve">C. </w:t>
      </w:r>
      <w:r>
        <w:rPr>
          <w:rFonts w:hint="eastAsia"/>
        </w:rPr>
        <w:t>加热真空烘箱</w:t>
      </w:r>
      <w:r>
        <w:rPr>
          <w:rFonts w:hint="eastAsia"/>
        </w:rPr>
        <w:t xml:space="preserve"> </w:t>
      </w:r>
    </w:p>
    <w:p w:rsidR="00EC64B7" w:rsidRDefault="00EC64B7" w:rsidP="00EC64B7">
      <w:pPr>
        <w:rPr>
          <w:rFonts w:hint="eastAsia"/>
        </w:rPr>
      </w:pPr>
      <w:r>
        <w:rPr>
          <w:rFonts w:hint="eastAsia"/>
        </w:rPr>
        <w:t xml:space="preserve">D. </w:t>
      </w:r>
      <w:r>
        <w:rPr>
          <w:rFonts w:hint="eastAsia"/>
        </w:rPr>
        <w:t>微波炉</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单选题</w:t>
      </w:r>
      <w:r>
        <w:rPr>
          <w:rFonts w:hint="eastAsia"/>
        </w:rPr>
        <w:t xml:space="preserve">] </w:t>
      </w:r>
      <w:r>
        <w:rPr>
          <w:rFonts w:hint="eastAsia"/>
        </w:rPr>
        <w:t>病原生物材料在匀浆或搅拌后，容器应在以下哪个场所进行开启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实验台上</w:t>
      </w:r>
      <w:r>
        <w:rPr>
          <w:rFonts w:hint="eastAsia"/>
        </w:rPr>
        <w:t xml:space="preserve"> </w:t>
      </w:r>
    </w:p>
    <w:p w:rsidR="00EC64B7" w:rsidRDefault="00EC64B7" w:rsidP="00EC64B7">
      <w:pPr>
        <w:rPr>
          <w:rFonts w:hint="eastAsia"/>
        </w:rPr>
      </w:pPr>
      <w:r>
        <w:rPr>
          <w:rFonts w:hint="eastAsia"/>
        </w:rPr>
        <w:t xml:space="preserve">B. </w:t>
      </w:r>
      <w:r>
        <w:rPr>
          <w:rFonts w:hint="eastAsia"/>
        </w:rPr>
        <w:t>生物安全柜内</w:t>
      </w:r>
      <w:r>
        <w:rPr>
          <w:rFonts w:hint="eastAsia"/>
        </w:rPr>
        <w:t xml:space="preserve"> </w:t>
      </w:r>
    </w:p>
    <w:p w:rsidR="00EC64B7" w:rsidRDefault="00EC64B7" w:rsidP="00EC64B7">
      <w:pPr>
        <w:rPr>
          <w:rFonts w:hint="eastAsia"/>
        </w:rPr>
      </w:pPr>
      <w:r>
        <w:rPr>
          <w:rFonts w:hint="eastAsia"/>
        </w:rPr>
        <w:t xml:space="preserve">C. </w:t>
      </w:r>
      <w:r>
        <w:rPr>
          <w:rFonts w:hint="eastAsia"/>
        </w:rPr>
        <w:t>无菌室内</w:t>
      </w:r>
      <w:r>
        <w:rPr>
          <w:rFonts w:hint="eastAsia"/>
        </w:rPr>
        <w:t xml:space="preserve"> </w:t>
      </w:r>
    </w:p>
    <w:p w:rsidR="00EC64B7" w:rsidRDefault="00EC64B7" w:rsidP="00EC64B7">
      <w:pPr>
        <w:rPr>
          <w:rFonts w:hint="eastAsia"/>
        </w:rPr>
      </w:pPr>
      <w:r>
        <w:rPr>
          <w:rFonts w:hint="eastAsia"/>
        </w:rPr>
        <w:t xml:space="preserve">D. </w:t>
      </w:r>
      <w:r>
        <w:rPr>
          <w:rFonts w:hint="eastAsia"/>
        </w:rPr>
        <w:t>超净工作台</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单选题</w:t>
      </w:r>
      <w:r>
        <w:rPr>
          <w:rFonts w:hint="eastAsia"/>
        </w:rPr>
        <w:t xml:space="preserve">] </w:t>
      </w:r>
      <w:r>
        <w:rPr>
          <w:rFonts w:hint="eastAsia"/>
        </w:rPr>
        <w:t>以下药品受震或受热可能发生爆炸的是：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过氧化物</w:t>
      </w:r>
      <w:r>
        <w:rPr>
          <w:rFonts w:hint="eastAsia"/>
        </w:rPr>
        <w:t xml:space="preserve"> </w:t>
      </w:r>
    </w:p>
    <w:p w:rsidR="00EC64B7" w:rsidRDefault="00EC64B7" w:rsidP="00EC64B7">
      <w:pPr>
        <w:rPr>
          <w:rFonts w:hint="eastAsia"/>
        </w:rPr>
      </w:pPr>
      <w:r>
        <w:rPr>
          <w:rFonts w:hint="eastAsia"/>
        </w:rPr>
        <w:t xml:space="preserve">B. </w:t>
      </w:r>
      <w:r>
        <w:rPr>
          <w:rFonts w:hint="eastAsia"/>
        </w:rPr>
        <w:t>高氯酸盐</w:t>
      </w:r>
      <w:r>
        <w:rPr>
          <w:rFonts w:hint="eastAsia"/>
        </w:rPr>
        <w:t xml:space="preserve"> </w:t>
      </w:r>
    </w:p>
    <w:p w:rsidR="00EC64B7" w:rsidRDefault="00EC64B7" w:rsidP="00EC64B7">
      <w:pPr>
        <w:rPr>
          <w:rFonts w:hint="eastAsia"/>
        </w:rPr>
      </w:pPr>
      <w:r>
        <w:rPr>
          <w:rFonts w:hint="eastAsia"/>
        </w:rPr>
        <w:t xml:space="preserve">C. </w:t>
      </w:r>
      <w:r>
        <w:rPr>
          <w:rFonts w:hint="eastAsia"/>
        </w:rPr>
        <w:t>乙炔铜</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单选题</w:t>
      </w:r>
      <w:r>
        <w:rPr>
          <w:rFonts w:hint="eastAsia"/>
        </w:rPr>
        <w:t xml:space="preserve">] </w:t>
      </w:r>
      <w:r>
        <w:rPr>
          <w:rFonts w:hint="eastAsia"/>
        </w:rPr>
        <w:t>锻造过程中，不锤击时，应注意什么事项？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脚可以一直搭在踏杆上，只要不用力</w:t>
      </w:r>
      <w:r>
        <w:rPr>
          <w:rFonts w:hint="eastAsia"/>
        </w:rPr>
        <w:t xml:space="preserve"> </w:t>
      </w:r>
    </w:p>
    <w:p w:rsidR="00EC64B7" w:rsidRDefault="00EC64B7" w:rsidP="00EC64B7">
      <w:pPr>
        <w:rPr>
          <w:rFonts w:hint="eastAsia"/>
        </w:rPr>
      </w:pPr>
      <w:r>
        <w:rPr>
          <w:rFonts w:hint="eastAsia"/>
        </w:rPr>
        <w:t xml:space="preserve">B. </w:t>
      </w:r>
      <w:r>
        <w:rPr>
          <w:rFonts w:hint="eastAsia"/>
        </w:rPr>
        <w:t>脚应离开踏杆</w:t>
      </w:r>
      <w:r>
        <w:rPr>
          <w:rFonts w:hint="eastAsia"/>
        </w:rPr>
        <w:t xml:space="preserve"> </w:t>
      </w:r>
    </w:p>
    <w:p w:rsidR="00EC64B7" w:rsidRDefault="00EC64B7" w:rsidP="00EC64B7">
      <w:pPr>
        <w:rPr>
          <w:rFonts w:hint="eastAsia"/>
        </w:rPr>
      </w:pPr>
      <w:r>
        <w:rPr>
          <w:rFonts w:hint="eastAsia"/>
        </w:rPr>
        <w:t xml:space="preserve">C. </w:t>
      </w:r>
      <w:r>
        <w:rPr>
          <w:rFonts w:hint="eastAsia"/>
        </w:rPr>
        <w:t>脚可以时而踩在踏杆，时而离开踏杆</w:t>
      </w:r>
      <w:r>
        <w:rPr>
          <w:rFonts w:hint="eastAsia"/>
        </w:rPr>
        <w:t xml:space="preserve"> </w:t>
      </w:r>
    </w:p>
    <w:p w:rsidR="00EC64B7" w:rsidRDefault="00EC64B7" w:rsidP="00EC64B7">
      <w:pPr>
        <w:rPr>
          <w:rFonts w:hint="eastAsia"/>
        </w:rPr>
      </w:pPr>
      <w:r>
        <w:rPr>
          <w:rFonts w:hint="eastAsia"/>
        </w:rPr>
        <w:t xml:space="preserve">D. </w:t>
      </w:r>
      <w:r>
        <w:rPr>
          <w:rFonts w:hint="eastAsia"/>
        </w:rPr>
        <w:t>不用注意</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单选题</w:t>
      </w:r>
      <w:r>
        <w:rPr>
          <w:rFonts w:hint="eastAsia"/>
        </w:rPr>
        <w:t xml:space="preserve">] </w:t>
      </w:r>
      <w:r>
        <w:rPr>
          <w:rFonts w:hint="eastAsia"/>
        </w:rPr>
        <w:t>为保护听力，建筑物理实验室工作人员所处环境的噪声，在任何情况下均不得超过？</w:t>
      </w:r>
      <w:r>
        <w:rPr>
          <w:rFonts w:hint="eastAsia"/>
        </w:rPr>
        <w:t xml:space="preserve"> </w:t>
      </w:r>
      <w:r>
        <w:rPr>
          <w:rFonts w:hint="eastAsia"/>
        </w:rPr>
        <w:t>（分值</w:t>
      </w:r>
      <w:r>
        <w:rPr>
          <w:rFonts w:hint="eastAsia"/>
        </w:rPr>
        <w:t>1.0</w:t>
      </w:r>
      <w:r>
        <w:rPr>
          <w:rFonts w:hint="eastAsia"/>
        </w:rPr>
        <w:t>）</w:t>
      </w:r>
    </w:p>
    <w:p w:rsidR="00EC64B7" w:rsidRDefault="00EC64B7" w:rsidP="00EC64B7">
      <w:proofErr w:type="gramStart"/>
      <w:r>
        <w:rPr>
          <w:rFonts w:hint="eastAsia"/>
        </w:rPr>
        <w:t>A.</w:t>
      </w:r>
      <w:r>
        <w:t>115dB(</w:t>
      </w:r>
      <w:proofErr w:type="gramEnd"/>
      <w:r>
        <w:t xml:space="preserve">A) </w:t>
      </w:r>
    </w:p>
    <w:p w:rsidR="00EC64B7" w:rsidRDefault="00EC64B7" w:rsidP="00EC64B7">
      <w:r>
        <w:t xml:space="preserve">B. </w:t>
      </w:r>
      <w:proofErr w:type="gramStart"/>
      <w:r>
        <w:t>100dB(</w:t>
      </w:r>
      <w:proofErr w:type="gramEnd"/>
      <w:r>
        <w:t xml:space="preserve">A) </w:t>
      </w:r>
    </w:p>
    <w:p w:rsidR="00EC64B7" w:rsidRDefault="00EC64B7" w:rsidP="00EC64B7">
      <w:r>
        <w:t xml:space="preserve">C. </w:t>
      </w:r>
      <w:proofErr w:type="gramStart"/>
      <w:r>
        <w:t>95dB(</w:t>
      </w:r>
      <w:proofErr w:type="gramEnd"/>
      <w:r>
        <w:t xml:space="preserve">A) </w:t>
      </w:r>
    </w:p>
    <w:p w:rsidR="00EC64B7" w:rsidRDefault="00EC64B7" w:rsidP="00EC64B7">
      <w:r>
        <w:t xml:space="preserve">D. </w:t>
      </w:r>
      <w:proofErr w:type="gramStart"/>
      <w:r>
        <w:t>85dB(</w:t>
      </w:r>
      <w:proofErr w:type="gramEnd"/>
      <w:r>
        <w:t>A)</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单选题</w:t>
      </w:r>
      <w:r>
        <w:rPr>
          <w:rFonts w:hint="eastAsia"/>
        </w:rPr>
        <w:t xml:space="preserve">] </w:t>
      </w:r>
      <w:r>
        <w:rPr>
          <w:rFonts w:hint="eastAsia"/>
        </w:rPr>
        <w:t>当发现眼睛可能进了粉屑，应采取措施：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坚持实习，下班后上医院</w:t>
      </w:r>
      <w:r>
        <w:rPr>
          <w:rFonts w:hint="eastAsia"/>
        </w:rPr>
        <w:t xml:space="preserve"> </w:t>
      </w:r>
    </w:p>
    <w:p w:rsidR="00EC64B7" w:rsidRDefault="00EC64B7" w:rsidP="00EC64B7">
      <w:pPr>
        <w:rPr>
          <w:rFonts w:hint="eastAsia"/>
        </w:rPr>
      </w:pPr>
      <w:r>
        <w:rPr>
          <w:rFonts w:hint="eastAsia"/>
        </w:rPr>
        <w:t xml:space="preserve">B. </w:t>
      </w:r>
      <w:r>
        <w:rPr>
          <w:rFonts w:hint="eastAsia"/>
        </w:rPr>
        <w:t>先告诉指导教师，尽快上医院检查</w:t>
      </w:r>
      <w:r>
        <w:rPr>
          <w:rFonts w:hint="eastAsia"/>
        </w:rPr>
        <w:t xml:space="preserve"> </w:t>
      </w:r>
    </w:p>
    <w:p w:rsidR="00EC64B7" w:rsidRDefault="00EC64B7" w:rsidP="00EC64B7">
      <w:pPr>
        <w:rPr>
          <w:rFonts w:hint="eastAsia"/>
        </w:rPr>
      </w:pPr>
      <w:r>
        <w:rPr>
          <w:rFonts w:hint="eastAsia"/>
        </w:rPr>
        <w:t xml:space="preserve">C. </w:t>
      </w:r>
      <w:r>
        <w:rPr>
          <w:rFonts w:hint="eastAsia"/>
        </w:rPr>
        <w:t>坚持实习，不是特别难受就不上医院</w:t>
      </w:r>
      <w:r>
        <w:rPr>
          <w:rFonts w:hint="eastAsia"/>
        </w:rPr>
        <w:t xml:space="preserve"> </w:t>
      </w:r>
    </w:p>
    <w:p w:rsidR="00EC64B7" w:rsidRDefault="00EC64B7" w:rsidP="00EC64B7">
      <w:pPr>
        <w:rPr>
          <w:rFonts w:hint="eastAsia"/>
        </w:rPr>
      </w:pPr>
      <w:r>
        <w:rPr>
          <w:rFonts w:hint="eastAsia"/>
        </w:rPr>
        <w:t xml:space="preserve">D. </w:t>
      </w:r>
      <w:r>
        <w:rPr>
          <w:rFonts w:hint="eastAsia"/>
        </w:rPr>
        <w:t>立刻上医院进行检查</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下列不具备消防监督检查资格的是（</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、公安消防机构</w:t>
      </w:r>
    </w:p>
    <w:p w:rsidR="00EC64B7" w:rsidRDefault="00EC64B7" w:rsidP="00EC64B7">
      <w:pPr>
        <w:rPr>
          <w:rFonts w:hint="eastAsia"/>
        </w:rPr>
      </w:pPr>
      <w:r>
        <w:rPr>
          <w:rFonts w:hint="eastAsia"/>
        </w:rPr>
        <w:t>B</w:t>
      </w:r>
      <w:r>
        <w:rPr>
          <w:rFonts w:hint="eastAsia"/>
        </w:rPr>
        <w:t>、治安联防队</w:t>
      </w:r>
    </w:p>
    <w:p w:rsidR="00EC64B7" w:rsidRDefault="00EC64B7" w:rsidP="00EC64B7">
      <w:pPr>
        <w:rPr>
          <w:rFonts w:hint="eastAsia"/>
        </w:rPr>
      </w:pPr>
      <w:r>
        <w:rPr>
          <w:rFonts w:hint="eastAsia"/>
        </w:rPr>
        <w:t>C</w:t>
      </w:r>
      <w:r>
        <w:rPr>
          <w:rFonts w:hint="eastAsia"/>
        </w:rPr>
        <w:t>、公安派出所</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实验室仪器设备用电或线路发生故障着火时，应立即（</w:t>
      </w:r>
      <w:r>
        <w:rPr>
          <w:rFonts w:hint="eastAsia"/>
        </w:rPr>
        <w:t xml:space="preserve"> </w:t>
      </w:r>
      <w:r>
        <w:rPr>
          <w:rFonts w:hint="eastAsia"/>
        </w:rPr>
        <w:t>），并组织人员用灭</w:t>
      </w:r>
      <w:r>
        <w:rPr>
          <w:rFonts w:hint="eastAsia"/>
        </w:rPr>
        <w:lastRenderedPageBreak/>
        <w:t>火器进行灭火。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、将贵重仪器设备迅速转移</w:t>
      </w:r>
    </w:p>
    <w:p w:rsidR="00EC64B7" w:rsidRDefault="00EC64B7" w:rsidP="00EC64B7">
      <w:pPr>
        <w:rPr>
          <w:rFonts w:hint="eastAsia"/>
        </w:rPr>
      </w:pPr>
      <w:r>
        <w:rPr>
          <w:rFonts w:hint="eastAsia"/>
        </w:rPr>
        <w:t>B</w:t>
      </w:r>
      <w:r>
        <w:rPr>
          <w:rFonts w:hint="eastAsia"/>
        </w:rPr>
        <w:t>、切断现场电源</w:t>
      </w:r>
    </w:p>
    <w:p w:rsidR="00EC64B7" w:rsidRDefault="00EC64B7" w:rsidP="00EC64B7">
      <w:pPr>
        <w:rPr>
          <w:rFonts w:hint="eastAsia"/>
        </w:rPr>
      </w:pPr>
      <w:r>
        <w:rPr>
          <w:rFonts w:hint="eastAsia"/>
        </w:rPr>
        <w:t>C</w:t>
      </w:r>
      <w:r>
        <w:rPr>
          <w:rFonts w:hint="eastAsia"/>
        </w:rPr>
        <w:t>、将人员疏散</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下列哪种燃料不准在锅炉炉膛里燃烧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、煤炭</w:t>
      </w:r>
    </w:p>
    <w:p w:rsidR="00EC64B7" w:rsidRDefault="00EC64B7" w:rsidP="00EC64B7">
      <w:pPr>
        <w:rPr>
          <w:rFonts w:hint="eastAsia"/>
        </w:rPr>
      </w:pPr>
      <w:r>
        <w:rPr>
          <w:rFonts w:hint="eastAsia"/>
        </w:rPr>
        <w:t>B</w:t>
      </w:r>
      <w:r>
        <w:rPr>
          <w:rFonts w:hint="eastAsia"/>
        </w:rPr>
        <w:t>、汽油</w:t>
      </w:r>
    </w:p>
    <w:p w:rsidR="00EC64B7" w:rsidRDefault="00EC64B7" w:rsidP="00EC64B7">
      <w:pPr>
        <w:rPr>
          <w:rFonts w:hint="eastAsia"/>
        </w:rPr>
      </w:pPr>
      <w:r>
        <w:rPr>
          <w:rFonts w:hint="eastAsia"/>
        </w:rPr>
        <w:t>C</w:t>
      </w:r>
      <w:r>
        <w:rPr>
          <w:rFonts w:hint="eastAsia"/>
        </w:rPr>
        <w:t>、油渣</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特种作业人员经过</w:t>
      </w:r>
      <w:r>
        <w:rPr>
          <w:rFonts w:hint="eastAsia"/>
        </w:rPr>
        <w:t>( )</w:t>
      </w:r>
      <w:r>
        <w:rPr>
          <w:rFonts w:hint="eastAsia"/>
        </w:rPr>
        <w:t>合格取得操作许可证者，方可上岗。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、专业技术培训考试</w:t>
      </w:r>
    </w:p>
    <w:p w:rsidR="00EC64B7" w:rsidRDefault="00EC64B7" w:rsidP="00EC64B7">
      <w:pPr>
        <w:rPr>
          <w:rFonts w:hint="eastAsia"/>
        </w:rPr>
      </w:pPr>
      <w:r>
        <w:rPr>
          <w:rFonts w:hint="eastAsia"/>
        </w:rPr>
        <w:t>B</w:t>
      </w:r>
      <w:r>
        <w:rPr>
          <w:rFonts w:hint="eastAsia"/>
        </w:rPr>
        <w:t>、文化考试</w:t>
      </w:r>
    </w:p>
    <w:p w:rsidR="00EC64B7" w:rsidRDefault="00EC64B7" w:rsidP="00EC64B7">
      <w:pPr>
        <w:rPr>
          <w:rFonts w:hint="eastAsia"/>
        </w:rPr>
      </w:pPr>
      <w:r>
        <w:rPr>
          <w:rFonts w:hint="eastAsia"/>
        </w:rPr>
        <w:t>C</w:t>
      </w:r>
      <w:r>
        <w:rPr>
          <w:rFonts w:hint="eastAsia"/>
        </w:rPr>
        <w:t>、体能测试</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对中子射线的屏蔽可选用：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低原子序数的材料（铝、塑料或有机玻璃等）</w:t>
      </w:r>
      <w:r>
        <w:rPr>
          <w:rFonts w:hint="eastAsia"/>
        </w:rPr>
        <w:t xml:space="preserve"> </w:t>
      </w:r>
    </w:p>
    <w:p w:rsidR="00EC64B7" w:rsidRDefault="00EC64B7" w:rsidP="00EC64B7">
      <w:pPr>
        <w:rPr>
          <w:rFonts w:hint="eastAsia"/>
        </w:rPr>
      </w:pPr>
      <w:r>
        <w:rPr>
          <w:rFonts w:hint="eastAsia"/>
        </w:rPr>
        <w:t xml:space="preserve">B. </w:t>
      </w:r>
      <w:r>
        <w:rPr>
          <w:rFonts w:hint="eastAsia"/>
        </w:rPr>
        <w:t>高原子序数的材料（铅。混凝土等）</w:t>
      </w:r>
      <w:r>
        <w:rPr>
          <w:rFonts w:hint="eastAsia"/>
        </w:rPr>
        <w:t xml:space="preserve"> </w:t>
      </w:r>
    </w:p>
    <w:p w:rsidR="00EC64B7" w:rsidRDefault="00EC64B7" w:rsidP="00EC64B7">
      <w:pPr>
        <w:rPr>
          <w:rFonts w:hint="eastAsia"/>
        </w:rPr>
      </w:pPr>
      <w:r>
        <w:rPr>
          <w:rFonts w:hint="eastAsia"/>
        </w:rPr>
        <w:t xml:space="preserve">C. </w:t>
      </w:r>
      <w:r>
        <w:rPr>
          <w:rFonts w:hint="eastAsia"/>
        </w:rPr>
        <w:t>含氢量较高或含硼的材料（水、石蜡、硼砂等）</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电线接地时，人体距离接地点越近，跨步电压越高；距离越远，跨步电压越低。一般情况</w:t>
      </w:r>
      <w:proofErr w:type="gramStart"/>
      <w:r>
        <w:rPr>
          <w:rFonts w:hint="eastAsia"/>
        </w:rPr>
        <w:t>下距离</w:t>
      </w:r>
      <w:proofErr w:type="gramEnd"/>
      <w:r>
        <w:rPr>
          <w:rFonts w:hint="eastAsia"/>
        </w:rPr>
        <w:t>接地体多少，跨步电压可看成是零？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10m </w:t>
      </w:r>
      <w:r>
        <w:rPr>
          <w:rFonts w:hint="eastAsia"/>
        </w:rPr>
        <w:t>以内</w:t>
      </w:r>
      <w:r>
        <w:rPr>
          <w:rFonts w:hint="eastAsia"/>
        </w:rPr>
        <w:t xml:space="preserve"> </w:t>
      </w:r>
    </w:p>
    <w:p w:rsidR="00EC64B7" w:rsidRDefault="00EC64B7" w:rsidP="00EC64B7">
      <w:pPr>
        <w:rPr>
          <w:rFonts w:hint="eastAsia"/>
        </w:rPr>
      </w:pPr>
      <w:r>
        <w:rPr>
          <w:rFonts w:hint="eastAsia"/>
        </w:rPr>
        <w:t xml:space="preserve">B. 20m </w:t>
      </w:r>
      <w:r>
        <w:rPr>
          <w:rFonts w:hint="eastAsia"/>
        </w:rPr>
        <w:t>以外</w:t>
      </w:r>
      <w:r>
        <w:rPr>
          <w:rFonts w:hint="eastAsia"/>
        </w:rPr>
        <w:t xml:space="preserve"> </w:t>
      </w:r>
    </w:p>
    <w:p w:rsidR="00EC64B7" w:rsidRDefault="00EC64B7" w:rsidP="00EC64B7">
      <w:pPr>
        <w:rPr>
          <w:rFonts w:hint="eastAsia"/>
        </w:rPr>
      </w:pPr>
      <w:r>
        <w:rPr>
          <w:rFonts w:hint="eastAsia"/>
        </w:rPr>
        <w:t xml:space="preserve">C. 30m </w:t>
      </w:r>
      <w:r>
        <w:rPr>
          <w:rFonts w:hint="eastAsia"/>
        </w:rPr>
        <w:t>以外</w:t>
      </w:r>
      <w:r>
        <w:rPr>
          <w:rFonts w:hint="eastAsia"/>
        </w:rPr>
        <w:t xml:space="preserve"> </w:t>
      </w:r>
    </w:p>
    <w:p w:rsidR="00EC64B7" w:rsidRDefault="00EC64B7" w:rsidP="00EC64B7">
      <w:pPr>
        <w:rPr>
          <w:rFonts w:hint="eastAsia"/>
        </w:rPr>
      </w:pPr>
      <w:r>
        <w:rPr>
          <w:rFonts w:hint="eastAsia"/>
        </w:rPr>
        <w:t xml:space="preserve">D. 50m </w:t>
      </w:r>
      <w:r>
        <w:rPr>
          <w:rFonts w:hint="eastAsia"/>
        </w:rPr>
        <w:t>以外</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单相三芯线电缆中的红线代表什么？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零线</w:t>
      </w:r>
      <w:r>
        <w:rPr>
          <w:rFonts w:hint="eastAsia"/>
        </w:rPr>
        <w:t xml:space="preserve"> </w:t>
      </w:r>
    </w:p>
    <w:p w:rsidR="00EC64B7" w:rsidRDefault="00EC64B7" w:rsidP="00EC64B7">
      <w:pPr>
        <w:rPr>
          <w:rFonts w:hint="eastAsia"/>
        </w:rPr>
      </w:pPr>
      <w:r>
        <w:rPr>
          <w:rFonts w:hint="eastAsia"/>
        </w:rPr>
        <w:t>B.</w:t>
      </w:r>
      <w:r>
        <w:rPr>
          <w:rFonts w:hint="eastAsia"/>
        </w:rPr>
        <w:t>火线</w:t>
      </w:r>
      <w:r>
        <w:rPr>
          <w:rFonts w:hint="eastAsia"/>
        </w:rPr>
        <w:t xml:space="preserve"> </w:t>
      </w:r>
    </w:p>
    <w:p w:rsidR="00EC64B7" w:rsidRDefault="00EC64B7" w:rsidP="00EC64B7">
      <w:pPr>
        <w:rPr>
          <w:rFonts w:hint="eastAsia"/>
        </w:rPr>
      </w:pPr>
      <w:r>
        <w:rPr>
          <w:rFonts w:hint="eastAsia"/>
        </w:rPr>
        <w:t>C.</w:t>
      </w:r>
      <w:r>
        <w:rPr>
          <w:rFonts w:hint="eastAsia"/>
        </w:rPr>
        <w:t>地线</w:t>
      </w:r>
      <w:r>
        <w:rPr>
          <w:rFonts w:hint="eastAsia"/>
        </w:rPr>
        <w:t xml:space="preserve"> </w:t>
      </w:r>
    </w:p>
    <w:p w:rsidR="00EC64B7" w:rsidRDefault="00EC64B7" w:rsidP="00EC64B7">
      <w:pPr>
        <w:rPr>
          <w:rFonts w:hint="eastAsia"/>
        </w:rPr>
      </w:pPr>
      <w:r>
        <w:rPr>
          <w:rFonts w:hint="eastAsia"/>
        </w:rPr>
        <w:t xml:space="preserve">D. </w:t>
      </w:r>
      <w:r>
        <w:rPr>
          <w:rFonts w:hint="eastAsia"/>
        </w:rPr>
        <w:t>不明确</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在需要带电操作的低电压电路实验时，下列哪种是正确的？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双手操作比单手操作安全</w:t>
      </w:r>
      <w:r>
        <w:rPr>
          <w:rFonts w:hint="eastAsia"/>
        </w:rPr>
        <w:t xml:space="preserve"> </w:t>
      </w:r>
    </w:p>
    <w:p w:rsidR="00EC64B7" w:rsidRDefault="00EC64B7" w:rsidP="00EC64B7">
      <w:pPr>
        <w:rPr>
          <w:rFonts w:hint="eastAsia"/>
        </w:rPr>
      </w:pPr>
      <w:r>
        <w:rPr>
          <w:rFonts w:hint="eastAsia"/>
        </w:rPr>
        <w:t xml:space="preserve">B. </w:t>
      </w:r>
      <w:r>
        <w:rPr>
          <w:rFonts w:hint="eastAsia"/>
        </w:rPr>
        <w:t>单手操作比双手操作安全</w:t>
      </w:r>
      <w:r>
        <w:rPr>
          <w:rFonts w:hint="eastAsia"/>
        </w:rPr>
        <w:t xml:space="preserve"> </w:t>
      </w:r>
    </w:p>
    <w:p w:rsidR="00EC64B7" w:rsidRDefault="00EC64B7" w:rsidP="00EC64B7">
      <w:pPr>
        <w:rPr>
          <w:rFonts w:hint="eastAsia"/>
        </w:rPr>
      </w:pPr>
      <w:r>
        <w:rPr>
          <w:rFonts w:hint="eastAsia"/>
        </w:rPr>
        <w:t xml:space="preserve">C. </w:t>
      </w:r>
      <w:r>
        <w:rPr>
          <w:rFonts w:hint="eastAsia"/>
        </w:rPr>
        <w:t>单手操作和双手操作一样安全</w:t>
      </w:r>
      <w:r>
        <w:rPr>
          <w:rFonts w:hint="eastAsia"/>
        </w:rPr>
        <w:t xml:space="preserve"> </w:t>
      </w:r>
    </w:p>
    <w:p w:rsidR="00EC64B7" w:rsidRDefault="00EC64B7" w:rsidP="00EC64B7">
      <w:pPr>
        <w:rPr>
          <w:rFonts w:hint="eastAsia"/>
        </w:rPr>
      </w:pPr>
      <w:r>
        <w:rPr>
          <w:rFonts w:hint="eastAsia"/>
        </w:rPr>
        <w:t xml:space="preserve">D. </w:t>
      </w:r>
      <w:r>
        <w:rPr>
          <w:rFonts w:hint="eastAsia"/>
        </w:rPr>
        <w:t>操作与空气湿度有关</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使用电烙铁应注意：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不能乱甩焊锡</w:t>
      </w:r>
      <w:r>
        <w:rPr>
          <w:rFonts w:hint="eastAsia"/>
        </w:rPr>
        <w:t xml:space="preserve"> </w:t>
      </w:r>
    </w:p>
    <w:p w:rsidR="00EC64B7" w:rsidRDefault="00EC64B7" w:rsidP="00EC64B7">
      <w:pPr>
        <w:rPr>
          <w:rFonts w:hint="eastAsia"/>
        </w:rPr>
      </w:pPr>
      <w:r>
        <w:rPr>
          <w:rFonts w:hint="eastAsia"/>
        </w:rPr>
        <w:t xml:space="preserve">B. </w:t>
      </w:r>
      <w:r>
        <w:rPr>
          <w:rFonts w:hint="eastAsia"/>
        </w:rPr>
        <w:t>及时放回烙铁架，用完及时切断电源</w:t>
      </w:r>
      <w:r>
        <w:rPr>
          <w:rFonts w:hint="eastAsia"/>
        </w:rPr>
        <w:t xml:space="preserve"> </w:t>
      </w:r>
    </w:p>
    <w:p w:rsidR="00EC64B7" w:rsidRDefault="00EC64B7" w:rsidP="00EC64B7">
      <w:pPr>
        <w:rPr>
          <w:rFonts w:hint="eastAsia"/>
        </w:rPr>
      </w:pPr>
      <w:r>
        <w:rPr>
          <w:rFonts w:hint="eastAsia"/>
        </w:rPr>
        <w:t xml:space="preserve">C. </w:t>
      </w:r>
      <w:r>
        <w:rPr>
          <w:rFonts w:hint="eastAsia"/>
        </w:rPr>
        <w:t>周围不得放置易燃物品</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lastRenderedPageBreak/>
        <w:t>标准答案：</w:t>
      </w:r>
      <w:r>
        <w:rPr>
          <w:rFonts w:hint="eastAsia"/>
        </w:rPr>
        <w:t xml:space="preserve"> D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以下哪项不是实验室生物安全防护的目的？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保护试验者不受实验对象侵染</w:t>
      </w:r>
      <w:r>
        <w:rPr>
          <w:rFonts w:hint="eastAsia"/>
        </w:rPr>
        <w:t xml:space="preserve"> </w:t>
      </w:r>
    </w:p>
    <w:p w:rsidR="00EC64B7" w:rsidRDefault="00EC64B7" w:rsidP="00EC64B7">
      <w:pPr>
        <w:rPr>
          <w:rFonts w:hint="eastAsia"/>
        </w:rPr>
      </w:pPr>
      <w:r>
        <w:rPr>
          <w:rFonts w:hint="eastAsia"/>
        </w:rPr>
        <w:t xml:space="preserve">B. </w:t>
      </w:r>
      <w:r>
        <w:rPr>
          <w:rFonts w:hint="eastAsia"/>
        </w:rPr>
        <w:t>确保实验室其他工作人员不受实验对象侵染</w:t>
      </w:r>
      <w:r>
        <w:rPr>
          <w:rFonts w:hint="eastAsia"/>
        </w:rPr>
        <w:t xml:space="preserve"> </w:t>
      </w:r>
    </w:p>
    <w:p w:rsidR="00EC64B7" w:rsidRDefault="00EC64B7" w:rsidP="00EC64B7">
      <w:pPr>
        <w:rPr>
          <w:rFonts w:hint="eastAsia"/>
        </w:rPr>
      </w:pPr>
      <w:r>
        <w:rPr>
          <w:rFonts w:hint="eastAsia"/>
        </w:rPr>
        <w:t xml:space="preserve">C. </w:t>
      </w:r>
      <w:r>
        <w:rPr>
          <w:rFonts w:hint="eastAsia"/>
        </w:rPr>
        <w:t>确保周围环境不受其污染</w:t>
      </w:r>
      <w:r>
        <w:rPr>
          <w:rFonts w:hint="eastAsia"/>
        </w:rPr>
        <w:t xml:space="preserve"> </w:t>
      </w:r>
    </w:p>
    <w:p w:rsidR="00EC64B7" w:rsidRDefault="00EC64B7" w:rsidP="00EC64B7">
      <w:pPr>
        <w:rPr>
          <w:rFonts w:hint="eastAsia"/>
        </w:rPr>
      </w:pPr>
      <w:r>
        <w:rPr>
          <w:rFonts w:hint="eastAsia"/>
        </w:rPr>
        <w:t>D.</w:t>
      </w:r>
      <w:r>
        <w:rPr>
          <w:rFonts w:hint="eastAsia"/>
        </w:rPr>
        <w:t>保证得到理想的实验结果</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以下哪种酸具有强腐蚀性，使用时须做必要防护：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硝酸</w:t>
      </w:r>
      <w:r>
        <w:rPr>
          <w:rFonts w:hint="eastAsia"/>
        </w:rPr>
        <w:t xml:space="preserve"> </w:t>
      </w:r>
    </w:p>
    <w:p w:rsidR="00EC64B7" w:rsidRDefault="00EC64B7" w:rsidP="00EC64B7">
      <w:pPr>
        <w:rPr>
          <w:rFonts w:hint="eastAsia"/>
        </w:rPr>
      </w:pPr>
      <w:r>
        <w:rPr>
          <w:rFonts w:hint="eastAsia"/>
        </w:rPr>
        <w:t xml:space="preserve">B. </w:t>
      </w:r>
      <w:r>
        <w:rPr>
          <w:rFonts w:hint="eastAsia"/>
        </w:rPr>
        <w:t>硼酸</w:t>
      </w:r>
      <w:r>
        <w:rPr>
          <w:rFonts w:hint="eastAsia"/>
        </w:rPr>
        <w:t xml:space="preserve"> </w:t>
      </w:r>
    </w:p>
    <w:p w:rsidR="00EC64B7" w:rsidRDefault="00EC64B7" w:rsidP="00EC64B7">
      <w:pPr>
        <w:rPr>
          <w:rFonts w:hint="eastAsia"/>
        </w:rPr>
      </w:pPr>
      <w:r>
        <w:rPr>
          <w:rFonts w:hint="eastAsia"/>
        </w:rPr>
        <w:t xml:space="preserve">C. </w:t>
      </w:r>
      <w:r>
        <w:rPr>
          <w:rFonts w:hint="eastAsia"/>
        </w:rPr>
        <w:t>稀醋酸</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以下物质中，哪些应该在通风橱内操作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氢气</w:t>
      </w:r>
      <w:r>
        <w:rPr>
          <w:rFonts w:hint="eastAsia"/>
        </w:rPr>
        <w:t xml:space="preserve"> </w:t>
      </w:r>
    </w:p>
    <w:p w:rsidR="00EC64B7" w:rsidRDefault="00EC64B7" w:rsidP="00EC64B7">
      <w:pPr>
        <w:rPr>
          <w:rFonts w:hint="eastAsia"/>
        </w:rPr>
      </w:pPr>
      <w:r>
        <w:rPr>
          <w:rFonts w:hint="eastAsia"/>
        </w:rPr>
        <w:t xml:space="preserve">B. </w:t>
      </w:r>
      <w:r>
        <w:rPr>
          <w:rFonts w:hint="eastAsia"/>
        </w:rPr>
        <w:t>氮气</w:t>
      </w:r>
      <w:r>
        <w:rPr>
          <w:rFonts w:hint="eastAsia"/>
        </w:rPr>
        <w:t xml:space="preserve"> </w:t>
      </w:r>
    </w:p>
    <w:p w:rsidR="00EC64B7" w:rsidRDefault="00EC64B7" w:rsidP="00EC64B7">
      <w:pPr>
        <w:rPr>
          <w:rFonts w:hint="eastAsia"/>
        </w:rPr>
      </w:pPr>
      <w:r>
        <w:rPr>
          <w:rFonts w:hint="eastAsia"/>
        </w:rPr>
        <w:t xml:space="preserve">C. </w:t>
      </w:r>
      <w:r>
        <w:rPr>
          <w:rFonts w:hint="eastAsia"/>
        </w:rPr>
        <w:t>氦气</w:t>
      </w:r>
      <w:r>
        <w:rPr>
          <w:rFonts w:hint="eastAsia"/>
        </w:rPr>
        <w:t xml:space="preserve"> </w:t>
      </w:r>
    </w:p>
    <w:p w:rsidR="00EC64B7" w:rsidRDefault="00EC64B7" w:rsidP="00EC64B7">
      <w:pPr>
        <w:rPr>
          <w:rFonts w:hint="eastAsia"/>
        </w:rPr>
      </w:pPr>
      <w:r>
        <w:rPr>
          <w:rFonts w:hint="eastAsia"/>
        </w:rPr>
        <w:t xml:space="preserve">D. </w:t>
      </w:r>
      <w:r>
        <w:rPr>
          <w:rFonts w:hint="eastAsia"/>
        </w:rPr>
        <w:t>氯化氢</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如果实验出现火情，要立即：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停止加热，移开可燃物，切断电源，用灭火器灭火</w:t>
      </w:r>
      <w:r>
        <w:rPr>
          <w:rFonts w:hint="eastAsia"/>
        </w:rPr>
        <w:t xml:space="preserve"> </w:t>
      </w:r>
    </w:p>
    <w:p w:rsidR="00EC64B7" w:rsidRDefault="00EC64B7" w:rsidP="00EC64B7">
      <w:pPr>
        <w:rPr>
          <w:rFonts w:hint="eastAsia"/>
        </w:rPr>
      </w:pPr>
      <w:r>
        <w:rPr>
          <w:rFonts w:hint="eastAsia"/>
        </w:rPr>
        <w:t>B.</w:t>
      </w:r>
      <w:r>
        <w:rPr>
          <w:rFonts w:hint="eastAsia"/>
        </w:rPr>
        <w:t>打开实验室门，尽快疏散、撤离人员</w:t>
      </w:r>
      <w:r>
        <w:rPr>
          <w:rFonts w:hint="eastAsia"/>
        </w:rPr>
        <w:t xml:space="preserve"> </w:t>
      </w:r>
    </w:p>
    <w:p w:rsidR="00EC64B7" w:rsidRDefault="00EC64B7" w:rsidP="00EC64B7">
      <w:pPr>
        <w:rPr>
          <w:rFonts w:hint="eastAsia"/>
        </w:rPr>
      </w:pPr>
      <w:r>
        <w:rPr>
          <w:rFonts w:hint="eastAsia"/>
        </w:rPr>
        <w:t>C.</w:t>
      </w:r>
      <w:r>
        <w:rPr>
          <w:rFonts w:hint="eastAsia"/>
        </w:rPr>
        <w:t>用干毛巾覆盖上火源，使火焰熄灭</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被火困在室内</w:t>
      </w:r>
      <w:r>
        <w:rPr>
          <w:rFonts w:hint="eastAsia"/>
        </w:rPr>
        <w:t>,</w:t>
      </w:r>
      <w:r>
        <w:rPr>
          <w:rFonts w:hint="eastAsia"/>
        </w:rPr>
        <w:t>如何逃生？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跳楼</w:t>
      </w:r>
      <w:r>
        <w:rPr>
          <w:rFonts w:hint="eastAsia"/>
        </w:rPr>
        <w:t xml:space="preserve"> </w:t>
      </w:r>
    </w:p>
    <w:p w:rsidR="00EC64B7" w:rsidRDefault="00EC64B7" w:rsidP="00EC64B7">
      <w:pPr>
        <w:rPr>
          <w:rFonts w:hint="eastAsia"/>
        </w:rPr>
      </w:pPr>
      <w:r>
        <w:rPr>
          <w:rFonts w:hint="eastAsia"/>
        </w:rPr>
        <w:t xml:space="preserve">B. </w:t>
      </w:r>
      <w:r>
        <w:rPr>
          <w:rFonts w:hint="eastAsia"/>
        </w:rPr>
        <w:t>到窗口或阳台挥动物品求救、用床单或绳子拴在室内牢固处下到下一层逃生</w:t>
      </w:r>
      <w:r>
        <w:rPr>
          <w:rFonts w:hint="eastAsia"/>
        </w:rPr>
        <w:t xml:space="preserve"> </w:t>
      </w:r>
    </w:p>
    <w:p w:rsidR="00EC64B7" w:rsidRDefault="00EC64B7" w:rsidP="00EC64B7">
      <w:pPr>
        <w:rPr>
          <w:rFonts w:hint="eastAsia"/>
        </w:rPr>
      </w:pPr>
      <w:r>
        <w:rPr>
          <w:rFonts w:hint="eastAsia"/>
        </w:rPr>
        <w:t xml:space="preserve">C. </w:t>
      </w:r>
      <w:r>
        <w:rPr>
          <w:rFonts w:hint="eastAsia"/>
        </w:rPr>
        <w:t>躲到床下</w:t>
      </w:r>
      <w:proofErr w:type="gramStart"/>
      <w:r>
        <w:rPr>
          <w:rFonts w:hint="eastAsia"/>
        </w:rPr>
        <w:t>,</w:t>
      </w:r>
      <w:r>
        <w:rPr>
          <w:rFonts w:hint="eastAsia"/>
        </w:rPr>
        <w:t>等待救援</w:t>
      </w:r>
      <w:proofErr w:type="gramEnd"/>
      <w:r>
        <w:rPr>
          <w:rFonts w:hint="eastAsia"/>
        </w:rPr>
        <w:t xml:space="preserve"> </w:t>
      </w:r>
    </w:p>
    <w:p w:rsidR="00EC64B7" w:rsidRDefault="00EC64B7" w:rsidP="00EC64B7">
      <w:pPr>
        <w:rPr>
          <w:rFonts w:hint="eastAsia"/>
        </w:rPr>
      </w:pPr>
      <w:r>
        <w:rPr>
          <w:rFonts w:hint="eastAsia"/>
        </w:rPr>
        <w:t xml:space="preserve">D. </w:t>
      </w:r>
      <w:r>
        <w:rPr>
          <w:rFonts w:hint="eastAsia"/>
        </w:rPr>
        <w:t>打开门</w:t>
      </w:r>
      <w:proofErr w:type="gramStart"/>
      <w:r>
        <w:rPr>
          <w:rFonts w:hint="eastAsia"/>
        </w:rPr>
        <w:t>,</w:t>
      </w:r>
      <w:r>
        <w:rPr>
          <w:rFonts w:hint="eastAsia"/>
        </w:rPr>
        <w:t>冲出去</w:t>
      </w:r>
      <w:proofErr w:type="gramEnd"/>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医学研究表明，心血管的发病率和心肌劳损的发生率均在什么时候最高，所以，为了避免这一“危险”时段，运动医学工作者认为，心血管病人的适宜锻炼时间应在下午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早上</w:t>
      </w:r>
      <w:r>
        <w:rPr>
          <w:rFonts w:hint="eastAsia"/>
        </w:rPr>
        <w:t xml:space="preserve">4-6 </w:t>
      </w:r>
    </w:p>
    <w:p w:rsidR="00EC64B7" w:rsidRDefault="00EC64B7" w:rsidP="00EC64B7">
      <w:pPr>
        <w:rPr>
          <w:rFonts w:hint="eastAsia"/>
        </w:rPr>
      </w:pPr>
      <w:r>
        <w:rPr>
          <w:rFonts w:hint="eastAsia"/>
        </w:rPr>
        <w:t xml:space="preserve">B. </w:t>
      </w:r>
      <w:r>
        <w:rPr>
          <w:rFonts w:hint="eastAsia"/>
        </w:rPr>
        <w:t>上午</w:t>
      </w:r>
      <w:r>
        <w:rPr>
          <w:rFonts w:hint="eastAsia"/>
        </w:rPr>
        <w:t xml:space="preserve">6-12 </w:t>
      </w:r>
    </w:p>
    <w:p w:rsidR="00EC64B7" w:rsidRDefault="00EC64B7" w:rsidP="00EC64B7">
      <w:pPr>
        <w:rPr>
          <w:rFonts w:hint="eastAsia"/>
        </w:rPr>
      </w:pPr>
      <w:r>
        <w:rPr>
          <w:rFonts w:hint="eastAsia"/>
        </w:rPr>
        <w:t xml:space="preserve">C. </w:t>
      </w:r>
      <w:r>
        <w:rPr>
          <w:rFonts w:hint="eastAsia"/>
        </w:rPr>
        <w:t>下午</w:t>
      </w:r>
      <w:r>
        <w:rPr>
          <w:rFonts w:hint="eastAsia"/>
        </w:rPr>
        <w:t xml:space="preserve">3-6 </w:t>
      </w:r>
    </w:p>
    <w:p w:rsidR="00EC64B7" w:rsidRDefault="00EC64B7" w:rsidP="00EC64B7">
      <w:pPr>
        <w:rPr>
          <w:rFonts w:hint="eastAsia"/>
        </w:rPr>
      </w:pPr>
      <w:r>
        <w:rPr>
          <w:rFonts w:hint="eastAsia"/>
        </w:rPr>
        <w:t xml:space="preserve">D. </w:t>
      </w:r>
      <w:r>
        <w:rPr>
          <w:rFonts w:hint="eastAsia"/>
        </w:rPr>
        <w:t>下午</w:t>
      </w:r>
      <w:r>
        <w:rPr>
          <w:rFonts w:hint="eastAsia"/>
        </w:rPr>
        <w:t>5-7</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实验室人员发生触电时，下例哪种行为是不正确的？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应迅速切断电源，将触电者上衣解开，取出口中异物，然后进行人工呼吸</w:t>
      </w:r>
      <w:r>
        <w:rPr>
          <w:rFonts w:hint="eastAsia"/>
        </w:rPr>
        <w:t xml:space="preserve"> </w:t>
      </w:r>
    </w:p>
    <w:p w:rsidR="00EC64B7" w:rsidRDefault="00EC64B7" w:rsidP="00EC64B7">
      <w:pPr>
        <w:rPr>
          <w:rFonts w:hint="eastAsia"/>
        </w:rPr>
      </w:pPr>
      <w:r>
        <w:rPr>
          <w:rFonts w:hint="eastAsia"/>
        </w:rPr>
        <w:t>B.</w:t>
      </w:r>
      <w:r>
        <w:rPr>
          <w:rFonts w:hint="eastAsia"/>
        </w:rPr>
        <w:t>应迅速注射兴奋剂</w:t>
      </w:r>
      <w:r>
        <w:rPr>
          <w:rFonts w:hint="eastAsia"/>
        </w:rPr>
        <w:t xml:space="preserve"> </w:t>
      </w:r>
    </w:p>
    <w:p w:rsidR="00EC64B7" w:rsidRDefault="00EC64B7" w:rsidP="00EC64B7">
      <w:pPr>
        <w:rPr>
          <w:rFonts w:hint="eastAsia"/>
        </w:rPr>
      </w:pPr>
      <w:r>
        <w:rPr>
          <w:rFonts w:hint="eastAsia"/>
        </w:rPr>
        <w:t>C.</w:t>
      </w:r>
      <w:r>
        <w:rPr>
          <w:rFonts w:hint="eastAsia"/>
        </w:rPr>
        <w:t>当患者伤势严重时，应立即送医院强救</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proofErr w:type="gramStart"/>
      <w:r>
        <w:rPr>
          <w:rFonts w:hint="eastAsia"/>
        </w:rPr>
        <w:t>实验中溅入口</w:t>
      </w:r>
      <w:proofErr w:type="gramEnd"/>
      <w:r>
        <w:rPr>
          <w:rFonts w:hint="eastAsia"/>
        </w:rPr>
        <w:t>中已下咽的强酸，先饮用大量水，再服用：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氢氧化铝溶液，鸡蛋白</w:t>
      </w:r>
      <w:r>
        <w:rPr>
          <w:rFonts w:hint="eastAsia"/>
        </w:rPr>
        <w:t xml:space="preserve"> </w:t>
      </w:r>
    </w:p>
    <w:p w:rsidR="00EC64B7" w:rsidRDefault="00EC64B7" w:rsidP="00EC64B7">
      <w:pPr>
        <w:rPr>
          <w:rFonts w:hint="eastAsia"/>
        </w:rPr>
      </w:pPr>
      <w:r>
        <w:rPr>
          <w:rFonts w:hint="eastAsia"/>
        </w:rPr>
        <w:lastRenderedPageBreak/>
        <w:t>B.</w:t>
      </w:r>
      <w:r>
        <w:rPr>
          <w:rFonts w:hint="eastAsia"/>
        </w:rPr>
        <w:t>乙酸果汁，鸡蛋白</w:t>
      </w:r>
      <w:r>
        <w:rPr>
          <w:rFonts w:hint="eastAsia"/>
        </w:rPr>
        <w:t xml:space="preserve"> </w:t>
      </w:r>
    </w:p>
    <w:p w:rsidR="00EC64B7" w:rsidRDefault="00EC64B7" w:rsidP="00EC64B7">
      <w:pPr>
        <w:rPr>
          <w:rFonts w:hint="eastAsia"/>
        </w:rPr>
      </w:pPr>
      <w:r>
        <w:rPr>
          <w:rFonts w:hint="eastAsia"/>
        </w:rPr>
        <w:t>C.</w:t>
      </w:r>
      <w:r>
        <w:rPr>
          <w:rFonts w:hint="eastAsia"/>
        </w:rPr>
        <w:t>硫酸铜溶液（</w:t>
      </w:r>
      <w:r>
        <w:rPr>
          <w:rFonts w:hint="eastAsia"/>
        </w:rPr>
        <w:t>30g</w:t>
      </w:r>
      <w:r>
        <w:rPr>
          <w:rFonts w:hint="eastAsia"/>
        </w:rPr>
        <w:t>溶于一杯水中）催吐</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化学强腐蚀烫、烧伤事故发生后，应</w:t>
      </w:r>
      <w:r>
        <w:rPr>
          <w:rFonts w:hint="eastAsia"/>
        </w:rPr>
        <w:t xml:space="preserve"> </w:t>
      </w:r>
      <w:r>
        <w:rPr>
          <w:rFonts w:hint="eastAsia"/>
        </w:rPr>
        <w:t>，保持创伤面的</w:t>
      </w:r>
      <w:proofErr w:type="gramStart"/>
      <w:r>
        <w:rPr>
          <w:rFonts w:hint="eastAsia"/>
        </w:rPr>
        <w:t>洁净以</w:t>
      </w:r>
      <w:proofErr w:type="gramEnd"/>
      <w:r>
        <w:rPr>
          <w:rFonts w:hint="eastAsia"/>
        </w:rPr>
        <w:t>待医务人员治疗。或用适合于消除这类化学药品的特种溶剂、溶液仔细洗涤烫、烧伤面。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迅速用大量清水冲洗干净皮肤</w:t>
      </w:r>
      <w:r>
        <w:rPr>
          <w:rFonts w:hint="eastAsia"/>
        </w:rPr>
        <w:t xml:space="preserve"> </w:t>
      </w:r>
    </w:p>
    <w:p w:rsidR="00EC64B7" w:rsidRDefault="00EC64B7" w:rsidP="00EC64B7">
      <w:pPr>
        <w:rPr>
          <w:rFonts w:hint="eastAsia"/>
        </w:rPr>
      </w:pPr>
      <w:r>
        <w:rPr>
          <w:rFonts w:hint="eastAsia"/>
        </w:rPr>
        <w:t>B.</w:t>
      </w:r>
      <w:r>
        <w:rPr>
          <w:rFonts w:hint="eastAsia"/>
        </w:rPr>
        <w:t>迅速解脱伤者被污染衣服，及时用大量清水冲洗干净皮肤</w:t>
      </w:r>
      <w:r>
        <w:rPr>
          <w:rFonts w:hint="eastAsia"/>
        </w:rPr>
        <w:t xml:space="preserve"> </w:t>
      </w:r>
    </w:p>
    <w:p w:rsidR="00EC64B7" w:rsidRDefault="00EC64B7" w:rsidP="00EC64B7">
      <w:pPr>
        <w:rPr>
          <w:rFonts w:hint="eastAsia"/>
        </w:rPr>
      </w:pPr>
      <w:r>
        <w:rPr>
          <w:rFonts w:hint="eastAsia"/>
        </w:rPr>
        <w:t>C.</w:t>
      </w:r>
      <w:r>
        <w:rPr>
          <w:rFonts w:hint="eastAsia"/>
        </w:rPr>
        <w:t>迅速解脱伤者被污染衣服</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以下哪项不属于死亡的特征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呼之不应</w:t>
      </w:r>
      <w:r>
        <w:rPr>
          <w:rFonts w:hint="eastAsia"/>
        </w:rPr>
        <w:t xml:space="preserve"> </w:t>
      </w:r>
    </w:p>
    <w:p w:rsidR="00EC64B7" w:rsidRDefault="00EC64B7" w:rsidP="00EC64B7">
      <w:pPr>
        <w:rPr>
          <w:rFonts w:hint="eastAsia"/>
        </w:rPr>
      </w:pPr>
      <w:r>
        <w:rPr>
          <w:rFonts w:hint="eastAsia"/>
        </w:rPr>
        <w:t xml:space="preserve">B. </w:t>
      </w:r>
      <w:r>
        <w:rPr>
          <w:rFonts w:hint="eastAsia"/>
        </w:rPr>
        <w:t>呼吸停止</w:t>
      </w:r>
      <w:r>
        <w:rPr>
          <w:rFonts w:hint="eastAsia"/>
        </w:rPr>
        <w:t xml:space="preserve"> </w:t>
      </w:r>
    </w:p>
    <w:p w:rsidR="00EC64B7" w:rsidRDefault="00EC64B7" w:rsidP="00EC64B7">
      <w:pPr>
        <w:rPr>
          <w:rFonts w:hint="eastAsia"/>
        </w:rPr>
      </w:pPr>
      <w:r>
        <w:rPr>
          <w:rFonts w:hint="eastAsia"/>
        </w:rPr>
        <w:t xml:space="preserve">C. </w:t>
      </w:r>
      <w:r>
        <w:rPr>
          <w:rFonts w:hint="eastAsia"/>
        </w:rPr>
        <w:t>心跳停止</w:t>
      </w:r>
      <w:r>
        <w:rPr>
          <w:rFonts w:hint="eastAsia"/>
        </w:rPr>
        <w:t xml:space="preserve"> </w:t>
      </w:r>
    </w:p>
    <w:p w:rsidR="00EC64B7" w:rsidRDefault="00EC64B7" w:rsidP="00EC64B7">
      <w:pPr>
        <w:rPr>
          <w:rFonts w:hint="eastAsia"/>
        </w:rPr>
      </w:pPr>
      <w:r>
        <w:rPr>
          <w:rFonts w:hint="eastAsia"/>
        </w:rPr>
        <w:t xml:space="preserve">D. </w:t>
      </w:r>
      <w:r>
        <w:rPr>
          <w:rFonts w:hint="eastAsia"/>
        </w:rPr>
        <w:t>双侧瞳孔散大固定</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实验室内的浓酸、浓碱处理，一般可：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先中和后倾倒，并用大量的水冲洗管道</w:t>
      </w:r>
      <w:r>
        <w:rPr>
          <w:rFonts w:hint="eastAsia"/>
        </w:rPr>
        <w:t xml:space="preserve"> </w:t>
      </w:r>
    </w:p>
    <w:p w:rsidR="00EC64B7" w:rsidRDefault="00EC64B7" w:rsidP="00EC64B7">
      <w:pPr>
        <w:rPr>
          <w:rFonts w:hint="eastAsia"/>
        </w:rPr>
      </w:pPr>
      <w:r>
        <w:rPr>
          <w:rFonts w:hint="eastAsia"/>
        </w:rPr>
        <w:t>B.</w:t>
      </w:r>
      <w:r>
        <w:rPr>
          <w:rFonts w:hint="eastAsia"/>
        </w:rPr>
        <w:t>不经处理，沿下水道流走</w:t>
      </w:r>
      <w:r>
        <w:rPr>
          <w:rFonts w:hint="eastAsia"/>
        </w:rPr>
        <w:t xml:space="preserve"> </w:t>
      </w:r>
    </w:p>
    <w:p w:rsidR="00EC64B7" w:rsidRDefault="00EC64B7" w:rsidP="00EC64B7">
      <w:pPr>
        <w:rPr>
          <w:rFonts w:hint="eastAsia"/>
        </w:rPr>
      </w:pPr>
      <w:r>
        <w:rPr>
          <w:rFonts w:hint="eastAsia"/>
        </w:rPr>
        <w:t>C.</w:t>
      </w:r>
      <w:r>
        <w:rPr>
          <w:rFonts w:hint="eastAsia"/>
        </w:rPr>
        <w:t>不需中和，直接向下水道倾倒</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能相互反应产生有毒气体的废液，应：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随垃圾丢弃</w:t>
      </w:r>
      <w:r>
        <w:rPr>
          <w:rFonts w:hint="eastAsia"/>
        </w:rPr>
        <w:t xml:space="preserve"> </w:t>
      </w:r>
    </w:p>
    <w:p w:rsidR="00EC64B7" w:rsidRDefault="00EC64B7" w:rsidP="00EC64B7">
      <w:pPr>
        <w:rPr>
          <w:rFonts w:hint="eastAsia"/>
        </w:rPr>
      </w:pPr>
      <w:r>
        <w:rPr>
          <w:rFonts w:hint="eastAsia"/>
        </w:rPr>
        <w:t>B.</w:t>
      </w:r>
      <w:r>
        <w:rPr>
          <w:rFonts w:hint="eastAsia"/>
        </w:rPr>
        <w:t>向下水口倾倒</w:t>
      </w:r>
      <w:r>
        <w:rPr>
          <w:rFonts w:hint="eastAsia"/>
        </w:rPr>
        <w:t xml:space="preserve"> </w:t>
      </w:r>
    </w:p>
    <w:p w:rsidR="00EC64B7" w:rsidRDefault="00EC64B7" w:rsidP="00EC64B7">
      <w:pPr>
        <w:rPr>
          <w:rFonts w:hint="eastAsia"/>
        </w:rPr>
      </w:pPr>
      <w:r>
        <w:rPr>
          <w:rFonts w:hint="eastAsia"/>
        </w:rPr>
        <w:t>C.</w:t>
      </w:r>
      <w:r>
        <w:rPr>
          <w:rFonts w:hint="eastAsia"/>
        </w:rPr>
        <w:t>不得倒入同一收集桶中</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CO</w:t>
      </w:r>
      <w:r>
        <w:rPr>
          <w:rFonts w:hint="eastAsia"/>
        </w:rPr>
        <w:t>是什么味？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酸味</w:t>
      </w:r>
      <w:r>
        <w:rPr>
          <w:rFonts w:hint="eastAsia"/>
        </w:rPr>
        <w:t xml:space="preserve"> </w:t>
      </w:r>
    </w:p>
    <w:p w:rsidR="00EC64B7" w:rsidRDefault="00EC64B7" w:rsidP="00EC64B7">
      <w:pPr>
        <w:rPr>
          <w:rFonts w:hint="eastAsia"/>
        </w:rPr>
      </w:pPr>
      <w:r>
        <w:rPr>
          <w:rFonts w:hint="eastAsia"/>
        </w:rPr>
        <w:t xml:space="preserve">B. </w:t>
      </w:r>
      <w:r>
        <w:rPr>
          <w:rFonts w:hint="eastAsia"/>
        </w:rPr>
        <w:t>烂苹果味</w:t>
      </w:r>
      <w:r>
        <w:rPr>
          <w:rFonts w:hint="eastAsia"/>
        </w:rPr>
        <w:t xml:space="preserve"> </w:t>
      </w:r>
    </w:p>
    <w:p w:rsidR="00EC64B7" w:rsidRDefault="00EC64B7" w:rsidP="00EC64B7">
      <w:pPr>
        <w:rPr>
          <w:rFonts w:hint="eastAsia"/>
        </w:rPr>
      </w:pPr>
      <w:r>
        <w:rPr>
          <w:rFonts w:hint="eastAsia"/>
        </w:rPr>
        <w:t xml:space="preserve">C. </w:t>
      </w:r>
      <w:r>
        <w:rPr>
          <w:rFonts w:hint="eastAsia"/>
        </w:rPr>
        <w:t>无味</w:t>
      </w:r>
      <w:r>
        <w:rPr>
          <w:rFonts w:hint="eastAsia"/>
        </w:rPr>
        <w:t xml:space="preserve"> </w:t>
      </w:r>
    </w:p>
    <w:p w:rsidR="00EC64B7" w:rsidRDefault="00EC64B7" w:rsidP="00EC64B7">
      <w:pPr>
        <w:rPr>
          <w:rFonts w:hint="eastAsia"/>
        </w:rPr>
      </w:pPr>
      <w:r>
        <w:rPr>
          <w:rFonts w:hint="eastAsia"/>
        </w:rPr>
        <w:t xml:space="preserve">D. </w:t>
      </w:r>
      <w:r>
        <w:rPr>
          <w:rFonts w:hint="eastAsia"/>
        </w:rPr>
        <w:t>臭鸡蛋味</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进行照明设施的接电操作，应采取的防触电措施为：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湿手操作</w:t>
      </w:r>
      <w:r>
        <w:rPr>
          <w:rFonts w:hint="eastAsia"/>
        </w:rPr>
        <w:t xml:space="preserve"> </w:t>
      </w:r>
    </w:p>
    <w:p w:rsidR="00EC64B7" w:rsidRDefault="00EC64B7" w:rsidP="00EC64B7">
      <w:pPr>
        <w:rPr>
          <w:rFonts w:hint="eastAsia"/>
        </w:rPr>
      </w:pPr>
      <w:r>
        <w:rPr>
          <w:rFonts w:hint="eastAsia"/>
        </w:rPr>
        <w:t xml:space="preserve">B. </w:t>
      </w:r>
      <w:r>
        <w:rPr>
          <w:rFonts w:hint="eastAsia"/>
        </w:rPr>
        <w:t>切断电源</w:t>
      </w:r>
      <w:r>
        <w:rPr>
          <w:rFonts w:hint="eastAsia"/>
        </w:rPr>
        <w:t xml:space="preserve"> </w:t>
      </w:r>
    </w:p>
    <w:p w:rsidR="00EC64B7" w:rsidRDefault="00EC64B7" w:rsidP="00EC64B7">
      <w:pPr>
        <w:rPr>
          <w:rFonts w:hint="eastAsia"/>
        </w:rPr>
      </w:pPr>
      <w:r>
        <w:rPr>
          <w:rFonts w:hint="eastAsia"/>
        </w:rPr>
        <w:t xml:space="preserve">C. </w:t>
      </w:r>
      <w:r>
        <w:rPr>
          <w:rFonts w:hint="eastAsia"/>
        </w:rPr>
        <w:t>站在金属登子或梯子上</w:t>
      </w:r>
      <w:r>
        <w:rPr>
          <w:rFonts w:hint="eastAsia"/>
        </w:rPr>
        <w:t xml:space="preserve"> </w:t>
      </w:r>
    </w:p>
    <w:p w:rsidR="00EC64B7" w:rsidRDefault="00EC64B7" w:rsidP="00EC64B7">
      <w:pPr>
        <w:rPr>
          <w:rFonts w:hint="eastAsia"/>
        </w:rPr>
      </w:pPr>
      <w:r>
        <w:rPr>
          <w:rFonts w:hint="eastAsia"/>
        </w:rPr>
        <w:t xml:space="preserve">D. </w:t>
      </w:r>
      <w:r>
        <w:rPr>
          <w:rFonts w:hint="eastAsia"/>
        </w:rPr>
        <w:t>戴上手套</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涉及有毒试剂的操作时，应采取的保护措施包括：</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佩戴适当的个人防护器具</w:t>
      </w:r>
      <w:r>
        <w:rPr>
          <w:rFonts w:hint="eastAsia"/>
        </w:rPr>
        <w:t xml:space="preserve"> </w:t>
      </w:r>
    </w:p>
    <w:p w:rsidR="00EC64B7" w:rsidRDefault="00EC64B7" w:rsidP="00EC64B7">
      <w:pPr>
        <w:rPr>
          <w:rFonts w:hint="eastAsia"/>
        </w:rPr>
      </w:pPr>
      <w:r>
        <w:rPr>
          <w:rFonts w:hint="eastAsia"/>
        </w:rPr>
        <w:t xml:space="preserve">B. </w:t>
      </w:r>
      <w:r>
        <w:rPr>
          <w:rFonts w:hint="eastAsia"/>
        </w:rPr>
        <w:t>了解试剂毒性，在通风橱中操作</w:t>
      </w:r>
      <w:r>
        <w:rPr>
          <w:rFonts w:hint="eastAsia"/>
        </w:rPr>
        <w:t xml:space="preserve"> </w:t>
      </w:r>
    </w:p>
    <w:p w:rsidR="00EC64B7" w:rsidRDefault="00EC64B7" w:rsidP="00EC64B7">
      <w:pPr>
        <w:rPr>
          <w:rFonts w:hint="eastAsia"/>
        </w:rPr>
      </w:pPr>
      <w:r>
        <w:rPr>
          <w:rFonts w:hint="eastAsia"/>
        </w:rPr>
        <w:t xml:space="preserve">C. </w:t>
      </w:r>
      <w:r>
        <w:rPr>
          <w:rFonts w:hint="eastAsia"/>
        </w:rPr>
        <w:t>做好应急救援预案</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对于实验室的微波炉，下列哪种说法是错误的？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 xml:space="preserve"> </w:t>
      </w:r>
      <w:r>
        <w:rPr>
          <w:rFonts w:hint="eastAsia"/>
        </w:rPr>
        <w:t>微波炉开启后，会产生很强的电磁辐射，操作人员应远离</w:t>
      </w:r>
      <w:r>
        <w:rPr>
          <w:rFonts w:hint="eastAsia"/>
        </w:rPr>
        <w:t xml:space="preserve"> </w:t>
      </w:r>
    </w:p>
    <w:p w:rsidR="00EC64B7" w:rsidRDefault="00EC64B7" w:rsidP="00EC64B7">
      <w:pPr>
        <w:rPr>
          <w:rFonts w:hint="eastAsia"/>
        </w:rPr>
      </w:pPr>
      <w:r>
        <w:rPr>
          <w:rFonts w:hint="eastAsia"/>
        </w:rPr>
        <w:t xml:space="preserve">B. </w:t>
      </w:r>
      <w:r>
        <w:rPr>
          <w:rFonts w:hint="eastAsia"/>
        </w:rPr>
        <w:t>严禁将易燃易爆等危险化学品放入微波炉中加热</w:t>
      </w:r>
      <w:r>
        <w:rPr>
          <w:rFonts w:hint="eastAsia"/>
        </w:rPr>
        <w:t xml:space="preserve"> </w:t>
      </w:r>
    </w:p>
    <w:p w:rsidR="00EC64B7" w:rsidRDefault="00EC64B7" w:rsidP="00EC64B7">
      <w:pPr>
        <w:rPr>
          <w:rFonts w:hint="eastAsia"/>
        </w:rPr>
      </w:pPr>
      <w:r>
        <w:rPr>
          <w:rFonts w:hint="eastAsia"/>
        </w:rPr>
        <w:t xml:space="preserve">C. </w:t>
      </w:r>
      <w:r>
        <w:rPr>
          <w:rFonts w:hint="eastAsia"/>
        </w:rPr>
        <w:t>实验室的微波炉也可加热食品</w:t>
      </w:r>
      <w:r>
        <w:rPr>
          <w:rFonts w:hint="eastAsia"/>
        </w:rPr>
        <w:t xml:space="preserve"> </w:t>
      </w:r>
    </w:p>
    <w:p w:rsidR="00EC64B7" w:rsidRDefault="00EC64B7" w:rsidP="00EC64B7">
      <w:pPr>
        <w:rPr>
          <w:rFonts w:hint="eastAsia"/>
        </w:rPr>
      </w:pPr>
      <w:r>
        <w:rPr>
          <w:rFonts w:hint="eastAsia"/>
        </w:rPr>
        <w:t xml:space="preserve">D. </w:t>
      </w:r>
      <w:r>
        <w:rPr>
          <w:rFonts w:hint="eastAsia"/>
        </w:rPr>
        <w:t>对密闭压力容器使用微波炉加热时应注意严格按照安全规范操作</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往玻璃管上套橡皮管（塞）时，不正确的做法是：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管端应烧圆滑</w:t>
      </w:r>
      <w:r>
        <w:rPr>
          <w:rFonts w:hint="eastAsia"/>
        </w:rPr>
        <w:t xml:space="preserve"> </w:t>
      </w:r>
    </w:p>
    <w:p w:rsidR="00EC64B7" w:rsidRDefault="00EC64B7" w:rsidP="00EC64B7">
      <w:pPr>
        <w:rPr>
          <w:rFonts w:hint="eastAsia"/>
        </w:rPr>
      </w:pPr>
      <w:r>
        <w:rPr>
          <w:rFonts w:hint="eastAsia"/>
        </w:rPr>
        <w:t xml:space="preserve">B. </w:t>
      </w:r>
      <w:r>
        <w:rPr>
          <w:rFonts w:hint="eastAsia"/>
        </w:rPr>
        <w:t>用布裹手或带厚手套，以防割伤手</w:t>
      </w:r>
      <w:r>
        <w:rPr>
          <w:rFonts w:hint="eastAsia"/>
        </w:rPr>
        <w:t xml:space="preserve"> </w:t>
      </w:r>
    </w:p>
    <w:p w:rsidR="00EC64B7" w:rsidRDefault="00EC64B7" w:rsidP="00EC64B7">
      <w:pPr>
        <w:rPr>
          <w:rFonts w:hint="eastAsia"/>
        </w:rPr>
      </w:pPr>
      <w:r>
        <w:rPr>
          <w:rFonts w:hint="eastAsia"/>
        </w:rPr>
        <w:t xml:space="preserve">C. </w:t>
      </w:r>
      <w:r>
        <w:rPr>
          <w:rFonts w:hint="eastAsia"/>
        </w:rPr>
        <w:t>可以使用薄壁玻管</w:t>
      </w:r>
      <w:r>
        <w:rPr>
          <w:rFonts w:hint="eastAsia"/>
        </w:rPr>
        <w:t xml:space="preserve"> </w:t>
      </w:r>
    </w:p>
    <w:p w:rsidR="00EC64B7" w:rsidRDefault="00EC64B7" w:rsidP="00EC64B7">
      <w:pPr>
        <w:rPr>
          <w:rFonts w:hint="eastAsia"/>
        </w:rPr>
      </w:pPr>
      <w:r>
        <w:rPr>
          <w:rFonts w:hint="eastAsia"/>
        </w:rPr>
        <w:t xml:space="preserve">D. </w:t>
      </w:r>
      <w:r>
        <w:rPr>
          <w:rFonts w:hint="eastAsia"/>
        </w:rPr>
        <w:t>加点水或润滑剂</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下列试剂哪个不用放在棕色瓶内保藏？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硫酸亚铁</w:t>
      </w:r>
      <w:r>
        <w:rPr>
          <w:rFonts w:hint="eastAsia"/>
        </w:rPr>
        <w:t xml:space="preserve"> </w:t>
      </w:r>
    </w:p>
    <w:p w:rsidR="00EC64B7" w:rsidRDefault="00EC64B7" w:rsidP="00EC64B7">
      <w:pPr>
        <w:rPr>
          <w:rFonts w:hint="eastAsia"/>
        </w:rPr>
      </w:pPr>
      <w:r>
        <w:rPr>
          <w:rFonts w:hint="eastAsia"/>
        </w:rPr>
        <w:t xml:space="preserve">B. </w:t>
      </w:r>
      <w:r>
        <w:rPr>
          <w:rFonts w:hint="eastAsia"/>
        </w:rPr>
        <w:t>高锰酸钾</w:t>
      </w:r>
      <w:r>
        <w:rPr>
          <w:rFonts w:hint="eastAsia"/>
        </w:rPr>
        <w:t xml:space="preserve"> </w:t>
      </w:r>
    </w:p>
    <w:p w:rsidR="00EC64B7" w:rsidRDefault="00EC64B7" w:rsidP="00EC64B7">
      <w:pPr>
        <w:rPr>
          <w:rFonts w:hint="eastAsia"/>
        </w:rPr>
      </w:pPr>
      <w:r>
        <w:rPr>
          <w:rFonts w:hint="eastAsia"/>
        </w:rPr>
        <w:t xml:space="preserve">C. </w:t>
      </w:r>
      <w:r>
        <w:rPr>
          <w:rFonts w:hint="eastAsia"/>
        </w:rPr>
        <w:t>亚硫酸钠</w:t>
      </w:r>
      <w:r>
        <w:rPr>
          <w:rFonts w:hint="eastAsia"/>
        </w:rPr>
        <w:t xml:space="preserve"> </w:t>
      </w:r>
    </w:p>
    <w:p w:rsidR="00EC64B7" w:rsidRDefault="00EC64B7" w:rsidP="00EC64B7">
      <w:pPr>
        <w:rPr>
          <w:rFonts w:hint="eastAsia"/>
        </w:rPr>
      </w:pPr>
      <w:r>
        <w:rPr>
          <w:rFonts w:hint="eastAsia"/>
        </w:rPr>
        <w:t xml:space="preserve">D. </w:t>
      </w:r>
      <w:r>
        <w:rPr>
          <w:rFonts w:hint="eastAsia"/>
        </w:rPr>
        <w:t>硫酸钠</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不是实验室常用于皮肤或普通实验器械的消毒液为？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0.2%-1% </w:t>
      </w:r>
      <w:r>
        <w:rPr>
          <w:rFonts w:hint="eastAsia"/>
        </w:rPr>
        <w:t>漂白粉溶液</w:t>
      </w:r>
      <w:r>
        <w:rPr>
          <w:rFonts w:hint="eastAsia"/>
        </w:rPr>
        <w:t xml:space="preserve"> </w:t>
      </w:r>
    </w:p>
    <w:p w:rsidR="00EC64B7" w:rsidRDefault="00EC64B7" w:rsidP="00EC64B7">
      <w:pPr>
        <w:rPr>
          <w:rFonts w:hint="eastAsia"/>
        </w:rPr>
      </w:pPr>
      <w:r>
        <w:rPr>
          <w:rFonts w:hint="eastAsia"/>
        </w:rPr>
        <w:t>B.70%</w:t>
      </w:r>
      <w:r>
        <w:rPr>
          <w:rFonts w:hint="eastAsia"/>
        </w:rPr>
        <w:t>乙醇</w:t>
      </w:r>
      <w:r>
        <w:rPr>
          <w:rFonts w:hint="eastAsia"/>
        </w:rPr>
        <w:t xml:space="preserve"> </w:t>
      </w:r>
    </w:p>
    <w:p w:rsidR="00EC64B7" w:rsidRDefault="00EC64B7" w:rsidP="00EC64B7">
      <w:pPr>
        <w:rPr>
          <w:rFonts w:hint="eastAsia"/>
        </w:rPr>
      </w:pPr>
      <w:r>
        <w:rPr>
          <w:rFonts w:hint="eastAsia"/>
        </w:rPr>
        <w:t>C. 2%</w:t>
      </w:r>
      <w:r>
        <w:rPr>
          <w:rFonts w:hint="eastAsia"/>
        </w:rPr>
        <w:t>碘酊</w:t>
      </w:r>
      <w:r>
        <w:rPr>
          <w:rFonts w:hint="eastAsia"/>
        </w:rPr>
        <w:t xml:space="preserve"> </w:t>
      </w:r>
    </w:p>
    <w:p w:rsidR="00EC64B7" w:rsidRDefault="00EC64B7" w:rsidP="00EC64B7">
      <w:pPr>
        <w:rPr>
          <w:rFonts w:hint="eastAsia"/>
        </w:rPr>
      </w:pPr>
      <w:r>
        <w:rPr>
          <w:rFonts w:hint="eastAsia"/>
        </w:rPr>
        <w:t>D. 0.2%-0.5%</w:t>
      </w:r>
      <w:r>
        <w:rPr>
          <w:rFonts w:hint="eastAsia"/>
        </w:rPr>
        <w:t>的洗必泰</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下列何种物质贮存于空气中易发生爆炸？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苯乙烯</w:t>
      </w:r>
      <w:r>
        <w:rPr>
          <w:rFonts w:hint="eastAsia"/>
        </w:rPr>
        <w:t xml:space="preserve"> </w:t>
      </w:r>
    </w:p>
    <w:p w:rsidR="00EC64B7" w:rsidRDefault="00EC64B7" w:rsidP="00EC64B7">
      <w:pPr>
        <w:rPr>
          <w:rFonts w:hint="eastAsia"/>
        </w:rPr>
      </w:pPr>
      <w:r>
        <w:rPr>
          <w:rFonts w:hint="eastAsia"/>
        </w:rPr>
        <w:t xml:space="preserve">B. </w:t>
      </w:r>
      <w:r>
        <w:rPr>
          <w:rFonts w:hint="eastAsia"/>
        </w:rPr>
        <w:t>对二甲苯</w:t>
      </w:r>
      <w:r>
        <w:rPr>
          <w:rFonts w:hint="eastAsia"/>
        </w:rPr>
        <w:t xml:space="preserve"> </w:t>
      </w:r>
    </w:p>
    <w:p w:rsidR="00EC64B7" w:rsidRDefault="00EC64B7" w:rsidP="00EC64B7">
      <w:pPr>
        <w:rPr>
          <w:rFonts w:hint="eastAsia"/>
        </w:rPr>
      </w:pPr>
      <w:r>
        <w:rPr>
          <w:rFonts w:hint="eastAsia"/>
        </w:rPr>
        <w:t xml:space="preserve">C. </w:t>
      </w:r>
      <w:r>
        <w:rPr>
          <w:rFonts w:hint="eastAsia"/>
        </w:rPr>
        <w:t>苯</w:t>
      </w:r>
      <w:r>
        <w:rPr>
          <w:rFonts w:hint="eastAsia"/>
        </w:rPr>
        <w:t xml:space="preserve"> </w:t>
      </w:r>
    </w:p>
    <w:p w:rsidR="00EC64B7" w:rsidRDefault="00EC64B7" w:rsidP="00EC64B7">
      <w:pPr>
        <w:rPr>
          <w:rFonts w:hint="eastAsia"/>
        </w:rPr>
      </w:pPr>
      <w:r>
        <w:rPr>
          <w:rFonts w:hint="eastAsia"/>
        </w:rPr>
        <w:t xml:space="preserve">D. </w:t>
      </w:r>
      <w:r>
        <w:rPr>
          <w:rFonts w:hint="eastAsia"/>
        </w:rPr>
        <w:t>甲苯</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金属</w:t>
      </w:r>
      <w:r>
        <w:rPr>
          <w:rFonts w:hint="eastAsia"/>
        </w:rPr>
        <w:t>Hg</w:t>
      </w:r>
      <w:r>
        <w:rPr>
          <w:rFonts w:hint="eastAsia"/>
        </w:rPr>
        <w:t>具有高毒性，常温下挥发情况如何？</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不挥发</w:t>
      </w:r>
      <w:r>
        <w:rPr>
          <w:rFonts w:hint="eastAsia"/>
        </w:rPr>
        <w:t xml:space="preserve"> </w:t>
      </w:r>
    </w:p>
    <w:p w:rsidR="00EC64B7" w:rsidRDefault="00EC64B7" w:rsidP="00EC64B7">
      <w:pPr>
        <w:rPr>
          <w:rFonts w:hint="eastAsia"/>
        </w:rPr>
      </w:pPr>
      <w:r>
        <w:rPr>
          <w:rFonts w:hint="eastAsia"/>
        </w:rPr>
        <w:t xml:space="preserve">B. </w:t>
      </w:r>
      <w:r>
        <w:rPr>
          <w:rFonts w:hint="eastAsia"/>
        </w:rPr>
        <w:t>慢慢挥发</w:t>
      </w:r>
      <w:r>
        <w:rPr>
          <w:rFonts w:hint="eastAsia"/>
        </w:rPr>
        <w:t xml:space="preserve"> </w:t>
      </w:r>
    </w:p>
    <w:p w:rsidR="00EC64B7" w:rsidRDefault="00EC64B7" w:rsidP="00EC64B7">
      <w:pPr>
        <w:rPr>
          <w:rFonts w:hint="eastAsia"/>
        </w:rPr>
      </w:pPr>
      <w:r>
        <w:rPr>
          <w:rFonts w:hint="eastAsia"/>
        </w:rPr>
        <w:t xml:space="preserve">C. </w:t>
      </w:r>
      <w:r>
        <w:rPr>
          <w:rFonts w:hint="eastAsia"/>
        </w:rPr>
        <w:t>很快挥发</w:t>
      </w:r>
      <w:r>
        <w:rPr>
          <w:rFonts w:hint="eastAsia"/>
        </w:rPr>
        <w:t xml:space="preserve"> </w:t>
      </w:r>
    </w:p>
    <w:p w:rsidR="00EC64B7" w:rsidRDefault="00EC64B7" w:rsidP="00EC64B7">
      <w:pPr>
        <w:rPr>
          <w:rFonts w:hint="eastAsia"/>
        </w:rPr>
      </w:pPr>
      <w:r>
        <w:rPr>
          <w:rFonts w:hint="eastAsia"/>
        </w:rPr>
        <w:t xml:space="preserve">D. </w:t>
      </w:r>
      <w:r>
        <w:rPr>
          <w:rFonts w:hint="eastAsia"/>
        </w:rPr>
        <w:t>需要在一定条件下才会挥发</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关于存放自燃性试剂说法错误的是：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单独储存</w:t>
      </w:r>
      <w:r>
        <w:rPr>
          <w:rFonts w:hint="eastAsia"/>
        </w:rPr>
        <w:t xml:space="preserve"> </w:t>
      </w:r>
    </w:p>
    <w:p w:rsidR="00EC64B7" w:rsidRDefault="00EC64B7" w:rsidP="00EC64B7">
      <w:pPr>
        <w:rPr>
          <w:rFonts w:hint="eastAsia"/>
        </w:rPr>
      </w:pPr>
      <w:r>
        <w:rPr>
          <w:rFonts w:hint="eastAsia"/>
        </w:rPr>
        <w:t xml:space="preserve">B. </w:t>
      </w:r>
      <w:r>
        <w:rPr>
          <w:rFonts w:hint="eastAsia"/>
        </w:rPr>
        <w:t>储存于通风、阴凉、干燥处</w:t>
      </w:r>
      <w:r>
        <w:rPr>
          <w:rFonts w:hint="eastAsia"/>
        </w:rPr>
        <w:t xml:space="preserve"> </w:t>
      </w:r>
    </w:p>
    <w:p w:rsidR="00EC64B7" w:rsidRDefault="00EC64B7" w:rsidP="00EC64B7">
      <w:pPr>
        <w:rPr>
          <w:rFonts w:hint="eastAsia"/>
        </w:rPr>
      </w:pPr>
      <w:r>
        <w:rPr>
          <w:rFonts w:hint="eastAsia"/>
        </w:rPr>
        <w:t xml:space="preserve">C. </w:t>
      </w:r>
      <w:r>
        <w:rPr>
          <w:rFonts w:hint="eastAsia"/>
        </w:rPr>
        <w:t>存放于试剂架上</w:t>
      </w:r>
      <w:r>
        <w:rPr>
          <w:rFonts w:hint="eastAsia"/>
        </w:rPr>
        <w:t xml:space="preserve"> </w:t>
      </w:r>
    </w:p>
    <w:p w:rsidR="00EC64B7" w:rsidRDefault="00EC64B7" w:rsidP="00EC64B7">
      <w:pPr>
        <w:rPr>
          <w:rFonts w:hint="eastAsia"/>
        </w:rPr>
      </w:pPr>
      <w:r>
        <w:rPr>
          <w:rFonts w:hint="eastAsia"/>
        </w:rPr>
        <w:t xml:space="preserve">D. </w:t>
      </w:r>
      <w:r>
        <w:rPr>
          <w:rFonts w:hint="eastAsia"/>
        </w:rPr>
        <w:t>远离明火及热源，防止太阳直射</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危险化学品的急性毒性表述中，半致死量</w:t>
      </w:r>
      <w:r>
        <w:rPr>
          <w:rFonts w:hint="eastAsia"/>
        </w:rPr>
        <w:t>LD50</w:t>
      </w:r>
      <w:r>
        <w:rPr>
          <w:rFonts w:hint="eastAsia"/>
        </w:rPr>
        <w:t>代表什么意义？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致死量</w:t>
      </w:r>
      <w:r>
        <w:rPr>
          <w:rFonts w:hint="eastAsia"/>
        </w:rPr>
        <w:t xml:space="preserve"> </w:t>
      </w:r>
    </w:p>
    <w:p w:rsidR="00EC64B7" w:rsidRDefault="00EC64B7" w:rsidP="00EC64B7">
      <w:pPr>
        <w:rPr>
          <w:rFonts w:hint="eastAsia"/>
        </w:rPr>
      </w:pPr>
      <w:r>
        <w:rPr>
          <w:rFonts w:hint="eastAsia"/>
        </w:rPr>
        <w:t xml:space="preserve">B. </w:t>
      </w:r>
      <w:r>
        <w:rPr>
          <w:rFonts w:hint="eastAsia"/>
        </w:rPr>
        <w:t>导致一半受试动物死亡的量</w:t>
      </w:r>
      <w:r>
        <w:rPr>
          <w:rFonts w:hint="eastAsia"/>
        </w:rPr>
        <w:t xml:space="preserve"> </w:t>
      </w:r>
    </w:p>
    <w:p w:rsidR="00EC64B7" w:rsidRDefault="00EC64B7" w:rsidP="00EC64B7">
      <w:pPr>
        <w:rPr>
          <w:rFonts w:hint="eastAsia"/>
        </w:rPr>
      </w:pPr>
      <w:r>
        <w:rPr>
          <w:rFonts w:hint="eastAsia"/>
        </w:rPr>
        <w:lastRenderedPageBreak/>
        <w:t xml:space="preserve">C. </w:t>
      </w:r>
      <w:r>
        <w:rPr>
          <w:rFonts w:hint="eastAsia"/>
        </w:rPr>
        <w:t>导致一半受试动物死亡的浓度</w:t>
      </w:r>
      <w:r>
        <w:rPr>
          <w:rFonts w:hint="eastAsia"/>
        </w:rPr>
        <w:t xml:space="preserve"> </w:t>
      </w:r>
    </w:p>
    <w:p w:rsidR="00EC64B7" w:rsidRDefault="00EC64B7" w:rsidP="00EC64B7">
      <w:pPr>
        <w:rPr>
          <w:rFonts w:hint="eastAsia"/>
        </w:rPr>
      </w:pPr>
      <w:r>
        <w:rPr>
          <w:rFonts w:hint="eastAsia"/>
        </w:rPr>
        <w:t xml:space="preserve">D. </w:t>
      </w:r>
      <w:r>
        <w:rPr>
          <w:rFonts w:hint="eastAsia"/>
        </w:rPr>
        <w:t>导致全部受试动物死亡的浓度</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危险化学品的毒害包括：</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皮肤腐蚀性</w:t>
      </w:r>
      <w:r>
        <w:rPr>
          <w:rFonts w:hint="eastAsia"/>
        </w:rPr>
        <w:t>/</w:t>
      </w:r>
      <w:r>
        <w:rPr>
          <w:rFonts w:hint="eastAsia"/>
        </w:rPr>
        <w:t>刺激性，眼损伤</w:t>
      </w:r>
      <w:r>
        <w:rPr>
          <w:rFonts w:hint="eastAsia"/>
        </w:rPr>
        <w:t>/</w:t>
      </w:r>
      <w:r>
        <w:rPr>
          <w:rFonts w:hint="eastAsia"/>
        </w:rPr>
        <w:t>眼刺激</w:t>
      </w:r>
      <w:r>
        <w:rPr>
          <w:rFonts w:hint="eastAsia"/>
        </w:rPr>
        <w:t xml:space="preserve"> </w:t>
      </w:r>
    </w:p>
    <w:p w:rsidR="00EC64B7" w:rsidRDefault="00EC64B7" w:rsidP="00EC64B7">
      <w:pPr>
        <w:rPr>
          <w:rFonts w:hint="eastAsia"/>
        </w:rPr>
      </w:pPr>
      <w:r>
        <w:rPr>
          <w:rFonts w:hint="eastAsia"/>
        </w:rPr>
        <w:t>B.</w:t>
      </w:r>
      <w:r>
        <w:rPr>
          <w:rFonts w:hint="eastAsia"/>
        </w:rPr>
        <w:t>急性中毒致死，器官或呼吸系统损伤，生殖细胞突变性，致癌性</w:t>
      </w:r>
      <w:r>
        <w:rPr>
          <w:rFonts w:hint="eastAsia"/>
        </w:rPr>
        <w:t xml:space="preserve"> </w:t>
      </w:r>
    </w:p>
    <w:p w:rsidR="00EC64B7" w:rsidRDefault="00EC64B7" w:rsidP="00EC64B7">
      <w:pPr>
        <w:rPr>
          <w:rFonts w:hint="eastAsia"/>
        </w:rPr>
      </w:pPr>
      <w:r>
        <w:rPr>
          <w:rFonts w:hint="eastAsia"/>
        </w:rPr>
        <w:t>C.</w:t>
      </w:r>
      <w:r>
        <w:rPr>
          <w:rFonts w:hint="eastAsia"/>
        </w:rPr>
        <w:t>水环境危害性</w:t>
      </w:r>
      <w:r>
        <w:rPr>
          <w:rFonts w:hint="eastAsia"/>
        </w:rPr>
        <w:t xml:space="preserve">, </w:t>
      </w:r>
      <w:r>
        <w:rPr>
          <w:rFonts w:hint="eastAsia"/>
        </w:rPr>
        <w:t>放射性危害</w:t>
      </w:r>
      <w:r>
        <w:rPr>
          <w:rFonts w:hint="eastAsia"/>
        </w:rPr>
        <w:t xml:space="preserve"> </w:t>
      </w:r>
    </w:p>
    <w:p w:rsidR="00EC64B7" w:rsidRDefault="00EC64B7" w:rsidP="00EC64B7">
      <w:pPr>
        <w:rPr>
          <w:rFonts w:hint="eastAsia"/>
        </w:rPr>
      </w:pPr>
      <w:r>
        <w:rPr>
          <w:rFonts w:hint="eastAsia"/>
        </w:rPr>
        <w:t>D.</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金属钠着火可采用的灭火方式有：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干砂</w:t>
      </w:r>
      <w:r>
        <w:rPr>
          <w:rFonts w:hint="eastAsia"/>
        </w:rPr>
        <w:t xml:space="preserve"> </w:t>
      </w:r>
    </w:p>
    <w:p w:rsidR="00EC64B7" w:rsidRDefault="00EC64B7" w:rsidP="00EC64B7">
      <w:pPr>
        <w:rPr>
          <w:rFonts w:hint="eastAsia"/>
        </w:rPr>
      </w:pPr>
      <w:r>
        <w:rPr>
          <w:rFonts w:hint="eastAsia"/>
        </w:rPr>
        <w:t xml:space="preserve">B. </w:t>
      </w:r>
      <w:r>
        <w:rPr>
          <w:rFonts w:hint="eastAsia"/>
        </w:rPr>
        <w:t>水</w:t>
      </w:r>
      <w:r>
        <w:rPr>
          <w:rFonts w:hint="eastAsia"/>
        </w:rPr>
        <w:t xml:space="preserve"> </w:t>
      </w:r>
    </w:p>
    <w:p w:rsidR="00EC64B7" w:rsidRDefault="00EC64B7" w:rsidP="00EC64B7">
      <w:pPr>
        <w:rPr>
          <w:rFonts w:hint="eastAsia"/>
        </w:rPr>
      </w:pPr>
      <w:r>
        <w:rPr>
          <w:rFonts w:hint="eastAsia"/>
        </w:rPr>
        <w:t xml:space="preserve">C. </w:t>
      </w:r>
      <w:r>
        <w:rPr>
          <w:rFonts w:hint="eastAsia"/>
        </w:rPr>
        <w:t>湿抹布</w:t>
      </w:r>
      <w:r>
        <w:rPr>
          <w:rFonts w:hint="eastAsia"/>
        </w:rPr>
        <w:t xml:space="preserve"> </w:t>
      </w:r>
    </w:p>
    <w:p w:rsidR="00EC64B7" w:rsidRDefault="00EC64B7" w:rsidP="00EC64B7">
      <w:pPr>
        <w:rPr>
          <w:rFonts w:hint="eastAsia"/>
        </w:rPr>
      </w:pPr>
      <w:r>
        <w:rPr>
          <w:rFonts w:hint="eastAsia"/>
        </w:rPr>
        <w:t xml:space="preserve">D. </w:t>
      </w:r>
      <w:r>
        <w:rPr>
          <w:rFonts w:hint="eastAsia"/>
        </w:rPr>
        <w:t>泡沫灭火器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化学品的毒性可以通过皮肤吸收、消化道吸收及呼吸道吸收等三种方式对人体健康产生危害，下列不正确的预防措施是：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实验过程中使用三氯甲烷时戴防尘口罩</w:t>
      </w:r>
      <w:r>
        <w:rPr>
          <w:rFonts w:hint="eastAsia"/>
        </w:rPr>
        <w:t xml:space="preserve"> </w:t>
      </w:r>
    </w:p>
    <w:p w:rsidR="00EC64B7" w:rsidRDefault="00EC64B7" w:rsidP="00EC64B7">
      <w:pPr>
        <w:rPr>
          <w:rFonts w:hint="eastAsia"/>
        </w:rPr>
      </w:pPr>
      <w:r>
        <w:rPr>
          <w:rFonts w:hint="eastAsia"/>
        </w:rPr>
        <w:t xml:space="preserve">B. </w:t>
      </w:r>
      <w:r>
        <w:rPr>
          <w:rFonts w:hint="eastAsia"/>
        </w:rPr>
        <w:t>实验过程中移取强酸、强碱溶液应带防酸碱手套</w:t>
      </w:r>
      <w:r>
        <w:rPr>
          <w:rFonts w:hint="eastAsia"/>
        </w:rPr>
        <w:t xml:space="preserve"> </w:t>
      </w:r>
    </w:p>
    <w:p w:rsidR="00EC64B7" w:rsidRDefault="00EC64B7" w:rsidP="00EC64B7">
      <w:pPr>
        <w:rPr>
          <w:rFonts w:hint="eastAsia"/>
        </w:rPr>
      </w:pPr>
      <w:r>
        <w:rPr>
          <w:rFonts w:hint="eastAsia"/>
        </w:rPr>
        <w:t xml:space="preserve">C. </w:t>
      </w:r>
      <w:r>
        <w:rPr>
          <w:rFonts w:hint="eastAsia"/>
        </w:rPr>
        <w:t>实验场所严禁携带食物；禁止用饮料瓶装化学药品，防止误食</w:t>
      </w:r>
      <w:r>
        <w:rPr>
          <w:rFonts w:hint="eastAsia"/>
        </w:rPr>
        <w:t xml:space="preserve"> </w:t>
      </w:r>
    </w:p>
    <w:p w:rsidR="00EC64B7" w:rsidRDefault="00EC64B7" w:rsidP="00EC64B7">
      <w:pPr>
        <w:rPr>
          <w:rFonts w:hint="eastAsia"/>
        </w:rPr>
      </w:pPr>
      <w:r>
        <w:rPr>
          <w:rFonts w:hint="eastAsia"/>
        </w:rPr>
        <w:t xml:space="preserve">D. </w:t>
      </w:r>
      <w:r>
        <w:rPr>
          <w:rFonts w:hint="eastAsia"/>
        </w:rPr>
        <w:t>称取粉末状的有毒药品时，要带口罩防止吸入</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剧毒物品保管人员应做到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日清月结</w:t>
      </w:r>
      <w:r>
        <w:rPr>
          <w:rFonts w:hint="eastAsia"/>
        </w:rPr>
        <w:t xml:space="preserve"> </w:t>
      </w:r>
    </w:p>
    <w:p w:rsidR="00EC64B7" w:rsidRDefault="00EC64B7" w:rsidP="00EC64B7">
      <w:pPr>
        <w:rPr>
          <w:rFonts w:hint="eastAsia"/>
        </w:rPr>
      </w:pPr>
      <w:r>
        <w:rPr>
          <w:rFonts w:hint="eastAsia"/>
        </w:rPr>
        <w:t xml:space="preserve">B. </w:t>
      </w:r>
      <w:r>
        <w:rPr>
          <w:rFonts w:hint="eastAsia"/>
        </w:rPr>
        <w:t>帐物相符</w:t>
      </w:r>
      <w:r>
        <w:rPr>
          <w:rFonts w:hint="eastAsia"/>
        </w:rPr>
        <w:t xml:space="preserve"> </w:t>
      </w:r>
    </w:p>
    <w:p w:rsidR="00EC64B7" w:rsidRDefault="00EC64B7" w:rsidP="00EC64B7">
      <w:pPr>
        <w:rPr>
          <w:rFonts w:hint="eastAsia"/>
        </w:rPr>
      </w:pPr>
      <w:r>
        <w:rPr>
          <w:rFonts w:hint="eastAsia"/>
        </w:rPr>
        <w:t xml:space="preserve">C. </w:t>
      </w:r>
      <w:r>
        <w:rPr>
          <w:rFonts w:hint="eastAsia"/>
        </w:rPr>
        <w:t>手续齐全</w:t>
      </w:r>
      <w:r>
        <w:rPr>
          <w:rFonts w:hint="eastAsia"/>
        </w:rPr>
        <w:t xml:space="preserve"> </w:t>
      </w:r>
    </w:p>
    <w:p w:rsidR="00EC64B7" w:rsidRDefault="00EC64B7" w:rsidP="00EC64B7">
      <w:pPr>
        <w:rPr>
          <w:rFonts w:hint="eastAsia"/>
        </w:rPr>
      </w:pPr>
      <w:r>
        <w:rPr>
          <w:rFonts w:hint="eastAsia"/>
        </w:rPr>
        <w:t xml:space="preserve">D. </w:t>
      </w:r>
      <w:r>
        <w:rPr>
          <w:rFonts w:hint="eastAsia"/>
        </w:rPr>
        <w:t>以上都对</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处理使用后的废液时，下列哪个说法是错误的？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不明的废液不可混合收集存放</w:t>
      </w:r>
      <w:r>
        <w:rPr>
          <w:rFonts w:hint="eastAsia"/>
        </w:rPr>
        <w:t xml:space="preserve"> </w:t>
      </w:r>
    </w:p>
    <w:p w:rsidR="00EC64B7" w:rsidRDefault="00EC64B7" w:rsidP="00EC64B7">
      <w:pPr>
        <w:rPr>
          <w:rFonts w:hint="eastAsia"/>
        </w:rPr>
      </w:pPr>
      <w:r>
        <w:rPr>
          <w:rFonts w:hint="eastAsia"/>
        </w:rPr>
        <w:t xml:space="preserve">B. </w:t>
      </w:r>
      <w:r>
        <w:rPr>
          <w:rFonts w:hint="eastAsia"/>
        </w:rPr>
        <w:t>废液不可任意处理</w:t>
      </w:r>
      <w:r>
        <w:rPr>
          <w:rFonts w:hint="eastAsia"/>
        </w:rPr>
        <w:t xml:space="preserve"> </w:t>
      </w:r>
    </w:p>
    <w:p w:rsidR="00EC64B7" w:rsidRDefault="00EC64B7" w:rsidP="00EC64B7">
      <w:pPr>
        <w:rPr>
          <w:rFonts w:hint="eastAsia"/>
        </w:rPr>
      </w:pPr>
      <w:r>
        <w:rPr>
          <w:rFonts w:hint="eastAsia"/>
        </w:rPr>
        <w:t xml:space="preserve">C. </w:t>
      </w:r>
      <w:r>
        <w:rPr>
          <w:rFonts w:hint="eastAsia"/>
        </w:rPr>
        <w:t>禁止将水以外的任何物质倒入下水道，以免造成环境污染和处理人员危险</w:t>
      </w:r>
      <w:r>
        <w:rPr>
          <w:rFonts w:hint="eastAsia"/>
        </w:rPr>
        <w:t xml:space="preserve"> </w:t>
      </w:r>
    </w:p>
    <w:p w:rsidR="00EC64B7" w:rsidRDefault="00EC64B7" w:rsidP="00EC64B7">
      <w:pPr>
        <w:rPr>
          <w:rFonts w:hint="eastAsia"/>
        </w:rPr>
      </w:pPr>
      <w:r>
        <w:rPr>
          <w:rFonts w:hint="eastAsia"/>
        </w:rPr>
        <w:t xml:space="preserve">D. </w:t>
      </w:r>
      <w:r>
        <w:rPr>
          <w:rFonts w:hint="eastAsia"/>
        </w:rPr>
        <w:t>少量废液用水稀释后，可直接倒入下水道</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关于重铬酸钾洗液，下列说法错误的是：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将化学反应用过的玻璃器皿不经处理，直接放入重铬酸钾洗液浸泡</w:t>
      </w:r>
      <w:r>
        <w:rPr>
          <w:rFonts w:hint="eastAsia"/>
        </w:rPr>
        <w:t xml:space="preserve"> </w:t>
      </w:r>
    </w:p>
    <w:p w:rsidR="00EC64B7" w:rsidRDefault="00EC64B7" w:rsidP="00EC64B7">
      <w:pPr>
        <w:rPr>
          <w:rFonts w:hint="eastAsia"/>
        </w:rPr>
      </w:pPr>
      <w:r>
        <w:rPr>
          <w:rFonts w:hint="eastAsia"/>
        </w:rPr>
        <w:t xml:space="preserve">B. </w:t>
      </w:r>
      <w:r>
        <w:rPr>
          <w:rFonts w:hint="eastAsia"/>
        </w:rPr>
        <w:t>浸泡玻璃器皿时，不可以将手直接插入洗液缸里取放器皿</w:t>
      </w:r>
      <w:r>
        <w:rPr>
          <w:rFonts w:hint="eastAsia"/>
        </w:rPr>
        <w:t xml:space="preserve"> </w:t>
      </w:r>
    </w:p>
    <w:p w:rsidR="00EC64B7" w:rsidRDefault="00EC64B7" w:rsidP="00EC64B7">
      <w:pPr>
        <w:rPr>
          <w:rFonts w:hint="eastAsia"/>
        </w:rPr>
      </w:pPr>
      <w:r>
        <w:rPr>
          <w:rFonts w:hint="eastAsia"/>
        </w:rPr>
        <w:t xml:space="preserve">C. </w:t>
      </w:r>
      <w:r>
        <w:rPr>
          <w:rFonts w:hint="eastAsia"/>
        </w:rPr>
        <w:t>从洗液中捞出器皿后，立即放进清洗杯，避免洗液滴落在洗液缸外等处。然后马上用水连同手套一起清洗。</w:t>
      </w:r>
      <w:r>
        <w:rPr>
          <w:rFonts w:hint="eastAsia"/>
        </w:rPr>
        <w:t xml:space="preserve"> </w:t>
      </w:r>
    </w:p>
    <w:p w:rsidR="00EC64B7" w:rsidRDefault="00EC64B7" w:rsidP="00EC64B7">
      <w:pPr>
        <w:rPr>
          <w:rFonts w:hint="eastAsia"/>
        </w:rPr>
      </w:pPr>
      <w:r>
        <w:rPr>
          <w:rFonts w:hint="eastAsia"/>
        </w:rPr>
        <w:t xml:space="preserve">D. </w:t>
      </w:r>
      <w:r>
        <w:rPr>
          <w:rFonts w:hint="eastAsia"/>
        </w:rPr>
        <w:t>取放器皿应戴上专用手套，但仍不能在洗液里的时间过长。</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引起电器线路火灾的原因是：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短路</w:t>
      </w:r>
      <w:r>
        <w:rPr>
          <w:rFonts w:hint="eastAsia"/>
        </w:rPr>
        <w:t xml:space="preserve"> </w:t>
      </w:r>
    </w:p>
    <w:p w:rsidR="00EC64B7" w:rsidRDefault="00EC64B7" w:rsidP="00EC64B7">
      <w:pPr>
        <w:rPr>
          <w:rFonts w:hint="eastAsia"/>
        </w:rPr>
      </w:pPr>
      <w:r>
        <w:rPr>
          <w:rFonts w:hint="eastAsia"/>
        </w:rPr>
        <w:t xml:space="preserve">B. </w:t>
      </w:r>
      <w:r>
        <w:rPr>
          <w:rFonts w:hint="eastAsia"/>
        </w:rPr>
        <w:t>电火花</w:t>
      </w:r>
      <w:r>
        <w:rPr>
          <w:rFonts w:hint="eastAsia"/>
        </w:rPr>
        <w:t xml:space="preserve"> </w:t>
      </w:r>
    </w:p>
    <w:p w:rsidR="00EC64B7" w:rsidRDefault="00EC64B7" w:rsidP="00EC64B7">
      <w:pPr>
        <w:rPr>
          <w:rFonts w:hint="eastAsia"/>
        </w:rPr>
      </w:pPr>
      <w:r>
        <w:rPr>
          <w:rFonts w:hint="eastAsia"/>
        </w:rPr>
        <w:lastRenderedPageBreak/>
        <w:t xml:space="preserve">C. </w:t>
      </w:r>
      <w:r>
        <w:rPr>
          <w:rFonts w:hint="eastAsia"/>
        </w:rPr>
        <w:t>负荷过载</w:t>
      </w:r>
      <w:r>
        <w:rPr>
          <w:rFonts w:hint="eastAsia"/>
        </w:rPr>
        <w:t xml:space="preserve"> </w:t>
      </w:r>
    </w:p>
    <w:p w:rsidR="00EC64B7" w:rsidRDefault="00EC64B7" w:rsidP="00EC64B7">
      <w:pPr>
        <w:rPr>
          <w:rFonts w:hint="eastAsia"/>
        </w:rPr>
      </w:pPr>
      <w:r>
        <w:rPr>
          <w:rFonts w:hint="eastAsia"/>
        </w:rPr>
        <w:t>D.</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实验室必须配备符合本室要求的消防器材，消防器材要放置在明显或便于拿取的位置。严禁任何人以任何借口把消防</w:t>
      </w:r>
      <w:r>
        <w:rPr>
          <w:rFonts w:hint="eastAsia"/>
        </w:rPr>
        <w:t xml:space="preserve"> </w:t>
      </w:r>
      <w:r>
        <w:rPr>
          <w:rFonts w:hint="eastAsia"/>
        </w:rPr>
        <w:t>器材移作它用。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操作数控电火花线切割机床必须佩带专用防护手套，以免被工作液将手腐蚀造成皮肤损伤。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在设备停止运行期间，可对设备按钮进行转动、调节。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当工件卡在模具中时，可以用手将工件取出。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冲压模型前，不用清理干净工作台上的不必要的物件。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在钻床上工作时，为保护双手，可以戴手套进行工作。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使用氧</w:t>
      </w:r>
      <w:proofErr w:type="gramStart"/>
      <w:r>
        <w:rPr>
          <w:rFonts w:hint="eastAsia"/>
        </w:rPr>
        <w:t>一</w:t>
      </w:r>
      <w:proofErr w:type="gramEnd"/>
      <w:r>
        <w:rPr>
          <w:rFonts w:hint="eastAsia"/>
        </w:rPr>
        <w:t>乙炔火焰气焊与气割前，须检查是否配置了回火保险装置。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在机床快速进给时，要把手轮离合器打开，以防手轮快速旋转伤人。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开启车床前，不用检查车床各手柄是否处于正常位置。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扑救气体火灾切忌盲目扑灭火势，首先应切断火势蔓延途径，然后疏散火势中压力容器或受到火焰辐射</w:t>
      </w:r>
      <w:proofErr w:type="gramStart"/>
      <w:r>
        <w:rPr>
          <w:rFonts w:hint="eastAsia"/>
        </w:rPr>
        <w:t>热威胁</w:t>
      </w:r>
      <w:proofErr w:type="gramEnd"/>
      <w:r>
        <w:rPr>
          <w:rFonts w:hint="eastAsia"/>
        </w:rPr>
        <w:t>的压力容器，不能疏散的部署水枪进行冷却保护。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如果可燃液体在容器内燃烧时，应从容器的一侧</w:t>
      </w:r>
      <w:proofErr w:type="gramStart"/>
      <w:r>
        <w:rPr>
          <w:rFonts w:hint="eastAsia"/>
        </w:rPr>
        <w:t>上部向</w:t>
      </w:r>
      <w:proofErr w:type="gramEnd"/>
      <w:r>
        <w:rPr>
          <w:rFonts w:hint="eastAsia"/>
        </w:rPr>
        <w:t>容器中喷射但注意不能将喷流直接喷射在燃烧液面上，防止灭火剂的冲力将可燃液体冲出容器而扩大火势。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电分强电和弱电，弱电开关等元件不能用在强电电路。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打开含有高压变压器或电容器的电子仪器的盖子是危险的。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压力表指示的压力值为绝对压力。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进入锅炉内部工作时，应该打开锅筒上的人孔和集箱上的手孔以通风。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火灾发生后，当所有的逃生线路被大火封锁时，应立即退回室内，用手电筒、挥舞衣物、呼叫等方式向窗外发送求救</w:t>
      </w:r>
      <w:r>
        <w:rPr>
          <w:rFonts w:hint="eastAsia"/>
        </w:rPr>
        <w:t xml:space="preserve"> </w:t>
      </w:r>
      <w:r>
        <w:rPr>
          <w:rFonts w:hint="eastAsia"/>
        </w:rPr>
        <w:t>信号，等待救援。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在扑灭电气火灾的明火时，用气体灭火器扑灭。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内照射指放射性物质呼吸道吸入、消化道进入、皮肤伤口渗入等途径进入体内，造成放出的射线及化学毒性对人体器官的双重损伤。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Ⅳ类放射源为低危险源。基本不会对人造成永久性损伤，但对长时间、近距离接触这些放射源的人可能造成可恢复的临时性损伤。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当皮肤受到放射源微量污染时，可用肥皂（或</w:t>
      </w:r>
      <w:r>
        <w:rPr>
          <w:rFonts w:hint="eastAsia"/>
        </w:rPr>
        <w:t>EDTA-Na2</w:t>
      </w:r>
      <w:r>
        <w:rPr>
          <w:rFonts w:hint="eastAsia"/>
        </w:rPr>
        <w:t>肥皂）、软毛刷、温水洗刷，到降至污染控制水平以下为止；如果皮肤严重污染，应立即用肥皂、软毛刷清洗（切勿擦破皮肤），然后根据核素的性质选择合适的去污剂。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放射性同位素应当单独存放，不得与易燃、易爆、腐蚀性物品等一起存放。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电击（触电）通常指因为人体接触带电的线路或设备而受到伤害的事故。为了避免电击（触电）事故的发生，设备须可靠接地和人体对地绝缘。</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身边有人严重触电，应当首先切断电源，然后进行紧急抢救如人工呼吸，并立即拨打急救电话</w:t>
      </w:r>
      <w:r>
        <w:rPr>
          <w:rFonts w:hint="eastAsia"/>
        </w:rPr>
        <w:t>120</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建筑物发生火灾时，乘坐电梯疏散即快速又安全省力。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有毒实验废弃物应明确专人负责，使用专用容器和醒目标识，将重金属、氰化物、溴化乙</w:t>
      </w:r>
      <w:proofErr w:type="gramStart"/>
      <w:r>
        <w:rPr>
          <w:rFonts w:hint="eastAsia"/>
        </w:rPr>
        <w:t>啶</w:t>
      </w:r>
      <w:proofErr w:type="gramEnd"/>
      <w:r>
        <w:rPr>
          <w:rFonts w:hint="eastAsia"/>
        </w:rPr>
        <w:t>（</w:t>
      </w:r>
      <w:r>
        <w:rPr>
          <w:rFonts w:hint="eastAsia"/>
        </w:rPr>
        <w:t>EB</w:t>
      </w:r>
      <w:r>
        <w:rPr>
          <w:rFonts w:hint="eastAsia"/>
        </w:rPr>
        <w:t>）及其结合物进行分类收集，专人管理，定期回收，统一处理。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抗菌剂不能够杀死微生物，只能抑制它们生长和繁殖。</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一些低毒、无毒的实验废液可以不经处理，直接由下水道排放。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废弃的利器</w:t>
      </w:r>
      <w:r>
        <w:rPr>
          <w:rFonts w:hint="eastAsia"/>
        </w:rPr>
        <w:t>(</w:t>
      </w:r>
      <w:r>
        <w:rPr>
          <w:rFonts w:hint="eastAsia"/>
        </w:rPr>
        <w:t>包括针头、小刀、金属和玻璃等</w:t>
      </w:r>
      <w:r>
        <w:rPr>
          <w:rFonts w:hint="eastAsia"/>
        </w:rPr>
        <w:t>)</w:t>
      </w:r>
      <w:r>
        <w:rPr>
          <w:rFonts w:hint="eastAsia"/>
        </w:rPr>
        <w:t>应直接弃置</w:t>
      </w:r>
      <w:proofErr w:type="gramStart"/>
      <w:r>
        <w:rPr>
          <w:rFonts w:hint="eastAsia"/>
        </w:rPr>
        <w:t>于耐扎容器</w:t>
      </w:r>
      <w:proofErr w:type="gramEnd"/>
      <w:r>
        <w:rPr>
          <w:rFonts w:hint="eastAsia"/>
        </w:rPr>
        <w:t>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实验室内电源根据需要可自行拆装、改线。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不得堵塞实验室逃生通道。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为了防止盗窃事件的发生，临时离开实验室必须关门。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可将食物储藏在实验室的冰箱或冷柜内。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国家秘密载体是指以文字、数据、符号、图形、图像、声音等方式记载国家</w:t>
      </w:r>
      <w:r>
        <w:rPr>
          <w:rFonts w:hint="eastAsia"/>
        </w:rPr>
        <w:lastRenderedPageBreak/>
        <w:t>秘密信息的纸介质、磁介质、光盘等各类物品。磁介质载体包括计算机硬盘、软盘和录音带、录像带等。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大型仪器使用中，应注意仪器设备的接地、电磁辐射、网络等安全事项，避免事故发生。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在照明电路上可以不用安装漏电保护器。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可以用潮湿的手碰开关、电线和电器。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未经指导教师许可，不得搬弄仪器、设备，以及擅自开始实验。实验时，应注意安全，按要求操作，如发现异常立即停止。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实验室的接线板远离可能有水的位置和高温环境。</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涉</w:t>
      </w:r>
      <w:proofErr w:type="gramStart"/>
      <w:r>
        <w:rPr>
          <w:rFonts w:hint="eastAsia"/>
        </w:rPr>
        <w:t>辐</w:t>
      </w:r>
      <w:proofErr w:type="gramEnd"/>
      <w:r>
        <w:rPr>
          <w:rFonts w:hint="eastAsia"/>
        </w:rPr>
        <w:t>人员必须持有辐射安全与防护培训合格证书，并佩带个人剂量计进行实验。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测试数据应进行异地备份。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实验室安全事故的表现形式主要有：火灾、爆炸、中毒、灼伤、病原微生物感染、辐照和机电伤人等。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在清洁、维修仪器时，应先断电并确保无人能开启仪器。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危险废弃物是指有潜在的生物危险、可燃易燃、腐蚀、有毒、放射性的对人环境有害的一切废弃物。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在触电现场，若触电者已经没有呼吸或脉搏，此时可以判定触电者已经死亡，可以放弃抢救。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不准在车间打闹，不准随意攀登吊车、</w:t>
      </w:r>
      <w:proofErr w:type="gramStart"/>
      <w:r>
        <w:rPr>
          <w:rFonts w:hint="eastAsia"/>
        </w:rPr>
        <w:t>墙梯或者</w:t>
      </w:r>
      <w:proofErr w:type="gramEnd"/>
      <w:r>
        <w:rPr>
          <w:rFonts w:hint="eastAsia"/>
        </w:rPr>
        <w:t>其它设备，不准在吊车吊运物体运行线上行走或停留。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判断题</w:t>
      </w:r>
      <w:r>
        <w:rPr>
          <w:rFonts w:hint="eastAsia"/>
        </w:rPr>
        <w:t xml:space="preserve">] </w:t>
      </w:r>
      <w:r>
        <w:rPr>
          <w:rFonts w:hint="eastAsia"/>
        </w:rPr>
        <w:t>因实验需要，仪器设备可以随便拆装。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胸外心脏挤压法：救护者跪在触电者一侧或骑跪在其腰部两侧，两手相迭，手掌根部放在伤者心窝上方、胸骨下，掌根用力垂直向下挤压，压出心脏里面的血液，挤压后迅速松开，胸部自动复原，血液充满心脏，以每分钟</w:t>
      </w:r>
      <w:r>
        <w:rPr>
          <w:rFonts w:hint="eastAsia"/>
        </w:rPr>
        <w:t>60</w:t>
      </w:r>
      <w:r>
        <w:rPr>
          <w:rFonts w:hint="eastAsia"/>
        </w:rPr>
        <w:t>次速度进行。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强酸灼伤时，必须先用大量流水彻底冲洗，然后在皮肤上擦拭碱性药物，否则会加重皮肤损伤。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护送病人时，应取掉口中异物，采用平卧位，头部稍低，保持呼吸畅通。</w:t>
      </w:r>
      <w:r>
        <w:rPr>
          <w:rFonts w:hint="eastAsia"/>
        </w:rPr>
        <w:t xml:space="preserve"> </w:t>
      </w:r>
      <w:r>
        <w:rPr>
          <w:rFonts w:hint="eastAsia"/>
        </w:rPr>
        <w:t>（分</w:t>
      </w:r>
      <w:r>
        <w:rPr>
          <w:rFonts w:hint="eastAsia"/>
        </w:rPr>
        <w:lastRenderedPageBreak/>
        <w:t>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单选题</w:t>
      </w:r>
      <w:r>
        <w:rPr>
          <w:rFonts w:hint="eastAsia"/>
        </w:rPr>
        <w:t xml:space="preserve">] </w:t>
      </w:r>
      <w:r>
        <w:rPr>
          <w:rFonts w:hint="eastAsia"/>
        </w:rPr>
        <w:t>对刚浇注完的铸件，应如何进行处理？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浇水加速其冷却</w:t>
      </w:r>
      <w:r>
        <w:rPr>
          <w:rFonts w:hint="eastAsia"/>
        </w:rPr>
        <w:t xml:space="preserve"> </w:t>
      </w:r>
    </w:p>
    <w:p w:rsidR="00EC64B7" w:rsidRDefault="00EC64B7" w:rsidP="00EC64B7">
      <w:pPr>
        <w:rPr>
          <w:rFonts w:hint="eastAsia"/>
        </w:rPr>
      </w:pPr>
      <w:r>
        <w:rPr>
          <w:rFonts w:hint="eastAsia"/>
        </w:rPr>
        <w:t xml:space="preserve">B. </w:t>
      </w:r>
      <w:r>
        <w:rPr>
          <w:rFonts w:hint="eastAsia"/>
        </w:rPr>
        <w:t>用手去摸铸件</w:t>
      </w:r>
      <w:r>
        <w:rPr>
          <w:rFonts w:hint="eastAsia"/>
        </w:rPr>
        <w:t xml:space="preserve"> </w:t>
      </w:r>
    </w:p>
    <w:p w:rsidR="00EC64B7" w:rsidRDefault="00EC64B7" w:rsidP="00EC64B7">
      <w:pPr>
        <w:rPr>
          <w:rFonts w:hint="eastAsia"/>
        </w:rPr>
      </w:pPr>
      <w:r>
        <w:rPr>
          <w:rFonts w:hint="eastAsia"/>
        </w:rPr>
        <w:t xml:space="preserve">C. </w:t>
      </w:r>
      <w:r>
        <w:rPr>
          <w:rFonts w:hint="eastAsia"/>
        </w:rPr>
        <w:t>立即落砂清理出铸件</w:t>
      </w:r>
      <w:r>
        <w:rPr>
          <w:rFonts w:hint="eastAsia"/>
        </w:rPr>
        <w:t xml:space="preserve"> </w:t>
      </w:r>
    </w:p>
    <w:p w:rsidR="00EC64B7" w:rsidRDefault="00EC64B7" w:rsidP="00EC64B7">
      <w:pPr>
        <w:rPr>
          <w:rFonts w:hint="eastAsia"/>
        </w:rPr>
      </w:pPr>
      <w:r>
        <w:rPr>
          <w:rFonts w:hint="eastAsia"/>
        </w:rPr>
        <w:t xml:space="preserve">D. </w:t>
      </w:r>
      <w:r>
        <w:rPr>
          <w:rFonts w:hint="eastAsia"/>
        </w:rPr>
        <w:t>待其冷却一定时间后再进行落砂清理</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单选题</w:t>
      </w:r>
      <w:r>
        <w:rPr>
          <w:rFonts w:hint="eastAsia"/>
        </w:rPr>
        <w:t xml:space="preserve">] </w:t>
      </w:r>
      <w:r>
        <w:rPr>
          <w:rFonts w:hint="eastAsia"/>
        </w:rPr>
        <w:t>使用手锯</w:t>
      </w:r>
      <w:proofErr w:type="gramStart"/>
      <w:r>
        <w:rPr>
          <w:rFonts w:hint="eastAsia"/>
        </w:rPr>
        <w:t>锯</w:t>
      </w:r>
      <w:proofErr w:type="gramEnd"/>
      <w:r>
        <w:rPr>
          <w:rFonts w:hint="eastAsia"/>
        </w:rPr>
        <w:t>工件快要锯断时，哪种做法是正确的？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放慢锯削速度</w:t>
      </w:r>
      <w:r>
        <w:rPr>
          <w:rFonts w:hint="eastAsia"/>
        </w:rPr>
        <w:t xml:space="preserve"> </w:t>
      </w:r>
    </w:p>
    <w:p w:rsidR="00EC64B7" w:rsidRDefault="00EC64B7" w:rsidP="00EC64B7">
      <w:pPr>
        <w:rPr>
          <w:rFonts w:hint="eastAsia"/>
        </w:rPr>
      </w:pPr>
      <w:r>
        <w:rPr>
          <w:rFonts w:hint="eastAsia"/>
        </w:rPr>
        <w:t xml:space="preserve">B. </w:t>
      </w:r>
      <w:r>
        <w:rPr>
          <w:rFonts w:hint="eastAsia"/>
        </w:rPr>
        <w:t>加大锯削时的压力</w:t>
      </w:r>
      <w:r>
        <w:rPr>
          <w:rFonts w:hint="eastAsia"/>
        </w:rPr>
        <w:t xml:space="preserve"> </w:t>
      </w:r>
    </w:p>
    <w:p w:rsidR="00EC64B7" w:rsidRDefault="00EC64B7" w:rsidP="00EC64B7">
      <w:pPr>
        <w:rPr>
          <w:rFonts w:hint="eastAsia"/>
        </w:rPr>
      </w:pPr>
      <w:r>
        <w:rPr>
          <w:rFonts w:hint="eastAsia"/>
        </w:rPr>
        <w:t xml:space="preserve">C. </w:t>
      </w:r>
      <w:r>
        <w:rPr>
          <w:rFonts w:hint="eastAsia"/>
        </w:rPr>
        <w:t>锯削的速度可以加快</w:t>
      </w:r>
      <w:r>
        <w:rPr>
          <w:rFonts w:hint="eastAsia"/>
        </w:rPr>
        <w:t xml:space="preserve"> </w:t>
      </w:r>
    </w:p>
    <w:p w:rsidR="00EC64B7" w:rsidRDefault="00EC64B7" w:rsidP="00EC64B7">
      <w:pPr>
        <w:rPr>
          <w:rFonts w:hint="eastAsia"/>
        </w:rPr>
      </w:pPr>
      <w:r>
        <w:rPr>
          <w:rFonts w:hint="eastAsia"/>
        </w:rPr>
        <w:t xml:space="preserve">D. </w:t>
      </w:r>
      <w:r>
        <w:rPr>
          <w:rFonts w:hint="eastAsia"/>
        </w:rPr>
        <w:t>用榔头打断工件</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单选题</w:t>
      </w:r>
      <w:r>
        <w:rPr>
          <w:rFonts w:hint="eastAsia"/>
        </w:rPr>
        <w:t xml:space="preserve">] </w:t>
      </w:r>
      <w:r>
        <w:rPr>
          <w:rFonts w:hint="eastAsia"/>
        </w:rPr>
        <w:t>在测量交谈噪声时，若风速较大，则传声器：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须加风罩</w:t>
      </w:r>
      <w:r>
        <w:rPr>
          <w:rFonts w:hint="eastAsia"/>
        </w:rPr>
        <w:t xml:space="preserve"> </w:t>
      </w:r>
    </w:p>
    <w:p w:rsidR="00EC64B7" w:rsidRDefault="00EC64B7" w:rsidP="00EC64B7">
      <w:pPr>
        <w:rPr>
          <w:rFonts w:hint="eastAsia"/>
        </w:rPr>
      </w:pPr>
      <w:r>
        <w:rPr>
          <w:rFonts w:hint="eastAsia"/>
        </w:rPr>
        <w:t>B.</w:t>
      </w:r>
      <w:proofErr w:type="gramStart"/>
      <w:r>
        <w:rPr>
          <w:rFonts w:hint="eastAsia"/>
        </w:rPr>
        <w:t>须降低</w:t>
      </w:r>
      <w:proofErr w:type="gramEnd"/>
      <w:r>
        <w:rPr>
          <w:rFonts w:hint="eastAsia"/>
        </w:rPr>
        <w:t>高度</w:t>
      </w:r>
      <w:r>
        <w:rPr>
          <w:rFonts w:hint="eastAsia"/>
        </w:rPr>
        <w:t xml:space="preserve"> </w:t>
      </w:r>
    </w:p>
    <w:p w:rsidR="00EC64B7" w:rsidRDefault="00EC64B7" w:rsidP="00EC64B7">
      <w:pPr>
        <w:rPr>
          <w:rFonts w:hint="eastAsia"/>
        </w:rPr>
      </w:pPr>
      <w:r>
        <w:rPr>
          <w:rFonts w:hint="eastAsia"/>
        </w:rPr>
        <w:t xml:space="preserve">C. </w:t>
      </w:r>
      <w:r>
        <w:rPr>
          <w:rFonts w:hint="eastAsia"/>
        </w:rPr>
        <w:t>须适当转换方向</w:t>
      </w:r>
      <w:r>
        <w:rPr>
          <w:rFonts w:hint="eastAsia"/>
        </w:rPr>
        <w:t xml:space="preserve"> </w:t>
      </w:r>
    </w:p>
    <w:p w:rsidR="00EC64B7" w:rsidRDefault="00EC64B7" w:rsidP="00EC64B7">
      <w:pPr>
        <w:rPr>
          <w:rFonts w:hint="eastAsia"/>
        </w:rPr>
      </w:pPr>
      <w:r>
        <w:rPr>
          <w:rFonts w:hint="eastAsia"/>
        </w:rPr>
        <w:t xml:space="preserve">D. </w:t>
      </w:r>
      <w:r>
        <w:rPr>
          <w:rFonts w:hint="eastAsia"/>
        </w:rPr>
        <w:t>须增加高度</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单选题</w:t>
      </w:r>
      <w:r>
        <w:rPr>
          <w:rFonts w:hint="eastAsia"/>
        </w:rPr>
        <w:t xml:space="preserve">] </w:t>
      </w:r>
      <w:r>
        <w:rPr>
          <w:rFonts w:hint="eastAsia"/>
        </w:rPr>
        <w:t>设备运行中，发现</w:t>
      </w:r>
      <w:proofErr w:type="gramStart"/>
      <w:r>
        <w:rPr>
          <w:rFonts w:hint="eastAsia"/>
        </w:rPr>
        <w:t>试件装歪了</w:t>
      </w:r>
      <w:proofErr w:type="gramEnd"/>
      <w:r>
        <w:rPr>
          <w:rFonts w:hint="eastAsia"/>
        </w:rPr>
        <w:t>，可以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直接用手去调整</w:t>
      </w:r>
      <w:r>
        <w:rPr>
          <w:rFonts w:hint="eastAsia"/>
        </w:rPr>
        <w:t xml:space="preserve"> </w:t>
      </w:r>
    </w:p>
    <w:p w:rsidR="00EC64B7" w:rsidRDefault="00EC64B7" w:rsidP="00EC64B7">
      <w:pPr>
        <w:rPr>
          <w:rFonts w:hint="eastAsia"/>
        </w:rPr>
      </w:pPr>
      <w:r>
        <w:rPr>
          <w:rFonts w:hint="eastAsia"/>
        </w:rPr>
        <w:t>B.</w:t>
      </w:r>
      <w:proofErr w:type="gramStart"/>
      <w:r>
        <w:rPr>
          <w:rFonts w:hint="eastAsia"/>
        </w:rPr>
        <w:t>不</w:t>
      </w:r>
      <w:proofErr w:type="gramEnd"/>
      <w:r>
        <w:rPr>
          <w:rFonts w:hint="eastAsia"/>
        </w:rPr>
        <w:t>停机，用工具调整</w:t>
      </w:r>
      <w:r>
        <w:rPr>
          <w:rFonts w:hint="eastAsia"/>
        </w:rPr>
        <w:t xml:space="preserve"> </w:t>
      </w:r>
    </w:p>
    <w:p w:rsidR="00EC64B7" w:rsidRDefault="00EC64B7" w:rsidP="00EC64B7">
      <w:pPr>
        <w:rPr>
          <w:rFonts w:hint="eastAsia"/>
        </w:rPr>
      </w:pPr>
      <w:r>
        <w:rPr>
          <w:rFonts w:hint="eastAsia"/>
        </w:rPr>
        <w:t>C.</w:t>
      </w:r>
      <w:r>
        <w:rPr>
          <w:rFonts w:hint="eastAsia"/>
        </w:rPr>
        <w:t>停机，重新安装后运行</w:t>
      </w:r>
      <w:r>
        <w:rPr>
          <w:rFonts w:hint="eastAsia"/>
        </w:rPr>
        <w:t xml:space="preserve"> </w:t>
      </w:r>
    </w:p>
    <w:p w:rsidR="00EC64B7" w:rsidRDefault="00EC64B7" w:rsidP="00EC64B7">
      <w:pPr>
        <w:rPr>
          <w:rFonts w:hint="eastAsia"/>
        </w:rPr>
      </w:pPr>
      <w:r>
        <w:rPr>
          <w:rFonts w:hint="eastAsia"/>
        </w:rPr>
        <w:t xml:space="preserve">D. </w:t>
      </w:r>
      <w:r>
        <w:rPr>
          <w:rFonts w:hint="eastAsia"/>
        </w:rPr>
        <w:t>不停机，直至加工完毕</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单选题</w:t>
      </w:r>
      <w:r>
        <w:rPr>
          <w:rFonts w:hint="eastAsia"/>
        </w:rPr>
        <w:t xml:space="preserve">] </w:t>
      </w:r>
      <w:r>
        <w:rPr>
          <w:rFonts w:hint="eastAsia"/>
        </w:rPr>
        <w:t>狂犬病</w:t>
      </w:r>
      <w:proofErr w:type="gramStart"/>
      <w:r>
        <w:rPr>
          <w:rFonts w:hint="eastAsia"/>
        </w:rPr>
        <w:t>毒培养</w:t>
      </w:r>
      <w:proofErr w:type="gramEnd"/>
      <w:r>
        <w:rPr>
          <w:rFonts w:hint="eastAsia"/>
        </w:rPr>
        <w:t>或动物感染实验应在哪一级生物安全实验室中进行？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BSL-1</w:t>
      </w:r>
      <w:r>
        <w:rPr>
          <w:rFonts w:hint="eastAsia"/>
        </w:rPr>
        <w:t>或</w:t>
      </w:r>
      <w:r>
        <w:rPr>
          <w:rFonts w:hint="eastAsia"/>
        </w:rPr>
        <w:t xml:space="preserve">ABSL-1 </w:t>
      </w:r>
    </w:p>
    <w:p w:rsidR="00EC64B7" w:rsidRDefault="00EC64B7" w:rsidP="00EC64B7">
      <w:pPr>
        <w:rPr>
          <w:rFonts w:hint="eastAsia"/>
        </w:rPr>
      </w:pPr>
      <w:r>
        <w:rPr>
          <w:rFonts w:hint="eastAsia"/>
        </w:rPr>
        <w:t>B. BSL-2</w:t>
      </w:r>
      <w:r>
        <w:rPr>
          <w:rFonts w:hint="eastAsia"/>
        </w:rPr>
        <w:t>或</w:t>
      </w:r>
      <w:r>
        <w:rPr>
          <w:rFonts w:hint="eastAsia"/>
        </w:rPr>
        <w:t xml:space="preserve">ABSL-2 </w:t>
      </w:r>
    </w:p>
    <w:p w:rsidR="00EC64B7" w:rsidRDefault="00EC64B7" w:rsidP="00EC64B7">
      <w:pPr>
        <w:rPr>
          <w:rFonts w:hint="eastAsia"/>
        </w:rPr>
      </w:pPr>
      <w:r>
        <w:rPr>
          <w:rFonts w:hint="eastAsia"/>
        </w:rPr>
        <w:t>C. BSL-3</w:t>
      </w:r>
      <w:r>
        <w:rPr>
          <w:rFonts w:hint="eastAsia"/>
        </w:rPr>
        <w:t>或</w:t>
      </w:r>
      <w:r>
        <w:rPr>
          <w:rFonts w:hint="eastAsia"/>
        </w:rPr>
        <w:t xml:space="preserve">ABSL-3 </w:t>
      </w:r>
    </w:p>
    <w:p w:rsidR="00EC64B7" w:rsidRDefault="00EC64B7" w:rsidP="00EC64B7">
      <w:pPr>
        <w:rPr>
          <w:rFonts w:hint="eastAsia"/>
        </w:rPr>
      </w:pPr>
      <w:r>
        <w:rPr>
          <w:rFonts w:hint="eastAsia"/>
        </w:rPr>
        <w:t>D. BSL-4</w:t>
      </w:r>
      <w:r>
        <w:rPr>
          <w:rFonts w:hint="eastAsia"/>
        </w:rPr>
        <w:t>或</w:t>
      </w:r>
      <w:r>
        <w:rPr>
          <w:rFonts w:hint="eastAsia"/>
        </w:rPr>
        <w:t>ABSL-4</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单选题</w:t>
      </w:r>
      <w:r>
        <w:rPr>
          <w:rFonts w:hint="eastAsia"/>
        </w:rPr>
        <w:t xml:space="preserve">] </w:t>
      </w:r>
      <w:r>
        <w:rPr>
          <w:rFonts w:hint="eastAsia"/>
        </w:rPr>
        <w:t>恒温培养箱的使用最高温度为：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60</w:t>
      </w:r>
      <w:r>
        <w:rPr>
          <w:rFonts w:hint="eastAsia"/>
        </w:rPr>
        <w:t>℃</w:t>
      </w:r>
      <w:r>
        <w:rPr>
          <w:rFonts w:hint="eastAsia"/>
        </w:rPr>
        <w:t xml:space="preserve"> </w:t>
      </w:r>
    </w:p>
    <w:p w:rsidR="00EC64B7" w:rsidRDefault="00EC64B7" w:rsidP="00EC64B7">
      <w:pPr>
        <w:rPr>
          <w:rFonts w:hint="eastAsia"/>
        </w:rPr>
      </w:pPr>
      <w:r>
        <w:rPr>
          <w:rFonts w:hint="eastAsia"/>
        </w:rPr>
        <w:t>B.100</w:t>
      </w:r>
      <w:r>
        <w:rPr>
          <w:rFonts w:hint="eastAsia"/>
        </w:rPr>
        <w:t>℃</w:t>
      </w:r>
      <w:r>
        <w:rPr>
          <w:rFonts w:hint="eastAsia"/>
        </w:rPr>
        <w:t xml:space="preserve"> </w:t>
      </w:r>
    </w:p>
    <w:p w:rsidR="00EC64B7" w:rsidRDefault="00EC64B7" w:rsidP="00EC64B7">
      <w:pPr>
        <w:rPr>
          <w:rFonts w:hint="eastAsia"/>
        </w:rPr>
      </w:pPr>
      <w:r>
        <w:rPr>
          <w:rFonts w:hint="eastAsia"/>
        </w:rPr>
        <w:t>C. 45</w:t>
      </w:r>
      <w:r>
        <w:rPr>
          <w:rFonts w:hint="eastAsia"/>
        </w:rPr>
        <w:t>℃</w:t>
      </w:r>
      <w:r>
        <w:rPr>
          <w:rFonts w:hint="eastAsia"/>
        </w:rPr>
        <w:t xml:space="preserve"> </w:t>
      </w:r>
    </w:p>
    <w:p w:rsidR="00EC64B7" w:rsidRDefault="00EC64B7" w:rsidP="00EC64B7">
      <w:pPr>
        <w:rPr>
          <w:rFonts w:hint="eastAsia"/>
        </w:rPr>
      </w:pPr>
      <w:r>
        <w:rPr>
          <w:rFonts w:hint="eastAsia"/>
        </w:rPr>
        <w:t>D. 80</w:t>
      </w:r>
      <w:r>
        <w:rPr>
          <w:rFonts w:hint="eastAsia"/>
        </w:rPr>
        <w:t>℃</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单选题</w:t>
      </w:r>
      <w:r>
        <w:rPr>
          <w:rFonts w:hint="eastAsia"/>
        </w:rPr>
        <w:t xml:space="preserve">] </w:t>
      </w:r>
      <w:r>
        <w:rPr>
          <w:rFonts w:hint="eastAsia"/>
        </w:rPr>
        <w:t>氢氟酸有强烈的腐蚀性和危害性，皮肤接触氢氟酸后可出现疼痛及灼伤，随时间疼痛渐剧，皮肤下组织被破坏，这种破坏会传播到骨骼。下面哪个说法是错误的？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稀的氢氟酸危害性很低，不会产生严重烧伤</w:t>
      </w:r>
      <w:r>
        <w:rPr>
          <w:rFonts w:hint="eastAsia"/>
        </w:rPr>
        <w:t xml:space="preserve"> </w:t>
      </w:r>
    </w:p>
    <w:p w:rsidR="00EC64B7" w:rsidRDefault="00EC64B7" w:rsidP="00EC64B7">
      <w:pPr>
        <w:rPr>
          <w:rFonts w:hint="eastAsia"/>
        </w:rPr>
      </w:pPr>
      <w:r>
        <w:rPr>
          <w:rFonts w:hint="eastAsia"/>
        </w:rPr>
        <w:t>B.</w:t>
      </w:r>
      <w:r>
        <w:rPr>
          <w:rFonts w:hint="eastAsia"/>
        </w:rPr>
        <w:t>氢氟酸</w:t>
      </w:r>
      <w:proofErr w:type="gramStart"/>
      <w:r>
        <w:rPr>
          <w:rFonts w:hint="eastAsia"/>
        </w:rPr>
        <w:t>蒸气</w:t>
      </w:r>
      <w:proofErr w:type="gramEnd"/>
      <w:r>
        <w:rPr>
          <w:rFonts w:hint="eastAsia"/>
        </w:rPr>
        <w:t>溶于眼球内的液体中会对人的视力造成永久损害</w:t>
      </w:r>
      <w:r>
        <w:rPr>
          <w:rFonts w:hint="eastAsia"/>
        </w:rPr>
        <w:t xml:space="preserve"> </w:t>
      </w:r>
    </w:p>
    <w:p w:rsidR="00EC64B7" w:rsidRDefault="00EC64B7" w:rsidP="00EC64B7">
      <w:pPr>
        <w:rPr>
          <w:rFonts w:hint="eastAsia"/>
        </w:rPr>
      </w:pPr>
      <w:r>
        <w:rPr>
          <w:rFonts w:hint="eastAsia"/>
        </w:rPr>
        <w:lastRenderedPageBreak/>
        <w:t>C.</w:t>
      </w:r>
      <w:r>
        <w:rPr>
          <w:rFonts w:hint="eastAsia"/>
        </w:rPr>
        <w:t>使用氢氟酸一定要戴防护手套，注意不要接触氢氟酸蒸汽</w:t>
      </w:r>
      <w:r>
        <w:rPr>
          <w:rFonts w:hint="eastAsia"/>
        </w:rPr>
        <w:t xml:space="preserve"> </w:t>
      </w:r>
    </w:p>
    <w:p w:rsidR="00EC64B7" w:rsidRDefault="00EC64B7" w:rsidP="00EC64B7">
      <w:pPr>
        <w:rPr>
          <w:rFonts w:hint="eastAsia"/>
        </w:rPr>
      </w:pPr>
      <w:r>
        <w:rPr>
          <w:rFonts w:hint="eastAsia"/>
        </w:rPr>
        <w:t>D.</w:t>
      </w:r>
      <w:r>
        <w:rPr>
          <w:rFonts w:hint="eastAsia"/>
        </w:rPr>
        <w:t>工作结束后要注意用水冲洗手套、器皿等，不能有任何残余留下</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单选题</w:t>
      </w:r>
      <w:r>
        <w:rPr>
          <w:rFonts w:hint="eastAsia"/>
        </w:rPr>
        <w:t xml:space="preserve">] </w:t>
      </w:r>
      <w:r>
        <w:rPr>
          <w:rFonts w:hint="eastAsia"/>
        </w:rPr>
        <w:t>以下哪种不是生物医学类实验室中必备的消毒溶液？</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0.5%</w:t>
      </w:r>
      <w:r>
        <w:rPr>
          <w:rFonts w:hint="eastAsia"/>
        </w:rPr>
        <w:t>的次氯酸钠溶液</w:t>
      </w:r>
      <w:r>
        <w:rPr>
          <w:rFonts w:hint="eastAsia"/>
        </w:rPr>
        <w:t xml:space="preserve"> </w:t>
      </w:r>
    </w:p>
    <w:p w:rsidR="00EC64B7" w:rsidRDefault="00EC64B7" w:rsidP="00EC64B7">
      <w:pPr>
        <w:rPr>
          <w:rFonts w:hint="eastAsia"/>
        </w:rPr>
      </w:pPr>
      <w:r>
        <w:rPr>
          <w:rFonts w:hint="eastAsia"/>
        </w:rPr>
        <w:t>B. 1.0%</w:t>
      </w:r>
      <w:r>
        <w:rPr>
          <w:rFonts w:hint="eastAsia"/>
        </w:rPr>
        <w:t>的来苏尔溶液</w:t>
      </w:r>
      <w:r>
        <w:rPr>
          <w:rFonts w:hint="eastAsia"/>
        </w:rPr>
        <w:t xml:space="preserve"> </w:t>
      </w:r>
    </w:p>
    <w:p w:rsidR="00EC64B7" w:rsidRDefault="00EC64B7" w:rsidP="00EC64B7">
      <w:pPr>
        <w:rPr>
          <w:rFonts w:hint="eastAsia"/>
        </w:rPr>
      </w:pPr>
      <w:r>
        <w:rPr>
          <w:rFonts w:hint="eastAsia"/>
        </w:rPr>
        <w:t>C. 75%</w:t>
      </w:r>
      <w:r>
        <w:rPr>
          <w:rFonts w:hint="eastAsia"/>
        </w:rPr>
        <w:t>乙醇溶液及棉球</w:t>
      </w:r>
      <w:r>
        <w:rPr>
          <w:rFonts w:hint="eastAsia"/>
        </w:rPr>
        <w:t xml:space="preserve"> </w:t>
      </w:r>
    </w:p>
    <w:p w:rsidR="00EC64B7" w:rsidRDefault="00EC64B7" w:rsidP="00EC64B7">
      <w:pPr>
        <w:rPr>
          <w:rFonts w:hint="eastAsia"/>
        </w:rPr>
      </w:pPr>
      <w:r>
        <w:rPr>
          <w:rFonts w:hint="eastAsia"/>
        </w:rPr>
        <w:t>D. 10%</w:t>
      </w:r>
      <w:r>
        <w:rPr>
          <w:rFonts w:hint="eastAsia"/>
        </w:rPr>
        <w:t>氨水</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单选题</w:t>
      </w:r>
      <w:r>
        <w:rPr>
          <w:rFonts w:hint="eastAsia"/>
        </w:rPr>
        <w:t xml:space="preserve">] </w:t>
      </w:r>
      <w:r>
        <w:rPr>
          <w:rFonts w:hint="eastAsia"/>
        </w:rPr>
        <w:t>以下药品按毒性从大到小排序正确的是：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甲醛、苯、苯乙烯、丙酮</w:t>
      </w:r>
      <w:r>
        <w:rPr>
          <w:rFonts w:hint="eastAsia"/>
        </w:rPr>
        <w:t xml:space="preserve"> </w:t>
      </w:r>
    </w:p>
    <w:p w:rsidR="00EC64B7" w:rsidRDefault="00EC64B7" w:rsidP="00EC64B7">
      <w:pPr>
        <w:rPr>
          <w:rFonts w:hint="eastAsia"/>
        </w:rPr>
      </w:pPr>
      <w:r>
        <w:rPr>
          <w:rFonts w:hint="eastAsia"/>
        </w:rPr>
        <w:t xml:space="preserve">B. </w:t>
      </w:r>
      <w:r>
        <w:rPr>
          <w:rFonts w:hint="eastAsia"/>
        </w:rPr>
        <w:t>苯、甲醛、甲苯、丙酮</w:t>
      </w:r>
      <w:r>
        <w:rPr>
          <w:rFonts w:hint="eastAsia"/>
        </w:rPr>
        <w:t xml:space="preserve"> </w:t>
      </w:r>
    </w:p>
    <w:p w:rsidR="00EC64B7" w:rsidRDefault="00EC64B7" w:rsidP="00EC64B7">
      <w:pPr>
        <w:rPr>
          <w:rFonts w:hint="eastAsia"/>
        </w:rPr>
      </w:pPr>
      <w:r>
        <w:rPr>
          <w:rFonts w:hint="eastAsia"/>
        </w:rPr>
        <w:t xml:space="preserve">C. </w:t>
      </w:r>
      <w:r>
        <w:rPr>
          <w:rFonts w:hint="eastAsia"/>
        </w:rPr>
        <w:t>甲苯、甲醛、苯、丙酮</w:t>
      </w:r>
      <w:r>
        <w:rPr>
          <w:rFonts w:hint="eastAsia"/>
        </w:rPr>
        <w:t xml:space="preserve"> </w:t>
      </w:r>
    </w:p>
    <w:p w:rsidR="00EC64B7" w:rsidRDefault="00EC64B7" w:rsidP="00EC64B7">
      <w:pPr>
        <w:rPr>
          <w:rFonts w:hint="eastAsia"/>
        </w:rPr>
      </w:pPr>
      <w:r>
        <w:rPr>
          <w:rFonts w:hint="eastAsia"/>
        </w:rPr>
        <w:t xml:space="preserve">D. </w:t>
      </w:r>
      <w:r>
        <w:rPr>
          <w:rFonts w:hint="eastAsia"/>
        </w:rPr>
        <w:t>苯、丙酮、甲苯、甲醛</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单选题</w:t>
      </w:r>
      <w:r>
        <w:rPr>
          <w:rFonts w:hint="eastAsia"/>
        </w:rPr>
        <w:t xml:space="preserve">] </w:t>
      </w:r>
      <w:r>
        <w:rPr>
          <w:rFonts w:hint="eastAsia"/>
        </w:rPr>
        <w:t>领取及存放化学药品时，以下说法错误的是：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确认容器上标示的中文名称是否为需要的实验用药品。</w:t>
      </w:r>
      <w:r>
        <w:rPr>
          <w:rFonts w:hint="eastAsia"/>
        </w:rPr>
        <w:t xml:space="preserve"> </w:t>
      </w:r>
    </w:p>
    <w:p w:rsidR="00EC64B7" w:rsidRDefault="00EC64B7" w:rsidP="00EC64B7">
      <w:pPr>
        <w:rPr>
          <w:rFonts w:hint="eastAsia"/>
        </w:rPr>
      </w:pPr>
      <w:r>
        <w:rPr>
          <w:rFonts w:hint="eastAsia"/>
        </w:rPr>
        <w:t xml:space="preserve">B. </w:t>
      </w:r>
      <w:r>
        <w:rPr>
          <w:rFonts w:hint="eastAsia"/>
        </w:rPr>
        <w:t>学习并清楚化学药品危害标示和图样。</w:t>
      </w:r>
      <w:r>
        <w:rPr>
          <w:rFonts w:hint="eastAsia"/>
        </w:rPr>
        <w:t xml:space="preserve"> </w:t>
      </w:r>
    </w:p>
    <w:p w:rsidR="00EC64B7" w:rsidRDefault="00EC64B7" w:rsidP="00EC64B7">
      <w:pPr>
        <w:rPr>
          <w:rFonts w:hint="eastAsia"/>
        </w:rPr>
      </w:pPr>
      <w:r>
        <w:rPr>
          <w:rFonts w:hint="eastAsia"/>
        </w:rPr>
        <w:t xml:space="preserve">C. </w:t>
      </w:r>
      <w:r>
        <w:rPr>
          <w:rFonts w:hint="eastAsia"/>
        </w:rPr>
        <w:t>化学药品应分类存放。</w:t>
      </w:r>
      <w:r>
        <w:rPr>
          <w:rFonts w:hint="eastAsia"/>
        </w:rPr>
        <w:t xml:space="preserve"> </w:t>
      </w:r>
    </w:p>
    <w:p w:rsidR="00EC64B7" w:rsidRDefault="00EC64B7" w:rsidP="00EC64B7">
      <w:pPr>
        <w:rPr>
          <w:rFonts w:hint="eastAsia"/>
        </w:rPr>
      </w:pPr>
      <w:r>
        <w:rPr>
          <w:rFonts w:hint="eastAsia"/>
        </w:rPr>
        <w:t xml:space="preserve">D. </w:t>
      </w:r>
      <w:r>
        <w:rPr>
          <w:rFonts w:hint="eastAsia"/>
        </w:rPr>
        <w:t>有机溶剂，固体化学药品，酸、碱化合物可以存放于同一药品柜中。</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单选题</w:t>
      </w:r>
      <w:r>
        <w:rPr>
          <w:rFonts w:hint="eastAsia"/>
        </w:rPr>
        <w:t xml:space="preserve">] </w:t>
      </w:r>
      <w:r>
        <w:rPr>
          <w:rFonts w:hint="eastAsia"/>
        </w:rPr>
        <w:t>电气设备的外壳应有什么防护措施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无</w:t>
      </w:r>
      <w:r>
        <w:rPr>
          <w:rFonts w:hint="eastAsia"/>
        </w:rPr>
        <w:t xml:space="preserve"> </w:t>
      </w:r>
    </w:p>
    <w:p w:rsidR="00EC64B7" w:rsidRDefault="00EC64B7" w:rsidP="00EC64B7">
      <w:pPr>
        <w:rPr>
          <w:rFonts w:hint="eastAsia"/>
        </w:rPr>
      </w:pPr>
      <w:r>
        <w:rPr>
          <w:rFonts w:hint="eastAsia"/>
        </w:rPr>
        <w:t>B.</w:t>
      </w:r>
      <w:r>
        <w:rPr>
          <w:rFonts w:hint="eastAsia"/>
        </w:rPr>
        <w:t>保护性接地</w:t>
      </w:r>
      <w:r>
        <w:rPr>
          <w:rFonts w:hint="eastAsia"/>
        </w:rPr>
        <w:t xml:space="preserve"> </w:t>
      </w:r>
    </w:p>
    <w:p w:rsidR="00EC64B7" w:rsidRDefault="00EC64B7" w:rsidP="00EC64B7">
      <w:pPr>
        <w:rPr>
          <w:rFonts w:hint="eastAsia"/>
        </w:rPr>
      </w:pPr>
      <w:r>
        <w:rPr>
          <w:rFonts w:hint="eastAsia"/>
        </w:rPr>
        <w:t>C.</w:t>
      </w:r>
      <w:r>
        <w:rPr>
          <w:rFonts w:hint="eastAsia"/>
        </w:rPr>
        <w:t>防锈漆</w:t>
      </w:r>
      <w:r>
        <w:rPr>
          <w:rFonts w:hint="eastAsia"/>
        </w:rPr>
        <w:t xml:space="preserve"> </w:t>
      </w:r>
    </w:p>
    <w:p w:rsidR="00EC64B7" w:rsidRDefault="00EC64B7" w:rsidP="00EC64B7">
      <w:pPr>
        <w:rPr>
          <w:rFonts w:hint="eastAsia"/>
        </w:rPr>
      </w:pPr>
      <w:r>
        <w:rPr>
          <w:rFonts w:hint="eastAsia"/>
        </w:rPr>
        <w:t xml:space="preserve">D. </w:t>
      </w:r>
      <w:r>
        <w:rPr>
          <w:rFonts w:hint="eastAsia"/>
        </w:rPr>
        <w:t>绝缘</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单选题</w:t>
      </w:r>
      <w:r>
        <w:rPr>
          <w:rFonts w:hint="eastAsia"/>
        </w:rPr>
        <w:t xml:space="preserve">] </w:t>
      </w:r>
      <w:r>
        <w:rPr>
          <w:rFonts w:hint="eastAsia"/>
        </w:rPr>
        <w:t>安全电压是指保证不会对人体产生致命危险的电压值，工业中使用的安全电压是多少以下？</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25V </w:t>
      </w:r>
    </w:p>
    <w:p w:rsidR="00EC64B7" w:rsidRDefault="00EC64B7" w:rsidP="00EC64B7">
      <w:r>
        <w:t xml:space="preserve">B. 36V </w:t>
      </w:r>
    </w:p>
    <w:p w:rsidR="00EC64B7" w:rsidRDefault="00EC64B7" w:rsidP="00EC64B7">
      <w:r>
        <w:t xml:space="preserve">C. 50V </w:t>
      </w:r>
    </w:p>
    <w:p w:rsidR="00EC64B7" w:rsidRDefault="00EC64B7" w:rsidP="00EC64B7">
      <w:r>
        <w:t>D. 110V</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楼内失火应</w:t>
      </w:r>
      <w:r>
        <w:rPr>
          <w:rFonts w:hint="eastAsia"/>
        </w:rPr>
        <w:t xml:space="preserve">( )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、从疏散通道逃离</w:t>
      </w:r>
    </w:p>
    <w:p w:rsidR="00EC64B7" w:rsidRDefault="00EC64B7" w:rsidP="00EC64B7">
      <w:pPr>
        <w:rPr>
          <w:rFonts w:hint="eastAsia"/>
        </w:rPr>
      </w:pPr>
      <w:r>
        <w:rPr>
          <w:rFonts w:hint="eastAsia"/>
        </w:rPr>
        <w:t>B</w:t>
      </w:r>
      <w:r>
        <w:rPr>
          <w:rFonts w:hint="eastAsia"/>
        </w:rPr>
        <w:t>、乘坐电梯逃离</w:t>
      </w:r>
    </w:p>
    <w:p w:rsidR="00EC64B7" w:rsidRDefault="00EC64B7" w:rsidP="00EC64B7">
      <w:pPr>
        <w:rPr>
          <w:rFonts w:hint="eastAsia"/>
        </w:rPr>
      </w:pPr>
      <w:r>
        <w:rPr>
          <w:rFonts w:hint="eastAsia"/>
        </w:rPr>
        <w:t>C</w:t>
      </w:r>
      <w:r>
        <w:rPr>
          <w:rFonts w:hint="eastAsia"/>
        </w:rPr>
        <w:t>、在现场等待救援</w:t>
      </w:r>
    </w:p>
    <w:p w:rsidR="00EC64B7" w:rsidRDefault="00EC64B7" w:rsidP="00EC64B7">
      <w:pPr>
        <w:rPr>
          <w:rFonts w:hint="eastAsia"/>
        </w:rPr>
      </w:pPr>
      <w:r>
        <w:rPr>
          <w:rFonts w:hint="eastAsia"/>
        </w:rPr>
        <w:t>D</w:t>
      </w:r>
      <w:r>
        <w:rPr>
          <w:rFonts w:hint="eastAsia"/>
        </w:rPr>
        <w:t>、见到门口就跑</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我国消防工作的方针是：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、群防群治</w:t>
      </w:r>
    </w:p>
    <w:p w:rsidR="00EC64B7" w:rsidRDefault="00EC64B7" w:rsidP="00EC64B7">
      <w:pPr>
        <w:rPr>
          <w:rFonts w:hint="eastAsia"/>
        </w:rPr>
      </w:pPr>
      <w:r>
        <w:rPr>
          <w:rFonts w:hint="eastAsia"/>
        </w:rPr>
        <w:t>B</w:t>
      </w:r>
      <w:r>
        <w:rPr>
          <w:rFonts w:hint="eastAsia"/>
        </w:rPr>
        <w:t>、遏制种特大火灾</w:t>
      </w:r>
    </w:p>
    <w:p w:rsidR="00EC64B7" w:rsidRDefault="00EC64B7" w:rsidP="00EC64B7">
      <w:pPr>
        <w:rPr>
          <w:rFonts w:hint="eastAsia"/>
        </w:rPr>
      </w:pPr>
      <w:r>
        <w:rPr>
          <w:rFonts w:hint="eastAsia"/>
        </w:rPr>
        <w:t>C</w:t>
      </w:r>
      <w:r>
        <w:rPr>
          <w:rFonts w:hint="eastAsia"/>
        </w:rPr>
        <w:t>、预防为主，防消结合</w:t>
      </w:r>
    </w:p>
    <w:p w:rsidR="00EC64B7" w:rsidRDefault="00EC64B7" w:rsidP="00EC64B7">
      <w:pPr>
        <w:rPr>
          <w:rFonts w:hint="eastAsia"/>
        </w:rPr>
      </w:pPr>
      <w:r>
        <w:rPr>
          <w:rFonts w:hint="eastAsia"/>
        </w:rPr>
        <w:lastRenderedPageBreak/>
        <w:t>标准答案：</w:t>
      </w:r>
      <w:r>
        <w:rPr>
          <w:rFonts w:hint="eastAsia"/>
        </w:rPr>
        <w:t xml:space="preserve"> C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在火灾逃生方法中，以下不正确的是：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、用湿毛巾捂着嘴巴和鼻子</w:t>
      </w:r>
    </w:p>
    <w:p w:rsidR="00EC64B7" w:rsidRDefault="00EC64B7" w:rsidP="00EC64B7">
      <w:pPr>
        <w:rPr>
          <w:rFonts w:hint="eastAsia"/>
        </w:rPr>
      </w:pPr>
      <w:r>
        <w:rPr>
          <w:rFonts w:hint="eastAsia"/>
        </w:rPr>
        <w:t>B</w:t>
      </w:r>
      <w:r>
        <w:rPr>
          <w:rFonts w:hint="eastAsia"/>
        </w:rPr>
        <w:t>、弯着身子快速跑到安全地点</w:t>
      </w:r>
    </w:p>
    <w:p w:rsidR="00EC64B7" w:rsidRDefault="00EC64B7" w:rsidP="00EC64B7">
      <w:pPr>
        <w:rPr>
          <w:rFonts w:hint="eastAsia"/>
        </w:rPr>
      </w:pPr>
      <w:r>
        <w:rPr>
          <w:rFonts w:hint="eastAsia"/>
        </w:rPr>
        <w:t>C</w:t>
      </w:r>
      <w:r>
        <w:rPr>
          <w:rFonts w:hint="eastAsia"/>
        </w:rPr>
        <w:t>、躲在床底下，等待消防人员救援</w:t>
      </w:r>
    </w:p>
    <w:p w:rsidR="00EC64B7" w:rsidRDefault="00EC64B7" w:rsidP="00EC64B7">
      <w:pPr>
        <w:rPr>
          <w:rFonts w:hint="eastAsia"/>
        </w:rPr>
      </w:pPr>
      <w:r>
        <w:rPr>
          <w:rFonts w:hint="eastAsia"/>
        </w:rPr>
        <w:t>D</w:t>
      </w:r>
      <w:r>
        <w:rPr>
          <w:rFonts w:hint="eastAsia"/>
        </w:rPr>
        <w:t>、马上从最近的消防通道跑到安全地点</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扑救电气设备火灾时，不能用什么灭火器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、四氯化碳灭火器</w:t>
      </w:r>
    </w:p>
    <w:p w:rsidR="00EC64B7" w:rsidRDefault="00EC64B7" w:rsidP="00EC64B7">
      <w:pPr>
        <w:rPr>
          <w:rFonts w:hint="eastAsia"/>
        </w:rPr>
      </w:pPr>
      <w:r>
        <w:rPr>
          <w:rFonts w:hint="eastAsia"/>
        </w:rPr>
        <w:t>B</w:t>
      </w:r>
      <w:r>
        <w:rPr>
          <w:rFonts w:hint="eastAsia"/>
        </w:rPr>
        <w:t>、二氧化碳灭火器</w:t>
      </w:r>
    </w:p>
    <w:p w:rsidR="00EC64B7" w:rsidRDefault="00EC64B7" w:rsidP="00EC64B7">
      <w:pPr>
        <w:rPr>
          <w:rFonts w:hint="eastAsia"/>
        </w:rPr>
      </w:pPr>
      <w:r>
        <w:rPr>
          <w:rFonts w:hint="eastAsia"/>
        </w:rPr>
        <w:t>C</w:t>
      </w:r>
      <w:r>
        <w:rPr>
          <w:rFonts w:hint="eastAsia"/>
        </w:rPr>
        <w:t>、泡沫灭火器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 )</w:t>
      </w:r>
      <w:r>
        <w:rPr>
          <w:rFonts w:hint="eastAsia"/>
        </w:rPr>
        <w:t>是利用气体燃烧的火焰作为热源的焊接方法。</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、气焊</w:t>
      </w:r>
    </w:p>
    <w:p w:rsidR="00EC64B7" w:rsidRDefault="00EC64B7" w:rsidP="00EC64B7">
      <w:pPr>
        <w:rPr>
          <w:rFonts w:hint="eastAsia"/>
        </w:rPr>
      </w:pPr>
      <w:r>
        <w:rPr>
          <w:rFonts w:hint="eastAsia"/>
        </w:rPr>
        <w:t>B</w:t>
      </w:r>
      <w:r>
        <w:rPr>
          <w:rFonts w:hint="eastAsia"/>
        </w:rPr>
        <w:t>、气割</w:t>
      </w:r>
    </w:p>
    <w:p w:rsidR="00EC64B7" w:rsidRDefault="00EC64B7" w:rsidP="00EC64B7">
      <w:pPr>
        <w:rPr>
          <w:rFonts w:hint="eastAsia"/>
        </w:rPr>
      </w:pPr>
      <w:r>
        <w:rPr>
          <w:rFonts w:hint="eastAsia"/>
        </w:rPr>
        <w:t>C</w:t>
      </w:r>
      <w:r>
        <w:rPr>
          <w:rFonts w:hint="eastAsia"/>
        </w:rPr>
        <w:t>、电焊</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特种作业人员经过</w:t>
      </w:r>
      <w:r>
        <w:rPr>
          <w:rFonts w:hint="eastAsia"/>
        </w:rPr>
        <w:t>( )</w:t>
      </w:r>
      <w:r>
        <w:rPr>
          <w:rFonts w:hint="eastAsia"/>
        </w:rPr>
        <w:t>合格取得操作许可证者，方可上岗。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、专业技术培训考试</w:t>
      </w:r>
    </w:p>
    <w:p w:rsidR="00EC64B7" w:rsidRDefault="00EC64B7" w:rsidP="00EC64B7">
      <w:pPr>
        <w:rPr>
          <w:rFonts w:hint="eastAsia"/>
        </w:rPr>
      </w:pPr>
      <w:r>
        <w:rPr>
          <w:rFonts w:hint="eastAsia"/>
        </w:rPr>
        <w:t>B</w:t>
      </w:r>
      <w:r>
        <w:rPr>
          <w:rFonts w:hint="eastAsia"/>
        </w:rPr>
        <w:t>、文化考试</w:t>
      </w:r>
    </w:p>
    <w:p w:rsidR="00EC64B7" w:rsidRDefault="00EC64B7" w:rsidP="00EC64B7">
      <w:pPr>
        <w:rPr>
          <w:rFonts w:hint="eastAsia"/>
        </w:rPr>
      </w:pPr>
      <w:r>
        <w:rPr>
          <w:rFonts w:hint="eastAsia"/>
        </w:rPr>
        <w:t>C</w:t>
      </w:r>
      <w:r>
        <w:rPr>
          <w:rFonts w:hint="eastAsia"/>
        </w:rPr>
        <w:t>、体能测试</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放射性实验需要采取的正确措施是：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佩戴个人辐射剂量计，可以知道当天接受的剂量和累积剂量，并将其控制在安全水平下</w:t>
      </w:r>
      <w:r>
        <w:rPr>
          <w:rFonts w:hint="eastAsia"/>
        </w:rPr>
        <w:t xml:space="preserve"> </w:t>
      </w:r>
    </w:p>
    <w:p w:rsidR="00EC64B7" w:rsidRDefault="00EC64B7" w:rsidP="00EC64B7">
      <w:pPr>
        <w:rPr>
          <w:rFonts w:hint="eastAsia"/>
        </w:rPr>
      </w:pPr>
      <w:r>
        <w:rPr>
          <w:rFonts w:hint="eastAsia"/>
        </w:rPr>
        <w:t xml:space="preserve">B. </w:t>
      </w:r>
      <w:r>
        <w:rPr>
          <w:rFonts w:hint="eastAsia"/>
        </w:rPr>
        <w:t>实验时必须带好专用的防护手套、口罩、穿工作服，实验完毕，立即洗手或洗澡。</w:t>
      </w:r>
      <w:r>
        <w:rPr>
          <w:rFonts w:hint="eastAsia"/>
        </w:rPr>
        <w:t xml:space="preserve"> </w:t>
      </w:r>
    </w:p>
    <w:p w:rsidR="00EC64B7" w:rsidRDefault="00EC64B7" w:rsidP="00EC64B7">
      <w:pPr>
        <w:rPr>
          <w:rFonts w:hint="eastAsia"/>
        </w:rPr>
      </w:pPr>
      <w:r>
        <w:rPr>
          <w:rFonts w:hint="eastAsia"/>
        </w:rPr>
        <w:t xml:space="preserve">C. </w:t>
      </w:r>
      <w:r>
        <w:rPr>
          <w:rFonts w:hint="eastAsia"/>
        </w:rPr>
        <w:t>实验时，力求迅速、熟练，尽量减少被辐射的时间，并应尽可能的利用夹具、机械手来操作，以便远离辐射源，同时应设置隔离屏蔽</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电线接地时，人体距离接地点越近，跨步电压越高；距离越远，跨步电压越低。一般情况</w:t>
      </w:r>
      <w:proofErr w:type="gramStart"/>
      <w:r>
        <w:rPr>
          <w:rFonts w:hint="eastAsia"/>
        </w:rPr>
        <w:t>下距离</w:t>
      </w:r>
      <w:proofErr w:type="gramEnd"/>
      <w:r>
        <w:rPr>
          <w:rFonts w:hint="eastAsia"/>
        </w:rPr>
        <w:t>接地体多少，跨步电压可看成是零？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10m </w:t>
      </w:r>
      <w:r>
        <w:rPr>
          <w:rFonts w:hint="eastAsia"/>
        </w:rPr>
        <w:t>以内</w:t>
      </w:r>
      <w:r>
        <w:rPr>
          <w:rFonts w:hint="eastAsia"/>
        </w:rPr>
        <w:t xml:space="preserve"> </w:t>
      </w:r>
    </w:p>
    <w:p w:rsidR="00EC64B7" w:rsidRDefault="00EC64B7" w:rsidP="00EC64B7">
      <w:pPr>
        <w:rPr>
          <w:rFonts w:hint="eastAsia"/>
        </w:rPr>
      </w:pPr>
      <w:r>
        <w:rPr>
          <w:rFonts w:hint="eastAsia"/>
        </w:rPr>
        <w:t xml:space="preserve">B. 20m </w:t>
      </w:r>
      <w:r>
        <w:rPr>
          <w:rFonts w:hint="eastAsia"/>
        </w:rPr>
        <w:t>以外</w:t>
      </w:r>
      <w:r>
        <w:rPr>
          <w:rFonts w:hint="eastAsia"/>
        </w:rPr>
        <w:t xml:space="preserve"> </w:t>
      </w:r>
    </w:p>
    <w:p w:rsidR="00EC64B7" w:rsidRDefault="00EC64B7" w:rsidP="00EC64B7">
      <w:pPr>
        <w:rPr>
          <w:rFonts w:hint="eastAsia"/>
        </w:rPr>
      </w:pPr>
      <w:r>
        <w:rPr>
          <w:rFonts w:hint="eastAsia"/>
        </w:rPr>
        <w:t xml:space="preserve">C. 30m </w:t>
      </w:r>
      <w:r>
        <w:rPr>
          <w:rFonts w:hint="eastAsia"/>
        </w:rPr>
        <w:t>以外</w:t>
      </w:r>
      <w:r>
        <w:rPr>
          <w:rFonts w:hint="eastAsia"/>
        </w:rPr>
        <w:t xml:space="preserve"> </w:t>
      </w:r>
    </w:p>
    <w:p w:rsidR="00EC64B7" w:rsidRDefault="00EC64B7" w:rsidP="00EC64B7">
      <w:pPr>
        <w:rPr>
          <w:rFonts w:hint="eastAsia"/>
        </w:rPr>
      </w:pPr>
      <w:r>
        <w:rPr>
          <w:rFonts w:hint="eastAsia"/>
        </w:rPr>
        <w:t xml:space="preserve">D. 50m </w:t>
      </w:r>
      <w:r>
        <w:rPr>
          <w:rFonts w:hint="eastAsia"/>
        </w:rPr>
        <w:t>以外</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长期在高频电磁场作用下，操作者会有什么不良反应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呼吸困难</w:t>
      </w:r>
      <w:r>
        <w:rPr>
          <w:rFonts w:hint="eastAsia"/>
        </w:rPr>
        <w:t xml:space="preserve"> </w:t>
      </w:r>
    </w:p>
    <w:p w:rsidR="00EC64B7" w:rsidRDefault="00EC64B7" w:rsidP="00EC64B7">
      <w:pPr>
        <w:rPr>
          <w:rFonts w:hint="eastAsia"/>
        </w:rPr>
      </w:pPr>
      <w:r>
        <w:rPr>
          <w:rFonts w:hint="eastAsia"/>
        </w:rPr>
        <w:t>B.</w:t>
      </w:r>
      <w:r>
        <w:rPr>
          <w:rFonts w:hint="eastAsia"/>
        </w:rPr>
        <w:t>神经失常</w:t>
      </w:r>
      <w:r>
        <w:rPr>
          <w:rFonts w:hint="eastAsia"/>
        </w:rPr>
        <w:t xml:space="preserve"> </w:t>
      </w:r>
    </w:p>
    <w:p w:rsidR="00EC64B7" w:rsidRDefault="00EC64B7" w:rsidP="00EC64B7">
      <w:pPr>
        <w:rPr>
          <w:rFonts w:hint="eastAsia"/>
        </w:rPr>
      </w:pPr>
      <w:r>
        <w:rPr>
          <w:rFonts w:hint="eastAsia"/>
        </w:rPr>
        <w:t>C.</w:t>
      </w:r>
      <w:r>
        <w:rPr>
          <w:rFonts w:hint="eastAsia"/>
        </w:rPr>
        <w:t>疲劳无力</w:t>
      </w:r>
      <w:r>
        <w:rPr>
          <w:rFonts w:hint="eastAsia"/>
        </w:rPr>
        <w:t xml:space="preserve"> </w:t>
      </w:r>
    </w:p>
    <w:p w:rsidR="00EC64B7" w:rsidRDefault="00EC64B7" w:rsidP="00EC64B7">
      <w:pPr>
        <w:rPr>
          <w:rFonts w:hint="eastAsia"/>
        </w:rPr>
      </w:pPr>
      <w:r>
        <w:rPr>
          <w:rFonts w:hint="eastAsia"/>
        </w:rPr>
        <w:t xml:space="preserve">D. </w:t>
      </w:r>
      <w:r>
        <w:rPr>
          <w:rFonts w:hint="eastAsia"/>
        </w:rPr>
        <w:t>心跳减慢</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单相三芯线电缆中的红线代表什么？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零线</w:t>
      </w:r>
      <w:r>
        <w:rPr>
          <w:rFonts w:hint="eastAsia"/>
        </w:rPr>
        <w:t xml:space="preserve"> </w:t>
      </w:r>
    </w:p>
    <w:p w:rsidR="00EC64B7" w:rsidRDefault="00EC64B7" w:rsidP="00EC64B7">
      <w:pPr>
        <w:rPr>
          <w:rFonts w:hint="eastAsia"/>
        </w:rPr>
      </w:pPr>
      <w:r>
        <w:rPr>
          <w:rFonts w:hint="eastAsia"/>
        </w:rPr>
        <w:lastRenderedPageBreak/>
        <w:t>B.</w:t>
      </w:r>
      <w:r>
        <w:rPr>
          <w:rFonts w:hint="eastAsia"/>
        </w:rPr>
        <w:t>火线</w:t>
      </w:r>
      <w:r>
        <w:rPr>
          <w:rFonts w:hint="eastAsia"/>
        </w:rPr>
        <w:t xml:space="preserve"> </w:t>
      </w:r>
    </w:p>
    <w:p w:rsidR="00EC64B7" w:rsidRDefault="00EC64B7" w:rsidP="00EC64B7">
      <w:pPr>
        <w:rPr>
          <w:rFonts w:hint="eastAsia"/>
        </w:rPr>
      </w:pPr>
      <w:r>
        <w:rPr>
          <w:rFonts w:hint="eastAsia"/>
        </w:rPr>
        <w:t>C.</w:t>
      </w:r>
      <w:r>
        <w:rPr>
          <w:rFonts w:hint="eastAsia"/>
        </w:rPr>
        <w:t>地线</w:t>
      </w:r>
      <w:r>
        <w:rPr>
          <w:rFonts w:hint="eastAsia"/>
        </w:rPr>
        <w:t xml:space="preserve"> </w:t>
      </w:r>
    </w:p>
    <w:p w:rsidR="00EC64B7" w:rsidRDefault="00EC64B7" w:rsidP="00EC64B7">
      <w:pPr>
        <w:rPr>
          <w:rFonts w:hint="eastAsia"/>
        </w:rPr>
      </w:pPr>
      <w:r>
        <w:rPr>
          <w:rFonts w:hint="eastAsia"/>
        </w:rPr>
        <w:t xml:space="preserve">D. </w:t>
      </w:r>
      <w:r>
        <w:rPr>
          <w:rFonts w:hint="eastAsia"/>
        </w:rPr>
        <w:t>不明确</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下面所列试剂不用分开保存的是：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乙醚与高氯酸</w:t>
      </w:r>
      <w:r>
        <w:rPr>
          <w:rFonts w:hint="eastAsia"/>
        </w:rPr>
        <w:t xml:space="preserve"> </w:t>
      </w:r>
    </w:p>
    <w:p w:rsidR="00EC64B7" w:rsidRDefault="00EC64B7" w:rsidP="00EC64B7">
      <w:pPr>
        <w:rPr>
          <w:rFonts w:hint="eastAsia"/>
        </w:rPr>
      </w:pPr>
      <w:r>
        <w:rPr>
          <w:rFonts w:hint="eastAsia"/>
        </w:rPr>
        <w:t xml:space="preserve">B. </w:t>
      </w:r>
      <w:r>
        <w:rPr>
          <w:rFonts w:hint="eastAsia"/>
        </w:rPr>
        <w:t>苯与过氧化氢</w:t>
      </w:r>
      <w:r>
        <w:rPr>
          <w:rFonts w:hint="eastAsia"/>
        </w:rPr>
        <w:t xml:space="preserve"> </w:t>
      </w:r>
    </w:p>
    <w:p w:rsidR="00EC64B7" w:rsidRDefault="00EC64B7" w:rsidP="00EC64B7">
      <w:pPr>
        <w:rPr>
          <w:rFonts w:hint="eastAsia"/>
        </w:rPr>
      </w:pPr>
      <w:r>
        <w:rPr>
          <w:rFonts w:hint="eastAsia"/>
        </w:rPr>
        <w:t xml:space="preserve">C. </w:t>
      </w:r>
      <w:r>
        <w:rPr>
          <w:rFonts w:hint="eastAsia"/>
        </w:rPr>
        <w:t>丙酮与硝基化合物</w:t>
      </w:r>
      <w:r>
        <w:rPr>
          <w:rFonts w:hint="eastAsia"/>
        </w:rPr>
        <w:t xml:space="preserve"> </w:t>
      </w:r>
    </w:p>
    <w:p w:rsidR="00EC64B7" w:rsidRDefault="00EC64B7" w:rsidP="00EC64B7">
      <w:pPr>
        <w:rPr>
          <w:rFonts w:hint="eastAsia"/>
        </w:rPr>
      </w:pPr>
      <w:r>
        <w:rPr>
          <w:rFonts w:hint="eastAsia"/>
        </w:rPr>
        <w:t xml:space="preserve">D. </w:t>
      </w:r>
      <w:r>
        <w:rPr>
          <w:rFonts w:hint="eastAsia"/>
        </w:rPr>
        <w:t>浓硫酸与盐酸</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眼睛被化学品灼伤后，首先采取的正确方法是：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点眼药膏</w:t>
      </w:r>
      <w:r>
        <w:rPr>
          <w:rFonts w:hint="eastAsia"/>
        </w:rPr>
        <w:t xml:space="preserve"> </w:t>
      </w:r>
    </w:p>
    <w:p w:rsidR="00EC64B7" w:rsidRDefault="00EC64B7" w:rsidP="00EC64B7">
      <w:pPr>
        <w:rPr>
          <w:rFonts w:hint="eastAsia"/>
        </w:rPr>
      </w:pPr>
      <w:r>
        <w:rPr>
          <w:rFonts w:hint="eastAsia"/>
        </w:rPr>
        <w:t>B.</w:t>
      </w:r>
      <w:r>
        <w:rPr>
          <w:rFonts w:hint="eastAsia"/>
        </w:rPr>
        <w:t>立即开大眼睑，用清水冲洗眼睛</w:t>
      </w:r>
      <w:r>
        <w:rPr>
          <w:rFonts w:hint="eastAsia"/>
        </w:rPr>
        <w:t xml:space="preserve"> </w:t>
      </w:r>
    </w:p>
    <w:p w:rsidR="00EC64B7" w:rsidRDefault="00EC64B7" w:rsidP="00EC64B7">
      <w:pPr>
        <w:rPr>
          <w:rFonts w:hint="eastAsia"/>
        </w:rPr>
      </w:pPr>
      <w:r>
        <w:rPr>
          <w:rFonts w:hint="eastAsia"/>
        </w:rPr>
        <w:t>C.</w:t>
      </w:r>
      <w:r>
        <w:rPr>
          <w:rFonts w:hint="eastAsia"/>
        </w:rPr>
        <w:t>马上到医院看急诊</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在使用设备时，如果发现设备工作异常，怎么办？</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停机并报告相关负责人员</w:t>
      </w:r>
      <w:r>
        <w:rPr>
          <w:rFonts w:hint="eastAsia"/>
        </w:rPr>
        <w:t xml:space="preserve"> </w:t>
      </w:r>
    </w:p>
    <w:p w:rsidR="00EC64B7" w:rsidRDefault="00EC64B7" w:rsidP="00EC64B7">
      <w:pPr>
        <w:rPr>
          <w:rFonts w:hint="eastAsia"/>
        </w:rPr>
      </w:pPr>
      <w:r>
        <w:rPr>
          <w:rFonts w:hint="eastAsia"/>
        </w:rPr>
        <w:t xml:space="preserve">B. </w:t>
      </w:r>
      <w:r>
        <w:rPr>
          <w:rFonts w:hint="eastAsia"/>
        </w:rPr>
        <w:t>关机走人</w:t>
      </w:r>
      <w:r>
        <w:rPr>
          <w:rFonts w:hint="eastAsia"/>
        </w:rPr>
        <w:t xml:space="preserve"> </w:t>
      </w:r>
    </w:p>
    <w:p w:rsidR="00EC64B7" w:rsidRDefault="00EC64B7" w:rsidP="00EC64B7">
      <w:pPr>
        <w:rPr>
          <w:rFonts w:hint="eastAsia"/>
        </w:rPr>
      </w:pPr>
      <w:r>
        <w:rPr>
          <w:rFonts w:hint="eastAsia"/>
        </w:rPr>
        <w:t xml:space="preserve">C. </w:t>
      </w:r>
      <w:r>
        <w:rPr>
          <w:rFonts w:hint="eastAsia"/>
        </w:rPr>
        <w:t>继续使用，注意观察</w:t>
      </w:r>
      <w:r>
        <w:rPr>
          <w:rFonts w:hint="eastAsia"/>
        </w:rPr>
        <w:t xml:space="preserve"> </w:t>
      </w:r>
    </w:p>
    <w:p w:rsidR="00EC64B7" w:rsidRDefault="00EC64B7" w:rsidP="00EC64B7">
      <w:pPr>
        <w:rPr>
          <w:rFonts w:hint="eastAsia"/>
        </w:rPr>
      </w:pPr>
      <w:r>
        <w:rPr>
          <w:rFonts w:hint="eastAsia"/>
        </w:rPr>
        <w:t xml:space="preserve">D. </w:t>
      </w:r>
      <w:r>
        <w:rPr>
          <w:rFonts w:hint="eastAsia"/>
        </w:rPr>
        <w:t>停机自行维修</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以下止血方法中</w:t>
      </w:r>
      <w:r>
        <w:rPr>
          <w:rFonts w:hint="eastAsia"/>
        </w:rPr>
        <w:t>,</w:t>
      </w:r>
      <w:r>
        <w:rPr>
          <w:rFonts w:hint="eastAsia"/>
        </w:rPr>
        <w:t>哪种不作为首选应用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直接压迫止血法</w:t>
      </w:r>
      <w:r>
        <w:rPr>
          <w:rFonts w:hint="eastAsia"/>
        </w:rPr>
        <w:t xml:space="preserve"> </w:t>
      </w:r>
    </w:p>
    <w:p w:rsidR="00EC64B7" w:rsidRDefault="00EC64B7" w:rsidP="00EC64B7">
      <w:pPr>
        <w:rPr>
          <w:rFonts w:hint="eastAsia"/>
        </w:rPr>
      </w:pPr>
      <w:r>
        <w:rPr>
          <w:rFonts w:hint="eastAsia"/>
        </w:rPr>
        <w:t xml:space="preserve">B. </w:t>
      </w:r>
      <w:r>
        <w:rPr>
          <w:rFonts w:hint="eastAsia"/>
        </w:rPr>
        <w:t>止血点压迫止血法</w:t>
      </w:r>
      <w:r>
        <w:rPr>
          <w:rFonts w:hint="eastAsia"/>
        </w:rPr>
        <w:t xml:space="preserve"> </w:t>
      </w:r>
    </w:p>
    <w:p w:rsidR="00EC64B7" w:rsidRDefault="00EC64B7" w:rsidP="00EC64B7">
      <w:pPr>
        <w:rPr>
          <w:rFonts w:hint="eastAsia"/>
        </w:rPr>
      </w:pPr>
      <w:r>
        <w:rPr>
          <w:rFonts w:hint="eastAsia"/>
        </w:rPr>
        <w:t>C.</w:t>
      </w:r>
      <w:r>
        <w:rPr>
          <w:rFonts w:hint="eastAsia"/>
        </w:rPr>
        <w:t>填塞止血法</w:t>
      </w:r>
      <w:r>
        <w:rPr>
          <w:rFonts w:hint="eastAsia"/>
        </w:rPr>
        <w:t xml:space="preserve"> </w:t>
      </w:r>
    </w:p>
    <w:p w:rsidR="00EC64B7" w:rsidRDefault="00EC64B7" w:rsidP="00EC64B7">
      <w:pPr>
        <w:rPr>
          <w:rFonts w:hint="eastAsia"/>
        </w:rPr>
      </w:pPr>
      <w:r>
        <w:rPr>
          <w:rFonts w:hint="eastAsia"/>
        </w:rPr>
        <w:t xml:space="preserve">D. </w:t>
      </w:r>
      <w:r>
        <w:rPr>
          <w:rFonts w:hint="eastAsia"/>
        </w:rPr>
        <w:t>止血带止血法</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以下哪项不是呼吸、心跳停止的表现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意识忽然丧失</w:t>
      </w:r>
      <w:r>
        <w:rPr>
          <w:rFonts w:hint="eastAsia"/>
        </w:rPr>
        <w:t xml:space="preserve"> </w:t>
      </w:r>
    </w:p>
    <w:p w:rsidR="00EC64B7" w:rsidRDefault="00EC64B7" w:rsidP="00EC64B7">
      <w:pPr>
        <w:rPr>
          <w:rFonts w:hint="eastAsia"/>
        </w:rPr>
      </w:pPr>
      <w:r>
        <w:rPr>
          <w:rFonts w:hint="eastAsia"/>
        </w:rPr>
        <w:t xml:space="preserve">B. </w:t>
      </w:r>
      <w:r>
        <w:rPr>
          <w:rFonts w:hint="eastAsia"/>
        </w:rPr>
        <w:t>颈动脉搏动不能触及</w:t>
      </w:r>
      <w:r>
        <w:rPr>
          <w:rFonts w:hint="eastAsia"/>
        </w:rPr>
        <w:t xml:space="preserve"> </w:t>
      </w:r>
    </w:p>
    <w:p w:rsidR="00EC64B7" w:rsidRDefault="00EC64B7" w:rsidP="00EC64B7">
      <w:pPr>
        <w:rPr>
          <w:rFonts w:hint="eastAsia"/>
        </w:rPr>
      </w:pPr>
      <w:r>
        <w:rPr>
          <w:rFonts w:hint="eastAsia"/>
        </w:rPr>
        <w:t xml:space="preserve">C. </w:t>
      </w:r>
      <w:r>
        <w:rPr>
          <w:rFonts w:hint="eastAsia"/>
        </w:rPr>
        <w:t>面色苍白转而紫绀</w:t>
      </w:r>
      <w:r>
        <w:rPr>
          <w:rFonts w:hint="eastAsia"/>
        </w:rPr>
        <w:t xml:space="preserve"> </w:t>
      </w:r>
    </w:p>
    <w:p w:rsidR="00EC64B7" w:rsidRDefault="00EC64B7" w:rsidP="00EC64B7">
      <w:pPr>
        <w:rPr>
          <w:rFonts w:hint="eastAsia"/>
        </w:rPr>
      </w:pPr>
      <w:r>
        <w:rPr>
          <w:rFonts w:hint="eastAsia"/>
        </w:rPr>
        <w:t xml:space="preserve">D. </w:t>
      </w:r>
      <w:r>
        <w:rPr>
          <w:rFonts w:hint="eastAsia"/>
        </w:rPr>
        <w:t>瞳孔缩小</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以下符合急救与防护“四先四后”原则的是：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先抢后救</w:t>
      </w:r>
      <w:r>
        <w:rPr>
          <w:rFonts w:hint="eastAsia"/>
        </w:rPr>
        <w:t xml:space="preserve"> </w:t>
      </w:r>
    </w:p>
    <w:p w:rsidR="00EC64B7" w:rsidRDefault="00EC64B7" w:rsidP="00EC64B7">
      <w:pPr>
        <w:rPr>
          <w:rFonts w:hint="eastAsia"/>
        </w:rPr>
      </w:pPr>
      <w:r>
        <w:rPr>
          <w:rFonts w:hint="eastAsia"/>
        </w:rPr>
        <w:t xml:space="preserve">B. </w:t>
      </w:r>
      <w:r>
        <w:rPr>
          <w:rFonts w:hint="eastAsia"/>
        </w:rPr>
        <w:t>先轻后重</w:t>
      </w:r>
      <w:r>
        <w:rPr>
          <w:rFonts w:hint="eastAsia"/>
        </w:rPr>
        <w:t xml:space="preserve"> </w:t>
      </w:r>
    </w:p>
    <w:p w:rsidR="00EC64B7" w:rsidRDefault="00EC64B7" w:rsidP="00EC64B7">
      <w:pPr>
        <w:rPr>
          <w:rFonts w:hint="eastAsia"/>
        </w:rPr>
      </w:pPr>
      <w:r>
        <w:rPr>
          <w:rFonts w:hint="eastAsia"/>
        </w:rPr>
        <w:t>C.</w:t>
      </w:r>
      <w:r>
        <w:rPr>
          <w:rFonts w:hint="eastAsia"/>
        </w:rPr>
        <w:t>先缓后急</w:t>
      </w:r>
      <w:r>
        <w:rPr>
          <w:rFonts w:hint="eastAsia"/>
        </w:rPr>
        <w:t xml:space="preserve"> </w:t>
      </w:r>
    </w:p>
    <w:p w:rsidR="00EC64B7" w:rsidRDefault="00EC64B7" w:rsidP="00EC64B7">
      <w:pPr>
        <w:rPr>
          <w:rFonts w:hint="eastAsia"/>
        </w:rPr>
      </w:pPr>
      <w:r>
        <w:rPr>
          <w:rFonts w:hint="eastAsia"/>
        </w:rPr>
        <w:t xml:space="preserve">D. </w:t>
      </w:r>
      <w:r>
        <w:rPr>
          <w:rFonts w:hint="eastAsia"/>
        </w:rPr>
        <w:t>先病后伤</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以下哪项不属于死亡的特征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呼之不应</w:t>
      </w:r>
      <w:r>
        <w:rPr>
          <w:rFonts w:hint="eastAsia"/>
        </w:rPr>
        <w:t xml:space="preserve"> </w:t>
      </w:r>
    </w:p>
    <w:p w:rsidR="00EC64B7" w:rsidRDefault="00EC64B7" w:rsidP="00EC64B7">
      <w:pPr>
        <w:rPr>
          <w:rFonts w:hint="eastAsia"/>
        </w:rPr>
      </w:pPr>
      <w:r>
        <w:rPr>
          <w:rFonts w:hint="eastAsia"/>
        </w:rPr>
        <w:t xml:space="preserve">B. </w:t>
      </w:r>
      <w:r>
        <w:rPr>
          <w:rFonts w:hint="eastAsia"/>
        </w:rPr>
        <w:t>呼吸停止</w:t>
      </w:r>
      <w:r>
        <w:rPr>
          <w:rFonts w:hint="eastAsia"/>
        </w:rPr>
        <w:t xml:space="preserve"> </w:t>
      </w:r>
    </w:p>
    <w:p w:rsidR="00EC64B7" w:rsidRDefault="00EC64B7" w:rsidP="00EC64B7">
      <w:pPr>
        <w:rPr>
          <w:rFonts w:hint="eastAsia"/>
        </w:rPr>
      </w:pPr>
      <w:r>
        <w:rPr>
          <w:rFonts w:hint="eastAsia"/>
        </w:rPr>
        <w:t xml:space="preserve">C. </w:t>
      </w:r>
      <w:r>
        <w:rPr>
          <w:rFonts w:hint="eastAsia"/>
        </w:rPr>
        <w:t>心跳停止</w:t>
      </w:r>
      <w:r>
        <w:rPr>
          <w:rFonts w:hint="eastAsia"/>
        </w:rPr>
        <w:t xml:space="preserve"> </w:t>
      </w:r>
    </w:p>
    <w:p w:rsidR="00EC64B7" w:rsidRDefault="00EC64B7" w:rsidP="00EC64B7">
      <w:pPr>
        <w:rPr>
          <w:rFonts w:hint="eastAsia"/>
        </w:rPr>
      </w:pPr>
      <w:r>
        <w:rPr>
          <w:rFonts w:hint="eastAsia"/>
        </w:rPr>
        <w:t xml:space="preserve">D. </w:t>
      </w:r>
      <w:r>
        <w:rPr>
          <w:rFonts w:hint="eastAsia"/>
        </w:rPr>
        <w:t>双侧瞳孔散大固定</w:t>
      </w:r>
    </w:p>
    <w:p w:rsidR="00EC64B7" w:rsidRDefault="00EC64B7" w:rsidP="00EC64B7">
      <w:pPr>
        <w:rPr>
          <w:rFonts w:hint="eastAsia"/>
        </w:rPr>
      </w:pPr>
      <w:r>
        <w:rPr>
          <w:rFonts w:hint="eastAsia"/>
        </w:rPr>
        <w:lastRenderedPageBreak/>
        <w:t>标准答案：</w:t>
      </w:r>
      <w:r>
        <w:rPr>
          <w:rFonts w:hint="eastAsia"/>
        </w:rPr>
        <w:t xml:space="preserve"> A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实验室内的浓酸、浓碱处理，一般可：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先中和后倾倒，并用大量的水冲洗管道</w:t>
      </w:r>
      <w:r>
        <w:rPr>
          <w:rFonts w:hint="eastAsia"/>
        </w:rPr>
        <w:t xml:space="preserve"> </w:t>
      </w:r>
    </w:p>
    <w:p w:rsidR="00EC64B7" w:rsidRDefault="00EC64B7" w:rsidP="00EC64B7">
      <w:pPr>
        <w:rPr>
          <w:rFonts w:hint="eastAsia"/>
        </w:rPr>
      </w:pPr>
      <w:r>
        <w:rPr>
          <w:rFonts w:hint="eastAsia"/>
        </w:rPr>
        <w:t>B.</w:t>
      </w:r>
      <w:r>
        <w:rPr>
          <w:rFonts w:hint="eastAsia"/>
        </w:rPr>
        <w:t>不经处理，沿下水道流走</w:t>
      </w:r>
      <w:r>
        <w:rPr>
          <w:rFonts w:hint="eastAsia"/>
        </w:rPr>
        <w:t xml:space="preserve"> </w:t>
      </w:r>
    </w:p>
    <w:p w:rsidR="00EC64B7" w:rsidRDefault="00EC64B7" w:rsidP="00EC64B7">
      <w:pPr>
        <w:rPr>
          <w:rFonts w:hint="eastAsia"/>
        </w:rPr>
      </w:pPr>
      <w:r>
        <w:rPr>
          <w:rFonts w:hint="eastAsia"/>
        </w:rPr>
        <w:t>C.</w:t>
      </w:r>
      <w:r>
        <w:rPr>
          <w:rFonts w:hint="eastAsia"/>
        </w:rPr>
        <w:t>不需中和，直接向下水道倾倒</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加热和蒸馏有易燃试剂的实验时，不能用：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水浴锅</w:t>
      </w:r>
      <w:r>
        <w:rPr>
          <w:rFonts w:hint="eastAsia"/>
        </w:rPr>
        <w:t xml:space="preserve"> </w:t>
      </w:r>
    </w:p>
    <w:p w:rsidR="00EC64B7" w:rsidRDefault="00EC64B7" w:rsidP="00EC64B7">
      <w:pPr>
        <w:rPr>
          <w:rFonts w:hint="eastAsia"/>
        </w:rPr>
      </w:pPr>
      <w:r>
        <w:rPr>
          <w:rFonts w:hint="eastAsia"/>
        </w:rPr>
        <w:t>B.</w:t>
      </w:r>
      <w:r>
        <w:rPr>
          <w:rFonts w:hint="eastAsia"/>
        </w:rPr>
        <w:t>明火</w:t>
      </w:r>
      <w:r>
        <w:rPr>
          <w:rFonts w:hint="eastAsia"/>
        </w:rPr>
        <w:t xml:space="preserve"> </w:t>
      </w:r>
    </w:p>
    <w:p w:rsidR="00EC64B7" w:rsidRDefault="00EC64B7" w:rsidP="00EC64B7">
      <w:pPr>
        <w:rPr>
          <w:rFonts w:hint="eastAsia"/>
        </w:rPr>
      </w:pPr>
      <w:r>
        <w:rPr>
          <w:rFonts w:hint="eastAsia"/>
        </w:rPr>
        <w:t>C.</w:t>
      </w:r>
      <w:r>
        <w:rPr>
          <w:rFonts w:hint="eastAsia"/>
        </w:rPr>
        <w:t>通风橱</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具有下列哪些性质的化学品属于化学危险品：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爆炸</w:t>
      </w:r>
      <w:r>
        <w:rPr>
          <w:rFonts w:hint="eastAsia"/>
        </w:rPr>
        <w:t xml:space="preserve"> </w:t>
      </w:r>
    </w:p>
    <w:p w:rsidR="00EC64B7" w:rsidRDefault="00EC64B7" w:rsidP="00EC64B7">
      <w:pPr>
        <w:rPr>
          <w:rFonts w:hint="eastAsia"/>
        </w:rPr>
      </w:pPr>
      <w:r>
        <w:rPr>
          <w:rFonts w:hint="eastAsia"/>
        </w:rPr>
        <w:t xml:space="preserve">B. </w:t>
      </w:r>
      <w:r>
        <w:rPr>
          <w:rFonts w:hint="eastAsia"/>
        </w:rPr>
        <w:t>易燃、腐蚀、放射性</w:t>
      </w:r>
      <w:r>
        <w:rPr>
          <w:rFonts w:hint="eastAsia"/>
        </w:rPr>
        <w:t xml:space="preserve"> </w:t>
      </w:r>
    </w:p>
    <w:p w:rsidR="00EC64B7" w:rsidRDefault="00EC64B7" w:rsidP="00EC64B7">
      <w:pPr>
        <w:rPr>
          <w:rFonts w:hint="eastAsia"/>
        </w:rPr>
      </w:pPr>
      <w:r>
        <w:rPr>
          <w:rFonts w:hint="eastAsia"/>
        </w:rPr>
        <w:t xml:space="preserve">C. </w:t>
      </w:r>
      <w:r>
        <w:rPr>
          <w:rFonts w:hint="eastAsia"/>
        </w:rPr>
        <w:t>毒害</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化学药品存放室要有防盗设施，保持通风，试剂存放应：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按不同类别分类存放</w:t>
      </w:r>
      <w:r>
        <w:rPr>
          <w:rFonts w:hint="eastAsia"/>
        </w:rPr>
        <w:t xml:space="preserve"> </w:t>
      </w:r>
    </w:p>
    <w:p w:rsidR="00EC64B7" w:rsidRDefault="00EC64B7" w:rsidP="00EC64B7">
      <w:pPr>
        <w:rPr>
          <w:rFonts w:hint="eastAsia"/>
        </w:rPr>
      </w:pPr>
      <w:r>
        <w:rPr>
          <w:rFonts w:hint="eastAsia"/>
        </w:rPr>
        <w:t>B.</w:t>
      </w:r>
      <w:r>
        <w:rPr>
          <w:rFonts w:hint="eastAsia"/>
        </w:rPr>
        <w:t>大量危险化学品存放在实验室</w:t>
      </w:r>
      <w:r>
        <w:rPr>
          <w:rFonts w:hint="eastAsia"/>
        </w:rPr>
        <w:t xml:space="preserve"> </w:t>
      </w:r>
    </w:p>
    <w:p w:rsidR="00EC64B7" w:rsidRDefault="00EC64B7" w:rsidP="00EC64B7">
      <w:pPr>
        <w:rPr>
          <w:rFonts w:hint="eastAsia"/>
        </w:rPr>
      </w:pPr>
      <w:r>
        <w:rPr>
          <w:rFonts w:hint="eastAsia"/>
        </w:rPr>
        <w:t>C.</w:t>
      </w:r>
      <w:r>
        <w:rPr>
          <w:rFonts w:hint="eastAsia"/>
        </w:rPr>
        <w:t>可以存放在走廊上</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由于行为人的过失引起火灾，造成严重后果，危害公共安全的行为，构成：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纵火罪</w:t>
      </w:r>
      <w:r>
        <w:rPr>
          <w:rFonts w:hint="eastAsia"/>
        </w:rPr>
        <w:t xml:space="preserve"> </w:t>
      </w:r>
    </w:p>
    <w:p w:rsidR="00EC64B7" w:rsidRDefault="00EC64B7" w:rsidP="00EC64B7">
      <w:pPr>
        <w:rPr>
          <w:rFonts w:hint="eastAsia"/>
        </w:rPr>
      </w:pPr>
      <w:r>
        <w:rPr>
          <w:rFonts w:hint="eastAsia"/>
        </w:rPr>
        <w:t xml:space="preserve">B. </w:t>
      </w:r>
      <w:r>
        <w:rPr>
          <w:rFonts w:hint="eastAsia"/>
        </w:rPr>
        <w:t>失火罪</w:t>
      </w:r>
      <w:r>
        <w:rPr>
          <w:rFonts w:hint="eastAsia"/>
        </w:rPr>
        <w:t xml:space="preserve"> </w:t>
      </w:r>
    </w:p>
    <w:p w:rsidR="00EC64B7" w:rsidRDefault="00EC64B7" w:rsidP="00EC64B7">
      <w:pPr>
        <w:rPr>
          <w:rFonts w:hint="eastAsia"/>
        </w:rPr>
      </w:pPr>
      <w:r>
        <w:rPr>
          <w:rFonts w:hint="eastAsia"/>
        </w:rPr>
        <w:t xml:space="preserve">C. </w:t>
      </w:r>
      <w:r>
        <w:rPr>
          <w:rFonts w:hint="eastAsia"/>
        </w:rPr>
        <w:t>玩忽职守罪</w:t>
      </w:r>
      <w:r>
        <w:rPr>
          <w:rFonts w:hint="eastAsia"/>
        </w:rPr>
        <w:t xml:space="preserve"> </w:t>
      </w:r>
    </w:p>
    <w:p w:rsidR="00EC64B7" w:rsidRDefault="00EC64B7" w:rsidP="00EC64B7">
      <w:pPr>
        <w:rPr>
          <w:rFonts w:hint="eastAsia"/>
        </w:rPr>
      </w:pPr>
      <w:r>
        <w:rPr>
          <w:rFonts w:hint="eastAsia"/>
        </w:rPr>
        <w:t xml:space="preserve">D. </w:t>
      </w:r>
      <w:r>
        <w:rPr>
          <w:rFonts w:hint="eastAsia"/>
        </w:rPr>
        <w:t>重大责任事故罪</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雷电放电具有什么特点？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电流大，电压高</w:t>
      </w:r>
      <w:r>
        <w:rPr>
          <w:rFonts w:hint="eastAsia"/>
        </w:rPr>
        <w:t xml:space="preserve"> </w:t>
      </w:r>
    </w:p>
    <w:p w:rsidR="00EC64B7" w:rsidRDefault="00EC64B7" w:rsidP="00EC64B7">
      <w:pPr>
        <w:rPr>
          <w:rFonts w:hint="eastAsia"/>
        </w:rPr>
      </w:pPr>
      <w:r>
        <w:rPr>
          <w:rFonts w:hint="eastAsia"/>
        </w:rPr>
        <w:t>B.</w:t>
      </w:r>
      <w:r>
        <w:rPr>
          <w:rFonts w:hint="eastAsia"/>
        </w:rPr>
        <w:t>电流小，电压高</w:t>
      </w:r>
      <w:r>
        <w:rPr>
          <w:rFonts w:hint="eastAsia"/>
        </w:rPr>
        <w:t xml:space="preserve"> </w:t>
      </w:r>
    </w:p>
    <w:p w:rsidR="00EC64B7" w:rsidRDefault="00EC64B7" w:rsidP="00EC64B7">
      <w:pPr>
        <w:rPr>
          <w:rFonts w:hint="eastAsia"/>
        </w:rPr>
      </w:pPr>
      <w:r>
        <w:rPr>
          <w:rFonts w:hint="eastAsia"/>
        </w:rPr>
        <w:t>C.</w:t>
      </w:r>
      <w:r>
        <w:rPr>
          <w:rFonts w:hint="eastAsia"/>
        </w:rPr>
        <w:t>电流大，电压低</w:t>
      </w:r>
      <w:r>
        <w:rPr>
          <w:rFonts w:hint="eastAsia"/>
        </w:rPr>
        <w:t xml:space="preserve"> </w:t>
      </w:r>
    </w:p>
    <w:p w:rsidR="00EC64B7" w:rsidRDefault="00EC64B7" w:rsidP="00EC64B7">
      <w:pPr>
        <w:rPr>
          <w:rFonts w:hint="eastAsia"/>
        </w:rPr>
      </w:pPr>
      <w:r>
        <w:rPr>
          <w:rFonts w:hint="eastAsia"/>
        </w:rPr>
        <w:t xml:space="preserve">D. </w:t>
      </w:r>
      <w:r>
        <w:rPr>
          <w:rFonts w:hint="eastAsia"/>
        </w:rPr>
        <w:t>电磁波辐射</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造成触电事故的因素是：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电流流过人体</w:t>
      </w:r>
      <w:r>
        <w:rPr>
          <w:rFonts w:hint="eastAsia"/>
        </w:rPr>
        <w:t xml:space="preserve"> </w:t>
      </w:r>
    </w:p>
    <w:p w:rsidR="00EC64B7" w:rsidRDefault="00EC64B7" w:rsidP="00EC64B7">
      <w:pPr>
        <w:rPr>
          <w:rFonts w:hint="eastAsia"/>
        </w:rPr>
      </w:pPr>
      <w:r>
        <w:rPr>
          <w:rFonts w:hint="eastAsia"/>
        </w:rPr>
        <w:t>B.</w:t>
      </w:r>
      <w:r>
        <w:rPr>
          <w:rFonts w:hint="eastAsia"/>
        </w:rPr>
        <w:t>电压</w:t>
      </w:r>
      <w:r>
        <w:rPr>
          <w:rFonts w:hint="eastAsia"/>
        </w:rPr>
        <w:t xml:space="preserve"> </w:t>
      </w:r>
    </w:p>
    <w:p w:rsidR="00EC64B7" w:rsidRDefault="00EC64B7" w:rsidP="00EC64B7">
      <w:pPr>
        <w:rPr>
          <w:rFonts w:hint="eastAsia"/>
        </w:rPr>
      </w:pPr>
      <w:r>
        <w:rPr>
          <w:rFonts w:hint="eastAsia"/>
        </w:rPr>
        <w:t>C.</w:t>
      </w:r>
      <w:r>
        <w:rPr>
          <w:rFonts w:hint="eastAsia"/>
        </w:rPr>
        <w:t>电场</w:t>
      </w:r>
      <w:r>
        <w:rPr>
          <w:rFonts w:hint="eastAsia"/>
        </w:rPr>
        <w:t xml:space="preserve"> </w:t>
      </w:r>
    </w:p>
    <w:p w:rsidR="00EC64B7" w:rsidRDefault="00EC64B7" w:rsidP="00EC64B7">
      <w:pPr>
        <w:rPr>
          <w:rFonts w:hint="eastAsia"/>
        </w:rPr>
      </w:pPr>
      <w:r>
        <w:rPr>
          <w:rFonts w:hint="eastAsia"/>
        </w:rPr>
        <w:t xml:space="preserve">D. </w:t>
      </w:r>
      <w:r>
        <w:rPr>
          <w:rFonts w:hint="eastAsia"/>
        </w:rPr>
        <w:t>磁场</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在实验内容设计过程中，要尽量选择什么物品做实验？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无公害、无毒或低毒的物品</w:t>
      </w:r>
      <w:r>
        <w:rPr>
          <w:rFonts w:hint="eastAsia"/>
        </w:rPr>
        <w:t xml:space="preserve"> </w:t>
      </w:r>
    </w:p>
    <w:p w:rsidR="00EC64B7" w:rsidRDefault="00EC64B7" w:rsidP="00EC64B7">
      <w:pPr>
        <w:rPr>
          <w:rFonts w:hint="eastAsia"/>
        </w:rPr>
      </w:pPr>
      <w:r>
        <w:rPr>
          <w:rFonts w:hint="eastAsia"/>
        </w:rPr>
        <w:t>B.</w:t>
      </w:r>
      <w:r>
        <w:rPr>
          <w:rFonts w:hint="eastAsia"/>
        </w:rPr>
        <w:t>实验的残液、残渣较多的物品</w:t>
      </w:r>
      <w:r>
        <w:rPr>
          <w:rFonts w:hint="eastAsia"/>
        </w:rPr>
        <w:t xml:space="preserve"> </w:t>
      </w:r>
    </w:p>
    <w:p w:rsidR="00EC64B7" w:rsidRDefault="00EC64B7" w:rsidP="00EC64B7">
      <w:pPr>
        <w:rPr>
          <w:rFonts w:hint="eastAsia"/>
        </w:rPr>
      </w:pPr>
      <w:r>
        <w:rPr>
          <w:rFonts w:hint="eastAsia"/>
        </w:rPr>
        <w:lastRenderedPageBreak/>
        <w:t>C.</w:t>
      </w:r>
      <w:r>
        <w:rPr>
          <w:rFonts w:hint="eastAsia"/>
        </w:rPr>
        <w:t>实验的残液、残渣不可回收的物品</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对人类而言，下列那种情况不属于生物威胁的来源：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各种致病微生物、转基因生物</w:t>
      </w:r>
      <w:r>
        <w:rPr>
          <w:rFonts w:hint="eastAsia"/>
        </w:rPr>
        <w:t xml:space="preserve"> </w:t>
      </w:r>
    </w:p>
    <w:p w:rsidR="00EC64B7" w:rsidRDefault="00EC64B7" w:rsidP="00EC64B7">
      <w:pPr>
        <w:rPr>
          <w:rFonts w:hint="eastAsia"/>
        </w:rPr>
      </w:pPr>
      <w:r>
        <w:rPr>
          <w:rFonts w:hint="eastAsia"/>
        </w:rPr>
        <w:t xml:space="preserve">B. </w:t>
      </w:r>
      <w:r>
        <w:rPr>
          <w:rFonts w:hint="eastAsia"/>
        </w:rPr>
        <w:t>外来生物入侵</w:t>
      </w:r>
      <w:r>
        <w:rPr>
          <w:rFonts w:hint="eastAsia"/>
        </w:rPr>
        <w:t xml:space="preserve"> </w:t>
      </w:r>
    </w:p>
    <w:p w:rsidR="00EC64B7" w:rsidRDefault="00EC64B7" w:rsidP="00EC64B7">
      <w:pPr>
        <w:rPr>
          <w:rFonts w:hint="eastAsia"/>
        </w:rPr>
      </w:pPr>
      <w:r>
        <w:rPr>
          <w:rFonts w:hint="eastAsia"/>
        </w:rPr>
        <w:t xml:space="preserve">C. </w:t>
      </w:r>
      <w:r>
        <w:rPr>
          <w:rFonts w:hint="eastAsia"/>
        </w:rPr>
        <w:t>工厂烟囱排放的空气污染</w:t>
      </w:r>
      <w:r>
        <w:rPr>
          <w:rFonts w:hint="eastAsia"/>
        </w:rPr>
        <w:t xml:space="preserve"> </w:t>
      </w:r>
    </w:p>
    <w:p w:rsidR="00EC64B7" w:rsidRDefault="00EC64B7" w:rsidP="00EC64B7">
      <w:pPr>
        <w:rPr>
          <w:rFonts w:hint="eastAsia"/>
        </w:rPr>
      </w:pPr>
      <w:r>
        <w:rPr>
          <w:rFonts w:hint="eastAsia"/>
        </w:rPr>
        <w:t xml:space="preserve">D. </w:t>
      </w:r>
      <w:r>
        <w:rPr>
          <w:rFonts w:hint="eastAsia"/>
        </w:rPr>
        <w:t>生物恐怖事件</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容器中的溶剂或易燃化学品发生燃烧应如何处理？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用灭火器灭火或加砂子灭火</w:t>
      </w:r>
      <w:r>
        <w:rPr>
          <w:rFonts w:hint="eastAsia"/>
        </w:rPr>
        <w:t xml:space="preserve"> </w:t>
      </w:r>
    </w:p>
    <w:p w:rsidR="00EC64B7" w:rsidRDefault="00EC64B7" w:rsidP="00EC64B7">
      <w:pPr>
        <w:rPr>
          <w:rFonts w:hint="eastAsia"/>
        </w:rPr>
      </w:pPr>
      <w:r>
        <w:rPr>
          <w:rFonts w:hint="eastAsia"/>
        </w:rPr>
        <w:t xml:space="preserve">B. </w:t>
      </w:r>
      <w:r>
        <w:rPr>
          <w:rFonts w:hint="eastAsia"/>
        </w:rPr>
        <w:t>加水灭火</w:t>
      </w:r>
      <w:r>
        <w:rPr>
          <w:rFonts w:hint="eastAsia"/>
        </w:rPr>
        <w:t xml:space="preserve"> </w:t>
      </w:r>
    </w:p>
    <w:p w:rsidR="00EC64B7" w:rsidRDefault="00EC64B7" w:rsidP="00EC64B7">
      <w:pPr>
        <w:rPr>
          <w:rFonts w:hint="eastAsia"/>
        </w:rPr>
      </w:pPr>
      <w:r>
        <w:rPr>
          <w:rFonts w:hint="eastAsia"/>
        </w:rPr>
        <w:t xml:space="preserve">C. </w:t>
      </w:r>
      <w:r>
        <w:rPr>
          <w:rFonts w:hint="eastAsia"/>
        </w:rPr>
        <w:t>用不易燃的瓷砖、玻璃片盖住瓶口</w:t>
      </w:r>
      <w:r>
        <w:rPr>
          <w:rFonts w:hint="eastAsia"/>
        </w:rPr>
        <w:t xml:space="preserve"> </w:t>
      </w:r>
    </w:p>
    <w:p w:rsidR="00EC64B7" w:rsidRDefault="00EC64B7" w:rsidP="00EC64B7">
      <w:pPr>
        <w:rPr>
          <w:rFonts w:hint="eastAsia"/>
        </w:rPr>
      </w:pPr>
      <w:r>
        <w:rPr>
          <w:rFonts w:hint="eastAsia"/>
        </w:rPr>
        <w:t xml:space="preserve">D. </w:t>
      </w:r>
      <w:r>
        <w:rPr>
          <w:rFonts w:hint="eastAsia"/>
        </w:rPr>
        <w:t>用湿抹布盖住瓶口</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铝粉、保险粉自燃时如何扑救？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用水灭火</w:t>
      </w:r>
      <w:r>
        <w:rPr>
          <w:rFonts w:hint="eastAsia"/>
        </w:rPr>
        <w:t xml:space="preserve"> </w:t>
      </w:r>
    </w:p>
    <w:p w:rsidR="00EC64B7" w:rsidRDefault="00EC64B7" w:rsidP="00EC64B7">
      <w:pPr>
        <w:rPr>
          <w:rFonts w:hint="eastAsia"/>
        </w:rPr>
      </w:pPr>
      <w:r>
        <w:rPr>
          <w:rFonts w:hint="eastAsia"/>
        </w:rPr>
        <w:t xml:space="preserve">B. </w:t>
      </w:r>
      <w:r>
        <w:rPr>
          <w:rFonts w:hint="eastAsia"/>
        </w:rPr>
        <w:t>用泡沫灭火器</w:t>
      </w:r>
      <w:r>
        <w:rPr>
          <w:rFonts w:hint="eastAsia"/>
        </w:rPr>
        <w:t xml:space="preserve"> </w:t>
      </w:r>
    </w:p>
    <w:p w:rsidR="00EC64B7" w:rsidRDefault="00EC64B7" w:rsidP="00EC64B7">
      <w:pPr>
        <w:rPr>
          <w:rFonts w:hint="eastAsia"/>
        </w:rPr>
      </w:pPr>
      <w:r>
        <w:rPr>
          <w:rFonts w:hint="eastAsia"/>
        </w:rPr>
        <w:t xml:space="preserve">C. </w:t>
      </w:r>
      <w:r>
        <w:rPr>
          <w:rFonts w:hint="eastAsia"/>
        </w:rPr>
        <w:t>用干粉灭火器</w:t>
      </w:r>
      <w:r>
        <w:rPr>
          <w:rFonts w:hint="eastAsia"/>
        </w:rPr>
        <w:t xml:space="preserve"> </w:t>
      </w:r>
    </w:p>
    <w:p w:rsidR="00EC64B7" w:rsidRDefault="00EC64B7" w:rsidP="00EC64B7">
      <w:pPr>
        <w:rPr>
          <w:rFonts w:hint="eastAsia"/>
        </w:rPr>
      </w:pPr>
      <w:r>
        <w:rPr>
          <w:rFonts w:hint="eastAsia"/>
        </w:rPr>
        <w:t xml:space="preserve">D. </w:t>
      </w:r>
      <w:r>
        <w:rPr>
          <w:rFonts w:hint="eastAsia"/>
        </w:rPr>
        <w:t>用干砂子灭火</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实验室冰箱和超低温冰箱使用注意事项错误的是：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定期除霜、清理，清理后要对内表面进行消毒</w:t>
      </w:r>
      <w:r>
        <w:rPr>
          <w:rFonts w:hint="eastAsia"/>
        </w:rPr>
        <w:t xml:space="preserve"> </w:t>
      </w:r>
    </w:p>
    <w:p w:rsidR="00EC64B7" w:rsidRDefault="00EC64B7" w:rsidP="00EC64B7">
      <w:pPr>
        <w:rPr>
          <w:rFonts w:hint="eastAsia"/>
        </w:rPr>
      </w:pPr>
      <w:r>
        <w:rPr>
          <w:rFonts w:hint="eastAsia"/>
        </w:rPr>
        <w:t xml:space="preserve">B. </w:t>
      </w:r>
      <w:r>
        <w:rPr>
          <w:rFonts w:hint="eastAsia"/>
        </w:rPr>
        <w:t>储存的所有容器，应当标明物品名称、储存日期和储存者姓名</w:t>
      </w:r>
      <w:r>
        <w:rPr>
          <w:rFonts w:hint="eastAsia"/>
        </w:rPr>
        <w:t xml:space="preserve"> </w:t>
      </w:r>
    </w:p>
    <w:p w:rsidR="00EC64B7" w:rsidRDefault="00EC64B7" w:rsidP="00EC64B7">
      <w:pPr>
        <w:rPr>
          <w:rFonts w:hint="eastAsia"/>
        </w:rPr>
      </w:pPr>
      <w:r>
        <w:rPr>
          <w:rFonts w:hint="eastAsia"/>
        </w:rPr>
        <w:t xml:space="preserve">C. </w:t>
      </w:r>
      <w:r>
        <w:rPr>
          <w:rFonts w:hint="eastAsia"/>
        </w:rPr>
        <w:t>除非有防爆措施，否则冰箱内不能放置易燃易爆化学品溶液，冰箱门上应注明这一点</w:t>
      </w:r>
      <w:r>
        <w:rPr>
          <w:rFonts w:hint="eastAsia"/>
        </w:rPr>
        <w:t xml:space="preserve"> </w:t>
      </w:r>
    </w:p>
    <w:p w:rsidR="00EC64B7" w:rsidRDefault="00EC64B7" w:rsidP="00EC64B7">
      <w:pPr>
        <w:rPr>
          <w:rFonts w:hint="eastAsia"/>
        </w:rPr>
      </w:pPr>
      <w:r>
        <w:rPr>
          <w:rFonts w:hint="eastAsia"/>
        </w:rPr>
        <w:t xml:space="preserve">D. </w:t>
      </w:r>
      <w:r>
        <w:rPr>
          <w:rFonts w:hint="eastAsia"/>
        </w:rPr>
        <w:t>可以在冰箱内冷冻食品和水</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取用试剂时，错误的说法是：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不能用手接触试剂，以免危害健康和沾污试剂</w:t>
      </w:r>
      <w:r>
        <w:rPr>
          <w:rFonts w:hint="eastAsia"/>
        </w:rPr>
        <w:t xml:space="preserve"> </w:t>
      </w:r>
    </w:p>
    <w:p w:rsidR="00EC64B7" w:rsidRDefault="00EC64B7" w:rsidP="00EC64B7">
      <w:pPr>
        <w:rPr>
          <w:rFonts w:hint="eastAsia"/>
        </w:rPr>
      </w:pPr>
      <w:r>
        <w:rPr>
          <w:rFonts w:hint="eastAsia"/>
        </w:rPr>
        <w:t xml:space="preserve">B. </w:t>
      </w:r>
      <w:r>
        <w:rPr>
          <w:rFonts w:hint="eastAsia"/>
        </w:rPr>
        <w:t>瓶塞应倒置桌面上，以免弄脏，取用试剂后，立即盖严，将试剂瓶放回原处，标签朝外</w:t>
      </w:r>
      <w:r>
        <w:rPr>
          <w:rFonts w:hint="eastAsia"/>
        </w:rPr>
        <w:t xml:space="preserve"> </w:t>
      </w:r>
    </w:p>
    <w:p w:rsidR="00EC64B7" w:rsidRDefault="00EC64B7" w:rsidP="00EC64B7">
      <w:pPr>
        <w:rPr>
          <w:rFonts w:hint="eastAsia"/>
        </w:rPr>
      </w:pPr>
      <w:r>
        <w:rPr>
          <w:rFonts w:hint="eastAsia"/>
        </w:rPr>
        <w:t xml:space="preserve">C. </w:t>
      </w:r>
      <w:r>
        <w:rPr>
          <w:rFonts w:hint="eastAsia"/>
        </w:rPr>
        <w:t>要用干净的药匙取固体试剂，用过的药匙要洗净擦干才能再用</w:t>
      </w:r>
      <w:r>
        <w:rPr>
          <w:rFonts w:hint="eastAsia"/>
        </w:rPr>
        <w:t xml:space="preserve"> </w:t>
      </w:r>
    </w:p>
    <w:p w:rsidR="00EC64B7" w:rsidRDefault="00EC64B7" w:rsidP="00EC64B7">
      <w:pPr>
        <w:rPr>
          <w:rFonts w:hint="eastAsia"/>
        </w:rPr>
      </w:pPr>
      <w:r>
        <w:rPr>
          <w:rFonts w:hint="eastAsia"/>
        </w:rPr>
        <w:t xml:space="preserve">D. </w:t>
      </w:r>
      <w:r>
        <w:rPr>
          <w:rFonts w:hint="eastAsia"/>
        </w:rPr>
        <w:t>多取的试剂可倒回原瓶，避免浪费</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普通塑料、有机玻璃制品的加热温度不能超过：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40</w:t>
      </w:r>
      <w:r>
        <w:rPr>
          <w:rFonts w:hint="eastAsia"/>
        </w:rPr>
        <w:t>℃</w:t>
      </w:r>
      <w:r>
        <w:rPr>
          <w:rFonts w:hint="eastAsia"/>
        </w:rPr>
        <w:t xml:space="preserve"> </w:t>
      </w:r>
    </w:p>
    <w:p w:rsidR="00EC64B7" w:rsidRDefault="00EC64B7" w:rsidP="00EC64B7">
      <w:pPr>
        <w:rPr>
          <w:rFonts w:hint="eastAsia"/>
        </w:rPr>
      </w:pPr>
      <w:r>
        <w:rPr>
          <w:rFonts w:hint="eastAsia"/>
        </w:rPr>
        <w:t>B. 60</w:t>
      </w:r>
      <w:r>
        <w:rPr>
          <w:rFonts w:hint="eastAsia"/>
        </w:rPr>
        <w:t>℃</w:t>
      </w:r>
      <w:r>
        <w:rPr>
          <w:rFonts w:hint="eastAsia"/>
        </w:rPr>
        <w:t xml:space="preserve"> </w:t>
      </w:r>
    </w:p>
    <w:p w:rsidR="00EC64B7" w:rsidRDefault="00EC64B7" w:rsidP="00EC64B7">
      <w:pPr>
        <w:rPr>
          <w:rFonts w:hint="eastAsia"/>
        </w:rPr>
      </w:pPr>
      <w:r>
        <w:rPr>
          <w:rFonts w:hint="eastAsia"/>
        </w:rPr>
        <w:t>C. 80</w:t>
      </w:r>
      <w:r>
        <w:rPr>
          <w:rFonts w:hint="eastAsia"/>
        </w:rPr>
        <w:t>℃</w:t>
      </w:r>
      <w:r>
        <w:rPr>
          <w:rFonts w:hint="eastAsia"/>
        </w:rPr>
        <w:t xml:space="preserve"> </w:t>
      </w:r>
    </w:p>
    <w:p w:rsidR="00EC64B7" w:rsidRDefault="00EC64B7" w:rsidP="00EC64B7">
      <w:pPr>
        <w:rPr>
          <w:rFonts w:hint="eastAsia"/>
        </w:rPr>
      </w:pPr>
      <w:r>
        <w:rPr>
          <w:rFonts w:hint="eastAsia"/>
        </w:rPr>
        <w:t>D. 100</w:t>
      </w:r>
      <w:r>
        <w:rPr>
          <w:rFonts w:hint="eastAsia"/>
        </w:rPr>
        <w:t>℃</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大量试剂应放在什么地方？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试剂架上</w:t>
      </w:r>
      <w:r>
        <w:rPr>
          <w:rFonts w:hint="eastAsia"/>
        </w:rPr>
        <w:t xml:space="preserve"> </w:t>
      </w:r>
    </w:p>
    <w:p w:rsidR="00EC64B7" w:rsidRDefault="00EC64B7" w:rsidP="00EC64B7">
      <w:pPr>
        <w:rPr>
          <w:rFonts w:hint="eastAsia"/>
        </w:rPr>
      </w:pPr>
      <w:r>
        <w:rPr>
          <w:rFonts w:hint="eastAsia"/>
        </w:rPr>
        <w:t xml:space="preserve">B. </w:t>
      </w:r>
      <w:r>
        <w:rPr>
          <w:rFonts w:hint="eastAsia"/>
        </w:rPr>
        <w:t>实验室内试剂柜中</w:t>
      </w:r>
      <w:r>
        <w:rPr>
          <w:rFonts w:hint="eastAsia"/>
        </w:rPr>
        <w:t xml:space="preserve"> </w:t>
      </w:r>
    </w:p>
    <w:p w:rsidR="00EC64B7" w:rsidRDefault="00EC64B7" w:rsidP="00EC64B7">
      <w:pPr>
        <w:rPr>
          <w:rFonts w:hint="eastAsia"/>
        </w:rPr>
      </w:pPr>
      <w:r>
        <w:rPr>
          <w:rFonts w:hint="eastAsia"/>
        </w:rPr>
        <w:t xml:space="preserve">C. </w:t>
      </w:r>
      <w:r>
        <w:rPr>
          <w:rFonts w:hint="eastAsia"/>
        </w:rPr>
        <w:t>实验台下柜中</w:t>
      </w:r>
      <w:r>
        <w:rPr>
          <w:rFonts w:hint="eastAsia"/>
        </w:rPr>
        <w:t xml:space="preserve"> </w:t>
      </w:r>
    </w:p>
    <w:p w:rsidR="00EC64B7" w:rsidRDefault="00EC64B7" w:rsidP="00EC64B7">
      <w:pPr>
        <w:rPr>
          <w:rFonts w:hint="eastAsia"/>
        </w:rPr>
      </w:pPr>
      <w:r>
        <w:rPr>
          <w:rFonts w:hint="eastAsia"/>
        </w:rPr>
        <w:t xml:space="preserve">D. </w:t>
      </w:r>
      <w:r>
        <w:rPr>
          <w:rFonts w:hint="eastAsia"/>
        </w:rPr>
        <w:t>试剂库内</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lastRenderedPageBreak/>
        <w:t xml:space="preserve"> 94</w:t>
      </w:r>
      <w:r>
        <w:rPr>
          <w:rFonts w:hint="eastAsia"/>
        </w:rPr>
        <w:t>、</w:t>
      </w:r>
      <w:r>
        <w:rPr>
          <w:rFonts w:hint="eastAsia"/>
        </w:rPr>
        <w:t>[</w:t>
      </w:r>
      <w:r>
        <w:rPr>
          <w:rFonts w:hint="eastAsia"/>
        </w:rPr>
        <w:t>单选题</w:t>
      </w:r>
      <w:r>
        <w:rPr>
          <w:rFonts w:hint="eastAsia"/>
        </w:rPr>
        <w:t xml:space="preserve">] </w:t>
      </w:r>
      <w:r>
        <w:rPr>
          <w:rFonts w:hint="eastAsia"/>
        </w:rPr>
        <w:t>如果实验出现火情，要立即：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停止加热，移开可燃物，切断电源，用灭火器灭火</w:t>
      </w:r>
      <w:r>
        <w:rPr>
          <w:rFonts w:hint="eastAsia"/>
        </w:rPr>
        <w:t xml:space="preserve"> </w:t>
      </w:r>
    </w:p>
    <w:p w:rsidR="00EC64B7" w:rsidRDefault="00EC64B7" w:rsidP="00EC64B7">
      <w:pPr>
        <w:rPr>
          <w:rFonts w:hint="eastAsia"/>
        </w:rPr>
      </w:pPr>
      <w:r>
        <w:rPr>
          <w:rFonts w:hint="eastAsia"/>
        </w:rPr>
        <w:t>B.</w:t>
      </w:r>
      <w:r>
        <w:rPr>
          <w:rFonts w:hint="eastAsia"/>
        </w:rPr>
        <w:t>打开实验室门，尽快疏散、撤离人员</w:t>
      </w:r>
      <w:r>
        <w:rPr>
          <w:rFonts w:hint="eastAsia"/>
        </w:rPr>
        <w:t xml:space="preserve"> </w:t>
      </w:r>
    </w:p>
    <w:p w:rsidR="00EC64B7" w:rsidRDefault="00EC64B7" w:rsidP="00EC64B7">
      <w:pPr>
        <w:rPr>
          <w:rFonts w:hint="eastAsia"/>
        </w:rPr>
      </w:pPr>
      <w:r>
        <w:rPr>
          <w:rFonts w:hint="eastAsia"/>
        </w:rPr>
        <w:t>C.</w:t>
      </w:r>
      <w:r>
        <w:rPr>
          <w:rFonts w:hint="eastAsia"/>
        </w:rPr>
        <w:t>用干毛巾覆盖上火源，使火焰熄灭</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实验大楼安全出口的疏散门应：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自由开启</w:t>
      </w:r>
      <w:r>
        <w:rPr>
          <w:rFonts w:hint="eastAsia"/>
        </w:rPr>
        <w:t xml:space="preserve"> </w:t>
      </w:r>
    </w:p>
    <w:p w:rsidR="00EC64B7" w:rsidRDefault="00EC64B7" w:rsidP="00EC64B7">
      <w:pPr>
        <w:rPr>
          <w:rFonts w:hint="eastAsia"/>
        </w:rPr>
      </w:pPr>
      <w:r>
        <w:rPr>
          <w:rFonts w:hint="eastAsia"/>
        </w:rPr>
        <w:t xml:space="preserve">B. </w:t>
      </w:r>
      <w:r>
        <w:rPr>
          <w:rFonts w:hint="eastAsia"/>
        </w:rPr>
        <w:t>向外开启</w:t>
      </w:r>
      <w:r>
        <w:rPr>
          <w:rFonts w:hint="eastAsia"/>
        </w:rPr>
        <w:t xml:space="preserve"> </w:t>
      </w:r>
    </w:p>
    <w:p w:rsidR="00EC64B7" w:rsidRDefault="00EC64B7" w:rsidP="00EC64B7">
      <w:pPr>
        <w:rPr>
          <w:rFonts w:hint="eastAsia"/>
        </w:rPr>
      </w:pPr>
      <w:r>
        <w:rPr>
          <w:rFonts w:hint="eastAsia"/>
        </w:rPr>
        <w:t xml:space="preserve">C. </w:t>
      </w:r>
      <w:r>
        <w:rPr>
          <w:rFonts w:hint="eastAsia"/>
        </w:rPr>
        <w:t>向内开启</w:t>
      </w:r>
      <w:r>
        <w:rPr>
          <w:rFonts w:hint="eastAsia"/>
        </w:rPr>
        <w:t xml:space="preserve"> </w:t>
      </w:r>
    </w:p>
    <w:p w:rsidR="00EC64B7" w:rsidRDefault="00EC64B7" w:rsidP="00EC64B7">
      <w:pPr>
        <w:rPr>
          <w:rFonts w:hint="eastAsia"/>
        </w:rPr>
      </w:pPr>
      <w:r>
        <w:rPr>
          <w:rFonts w:hint="eastAsia"/>
        </w:rPr>
        <w:t xml:space="preserve">D. </w:t>
      </w:r>
      <w:r>
        <w:rPr>
          <w:rFonts w:hint="eastAsia"/>
        </w:rPr>
        <w:t>关闭，需要时可自行开启</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火灾发生时，湿毛巾折叠</w:t>
      </w:r>
      <w:r>
        <w:rPr>
          <w:rFonts w:hint="eastAsia"/>
        </w:rPr>
        <w:t>8</w:t>
      </w:r>
      <w:r>
        <w:rPr>
          <w:rFonts w:hint="eastAsia"/>
        </w:rPr>
        <w:t>层为宜，其烟雾浓度消除率可达：</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40% </w:t>
      </w:r>
    </w:p>
    <w:p w:rsidR="00EC64B7" w:rsidRDefault="00EC64B7" w:rsidP="00EC64B7">
      <w:r>
        <w:t xml:space="preserve">B. 60% </w:t>
      </w:r>
    </w:p>
    <w:p w:rsidR="00EC64B7" w:rsidRDefault="00EC64B7" w:rsidP="00EC64B7">
      <w:r>
        <w:t xml:space="preserve">C. 80% </w:t>
      </w:r>
    </w:p>
    <w:p w:rsidR="00EC64B7" w:rsidRDefault="00EC64B7" w:rsidP="00EC64B7">
      <w:r>
        <w:t>D. 95%</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干粉灭火器适用于：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电器起火</w:t>
      </w:r>
      <w:r>
        <w:rPr>
          <w:rFonts w:hint="eastAsia"/>
        </w:rPr>
        <w:t xml:space="preserve"> </w:t>
      </w:r>
    </w:p>
    <w:p w:rsidR="00EC64B7" w:rsidRDefault="00EC64B7" w:rsidP="00EC64B7">
      <w:pPr>
        <w:rPr>
          <w:rFonts w:hint="eastAsia"/>
        </w:rPr>
      </w:pPr>
      <w:r>
        <w:rPr>
          <w:rFonts w:hint="eastAsia"/>
        </w:rPr>
        <w:t xml:space="preserve">B. </w:t>
      </w:r>
      <w:r>
        <w:rPr>
          <w:rFonts w:hint="eastAsia"/>
        </w:rPr>
        <w:t>可燃气体起火</w:t>
      </w:r>
      <w:r>
        <w:rPr>
          <w:rFonts w:hint="eastAsia"/>
        </w:rPr>
        <w:t xml:space="preserve"> </w:t>
      </w:r>
    </w:p>
    <w:p w:rsidR="00EC64B7" w:rsidRDefault="00EC64B7" w:rsidP="00EC64B7">
      <w:pPr>
        <w:rPr>
          <w:rFonts w:hint="eastAsia"/>
        </w:rPr>
      </w:pPr>
      <w:r>
        <w:rPr>
          <w:rFonts w:hint="eastAsia"/>
        </w:rPr>
        <w:t xml:space="preserve">C. </w:t>
      </w:r>
      <w:r>
        <w:rPr>
          <w:rFonts w:hint="eastAsia"/>
        </w:rPr>
        <w:t>有机溶剂起火</w:t>
      </w:r>
      <w:r>
        <w:rPr>
          <w:rFonts w:hint="eastAsia"/>
        </w:rPr>
        <w:t xml:space="preserve"> </w:t>
      </w:r>
    </w:p>
    <w:p w:rsidR="00EC64B7" w:rsidRDefault="00EC64B7" w:rsidP="00EC64B7">
      <w:pPr>
        <w:rPr>
          <w:rFonts w:hint="eastAsia"/>
        </w:rPr>
      </w:pPr>
      <w:r>
        <w:rPr>
          <w:rFonts w:hint="eastAsia"/>
        </w:rPr>
        <w:t>D.</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在体育锻炼时或体育锻炼后即刻，立即测</w:t>
      </w:r>
      <w:r>
        <w:rPr>
          <w:rFonts w:hint="eastAsia"/>
        </w:rPr>
        <w:t>10</w:t>
      </w:r>
      <w:r>
        <w:rPr>
          <w:rFonts w:hint="eastAsia"/>
        </w:rPr>
        <w:t>秒钟的心率和脉搏，就一般体育锻炼者来说，运动后即刻的心率最好不要超过多少次</w:t>
      </w:r>
      <w:r>
        <w:rPr>
          <w:rFonts w:hint="eastAsia"/>
        </w:rPr>
        <w:t>/10</w:t>
      </w:r>
      <w:r>
        <w:rPr>
          <w:rFonts w:hint="eastAsia"/>
        </w:rPr>
        <w:t>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20</w:t>
      </w:r>
      <w:r>
        <w:rPr>
          <w:rFonts w:hint="eastAsia"/>
        </w:rPr>
        <w:t>次</w:t>
      </w:r>
      <w:r>
        <w:rPr>
          <w:rFonts w:hint="eastAsia"/>
        </w:rPr>
        <w:t xml:space="preserve"> </w:t>
      </w:r>
    </w:p>
    <w:p w:rsidR="00EC64B7" w:rsidRDefault="00EC64B7" w:rsidP="00EC64B7">
      <w:pPr>
        <w:rPr>
          <w:rFonts w:hint="eastAsia"/>
        </w:rPr>
      </w:pPr>
      <w:r>
        <w:rPr>
          <w:rFonts w:hint="eastAsia"/>
        </w:rPr>
        <w:t>B. 25</w:t>
      </w:r>
      <w:r>
        <w:rPr>
          <w:rFonts w:hint="eastAsia"/>
        </w:rPr>
        <w:t>次</w:t>
      </w:r>
      <w:r>
        <w:rPr>
          <w:rFonts w:hint="eastAsia"/>
        </w:rPr>
        <w:t xml:space="preserve"> </w:t>
      </w:r>
    </w:p>
    <w:p w:rsidR="00EC64B7" w:rsidRDefault="00EC64B7" w:rsidP="00EC64B7">
      <w:pPr>
        <w:rPr>
          <w:rFonts w:hint="eastAsia"/>
        </w:rPr>
      </w:pPr>
      <w:r>
        <w:rPr>
          <w:rFonts w:hint="eastAsia"/>
        </w:rPr>
        <w:t>C. 30</w:t>
      </w:r>
      <w:r>
        <w:rPr>
          <w:rFonts w:hint="eastAsia"/>
        </w:rPr>
        <w:t>次</w:t>
      </w:r>
      <w:r>
        <w:rPr>
          <w:rFonts w:hint="eastAsia"/>
        </w:rPr>
        <w:t xml:space="preserve"> </w:t>
      </w:r>
    </w:p>
    <w:p w:rsidR="00EC64B7" w:rsidRDefault="00EC64B7" w:rsidP="00EC64B7">
      <w:pPr>
        <w:rPr>
          <w:rFonts w:hint="eastAsia"/>
        </w:rPr>
      </w:pPr>
      <w:r>
        <w:rPr>
          <w:rFonts w:hint="eastAsia"/>
        </w:rPr>
        <w:t>D. 35</w:t>
      </w:r>
      <w:r>
        <w:rPr>
          <w:rFonts w:hint="eastAsia"/>
        </w:rPr>
        <w:t>次</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运动中腹痛多数在中长跑时产生，主要是因为准备活动不充分，开始运动过于剧烈，或者跑的过快，内脏器官尚没有达到竞赛状态，致使什么功能失调，引起腹痛？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脏腑</w:t>
      </w:r>
      <w:r>
        <w:rPr>
          <w:rFonts w:hint="eastAsia"/>
        </w:rPr>
        <w:t xml:space="preserve"> </w:t>
      </w:r>
    </w:p>
    <w:p w:rsidR="00EC64B7" w:rsidRDefault="00EC64B7" w:rsidP="00EC64B7">
      <w:pPr>
        <w:rPr>
          <w:rFonts w:hint="eastAsia"/>
        </w:rPr>
      </w:pPr>
      <w:r>
        <w:rPr>
          <w:rFonts w:hint="eastAsia"/>
        </w:rPr>
        <w:t xml:space="preserve">B. </w:t>
      </w:r>
      <w:r>
        <w:rPr>
          <w:rFonts w:hint="eastAsia"/>
        </w:rPr>
        <w:t>呼吸</w:t>
      </w:r>
      <w:r>
        <w:rPr>
          <w:rFonts w:hint="eastAsia"/>
        </w:rPr>
        <w:t xml:space="preserve"> </w:t>
      </w:r>
    </w:p>
    <w:p w:rsidR="00EC64B7" w:rsidRDefault="00EC64B7" w:rsidP="00EC64B7">
      <w:pPr>
        <w:rPr>
          <w:rFonts w:hint="eastAsia"/>
        </w:rPr>
      </w:pPr>
      <w:r>
        <w:rPr>
          <w:rFonts w:hint="eastAsia"/>
        </w:rPr>
        <w:t xml:space="preserve">C. </w:t>
      </w:r>
      <w:r>
        <w:rPr>
          <w:rFonts w:hint="eastAsia"/>
        </w:rPr>
        <w:t>血液循环</w:t>
      </w:r>
      <w:r>
        <w:rPr>
          <w:rFonts w:hint="eastAsia"/>
        </w:rPr>
        <w:t xml:space="preserve"> </w:t>
      </w:r>
    </w:p>
    <w:p w:rsidR="00EC64B7" w:rsidRDefault="00EC64B7" w:rsidP="00EC64B7">
      <w:pPr>
        <w:rPr>
          <w:rFonts w:hint="eastAsia"/>
        </w:rPr>
      </w:pPr>
      <w:r>
        <w:rPr>
          <w:rFonts w:hint="eastAsia"/>
        </w:rPr>
        <w:t xml:space="preserve">D. </w:t>
      </w:r>
      <w:r>
        <w:rPr>
          <w:rFonts w:hint="eastAsia"/>
        </w:rPr>
        <w:t>精神紧张</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万一发生电气火灾，首先应该采取的第一条措施是：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打电话报警</w:t>
      </w:r>
      <w:r>
        <w:rPr>
          <w:rFonts w:hint="eastAsia"/>
        </w:rPr>
        <w:t xml:space="preserve"> </w:t>
      </w:r>
    </w:p>
    <w:p w:rsidR="00EC64B7" w:rsidRDefault="00EC64B7" w:rsidP="00EC64B7">
      <w:pPr>
        <w:rPr>
          <w:rFonts w:hint="eastAsia"/>
        </w:rPr>
      </w:pPr>
      <w:r>
        <w:rPr>
          <w:rFonts w:hint="eastAsia"/>
        </w:rPr>
        <w:t xml:space="preserve">B. </w:t>
      </w:r>
      <w:r>
        <w:rPr>
          <w:rFonts w:hint="eastAsia"/>
        </w:rPr>
        <w:t>切断电源</w:t>
      </w:r>
      <w:r>
        <w:rPr>
          <w:rFonts w:hint="eastAsia"/>
        </w:rPr>
        <w:t xml:space="preserve"> </w:t>
      </w:r>
    </w:p>
    <w:p w:rsidR="00EC64B7" w:rsidRDefault="00EC64B7" w:rsidP="00EC64B7">
      <w:pPr>
        <w:rPr>
          <w:rFonts w:hint="eastAsia"/>
        </w:rPr>
      </w:pPr>
      <w:r>
        <w:rPr>
          <w:rFonts w:hint="eastAsia"/>
        </w:rPr>
        <w:t xml:space="preserve">C. </w:t>
      </w:r>
      <w:r>
        <w:rPr>
          <w:rFonts w:hint="eastAsia"/>
        </w:rPr>
        <w:t>扑灭明火</w:t>
      </w:r>
      <w:r>
        <w:rPr>
          <w:rFonts w:hint="eastAsia"/>
        </w:rPr>
        <w:t xml:space="preserve"> </w:t>
      </w:r>
    </w:p>
    <w:p w:rsidR="00EC64B7" w:rsidRDefault="00EC64B7" w:rsidP="00EC64B7">
      <w:pPr>
        <w:rPr>
          <w:rFonts w:hint="eastAsia"/>
        </w:rPr>
      </w:pPr>
      <w:r>
        <w:rPr>
          <w:rFonts w:hint="eastAsia"/>
        </w:rPr>
        <w:t xml:space="preserve">D. </w:t>
      </w:r>
      <w:r>
        <w:rPr>
          <w:rFonts w:hint="eastAsia"/>
        </w:rPr>
        <w:t>求援</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lastRenderedPageBreak/>
        <w:t xml:space="preserve"> 1</w:t>
      </w:r>
      <w:r>
        <w:rPr>
          <w:rFonts w:hint="eastAsia"/>
        </w:rPr>
        <w:t>、</w:t>
      </w:r>
      <w:r>
        <w:rPr>
          <w:rFonts w:hint="eastAsia"/>
        </w:rPr>
        <w:t>[</w:t>
      </w:r>
      <w:r>
        <w:rPr>
          <w:rFonts w:hint="eastAsia"/>
        </w:rPr>
        <w:t>判断题</w:t>
      </w:r>
      <w:r>
        <w:rPr>
          <w:rFonts w:hint="eastAsia"/>
        </w:rPr>
        <w:t xml:space="preserve">] </w:t>
      </w:r>
      <w:r>
        <w:rPr>
          <w:rFonts w:hint="eastAsia"/>
        </w:rPr>
        <w:t>实验室必须配备符合本室要求的消防器材，消防器材要放置在明显或便于拿取的位置。严禁任何人以任何借口把消防</w:t>
      </w:r>
      <w:r>
        <w:rPr>
          <w:rFonts w:hint="eastAsia"/>
        </w:rPr>
        <w:t xml:space="preserve"> </w:t>
      </w:r>
      <w:r>
        <w:rPr>
          <w:rFonts w:hint="eastAsia"/>
        </w:rPr>
        <w:t>器材移作它用。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冲压模型前，不用清理干净工作台上的不必要的物件。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在冲压过程中，装卸工件时，脚可一直放在脚踏开关上。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数控电火花线切割机床在加工时，可以用手触摸</w:t>
      </w:r>
      <w:proofErr w:type="gramStart"/>
      <w:r>
        <w:rPr>
          <w:rFonts w:hint="eastAsia"/>
        </w:rPr>
        <w:t>钼</w:t>
      </w:r>
      <w:proofErr w:type="gramEnd"/>
      <w:r>
        <w:rPr>
          <w:rFonts w:hint="eastAsia"/>
        </w:rPr>
        <w:t>丝。</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手工锻造时思想要集中，掌钳者必须夹牢和放稳工件，并控制锤击方向。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铣床加工工作结束后，工作台应停在中央位置，升降台应落到最低位置。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在熟睡时，听到火警信号后正确的做法是：</w:t>
      </w:r>
      <w:r>
        <w:rPr>
          <w:rFonts w:hint="eastAsia"/>
        </w:rPr>
        <w:t>1</w:t>
      </w:r>
      <w:r>
        <w:rPr>
          <w:rFonts w:hint="eastAsia"/>
        </w:rPr>
        <w:t>、用手试一试门是否热，如是冷的，可开门逃生；</w:t>
      </w:r>
      <w:r>
        <w:rPr>
          <w:rFonts w:hint="eastAsia"/>
        </w:rPr>
        <w:t>2</w:t>
      </w:r>
      <w:r>
        <w:rPr>
          <w:rFonts w:hint="eastAsia"/>
        </w:rPr>
        <w:t>、准备好湿毛巾；</w:t>
      </w:r>
      <w:r>
        <w:rPr>
          <w:rFonts w:hint="eastAsia"/>
        </w:rPr>
        <w:t>3</w:t>
      </w:r>
      <w:r>
        <w:rPr>
          <w:rFonts w:hint="eastAsia"/>
        </w:rPr>
        <w:t>、切勿随意跳楼，自制救生绳索后再设法安全着落；</w:t>
      </w:r>
      <w:r>
        <w:rPr>
          <w:rFonts w:hint="eastAsia"/>
        </w:rPr>
        <w:t>4</w:t>
      </w:r>
      <w:r>
        <w:rPr>
          <w:rFonts w:hint="eastAsia"/>
        </w:rPr>
        <w:t>、利用自然条件作为救生滑道。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扑救气体火灾切忌盲目扑灭火势，首先应切断火势蔓延途径，然后疏散火势中压力容器或受到火焰辐射</w:t>
      </w:r>
      <w:proofErr w:type="gramStart"/>
      <w:r>
        <w:rPr>
          <w:rFonts w:hint="eastAsia"/>
        </w:rPr>
        <w:t>热威胁</w:t>
      </w:r>
      <w:proofErr w:type="gramEnd"/>
      <w:r>
        <w:rPr>
          <w:rFonts w:hint="eastAsia"/>
        </w:rPr>
        <w:t>的压力容器，不能疏散的部署水枪进行冷却保护。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如果可燃液体在容器内燃烧时，应从容器的一侧</w:t>
      </w:r>
      <w:proofErr w:type="gramStart"/>
      <w:r>
        <w:rPr>
          <w:rFonts w:hint="eastAsia"/>
        </w:rPr>
        <w:t>上部向</w:t>
      </w:r>
      <w:proofErr w:type="gramEnd"/>
      <w:r>
        <w:rPr>
          <w:rFonts w:hint="eastAsia"/>
        </w:rPr>
        <w:t>容器中喷射但注意不能将喷流直接喷射在燃烧液面上，防止灭火剂的冲力将可燃液体冲出容器而扩大火势。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爆炸是指物质瞬间突然发生物理或化学变化，同时释放出大量的气体和能量（光能、热能、机械能）并伴有巨大声响的现象。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液体着火时，应用灭火器灭火，不能用水扑救或其它物品扑打。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在附近无水源，身上着火来不及脱衣服时，应就地打滚，将火苗压</w:t>
      </w:r>
      <w:proofErr w:type="gramStart"/>
      <w:r>
        <w:rPr>
          <w:rFonts w:hint="eastAsia"/>
        </w:rPr>
        <w:t>灭进行</w:t>
      </w:r>
      <w:proofErr w:type="gramEnd"/>
      <w:r>
        <w:rPr>
          <w:rFonts w:hint="eastAsia"/>
        </w:rPr>
        <w:t>自救。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电动工具的电源引线必须保证接地可靠。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电磁式电流互感器在使用</w:t>
      </w:r>
      <w:proofErr w:type="gramStart"/>
      <w:r>
        <w:rPr>
          <w:rFonts w:hint="eastAsia"/>
        </w:rPr>
        <w:t>中付边不许</w:t>
      </w:r>
      <w:proofErr w:type="gramEnd"/>
      <w:r>
        <w:rPr>
          <w:rFonts w:hint="eastAsia"/>
        </w:rPr>
        <w:t>开路，电压互感器在使用</w:t>
      </w:r>
      <w:proofErr w:type="gramStart"/>
      <w:r>
        <w:rPr>
          <w:rFonts w:hint="eastAsia"/>
        </w:rPr>
        <w:t>中付边不许</w:t>
      </w:r>
      <w:proofErr w:type="gramEnd"/>
      <w:r>
        <w:rPr>
          <w:rFonts w:hint="eastAsia"/>
        </w:rPr>
        <w:t>短路。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连接在接线板上的用电总负荷不能超过接线板的最大容量。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工程上所说的压力实际上是压强。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17</w:t>
      </w:r>
      <w:r>
        <w:rPr>
          <w:rFonts w:hint="eastAsia"/>
        </w:rPr>
        <w:t>、</w:t>
      </w:r>
      <w:r>
        <w:rPr>
          <w:rFonts w:hint="eastAsia"/>
        </w:rPr>
        <w:t>[</w:t>
      </w:r>
      <w:r>
        <w:rPr>
          <w:rFonts w:hint="eastAsia"/>
        </w:rPr>
        <w:t>判断题</w:t>
      </w:r>
      <w:r>
        <w:rPr>
          <w:rFonts w:hint="eastAsia"/>
        </w:rPr>
        <w:t xml:space="preserve">] </w:t>
      </w:r>
      <w:r>
        <w:rPr>
          <w:rFonts w:hint="eastAsia"/>
        </w:rPr>
        <w:t>高压容器是三类压力容器。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气瓶的充装和使用人员可以穿着化纤衣服。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开启气瓶瓶阀时，操作者应该站在气瓶正面。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灭火器材设置点附近不能堆放物品</w:t>
      </w:r>
      <w:r>
        <w:rPr>
          <w:rFonts w:hint="eastAsia"/>
        </w:rPr>
        <w:t>,</w:t>
      </w:r>
      <w:r>
        <w:rPr>
          <w:rFonts w:hint="eastAsia"/>
        </w:rPr>
        <w:t>以免影响灭火器的取用。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用灭火器灭火时</w:t>
      </w:r>
      <w:r>
        <w:rPr>
          <w:rFonts w:hint="eastAsia"/>
        </w:rPr>
        <w:t>,</w:t>
      </w:r>
      <w:r>
        <w:rPr>
          <w:rFonts w:hint="eastAsia"/>
        </w:rPr>
        <w:t>灭火器的喷射</w:t>
      </w:r>
      <w:proofErr w:type="gramStart"/>
      <w:r>
        <w:rPr>
          <w:rFonts w:hint="eastAsia"/>
        </w:rPr>
        <w:t>口应该</w:t>
      </w:r>
      <w:proofErr w:type="gramEnd"/>
      <w:r>
        <w:rPr>
          <w:rFonts w:hint="eastAsia"/>
        </w:rPr>
        <w:t>对准火焰的中部。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有“严禁烟火”警示牌的大楼和实验室，可不必配</w:t>
      </w:r>
      <w:r>
        <w:rPr>
          <w:rFonts w:hint="eastAsia"/>
        </w:rPr>
        <w:t xml:space="preserve"> </w:t>
      </w:r>
      <w:proofErr w:type="gramStart"/>
      <w:r>
        <w:rPr>
          <w:rFonts w:hint="eastAsia"/>
        </w:rPr>
        <w:t>置必要</w:t>
      </w:r>
      <w:proofErr w:type="gramEnd"/>
      <w:r>
        <w:rPr>
          <w:rFonts w:hint="eastAsia"/>
        </w:rPr>
        <w:t>的消防、冲淋、洗眼、报警和逃生设施和有明显标志。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电气设备着火，首先必须采取的措施是灭火。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Ⅴ类放射源为极低危险源。不会对人造成永久性损伤。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国务院环境保护主管部门根据放射源对人体健康和环境的潜在危害程度，将放射源从高到</w:t>
      </w:r>
      <w:proofErr w:type="gramStart"/>
      <w:r>
        <w:rPr>
          <w:rFonts w:hint="eastAsia"/>
        </w:rPr>
        <w:t>低分为</w:t>
      </w:r>
      <w:proofErr w:type="gramEnd"/>
      <w:r>
        <w:rPr>
          <w:rFonts w:hint="eastAsia"/>
        </w:rPr>
        <w:t>Ⅴ、Ⅳ、Ⅲ、Ⅱ、Ⅰ五类。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金属材料可以很好地屏蔽低频磁场。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发现实验室楼的配电箱起火，可以用楼内的消火栓放水灭火。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轻微的肌肉拉伤或少量的肌肉纤维的断裂，应立即冷敷，局部加压包扎，抬高肢体。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为避免线路负荷过大，而引起火灾，功率</w:t>
      </w:r>
      <w:r>
        <w:rPr>
          <w:rFonts w:hint="eastAsia"/>
        </w:rPr>
        <w:t>1000</w:t>
      </w:r>
      <w:r>
        <w:rPr>
          <w:rFonts w:hint="eastAsia"/>
        </w:rPr>
        <w:t>瓦以上的设备不得共用一个接线板。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一般的实验室只要干净、卫生情况良好，就可以饲养动物或进行动物实验。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实验室如发现存在安全隐患，要及时向所在学院和实验室负责人、保卫处、实验室处报告，并采取措施进行整改。对安全隐患隐瞒不报或拖延上报的，学校将对相关责任人进行严肃处理。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应增强信息安全的意识，注意保护教学科研活动中实验技术参数、观测数据、实验分析结果及新的科学发现等资料。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实验室冰箱内不得混</w:t>
      </w:r>
      <w:proofErr w:type="gramStart"/>
      <w:r>
        <w:rPr>
          <w:rFonts w:hint="eastAsia"/>
        </w:rPr>
        <w:t>放容易</w:t>
      </w:r>
      <w:proofErr w:type="gramEnd"/>
      <w:r>
        <w:rPr>
          <w:rFonts w:hint="eastAsia"/>
        </w:rPr>
        <w:t>产生放热反应的化学品。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因为实验需要，可以在实验室存放大量气体钢瓶。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lastRenderedPageBreak/>
        <w:t xml:space="preserve"> 35</w:t>
      </w:r>
      <w:r>
        <w:rPr>
          <w:rFonts w:hint="eastAsia"/>
        </w:rPr>
        <w:t>、</w:t>
      </w:r>
      <w:r>
        <w:rPr>
          <w:rFonts w:hint="eastAsia"/>
        </w:rPr>
        <w:t>[</w:t>
      </w:r>
      <w:r>
        <w:rPr>
          <w:rFonts w:hint="eastAsia"/>
        </w:rPr>
        <w:t>判断题</w:t>
      </w:r>
      <w:r>
        <w:rPr>
          <w:rFonts w:hint="eastAsia"/>
        </w:rPr>
        <w:t xml:space="preserve">] </w:t>
      </w:r>
      <w:r>
        <w:rPr>
          <w:rFonts w:hint="eastAsia"/>
        </w:rPr>
        <w:t>有易燃易爆危险品的实验室禁止使用明火。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不能将实验室易燃易爆物品带出实验室。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化学废液要回收并集中存放，不可倒入下水道。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电源插座附近不应堆放易燃物等杂物。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进行电气维修必须先关掉电源</w:t>
      </w:r>
      <w:r>
        <w:rPr>
          <w:rFonts w:hint="eastAsia"/>
        </w:rPr>
        <w:t>,</w:t>
      </w:r>
      <w:r>
        <w:rPr>
          <w:rFonts w:hint="eastAsia"/>
        </w:rPr>
        <w:t>在设置告知牌后，方可进行。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可以用潮湿的手碰开关、电线和电器。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无论是否涉及病原微生物的实验动物尸体，都要进行无害化处理及冷冻保存，然后</w:t>
      </w:r>
      <w:proofErr w:type="gramStart"/>
      <w:r>
        <w:rPr>
          <w:rFonts w:hint="eastAsia"/>
        </w:rPr>
        <w:t>送具备</w:t>
      </w:r>
      <w:proofErr w:type="gramEnd"/>
      <w:r>
        <w:rPr>
          <w:rFonts w:hint="eastAsia"/>
        </w:rPr>
        <w:t>相关资质的机构处理。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一些低毒、无毒的实验废液可以不经处理，直接由下水道排放。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夏季天气热时可以在实验室内穿露有脚趾的鞋。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利用江河水域进行游泳锻炼时，要事先了解水域的水温，漩涡，水流，深水区、浅水区，水底水中情况等。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人患感冒以后，可以通过激烈的体育锻炼使身体出汗，进而治病。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判断题</w:t>
      </w:r>
      <w:r>
        <w:rPr>
          <w:rFonts w:hint="eastAsia"/>
        </w:rPr>
        <w:t xml:space="preserve">] </w:t>
      </w:r>
      <w:r>
        <w:rPr>
          <w:rFonts w:hint="eastAsia"/>
        </w:rPr>
        <w:t>接触化学危险品、剧毒以及致病微生物等的仪器设备和器皿，必须有明确醒目的标记。使用后及时清洁，特别是维修保养或移至到其他场地前，必须进行彻底的净化。</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如遇呼吸道吸进有毒气体、</w:t>
      </w:r>
      <w:proofErr w:type="gramStart"/>
      <w:r>
        <w:rPr>
          <w:rFonts w:hint="eastAsia"/>
        </w:rPr>
        <w:t>蒸气</w:t>
      </w:r>
      <w:proofErr w:type="gramEnd"/>
      <w:r>
        <w:rPr>
          <w:rFonts w:hint="eastAsia"/>
        </w:rPr>
        <w:t>、烟雾而引起呼吸系统中毒时，应立即将病人移至室外空气新鲜的地方，解开衣领，使之温暖和安静，切勿随便进行人工呼吸。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如溴滴落到皮肤上，应立即用水冲洗，再用</w:t>
      </w:r>
      <w:r>
        <w:rPr>
          <w:rFonts w:hint="eastAsia"/>
        </w:rPr>
        <w:t>1</w:t>
      </w:r>
      <w:r>
        <w:rPr>
          <w:rFonts w:hint="eastAsia"/>
        </w:rPr>
        <w:t>体积</w:t>
      </w:r>
      <w:r>
        <w:rPr>
          <w:rFonts w:hint="eastAsia"/>
        </w:rPr>
        <w:t>25%</w:t>
      </w:r>
      <w:r>
        <w:rPr>
          <w:rFonts w:hint="eastAsia"/>
        </w:rPr>
        <w:t>的氨水，</w:t>
      </w:r>
      <w:r>
        <w:rPr>
          <w:rFonts w:hint="eastAsia"/>
        </w:rPr>
        <w:t>1</w:t>
      </w:r>
      <w:r>
        <w:rPr>
          <w:rFonts w:hint="eastAsia"/>
        </w:rPr>
        <w:t>体积松节油和</w:t>
      </w:r>
      <w:r>
        <w:rPr>
          <w:rFonts w:hint="eastAsia"/>
        </w:rPr>
        <w:t>10</w:t>
      </w:r>
      <w:r>
        <w:rPr>
          <w:rFonts w:hint="eastAsia"/>
        </w:rPr>
        <w:t>体积（</w:t>
      </w:r>
      <w:r>
        <w:rPr>
          <w:rFonts w:hint="eastAsia"/>
        </w:rPr>
        <w:t>75%</w:t>
      </w:r>
      <w:r>
        <w:rPr>
          <w:rFonts w:hint="eastAsia"/>
        </w:rPr>
        <w:t>）酒精混合液涂敷；也可先用苯甘油除去溴，然后用水冲洗。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心脏骤停者应立即行胸外心脏按摩术，同时拨打</w:t>
      </w:r>
      <w:r>
        <w:rPr>
          <w:rFonts w:hint="eastAsia"/>
        </w:rPr>
        <w:t>120</w:t>
      </w:r>
      <w:r>
        <w:rPr>
          <w:rFonts w:hint="eastAsia"/>
        </w:rPr>
        <w:t>。现场抢救成功的心肺复苏患者或重症患者，如昏迷、惊厥、休克、深度青紫等，应立即送医院治疗。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判断题</w:t>
      </w:r>
      <w:r>
        <w:rPr>
          <w:rFonts w:hint="eastAsia"/>
        </w:rPr>
        <w:t xml:space="preserve">] </w:t>
      </w:r>
      <w:r>
        <w:rPr>
          <w:rFonts w:hint="eastAsia"/>
        </w:rPr>
        <w:t>铸造实习期间不准穿凉鞋、拖鞋，不准穿短裤，女生不准穿裙子。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判断题</w:t>
      </w:r>
      <w:r>
        <w:rPr>
          <w:rFonts w:hint="eastAsia"/>
        </w:rPr>
        <w:t xml:space="preserve">] </w:t>
      </w:r>
      <w:r>
        <w:rPr>
          <w:rFonts w:hint="eastAsia"/>
        </w:rPr>
        <w:t>同位素实验室和使用固定放射源实验室要在明显位置张贴放射警示标志。定期检测放射污染情况，严防射线污染超标。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判断题</w:t>
      </w:r>
      <w:r>
        <w:rPr>
          <w:rFonts w:hint="eastAsia"/>
        </w:rPr>
        <w:t xml:space="preserve">] </w:t>
      </w:r>
      <w:r>
        <w:rPr>
          <w:rFonts w:hint="eastAsia"/>
        </w:rPr>
        <w:t>有关涉密的文件、资料的制作、保管建立病毒防护系统后可上网。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判断题</w:t>
      </w:r>
      <w:r>
        <w:rPr>
          <w:rFonts w:hint="eastAsia"/>
        </w:rPr>
        <w:t xml:space="preserve">] </w:t>
      </w:r>
      <w:r>
        <w:rPr>
          <w:rFonts w:hint="eastAsia"/>
        </w:rPr>
        <w:t>电炉、烘箱等用电设备在使用中，使用人员不得离开。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判断题</w:t>
      </w:r>
      <w:r>
        <w:rPr>
          <w:rFonts w:hint="eastAsia"/>
        </w:rPr>
        <w:t xml:space="preserve">] </w:t>
      </w:r>
      <w:r>
        <w:rPr>
          <w:rFonts w:hint="eastAsia"/>
        </w:rPr>
        <w:t>所有操作或接触放射性核素的实验室人员应接受放射性基础知识、相关技术和放射性防护的指导和培训。实行持证上岗，并佩戴个人专用的辐射剂量计。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判断题</w:t>
      </w:r>
      <w:r>
        <w:rPr>
          <w:rFonts w:hint="eastAsia"/>
        </w:rPr>
        <w:t xml:space="preserve">] </w:t>
      </w:r>
      <w:r>
        <w:rPr>
          <w:rFonts w:hint="eastAsia"/>
        </w:rPr>
        <w:t>离开实验室时，实验</w:t>
      </w:r>
      <w:proofErr w:type="gramStart"/>
      <w:r>
        <w:rPr>
          <w:rFonts w:hint="eastAsia"/>
        </w:rPr>
        <w:t>服不得</w:t>
      </w:r>
      <w:proofErr w:type="gramEnd"/>
      <w:r>
        <w:rPr>
          <w:rFonts w:hint="eastAsia"/>
        </w:rPr>
        <w:t>穿着外出，必须脱下并留在实验室内，更不能携带回家。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单选题</w:t>
      </w:r>
      <w:r>
        <w:rPr>
          <w:rFonts w:hint="eastAsia"/>
        </w:rPr>
        <w:t xml:space="preserve">] </w:t>
      </w:r>
      <w:r>
        <w:rPr>
          <w:rFonts w:hint="eastAsia"/>
        </w:rPr>
        <w:t>在钻床上钻削小工件时，是否可以直接用手拿？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可以</w:t>
      </w:r>
      <w:r>
        <w:rPr>
          <w:rFonts w:hint="eastAsia"/>
        </w:rPr>
        <w:t xml:space="preserve"> </w:t>
      </w:r>
    </w:p>
    <w:p w:rsidR="00EC64B7" w:rsidRDefault="00EC64B7" w:rsidP="00EC64B7">
      <w:pPr>
        <w:rPr>
          <w:rFonts w:hint="eastAsia"/>
        </w:rPr>
      </w:pPr>
      <w:r>
        <w:rPr>
          <w:rFonts w:hint="eastAsia"/>
        </w:rPr>
        <w:t xml:space="preserve">B. </w:t>
      </w:r>
      <w:r>
        <w:rPr>
          <w:rFonts w:hint="eastAsia"/>
        </w:rPr>
        <w:t>不可以</w:t>
      </w:r>
      <w:r>
        <w:rPr>
          <w:rFonts w:hint="eastAsia"/>
        </w:rPr>
        <w:t xml:space="preserve"> </w:t>
      </w:r>
    </w:p>
    <w:p w:rsidR="00EC64B7" w:rsidRDefault="00EC64B7" w:rsidP="00EC64B7">
      <w:pPr>
        <w:rPr>
          <w:rFonts w:hint="eastAsia"/>
        </w:rPr>
      </w:pPr>
      <w:r>
        <w:rPr>
          <w:rFonts w:hint="eastAsia"/>
        </w:rPr>
        <w:t xml:space="preserve">C. </w:t>
      </w:r>
      <w:r>
        <w:rPr>
          <w:rFonts w:hint="eastAsia"/>
        </w:rPr>
        <w:t>方便拿时可以</w:t>
      </w:r>
      <w:r>
        <w:rPr>
          <w:rFonts w:hint="eastAsia"/>
        </w:rPr>
        <w:t xml:space="preserve"> </w:t>
      </w:r>
    </w:p>
    <w:p w:rsidR="00EC64B7" w:rsidRDefault="00EC64B7" w:rsidP="00EC64B7">
      <w:pPr>
        <w:rPr>
          <w:rFonts w:hint="eastAsia"/>
        </w:rPr>
      </w:pPr>
      <w:r>
        <w:rPr>
          <w:rFonts w:hint="eastAsia"/>
        </w:rPr>
        <w:t xml:space="preserve">D. </w:t>
      </w:r>
      <w:r>
        <w:rPr>
          <w:rFonts w:hint="eastAsia"/>
        </w:rPr>
        <w:t>不方便拿时不可以</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单选题</w:t>
      </w:r>
      <w:r>
        <w:rPr>
          <w:rFonts w:hint="eastAsia"/>
        </w:rPr>
        <w:t xml:space="preserve">] </w:t>
      </w:r>
      <w:r>
        <w:rPr>
          <w:rFonts w:hint="eastAsia"/>
        </w:rPr>
        <w:t>数控电火花线切割机床在正常加工时，突然有烧焦气味从机床电器柜中传出，应采取哪种处理措施？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 xml:space="preserve">顺着烧焦味道查找　　　　</w:t>
      </w:r>
      <w:r>
        <w:rPr>
          <w:rFonts w:hint="eastAsia"/>
        </w:rPr>
        <w:t xml:space="preserve"> </w:t>
      </w:r>
    </w:p>
    <w:p w:rsidR="00EC64B7" w:rsidRDefault="00EC64B7" w:rsidP="00EC64B7">
      <w:pPr>
        <w:rPr>
          <w:rFonts w:hint="eastAsia"/>
        </w:rPr>
      </w:pPr>
      <w:r>
        <w:rPr>
          <w:rFonts w:hint="eastAsia"/>
        </w:rPr>
        <w:t xml:space="preserve">B. </w:t>
      </w:r>
      <w:r>
        <w:rPr>
          <w:rFonts w:hint="eastAsia"/>
        </w:rPr>
        <w:t>用专用灭火器向电器柜喷射</w:t>
      </w:r>
      <w:r>
        <w:rPr>
          <w:rFonts w:hint="eastAsia"/>
        </w:rPr>
        <w:t xml:space="preserve"> </w:t>
      </w:r>
    </w:p>
    <w:p w:rsidR="00EC64B7" w:rsidRDefault="00EC64B7" w:rsidP="00EC64B7">
      <w:pPr>
        <w:rPr>
          <w:rFonts w:hint="eastAsia"/>
        </w:rPr>
      </w:pPr>
      <w:r>
        <w:rPr>
          <w:rFonts w:hint="eastAsia"/>
        </w:rPr>
        <w:t xml:space="preserve">C. </w:t>
      </w:r>
      <w:r>
        <w:rPr>
          <w:rFonts w:hint="eastAsia"/>
        </w:rPr>
        <w:t xml:space="preserve">不与理睬继续加工　　　</w:t>
      </w:r>
      <w:r>
        <w:rPr>
          <w:rFonts w:hint="eastAsia"/>
        </w:rPr>
        <w:t xml:space="preserve"> </w:t>
      </w:r>
      <w:r>
        <w:rPr>
          <w:rFonts w:hint="eastAsia"/>
        </w:rPr>
        <w:t xml:space="preserve">　</w:t>
      </w:r>
      <w:r>
        <w:rPr>
          <w:rFonts w:hint="eastAsia"/>
        </w:rPr>
        <w:t xml:space="preserve"> </w:t>
      </w:r>
    </w:p>
    <w:p w:rsidR="00EC64B7" w:rsidRDefault="00EC64B7" w:rsidP="00EC64B7">
      <w:pPr>
        <w:rPr>
          <w:rFonts w:hint="eastAsia"/>
        </w:rPr>
      </w:pPr>
      <w:r>
        <w:rPr>
          <w:rFonts w:hint="eastAsia"/>
        </w:rPr>
        <w:t xml:space="preserve">D. </w:t>
      </w:r>
      <w:r>
        <w:rPr>
          <w:rFonts w:hint="eastAsia"/>
        </w:rPr>
        <w:t>关闭机床总电源后查找原因</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单选题</w:t>
      </w:r>
      <w:r>
        <w:rPr>
          <w:rFonts w:hint="eastAsia"/>
        </w:rPr>
        <w:t xml:space="preserve">] </w:t>
      </w:r>
      <w:r>
        <w:rPr>
          <w:rFonts w:hint="eastAsia"/>
        </w:rPr>
        <w:t>锉削加工中锉刀暂时不用时，应放在工作台的什么位置上？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锉刀放在什么位置都可以</w:t>
      </w:r>
      <w:r>
        <w:rPr>
          <w:rFonts w:hint="eastAsia"/>
        </w:rPr>
        <w:t xml:space="preserve"> </w:t>
      </w:r>
    </w:p>
    <w:p w:rsidR="00EC64B7" w:rsidRDefault="00EC64B7" w:rsidP="00EC64B7">
      <w:pPr>
        <w:rPr>
          <w:rFonts w:hint="eastAsia"/>
        </w:rPr>
      </w:pPr>
      <w:r>
        <w:rPr>
          <w:rFonts w:hint="eastAsia"/>
        </w:rPr>
        <w:t xml:space="preserve">B. </w:t>
      </w:r>
      <w:r>
        <w:rPr>
          <w:rFonts w:hint="eastAsia"/>
        </w:rPr>
        <w:t>锉刀放在台虎钳的上面</w:t>
      </w:r>
      <w:r>
        <w:rPr>
          <w:rFonts w:hint="eastAsia"/>
        </w:rPr>
        <w:t xml:space="preserve"> </w:t>
      </w:r>
    </w:p>
    <w:p w:rsidR="00EC64B7" w:rsidRDefault="00EC64B7" w:rsidP="00EC64B7">
      <w:pPr>
        <w:rPr>
          <w:rFonts w:hint="eastAsia"/>
        </w:rPr>
      </w:pPr>
      <w:r>
        <w:rPr>
          <w:rFonts w:hint="eastAsia"/>
        </w:rPr>
        <w:t xml:space="preserve">C. </w:t>
      </w:r>
      <w:r>
        <w:rPr>
          <w:rFonts w:hint="eastAsia"/>
        </w:rPr>
        <w:t>应放在台虎钳工作台的右面</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单选题</w:t>
      </w:r>
      <w:r>
        <w:rPr>
          <w:rFonts w:hint="eastAsia"/>
        </w:rPr>
        <w:t xml:space="preserve">] </w:t>
      </w:r>
      <w:r>
        <w:rPr>
          <w:rFonts w:hint="eastAsia"/>
        </w:rPr>
        <w:t>使用后的水工模型应如何放置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放在仪器平台上</w:t>
      </w:r>
      <w:r>
        <w:rPr>
          <w:rFonts w:hint="eastAsia"/>
        </w:rPr>
        <w:t xml:space="preserve"> </w:t>
      </w:r>
    </w:p>
    <w:p w:rsidR="00EC64B7" w:rsidRDefault="00EC64B7" w:rsidP="00EC64B7">
      <w:pPr>
        <w:rPr>
          <w:rFonts w:hint="eastAsia"/>
        </w:rPr>
      </w:pPr>
      <w:r>
        <w:rPr>
          <w:rFonts w:hint="eastAsia"/>
        </w:rPr>
        <w:t>B.</w:t>
      </w:r>
      <w:r>
        <w:rPr>
          <w:rFonts w:hint="eastAsia"/>
        </w:rPr>
        <w:t>及时放入模型箱</w:t>
      </w:r>
      <w:r>
        <w:rPr>
          <w:rFonts w:hint="eastAsia"/>
        </w:rPr>
        <w:t xml:space="preserve"> </w:t>
      </w:r>
    </w:p>
    <w:p w:rsidR="00EC64B7" w:rsidRDefault="00EC64B7" w:rsidP="00EC64B7">
      <w:pPr>
        <w:rPr>
          <w:rFonts w:hint="eastAsia"/>
        </w:rPr>
      </w:pPr>
      <w:r>
        <w:rPr>
          <w:rFonts w:hint="eastAsia"/>
        </w:rPr>
        <w:t>C.</w:t>
      </w:r>
      <w:r>
        <w:rPr>
          <w:rFonts w:hint="eastAsia"/>
        </w:rPr>
        <w:t>随意放置</w:t>
      </w:r>
      <w:r>
        <w:rPr>
          <w:rFonts w:hint="eastAsia"/>
        </w:rPr>
        <w:t xml:space="preserve"> </w:t>
      </w:r>
    </w:p>
    <w:p w:rsidR="00EC64B7" w:rsidRDefault="00EC64B7" w:rsidP="00EC64B7">
      <w:pPr>
        <w:rPr>
          <w:rFonts w:hint="eastAsia"/>
        </w:rPr>
      </w:pPr>
      <w:r>
        <w:rPr>
          <w:rFonts w:hint="eastAsia"/>
        </w:rPr>
        <w:t xml:space="preserve">D. </w:t>
      </w:r>
      <w:r>
        <w:rPr>
          <w:rFonts w:hint="eastAsia"/>
        </w:rPr>
        <w:t>放在随手可即的地方</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单选题</w:t>
      </w:r>
      <w:r>
        <w:rPr>
          <w:rFonts w:hint="eastAsia"/>
        </w:rPr>
        <w:t xml:space="preserve">] </w:t>
      </w:r>
      <w:r>
        <w:rPr>
          <w:rFonts w:hint="eastAsia"/>
        </w:rPr>
        <w:t>停电检修时，在一经合闸即可送电到工作地点的开关或刀闸的操作把手上，应悬挂如下哪种标示牌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在此工作”</w:t>
      </w:r>
      <w:r>
        <w:rPr>
          <w:rFonts w:hint="eastAsia"/>
        </w:rPr>
        <w:t xml:space="preserve"> </w:t>
      </w:r>
    </w:p>
    <w:p w:rsidR="00EC64B7" w:rsidRDefault="00EC64B7" w:rsidP="00EC64B7">
      <w:pPr>
        <w:rPr>
          <w:rFonts w:hint="eastAsia"/>
        </w:rPr>
      </w:pPr>
      <w:proofErr w:type="gramStart"/>
      <w:r>
        <w:rPr>
          <w:rFonts w:hint="eastAsia"/>
        </w:rPr>
        <w:t>B.</w:t>
      </w:r>
      <w:r>
        <w:rPr>
          <w:rFonts w:hint="eastAsia"/>
        </w:rPr>
        <w:t>“</w:t>
      </w:r>
      <w:proofErr w:type="gramEnd"/>
      <w:r>
        <w:rPr>
          <w:rFonts w:hint="eastAsia"/>
        </w:rPr>
        <w:t>止步，高压危险”</w:t>
      </w:r>
      <w:r>
        <w:rPr>
          <w:rFonts w:hint="eastAsia"/>
        </w:rPr>
        <w:t xml:space="preserve"> </w:t>
      </w:r>
    </w:p>
    <w:p w:rsidR="00EC64B7" w:rsidRDefault="00EC64B7" w:rsidP="00EC64B7">
      <w:pPr>
        <w:rPr>
          <w:rFonts w:hint="eastAsia"/>
        </w:rPr>
      </w:pPr>
      <w:proofErr w:type="gramStart"/>
      <w:r>
        <w:rPr>
          <w:rFonts w:hint="eastAsia"/>
        </w:rPr>
        <w:t>C.</w:t>
      </w:r>
      <w:r>
        <w:rPr>
          <w:rFonts w:hint="eastAsia"/>
        </w:rPr>
        <w:t>“</w:t>
      </w:r>
      <w:proofErr w:type="gramEnd"/>
      <w:r>
        <w:rPr>
          <w:rFonts w:hint="eastAsia"/>
        </w:rPr>
        <w:t>禁止合闸，有人工作”</w:t>
      </w:r>
      <w:r>
        <w:rPr>
          <w:rFonts w:hint="eastAsia"/>
        </w:rPr>
        <w:t xml:space="preserve"> </w:t>
      </w:r>
    </w:p>
    <w:p w:rsidR="00EC64B7" w:rsidRDefault="00EC64B7" w:rsidP="00EC64B7">
      <w:pPr>
        <w:rPr>
          <w:rFonts w:hint="eastAsia"/>
        </w:rPr>
      </w:pPr>
      <w:r>
        <w:rPr>
          <w:rFonts w:hint="eastAsia"/>
        </w:rPr>
        <w:t xml:space="preserve">D. </w:t>
      </w:r>
      <w:r>
        <w:rPr>
          <w:rFonts w:hint="eastAsia"/>
        </w:rPr>
        <w:t>“今日休息”</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单选题</w:t>
      </w:r>
      <w:r>
        <w:rPr>
          <w:rFonts w:hint="eastAsia"/>
        </w:rPr>
        <w:t xml:space="preserve">] </w:t>
      </w:r>
      <w:r>
        <w:rPr>
          <w:rFonts w:hint="eastAsia"/>
        </w:rPr>
        <w:t>静电的电量虽然不大，但其放电时产生的静电火花有可能引起爆炸和火灾，</w:t>
      </w:r>
      <w:r>
        <w:rPr>
          <w:rFonts w:hint="eastAsia"/>
        </w:rPr>
        <w:lastRenderedPageBreak/>
        <w:t>比较常见的是放电时瞬间的电流造成精密实验仪器损坏，不正确的预防措施有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适当提高工作场所的湿度</w:t>
      </w:r>
      <w:r>
        <w:rPr>
          <w:rFonts w:hint="eastAsia"/>
        </w:rPr>
        <w:t xml:space="preserve"> </w:t>
      </w:r>
    </w:p>
    <w:p w:rsidR="00EC64B7" w:rsidRDefault="00EC64B7" w:rsidP="00EC64B7">
      <w:pPr>
        <w:rPr>
          <w:rFonts w:hint="eastAsia"/>
        </w:rPr>
      </w:pPr>
      <w:r>
        <w:rPr>
          <w:rFonts w:hint="eastAsia"/>
        </w:rPr>
        <w:t xml:space="preserve">B. </w:t>
      </w:r>
      <w:r>
        <w:rPr>
          <w:rFonts w:hint="eastAsia"/>
        </w:rPr>
        <w:t>进行特殊危险实验时，操作人员应先接触设置在安全区内的金属接地棒，以消除人体电位</w:t>
      </w:r>
      <w:r>
        <w:rPr>
          <w:rFonts w:hint="eastAsia"/>
        </w:rPr>
        <w:t xml:space="preserve"> </w:t>
      </w:r>
    </w:p>
    <w:p w:rsidR="00EC64B7" w:rsidRDefault="00EC64B7" w:rsidP="00EC64B7">
      <w:pPr>
        <w:rPr>
          <w:rFonts w:hint="eastAsia"/>
        </w:rPr>
      </w:pPr>
      <w:r>
        <w:rPr>
          <w:rFonts w:hint="eastAsia"/>
        </w:rPr>
        <w:t xml:space="preserve">C. </w:t>
      </w:r>
      <w:r>
        <w:rPr>
          <w:rFonts w:hint="eastAsia"/>
        </w:rPr>
        <w:t>在易产生静电的场所梳理头发</w:t>
      </w:r>
      <w:r>
        <w:rPr>
          <w:rFonts w:hint="eastAsia"/>
        </w:rPr>
        <w:t xml:space="preserve"> </w:t>
      </w:r>
    </w:p>
    <w:p w:rsidR="00EC64B7" w:rsidRDefault="00EC64B7" w:rsidP="00EC64B7">
      <w:pPr>
        <w:rPr>
          <w:rFonts w:hint="eastAsia"/>
        </w:rPr>
      </w:pPr>
      <w:r>
        <w:rPr>
          <w:rFonts w:hint="eastAsia"/>
        </w:rPr>
        <w:t xml:space="preserve">D. </w:t>
      </w:r>
      <w:r>
        <w:rPr>
          <w:rFonts w:hint="eastAsia"/>
        </w:rPr>
        <w:t>计算机进行维护时，使用防静电毯</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电源电压高于电容耐压时，会引起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电容短路</w:t>
      </w:r>
      <w:r>
        <w:rPr>
          <w:rFonts w:hint="eastAsia"/>
        </w:rPr>
        <w:t xml:space="preserve"> </w:t>
      </w:r>
    </w:p>
    <w:p w:rsidR="00EC64B7" w:rsidRDefault="00EC64B7" w:rsidP="00EC64B7">
      <w:pPr>
        <w:rPr>
          <w:rFonts w:hint="eastAsia"/>
        </w:rPr>
      </w:pPr>
      <w:r>
        <w:rPr>
          <w:rFonts w:hint="eastAsia"/>
        </w:rPr>
        <w:t xml:space="preserve">B. </w:t>
      </w:r>
      <w:r>
        <w:rPr>
          <w:rFonts w:hint="eastAsia"/>
        </w:rPr>
        <w:t>电容发热</w:t>
      </w:r>
      <w:r>
        <w:rPr>
          <w:rFonts w:hint="eastAsia"/>
        </w:rPr>
        <w:t xml:space="preserve"> </w:t>
      </w:r>
    </w:p>
    <w:p w:rsidR="00EC64B7" w:rsidRDefault="00EC64B7" w:rsidP="00EC64B7">
      <w:pPr>
        <w:rPr>
          <w:rFonts w:hint="eastAsia"/>
        </w:rPr>
      </w:pPr>
      <w:r>
        <w:rPr>
          <w:rFonts w:hint="eastAsia"/>
        </w:rPr>
        <w:t xml:space="preserve">C. </w:t>
      </w:r>
      <w:r>
        <w:rPr>
          <w:rFonts w:hint="eastAsia"/>
        </w:rPr>
        <w:t>电容爆裂而伤害到人</w:t>
      </w:r>
      <w:r>
        <w:rPr>
          <w:rFonts w:hint="eastAsia"/>
        </w:rPr>
        <w:t xml:space="preserve"> </w:t>
      </w:r>
    </w:p>
    <w:p w:rsidR="00EC64B7" w:rsidRDefault="00EC64B7" w:rsidP="00EC64B7">
      <w:pPr>
        <w:rPr>
          <w:rFonts w:hint="eastAsia"/>
        </w:rPr>
      </w:pPr>
      <w:r>
        <w:rPr>
          <w:rFonts w:hint="eastAsia"/>
        </w:rPr>
        <w:t xml:space="preserve">D. </w:t>
      </w:r>
      <w:r>
        <w:rPr>
          <w:rFonts w:hint="eastAsia"/>
        </w:rPr>
        <w:t>电容不会爆裂</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电线接地时，人体距离接地点越近，跨步电压越高；距离越远，跨步电压越低。一般情况</w:t>
      </w:r>
      <w:proofErr w:type="gramStart"/>
      <w:r>
        <w:rPr>
          <w:rFonts w:hint="eastAsia"/>
        </w:rPr>
        <w:t>下距离</w:t>
      </w:r>
      <w:proofErr w:type="gramEnd"/>
      <w:r>
        <w:rPr>
          <w:rFonts w:hint="eastAsia"/>
        </w:rPr>
        <w:t>接地体多少，跨步电压可看成是零？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10m </w:t>
      </w:r>
      <w:r>
        <w:rPr>
          <w:rFonts w:hint="eastAsia"/>
        </w:rPr>
        <w:t>以内</w:t>
      </w:r>
      <w:r>
        <w:rPr>
          <w:rFonts w:hint="eastAsia"/>
        </w:rPr>
        <w:t xml:space="preserve"> </w:t>
      </w:r>
    </w:p>
    <w:p w:rsidR="00EC64B7" w:rsidRDefault="00EC64B7" w:rsidP="00EC64B7">
      <w:pPr>
        <w:rPr>
          <w:rFonts w:hint="eastAsia"/>
        </w:rPr>
      </w:pPr>
      <w:r>
        <w:rPr>
          <w:rFonts w:hint="eastAsia"/>
        </w:rPr>
        <w:t xml:space="preserve">B. 20m </w:t>
      </w:r>
      <w:r>
        <w:rPr>
          <w:rFonts w:hint="eastAsia"/>
        </w:rPr>
        <w:t>以外</w:t>
      </w:r>
      <w:r>
        <w:rPr>
          <w:rFonts w:hint="eastAsia"/>
        </w:rPr>
        <w:t xml:space="preserve"> </w:t>
      </w:r>
    </w:p>
    <w:p w:rsidR="00EC64B7" w:rsidRDefault="00EC64B7" w:rsidP="00EC64B7">
      <w:pPr>
        <w:rPr>
          <w:rFonts w:hint="eastAsia"/>
        </w:rPr>
      </w:pPr>
      <w:r>
        <w:rPr>
          <w:rFonts w:hint="eastAsia"/>
        </w:rPr>
        <w:t xml:space="preserve">C. 30m </w:t>
      </w:r>
      <w:r>
        <w:rPr>
          <w:rFonts w:hint="eastAsia"/>
        </w:rPr>
        <w:t>以外</w:t>
      </w:r>
      <w:r>
        <w:rPr>
          <w:rFonts w:hint="eastAsia"/>
        </w:rPr>
        <w:t xml:space="preserve"> </w:t>
      </w:r>
    </w:p>
    <w:p w:rsidR="00EC64B7" w:rsidRDefault="00EC64B7" w:rsidP="00EC64B7">
      <w:pPr>
        <w:rPr>
          <w:rFonts w:hint="eastAsia"/>
        </w:rPr>
      </w:pPr>
      <w:r>
        <w:rPr>
          <w:rFonts w:hint="eastAsia"/>
        </w:rPr>
        <w:t xml:space="preserve">D. 50m </w:t>
      </w:r>
      <w:r>
        <w:rPr>
          <w:rFonts w:hint="eastAsia"/>
        </w:rPr>
        <w:t>以外</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密封放射源是指：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除研究堆和动力堆核燃料循环范畴的材料以外，永久密封在容器中或者有严密包层并呈固态的放射性材料</w:t>
      </w:r>
      <w:r>
        <w:rPr>
          <w:rFonts w:hint="eastAsia"/>
        </w:rPr>
        <w:t xml:space="preserve"> </w:t>
      </w:r>
    </w:p>
    <w:p w:rsidR="00EC64B7" w:rsidRDefault="00EC64B7" w:rsidP="00EC64B7">
      <w:pPr>
        <w:rPr>
          <w:rFonts w:hint="eastAsia"/>
        </w:rPr>
      </w:pPr>
      <w:r>
        <w:rPr>
          <w:rFonts w:hint="eastAsia"/>
        </w:rPr>
        <w:t>B.</w:t>
      </w:r>
      <w:r>
        <w:rPr>
          <w:rFonts w:hint="eastAsia"/>
        </w:rPr>
        <w:t>能发射射线的所有物质</w:t>
      </w:r>
      <w:r>
        <w:rPr>
          <w:rFonts w:hint="eastAsia"/>
        </w:rPr>
        <w:t xml:space="preserve"> </w:t>
      </w:r>
    </w:p>
    <w:p w:rsidR="00EC64B7" w:rsidRDefault="00EC64B7" w:rsidP="00EC64B7">
      <w:pPr>
        <w:rPr>
          <w:rFonts w:hint="eastAsia"/>
        </w:rPr>
      </w:pPr>
      <w:r>
        <w:rPr>
          <w:rFonts w:hint="eastAsia"/>
        </w:rPr>
        <w:t>C.</w:t>
      </w:r>
      <w:r>
        <w:rPr>
          <w:rFonts w:hint="eastAsia"/>
        </w:rPr>
        <w:t>非密封在包壳里或者紧密地固结在覆盖层里的放射性物质</w:t>
      </w:r>
      <w:r>
        <w:rPr>
          <w:rFonts w:hint="eastAsia"/>
        </w:rPr>
        <w:t xml:space="preserve"> </w:t>
      </w:r>
    </w:p>
    <w:p w:rsidR="00EC64B7" w:rsidRDefault="00EC64B7" w:rsidP="00EC64B7">
      <w:pPr>
        <w:rPr>
          <w:rFonts w:hint="eastAsia"/>
        </w:rPr>
      </w:pPr>
      <w:r>
        <w:rPr>
          <w:rFonts w:hint="eastAsia"/>
        </w:rPr>
        <w:t>D.</w:t>
      </w:r>
      <w:r>
        <w:rPr>
          <w:rFonts w:hint="eastAsia"/>
        </w:rPr>
        <w:t>未密封的放射性物质，当简单封装后就是密封放射源</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阻拦报火警或者谎报火警的给予（</w:t>
      </w:r>
      <w:r>
        <w:rPr>
          <w:rFonts w:hint="eastAsia"/>
        </w:rPr>
        <w:t xml:space="preserve"> </w:t>
      </w:r>
      <w:r>
        <w:rPr>
          <w:rFonts w:hint="eastAsia"/>
        </w:rPr>
        <w:t>）处罚。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、劳动教养</w:t>
      </w:r>
    </w:p>
    <w:p w:rsidR="00EC64B7" w:rsidRDefault="00EC64B7" w:rsidP="00EC64B7">
      <w:pPr>
        <w:rPr>
          <w:rFonts w:hint="eastAsia"/>
        </w:rPr>
      </w:pPr>
      <w:r>
        <w:rPr>
          <w:rFonts w:hint="eastAsia"/>
        </w:rPr>
        <w:t>B</w:t>
      </w:r>
      <w:r>
        <w:rPr>
          <w:rFonts w:hint="eastAsia"/>
        </w:rPr>
        <w:t>、撤掉其电话</w:t>
      </w:r>
    </w:p>
    <w:p w:rsidR="00EC64B7" w:rsidRDefault="00EC64B7" w:rsidP="00EC64B7">
      <w:pPr>
        <w:rPr>
          <w:rFonts w:hint="eastAsia"/>
        </w:rPr>
      </w:pPr>
      <w:r>
        <w:rPr>
          <w:rFonts w:hint="eastAsia"/>
        </w:rPr>
        <w:t>C</w:t>
      </w:r>
      <w:r>
        <w:rPr>
          <w:rFonts w:hint="eastAsia"/>
        </w:rPr>
        <w:t>、警告、罚款或者十日以下拘留</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当遇到火灾时，要迅速向（</w:t>
      </w:r>
      <w:r>
        <w:rPr>
          <w:rFonts w:hint="eastAsia"/>
        </w:rPr>
        <w:t xml:space="preserve"> </w:t>
      </w:r>
      <w:r>
        <w:rPr>
          <w:rFonts w:hint="eastAsia"/>
        </w:rPr>
        <w:t>）逃生。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、着火相反的方向</w:t>
      </w:r>
    </w:p>
    <w:p w:rsidR="00EC64B7" w:rsidRDefault="00EC64B7" w:rsidP="00EC64B7">
      <w:pPr>
        <w:rPr>
          <w:rFonts w:hint="eastAsia"/>
        </w:rPr>
      </w:pPr>
      <w:r>
        <w:rPr>
          <w:rFonts w:hint="eastAsia"/>
        </w:rPr>
        <w:t>B</w:t>
      </w:r>
      <w:r>
        <w:rPr>
          <w:rFonts w:hint="eastAsia"/>
        </w:rPr>
        <w:t>、人员多的方向</w:t>
      </w:r>
    </w:p>
    <w:p w:rsidR="00EC64B7" w:rsidRDefault="00EC64B7" w:rsidP="00EC64B7">
      <w:pPr>
        <w:rPr>
          <w:rFonts w:hint="eastAsia"/>
        </w:rPr>
      </w:pPr>
      <w:r>
        <w:rPr>
          <w:rFonts w:hint="eastAsia"/>
        </w:rPr>
        <w:t>C</w:t>
      </w:r>
      <w:r>
        <w:rPr>
          <w:rFonts w:hint="eastAsia"/>
        </w:rPr>
        <w:t>、安全出口的方向</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如果睡觉时被烟火呛醒，正确的做法是（）。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、寻找逃生通道</w:t>
      </w:r>
    </w:p>
    <w:p w:rsidR="00EC64B7" w:rsidRDefault="00EC64B7" w:rsidP="00EC64B7">
      <w:pPr>
        <w:rPr>
          <w:rFonts w:hint="eastAsia"/>
        </w:rPr>
      </w:pPr>
      <w:r>
        <w:rPr>
          <w:rFonts w:hint="eastAsia"/>
        </w:rPr>
        <w:t>B</w:t>
      </w:r>
      <w:r>
        <w:rPr>
          <w:rFonts w:hint="eastAsia"/>
        </w:rPr>
        <w:t>、往床底下钻</w:t>
      </w:r>
    </w:p>
    <w:p w:rsidR="00EC64B7" w:rsidRDefault="00EC64B7" w:rsidP="00EC64B7">
      <w:pPr>
        <w:rPr>
          <w:rFonts w:hint="eastAsia"/>
        </w:rPr>
      </w:pPr>
      <w:r>
        <w:rPr>
          <w:rFonts w:hint="eastAsia"/>
        </w:rPr>
        <w:t>C</w:t>
      </w:r>
      <w:r>
        <w:rPr>
          <w:rFonts w:hint="eastAsia"/>
        </w:rPr>
        <w:t>、找衣服穿或抢救心爱的东西</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操作钻床时，如果采用手动进刀，事先应该：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选好锉刀</w:t>
      </w:r>
      <w:r>
        <w:rPr>
          <w:rFonts w:hint="eastAsia"/>
        </w:rPr>
        <w:t xml:space="preserve"> </w:t>
      </w:r>
    </w:p>
    <w:p w:rsidR="00EC64B7" w:rsidRDefault="00EC64B7" w:rsidP="00EC64B7">
      <w:pPr>
        <w:rPr>
          <w:rFonts w:hint="eastAsia"/>
        </w:rPr>
      </w:pPr>
      <w:r>
        <w:rPr>
          <w:rFonts w:hint="eastAsia"/>
        </w:rPr>
        <w:lastRenderedPageBreak/>
        <w:t xml:space="preserve">B. </w:t>
      </w:r>
      <w:r>
        <w:rPr>
          <w:rFonts w:hint="eastAsia"/>
        </w:rPr>
        <w:t>调整好行程限位块</w:t>
      </w:r>
      <w:r>
        <w:rPr>
          <w:rFonts w:hint="eastAsia"/>
        </w:rPr>
        <w:t xml:space="preserve"> </w:t>
      </w:r>
    </w:p>
    <w:p w:rsidR="00EC64B7" w:rsidRDefault="00EC64B7" w:rsidP="00EC64B7">
      <w:pPr>
        <w:rPr>
          <w:rFonts w:hint="eastAsia"/>
        </w:rPr>
      </w:pPr>
      <w:r>
        <w:rPr>
          <w:rFonts w:hint="eastAsia"/>
        </w:rPr>
        <w:t xml:space="preserve">C. </w:t>
      </w:r>
      <w:r>
        <w:rPr>
          <w:rFonts w:hint="eastAsia"/>
        </w:rPr>
        <w:t>选好进给速度</w:t>
      </w:r>
      <w:r>
        <w:rPr>
          <w:rFonts w:hint="eastAsia"/>
        </w:rPr>
        <w:t xml:space="preserve"> </w:t>
      </w:r>
    </w:p>
    <w:p w:rsidR="00EC64B7" w:rsidRDefault="00EC64B7" w:rsidP="00EC64B7">
      <w:pPr>
        <w:rPr>
          <w:rFonts w:hint="eastAsia"/>
        </w:rPr>
      </w:pPr>
      <w:r>
        <w:rPr>
          <w:rFonts w:hint="eastAsia"/>
        </w:rPr>
        <w:t xml:space="preserve">D. </w:t>
      </w:r>
      <w:r>
        <w:rPr>
          <w:rFonts w:hint="eastAsia"/>
        </w:rPr>
        <w:t>选好锯条</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在锅炉房里长时间工作要留意什么？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、高噪音</w:t>
      </w:r>
    </w:p>
    <w:p w:rsidR="00EC64B7" w:rsidRDefault="00EC64B7" w:rsidP="00EC64B7">
      <w:pPr>
        <w:rPr>
          <w:rFonts w:hint="eastAsia"/>
        </w:rPr>
      </w:pPr>
      <w:r>
        <w:rPr>
          <w:rFonts w:hint="eastAsia"/>
        </w:rPr>
        <w:t>B</w:t>
      </w:r>
      <w:r>
        <w:rPr>
          <w:rFonts w:hint="eastAsia"/>
        </w:rPr>
        <w:t>、高温中暑</w:t>
      </w:r>
    </w:p>
    <w:p w:rsidR="00EC64B7" w:rsidRDefault="00EC64B7" w:rsidP="00EC64B7">
      <w:pPr>
        <w:rPr>
          <w:rFonts w:hint="eastAsia"/>
        </w:rPr>
      </w:pPr>
      <w:r>
        <w:rPr>
          <w:rFonts w:hint="eastAsia"/>
        </w:rPr>
        <w:t>C</w:t>
      </w:r>
      <w:r>
        <w:rPr>
          <w:rFonts w:hint="eastAsia"/>
        </w:rPr>
        <w:t>、饮食问题</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开启气瓶瓶阀时，操作者应该站在什么位置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、侧面</w:t>
      </w:r>
    </w:p>
    <w:p w:rsidR="00EC64B7" w:rsidRDefault="00EC64B7" w:rsidP="00EC64B7">
      <w:pPr>
        <w:rPr>
          <w:rFonts w:hint="eastAsia"/>
        </w:rPr>
      </w:pPr>
      <w:r>
        <w:rPr>
          <w:rFonts w:hint="eastAsia"/>
        </w:rPr>
        <w:t>B</w:t>
      </w:r>
      <w:r>
        <w:rPr>
          <w:rFonts w:hint="eastAsia"/>
        </w:rPr>
        <w:t>、正面</w:t>
      </w:r>
    </w:p>
    <w:p w:rsidR="00EC64B7" w:rsidRDefault="00EC64B7" w:rsidP="00EC64B7">
      <w:pPr>
        <w:rPr>
          <w:rFonts w:hint="eastAsia"/>
        </w:rPr>
      </w:pPr>
      <w:r>
        <w:rPr>
          <w:rFonts w:hint="eastAsia"/>
        </w:rPr>
        <w:t>C</w:t>
      </w:r>
      <w:r>
        <w:rPr>
          <w:rFonts w:hint="eastAsia"/>
        </w:rPr>
        <w:t>、后面</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下列哪种燃料不准在锅炉炉膛里燃烧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、煤炭</w:t>
      </w:r>
    </w:p>
    <w:p w:rsidR="00EC64B7" w:rsidRDefault="00EC64B7" w:rsidP="00EC64B7">
      <w:pPr>
        <w:rPr>
          <w:rFonts w:hint="eastAsia"/>
        </w:rPr>
      </w:pPr>
      <w:r>
        <w:rPr>
          <w:rFonts w:hint="eastAsia"/>
        </w:rPr>
        <w:t>B</w:t>
      </w:r>
      <w:r>
        <w:rPr>
          <w:rFonts w:hint="eastAsia"/>
        </w:rPr>
        <w:t>、汽油</w:t>
      </w:r>
    </w:p>
    <w:p w:rsidR="00EC64B7" w:rsidRDefault="00EC64B7" w:rsidP="00EC64B7">
      <w:pPr>
        <w:rPr>
          <w:rFonts w:hint="eastAsia"/>
        </w:rPr>
      </w:pPr>
      <w:r>
        <w:rPr>
          <w:rFonts w:hint="eastAsia"/>
        </w:rPr>
        <w:t>C</w:t>
      </w:r>
      <w:r>
        <w:rPr>
          <w:rFonts w:hint="eastAsia"/>
        </w:rPr>
        <w:t>、油渣</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各种放射性核素有哪种共同的衰变规律？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指数衰减规律</w:t>
      </w:r>
      <w:r>
        <w:rPr>
          <w:rFonts w:hint="eastAsia"/>
        </w:rPr>
        <w:t xml:space="preserve"> </w:t>
      </w:r>
    </w:p>
    <w:p w:rsidR="00EC64B7" w:rsidRDefault="00EC64B7" w:rsidP="00EC64B7">
      <w:pPr>
        <w:rPr>
          <w:rFonts w:hint="eastAsia"/>
        </w:rPr>
      </w:pPr>
      <w:r>
        <w:rPr>
          <w:rFonts w:hint="eastAsia"/>
        </w:rPr>
        <w:t xml:space="preserve">B. </w:t>
      </w:r>
      <w:r>
        <w:rPr>
          <w:rFonts w:hint="eastAsia"/>
        </w:rPr>
        <w:t>线性衰减规律</w:t>
      </w:r>
      <w:r>
        <w:rPr>
          <w:rFonts w:hint="eastAsia"/>
        </w:rPr>
        <w:t xml:space="preserve"> </w:t>
      </w:r>
    </w:p>
    <w:p w:rsidR="00EC64B7" w:rsidRDefault="00EC64B7" w:rsidP="00EC64B7">
      <w:pPr>
        <w:rPr>
          <w:rFonts w:hint="eastAsia"/>
        </w:rPr>
      </w:pPr>
      <w:r>
        <w:rPr>
          <w:rFonts w:hint="eastAsia"/>
        </w:rPr>
        <w:t xml:space="preserve">C. </w:t>
      </w:r>
      <w:r>
        <w:rPr>
          <w:rFonts w:hint="eastAsia"/>
        </w:rPr>
        <w:t>平方衰减规律</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设备运行中，发现</w:t>
      </w:r>
      <w:proofErr w:type="gramStart"/>
      <w:r>
        <w:rPr>
          <w:rFonts w:hint="eastAsia"/>
        </w:rPr>
        <w:t>试件装歪了</w:t>
      </w:r>
      <w:proofErr w:type="gramEnd"/>
      <w:r>
        <w:rPr>
          <w:rFonts w:hint="eastAsia"/>
        </w:rPr>
        <w:t>，可以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直接用手去调整</w:t>
      </w:r>
      <w:r>
        <w:rPr>
          <w:rFonts w:hint="eastAsia"/>
        </w:rPr>
        <w:t xml:space="preserve"> </w:t>
      </w:r>
    </w:p>
    <w:p w:rsidR="00EC64B7" w:rsidRDefault="00EC64B7" w:rsidP="00EC64B7">
      <w:pPr>
        <w:rPr>
          <w:rFonts w:hint="eastAsia"/>
        </w:rPr>
      </w:pPr>
      <w:r>
        <w:rPr>
          <w:rFonts w:hint="eastAsia"/>
        </w:rPr>
        <w:t>B.</w:t>
      </w:r>
      <w:proofErr w:type="gramStart"/>
      <w:r>
        <w:rPr>
          <w:rFonts w:hint="eastAsia"/>
        </w:rPr>
        <w:t>不</w:t>
      </w:r>
      <w:proofErr w:type="gramEnd"/>
      <w:r>
        <w:rPr>
          <w:rFonts w:hint="eastAsia"/>
        </w:rPr>
        <w:t>停机，用工具调整</w:t>
      </w:r>
      <w:r>
        <w:rPr>
          <w:rFonts w:hint="eastAsia"/>
        </w:rPr>
        <w:t xml:space="preserve"> </w:t>
      </w:r>
    </w:p>
    <w:p w:rsidR="00EC64B7" w:rsidRDefault="00EC64B7" w:rsidP="00EC64B7">
      <w:pPr>
        <w:rPr>
          <w:rFonts w:hint="eastAsia"/>
        </w:rPr>
      </w:pPr>
      <w:r>
        <w:rPr>
          <w:rFonts w:hint="eastAsia"/>
        </w:rPr>
        <w:t>C.</w:t>
      </w:r>
      <w:r>
        <w:rPr>
          <w:rFonts w:hint="eastAsia"/>
        </w:rPr>
        <w:t>停机，重新安装后运行</w:t>
      </w:r>
      <w:r>
        <w:rPr>
          <w:rFonts w:hint="eastAsia"/>
        </w:rPr>
        <w:t xml:space="preserve"> </w:t>
      </w:r>
    </w:p>
    <w:p w:rsidR="00EC64B7" w:rsidRDefault="00EC64B7" w:rsidP="00EC64B7">
      <w:pPr>
        <w:rPr>
          <w:rFonts w:hint="eastAsia"/>
        </w:rPr>
      </w:pPr>
      <w:r>
        <w:rPr>
          <w:rFonts w:hint="eastAsia"/>
        </w:rPr>
        <w:t xml:space="preserve">D. </w:t>
      </w:r>
      <w:r>
        <w:rPr>
          <w:rFonts w:hint="eastAsia"/>
        </w:rPr>
        <w:t>不停机，直至加工完毕</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在微生物实验中，一些污染或盛有有害细菌和病毒的器皿，可：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不需要经消毒和高压灭菌处理后就再利用</w:t>
      </w:r>
      <w:r>
        <w:rPr>
          <w:rFonts w:hint="eastAsia"/>
        </w:rPr>
        <w:t xml:space="preserve"> </w:t>
      </w:r>
    </w:p>
    <w:p w:rsidR="00EC64B7" w:rsidRDefault="00EC64B7" w:rsidP="00EC64B7">
      <w:pPr>
        <w:rPr>
          <w:rFonts w:hint="eastAsia"/>
        </w:rPr>
      </w:pPr>
      <w:r>
        <w:rPr>
          <w:rFonts w:hint="eastAsia"/>
        </w:rPr>
        <w:t>B.</w:t>
      </w:r>
      <w:r>
        <w:rPr>
          <w:rFonts w:hint="eastAsia"/>
        </w:rPr>
        <w:t>不需要经消毒和高压灭菌处理后就直接弃掉</w:t>
      </w:r>
      <w:r>
        <w:rPr>
          <w:rFonts w:hint="eastAsia"/>
        </w:rPr>
        <w:t xml:space="preserve"> </w:t>
      </w:r>
    </w:p>
    <w:p w:rsidR="00EC64B7" w:rsidRDefault="00EC64B7" w:rsidP="00EC64B7">
      <w:pPr>
        <w:rPr>
          <w:rFonts w:hint="eastAsia"/>
        </w:rPr>
      </w:pPr>
      <w:r>
        <w:rPr>
          <w:rFonts w:hint="eastAsia"/>
        </w:rPr>
        <w:t>C.</w:t>
      </w:r>
      <w:r>
        <w:rPr>
          <w:rFonts w:hint="eastAsia"/>
        </w:rPr>
        <w:t>经消毒和高压灭菌处理后，再利用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应</w:t>
      </w:r>
      <w:proofErr w:type="gramStart"/>
      <w:r>
        <w:rPr>
          <w:rFonts w:hint="eastAsia"/>
        </w:rPr>
        <w:t>如何简单</w:t>
      </w:r>
      <w:proofErr w:type="gramEnd"/>
      <w:r>
        <w:rPr>
          <w:rFonts w:hint="eastAsia"/>
        </w:rPr>
        <w:t>辨认有味的化学药品？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用鼻子对着瓶口去辨认气味</w:t>
      </w:r>
      <w:r>
        <w:rPr>
          <w:rFonts w:hint="eastAsia"/>
        </w:rPr>
        <w:t xml:space="preserve"> </w:t>
      </w:r>
    </w:p>
    <w:p w:rsidR="00EC64B7" w:rsidRDefault="00EC64B7" w:rsidP="00EC64B7">
      <w:pPr>
        <w:rPr>
          <w:rFonts w:hint="eastAsia"/>
        </w:rPr>
      </w:pPr>
      <w:r>
        <w:rPr>
          <w:rFonts w:hint="eastAsia"/>
        </w:rPr>
        <w:t xml:space="preserve">B. </w:t>
      </w:r>
      <w:r>
        <w:rPr>
          <w:rFonts w:hint="eastAsia"/>
        </w:rPr>
        <w:t>用舌头品尝试剂</w:t>
      </w:r>
      <w:r>
        <w:rPr>
          <w:rFonts w:hint="eastAsia"/>
        </w:rPr>
        <w:t xml:space="preserve"> </w:t>
      </w:r>
    </w:p>
    <w:p w:rsidR="00EC64B7" w:rsidRDefault="00EC64B7" w:rsidP="00EC64B7">
      <w:pPr>
        <w:rPr>
          <w:rFonts w:hint="eastAsia"/>
        </w:rPr>
      </w:pPr>
      <w:r>
        <w:rPr>
          <w:rFonts w:hint="eastAsia"/>
        </w:rPr>
        <w:t xml:space="preserve">C. </w:t>
      </w:r>
      <w:r>
        <w:rPr>
          <w:rFonts w:hint="eastAsia"/>
        </w:rPr>
        <w:t>将瓶口远离鼻子，用手在瓶口上方扇动，稍闻其味即可</w:t>
      </w:r>
      <w:r>
        <w:rPr>
          <w:rFonts w:hint="eastAsia"/>
        </w:rPr>
        <w:t xml:space="preserve"> </w:t>
      </w:r>
    </w:p>
    <w:p w:rsidR="00EC64B7" w:rsidRDefault="00EC64B7" w:rsidP="00EC64B7">
      <w:pPr>
        <w:rPr>
          <w:rFonts w:hint="eastAsia"/>
        </w:rPr>
      </w:pPr>
      <w:r>
        <w:rPr>
          <w:rFonts w:hint="eastAsia"/>
        </w:rPr>
        <w:t xml:space="preserve">D. </w:t>
      </w:r>
      <w:r>
        <w:rPr>
          <w:rFonts w:hint="eastAsia"/>
        </w:rPr>
        <w:t>取出一点，用鼻子对着闻</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下列实验室操作及安全的叙述，正确的是？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实验后所取用剩余的药品应小心倒回原容器，以免浪费。</w:t>
      </w:r>
      <w:r>
        <w:rPr>
          <w:rFonts w:hint="eastAsia"/>
        </w:rPr>
        <w:t xml:space="preserve"> </w:t>
      </w:r>
    </w:p>
    <w:p w:rsidR="00EC64B7" w:rsidRDefault="00EC64B7" w:rsidP="00EC64B7">
      <w:pPr>
        <w:rPr>
          <w:rFonts w:hint="eastAsia"/>
        </w:rPr>
      </w:pPr>
      <w:r>
        <w:rPr>
          <w:rFonts w:hint="eastAsia"/>
        </w:rPr>
        <w:t xml:space="preserve">B. </w:t>
      </w:r>
      <w:r>
        <w:rPr>
          <w:rFonts w:hint="eastAsia"/>
        </w:rPr>
        <w:t>当强碱溶液溅出时，可先用大量的水稀释后再处理。</w:t>
      </w:r>
      <w:r>
        <w:rPr>
          <w:rFonts w:hint="eastAsia"/>
        </w:rPr>
        <w:t xml:space="preserve"> </w:t>
      </w:r>
    </w:p>
    <w:p w:rsidR="00EC64B7" w:rsidRDefault="00EC64B7" w:rsidP="00EC64B7">
      <w:pPr>
        <w:rPr>
          <w:rFonts w:hint="eastAsia"/>
        </w:rPr>
      </w:pPr>
      <w:r>
        <w:rPr>
          <w:rFonts w:hint="eastAsia"/>
        </w:rPr>
        <w:lastRenderedPageBreak/>
        <w:t xml:space="preserve">C. </w:t>
      </w:r>
      <w:r>
        <w:rPr>
          <w:rFonts w:hint="eastAsia"/>
        </w:rPr>
        <w:t>温度计破碎流出的汞，宜洒上盐酸使反应为氯化汞后再弃之。</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下列实验操作中，说法正确的是：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可以对容量瓶、量筒等容器加热</w:t>
      </w:r>
      <w:r>
        <w:rPr>
          <w:rFonts w:hint="eastAsia"/>
        </w:rPr>
        <w:t xml:space="preserve"> </w:t>
      </w:r>
    </w:p>
    <w:p w:rsidR="00EC64B7" w:rsidRDefault="00EC64B7" w:rsidP="00EC64B7">
      <w:pPr>
        <w:rPr>
          <w:rFonts w:hint="eastAsia"/>
        </w:rPr>
      </w:pPr>
      <w:r>
        <w:rPr>
          <w:rFonts w:hint="eastAsia"/>
        </w:rPr>
        <w:t xml:space="preserve">B. </w:t>
      </w:r>
      <w:r>
        <w:rPr>
          <w:rFonts w:hint="eastAsia"/>
        </w:rPr>
        <w:t>在通风橱操作时</w:t>
      </w:r>
      <w:r>
        <w:rPr>
          <w:rFonts w:hint="eastAsia"/>
        </w:rPr>
        <w:t xml:space="preserve">, </w:t>
      </w:r>
      <w:r>
        <w:rPr>
          <w:rFonts w:hint="eastAsia"/>
        </w:rPr>
        <w:t>可将头伸入通风柜内观察</w:t>
      </w:r>
      <w:r>
        <w:rPr>
          <w:rFonts w:hint="eastAsia"/>
        </w:rPr>
        <w:t xml:space="preserve"> </w:t>
      </w:r>
    </w:p>
    <w:p w:rsidR="00EC64B7" w:rsidRDefault="00EC64B7" w:rsidP="00EC64B7">
      <w:pPr>
        <w:rPr>
          <w:rFonts w:hint="eastAsia"/>
        </w:rPr>
      </w:pPr>
      <w:r>
        <w:rPr>
          <w:rFonts w:hint="eastAsia"/>
        </w:rPr>
        <w:t xml:space="preserve">C. </w:t>
      </w:r>
      <w:r>
        <w:rPr>
          <w:rFonts w:hint="eastAsia"/>
        </w:rPr>
        <w:t>非一次性防护手套脱下前必须冲洗干净，而一次性手套时须从后向前把里面翻出来脱下后再扔掉</w:t>
      </w:r>
      <w:r>
        <w:rPr>
          <w:rFonts w:hint="eastAsia"/>
        </w:rPr>
        <w:t xml:space="preserve"> </w:t>
      </w:r>
    </w:p>
    <w:p w:rsidR="00EC64B7" w:rsidRDefault="00EC64B7" w:rsidP="00EC64B7">
      <w:pPr>
        <w:rPr>
          <w:rFonts w:hint="eastAsia"/>
        </w:rPr>
      </w:pPr>
      <w:r>
        <w:rPr>
          <w:rFonts w:hint="eastAsia"/>
        </w:rPr>
        <w:t xml:space="preserve">D. </w:t>
      </w:r>
      <w:r>
        <w:rPr>
          <w:rFonts w:hint="eastAsia"/>
        </w:rPr>
        <w:t>可以抓住塑料瓶子或玻璃瓶子的盖子搬运瓶子</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对于实验室的微波炉，下列哪种说法是错误的？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微波炉开启后，会产生很强的电磁辐射，操作人员应远离</w:t>
      </w:r>
      <w:r>
        <w:rPr>
          <w:rFonts w:hint="eastAsia"/>
        </w:rPr>
        <w:t xml:space="preserve"> </w:t>
      </w:r>
    </w:p>
    <w:p w:rsidR="00EC64B7" w:rsidRDefault="00EC64B7" w:rsidP="00EC64B7">
      <w:pPr>
        <w:rPr>
          <w:rFonts w:hint="eastAsia"/>
        </w:rPr>
      </w:pPr>
      <w:r>
        <w:rPr>
          <w:rFonts w:hint="eastAsia"/>
        </w:rPr>
        <w:t xml:space="preserve">B. </w:t>
      </w:r>
      <w:r>
        <w:rPr>
          <w:rFonts w:hint="eastAsia"/>
        </w:rPr>
        <w:t>严禁将易燃易爆等危险化学品放入微波炉中加热</w:t>
      </w:r>
      <w:r>
        <w:rPr>
          <w:rFonts w:hint="eastAsia"/>
        </w:rPr>
        <w:t xml:space="preserve"> </w:t>
      </w:r>
    </w:p>
    <w:p w:rsidR="00EC64B7" w:rsidRDefault="00EC64B7" w:rsidP="00EC64B7">
      <w:pPr>
        <w:rPr>
          <w:rFonts w:hint="eastAsia"/>
        </w:rPr>
      </w:pPr>
      <w:r>
        <w:rPr>
          <w:rFonts w:hint="eastAsia"/>
        </w:rPr>
        <w:t xml:space="preserve">C. </w:t>
      </w:r>
      <w:r>
        <w:rPr>
          <w:rFonts w:hint="eastAsia"/>
        </w:rPr>
        <w:t>实验室的微波炉也可加热食品</w:t>
      </w:r>
      <w:r>
        <w:rPr>
          <w:rFonts w:hint="eastAsia"/>
        </w:rPr>
        <w:t xml:space="preserve"> </w:t>
      </w:r>
    </w:p>
    <w:p w:rsidR="00EC64B7" w:rsidRDefault="00EC64B7" w:rsidP="00EC64B7">
      <w:pPr>
        <w:rPr>
          <w:rFonts w:hint="eastAsia"/>
        </w:rPr>
      </w:pPr>
      <w:r>
        <w:rPr>
          <w:rFonts w:hint="eastAsia"/>
        </w:rPr>
        <w:t xml:space="preserve">D. </w:t>
      </w:r>
      <w:r>
        <w:rPr>
          <w:rFonts w:hint="eastAsia"/>
        </w:rPr>
        <w:t>对密闭压力容器使用微波炉加热时应注意严格按照安全规范操作</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如果实验出现火情，要立即：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停止加热，移开可燃物，切断电源，用灭火器灭火</w:t>
      </w:r>
      <w:r>
        <w:rPr>
          <w:rFonts w:hint="eastAsia"/>
        </w:rPr>
        <w:t xml:space="preserve"> </w:t>
      </w:r>
    </w:p>
    <w:p w:rsidR="00EC64B7" w:rsidRDefault="00EC64B7" w:rsidP="00EC64B7">
      <w:pPr>
        <w:rPr>
          <w:rFonts w:hint="eastAsia"/>
        </w:rPr>
      </w:pPr>
      <w:r>
        <w:rPr>
          <w:rFonts w:hint="eastAsia"/>
        </w:rPr>
        <w:t>B.</w:t>
      </w:r>
      <w:r>
        <w:rPr>
          <w:rFonts w:hint="eastAsia"/>
        </w:rPr>
        <w:t>打开实验室门，尽快疏散、撤离人员</w:t>
      </w:r>
      <w:r>
        <w:rPr>
          <w:rFonts w:hint="eastAsia"/>
        </w:rPr>
        <w:t xml:space="preserve"> </w:t>
      </w:r>
    </w:p>
    <w:p w:rsidR="00EC64B7" w:rsidRDefault="00EC64B7" w:rsidP="00EC64B7">
      <w:pPr>
        <w:rPr>
          <w:rFonts w:hint="eastAsia"/>
        </w:rPr>
      </w:pPr>
      <w:r>
        <w:rPr>
          <w:rFonts w:hint="eastAsia"/>
        </w:rPr>
        <w:t>C.</w:t>
      </w:r>
      <w:r>
        <w:rPr>
          <w:rFonts w:hint="eastAsia"/>
        </w:rPr>
        <w:t>用干毛巾覆盖上火源，使火焰熄灭</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身上着火后</w:t>
      </w:r>
      <w:r>
        <w:rPr>
          <w:rFonts w:hint="eastAsia"/>
        </w:rPr>
        <w:t>,</w:t>
      </w:r>
      <w:r>
        <w:rPr>
          <w:rFonts w:hint="eastAsia"/>
        </w:rPr>
        <w:t>下列哪种灭火方法是错误的？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就地打滚</w:t>
      </w:r>
      <w:r>
        <w:rPr>
          <w:rFonts w:hint="eastAsia"/>
        </w:rPr>
        <w:t xml:space="preserve"> </w:t>
      </w:r>
    </w:p>
    <w:p w:rsidR="00EC64B7" w:rsidRDefault="00EC64B7" w:rsidP="00EC64B7">
      <w:pPr>
        <w:rPr>
          <w:rFonts w:hint="eastAsia"/>
        </w:rPr>
      </w:pPr>
      <w:r>
        <w:rPr>
          <w:rFonts w:hint="eastAsia"/>
        </w:rPr>
        <w:t xml:space="preserve">B. </w:t>
      </w:r>
      <w:r>
        <w:rPr>
          <w:rFonts w:hint="eastAsia"/>
        </w:rPr>
        <w:t>用厚重衣物覆盖压灭火苗</w:t>
      </w:r>
      <w:r>
        <w:rPr>
          <w:rFonts w:hint="eastAsia"/>
        </w:rPr>
        <w:t xml:space="preserve"> </w:t>
      </w:r>
    </w:p>
    <w:p w:rsidR="00EC64B7" w:rsidRDefault="00EC64B7" w:rsidP="00EC64B7">
      <w:pPr>
        <w:rPr>
          <w:rFonts w:hint="eastAsia"/>
        </w:rPr>
      </w:pPr>
      <w:r>
        <w:rPr>
          <w:rFonts w:hint="eastAsia"/>
        </w:rPr>
        <w:t xml:space="preserve">C. </w:t>
      </w:r>
      <w:r>
        <w:rPr>
          <w:rFonts w:hint="eastAsia"/>
        </w:rPr>
        <w:t>迎风快跑</w:t>
      </w:r>
      <w:r>
        <w:rPr>
          <w:rFonts w:hint="eastAsia"/>
        </w:rPr>
        <w:t xml:space="preserve"> </w:t>
      </w:r>
    </w:p>
    <w:p w:rsidR="00EC64B7" w:rsidRDefault="00EC64B7" w:rsidP="00EC64B7">
      <w:pPr>
        <w:rPr>
          <w:rFonts w:hint="eastAsia"/>
        </w:rPr>
      </w:pPr>
      <w:r>
        <w:rPr>
          <w:rFonts w:hint="eastAsia"/>
        </w:rPr>
        <w:t xml:space="preserve">D. </w:t>
      </w:r>
      <w:r>
        <w:rPr>
          <w:rFonts w:hint="eastAsia"/>
        </w:rPr>
        <w:t>大量水冲或跳入水中</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使用离心机时下列哪种操作是错误的？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离心机必须盖紧盖子</w:t>
      </w:r>
      <w:r>
        <w:rPr>
          <w:rFonts w:hint="eastAsia"/>
        </w:rPr>
        <w:t xml:space="preserve"> </w:t>
      </w:r>
    </w:p>
    <w:p w:rsidR="00EC64B7" w:rsidRDefault="00EC64B7" w:rsidP="00EC64B7">
      <w:pPr>
        <w:rPr>
          <w:rFonts w:hint="eastAsia"/>
        </w:rPr>
      </w:pPr>
      <w:r>
        <w:rPr>
          <w:rFonts w:hint="eastAsia"/>
        </w:rPr>
        <w:t xml:space="preserve">B. </w:t>
      </w:r>
      <w:r>
        <w:rPr>
          <w:rFonts w:hint="eastAsia"/>
        </w:rPr>
        <w:t>不需要考虑离心管的对角平衡</w:t>
      </w:r>
      <w:r>
        <w:rPr>
          <w:rFonts w:hint="eastAsia"/>
        </w:rPr>
        <w:t xml:space="preserve"> </w:t>
      </w:r>
    </w:p>
    <w:p w:rsidR="00EC64B7" w:rsidRDefault="00EC64B7" w:rsidP="00EC64B7">
      <w:pPr>
        <w:rPr>
          <w:rFonts w:hint="eastAsia"/>
        </w:rPr>
      </w:pPr>
      <w:r>
        <w:rPr>
          <w:rFonts w:hint="eastAsia"/>
        </w:rPr>
        <w:t xml:space="preserve">C. </w:t>
      </w:r>
      <w:r>
        <w:rPr>
          <w:rFonts w:hint="eastAsia"/>
        </w:rPr>
        <w:t>液体不能超过离心管</w:t>
      </w:r>
      <w:r>
        <w:rPr>
          <w:rFonts w:hint="eastAsia"/>
        </w:rPr>
        <w:t xml:space="preserve">2/3 </w:t>
      </w:r>
    </w:p>
    <w:p w:rsidR="00EC64B7" w:rsidRDefault="00EC64B7" w:rsidP="00EC64B7">
      <w:pPr>
        <w:rPr>
          <w:rFonts w:hint="eastAsia"/>
        </w:rPr>
      </w:pPr>
      <w:r>
        <w:rPr>
          <w:rFonts w:hint="eastAsia"/>
        </w:rPr>
        <w:t xml:space="preserve">D. </w:t>
      </w:r>
      <w:r>
        <w:rPr>
          <w:rFonts w:hint="eastAsia"/>
        </w:rPr>
        <w:t>每次使用后要清洁离心机腔</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被电击的人能否获救，关键在于：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触电的方式</w:t>
      </w:r>
      <w:r>
        <w:rPr>
          <w:rFonts w:hint="eastAsia"/>
        </w:rPr>
        <w:t xml:space="preserve"> </w:t>
      </w:r>
    </w:p>
    <w:p w:rsidR="00EC64B7" w:rsidRDefault="00EC64B7" w:rsidP="00EC64B7">
      <w:pPr>
        <w:rPr>
          <w:rFonts w:hint="eastAsia"/>
        </w:rPr>
      </w:pPr>
      <w:r>
        <w:rPr>
          <w:rFonts w:hint="eastAsia"/>
        </w:rPr>
        <w:t xml:space="preserve">B. </w:t>
      </w:r>
      <w:r>
        <w:rPr>
          <w:rFonts w:hint="eastAsia"/>
        </w:rPr>
        <w:t>能否尽快脱离电源和施行紧急救护</w:t>
      </w:r>
      <w:r>
        <w:rPr>
          <w:rFonts w:hint="eastAsia"/>
        </w:rPr>
        <w:t xml:space="preserve"> </w:t>
      </w:r>
    </w:p>
    <w:p w:rsidR="00EC64B7" w:rsidRDefault="00EC64B7" w:rsidP="00EC64B7">
      <w:pPr>
        <w:rPr>
          <w:rFonts w:hint="eastAsia"/>
        </w:rPr>
      </w:pPr>
      <w:r>
        <w:rPr>
          <w:rFonts w:hint="eastAsia"/>
        </w:rPr>
        <w:t xml:space="preserve">C. </w:t>
      </w:r>
      <w:r>
        <w:rPr>
          <w:rFonts w:hint="eastAsia"/>
        </w:rPr>
        <w:t>触电电压的高低</w:t>
      </w:r>
      <w:r>
        <w:rPr>
          <w:rFonts w:hint="eastAsia"/>
        </w:rPr>
        <w:t xml:space="preserve"> </w:t>
      </w:r>
    </w:p>
    <w:p w:rsidR="00EC64B7" w:rsidRDefault="00EC64B7" w:rsidP="00EC64B7">
      <w:pPr>
        <w:rPr>
          <w:rFonts w:hint="eastAsia"/>
        </w:rPr>
      </w:pPr>
      <w:r>
        <w:rPr>
          <w:rFonts w:hint="eastAsia"/>
        </w:rPr>
        <w:t xml:space="preserve">D. </w:t>
      </w:r>
      <w:r>
        <w:rPr>
          <w:rFonts w:hint="eastAsia"/>
        </w:rPr>
        <w:t>人体电阻</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易燃液体加热时可以：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用电炉加热，有人看管</w:t>
      </w:r>
      <w:r>
        <w:rPr>
          <w:rFonts w:hint="eastAsia"/>
        </w:rPr>
        <w:t xml:space="preserve"> </w:t>
      </w:r>
    </w:p>
    <w:p w:rsidR="00EC64B7" w:rsidRDefault="00EC64B7" w:rsidP="00EC64B7">
      <w:pPr>
        <w:rPr>
          <w:rFonts w:hint="eastAsia"/>
        </w:rPr>
      </w:pPr>
      <w:r>
        <w:rPr>
          <w:rFonts w:hint="eastAsia"/>
        </w:rPr>
        <w:t xml:space="preserve">B. </w:t>
      </w:r>
      <w:r>
        <w:rPr>
          <w:rFonts w:hint="eastAsia"/>
        </w:rPr>
        <w:t>用电热套加热可不用人看管</w:t>
      </w:r>
      <w:r>
        <w:rPr>
          <w:rFonts w:hint="eastAsia"/>
        </w:rPr>
        <w:t xml:space="preserve"> </w:t>
      </w:r>
    </w:p>
    <w:p w:rsidR="00EC64B7" w:rsidRDefault="00EC64B7" w:rsidP="00EC64B7">
      <w:pPr>
        <w:rPr>
          <w:rFonts w:hint="eastAsia"/>
        </w:rPr>
      </w:pPr>
      <w:r>
        <w:rPr>
          <w:rFonts w:hint="eastAsia"/>
        </w:rPr>
        <w:t xml:space="preserve">C. </w:t>
      </w:r>
      <w:r>
        <w:rPr>
          <w:rFonts w:hint="eastAsia"/>
        </w:rPr>
        <w:t>用水浴加热，并有人看管</w:t>
      </w:r>
      <w:r>
        <w:rPr>
          <w:rFonts w:hint="eastAsia"/>
        </w:rPr>
        <w:t xml:space="preserve"> </w:t>
      </w:r>
    </w:p>
    <w:p w:rsidR="00EC64B7" w:rsidRDefault="00EC64B7" w:rsidP="00EC64B7">
      <w:pPr>
        <w:rPr>
          <w:rFonts w:hint="eastAsia"/>
        </w:rPr>
      </w:pPr>
      <w:r>
        <w:rPr>
          <w:rFonts w:hint="eastAsia"/>
        </w:rPr>
        <w:t xml:space="preserve">D. </w:t>
      </w:r>
      <w:r>
        <w:rPr>
          <w:rFonts w:hint="eastAsia"/>
        </w:rPr>
        <w:t>用水浴加热不用人看管</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lastRenderedPageBreak/>
        <w:t xml:space="preserve"> 84</w:t>
      </w:r>
      <w:r>
        <w:rPr>
          <w:rFonts w:hint="eastAsia"/>
        </w:rPr>
        <w:t>、</w:t>
      </w:r>
      <w:r>
        <w:rPr>
          <w:rFonts w:hint="eastAsia"/>
        </w:rPr>
        <w:t>[</w:t>
      </w:r>
      <w:r>
        <w:rPr>
          <w:rFonts w:hint="eastAsia"/>
        </w:rPr>
        <w:t>单选题</w:t>
      </w:r>
      <w:r>
        <w:rPr>
          <w:rFonts w:hint="eastAsia"/>
        </w:rPr>
        <w:t xml:space="preserve">] </w:t>
      </w:r>
      <w:r>
        <w:rPr>
          <w:rFonts w:hint="eastAsia"/>
        </w:rPr>
        <w:t>实验室、办公室等用电场所如需增加电器设备，以下说法正确的是？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老师自行改装</w:t>
      </w:r>
      <w:r>
        <w:rPr>
          <w:rFonts w:hint="eastAsia"/>
        </w:rPr>
        <w:t xml:space="preserve"> </w:t>
      </w:r>
    </w:p>
    <w:p w:rsidR="00EC64B7" w:rsidRDefault="00EC64B7" w:rsidP="00EC64B7">
      <w:pPr>
        <w:rPr>
          <w:rFonts w:hint="eastAsia"/>
        </w:rPr>
      </w:pPr>
      <w:r>
        <w:rPr>
          <w:rFonts w:hint="eastAsia"/>
        </w:rPr>
        <w:t>B.</w:t>
      </w:r>
      <w:r>
        <w:rPr>
          <w:rFonts w:hint="eastAsia"/>
        </w:rPr>
        <w:t>须经学校有关部门批准，并由学校指派电工安装</w:t>
      </w:r>
      <w:r>
        <w:rPr>
          <w:rFonts w:hint="eastAsia"/>
        </w:rPr>
        <w:t xml:space="preserve"> </w:t>
      </w:r>
    </w:p>
    <w:p w:rsidR="00EC64B7" w:rsidRDefault="00EC64B7" w:rsidP="00EC64B7">
      <w:pPr>
        <w:rPr>
          <w:rFonts w:hint="eastAsia"/>
        </w:rPr>
      </w:pPr>
      <w:r>
        <w:rPr>
          <w:rFonts w:hint="eastAsia"/>
        </w:rPr>
        <w:t>C.</w:t>
      </w:r>
      <w:r>
        <w:rPr>
          <w:rFonts w:hint="eastAsia"/>
        </w:rPr>
        <w:t>学生可以私自改接</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在实验室区域内，可以：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吸烟、烹饪、用膳</w:t>
      </w:r>
      <w:r>
        <w:rPr>
          <w:rFonts w:hint="eastAsia"/>
        </w:rPr>
        <w:t xml:space="preserve"> </w:t>
      </w:r>
    </w:p>
    <w:p w:rsidR="00EC64B7" w:rsidRDefault="00EC64B7" w:rsidP="00EC64B7">
      <w:pPr>
        <w:rPr>
          <w:rFonts w:hint="eastAsia"/>
        </w:rPr>
      </w:pPr>
      <w:r>
        <w:rPr>
          <w:rFonts w:hint="eastAsia"/>
        </w:rPr>
        <w:t>B.</w:t>
      </w:r>
      <w:r>
        <w:rPr>
          <w:rFonts w:hint="eastAsia"/>
        </w:rPr>
        <w:t>睡觉过夜和进行娱乐活动</w:t>
      </w:r>
      <w:r>
        <w:rPr>
          <w:rFonts w:hint="eastAsia"/>
        </w:rPr>
        <w:t xml:space="preserve"> </w:t>
      </w:r>
    </w:p>
    <w:p w:rsidR="00EC64B7" w:rsidRDefault="00EC64B7" w:rsidP="00EC64B7">
      <w:pPr>
        <w:rPr>
          <w:rFonts w:hint="eastAsia"/>
        </w:rPr>
      </w:pPr>
      <w:r>
        <w:rPr>
          <w:rFonts w:hint="eastAsia"/>
        </w:rPr>
        <w:t>C.</w:t>
      </w:r>
      <w:r>
        <w:rPr>
          <w:rFonts w:hint="eastAsia"/>
        </w:rPr>
        <w:t>做与学习、工作有关的事情</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在使用化学药品前应做好的准备有：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明确药品在实验中的作用</w:t>
      </w:r>
      <w:r>
        <w:rPr>
          <w:rFonts w:hint="eastAsia"/>
        </w:rPr>
        <w:t xml:space="preserve"> </w:t>
      </w:r>
    </w:p>
    <w:p w:rsidR="00EC64B7" w:rsidRDefault="00EC64B7" w:rsidP="00EC64B7">
      <w:pPr>
        <w:rPr>
          <w:rFonts w:hint="eastAsia"/>
        </w:rPr>
      </w:pPr>
      <w:r>
        <w:rPr>
          <w:rFonts w:hint="eastAsia"/>
        </w:rPr>
        <w:t xml:space="preserve">B. </w:t>
      </w:r>
      <w:r>
        <w:rPr>
          <w:rFonts w:hint="eastAsia"/>
        </w:rPr>
        <w:t>掌握药品的物理性质（如：熔点、沸点、密度等）和化学性质</w:t>
      </w:r>
      <w:r>
        <w:rPr>
          <w:rFonts w:hint="eastAsia"/>
        </w:rPr>
        <w:t xml:space="preserve"> </w:t>
      </w:r>
    </w:p>
    <w:p w:rsidR="00EC64B7" w:rsidRDefault="00EC64B7" w:rsidP="00EC64B7">
      <w:pPr>
        <w:rPr>
          <w:rFonts w:hint="eastAsia"/>
        </w:rPr>
      </w:pPr>
      <w:r>
        <w:rPr>
          <w:rFonts w:hint="eastAsia"/>
        </w:rPr>
        <w:t xml:space="preserve">C. </w:t>
      </w:r>
      <w:r>
        <w:rPr>
          <w:rFonts w:hint="eastAsia"/>
        </w:rPr>
        <w:t>了解药品的毒性；了解药品对人体的侵入途径和危险特性；了解中毒后的急救措施</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用过的废洗液应如何处理？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可直接倒入下水道</w:t>
      </w:r>
      <w:r>
        <w:rPr>
          <w:rFonts w:hint="eastAsia"/>
        </w:rPr>
        <w:t xml:space="preserve"> </w:t>
      </w:r>
    </w:p>
    <w:p w:rsidR="00EC64B7" w:rsidRDefault="00EC64B7" w:rsidP="00EC64B7">
      <w:pPr>
        <w:rPr>
          <w:rFonts w:hint="eastAsia"/>
        </w:rPr>
      </w:pPr>
      <w:r>
        <w:rPr>
          <w:rFonts w:hint="eastAsia"/>
        </w:rPr>
        <w:t xml:space="preserve">B. </w:t>
      </w:r>
      <w:r>
        <w:rPr>
          <w:rFonts w:hint="eastAsia"/>
        </w:rPr>
        <w:t>作为废液交相关部门统一处理</w:t>
      </w:r>
      <w:r>
        <w:rPr>
          <w:rFonts w:hint="eastAsia"/>
        </w:rPr>
        <w:t xml:space="preserve"> </w:t>
      </w:r>
    </w:p>
    <w:p w:rsidR="00EC64B7" w:rsidRDefault="00EC64B7" w:rsidP="00EC64B7">
      <w:pPr>
        <w:rPr>
          <w:rFonts w:hint="eastAsia"/>
        </w:rPr>
      </w:pPr>
      <w:r>
        <w:rPr>
          <w:rFonts w:hint="eastAsia"/>
        </w:rPr>
        <w:t xml:space="preserve">C. </w:t>
      </w:r>
      <w:r>
        <w:rPr>
          <w:rFonts w:hint="eastAsia"/>
        </w:rPr>
        <w:t>可以用来洗厕所</w:t>
      </w:r>
      <w:r>
        <w:rPr>
          <w:rFonts w:hint="eastAsia"/>
        </w:rPr>
        <w:t xml:space="preserve"> </w:t>
      </w:r>
    </w:p>
    <w:p w:rsidR="00EC64B7" w:rsidRDefault="00EC64B7" w:rsidP="00EC64B7">
      <w:pPr>
        <w:rPr>
          <w:rFonts w:hint="eastAsia"/>
        </w:rPr>
      </w:pPr>
      <w:r>
        <w:rPr>
          <w:rFonts w:hint="eastAsia"/>
        </w:rPr>
        <w:t xml:space="preserve">D. </w:t>
      </w:r>
      <w:r>
        <w:rPr>
          <w:rFonts w:hint="eastAsia"/>
        </w:rPr>
        <w:t>随意处置</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各实验室在运送化学废弃物到各校区临时收集中转仓库之前，可以：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堆放在走廊上</w:t>
      </w:r>
      <w:r>
        <w:rPr>
          <w:rFonts w:hint="eastAsia"/>
        </w:rPr>
        <w:t xml:space="preserve"> </w:t>
      </w:r>
    </w:p>
    <w:p w:rsidR="00EC64B7" w:rsidRDefault="00EC64B7" w:rsidP="00EC64B7">
      <w:pPr>
        <w:rPr>
          <w:rFonts w:hint="eastAsia"/>
        </w:rPr>
      </w:pPr>
      <w:r>
        <w:rPr>
          <w:rFonts w:hint="eastAsia"/>
        </w:rPr>
        <w:t>B.</w:t>
      </w:r>
      <w:r>
        <w:rPr>
          <w:rFonts w:hint="eastAsia"/>
        </w:rPr>
        <w:t>堆放在过道上</w:t>
      </w:r>
      <w:r>
        <w:rPr>
          <w:rFonts w:hint="eastAsia"/>
        </w:rPr>
        <w:t xml:space="preserve"> </w:t>
      </w:r>
    </w:p>
    <w:p w:rsidR="00EC64B7" w:rsidRDefault="00EC64B7" w:rsidP="00EC64B7">
      <w:pPr>
        <w:rPr>
          <w:rFonts w:hint="eastAsia"/>
        </w:rPr>
      </w:pPr>
      <w:r>
        <w:rPr>
          <w:rFonts w:hint="eastAsia"/>
        </w:rPr>
        <w:t>C.</w:t>
      </w:r>
      <w:r>
        <w:rPr>
          <w:rFonts w:hint="eastAsia"/>
        </w:rPr>
        <w:t>集中分类存放在实验室内，贴好物品标签</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在生物医学实验室中进行有害微生物和转基因操作，应使用：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生物安全柜</w:t>
      </w:r>
      <w:r>
        <w:rPr>
          <w:rFonts w:hint="eastAsia"/>
        </w:rPr>
        <w:t xml:space="preserve"> </w:t>
      </w:r>
    </w:p>
    <w:p w:rsidR="00EC64B7" w:rsidRDefault="00EC64B7" w:rsidP="00EC64B7">
      <w:pPr>
        <w:rPr>
          <w:rFonts w:hint="eastAsia"/>
        </w:rPr>
      </w:pPr>
      <w:r>
        <w:rPr>
          <w:rFonts w:hint="eastAsia"/>
        </w:rPr>
        <w:t xml:space="preserve">B. </w:t>
      </w:r>
      <w:r>
        <w:rPr>
          <w:rFonts w:hint="eastAsia"/>
        </w:rPr>
        <w:t>净化工作台</w:t>
      </w:r>
      <w:r>
        <w:rPr>
          <w:rFonts w:hint="eastAsia"/>
        </w:rPr>
        <w:t xml:space="preserve"> </w:t>
      </w:r>
    </w:p>
    <w:p w:rsidR="00EC64B7" w:rsidRDefault="00EC64B7" w:rsidP="00EC64B7">
      <w:pPr>
        <w:rPr>
          <w:rFonts w:hint="eastAsia"/>
        </w:rPr>
      </w:pPr>
      <w:r>
        <w:rPr>
          <w:rFonts w:hint="eastAsia"/>
        </w:rPr>
        <w:t xml:space="preserve">C. </w:t>
      </w:r>
      <w:r>
        <w:rPr>
          <w:rFonts w:hint="eastAsia"/>
        </w:rPr>
        <w:t>普通实验台</w:t>
      </w:r>
      <w:r>
        <w:rPr>
          <w:rFonts w:hint="eastAsia"/>
        </w:rPr>
        <w:t xml:space="preserve"> </w:t>
      </w:r>
    </w:p>
    <w:p w:rsidR="00EC64B7" w:rsidRDefault="00EC64B7" w:rsidP="00EC64B7">
      <w:pPr>
        <w:rPr>
          <w:rFonts w:hint="eastAsia"/>
        </w:rPr>
      </w:pPr>
      <w:r>
        <w:rPr>
          <w:rFonts w:hint="eastAsia"/>
        </w:rPr>
        <w:t xml:space="preserve">D. </w:t>
      </w:r>
      <w:r>
        <w:rPr>
          <w:rFonts w:hint="eastAsia"/>
        </w:rPr>
        <w:t>通风柜</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病原生物材料在匀浆或搅拌后，容器应在以下哪个场所进行开启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实验台上</w:t>
      </w:r>
      <w:r>
        <w:rPr>
          <w:rFonts w:hint="eastAsia"/>
        </w:rPr>
        <w:t xml:space="preserve"> </w:t>
      </w:r>
    </w:p>
    <w:p w:rsidR="00EC64B7" w:rsidRDefault="00EC64B7" w:rsidP="00EC64B7">
      <w:pPr>
        <w:rPr>
          <w:rFonts w:hint="eastAsia"/>
        </w:rPr>
      </w:pPr>
      <w:r>
        <w:rPr>
          <w:rFonts w:hint="eastAsia"/>
        </w:rPr>
        <w:t xml:space="preserve">B. </w:t>
      </w:r>
      <w:r>
        <w:rPr>
          <w:rFonts w:hint="eastAsia"/>
        </w:rPr>
        <w:t>生物安全柜内</w:t>
      </w:r>
      <w:r>
        <w:rPr>
          <w:rFonts w:hint="eastAsia"/>
        </w:rPr>
        <w:t xml:space="preserve"> </w:t>
      </w:r>
    </w:p>
    <w:p w:rsidR="00EC64B7" w:rsidRDefault="00EC64B7" w:rsidP="00EC64B7">
      <w:pPr>
        <w:rPr>
          <w:rFonts w:hint="eastAsia"/>
        </w:rPr>
      </w:pPr>
      <w:r>
        <w:rPr>
          <w:rFonts w:hint="eastAsia"/>
        </w:rPr>
        <w:t xml:space="preserve">C. </w:t>
      </w:r>
      <w:r>
        <w:rPr>
          <w:rFonts w:hint="eastAsia"/>
        </w:rPr>
        <w:t>无菌室内</w:t>
      </w:r>
      <w:r>
        <w:rPr>
          <w:rFonts w:hint="eastAsia"/>
        </w:rPr>
        <w:t xml:space="preserve"> </w:t>
      </w:r>
    </w:p>
    <w:p w:rsidR="00EC64B7" w:rsidRDefault="00EC64B7" w:rsidP="00EC64B7">
      <w:pPr>
        <w:rPr>
          <w:rFonts w:hint="eastAsia"/>
        </w:rPr>
      </w:pPr>
      <w:r>
        <w:rPr>
          <w:rFonts w:hint="eastAsia"/>
        </w:rPr>
        <w:t xml:space="preserve">D. </w:t>
      </w:r>
      <w:r>
        <w:rPr>
          <w:rFonts w:hint="eastAsia"/>
        </w:rPr>
        <w:t>超净工作台</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被微生物等生物材料污染的金属器皿不可以采用以下哪种溶液进行消毒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2%</w:t>
      </w:r>
      <w:r>
        <w:rPr>
          <w:rFonts w:hint="eastAsia"/>
        </w:rPr>
        <w:t>的戊二醛</w:t>
      </w:r>
      <w:r>
        <w:rPr>
          <w:rFonts w:hint="eastAsia"/>
        </w:rPr>
        <w:t xml:space="preserve"> </w:t>
      </w:r>
    </w:p>
    <w:p w:rsidR="00EC64B7" w:rsidRDefault="00EC64B7" w:rsidP="00EC64B7">
      <w:pPr>
        <w:rPr>
          <w:rFonts w:hint="eastAsia"/>
        </w:rPr>
      </w:pPr>
      <w:r>
        <w:rPr>
          <w:rFonts w:hint="eastAsia"/>
        </w:rPr>
        <w:lastRenderedPageBreak/>
        <w:t>B. 75%</w:t>
      </w:r>
      <w:r>
        <w:rPr>
          <w:rFonts w:hint="eastAsia"/>
        </w:rPr>
        <w:t>酒精溶液</w:t>
      </w:r>
      <w:r>
        <w:rPr>
          <w:rFonts w:hint="eastAsia"/>
        </w:rPr>
        <w:t xml:space="preserve"> </w:t>
      </w:r>
    </w:p>
    <w:p w:rsidR="00EC64B7" w:rsidRDefault="00EC64B7" w:rsidP="00EC64B7">
      <w:pPr>
        <w:rPr>
          <w:rFonts w:hint="eastAsia"/>
        </w:rPr>
      </w:pPr>
      <w:r>
        <w:rPr>
          <w:rFonts w:hint="eastAsia"/>
        </w:rPr>
        <w:t>C. 1%</w:t>
      </w:r>
      <w:r>
        <w:rPr>
          <w:rFonts w:hint="eastAsia"/>
        </w:rPr>
        <w:t>的漂白粉溶液</w:t>
      </w:r>
      <w:r>
        <w:rPr>
          <w:rFonts w:hint="eastAsia"/>
        </w:rPr>
        <w:t xml:space="preserve"> </w:t>
      </w:r>
    </w:p>
    <w:p w:rsidR="00EC64B7" w:rsidRDefault="00EC64B7" w:rsidP="00EC64B7">
      <w:pPr>
        <w:rPr>
          <w:rFonts w:hint="eastAsia"/>
        </w:rPr>
      </w:pPr>
      <w:r>
        <w:rPr>
          <w:rFonts w:hint="eastAsia"/>
        </w:rPr>
        <w:t xml:space="preserve">D. </w:t>
      </w:r>
      <w:r>
        <w:rPr>
          <w:rFonts w:hint="eastAsia"/>
        </w:rPr>
        <w:t>高浓度肥皂水</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强氧化剂与有机物、镁粉、铝粉、锌粉可形成爆炸性混合物，以下哪种物质是安全的？</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H2O2 </w:t>
      </w:r>
    </w:p>
    <w:p w:rsidR="00EC64B7" w:rsidRDefault="00EC64B7" w:rsidP="00EC64B7">
      <w:r>
        <w:t xml:space="preserve">B. NH4NO3 </w:t>
      </w:r>
    </w:p>
    <w:p w:rsidR="00EC64B7" w:rsidRDefault="00EC64B7" w:rsidP="00EC64B7">
      <w:r>
        <w:t xml:space="preserve">C. K2SO4 </w:t>
      </w:r>
    </w:p>
    <w:p w:rsidR="00EC64B7" w:rsidRDefault="00EC64B7" w:rsidP="00EC64B7">
      <w:pPr>
        <w:rPr>
          <w:rFonts w:hint="eastAsia"/>
        </w:rPr>
      </w:pPr>
      <w:r>
        <w:rPr>
          <w:rFonts w:hint="eastAsia"/>
        </w:rPr>
        <w:t xml:space="preserve">D. </w:t>
      </w:r>
      <w:r>
        <w:rPr>
          <w:rFonts w:hint="eastAsia"/>
        </w:rPr>
        <w:t>高氯酸及其盐</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以下几种气体中，最毒的气体为：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氯气</w:t>
      </w:r>
      <w:r>
        <w:rPr>
          <w:rFonts w:hint="eastAsia"/>
        </w:rPr>
        <w:t xml:space="preserve"> </w:t>
      </w:r>
    </w:p>
    <w:p w:rsidR="00EC64B7" w:rsidRDefault="00EC64B7" w:rsidP="00EC64B7">
      <w:pPr>
        <w:rPr>
          <w:rFonts w:hint="eastAsia"/>
        </w:rPr>
      </w:pPr>
      <w:r>
        <w:rPr>
          <w:rFonts w:hint="eastAsia"/>
        </w:rPr>
        <w:t xml:space="preserve">B. </w:t>
      </w:r>
      <w:r>
        <w:rPr>
          <w:rFonts w:hint="eastAsia"/>
        </w:rPr>
        <w:t>光气（</w:t>
      </w:r>
      <w:r>
        <w:rPr>
          <w:rFonts w:hint="eastAsia"/>
        </w:rPr>
        <w:t>COCL2</w:t>
      </w:r>
      <w:r>
        <w:rPr>
          <w:rFonts w:hint="eastAsia"/>
        </w:rPr>
        <w:t>）</w:t>
      </w:r>
      <w:r>
        <w:rPr>
          <w:rFonts w:hint="eastAsia"/>
        </w:rPr>
        <w:t xml:space="preserve"> </w:t>
      </w:r>
    </w:p>
    <w:p w:rsidR="00EC64B7" w:rsidRDefault="00EC64B7" w:rsidP="00EC64B7">
      <w:pPr>
        <w:rPr>
          <w:rFonts w:hint="eastAsia"/>
        </w:rPr>
      </w:pPr>
      <w:r>
        <w:rPr>
          <w:rFonts w:hint="eastAsia"/>
        </w:rPr>
        <w:t xml:space="preserve">C. </w:t>
      </w:r>
      <w:r>
        <w:rPr>
          <w:rFonts w:hint="eastAsia"/>
        </w:rPr>
        <w:t>二氧化硫</w:t>
      </w:r>
      <w:r>
        <w:rPr>
          <w:rFonts w:hint="eastAsia"/>
        </w:rPr>
        <w:t xml:space="preserve"> </w:t>
      </w:r>
    </w:p>
    <w:p w:rsidR="00EC64B7" w:rsidRDefault="00EC64B7" w:rsidP="00EC64B7">
      <w:pPr>
        <w:rPr>
          <w:rFonts w:hint="eastAsia"/>
        </w:rPr>
      </w:pPr>
      <w:r>
        <w:rPr>
          <w:rFonts w:hint="eastAsia"/>
        </w:rPr>
        <w:t xml:space="preserve">D. </w:t>
      </w:r>
      <w:r>
        <w:rPr>
          <w:rFonts w:hint="eastAsia"/>
        </w:rPr>
        <w:t>三氧化硫</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氢氟酸有强烈的腐蚀性和危害性，皮肤接触氢氟酸后可出现疼痛及灼伤，随时间疼痛渐剧，皮肤下组织被破坏，这种破坏会传播到骨骼。下面哪个说法是错误的？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稀的氢氟酸危害性很低，不会产生严重烧伤</w:t>
      </w:r>
      <w:r>
        <w:rPr>
          <w:rFonts w:hint="eastAsia"/>
        </w:rPr>
        <w:t xml:space="preserve"> </w:t>
      </w:r>
    </w:p>
    <w:p w:rsidR="00EC64B7" w:rsidRDefault="00EC64B7" w:rsidP="00EC64B7">
      <w:pPr>
        <w:rPr>
          <w:rFonts w:hint="eastAsia"/>
        </w:rPr>
      </w:pPr>
      <w:r>
        <w:rPr>
          <w:rFonts w:hint="eastAsia"/>
        </w:rPr>
        <w:t>B.</w:t>
      </w:r>
      <w:r>
        <w:rPr>
          <w:rFonts w:hint="eastAsia"/>
        </w:rPr>
        <w:t>氢氟酸</w:t>
      </w:r>
      <w:proofErr w:type="gramStart"/>
      <w:r>
        <w:rPr>
          <w:rFonts w:hint="eastAsia"/>
        </w:rPr>
        <w:t>蒸气</w:t>
      </w:r>
      <w:proofErr w:type="gramEnd"/>
      <w:r>
        <w:rPr>
          <w:rFonts w:hint="eastAsia"/>
        </w:rPr>
        <w:t>溶于眼球内的液体中会对人的视力造成永久损害</w:t>
      </w:r>
      <w:r>
        <w:rPr>
          <w:rFonts w:hint="eastAsia"/>
        </w:rPr>
        <w:t xml:space="preserve"> </w:t>
      </w:r>
    </w:p>
    <w:p w:rsidR="00EC64B7" w:rsidRDefault="00EC64B7" w:rsidP="00EC64B7">
      <w:pPr>
        <w:rPr>
          <w:rFonts w:hint="eastAsia"/>
        </w:rPr>
      </w:pPr>
      <w:r>
        <w:rPr>
          <w:rFonts w:hint="eastAsia"/>
        </w:rPr>
        <w:t>C.</w:t>
      </w:r>
      <w:r>
        <w:rPr>
          <w:rFonts w:hint="eastAsia"/>
        </w:rPr>
        <w:t>使用氢氟酸一定要戴防护手套，注意不要接触氢氟酸蒸汽</w:t>
      </w:r>
      <w:r>
        <w:rPr>
          <w:rFonts w:hint="eastAsia"/>
        </w:rPr>
        <w:t xml:space="preserve"> </w:t>
      </w:r>
    </w:p>
    <w:p w:rsidR="00EC64B7" w:rsidRDefault="00EC64B7" w:rsidP="00EC64B7">
      <w:pPr>
        <w:rPr>
          <w:rFonts w:hint="eastAsia"/>
        </w:rPr>
      </w:pPr>
      <w:r>
        <w:rPr>
          <w:rFonts w:hint="eastAsia"/>
        </w:rPr>
        <w:t>D.</w:t>
      </w:r>
      <w:r>
        <w:rPr>
          <w:rFonts w:hint="eastAsia"/>
        </w:rPr>
        <w:t>工作结束后要注意用水冲洗手套、器皿等，不能有任何残余留下</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对于一些吸入或食入少量即能中毒至死的化学试剂，生物试验中致死量（</w:t>
      </w:r>
      <w:r>
        <w:rPr>
          <w:rFonts w:hint="eastAsia"/>
        </w:rPr>
        <w:t>LD50</w:t>
      </w:r>
      <w:r>
        <w:rPr>
          <w:rFonts w:hint="eastAsia"/>
        </w:rPr>
        <w:t>）在</w:t>
      </w:r>
      <w:r>
        <w:rPr>
          <w:rFonts w:hint="eastAsia"/>
        </w:rPr>
        <w:t>50mg/kg</w:t>
      </w:r>
      <w:r>
        <w:rPr>
          <w:rFonts w:hint="eastAsia"/>
        </w:rPr>
        <w:t>以下的称为剧毒化学试剂，以下哪个不是剧毒化学试剂：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 xml:space="preserve">氰化钾　</w:t>
      </w:r>
      <w:r>
        <w:rPr>
          <w:rFonts w:hint="eastAsia"/>
        </w:rPr>
        <w:t xml:space="preserve"> </w:t>
      </w:r>
    </w:p>
    <w:p w:rsidR="00EC64B7" w:rsidRDefault="00EC64B7" w:rsidP="00EC64B7">
      <w:pPr>
        <w:rPr>
          <w:rFonts w:hint="eastAsia"/>
        </w:rPr>
      </w:pPr>
      <w:r>
        <w:rPr>
          <w:rFonts w:hint="eastAsia"/>
        </w:rPr>
        <w:t xml:space="preserve">B. </w:t>
      </w:r>
      <w:r>
        <w:rPr>
          <w:rFonts w:hint="eastAsia"/>
        </w:rPr>
        <w:t>三氧化二砷</w:t>
      </w:r>
      <w:r>
        <w:rPr>
          <w:rFonts w:hint="eastAsia"/>
        </w:rPr>
        <w:t xml:space="preserve"> </w:t>
      </w:r>
      <w:r>
        <w:rPr>
          <w:rFonts w:hint="eastAsia"/>
        </w:rPr>
        <w:t xml:space="preserve">　</w:t>
      </w:r>
      <w:r>
        <w:rPr>
          <w:rFonts w:hint="eastAsia"/>
        </w:rPr>
        <w:t xml:space="preserve"> </w:t>
      </w:r>
    </w:p>
    <w:p w:rsidR="00EC64B7" w:rsidRDefault="00EC64B7" w:rsidP="00EC64B7">
      <w:pPr>
        <w:rPr>
          <w:rFonts w:hint="eastAsia"/>
        </w:rPr>
      </w:pPr>
      <w:r>
        <w:rPr>
          <w:rFonts w:hint="eastAsia"/>
        </w:rPr>
        <w:t xml:space="preserve">C. </w:t>
      </w:r>
      <w:r>
        <w:rPr>
          <w:rFonts w:hint="eastAsia"/>
        </w:rPr>
        <w:t>氯化汞</w:t>
      </w:r>
      <w:r>
        <w:rPr>
          <w:rFonts w:hint="eastAsia"/>
        </w:rPr>
        <w:t xml:space="preserve"> </w:t>
      </w:r>
    </w:p>
    <w:p w:rsidR="00EC64B7" w:rsidRDefault="00EC64B7" w:rsidP="00EC64B7">
      <w:pPr>
        <w:rPr>
          <w:rFonts w:hint="eastAsia"/>
        </w:rPr>
      </w:pPr>
      <w:r>
        <w:rPr>
          <w:rFonts w:hint="eastAsia"/>
        </w:rPr>
        <w:t xml:space="preserve">D. </w:t>
      </w:r>
      <w:r>
        <w:rPr>
          <w:rFonts w:hint="eastAsia"/>
        </w:rPr>
        <w:t>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为了防止在开启或关闭玻璃容器时发生危险，下列哪一种瓶塞不适宜作为盛放具有爆炸危险性物质的玻璃容器的瓶塞？</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软木塞</w:t>
      </w:r>
      <w:r>
        <w:rPr>
          <w:rFonts w:hint="eastAsia"/>
        </w:rPr>
        <w:t xml:space="preserve"> </w:t>
      </w:r>
    </w:p>
    <w:p w:rsidR="00EC64B7" w:rsidRDefault="00EC64B7" w:rsidP="00EC64B7">
      <w:pPr>
        <w:rPr>
          <w:rFonts w:hint="eastAsia"/>
        </w:rPr>
      </w:pPr>
      <w:r>
        <w:rPr>
          <w:rFonts w:hint="eastAsia"/>
        </w:rPr>
        <w:t xml:space="preserve">B. </w:t>
      </w:r>
      <w:r>
        <w:rPr>
          <w:rFonts w:hint="eastAsia"/>
        </w:rPr>
        <w:t>磨口玻璃塞</w:t>
      </w:r>
      <w:r>
        <w:rPr>
          <w:rFonts w:hint="eastAsia"/>
        </w:rPr>
        <w:t xml:space="preserve"> </w:t>
      </w:r>
    </w:p>
    <w:p w:rsidR="00EC64B7" w:rsidRDefault="00EC64B7" w:rsidP="00EC64B7">
      <w:pPr>
        <w:rPr>
          <w:rFonts w:hint="eastAsia"/>
        </w:rPr>
      </w:pPr>
      <w:r>
        <w:rPr>
          <w:rFonts w:hint="eastAsia"/>
        </w:rPr>
        <w:t xml:space="preserve">C. </w:t>
      </w:r>
      <w:r>
        <w:rPr>
          <w:rFonts w:hint="eastAsia"/>
        </w:rPr>
        <w:t>胶皮塞</w:t>
      </w:r>
      <w:r>
        <w:rPr>
          <w:rFonts w:hint="eastAsia"/>
        </w:rPr>
        <w:t xml:space="preserve"> </w:t>
      </w:r>
    </w:p>
    <w:p w:rsidR="00EC64B7" w:rsidRDefault="00EC64B7" w:rsidP="00EC64B7">
      <w:pPr>
        <w:rPr>
          <w:rFonts w:hint="eastAsia"/>
        </w:rPr>
      </w:pPr>
      <w:r>
        <w:rPr>
          <w:rFonts w:hint="eastAsia"/>
        </w:rPr>
        <w:t xml:space="preserve">D. </w:t>
      </w:r>
      <w:r>
        <w:rPr>
          <w:rFonts w:hint="eastAsia"/>
        </w:rPr>
        <w:t>橡胶塞</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实验过程中发生烧烫</w:t>
      </w:r>
      <w:r>
        <w:rPr>
          <w:rFonts w:hint="eastAsia"/>
        </w:rPr>
        <w:t>(</w:t>
      </w:r>
      <w:r>
        <w:rPr>
          <w:rFonts w:hint="eastAsia"/>
        </w:rPr>
        <w:t>灼</w:t>
      </w:r>
      <w:r>
        <w:rPr>
          <w:rFonts w:hint="eastAsia"/>
        </w:rPr>
        <w:t>)</w:t>
      </w:r>
      <w:r>
        <w:rPr>
          <w:rFonts w:hint="eastAsia"/>
        </w:rPr>
        <w:t>伤，错误的处理方法是：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浅表的小面积灼伤，以冷水冲洗</w:t>
      </w:r>
      <w:r>
        <w:rPr>
          <w:rFonts w:hint="eastAsia"/>
        </w:rPr>
        <w:t>15</w:t>
      </w:r>
      <w:r>
        <w:rPr>
          <w:rFonts w:hint="eastAsia"/>
        </w:rPr>
        <w:t>至</w:t>
      </w:r>
      <w:r>
        <w:rPr>
          <w:rFonts w:hint="eastAsia"/>
        </w:rPr>
        <w:t>30</w:t>
      </w:r>
      <w:r>
        <w:rPr>
          <w:rFonts w:hint="eastAsia"/>
        </w:rPr>
        <w:t>分钟至散热止痛</w:t>
      </w:r>
      <w:r>
        <w:rPr>
          <w:rFonts w:hint="eastAsia"/>
        </w:rPr>
        <w:t xml:space="preserve"> </w:t>
      </w:r>
    </w:p>
    <w:p w:rsidR="00EC64B7" w:rsidRDefault="00EC64B7" w:rsidP="00EC64B7">
      <w:pPr>
        <w:rPr>
          <w:rFonts w:hint="eastAsia"/>
        </w:rPr>
      </w:pPr>
      <w:r>
        <w:rPr>
          <w:rFonts w:hint="eastAsia"/>
        </w:rPr>
        <w:t xml:space="preserve">B. </w:t>
      </w:r>
      <w:r>
        <w:rPr>
          <w:rFonts w:hint="eastAsia"/>
        </w:rPr>
        <w:t>以生理食盐水擦拭（勿以药膏、牙膏、酱油涂抹或以纱布盖住）</w:t>
      </w:r>
      <w:r>
        <w:rPr>
          <w:rFonts w:hint="eastAsia"/>
        </w:rPr>
        <w:t xml:space="preserve"> </w:t>
      </w:r>
    </w:p>
    <w:p w:rsidR="00EC64B7" w:rsidRDefault="00EC64B7" w:rsidP="00EC64B7">
      <w:pPr>
        <w:rPr>
          <w:rFonts w:hint="eastAsia"/>
        </w:rPr>
      </w:pPr>
      <w:r>
        <w:rPr>
          <w:rFonts w:hint="eastAsia"/>
        </w:rPr>
        <w:t xml:space="preserve">C. </w:t>
      </w:r>
      <w:r>
        <w:rPr>
          <w:rFonts w:hint="eastAsia"/>
        </w:rPr>
        <w:t>若有水泡可自行刺破</w:t>
      </w:r>
      <w:r>
        <w:rPr>
          <w:rFonts w:hint="eastAsia"/>
        </w:rPr>
        <w:t xml:space="preserve"> </w:t>
      </w:r>
    </w:p>
    <w:p w:rsidR="00EC64B7" w:rsidRDefault="00EC64B7" w:rsidP="00EC64B7">
      <w:pPr>
        <w:rPr>
          <w:rFonts w:hint="eastAsia"/>
        </w:rPr>
      </w:pPr>
      <w:r>
        <w:rPr>
          <w:rFonts w:hint="eastAsia"/>
        </w:rPr>
        <w:t xml:space="preserve">D. </w:t>
      </w:r>
      <w:r>
        <w:rPr>
          <w:rFonts w:hint="eastAsia"/>
        </w:rPr>
        <w:t>大面积的灼伤，应紧急送至医院</w:t>
      </w:r>
    </w:p>
    <w:p w:rsidR="00EC64B7" w:rsidRDefault="00EC64B7" w:rsidP="00EC64B7">
      <w:pPr>
        <w:rPr>
          <w:rFonts w:hint="eastAsia"/>
        </w:rPr>
      </w:pPr>
      <w:r>
        <w:rPr>
          <w:rFonts w:hint="eastAsia"/>
        </w:rPr>
        <w:lastRenderedPageBreak/>
        <w:t>标准答案：</w:t>
      </w:r>
      <w:r>
        <w:rPr>
          <w:rFonts w:hint="eastAsia"/>
        </w:rPr>
        <w:t xml:space="preserve"> C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强碱烧伤处理错误的是：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立即用稀盐酸冲洗</w:t>
      </w:r>
      <w:r>
        <w:rPr>
          <w:rFonts w:hint="eastAsia"/>
        </w:rPr>
        <w:t xml:space="preserve"> </w:t>
      </w:r>
    </w:p>
    <w:p w:rsidR="00EC64B7" w:rsidRDefault="00EC64B7" w:rsidP="00EC64B7">
      <w:pPr>
        <w:rPr>
          <w:rFonts w:hint="eastAsia"/>
        </w:rPr>
      </w:pPr>
      <w:r>
        <w:rPr>
          <w:rFonts w:hint="eastAsia"/>
        </w:rPr>
        <w:t xml:space="preserve">B. </w:t>
      </w:r>
      <w:r>
        <w:rPr>
          <w:rFonts w:hint="eastAsia"/>
        </w:rPr>
        <w:t>立即用</w:t>
      </w:r>
      <w:r>
        <w:rPr>
          <w:rFonts w:hint="eastAsia"/>
        </w:rPr>
        <w:t>1%</w:t>
      </w:r>
      <w:r>
        <w:rPr>
          <w:rFonts w:hint="eastAsia"/>
        </w:rPr>
        <w:t>～</w:t>
      </w:r>
      <w:r>
        <w:rPr>
          <w:rFonts w:hint="eastAsia"/>
        </w:rPr>
        <w:t>2%</w:t>
      </w:r>
      <w:r>
        <w:rPr>
          <w:rFonts w:hint="eastAsia"/>
        </w:rPr>
        <w:t>的醋酸冲洗</w:t>
      </w:r>
      <w:r>
        <w:rPr>
          <w:rFonts w:hint="eastAsia"/>
        </w:rPr>
        <w:t xml:space="preserve"> </w:t>
      </w:r>
    </w:p>
    <w:p w:rsidR="00EC64B7" w:rsidRDefault="00EC64B7" w:rsidP="00EC64B7">
      <w:pPr>
        <w:rPr>
          <w:rFonts w:hint="eastAsia"/>
        </w:rPr>
      </w:pPr>
      <w:r>
        <w:rPr>
          <w:rFonts w:hint="eastAsia"/>
        </w:rPr>
        <w:t xml:space="preserve">C. </w:t>
      </w:r>
      <w:r>
        <w:rPr>
          <w:rFonts w:hint="eastAsia"/>
        </w:rPr>
        <w:t>立即用大量水冲洗</w:t>
      </w:r>
      <w:r>
        <w:rPr>
          <w:rFonts w:hint="eastAsia"/>
        </w:rPr>
        <w:t xml:space="preserve"> </w:t>
      </w:r>
    </w:p>
    <w:p w:rsidR="00EC64B7" w:rsidRDefault="00EC64B7" w:rsidP="00EC64B7">
      <w:pPr>
        <w:rPr>
          <w:rFonts w:hint="eastAsia"/>
        </w:rPr>
      </w:pPr>
      <w:r>
        <w:rPr>
          <w:rFonts w:hint="eastAsia"/>
        </w:rPr>
        <w:t xml:space="preserve">D. </w:t>
      </w:r>
      <w:r>
        <w:rPr>
          <w:rFonts w:hint="eastAsia"/>
        </w:rPr>
        <w:t>先进行应急处理，再去医院处理</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铝粉、保险粉自燃时如何扑救？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用水灭火</w:t>
      </w:r>
      <w:r>
        <w:rPr>
          <w:rFonts w:hint="eastAsia"/>
        </w:rPr>
        <w:t xml:space="preserve"> </w:t>
      </w:r>
    </w:p>
    <w:p w:rsidR="00EC64B7" w:rsidRDefault="00EC64B7" w:rsidP="00EC64B7">
      <w:pPr>
        <w:rPr>
          <w:rFonts w:hint="eastAsia"/>
        </w:rPr>
      </w:pPr>
      <w:r>
        <w:rPr>
          <w:rFonts w:hint="eastAsia"/>
        </w:rPr>
        <w:t xml:space="preserve">B. </w:t>
      </w:r>
      <w:r>
        <w:rPr>
          <w:rFonts w:hint="eastAsia"/>
        </w:rPr>
        <w:t>用泡沫灭火器</w:t>
      </w:r>
      <w:r>
        <w:rPr>
          <w:rFonts w:hint="eastAsia"/>
        </w:rPr>
        <w:t xml:space="preserve"> </w:t>
      </w:r>
    </w:p>
    <w:p w:rsidR="00EC64B7" w:rsidRDefault="00EC64B7" w:rsidP="00EC64B7">
      <w:pPr>
        <w:rPr>
          <w:rFonts w:hint="eastAsia"/>
        </w:rPr>
      </w:pPr>
      <w:r>
        <w:rPr>
          <w:rFonts w:hint="eastAsia"/>
        </w:rPr>
        <w:t xml:space="preserve">C. </w:t>
      </w:r>
      <w:r>
        <w:rPr>
          <w:rFonts w:hint="eastAsia"/>
        </w:rPr>
        <w:t>用干粉灭火器</w:t>
      </w:r>
      <w:r>
        <w:rPr>
          <w:rFonts w:hint="eastAsia"/>
        </w:rPr>
        <w:t xml:space="preserve"> </w:t>
      </w:r>
    </w:p>
    <w:p w:rsidR="00EC64B7" w:rsidRDefault="00EC64B7" w:rsidP="00EC64B7">
      <w:pPr>
        <w:rPr>
          <w:rFonts w:hint="eastAsia"/>
        </w:rPr>
      </w:pPr>
      <w:r>
        <w:rPr>
          <w:rFonts w:hint="eastAsia"/>
        </w:rPr>
        <w:t xml:space="preserve">D. </w:t>
      </w:r>
      <w:r>
        <w:rPr>
          <w:rFonts w:hint="eastAsia"/>
        </w:rPr>
        <w:t>用干砂子灭火</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实验室各种管理规章制度应该：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上墙或便于取阅的地方</w:t>
      </w:r>
      <w:r>
        <w:rPr>
          <w:rFonts w:hint="eastAsia"/>
        </w:rPr>
        <w:t xml:space="preserve"> </w:t>
      </w:r>
    </w:p>
    <w:p w:rsidR="00EC64B7" w:rsidRDefault="00EC64B7" w:rsidP="00EC64B7">
      <w:pPr>
        <w:rPr>
          <w:rFonts w:hint="eastAsia"/>
        </w:rPr>
      </w:pPr>
      <w:r>
        <w:rPr>
          <w:rFonts w:hint="eastAsia"/>
        </w:rPr>
        <w:t xml:space="preserve">B. </w:t>
      </w:r>
      <w:r>
        <w:rPr>
          <w:rFonts w:hint="eastAsia"/>
        </w:rPr>
        <w:t>存放在档案柜中</w:t>
      </w:r>
      <w:r>
        <w:rPr>
          <w:rFonts w:hint="eastAsia"/>
        </w:rPr>
        <w:t xml:space="preserve"> </w:t>
      </w:r>
    </w:p>
    <w:p w:rsidR="00EC64B7" w:rsidRDefault="00EC64B7" w:rsidP="00EC64B7">
      <w:pPr>
        <w:rPr>
          <w:rFonts w:hint="eastAsia"/>
        </w:rPr>
      </w:pPr>
      <w:r>
        <w:rPr>
          <w:rFonts w:hint="eastAsia"/>
        </w:rPr>
        <w:t xml:space="preserve">C. </w:t>
      </w:r>
      <w:r>
        <w:rPr>
          <w:rFonts w:hint="eastAsia"/>
        </w:rPr>
        <w:t>由相关人员集中保管</w:t>
      </w:r>
      <w:r>
        <w:rPr>
          <w:rFonts w:hint="eastAsia"/>
        </w:rPr>
        <w:t xml:space="preserve"> </w:t>
      </w:r>
    </w:p>
    <w:p w:rsidR="00EC64B7" w:rsidRDefault="00EC64B7" w:rsidP="00EC64B7">
      <w:pPr>
        <w:rPr>
          <w:rFonts w:hint="eastAsia"/>
        </w:rPr>
      </w:pPr>
      <w:r>
        <w:rPr>
          <w:rFonts w:hint="eastAsia"/>
        </w:rPr>
        <w:t xml:space="preserve">D. </w:t>
      </w:r>
      <w:r>
        <w:rPr>
          <w:rFonts w:hint="eastAsia"/>
        </w:rPr>
        <w:t>保存在计算机内</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身上着火被熄灭后</w:t>
      </w:r>
      <w:r>
        <w:rPr>
          <w:rFonts w:hint="eastAsia"/>
        </w:rPr>
        <w:t>,</w:t>
      </w:r>
      <w:r>
        <w:rPr>
          <w:rFonts w:hint="eastAsia"/>
        </w:rPr>
        <w:t>应马上把粘在皮肤上的衣物脱下来。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实验室禁止私拉乱接电线，实验过程中自制非标设备时，应报请实验室管理人员批准，然后请电气专业人员按照标准安全的连接。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使用钳形电流表时，应注意钳形电流表的量程。测量时戴绝缘手套，站在绝缘垫上，不得触及其它设备，以防短路或接地。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机器仪表发生故障，或机器及动力装备等遇异状时，应该先关机，然后找有关人员前来检修</w:t>
      </w:r>
      <w:r>
        <w:rPr>
          <w:rFonts w:hint="eastAsia"/>
        </w:rPr>
        <w:t>,</w:t>
      </w:r>
      <w:r>
        <w:rPr>
          <w:rFonts w:hint="eastAsia"/>
        </w:rPr>
        <w:t>并设立警示牌。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在设备停止运行期间，可对设备按钮进行转动、调节。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箱式电阻炉的加热元件及其电源连接点需保持良好的绝缘性能，管理员应进行定期检查。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照度计应避免剧烈振动。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数控铣床对刀时，可以快速进给。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在机床快速进给时，要把手轮离合器打开，以防手轮快速旋转伤人。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只要接线板质量符合要求，就可以随意串联很多个，不影响使用。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在有爆炸和火灾危险场所使用手持式或移动式电动工具时，必须采用有防爆措施的电动工具。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压力表指示的压力值为绝对压力。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容器内的压力产生的应力是影响容器安全的最危险的一种应力。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开启气瓶瓶阀时，操作者应该站在气瓶正面。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使用手提灭火器时，拨掉保险销，握住胶管前端，</w:t>
      </w:r>
      <w:r>
        <w:rPr>
          <w:rFonts w:hint="eastAsia"/>
        </w:rPr>
        <w:t xml:space="preserve"> </w:t>
      </w:r>
      <w:r>
        <w:rPr>
          <w:rFonts w:hint="eastAsia"/>
        </w:rPr>
        <w:t>对准燃烧物根部用力压下压把，灭火剂喷出，左右扫射，就可灭火。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V</w:t>
      </w:r>
      <w:r>
        <w:rPr>
          <w:rFonts w:hint="eastAsia"/>
        </w:rPr>
        <w:t>类放射源的下限活度值为该种核素的豁免活度。</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实验过程暂时不使用的放射源不能随便放置，必须放在专门的防护区域内。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proofErr w:type="gramStart"/>
      <w:r>
        <w:rPr>
          <w:rFonts w:hint="eastAsia"/>
        </w:rPr>
        <w:t>涉源单位</w:t>
      </w:r>
      <w:proofErr w:type="gramEnd"/>
      <w:r>
        <w:rPr>
          <w:rFonts w:hint="eastAsia"/>
        </w:rPr>
        <w:t>产生</w:t>
      </w:r>
      <w:proofErr w:type="gramStart"/>
      <w:r>
        <w:rPr>
          <w:rFonts w:hint="eastAsia"/>
        </w:rPr>
        <w:t>放射性废源废物</w:t>
      </w:r>
      <w:proofErr w:type="gramEnd"/>
      <w:r>
        <w:rPr>
          <w:rFonts w:hint="eastAsia"/>
        </w:rPr>
        <w:t>可以直接排入下水道或混装到普通垃圾中。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国务院环境保护主管部门根据放射源对人体健康和环境的潜在危害程度，将放射源从高到</w:t>
      </w:r>
      <w:proofErr w:type="gramStart"/>
      <w:r>
        <w:rPr>
          <w:rFonts w:hint="eastAsia"/>
        </w:rPr>
        <w:t>低分为</w:t>
      </w:r>
      <w:proofErr w:type="gramEnd"/>
      <w:r>
        <w:rPr>
          <w:rFonts w:hint="eastAsia"/>
        </w:rPr>
        <w:t>Ⅴ、Ⅳ、Ⅲ、Ⅱ、Ⅰ五类。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安装刀具时，要正确使用扳手，并防止扳手滑脱伤人。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实验室常用的灭火方法：用水灭火、砂土灭火、灭火器。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仪器设备发生故障后，必须及时报告管理人员，并详细登记。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实验室人员必须定期检查设备、水电线路、门窗等是否完好，如发现问题，必须及时进行维修。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不得在冰箱、烘箱等加热、产热设备附近放置纸板、化学试剂、气体钢瓶等物品。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化学废液要回收并集中存放，不可倒入下水道。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可以用潮湿的手碰开关、电线和电器。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实验室内禁止抽烟、进食。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实验室应保持整洁有序，不准喧哗、打闹、抽烟。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29</w:t>
      </w:r>
      <w:r>
        <w:rPr>
          <w:rFonts w:hint="eastAsia"/>
        </w:rPr>
        <w:t>、</w:t>
      </w:r>
      <w:r>
        <w:rPr>
          <w:rFonts w:hint="eastAsia"/>
        </w:rPr>
        <w:t>[</w:t>
      </w:r>
      <w:r>
        <w:rPr>
          <w:rFonts w:hint="eastAsia"/>
        </w:rPr>
        <w:t>判断题</w:t>
      </w:r>
      <w:r>
        <w:rPr>
          <w:rFonts w:hint="eastAsia"/>
        </w:rPr>
        <w:t xml:space="preserve">] </w:t>
      </w:r>
      <w:r>
        <w:rPr>
          <w:rFonts w:hint="eastAsia"/>
        </w:rPr>
        <w:t>为方便进出专人管理的设备房间，可自行配制钥匙。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高压钢瓶可以没有固定设施，可以使用过期、未经检验和不合格的气瓶。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实验室的接线板远离可能有水的位置和高温环境。</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电炉、烘箱等用电设备在使用中，使用人员不得离开。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发现有人触电，应立即切断电源，不能直接拉触电者，应用木棒或其它绝缘物将人与带电体分离。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学生、新员工进实验室之前要参加安全教育和培训，经培训、考核合格后方可进入实验室学习与工作；学生要在老师指导下开展实验研究。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实验室必须配备符合本室要求的消防器材，消防器材要放置在明显或便于拿取的位置。严禁任何人以任何借口把消防器材移作它用。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危险废弃物是指有潜在的生物危险、可燃易燃、腐蚀、有毒、放射性的对人环境有害的一切废弃物。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溅入口中已下咽的强碱，先饮用大量水，再服用乙酸果汁，鸡蛋清。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触电时，</w:t>
      </w:r>
      <w:proofErr w:type="gramStart"/>
      <w:r>
        <w:rPr>
          <w:rFonts w:hint="eastAsia"/>
        </w:rPr>
        <w:t>不</w:t>
      </w:r>
      <w:proofErr w:type="gramEnd"/>
      <w:r>
        <w:rPr>
          <w:rFonts w:hint="eastAsia"/>
        </w:rPr>
        <w:t>可人去拉（可用木棒把伤员挑开），应立即切断电源，然后先做人工呼吸，再做心脏按压，同时报</w:t>
      </w:r>
      <w:r>
        <w:rPr>
          <w:rFonts w:hint="eastAsia"/>
        </w:rPr>
        <w:t>120</w:t>
      </w:r>
      <w:r>
        <w:rPr>
          <w:rFonts w:hint="eastAsia"/>
        </w:rPr>
        <w:t>送医院进行处理。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火或热水等引起的大面积烧伤、烫伤，必须用湿毛巾、湿布、湿棉被覆盖，然后送医院进行处理。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使用电子门禁的大楼和实验室，应对各类人员设置相应的级别，对于</w:t>
      </w:r>
      <w:proofErr w:type="gramStart"/>
      <w:r>
        <w:rPr>
          <w:rFonts w:hint="eastAsia"/>
        </w:rPr>
        <w:t>门禁卡</w:t>
      </w:r>
      <w:proofErr w:type="gramEnd"/>
      <w:r>
        <w:rPr>
          <w:rFonts w:hint="eastAsia"/>
        </w:rPr>
        <w:t>丢失、人员调动或离校等情况应及时采取措施，办理报失或移交手续。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单选题</w:t>
      </w:r>
      <w:r>
        <w:rPr>
          <w:rFonts w:hint="eastAsia"/>
        </w:rPr>
        <w:t xml:space="preserve">] </w:t>
      </w:r>
      <w:r>
        <w:rPr>
          <w:rFonts w:hint="eastAsia"/>
        </w:rPr>
        <w:t>用于有机玻璃的粘合的三氯甲烷（氯仿），应注意：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不可接触人体</w:t>
      </w:r>
      <w:r>
        <w:rPr>
          <w:rFonts w:hint="eastAsia"/>
        </w:rPr>
        <w:t xml:space="preserve"> </w:t>
      </w:r>
    </w:p>
    <w:p w:rsidR="00EC64B7" w:rsidRDefault="00EC64B7" w:rsidP="00EC64B7">
      <w:pPr>
        <w:rPr>
          <w:rFonts w:hint="eastAsia"/>
        </w:rPr>
      </w:pPr>
      <w:r>
        <w:rPr>
          <w:rFonts w:hint="eastAsia"/>
        </w:rPr>
        <w:t>B.</w:t>
      </w:r>
      <w:r>
        <w:rPr>
          <w:rFonts w:hint="eastAsia"/>
        </w:rPr>
        <w:t>可以接触人体</w:t>
      </w:r>
      <w:r>
        <w:rPr>
          <w:rFonts w:hint="eastAsia"/>
        </w:rPr>
        <w:t xml:space="preserve"> </w:t>
      </w:r>
    </w:p>
    <w:p w:rsidR="00EC64B7" w:rsidRDefault="00EC64B7" w:rsidP="00EC64B7">
      <w:pPr>
        <w:rPr>
          <w:rFonts w:hint="eastAsia"/>
        </w:rPr>
      </w:pPr>
      <w:r>
        <w:rPr>
          <w:rFonts w:hint="eastAsia"/>
        </w:rPr>
        <w:t>C.</w:t>
      </w:r>
      <w:r>
        <w:rPr>
          <w:rFonts w:hint="eastAsia"/>
        </w:rPr>
        <w:t>无所谓</w:t>
      </w:r>
      <w:r>
        <w:rPr>
          <w:rFonts w:hint="eastAsia"/>
        </w:rPr>
        <w:t xml:space="preserve"> </w:t>
      </w:r>
    </w:p>
    <w:p w:rsidR="00EC64B7" w:rsidRDefault="00EC64B7" w:rsidP="00EC64B7">
      <w:pPr>
        <w:rPr>
          <w:rFonts w:hint="eastAsia"/>
        </w:rPr>
      </w:pPr>
      <w:r>
        <w:rPr>
          <w:rFonts w:hint="eastAsia"/>
        </w:rPr>
        <w:t xml:space="preserve">D. </w:t>
      </w:r>
      <w:r>
        <w:rPr>
          <w:rFonts w:hint="eastAsia"/>
        </w:rPr>
        <w:t>特殊情况可以</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单选题</w:t>
      </w:r>
      <w:r>
        <w:rPr>
          <w:rFonts w:hint="eastAsia"/>
        </w:rPr>
        <w:t xml:space="preserve">] </w:t>
      </w:r>
      <w:r>
        <w:rPr>
          <w:rFonts w:hint="eastAsia"/>
        </w:rPr>
        <w:t>预防电击（触电）的一条重要措施是用电设备的金属外壳要有效接地。请从下列选项中选择可靠的接地点：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单相供电的</w:t>
      </w:r>
      <w:r>
        <w:rPr>
          <w:rFonts w:hint="eastAsia"/>
        </w:rPr>
        <w:t>2</w:t>
      </w:r>
      <w:r>
        <w:rPr>
          <w:rFonts w:hint="eastAsia"/>
        </w:rPr>
        <w:t>根线分别称为火线和地线，选择其中的地线接地</w:t>
      </w:r>
      <w:r>
        <w:rPr>
          <w:rFonts w:hint="eastAsia"/>
        </w:rPr>
        <w:t xml:space="preserve"> </w:t>
      </w:r>
    </w:p>
    <w:p w:rsidR="00EC64B7" w:rsidRDefault="00EC64B7" w:rsidP="00EC64B7">
      <w:pPr>
        <w:rPr>
          <w:rFonts w:hint="eastAsia"/>
        </w:rPr>
      </w:pPr>
      <w:r>
        <w:rPr>
          <w:rFonts w:hint="eastAsia"/>
        </w:rPr>
        <w:t xml:space="preserve">B. </w:t>
      </w:r>
      <w:r>
        <w:rPr>
          <w:rFonts w:hint="eastAsia"/>
        </w:rPr>
        <w:t>三相供电中的中性点电压应该为零，可以选择这个中性点来接地</w:t>
      </w:r>
      <w:r>
        <w:rPr>
          <w:rFonts w:hint="eastAsia"/>
        </w:rPr>
        <w:t xml:space="preserve"> </w:t>
      </w:r>
    </w:p>
    <w:p w:rsidR="00EC64B7" w:rsidRDefault="00EC64B7" w:rsidP="00EC64B7">
      <w:pPr>
        <w:rPr>
          <w:rFonts w:hint="eastAsia"/>
        </w:rPr>
      </w:pPr>
      <w:r>
        <w:rPr>
          <w:rFonts w:hint="eastAsia"/>
        </w:rPr>
        <w:t xml:space="preserve">C. </w:t>
      </w:r>
      <w:r>
        <w:rPr>
          <w:rFonts w:hint="eastAsia"/>
        </w:rPr>
        <w:t>专门埋设地下、保证接地电阻很小专用地线</w:t>
      </w:r>
      <w:r>
        <w:rPr>
          <w:rFonts w:hint="eastAsia"/>
        </w:rPr>
        <w:t xml:space="preserve"> </w:t>
      </w:r>
    </w:p>
    <w:p w:rsidR="00EC64B7" w:rsidRDefault="00EC64B7" w:rsidP="00EC64B7">
      <w:pPr>
        <w:rPr>
          <w:rFonts w:hint="eastAsia"/>
        </w:rPr>
      </w:pPr>
      <w:r>
        <w:rPr>
          <w:rFonts w:hint="eastAsia"/>
        </w:rPr>
        <w:lastRenderedPageBreak/>
        <w:t xml:space="preserve">D. </w:t>
      </w:r>
      <w:r>
        <w:rPr>
          <w:rFonts w:hint="eastAsia"/>
        </w:rPr>
        <w:t>实验室内的自来水管（暖气管）是埋设于地下的金属管相连的，可用来接地</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单选题</w:t>
      </w:r>
      <w:r>
        <w:rPr>
          <w:rFonts w:hint="eastAsia"/>
        </w:rPr>
        <w:t xml:space="preserve">] </w:t>
      </w:r>
      <w:proofErr w:type="gramStart"/>
      <w:r>
        <w:rPr>
          <w:rFonts w:hint="eastAsia"/>
        </w:rPr>
        <w:t>起模针</w:t>
      </w:r>
      <w:proofErr w:type="gramEnd"/>
      <w:r>
        <w:rPr>
          <w:rFonts w:hint="eastAsia"/>
        </w:rPr>
        <w:t>及气孔针在使用后，应该：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针尖朝下放入工具箱内</w:t>
      </w:r>
      <w:r>
        <w:rPr>
          <w:rFonts w:hint="eastAsia"/>
        </w:rPr>
        <w:t xml:space="preserve"> </w:t>
      </w:r>
    </w:p>
    <w:p w:rsidR="00EC64B7" w:rsidRDefault="00EC64B7" w:rsidP="00EC64B7">
      <w:pPr>
        <w:rPr>
          <w:rFonts w:hint="eastAsia"/>
        </w:rPr>
      </w:pPr>
      <w:r>
        <w:rPr>
          <w:rFonts w:hint="eastAsia"/>
        </w:rPr>
        <w:t xml:space="preserve">B. </w:t>
      </w:r>
      <w:r>
        <w:rPr>
          <w:rFonts w:hint="eastAsia"/>
        </w:rPr>
        <w:t>针尖朝上放入工具箱内</w:t>
      </w:r>
      <w:r>
        <w:rPr>
          <w:rFonts w:hint="eastAsia"/>
        </w:rPr>
        <w:t xml:space="preserve"> </w:t>
      </w:r>
    </w:p>
    <w:p w:rsidR="00EC64B7" w:rsidRDefault="00EC64B7" w:rsidP="00EC64B7">
      <w:pPr>
        <w:rPr>
          <w:rFonts w:hint="eastAsia"/>
        </w:rPr>
      </w:pPr>
      <w:r>
        <w:rPr>
          <w:rFonts w:hint="eastAsia"/>
        </w:rPr>
        <w:t xml:space="preserve">C. </w:t>
      </w:r>
      <w:r>
        <w:rPr>
          <w:rFonts w:hint="eastAsia"/>
        </w:rPr>
        <w:t>插入型砂堆中</w:t>
      </w:r>
      <w:r>
        <w:rPr>
          <w:rFonts w:hint="eastAsia"/>
        </w:rPr>
        <w:t xml:space="preserve"> </w:t>
      </w:r>
    </w:p>
    <w:p w:rsidR="00EC64B7" w:rsidRDefault="00EC64B7" w:rsidP="00EC64B7">
      <w:pPr>
        <w:rPr>
          <w:rFonts w:hint="eastAsia"/>
        </w:rPr>
      </w:pPr>
      <w:r>
        <w:rPr>
          <w:rFonts w:hint="eastAsia"/>
        </w:rPr>
        <w:t xml:space="preserve">D. </w:t>
      </w:r>
      <w:r>
        <w:rPr>
          <w:rFonts w:hint="eastAsia"/>
        </w:rPr>
        <w:t>不用注意</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单选题</w:t>
      </w:r>
      <w:r>
        <w:rPr>
          <w:rFonts w:hint="eastAsia"/>
        </w:rPr>
        <w:t xml:space="preserve">] </w:t>
      </w:r>
      <w:r>
        <w:rPr>
          <w:rFonts w:hint="eastAsia"/>
        </w:rPr>
        <w:t>在钻床上钻削小工件时，是否可以直接用手拿？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可以</w:t>
      </w:r>
      <w:r>
        <w:rPr>
          <w:rFonts w:hint="eastAsia"/>
        </w:rPr>
        <w:t xml:space="preserve"> </w:t>
      </w:r>
    </w:p>
    <w:p w:rsidR="00EC64B7" w:rsidRDefault="00EC64B7" w:rsidP="00EC64B7">
      <w:pPr>
        <w:rPr>
          <w:rFonts w:hint="eastAsia"/>
        </w:rPr>
      </w:pPr>
      <w:r>
        <w:rPr>
          <w:rFonts w:hint="eastAsia"/>
        </w:rPr>
        <w:t xml:space="preserve">B. </w:t>
      </w:r>
      <w:r>
        <w:rPr>
          <w:rFonts w:hint="eastAsia"/>
        </w:rPr>
        <w:t>不可以</w:t>
      </w:r>
      <w:r>
        <w:rPr>
          <w:rFonts w:hint="eastAsia"/>
        </w:rPr>
        <w:t xml:space="preserve"> </w:t>
      </w:r>
    </w:p>
    <w:p w:rsidR="00EC64B7" w:rsidRDefault="00EC64B7" w:rsidP="00EC64B7">
      <w:pPr>
        <w:rPr>
          <w:rFonts w:hint="eastAsia"/>
        </w:rPr>
      </w:pPr>
      <w:r>
        <w:rPr>
          <w:rFonts w:hint="eastAsia"/>
        </w:rPr>
        <w:t xml:space="preserve">C. </w:t>
      </w:r>
      <w:r>
        <w:rPr>
          <w:rFonts w:hint="eastAsia"/>
        </w:rPr>
        <w:t>方便拿时可以</w:t>
      </w:r>
      <w:r>
        <w:rPr>
          <w:rFonts w:hint="eastAsia"/>
        </w:rPr>
        <w:t xml:space="preserve"> </w:t>
      </w:r>
    </w:p>
    <w:p w:rsidR="00EC64B7" w:rsidRDefault="00EC64B7" w:rsidP="00EC64B7">
      <w:pPr>
        <w:rPr>
          <w:rFonts w:hint="eastAsia"/>
        </w:rPr>
      </w:pPr>
      <w:r>
        <w:rPr>
          <w:rFonts w:hint="eastAsia"/>
        </w:rPr>
        <w:t xml:space="preserve">D. </w:t>
      </w:r>
      <w:r>
        <w:rPr>
          <w:rFonts w:hint="eastAsia"/>
        </w:rPr>
        <w:t>不方便拿时不可以</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单选题</w:t>
      </w:r>
      <w:r>
        <w:rPr>
          <w:rFonts w:hint="eastAsia"/>
        </w:rPr>
        <w:t xml:space="preserve">] </w:t>
      </w:r>
      <w:r>
        <w:rPr>
          <w:rFonts w:hint="eastAsia"/>
        </w:rPr>
        <w:t>浇注过程中一旦发生安全事故，应：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迅速逃离现场</w:t>
      </w:r>
      <w:r>
        <w:rPr>
          <w:rFonts w:hint="eastAsia"/>
        </w:rPr>
        <w:t xml:space="preserve"> </w:t>
      </w:r>
    </w:p>
    <w:p w:rsidR="00EC64B7" w:rsidRDefault="00EC64B7" w:rsidP="00EC64B7">
      <w:pPr>
        <w:rPr>
          <w:rFonts w:hint="eastAsia"/>
        </w:rPr>
      </w:pPr>
      <w:r>
        <w:rPr>
          <w:rFonts w:hint="eastAsia"/>
        </w:rPr>
        <w:t xml:space="preserve">B. </w:t>
      </w:r>
      <w:r>
        <w:rPr>
          <w:rFonts w:hint="eastAsia"/>
        </w:rPr>
        <w:t>保持镇静，及时汇报并听从指导人员安排</w:t>
      </w:r>
      <w:r>
        <w:rPr>
          <w:rFonts w:hint="eastAsia"/>
        </w:rPr>
        <w:t xml:space="preserve"> </w:t>
      </w:r>
    </w:p>
    <w:p w:rsidR="00EC64B7" w:rsidRDefault="00EC64B7" w:rsidP="00EC64B7">
      <w:pPr>
        <w:rPr>
          <w:rFonts w:hint="eastAsia"/>
        </w:rPr>
      </w:pPr>
      <w:r>
        <w:rPr>
          <w:rFonts w:hint="eastAsia"/>
        </w:rPr>
        <w:t xml:space="preserve">C. </w:t>
      </w:r>
      <w:r>
        <w:rPr>
          <w:rFonts w:hint="eastAsia"/>
        </w:rPr>
        <w:t>按自己判断，进行处理</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单选题</w:t>
      </w:r>
      <w:r>
        <w:rPr>
          <w:rFonts w:hint="eastAsia"/>
        </w:rPr>
        <w:t xml:space="preserve">] </w:t>
      </w:r>
      <w:r>
        <w:rPr>
          <w:rFonts w:hint="eastAsia"/>
        </w:rPr>
        <w:t>生物学实验室内，什么常见物质是易燃易爆液体？必须妥善安置，正确使用。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三硝基苯磺酸、苦味酸</w:t>
      </w:r>
      <w:r>
        <w:rPr>
          <w:rFonts w:hint="eastAsia"/>
        </w:rPr>
        <w:t xml:space="preserve"> </w:t>
      </w:r>
    </w:p>
    <w:p w:rsidR="00EC64B7" w:rsidRDefault="00EC64B7" w:rsidP="00EC64B7">
      <w:pPr>
        <w:rPr>
          <w:rFonts w:hint="eastAsia"/>
        </w:rPr>
      </w:pPr>
      <w:r>
        <w:rPr>
          <w:rFonts w:hint="eastAsia"/>
        </w:rPr>
        <w:t>B.</w:t>
      </w:r>
      <w:r>
        <w:rPr>
          <w:rFonts w:hint="eastAsia"/>
        </w:rPr>
        <w:t>无机磷</w:t>
      </w:r>
      <w:r>
        <w:rPr>
          <w:rFonts w:hint="eastAsia"/>
        </w:rPr>
        <w:t xml:space="preserve"> </w:t>
      </w:r>
    </w:p>
    <w:p w:rsidR="00EC64B7" w:rsidRDefault="00EC64B7" w:rsidP="00EC64B7">
      <w:pPr>
        <w:rPr>
          <w:rFonts w:hint="eastAsia"/>
        </w:rPr>
      </w:pPr>
      <w:r>
        <w:rPr>
          <w:rFonts w:hint="eastAsia"/>
        </w:rPr>
        <w:t>C.</w:t>
      </w:r>
      <w:r>
        <w:rPr>
          <w:rFonts w:hint="eastAsia"/>
        </w:rPr>
        <w:t>乙醚、二甲苯、丙酮、酒精</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单选题</w:t>
      </w:r>
      <w:r>
        <w:rPr>
          <w:rFonts w:hint="eastAsia"/>
        </w:rPr>
        <w:t xml:space="preserve">] </w:t>
      </w:r>
      <w:r>
        <w:rPr>
          <w:rFonts w:hint="eastAsia"/>
        </w:rPr>
        <w:t>关于紫外线消毒，下列说法不正确的是：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它可以是固定式的，也可以是活动式的，但距离被照射物不超过</w:t>
      </w:r>
      <w:r>
        <w:rPr>
          <w:rFonts w:hint="eastAsia"/>
        </w:rPr>
        <w:t>1.2m</w:t>
      </w:r>
      <w:r>
        <w:rPr>
          <w:rFonts w:hint="eastAsia"/>
        </w:rPr>
        <w:t>为宜</w:t>
      </w:r>
      <w:r>
        <w:rPr>
          <w:rFonts w:hint="eastAsia"/>
        </w:rPr>
        <w:t xml:space="preserve"> </w:t>
      </w:r>
    </w:p>
    <w:p w:rsidR="00EC64B7" w:rsidRDefault="00EC64B7" w:rsidP="00EC64B7">
      <w:pPr>
        <w:rPr>
          <w:rFonts w:hint="eastAsia"/>
        </w:rPr>
      </w:pPr>
      <w:r>
        <w:rPr>
          <w:rFonts w:hint="eastAsia"/>
        </w:rPr>
        <w:t xml:space="preserve">B. </w:t>
      </w:r>
      <w:r>
        <w:rPr>
          <w:rFonts w:hint="eastAsia"/>
        </w:rPr>
        <w:t>紫外线消毒方便实用，但不能彻底灭菌，特别是对细菌的芽孢杀灭效果较差</w:t>
      </w:r>
      <w:r>
        <w:rPr>
          <w:rFonts w:hint="eastAsia"/>
        </w:rPr>
        <w:t xml:space="preserve"> </w:t>
      </w:r>
    </w:p>
    <w:p w:rsidR="00EC64B7" w:rsidRDefault="00EC64B7" w:rsidP="00EC64B7">
      <w:pPr>
        <w:rPr>
          <w:rFonts w:hint="eastAsia"/>
        </w:rPr>
      </w:pPr>
      <w:r>
        <w:rPr>
          <w:rFonts w:hint="eastAsia"/>
        </w:rPr>
        <w:t xml:space="preserve">C. </w:t>
      </w:r>
      <w:r>
        <w:rPr>
          <w:rFonts w:hint="eastAsia"/>
        </w:rPr>
        <w:t>紫外线对人体有伤害作用，不可直视，更不能在开着的紫外灯光下工作</w:t>
      </w:r>
      <w:r>
        <w:rPr>
          <w:rFonts w:hint="eastAsia"/>
        </w:rPr>
        <w:t xml:space="preserve"> </w:t>
      </w:r>
    </w:p>
    <w:p w:rsidR="00EC64B7" w:rsidRDefault="00EC64B7" w:rsidP="00EC64B7">
      <w:pPr>
        <w:rPr>
          <w:rFonts w:hint="eastAsia"/>
        </w:rPr>
      </w:pPr>
      <w:r>
        <w:rPr>
          <w:rFonts w:hint="eastAsia"/>
        </w:rPr>
        <w:t xml:space="preserve">D. </w:t>
      </w:r>
      <w:r>
        <w:rPr>
          <w:rFonts w:hint="eastAsia"/>
        </w:rPr>
        <w:t>紫外线可用于所有病原微生物的消毒</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单选题</w:t>
      </w:r>
      <w:r>
        <w:rPr>
          <w:rFonts w:hint="eastAsia"/>
        </w:rPr>
        <w:t xml:space="preserve">] </w:t>
      </w:r>
      <w:r>
        <w:rPr>
          <w:rFonts w:hint="eastAsia"/>
        </w:rPr>
        <w:t>依照实验室生物安全国家标准的规定，什么场所不得从事高致病性病原微生物实验活动？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一级、二级实验室</w:t>
      </w:r>
      <w:r>
        <w:rPr>
          <w:rFonts w:hint="eastAsia"/>
        </w:rPr>
        <w:t xml:space="preserve"> </w:t>
      </w:r>
    </w:p>
    <w:p w:rsidR="00EC64B7" w:rsidRDefault="00EC64B7" w:rsidP="00EC64B7">
      <w:pPr>
        <w:rPr>
          <w:rFonts w:hint="eastAsia"/>
        </w:rPr>
      </w:pPr>
      <w:r>
        <w:rPr>
          <w:rFonts w:hint="eastAsia"/>
        </w:rPr>
        <w:t xml:space="preserve">B. </w:t>
      </w:r>
      <w:r>
        <w:rPr>
          <w:rFonts w:hint="eastAsia"/>
        </w:rPr>
        <w:t>三级实验室</w:t>
      </w:r>
      <w:r>
        <w:rPr>
          <w:rFonts w:hint="eastAsia"/>
        </w:rPr>
        <w:t xml:space="preserve"> </w:t>
      </w:r>
    </w:p>
    <w:p w:rsidR="00EC64B7" w:rsidRDefault="00EC64B7" w:rsidP="00EC64B7">
      <w:pPr>
        <w:rPr>
          <w:rFonts w:hint="eastAsia"/>
        </w:rPr>
      </w:pPr>
      <w:r>
        <w:rPr>
          <w:rFonts w:hint="eastAsia"/>
        </w:rPr>
        <w:t xml:space="preserve">C. </w:t>
      </w:r>
      <w:r>
        <w:rPr>
          <w:rFonts w:hint="eastAsia"/>
        </w:rPr>
        <w:t>四级实验室</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单选题</w:t>
      </w:r>
      <w:r>
        <w:rPr>
          <w:rFonts w:hint="eastAsia"/>
        </w:rPr>
        <w:t xml:space="preserve">] </w:t>
      </w:r>
      <w:r>
        <w:rPr>
          <w:rFonts w:hint="eastAsia"/>
        </w:rPr>
        <w:t>在微生物实验中，一些污染或盛有有害细菌和病毒的器皿，可：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不需要经消毒和高压灭菌处理后就再利用</w:t>
      </w:r>
      <w:r>
        <w:rPr>
          <w:rFonts w:hint="eastAsia"/>
        </w:rPr>
        <w:t xml:space="preserve"> </w:t>
      </w:r>
    </w:p>
    <w:p w:rsidR="00EC64B7" w:rsidRDefault="00EC64B7" w:rsidP="00EC64B7">
      <w:pPr>
        <w:rPr>
          <w:rFonts w:hint="eastAsia"/>
        </w:rPr>
      </w:pPr>
      <w:r>
        <w:rPr>
          <w:rFonts w:hint="eastAsia"/>
        </w:rPr>
        <w:t>B.</w:t>
      </w:r>
      <w:r>
        <w:rPr>
          <w:rFonts w:hint="eastAsia"/>
        </w:rPr>
        <w:t>不需要经消毒和高压灭菌处理后就直接弃掉</w:t>
      </w:r>
      <w:r>
        <w:rPr>
          <w:rFonts w:hint="eastAsia"/>
        </w:rPr>
        <w:t xml:space="preserve"> </w:t>
      </w:r>
    </w:p>
    <w:p w:rsidR="00EC64B7" w:rsidRDefault="00EC64B7" w:rsidP="00EC64B7">
      <w:pPr>
        <w:rPr>
          <w:rFonts w:hint="eastAsia"/>
        </w:rPr>
      </w:pPr>
      <w:r>
        <w:rPr>
          <w:rFonts w:hint="eastAsia"/>
        </w:rPr>
        <w:t>C.</w:t>
      </w:r>
      <w:r>
        <w:rPr>
          <w:rFonts w:hint="eastAsia"/>
        </w:rPr>
        <w:t>经消毒和高压灭菌处理后，再利用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单选题</w:t>
      </w:r>
      <w:r>
        <w:rPr>
          <w:rFonts w:hint="eastAsia"/>
        </w:rPr>
        <w:t xml:space="preserve">] </w:t>
      </w:r>
      <w:r>
        <w:rPr>
          <w:rFonts w:hint="eastAsia"/>
        </w:rPr>
        <w:t>关于使用高压灭菌器注意事项不正确是：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注意防护，防止烫伤，待温度降下后再开盖</w:t>
      </w:r>
      <w:r>
        <w:rPr>
          <w:rFonts w:hint="eastAsia"/>
        </w:rPr>
        <w:t xml:space="preserve"> </w:t>
      </w:r>
    </w:p>
    <w:p w:rsidR="00EC64B7" w:rsidRDefault="00EC64B7" w:rsidP="00EC64B7">
      <w:pPr>
        <w:rPr>
          <w:rFonts w:hint="eastAsia"/>
        </w:rPr>
      </w:pPr>
      <w:r>
        <w:rPr>
          <w:rFonts w:hint="eastAsia"/>
        </w:rPr>
        <w:lastRenderedPageBreak/>
        <w:t>B.</w:t>
      </w:r>
      <w:r>
        <w:rPr>
          <w:rFonts w:hint="eastAsia"/>
        </w:rPr>
        <w:t>禁止器皿盖着盖子进行高压灭菌，易产生爆裂</w:t>
      </w:r>
      <w:r>
        <w:rPr>
          <w:rFonts w:hint="eastAsia"/>
        </w:rPr>
        <w:t xml:space="preserve"> </w:t>
      </w:r>
    </w:p>
    <w:p w:rsidR="00EC64B7" w:rsidRDefault="00EC64B7" w:rsidP="00EC64B7">
      <w:pPr>
        <w:rPr>
          <w:rFonts w:hint="eastAsia"/>
        </w:rPr>
      </w:pPr>
      <w:r>
        <w:rPr>
          <w:rFonts w:hint="eastAsia"/>
        </w:rPr>
        <w:t>C.</w:t>
      </w:r>
      <w:r>
        <w:rPr>
          <w:rFonts w:hint="eastAsia"/>
        </w:rPr>
        <w:t>定期检查排水桶、排水管</w:t>
      </w:r>
      <w:r>
        <w:rPr>
          <w:rFonts w:hint="eastAsia"/>
        </w:rPr>
        <w:t xml:space="preserve"> </w:t>
      </w:r>
    </w:p>
    <w:p w:rsidR="00EC64B7" w:rsidRDefault="00EC64B7" w:rsidP="00EC64B7">
      <w:pPr>
        <w:rPr>
          <w:rFonts w:hint="eastAsia"/>
        </w:rPr>
      </w:pPr>
      <w:r>
        <w:rPr>
          <w:rFonts w:hint="eastAsia"/>
        </w:rPr>
        <w:t xml:space="preserve">D. </w:t>
      </w:r>
      <w:r>
        <w:rPr>
          <w:rFonts w:hint="eastAsia"/>
        </w:rPr>
        <w:t>一次高压灭菌物品尽可能装满</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单选题</w:t>
      </w:r>
      <w:r>
        <w:rPr>
          <w:rFonts w:hint="eastAsia"/>
        </w:rPr>
        <w:t xml:space="preserve">] </w:t>
      </w:r>
      <w:r>
        <w:rPr>
          <w:rFonts w:hint="eastAsia"/>
        </w:rPr>
        <w:t>过滤除菌操作时，滤器和过滤瓶等装置使用前用什么设备进行消毒灭菌？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烘箱</w:t>
      </w:r>
      <w:r>
        <w:rPr>
          <w:rFonts w:hint="eastAsia"/>
        </w:rPr>
        <w:t xml:space="preserve"> </w:t>
      </w:r>
    </w:p>
    <w:p w:rsidR="00EC64B7" w:rsidRDefault="00EC64B7" w:rsidP="00EC64B7">
      <w:pPr>
        <w:rPr>
          <w:rFonts w:hint="eastAsia"/>
        </w:rPr>
      </w:pPr>
      <w:r>
        <w:rPr>
          <w:rFonts w:hint="eastAsia"/>
        </w:rPr>
        <w:t>B.</w:t>
      </w:r>
      <w:r>
        <w:rPr>
          <w:rFonts w:hint="eastAsia"/>
        </w:rPr>
        <w:t>高压灭菌锅</w:t>
      </w:r>
      <w:r>
        <w:rPr>
          <w:rFonts w:hint="eastAsia"/>
        </w:rPr>
        <w:t xml:space="preserve"> </w:t>
      </w:r>
    </w:p>
    <w:p w:rsidR="00EC64B7" w:rsidRDefault="00EC64B7" w:rsidP="00EC64B7">
      <w:pPr>
        <w:rPr>
          <w:rFonts w:hint="eastAsia"/>
        </w:rPr>
      </w:pPr>
      <w:r>
        <w:rPr>
          <w:rFonts w:hint="eastAsia"/>
        </w:rPr>
        <w:t xml:space="preserve">C. </w:t>
      </w:r>
      <w:r>
        <w:rPr>
          <w:rFonts w:hint="eastAsia"/>
        </w:rPr>
        <w:t>加热真空烘箱</w:t>
      </w:r>
      <w:r>
        <w:rPr>
          <w:rFonts w:hint="eastAsia"/>
        </w:rPr>
        <w:t xml:space="preserve"> </w:t>
      </w:r>
    </w:p>
    <w:p w:rsidR="00EC64B7" w:rsidRDefault="00EC64B7" w:rsidP="00EC64B7">
      <w:pPr>
        <w:rPr>
          <w:rFonts w:hint="eastAsia"/>
        </w:rPr>
      </w:pPr>
      <w:r>
        <w:rPr>
          <w:rFonts w:hint="eastAsia"/>
        </w:rPr>
        <w:t xml:space="preserve">D. </w:t>
      </w:r>
      <w:r>
        <w:rPr>
          <w:rFonts w:hint="eastAsia"/>
        </w:rPr>
        <w:t>微波炉</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单选题</w:t>
      </w:r>
      <w:r>
        <w:rPr>
          <w:rFonts w:hint="eastAsia"/>
        </w:rPr>
        <w:t xml:space="preserve">] </w:t>
      </w:r>
      <w:r>
        <w:rPr>
          <w:rFonts w:hint="eastAsia"/>
        </w:rPr>
        <w:t>关于生物安全柜的操作，正确的说法是？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工作前和工作后，应至少让生物安全柜工作</w:t>
      </w:r>
      <w:r>
        <w:rPr>
          <w:rFonts w:hint="eastAsia"/>
        </w:rPr>
        <w:t>5min</w:t>
      </w:r>
      <w:r>
        <w:rPr>
          <w:rFonts w:hint="eastAsia"/>
        </w:rPr>
        <w:t>来完成“净化”过程，亦即应留出将污染空气排出生物安全柜的时间</w:t>
      </w:r>
      <w:r>
        <w:rPr>
          <w:rFonts w:hint="eastAsia"/>
        </w:rPr>
        <w:t xml:space="preserve"> </w:t>
      </w:r>
    </w:p>
    <w:p w:rsidR="00EC64B7" w:rsidRDefault="00EC64B7" w:rsidP="00EC64B7">
      <w:pPr>
        <w:rPr>
          <w:rFonts w:hint="eastAsia"/>
        </w:rPr>
      </w:pPr>
      <w:r>
        <w:rPr>
          <w:rFonts w:hint="eastAsia"/>
        </w:rPr>
        <w:t xml:space="preserve">B. </w:t>
      </w:r>
      <w:r>
        <w:rPr>
          <w:rFonts w:hint="eastAsia"/>
        </w:rPr>
        <w:t>操作者在双臂进出生物安全柜时，应垂直缓慢地出入前面的开口，以维持操作面开口处气流的完整性</w:t>
      </w:r>
      <w:r>
        <w:rPr>
          <w:rFonts w:hint="eastAsia"/>
        </w:rPr>
        <w:t xml:space="preserve"> </w:t>
      </w:r>
    </w:p>
    <w:p w:rsidR="00EC64B7" w:rsidRDefault="00EC64B7" w:rsidP="00EC64B7">
      <w:pPr>
        <w:rPr>
          <w:rFonts w:hint="eastAsia"/>
        </w:rPr>
      </w:pPr>
      <w:r>
        <w:rPr>
          <w:rFonts w:hint="eastAsia"/>
        </w:rPr>
        <w:t xml:space="preserve">C. </w:t>
      </w:r>
      <w:r>
        <w:rPr>
          <w:rFonts w:hint="eastAsia"/>
        </w:rPr>
        <w:t>在手和双臂伸入到生物安全柜中大约</w:t>
      </w:r>
      <w:r>
        <w:rPr>
          <w:rFonts w:hint="eastAsia"/>
        </w:rPr>
        <w:t>1min</w:t>
      </w:r>
      <w:r>
        <w:rPr>
          <w:rFonts w:hint="eastAsia"/>
        </w:rPr>
        <w:t>，即让生物安全柜调整完毕，且让里面的层流空气净化后，才可以进行操作</w:t>
      </w:r>
      <w:r>
        <w:rPr>
          <w:rFonts w:hint="eastAsia"/>
        </w:rPr>
        <w:t xml:space="preserve"> </w:t>
      </w:r>
    </w:p>
    <w:p w:rsidR="00EC64B7" w:rsidRDefault="00EC64B7" w:rsidP="00EC64B7">
      <w:pPr>
        <w:rPr>
          <w:rFonts w:hint="eastAsia"/>
        </w:rPr>
      </w:pPr>
      <w:r>
        <w:rPr>
          <w:rFonts w:hint="eastAsia"/>
        </w:rPr>
        <w:t xml:space="preserve">D. </w:t>
      </w:r>
      <w:r>
        <w:rPr>
          <w:rFonts w:hint="eastAsia"/>
        </w:rPr>
        <w:t>以上都对</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单选题</w:t>
      </w:r>
      <w:r>
        <w:rPr>
          <w:rFonts w:hint="eastAsia"/>
        </w:rPr>
        <w:t xml:space="preserve">] </w:t>
      </w:r>
      <w:r>
        <w:rPr>
          <w:rFonts w:hint="eastAsia"/>
        </w:rPr>
        <w:t>电路实验中，下列哪种操作是错误的？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电压源不能短路</w:t>
      </w:r>
      <w:r>
        <w:rPr>
          <w:rFonts w:hint="eastAsia"/>
        </w:rPr>
        <w:t xml:space="preserve"> </w:t>
      </w:r>
    </w:p>
    <w:p w:rsidR="00EC64B7" w:rsidRDefault="00EC64B7" w:rsidP="00EC64B7">
      <w:pPr>
        <w:rPr>
          <w:rFonts w:hint="eastAsia"/>
        </w:rPr>
      </w:pPr>
      <w:r>
        <w:rPr>
          <w:rFonts w:hint="eastAsia"/>
        </w:rPr>
        <w:t>B.</w:t>
      </w:r>
      <w:r>
        <w:rPr>
          <w:rFonts w:hint="eastAsia"/>
        </w:rPr>
        <w:t>电流源不能短路</w:t>
      </w:r>
      <w:r>
        <w:rPr>
          <w:rFonts w:hint="eastAsia"/>
        </w:rPr>
        <w:t xml:space="preserve"> </w:t>
      </w:r>
    </w:p>
    <w:p w:rsidR="00EC64B7" w:rsidRDefault="00EC64B7" w:rsidP="00EC64B7">
      <w:pPr>
        <w:rPr>
          <w:rFonts w:hint="eastAsia"/>
        </w:rPr>
      </w:pPr>
      <w:r>
        <w:rPr>
          <w:rFonts w:hint="eastAsia"/>
        </w:rPr>
        <w:t>C.</w:t>
      </w:r>
      <w:r>
        <w:rPr>
          <w:rFonts w:hint="eastAsia"/>
        </w:rPr>
        <w:t>电流源能短路</w:t>
      </w:r>
      <w:r>
        <w:rPr>
          <w:rFonts w:hint="eastAsia"/>
        </w:rPr>
        <w:t xml:space="preserve"> </w:t>
      </w:r>
    </w:p>
    <w:p w:rsidR="00EC64B7" w:rsidRDefault="00EC64B7" w:rsidP="00EC64B7">
      <w:pPr>
        <w:rPr>
          <w:rFonts w:hint="eastAsia"/>
        </w:rPr>
      </w:pPr>
      <w:r>
        <w:rPr>
          <w:rFonts w:hint="eastAsia"/>
        </w:rPr>
        <w:t xml:space="preserve">D. </w:t>
      </w:r>
      <w:r>
        <w:rPr>
          <w:rFonts w:hint="eastAsia"/>
        </w:rPr>
        <w:t>上述操作都是正确的</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单选题</w:t>
      </w:r>
      <w:r>
        <w:rPr>
          <w:rFonts w:hint="eastAsia"/>
        </w:rPr>
        <w:t xml:space="preserve">] </w:t>
      </w:r>
      <w:r>
        <w:rPr>
          <w:rFonts w:hint="eastAsia"/>
        </w:rPr>
        <w:t>因实验需要拉接电源线</w:t>
      </w:r>
      <w:r>
        <w:rPr>
          <w:rFonts w:hint="eastAsia"/>
        </w:rPr>
        <w:t>,</w:t>
      </w:r>
      <w:r>
        <w:rPr>
          <w:rFonts w:hint="eastAsia"/>
        </w:rPr>
        <w:t>下列哪种说法是正确的？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不得任意放置于通道上，以免因绝缘破损造成短路或影响通行</w:t>
      </w:r>
      <w:r>
        <w:rPr>
          <w:rFonts w:hint="eastAsia"/>
        </w:rPr>
        <w:t xml:space="preserve"> </w:t>
      </w:r>
    </w:p>
    <w:p w:rsidR="00EC64B7" w:rsidRDefault="00EC64B7" w:rsidP="00EC64B7">
      <w:pPr>
        <w:rPr>
          <w:rFonts w:hint="eastAsia"/>
        </w:rPr>
      </w:pPr>
      <w:r>
        <w:rPr>
          <w:rFonts w:hint="eastAsia"/>
        </w:rPr>
        <w:t xml:space="preserve">B. </w:t>
      </w:r>
      <w:r>
        <w:rPr>
          <w:rFonts w:hint="eastAsia"/>
        </w:rPr>
        <w:t>插座不足时，可连续串接</w:t>
      </w:r>
      <w:r>
        <w:rPr>
          <w:rFonts w:hint="eastAsia"/>
        </w:rPr>
        <w:t xml:space="preserve"> </w:t>
      </w:r>
    </w:p>
    <w:p w:rsidR="00EC64B7" w:rsidRDefault="00EC64B7" w:rsidP="00EC64B7">
      <w:pPr>
        <w:rPr>
          <w:rFonts w:hint="eastAsia"/>
        </w:rPr>
      </w:pPr>
      <w:r>
        <w:rPr>
          <w:rFonts w:hint="eastAsia"/>
        </w:rPr>
        <w:t xml:space="preserve">C. </w:t>
      </w:r>
      <w:r>
        <w:rPr>
          <w:rFonts w:hint="eastAsia"/>
        </w:rPr>
        <w:t>插座不足时，可连续分接</w:t>
      </w:r>
      <w:r>
        <w:rPr>
          <w:rFonts w:hint="eastAsia"/>
        </w:rPr>
        <w:t xml:space="preserve"> </w:t>
      </w:r>
    </w:p>
    <w:p w:rsidR="00EC64B7" w:rsidRDefault="00EC64B7" w:rsidP="00EC64B7">
      <w:pPr>
        <w:rPr>
          <w:rFonts w:hint="eastAsia"/>
        </w:rPr>
      </w:pPr>
      <w:r>
        <w:rPr>
          <w:rFonts w:hint="eastAsia"/>
        </w:rPr>
        <w:t xml:space="preserve">D. </w:t>
      </w:r>
      <w:r>
        <w:rPr>
          <w:rFonts w:hint="eastAsia"/>
        </w:rPr>
        <w:t>不考虑负荷容量</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单选题</w:t>
      </w:r>
      <w:r>
        <w:rPr>
          <w:rFonts w:hint="eastAsia"/>
        </w:rPr>
        <w:t xml:space="preserve">] </w:t>
      </w:r>
      <w:r>
        <w:rPr>
          <w:rFonts w:hint="eastAsia"/>
        </w:rPr>
        <w:t>实验大楼因出现火情发生浓烟已穿入实验室内时，以下哪种行为是正确的？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、沿地面匍匐前进，当逃到门口时，不要站立开门</w:t>
      </w:r>
    </w:p>
    <w:p w:rsidR="00EC64B7" w:rsidRDefault="00EC64B7" w:rsidP="00EC64B7">
      <w:pPr>
        <w:rPr>
          <w:rFonts w:hint="eastAsia"/>
        </w:rPr>
      </w:pPr>
      <w:r>
        <w:rPr>
          <w:rFonts w:hint="eastAsia"/>
        </w:rPr>
        <w:t>B</w:t>
      </w:r>
      <w:r>
        <w:rPr>
          <w:rFonts w:hint="eastAsia"/>
        </w:rPr>
        <w:t>、打开实验室门后不用随手关门</w:t>
      </w:r>
    </w:p>
    <w:p w:rsidR="00EC64B7" w:rsidRDefault="00EC64B7" w:rsidP="00EC64B7">
      <w:pPr>
        <w:rPr>
          <w:rFonts w:hint="eastAsia"/>
        </w:rPr>
      </w:pPr>
      <w:r>
        <w:rPr>
          <w:rFonts w:hint="eastAsia"/>
        </w:rPr>
        <w:t>C</w:t>
      </w:r>
      <w:r>
        <w:rPr>
          <w:rFonts w:hint="eastAsia"/>
        </w:rPr>
        <w:t>、从楼上向楼下外逃时可以乘电梯</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单选题</w:t>
      </w:r>
      <w:r>
        <w:rPr>
          <w:rFonts w:hint="eastAsia"/>
        </w:rPr>
        <w:t xml:space="preserve">] </w:t>
      </w:r>
      <w:r>
        <w:rPr>
          <w:rFonts w:hint="eastAsia"/>
        </w:rPr>
        <w:t>消防车和消火栓的颜色是：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、白色</w:t>
      </w:r>
    </w:p>
    <w:p w:rsidR="00EC64B7" w:rsidRDefault="00EC64B7" w:rsidP="00EC64B7">
      <w:pPr>
        <w:rPr>
          <w:rFonts w:hint="eastAsia"/>
        </w:rPr>
      </w:pPr>
      <w:r>
        <w:rPr>
          <w:rFonts w:hint="eastAsia"/>
        </w:rPr>
        <w:t>B</w:t>
      </w:r>
      <w:r>
        <w:rPr>
          <w:rFonts w:hint="eastAsia"/>
        </w:rPr>
        <w:t>、黄色</w:t>
      </w:r>
    </w:p>
    <w:p w:rsidR="00EC64B7" w:rsidRDefault="00EC64B7" w:rsidP="00EC64B7">
      <w:pPr>
        <w:rPr>
          <w:rFonts w:hint="eastAsia"/>
        </w:rPr>
      </w:pPr>
      <w:r>
        <w:rPr>
          <w:rFonts w:hint="eastAsia"/>
        </w:rPr>
        <w:t>C</w:t>
      </w:r>
      <w:r>
        <w:rPr>
          <w:rFonts w:hint="eastAsia"/>
        </w:rPr>
        <w:t>、红色</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单选题</w:t>
      </w:r>
      <w:r>
        <w:rPr>
          <w:rFonts w:hint="eastAsia"/>
        </w:rPr>
        <w:t xml:space="preserve">] </w:t>
      </w:r>
      <w:r>
        <w:rPr>
          <w:rFonts w:hint="eastAsia"/>
        </w:rPr>
        <w:t>可以用水扑灭的火灾是下列哪种物质？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、油类起火</w:t>
      </w:r>
    </w:p>
    <w:p w:rsidR="00EC64B7" w:rsidRDefault="00EC64B7" w:rsidP="00EC64B7">
      <w:pPr>
        <w:rPr>
          <w:rFonts w:hint="eastAsia"/>
        </w:rPr>
      </w:pPr>
      <w:r>
        <w:rPr>
          <w:rFonts w:hint="eastAsia"/>
        </w:rPr>
        <w:t>B</w:t>
      </w:r>
      <w:r>
        <w:rPr>
          <w:rFonts w:hint="eastAsia"/>
        </w:rPr>
        <w:t>、酒精起火</w:t>
      </w:r>
    </w:p>
    <w:p w:rsidR="00EC64B7" w:rsidRDefault="00EC64B7" w:rsidP="00EC64B7">
      <w:pPr>
        <w:rPr>
          <w:rFonts w:hint="eastAsia"/>
        </w:rPr>
      </w:pPr>
      <w:r>
        <w:rPr>
          <w:rFonts w:hint="eastAsia"/>
        </w:rPr>
        <w:t>C</w:t>
      </w:r>
      <w:r>
        <w:rPr>
          <w:rFonts w:hint="eastAsia"/>
        </w:rPr>
        <w:t>、电器起火</w:t>
      </w:r>
    </w:p>
    <w:p w:rsidR="00EC64B7" w:rsidRDefault="00EC64B7" w:rsidP="00EC64B7">
      <w:pPr>
        <w:rPr>
          <w:rFonts w:hint="eastAsia"/>
        </w:rPr>
      </w:pPr>
      <w:r>
        <w:rPr>
          <w:rFonts w:hint="eastAsia"/>
        </w:rPr>
        <w:t>D</w:t>
      </w:r>
      <w:r>
        <w:rPr>
          <w:rFonts w:hint="eastAsia"/>
        </w:rPr>
        <w:t>、棉被起火</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单选题</w:t>
      </w:r>
      <w:r>
        <w:rPr>
          <w:rFonts w:hint="eastAsia"/>
        </w:rPr>
        <w:t xml:space="preserve">] </w:t>
      </w:r>
      <w:r>
        <w:rPr>
          <w:rFonts w:hint="eastAsia"/>
        </w:rPr>
        <w:t>发生火灾时，正确的安全疏散主要有三个方向，向下可以跑到地面，向上可以爬到屋顶，还可以（）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、躲到角落里</w:t>
      </w:r>
    </w:p>
    <w:p w:rsidR="00EC64B7" w:rsidRDefault="00EC64B7" w:rsidP="00EC64B7">
      <w:pPr>
        <w:rPr>
          <w:rFonts w:hint="eastAsia"/>
        </w:rPr>
      </w:pPr>
      <w:r>
        <w:rPr>
          <w:rFonts w:hint="eastAsia"/>
        </w:rPr>
        <w:t>B</w:t>
      </w:r>
      <w:r>
        <w:rPr>
          <w:rFonts w:hint="eastAsia"/>
        </w:rPr>
        <w:t>、向外逃到阳台</w:t>
      </w:r>
    </w:p>
    <w:p w:rsidR="00EC64B7" w:rsidRDefault="00EC64B7" w:rsidP="00EC64B7">
      <w:pPr>
        <w:rPr>
          <w:rFonts w:hint="eastAsia"/>
        </w:rPr>
      </w:pPr>
      <w:r>
        <w:rPr>
          <w:rFonts w:hint="eastAsia"/>
        </w:rPr>
        <w:t>C</w:t>
      </w:r>
      <w:r>
        <w:rPr>
          <w:rFonts w:hint="eastAsia"/>
        </w:rPr>
        <w:t>、钻到阁楼、大橱等处避难</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单选题</w:t>
      </w:r>
      <w:r>
        <w:rPr>
          <w:rFonts w:hint="eastAsia"/>
        </w:rPr>
        <w:t xml:space="preserve">] </w:t>
      </w:r>
      <w:r>
        <w:rPr>
          <w:rFonts w:hint="eastAsia"/>
        </w:rPr>
        <w:t>从下列选项中选择万一发生电气火灾后首先应该采取的第一条措施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、打电话报警</w:t>
      </w:r>
    </w:p>
    <w:p w:rsidR="00EC64B7" w:rsidRDefault="00EC64B7" w:rsidP="00EC64B7">
      <w:pPr>
        <w:rPr>
          <w:rFonts w:hint="eastAsia"/>
        </w:rPr>
      </w:pPr>
      <w:r>
        <w:rPr>
          <w:rFonts w:hint="eastAsia"/>
        </w:rPr>
        <w:t>B</w:t>
      </w:r>
      <w:r>
        <w:rPr>
          <w:rFonts w:hint="eastAsia"/>
        </w:rPr>
        <w:t>、切断电源</w:t>
      </w:r>
    </w:p>
    <w:p w:rsidR="00EC64B7" w:rsidRDefault="00EC64B7" w:rsidP="00EC64B7">
      <w:pPr>
        <w:rPr>
          <w:rFonts w:hint="eastAsia"/>
        </w:rPr>
      </w:pPr>
      <w:r>
        <w:rPr>
          <w:rFonts w:hint="eastAsia"/>
        </w:rPr>
        <w:t>C</w:t>
      </w:r>
      <w:r>
        <w:rPr>
          <w:rFonts w:hint="eastAsia"/>
        </w:rPr>
        <w:t>、扑灭明火</w:t>
      </w:r>
    </w:p>
    <w:p w:rsidR="00EC64B7" w:rsidRDefault="00EC64B7" w:rsidP="00EC64B7">
      <w:pPr>
        <w:rPr>
          <w:rFonts w:hint="eastAsia"/>
        </w:rPr>
      </w:pPr>
      <w:r>
        <w:rPr>
          <w:rFonts w:hint="eastAsia"/>
        </w:rPr>
        <w:t>D</w:t>
      </w:r>
      <w:r>
        <w:rPr>
          <w:rFonts w:hint="eastAsia"/>
        </w:rPr>
        <w:t>、保护现场，分析火因，以便采取措施，杜绝隐患</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单选题</w:t>
      </w:r>
      <w:r>
        <w:rPr>
          <w:rFonts w:hint="eastAsia"/>
        </w:rPr>
        <w:t xml:space="preserve">] </w:t>
      </w:r>
      <w:r>
        <w:rPr>
          <w:rFonts w:hint="eastAsia"/>
        </w:rPr>
        <w:t>学校</w:t>
      </w:r>
      <w:proofErr w:type="gramStart"/>
      <w:r>
        <w:rPr>
          <w:rFonts w:hint="eastAsia"/>
        </w:rPr>
        <w:t>教学楼应配备</w:t>
      </w:r>
      <w:proofErr w:type="gramEnd"/>
      <w:r>
        <w:rPr>
          <w:rFonts w:hint="eastAsia"/>
        </w:rPr>
        <w:t>的灭火器型号是（</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ABC</w:t>
      </w:r>
      <w:r>
        <w:rPr>
          <w:rFonts w:hint="eastAsia"/>
        </w:rPr>
        <w:t>干粉灭火器</w:t>
      </w:r>
    </w:p>
    <w:p w:rsidR="00EC64B7" w:rsidRDefault="00EC64B7" w:rsidP="00EC64B7">
      <w:pPr>
        <w:rPr>
          <w:rFonts w:hint="eastAsia"/>
        </w:rPr>
      </w:pPr>
      <w:r>
        <w:rPr>
          <w:rFonts w:hint="eastAsia"/>
        </w:rPr>
        <w:t>B</w:t>
      </w:r>
      <w:r>
        <w:rPr>
          <w:rFonts w:hint="eastAsia"/>
        </w:rPr>
        <w:t>、</w:t>
      </w:r>
      <w:r>
        <w:rPr>
          <w:rFonts w:hint="eastAsia"/>
        </w:rPr>
        <w:t>BC</w:t>
      </w:r>
      <w:r>
        <w:rPr>
          <w:rFonts w:hint="eastAsia"/>
        </w:rPr>
        <w:t>干粉灭火器</w:t>
      </w:r>
    </w:p>
    <w:p w:rsidR="00EC64B7" w:rsidRDefault="00EC64B7" w:rsidP="00EC64B7">
      <w:pPr>
        <w:rPr>
          <w:rFonts w:hint="eastAsia"/>
        </w:rPr>
      </w:pPr>
      <w:r>
        <w:rPr>
          <w:rFonts w:hint="eastAsia"/>
        </w:rPr>
        <w:t>C</w:t>
      </w:r>
      <w:r>
        <w:rPr>
          <w:rFonts w:hint="eastAsia"/>
        </w:rPr>
        <w:t>、泡沫灭火器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单选题</w:t>
      </w:r>
      <w:r>
        <w:rPr>
          <w:rFonts w:hint="eastAsia"/>
        </w:rPr>
        <w:t xml:space="preserve">] </w:t>
      </w:r>
      <w:r>
        <w:rPr>
          <w:rFonts w:hint="eastAsia"/>
        </w:rPr>
        <w:t>身上着火后</w:t>
      </w:r>
      <w:r>
        <w:rPr>
          <w:rFonts w:hint="eastAsia"/>
        </w:rPr>
        <w:t>,</w:t>
      </w:r>
      <w:r>
        <w:rPr>
          <w:rFonts w:hint="eastAsia"/>
        </w:rPr>
        <w:t>下列哪种灭火方法是错误的？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、就地打滚</w:t>
      </w:r>
    </w:p>
    <w:p w:rsidR="00EC64B7" w:rsidRDefault="00EC64B7" w:rsidP="00EC64B7">
      <w:pPr>
        <w:rPr>
          <w:rFonts w:hint="eastAsia"/>
        </w:rPr>
      </w:pPr>
      <w:r>
        <w:rPr>
          <w:rFonts w:hint="eastAsia"/>
        </w:rPr>
        <w:t>B</w:t>
      </w:r>
      <w:r>
        <w:rPr>
          <w:rFonts w:hint="eastAsia"/>
        </w:rPr>
        <w:t>、用厚重衣物覆盖压灭火苗</w:t>
      </w:r>
    </w:p>
    <w:p w:rsidR="00EC64B7" w:rsidRDefault="00EC64B7" w:rsidP="00EC64B7">
      <w:pPr>
        <w:rPr>
          <w:rFonts w:hint="eastAsia"/>
        </w:rPr>
      </w:pPr>
      <w:r>
        <w:rPr>
          <w:rFonts w:hint="eastAsia"/>
        </w:rPr>
        <w:t>C</w:t>
      </w:r>
      <w:r>
        <w:rPr>
          <w:rFonts w:hint="eastAsia"/>
        </w:rPr>
        <w:t>、迎风快跑</w:t>
      </w:r>
    </w:p>
    <w:p w:rsidR="00EC64B7" w:rsidRDefault="00EC64B7" w:rsidP="00EC64B7">
      <w:pPr>
        <w:rPr>
          <w:rFonts w:hint="eastAsia"/>
        </w:rPr>
      </w:pPr>
      <w:r>
        <w:rPr>
          <w:rFonts w:hint="eastAsia"/>
        </w:rPr>
        <w:t>D</w:t>
      </w:r>
      <w:r>
        <w:rPr>
          <w:rFonts w:hint="eastAsia"/>
        </w:rPr>
        <w:t>、大量水冲或跳入水中</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在锅炉房里长时间工作要留意什么？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、高噪音</w:t>
      </w:r>
    </w:p>
    <w:p w:rsidR="00EC64B7" w:rsidRDefault="00EC64B7" w:rsidP="00EC64B7">
      <w:pPr>
        <w:rPr>
          <w:rFonts w:hint="eastAsia"/>
        </w:rPr>
      </w:pPr>
      <w:r>
        <w:rPr>
          <w:rFonts w:hint="eastAsia"/>
        </w:rPr>
        <w:t>B</w:t>
      </w:r>
      <w:r>
        <w:rPr>
          <w:rFonts w:hint="eastAsia"/>
        </w:rPr>
        <w:t>、高温中暑</w:t>
      </w:r>
    </w:p>
    <w:p w:rsidR="00EC64B7" w:rsidRDefault="00EC64B7" w:rsidP="00EC64B7">
      <w:pPr>
        <w:rPr>
          <w:rFonts w:hint="eastAsia"/>
        </w:rPr>
      </w:pPr>
      <w:r>
        <w:rPr>
          <w:rFonts w:hint="eastAsia"/>
        </w:rPr>
        <w:t>C</w:t>
      </w:r>
      <w:r>
        <w:rPr>
          <w:rFonts w:hint="eastAsia"/>
        </w:rPr>
        <w:t>、饮食问题</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充装气瓶时，以下哪</w:t>
      </w:r>
      <w:proofErr w:type="gramStart"/>
      <w:r>
        <w:rPr>
          <w:rFonts w:hint="eastAsia"/>
        </w:rPr>
        <w:t>项操作</w:t>
      </w:r>
      <w:proofErr w:type="gramEnd"/>
      <w:r>
        <w:rPr>
          <w:rFonts w:hint="eastAsia"/>
        </w:rPr>
        <w:t>不正确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、检查气瓶内是否有剩余压力</w:t>
      </w:r>
    </w:p>
    <w:p w:rsidR="00EC64B7" w:rsidRDefault="00EC64B7" w:rsidP="00EC64B7">
      <w:pPr>
        <w:rPr>
          <w:rFonts w:hint="eastAsia"/>
        </w:rPr>
      </w:pPr>
      <w:r>
        <w:rPr>
          <w:rFonts w:hint="eastAsia"/>
        </w:rPr>
        <w:t>B</w:t>
      </w:r>
      <w:r>
        <w:rPr>
          <w:rFonts w:hint="eastAsia"/>
        </w:rPr>
        <w:t>、两种气体混装一瓶</w:t>
      </w:r>
    </w:p>
    <w:p w:rsidR="00EC64B7" w:rsidRDefault="00EC64B7" w:rsidP="00EC64B7">
      <w:pPr>
        <w:rPr>
          <w:rFonts w:hint="eastAsia"/>
        </w:rPr>
      </w:pPr>
      <w:r>
        <w:rPr>
          <w:rFonts w:hint="eastAsia"/>
        </w:rPr>
        <w:t>C</w:t>
      </w:r>
      <w:r>
        <w:rPr>
          <w:rFonts w:hint="eastAsia"/>
        </w:rPr>
        <w:t>、注意气瓶的漆色和字样</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安全电压是指保证不会对人体产生致命危险的电压值，工业中使用的安全电压是多少以下？</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25V </w:t>
      </w:r>
    </w:p>
    <w:p w:rsidR="00EC64B7" w:rsidRDefault="00EC64B7" w:rsidP="00EC64B7">
      <w:r>
        <w:t xml:space="preserve">B. 36V </w:t>
      </w:r>
    </w:p>
    <w:p w:rsidR="00EC64B7" w:rsidRDefault="00EC64B7" w:rsidP="00EC64B7">
      <w:r>
        <w:t xml:space="preserve">C. 50V </w:t>
      </w:r>
    </w:p>
    <w:p w:rsidR="00EC64B7" w:rsidRDefault="00EC64B7" w:rsidP="00EC64B7">
      <w:r>
        <w:lastRenderedPageBreak/>
        <w:t>D. 110V</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下列哪些是预防电气火灾的基本措施？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禁止非电工改接电气线路，禁止乱拉临时用电线路</w:t>
      </w:r>
      <w:r>
        <w:rPr>
          <w:rFonts w:hint="eastAsia"/>
        </w:rPr>
        <w:t xml:space="preserve"> </w:t>
      </w:r>
    </w:p>
    <w:p w:rsidR="00EC64B7" w:rsidRDefault="00EC64B7" w:rsidP="00EC64B7">
      <w:pPr>
        <w:rPr>
          <w:rFonts w:hint="eastAsia"/>
        </w:rPr>
      </w:pPr>
      <w:r>
        <w:rPr>
          <w:rFonts w:hint="eastAsia"/>
        </w:rPr>
        <w:t xml:space="preserve">B. </w:t>
      </w:r>
      <w:r>
        <w:rPr>
          <w:rFonts w:hint="eastAsia"/>
        </w:rPr>
        <w:t>做电气类实验时应该</w:t>
      </w:r>
      <w:r>
        <w:rPr>
          <w:rFonts w:hint="eastAsia"/>
        </w:rPr>
        <w:t>2</w:t>
      </w:r>
      <w:r>
        <w:rPr>
          <w:rFonts w:hint="eastAsia"/>
        </w:rPr>
        <w:t>人及以上在场</w:t>
      </w:r>
      <w:r>
        <w:rPr>
          <w:rFonts w:hint="eastAsia"/>
        </w:rPr>
        <w:t xml:space="preserve"> </w:t>
      </w:r>
    </w:p>
    <w:p w:rsidR="00EC64B7" w:rsidRDefault="00EC64B7" w:rsidP="00EC64B7">
      <w:pPr>
        <w:rPr>
          <w:rFonts w:hint="eastAsia"/>
        </w:rPr>
      </w:pPr>
      <w:r>
        <w:rPr>
          <w:rFonts w:hint="eastAsia"/>
        </w:rPr>
        <w:t xml:space="preserve">C. </w:t>
      </w:r>
      <w:r>
        <w:rPr>
          <w:rFonts w:hint="eastAsia"/>
        </w:rPr>
        <w:t>从工作现场清除易燃易爆材料</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摩擦是产生静电的一种主要原因，尤其在干燥的环境中，人体的活动和物体的移动都会产生很强的静电。静电在突然释放的时会对人体或设备造成损伤，以下哪种是防止静电事故的主要办法。</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人体接触对静电敏感设备时提前释放自己身体中积累的电荷，例如带静电防护手环、使用静电防护毯</w:t>
      </w:r>
      <w:r>
        <w:rPr>
          <w:rFonts w:hint="eastAsia"/>
        </w:rPr>
        <w:t xml:space="preserve"> </w:t>
      </w:r>
    </w:p>
    <w:p w:rsidR="00EC64B7" w:rsidRDefault="00EC64B7" w:rsidP="00EC64B7">
      <w:pPr>
        <w:rPr>
          <w:rFonts w:hint="eastAsia"/>
        </w:rPr>
      </w:pPr>
      <w:r>
        <w:rPr>
          <w:rFonts w:hint="eastAsia"/>
        </w:rPr>
        <w:t xml:space="preserve">B. </w:t>
      </w:r>
      <w:r>
        <w:rPr>
          <w:rFonts w:hint="eastAsia"/>
        </w:rPr>
        <w:t>用电设备都良好接地</w:t>
      </w:r>
      <w:r>
        <w:rPr>
          <w:rFonts w:hint="eastAsia"/>
        </w:rPr>
        <w:t xml:space="preserve"> </w:t>
      </w:r>
    </w:p>
    <w:p w:rsidR="00EC64B7" w:rsidRDefault="00EC64B7" w:rsidP="00EC64B7">
      <w:pPr>
        <w:rPr>
          <w:rFonts w:hint="eastAsia"/>
        </w:rPr>
      </w:pPr>
      <w:r>
        <w:rPr>
          <w:rFonts w:hint="eastAsia"/>
        </w:rPr>
        <w:t xml:space="preserve">C. </w:t>
      </w:r>
      <w:r>
        <w:rPr>
          <w:rFonts w:hint="eastAsia"/>
        </w:rPr>
        <w:t>保证电路良好的绝缘</w:t>
      </w:r>
      <w:r>
        <w:rPr>
          <w:rFonts w:hint="eastAsia"/>
        </w:rPr>
        <w:t xml:space="preserve"> </w:t>
      </w:r>
    </w:p>
    <w:p w:rsidR="00EC64B7" w:rsidRDefault="00EC64B7" w:rsidP="00EC64B7">
      <w:pPr>
        <w:rPr>
          <w:rFonts w:hint="eastAsia"/>
        </w:rPr>
      </w:pPr>
      <w:r>
        <w:rPr>
          <w:rFonts w:hint="eastAsia"/>
        </w:rPr>
        <w:t xml:space="preserve">D. </w:t>
      </w:r>
      <w:r>
        <w:rPr>
          <w:rFonts w:hint="eastAsia"/>
        </w:rPr>
        <w:t>在易产生静电的场所梳理头发</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使用钻床钻孔时，工件是否需要牢固可靠地装夹？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不需要</w:t>
      </w:r>
      <w:r>
        <w:rPr>
          <w:rFonts w:hint="eastAsia"/>
        </w:rPr>
        <w:t xml:space="preserve"> </w:t>
      </w:r>
    </w:p>
    <w:p w:rsidR="00EC64B7" w:rsidRDefault="00EC64B7" w:rsidP="00EC64B7">
      <w:pPr>
        <w:rPr>
          <w:rFonts w:hint="eastAsia"/>
        </w:rPr>
      </w:pPr>
      <w:r>
        <w:rPr>
          <w:rFonts w:hint="eastAsia"/>
        </w:rPr>
        <w:t xml:space="preserve">B. </w:t>
      </w:r>
      <w:r>
        <w:rPr>
          <w:rFonts w:hint="eastAsia"/>
        </w:rPr>
        <w:t>需要</w:t>
      </w:r>
      <w:r>
        <w:rPr>
          <w:rFonts w:hint="eastAsia"/>
        </w:rPr>
        <w:t xml:space="preserve"> </w:t>
      </w:r>
    </w:p>
    <w:p w:rsidR="00EC64B7" w:rsidRDefault="00EC64B7" w:rsidP="00EC64B7">
      <w:pPr>
        <w:rPr>
          <w:rFonts w:hint="eastAsia"/>
        </w:rPr>
      </w:pPr>
      <w:r>
        <w:rPr>
          <w:rFonts w:hint="eastAsia"/>
        </w:rPr>
        <w:t xml:space="preserve">C. </w:t>
      </w:r>
      <w:r>
        <w:rPr>
          <w:rFonts w:hint="eastAsia"/>
        </w:rPr>
        <w:t>大的工件需要</w:t>
      </w:r>
      <w:r>
        <w:rPr>
          <w:rFonts w:hint="eastAsia"/>
        </w:rPr>
        <w:t xml:space="preserve"> </w:t>
      </w:r>
    </w:p>
    <w:p w:rsidR="00EC64B7" w:rsidRDefault="00EC64B7" w:rsidP="00EC64B7">
      <w:pPr>
        <w:rPr>
          <w:rFonts w:hint="eastAsia"/>
        </w:rPr>
      </w:pPr>
      <w:r>
        <w:rPr>
          <w:rFonts w:hint="eastAsia"/>
        </w:rPr>
        <w:t xml:space="preserve">D. </w:t>
      </w:r>
      <w:r>
        <w:rPr>
          <w:rFonts w:hint="eastAsia"/>
        </w:rPr>
        <w:t>小的工件不需要</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以下能用于消毒的气体熏蒸剂是：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甲醛</w:t>
      </w:r>
      <w:r>
        <w:rPr>
          <w:rFonts w:hint="eastAsia"/>
        </w:rPr>
        <w:t xml:space="preserve"> </w:t>
      </w:r>
    </w:p>
    <w:p w:rsidR="00EC64B7" w:rsidRDefault="00EC64B7" w:rsidP="00EC64B7">
      <w:pPr>
        <w:rPr>
          <w:rFonts w:hint="eastAsia"/>
        </w:rPr>
      </w:pPr>
      <w:r>
        <w:rPr>
          <w:rFonts w:hint="eastAsia"/>
        </w:rPr>
        <w:t xml:space="preserve">B. </w:t>
      </w:r>
      <w:r>
        <w:rPr>
          <w:rFonts w:hint="eastAsia"/>
        </w:rPr>
        <w:t>乙醚</w:t>
      </w:r>
      <w:r>
        <w:rPr>
          <w:rFonts w:hint="eastAsia"/>
        </w:rPr>
        <w:t xml:space="preserve"> </w:t>
      </w:r>
    </w:p>
    <w:p w:rsidR="00EC64B7" w:rsidRDefault="00EC64B7" w:rsidP="00EC64B7">
      <w:pPr>
        <w:rPr>
          <w:rFonts w:hint="eastAsia"/>
        </w:rPr>
      </w:pPr>
      <w:r>
        <w:rPr>
          <w:rFonts w:hint="eastAsia"/>
        </w:rPr>
        <w:t xml:space="preserve">C. </w:t>
      </w:r>
      <w:r>
        <w:rPr>
          <w:rFonts w:hint="eastAsia"/>
        </w:rPr>
        <w:t>氨水</w:t>
      </w:r>
      <w:r>
        <w:rPr>
          <w:rFonts w:hint="eastAsia"/>
        </w:rPr>
        <w:t xml:space="preserve"> </w:t>
      </w:r>
    </w:p>
    <w:p w:rsidR="00EC64B7" w:rsidRDefault="00EC64B7" w:rsidP="00EC64B7">
      <w:pPr>
        <w:rPr>
          <w:rFonts w:hint="eastAsia"/>
        </w:rPr>
      </w:pPr>
      <w:r>
        <w:rPr>
          <w:rFonts w:hint="eastAsia"/>
        </w:rPr>
        <w:t xml:space="preserve">D. </w:t>
      </w:r>
      <w:r>
        <w:rPr>
          <w:rFonts w:hint="eastAsia"/>
        </w:rPr>
        <w:t>乙醇</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下列不属于危险化学品的是：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汽油、易燃液体</w:t>
      </w:r>
      <w:r>
        <w:rPr>
          <w:rFonts w:hint="eastAsia"/>
        </w:rPr>
        <w:t xml:space="preserve"> </w:t>
      </w:r>
    </w:p>
    <w:p w:rsidR="00EC64B7" w:rsidRDefault="00EC64B7" w:rsidP="00EC64B7">
      <w:pPr>
        <w:rPr>
          <w:rFonts w:hint="eastAsia"/>
        </w:rPr>
      </w:pPr>
      <w:r>
        <w:rPr>
          <w:rFonts w:hint="eastAsia"/>
        </w:rPr>
        <w:t xml:space="preserve">B. </w:t>
      </w:r>
      <w:r>
        <w:rPr>
          <w:rFonts w:hint="eastAsia"/>
        </w:rPr>
        <w:t>放射性物品</w:t>
      </w:r>
      <w:r>
        <w:rPr>
          <w:rFonts w:hint="eastAsia"/>
        </w:rPr>
        <w:t xml:space="preserve">; </w:t>
      </w:r>
    </w:p>
    <w:p w:rsidR="00EC64B7" w:rsidRDefault="00EC64B7" w:rsidP="00EC64B7">
      <w:pPr>
        <w:rPr>
          <w:rFonts w:hint="eastAsia"/>
        </w:rPr>
      </w:pPr>
      <w:r>
        <w:rPr>
          <w:rFonts w:hint="eastAsia"/>
        </w:rPr>
        <w:t xml:space="preserve">C. </w:t>
      </w:r>
      <w:r>
        <w:rPr>
          <w:rFonts w:hint="eastAsia"/>
        </w:rPr>
        <w:t>氧化剂、有机过氧化物、剧毒药品和感染性物品</w:t>
      </w:r>
      <w:r>
        <w:rPr>
          <w:rFonts w:hint="eastAsia"/>
        </w:rPr>
        <w:t xml:space="preserve"> </w:t>
      </w:r>
    </w:p>
    <w:p w:rsidR="00EC64B7" w:rsidRDefault="00EC64B7" w:rsidP="00EC64B7">
      <w:pPr>
        <w:rPr>
          <w:rFonts w:hint="eastAsia"/>
        </w:rPr>
      </w:pPr>
      <w:r>
        <w:rPr>
          <w:rFonts w:hint="eastAsia"/>
        </w:rPr>
        <w:t xml:space="preserve">D. </w:t>
      </w:r>
      <w:r>
        <w:rPr>
          <w:rFonts w:hint="eastAsia"/>
        </w:rPr>
        <w:t>氯化钾</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下列哪项不是影响混合物爆炸极限的因素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混合物的温度、压力</w:t>
      </w:r>
      <w:r>
        <w:rPr>
          <w:rFonts w:hint="eastAsia"/>
        </w:rPr>
        <w:t xml:space="preserve"> </w:t>
      </w:r>
    </w:p>
    <w:p w:rsidR="00EC64B7" w:rsidRDefault="00EC64B7" w:rsidP="00EC64B7">
      <w:pPr>
        <w:rPr>
          <w:rFonts w:hint="eastAsia"/>
        </w:rPr>
      </w:pPr>
      <w:r>
        <w:rPr>
          <w:rFonts w:hint="eastAsia"/>
        </w:rPr>
        <w:t xml:space="preserve">B. </w:t>
      </w:r>
      <w:r>
        <w:rPr>
          <w:rFonts w:hint="eastAsia"/>
        </w:rPr>
        <w:t>混合物的多少</w:t>
      </w:r>
      <w:r>
        <w:rPr>
          <w:rFonts w:hint="eastAsia"/>
        </w:rPr>
        <w:t xml:space="preserve"> </w:t>
      </w:r>
    </w:p>
    <w:p w:rsidR="00EC64B7" w:rsidRDefault="00EC64B7" w:rsidP="00EC64B7">
      <w:pPr>
        <w:rPr>
          <w:rFonts w:hint="eastAsia"/>
        </w:rPr>
      </w:pPr>
      <w:r>
        <w:rPr>
          <w:rFonts w:hint="eastAsia"/>
        </w:rPr>
        <w:t xml:space="preserve">C. </w:t>
      </w:r>
      <w:r>
        <w:rPr>
          <w:rFonts w:hint="eastAsia"/>
        </w:rPr>
        <w:t>混合物的含氧量</w:t>
      </w:r>
      <w:r>
        <w:rPr>
          <w:rFonts w:hint="eastAsia"/>
        </w:rPr>
        <w:t xml:space="preserve"> </w:t>
      </w:r>
    </w:p>
    <w:p w:rsidR="00EC64B7" w:rsidRDefault="00EC64B7" w:rsidP="00EC64B7">
      <w:pPr>
        <w:rPr>
          <w:rFonts w:hint="eastAsia"/>
        </w:rPr>
      </w:pPr>
      <w:r>
        <w:rPr>
          <w:rFonts w:hint="eastAsia"/>
        </w:rPr>
        <w:t xml:space="preserve">D. </w:t>
      </w:r>
      <w:r>
        <w:rPr>
          <w:rFonts w:hint="eastAsia"/>
        </w:rPr>
        <w:t>容器的大小</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身上着火，最好的做法是：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就地打滚或用水冲</w:t>
      </w:r>
      <w:r>
        <w:rPr>
          <w:rFonts w:hint="eastAsia"/>
        </w:rPr>
        <w:t xml:space="preserve"> </w:t>
      </w:r>
    </w:p>
    <w:p w:rsidR="00EC64B7" w:rsidRDefault="00EC64B7" w:rsidP="00EC64B7">
      <w:pPr>
        <w:rPr>
          <w:rFonts w:hint="eastAsia"/>
        </w:rPr>
      </w:pPr>
      <w:r>
        <w:rPr>
          <w:rFonts w:hint="eastAsia"/>
        </w:rPr>
        <w:t xml:space="preserve">B. </w:t>
      </w:r>
      <w:r>
        <w:rPr>
          <w:rFonts w:hint="eastAsia"/>
        </w:rPr>
        <w:t>奔跑</w:t>
      </w:r>
      <w:r>
        <w:rPr>
          <w:rFonts w:hint="eastAsia"/>
        </w:rPr>
        <w:t xml:space="preserve"> </w:t>
      </w:r>
    </w:p>
    <w:p w:rsidR="00EC64B7" w:rsidRDefault="00EC64B7" w:rsidP="00EC64B7">
      <w:pPr>
        <w:rPr>
          <w:rFonts w:hint="eastAsia"/>
        </w:rPr>
      </w:pPr>
      <w:r>
        <w:rPr>
          <w:rFonts w:hint="eastAsia"/>
        </w:rPr>
        <w:lastRenderedPageBreak/>
        <w:t xml:space="preserve">C. </w:t>
      </w:r>
      <w:r>
        <w:rPr>
          <w:rFonts w:hint="eastAsia"/>
        </w:rPr>
        <w:t>大声呼救</w:t>
      </w:r>
      <w:r>
        <w:rPr>
          <w:rFonts w:hint="eastAsia"/>
        </w:rPr>
        <w:t xml:space="preserve"> </w:t>
      </w:r>
    </w:p>
    <w:p w:rsidR="00EC64B7" w:rsidRDefault="00EC64B7" w:rsidP="00EC64B7">
      <w:pPr>
        <w:rPr>
          <w:rFonts w:hint="eastAsia"/>
        </w:rPr>
      </w:pPr>
      <w:r>
        <w:rPr>
          <w:rFonts w:hint="eastAsia"/>
        </w:rPr>
        <w:t xml:space="preserve">D. </w:t>
      </w:r>
      <w:r>
        <w:rPr>
          <w:rFonts w:hint="eastAsia"/>
        </w:rPr>
        <w:t>边跑边脱衣服</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进行较剧烈的体育锻炼如球类比赛、快速跑、健美操等，运动后应多补充一些碱性食物，如：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蔬菜、水果</w:t>
      </w:r>
      <w:r>
        <w:rPr>
          <w:rFonts w:hint="eastAsia"/>
        </w:rPr>
        <w:t xml:space="preserve"> </w:t>
      </w:r>
    </w:p>
    <w:p w:rsidR="00EC64B7" w:rsidRDefault="00EC64B7" w:rsidP="00EC64B7">
      <w:pPr>
        <w:rPr>
          <w:rFonts w:hint="eastAsia"/>
        </w:rPr>
      </w:pPr>
      <w:r>
        <w:rPr>
          <w:rFonts w:hint="eastAsia"/>
        </w:rPr>
        <w:t xml:space="preserve">B. </w:t>
      </w:r>
      <w:r>
        <w:rPr>
          <w:rFonts w:hint="eastAsia"/>
        </w:rPr>
        <w:t>动物蛋白</w:t>
      </w:r>
      <w:r>
        <w:rPr>
          <w:rFonts w:hint="eastAsia"/>
        </w:rPr>
        <w:t xml:space="preserve"> </w:t>
      </w:r>
    </w:p>
    <w:p w:rsidR="00EC64B7" w:rsidRDefault="00EC64B7" w:rsidP="00EC64B7">
      <w:pPr>
        <w:rPr>
          <w:rFonts w:hint="eastAsia"/>
        </w:rPr>
      </w:pPr>
      <w:r>
        <w:rPr>
          <w:rFonts w:hint="eastAsia"/>
        </w:rPr>
        <w:t xml:space="preserve">C. </w:t>
      </w:r>
      <w:r>
        <w:rPr>
          <w:rFonts w:hint="eastAsia"/>
        </w:rPr>
        <w:t>维生素</w:t>
      </w:r>
      <w:r>
        <w:rPr>
          <w:rFonts w:hint="eastAsia"/>
        </w:rPr>
        <w:t xml:space="preserve"> </w:t>
      </w:r>
    </w:p>
    <w:p w:rsidR="00EC64B7" w:rsidRDefault="00EC64B7" w:rsidP="00EC64B7">
      <w:pPr>
        <w:rPr>
          <w:rFonts w:hint="eastAsia"/>
        </w:rPr>
      </w:pPr>
      <w:r>
        <w:rPr>
          <w:rFonts w:hint="eastAsia"/>
        </w:rPr>
        <w:t xml:space="preserve">D. </w:t>
      </w:r>
      <w:r>
        <w:rPr>
          <w:rFonts w:hint="eastAsia"/>
        </w:rPr>
        <w:t>糖</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一般准备活动主要是一些全身性身体练习，主要包括</w:t>
      </w:r>
      <w:r>
        <w:rPr>
          <w:rFonts w:hint="eastAsia"/>
        </w:rPr>
        <w:t xml:space="preserve"> </w:t>
      </w:r>
      <w:r>
        <w:rPr>
          <w:rFonts w:hint="eastAsia"/>
        </w:rPr>
        <w:t>、踢腿、弯腰等。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慢走</w:t>
      </w:r>
      <w:r>
        <w:rPr>
          <w:rFonts w:hint="eastAsia"/>
        </w:rPr>
        <w:t xml:space="preserve"> </w:t>
      </w:r>
    </w:p>
    <w:p w:rsidR="00EC64B7" w:rsidRDefault="00EC64B7" w:rsidP="00EC64B7">
      <w:pPr>
        <w:rPr>
          <w:rFonts w:hint="eastAsia"/>
        </w:rPr>
      </w:pPr>
      <w:r>
        <w:rPr>
          <w:rFonts w:hint="eastAsia"/>
        </w:rPr>
        <w:t xml:space="preserve">B. </w:t>
      </w:r>
      <w:r>
        <w:rPr>
          <w:rFonts w:hint="eastAsia"/>
        </w:rPr>
        <w:t>俯卧撑</w:t>
      </w:r>
      <w:r>
        <w:rPr>
          <w:rFonts w:hint="eastAsia"/>
        </w:rPr>
        <w:t xml:space="preserve"> </w:t>
      </w:r>
    </w:p>
    <w:p w:rsidR="00EC64B7" w:rsidRDefault="00EC64B7" w:rsidP="00EC64B7">
      <w:pPr>
        <w:rPr>
          <w:rFonts w:hint="eastAsia"/>
        </w:rPr>
      </w:pPr>
      <w:r>
        <w:rPr>
          <w:rFonts w:hint="eastAsia"/>
        </w:rPr>
        <w:t xml:space="preserve">C. </w:t>
      </w:r>
      <w:r>
        <w:rPr>
          <w:rFonts w:hint="eastAsia"/>
        </w:rPr>
        <w:t>慢跑</w:t>
      </w:r>
      <w:r>
        <w:rPr>
          <w:rFonts w:hint="eastAsia"/>
        </w:rPr>
        <w:t xml:space="preserve"> </w:t>
      </w:r>
    </w:p>
    <w:p w:rsidR="00EC64B7" w:rsidRDefault="00EC64B7" w:rsidP="00EC64B7">
      <w:pPr>
        <w:rPr>
          <w:rFonts w:hint="eastAsia"/>
        </w:rPr>
      </w:pPr>
      <w:r>
        <w:rPr>
          <w:rFonts w:hint="eastAsia"/>
        </w:rPr>
        <w:t xml:space="preserve">D. </w:t>
      </w:r>
      <w:r>
        <w:rPr>
          <w:rFonts w:hint="eastAsia"/>
        </w:rPr>
        <w:t>游戏</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医学研究表明，心血管的发病率和心肌劳损的发生率均在什么时候最高，所以，为了避免这一“危险”时段，运动医学工作者认为，心血管病人的适宜锻炼时间应在下午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早上</w:t>
      </w:r>
      <w:r>
        <w:rPr>
          <w:rFonts w:hint="eastAsia"/>
        </w:rPr>
        <w:t xml:space="preserve">4-6 </w:t>
      </w:r>
    </w:p>
    <w:p w:rsidR="00EC64B7" w:rsidRDefault="00EC64B7" w:rsidP="00EC64B7">
      <w:pPr>
        <w:rPr>
          <w:rFonts w:hint="eastAsia"/>
        </w:rPr>
      </w:pPr>
      <w:r>
        <w:rPr>
          <w:rFonts w:hint="eastAsia"/>
        </w:rPr>
        <w:t xml:space="preserve">B. </w:t>
      </w:r>
      <w:r>
        <w:rPr>
          <w:rFonts w:hint="eastAsia"/>
        </w:rPr>
        <w:t>上午</w:t>
      </w:r>
      <w:r>
        <w:rPr>
          <w:rFonts w:hint="eastAsia"/>
        </w:rPr>
        <w:t xml:space="preserve">6-12 </w:t>
      </w:r>
    </w:p>
    <w:p w:rsidR="00EC64B7" w:rsidRDefault="00EC64B7" w:rsidP="00EC64B7">
      <w:pPr>
        <w:rPr>
          <w:rFonts w:hint="eastAsia"/>
        </w:rPr>
      </w:pPr>
      <w:r>
        <w:rPr>
          <w:rFonts w:hint="eastAsia"/>
        </w:rPr>
        <w:t xml:space="preserve">C. </w:t>
      </w:r>
      <w:r>
        <w:rPr>
          <w:rFonts w:hint="eastAsia"/>
        </w:rPr>
        <w:t>下午</w:t>
      </w:r>
      <w:r>
        <w:rPr>
          <w:rFonts w:hint="eastAsia"/>
        </w:rPr>
        <w:t xml:space="preserve">3-6 </w:t>
      </w:r>
    </w:p>
    <w:p w:rsidR="00EC64B7" w:rsidRDefault="00EC64B7" w:rsidP="00EC64B7">
      <w:pPr>
        <w:rPr>
          <w:rFonts w:hint="eastAsia"/>
        </w:rPr>
      </w:pPr>
      <w:r>
        <w:rPr>
          <w:rFonts w:hint="eastAsia"/>
        </w:rPr>
        <w:t xml:space="preserve">D. </w:t>
      </w:r>
      <w:r>
        <w:rPr>
          <w:rFonts w:hint="eastAsia"/>
        </w:rPr>
        <w:t>下午</w:t>
      </w:r>
      <w:r>
        <w:rPr>
          <w:rFonts w:hint="eastAsia"/>
        </w:rPr>
        <w:t>5-7</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对人类而言，下列那种情况不属于生物威胁的来源：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各种致病微生物、转基因生物</w:t>
      </w:r>
      <w:r>
        <w:rPr>
          <w:rFonts w:hint="eastAsia"/>
        </w:rPr>
        <w:t xml:space="preserve"> </w:t>
      </w:r>
    </w:p>
    <w:p w:rsidR="00EC64B7" w:rsidRDefault="00EC64B7" w:rsidP="00EC64B7">
      <w:pPr>
        <w:rPr>
          <w:rFonts w:hint="eastAsia"/>
        </w:rPr>
      </w:pPr>
      <w:r>
        <w:rPr>
          <w:rFonts w:hint="eastAsia"/>
        </w:rPr>
        <w:t xml:space="preserve">B. </w:t>
      </w:r>
      <w:r>
        <w:rPr>
          <w:rFonts w:hint="eastAsia"/>
        </w:rPr>
        <w:t>外来生物入侵</w:t>
      </w:r>
      <w:r>
        <w:rPr>
          <w:rFonts w:hint="eastAsia"/>
        </w:rPr>
        <w:t xml:space="preserve"> </w:t>
      </w:r>
    </w:p>
    <w:p w:rsidR="00EC64B7" w:rsidRDefault="00EC64B7" w:rsidP="00EC64B7">
      <w:pPr>
        <w:rPr>
          <w:rFonts w:hint="eastAsia"/>
        </w:rPr>
      </w:pPr>
      <w:r>
        <w:rPr>
          <w:rFonts w:hint="eastAsia"/>
        </w:rPr>
        <w:t xml:space="preserve">C. </w:t>
      </w:r>
      <w:r>
        <w:rPr>
          <w:rFonts w:hint="eastAsia"/>
        </w:rPr>
        <w:t>工厂烟囱排放的空气污染</w:t>
      </w:r>
      <w:r>
        <w:rPr>
          <w:rFonts w:hint="eastAsia"/>
        </w:rPr>
        <w:t xml:space="preserve"> </w:t>
      </w:r>
    </w:p>
    <w:p w:rsidR="00EC64B7" w:rsidRDefault="00EC64B7" w:rsidP="00EC64B7">
      <w:pPr>
        <w:rPr>
          <w:rFonts w:hint="eastAsia"/>
        </w:rPr>
      </w:pPr>
      <w:r>
        <w:rPr>
          <w:rFonts w:hint="eastAsia"/>
        </w:rPr>
        <w:t xml:space="preserve">D. </w:t>
      </w:r>
      <w:r>
        <w:rPr>
          <w:rFonts w:hint="eastAsia"/>
        </w:rPr>
        <w:t>生物恐怖事件</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使用离心机时下列哪种操作是错误的？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离心机必须盖紧盖子</w:t>
      </w:r>
      <w:r>
        <w:rPr>
          <w:rFonts w:hint="eastAsia"/>
        </w:rPr>
        <w:t xml:space="preserve"> </w:t>
      </w:r>
    </w:p>
    <w:p w:rsidR="00EC64B7" w:rsidRDefault="00EC64B7" w:rsidP="00EC64B7">
      <w:pPr>
        <w:rPr>
          <w:rFonts w:hint="eastAsia"/>
        </w:rPr>
      </w:pPr>
      <w:r>
        <w:rPr>
          <w:rFonts w:hint="eastAsia"/>
        </w:rPr>
        <w:t xml:space="preserve">B. </w:t>
      </w:r>
      <w:r>
        <w:rPr>
          <w:rFonts w:hint="eastAsia"/>
        </w:rPr>
        <w:t>不需要考虑离心管的对角平衡</w:t>
      </w:r>
      <w:r>
        <w:rPr>
          <w:rFonts w:hint="eastAsia"/>
        </w:rPr>
        <w:t xml:space="preserve"> </w:t>
      </w:r>
    </w:p>
    <w:p w:rsidR="00EC64B7" w:rsidRDefault="00EC64B7" w:rsidP="00EC64B7">
      <w:pPr>
        <w:rPr>
          <w:rFonts w:hint="eastAsia"/>
        </w:rPr>
      </w:pPr>
      <w:r>
        <w:rPr>
          <w:rFonts w:hint="eastAsia"/>
        </w:rPr>
        <w:t xml:space="preserve">C. </w:t>
      </w:r>
      <w:r>
        <w:rPr>
          <w:rFonts w:hint="eastAsia"/>
        </w:rPr>
        <w:t>液体不能超过离心管</w:t>
      </w:r>
      <w:r>
        <w:rPr>
          <w:rFonts w:hint="eastAsia"/>
        </w:rPr>
        <w:t xml:space="preserve">2/3 </w:t>
      </w:r>
    </w:p>
    <w:p w:rsidR="00EC64B7" w:rsidRDefault="00EC64B7" w:rsidP="00EC64B7">
      <w:pPr>
        <w:rPr>
          <w:rFonts w:hint="eastAsia"/>
        </w:rPr>
      </w:pPr>
      <w:r>
        <w:rPr>
          <w:rFonts w:hint="eastAsia"/>
        </w:rPr>
        <w:t xml:space="preserve">D. </w:t>
      </w:r>
      <w:r>
        <w:rPr>
          <w:rFonts w:hint="eastAsia"/>
        </w:rPr>
        <w:t>每次使用后要清洁离心机腔</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对实验室安全检查的重点是：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可燃易燃性、可传染性、放射性物质、有毒物质的使用和存放</w:t>
      </w:r>
      <w:r>
        <w:rPr>
          <w:rFonts w:hint="eastAsia"/>
        </w:rPr>
        <w:t xml:space="preserve"> </w:t>
      </w:r>
    </w:p>
    <w:p w:rsidR="00EC64B7" w:rsidRDefault="00EC64B7" w:rsidP="00EC64B7">
      <w:pPr>
        <w:rPr>
          <w:rFonts w:hint="eastAsia"/>
        </w:rPr>
      </w:pPr>
      <w:r>
        <w:rPr>
          <w:rFonts w:hint="eastAsia"/>
        </w:rPr>
        <w:t xml:space="preserve">B. </w:t>
      </w:r>
      <w:r>
        <w:rPr>
          <w:rFonts w:hint="eastAsia"/>
        </w:rPr>
        <w:t>清除污染和废弃物处置情况</w:t>
      </w:r>
      <w:r>
        <w:rPr>
          <w:rFonts w:hint="eastAsia"/>
        </w:rPr>
        <w:t xml:space="preserve"> </w:t>
      </w:r>
    </w:p>
    <w:p w:rsidR="00EC64B7" w:rsidRDefault="00EC64B7" w:rsidP="00EC64B7">
      <w:pPr>
        <w:rPr>
          <w:rFonts w:hint="eastAsia"/>
        </w:rPr>
      </w:pPr>
      <w:r>
        <w:rPr>
          <w:rFonts w:hint="eastAsia"/>
        </w:rPr>
        <w:t xml:space="preserve">C. </w:t>
      </w:r>
      <w:r>
        <w:rPr>
          <w:rFonts w:hint="eastAsia"/>
        </w:rPr>
        <w:t>规章制度的建立和执行情况</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实验中如遇刺激性及神经性中毒，先服牛奶或鸡蛋白使之缓和，，再服用：</w:t>
      </w:r>
      <w:r>
        <w:rPr>
          <w:rFonts w:hint="eastAsia"/>
        </w:rPr>
        <w:t xml:space="preserve"> </w:t>
      </w:r>
      <w:r>
        <w:rPr>
          <w:rFonts w:hint="eastAsia"/>
        </w:rPr>
        <w:t>（分</w:t>
      </w:r>
      <w:r>
        <w:rPr>
          <w:rFonts w:hint="eastAsia"/>
        </w:rPr>
        <w:lastRenderedPageBreak/>
        <w:t>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氢氧化铝膏，鸡蛋白</w:t>
      </w:r>
      <w:r>
        <w:rPr>
          <w:rFonts w:hint="eastAsia"/>
        </w:rPr>
        <w:t xml:space="preserve"> </w:t>
      </w:r>
    </w:p>
    <w:p w:rsidR="00EC64B7" w:rsidRDefault="00EC64B7" w:rsidP="00EC64B7">
      <w:pPr>
        <w:rPr>
          <w:rFonts w:hint="eastAsia"/>
        </w:rPr>
      </w:pPr>
      <w:r>
        <w:rPr>
          <w:rFonts w:hint="eastAsia"/>
        </w:rPr>
        <w:t>B.</w:t>
      </w:r>
      <w:r>
        <w:rPr>
          <w:rFonts w:hint="eastAsia"/>
        </w:rPr>
        <w:t>硫酸铜溶液（</w:t>
      </w:r>
      <w:r>
        <w:rPr>
          <w:rFonts w:hint="eastAsia"/>
        </w:rPr>
        <w:t>30g</w:t>
      </w:r>
      <w:r>
        <w:rPr>
          <w:rFonts w:hint="eastAsia"/>
        </w:rPr>
        <w:t>溶于一杯水中）催吐</w:t>
      </w:r>
      <w:r>
        <w:rPr>
          <w:rFonts w:hint="eastAsia"/>
        </w:rPr>
        <w:t xml:space="preserve"> </w:t>
      </w:r>
    </w:p>
    <w:p w:rsidR="00EC64B7" w:rsidRDefault="00EC64B7" w:rsidP="00EC64B7">
      <w:pPr>
        <w:rPr>
          <w:rFonts w:hint="eastAsia"/>
        </w:rPr>
      </w:pPr>
      <w:r>
        <w:rPr>
          <w:rFonts w:hint="eastAsia"/>
        </w:rPr>
        <w:t>C.</w:t>
      </w:r>
      <w:r>
        <w:rPr>
          <w:rFonts w:hint="eastAsia"/>
        </w:rPr>
        <w:t>乙酸果汁，鸡蛋白</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实验室内的汞</w:t>
      </w:r>
      <w:proofErr w:type="gramStart"/>
      <w:r>
        <w:rPr>
          <w:rFonts w:hint="eastAsia"/>
        </w:rPr>
        <w:t>蒸气</w:t>
      </w:r>
      <w:proofErr w:type="gramEnd"/>
      <w:r>
        <w:rPr>
          <w:rFonts w:hint="eastAsia"/>
        </w:rPr>
        <w:t>会造成人员慢性中毒，为了减少汞液面的蒸发，可在汞液面上覆盖什么液体，效果最好？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水液体</w:t>
      </w:r>
      <w:r>
        <w:rPr>
          <w:rFonts w:hint="eastAsia"/>
        </w:rPr>
        <w:t xml:space="preserve"> </w:t>
      </w:r>
    </w:p>
    <w:p w:rsidR="00EC64B7" w:rsidRDefault="00EC64B7" w:rsidP="00EC64B7">
      <w:pPr>
        <w:rPr>
          <w:rFonts w:hint="eastAsia"/>
        </w:rPr>
      </w:pPr>
      <w:r>
        <w:rPr>
          <w:rFonts w:hint="eastAsia"/>
        </w:rPr>
        <w:t>B.</w:t>
      </w:r>
      <w:r>
        <w:rPr>
          <w:rFonts w:hint="eastAsia"/>
        </w:rPr>
        <w:t>甘油</w:t>
      </w:r>
      <w:r>
        <w:rPr>
          <w:rFonts w:hint="eastAsia"/>
        </w:rPr>
        <w:t xml:space="preserve"> </w:t>
      </w:r>
    </w:p>
    <w:p w:rsidR="00EC64B7" w:rsidRDefault="00EC64B7" w:rsidP="00EC64B7">
      <w:r>
        <w:t>C.5%Na2S</w:t>
      </w:r>
      <w:proofErr w:type="gramStart"/>
      <w:r>
        <w:t>?H2O</w:t>
      </w:r>
      <w:proofErr w:type="gramEnd"/>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在易燃易爆场所不能穿：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布鞋</w:t>
      </w:r>
      <w:r>
        <w:rPr>
          <w:rFonts w:hint="eastAsia"/>
        </w:rPr>
        <w:t xml:space="preserve"> </w:t>
      </w:r>
    </w:p>
    <w:p w:rsidR="00EC64B7" w:rsidRDefault="00EC64B7" w:rsidP="00EC64B7">
      <w:pPr>
        <w:rPr>
          <w:rFonts w:hint="eastAsia"/>
        </w:rPr>
      </w:pPr>
      <w:r>
        <w:rPr>
          <w:rFonts w:hint="eastAsia"/>
        </w:rPr>
        <w:t>B.</w:t>
      </w:r>
      <w:r>
        <w:rPr>
          <w:rFonts w:hint="eastAsia"/>
        </w:rPr>
        <w:t>胶鞋</w:t>
      </w:r>
      <w:r>
        <w:rPr>
          <w:rFonts w:hint="eastAsia"/>
        </w:rPr>
        <w:t xml:space="preserve"> </w:t>
      </w:r>
    </w:p>
    <w:p w:rsidR="00EC64B7" w:rsidRDefault="00EC64B7" w:rsidP="00EC64B7">
      <w:pPr>
        <w:rPr>
          <w:rFonts w:hint="eastAsia"/>
        </w:rPr>
      </w:pPr>
      <w:r>
        <w:rPr>
          <w:rFonts w:hint="eastAsia"/>
        </w:rPr>
        <w:t>C.</w:t>
      </w:r>
      <w:r>
        <w:rPr>
          <w:rFonts w:hint="eastAsia"/>
        </w:rPr>
        <w:t>带钉鞋</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车间内的插座距地面的高度一般不低于多少米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0.3</w:t>
      </w:r>
      <w:r>
        <w:rPr>
          <w:rFonts w:hint="eastAsia"/>
        </w:rPr>
        <w:t>米</w:t>
      </w:r>
      <w:r>
        <w:rPr>
          <w:rFonts w:hint="eastAsia"/>
        </w:rPr>
        <w:t xml:space="preserve"> </w:t>
      </w:r>
    </w:p>
    <w:p w:rsidR="00EC64B7" w:rsidRDefault="00EC64B7" w:rsidP="00EC64B7">
      <w:pPr>
        <w:rPr>
          <w:rFonts w:hint="eastAsia"/>
        </w:rPr>
      </w:pPr>
      <w:r>
        <w:rPr>
          <w:rFonts w:hint="eastAsia"/>
        </w:rPr>
        <w:t>B.0.2</w:t>
      </w:r>
      <w:r>
        <w:rPr>
          <w:rFonts w:hint="eastAsia"/>
        </w:rPr>
        <w:t>米</w:t>
      </w:r>
      <w:r>
        <w:rPr>
          <w:rFonts w:hint="eastAsia"/>
        </w:rPr>
        <w:t xml:space="preserve"> </w:t>
      </w:r>
    </w:p>
    <w:p w:rsidR="00EC64B7" w:rsidRDefault="00EC64B7" w:rsidP="00EC64B7">
      <w:pPr>
        <w:rPr>
          <w:rFonts w:hint="eastAsia"/>
        </w:rPr>
      </w:pPr>
      <w:r>
        <w:rPr>
          <w:rFonts w:hint="eastAsia"/>
        </w:rPr>
        <w:t>C.0.1</w:t>
      </w:r>
      <w:r>
        <w:rPr>
          <w:rFonts w:hint="eastAsia"/>
        </w:rPr>
        <w:t>米</w:t>
      </w:r>
      <w:r>
        <w:rPr>
          <w:rFonts w:hint="eastAsia"/>
        </w:rPr>
        <w:t xml:space="preserve"> </w:t>
      </w:r>
    </w:p>
    <w:p w:rsidR="00EC64B7" w:rsidRDefault="00EC64B7" w:rsidP="00EC64B7">
      <w:pPr>
        <w:rPr>
          <w:rFonts w:hint="eastAsia"/>
        </w:rPr>
      </w:pPr>
      <w:r>
        <w:rPr>
          <w:rFonts w:hint="eastAsia"/>
        </w:rPr>
        <w:t>D. 0.5</w:t>
      </w:r>
      <w:r>
        <w:rPr>
          <w:rFonts w:hint="eastAsia"/>
        </w:rPr>
        <w:t>米</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雷电放电具有什么特点？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电流大，电压高</w:t>
      </w:r>
      <w:r>
        <w:rPr>
          <w:rFonts w:hint="eastAsia"/>
        </w:rPr>
        <w:t xml:space="preserve"> </w:t>
      </w:r>
    </w:p>
    <w:p w:rsidR="00EC64B7" w:rsidRDefault="00EC64B7" w:rsidP="00EC64B7">
      <w:pPr>
        <w:rPr>
          <w:rFonts w:hint="eastAsia"/>
        </w:rPr>
      </w:pPr>
      <w:r>
        <w:rPr>
          <w:rFonts w:hint="eastAsia"/>
        </w:rPr>
        <w:t>B.</w:t>
      </w:r>
      <w:r>
        <w:rPr>
          <w:rFonts w:hint="eastAsia"/>
        </w:rPr>
        <w:t>电流小，电压高</w:t>
      </w:r>
      <w:r>
        <w:rPr>
          <w:rFonts w:hint="eastAsia"/>
        </w:rPr>
        <w:t xml:space="preserve"> </w:t>
      </w:r>
    </w:p>
    <w:p w:rsidR="00EC64B7" w:rsidRDefault="00EC64B7" w:rsidP="00EC64B7">
      <w:pPr>
        <w:rPr>
          <w:rFonts w:hint="eastAsia"/>
        </w:rPr>
      </w:pPr>
      <w:r>
        <w:rPr>
          <w:rFonts w:hint="eastAsia"/>
        </w:rPr>
        <w:t>C.</w:t>
      </w:r>
      <w:r>
        <w:rPr>
          <w:rFonts w:hint="eastAsia"/>
        </w:rPr>
        <w:t>电流大，电压低</w:t>
      </w:r>
      <w:r>
        <w:rPr>
          <w:rFonts w:hint="eastAsia"/>
        </w:rPr>
        <w:t xml:space="preserve"> </w:t>
      </w:r>
    </w:p>
    <w:p w:rsidR="00EC64B7" w:rsidRDefault="00EC64B7" w:rsidP="00EC64B7">
      <w:pPr>
        <w:rPr>
          <w:rFonts w:hint="eastAsia"/>
        </w:rPr>
      </w:pPr>
      <w:r>
        <w:rPr>
          <w:rFonts w:hint="eastAsia"/>
        </w:rPr>
        <w:t xml:space="preserve">D. </w:t>
      </w:r>
      <w:r>
        <w:rPr>
          <w:rFonts w:hint="eastAsia"/>
        </w:rPr>
        <w:t>电磁波辐射</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万一发生电气火灾，首先应该采取的第一条措施是：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打电话报警</w:t>
      </w:r>
      <w:r>
        <w:rPr>
          <w:rFonts w:hint="eastAsia"/>
        </w:rPr>
        <w:t xml:space="preserve"> </w:t>
      </w:r>
    </w:p>
    <w:p w:rsidR="00EC64B7" w:rsidRDefault="00EC64B7" w:rsidP="00EC64B7">
      <w:pPr>
        <w:rPr>
          <w:rFonts w:hint="eastAsia"/>
        </w:rPr>
      </w:pPr>
      <w:r>
        <w:rPr>
          <w:rFonts w:hint="eastAsia"/>
        </w:rPr>
        <w:t xml:space="preserve">B. </w:t>
      </w:r>
      <w:r>
        <w:rPr>
          <w:rFonts w:hint="eastAsia"/>
        </w:rPr>
        <w:t>切断电源</w:t>
      </w:r>
      <w:r>
        <w:rPr>
          <w:rFonts w:hint="eastAsia"/>
        </w:rPr>
        <w:t xml:space="preserve"> </w:t>
      </w:r>
    </w:p>
    <w:p w:rsidR="00EC64B7" w:rsidRDefault="00EC64B7" w:rsidP="00EC64B7">
      <w:pPr>
        <w:rPr>
          <w:rFonts w:hint="eastAsia"/>
        </w:rPr>
      </w:pPr>
      <w:r>
        <w:rPr>
          <w:rFonts w:hint="eastAsia"/>
        </w:rPr>
        <w:t xml:space="preserve">C. </w:t>
      </w:r>
      <w:r>
        <w:rPr>
          <w:rFonts w:hint="eastAsia"/>
        </w:rPr>
        <w:t>扑灭明火</w:t>
      </w:r>
      <w:r>
        <w:rPr>
          <w:rFonts w:hint="eastAsia"/>
        </w:rPr>
        <w:t xml:space="preserve"> </w:t>
      </w:r>
    </w:p>
    <w:p w:rsidR="00EC64B7" w:rsidRDefault="00EC64B7" w:rsidP="00EC64B7">
      <w:pPr>
        <w:rPr>
          <w:rFonts w:hint="eastAsia"/>
        </w:rPr>
      </w:pPr>
      <w:r>
        <w:rPr>
          <w:rFonts w:hint="eastAsia"/>
        </w:rPr>
        <w:t xml:space="preserve">D. </w:t>
      </w:r>
      <w:r>
        <w:rPr>
          <w:rFonts w:hint="eastAsia"/>
        </w:rPr>
        <w:t>求援</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采取适当的措施，使燃烧因缺乏或隔绝氧气而熄灭，这种方法称作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窒息灭火法</w:t>
      </w:r>
      <w:r>
        <w:rPr>
          <w:rFonts w:hint="eastAsia"/>
        </w:rPr>
        <w:t xml:space="preserve"> </w:t>
      </w:r>
    </w:p>
    <w:p w:rsidR="00EC64B7" w:rsidRDefault="00EC64B7" w:rsidP="00EC64B7">
      <w:pPr>
        <w:rPr>
          <w:rFonts w:hint="eastAsia"/>
        </w:rPr>
      </w:pPr>
      <w:r>
        <w:rPr>
          <w:rFonts w:hint="eastAsia"/>
        </w:rPr>
        <w:t xml:space="preserve">B. </w:t>
      </w:r>
      <w:r>
        <w:rPr>
          <w:rFonts w:hint="eastAsia"/>
        </w:rPr>
        <w:t>隔离灭火法</w:t>
      </w:r>
      <w:r>
        <w:rPr>
          <w:rFonts w:hint="eastAsia"/>
        </w:rPr>
        <w:t xml:space="preserve"> </w:t>
      </w:r>
    </w:p>
    <w:p w:rsidR="00EC64B7" w:rsidRDefault="00EC64B7" w:rsidP="00EC64B7">
      <w:pPr>
        <w:rPr>
          <w:rFonts w:hint="eastAsia"/>
        </w:rPr>
      </w:pPr>
      <w:r>
        <w:rPr>
          <w:rFonts w:hint="eastAsia"/>
        </w:rPr>
        <w:t xml:space="preserve">C. </w:t>
      </w:r>
      <w:r>
        <w:rPr>
          <w:rFonts w:hint="eastAsia"/>
        </w:rPr>
        <w:t>冷却灭火法</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实验室电器设备所引起的火灾，应：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用水灭火</w:t>
      </w:r>
      <w:r>
        <w:rPr>
          <w:rFonts w:hint="eastAsia"/>
        </w:rPr>
        <w:t xml:space="preserve"> </w:t>
      </w:r>
    </w:p>
    <w:p w:rsidR="00EC64B7" w:rsidRDefault="00EC64B7" w:rsidP="00EC64B7">
      <w:pPr>
        <w:rPr>
          <w:rFonts w:hint="eastAsia"/>
        </w:rPr>
      </w:pPr>
      <w:r>
        <w:rPr>
          <w:rFonts w:hint="eastAsia"/>
        </w:rPr>
        <w:t>B.</w:t>
      </w:r>
      <w:r>
        <w:rPr>
          <w:rFonts w:hint="eastAsia"/>
        </w:rPr>
        <w:t>用二氧化碳或干粉灭火器灭火</w:t>
      </w:r>
      <w:r>
        <w:rPr>
          <w:rFonts w:hint="eastAsia"/>
        </w:rPr>
        <w:t xml:space="preserve"> </w:t>
      </w:r>
    </w:p>
    <w:p w:rsidR="00EC64B7" w:rsidRDefault="00EC64B7" w:rsidP="00EC64B7">
      <w:pPr>
        <w:rPr>
          <w:rFonts w:hint="eastAsia"/>
        </w:rPr>
      </w:pPr>
      <w:r>
        <w:rPr>
          <w:rFonts w:hint="eastAsia"/>
        </w:rPr>
        <w:t>C.</w:t>
      </w:r>
      <w:r>
        <w:rPr>
          <w:rFonts w:hint="eastAsia"/>
        </w:rPr>
        <w:t>用泡沫灭火器灭火</w:t>
      </w:r>
    </w:p>
    <w:p w:rsidR="00EC64B7" w:rsidRDefault="00EC64B7" w:rsidP="00EC64B7">
      <w:pPr>
        <w:rPr>
          <w:rFonts w:hint="eastAsia"/>
        </w:rPr>
      </w:pPr>
      <w:r>
        <w:rPr>
          <w:rFonts w:hint="eastAsia"/>
        </w:rPr>
        <w:lastRenderedPageBreak/>
        <w:t>标准答案：</w:t>
      </w:r>
      <w:r>
        <w:rPr>
          <w:rFonts w:hint="eastAsia"/>
        </w:rPr>
        <w:t xml:space="preserve"> B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下列不属于易燃液体的是：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5%</w:t>
      </w:r>
      <w:r>
        <w:rPr>
          <w:rFonts w:hint="eastAsia"/>
        </w:rPr>
        <w:t>稀硫酸</w:t>
      </w:r>
      <w:r>
        <w:rPr>
          <w:rFonts w:hint="eastAsia"/>
        </w:rPr>
        <w:t xml:space="preserve"> </w:t>
      </w:r>
    </w:p>
    <w:p w:rsidR="00EC64B7" w:rsidRDefault="00EC64B7" w:rsidP="00EC64B7">
      <w:pPr>
        <w:rPr>
          <w:rFonts w:hint="eastAsia"/>
        </w:rPr>
      </w:pPr>
      <w:r>
        <w:rPr>
          <w:rFonts w:hint="eastAsia"/>
        </w:rPr>
        <w:t xml:space="preserve">B. </w:t>
      </w:r>
      <w:r>
        <w:rPr>
          <w:rFonts w:hint="eastAsia"/>
        </w:rPr>
        <w:t>乙醇</w:t>
      </w:r>
      <w:r>
        <w:rPr>
          <w:rFonts w:hint="eastAsia"/>
        </w:rPr>
        <w:t xml:space="preserve"> </w:t>
      </w:r>
    </w:p>
    <w:p w:rsidR="00EC64B7" w:rsidRDefault="00EC64B7" w:rsidP="00EC64B7">
      <w:pPr>
        <w:rPr>
          <w:rFonts w:hint="eastAsia"/>
        </w:rPr>
      </w:pPr>
      <w:r>
        <w:rPr>
          <w:rFonts w:hint="eastAsia"/>
        </w:rPr>
        <w:t xml:space="preserve">C. </w:t>
      </w:r>
      <w:r>
        <w:rPr>
          <w:rFonts w:hint="eastAsia"/>
        </w:rPr>
        <w:t>苯</w:t>
      </w:r>
      <w:r>
        <w:rPr>
          <w:rFonts w:hint="eastAsia"/>
        </w:rPr>
        <w:t xml:space="preserve"> </w:t>
      </w:r>
    </w:p>
    <w:p w:rsidR="00EC64B7" w:rsidRDefault="00EC64B7" w:rsidP="00EC64B7">
      <w:pPr>
        <w:rPr>
          <w:rFonts w:hint="eastAsia"/>
        </w:rPr>
      </w:pPr>
      <w:r>
        <w:rPr>
          <w:rFonts w:hint="eastAsia"/>
        </w:rPr>
        <w:t xml:space="preserve">D. </w:t>
      </w:r>
      <w:r>
        <w:rPr>
          <w:rFonts w:hint="eastAsia"/>
        </w:rPr>
        <w:t>二硫化碳</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为了安全，须贮存于煤油中的金属是：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钠</w:t>
      </w:r>
      <w:r>
        <w:rPr>
          <w:rFonts w:hint="eastAsia"/>
        </w:rPr>
        <w:t xml:space="preserve"> </w:t>
      </w:r>
    </w:p>
    <w:p w:rsidR="00EC64B7" w:rsidRDefault="00EC64B7" w:rsidP="00EC64B7">
      <w:pPr>
        <w:rPr>
          <w:rFonts w:hint="eastAsia"/>
        </w:rPr>
      </w:pPr>
      <w:r>
        <w:rPr>
          <w:rFonts w:hint="eastAsia"/>
        </w:rPr>
        <w:t xml:space="preserve">B. </w:t>
      </w:r>
      <w:r>
        <w:rPr>
          <w:rFonts w:hint="eastAsia"/>
        </w:rPr>
        <w:t>铝</w:t>
      </w:r>
      <w:r>
        <w:rPr>
          <w:rFonts w:hint="eastAsia"/>
        </w:rPr>
        <w:t xml:space="preserve"> </w:t>
      </w:r>
    </w:p>
    <w:p w:rsidR="00EC64B7" w:rsidRDefault="00EC64B7" w:rsidP="00EC64B7">
      <w:pPr>
        <w:rPr>
          <w:rFonts w:hint="eastAsia"/>
        </w:rPr>
      </w:pPr>
      <w:r>
        <w:rPr>
          <w:rFonts w:hint="eastAsia"/>
        </w:rPr>
        <w:t xml:space="preserve">C. </w:t>
      </w:r>
      <w:r>
        <w:rPr>
          <w:rFonts w:hint="eastAsia"/>
        </w:rPr>
        <w:t>铁</w:t>
      </w:r>
      <w:r>
        <w:rPr>
          <w:rFonts w:hint="eastAsia"/>
        </w:rPr>
        <w:t xml:space="preserve"> </w:t>
      </w:r>
    </w:p>
    <w:p w:rsidR="00EC64B7" w:rsidRDefault="00EC64B7" w:rsidP="00EC64B7">
      <w:pPr>
        <w:rPr>
          <w:rFonts w:hint="eastAsia"/>
        </w:rPr>
      </w:pPr>
      <w:r>
        <w:rPr>
          <w:rFonts w:hint="eastAsia"/>
        </w:rPr>
        <w:t xml:space="preserve">D. </w:t>
      </w:r>
      <w:r>
        <w:rPr>
          <w:rFonts w:hint="eastAsia"/>
        </w:rPr>
        <w:t>钙</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表示危险化学品的急性毒性的</w:t>
      </w:r>
      <w:r>
        <w:rPr>
          <w:rFonts w:hint="eastAsia"/>
        </w:rPr>
        <w:t>LD50</w:t>
      </w:r>
      <w:r>
        <w:rPr>
          <w:rFonts w:hint="eastAsia"/>
        </w:rPr>
        <w:t>的单位是什么？</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mg/kg </w:t>
      </w:r>
    </w:p>
    <w:p w:rsidR="00EC64B7" w:rsidRDefault="00EC64B7" w:rsidP="00EC64B7">
      <w:r>
        <w:t xml:space="preserve">B. g/kg </w:t>
      </w:r>
    </w:p>
    <w:p w:rsidR="00EC64B7" w:rsidRDefault="00EC64B7" w:rsidP="00EC64B7">
      <w:r>
        <w:t xml:space="preserve">C. mL/kg </w:t>
      </w:r>
    </w:p>
    <w:p w:rsidR="00EC64B7" w:rsidRDefault="00EC64B7" w:rsidP="00EC64B7">
      <w:r>
        <w:t>D. ug/kg</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用过的废洗液应如何处理？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可直接倒入下水道</w:t>
      </w:r>
      <w:r>
        <w:rPr>
          <w:rFonts w:hint="eastAsia"/>
        </w:rPr>
        <w:t xml:space="preserve"> </w:t>
      </w:r>
    </w:p>
    <w:p w:rsidR="00EC64B7" w:rsidRDefault="00EC64B7" w:rsidP="00EC64B7">
      <w:pPr>
        <w:rPr>
          <w:rFonts w:hint="eastAsia"/>
        </w:rPr>
      </w:pPr>
      <w:r>
        <w:rPr>
          <w:rFonts w:hint="eastAsia"/>
        </w:rPr>
        <w:t xml:space="preserve">B. </w:t>
      </w:r>
      <w:r>
        <w:rPr>
          <w:rFonts w:hint="eastAsia"/>
        </w:rPr>
        <w:t>作为废液交相关部门统一处理</w:t>
      </w:r>
      <w:r>
        <w:rPr>
          <w:rFonts w:hint="eastAsia"/>
        </w:rPr>
        <w:t xml:space="preserve"> </w:t>
      </w:r>
    </w:p>
    <w:p w:rsidR="00EC64B7" w:rsidRDefault="00EC64B7" w:rsidP="00EC64B7">
      <w:pPr>
        <w:rPr>
          <w:rFonts w:hint="eastAsia"/>
        </w:rPr>
      </w:pPr>
      <w:r>
        <w:rPr>
          <w:rFonts w:hint="eastAsia"/>
        </w:rPr>
        <w:t xml:space="preserve">C. </w:t>
      </w:r>
      <w:r>
        <w:rPr>
          <w:rFonts w:hint="eastAsia"/>
        </w:rPr>
        <w:t>可以用来洗厕所</w:t>
      </w:r>
      <w:r>
        <w:rPr>
          <w:rFonts w:hint="eastAsia"/>
        </w:rPr>
        <w:t xml:space="preserve"> </w:t>
      </w:r>
    </w:p>
    <w:p w:rsidR="00EC64B7" w:rsidRDefault="00EC64B7" w:rsidP="00EC64B7">
      <w:pPr>
        <w:rPr>
          <w:rFonts w:hint="eastAsia"/>
        </w:rPr>
      </w:pPr>
      <w:r>
        <w:rPr>
          <w:rFonts w:hint="eastAsia"/>
        </w:rPr>
        <w:t xml:space="preserve">D. </w:t>
      </w:r>
      <w:r>
        <w:rPr>
          <w:rFonts w:hint="eastAsia"/>
        </w:rPr>
        <w:t>随意处置</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实验完成后，废弃物及废液应如何处置？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倒入水槽中</w:t>
      </w:r>
      <w:r>
        <w:rPr>
          <w:rFonts w:hint="eastAsia"/>
        </w:rPr>
        <w:t xml:space="preserve"> </w:t>
      </w:r>
    </w:p>
    <w:p w:rsidR="00EC64B7" w:rsidRDefault="00EC64B7" w:rsidP="00EC64B7">
      <w:pPr>
        <w:rPr>
          <w:rFonts w:hint="eastAsia"/>
        </w:rPr>
      </w:pPr>
      <w:r>
        <w:rPr>
          <w:rFonts w:hint="eastAsia"/>
        </w:rPr>
        <w:t xml:space="preserve">B. </w:t>
      </w:r>
      <w:r>
        <w:rPr>
          <w:rFonts w:hint="eastAsia"/>
        </w:rPr>
        <w:t>分类收集后，送中转站暂存，然后交有资质的单位处理</w:t>
      </w:r>
      <w:r>
        <w:rPr>
          <w:rFonts w:hint="eastAsia"/>
        </w:rPr>
        <w:t xml:space="preserve"> </w:t>
      </w:r>
    </w:p>
    <w:p w:rsidR="00EC64B7" w:rsidRDefault="00EC64B7" w:rsidP="00EC64B7">
      <w:pPr>
        <w:rPr>
          <w:rFonts w:hint="eastAsia"/>
        </w:rPr>
      </w:pPr>
      <w:r>
        <w:rPr>
          <w:rFonts w:hint="eastAsia"/>
        </w:rPr>
        <w:t xml:space="preserve">C. </w:t>
      </w:r>
      <w:r>
        <w:rPr>
          <w:rFonts w:hint="eastAsia"/>
        </w:rPr>
        <w:t>倒入垃圾桶中</w:t>
      </w:r>
      <w:r>
        <w:rPr>
          <w:rFonts w:hint="eastAsia"/>
        </w:rPr>
        <w:t xml:space="preserve"> </w:t>
      </w:r>
    </w:p>
    <w:p w:rsidR="00EC64B7" w:rsidRDefault="00EC64B7" w:rsidP="00EC64B7">
      <w:pPr>
        <w:rPr>
          <w:rFonts w:hint="eastAsia"/>
        </w:rPr>
      </w:pPr>
      <w:r>
        <w:rPr>
          <w:rFonts w:hint="eastAsia"/>
        </w:rPr>
        <w:t xml:space="preserve">D. </w:t>
      </w:r>
      <w:r>
        <w:rPr>
          <w:rFonts w:hint="eastAsia"/>
        </w:rPr>
        <w:t>任意弃置</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实验室冰箱和超低温冰箱使用注意事项错误的是：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定期除霜、清理，清理后要对内表面进行消毒</w:t>
      </w:r>
      <w:r>
        <w:rPr>
          <w:rFonts w:hint="eastAsia"/>
        </w:rPr>
        <w:t xml:space="preserve"> </w:t>
      </w:r>
    </w:p>
    <w:p w:rsidR="00EC64B7" w:rsidRDefault="00EC64B7" w:rsidP="00EC64B7">
      <w:pPr>
        <w:rPr>
          <w:rFonts w:hint="eastAsia"/>
        </w:rPr>
      </w:pPr>
      <w:r>
        <w:rPr>
          <w:rFonts w:hint="eastAsia"/>
        </w:rPr>
        <w:t xml:space="preserve">B. </w:t>
      </w:r>
      <w:r>
        <w:rPr>
          <w:rFonts w:hint="eastAsia"/>
        </w:rPr>
        <w:t>储存的所有容器，应当标明物品名称、储存日期和储存者姓名</w:t>
      </w:r>
      <w:r>
        <w:rPr>
          <w:rFonts w:hint="eastAsia"/>
        </w:rPr>
        <w:t xml:space="preserve"> </w:t>
      </w:r>
    </w:p>
    <w:p w:rsidR="00EC64B7" w:rsidRDefault="00EC64B7" w:rsidP="00EC64B7">
      <w:pPr>
        <w:rPr>
          <w:rFonts w:hint="eastAsia"/>
        </w:rPr>
      </w:pPr>
      <w:r>
        <w:rPr>
          <w:rFonts w:hint="eastAsia"/>
        </w:rPr>
        <w:t xml:space="preserve">C. </w:t>
      </w:r>
      <w:r>
        <w:rPr>
          <w:rFonts w:hint="eastAsia"/>
        </w:rPr>
        <w:t>除非有防爆措施，否则冰箱内不能放置易燃易爆化学品溶液，冰箱门上应注明这一点</w:t>
      </w:r>
      <w:r>
        <w:rPr>
          <w:rFonts w:hint="eastAsia"/>
        </w:rPr>
        <w:t xml:space="preserve"> </w:t>
      </w:r>
    </w:p>
    <w:p w:rsidR="00EC64B7" w:rsidRDefault="00EC64B7" w:rsidP="00EC64B7">
      <w:pPr>
        <w:rPr>
          <w:rFonts w:hint="eastAsia"/>
        </w:rPr>
      </w:pPr>
      <w:r>
        <w:rPr>
          <w:rFonts w:hint="eastAsia"/>
        </w:rPr>
        <w:t xml:space="preserve">D. </w:t>
      </w:r>
      <w:r>
        <w:rPr>
          <w:rFonts w:hint="eastAsia"/>
        </w:rPr>
        <w:t>可以在冰箱内冷冻食品和水</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在蒸馏低沸点有机化合物时应采取哪种方法加热？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酒精灯</w:t>
      </w:r>
      <w:r>
        <w:rPr>
          <w:rFonts w:hint="eastAsia"/>
        </w:rPr>
        <w:t xml:space="preserve"> </w:t>
      </w:r>
    </w:p>
    <w:p w:rsidR="00EC64B7" w:rsidRDefault="00EC64B7" w:rsidP="00EC64B7">
      <w:pPr>
        <w:rPr>
          <w:rFonts w:hint="eastAsia"/>
        </w:rPr>
      </w:pPr>
      <w:r>
        <w:rPr>
          <w:rFonts w:hint="eastAsia"/>
        </w:rPr>
        <w:t xml:space="preserve">B. </w:t>
      </w:r>
      <w:r>
        <w:rPr>
          <w:rFonts w:hint="eastAsia"/>
        </w:rPr>
        <w:t>热水浴</w:t>
      </w:r>
      <w:r>
        <w:rPr>
          <w:rFonts w:hint="eastAsia"/>
        </w:rPr>
        <w:t xml:space="preserve"> </w:t>
      </w:r>
    </w:p>
    <w:p w:rsidR="00EC64B7" w:rsidRDefault="00EC64B7" w:rsidP="00EC64B7">
      <w:pPr>
        <w:rPr>
          <w:rFonts w:hint="eastAsia"/>
        </w:rPr>
      </w:pPr>
      <w:r>
        <w:rPr>
          <w:rFonts w:hint="eastAsia"/>
        </w:rPr>
        <w:t xml:space="preserve">C. </w:t>
      </w:r>
      <w:r>
        <w:rPr>
          <w:rFonts w:hint="eastAsia"/>
        </w:rPr>
        <w:t>电炉</w:t>
      </w:r>
      <w:r>
        <w:rPr>
          <w:rFonts w:hint="eastAsia"/>
        </w:rPr>
        <w:t xml:space="preserve"> </w:t>
      </w:r>
    </w:p>
    <w:p w:rsidR="00EC64B7" w:rsidRDefault="00EC64B7" w:rsidP="00EC64B7">
      <w:pPr>
        <w:rPr>
          <w:rFonts w:hint="eastAsia"/>
        </w:rPr>
      </w:pPr>
      <w:r>
        <w:rPr>
          <w:rFonts w:hint="eastAsia"/>
        </w:rPr>
        <w:t xml:space="preserve">D. </w:t>
      </w:r>
      <w:r>
        <w:rPr>
          <w:rFonts w:hint="eastAsia"/>
        </w:rPr>
        <w:t>砂浴</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实验中用到很多玻璃器皿，容易破碎，为避免造成割伤应该注意什么？</w:t>
      </w:r>
      <w:r>
        <w:rPr>
          <w:rFonts w:hint="eastAsia"/>
        </w:rPr>
        <w:t xml:space="preserve"> </w:t>
      </w:r>
      <w:r>
        <w:rPr>
          <w:rFonts w:hint="eastAsia"/>
        </w:rPr>
        <w:t>（分</w:t>
      </w:r>
      <w:r>
        <w:rPr>
          <w:rFonts w:hint="eastAsia"/>
        </w:rPr>
        <w:lastRenderedPageBreak/>
        <w:t>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装配时不可用力过猛，用力处不可远离连接部位</w:t>
      </w:r>
      <w:r>
        <w:rPr>
          <w:rFonts w:hint="eastAsia"/>
        </w:rPr>
        <w:t xml:space="preserve"> </w:t>
      </w:r>
    </w:p>
    <w:p w:rsidR="00EC64B7" w:rsidRDefault="00EC64B7" w:rsidP="00EC64B7">
      <w:pPr>
        <w:rPr>
          <w:rFonts w:hint="eastAsia"/>
        </w:rPr>
      </w:pPr>
      <w:r>
        <w:rPr>
          <w:rFonts w:hint="eastAsia"/>
        </w:rPr>
        <w:t xml:space="preserve">B. </w:t>
      </w:r>
      <w:r>
        <w:rPr>
          <w:rFonts w:hint="eastAsia"/>
        </w:rPr>
        <w:t>不能口径不合而勉强连接；</w:t>
      </w:r>
      <w:r>
        <w:rPr>
          <w:rFonts w:hint="eastAsia"/>
        </w:rPr>
        <w:t xml:space="preserve"> </w:t>
      </w:r>
    </w:p>
    <w:p w:rsidR="00EC64B7" w:rsidRDefault="00EC64B7" w:rsidP="00EC64B7">
      <w:pPr>
        <w:rPr>
          <w:rFonts w:hint="eastAsia"/>
        </w:rPr>
      </w:pPr>
      <w:r>
        <w:rPr>
          <w:rFonts w:hint="eastAsia"/>
        </w:rPr>
        <w:t xml:space="preserve">C. </w:t>
      </w:r>
      <w:r>
        <w:rPr>
          <w:rFonts w:hint="eastAsia"/>
        </w:rPr>
        <w:t>玻璃折断面需烧圆滑，不能有棱角</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涉及有毒试剂的操作时，应采取的保护措施包括：</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佩戴适当的个人防护器具</w:t>
      </w:r>
      <w:r>
        <w:rPr>
          <w:rFonts w:hint="eastAsia"/>
        </w:rPr>
        <w:t xml:space="preserve"> </w:t>
      </w:r>
    </w:p>
    <w:p w:rsidR="00EC64B7" w:rsidRDefault="00EC64B7" w:rsidP="00EC64B7">
      <w:pPr>
        <w:rPr>
          <w:rFonts w:hint="eastAsia"/>
        </w:rPr>
      </w:pPr>
      <w:r>
        <w:rPr>
          <w:rFonts w:hint="eastAsia"/>
        </w:rPr>
        <w:t xml:space="preserve">B. </w:t>
      </w:r>
      <w:r>
        <w:rPr>
          <w:rFonts w:hint="eastAsia"/>
        </w:rPr>
        <w:t>了解试剂毒性，在通风橱中操作</w:t>
      </w:r>
      <w:r>
        <w:rPr>
          <w:rFonts w:hint="eastAsia"/>
        </w:rPr>
        <w:t xml:space="preserve"> </w:t>
      </w:r>
    </w:p>
    <w:p w:rsidR="00EC64B7" w:rsidRDefault="00EC64B7" w:rsidP="00EC64B7">
      <w:pPr>
        <w:rPr>
          <w:rFonts w:hint="eastAsia"/>
        </w:rPr>
      </w:pPr>
      <w:r>
        <w:rPr>
          <w:rFonts w:hint="eastAsia"/>
        </w:rPr>
        <w:t xml:space="preserve">C. </w:t>
      </w:r>
      <w:r>
        <w:rPr>
          <w:rFonts w:hint="eastAsia"/>
        </w:rPr>
        <w:t>做好应急救援预案</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回流和加热时，液体量不能超过烧瓶容量的：</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1/2 </w:t>
      </w:r>
    </w:p>
    <w:p w:rsidR="00EC64B7" w:rsidRDefault="00EC64B7" w:rsidP="00EC64B7">
      <w:r>
        <w:t xml:space="preserve">B. 2/3 </w:t>
      </w:r>
    </w:p>
    <w:p w:rsidR="00EC64B7" w:rsidRDefault="00EC64B7" w:rsidP="00EC64B7">
      <w:r>
        <w:t xml:space="preserve">C. 3/4 </w:t>
      </w:r>
    </w:p>
    <w:p w:rsidR="00EC64B7" w:rsidRDefault="00EC64B7" w:rsidP="00EC64B7">
      <w:r>
        <w:t>D. 4/5</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化学危险药品对人身会有刺激眼睛、灼伤皮肤、损伤呼吸道、麻痹神经、燃烧爆炸等危险，一定要注意化学药品的使用安全，以下不正确的做法是：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了解所使用的危险化学药品的特性，不盲目操作，不违章使用</w:t>
      </w:r>
      <w:r>
        <w:rPr>
          <w:rFonts w:hint="eastAsia"/>
        </w:rPr>
        <w:t xml:space="preserve"> </w:t>
      </w:r>
    </w:p>
    <w:p w:rsidR="00EC64B7" w:rsidRDefault="00EC64B7" w:rsidP="00EC64B7">
      <w:pPr>
        <w:rPr>
          <w:rFonts w:hint="eastAsia"/>
        </w:rPr>
      </w:pPr>
      <w:r>
        <w:rPr>
          <w:rFonts w:hint="eastAsia"/>
        </w:rPr>
        <w:t>B.</w:t>
      </w:r>
      <w:r>
        <w:rPr>
          <w:rFonts w:hint="eastAsia"/>
        </w:rPr>
        <w:t>妥善保管身边的危险化学药品，做到：标签完整，密封保存；避热、避光、远离火种。</w:t>
      </w:r>
      <w:r>
        <w:rPr>
          <w:rFonts w:hint="eastAsia"/>
        </w:rPr>
        <w:t xml:space="preserve"> </w:t>
      </w:r>
    </w:p>
    <w:p w:rsidR="00EC64B7" w:rsidRDefault="00EC64B7" w:rsidP="00EC64B7">
      <w:pPr>
        <w:rPr>
          <w:rFonts w:hint="eastAsia"/>
        </w:rPr>
      </w:pPr>
      <w:r>
        <w:rPr>
          <w:rFonts w:hint="eastAsia"/>
        </w:rPr>
        <w:t>C.</w:t>
      </w:r>
      <w:r>
        <w:rPr>
          <w:rFonts w:hint="eastAsia"/>
        </w:rPr>
        <w:t>室内可存放大量危险化学药品</w:t>
      </w:r>
      <w:r>
        <w:rPr>
          <w:rFonts w:hint="eastAsia"/>
        </w:rPr>
        <w:t xml:space="preserve"> </w:t>
      </w:r>
    </w:p>
    <w:p w:rsidR="00EC64B7" w:rsidRDefault="00EC64B7" w:rsidP="00EC64B7">
      <w:pPr>
        <w:rPr>
          <w:rFonts w:hint="eastAsia"/>
        </w:rPr>
      </w:pPr>
      <w:r>
        <w:rPr>
          <w:rFonts w:hint="eastAsia"/>
        </w:rPr>
        <w:t>D.</w:t>
      </w:r>
      <w:r>
        <w:rPr>
          <w:rFonts w:hint="eastAsia"/>
        </w:rPr>
        <w:t>严防室内积聚高浓度易燃易爆气体</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过氧化酸、硝酸铵、硝酸钾、高氯酸及其盐、重铬</w:t>
      </w:r>
      <w:proofErr w:type="gramStart"/>
      <w:r>
        <w:rPr>
          <w:rFonts w:hint="eastAsia"/>
        </w:rPr>
        <w:t>酸及其盐</w:t>
      </w:r>
      <w:proofErr w:type="gramEnd"/>
      <w:r>
        <w:rPr>
          <w:rFonts w:hint="eastAsia"/>
        </w:rPr>
        <w:t>、高锰</w:t>
      </w:r>
      <w:proofErr w:type="gramStart"/>
      <w:r>
        <w:rPr>
          <w:rFonts w:hint="eastAsia"/>
        </w:rPr>
        <w:t>酸及其盐</w:t>
      </w:r>
      <w:proofErr w:type="gramEnd"/>
      <w:r>
        <w:rPr>
          <w:rFonts w:hint="eastAsia"/>
        </w:rPr>
        <w:t>、过氧化苯甲酸、五氧化二磷等是强氧化剂，使用时应注意：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环境温度不要高于</w:t>
      </w:r>
      <w:r>
        <w:rPr>
          <w:rFonts w:hint="eastAsia"/>
        </w:rPr>
        <w:t>30</w:t>
      </w:r>
      <w:r>
        <w:rPr>
          <w:rFonts w:hint="eastAsia"/>
        </w:rPr>
        <w:t>℃</w:t>
      </w:r>
      <w:r>
        <w:rPr>
          <w:rFonts w:hint="eastAsia"/>
        </w:rPr>
        <w:t xml:space="preserve"> </w:t>
      </w:r>
    </w:p>
    <w:p w:rsidR="00EC64B7" w:rsidRDefault="00EC64B7" w:rsidP="00EC64B7">
      <w:pPr>
        <w:rPr>
          <w:rFonts w:hint="eastAsia"/>
        </w:rPr>
      </w:pPr>
      <w:r>
        <w:rPr>
          <w:rFonts w:hint="eastAsia"/>
        </w:rPr>
        <w:t xml:space="preserve">B. </w:t>
      </w:r>
      <w:r>
        <w:rPr>
          <w:rFonts w:hint="eastAsia"/>
        </w:rPr>
        <w:t>通风要良好</w:t>
      </w:r>
      <w:r>
        <w:rPr>
          <w:rFonts w:hint="eastAsia"/>
        </w:rPr>
        <w:t xml:space="preserve"> </w:t>
      </w:r>
    </w:p>
    <w:p w:rsidR="00EC64B7" w:rsidRDefault="00EC64B7" w:rsidP="00EC64B7">
      <w:pPr>
        <w:rPr>
          <w:rFonts w:hint="eastAsia"/>
        </w:rPr>
      </w:pPr>
      <w:r>
        <w:rPr>
          <w:rFonts w:hint="eastAsia"/>
        </w:rPr>
        <w:t xml:space="preserve">C. </w:t>
      </w:r>
      <w:r>
        <w:rPr>
          <w:rFonts w:hint="eastAsia"/>
        </w:rPr>
        <w:t>不要加热，不要与有机物或还原性物质共同使用</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高温实验装置使用注意事项错误的是：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注意防护高温对人体的辐射</w:t>
      </w:r>
      <w:r>
        <w:rPr>
          <w:rFonts w:hint="eastAsia"/>
        </w:rPr>
        <w:t xml:space="preserve"> </w:t>
      </w:r>
    </w:p>
    <w:p w:rsidR="00EC64B7" w:rsidRDefault="00EC64B7" w:rsidP="00EC64B7">
      <w:pPr>
        <w:rPr>
          <w:rFonts w:hint="eastAsia"/>
        </w:rPr>
      </w:pPr>
      <w:r>
        <w:rPr>
          <w:rFonts w:hint="eastAsia"/>
        </w:rPr>
        <w:t xml:space="preserve">B. </w:t>
      </w:r>
      <w:r>
        <w:rPr>
          <w:rFonts w:hint="eastAsia"/>
        </w:rPr>
        <w:t>熟悉高温装置的使用方法，并细心地进行操作</w:t>
      </w:r>
      <w:r>
        <w:rPr>
          <w:rFonts w:hint="eastAsia"/>
        </w:rPr>
        <w:t xml:space="preserve"> </w:t>
      </w:r>
    </w:p>
    <w:p w:rsidR="00EC64B7" w:rsidRDefault="00EC64B7" w:rsidP="00EC64B7">
      <w:pPr>
        <w:rPr>
          <w:rFonts w:hint="eastAsia"/>
        </w:rPr>
      </w:pPr>
      <w:r>
        <w:rPr>
          <w:rFonts w:hint="eastAsia"/>
        </w:rPr>
        <w:t xml:space="preserve">C. </w:t>
      </w:r>
      <w:r>
        <w:rPr>
          <w:rFonts w:hint="eastAsia"/>
        </w:rPr>
        <w:t>如不得已非将高温炉之类高温装置置于耐热性差的实验台上进行实验时，装置与台面之间要保留一厘米以上的间隙，并加垫隔热层，以防台面着火</w:t>
      </w:r>
      <w:r>
        <w:rPr>
          <w:rFonts w:hint="eastAsia"/>
        </w:rPr>
        <w:t xml:space="preserve"> </w:t>
      </w:r>
    </w:p>
    <w:p w:rsidR="00EC64B7" w:rsidRDefault="00EC64B7" w:rsidP="00EC64B7">
      <w:pPr>
        <w:rPr>
          <w:rFonts w:hint="eastAsia"/>
        </w:rPr>
      </w:pPr>
      <w:r>
        <w:rPr>
          <w:rFonts w:hint="eastAsia"/>
        </w:rPr>
        <w:t xml:space="preserve">D. </w:t>
      </w:r>
      <w:r>
        <w:rPr>
          <w:rFonts w:hint="eastAsia"/>
        </w:rPr>
        <w:t>使用高温装置的实验，要求在防火建筑内或配备有防火设施的室内进行，并要求密闭，减少热量损失</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不慎发生意外，下列哪个操作是正确的？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如果不慎将化学品弄洒或污染，立即自行回收或者清理现场，以免对他人产生危险</w:t>
      </w:r>
      <w:r>
        <w:rPr>
          <w:rFonts w:hint="eastAsia"/>
        </w:rPr>
        <w:t xml:space="preserve"> </w:t>
      </w:r>
    </w:p>
    <w:p w:rsidR="00EC64B7" w:rsidRDefault="00EC64B7" w:rsidP="00EC64B7">
      <w:pPr>
        <w:rPr>
          <w:rFonts w:hint="eastAsia"/>
        </w:rPr>
      </w:pPr>
      <w:r>
        <w:rPr>
          <w:rFonts w:hint="eastAsia"/>
        </w:rPr>
        <w:t xml:space="preserve">B. </w:t>
      </w:r>
      <w:r>
        <w:rPr>
          <w:rFonts w:hint="eastAsia"/>
        </w:rPr>
        <w:t>任何时候见到他人洒落的液体应及时用抹布抹去，以免发生危险</w:t>
      </w:r>
      <w:r>
        <w:rPr>
          <w:rFonts w:hint="eastAsia"/>
        </w:rPr>
        <w:t xml:space="preserve"> </w:t>
      </w:r>
    </w:p>
    <w:p w:rsidR="00EC64B7" w:rsidRDefault="00EC64B7" w:rsidP="00EC64B7">
      <w:pPr>
        <w:rPr>
          <w:rFonts w:hint="eastAsia"/>
        </w:rPr>
      </w:pPr>
      <w:r>
        <w:rPr>
          <w:rFonts w:hint="eastAsia"/>
        </w:rPr>
        <w:t>C. pH</w:t>
      </w:r>
      <w:r>
        <w:rPr>
          <w:rFonts w:hint="eastAsia"/>
        </w:rPr>
        <w:t>值中性即意味着液体是水，自行清理即可</w:t>
      </w:r>
      <w:r>
        <w:rPr>
          <w:rFonts w:hint="eastAsia"/>
        </w:rPr>
        <w:t xml:space="preserve"> </w:t>
      </w:r>
    </w:p>
    <w:p w:rsidR="00EC64B7" w:rsidRDefault="00EC64B7" w:rsidP="00EC64B7">
      <w:pPr>
        <w:rPr>
          <w:rFonts w:hint="eastAsia"/>
        </w:rPr>
      </w:pPr>
      <w:r>
        <w:rPr>
          <w:rFonts w:hint="eastAsia"/>
        </w:rPr>
        <w:lastRenderedPageBreak/>
        <w:t xml:space="preserve">D. </w:t>
      </w:r>
      <w:r>
        <w:rPr>
          <w:rFonts w:hint="eastAsia"/>
        </w:rPr>
        <w:t>不慎将化学试剂弄到衣物和身体上，立即用大量清水冲洗</w:t>
      </w:r>
      <w:r>
        <w:rPr>
          <w:rFonts w:hint="eastAsia"/>
        </w:rPr>
        <w:t>10</w:t>
      </w:r>
      <w:r>
        <w:rPr>
          <w:rFonts w:hint="eastAsia"/>
        </w:rPr>
        <w:t>－</w:t>
      </w:r>
      <w:r>
        <w:rPr>
          <w:rFonts w:hint="eastAsia"/>
        </w:rPr>
        <w:t>15</w:t>
      </w:r>
      <w:r>
        <w:rPr>
          <w:rFonts w:hint="eastAsia"/>
        </w:rPr>
        <w:t>分钟</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引起电器线路火灾的原因是：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短路</w:t>
      </w:r>
      <w:r>
        <w:rPr>
          <w:rFonts w:hint="eastAsia"/>
        </w:rPr>
        <w:t xml:space="preserve"> </w:t>
      </w:r>
    </w:p>
    <w:p w:rsidR="00EC64B7" w:rsidRDefault="00EC64B7" w:rsidP="00EC64B7">
      <w:pPr>
        <w:rPr>
          <w:rFonts w:hint="eastAsia"/>
        </w:rPr>
      </w:pPr>
      <w:r>
        <w:rPr>
          <w:rFonts w:hint="eastAsia"/>
        </w:rPr>
        <w:t xml:space="preserve">B. </w:t>
      </w:r>
      <w:r>
        <w:rPr>
          <w:rFonts w:hint="eastAsia"/>
        </w:rPr>
        <w:t>电火花</w:t>
      </w:r>
      <w:r>
        <w:rPr>
          <w:rFonts w:hint="eastAsia"/>
        </w:rPr>
        <w:t xml:space="preserve"> </w:t>
      </w:r>
    </w:p>
    <w:p w:rsidR="00EC64B7" w:rsidRDefault="00EC64B7" w:rsidP="00EC64B7">
      <w:pPr>
        <w:rPr>
          <w:rFonts w:hint="eastAsia"/>
        </w:rPr>
      </w:pPr>
      <w:r>
        <w:rPr>
          <w:rFonts w:hint="eastAsia"/>
        </w:rPr>
        <w:t xml:space="preserve">C. </w:t>
      </w:r>
      <w:r>
        <w:rPr>
          <w:rFonts w:hint="eastAsia"/>
        </w:rPr>
        <w:t>负荷过载</w:t>
      </w:r>
      <w:r>
        <w:rPr>
          <w:rFonts w:hint="eastAsia"/>
        </w:rPr>
        <w:t xml:space="preserve"> </w:t>
      </w:r>
    </w:p>
    <w:p w:rsidR="00EC64B7" w:rsidRDefault="00EC64B7" w:rsidP="00EC64B7">
      <w:pPr>
        <w:rPr>
          <w:rFonts w:hint="eastAsia"/>
        </w:rPr>
      </w:pPr>
      <w:r>
        <w:rPr>
          <w:rFonts w:hint="eastAsia"/>
        </w:rPr>
        <w:t>D.</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灭火器按其移动形式可分为：手提式和推车式。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proofErr w:type="gramStart"/>
      <w:r>
        <w:rPr>
          <w:rFonts w:hint="eastAsia"/>
        </w:rPr>
        <w:t>各涉源单位</w:t>
      </w:r>
      <w:proofErr w:type="gramEnd"/>
      <w:r>
        <w:rPr>
          <w:rFonts w:hint="eastAsia"/>
        </w:rPr>
        <w:t>须取得“许可登记”方能开展相关工作，放射工作人员必须参加指定医疗单位的职业病体检、政府环境主管部门举办的辐射安全与防护知识培训，定期接受个人剂量监测（</w:t>
      </w:r>
      <w:r>
        <w:rPr>
          <w:rFonts w:hint="eastAsia"/>
        </w:rPr>
        <w:t>3</w:t>
      </w:r>
      <w:r>
        <w:rPr>
          <w:rFonts w:hint="eastAsia"/>
        </w:rPr>
        <w:t>个月一次），持证上岗。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在进行电子线路板焊接后</w:t>
      </w:r>
      <w:proofErr w:type="gramStart"/>
      <w:r>
        <w:rPr>
          <w:rFonts w:hint="eastAsia"/>
        </w:rPr>
        <w:t>的剪脚工序</w:t>
      </w:r>
      <w:proofErr w:type="gramEnd"/>
      <w:r>
        <w:rPr>
          <w:rFonts w:hint="eastAsia"/>
        </w:rPr>
        <w:t>时，剪脚面应背离身体特别是脸部，防止被剪下引脚弹伤。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电动工具应定期检修。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声级计可放置在高温、潮湿、有污染的地方。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当工件卡在模具中时，可以用手将工件取出。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焊接时，必须穿戴好必要的防护用品，如工作服、手套、防护眼镜等。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操作机床时，留长发者要戴安全防护帽。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操作机床时，应穿工作服。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焊接场地应预留安全通道并保持畅通。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使用数控铣床时，可以在一</w:t>
      </w:r>
      <w:proofErr w:type="gramStart"/>
      <w:r>
        <w:rPr>
          <w:rFonts w:hint="eastAsia"/>
        </w:rPr>
        <w:t>人装夹工件</w:t>
      </w:r>
      <w:proofErr w:type="gramEnd"/>
      <w:r>
        <w:rPr>
          <w:rFonts w:hint="eastAsia"/>
        </w:rPr>
        <w:t>时，另一人传输程序。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使用手锯</w:t>
      </w:r>
      <w:proofErr w:type="gramStart"/>
      <w:r>
        <w:rPr>
          <w:rFonts w:hint="eastAsia"/>
        </w:rPr>
        <w:t>锯</w:t>
      </w:r>
      <w:proofErr w:type="gramEnd"/>
      <w:r>
        <w:rPr>
          <w:rFonts w:hint="eastAsia"/>
        </w:rPr>
        <w:t>工件快要锯断时，要及时用手扶住被锯下的部分，防止工件落下砸伤脚或损坏工件。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购买放射源、同位素试剂和射线装置时，应首先向学校辐射安全管理委员会办公室（设在实验室与设备管理处）提出申请，经审核同意后，向政府环境主管部门办理“准购证”，方能委托采购部门进行采购。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proofErr w:type="gramStart"/>
      <w:r>
        <w:rPr>
          <w:rFonts w:hint="eastAsia"/>
        </w:rPr>
        <w:t>各涉源单位</w:t>
      </w:r>
      <w:proofErr w:type="gramEnd"/>
      <w:r>
        <w:rPr>
          <w:rFonts w:hint="eastAsia"/>
        </w:rPr>
        <w:t>要建立健全放射性同位素保管、领用和消耗的登记制度，做到帐物相符。实验过程必须小心谨慎，严格按照操作规程进行，做好安全防护工作。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15</w:t>
      </w:r>
      <w:r>
        <w:rPr>
          <w:rFonts w:hint="eastAsia"/>
        </w:rPr>
        <w:t>、</w:t>
      </w:r>
      <w:r>
        <w:rPr>
          <w:rFonts w:hint="eastAsia"/>
        </w:rPr>
        <w:t>[</w:t>
      </w:r>
      <w:r>
        <w:rPr>
          <w:rFonts w:hint="eastAsia"/>
        </w:rPr>
        <w:t>判断题</w:t>
      </w:r>
      <w:r>
        <w:rPr>
          <w:rFonts w:hint="eastAsia"/>
        </w:rPr>
        <w:t xml:space="preserve">] </w:t>
      </w:r>
      <w:r>
        <w:rPr>
          <w:rFonts w:hint="eastAsia"/>
        </w:rPr>
        <w:t>各</w:t>
      </w:r>
      <w:proofErr w:type="gramStart"/>
      <w:r>
        <w:rPr>
          <w:rFonts w:hint="eastAsia"/>
        </w:rPr>
        <w:t>涉源单位不必健全</w:t>
      </w:r>
      <w:proofErr w:type="gramEnd"/>
      <w:r>
        <w:rPr>
          <w:rFonts w:hint="eastAsia"/>
        </w:rPr>
        <w:t>放射性同位素保管、领用和消耗的登记制度。</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液体着火时，应用灭火器灭火，不能用水扑救或其</w:t>
      </w:r>
      <w:r>
        <w:rPr>
          <w:rFonts w:hint="eastAsia"/>
        </w:rPr>
        <w:t xml:space="preserve"> </w:t>
      </w:r>
      <w:r>
        <w:rPr>
          <w:rFonts w:hint="eastAsia"/>
        </w:rPr>
        <w:t>它物品扑打。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消防队在扑救火灾时，有权根据灭火的需要，拆除或者破损临近火灾现场的建筑。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扑救气体火灾切忌盲目扑灭火势，首先应切断火势蔓延途径，然后疏散火势中压力容器或受到火焰辐射</w:t>
      </w:r>
      <w:proofErr w:type="gramStart"/>
      <w:r>
        <w:rPr>
          <w:rFonts w:hint="eastAsia"/>
        </w:rPr>
        <w:t>热威胁</w:t>
      </w:r>
      <w:proofErr w:type="gramEnd"/>
      <w:r>
        <w:rPr>
          <w:rFonts w:hint="eastAsia"/>
        </w:rPr>
        <w:t>的压力</w:t>
      </w:r>
      <w:r>
        <w:rPr>
          <w:rFonts w:hint="eastAsia"/>
        </w:rPr>
        <w:t xml:space="preserve"> </w:t>
      </w:r>
      <w:r>
        <w:rPr>
          <w:rFonts w:hint="eastAsia"/>
        </w:rPr>
        <w:t>容器，不能疏散的部署水枪进行冷却保护。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消防工作的方针是：“预防为主，防消结合”，实行消防安全责任制。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进入锅炉内部工作时，应该打开锅筒上的人孔和集箱上的手孔以通风。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压力表指示的压力值为绝对压力。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实验室灭火的方法要针对起因选用合适的方法。一般小火可用湿布、石棉布或沙子覆盖燃烧物即可灭火。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气瓶的充装和使用人员可以穿着化纤衣服。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Ⅰ类放射源为极高危险源。在没有防护情况下，接触这类源几分钟到</w:t>
      </w:r>
      <w:r>
        <w:rPr>
          <w:rFonts w:hint="eastAsia"/>
        </w:rPr>
        <w:t>1</w:t>
      </w:r>
      <w:r>
        <w:rPr>
          <w:rFonts w:hint="eastAsia"/>
        </w:rPr>
        <w:t>小时就可致人死亡。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核素自发地蜕变为另一种核素，同时放出各种射线，这种现象称作放射性衰变。</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参照国际原子能机构的有关规定，国务院环境保护主管部门按照放射源对人体健康和环境的潜在危害程度，从高到低将放射源分为Ⅰ、Ⅱ、Ⅲ、Ⅳ、Ⅴ类。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实验室内出现火情，若被困在室内时，应迅速打开水龙头，将所有可盛水的容器装满水，并把毛巾打湿。用湿毛巾捂嘴，可以遮住部分浓烟不被吸入。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仪器设备用电或线路发生故障着火时，应立即切断现场电源，将人员疏散，并组织人员用灭火器进行灭火。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一些低毒、无毒的实验废液可以不经处理，直接由下水道排放。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无论是否涉及病原微生物的实验动物尸体，都要进行无害化处理及冷冻保存，然后</w:t>
      </w:r>
      <w:proofErr w:type="gramStart"/>
      <w:r>
        <w:rPr>
          <w:rFonts w:hint="eastAsia"/>
        </w:rPr>
        <w:t>送具备</w:t>
      </w:r>
      <w:proofErr w:type="gramEnd"/>
      <w:r>
        <w:rPr>
          <w:rFonts w:hint="eastAsia"/>
        </w:rPr>
        <w:t>相关资质的机构处理。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涉及生物安全性的动物实验，都必须在相应级别的生物安全实验室内进行。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可以将无毒无害试剂当作有毒有害试剂处理。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接线时，要用合格的电源线，电源插头、插座。电源线接头要用绝缘胶布包好。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人体触电致死，是由于肝脏受到严重伤害。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实验室应保持整洁有序，不准喧哗、打闹、抽烟。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可以在粉尘</w:t>
      </w:r>
      <w:proofErr w:type="gramStart"/>
      <w:r>
        <w:rPr>
          <w:rFonts w:hint="eastAsia"/>
        </w:rPr>
        <w:t>操作区</w:t>
      </w:r>
      <w:proofErr w:type="gramEnd"/>
      <w:r>
        <w:rPr>
          <w:rFonts w:hint="eastAsia"/>
        </w:rPr>
        <w:t>饮食及吸烟。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有易燃易爆危险品的实验室禁止使用明火。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与工作无关的外来人员不得进入实验室。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为了防止盗窃事件的发生，临时离开实验室必须关门。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实验室气体钢瓶必须用铁链、钢瓶柜等固定，以防止倾倒引发安全事故。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涉</w:t>
      </w:r>
      <w:proofErr w:type="gramStart"/>
      <w:r>
        <w:rPr>
          <w:rFonts w:hint="eastAsia"/>
        </w:rPr>
        <w:t>辐</w:t>
      </w:r>
      <w:proofErr w:type="gramEnd"/>
      <w:r>
        <w:rPr>
          <w:rFonts w:hint="eastAsia"/>
        </w:rPr>
        <w:t>人员必须持有辐射安全与防护培训合格证书，并佩带个人剂量计进行实验。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同位素实验室和使用固定放射源实验室要在明显位置张贴放射警示标志。定期检测放射污染情况，严防射线污染超标。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实验室发生火警、火灾时，应立即采取措施灭火，并报保卫处或</w:t>
      </w:r>
      <w:r>
        <w:rPr>
          <w:rFonts w:hint="eastAsia"/>
        </w:rPr>
        <w:t>119</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户外运动遇到危险时，要保持冷静，对自己的处境有清醒的判断，然后选择适宜的求救方法，如将“</w:t>
      </w:r>
      <w:r>
        <w:rPr>
          <w:rFonts w:hint="eastAsia"/>
        </w:rPr>
        <w:t>SOS</w:t>
      </w:r>
      <w:r>
        <w:rPr>
          <w:rFonts w:hint="eastAsia"/>
        </w:rPr>
        <w:t>”写在旗帜、风筝、沙滩、沙漠、雪地或其他</w:t>
      </w:r>
      <w:proofErr w:type="gramStart"/>
      <w:r>
        <w:rPr>
          <w:rFonts w:hint="eastAsia"/>
        </w:rPr>
        <w:t>醒</w:t>
      </w:r>
      <w:proofErr w:type="gramEnd"/>
      <w:r>
        <w:rPr>
          <w:rFonts w:hint="eastAsia"/>
        </w:rPr>
        <w:t>目的地方，另外还可利用喊声、口哨声、挥动衣服、手帕、旗帜、晃动镜子的反射光、点营火、敲打一切可以发出响声的物品方法求救。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火灾发生后，千万不要盲目跳楼，可利用疏散楼梯、阳台、窗口等逃生自救。也可用绳子或把床单、被套等撕成条状连成绳索，紧拴在窗框、铁栏杆等可靠的固定物上，用毛巾、布条等保护手心，顺绳滑下，或下到未着火的楼层进行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判断题</w:t>
      </w:r>
      <w:r>
        <w:rPr>
          <w:rFonts w:hint="eastAsia"/>
        </w:rPr>
        <w:t xml:space="preserve">] </w:t>
      </w:r>
      <w:r>
        <w:rPr>
          <w:rFonts w:hint="eastAsia"/>
        </w:rPr>
        <w:t>从自己的实际情况出发，锻炼要循序渐进，不要急于求成，应做自己力所能及的动作。锻炼时间不宜过长，练习负荷不宜过重，以免过度疲劳或发生运动损伤。</w:t>
      </w:r>
      <w:r>
        <w:rPr>
          <w:rFonts w:hint="eastAsia"/>
        </w:rPr>
        <w:t xml:space="preserve"> </w:t>
      </w:r>
      <w:r>
        <w:rPr>
          <w:rFonts w:hint="eastAsia"/>
        </w:rPr>
        <w:t>（分</w:t>
      </w:r>
      <w:r>
        <w:rPr>
          <w:rFonts w:hint="eastAsia"/>
        </w:rPr>
        <w:lastRenderedPageBreak/>
        <w:t>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加强计算机的安全管理，建立病毒防护系统并不断加以更新，重要的数据资料应定期进行备份。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使用过的实验服脱下后，不得与日常衣服放在一起，也不得放在洁净区域。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正在进行实验时，可带着防护手套接听电话。</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判断题</w:t>
      </w:r>
      <w:r>
        <w:rPr>
          <w:rFonts w:hint="eastAsia"/>
        </w:rPr>
        <w:t xml:space="preserve">] </w:t>
      </w:r>
      <w:r>
        <w:rPr>
          <w:rFonts w:hint="eastAsia"/>
        </w:rPr>
        <w:t>危险废弃物是指有潜在的生物危险、可燃易燃、腐蚀、有毒、放射性的对人环境有害的一切废弃物。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判断题</w:t>
      </w:r>
      <w:r>
        <w:rPr>
          <w:rFonts w:hint="eastAsia"/>
        </w:rPr>
        <w:t xml:space="preserve">] </w:t>
      </w:r>
      <w:r>
        <w:rPr>
          <w:rFonts w:hint="eastAsia"/>
        </w:rPr>
        <w:t>实验中遇到严重割伤，可在伤口上部</w:t>
      </w:r>
      <w:r>
        <w:rPr>
          <w:rFonts w:hint="eastAsia"/>
        </w:rPr>
        <w:t>10cm</w:t>
      </w:r>
      <w:r>
        <w:rPr>
          <w:rFonts w:hint="eastAsia"/>
        </w:rPr>
        <w:t>处用沙布扎紧，减慢流血，并立即送医院。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判断题</w:t>
      </w:r>
      <w:r>
        <w:rPr>
          <w:rFonts w:hint="eastAsia"/>
        </w:rPr>
        <w:t xml:space="preserve">] </w:t>
      </w:r>
      <w:r>
        <w:rPr>
          <w:rFonts w:hint="eastAsia"/>
        </w:rPr>
        <w:t>实施急救的顺序：若有呼吸心跳停止的，先行复苏，然后是止血、包扎、骨折固定或脱臼复位（固定）、搬运。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判断题</w:t>
      </w:r>
      <w:r>
        <w:rPr>
          <w:rFonts w:hint="eastAsia"/>
        </w:rPr>
        <w:t xml:space="preserve">] </w:t>
      </w:r>
      <w:r>
        <w:rPr>
          <w:rFonts w:hint="eastAsia"/>
        </w:rPr>
        <w:t>某人因机械操作不慎，致使左手食指从指根完全离断，急救处理首先是找器皿保存断指，然后包扎残端伤口止血。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判断题</w:t>
      </w:r>
      <w:r>
        <w:rPr>
          <w:rFonts w:hint="eastAsia"/>
        </w:rPr>
        <w:t xml:space="preserve">] </w:t>
      </w:r>
      <w:r>
        <w:rPr>
          <w:rFonts w:hint="eastAsia"/>
        </w:rPr>
        <w:t>急救时伤口包扎越紧越好。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单选题</w:t>
      </w:r>
      <w:r>
        <w:rPr>
          <w:rFonts w:hint="eastAsia"/>
        </w:rPr>
        <w:t xml:space="preserve">] </w:t>
      </w:r>
      <w:r>
        <w:rPr>
          <w:rFonts w:hint="eastAsia"/>
        </w:rPr>
        <w:t>雷电由于瞬间的强大电流释放巨大能量，不仅会伤及人员，还会损坏设备，甚至引起火灾。请在下列选项中选择室内防止雷电灾害的最主要的一项措施。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在较高建筑的顶端及露天的配电设施要装避雷装置</w:t>
      </w:r>
      <w:r>
        <w:rPr>
          <w:rFonts w:hint="eastAsia"/>
        </w:rPr>
        <w:t xml:space="preserve"> </w:t>
      </w:r>
    </w:p>
    <w:p w:rsidR="00EC64B7" w:rsidRDefault="00EC64B7" w:rsidP="00EC64B7">
      <w:pPr>
        <w:rPr>
          <w:rFonts w:hint="eastAsia"/>
        </w:rPr>
      </w:pPr>
      <w:r>
        <w:rPr>
          <w:rFonts w:hint="eastAsia"/>
        </w:rPr>
        <w:t xml:space="preserve">B. </w:t>
      </w:r>
      <w:r>
        <w:rPr>
          <w:rFonts w:hint="eastAsia"/>
        </w:rPr>
        <w:t>雷雨时不使用计算机上网，而且尽可能关闭机器，拔掉电</w:t>
      </w:r>
      <w:r>
        <w:rPr>
          <w:rFonts w:hint="eastAsia"/>
        </w:rPr>
        <w:t xml:space="preserve"> </w:t>
      </w:r>
      <w:r>
        <w:rPr>
          <w:rFonts w:hint="eastAsia"/>
        </w:rPr>
        <w:t>源线和网线</w:t>
      </w:r>
      <w:r>
        <w:rPr>
          <w:rFonts w:hint="eastAsia"/>
        </w:rPr>
        <w:t xml:space="preserve"> </w:t>
      </w:r>
    </w:p>
    <w:p w:rsidR="00EC64B7" w:rsidRDefault="00EC64B7" w:rsidP="00EC64B7">
      <w:pPr>
        <w:rPr>
          <w:rFonts w:hint="eastAsia"/>
        </w:rPr>
      </w:pPr>
      <w:r>
        <w:rPr>
          <w:rFonts w:hint="eastAsia"/>
        </w:rPr>
        <w:t xml:space="preserve">C. </w:t>
      </w:r>
      <w:r>
        <w:rPr>
          <w:rFonts w:hint="eastAsia"/>
        </w:rPr>
        <w:t>雷雨发生时不使用手机</w:t>
      </w:r>
      <w:r>
        <w:rPr>
          <w:rFonts w:hint="eastAsia"/>
        </w:rPr>
        <w:t xml:space="preserve"> </w:t>
      </w:r>
    </w:p>
    <w:p w:rsidR="00EC64B7" w:rsidRDefault="00EC64B7" w:rsidP="00EC64B7">
      <w:pPr>
        <w:rPr>
          <w:rFonts w:hint="eastAsia"/>
        </w:rPr>
      </w:pPr>
      <w:r>
        <w:rPr>
          <w:rFonts w:hint="eastAsia"/>
        </w:rPr>
        <w:t xml:space="preserve">D. </w:t>
      </w:r>
      <w:r>
        <w:rPr>
          <w:rFonts w:hint="eastAsia"/>
        </w:rPr>
        <w:t>不使用电烙铁</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单选题</w:t>
      </w:r>
      <w:r>
        <w:rPr>
          <w:rFonts w:hint="eastAsia"/>
        </w:rPr>
        <w:t xml:space="preserve">] </w:t>
      </w:r>
      <w:r>
        <w:rPr>
          <w:rFonts w:hint="eastAsia"/>
        </w:rPr>
        <w:t>使用电气设备时，由于维护不及时，当什么进入时可导致短路事故？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导电粉尘或纤维</w:t>
      </w:r>
      <w:r>
        <w:rPr>
          <w:rFonts w:hint="eastAsia"/>
        </w:rPr>
        <w:t xml:space="preserve"> </w:t>
      </w:r>
    </w:p>
    <w:p w:rsidR="00EC64B7" w:rsidRDefault="00EC64B7" w:rsidP="00EC64B7">
      <w:pPr>
        <w:rPr>
          <w:rFonts w:hint="eastAsia"/>
        </w:rPr>
      </w:pPr>
      <w:r>
        <w:rPr>
          <w:rFonts w:hint="eastAsia"/>
        </w:rPr>
        <w:t>B.</w:t>
      </w:r>
      <w:r>
        <w:rPr>
          <w:rFonts w:hint="eastAsia"/>
        </w:rPr>
        <w:t>强光辐射</w:t>
      </w:r>
      <w:r>
        <w:rPr>
          <w:rFonts w:hint="eastAsia"/>
        </w:rPr>
        <w:t xml:space="preserve"> </w:t>
      </w:r>
    </w:p>
    <w:p w:rsidR="00EC64B7" w:rsidRDefault="00EC64B7" w:rsidP="00EC64B7">
      <w:pPr>
        <w:rPr>
          <w:rFonts w:hint="eastAsia"/>
        </w:rPr>
      </w:pPr>
      <w:r>
        <w:rPr>
          <w:rFonts w:hint="eastAsia"/>
        </w:rPr>
        <w:t>C.</w:t>
      </w:r>
      <w:r>
        <w:rPr>
          <w:rFonts w:hint="eastAsia"/>
        </w:rPr>
        <w:t>高温环境</w:t>
      </w:r>
      <w:r>
        <w:rPr>
          <w:rFonts w:hint="eastAsia"/>
        </w:rPr>
        <w:t xml:space="preserve"> </w:t>
      </w:r>
    </w:p>
    <w:p w:rsidR="00EC64B7" w:rsidRDefault="00EC64B7" w:rsidP="00EC64B7">
      <w:pPr>
        <w:rPr>
          <w:rFonts w:hint="eastAsia"/>
        </w:rPr>
      </w:pPr>
      <w:r>
        <w:rPr>
          <w:rFonts w:hint="eastAsia"/>
        </w:rPr>
        <w:t xml:space="preserve">D. </w:t>
      </w:r>
      <w:r>
        <w:rPr>
          <w:rFonts w:hint="eastAsia"/>
        </w:rPr>
        <w:t>潮气</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单选题</w:t>
      </w:r>
      <w:r>
        <w:rPr>
          <w:rFonts w:hint="eastAsia"/>
        </w:rPr>
        <w:t xml:space="preserve">] </w:t>
      </w:r>
      <w:r>
        <w:rPr>
          <w:rFonts w:hint="eastAsia"/>
        </w:rPr>
        <w:t>使用后的水工模型应如何放置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放在仪器平台上</w:t>
      </w:r>
      <w:r>
        <w:rPr>
          <w:rFonts w:hint="eastAsia"/>
        </w:rPr>
        <w:t xml:space="preserve"> </w:t>
      </w:r>
    </w:p>
    <w:p w:rsidR="00EC64B7" w:rsidRDefault="00EC64B7" w:rsidP="00EC64B7">
      <w:pPr>
        <w:rPr>
          <w:rFonts w:hint="eastAsia"/>
        </w:rPr>
      </w:pPr>
      <w:r>
        <w:rPr>
          <w:rFonts w:hint="eastAsia"/>
        </w:rPr>
        <w:t>B.</w:t>
      </w:r>
      <w:r>
        <w:rPr>
          <w:rFonts w:hint="eastAsia"/>
        </w:rPr>
        <w:t>及时放入模型箱</w:t>
      </w:r>
      <w:r>
        <w:rPr>
          <w:rFonts w:hint="eastAsia"/>
        </w:rPr>
        <w:t xml:space="preserve"> </w:t>
      </w:r>
    </w:p>
    <w:p w:rsidR="00EC64B7" w:rsidRDefault="00EC64B7" w:rsidP="00EC64B7">
      <w:pPr>
        <w:rPr>
          <w:rFonts w:hint="eastAsia"/>
        </w:rPr>
      </w:pPr>
      <w:r>
        <w:rPr>
          <w:rFonts w:hint="eastAsia"/>
        </w:rPr>
        <w:t>C.</w:t>
      </w:r>
      <w:r>
        <w:rPr>
          <w:rFonts w:hint="eastAsia"/>
        </w:rPr>
        <w:t>随意放置</w:t>
      </w:r>
      <w:r>
        <w:rPr>
          <w:rFonts w:hint="eastAsia"/>
        </w:rPr>
        <w:t xml:space="preserve"> </w:t>
      </w:r>
    </w:p>
    <w:p w:rsidR="00EC64B7" w:rsidRDefault="00EC64B7" w:rsidP="00EC64B7">
      <w:pPr>
        <w:rPr>
          <w:rFonts w:hint="eastAsia"/>
        </w:rPr>
      </w:pPr>
      <w:r>
        <w:rPr>
          <w:rFonts w:hint="eastAsia"/>
        </w:rPr>
        <w:t xml:space="preserve">D. </w:t>
      </w:r>
      <w:r>
        <w:rPr>
          <w:rFonts w:hint="eastAsia"/>
        </w:rPr>
        <w:t>放在随手可即的地方</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lastRenderedPageBreak/>
        <w:t xml:space="preserve"> 58</w:t>
      </w:r>
      <w:r>
        <w:rPr>
          <w:rFonts w:hint="eastAsia"/>
        </w:rPr>
        <w:t>、</w:t>
      </w:r>
      <w:r>
        <w:rPr>
          <w:rFonts w:hint="eastAsia"/>
        </w:rPr>
        <w:t>[</w:t>
      </w:r>
      <w:r>
        <w:rPr>
          <w:rFonts w:hint="eastAsia"/>
        </w:rPr>
        <w:t>单选题</w:t>
      </w:r>
      <w:r>
        <w:rPr>
          <w:rFonts w:hint="eastAsia"/>
        </w:rPr>
        <w:t xml:space="preserve">] </w:t>
      </w:r>
      <w:r>
        <w:rPr>
          <w:rFonts w:hint="eastAsia"/>
        </w:rPr>
        <w:t>锻造过程中，对站立位置有何要求：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不要站立在容易飞出锻件毛边的地方</w:t>
      </w:r>
      <w:r>
        <w:rPr>
          <w:rFonts w:hint="eastAsia"/>
        </w:rPr>
        <w:t xml:space="preserve"> </w:t>
      </w:r>
    </w:p>
    <w:p w:rsidR="00EC64B7" w:rsidRDefault="00EC64B7" w:rsidP="00EC64B7">
      <w:pPr>
        <w:rPr>
          <w:rFonts w:hint="eastAsia"/>
        </w:rPr>
      </w:pPr>
      <w:r>
        <w:rPr>
          <w:rFonts w:hint="eastAsia"/>
        </w:rPr>
        <w:t xml:space="preserve">B. </w:t>
      </w:r>
      <w:r>
        <w:rPr>
          <w:rFonts w:hint="eastAsia"/>
        </w:rPr>
        <w:t>不要站在锻造设备附近</w:t>
      </w:r>
      <w:r>
        <w:rPr>
          <w:rFonts w:hint="eastAsia"/>
        </w:rPr>
        <w:t xml:space="preserve"> </w:t>
      </w:r>
    </w:p>
    <w:p w:rsidR="00EC64B7" w:rsidRDefault="00EC64B7" w:rsidP="00EC64B7">
      <w:pPr>
        <w:rPr>
          <w:rFonts w:hint="eastAsia"/>
        </w:rPr>
      </w:pPr>
      <w:r>
        <w:rPr>
          <w:rFonts w:hint="eastAsia"/>
        </w:rPr>
        <w:t xml:space="preserve">C. </w:t>
      </w:r>
      <w:r>
        <w:rPr>
          <w:rFonts w:hint="eastAsia"/>
        </w:rPr>
        <w:t>对站立位置没有限制要求</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单选题</w:t>
      </w:r>
      <w:r>
        <w:rPr>
          <w:rFonts w:hint="eastAsia"/>
        </w:rPr>
        <w:t xml:space="preserve">] </w:t>
      </w:r>
      <w:r>
        <w:rPr>
          <w:rFonts w:hint="eastAsia"/>
        </w:rPr>
        <w:t>在钻床上，使用手动进刀时，应如何增加或减小压力？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小心</w:t>
      </w:r>
      <w:r>
        <w:rPr>
          <w:rFonts w:hint="eastAsia"/>
        </w:rPr>
        <w:t xml:space="preserve"> </w:t>
      </w:r>
    </w:p>
    <w:p w:rsidR="00EC64B7" w:rsidRDefault="00EC64B7" w:rsidP="00EC64B7">
      <w:pPr>
        <w:rPr>
          <w:rFonts w:hint="eastAsia"/>
        </w:rPr>
      </w:pPr>
      <w:r>
        <w:rPr>
          <w:rFonts w:hint="eastAsia"/>
        </w:rPr>
        <w:t xml:space="preserve">B. </w:t>
      </w:r>
      <w:r>
        <w:rPr>
          <w:rFonts w:hint="eastAsia"/>
        </w:rPr>
        <w:t>快速</w:t>
      </w:r>
      <w:r>
        <w:rPr>
          <w:rFonts w:hint="eastAsia"/>
        </w:rPr>
        <w:t xml:space="preserve"> </w:t>
      </w:r>
    </w:p>
    <w:p w:rsidR="00EC64B7" w:rsidRDefault="00EC64B7" w:rsidP="00EC64B7">
      <w:pPr>
        <w:rPr>
          <w:rFonts w:hint="eastAsia"/>
        </w:rPr>
      </w:pPr>
      <w:r>
        <w:rPr>
          <w:rFonts w:hint="eastAsia"/>
        </w:rPr>
        <w:t xml:space="preserve">C. </w:t>
      </w:r>
      <w:r>
        <w:rPr>
          <w:rFonts w:hint="eastAsia"/>
        </w:rPr>
        <w:t>随便</w:t>
      </w:r>
      <w:r>
        <w:rPr>
          <w:rFonts w:hint="eastAsia"/>
        </w:rPr>
        <w:t xml:space="preserve"> </w:t>
      </w:r>
    </w:p>
    <w:p w:rsidR="00EC64B7" w:rsidRDefault="00EC64B7" w:rsidP="00EC64B7">
      <w:pPr>
        <w:rPr>
          <w:rFonts w:hint="eastAsia"/>
        </w:rPr>
      </w:pPr>
      <w:r>
        <w:rPr>
          <w:rFonts w:hint="eastAsia"/>
        </w:rPr>
        <w:t xml:space="preserve">D. </w:t>
      </w:r>
      <w:r>
        <w:rPr>
          <w:rFonts w:hint="eastAsia"/>
        </w:rPr>
        <w:t>逐步</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单选题</w:t>
      </w:r>
      <w:r>
        <w:rPr>
          <w:rFonts w:hint="eastAsia"/>
        </w:rPr>
        <w:t xml:space="preserve">] </w:t>
      </w:r>
      <w:r>
        <w:rPr>
          <w:rFonts w:hint="eastAsia"/>
        </w:rPr>
        <w:t>车削开始前要进行极限位置检查的原因是：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防止卡盘与刀架或车刀相撞</w:t>
      </w:r>
      <w:r>
        <w:rPr>
          <w:rFonts w:hint="eastAsia"/>
        </w:rPr>
        <w:t xml:space="preserve"> </w:t>
      </w:r>
    </w:p>
    <w:p w:rsidR="00EC64B7" w:rsidRDefault="00EC64B7" w:rsidP="00EC64B7">
      <w:pPr>
        <w:rPr>
          <w:rFonts w:hint="eastAsia"/>
        </w:rPr>
      </w:pPr>
      <w:r>
        <w:rPr>
          <w:rFonts w:hint="eastAsia"/>
        </w:rPr>
        <w:t xml:space="preserve">B. </w:t>
      </w:r>
      <w:r>
        <w:rPr>
          <w:rFonts w:hint="eastAsia"/>
        </w:rPr>
        <w:t>防止工件伸出长度不够</w:t>
      </w:r>
      <w:r>
        <w:rPr>
          <w:rFonts w:hint="eastAsia"/>
        </w:rPr>
        <w:t xml:space="preserve"> </w:t>
      </w:r>
    </w:p>
    <w:p w:rsidR="00EC64B7" w:rsidRDefault="00EC64B7" w:rsidP="00EC64B7">
      <w:pPr>
        <w:rPr>
          <w:rFonts w:hint="eastAsia"/>
        </w:rPr>
      </w:pPr>
      <w:r>
        <w:rPr>
          <w:rFonts w:hint="eastAsia"/>
        </w:rPr>
        <w:t xml:space="preserve">C. </w:t>
      </w:r>
      <w:r>
        <w:rPr>
          <w:rFonts w:hint="eastAsia"/>
        </w:rPr>
        <w:t>防止工件因装卡不正而跳动</w:t>
      </w:r>
      <w:r>
        <w:rPr>
          <w:rFonts w:hint="eastAsia"/>
        </w:rPr>
        <w:t xml:space="preserve"> </w:t>
      </w:r>
    </w:p>
    <w:p w:rsidR="00EC64B7" w:rsidRDefault="00EC64B7" w:rsidP="00EC64B7">
      <w:pPr>
        <w:rPr>
          <w:rFonts w:hint="eastAsia"/>
        </w:rPr>
      </w:pPr>
      <w:r>
        <w:rPr>
          <w:rFonts w:hint="eastAsia"/>
        </w:rPr>
        <w:t xml:space="preserve">D. </w:t>
      </w:r>
      <w:r>
        <w:rPr>
          <w:rFonts w:hint="eastAsia"/>
        </w:rPr>
        <w:t>以上原因都不对</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单选题</w:t>
      </w:r>
      <w:r>
        <w:rPr>
          <w:rFonts w:hint="eastAsia"/>
        </w:rPr>
        <w:t xml:space="preserve">] </w:t>
      </w:r>
      <w:r>
        <w:rPr>
          <w:rFonts w:hint="eastAsia"/>
        </w:rPr>
        <w:t>在遗传学等实验中，哪种常见药品是致癌物质？实验中不可以让药品接触到皮肤上。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单体丙烯酰胺</w:t>
      </w:r>
      <w:r>
        <w:rPr>
          <w:rFonts w:hint="eastAsia"/>
        </w:rPr>
        <w:t xml:space="preserve"> </w:t>
      </w:r>
    </w:p>
    <w:p w:rsidR="00EC64B7" w:rsidRDefault="00EC64B7" w:rsidP="00EC64B7">
      <w:pPr>
        <w:rPr>
          <w:rFonts w:hint="eastAsia"/>
        </w:rPr>
      </w:pPr>
      <w:r>
        <w:rPr>
          <w:rFonts w:hint="eastAsia"/>
        </w:rPr>
        <w:t>B.</w:t>
      </w:r>
      <w:r>
        <w:rPr>
          <w:rFonts w:hint="eastAsia"/>
        </w:rPr>
        <w:t>秋水仙素</w:t>
      </w:r>
      <w:r>
        <w:rPr>
          <w:rFonts w:hint="eastAsia"/>
        </w:rPr>
        <w:t xml:space="preserve"> </w:t>
      </w:r>
    </w:p>
    <w:p w:rsidR="00EC64B7" w:rsidRDefault="00EC64B7" w:rsidP="00EC64B7">
      <w:pPr>
        <w:rPr>
          <w:rFonts w:hint="eastAsia"/>
        </w:rPr>
      </w:pPr>
      <w:r>
        <w:rPr>
          <w:rFonts w:hint="eastAsia"/>
        </w:rPr>
        <w:t>C.</w:t>
      </w:r>
      <w:proofErr w:type="gramStart"/>
      <w:r>
        <w:rPr>
          <w:rFonts w:hint="eastAsia"/>
        </w:rPr>
        <w:t>甲叉双</w:t>
      </w:r>
      <w:proofErr w:type="gramEnd"/>
      <w:r>
        <w:rPr>
          <w:rFonts w:hint="eastAsia"/>
        </w:rPr>
        <w:t>丙稀酰胺</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实验室生物安全性问题不仅涉及到动物</w:t>
      </w:r>
      <w:proofErr w:type="gramStart"/>
      <w:r>
        <w:rPr>
          <w:rFonts w:hint="eastAsia"/>
        </w:rPr>
        <w:t>间疾病</w:t>
      </w:r>
      <w:proofErr w:type="gramEnd"/>
      <w:r>
        <w:rPr>
          <w:rFonts w:hint="eastAsia"/>
        </w:rPr>
        <w:t>的传播，最主要还关系到什么？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实验成败</w:t>
      </w:r>
      <w:r>
        <w:rPr>
          <w:rFonts w:hint="eastAsia"/>
        </w:rPr>
        <w:t xml:space="preserve"> </w:t>
      </w:r>
    </w:p>
    <w:p w:rsidR="00EC64B7" w:rsidRDefault="00EC64B7" w:rsidP="00EC64B7">
      <w:pPr>
        <w:rPr>
          <w:rFonts w:hint="eastAsia"/>
        </w:rPr>
      </w:pPr>
      <w:r>
        <w:rPr>
          <w:rFonts w:hint="eastAsia"/>
        </w:rPr>
        <w:t xml:space="preserve">B. </w:t>
      </w:r>
      <w:r>
        <w:rPr>
          <w:rFonts w:hint="eastAsia"/>
        </w:rPr>
        <w:t>实验室污染</w:t>
      </w:r>
      <w:r>
        <w:rPr>
          <w:rFonts w:hint="eastAsia"/>
        </w:rPr>
        <w:t xml:space="preserve"> </w:t>
      </w:r>
    </w:p>
    <w:p w:rsidR="00EC64B7" w:rsidRDefault="00EC64B7" w:rsidP="00EC64B7">
      <w:pPr>
        <w:rPr>
          <w:rFonts w:hint="eastAsia"/>
        </w:rPr>
      </w:pPr>
      <w:r>
        <w:rPr>
          <w:rFonts w:hint="eastAsia"/>
        </w:rPr>
        <w:t xml:space="preserve">C. </w:t>
      </w:r>
      <w:r>
        <w:rPr>
          <w:rFonts w:hint="eastAsia"/>
        </w:rPr>
        <w:t>人民身体健康</w:t>
      </w:r>
      <w:r>
        <w:rPr>
          <w:rFonts w:hint="eastAsia"/>
        </w:rPr>
        <w:t xml:space="preserve"> </w:t>
      </w:r>
    </w:p>
    <w:p w:rsidR="00EC64B7" w:rsidRDefault="00EC64B7" w:rsidP="00EC64B7">
      <w:pPr>
        <w:rPr>
          <w:rFonts w:hint="eastAsia"/>
        </w:rPr>
      </w:pPr>
      <w:r>
        <w:rPr>
          <w:rFonts w:hint="eastAsia"/>
        </w:rPr>
        <w:t xml:space="preserve">D. </w:t>
      </w:r>
      <w:r>
        <w:rPr>
          <w:rFonts w:hint="eastAsia"/>
        </w:rPr>
        <w:t>动物死亡</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在有电阻、电容、电感的电路中，电源电压是几十伏，电容或电感的电压可以是：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几十伏</w:t>
      </w:r>
      <w:r>
        <w:rPr>
          <w:rFonts w:hint="eastAsia"/>
        </w:rPr>
        <w:t xml:space="preserve"> </w:t>
      </w:r>
    </w:p>
    <w:p w:rsidR="00EC64B7" w:rsidRDefault="00EC64B7" w:rsidP="00EC64B7">
      <w:pPr>
        <w:rPr>
          <w:rFonts w:hint="eastAsia"/>
        </w:rPr>
      </w:pPr>
      <w:r>
        <w:rPr>
          <w:rFonts w:hint="eastAsia"/>
        </w:rPr>
        <w:t xml:space="preserve">B. </w:t>
      </w:r>
      <w:r>
        <w:rPr>
          <w:rFonts w:hint="eastAsia"/>
        </w:rPr>
        <w:t>不超过电源电压</w:t>
      </w:r>
      <w:r>
        <w:rPr>
          <w:rFonts w:hint="eastAsia"/>
        </w:rPr>
        <w:t xml:space="preserve"> </w:t>
      </w:r>
    </w:p>
    <w:p w:rsidR="00EC64B7" w:rsidRDefault="00EC64B7" w:rsidP="00EC64B7">
      <w:pPr>
        <w:rPr>
          <w:rFonts w:hint="eastAsia"/>
        </w:rPr>
      </w:pPr>
      <w:r>
        <w:rPr>
          <w:rFonts w:hint="eastAsia"/>
        </w:rPr>
        <w:t xml:space="preserve">C. </w:t>
      </w:r>
      <w:r>
        <w:rPr>
          <w:rFonts w:hint="eastAsia"/>
        </w:rPr>
        <w:t>超过百伏</w:t>
      </w:r>
      <w:r>
        <w:rPr>
          <w:rFonts w:hint="eastAsia"/>
        </w:rPr>
        <w:t xml:space="preserve"> </w:t>
      </w:r>
    </w:p>
    <w:p w:rsidR="00EC64B7" w:rsidRDefault="00EC64B7" w:rsidP="00EC64B7">
      <w:pPr>
        <w:rPr>
          <w:rFonts w:hint="eastAsia"/>
        </w:rPr>
      </w:pPr>
      <w:r>
        <w:rPr>
          <w:rFonts w:hint="eastAsia"/>
        </w:rPr>
        <w:t xml:space="preserve">D. </w:t>
      </w:r>
      <w:r>
        <w:rPr>
          <w:rFonts w:hint="eastAsia"/>
        </w:rPr>
        <w:t>不会触死人</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造成内照射的原因：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是因为吸入放射性物质污染的空气，饮用放射性物质污染的水，吃了放射性物质污染的食物，或者放射性物质从皮肤、伤口进入体内。</w:t>
      </w:r>
      <w:r>
        <w:rPr>
          <w:rFonts w:hint="eastAsia"/>
        </w:rPr>
        <w:t xml:space="preserve"> </w:t>
      </w:r>
    </w:p>
    <w:p w:rsidR="00EC64B7" w:rsidRDefault="00EC64B7" w:rsidP="00EC64B7">
      <w:pPr>
        <w:rPr>
          <w:rFonts w:hint="eastAsia"/>
        </w:rPr>
      </w:pPr>
      <w:r>
        <w:rPr>
          <w:rFonts w:hint="eastAsia"/>
        </w:rPr>
        <w:t xml:space="preserve">B. </w:t>
      </w:r>
      <w:r>
        <w:rPr>
          <w:rFonts w:hint="eastAsia"/>
        </w:rPr>
        <w:t>体外的电离辐射照射人体造成损伤。</w:t>
      </w:r>
      <w:r>
        <w:rPr>
          <w:rFonts w:hint="eastAsia"/>
        </w:rPr>
        <w:t xml:space="preserve"> </w:t>
      </w:r>
    </w:p>
    <w:p w:rsidR="00EC64B7" w:rsidRDefault="00EC64B7" w:rsidP="00EC64B7">
      <w:pPr>
        <w:rPr>
          <w:rFonts w:hint="eastAsia"/>
        </w:rPr>
      </w:pPr>
      <w:r>
        <w:rPr>
          <w:rFonts w:hint="eastAsia"/>
        </w:rPr>
        <w:t xml:space="preserve">C. </w:t>
      </w:r>
      <w:r>
        <w:rPr>
          <w:rFonts w:hint="eastAsia"/>
        </w:rPr>
        <w:t>辐射损伤主要来自γ和</w:t>
      </w:r>
      <w:r>
        <w:rPr>
          <w:rFonts w:hint="eastAsia"/>
        </w:rPr>
        <w:t>X</w:t>
      </w:r>
      <w:r>
        <w:rPr>
          <w:rFonts w:hint="eastAsia"/>
        </w:rPr>
        <w:t>射线、中子，其次是β射线。</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灭火的四种方法是：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、捂盖法、扑打法、浇水法、隔开法</w:t>
      </w:r>
    </w:p>
    <w:p w:rsidR="00EC64B7" w:rsidRDefault="00EC64B7" w:rsidP="00EC64B7">
      <w:pPr>
        <w:rPr>
          <w:rFonts w:hint="eastAsia"/>
        </w:rPr>
      </w:pPr>
      <w:r>
        <w:rPr>
          <w:rFonts w:hint="eastAsia"/>
        </w:rPr>
        <w:t>B</w:t>
      </w:r>
      <w:r>
        <w:rPr>
          <w:rFonts w:hint="eastAsia"/>
        </w:rPr>
        <w:t>、扑灭法、救火法、化学法、泡沫法</w:t>
      </w:r>
    </w:p>
    <w:p w:rsidR="00EC64B7" w:rsidRDefault="00EC64B7" w:rsidP="00EC64B7">
      <w:pPr>
        <w:rPr>
          <w:rFonts w:hint="eastAsia"/>
        </w:rPr>
      </w:pPr>
      <w:r>
        <w:rPr>
          <w:rFonts w:hint="eastAsia"/>
        </w:rPr>
        <w:t>C</w:t>
      </w:r>
      <w:r>
        <w:rPr>
          <w:rFonts w:hint="eastAsia"/>
        </w:rPr>
        <w:t>、隔离法、窒息法、冷却法、化学抑制法</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阻拦报火警或者谎报火警的给予（</w:t>
      </w:r>
      <w:r>
        <w:rPr>
          <w:rFonts w:hint="eastAsia"/>
        </w:rPr>
        <w:t xml:space="preserve"> </w:t>
      </w:r>
      <w:r>
        <w:rPr>
          <w:rFonts w:hint="eastAsia"/>
        </w:rPr>
        <w:t>）处罚。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、劳动教养</w:t>
      </w:r>
    </w:p>
    <w:p w:rsidR="00EC64B7" w:rsidRDefault="00EC64B7" w:rsidP="00EC64B7">
      <w:pPr>
        <w:rPr>
          <w:rFonts w:hint="eastAsia"/>
        </w:rPr>
      </w:pPr>
      <w:r>
        <w:rPr>
          <w:rFonts w:hint="eastAsia"/>
        </w:rPr>
        <w:t>B</w:t>
      </w:r>
      <w:r>
        <w:rPr>
          <w:rFonts w:hint="eastAsia"/>
        </w:rPr>
        <w:t>、撤掉其电话</w:t>
      </w:r>
    </w:p>
    <w:p w:rsidR="00EC64B7" w:rsidRDefault="00EC64B7" w:rsidP="00EC64B7">
      <w:pPr>
        <w:rPr>
          <w:rFonts w:hint="eastAsia"/>
        </w:rPr>
      </w:pPr>
      <w:r>
        <w:rPr>
          <w:rFonts w:hint="eastAsia"/>
        </w:rPr>
        <w:t>C</w:t>
      </w:r>
      <w:r>
        <w:rPr>
          <w:rFonts w:hint="eastAsia"/>
        </w:rPr>
        <w:t>、警告、罚款或者十日以下拘留</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我国大陆通用的火警电话号码是：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991</w:t>
      </w:r>
    </w:p>
    <w:p w:rsidR="00EC64B7" w:rsidRDefault="00EC64B7" w:rsidP="00EC64B7">
      <w:pPr>
        <w:rPr>
          <w:rFonts w:hint="eastAsia"/>
        </w:rPr>
      </w:pPr>
      <w:r>
        <w:rPr>
          <w:rFonts w:hint="eastAsia"/>
        </w:rPr>
        <w:t>B</w:t>
      </w:r>
      <w:r>
        <w:rPr>
          <w:rFonts w:hint="eastAsia"/>
        </w:rPr>
        <w:t>、</w:t>
      </w:r>
      <w:r>
        <w:rPr>
          <w:rFonts w:hint="eastAsia"/>
        </w:rPr>
        <w:t>119</w:t>
      </w:r>
    </w:p>
    <w:p w:rsidR="00EC64B7" w:rsidRDefault="00EC64B7" w:rsidP="00EC64B7">
      <w:pPr>
        <w:rPr>
          <w:rFonts w:hint="eastAsia"/>
        </w:rPr>
      </w:pPr>
      <w:r>
        <w:rPr>
          <w:rFonts w:hint="eastAsia"/>
        </w:rPr>
        <w:t>C</w:t>
      </w:r>
      <w:r>
        <w:rPr>
          <w:rFonts w:hint="eastAsia"/>
        </w:rPr>
        <w:t>、</w:t>
      </w:r>
      <w:r>
        <w:rPr>
          <w:rFonts w:hint="eastAsia"/>
        </w:rPr>
        <w:t>911</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实验室电器发生火灾，在没有灭火器的情况下应先：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、用水扑救</w:t>
      </w:r>
    </w:p>
    <w:p w:rsidR="00EC64B7" w:rsidRDefault="00EC64B7" w:rsidP="00EC64B7">
      <w:pPr>
        <w:rPr>
          <w:rFonts w:hint="eastAsia"/>
        </w:rPr>
      </w:pPr>
      <w:r>
        <w:rPr>
          <w:rFonts w:hint="eastAsia"/>
        </w:rPr>
        <w:t>B</w:t>
      </w:r>
      <w:r>
        <w:rPr>
          <w:rFonts w:hint="eastAsia"/>
        </w:rPr>
        <w:t>、用毛毯包裹</w:t>
      </w:r>
    </w:p>
    <w:p w:rsidR="00EC64B7" w:rsidRDefault="00EC64B7" w:rsidP="00EC64B7">
      <w:pPr>
        <w:rPr>
          <w:rFonts w:hint="eastAsia"/>
        </w:rPr>
      </w:pPr>
      <w:r>
        <w:rPr>
          <w:rFonts w:hint="eastAsia"/>
        </w:rPr>
        <w:t>C</w:t>
      </w:r>
      <w:r>
        <w:rPr>
          <w:rFonts w:hint="eastAsia"/>
        </w:rPr>
        <w:t>、切断电源</w:t>
      </w:r>
    </w:p>
    <w:p w:rsidR="00EC64B7" w:rsidRDefault="00EC64B7" w:rsidP="00EC64B7">
      <w:pPr>
        <w:rPr>
          <w:rFonts w:hint="eastAsia"/>
        </w:rPr>
      </w:pPr>
      <w:r>
        <w:rPr>
          <w:rFonts w:hint="eastAsia"/>
        </w:rPr>
        <w:t>D</w:t>
      </w:r>
      <w:r>
        <w:rPr>
          <w:rFonts w:hint="eastAsia"/>
        </w:rPr>
        <w:t>、用沙盘灭火</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学校</w:t>
      </w:r>
      <w:proofErr w:type="gramStart"/>
      <w:r>
        <w:rPr>
          <w:rFonts w:hint="eastAsia"/>
        </w:rPr>
        <w:t>教学楼应配备</w:t>
      </w:r>
      <w:proofErr w:type="gramEnd"/>
      <w:r>
        <w:rPr>
          <w:rFonts w:hint="eastAsia"/>
        </w:rPr>
        <w:t>的灭火器型号是（</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ABC</w:t>
      </w:r>
      <w:r>
        <w:rPr>
          <w:rFonts w:hint="eastAsia"/>
        </w:rPr>
        <w:t>干粉灭火器</w:t>
      </w:r>
    </w:p>
    <w:p w:rsidR="00EC64B7" w:rsidRDefault="00EC64B7" w:rsidP="00EC64B7">
      <w:pPr>
        <w:rPr>
          <w:rFonts w:hint="eastAsia"/>
        </w:rPr>
      </w:pPr>
      <w:r>
        <w:rPr>
          <w:rFonts w:hint="eastAsia"/>
        </w:rPr>
        <w:t>B</w:t>
      </w:r>
      <w:r>
        <w:rPr>
          <w:rFonts w:hint="eastAsia"/>
        </w:rPr>
        <w:t>、</w:t>
      </w:r>
      <w:r>
        <w:rPr>
          <w:rFonts w:hint="eastAsia"/>
        </w:rPr>
        <w:t>BC</w:t>
      </w:r>
      <w:r>
        <w:rPr>
          <w:rFonts w:hint="eastAsia"/>
        </w:rPr>
        <w:t>干粉灭火器</w:t>
      </w:r>
    </w:p>
    <w:p w:rsidR="00EC64B7" w:rsidRDefault="00EC64B7" w:rsidP="00EC64B7">
      <w:pPr>
        <w:rPr>
          <w:rFonts w:hint="eastAsia"/>
        </w:rPr>
      </w:pPr>
      <w:r>
        <w:rPr>
          <w:rFonts w:hint="eastAsia"/>
        </w:rPr>
        <w:t>C</w:t>
      </w:r>
      <w:r>
        <w:rPr>
          <w:rFonts w:hint="eastAsia"/>
        </w:rPr>
        <w:t>、泡沫灭火器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身上着火后</w:t>
      </w:r>
      <w:r>
        <w:rPr>
          <w:rFonts w:hint="eastAsia"/>
        </w:rPr>
        <w:t>,</w:t>
      </w:r>
      <w:r>
        <w:rPr>
          <w:rFonts w:hint="eastAsia"/>
        </w:rPr>
        <w:t>下列哪种灭火方法是错误的？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、就地打滚</w:t>
      </w:r>
    </w:p>
    <w:p w:rsidR="00EC64B7" w:rsidRDefault="00EC64B7" w:rsidP="00EC64B7">
      <w:pPr>
        <w:rPr>
          <w:rFonts w:hint="eastAsia"/>
        </w:rPr>
      </w:pPr>
      <w:r>
        <w:rPr>
          <w:rFonts w:hint="eastAsia"/>
        </w:rPr>
        <w:t>B</w:t>
      </w:r>
      <w:r>
        <w:rPr>
          <w:rFonts w:hint="eastAsia"/>
        </w:rPr>
        <w:t>、用厚重衣物覆盖压灭火苗</w:t>
      </w:r>
    </w:p>
    <w:p w:rsidR="00EC64B7" w:rsidRDefault="00EC64B7" w:rsidP="00EC64B7">
      <w:pPr>
        <w:rPr>
          <w:rFonts w:hint="eastAsia"/>
        </w:rPr>
      </w:pPr>
      <w:r>
        <w:rPr>
          <w:rFonts w:hint="eastAsia"/>
        </w:rPr>
        <w:t>C</w:t>
      </w:r>
      <w:r>
        <w:rPr>
          <w:rFonts w:hint="eastAsia"/>
        </w:rPr>
        <w:t>、迎风快跑</w:t>
      </w:r>
    </w:p>
    <w:p w:rsidR="00EC64B7" w:rsidRDefault="00EC64B7" w:rsidP="00EC64B7">
      <w:pPr>
        <w:rPr>
          <w:rFonts w:hint="eastAsia"/>
        </w:rPr>
      </w:pPr>
      <w:r>
        <w:rPr>
          <w:rFonts w:hint="eastAsia"/>
        </w:rPr>
        <w:t>D</w:t>
      </w:r>
      <w:r>
        <w:rPr>
          <w:rFonts w:hint="eastAsia"/>
        </w:rPr>
        <w:t>、大量水冲或跳入水中</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在体育锻炼时或体育锻炼后即刻，立即测</w:t>
      </w:r>
      <w:r>
        <w:rPr>
          <w:rFonts w:hint="eastAsia"/>
        </w:rPr>
        <w:t>10</w:t>
      </w:r>
      <w:r>
        <w:rPr>
          <w:rFonts w:hint="eastAsia"/>
        </w:rPr>
        <w:t>秒钟的心率和脉搏，就一般体育锻炼者来说，运动后即刻的心率最好不要超过多少次</w:t>
      </w:r>
      <w:r>
        <w:rPr>
          <w:rFonts w:hint="eastAsia"/>
        </w:rPr>
        <w:t>/10</w:t>
      </w:r>
      <w:r>
        <w:rPr>
          <w:rFonts w:hint="eastAsia"/>
        </w:rPr>
        <w:t>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20</w:t>
      </w:r>
      <w:r>
        <w:rPr>
          <w:rFonts w:hint="eastAsia"/>
        </w:rPr>
        <w:t>次</w:t>
      </w:r>
      <w:r>
        <w:rPr>
          <w:rFonts w:hint="eastAsia"/>
        </w:rPr>
        <w:t xml:space="preserve"> </w:t>
      </w:r>
    </w:p>
    <w:p w:rsidR="00EC64B7" w:rsidRDefault="00EC64B7" w:rsidP="00EC64B7">
      <w:pPr>
        <w:rPr>
          <w:rFonts w:hint="eastAsia"/>
        </w:rPr>
      </w:pPr>
      <w:r>
        <w:rPr>
          <w:rFonts w:hint="eastAsia"/>
        </w:rPr>
        <w:t>B. 25</w:t>
      </w:r>
      <w:r>
        <w:rPr>
          <w:rFonts w:hint="eastAsia"/>
        </w:rPr>
        <w:t>次</w:t>
      </w:r>
      <w:r>
        <w:rPr>
          <w:rFonts w:hint="eastAsia"/>
        </w:rPr>
        <w:t xml:space="preserve"> </w:t>
      </w:r>
    </w:p>
    <w:p w:rsidR="00EC64B7" w:rsidRDefault="00EC64B7" w:rsidP="00EC64B7">
      <w:pPr>
        <w:rPr>
          <w:rFonts w:hint="eastAsia"/>
        </w:rPr>
      </w:pPr>
      <w:r>
        <w:rPr>
          <w:rFonts w:hint="eastAsia"/>
        </w:rPr>
        <w:t>C. 30</w:t>
      </w:r>
      <w:r>
        <w:rPr>
          <w:rFonts w:hint="eastAsia"/>
        </w:rPr>
        <w:t>次</w:t>
      </w:r>
      <w:r>
        <w:rPr>
          <w:rFonts w:hint="eastAsia"/>
        </w:rPr>
        <w:t xml:space="preserve"> </w:t>
      </w:r>
    </w:p>
    <w:p w:rsidR="00EC64B7" w:rsidRDefault="00EC64B7" w:rsidP="00EC64B7">
      <w:pPr>
        <w:rPr>
          <w:rFonts w:hint="eastAsia"/>
        </w:rPr>
      </w:pPr>
      <w:r>
        <w:rPr>
          <w:rFonts w:hint="eastAsia"/>
        </w:rPr>
        <w:t>D. 35</w:t>
      </w:r>
      <w:r>
        <w:rPr>
          <w:rFonts w:hint="eastAsia"/>
        </w:rPr>
        <w:t>次</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在锅炉房里长时间工作要留意什么？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、高噪音</w:t>
      </w:r>
    </w:p>
    <w:p w:rsidR="00EC64B7" w:rsidRDefault="00EC64B7" w:rsidP="00EC64B7">
      <w:pPr>
        <w:rPr>
          <w:rFonts w:hint="eastAsia"/>
        </w:rPr>
      </w:pPr>
      <w:r>
        <w:rPr>
          <w:rFonts w:hint="eastAsia"/>
        </w:rPr>
        <w:t>B</w:t>
      </w:r>
      <w:r>
        <w:rPr>
          <w:rFonts w:hint="eastAsia"/>
        </w:rPr>
        <w:t>、高温中暑</w:t>
      </w:r>
    </w:p>
    <w:p w:rsidR="00EC64B7" w:rsidRDefault="00EC64B7" w:rsidP="00EC64B7">
      <w:pPr>
        <w:rPr>
          <w:rFonts w:hint="eastAsia"/>
        </w:rPr>
      </w:pPr>
      <w:r>
        <w:rPr>
          <w:rFonts w:hint="eastAsia"/>
        </w:rPr>
        <w:t>C</w:t>
      </w:r>
      <w:r>
        <w:rPr>
          <w:rFonts w:hint="eastAsia"/>
        </w:rPr>
        <w:t>、饮食问题</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大型仪器一般都使用计算机进行控制。计算机与仪器之间的数据传输线在何</w:t>
      </w:r>
      <w:r>
        <w:rPr>
          <w:rFonts w:hint="eastAsia"/>
        </w:rPr>
        <w:lastRenderedPageBreak/>
        <w:t>种情况下进行装卸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任意时刻</w:t>
      </w:r>
      <w:r>
        <w:rPr>
          <w:rFonts w:hint="eastAsia"/>
        </w:rPr>
        <w:t xml:space="preserve"> </w:t>
      </w:r>
    </w:p>
    <w:p w:rsidR="00EC64B7" w:rsidRDefault="00EC64B7" w:rsidP="00EC64B7">
      <w:pPr>
        <w:rPr>
          <w:rFonts w:hint="eastAsia"/>
        </w:rPr>
      </w:pPr>
      <w:r>
        <w:rPr>
          <w:rFonts w:hint="eastAsia"/>
        </w:rPr>
        <w:t>B.</w:t>
      </w:r>
      <w:r>
        <w:rPr>
          <w:rFonts w:hint="eastAsia"/>
        </w:rPr>
        <w:t>在仪器及计算机电源关闭时</w:t>
      </w:r>
      <w:r>
        <w:rPr>
          <w:rFonts w:hint="eastAsia"/>
        </w:rPr>
        <w:t xml:space="preserve"> </w:t>
      </w:r>
    </w:p>
    <w:p w:rsidR="00EC64B7" w:rsidRDefault="00EC64B7" w:rsidP="00EC64B7">
      <w:pPr>
        <w:rPr>
          <w:rFonts w:hint="eastAsia"/>
        </w:rPr>
      </w:pPr>
      <w:r>
        <w:rPr>
          <w:rFonts w:hint="eastAsia"/>
        </w:rPr>
        <w:t>C.</w:t>
      </w:r>
      <w:r>
        <w:rPr>
          <w:rFonts w:hint="eastAsia"/>
        </w:rPr>
        <w:t>在仪器处于工作状态时</w:t>
      </w:r>
      <w:r>
        <w:rPr>
          <w:rFonts w:hint="eastAsia"/>
        </w:rPr>
        <w:t xml:space="preserve"> </w:t>
      </w:r>
    </w:p>
    <w:p w:rsidR="00EC64B7" w:rsidRDefault="00EC64B7" w:rsidP="00EC64B7">
      <w:pPr>
        <w:rPr>
          <w:rFonts w:hint="eastAsia"/>
        </w:rPr>
      </w:pPr>
      <w:r>
        <w:rPr>
          <w:rFonts w:hint="eastAsia"/>
        </w:rPr>
        <w:t>D.</w:t>
      </w:r>
      <w:r>
        <w:rPr>
          <w:rFonts w:hint="eastAsia"/>
        </w:rPr>
        <w:t>在计算机处于工作状态时</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在微生物实验中，一些不要的菌种等可：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直接向下水管道倾倒</w:t>
      </w:r>
      <w:r>
        <w:rPr>
          <w:rFonts w:hint="eastAsia"/>
        </w:rPr>
        <w:t xml:space="preserve"> </w:t>
      </w:r>
    </w:p>
    <w:p w:rsidR="00EC64B7" w:rsidRDefault="00EC64B7" w:rsidP="00EC64B7">
      <w:pPr>
        <w:rPr>
          <w:rFonts w:hint="eastAsia"/>
        </w:rPr>
      </w:pPr>
      <w:r>
        <w:rPr>
          <w:rFonts w:hint="eastAsia"/>
        </w:rPr>
        <w:t>B.</w:t>
      </w:r>
      <w:r>
        <w:rPr>
          <w:rFonts w:hint="eastAsia"/>
        </w:rPr>
        <w:t>不需要经消毒和高压灭菌处理后，直接弃掉</w:t>
      </w:r>
      <w:r>
        <w:rPr>
          <w:rFonts w:hint="eastAsia"/>
        </w:rPr>
        <w:t xml:space="preserve"> </w:t>
      </w:r>
    </w:p>
    <w:p w:rsidR="00EC64B7" w:rsidRDefault="00EC64B7" w:rsidP="00EC64B7">
      <w:pPr>
        <w:rPr>
          <w:rFonts w:hint="eastAsia"/>
        </w:rPr>
      </w:pPr>
      <w:r>
        <w:rPr>
          <w:rFonts w:hint="eastAsia"/>
        </w:rPr>
        <w:t>C.</w:t>
      </w:r>
      <w:r>
        <w:rPr>
          <w:rFonts w:hint="eastAsia"/>
        </w:rPr>
        <w:t>经消毒和高压灭菌处理后，再弃掉</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易燃类液体的特点是：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闪点在</w:t>
      </w:r>
      <w:r>
        <w:rPr>
          <w:rFonts w:hint="eastAsia"/>
        </w:rPr>
        <w:t>25</w:t>
      </w:r>
      <w:r>
        <w:rPr>
          <w:rFonts w:hint="eastAsia"/>
        </w:rPr>
        <w:t>℃以下的液体，闪点越低，越易燃烧</w:t>
      </w:r>
      <w:r>
        <w:rPr>
          <w:rFonts w:hint="eastAsia"/>
        </w:rPr>
        <w:t xml:space="preserve"> </w:t>
      </w:r>
    </w:p>
    <w:p w:rsidR="00EC64B7" w:rsidRDefault="00EC64B7" w:rsidP="00EC64B7">
      <w:pPr>
        <w:rPr>
          <w:rFonts w:hint="eastAsia"/>
        </w:rPr>
      </w:pPr>
      <w:r>
        <w:rPr>
          <w:rFonts w:hint="eastAsia"/>
        </w:rPr>
        <w:t xml:space="preserve">B. </w:t>
      </w:r>
      <w:r>
        <w:rPr>
          <w:rFonts w:hint="eastAsia"/>
        </w:rPr>
        <w:t>极易挥发成气体</w:t>
      </w:r>
      <w:r>
        <w:rPr>
          <w:rFonts w:hint="eastAsia"/>
        </w:rPr>
        <w:t xml:space="preserve"> </w:t>
      </w:r>
    </w:p>
    <w:p w:rsidR="00EC64B7" w:rsidRDefault="00EC64B7" w:rsidP="00EC64B7">
      <w:pPr>
        <w:rPr>
          <w:rFonts w:hint="eastAsia"/>
        </w:rPr>
      </w:pPr>
      <w:r>
        <w:rPr>
          <w:rFonts w:hint="eastAsia"/>
        </w:rPr>
        <w:t xml:space="preserve">C. </w:t>
      </w:r>
      <w:r>
        <w:rPr>
          <w:rFonts w:hint="eastAsia"/>
        </w:rPr>
        <w:t>遇明火即燃烧</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眼睛被化学品灼伤后，首先采取的正确方法是：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点眼药膏</w:t>
      </w:r>
      <w:r>
        <w:rPr>
          <w:rFonts w:hint="eastAsia"/>
        </w:rPr>
        <w:t xml:space="preserve"> </w:t>
      </w:r>
    </w:p>
    <w:p w:rsidR="00EC64B7" w:rsidRDefault="00EC64B7" w:rsidP="00EC64B7">
      <w:pPr>
        <w:rPr>
          <w:rFonts w:hint="eastAsia"/>
        </w:rPr>
      </w:pPr>
      <w:r>
        <w:rPr>
          <w:rFonts w:hint="eastAsia"/>
        </w:rPr>
        <w:t>B.</w:t>
      </w:r>
      <w:r>
        <w:rPr>
          <w:rFonts w:hint="eastAsia"/>
        </w:rPr>
        <w:t>立即开大眼睑，用清水冲洗眼睛</w:t>
      </w:r>
      <w:r>
        <w:rPr>
          <w:rFonts w:hint="eastAsia"/>
        </w:rPr>
        <w:t xml:space="preserve"> </w:t>
      </w:r>
    </w:p>
    <w:p w:rsidR="00EC64B7" w:rsidRDefault="00EC64B7" w:rsidP="00EC64B7">
      <w:pPr>
        <w:rPr>
          <w:rFonts w:hint="eastAsia"/>
        </w:rPr>
      </w:pPr>
      <w:r>
        <w:rPr>
          <w:rFonts w:hint="eastAsia"/>
        </w:rPr>
        <w:t>C.</w:t>
      </w:r>
      <w:r>
        <w:rPr>
          <w:rFonts w:hint="eastAsia"/>
        </w:rPr>
        <w:t>马上到医院看急诊</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容器中的溶剂或易燃化学品发生燃烧应如何处理？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用灭火器灭火或加砂子灭火</w:t>
      </w:r>
      <w:r>
        <w:rPr>
          <w:rFonts w:hint="eastAsia"/>
        </w:rPr>
        <w:t xml:space="preserve"> </w:t>
      </w:r>
    </w:p>
    <w:p w:rsidR="00EC64B7" w:rsidRDefault="00EC64B7" w:rsidP="00EC64B7">
      <w:pPr>
        <w:rPr>
          <w:rFonts w:hint="eastAsia"/>
        </w:rPr>
      </w:pPr>
      <w:r>
        <w:rPr>
          <w:rFonts w:hint="eastAsia"/>
        </w:rPr>
        <w:t xml:space="preserve">B. </w:t>
      </w:r>
      <w:r>
        <w:rPr>
          <w:rFonts w:hint="eastAsia"/>
        </w:rPr>
        <w:t>加水灭火</w:t>
      </w:r>
      <w:r>
        <w:rPr>
          <w:rFonts w:hint="eastAsia"/>
        </w:rPr>
        <w:t xml:space="preserve"> </w:t>
      </w:r>
    </w:p>
    <w:p w:rsidR="00EC64B7" w:rsidRDefault="00EC64B7" w:rsidP="00EC64B7">
      <w:pPr>
        <w:rPr>
          <w:rFonts w:hint="eastAsia"/>
        </w:rPr>
      </w:pPr>
      <w:r>
        <w:rPr>
          <w:rFonts w:hint="eastAsia"/>
        </w:rPr>
        <w:t xml:space="preserve">C. </w:t>
      </w:r>
      <w:r>
        <w:rPr>
          <w:rFonts w:hint="eastAsia"/>
        </w:rPr>
        <w:t>用不易燃的瓷砖、玻璃片盖住瓶口</w:t>
      </w:r>
      <w:r>
        <w:rPr>
          <w:rFonts w:hint="eastAsia"/>
        </w:rPr>
        <w:t xml:space="preserve"> </w:t>
      </w:r>
    </w:p>
    <w:p w:rsidR="00EC64B7" w:rsidRDefault="00EC64B7" w:rsidP="00EC64B7">
      <w:pPr>
        <w:rPr>
          <w:rFonts w:hint="eastAsia"/>
        </w:rPr>
      </w:pPr>
      <w:r>
        <w:rPr>
          <w:rFonts w:hint="eastAsia"/>
        </w:rPr>
        <w:t xml:space="preserve">D. </w:t>
      </w:r>
      <w:r>
        <w:rPr>
          <w:rFonts w:hint="eastAsia"/>
        </w:rPr>
        <w:t>用湿抹布盖住瓶口</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稀硫酸溶液的正确制备方法是：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在搅拌下，加水于浓硫酸中</w:t>
      </w:r>
      <w:r>
        <w:rPr>
          <w:rFonts w:hint="eastAsia"/>
        </w:rPr>
        <w:t xml:space="preserve"> </w:t>
      </w:r>
    </w:p>
    <w:p w:rsidR="00EC64B7" w:rsidRDefault="00EC64B7" w:rsidP="00EC64B7">
      <w:pPr>
        <w:rPr>
          <w:rFonts w:hint="eastAsia"/>
        </w:rPr>
      </w:pPr>
      <w:r>
        <w:rPr>
          <w:rFonts w:hint="eastAsia"/>
        </w:rPr>
        <w:t xml:space="preserve">B. </w:t>
      </w:r>
      <w:r>
        <w:rPr>
          <w:rFonts w:hint="eastAsia"/>
        </w:rPr>
        <w:t>在搅拌下，加浓硫酸于水中</w:t>
      </w:r>
      <w:r>
        <w:rPr>
          <w:rFonts w:hint="eastAsia"/>
        </w:rPr>
        <w:t xml:space="preserve"> </w:t>
      </w:r>
    </w:p>
    <w:p w:rsidR="00EC64B7" w:rsidRDefault="00EC64B7" w:rsidP="00EC64B7">
      <w:pPr>
        <w:rPr>
          <w:rFonts w:hint="eastAsia"/>
        </w:rPr>
      </w:pPr>
      <w:r>
        <w:rPr>
          <w:rFonts w:hint="eastAsia"/>
        </w:rPr>
        <w:t xml:space="preserve">C. </w:t>
      </w:r>
      <w:r>
        <w:rPr>
          <w:rFonts w:hint="eastAsia"/>
        </w:rPr>
        <w:t>水加于浓硫酸，或浓硫酸加于水都无所谓</w:t>
      </w:r>
      <w:r>
        <w:rPr>
          <w:rFonts w:hint="eastAsia"/>
        </w:rPr>
        <w:t xml:space="preserve"> </w:t>
      </w:r>
    </w:p>
    <w:p w:rsidR="00EC64B7" w:rsidRDefault="00EC64B7" w:rsidP="00EC64B7">
      <w:pPr>
        <w:rPr>
          <w:rFonts w:hint="eastAsia"/>
        </w:rPr>
      </w:pPr>
      <w:r>
        <w:rPr>
          <w:rFonts w:hint="eastAsia"/>
        </w:rPr>
        <w:t xml:space="preserve">D. </w:t>
      </w:r>
      <w:r>
        <w:rPr>
          <w:rFonts w:hint="eastAsia"/>
        </w:rPr>
        <w:t>水与浓硫酸两者一起倒入容器混合</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不慎发生意外，下列哪个操作是正确的？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如果不慎将化学品弄洒或污染，立即自行回收或者清理现场，以免对他人产生危险</w:t>
      </w:r>
      <w:r>
        <w:rPr>
          <w:rFonts w:hint="eastAsia"/>
        </w:rPr>
        <w:t xml:space="preserve"> </w:t>
      </w:r>
    </w:p>
    <w:p w:rsidR="00EC64B7" w:rsidRDefault="00EC64B7" w:rsidP="00EC64B7">
      <w:pPr>
        <w:rPr>
          <w:rFonts w:hint="eastAsia"/>
        </w:rPr>
      </w:pPr>
      <w:r>
        <w:rPr>
          <w:rFonts w:hint="eastAsia"/>
        </w:rPr>
        <w:t xml:space="preserve">B. </w:t>
      </w:r>
      <w:r>
        <w:rPr>
          <w:rFonts w:hint="eastAsia"/>
        </w:rPr>
        <w:t>任何时候见到他人洒落的液体应及时用抹布抹去，以免发生危险</w:t>
      </w:r>
      <w:r>
        <w:rPr>
          <w:rFonts w:hint="eastAsia"/>
        </w:rPr>
        <w:t xml:space="preserve"> </w:t>
      </w:r>
    </w:p>
    <w:p w:rsidR="00EC64B7" w:rsidRDefault="00EC64B7" w:rsidP="00EC64B7">
      <w:pPr>
        <w:rPr>
          <w:rFonts w:hint="eastAsia"/>
        </w:rPr>
      </w:pPr>
      <w:r>
        <w:rPr>
          <w:rFonts w:hint="eastAsia"/>
        </w:rPr>
        <w:t>C. pH</w:t>
      </w:r>
      <w:r>
        <w:rPr>
          <w:rFonts w:hint="eastAsia"/>
        </w:rPr>
        <w:t>值中性即意味着液体是水，自行清理即可</w:t>
      </w:r>
      <w:r>
        <w:rPr>
          <w:rFonts w:hint="eastAsia"/>
        </w:rPr>
        <w:t xml:space="preserve"> </w:t>
      </w:r>
    </w:p>
    <w:p w:rsidR="00EC64B7" w:rsidRDefault="00EC64B7" w:rsidP="00EC64B7">
      <w:pPr>
        <w:rPr>
          <w:rFonts w:hint="eastAsia"/>
        </w:rPr>
      </w:pPr>
      <w:r>
        <w:rPr>
          <w:rFonts w:hint="eastAsia"/>
        </w:rPr>
        <w:t xml:space="preserve">D. </w:t>
      </w:r>
      <w:r>
        <w:rPr>
          <w:rFonts w:hint="eastAsia"/>
        </w:rPr>
        <w:t>不慎将化学试剂弄到衣物和身体上，立即用大量清水冲洗</w:t>
      </w:r>
      <w:r>
        <w:rPr>
          <w:rFonts w:hint="eastAsia"/>
        </w:rPr>
        <w:t>10</w:t>
      </w:r>
      <w:r>
        <w:rPr>
          <w:rFonts w:hint="eastAsia"/>
        </w:rPr>
        <w:t>－</w:t>
      </w:r>
      <w:r>
        <w:rPr>
          <w:rFonts w:hint="eastAsia"/>
        </w:rPr>
        <w:t>15</w:t>
      </w:r>
      <w:r>
        <w:rPr>
          <w:rFonts w:hint="eastAsia"/>
        </w:rPr>
        <w:t>分钟</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实验室电器设备所引起的火灾，应：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用水灭火</w:t>
      </w:r>
      <w:r>
        <w:rPr>
          <w:rFonts w:hint="eastAsia"/>
        </w:rPr>
        <w:t xml:space="preserve"> </w:t>
      </w:r>
    </w:p>
    <w:p w:rsidR="00EC64B7" w:rsidRDefault="00EC64B7" w:rsidP="00EC64B7">
      <w:pPr>
        <w:rPr>
          <w:rFonts w:hint="eastAsia"/>
        </w:rPr>
      </w:pPr>
      <w:r>
        <w:rPr>
          <w:rFonts w:hint="eastAsia"/>
        </w:rPr>
        <w:t>B.</w:t>
      </w:r>
      <w:r>
        <w:rPr>
          <w:rFonts w:hint="eastAsia"/>
        </w:rPr>
        <w:t>用二氧化碳或干粉灭火器灭火</w:t>
      </w:r>
      <w:r>
        <w:rPr>
          <w:rFonts w:hint="eastAsia"/>
        </w:rPr>
        <w:t xml:space="preserve"> </w:t>
      </w:r>
    </w:p>
    <w:p w:rsidR="00EC64B7" w:rsidRDefault="00EC64B7" w:rsidP="00EC64B7">
      <w:pPr>
        <w:rPr>
          <w:rFonts w:hint="eastAsia"/>
        </w:rPr>
      </w:pPr>
      <w:r>
        <w:rPr>
          <w:rFonts w:hint="eastAsia"/>
        </w:rPr>
        <w:t>C.</w:t>
      </w:r>
      <w:r>
        <w:rPr>
          <w:rFonts w:hint="eastAsia"/>
        </w:rPr>
        <w:t>用泡沫灭火器灭火</w:t>
      </w:r>
    </w:p>
    <w:p w:rsidR="00EC64B7" w:rsidRDefault="00EC64B7" w:rsidP="00EC64B7">
      <w:pPr>
        <w:rPr>
          <w:rFonts w:hint="eastAsia"/>
        </w:rPr>
      </w:pPr>
      <w:r>
        <w:rPr>
          <w:rFonts w:hint="eastAsia"/>
        </w:rPr>
        <w:lastRenderedPageBreak/>
        <w:t>标准答案：</w:t>
      </w:r>
      <w:r>
        <w:rPr>
          <w:rFonts w:hint="eastAsia"/>
        </w:rPr>
        <w:t xml:space="preserve"> B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在火灾初发阶段，应采取哪种方法撤离？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乘坐电梯</w:t>
      </w:r>
      <w:r>
        <w:rPr>
          <w:rFonts w:hint="eastAsia"/>
        </w:rPr>
        <w:t xml:space="preserve"> </w:t>
      </w:r>
    </w:p>
    <w:p w:rsidR="00EC64B7" w:rsidRDefault="00EC64B7" w:rsidP="00EC64B7">
      <w:pPr>
        <w:rPr>
          <w:rFonts w:hint="eastAsia"/>
        </w:rPr>
      </w:pPr>
      <w:r>
        <w:rPr>
          <w:rFonts w:hint="eastAsia"/>
        </w:rPr>
        <w:t xml:space="preserve">B. </w:t>
      </w:r>
      <w:r>
        <w:rPr>
          <w:rFonts w:hint="eastAsia"/>
        </w:rPr>
        <w:t>用湿毛巾捂住口鼻低姿从安全通道撤离</w:t>
      </w:r>
      <w:r>
        <w:rPr>
          <w:rFonts w:hint="eastAsia"/>
        </w:rPr>
        <w:t xml:space="preserve"> </w:t>
      </w:r>
    </w:p>
    <w:p w:rsidR="00EC64B7" w:rsidRDefault="00EC64B7" w:rsidP="00EC64B7">
      <w:pPr>
        <w:rPr>
          <w:rFonts w:hint="eastAsia"/>
        </w:rPr>
      </w:pPr>
      <w:r>
        <w:rPr>
          <w:rFonts w:hint="eastAsia"/>
        </w:rPr>
        <w:t xml:space="preserve">C. </w:t>
      </w:r>
      <w:r>
        <w:rPr>
          <w:rFonts w:hint="eastAsia"/>
        </w:rPr>
        <w:t>跳楼逃生</w:t>
      </w:r>
      <w:r>
        <w:rPr>
          <w:rFonts w:hint="eastAsia"/>
        </w:rPr>
        <w:t xml:space="preserve"> </w:t>
      </w:r>
    </w:p>
    <w:p w:rsidR="00EC64B7" w:rsidRDefault="00EC64B7" w:rsidP="00EC64B7">
      <w:pPr>
        <w:rPr>
          <w:rFonts w:hint="eastAsia"/>
        </w:rPr>
      </w:pPr>
      <w:r>
        <w:rPr>
          <w:rFonts w:hint="eastAsia"/>
        </w:rPr>
        <w:t xml:space="preserve">D. </w:t>
      </w:r>
      <w:r>
        <w:rPr>
          <w:rFonts w:hint="eastAsia"/>
        </w:rPr>
        <w:t>跑到楼顶呼救</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对实验室安全检查的重点是：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可燃易燃性、可传染性、放射性物质、有毒物质的使用和存放</w:t>
      </w:r>
      <w:r>
        <w:rPr>
          <w:rFonts w:hint="eastAsia"/>
        </w:rPr>
        <w:t xml:space="preserve"> </w:t>
      </w:r>
    </w:p>
    <w:p w:rsidR="00EC64B7" w:rsidRDefault="00EC64B7" w:rsidP="00EC64B7">
      <w:pPr>
        <w:rPr>
          <w:rFonts w:hint="eastAsia"/>
        </w:rPr>
      </w:pPr>
      <w:r>
        <w:rPr>
          <w:rFonts w:hint="eastAsia"/>
        </w:rPr>
        <w:t xml:space="preserve">B. </w:t>
      </w:r>
      <w:r>
        <w:rPr>
          <w:rFonts w:hint="eastAsia"/>
        </w:rPr>
        <w:t>清除污染和废弃物处置情况</w:t>
      </w:r>
      <w:r>
        <w:rPr>
          <w:rFonts w:hint="eastAsia"/>
        </w:rPr>
        <w:t xml:space="preserve"> </w:t>
      </w:r>
    </w:p>
    <w:p w:rsidR="00EC64B7" w:rsidRDefault="00EC64B7" w:rsidP="00EC64B7">
      <w:pPr>
        <w:rPr>
          <w:rFonts w:hint="eastAsia"/>
        </w:rPr>
      </w:pPr>
      <w:r>
        <w:rPr>
          <w:rFonts w:hint="eastAsia"/>
        </w:rPr>
        <w:t xml:space="preserve">C. </w:t>
      </w:r>
      <w:r>
        <w:rPr>
          <w:rFonts w:hint="eastAsia"/>
        </w:rPr>
        <w:t>规章制度的建立和执行情况</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药品中毒的途径有哪些？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呼吸器官吸入</w:t>
      </w:r>
      <w:r>
        <w:rPr>
          <w:rFonts w:hint="eastAsia"/>
        </w:rPr>
        <w:t xml:space="preserve"> </w:t>
      </w:r>
    </w:p>
    <w:p w:rsidR="00EC64B7" w:rsidRDefault="00EC64B7" w:rsidP="00EC64B7">
      <w:pPr>
        <w:rPr>
          <w:rFonts w:hint="eastAsia"/>
        </w:rPr>
      </w:pPr>
      <w:r>
        <w:rPr>
          <w:rFonts w:hint="eastAsia"/>
        </w:rPr>
        <w:t xml:space="preserve">B. </w:t>
      </w:r>
      <w:r>
        <w:rPr>
          <w:rFonts w:hint="eastAsia"/>
        </w:rPr>
        <w:t>由皮肤渗入</w:t>
      </w:r>
      <w:r>
        <w:rPr>
          <w:rFonts w:hint="eastAsia"/>
        </w:rPr>
        <w:t xml:space="preserve"> </w:t>
      </w:r>
    </w:p>
    <w:p w:rsidR="00EC64B7" w:rsidRDefault="00EC64B7" w:rsidP="00EC64B7">
      <w:pPr>
        <w:rPr>
          <w:rFonts w:hint="eastAsia"/>
        </w:rPr>
      </w:pPr>
      <w:r>
        <w:rPr>
          <w:rFonts w:hint="eastAsia"/>
        </w:rPr>
        <w:t xml:space="preserve">C. </w:t>
      </w:r>
      <w:r>
        <w:rPr>
          <w:rFonts w:hint="eastAsia"/>
        </w:rPr>
        <w:t>吞入</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在实验室区域内，可以：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吸烟、烹饪、用膳</w:t>
      </w:r>
      <w:r>
        <w:rPr>
          <w:rFonts w:hint="eastAsia"/>
        </w:rPr>
        <w:t xml:space="preserve"> </w:t>
      </w:r>
    </w:p>
    <w:p w:rsidR="00EC64B7" w:rsidRDefault="00EC64B7" w:rsidP="00EC64B7">
      <w:pPr>
        <w:rPr>
          <w:rFonts w:hint="eastAsia"/>
        </w:rPr>
      </w:pPr>
      <w:r>
        <w:rPr>
          <w:rFonts w:hint="eastAsia"/>
        </w:rPr>
        <w:t>B.</w:t>
      </w:r>
      <w:r>
        <w:rPr>
          <w:rFonts w:hint="eastAsia"/>
        </w:rPr>
        <w:t>睡觉过夜和进行娱乐活动</w:t>
      </w:r>
      <w:r>
        <w:rPr>
          <w:rFonts w:hint="eastAsia"/>
        </w:rPr>
        <w:t xml:space="preserve"> </w:t>
      </w:r>
    </w:p>
    <w:p w:rsidR="00EC64B7" w:rsidRDefault="00EC64B7" w:rsidP="00EC64B7">
      <w:pPr>
        <w:rPr>
          <w:rFonts w:hint="eastAsia"/>
        </w:rPr>
      </w:pPr>
      <w:r>
        <w:rPr>
          <w:rFonts w:hint="eastAsia"/>
        </w:rPr>
        <w:t>C.</w:t>
      </w:r>
      <w:r>
        <w:rPr>
          <w:rFonts w:hint="eastAsia"/>
        </w:rPr>
        <w:t>做与学习、工作有关的事情</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发生人畜共患病时，须立即向学校有关机构报告，同时还必须立即向当地什么职能部门报告？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卫生厅</w:t>
      </w:r>
      <w:r>
        <w:rPr>
          <w:rFonts w:hint="eastAsia"/>
        </w:rPr>
        <w:t xml:space="preserve"> </w:t>
      </w:r>
    </w:p>
    <w:p w:rsidR="00EC64B7" w:rsidRDefault="00EC64B7" w:rsidP="00EC64B7">
      <w:pPr>
        <w:rPr>
          <w:rFonts w:hint="eastAsia"/>
        </w:rPr>
      </w:pPr>
      <w:r>
        <w:rPr>
          <w:rFonts w:hint="eastAsia"/>
        </w:rPr>
        <w:t xml:space="preserve">B. </w:t>
      </w:r>
      <w:r>
        <w:rPr>
          <w:rFonts w:hint="eastAsia"/>
        </w:rPr>
        <w:t>农业厅</w:t>
      </w:r>
      <w:r>
        <w:rPr>
          <w:rFonts w:hint="eastAsia"/>
        </w:rPr>
        <w:t xml:space="preserve"> </w:t>
      </w:r>
    </w:p>
    <w:p w:rsidR="00EC64B7" w:rsidRDefault="00EC64B7" w:rsidP="00EC64B7">
      <w:pPr>
        <w:rPr>
          <w:rFonts w:hint="eastAsia"/>
        </w:rPr>
      </w:pPr>
      <w:r>
        <w:rPr>
          <w:rFonts w:hint="eastAsia"/>
        </w:rPr>
        <w:t xml:space="preserve">C. </w:t>
      </w:r>
      <w:r>
        <w:rPr>
          <w:rFonts w:hint="eastAsia"/>
        </w:rPr>
        <w:t>卫生防疫部门</w:t>
      </w:r>
      <w:r>
        <w:rPr>
          <w:rFonts w:hint="eastAsia"/>
        </w:rPr>
        <w:t xml:space="preserve"> </w:t>
      </w:r>
    </w:p>
    <w:p w:rsidR="00EC64B7" w:rsidRDefault="00EC64B7" w:rsidP="00EC64B7">
      <w:pPr>
        <w:rPr>
          <w:rFonts w:hint="eastAsia"/>
        </w:rPr>
      </w:pPr>
      <w:r>
        <w:rPr>
          <w:rFonts w:hint="eastAsia"/>
        </w:rPr>
        <w:t xml:space="preserve">D. </w:t>
      </w:r>
      <w:r>
        <w:rPr>
          <w:rFonts w:hint="eastAsia"/>
        </w:rPr>
        <w:t>医院</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2,4-</w:t>
      </w:r>
      <w:r>
        <w:rPr>
          <w:rFonts w:hint="eastAsia"/>
        </w:rPr>
        <w:t>二硝基苯甲醚、</w:t>
      </w:r>
      <w:proofErr w:type="gramStart"/>
      <w:r>
        <w:rPr>
          <w:rFonts w:hint="eastAsia"/>
        </w:rPr>
        <w:t>萘</w:t>
      </w:r>
      <w:proofErr w:type="gramEnd"/>
      <w:r>
        <w:rPr>
          <w:rFonts w:hint="eastAsia"/>
        </w:rPr>
        <w:t>、二硝基</w:t>
      </w:r>
      <w:proofErr w:type="gramStart"/>
      <w:r>
        <w:rPr>
          <w:rFonts w:hint="eastAsia"/>
        </w:rPr>
        <w:t>萘</w:t>
      </w:r>
      <w:proofErr w:type="gramEnd"/>
      <w:r>
        <w:rPr>
          <w:rFonts w:hint="eastAsia"/>
        </w:rPr>
        <w:t>等可升华固体药品燃烧应如何进行灭火：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用灭火器灭火</w:t>
      </w:r>
      <w:r>
        <w:rPr>
          <w:rFonts w:hint="eastAsia"/>
        </w:rPr>
        <w:t xml:space="preserve"> </w:t>
      </w:r>
    </w:p>
    <w:p w:rsidR="00EC64B7" w:rsidRDefault="00EC64B7" w:rsidP="00EC64B7">
      <w:pPr>
        <w:rPr>
          <w:rFonts w:hint="eastAsia"/>
        </w:rPr>
      </w:pPr>
      <w:r>
        <w:rPr>
          <w:rFonts w:hint="eastAsia"/>
        </w:rPr>
        <w:t xml:space="preserve">B. </w:t>
      </w:r>
      <w:r>
        <w:rPr>
          <w:rFonts w:hint="eastAsia"/>
        </w:rPr>
        <w:t>火灭后还要不断向燃烧区域上空及周围喷雾水</w:t>
      </w:r>
      <w:r>
        <w:rPr>
          <w:rFonts w:hint="eastAsia"/>
        </w:rPr>
        <w:t xml:space="preserve"> </w:t>
      </w:r>
    </w:p>
    <w:p w:rsidR="00EC64B7" w:rsidRDefault="00EC64B7" w:rsidP="00EC64B7">
      <w:pPr>
        <w:rPr>
          <w:rFonts w:hint="eastAsia"/>
        </w:rPr>
      </w:pPr>
      <w:r>
        <w:rPr>
          <w:rFonts w:hint="eastAsia"/>
        </w:rPr>
        <w:t xml:space="preserve">C. </w:t>
      </w:r>
      <w:r>
        <w:rPr>
          <w:rFonts w:hint="eastAsia"/>
        </w:rPr>
        <w:t>用水灭火，并不断向燃烧区域上空及周围喷雾水至可燃物完全冷却</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关于存放自燃性试剂说法错误的是：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单独储存</w:t>
      </w:r>
      <w:r>
        <w:rPr>
          <w:rFonts w:hint="eastAsia"/>
        </w:rPr>
        <w:t xml:space="preserve"> </w:t>
      </w:r>
    </w:p>
    <w:p w:rsidR="00EC64B7" w:rsidRDefault="00EC64B7" w:rsidP="00EC64B7">
      <w:pPr>
        <w:rPr>
          <w:rFonts w:hint="eastAsia"/>
        </w:rPr>
      </w:pPr>
      <w:r>
        <w:rPr>
          <w:rFonts w:hint="eastAsia"/>
        </w:rPr>
        <w:t xml:space="preserve">B. </w:t>
      </w:r>
      <w:r>
        <w:rPr>
          <w:rFonts w:hint="eastAsia"/>
        </w:rPr>
        <w:t>储存于通风、阴凉、干燥处</w:t>
      </w:r>
      <w:r>
        <w:rPr>
          <w:rFonts w:hint="eastAsia"/>
        </w:rPr>
        <w:t xml:space="preserve"> </w:t>
      </w:r>
    </w:p>
    <w:p w:rsidR="00EC64B7" w:rsidRDefault="00EC64B7" w:rsidP="00EC64B7">
      <w:pPr>
        <w:rPr>
          <w:rFonts w:hint="eastAsia"/>
        </w:rPr>
      </w:pPr>
      <w:r>
        <w:rPr>
          <w:rFonts w:hint="eastAsia"/>
        </w:rPr>
        <w:t xml:space="preserve">C. </w:t>
      </w:r>
      <w:r>
        <w:rPr>
          <w:rFonts w:hint="eastAsia"/>
        </w:rPr>
        <w:t>存放于试剂架上</w:t>
      </w:r>
      <w:r>
        <w:rPr>
          <w:rFonts w:hint="eastAsia"/>
        </w:rPr>
        <w:t xml:space="preserve"> </w:t>
      </w:r>
    </w:p>
    <w:p w:rsidR="00EC64B7" w:rsidRDefault="00EC64B7" w:rsidP="00EC64B7">
      <w:pPr>
        <w:rPr>
          <w:rFonts w:hint="eastAsia"/>
        </w:rPr>
      </w:pPr>
      <w:r>
        <w:rPr>
          <w:rFonts w:hint="eastAsia"/>
        </w:rPr>
        <w:t xml:space="preserve">D. </w:t>
      </w:r>
      <w:r>
        <w:rPr>
          <w:rFonts w:hint="eastAsia"/>
        </w:rPr>
        <w:t>远离明火及热源，防止太阳直射</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lastRenderedPageBreak/>
        <w:t xml:space="preserve"> 88</w:t>
      </w:r>
      <w:r>
        <w:rPr>
          <w:rFonts w:hint="eastAsia"/>
        </w:rPr>
        <w:t>、</w:t>
      </w:r>
      <w:r>
        <w:rPr>
          <w:rFonts w:hint="eastAsia"/>
        </w:rPr>
        <w:t>[</w:t>
      </w:r>
      <w:r>
        <w:rPr>
          <w:rFonts w:hint="eastAsia"/>
        </w:rPr>
        <w:t>单选题</w:t>
      </w:r>
      <w:r>
        <w:rPr>
          <w:rFonts w:hint="eastAsia"/>
        </w:rPr>
        <w:t xml:space="preserve">] </w:t>
      </w:r>
      <w:r>
        <w:rPr>
          <w:rFonts w:hint="eastAsia"/>
        </w:rPr>
        <w:t>氢氟酸有强烈的腐蚀性和危害性，皮肤接触氢氟酸后可出现疼痛及灼伤，随时间疼痛渐剧，皮肤下组织被破坏，这种破坏会传播到骨骼。下面哪个说法是错误的？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稀的氢氟酸危害性很低，不会产生严重烧伤</w:t>
      </w:r>
      <w:r>
        <w:rPr>
          <w:rFonts w:hint="eastAsia"/>
        </w:rPr>
        <w:t xml:space="preserve"> </w:t>
      </w:r>
    </w:p>
    <w:p w:rsidR="00EC64B7" w:rsidRDefault="00EC64B7" w:rsidP="00EC64B7">
      <w:pPr>
        <w:rPr>
          <w:rFonts w:hint="eastAsia"/>
        </w:rPr>
      </w:pPr>
      <w:r>
        <w:rPr>
          <w:rFonts w:hint="eastAsia"/>
        </w:rPr>
        <w:t>B.</w:t>
      </w:r>
      <w:r>
        <w:rPr>
          <w:rFonts w:hint="eastAsia"/>
        </w:rPr>
        <w:t>氢氟酸</w:t>
      </w:r>
      <w:proofErr w:type="gramStart"/>
      <w:r>
        <w:rPr>
          <w:rFonts w:hint="eastAsia"/>
        </w:rPr>
        <w:t>蒸气</w:t>
      </w:r>
      <w:proofErr w:type="gramEnd"/>
      <w:r>
        <w:rPr>
          <w:rFonts w:hint="eastAsia"/>
        </w:rPr>
        <w:t>溶于眼球内的液体中会对人的视力造成永久损害</w:t>
      </w:r>
      <w:r>
        <w:rPr>
          <w:rFonts w:hint="eastAsia"/>
        </w:rPr>
        <w:t xml:space="preserve"> </w:t>
      </w:r>
    </w:p>
    <w:p w:rsidR="00EC64B7" w:rsidRDefault="00EC64B7" w:rsidP="00EC64B7">
      <w:pPr>
        <w:rPr>
          <w:rFonts w:hint="eastAsia"/>
        </w:rPr>
      </w:pPr>
      <w:r>
        <w:rPr>
          <w:rFonts w:hint="eastAsia"/>
        </w:rPr>
        <w:t>C.</w:t>
      </w:r>
      <w:r>
        <w:rPr>
          <w:rFonts w:hint="eastAsia"/>
        </w:rPr>
        <w:t>使用氢氟酸一定要戴防护手套，注意不要接触氢氟酸蒸汽</w:t>
      </w:r>
      <w:r>
        <w:rPr>
          <w:rFonts w:hint="eastAsia"/>
        </w:rPr>
        <w:t xml:space="preserve"> </w:t>
      </w:r>
    </w:p>
    <w:p w:rsidR="00EC64B7" w:rsidRDefault="00EC64B7" w:rsidP="00EC64B7">
      <w:pPr>
        <w:rPr>
          <w:rFonts w:hint="eastAsia"/>
        </w:rPr>
      </w:pPr>
      <w:r>
        <w:rPr>
          <w:rFonts w:hint="eastAsia"/>
        </w:rPr>
        <w:t>D.</w:t>
      </w:r>
      <w:r>
        <w:rPr>
          <w:rFonts w:hint="eastAsia"/>
        </w:rPr>
        <w:t>工作结束后要注意用水冲洗手套、器皿等，不能有任何残余留下</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使用移液管时下列哪种操作是正确的？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可以用移液管反复吸入和抽出传染性物质</w:t>
      </w:r>
      <w:r>
        <w:rPr>
          <w:rFonts w:hint="eastAsia"/>
        </w:rPr>
        <w:t xml:space="preserve"> </w:t>
      </w:r>
    </w:p>
    <w:p w:rsidR="00EC64B7" w:rsidRDefault="00EC64B7" w:rsidP="00EC64B7">
      <w:pPr>
        <w:rPr>
          <w:rFonts w:hint="eastAsia"/>
        </w:rPr>
      </w:pPr>
      <w:r>
        <w:rPr>
          <w:rFonts w:hint="eastAsia"/>
        </w:rPr>
        <w:t xml:space="preserve">B. </w:t>
      </w:r>
      <w:r>
        <w:rPr>
          <w:rFonts w:hint="eastAsia"/>
        </w:rPr>
        <w:t>一根移液管未经清洗，可吸取多种溶液</w:t>
      </w:r>
      <w:r>
        <w:rPr>
          <w:rFonts w:hint="eastAsia"/>
        </w:rPr>
        <w:t xml:space="preserve"> </w:t>
      </w:r>
    </w:p>
    <w:p w:rsidR="00EC64B7" w:rsidRDefault="00EC64B7" w:rsidP="00EC64B7">
      <w:pPr>
        <w:rPr>
          <w:rFonts w:hint="eastAsia"/>
        </w:rPr>
      </w:pPr>
      <w:r>
        <w:rPr>
          <w:rFonts w:hint="eastAsia"/>
        </w:rPr>
        <w:t xml:space="preserve">C. </w:t>
      </w:r>
      <w:r>
        <w:rPr>
          <w:rFonts w:hint="eastAsia"/>
        </w:rPr>
        <w:t>可以将任何传染性物质的液体吹入空气</w:t>
      </w:r>
      <w:r>
        <w:rPr>
          <w:rFonts w:hint="eastAsia"/>
        </w:rPr>
        <w:t xml:space="preserve"> </w:t>
      </w:r>
    </w:p>
    <w:p w:rsidR="00EC64B7" w:rsidRDefault="00EC64B7" w:rsidP="00EC64B7">
      <w:pPr>
        <w:rPr>
          <w:rFonts w:hint="eastAsia"/>
        </w:rPr>
      </w:pPr>
      <w:r>
        <w:rPr>
          <w:rFonts w:hint="eastAsia"/>
        </w:rPr>
        <w:t xml:space="preserve">D. </w:t>
      </w:r>
      <w:r>
        <w:rPr>
          <w:rFonts w:hint="eastAsia"/>
        </w:rPr>
        <w:t>无洗耳球时，不可用口吹吸移液管</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使用高压灭菌器时，以下哪个要求是不必要的？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灭菌器腔内装载要松散，以便蒸汽作用均匀</w:t>
      </w:r>
      <w:r>
        <w:rPr>
          <w:rFonts w:hint="eastAsia"/>
        </w:rPr>
        <w:t xml:space="preserve"> </w:t>
      </w:r>
    </w:p>
    <w:p w:rsidR="00EC64B7" w:rsidRDefault="00EC64B7" w:rsidP="00EC64B7">
      <w:pPr>
        <w:rPr>
          <w:rFonts w:hint="eastAsia"/>
        </w:rPr>
      </w:pPr>
      <w:r>
        <w:rPr>
          <w:rFonts w:hint="eastAsia"/>
        </w:rPr>
        <w:t xml:space="preserve">B. </w:t>
      </w:r>
      <w:r>
        <w:rPr>
          <w:rFonts w:hint="eastAsia"/>
        </w:rPr>
        <w:t>必须穿防护服和戴手套</w:t>
      </w:r>
      <w:r>
        <w:rPr>
          <w:rFonts w:hint="eastAsia"/>
        </w:rPr>
        <w:t xml:space="preserve"> </w:t>
      </w:r>
    </w:p>
    <w:p w:rsidR="00EC64B7" w:rsidRDefault="00EC64B7" w:rsidP="00EC64B7">
      <w:pPr>
        <w:rPr>
          <w:rFonts w:hint="eastAsia"/>
        </w:rPr>
      </w:pPr>
      <w:r>
        <w:rPr>
          <w:rFonts w:hint="eastAsia"/>
        </w:rPr>
        <w:t xml:space="preserve">C. </w:t>
      </w:r>
      <w:r>
        <w:rPr>
          <w:rFonts w:hint="eastAsia"/>
        </w:rPr>
        <w:t>灭菌器的排水过滤器应经常拆下清洗</w:t>
      </w:r>
      <w:r>
        <w:rPr>
          <w:rFonts w:hint="eastAsia"/>
        </w:rPr>
        <w:t xml:space="preserve"> </w:t>
      </w:r>
    </w:p>
    <w:p w:rsidR="00EC64B7" w:rsidRDefault="00EC64B7" w:rsidP="00EC64B7">
      <w:pPr>
        <w:rPr>
          <w:rFonts w:hint="eastAsia"/>
        </w:rPr>
      </w:pPr>
      <w:r>
        <w:rPr>
          <w:rFonts w:hint="eastAsia"/>
        </w:rPr>
        <w:t xml:space="preserve">D. </w:t>
      </w:r>
      <w:r>
        <w:rPr>
          <w:rFonts w:hint="eastAsia"/>
        </w:rPr>
        <w:t>待温度降至</w:t>
      </w:r>
      <w:r>
        <w:rPr>
          <w:rFonts w:hint="eastAsia"/>
        </w:rPr>
        <w:t>80</w:t>
      </w:r>
      <w:r>
        <w:rPr>
          <w:rFonts w:hint="eastAsia"/>
        </w:rPr>
        <w:t>℃以下时才能打开高压灭菌器</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玻璃（细菌）滤器使用后，立即用以下哪种</w:t>
      </w:r>
      <w:proofErr w:type="gramStart"/>
      <w:r>
        <w:rPr>
          <w:rFonts w:hint="eastAsia"/>
        </w:rPr>
        <w:t>溶液抽滤一次</w:t>
      </w:r>
      <w:proofErr w:type="gramEnd"/>
      <w:r>
        <w:rPr>
          <w:rFonts w:hint="eastAsia"/>
        </w:rPr>
        <w:t>，当洗涤液尚未滤尽时，将滤器浸入上述洗涤液中浸泡</w:t>
      </w:r>
      <w:r>
        <w:rPr>
          <w:rFonts w:hint="eastAsia"/>
        </w:rPr>
        <w:t>48 h</w:t>
      </w:r>
      <w:r>
        <w:rPr>
          <w:rFonts w:hint="eastAsia"/>
        </w:rPr>
        <w:t>（滤片两面均应接触洗涤液）。</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1%</w:t>
      </w:r>
      <w:r>
        <w:rPr>
          <w:rFonts w:hint="eastAsia"/>
        </w:rPr>
        <w:t>的盐酸</w:t>
      </w:r>
      <w:r>
        <w:rPr>
          <w:rFonts w:hint="eastAsia"/>
        </w:rPr>
        <w:t xml:space="preserve"> </w:t>
      </w:r>
    </w:p>
    <w:p w:rsidR="00EC64B7" w:rsidRDefault="00EC64B7" w:rsidP="00EC64B7">
      <w:pPr>
        <w:rPr>
          <w:rFonts w:hint="eastAsia"/>
        </w:rPr>
      </w:pPr>
      <w:r>
        <w:rPr>
          <w:rFonts w:hint="eastAsia"/>
        </w:rPr>
        <w:t>B.</w:t>
      </w:r>
      <w:r>
        <w:rPr>
          <w:rFonts w:hint="eastAsia"/>
        </w:rPr>
        <w:t>重铬酸钾洗涤液</w:t>
      </w:r>
      <w:r>
        <w:rPr>
          <w:rFonts w:hint="eastAsia"/>
        </w:rPr>
        <w:t xml:space="preserve"> </w:t>
      </w:r>
    </w:p>
    <w:p w:rsidR="00EC64B7" w:rsidRDefault="00EC64B7" w:rsidP="00EC64B7">
      <w:pPr>
        <w:rPr>
          <w:rFonts w:hint="eastAsia"/>
        </w:rPr>
      </w:pPr>
      <w:r>
        <w:rPr>
          <w:rFonts w:hint="eastAsia"/>
        </w:rPr>
        <w:t xml:space="preserve">C. </w:t>
      </w:r>
      <w:r>
        <w:rPr>
          <w:rFonts w:hint="eastAsia"/>
        </w:rPr>
        <w:t>浓硫酸</w:t>
      </w:r>
      <w:r>
        <w:rPr>
          <w:rFonts w:hint="eastAsia"/>
        </w:rPr>
        <w:t>-</w:t>
      </w:r>
      <w:r>
        <w:rPr>
          <w:rFonts w:hint="eastAsia"/>
        </w:rPr>
        <w:t>硝酸钠洗涤液</w:t>
      </w:r>
      <w:r>
        <w:rPr>
          <w:rFonts w:hint="eastAsia"/>
        </w:rPr>
        <w:t xml:space="preserve"> </w:t>
      </w:r>
    </w:p>
    <w:p w:rsidR="00EC64B7" w:rsidRDefault="00EC64B7" w:rsidP="00EC64B7">
      <w:pPr>
        <w:rPr>
          <w:rFonts w:hint="eastAsia"/>
        </w:rPr>
      </w:pPr>
      <w:r>
        <w:rPr>
          <w:rFonts w:hint="eastAsia"/>
        </w:rPr>
        <w:t xml:space="preserve">D. </w:t>
      </w:r>
      <w:r>
        <w:rPr>
          <w:rFonts w:hint="eastAsia"/>
        </w:rPr>
        <w:t>氢氧化钠或碳酸氢钠稀溶液</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丙酮属于低毒类化学品，下列叙述正确的是：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它的闪点只有</w:t>
      </w:r>
      <w:r>
        <w:rPr>
          <w:rFonts w:hint="eastAsia"/>
        </w:rPr>
        <w:t>-18</w:t>
      </w:r>
      <w:r>
        <w:rPr>
          <w:rFonts w:hint="eastAsia"/>
        </w:rPr>
        <w:t>℃，具有高度易燃性。。</w:t>
      </w:r>
      <w:r>
        <w:rPr>
          <w:rFonts w:hint="eastAsia"/>
        </w:rPr>
        <w:t xml:space="preserve"> </w:t>
      </w:r>
    </w:p>
    <w:p w:rsidR="00EC64B7" w:rsidRDefault="00EC64B7" w:rsidP="00EC64B7">
      <w:pPr>
        <w:rPr>
          <w:rFonts w:hint="eastAsia"/>
        </w:rPr>
      </w:pPr>
      <w:r>
        <w:rPr>
          <w:rFonts w:hint="eastAsia"/>
        </w:rPr>
        <w:t xml:space="preserve">B. </w:t>
      </w:r>
      <w:r>
        <w:rPr>
          <w:rFonts w:hint="eastAsia"/>
        </w:rPr>
        <w:t>对神经系统有麻醉作用，并对黏膜有刺激作用。</w:t>
      </w:r>
      <w:r>
        <w:rPr>
          <w:rFonts w:hint="eastAsia"/>
        </w:rPr>
        <w:t xml:space="preserve"> </w:t>
      </w:r>
    </w:p>
    <w:p w:rsidR="00EC64B7" w:rsidRDefault="00EC64B7" w:rsidP="00EC64B7">
      <w:pPr>
        <w:rPr>
          <w:rFonts w:hint="eastAsia"/>
        </w:rPr>
      </w:pPr>
      <w:r>
        <w:rPr>
          <w:rFonts w:hint="eastAsia"/>
        </w:rPr>
        <w:t xml:space="preserve">C. </w:t>
      </w:r>
      <w:r>
        <w:rPr>
          <w:rFonts w:hint="eastAsia"/>
        </w:rPr>
        <w:t>它的沸点只有</w:t>
      </w:r>
      <w:r>
        <w:rPr>
          <w:rFonts w:hint="eastAsia"/>
        </w:rPr>
        <w:t>56</w:t>
      </w:r>
      <w:r>
        <w:rPr>
          <w:rFonts w:hint="eastAsia"/>
        </w:rPr>
        <w:t>℃，极易挥发</w:t>
      </w:r>
      <w:r>
        <w:rPr>
          <w:rFonts w:hint="eastAsia"/>
        </w:rPr>
        <w:t xml:space="preserve">; </w:t>
      </w:r>
    </w:p>
    <w:p w:rsidR="00EC64B7" w:rsidRDefault="00EC64B7" w:rsidP="00EC64B7">
      <w:pPr>
        <w:rPr>
          <w:rFonts w:hint="eastAsia"/>
        </w:rPr>
      </w:pPr>
      <w:r>
        <w:rPr>
          <w:rFonts w:hint="eastAsia"/>
        </w:rPr>
        <w:t xml:space="preserve">D. </w:t>
      </w:r>
      <w:r>
        <w:rPr>
          <w:rFonts w:hint="eastAsia"/>
        </w:rPr>
        <w:t>以上都对</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强氧化剂与有机物、镁粉、铝粉、锌粉可形成爆炸性混合物，以下哪种物质是安全的？</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H2O2 </w:t>
      </w:r>
    </w:p>
    <w:p w:rsidR="00EC64B7" w:rsidRDefault="00EC64B7" w:rsidP="00EC64B7">
      <w:r>
        <w:t xml:space="preserve">B. NH4NO3 </w:t>
      </w:r>
    </w:p>
    <w:p w:rsidR="00EC64B7" w:rsidRDefault="00EC64B7" w:rsidP="00EC64B7">
      <w:r>
        <w:t xml:space="preserve">C. K2SO4 </w:t>
      </w:r>
    </w:p>
    <w:p w:rsidR="00EC64B7" w:rsidRDefault="00EC64B7" w:rsidP="00EC64B7">
      <w:pPr>
        <w:rPr>
          <w:rFonts w:hint="eastAsia"/>
        </w:rPr>
      </w:pPr>
      <w:r>
        <w:rPr>
          <w:rFonts w:hint="eastAsia"/>
        </w:rPr>
        <w:t xml:space="preserve">D. </w:t>
      </w:r>
      <w:r>
        <w:rPr>
          <w:rFonts w:hint="eastAsia"/>
        </w:rPr>
        <w:t>高氯酸及其盐</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以下哪种酸具有强腐蚀性，使用时须做必要防护：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硝酸</w:t>
      </w:r>
      <w:r>
        <w:rPr>
          <w:rFonts w:hint="eastAsia"/>
        </w:rPr>
        <w:t xml:space="preserve"> </w:t>
      </w:r>
    </w:p>
    <w:p w:rsidR="00EC64B7" w:rsidRDefault="00EC64B7" w:rsidP="00EC64B7">
      <w:pPr>
        <w:rPr>
          <w:rFonts w:hint="eastAsia"/>
        </w:rPr>
      </w:pPr>
      <w:r>
        <w:rPr>
          <w:rFonts w:hint="eastAsia"/>
        </w:rPr>
        <w:t xml:space="preserve">B. </w:t>
      </w:r>
      <w:r>
        <w:rPr>
          <w:rFonts w:hint="eastAsia"/>
        </w:rPr>
        <w:t>硼酸</w:t>
      </w:r>
      <w:r>
        <w:rPr>
          <w:rFonts w:hint="eastAsia"/>
        </w:rPr>
        <w:t xml:space="preserve"> </w:t>
      </w:r>
    </w:p>
    <w:p w:rsidR="00EC64B7" w:rsidRDefault="00EC64B7" w:rsidP="00EC64B7">
      <w:pPr>
        <w:rPr>
          <w:rFonts w:hint="eastAsia"/>
        </w:rPr>
      </w:pPr>
      <w:r>
        <w:rPr>
          <w:rFonts w:hint="eastAsia"/>
        </w:rPr>
        <w:t xml:space="preserve">C. </w:t>
      </w:r>
      <w:r>
        <w:rPr>
          <w:rFonts w:hint="eastAsia"/>
        </w:rPr>
        <w:t>稀醋酸</w:t>
      </w:r>
    </w:p>
    <w:p w:rsidR="00EC64B7" w:rsidRDefault="00EC64B7" w:rsidP="00EC64B7">
      <w:pPr>
        <w:rPr>
          <w:rFonts w:hint="eastAsia"/>
        </w:rPr>
      </w:pPr>
      <w:r>
        <w:rPr>
          <w:rFonts w:hint="eastAsia"/>
        </w:rPr>
        <w:lastRenderedPageBreak/>
        <w:t>标准答案：</w:t>
      </w:r>
      <w:r>
        <w:rPr>
          <w:rFonts w:hint="eastAsia"/>
        </w:rPr>
        <w:t xml:space="preserve"> A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下列物质不属于剧毒物的是：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碘甲烷、丙腈</w:t>
      </w:r>
      <w:r>
        <w:rPr>
          <w:rFonts w:hint="eastAsia"/>
        </w:rPr>
        <w:t xml:space="preserve"> </w:t>
      </w:r>
    </w:p>
    <w:p w:rsidR="00EC64B7" w:rsidRDefault="00EC64B7" w:rsidP="00EC64B7">
      <w:pPr>
        <w:rPr>
          <w:rFonts w:hint="eastAsia"/>
        </w:rPr>
      </w:pPr>
      <w:r>
        <w:rPr>
          <w:rFonts w:hint="eastAsia"/>
        </w:rPr>
        <w:t xml:space="preserve">B. </w:t>
      </w:r>
      <w:r>
        <w:rPr>
          <w:rFonts w:hint="eastAsia"/>
        </w:rPr>
        <w:t>氯乙酸、丙烯醛</w:t>
      </w:r>
      <w:r>
        <w:rPr>
          <w:rFonts w:hint="eastAsia"/>
        </w:rPr>
        <w:t xml:space="preserve"> </w:t>
      </w:r>
    </w:p>
    <w:p w:rsidR="00EC64B7" w:rsidRDefault="00EC64B7" w:rsidP="00EC64B7">
      <w:pPr>
        <w:rPr>
          <w:rFonts w:hint="eastAsia"/>
        </w:rPr>
      </w:pPr>
      <w:r>
        <w:rPr>
          <w:rFonts w:hint="eastAsia"/>
        </w:rPr>
        <w:t xml:space="preserve">C. </w:t>
      </w:r>
      <w:r>
        <w:rPr>
          <w:rFonts w:hint="eastAsia"/>
        </w:rPr>
        <w:t>五氯苯酚、铊</w:t>
      </w:r>
      <w:r>
        <w:rPr>
          <w:rFonts w:hint="eastAsia"/>
        </w:rPr>
        <w:t xml:space="preserve"> </w:t>
      </w:r>
    </w:p>
    <w:p w:rsidR="00EC64B7" w:rsidRDefault="00EC64B7" w:rsidP="00EC64B7">
      <w:pPr>
        <w:rPr>
          <w:rFonts w:hint="eastAsia"/>
        </w:rPr>
      </w:pPr>
      <w:r>
        <w:rPr>
          <w:rFonts w:hint="eastAsia"/>
        </w:rPr>
        <w:t xml:space="preserve">D. </w:t>
      </w:r>
      <w:r>
        <w:rPr>
          <w:rFonts w:hint="eastAsia"/>
        </w:rPr>
        <w:t>硫酸钡</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下列物质应避免与水接触以免发生危险的是：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氯化钠</w:t>
      </w:r>
      <w:r>
        <w:rPr>
          <w:rFonts w:hint="eastAsia"/>
        </w:rPr>
        <w:t xml:space="preserve"> </w:t>
      </w:r>
    </w:p>
    <w:p w:rsidR="00EC64B7" w:rsidRDefault="00EC64B7" w:rsidP="00EC64B7">
      <w:pPr>
        <w:rPr>
          <w:rFonts w:hint="eastAsia"/>
        </w:rPr>
      </w:pPr>
      <w:r>
        <w:rPr>
          <w:rFonts w:hint="eastAsia"/>
        </w:rPr>
        <w:t xml:space="preserve">B. </w:t>
      </w:r>
      <w:r>
        <w:rPr>
          <w:rFonts w:hint="eastAsia"/>
        </w:rPr>
        <w:t>氯化钙</w:t>
      </w:r>
      <w:r>
        <w:rPr>
          <w:rFonts w:hint="eastAsia"/>
        </w:rPr>
        <w:t xml:space="preserve"> </w:t>
      </w:r>
    </w:p>
    <w:p w:rsidR="00EC64B7" w:rsidRDefault="00EC64B7" w:rsidP="00EC64B7">
      <w:pPr>
        <w:rPr>
          <w:rFonts w:hint="eastAsia"/>
        </w:rPr>
      </w:pPr>
      <w:r>
        <w:rPr>
          <w:rFonts w:hint="eastAsia"/>
        </w:rPr>
        <w:t xml:space="preserve">C. </w:t>
      </w:r>
      <w:r>
        <w:rPr>
          <w:rFonts w:hint="eastAsia"/>
        </w:rPr>
        <w:t>四氢化铝</w:t>
      </w:r>
      <w:r>
        <w:rPr>
          <w:rFonts w:hint="eastAsia"/>
        </w:rPr>
        <w:t xml:space="preserve"> </w:t>
      </w:r>
    </w:p>
    <w:p w:rsidR="00EC64B7" w:rsidRDefault="00EC64B7" w:rsidP="00EC64B7">
      <w:pPr>
        <w:rPr>
          <w:rFonts w:hint="eastAsia"/>
        </w:rPr>
      </w:pPr>
      <w:r>
        <w:rPr>
          <w:rFonts w:hint="eastAsia"/>
        </w:rPr>
        <w:t xml:space="preserve">D. </w:t>
      </w:r>
      <w:r>
        <w:rPr>
          <w:rFonts w:hint="eastAsia"/>
        </w:rPr>
        <w:t>硫酸钙</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下列说法错误的是：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丙酮、乙醇都有较强的挥发性和易燃性，二者都不能在任何有明火的地方使用</w:t>
      </w:r>
      <w:r>
        <w:rPr>
          <w:rFonts w:hint="eastAsia"/>
        </w:rPr>
        <w:t xml:space="preserve"> </w:t>
      </w:r>
    </w:p>
    <w:p w:rsidR="00EC64B7" w:rsidRDefault="00EC64B7" w:rsidP="00EC64B7">
      <w:pPr>
        <w:rPr>
          <w:rFonts w:hint="eastAsia"/>
        </w:rPr>
      </w:pPr>
      <w:r>
        <w:rPr>
          <w:rFonts w:hint="eastAsia"/>
        </w:rPr>
        <w:t xml:space="preserve">B. </w:t>
      </w:r>
      <w:r>
        <w:rPr>
          <w:rFonts w:hint="eastAsia"/>
        </w:rPr>
        <w:t>丙酮会对肝脏和大脑造成损害，因此避免吸入丙酮气体</w:t>
      </w:r>
      <w:r>
        <w:rPr>
          <w:rFonts w:hint="eastAsia"/>
        </w:rPr>
        <w:t xml:space="preserve"> </w:t>
      </w:r>
    </w:p>
    <w:p w:rsidR="00EC64B7" w:rsidRDefault="00EC64B7" w:rsidP="00EC64B7">
      <w:pPr>
        <w:rPr>
          <w:rFonts w:hint="eastAsia"/>
        </w:rPr>
      </w:pPr>
      <w:r>
        <w:rPr>
          <w:rFonts w:hint="eastAsia"/>
        </w:rPr>
        <w:t xml:space="preserve">C. </w:t>
      </w:r>
      <w:r>
        <w:rPr>
          <w:rFonts w:hint="eastAsia"/>
        </w:rPr>
        <w:t>强酸强碱等不能与身体接触</w:t>
      </w:r>
      <w:r>
        <w:rPr>
          <w:rFonts w:hint="eastAsia"/>
        </w:rPr>
        <w:t xml:space="preserve"> </w:t>
      </w:r>
    </w:p>
    <w:p w:rsidR="00EC64B7" w:rsidRDefault="00EC64B7" w:rsidP="00EC64B7">
      <w:pPr>
        <w:rPr>
          <w:rFonts w:hint="eastAsia"/>
        </w:rPr>
      </w:pPr>
      <w:r>
        <w:rPr>
          <w:rFonts w:hint="eastAsia"/>
        </w:rPr>
        <w:t xml:space="preserve">D. </w:t>
      </w:r>
      <w:r>
        <w:rPr>
          <w:rFonts w:hint="eastAsia"/>
        </w:rPr>
        <w:t>弱酸弱碱在使用中可以与身体接触</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混和或相互接触时，不会产生大量热量而着火、爆炸的是：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（亚、次）氯酸盐和酸</w:t>
      </w:r>
      <w:r>
        <w:rPr>
          <w:rFonts w:hint="eastAsia"/>
        </w:rPr>
        <w:t xml:space="preserve"> </w:t>
      </w:r>
    </w:p>
    <w:p w:rsidR="00EC64B7" w:rsidRDefault="00EC64B7" w:rsidP="00EC64B7">
      <w:pPr>
        <w:rPr>
          <w:rFonts w:hint="eastAsia"/>
        </w:rPr>
      </w:pPr>
      <w:r>
        <w:rPr>
          <w:rFonts w:hint="eastAsia"/>
        </w:rPr>
        <w:t>B. CrO3</w:t>
      </w:r>
      <w:r>
        <w:rPr>
          <w:rFonts w:hint="eastAsia"/>
        </w:rPr>
        <w:t>和可燃物</w:t>
      </w:r>
      <w:r>
        <w:rPr>
          <w:rFonts w:hint="eastAsia"/>
        </w:rPr>
        <w:t xml:space="preserve"> </w:t>
      </w:r>
    </w:p>
    <w:p w:rsidR="00EC64B7" w:rsidRDefault="00EC64B7" w:rsidP="00EC64B7">
      <w:pPr>
        <w:rPr>
          <w:rFonts w:hint="eastAsia"/>
        </w:rPr>
      </w:pPr>
      <w:r>
        <w:rPr>
          <w:rFonts w:hint="eastAsia"/>
        </w:rPr>
        <w:t>C. KMnO4</w:t>
      </w:r>
      <w:r>
        <w:rPr>
          <w:rFonts w:hint="eastAsia"/>
        </w:rPr>
        <w:t>和可燃物</w:t>
      </w:r>
      <w:r>
        <w:rPr>
          <w:rFonts w:hint="eastAsia"/>
        </w:rPr>
        <w:t xml:space="preserve"> </w:t>
      </w:r>
    </w:p>
    <w:p w:rsidR="00EC64B7" w:rsidRDefault="00EC64B7" w:rsidP="00EC64B7">
      <w:pPr>
        <w:rPr>
          <w:rFonts w:hint="eastAsia"/>
        </w:rPr>
      </w:pPr>
      <w:r>
        <w:rPr>
          <w:rFonts w:hint="eastAsia"/>
        </w:rPr>
        <w:t>D. CCl4</w:t>
      </w:r>
      <w:r>
        <w:rPr>
          <w:rFonts w:hint="eastAsia"/>
        </w:rPr>
        <w:t>和碱金属</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混和或相互接触时，不会产生大量热量而着火、爆炸的是：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KMnO4</w:t>
      </w:r>
      <w:r>
        <w:rPr>
          <w:rFonts w:hint="eastAsia"/>
        </w:rPr>
        <w:t>和浓硫酸</w:t>
      </w:r>
      <w:r>
        <w:rPr>
          <w:rFonts w:hint="eastAsia"/>
        </w:rPr>
        <w:t xml:space="preserve"> </w:t>
      </w:r>
    </w:p>
    <w:p w:rsidR="00EC64B7" w:rsidRDefault="00EC64B7" w:rsidP="00EC64B7">
      <w:pPr>
        <w:rPr>
          <w:rFonts w:hint="eastAsia"/>
        </w:rPr>
      </w:pPr>
      <w:r>
        <w:rPr>
          <w:rFonts w:hint="eastAsia"/>
        </w:rPr>
        <w:t>B. CCl4</w:t>
      </w:r>
      <w:r>
        <w:rPr>
          <w:rFonts w:hint="eastAsia"/>
        </w:rPr>
        <w:t>和碱金属</w:t>
      </w:r>
      <w:r>
        <w:rPr>
          <w:rFonts w:hint="eastAsia"/>
        </w:rPr>
        <w:t xml:space="preserve"> </w:t>
      </w:r>
    </w:p>
    <w:p w:rsidR="00EC64B7" w:rsidRDefault="00EC64B7" w:rsidP="00EC64B7">
      <w:pPr>
        <w:rPr>
          <w:rFonts w:hint="eastAsia"/>
        </w:rPr>
      </w:pPr>
      <w:r>
        <w:rPr>
          <w:rFonts w:hint="eastAsia"/>
        </w:rPr>
        <w:t xml:space="preserve">C. </w:t>
      </w:r>
      <w:r>
        <w:rPr>
          <w:rFonts w:hint="eastAsia"/>
        </w:rPr>
        <w:t>硝铵和酸</w:t>
      </w:r>
      <w:r>
        <w:rPr>
          <w:rFonts w:hint="eastAsia"/>
        </w:rPr>
        <w:t xml:space="preserve"> </w:t>
      </w:r>
    </w:p>
    <w:p w:rsidR="00EC64B7" w:rsidRDefault="00EC64B7" w:rsidP="00EC64B7">
      <w:pPr>
        <w:rPr>
          <w:rFonts w:hint="eastAsia"/>
        </w:rPr>
      </w:pPr>
      <w:r>
        <w:rPr>
          <w:rFonts w:hint="eastAsia"/>
        </w:rPr>
        <w:t xml:space="preserve">D. </w:t>
      </w:r>
      <w:r>
        <w:rPr>
          <w:rFonts w:hint="eastAsia"/>
        </w:rPr>
        <w:t>浓</w:t>
      </w:r>
      <w:r>
        <w:rPr>
          <w:rFonts w:hint="eastAsia"/>
        </w:rPr>
        <w:t>HNO4</w:t>
      </w:r>
      <w:r>
        <w:rPr>
          <w:rFonts w:hint="eastAsia"/>
        </w:rPr>
        <w:t>和胺类</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一旦出现实验动物生物安全性的问题，首先必须向学校哪个机构报告？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保卫处</w:t>
      </w:r>
      <w:r>
        <w:rPr>
          <w:rFonts w:hint="eastAsia"/>
        </w:rPr>
        <w:t xml:space="preserve"> </w:t>
      </w:r>
    </w:p>
    <w:p w:rsidR="00EC64B7" w:rsidRDefault="00EC64B7" w:rsidP="00EC64B7">
      <w:pPr>
        <w:rPr>
          <w:rFonts w:hint="eastAsia"/>
        </w:rPr>
      </w:pPr>
      <w:r>
        <w:rPr>
          <w:rFonts w:hint="eastAsia"/>
        </w:rPr>
        <w:t xml:space="preserve">B. </w:t>
      </w:r>
      <w:r>
        <w:rPr>
          <w:rFonts w:hint="eastAsia"/>
        </w:rPr>
        <w:t>校医院</w:t>
      </w:r>
      <w:r>
        <w:rPr>
          <w:rFonts w:hint="eastAsia"/>
        </w:rPr>
        <w:t xml:space="preserve"> </w:t>
      </w:r>
    </w:p>
    <w:p w:rsidR="00EC64B7" w:rsidRDefault="00EC64B7" w:rsidP="00EC64B7">
      <w:pPr>
        <w:rPr>
          <w:rFonts w:hint="eastAsia"/>
        </w:rPr>
      </w:pPr>
      <w:r>
        <w:rPr>
          <w:rFonts w:hint="eastAsia"/>
        </w:rPr>
        <w:t xml:space="preserve">C. </w:t>
      </w:r>
      <w:r>
        <w:rPr>
          <w:rFonts w:hint="eastAsia"/>
        </w:rPr>
        <w:t>校长办公室</w:t>
      </w:r>
      <w:r>
        <w:rPr>
          <w:rFonts w:hint="eastAsia"/>
        </w:rPr>
        <w:t xml:space="preserve"> </w:t>
      </w:r>
    </w:p>
    <w:p w:rsidR="00EC64B7" w:rsidRDefault="00EC64B7" w:rsidP="00EC64B7">
      <w:pPr>
        <w:rPr>
          <w:rFonts w:hint="eastAsia"/>
        </w:rPr>
      </w:pPr>
      <w:r>
        <w:rPr>
          <w:rFonts w:hint="eastAsia"/>
        </w:rPr>
        <w:t xml:space="preserve">D. </w:t>
      </w:r>
      <w:r>
        <w:rPr>
          <w:rFonts w:hint="eastAsia"/>
        </w:rPr>
        <w:t>实验动物突发事件应急小组</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液体着火时，应用灭火器灭火，不能用水扑救或其</w:t>
      </w:r>
      <w:r>
        <w:rPr>
          <w:rFonts w:hint="eastAsia"/>
        </w:rPr>
        <w:t xml:space="preserve"> </w:t>
      </w:r>
      <w:r>
        <w:rPr>
          <w:rFonts w:hint="eastAsia"/>
        </w:rPr>
        <w:t>它物品扑打。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声级计长期不用时应取下电池。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热处理实验使用的金属试件在进行热处理后，有微量的金属粉末和氧化物粉尘产生，可造成污染。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冲压模型前，认真检查防护装置的完好性以及离合器和制动装置的安全性。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机床加工过程中出现异常或系统报警时，应立即停机并报告指导老师，待正常后方可继续操作。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钳工工作时，应穿好工作服，扎紧袖口，长发者要戴好防护帽。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在冲压过程中，如果工件卡在模子里，应先关闭电源，并用专业工具取出。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在冲压过程中，必须小心谨慎地控制脚踏开关，严禁外人在脚踏开关的周围停留。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锉削时，如果暂时不使用锉刀，应将锉刀放在台虎钳工作台的右面，其手柄不可露出工作台面。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在熟睡时，听到火警信号后正确的做法是：</w:t>
      </w:r>
      <w:r>
        <w:rPr>
          <w:rFonts w:hint="eastAsia"/>
        </w:rPr>
        <w:t>1</w:t>
      </w:r>
      <w:r>
        <w:rPr>
          <w:rFonts w:hint="eastAsia"/>
        </w:rPr>
        <w:t>、用手试一试门是否热，如是冷的，可开门逃生；</w:t>
      </w:r>
      <w:r>
        <w:rPr>
          <w:rFonts w:hint="eastAsia"/>
        </w:rPr>
        <w:t>2</w:t>
      </w:r>
      <w:r>
        <w:rPr>
          <w:rFonts w:hint="eastAsia"/>
        </w:rPr>
        <w:t>、准备好湿毛巾；</w:t>
      </w:r>
      <w:r>
        <w:rPr>
          <w:rFonts w:hint="eastAsia"/>
        </w:rPr>
        <w:t>3</w:t>
      </w:r>
      <w:r>
        <w:rPr>
          <w:rFonts w:hint="eastAsia"/>
        </w:rPr>
        <w:t>、切勿随意跳楼，自制救生绳索后再设法安全着落；</w:t>
      </w:r>
      <w:r>
        <w:rPr>
          <w:rFonts w:hint="eastAsia"/>
        </w:rPr>
        <w:t>4</w:t>
      </w:r>
      <w:r>
        <w:rPr>
          <w:rFonts w:hint="eastAsia"/>
        </w:rPr>
        <w:t>、利用自然条件作为救生滑道。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火灾发生后，当所有的逃生线路被大火封锁时，应立即退回室内，用手电筒、挥舞衣物、呼叫等方式向窗外发送求救信号，等待救援。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火灾发生后，千万不要盲目跳楼，可利用疏散楼梯、阳台、窗口等逃生自救。也可用绳子或把床单、被套等撕成条状连成绳索，紧拴在窗框、铁栏杆等可靠的固定物上，用毛巾、布条等保护手心，顺绳滑下，或下到未着火的楼层进行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使用手提灭火器时，拨掉保险销，对准着火点根部用力压下压把，灭火剂喷出，就可灭火。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声级计的传声器可自行拆卸。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在有爆炸和火灾危险场所使用手持式或移动式电动工具时，必须采用有防爆措施的电动工具。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岗位消防安全“四知四会”中的“四会”是指：会报警，会使用消防器材，会扑救初期火灾，会逃生自救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实验室必须配备符合本室要求的消防器材，消防器材要放置在明显或便于拿取的位置。严禁任何人以任何借口把消防</w:t>
      </w:r>
      <w:r>
        <w:rPr>
          <w:rFonts w:hint="eastAsia"/>
        </w:rPr>
        <w:t xml:space="preserve"> </w:t>
      </w:r>
      <w:r>
        <w:rPr>
          <w:rFonts w:hint="eastAsia"/>
        </w:rPr>
        <w:t>器材移作它用。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万一发生了火灾，不管是否是电气方面引起的，首先要想办法迅速切断火灾</w:t>
      </w:r>
      <w:r>
        <w:rPr>
          <w:rFonts w:hint="eastAsia"/>
        </w:rPr>
        <w:lastRenderedPageBreak/>
        <w:t>范围内的电源。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消防队在扑救火灾时，有权根据灭火的需要，拆除或者破损临近火灾现场的建筑。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消防工作的方针是：“预防为主，防消结合”，实行消防安全责任制。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气瓶的充装和使用人员可以穿着化纤衣服。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要定期对压缩空气</w:t>
      </w:r>
      <w:proofErr w:type="gramStart"/>
      <w:r>
        <w:rPr>
          <w:rFonts w:hint="eastAsia"/>
        </w:rPr>
        <w:t>桶清理</w:t>
      </w:r>
      <w:proofErr w:type="gramEnd"/>
      <w:r>
        <w:rPr>
          <w:rFonts w:hint="eastAsia"/>
        </w:rPr>
        <w:t>油污，以防止油类和空气形成爆炸性气体。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压力容器内盛装的介质</w:t>
      </w:r>
      <w:proofErr w:type="gramStart"/>
      <w:r>
        <w:rPr>
          <w:rFonts w:hint="eastAsia"/>
        </w:rPr>
        <w:t>是汽液混合态</w:t>
      </w:r>
      <w:proofErr w:type="gramEnd"/>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实验室灭火的方法要针对起因选用合适的方法。一般小火可用湿布、石棉布或沙子覆盖燃烧物即可灭火。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安全阀泄漏可以采用加载的方法来消除。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同位素试剂是非密封型放射源。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proofErr w:type="gramStart"/>
      <w:r>
        <w:rPr>
          <w:rFonts w:hint="eastAsia"/>
        </w:rPr>
        <w:t>各涉源单位</w:t>
      </w:r>
      <w:proofErr w:type="gramEnd"/>
      <w:r>
        <w:rPr>
          <w:rFonts w:hint="eastAsia"/>
        </w:rPr>
        <w:t>要建立健全放射性同位素保管、领用和消耗的登记制度，做到帐物相符。实验过程必须小心谨慎，严格按照操作规程进行，做好安全防护工作。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消防工作的方针是：“预防为主，防消结合”，实行消防安全责任制。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有毒实验废弃物应明确专人负责，使用专用容器和醒目标识，将重金属、氰化物、溴化乙</w:t>
      </w:r>
      <w:proofErr w:type="gramStart"/>
      <w:r>
        <w:rPr>
          <w:rFonts w:hint="eastAsia"/>
        </w:rPr>
        <w:t>啶</w:t>
      </w:r>
      <w:proofErr w:type="gramEnd"/>
      <w:r>
        <w:rPr>
          <w:rFonts w:hint="eastAsia"/>
        </w:rPr>
        <w:t>（</w:t>
      </w:r>
      <w:r>
        <w:rPr>
          <w:rFonts w:hint="eastAsia"/>
        </w:rPr>
        <w:t>EB</w:t>
      </w:r>
      <w:r>
        <w:rPr>
          <w:rFonts w:hint="eastAsia"/>
        </w:rPr>
        <w:t>）及其结合物进行分类收集，专人管理，定期回收，统一处理。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实验室必须妥善保管消防器材和防盗装置，并定期检查。消防器材不得移作它用，周围禁止堆放杂物。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应增强信息安全的意识，注意保护教学科研活动中实验技术参数、观测数据、实验分析结果及新的科学发现等资料。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可以用潮湿的手碰开关、电线和电器。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进行电气维修必须先关掉电源</w:t>
      </w:r>
      <w:r>
        <w:rPr>
          <w:rFonts w:hint="eastAsia"/>
        </w:rPr>
        <w:t>,</w:t>
      </w:r>
      <w:r>
        <w:rPr>
          <w:rFonts w:hint="eastAsia"/>
        </w:rPr>
        <w:t>在设置告知牌后，方可进行。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实验结束后，应该打扫卫生、整理或运走废弃的试样或物品。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35</w:t>
      </w:r>
      <w:r>
        <w:rPr>
          <w:rFonts w:hint="eastAsia"/>
        </w:rPr>
        <w:t>、</w:t>
      </w:r>
      <w:r>
        <w:rPr>
          <w:rFonts w:hint="eastAsia"/>
        </w:rPr>
        <w:t>[</w:t>
      </w:r>
      <w:r>
        <w:rPr>
          <w:rFonts w:hint="eastAsia"/>
        </w:rPr>
        <w:t>判断题</w:t>
      </w:r>
      <w:r>
        <w:rPr>
          <w:rFonts w:hint="eastAsia"/>
        </w:rPr>
        <w:t xml:space="preserve">] </w:t>
      </w:r>
      <w:r>
        <w:rPr>
          <w:rFonts w:hint="eastAsia"/>
        </w:rPr>
        <w:t>实验室应保持整洁有序，不准喧哗、打闹、抽烟。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实验结束后，要关闭设备，断开电源，并将有关实验用品整理好。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从事特种作业（如电工、焊工、辐射、病原微生物等）的人员，必须接受相关的专业培训，通过考核并持有相应的资质证书才能上岗。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不得在冰箱、烘箱等加热、产热设备附近放置纸板、化学试剂、气体钢瓶等物品。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学生进入实验室首先要了解实验室的安全注意事项。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有易燃易爆危险品的实验室禁止使用明火。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实验室气体钢瓶必须用铁链、钢瓶柜等固定，以防止倾倒引发安全事故。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高压钢瓶可以没有固定设施，可以使用过期、未经检验和不合格的气瓶。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实验动物是进行生命科学研究基本的材料和对象，它的质量关系到研究结果和成功率。因此，实验动物应该来源于具备资质的单位。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液体和固体实验废弃物不需分开放置。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早晨、中饭、晚上等几个人员稀少的时间段，要特别注意随手关门，确保实验室财产和个人物品的安全。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判断题</w:t>
      </w:r>
      <w:r>
        <w:rPr>
          <w:rFonts w:hint="eastAsia"/>
        </w:rPr>
        <w:t xml:space="preserve">] </w:t>
      </w:r>
      <w:r>
        <w:rPr>
          <w:rFonts w:hint="eastAsia"/>
        </w:rPr>
        <w:t>因实验室特殊要求，细胞培养房内用的气体钢瓶可用小推车等形式进行固定。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高校实验室发生安全事故的主要原因有：操作不慎、粗心大意、设施老化、缺少防护设施等。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要保持实验室环境整洁，做到地面、桌面、设备三整洁，减少安全隐患。</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做实验时要爱护实验设备，同时注意自身的安全，避免发生事故。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判断题</w:t>
      </w:r>
      <w:r>
        <w:rPr>
          <w:rFonts w:hint="eastAsia"/>
        </w:rPr>
        <w:t xml:space="preserve">] </w:t>
      </w:r>
      <w:r>
        <w:rPr>
          <w:rFonts w:hint="eastAsia"/>
        </w:rPr>
        <w:t>进行需要戴防护眼镜的实验时，戴隐形眼镜的近视者可不戴防护眼镜。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lastRenderedPageBreak/>
        <w:t xml:space="preserve"> 51</w:t>
      </w:r>
      <w:r>
        <w:rPr>
          <w:rFonts w:hint="eastAsia"/>
        </w:rPr>
        <w:t>、</w:t>
      </w:r>
      <w:r>
        <w:rPr>
          <w:rFonts w:hint="eastAsia"/>
        </w:rPr>
        <w:t>[</w:t>
      </w:r>
      <w:r>
        <w:rPr>
          <w:rFonts w:hint="eastAsia"/>
        </w:rPr>
        <w:t>判断题</w:t>
      </w:r>
      <w:r>
        <w:rPr>
          <w:rFonts w:hint="eastAsia"/>
        </w:rPr>
        <w:t xml:space="preserve">] </w:t>
      </w:r>
      <w:r>
        <w:rPr>
          <w:rFonts w:hint="eastAsia"/>
        </w:rPr>
        <w:t>实验中遇到一般烫伤和烧伤，不要弄破水泡，在伤口处用</w:t>
      </w:r>
      <w:r>
        <w:rPr>
          <w:rFonts w:hint="eastAsia"/>
        </w:rPr>
        <w:t>95%</w:t>
      </w:r>
      <w:r>
        <w:rPr>
          <w:rFonts w:hint="eastAsia"/>
        </w:rPr>
        <w:t>的酒精轻涂伤口，涂上烫伤膏或涂一层凡士林油，再用纱布包扎。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判断题</w:t>
      </w:r>
      <w:r>
        <w:rPr>
          <w:rFonts w:hint="eastAsia"/>
        </w:rPr>
        <w:t xml:space="preserve">] </w:t>
      </w:r>
      <w:r>
        <w:rPr>
          <w:rFonts w:hint="eastAsia"/>
        </w:rPr>
        <w:t>触电时，</w:t>
      </w:r>
      <w:proofErr w:type="gramStart"/>
      <w:r>
        <w:rPr>
          <w:rFonts w:hint="eastAsia"/>
        </w:rPr>
        <w:t>不</w:t>
      </w:r>
      <w:proofErr w:type="gramEnd"/>
      <w:r>
        <w:rPr>
          <w:rFonts w:hint="eastAsia"/>
        </w:rPr>
        <w:t>可人去拉（可用木棒把伤员挑开），应立即切断电源，然后先做人工呼吸，再做心脏按压，同时报</w:t>
      </w:r>
      <w:r>
        <w:rPr>
          <w:rFonts w:hint="eastAsia"/>
        </w:rPr>
        <w:t>120</w:t>
      </w:r>
      <w:r>
        <w:rPr>
          <w:rFonts w:hint="eastAsia"/>
        </w:rPr>
        <w:t>送医院进行处理。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判断题</w:t>
      </w:r>
      <w:r>
        <w:rPr>
          <w:rFonts w:hint="eastAsia"/>
        </w:rPr>
        <w:t xml:space="preserve">] </w:t>
      </w:r>
      <w:r>
        <w:rPr>
          <w:rFonts w:hint="eastAsia"/>
        </w:rPr>
        <w:t>实验室应对仪器设备加强维护保养</w:t>
      </w:r>
      <w:r>
        <w:rPr>
          <w:rFonts w:hint="eastAsia"/>
        </w:rPr>
        <w:t>,</w:t>
      </w:r>
      <w:r>
        <w:rPr>
          <w:rFonts w:hint="eastAsia"/>
        </w:rPr>
        <w:t>定期校验和检修。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判断题</w:t>
      </w:r>
      <w:r>
        <w:rPr>
          <w:rFonts w:hint="eastAsia"/>
        </w:rPr>
        <w:t xml:space="preserve">] </w:t>
      </w:r>
      <w:r>
        <w:rPr>
          <w:rFonts w:hint="eastAsia"/>
        </w:rPr>
        <w:t>实验室安全与卫生工作应坚持“安全第一，预防为主”的原则。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判断题</w:t>
      </w:r>
      <w:r>
        <w:rPr>
          <w:rFonts w:hint="eastAsia"/>
        </w:rPr>
        <w:t xml:space="preserve">] </w:t>
      </w:r>
      <w:r>
        <w:rPr>
          <w:rFonts w:hint="eastAsia"/>
        </w:rPr>
        <w:t>一些低毒、无毒的实验废液可以不经处理，直接由下水道排放。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判断题</w:t>
      </w:r>
      <w:r>
        <w:rPr>
          <w:rFonts w:hint="eastAsia"/>
        </w:rPr>
        <w:t xml:space="preserve">] </w:t>
      </w:r>
      <w:r>
        <w:rPr>
          <w:rFonts w:hint="eastAsia"/>
        </w:rPr>
        <w:t>加强计算机的安全管理，建立病毒防护系统并不断加以更新，重要的数据资料应定期进行备份。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单选题</w:t>
      </w:r>
      <w:r>
        <w:rPr>
          <w:rFonts w:hint="eastAsia"/>
        </w:rPr>
        <w:t xml:space="preserve">] </w:t>
      </w:r>
      <w:r>
        <w:rPr>
          <w:rFonts w:hint="eastAsia"/>
        </w:rPr>
        <w:t>影响电流对人体伤害程度的主要因素是什么？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电流的大小</w:t>
      </w:r>
      <w:r>
        <w:rPr>
          <w:rFonts w:hint="eastAsia"/>
        </w:rPr>
        <w:t xml:space="preserve"> </w:t>
      </w:r>
    </w:p>
    <w:p w:rsidR="00EC64B7" w:rsidRDefault="00EC64B7" w:rsidP="00EC64B7">
      <w:pPr>
        <w:rPr>
          <w:rFonts w:hint="eastAsia"/>
        </w:rPr>
      </w:pPr>
      <w:r>
        <w:rPr>
          <w:rFonts w:hint="eastAsia"/>
        </w:rPr>
        <w:t xml:space="preserve">B. </w:t>
      </w:r>
      <w:r>
        <w:rPr>
          <w:rFonts w:hint="eastAsia"/>
        </w:rPr>
        <w:t>触电电流经人体的途径</w:t>
      </w:r>
      <w:r>
        <w:rPr>
          <w:rFonts w:hint="eastAsia"/>
        </w:rPr>
        <w:t xml:space="preserve"> </w:t>
      </w:r>
    </w:p>
    <w:p w:rsidR="00EC64B7" w:rsidRDefault="00EC64B7" w:rsidP="00EC64B7">
      <w:pPr>
        <w:rPr>
          <w:rFonts w:hint="eastAsia"/>
        </w:rPr>
      </w:pPr>
      <w:r>
        <w:rPr>
          <w:rFonts w:hint="eastAsia"/>
        </w:rPr>
        <w:t xml:space="preserve">C. </w:t>
      </w:r>
      <w:r>
        <w:rPr>
          <w:rFonts w:hint="eastAsia"/>
        </w:rPr>
        <w:t>电流的频率、人体电阻</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单选题</w:t>
      </w:r>
      <w:r>
        <w:rPr>
          <w:rFonts w:hint="eastAsia"/>
        </w:rPr>
        <w:t xml:space="preserve">] </w:t>
      </w:r>
      <w:r>
        <w:rPr>
          <w:rFonts w:hint="eastAsia"/>
        </w:rPr>
        <w:t>自</w:t>
      </w:r>
      <w:proofErr w:type="gramStart"/>
      <w:r>
        <w:rPr>
          <w:rFonts w:hint="eastAsia"/>
        </w:rPr>
        <w:t>耦</w:t>
      </w:r>
      <w:proofErr w:type="gramEnd"/>
      <w:r>
        <w:rPr>
          <w:rFonts w:hint="eastAsia"/>
        </w:rPr>
        <w:t>电源变压器的输出端指示电压为零时，表示：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是安全的</w:t>
      </w:r>
      <w:r>
        <w:rPr>
          <w:rFonts w:hint="eastAsia"/>
        </w:rPr>
        <w:t xml:space="preserve"> </w:t>
      </w:r>
    </w:p>
    <w:p w:rsidR="00EC64B7" w:rsidRDefault="00EC64B7" w:rsidP="00EC64B7">
      <w:pPr>
        <w:rPr>
          <w:rFonts w:hint="eastAsia"/>
        </w:rPr>
      </w:pPr>
      <w:r>
        <w:rPr>
          <w:rFonts w:hint="eastAsia"/>
        </w:rPr>
        <w:t xml:space="preserve">B. </w:t>
      </w:r>
      <w:r>
        <w:rPr>
          <w:rFonts w:hint="eastAsia"/>
        </w:rPr>
        <w:t>不带电</w:t>
      </w:r>
      <w:r>
        <w:rPr>
          <w:rFonts w:hint="eastAsia"/>
        </w:rPr>
        <w:t xml:space="preserve"> </w:t>
      </w:r>
    </w:p>
    <w:p w:rsidR="00EC64B7" w:rsidRDefault="00EC64B7" w:rsidP="00EC64B7">
      <w:pPr>
        <w:rPr>
          <w:rFonts w:hint="eastAsia"/>
        </w:rPr>
      </w:pPr>
      <w:r>
        <w:rPr>
          <w:rFonts w:hint="eastAsia"/>
        </w:rPr>
        <w:t xml:space="preserve">C. </w:t>
      </w:r>
      <w:r>
        <w:rPr>
          <w:rFonts w:hint="eastAsia"/>
        </w:rPr>
        <w:t>未必是安全的（如果输入端火线和零线未按要求接，变压器付边会有高压）</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单选题</w:t>
      </w:r>
      <w:r>
        <w:rPr>
          <w:rFonts w:hint="eastAsia"/>
        </w:rPr>
        <w:t xml:space="preserve">] </w:t>
      </w:r>
      <w:r>
        <w:rPr>
          <w:rFonts w:hint="eastAsia"/>
        </w:rPr>
        <w:t>下列有关使用漏电保护器的说法，哪种是正确的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漏电保护器既可用来保护人身安全，还可用来对低压系统或设备的对地绝缘状况起到监督作用</w:t>
      </w:r>
      <w:r>
        <w:rPr>
          <w:rFonts w:hint="eastAsia"/>
        </w:rPr>
        <w:t xml:space="preserve"> </w:t>
      </w:r>
    </w:p>
    <w:p w:rsidR="00EC64B7" w:rsidRDefault="00EC64B7" w:rsidP="00EC64B7">
      <w:pPr>
        <w:rPr>
          <w:rFonts w:hint="eastAsia"/>
        </w:rPr>
      </w:pPr>
      <w:r>
        <w:rPr>
          <w:rFonts w:hint="eastAsia"/>
        </w:rPr>
        <w:t>B.</w:t>
      </w:r>
      <w:r>
        <w:rPr>
          <w:rFonts w:hint="eastAsia"/>
        </w:rPr>
        <w:t>漏电保护器安装点以后的线路不可对地绝缘</w:t>
      </w:r>
      <w:r>
        <w:rPr>
          <w:rFonts w:hint="eastAsia"/>
        </w:rPr>
        <w:t xml:space="preserve"> </w:t>
      </w:r>
    </w:p>
    <w:p w:rsidR="00EC64B7" w:rsidRDefault="00EC64B7" w:rsidP="00EC64B7">
      <w:pPr>
        <w:rPr>
          <w:rFonts w:hint="eastAsia"/>
        </w:rPr>
      </w:pPr>
      <w:r>
        <w:rPr>
          <w:rFonts w:hint="eastAsia"/>
        </w:rPr>
        <w:t>C.</w:t>
      </w:r>
      <w:r>
        <w:rPr>
          <w:rFonts w:hint="eastAsia"/>
        </w:rPr>
        <w:t>漏电保护器在日常使用中不可在通电状态下按动实验按钮来检验其是否可靠</w:t>
      </w:r>
      <w:r>
        <w:rPr>
          <w:rFonts w:hint="eastAsia"/>
        </w:rPr>
        <w:t xml:space="preserve"> </w:t>
      </w:r>
    </w:p>
    <w:p w:rsidR="00EC64B7" w:rsidRDefault="00EC64B7" w:rsidP="00EC64B7">
      <w:pPr>
        <w:rPr>
          <w:rFonts w:hint="eastAsia"/>
        </w:rPr>
      </w:pPr>
      <w:r>
        <w:rPr>
          <w:rFonts w:hint="eastAsia"/>
        </w:rPr>
        <w:t xml:space="preserve">D. </w:t>
      </w:r>
      <w:r>
        <w:rPr>
          <w:rFonts w:hint="eastAsia"/>
        </w:rPr>
        <w:t>对两相触电起保护作用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单选题</w:t>
      </w:r>
      <w:r>
        <w:rPr>
          <w:rFonts w:hint="eastAsia"/>
        </w:rPr>
        <w:t xml:space="preserve">] </w:t>
      </w:r>
      <w:r>
        <w:rPr>
          <w:rFonts w:hint="eastAsia"/>
        </w:rPr>
        <w:t>电路实验中，下列哪种操作是错误的？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电压源不能短路</w:t>
      </w:r>
      <w:r>
        <w:rPr>
          <w:rFonts w:hint="eastAsia"/>
        </w:rPr>
        <w:t xml:space="preserve"> </w:t>
      </w:r>
    </w:p>
    <w:p w:rsidR="00EC64B7" w:rsidRDefault="00EC64B7" w:rsidP="00EC64B7">
      <w:pPr>
        <w:rPr>
          <w:rFonts w:hint="eastAsia"/>
        </w:rPr>
      </w:pPr>
      <w:r>
        <w:rPr>
          <w:rFonts w:hint="eastAsia"/>
        </w:rPr>
        <w:t>B.</w:t>
      </w:r>
      <w:r>
        <w:rPr>
          <w:rFonts w:hint="eastAsia"/>
        </w:rPr>
        <w:t>电流源不能短路</w:t>
      </w:r>
      <w:r>
        <w:rPr>
          <w:rFonts w:hint="eastAsia"/>
        </w:rPr>
        <w:t xml:space="preserve"> </w:t>
      </w:r>
    </w:p>
    <w:p w:rsidR="00EC64B7" w:rsidRDefault="00EC64B7" w:rsidP="00EC64B7">
      <w:pPr>
        <w:rPr>
          <w:rFonts w:hint="eastAsia"/>
        </w:rPr>
      </w:pPr>
      <w:r>
        <w:rPr>
          <w:rFonts w:hint="eastAsia"/>
        </w:rPr>
        <w:t>C.</w:t>
      </w:r>
      <w:r>
        <w:rPr>
          <w:rFonts w:hint="eastAsia"/>
        </w:rPr>
        <w:t>电流源能短路</w:t>
      </w:r>
      <w:r>
        <w:rPr>
          <w:rFonts w:hint="eastAsia"/>
        </w:rPr>
        <w:t xml:space="preserve"> </w:t>
      </w:r>
    </w:p>
    <w:p w:rsidR="00EC64B7" w:rsidRDefault="00EC64B7" w:rsidP="00EC64B7">
      <w:pPr>
        <w:rPr>
          <w:rFonts w:hint="eastAsia"/>
        </w:rPr>
      </w:pPr>
      <w:r>
        <w:rPr>
          <w:rFonts w:hint="eastAsia"/>
        </w:rPr>
        <w:t xml:space="preserve">D. </w:t>
      </w:r>
      <w:r>
        <w:rPr>
          <w:rFonts w:hint="eastAsia"/>
        </w:rPr>
        <w:t>上述操作都是正确的</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单选题</w:t>
      </w:r>
      <w:r>
        <w:rPr>
          <w:rFonts w:hint="eastAsia"/>
        </w:rPr>
        <w:t xml:space="preserve">] </w:t>
      </w:r>
      <w:r>
        <w:rPr>
          <w:rFonts w:hint="eastAsia"/>
        </w:rPr>
        <w:t>旋桨流速仪实验结束后应该如何放置？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平放</w:t>
      </w:r>
      <w:r>
        <w:rPr>
          <w:rFonts w:hint="eastAsia"/>
        </w:rPr>
        <w:t xml:space="preserve"> </w:t>
      </w:r>
    </w:p>
    <w:p w:rsidR="00EC64B7" w:rsidRDefault="00EC64B7" w:rsidP="00EC64B7">
      <w:pPr>
        <w:rPr>
          <w:rFonts w:hint="eastAsia"/>
        </w:rPr>
      </w:pPr>
      <w:r>
        <w:rPr>
          <w:rFonts w:hint="eastAsia"/>
        </w:rPr>
        <w:t>B.</w:t>
      </w:r>
      <w:r>
        <w:rPr>
          <w:rFonts w:hint="eastAsia"/>
        </w:rPr>
        <w:t>竖放</w:t>
      </w:r>
      <w:r>
        <w:rPr>
          <w:rFonts w:hint="eastAsia"/>
        </w:rPr>
        <w:t xml:space="preserve"> </w:t>
      </w:r>
    </w:p>
    <w:p w:rsidR="00EC64B7" w:rsidRDefault="00EC64B7" w:rsidP="00EC64B7">
      <w:pPr>
        <w:rPr>
          <w:rFonts w:hint="eastAsia"/>
        </w:rPr>
      </w:pPr>
      <w:r>
        <w:rPr>
          <w:rFonts w:hint="eastAsia"/>
        </w:rPr>
        <w:t>C.</w:t>
      </w:r>
      <w:r>
        <w:rPr>
          <w:rFonts w:hint="eastAsia"/>
        </w:rPr>
        <w:t>头部悬空</w:t>
      </w:r>
      <w:r>
        <w:rPr>
          <w:rFonts w:hint="eastAsia"/>
        </w:rPr>
        <w:t xml:space="preserve"> </w:t>
      </w:r>
    </w:p>
    <w:p w:rsidR="00EC64B7" w:rsidRDefault="00EC64B7" w:rsidP="00EC64B7">
      <w:pPr>
        <w:rPr>
          <w:rFonts w:hint="eastAsia"/>
        </w:rPr>
      </w:pPr>
      <w:r>
        <w:rPr>
          <w:rFonts w:hint="eastAsia"/>
        </w:rPr>
        <w:t xml:space="preserve">D. </w:t>
      </w:r>
      <w:r>
        <w:rPr>
          <w:rFonts w:hint="eastAsia"/>
        </w:rPr>
        <w:t>尾部悬空</w:t>
      </w:r>
    </w:p>
    <w:p w:rsidR="00EC64B7" w:rsidRDefault="00EC64B7" w:rsidP="00EC64B7">
      <w:pPr>
        <w:rPr>
          <w:rFonts w:hint="eastAsia"/>
        </w:rPr>
      </w:pPr>
      <w:r>
        <w:rPr>
          <w:rFonts w:hint="eastAsia"/>
        </w:rPr>
        <w:lastRenderedPageBreak/>
        <w:t>标准答案：</w:t>
      </w:r>
      <w:r>
        <w:rPr>
          <w:rFonts w:hint="eastAsia"/>
        </w:rPr>
        <w:t xml:space="preserve"> C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锻造过程中，对站立位置有何要求：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不要站立在容易飞出锻件毛边的地方</w:t>
      </w:r>
      <w:r>
        <w:rPr>
          <w:rFonts w:hint="eastAsia"/>
        </w:rPr>
        <w:t xml:space="preserve"> </w:t>
      </w:r>
    </w:p>
    <w:p w:rsidR="00EC64B7" w:rsidRDefault="00EC64B7" w:rsidP="00EC64B7">
      <w:pPr>
        <w:rPr>
          <w:rFonts w:hint="eastAsia"/>
        </w:rPr>
      </w:pPr>
      <w:r>
        <w:rPr>
          <w:rFonts w:hint="eastAsia"/>
        </w:rPr>
        <w:t xml:space="preserve">B. </w:t>
      </w:r>
      <w:r>
        <w:rPr>
          <w:rFonts w:hint="eastAsia"/>
        </w:rPr>
        <w:t>不要站在锻造设备附近</w:t>
      </w:r>
      <w:r>
        <w:rPr>
          <w:rFonts w:hint="eastAsia"/>
        </w:rPr>
        <w:t xml:space="preserve"> </w:t>
      </w:r>
    </w:p>
    <w:p w:rsidR="00EC64B7" w:rsidRDefault="00EC64B7" w:rsidP="00EC64B7">
      <w:pPr>
        <w:rPr>
          <w:rFonts w:hint="eastAsia"/>
        </w:rPr>
      </w:pPr>
      <w:r>
        <w:rPr>
          <w:rFonts w:hint="eastAsia"/>
        </w:rPr>
        <w:t xml:space="preserve">C. </w:t>
      </w:r>
      <w:r>
        <w:rPr>
          <w:rFonts w:hint="eastAsia"/>
        </w:rPr>
        <w:t>对站立位置没有限制要求</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对铸件进行落</w:t>
      </w:r>
      <w:proofErr w:type="gramStart"/>
      <w:r>
        <w:rPr>
          <w:rFonts w:hint="eastAsia"/>
        </w:rPr>
        <w:t>砂清理</w:t>
      </w:r>
      <w:proofErr w:type="gramEnd"/>
      <w:r>
        <w:rPr>
          <w:rFonts w:hint="eastAsia"/>
        </w:rPr>
        <w:t>时，应注意什么事项？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直接伸手测试铸件温度</w:t>
      </w:r>
      <w:r>
        <w:rPr>
          <w:rFonts w:hint="eastAsia"/>
        </w:rPr>
        <w:t xml:space="preserve"> </w:t>
      </w:r>
    </w:p>
    <w:p w:rsidR="00EC64B7" w:rsidRDefault="00EC64B7" w:rsidP="00EC64B7">
      <w:pPr>
        <w:rPr>
          <w:rFonts w:hint="eastAsia"/>
        </w:rPr>
      </w:pPr>
      <w:r>
        <w:rPr>
          <w:rFonts w:hint="eastAsia"/>
        </w:rPr>
        <w:t xml:space="preserve">B. </w:t>
      </w:r>
      <w:r>
        <w:rPr>
          <w:rFonts w:hint="eastAsia"/>
        </w:rPr>
        <w:t>直接伸手测试型砂温度</w:t>
      </w:r>
      <w:r>
        <w:rPr>
          <w:rFonts w:hint="eastAsia"/>
        </w:rPr>
        <w:t xml:space="preserve"> </w:t>
      </w:r>
    </w:p>
    <w:p w:rsidR="00EC64B7" w:rsidRDefault="00EC64B7" w:rsidP="00EC64B7">
      <w:pPr>
        <w:rPr>
          <w:rFonts w:hint="eastAsia"/>
        </w:rPr>
      </w:pPr>
      <w:r>
        <w:rPr>
          <w:rFonts w:hint="eastAsia"/>
        </w:rPr>
        <w:t xml:space="preserve">C. </w:t>
      </w:r>
      <w:r>
        <w:rPr>
          <w:rFonts w:hint="eastAsia"/>
        </w:rPr>
        <w:t>戴好防护手套再进行落砂清理</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放射性实验需要采取的正确措施是：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佩戴个人辐射剂量计，可以知道当天接受的剂量和累积剂量，并将其控制在安全水平下</w:t>
      </w:r>
      <w:r>
        <w:rPr>
          <w:rFonts w:hint="eastAsia"/>
        </w:rPr>
        <w:t xml:space="preserve"> </w:t>
      </w:r>
    </w:p>
    <w:p w:rsidR="00EC64B7" w:rsidRDefault="00EC64B7" w:rsidP="00EC64B7">
      <w:pPr>
        <w:rPr>
          <w:rFonts w:hint="eastAsia"/>
        </w:rPr>
      </w:pPr>
      <w:r>
        <w:rPr>
          <w:rFonts w:hint="eastAsia"/>
        </w:rPr>
        <w:t xml:space="preserve">B. </w:t>
      </w:r>
      <w:r>
        <w:rPr>
          <w:rFonts w:hint="eastAsia"/>
        </w:rPr>
        <w:t>实验时必须带好专用的防护手套、口罩、穿工作服，实验完毕，立即洗手或洗澡。</w:t>
      </w:r>
      <w:r>
        <w:rPr>
          <w:rFonts w:hint="eastAsia"/>
        </w:rPr>
        <w:t xml:space="preserve"> </w:t>
      </w:r>
    </w:p>
    <w:p w:rsidR="00EC64B7" w:rsidRDefault="00EC64B7" w:rsidP="00EC64B7">
      <w:pPr>
        <w:rPr>
          <w:rFonts w:hint="eastAsia"/>
        </w:rPr>
      </w:pPr>
      <w:r>
        <w:rPr>
          <w:rFonts w:hint="eastAsia"/>
        </w:rPr>
        <w:t xml:space="preserve">C. </w:t>
      </w:r>
      <w:r>
        <w:rPr>
          <w:rFonts w:hint="eastAsia"/>
        </w:rPr>
        <w:t>实验时，力求迅速、熟练，尽量减少被辐射的时间，并应尽可能的利用夹具、机械手来操作，以便远离辐射源，同时应设置隔离屏蔽</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对γ</w:t>
      </w:r>
      <w:r>
        <w:rPr>
          <w:rFonts w:hint="eastAsia"/>
        </w:rPr>
        <w:t>.</w:t>
      </w:r>
      <w:r>
        <w:rPr>
          <w:rFonts w:hint="eastAsia"/>
        </w:rPr>
        <w:t>χ射线的屏蔽可选用：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低原子序数的材料（铝、塑料或有机玻璃等）</w:t>
      </w:r>
      <w:r>
        <w:rPr>
          <w:rFonts w:hint="eastAsia"/>
        </w:rPr>
        <w:t xml:space="preserve"> </w:t>
      </w:r>
    </w:p>
    <w:p w:rsidR="00EC64B7" w:rsidRDefault="00EC64B7" w:rsidP="00EC64B7">
      <w:pPr>
        <w:rPr>
          <w:rFonts w:hint="eastAsia"/>
        </w:rPr>
      </w:pPr>
      <w:r>
        <w:rPr>
          <w:rFonts w:hint="eastAsia"/>
        </w:rPr>
        <w:t xml:space="preserve">B. </w:t>
      </w:r>
      <w:r>
        <w:rPr>
          <w:rFonts w:hint="eastAsia"/>
        </w:rPr>
        <w:t>高原子序数的材料（铅、混凝土等）</w:t>
      </w:r>
      <w:r>
        <w:rPr>
          <w:rFonts w:hint="eastAsia"/>
        </w:rPr>
        <w:t xml:space="preserve"> </w:t>
      </w:r>
    </w:p>
    <w:p w:rsidR="00EC64B7" w:rsidRDefault="00EC64B7" w:rsidP="00EC64B7">
      <w:pPr>
        <w:rPr>
          <w:rFonts w:hint="eastAsia"/>
        </w:rPr>
      </w:pPr>
      <w:r>
        <w:rPr>
          <w:rFonts w:hint="eastAsia"/>
        </w:rPr>
        <w:t xml:space="preserve">C. </w:t>
      </w:r>
      <w:r>
        <w:rPr>
          <w:rFonts w:hint="eastAsia"/>
        </w:rPr>
        <w:t>含氢量较高或含硼的材料（水、石蜡、硼砂等）</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特种作业人员经过</w:t>
      </w:r>
      <w:r>
        <w:rPr>
          <w:rFonts w:hint="eastAsia"/>
        </w:rPr>
        <w:t>( )</w:t>
      </w:r>
      <w:r>
        <w:rPr>
          <w:rFonts w:hint="eastAsia"/>
        </w:rPr>
        <w:t>合格取得操作许可证者，方可上岗。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、专业技术培训考试</w:t>
      </w:r>
    </w:p>
    <w:p w:rsidR="00EC64B7" w:rsidRDefault="00EC64B7" w:rsidP="00EC64B7">
      <w:pPr>
        <w:rPr>
          <w:rFonts w:hint="eastAsia"/>
        </w:rPr>
      </w:pPr>
      <w:r>
        <w:rPr>
          <w:rFonts w:hint="eastAsia"/>
        </w:rPr>
        <w:t>B</w:t>
      </w:r>
      <w:r>
        <w:rPr>
          <w:rFonts w:hint="eastAsia"/>
        </w:rPr>
        <w:t>、文化考试</w:t>
      </w:r>
    </w:p>
    <w:p w:rsidR="00EC64B7" w:rsidRDefault="00EC64B7" w:rsidP="00EC64B7">
      <w:pPr>
        <w:rPr>
          <w:rFonts w:hint="eastAsia"/>
        </w:rPr>
      </w:pPr>
      <w:r>
        <w:rPr>
          <w:rFonts w:hint="eastAsia"/>
        </w:rPr>
        <w:t>C</w:t>
      </w:r>
      <w:r>
        <w:rPr>
          <w:rFonts w:hint="eastAsia"/>
        </w:rPr>
        <w:t>、体能测试</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开启气瓶瓶阀时，操作者应该站在什么位置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、侧面</w:t>
      </w:r>
    </w:p>
    <w:p w:rsidR="00EC64B7" w:rsidRDefault="00EC64B7" w:rsidP="00EC64B7">
      <w:pPr>
        <w:rPr>
          <w:rFonts w:hint="eastAsia"/>
        </w:rPr>
      </w:pPr>
      <w:r>
        <w:rPr>
          <w:rFonts w:hint="eastAsia"/>
        </w:rPr>
        <w:t>B</w:t>
      </w:r>
      <w:r>
        <w:rPr>
          <w:rFonts w:hint="eastAsia"/>
        </w:rPr>
        <w:t>、正面</w:t>
      </w:r>
    </w:p>
    <w:p w:rsidR="00EC64B7" w:rsidRDefault="00EC64B7" w:rsidP="00EC64B7">
      <w:pPr>
        <w:rPr>
          <w:rFonts w:hint="eastAsia"/>
        </w:rPr>
      </w:pPr>
      <w:r>
        <w:rPr>
          <w:rFonts w:hint="eastAsia"/>
        </w:rPr>
        <w:t>C</w:t>
      </w:r>
      <w:r>
        <w:rPr>
          <w:rFonts w:hint="eastAsia"/>
        </w:rPr>
        <w:t>、后面</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压力容器的工作压力是指容器（）在正常工艺操作时的压力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、顶部</w:t>
      </w:r>
    </w:p>
    <w:p w:rsidR="00EC64B7" w:rsidRDefault="00EC64B7" w:rsidP="00EC64B7">
      <w:pPr>
        <w:rPr>
          <w:rFonts w:hint="eastAsia"/>
        </w:rPr>
      </w:pPr>
      <w:r>
        <w:rPr>
          <w:rFonts w:hint="eastAsia"/>
        </w:rPr>
        <w:t>B</w:t>
      </w:r>
      <w:r>
        <w:rPr>
          <w:rFonts w:hint="eastAsia"/>
        </w:rPr>
        <w:t>、底部</w:t>
      </w:r>
    </w:p>
    <w:p w:rsidR="00EC64B7" w:rsidRDefault="00EC64B7" w:rsidP="00EC64B7">
      <w:pPr>
        <w:rPr>
          <w:rFonts w:hint="eastAsia"/>
        </w:rPr>
      </w:pPr>
      <w:r>
        <w:rPr>
          <w:rFonts w:hint="eastAsia"/>
        </w:rPr>
        <w:t>C</w:t>
      </w:r>
      <w:r>
        <w:rPr>
          <w:rFonts w:hint="eastAsia"/>
        </w:rPr>
        <w:t>、内部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对人类而言，下列那种情况不属于生物威胁的来源：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各种致病微生物、转基因生物</w:t>
      </w:r>
      <w:r>
        <w:rPr>
          <w:rFonts w:hint="eastAsia"/>
        </w:rPr>
        <w:t xml:space="preserve"> </w:t>
      </w:r>
    </w:p>
    <w:p w:rsidR="00EC64B7" w:rsidRDefault="00EC64B7" w:rsidP="00EC64B7">
      <w:pPr>
        <w:rPr>
          <w:rFonts w:hint="eastAsia"/>
        </w:rPr>
      </w:pPr>
      <w:r>
        <w:rPr>
          <w:rFonts w:hint="eastAsia"/>
        </w:rPr>
        <w:t xml:space="preserve">B. </w:t>
      </w:r>
      <w:r>
        <w:rPr>
          <w:rFonts w:hint="eastAsia"/>
        </w:rPr>
        <w:t>外来生物入侵</w:t>
      </w:r>
      <w:r>
        <w:rPr>
          <w:rFonts w:hint="eastAsia"/>
        </w:rPr>
        <w:t xml:space="preserve"> </w:t>
      </w:r>
    </w:p>
    <w:p w:rsidR="00EC64B7" w:rsidRDefault="00EC64B7" w:rsidP="00EC64B7">
      <w:pPr>
        <w:rPr>
          <w:rFonts w:hint="eastAsia"/>
        </w:rPr>
      </w:pPr>
      <w:r>
        <w:rPr>
          <w:rFonts w:hint="eastAsia"/>
        </w:rPr>
        <w:t xml:space="preserve">C. </w:t>
      </w:r>
      <w:r>
        <w:rPr>
          <w:rFonts w:hint="eastAsia"/>
        </w:rPr>
        <w:t>工厂烟囱排放的空气污染</w:t>
      </w:r>
      <w:r>
        <w:rPr>
          <w:rFonts w:hint="eastAsia"/>
        </w:rPr>
        <w:t xml:space="preserve"> </w:t>
      </w:r>
    </w:p>
    <w:p w:rsidR="00EC64B7" w:rsidRDefault="00EC64B7" w:rsidP="00EC64B7">
      <w:pPr>
        <w:rPr>
          <w:rFonts w:hint="eastAsia"/>
        </w:rPr>
      </w:pPr>
      <w:r>
        <w:rPr>
          <w:rFonts w:hint="eastAsia"/>
        </w:rPr>
        <w:t xml:space="preserve">D. </w:t>
      </w:r>
      <w:r>
        <w:rPr>
          <w:rFonts w:hint="eastAsia"/>
        </w:rPr>
        <w:t>生物恐怖事件</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lastRenderedPageBreak/>
        <w:t xml:space="preserve"> 70</w:t>
      </w:r>
      <w:r>
        <w:rPr>
          <w:rFonts w:hint="eastAsia"/>
        </w:rPr>
        <w:t>、</w:t>
      </w:r>
      <w:r>
        <w:rPr>
          <w:rFonts w:hint="eastAsia"/>
        </w:rPr>
        <w:t>[</w:t>
      </w:r>
      <w:r>
        <w:rPr>
          <w:rFonts w:hint="eastAsia"/>
        </w:rPr>
        <w:t>单选题</w:t>
      </w:r>
      <w:r>
        <w:rPr>
          <w:rFonts w:hint="eastAsia"/>
        </w:rPr>
        <w:t xml:space="preserve">] </w:t>
      </w:r>
      <w:r>
        <w:rPr>
          <w:rFonts w:hint="eastAsia"/>
        </w:rPr>
        <w:t>如果睡觉时被烟火呛醒，正确的做法是（）。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、寻找逃生通道</w:t>
      </w:r>
    </w:p>
    <w:p w:rsidR="00EC64B7" w:rsidRDefault="00EC64B7" w:rsidP="00EC64B7">
      <w:pPr>
        <w:rPr>
          <w:rFonts w:hint="eastAsia"/>
        </w:rPr>
      </w:pPr>
      <w:r>
        <w:rPr>
          <w:rFonts w:hint="eastAsia"/>
        </w:rPr>
        <w:t>B</w:t>
      </w:r>
      <w:r>
        <w:rPr>
          <w:rFonts w:hint="eastAsia"/>
        </w:rPr>
        <w:t>、往床底下钻</w:t>
      </w:r>
    </w:p>
    <w:p w:rsidR="00EC64B7" w:rsidRDefault="00EC64B7" w:rsidP="00EC64B7">
      <w:pPr>
        <w:rPr>
          <w:rFonts w:hint="eastAsia"/>
        </w:rPr>
      </w:pPr>
      <w:r>
        <w:rPr>
          <w:rFonts w:hint="eastAsia"/>
        </w:rPr>
        <w:t>C</w:t>
      </w:r>
      <w:r>
        <w:rPr>
          <w:rFonts w:hint="eastAsia"/>
        </w:rPr>
        <w:t>、找衣服穿或抢救心爱的东西</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违反《中华人民共和国消防法》行为，构成犯罪的，应：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、依法给予行政处罚</w:t>
      </w:r>
    </w:p>
    <w:p w:rsidR="00EC64B7" w:rsidRDefault="00EC64B7" w:rsidP="00EC64B7">
      <w:pPr>
        <w:rPr>
          <w:rFonts w:hint="eastAsia"/>
        </w:rPr>
      </w:pPr>
      <w:r>
        <w:rPr>
          <w:rFonts w:hint="eastAsia"/>
        </w:rPr>
        <w:t>B</w:t>
      </w:r>
      <w:r>
        <w:rPr>
          <w:rFonts w:hint="eastAsia"/>
        </w:rPr>
        <w:t>、依法追究刑事责任</w:t>
      </w:r>
    </w:p>
    <w:p w:rsidR="00EC64B7" w:rsidRDefault="00EC64B7" w:rsidP="00EC64B7">
      <w:pPr>
        <w:rPr>
          <w:rFonts w:hint="eastAsia"/>
        </w:rPr>
      </w:pPr>
      <w:r>
        <w:rPr>
          <w:rFonts w:hint="eastAsia"/>
        </w:rPr>
        <w:t>C</w:t>
      </w:r>
      <w:r>
        <w:rPr>
          <w:rFonts w:hint="eastAsia"/>
        </w:rPr>
        <w:t>、给予罚款或拘留</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可以用水扑灭的火灾是下列哪种物质？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、油类起火</w:t>
      </w:r>
    </w:p>
    <w:p w:rsidR="00EC64B7" w:rsidRDefault="00EC64B7" w:rsidP="00EC64B7">
      <w:pPr>
        <w:rPr>
          <w:rFonts w:hint="eastAsia"/>
        </w:rPr>
      </w:pPr>
      <w:r>
        <w:rPr>
          <w:rFonts w:hint="eastAsia"/>
        </w:rPr>
        <w:t>B</w:t>
      </w:r>
      <w:r>
        <w:rPr>
          <w:rFonts w:hint="eastAsia"/>
        </w:rPr>
        <w:t>、酒精起火</w:t>
      </w:r>
    </w:p>
    <w:p w:rsidR="00EC64B7" w:rsidRDefault="00EC64B7" w:rsidP="00EC64B7">
      <w:pPr>
        <w:rPr>
          <w:rFonts w:hint="eastAsia"/>
        </w:rPr>
      </w:pPr>
      <w:r>
        <w:rPr>
          <w:rFonts w:hint="eastAsia"/>
        </w:rPr>
        <w:t>C</w:t>
      </w:r>
      <w:r>
        <w:rPr>
          <w:rFonts w:hint="eastAsia"/>
        </w:rPr>
        <w:t>、电器起火</w:t>
      </w:r>
    </w:p>
    <w:p w:rsidR="00EC64B7" w:rsidRDefault="00EC64B7" w:rsidP="00EC64B7">
      <w:pPr>
        <w:rPr>
          <w:rFonts w:hint="eastAsia"/>
        </w:rPr>
      </w:pPr>
      <w:r>
        <w:rPr>
          <w:rFonts w:hint="eastAsia"/>
        </w:rPr>
        <w:t>D</w:t>
      </w:r>
      <w:r>
        <w:rPr>
          <w:rFonts w:hint="eastAsia"/>
        </w:rPr>
        <w:t>、棉被起火</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在使用数控机床加工零件时，应注意：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可以将自己编好的程序输入数控装置进行零件加工，碰到问题时可以随时改变程序</w:t>
      </w:r>
      <w:r>
        <w:rPr>
          <w:rFonts w:hint="eastAsia"/>
        </w:rPr>
        <w:t xml:space="preserve"> </w:t>
      </w:r>
    </w:p>
    <w:p w:rsidR="00EC64B7" w:rsidRDefault="00EC64B7" w:rsidP="00EC64B7">
      <w:pPr>
        <w:rPr>
          <w:rFonts w:hint="eastAsia"/>
        </w:rPr>
      </w:pPr>
      <w:r>
        <w:rPr>
          <w:rFonts w:hint="eastAsia"/>
        </w:rPr>
        <w:t xml:space="preserve">B. </w:t>
      </w:r>
      <w:r>
        <w:rPr>
          <w:rFonts w:hint="eastAsia"/>
        </w:rPr>
        <w:t>可以将自己编好的程序随时输入数控装置进行零件加工</w:t>
      </w:r>
      <w:r>
        <w:rPr>
          <w:rFonts w:hint="eastAsia"/>
        </w:rPr>
        <w:t xml:space="preserve"> </w:t>
      </w:r>
    </w:p>
    <w:p w:rsidR="00EC64B7" w:rsidRDefault="00EC64B7" w:rsidP="00EC64B7">
      <w:pPr>
        <w:rPr>
          <w:rFonts w:hint="eastAsia"/>
        </w:rPr>
      </w:pPr>
      <w:r>
        <w:rPr>
          <w:rFonts w:hint="eastAsia"/>
        </w:rPr>
        <w:t xml:space="preserve">C. </w:t>
      </w:r>
      <w:r>
        <w:rPr>
          <w:rFonts w:hint="eastAsia"/>
        </w:rPr>
        <w:t>严禁将未经验证的程序输入数控装置进行零件加工</w:t>
      </w:r>
      <w:r>
        <w:rPr>
          <w:rFonts w:hint="eastAsia"/>
        </w:rPr>
        <w:t xml:space="preserve"> </w:t>
      </w:r>
    </w:p>
    <w:p w:rsidR="00EC64B7" w:rsidRDefault="00EC64B7" w:rsidP="00EC64B7">
      <w:pPr>
        <w:rPr>
          <w:rFonts w:hint="eastAsia"/>
        </w:rPr>
      </w:pPr>
      <w:r>
        <w:rPr>
          <w:rFonts w:hint="eastAsia"/>
        </w:rPr>
        <w:t xml:space="preserve">D. </w:t>
      </w:r>
      <w:r>
        <w:rPr>
          <w:rFonts w:hint="eastAsia"/>
        </w:rPr>
        <w:t>以上都不对</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以下哪项不是实验室生物安全防护的目的？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保护试验者不受实验对象侵染</w:t>
      </w:r>
      <w:r>
        <w:rPr>
          <w:rFonts w:hint="eastAsia"/>
        </w:rPr>
        <w:t xml:space="preserve"> </w:t>
      </w:r>
    </w:p>
    <w:p w:rsidR="00EC64B7" w:rsidRDefault="00EC64B7" w:rsidP="00EC64B7">
      <w:pPr>
        <w:rPr>
          <w:rFonts w:hint="eastAsia"/>
        </w:rPr>
      </w:pPr>
      <w:r>
        <w:rPr>
          <w:rFonts w:hint="eastAsia"/>
        </w:rPr>
        <w:t xml:space="preserve">B. </w:t>
      </w:r>
      <w:r>
        <w:rPr>
          <w:rFonts w:hint="eastAsia"/>
        </w:rPr>
        <w:t>确保实验室其他工作人员不受实验对象侵染</w:t>
      </w:r>
      <w:r>
        <w:rPr>
          <w:rFonts w:hint="eastAsia"/>
        </w:rPr>
        <w:t xml:space="preserve"> </w:t>
      </w:r>
    </w:p>
    <w:p w:rsidR="00EC64B7" w:rsidRDefault="00EC64B7" w:rsidP="00EC64B7">
      <w:pPr>
        <w:rPr>
          <w:rFonts w:hint="eastAsia"/>
        </w:rPr>
      </w:pPr>
      <w:r>
        <w:rPr>
          <w:rFonts w:hint="eastAsia"/>
        </w:rPr>
        <w:t xml:space="preserve">C. </w:t>
      </w:r>
      <w:r>
        <w:rPr>
          <w:rFonts w:hint="eastAsia"/>
        </w:rPr>
        <w:t>确保周围环境不受其污染</w:t>
      </w:r>
      <w:r>
        <w:rPr>
          <w:rFonts w:hint="eastAsia"/>
        </w:rPr>
        <w:t xml:space="preserve"> </w:t>
      </w:r>
    </w:p>
    <w:p w:rsidR="00EC64B7" w:rsidRDefault="00EC64B7" w:rsidP="00EC64B7">
      <w:pPr>
        <w:rPr>
          <w:rFonts w:hint="eastAsia"/>
        </w:rPr>
      </w:pPr>
      <w:r>
        <w:rPr>
          <w:rFonts w:hint="eastAsia"/>
        </w:rPr>
        <w:t>D.</w:t>
      </w:r>
      <w:r>
        <w:rPr>
          <w:rFonts w:hint="eastAsia"/>
        </w:rPr>
        <w:t>保证得到理想的实验结果</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处理使用后的废液时，下列哪个说法是错误的？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不明的废液不可混合收集存放</w:t>
      </w:r>
      <w:r>
        <w:rPr>
          <w:rFonts w:hint="eastAsia"/>
        </w:rPr>
        <w:t xml:space="preserve"> </w:t>
      </w:r>
    </w:p>
    <w:p w:rsidR="00EC64B7" w:rsidRDefault="00EC64B7" w:rsidP="00EC64B7">
      <w:pPr>
        <w:rPr>
          <w:rFonts w:hint="eastAsia"/>
        </w:rPr>
      </w:pPr>
      <w:r>
        <w:rPr>
          <w:rFonts w:hint="eastAsia"/>
        </w:rPr>
        <w:t xml:space="preserve">B. </w:t>
      </w:r>
      <w:r>
        <w:rPr>
          <w:rFonts w:hint="eastAsia"/>
        </w:rPr>
        <w:t>废液不可任意处理</w:t>
      </w:r>
      <w:r>
        <w:rPr>
          <w:rFonts w:hint="eastAsia"/>
        </w:rPr>
        <w:t xml:space="preserve"> </w:t>
      </w:r>
    </w:p>
    <w:p w:rsidR="00EC64B7" w:rsidRDefault="00EC64B7" w:rsidP="00EC64B7">
      <w:pPr>
        <w:rPr>
          <w:rFonts w:hint="eastAsia"/>
        </w:rPr>
      </w:pPr>
      <w:r>
        <w:rPr>
          <w:rFonts w:hint="eastAsia"/>
        </w:rPr>
        <w:t xml:space="preserve">C. </w:t>
      </w:r>
      <w:r>
        <w:rPr>
          <w:rFonts w:hint="eastAsia"/>
        </w:rPr>
        <w:t>禁止将水以外的任何物质倒入下水道，以免造成环境污染和处理人员危险</w:t>
      </w:r>
      <w:r>
        <w:rPr>
          <w:rFonts w:hint="eastAsia"/>
        </w:rPr>
        <w:t xml:space="preserve"> </w:t>
      </w:r>
    </w:p>
    <w:p w:rsidR="00EC64B7" w:rsidRDefault="00EC64B7" w:rsidP="00EC64B7">
      <w:pPr>
        <w:rPr>
          <w:rFonts w:hint="eastAsia"/>
        </w:rPr>
      </w:pPr>
      <w:r>
        <w:rPr>
          <w:rFonts w:hint="eastAsia"/>
        </w:rPr>
        <w:t xml:space="preserve">D. </w:t>
      </w:r>
      <w:r>
        <w:rPr>
          <w:rFonts w:hint="eastAsia"/>
        </w:rPr>
        <w:t>少量废液用水稀释后，可直接倒入下水道</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实验大楼因出现火情发生浓烟已穿入实验室内时，以下哪种行为是正确的？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沿地面匍匐前进，当逃到门口时，不要站立开门</w:t>
      </w:r>
      <w:r>
        <w:rPr>
          <w:rFonts w:hint="eastAsia"/>
        </w:rPr>
        <w:t xml:space="preserve"> </w:t>
      </w:r>
    </w:p>
    <w:p w:rsidR="00EC64B7" w:rsidRDefault="00EC64B7" w:rsidP="00EC64B7">
      <w:pPr>
        <w:rPr>
          <w:rFonts w:hint="eastAsia"/>
        </w:rPr>
      </w:pPr>
      <w:r>
        <w:rPr>
          <w:rFonts w:hint="eastAsia"/>
        </w:rPr>
        <w:t>B.</w:t>
      </w:r>
      <w:r>
        <w:rPr>
          <w:rFonts w:hint="eastAsia"/>
        </w:rPr>
        <w:t>打开实验室门后不用随手关门</w:t>
      </w:r>
      <w:r>
        <w:rPr>
          <w:rFonts w:hint="eastAsia"/>
        </w:rPr>
        <w:t xml:space="preserve"> </w:t>
      </w:r>
    </w:p>
    <w:p w:rsidR="00EC64B7" w:rsidRDefault="00EC64B7" w:rsidP="00EC64B7">
      <w:pPr>
        <w:rPr>
          <w:rFonts w:hint="eastAsia"/>
        </w:rPr>
      </w:pPr>
      <w:r>
        <w:rPr>
          <w:rFonts w:hint="eastAsia"/>
        </w:rPr>
        <w:t>C.</w:t>
      </w:r>
      <w:r>
        <w:rPr>
          <w:rFonts w:hint="eastAsia"/>
        </w:rPr>
        <w:t>从楼上向楼下外逃时可以乘电梯</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在火灾逃生方法中，以下不正确的是：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用湿毛巾捂着嘴巴和鼻子</w:t>
      </w:r>
      <w:r>
        <w:rPr>
          <w:rFonts w:hint="eastAsia"/>
        </w:rPr>
        <w:t xml:space="preserve">?????? </w:t>
      </w:r>
    </w:p>
    <w:p w:rsidR="00EC64B7" w:rsidRDefault="00EC64B7" w:rsidP="00EC64B7">
      <w:pPr>
        <w:rPr>
          <w:rFonts w:hint="eastAsia"/>
        </w:rPr>
      </w:pPr>
      <w:r>
        <w:rPr>
          <w:rFonts w:hint="eastAsia"/>
        </w:rPr>
        <w:t>B.</w:t>
      </w:r>
      <w:r>
        <w:rPr>
          <w:rFonts w:hint="eastAsia"/>
        </w:rPr>
        <w:t>弯着身子快速跑到安全地点</w:t>
      </w:r>
      <w:r>
        <w:rPr>
          <w:rFonts w:hint="eastAsia"/>
        </w:rPr>
        <w:t xml:space="preserve"> </w:t>
      </w:r>
    </w:p>
    <w:p w:rsidR="00EC64B7" w:rsidRDefault="00EC64B7" w:rsidP="00EC64B7">
      <w:pPr>
        <w:rPr>
          <w:rFonts w:hint="eastAsia"/>
        </w:rPr>
      </w:pPr>
      <w:r>
        <w:rPr>
          <w:rFonts w:hint="eastAsia"/>
        </w:rPr>
        <w:t>C.</w:t>
      </w:r>
      <w:r>
        <w:rPr>
          <w:rFonts w:hint="eastAsia"/>
        </w:rPr>
        <w:t>躲在床底下，等待消防人员救援</w:t>
      </w:r>
      <w:r>
        <w:rPr>
          <w:rFonts w:hint="eastAsia"/>
        </w:rPr>
        <w:t xml:space="preserve">? </w:t>
      </w:r>
    </w:p>
    <w:p w:rsidR="00EC64B7" w:rsidRDefault="00EC64B7" w:rsidP="00EC64B7">
      <w:pPr>
        <w:rPr>
          <w:rFonts w:hint="eastAsia"/>
        </w:rPr>
      </w:pPr>
      <w:r>
        <w:rPr>
          <w:rFonts w:hint="eastAsia"/>
        </w:rPr>
        <w:lastRenderedPageBreak/>
        <w:t>D.</w:t>
      </w:r>
      <w:r>
        <w:rPr>
          <w:rFonts w:hint="eastAsia"/>
        </w:rPr>
        <w:t>马上从最近的消防通道跑到安全地点。</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身上着火后</w:t>
      </w:r>
      <w:r>
        <w:rPr>
          <w:rFonts w:hint="eastAsia"/>
        </w:rPr>
        <w:t>,</w:t>
      </w:r>
      <w:r>
        <w:rPr>
          <w:rFonts w:hint="eastAsia"/>
        </w:rPr>
        <w:t>下列哪种灭火方法是错误的？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就地打滚</w:t>
      </w:r>
      <w:r>
        <w:rPr>
          <w:rFonts w:hint="eastAsia"/>
        </w:rPr>
        <w:t xml:space="preserve"> </w:t>
      </w:r>
    </w:p>
    <w:p w:rsidR="00EC64B7" w:rsidRDefault="00EC64B7" w:rsidP="00EC64B7">
      <w:pPr>
        <w:rPr>
          <w:rFonts w:hint="eastAsia"/>
        </w:rPr>
      </w:pPr>
      <w:r>
        <w:rPr>
          <w:rFonts w:hint="eastAsia"/>
        </w:rPr>
        <w:t xml:space="preserve">B. </w:t>
      </w:r>
      <w:r>
        <w:rPr>
          <w:rFonts w:hint="eastAsia"/>
        </w:rPr>
        <w:t>用厚重衣物覆盖压灭火苗</w:t>
      </w:r>
      <w:r>
        <w:rPr>
          <w:rFonts w:hint="eastAsia"/>
        </w:rPr>
        <w:t xml:space="preserve"> </w:t>
      </w:r>
    </w:p>
    <w:p w:rsidR="00EC64B7" w:rsidRDefault="00EC64B7" w:rsidP="00EC64B7">
      <w:pPr>
        <w:rPr>
          <w:rFonts w:hint="eastAsia"/>
        </w:rPr>
      </w:pPr>
      <w:r>
        <w:rPr>
          <w:rFonts w:hint="eastAsia"/>
        </w:rPr>
        <w:t xml:space="preserve">C. </w:t>
      </w:r>
      <w:r>
        <w:rPr>
          <w:rFonts w:hint="eastAsia"/>
        </w:rPr>
        <w:t>迎风快跑</w:t>
      </w:r>
      <w:r>
        <w:rPr>
          <w:rFonts w:hint="eastAsia"/>
        </w:rPr>
        <w:t xml:space="preserve"> </w:t>
      </w:r>
    </w:p>
    <w:p w:rsidR="00EC64B7" w:rsidRDefault="00EC64B7" w:rsidP="00EC64B7">
      <w:pPr>
        <w:rPr>
          <w:rFonts w:hint="eastAsia"/>
        </w:rPr>
      </w:pPr>
      <w:r>
        <w:rPr>
          <w:rFonts w:hint="eastAsia"/>
        </w:rPr>
        <w:t xml:space="preserve">D. </w:t>
      </w:r>
      <w:r>
        <w:rPr>
          <w:rFonts w:hint="eastAsia"/>
        </w:rPr>
        <w:t>大量水冲或跳入水中</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下列哪项不是影响混合物爆炸极限的因素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混合物的温度、压力</w:t>
      </w:r>
      <w:r>
        <w:rPr>
          <w:rFonts w:hint="eastAsia"/>
        </w:rPr>
        <w:t xml:space="preserve"> </w:t>
      </w:r>
    </w:p>
    <w:p w:rsidR="00EC64B7" w:rsidRDefault="00EC64B7" w:rsidP="00EC64B7">
      <w:pPr>
        <w:rPr>
          <w:rFonts w:hint="eastAsia"/>
        </w:rPr>
      </w:pPr>
      <w:r>
        <w:rPr>
          <w:rFonts w:hint="eastAsia"/>
        </w:rPr>
        <w:t xml:space="preserve">B. </w:t>
      </w:r>
      <w:r>
        <w:rPr>
          <w:rFonts w:hint="eastAsia"/>
        </w:rPr>
        <w:t>混合物的多少</w:t>
      </w:r>
      <w:r>
        <w:rPr>
          <w:rFonts w:hint="eastAsia"/>
        </w:rPr>
        <w:t xml:space="preserve"> </w:t>
      </w:r>
    </w:p>
    <w:p w:rsidR="00EC64B7" w:rsidRDefault="00EC64B7" w:rsidP="00EC64B7">
      <w:pPr>
        <w:rPr>
          <w:rFonts w:hint="eastAsia"/>
        </w:rPr>
      </w:pPr>
      <w:r>
        <w:rPr>
          <w:rFonts w:hint="eastAsia"/>
        </w:rPr>
        <w:t xml:space="preserve">C. </w:t>
      </w:r>
      <w:r>
        <w:rPr>
          <w:rFonts w:hint="eastAsia"/>
        </w:rPr>
        <w:t>混合物的含氧量</w:t>
      </w:r>
      <w:r>
        <w:rPr>
          <w:rFonts w:hint="eastAsia"/>
        </w:rPr>
        <w:t xml:space="preserve"> </w:t>
      </w:r>
    </w:p>
    <w:p w:rsidR="00EC64B7" w:rsidRDefault="00EC64B7" w:rsidP="00EC64B7">
      <w:pPr>
        <w:rPr>
          <w:rFonts w:hint="eastAsia"/>
        </w:rPr>
      </w:pPr>
      <w:r>
        <w:rPr>
          <w:rFonts w:hint="eastAsia"/>
        </w:rPr>
        <w:t xml:space="preserve">D. </w:t>
      </w:r>
      <w:r>
        <w:rPr>
          <w:rFonts w:hint="eastAsia"/>
        </w:rPr>
        <w:t>容器的大小</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身上着火，最好的做法是：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就地打滚或用水冲</w:t>
      </w:r>
      <w:r>
        <w:rPr>
          <w:rFonts w:hint="eastAsia"/>
        </w:rPr>
        <w:t xml:space="preserve"> </w:t>
      </w:r>
    </w:p>
    <w:p w:rsidR="00EC64B7" w:rsidRDefault="00EC64B7" w:rsidP="00EC64B7">
      <w:pPr>
        <w:rPr>
          <w:rFonts w:hint="eastAsia"/>
        </w:rPr>
      </w:pPr>
      <w:r>
        <w:rPr>
          <w:rFonts w:hint="eastAsia"/>
        </w:rPr>
        <w:t xml:space="preserve">B. </w:t>
      </w:r>
      <w:r>
        <w:rPr>
          <w:rFonts w:hint="eastAsia"/>
        </w:rPr>
        <w:t>奔跑</w:t>
      </w:r>
      <w:r>
        <w:rPr>
          <w:rFonts w:hint="eastAsia"/>
        </w:rPr>
        <w:t xml:space="preserve"> </w:t>
      </w:r>
    </w:p>
    <w:p w:rsidR="00EC64B7" w:rsidRDefault="00EC64B7" w:rsidP="00EC64B7">
      <w:pPr>
        <w:rPr>
          <w:rFonts w:hint="eastAsia"/>
        </w:rPr>
      </w:pPr>
      <w:r>
        <w:rPr>
          <w:rFonts w:hint="eastAsia"/>
        </w:rPr>
        <w:t xml:space="preserve">C. </w:t>
      </w:r>
      <w:r>
        <w:rPr>
          <w:rFonts w:hint="eastAsia"/>
        </w:rPr>
        <w:t>大声呼救</w:t>
      </w:r>
      <w:r>
        <w:rPr>
          <w:rFonts w:hint="eastAsia"/>
        </w:rPr>
        <w:t xml:space="preserve"> </w:t>
      </w:r>
    </w:p>
    <w:p w:rsidR="00EC64B7" w:rsidRDefault="00EC64B7" w:rsidP="00EC64B7">
      <w:pPr>
        <w:rPr>
          <w:rFonts w:hint="eastAsia"/>
        </w:rPr>
      </w:pPr>
      <w:r>
        <w:rPr>
          <w:rFonts w:hint="eastAsia"/>
        </w:rPr>
        <w:t xml:space="preserve">D. </w:t>
      </w:r>
      <w:r>
        <w:rPr>
          <w:rFonts w:hint="eastAsia"/>
        </w:rPr>
        <w:t>边跑边脱衣服</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扑灭电器火灾不宜使用下列何种灭火器材？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二氧化碳灭火器</w:t>
      </w:r>
      <w:r>
        <w:rPr>
          <w:rFonts w:hint="eastAsia"/>
        </w:rPr>
        <w:t xml:space="preserve"> </w:t>
      </w:r>
    </w:p>
    <w:p w:rsidR="00EC64B7" w:rsidRDefault="00EC64B7" w:rsidP="00EC64B7">
      <w:pPr>
        <w:rPr>
          <w:rFonts w:hint="eastAsia"/>
        </w:rPr>
      </w:pPr>
      <w:r>
        <w:rPr>
          <w:rFonts w:hint="eastAsia"/>
        </w:rPr>
        <w:t xml:space="preserve">B. </w:t>
      </w:r>
      <w:r>
        <w:rPr>
          <w:rFonts w:hint="eastAsia"/>
        </w:rPr>
        <w:t>干粉灭火器</w:t>
      </w:r>
      <w:r>
        <w:rPr>
          <w:rFonts w:hint="eastAsia"/>
        </w:rPr>
        <w:t xml:space="preserve"> </w:t>
      </w:r>
    </w:p>
    <w:p w:rsidR="00EC64B7" w:rsidRDefault="00EC64B7" w:rsidP="00EC64B7">
      <w:pPr>
        <w:rPr>
          <w:rFonts w:hint="eastAsia"/>
        </w:rPr>
      </w:pPr>
      <w:r>
        <w:rPr>
          <w:rFonts w:hint="eastAsia"/>
        </w:rPr>
        <w:t xml:space="preserve">C. </w:t>
      </w:r>
      <w:r>
        <w:rPr>
          <w:rFonts w:hint="eastAsia"/>
        </w:rPr>
        <w:t>泡沫灭火器</w:t>
      </w:r>
      <w:r>
        <w:rPr>
          <w:rFonts w:hint="eastAsia"/>
        </w:rPr>
        <w:t xml:space="preserve"> </w:t>
      </w:r>
    </w:p>
    <w:p w:rsidR="00EC64B7" w:rsidRDefault="00EC64B7" w:rsidP="00EC64B7">
      <w:pPr>
        <w:rPr>
          <w:rFonts w:hint="eastAsia"/>
        </w:rPr>
      </w:pPr>
      <w:r>
        <w:rPr>
          <w:rFonts w:hint="eastAsia"/>
        </w:rPr>
        <w:t xml:space="preserve">D. </w:t>
      </w:r>
      <w:r>
        <w:rPr>
          <w:rFonts w:hint="eastAsia"/>
        </w:rPr>
        <w:t>灭火砂</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如果触电者伤势严重，呼吸停止或心脏停止跳动，应先竭力采用胸外心脏挤压和</w:t>
      </w:r>
      <w:r>
        <w:rPr>
          <w:rFonts w:hint="eastAsia"/>
        </w:rPr>
        <w:t xml:space="preserve"> </w:t>
      </w:r>
      <w:r>
        <w:rPr>
          <w:rFonts w:hint="eastAsia"/>
        </w:rPr>
        <w:t>方法进行施救。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按摩</w:t>
      </w:r>
      <w:r>
        <w:rPr>
          <w:rFonts w:hint="eastAsia"/>
        </w:rPr>
        <w:t xml:space="preserve"> </w:t>
      </w:r>
    </w:p>
    <w:p w:rsidR="00EC64B7" w:rsidRDefault="00EC64B7" w:rsidP="00EC64B7">
      <w:pPr>
        <w:rPr>
          <w:rFonts w:hint="eastAsia"/>
        </w:rPr>
      </w:pPr>
      <w:r>
        <w:rPr>
          <w:rFonts w:hint="eastAsia"/>
        </w:rPr>
        <w:t>B.</w:t>
      </w:r>
      <w:r>
        <w:rPr>
          <w:rFonts w:hint="eastAsia"/>
        </w:rPr>
        <w:t>点穴</w:t>
      </w:r>
      <w:r>
        <w:rPr>
          <w:rFonts w:hint="eastAsia"/>
        </w:rPr>
        <w:t xml:space="preserve"> </w:t>
      </w:r>
    </w:p>
    <w:p w:rsidR="00EC64B7" w:rsidRDefault="00EC64B7" w:rsidP="00EC64B7">
      <w:pPr>
        <w:rPr>
          <w:rFonts w:hint="eastAsia"/>
        </w:rPr>
      </w:pPr>
      <w:r>
        <w:rPr>
          <w:rFonts w:hint="eastAsia"/>
        </w:rPr>
        <w:t xml:space="preserve">C. </w:t>
      </w:r>
      <w:r>
        <w:rPr>
          <w:rFonts w:hint="eastAsia"/>
        </w:rPr>
        <w:t>人工呼吸</w:t>
      </w:r>
      <w:r>
        <w:rPr>
          <w:rFonts w:hint="eastAsia"/>
        </w:rPr>
        <w:t xml:space="preserve"> </w:t>
      </w:r>
    </w:p>
    <w:p w:rsidR="00EC64B7" w:rsidRDefault="00EC64B7" w:rsidP="00EC64B7">
      <w:pPr>
        <w:rPr>
          <w:rFonts w:hint="eastAsia"/>
        </w:rPr>
      </w:pPr>
      <w:r>
        <w:rPr>
          <w:rFonts w:hint="eastAsia"/>
        </w:rPr>
        <w:t xml:space="preserve">D. </w:t>
      </w:r>
      <w:r>
        <w:rPr>
          <w:rFonts w:hint="eastAsia"/>
        </w:rPr>
        <w:t>送医院</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以下哪项不是呼吸、心跳停止的表现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意识忽然丧失</w:t>
      </w:r>
      <w:r>
        <w:rPr>
          <w:rFonts w:hint="eastAsia"/>
        </w:rPr>
        <w:t xml:space="preserve"> </w:t>
      </w:r>
    </w:p>
    <w:p w:rsidR="00EC64B7" w:rsidRDefault="00EC64B7" w:rsidP="00EC64B7">
      <w:pPr>
        <w:rPr>
          <w:rFonts w:hint="eastAsia"/>
        </w:rPr>
      </w:pPr>
      <w:r>
        <w:rPr>
          <w:rFonts w:hint="eastAsia"/>
        </w:rPr>
        <w:t xml:space="preserve">B. </w:t>
      </w:r>
      <w:r>
        <w:rPr>
          <w:rFonts w:hint="eastAsia"/>
        </w:rPr>
        <w:t>颈动脉搏动不能触及</w:t>
      </w:r>
      <w:r>
        <w:rPr>
          <w:rFonts w:hint="eastAsia"/>
        </w:rPr>
        <w:t xml:space="preserve"> </w:t>
      </w:r>
    </w:p>
    <w:p w:rsidR="00EC64B7" w:rsidRDefault="00EC64B7" w:rsidP="00EC64B7">
      <w:pPr>
        <w:rPr>
          <w:rFonts w:hint="eastAsia"/>
        </w:rPr>
      </w:pPr>
      <w:r>
        <w:rPr>
          <w:rFonts w:hint="eastAsia"/>
        </w:rPr>
        <w:t xml:space="preserve">C. </w:t>
      </w:r>
      <w:r>
        <w:rPr>
          <w:rFonts w:hint="eastAsia"/>
        </w:rPr>
        <w:t>面色苍白转而紫绀</w:t>
      </w:r>
      <w:r>
        <w:rPr>
          <w:rFonts w:hint="eastAsia"/>
        </w:rPr>
        <w:t xml:space="preserve"> </w:t>
      </w:r>
    </w:p>
    <w:p w:rsidR="00EC64B7" w:rsidRDefault="00EC64B7" w:rsidP="00EC64B7">
      <w:pPr>
        <w:rPr>
          <w:rFonts w:hint="eastAsia"/>
        </w:rPr>
      </w:pPr>
      <w:r>
        <w:rPr>
          <w:rFonts w:hint="eastAsia"/>
        </w:rPr>
        <w:t xml:space="preserve">D. </w:t>
      </w:r>
      <w:r>
        <w:rPr>
          <w:rFonts w:hint="eastAsia"/>
        </w:rPr>
        <w:t>瞳孔缩小</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实验室、办公室等用电场所如需增加电器设备，以下说法正确的是？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老师自行改装</w:t>
      </w:r>
      <w:r>
        <w:rPr>
          <w:rFonts w:hint="eastAsia"/>
        </w:rPr>
        <w:t xml:space="preserve"> </w:t>
      </w:r>
    </w:p>
    <w:p w:rsidR="00EC64B7" w:rsidRDefault="00EC64B7" w:rsidP="00EC64B7">
      <w:pPr>
        <w:rPr>
          <w:rFonts w:hint="eastAsia"/>
        </w:rPr>
      </w:pPr>
      <w:r>
        <w:rPr>
          <w:rFonts w:hint="eastAsia"/>
        </w:rPr>
        <w:t>B.</w:t>
      </w:r>
      <w:r>
        <w:rPr>
          <w:rFonts w:hint="eastAsia"/>
        </w:rPr>
        <w:t>须经学校有关部门批准，并由学校指派电工安装</w:t>
      </w:r>
      <w:r>
        <w:rPr>
          <w:rFonts w:hint="eastAsia"/>
        </w:rPr>
        <w:t xml:space="preserve"> </w:t>
      </w:r>
    </w:p>
    <w:p w:rsidR="00EC64B7" w:rsidRDefault="00EC64B7" w:rsidP="00EC64B7">
      <w:pPr>
        <w:rPr>
          <w:rFonts w:hint="eastAsia"/>
        </w:rPr>
      </w:pPr>
      <w:r>
        <w:rPr>
          <w:rFonts w:hint="eastAsia"/>
        </w:rPr>
        <w:t>C.</w:t>
      </w:r>
      <w:r>
        <w:rPr>
          <w:rFonts w:hint="eastAsia"/>
        </w:rPr>
        <w:t>学生可以私自改接</w:t>
      </w:r>
    </w:p>
    <w:p w:rsidR="00EC64B7" w:rsidRDefault="00EC64B7" w:rsidP="00EC64B7">
      <w:pPr>
        <w:rPr>
          <w:rFonts w:hint="eastAsia"/>
        </w:rPr>
      </w:pPr>
      <w:r>
        <w:rPr>
          <w:rFonts w:hint="eastAsia"/>
        </w:rPr>
        <w:lastRenderedPageBreak/>
        <w:t>标准答案：</w:t>
      </w:r>
      <w:r>
        <w:rPr>
          <w:rFonts w:hint="eastAsia"/>
        </w:rPr>
        <w:t xml:space="preserve"> B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购买剧毒药品说法错误的是：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向学校保卫处申请并批准备案</w:t>
      </w:r>
      <w:r>
        <w:rPr>
          <w:rFonts w:hint="eastAsia"/>
        </w:rPr>
        <w:t xml:space="preserve"> </w:t>
      </w:r>
    </w:p>
    <w:p w:rsidR="00EC64B7" w:rsidRDefault="00EC64B7" w:rsidP="00EC64B7">
      <w:pPr>
        <w:rPr>
          <w:rFonts w:hint="eastAsia"/>
        </w:rPr>
      </w:pPr>
      <w:r>
        <w:rPr>
          <w:rFonts w:hint="eastAsia"/>
        </w:rPr>
        <w:t xml:space="preserve">B. </w:t>
      </w:r>
      <w:r>
        <w:rPr>
          <w:rFonts w:hint="eastAsia"/>
        </w:rPr>
        <w:t>经过公安局审批</w:t>
      </w:r>
      <w:r>
        <w:rPr>
          <w:rFonts w:hint="eastAsia"/>
        </w:rPr>
        <w:t xml:space="preserve"> </w:t>
      </w:r>
    </w:p>
    <w:p w:rsidR="00EC64B7" w:rsidRDefault="00EC64B7" w:rsidP="00EC64B7">
      <w:pPr>
        <w:rPr>
          <w:rFonts w:hint="eastAsia"/>
        </w:rPr>
      </w:pPr>
      <w:r>
        <w:rPr>
          <w:rFonts w:hint="eastAsia"/>
        </w:rPr>
        <w:t xml:space="preserve">C. </w:t>
      </w:r>
      <w:r>
        <w:rPr>
          <w:rFonts w:hint="eastAsia"/>
        </w:rPr>
        <w:t>经过环保局审批</w:t>
      </w:r>
      <w:r>
        <w:rPr>
          <w:rFonts w:hint="eastAsia"/>
        </w:rPr>
        <w:t xml:space="preserve"> </w:t>
      </w:r>
    </w:p>
    <w:p w:rsidR="00EC64B7" w:rsidRDefault="00EC64B7" w:rsidP="00EC64B7">
      <w:pPr>
        <w:rPr>
          <w:rFonts w:hint="eastAsia"/>
        </w:rPr>
      </w:pPr>
      <w:r>
        <w:rPr>
          <w:rFonts w:hint="eastAsia"/>
        </w:rPr>
        <w:t xml:space="preserve">D. </w:t>
      </w:r>
      <w:r>
        <w:rPr>
          <w:rFonts w:hint="eastAsia"/>
        </w:rPr>
        <w:t>通过正常渠道在指定的化学危险品商店购买</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易燃化学试剂存放和使用的注意事项正确是：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要求单独存放于阴凉通风处</w:t>
      </w:r>
      <w:r>
        <w:rPr>
          <w:rFonts w:hint="eastAsia"/>
        </w:rPr>
        <w:t xml:space="preserve"> </w:t>
      </w:r>
    </w:p>
    <w:p w:rsidR="00EC64B7" w:rsidRDefault="00EC64B7" w:rsidP="00EC64B7">
      <w:pPr>
        <w:rPr>
          <w:rFonts w:hint="eastAsia"/>
        </w:rPr>
      </w:pPr>
      <w:r>
        <w:rPr>
          <w:rFonts w:hint="eastAsia"/>
        </w:rPr>
        <w:t xml:space="preserve">B. </w:t>
      </w:r>
      <w:r>
        <w:rPr>
          <w:rFonts w:hint="eastAsia"/>
        </w:rPr>
        <w:t>放在冰箱中时，要使用防爆冰箱</w:t>
      </w:r>
      <w:r>
        <w:rPr>
          <w:rFonts w:hint="eastAsia"/>
        </w:rPr>
        <w:t xml:space="preserve"> </w:t>
      </w:r>
    </w:p>
    <w:p w:rsidR="00EC64B7" w:rsidRDefault="00EC64B7" w:rsidP="00EC64B7">
      <w:pPr>
        <w:rPr>
          <w:rFonts w:hint="eastAsia"/>
        </w:rPr>
      </w:pPr>
      <w:r>
        <w:rPr>
          <w:rFonts w:hint="eastAsia"/>
        </w:rPr>
        <w:t xml:space="preserve">C. </w:t>
      </w:r>
      <w:r>
        <w:rPr>
          <w:rFonts w:hint="eastAsia"/>
        </w:rPr>
        <w:t>远离火源，绝对不能使用明火加热</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金属钠着火可采用的灭火方式有：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干砂</w:t>
      </w:r>
      <w:r>
        <w:rPr>
          <w:rFonts w:hint="eastAsia"/>
        </w:rPr>
        <w:t xml:space="preserve"> </w:t>
      </w:r>
    </w:p>
    <w:p w:rsidR="00EC64B7" w:rsidRDefault="00EC64B7" w:rsidP="00EC64B7">
      <w:pPr>
        <w:rPr>
          <w:rFonts w:hint="eastAsia"/>
        </w:rPr>
      </w:pPr>
      <w:r>
        <w:rPr>
          <w:rFonts w:hint="eastAsia"/>
        </w:rPr>
        <w:t xml:space="preserve">B. </w:t>
      </w:r>
      <w:r>
        <w:rPr>
          <w:rFonts w:hint="eastAsia"/>
        </w:rPr>
        <w:t>水</w:t>
      </w:r>
      <w:r>
        <w:rPr>
          <w:rFonts w:hint="eastAsia"/>
        </w:rPr>
        <w:t xml:space="preserve"> </w:t>
      </w:r>
    </w:p>
    <w:p w:rsidR="00EC64B7" w:rsidRDefault="00EC64B7" w:rsidP="00EC64B7">
      <w:pPr>
        <w:rPr>
          <w:rFonts w:hint="eastAsia"/>
        </w:rPr>
      </w:pPr>
      <w:r>
        <w:rPr>
          <w:rFonts w:hint="eastAsia"/>
        </w:rPr>
        <w:t xml:space="preserve">C. </w:t>
      </w:r>
      <w:r>
        <w:rPr>
          <w:rFonts w:hint="eastAsia"/>
        </w:rPr>
        <w:t>湿抹布</w:t>
      </w:r>
      <w:r>
        <w:rPr>
          <w:rFonts w:hint="eastAsia"/>
        </w:rPr>
        <w:t xml:space="preserve"> </w:t>
      </w:r>
    </w:p>
    <w:p w:rsidR="00EC64B7" w:rsidRDefault="00EC64B7" w:rsidP="00EC64B7">
      <w:pPr>
        <w:rPr>
          <w:rFonts w:hint="eastAsia"/>
        </w:rPr>
      </w:pPr>
      <w:r>
        <w:rPr>
          <w:rFonts w:hint="eastAsia"/>
        </w:rPr>
        <w:t xml:space="preserve">D. </w:t>
      </w:r>
      <w:r>
        <w:rPr>
          <w:rFonts w:hint="eastAsia"/>
        </w:rPr>
        <w:t>泡沫灭火器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为了防止在开启或关闭玻璃容器时发生危险，下列哪一种瓶塞不适宜作为盛放具有爆炸危险性物质的玻璃容器的瓶塞？</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软木塞</w:t>
      </w:r>
      <w:r>
        <w:rPr>
          <w:rFonts w:hint="eastAsia"/>
        </w:rPr>
        <w:t xml:space="preserve"> </w:t>
      </w:r>
    </w:p>
    <w:p w:rsidR="00EC64B7" w:rsidRDefault="00EC64B7" w:rsidP="00EC64B7">
      <w:pPr>
        <w:rPr>
          <w:rFonts w:hint="eastAsia"/>
        </w:rPr>
      </w:pPr>
      <w:r>
        <w:rPr>
          <w:rFonts w:hint="eastAsia"/>
        </w:rPr>
        <w:t xml:space="preserve">B. </w:t>
      </w:r>
      <w:r>
        <w:rPr>
          <w:rFonts w:hint="eastAsia"/>
        </w:rPr>
        <w:t>磨口玻璃塞</w:t>
      </w:r>
      <w:r>
        <w:rPr>
          <w:rFonts w:hint="eastAsia"/>
        </w:rPr>
        <w:t xml:space="preserve"> </w:t>
      </w:r>
    </w:p>
    <w:p w:rsidR="00EC64B7" w:rsidRDefault="00EC64B7" w:rsidP="00EC64B7">
      <w:pPr>
        <w:rPr>
          <w:rFonts w:hint="eastAsia"/>
        </w:rPr>
      </w:pPr>
      <w:r>
        <w:rPr>
          <w:rFonts w:hint="eastAsia"/>
        </w:rPr>
        <w:t xml:space="preserve">C. </w:t>
      </w:r>
      <w:r>
        <w:rPr>
          <w:rFonts w:hint="eastAsia"/>
        </w:rPr>
        <w:t>胶皮塞</w:t>
      </w:r>
      <w:r>
        <w:rPr>
          <w:rFonts w:hint="eastAsia"/>
        </w:rPr>
        <w:t xml:space="preserve"> </w:t>
      </w:r>
    </w:p>
    <w:p w:rsidR="00EC64B7" w:rsidRDefault="00EC64B7" w:rsidP="00EC64B7">
      <w:pPr>
        <w:rPr>
          <w:rFonts w:hint="eastAsia"/>
        </w:rPr>
      </w:pPr>
      <w:r>
        <w:rPr>
          <w:rFonts w:hint="eastAsia"/>
        </w:rPr>
        <w:t xml:space="preserve">D. </w:t>
      </w:r>
      <w:r>
        <w:rPr>
          <w:rFonts w:hint="eastAsia"/>
        </w:rPr>
        <w:t>橡胶塞</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下列哪种处置实验服的方法是错误的？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离开实验室时，实验服必须脱下并留在实验室内</w:t>
      </w:r>
      <w:r>
        <w:rPr>
          <w:rFonts w:hint="eastAsia"/>
        </w:rPr>
        <w:t xml:space="preserve"> </w:t>
      </w:r>
    </w:p>
    <w:p w:rsidR="00EC64B7" w:rsidRDefault="00EC64B7" w:rsidP="00EC64B7">
      <w:pPr>
        <w:rPr>
          <w:rFonts w:hint="eastAsia"/>
        </w:rPr>
      </w:pPr>
      <w:r>
        <w:rPr>
          <w:rFonts w:hint="eastAsia"/>
        </w:rPr>
        <w:t>B.</w:t>
      </w:r>
      <w:r>
        <w:rPr>
          <w:rFonts w:hint="eastAsia"/>
        </w:rPr>
        <w:t>实验服可穿着外出</w:t>
      </w:r>
      <w:r>
        <w:rPr>
          <w:rFonts w:hint="eastAsia"/>
        </w:rPr>
        <w:t xml:space="preserve"> </w:t>
      </w:r>
    </w:p>
    <w:p w:rsidR="00EC64B7" w:rsidRDefault="00EC64B7" w:rsidP="00EC64B7">
      <w:pPr>
        <w:rPr>
          <w:rFonts w:hint="eastAsia"/>
        </w:rPr>
      </w:pPr>
      <w:r>
        <w:rPr>
          <w:rFonts w:hint="eastAsia"/>
        </w:rPr>
        <w:t xml:space="preserve">C. </w:t>
      </w:r>
      <w:r>
        <w:rPr>
          <w:rFonts w:hint="eastAsia"/>
        </w:rPr>
        <w:t>用过的工作服应先在实验室中消毒，然后统一洗涤或丢弃</w:t>
      </w:r>
      <w:r>
        <w:rPr>
          <w:rFonts w:hint="eastAsia"/>
        </w:rPr>
        <w:t xml:space="preserve"> </w:t>
      </w:r>
    </w:p>
    <w:p w:rsidR="00EC64B7" w:rsidRDefault="00EC64B7" w:rsidP="00EC64B7">
      <w:pPr>
        <w:rPr>
          <w:rFonts w:hint="eastAsia"/>
        </w:rPr>
      </w:pPr>
      <w:r>
        <w:rPr>
          <w:rFonts w:hint="eastAsia"/>
        </w:rPr>
        <w:t xml:space="preserve">D. </w:t>
      </w:r>
      <w:r>
        <w:rPr>
          <w:rFonts w:hint="eastAsia"/>
        </w:rPr>
        <w:t>实验服不能携带回家</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采用下列哪种方法对受污染的移液管消毒灭菌后</w:t>
      </w:r>
      <w:r>
        <w:rPr>
          <w:rFonts w:hint="eastAsia"/>
        </w:rPr>
        <w:t xml:space="preserve">, </w:t>
      </w:r>
      <w:r>
        <w:rPr>
          <w:rFonts w:hint="eastAsia"/>
        </w:rPr>
        <w:t>再用自来水冲洗及去离子水冲净？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适宜的消毒剂中浸泡和高压灭菌锅中</w:t>
      </w:r>
      <w:r>
        <w:rPr>
          <w:rFonts w:hint="eastAsia"/>
        </w:rPr>
        <w:t xml:space="preserve"> </w:t>
      </w:r>
    </w:p>
    <w:p w:rsidR="00EC64B7" w:rsidRDefault="00EC64B7" w:rsidP="00EC64B7">
      <w:pPr>
        <w:rPr>
          <w:rFonts w:hint="eastAsia"/>
        </w:rPr>
      </w:pPr>
      <w:r>
        <w:rPr>
          <w:rFonts w:hint="eastAsia"/>
        </w:rPr>
        <w:t xml:space="preserve">B. </w:t>
      </w:r>
      <w:r>
        <w:rPr>
          <w:rFonts w:hint="eastAsia"/>
        </w:rPr>
        <w:t>高压消毒锅中</w:t>
      </w:r>
      <w:r>
        <w:rPr>
          <w:rFonts w:hint="eastAsia"/>
        </w:rPr>
        <w:t xml:space="preserve"> </w:t>
      </w:r>
    </w:p>
    <w:p w:rsidR="00EC64B7" w:rsidRDefault="00EC64B7" w:rsidP="00EC64B7">
      <w:pPr>
        <w:rPr>
          <w:rFonts w:hint="eastAsia"/>
        </w:rPr>
      </w:pPr>
      <w:r>
        <w:rPr>
          <w:rFonts w:hint="eastAsia"/>
        </w:rPr>
        <w:t xml:space="preserve">C. </w:t>
      </w:r>
      <w:r>
        <w:rPr>
          <w:rFonts w:hint="eastAsia"/>
        </w:rPr>
        <w:t>适宜的消毒剂中浸泡</w:t>
      </w:r>
      <w:r>
        <w:rPr>
          <w:rFonts w:hint="eastAsia"/>
        </w:rPr>
        <w:t xml:space="preserve"> </w:t>
      </w:r>
    </w:p>
    <w:p w:rsidR="00EC64B7" w:rsidRDefault="00EC64B7" w:rsidP="00EC64B7">
      <w:pPr>
        <w:rPr>
          <w:rFonts w:hint="eastAsia"/>
        </w:rPr>
      </w:pPr>
      <w:r>
        <w:rPr>
          <w:rFonts w:hint="eastAsia"/>
        </w:rPr>
        <w:t xml:space="preserve">D. </w:t>
      </w:r>
      <w:r>
        <w:rPr>
          <w:rFonts w:hint="eastAsia"/>
        </w:rPr>
        <w:t>肥皂水中浸泡</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使用生物安全柜（</w:t>
      </w:r>
      <w:r>
        <w:rPr>
          <w:rFonts w:hint="eastAsia"/>
        </w:rPr>
        <w:t>BSC</w:t>
      </w:r>
      <w:r>
        <w:rPr>
          <w:rFonts w:hint="eastAsia"/>
        </w:rPr>
        <w:t>）时下列哪种操作是错误的？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在开始工作前和工作结束后都应当让</w:t>
      </w:r>
      <w:r>
        <w:rPr>
          <w:rFonts w:hint="eastAsia"/>
        </w:rPr>
        <w:t>BSC</w:t>
      </w:r>
      <w:r>
        <w:rPr>
          <w:rFonts w:hint="eastAsia"/>
        </w:rPr>
        <w:t>的风扇运行</w:t>
      </w:r>
      <w:r>
        <w:rPr>
          <w:rFonts w:hint="eastAsia"/>
        </w:rPr>
        <w:t>5</w:t>
      </w:r>
      <w:r>
        <w:rPr>
          <w:rFonts w:hint="eastAsia"/>
        </w:rPr>
        <w:t>分钟，移液管或其他物质不能堵住工作区前面的空气格栅</w:t>
      </w:r>
      <w:r>
        <w:rPr>
          <w:rFonts w:hint="eastAsia"/>
        </w:rPr>
        <w:t xml:space="preserve"> </w:t>
      </w:r>
    </w:p>
    <w:p w:rsidR="00EC64B7" w:rsidRDefault="00EC64B7" w:rsidP="00EC64B7">
      <w:pPr>
        <w:rPr>
          <w:rFonts w:hint="eastAsia"/>
        </w:rPr>
      </w:pPr>
      <w:r>
        <w:rPr>
          <w:rFonts w:hint="eastAsia"/>
        </w:rPr>
        <w:t xml:space="preserve">B. </w:t>
      </w:r>
      <w:r>
        <w:rPr>
          <w:rFonts w:hint="eastAsia"/>
        </w:rPr>
        <w:t>物品放入柜内工作区之前不需表面净化，使用过程中可以打开玻璃面板</w:t>
      </w:r>
      <w:r>
        <w:rPr>
          <w:rFonts w:hint="eastAsia"/>
        </w:rPr>
        <w:t xml:space="preserve"> </w:t>
      </w:r>
    </w:p>
    <w:p w:rsidR="00EC64B7" w:rsidRDefault="00EC64B7" w:rsidP="00EC64B7">
      <w:pPr>
        <w:rPr>
          <w:rFonts w:hint="eastAsia"/>
        </w:rPr>
      </w:pPr>
      <w:r>
        <w:rPr>
          <w:rFonts w:hint="eastAsia"/>
        </w:rPr>
        <w:t xml:space="preserve">C. </w:t>
      </w:r>
      <w:r>
        <w:rPr>
          <w:rFonts w:hint="eastAsia"/>
        </w:rPr>
        <w:t>实验操作应在工作台的中后部完成。</w:t>
      </w:r>
      <w:r>
        <w:rPr>
          <w:rFonts w:hint="eastAsia"/>
        </w:rPr>
        <w:t xml:space="preserve"> </w:t>
      </w:r>
    </w:p>
    <w:p w:rsidR="00EC64B7" w:rsidRDefault="00EC64B7" w:rsidP="00EC64B7">
      <w:pPr>
        <w:rPr>
          <w:rFonts w:hint="eastAsia"/>
        </w:rPr>
      </w:pPr>
      <w:r>
        <w:rPr>
          <w:rFonts w:hint="eastAsia"/>
        </w:rPr>
        <w:lastRenderedPageBreak/>
        <w:t xml:space="preserve">D. </w:t>
      </w:r>
      <w:r>
        <w:rPr>
          <w:rFonts w:hint="eastAsia"/>
        </w:rPr>
        <w:t>操作者应当尽量减少胳膊的伸进和移出</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使用高压灭菌器时，以下哪个要求是不必要的？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灭菌器腔内装载要松散，以便蒸汽作用均匀</w:t>
      </w:r>
      <w:r>
        <w:rPr>
          <w:rFonts w:hint="eastAsia"/>
        </w:rPr>
        <w:t xml:space="preserve"> </w:t>
      </w:r>
    </w:p>
    <w:p w:rsidR="00EC64B7" w:rsidRDefault="00EC64B7" w:rsidP="00EC64B7">
      <w:pPr>
        <w:rPr>
          <w:rFonts w:hint="eastAsia"/>
        </w:rPr>
      </w:pPr>
      <w:r>
        <w:rPr>
          <w:rFonts w:hint="eastAsia"/>
        </w:rPr>
        <w:t xml:space="preserve">B. </w:t>
      </w:r>
      <w:r>
        <w:rPr>
          <w:rFonts w:hint="eastAsia"/>
        </w:rPr>
        <w:t>必须穿防护服和戴手套</w:t>
      </w:r>
      <w:r>
        <w:rPr>
          <w:rFonts w:hint="eastAsia"/>
        </w:rPr>
        <w:t xml:space="preserve"> </w:t>
      </w:r>
    </w:p>
    <w:p w:rsidR="00EC64B7" w:rsidRDefault="00EC64B7" w:rsidP="00EC64B7">
      <w:pPr>
        <w:rPr>
          <w:rFonts w:hint="eastAsia"/>
        </w:rPr>
      </w:pPr>
      <w:r>
        <w:rPr>
          <w:rFonts w:hint="eastAsia"/>
        </w:rPr>
        <w:t xml:space="preserve">C. </w:t>
      </w:r>
      <w:r>
        <w:rPr>
          <w:rFonts w:hint="eastAsia"/>
        </w:rPr>
        <w:t>灭菌器的排水过滤器应经常拆下清洗</w:t>
      </w:r>
      <w:r>
        <w:rPr>
          <w:rFonts w:hint="eastAsia"/>
        </w:rPr>
        <w:t xml:space="preserve"> </w:t>
      </w:r>
    </w:p>
    <w:p w:rsidR="00EC64B7" w:rsidRDefault="00EC64B7" w:rsidP="00EC64B7">
      <w:pPr>
        <w:rPr>
          <w:rFonts w:hint="eastAsia"/>
        </w:rPr>
      </w:pPr>
      <w:r>
        <w:rPr>
          <w:rFonts w:hint="eastAsia"/>
        </w:rPr>
        <w:t xml:space="preserve">D. </w:t>
      </w:r>
      <w:r>
        <w:rPr>
          <w:rFonts w:hint="eastAsia"/>
        </w:rPr>
        <w:t>待温度降至</w:t>
      </w:r>
      <w:r>
        <w:rPr>
          <w:rFonts w:hint="eastAsia"/>
        </w:rPr>
        <w:t>80</w:t>
      </w:r>
      <w:r>
        <w:rPr>
          <w:rFonts w:hint="eastAsia"/>
        </w:rPr>
        <w:t>℃以下时才能打开高压灭菌器</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涉及病原微生物的实验材料在匀浆或搅拌后，容器应在什么设施内开启？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实验台上</w:t>
      </w:r>
      <w:r>
        <w:rPr>
          <w:rFonts w:hint="eastAsia"/>
        </w:rPr>
        <w:t xml:space="preserve"> </w:t>
      </w:r>
    </w:p>
    <w:p w:rsidR="00EC64B7" w:rsidRDefault="00EC64B7" w:rsidP="00EC64B7">
      <w:pPr>
        <w:rPr>
          <w:rFonts w:hint="eastAsia"/>
        </w:rPr>
      </w:pPr>
      <w:r>
        <w:rPr>
          <w:rFonts w:hint="eastAsia"/>
        </w:rPr>
        <w:t xml:space="preserve">B. </w:t>
      </w:r>
      <w:r>
        <w:rPr>
          <w:rFonts w:hint="eastAsia"/>
        </w:rPr>
        <w:t>生物安全柜内</w:t>
      </w:r>
      <w:r>
        <w:rPr>
          <w:rFonts w:hint="eastAsia"/>
        </w:rPr>
        <w:t xml:space="preserve"> </w:t>
      </w:r>
    </w:p>
    <w:p w:rsidR="00EC64B7" w:rsidRDefault="00EC64B7" w:rsidP="00EC64B7">
      <w:pPr>
        <w:rPr>
          <w:rFonts w:hint="eastAsia"/>
        </w:rPr>
      </w:pPr>
      <w:r>
        <w:rPr>
          <w:rFonts w:hint="eastAsia"/>
        </w:rPr>
        <w:t xml:space="preserve">C. </w:t>
      </w:r>
      <w:r>
        <w:rPr>
          <w:rFonts w:hint="eastAsia"/>
        </w:rPr>
        <w:t>无菌室内</w:t>
      </w:r>
      <w:r>
        <w:rPr>
          <w:rFonts w:hint="eastAsia"/>
        </w:rPr>
        <w:t xml:space="preserve"> </w:t>
      </w:r>
    </w:p>
    <w:p w:rsidR="00EC64B7" w:rsidRDefault="00EC64B7" w:rsidP="00EC64B7">
      <w:pPr>
        <w:rPr>
          <w:rFonts w:hint="eastAsia"/>
        </w:rPr>
      </w:pPr>
      <w:r>
        <w:rPr>
          <w:rFonts w:hint="eastAsia"/>
        </w:rPr>
        <w:t xml:space="preserve">D. </w:t>
      </w:r>
      <w:r>
        <w:rPr>
          <w:rFonts w:hint="eastAsia"/>
        </w:rPr>
        <w:t>超净工作台</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关于生物安全柜的操作，正确的说法是？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工作前和工作后，应至少让生物安全柜工作</w:t>
      </w:r>
      <w:r>
        <w:rPr>
          <w:rFonts w:hint="eastAsia"/>
        </w:rPr>
        <w:t>5min</w:t>
      </w:r>
      <w:r>
        <w:rPr>
          <w:rFonts w:hint="eastAsia"/>
        </w:rPr>
        <w:t>来完成“净化”过程，亦即应留出将污染空气排出生物安全柜的时间</w:t>
      </w:r>
      <w:r>
        <w:rPr>
          <w:rFonts w:hint="eastAsia"/>
        </w:rPr>
        <w:t xml:space="preserve"> </w:t>
      </w:r>
    </w:p>
    <w:p w:rsidR="00EC64B7" w:rsidRDefault="00EC64B7" w:rsidP="00EC64B7">
      <w:pPr>
        <w:rPr>
          <w:rFonts w:hint="eastAsia"/>
        </w:rPr>
      </w:pPr>
      <w:r>
        <w:rPr>
          <w:rFonts w:hint="eastAsia"/>
        </w:rPr>
        <w:t xml:space="preserve">B. </w:t>
      </w:r>
      <w:r>
        <w:rPr>
          <w:rFonts w:hint="eastAsia"/>
        </w:rPr>
        <w:t>操作者在双臂进出生物安全柜时，应垂直缓慢地出入前面的开口，以维持操作面开口处气流的完整性</w:t>
      </w:r>
      <w:r>
        <w:rPr>
          <w:rFonts w:hint="eastAsia"/>
        </w:rPr>
        <w:t xml:space="preserve"> </w:t>
      </w:r>
    </w:p>
    <w:p w:rsidR="00EC64B7" w:rsidRDefault="00EC64B7" w:rsidP="00EC64B7">
      <w:pPr>
        <w:rPr>
          <w:rFonts w:hint="eastAsia"/>
        </w:rPr>
      </w:pPr>
      <w:r>
        <w:rPr>
          <w:rFonts w:hint="eastAsia"/>
        </w:rPr>
        <w:t xml:space="preserve">C. </w:t>
      </w:r>
      <w:r>
        <w:rPr>
          <w:rFonts w:hint="eastAsia"/>
        </w:rPr>
        <w:t>在手和双臂伸入到生物安全柜中大约</w:t>
      </w:r>
      <w:r>
        <w:rPr>
          <w:rFonts w:hint="eastAsia"/>
        </w:rPr>
        <w:t>1min</w:t>
      </w:r>
      <w:r>
        <w:rPr>
          <w:rFonts w:hint="eastAsia"/>
        </w:rPr>
        <w:t>，即让生物安全柜调整完毕，且让里面的层流空气净化后，才可以进行操作</w:t>
      </w:r>
      <w:r>
        <w:rPr>
          <w:rFonts w:hint="eastAsia"/>
        </w:rPr>
        <w:t xml:space="preserve"> </w:t>
      </w:r>
    </w:p>
    <w:p w:rsidR="00EC64B7" w:rsidRDefault="00EC64B7" w:rsidP="00EC64B7">
      <w:pPr>
        <w:rPr>
          <w:rFonts w:hint="eastAsia"/>
        </w:rPr>
      </w:pPr>
      <w:r>
        <w:rPr>
          <w:rFonts w:hint="eastAsia"/>
        </w:rPr>
        <w:t xml:space="preserve">D. </w:t>
      </w:r>
      <w:r>
        <w:rPr>
          <w:rFonts w:hint="eastAsia"/>
        </w:rPr>
        <w:t>以上都对</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苯属于高毒类化学品，下列叙述正确的是：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短期接触，苯对中枢神经系统产生麻痹作用，引起急性中毒。</w:t>
      </w:r>
      <w:r>
        <w:rPr>
          <w:rFonts w:hint="eastAsia"/>
        </w:rPr>
        <w:t xml:space="preserve"> </w:t>
      </w:r>
    </w:p>
    <w:p w:rsidR="00EC64B7" w:rsidRDefault="00EC64B7" w:rsidP="00EC64B7">
      <w:pPr>
        <w:rPr>
          <w:rFonts w:hint="eastAsia"/>
        </w:rPr>
      </w:pPr>
      <w:r>
        <w:rPr>
          <w:rFonts w:hint="eastAsia"/>
        </w:rPr>
        <w:t xml:space="preserve">B. </w:t>
      </w:r>
      <w:r>
        <w:rPr>
          <w:rFonts w:hint="eastAsia"/>
        </w:rPr>
        <w:t>长期接触，苯会对血液造成极大伤害，引起慢性中毒。</w:t>
      </w:r>
      <w:r>
        <w:rPr>
          <w:rFonts w:hint="eastAsia"/>
        </w:rPr>
        <w:t xml:space="preserve"> </w:t>
      </w:r>
    </w:p>
    <w:p w:rsidR="00EC64B7" w:rsidRDefault="00EC64B7" w:rsidP="00EC64B7">
      <w:pPr>
        <w:rPr>
          <w:rFonts w:hint="eastAsia"/>
        </w:rPr>
      </w:pPr>
      <w:r>
        <w:rPr>
          <w:rFonts w:hint="eastAsia"/>
        </w:rPr>
        <w:t xml:space="preserve">C. </w:t>
      </w:r>
      <w:r>
        <w:rPr>
          <w:rFonts w:hint="eastAsia"/>
        </w:rPr>
        <w:t>对皮肤、粘膜有刺激作用，是致癌物质</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强氧化剂与有机物、镁粉、铝粉、锌粉可形成爆炸性混合物，以下哪种物质是安全的？</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H2O2 </w:t>
      </w:r>
    </w:p>
    <w:p w:rsidR="00EC64B7" w:rsidRDefault="00EC64B7" w:rsidP="00EC64B7">
      <w:r>
        <w:t xml:space="preserve">B. NH4NO3 </w:t>
      </w:r>
    </w:p>
    <w:p w:rsidR="00EC64B7" w:rsidRDefault="00EC64B7" w:rsidP="00EC64B7">
      <w:r>
        <w:t xml:space="preserve">C. K2SO4 </w:t>
      </w:r>
    </w:p>
    <w:p w:rsidR="00EC64B7" w:rsidRDefault="00EC64B7" w:rsidP="00EC64B7">
      <w:pPr>
        <w:rPr>
          <w:rFonts w:hint="eastAsia"/>
        </w:rPr>
      </w:pPr>
      <w:r>
        <w:rPr>
          <w:rFonts w:hint="eastAsia"/>
        </w:rPr>
        <w:t xml:space="preserve">D. </w:t>
      </w:r>
      <w:r>
        <w:rPr>
          <w:rFonts w:hint="eastAsia"/>
        </w:rPr>
        <w:t>高氯酸及其盐</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以下药品受震或受热可能发生爆炸的是：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过氧化物</w:t>
      </w:r>
      <w:r>
        <w:rPr>
          <w:rFonts w:hint="eastAsia"/>
        </w:rPr>
        <w:t xml:space="preserve"> </w:t>
      </w:r>
    </w:p>
    <w:p w:rsidR="00EC64B7" w:rsidRDefault="00EC64B7" w:rsidP="00EC64B7">
      <w:pPr>
        <w:rPr>
          <w:rFonts w:hint="eastAsia"/>
        </w:rPr>
      </w:pPr>
      <w:r>
        <w:rPr>
          <w:rFonts w:hint="eastAsia"/>
        </w:rPr>
        <w:t xml:space="preserve">B. </w:t>
      </w:r>
      <w:r>
        <w:rPr>
          <w:rFonts w:hint="eastAsia"/>
        </w:rPr>
        <w:t>高氯酸盐</w:t>
      </w:r>
      <w:r>
        <w:rPr>
          <w:rFonts w:hint="eastAsia"/>
        </w:rPr>
        <w:t xml:space="preserve"> </w:t>
      </w:r>
    </w:p>
    <w:p w:rsidR="00EC64B7" w:rsidRDefault="00EC64B7" w:rsidP="00EC64B7">
      <w:pPr>
        <w:rPr>
          <w:rFonts w:hint="eastAsia"/>
        </w:rPr>
      </w:pPr>
      <w:r>
        <w:rPr>
          <w:rFonts w:hint="eastAsia"/>
        </w:rPr>
        <w:t xml:space="preserve">C. </w:t>
      </w:r>
      <w:r>
        <w:rPr>
          <w:rFonts w:hint="eastAsia"/>
        </w:rPr>
        <w:t>乙炔铜</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以下药品按毒性从大到小排序正确的是：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 xml:space="preserve"> </w:t>
      </w:r>
      <w:r>
        <w:rPr>
          <w:rFonts w:hint="eastAsia"/>
        </w:rPr>
        <w:t>甲醛、苯、苯乙烯、丙酮</w:t>
      </w:r>
      <w:r>
        <w:rPr>
          <w:rFonts w:hint="eastAsia"/>
        </w:rPr>
        <w:t xml:space="preserve"> </w:t>
      </w:r>
    </w:p>
    <w:p w:rsidR="00EC64B7" w:rsidRDefault="00EC64B7" w:rsidP="00EC64B7">
      <w:pPr>
        <w:rPr>
          <w:rFonts w:hint="eastAsia"/>
        </w:rPr>
      </w:pPr>
      <w:r>
        <w:rPr>
          <w:rFonts w:hint="eastAsia"/>
        </w:rPr>
        <w:t xml:space="preserve">B. </w:t>
      </w:r>
      <w:r>
        <w:rPr>
          <w:rFonts w:hint="eastAsia"/>
        </w:rPr>
        <w:t>苯、甲醛、甲苯、丙酮</w:t>
      </w:r>
      <w:r>
        <w:rPr>
          <w:rFonts w:hint="eastAsia"/>
        </w:rPr>
        <w:t xml:space="preserve"> </w:t>
      </w:r>
    </w:p>
    <w:p w:rsidR="00EC64B7" w:rsidRDefault="00EC64B7" w:rsidP="00EC64B7">
      <w:pPr>
        <w:rPr>
          <w:rFonts w:hint="eastAsia"/>
        </w:rPr>
      </w:pPr>
      <w:r>
        <w:rPr>
          <w:rFonts w:hint="eastAsia"/>
        </w:rPr>
        <w:t xml:space="preserve">C. </w:t>
      </w:r>
      <w:r>
        <w:rPr>
          <w:rFonts w:hint="eastAsia"/>
        </w:rPr>
        <w:t>甲苯、甲醛、苯、丙酮</w:t>
      </w:r>
      <w:r>
        <w:rPr>
          <w:rFonts w:hint="eastAsia"/>
        </w:rPr>
        <w:t xml:space="preserve"> </w:t>
      </w:r>
    </w:p>
    <w:p w:rsidR="00EC64B7" w:rsidRDefault="00EC64B7" w:rsidP="00EC64B7">
      <w:pPr>
        <w:rPr>
          <w:rFonts w:hint="eastAsia"/>
        </w:rPr>
      </w:pPr>
      <w:r>
        <w:rPr>
          <w:rFonts w:hint="eastAsia"/>
        </w:rPr>
        <w:t xml:space="preserve">D. </w:t>
      </w:r>
      <w:r>
        <w:rPr>
          <w:rFonts w:hint="eastAsia"/>
        </w:rPr>
        <w:t>苯、丙酮、甲苯、甲醛</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以下哪种物质不会灼伤皮肤？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强碱、强酸</w:t>
      </w:r>
      <w:r>
        <w:rPr>
          <w:rFonts w:hint="eastAsia"/>
        </w:rPr>
        <w:t xml:space="preserve"> </w:t>
      </w:r>
    </w:p>
    <w:p w:rsidR="00EC64B7" w:rsidRDefault="00EC64B7" w:rsidP="00EC64B7">
      <w:pPr>
        <w:rPr>
          <w:rFonts w:hint="eastAsia"/>
        </w:rPr>
      </w:pPr>
      <w:r>
        <w:rPr>
          <w:rFonts w:hint="eastAsia"/>
        </w:rPr>
        <w:t xml:space="preserve">B. </w:t>
      </w:r>
      <w:r>
        <w:rPr>
          <w:rFonts w:hint="eastAsia"/>
        </w:rPr>
        <w:t>强氧化剂</w:t>
      </w:r>
      <w:r>
        <w:rPr>
          <w:rFonts w:hint="eastAsia"/>
        </w:rPr>
        <w:t xml:space="preserve"> </w:t>
      </w:r>
    </w:p>
    <w:p w:rsidR="00EC64B7" w:rsidRDefault="00EC64B7" w:rsidP="00EC64B7">
      <w:pPr>
        <w:rPr>
          <w:rFonts w:hint="eastAsia"/>
        </w:rPr>
      </w:pPr>
      <w:r>
        <w:rPr>
          <w:rFonts w:hint="eastAsia"/>
        </w:rPr>
        <w:t xml:space="preserve">C. </w:t>
      </w:r>
      <w:r>
        <w:rPr>
          <w:rFonts w:hint="eastAsia"/>
        </w:rPr>
        <w:t>溴</w:t>
      </w:r>
      <w:r>
        <w:rPr>
          <w:rFonts w:hint="eastAsia"/>
        </w:rPr>
        <w:t xml:space="preserve"> </w:t>
      </w:r>
    </w:p>
    <w:p w:rsidR="00EC64B7" w:rsidRDefault="00EC64B7" w:rsidP="00EC64B7">
      <w:pPr>
        <w:rPr>
          <w:rFonts w:hint="eastAsia"/>
        </w:rPr>
      </w:pPr>
      <w:r>
        <w:rPr>
          <w:rFonts w:hint="eastAsia"/>
        </w:rPr>
        <w:t>D. KBr</w:t>
      </w:r>
      <w:r>
        <w:rPr>
          <w:rFonts w:hint="eastAsia"/>
        </w:rPr>
        <w:t>、</w:t>
      </w:r>
      <w:r>
        <w:rPr>
          <w:rFonts w:hint="eastAsia"/>
        </w:rPr>
        <w:t>NaBr</w:t>
      </w:r>
      <w:r>
        <w:rPr>
          <w:rFonts w:hint="eastAsia"/>
        </w:rPr>
        <w:t>水溶液</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在遇到高压电线断落地面时，导线断落点多少米内，禁止人员进入。</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10 </w:t>
      </w:r>
    </w:p>
    <w:p w:rsidR="00EC64B7" w:rsidRDefault="00EC64B7" w:rsidP="00EC64B7">
      <w:r>
        <w:t xml:space="preserve">B.20 </w:t>
      </w:r>
    </w:p>
    <w:p w:rsidR="00EC64B7" w:rsidRDefault="00EC64B7" w:rsidP="00EC64B7">
      <w:r>
        <w:t xml:space="preserve">C.30 </w:t>
      </w:r>
    </w:p>
    <w:p w:rsidR="00EC64B7" w:rsidRDefault="00EC64B7" w:rsidP="00EC64B7">
      <w:r>
        <w:t>D. 50</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火灾发生后，受到火势威胁时，要当机立断披上浸湿的衣物、被褥等向安全出口方向冲去。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使用造型工具时，发生安全问题后不向师傅反映，想办法自行解决。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钳工工作时，应穿好工作服，扎紧袖口，长发者要戴好防护帽。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在冲压过程中，如果工件卡在模子里，应先关闭电源，并用专业工具取出。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在冲压过程中，必须小心谨慎地控制脚踏开关，严禁外人在脚踏开关的周围停留。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四柱液压机外露滑动表面要保持清洁，工作前检查机油是否符合要求。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仪器设备出现异常时，须立即停机，并找专业人员进行检修。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在钻床上工作时，如果钻头上缠有铁屑，应停车清理。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锉削时，如果暂时不使用锉刀，应将锉刀放在台虎钳工作台的右面，其手柄不可露出工作台面。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实验室内出现火情逃到室外走廊时，要尽量做到随手关门，这样一来可阻挡火势随人运动而迅速蔓延，增加逃生的有效时间。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仪器设备用电或线路发生故障着火时，应立即切断现场电源，将人员疏散，并组织人员用灭火器进行灭火。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大型设备运行不需要两名以上工作人员在场。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在潮湿或高温或有导电灰尘的场所，实验时应该降低电压供电。</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电磁式电流互感器在使用</w:t>
      </w:r>
      <w:proofErr w:type="gramStart"/>
      <w:r>
        <w:rPr>
          <w:rFonts w:hint="eastAsia"/>
        </w:rPr>
        <w:t>中付边不许</w:t>
      </w:r>
      <w:proofErr w:type="gramEnd"/>
      <w:r>
        <w:rPr>
          <w:rFonts w:hint="eastAsia"/>
        </w:rPr>
        <w:t>开路，电压互感器在使用</w:t>
      </w:r>
      <w:proofErr w:type="gramStart"/>
      <w:r>
        <w:rPr>
          <w:rFonts w:hint="eastAsia"/>
        </w:rPr>
        <w:t>中付边不许</w:t>
      </w:r>
      <w:proofErr w:type="gramEnd"/>
      <w:r>
        <w:rPr>
          <w:rFonts w:hint="eastAsia"/>
        </w:rPr>
        <w:t>短路。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若宿舍门外已被大火封死，要紧闭房门，用湿毛巾</w:t>
      </w:r>
      <w:r>
        <w:rPr>
          <w:rFonts w:hint="eastAsia"/>
        </w:rPr>
        <w:t xml:space="preserve"> </w:t>
      </w:r>
      <w:r>
        <w:rPr>
          <w:rFonts w:hint="eastAsia"/>
        </w:rPr>
        <w:t>等堵塞门缝，在室内等待救援。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同学发现宿舍楼的电闸箱起火，可以用楼内的消火栓灭火。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火灾发生后，当所有的逃生线路被大火封锁时，应立即退回室内，用手电筒、挥舞衣物、呼叫等方式向窗外发送求救</w:t>
      </w:r>
      <w:r>
        <w:rPr>
          <w:rFonts w:hint="eastAsia"/>
        </w:rPr>
        <w:t xml:space="preserve"> </w:t>
      </w:r>
      <w:r>
        <w:rPr>
          <w:rFonts w:hint="eastAsia"/>
        </w:rPr>
        <w:t>信号，等待救援。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压力表指示的压力值为绝对压力。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液体着火时，应用灭火器灭火，不能用水扑救或其</w:t>
      </w:r>
      <w:r>
        <w:rPr>
          <w:rFonts w:hint="eastAsia"/>
        </w:rPr>
        <w:t xml:space="preserve"> </w:t>
      </w:r>
      <w:r>
        <w:rPr>
          <w:rFonts w:hint="eastAsia"/>
        </w:rPr>
        <w:t>它物品扑打。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压力表指示的压力值为相对压力。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放射性实验室允许带与实验无关的人员进实验室。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地线和零线的作用相同。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在进行电子线路板焊接后</w:t>
      </w:r>
      <w:proofErr w:type="gramStart"/>
      <w:r>
        <w:rPr>
          <w:rFonts w:hint="eastAsia"/>
        </w:rPr>
        <w:t>的剪脚工序</w:t>
      </w:r>
      <w:proofErr w:type="gramEnd"/>
      <w:r>
        <w:rPr>
          <w:rFonts w:hint="eastAsia"/>
        </w:rPr>
        <w:t>时，剪脚面应背离身体特别是脸部，防止被剪下引脚弹伤。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消除管线上的静电主要是做好屏蔽。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在室外灭火时，应站在上风位置。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火灾发生后，当所有的逃生线路被大火封锁时，应立即退回室内，用手电筒、挥舞衣物、呼叫等方式向窗外发送求救信号，等待救援。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火灾发生后，穿过浓烟逃生时，必须尽量贴近地面，并用湿毛巾捂住口鼻。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触电时，</w:t>
      </w:r>
      <w:proofErr w:type="gramStart"/>
      <w:r>
        <w:rPr>
          <w:rFonts w:hint="eastAsia"/>
        </w:rPr>
        <w:t>不</w:t>
      </w:r>
      <w:proofErr w:type="gramEnd"/>
      <w:r>
        <w:rPr>
          <w:rFonts w:hint="eastAsia"/>
        </w:rPr>
        <w:t>可人去拉（可用木棒把伤员挑开），应立即切断电源，然后先做人工呼吸，再做心脏按压，同时报</w:t>
      </w:r>
      <w:r>
        <w:rPr>
          <w:rFonts w:hint="eastAsia"/>
        </w:rPr>
        <w:t>120</w:t>
      </w:r>
      <w:r>
        <w:rPr>
          <w:rFonts w:hint="eastAsia"/>
        </w:rPr>
        <w:t>送医院进行处理。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火或热水等引起的小面积烧伤、烫伤，必须用冷水冲洗</w:t>
      </w:r>
      <w:r>
        <w:rPr>
          <w:rFonts w:hint="eastAsia"/>
        </w:rPr>
        <w:t>30</w:t>
      </w:r>
      <w:r>
        <w:rPr>
          <w:rFonts w:hint="eastAsia"/>
        </w:rPr>
        <w:t>分钟以上，然后用烧伤膏涂抹，切不可用牙膏、酱油、盐等覆盖。</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某人因机械操作不慎，致使左手食指从指根完全离断，急救处理首先是找器皿保存断指，然后包扎残端伤口止血。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液体和固体实验废弃物不需分开放置。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当手、脚或身体沾湿或站在潮湿的地板上时，切勿启动电源开关和触摸电气用具。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负载处于工作状态时，可以插、拔、接电气线路。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使用电气设备时可以用两眼插头代替三眼插头。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实验室内可以使用电炉、微波炉、电磁炉、电饭煲等取暖、做饭。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遇到停电停水等情况，实验室人员必须检查电源和水源是否关闭，避免重新来电来水时发生相关安全事故。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实验室气体钢瓶必须用铁链、钢瓶柜等固定，以防止倾倒引发安全事故。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在使用高压灭菌锅、烤箱等高压加热设备时，必须有人值守。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如遇刺激性及神经性中毒，先服牛奶或鸡蛋白使之缓和，再服用硫酸铜溶液（</w:t>
      </w:r>
      <w:r>
        <w:rPr>
          <w:rFonts w:hint="eastAsia"/>
        </w:rPr>
        <w:t>30g</w:t>
      </w:r>
      <w:r>
        <w:rPr>
          <w:rFonts w:hint="eastAsia"/>
        </w:rPr>
        <w:t>溶于一杯水中）催吐。也可以用手指伸入喉部催吐后，立即送往医院。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发现有人触电，应立即切断电源，不能直接拉触电者，应用木棒或其它绝缘物将人与带电体分离。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扑救毒害性、腐蚀性或燃烧产物毒害性较强的火灾时，必须配戴防护面具。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如果可燃液体在容器内燃烧时，应从容器的一侧</w:t>
      </w:r>
      <w:proofErr w:type="gramStart"/>
      <w:r>
        <w:rPr>
          <w:rFonts w:hint="eastAsia"/>
        </w:rPr>
        <w:t>上部向</w:t>
      </w:r>
      <w:proofErr w:type="gramEnd"/>
      <w:r>
        <w:rPr>
          <w:rFonts w:hint="eastAsia"/>
        </w:rPr>
        <w:t>容器中喷射但注意不能将喷流直接喷射在燃烧液面上，防止灭火剂的冲力将可燃液体冲出容器而扩大火势。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当发生火情时尽快沿着疏散指示标志和安全出口方向迅速离开火场。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踝关节韧带扭伤以后立即冷敷，加压包扎固定。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自然地形跑步时要注意做好缓冲动作，用全脚掌先着地，后蹬程度和前摆高度要小一些。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判断题</w:t>
      </w:r>
      <w:r>
        <w:rPr>
          <w:rFonts w:hint="eastAsia"/>
        </w:rPr>
        <w:t xml:space="preserve">] </w:t>
      </w:r>
      <w:r>
        <w:rPr>
          <w:rFonts w:hint="eastAsia"/>
        </w:rPr>
        <w:t>发生病原微生物被盗、被抢、丢失、泄漏，承运单位、护送人、保藏机构和实验室的设立单位未依照中华人民共和国卫生部《病原微生物实验室生物安全管理条例》的规定报告，造成传染病传播、流行或者其他严重后果的，由实验室的设立单位或者承运单位、保藏机构的上级主管部门对主要负责人、直接负责的主管人员和其他直接责任人员，依法给予撤职、开除的处分；构成犯罪的，依法追究刑事责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针头、玻璃、一次性手术刀等利器应在使用后</w:t>
      </w:r>
      <w:proofErr w:type="gramStart"/>
      <w:r>
        <w:rPr>
          <w:rFonts w:hint="eastAsia"/>
        </w:rPr>
        <w:t>放在耐扎容器</w:t>
      </w:r>
      <w:proofErr w:type="gramEnd"/>
      <w:r>
        <w:rPr>
          <w:rFonts w:hint="eastAsia"/>
        </w:rPr>
        <w:t>中，尖利物容器应在内容物达到三分之二前进行置换处置。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正在进行实验时，可带着防护手套接听电话。</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在触电现场，若触电者已经没有呼吸或脉搏，此时可以判定触电者已经死亡，可以放弃抢救。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判断题</w:t>
      </w:r>
      <w:r>
        <w:rPr>
          <w:rFonts w:hint="eastAsia"/>
        </w:rPr>
        <w:t xml:space="preserve">] </w:t>
      </w:r>
      <w:r>
        <w:rPr>
          <w:rFonts w:hint="eastAsia"/>
        </w:rPr>
        <w:t>因实验室特殊要求，细胞培养房内用的气体钢瓶可不用固定，只要平时小心就可以。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判断题</w:t>
      </w:r>
      <w:r>
        <w:rPr>
          <w:rFonts w:hint="eastAsia"/>
        </w:rPr>
        <w:t xml:space="preserve">] </w:t>
      </w:r>
      <w:r>
        <w:rPr>
          <w:rFonts w:hint="eastAsia"/>
        </w:rPr>
        <w:t>高校实验室发生安全事故的主要原因有：操作不慎、粗心大意、设施老化、缺少防护设施等。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单选题</w:t>
      </w:r>
      <w:r>
        <w:rPr>
          <w:rFonts w:hint="eastAsia"/>
        </w:rPr>
        <w:t xml:space="preserve">] </w:t>
      </w:r>
      <w:r>
        <w:rPr>
          <w:rFonts w:hint="eastAsia"/>
        </w:rPr>
        <w:t>万用表使用完后，应将切换旋钮放在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电阻档</w:t>
      </w:r>
      <w:r>
        <w:rPr>
          <w:rFonts w:hint="eastAsia"/>
        </w:rPr>
        <w:t xml:space="preserve"> </w:t>
      </w:r>
    </w:p>
    <w:p w:rsidR="00EC64B7" w:rsidRDefault="00EC64B7" w:rsidP="00EC64B7">
      <w:pPr>
        <w:rPr>
          <w:rFonts w:hint="eastAsia"/>
        </w:rPr>
      </w:pPr>
      <w:r>
        <w:rPr>
          <w:rFonts w:hint="eastAsia"/>
        </w:rPr>
        <w:t xml:space="preserve">B. </w:t>
      </w:r>
      <w:r>
        <w:rPr>
          <w:rFonts w:hint="eastAsia"/>
        </w:rPr>
        <w:t>直流电压档</w:t>
      </w:r>
      <w:r>
        <w:rPr>
          <w:rFonts w:hint="eastAsia"/>
        </w:rPr>
        <w:t xml:space="preserve"> </w:t>
      </w:r>
    </w:p>
    <w:p w:rsidR="00EC64B7" w:rsidRDefault="00EC64B7" w:rsidP="00EC64B7">
      <w:pPr>
        <w:rPr>
          <w:rFonts w:hint="eastAsia"/>
        </w:rPr>
      </w:pPr>
      <w:r>
        <w:rPr>
          <w:rFonts w:hint="eastAsia"/>
        </w:rPr>
        <w:t xml:space="preserve">C. </w:t>
      </w:r>
      <w:r>
        <w:rPr>
          <w:rFonts w:hint="eastAsia"/>
        </w:rPr>
        <w:t>交流电压最高档</w:t>
      </w:r>
      <w:r>
        <w:rPr>
          <w:rFonts w:hint="eastAsia"/>
        </w:rPr>
        <w:t xml:space="preserve"> </w:t>
      </w:r>
    </w:p>
    <w:p w:rsidR="00EC64B7" w:rsidRDefault="00EC64B7" w:rsidP="00EC64B7">
      <w:pPr>
        <w:rPr>
          <w:rFonts w:hint="eastAsia"/>
        </w:rPr>
      </w:pPr>
      <w:r>
        <w:rPr>
          <w:rFonts w:hint="eastAsia"/>
        </w:rPr>
        <w:t xml:space="preserve">D. </w:t>
      </w:r>
      <w:r>
        <w:rPr>
          <w:rFonts w:hint="eastAsia"/>
        </w:rPr>
        <w:t>电流量档</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单选题</w:t>
      </w:r>
      <w:r>
        <w:rPr>
          <w:rFonts w:hint="eastAsia"/>
        </w:rPr>
        <w:t xml:space="preserve">] </w:t>
      </w:r>
      <w:r>
        <w:rPr>
          <w:rFonts w:hint="eastAsia"/>
        </w:rPr>
        <w:t>使用手持电动工具时，下列</w:t>
      </w:r>
      <w:proofErr w:type="gramStart"/>
      <w:r>
        <w:rPr>
          <w:rFonts w:hint="eastAsia"/>
        </w:rPr>
        <w:t>哪个措施</w:t>
      </w:r>
      <w:proofErr w:type="gramEnd"/>
      <w:r>
        <w:rPr>
          <w:rFonts w:hint="eastAsia"/>
        </w:rPr>
        <w:t>不正确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使用静电防护</w:t>
      </w:r>
      <w:proofErr w:type="gramStart"/>
      <w:r>
        <w:rPr>
          <w:rFonts w:hint="eastAsia"/>
        </w:rPr>
        <w:t>毯</w:t>
      </w:r>
      <w:proofErr w:type="gramEnd"/>
      <w:r>
        <w:rPr>
          <w:rFonts w:hint="eastAsia"/>
        </w:rPr>
        <w:t xml:space="preserve"> </w:t>
      </w:r>
    </w:p>
    <w:p w:rsidR="00EC64B7" w:rsidRDefault="00EC64B7" w:rsidP="00EC64B7">
      <w:pPr>
        <w:rPr>
          <w:rFonts w:hint="eastAsia"/>
        </w:rPr>
      </w:pPr>
      <w:r>
        <w:rPr>
          <w:rFonts w:hint="eastAsia"/>
        </w:rPr>
        <w:t>B.</w:t>
      </w:r>
      <w:r>
        <w:rPr>
          <w:rFonts w:hint="eastAsia"/>
        </w:rPr>
        <w:t>带防护手套</w:t>
      </w:r>
      <w:r>
        <w:rPr>
          <w:rFonts w:hint="eastAsia"/>
        </w:rPr>
        <w:t xml:space="preserve"> </w:t>
      </w:r>
    </w:p>
    <w:p w:rsidR="00EC64B7" w:rsidRDefault="00EC64B7" w:rsidP="00EC64B7">
      <w:pPr>
        <w:rPr>
          <w:rFonts w:hint="eastAsia"/>
        </w:rPr>
      </w:pPr>
      <w:r>
        <w:rPr>
          <w:rFonts w:hint="eastAsia"/>
        </w:rPr>
        <w:t>C.</w:t>
      </w:r>
      <w:r>
        <w:rPr>
          <w:rFonts w:hint="eastAsia"/>
        </w:rPr>
        <w:t>使用漏电保护器</w:t>
      </w:r>
      <w:r>
        <w:rPr>
          <w:rFonts w:hint="eastAsia"/>
        </w:rPr>
        <w:t xml:space="preserve"> </w:t>
      </w:r>
    </w:p>
    <w:p w:rsidR="00EC64B7" w:rsidRDefault="00EC64B7" w:rsidP="00EC64B7">
      <w:pPr>
        <w:rPr>
          <w:rFonts w:hint="eastAsia"/>
        </w:rPr>
      </w:pPr>
      <w:r>
        <w:rPr>
          <w:rFonts w:hint="eastAsia"/>
        </w:rPr>
        <w:t xml:space="preserve">D. </w:t>
      </w:r>
      <w:r>
        <w:rPr>
          <w:rFonts w:hint="eastAsia"/>
        </w:rPr>
        <w:t>穿绝缘鞋</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单选题</w:t>
      </w:r>
      <w:r>
        <w:rPr>
          <w:rFonts w:hint="eastAsia"/>
        </w:rPr>
        <w:t xml:space="preserve">] </w:t>
      </w:r>
      <w:r>
        <w:rPr>
          <w:rFonts w:hint="eastAsia"/>
        </w:rPr>
        <w:t>在使用数控机床加工零件时，应注意：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可以将自己编好的程序输入数控装置进行零件加工，碰到问题时可以随时改变程序</w:t>
      </w:r>
      <w:r>
        <w:rPr>
          <w:rFonts w:hint="eastAsia"/>
        </w:rPr>
        <w:t xml:space="preserve"> </w:t>
      </w:r>
    </w:p>
    <w:p w:rsidR="00EC64B7" w:rsidRDefault="00EC64B7" w:rsidP="00EC64B7">
      <w:pPr>
        <w:rPr>
          <w:rFonts w:hint="eastAsia"/>
        </w:rPr>
      </w:pPr>
      <w:r>
        <w:rPr>
          <w:rFonts w:hint="eastAsia"/>
        </w:rPr>
        <w:t xml:space="preserve">B. </w:t>
      </w:r>
      <w:r>
        <w:rPr>
          <w:rFonts w:hint="eastAsia"/>
        </w:rPr>
        <w:t>可以将自己编好的程序随时输入数控装置进行零件加工</w:t>
      </w:r>
      <w:r>
        <w:rPr>
          <w:rFonts w:hint="eastAsia"/>
        </w:rPr>
        <w:t xml:space="preserve"> </w:t>
      </w:r>
    </w:p>
    <w:p w:rsidR="00EC64B7" w:rsidRDefault="00EC64B7" w:rsidP="00EC64B7">
      <w:pPr>
        <w:rPr>
          <w:rFonts w:hint="eastAsia"/>
        </w:rPr>
      </w:pPr>
      <w:r>
        <w:rPr>
          <w:rFonts w:hint="eastAsia"/>
        </w:rPr>
        <w:t xml:space="preserve">C. </w:t>
      </w:r>
      <w:r>
        <w:rPr>
          <w:rFonts w:hint="eastAsia"/>
        </w:rPr>
        <w:t>严禁将未经验证的程序输入数控装置进行零件加工</w:t>
      </w:r>
      <w:r>
        <w:rPr>
          <w:rFonts w:hint="eastAsia"/>
        </w:rPr>
        <w:t xml:space="preserve"> </w:t>
      </w:r>
    </w:p>
    <w:p w:rsidR="00EC64B7" w:rsidRDefault="00EC64B7" w:rsidP="00EC64B7">
      <w:pPr>
        <w:rPr>
          <w:rFonts w:hint="eastAsia"/>
        </w:rPr>
      </w:pPr>
      <w:r>
        <w:rPr>
          <w:rFonts w:hint="eastAsia"/>
        </w:rPr>
        <w:t xml:space="preserve">D. </w:t>
      </w:r>
      <w:r>
        <w:rPr>
          <w:rFonts w:hint="eastAsia"/>
        </w:rPr>
        <w:t>以上都不对</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单选题</w:t>
      </w:r>
      <w:r>
        <w:rPr>
          <w:rFonts w:hint="eastAsia"/>
        </w:rPr>
        <w:t xml:space="preserve">] </w:t>
      </w:r>
      <w:r>
        <w:rPr>
          <w:rFonts w:hint="eastAsia"/>
        </w:rPr>
        <w:t>锻造过程中，脚踩踏杆时，要注意什么事项？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脚跟不许悬空</w:t>
      </w:r>
      <w:r>
        <w:rPr>
          <w:rFonts w:hint="eastAsia"/>
        </w:rPr>
        <w:t xml:space="preserve"> </w:t>
      </w:r>
    </w:p>
    <w:p w:rsidR="00EC64B7" w:rsidRDefault="00EC64B7" w:rsidP="00EC64B7">
      <w:pPr>
        <w:rPr>
          <w:rFonts w:hint="eastAsia"/>
        </w:rPr>
      </w:pPr>
      <w:r>
        <w:rPr>
          <w:rFonts w:hint="eastAsia"/>
        </w:rPr>
        <w:lastRenderedPageBreak/>
        <w:t xml:space="preserve">B. </w:t>
      </w:r>
      <w:r>
        <w:rPr>
          <w:rFonts w:hint="eastAsia"/>
        </w:rPr>
        <w:t>脚跟可以悬空</w:t>
      </w:r>
      <w:r>
        <w:rPr>
          <w:rFonts w:hint="eastAsia"/>
        </w:rPr>
        <w:t xml:space="preserve"> </w:t>
      </w:r>
    </w:p>
    <w:p w:rsidR="00EC64B7" w:rsidRDefault="00EC64B7" w:rsidP="00EC64B7">
      <w:pPr>
        <w:rPr>
          <w:rFonts w:hint="eastAsia"/>
        </w:rPr>
      </w:pPr>
      <w:r>
        <w:rPr>
          <w:rFonts w:hint="eastAsia"/>
        </w:rPr>
        <w:t xml:space="preserve">C. </w:t>
      </w:r>
      <w:r>
        <w:rPr>
          <w:rFonts w:hint="eastAsia"/>
        </w:rPr>
        <w:t>脚跟时而悬空时而不悬空</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单选题</w:t>
      </w:r>
      <w:r>
        <w:rPr>
          <w:rFonts w:hint="eastAsia"/>
        </w:rPr>
        <w:t xml:space="preserve">] </w:t>
      </w:r>
      <w:r>
        <w:rPr>
          <w:rFonts w:hint="eastAsia"/>
        </w:rPr>
        <w:t>锉削加工中锉刀暂时不用时，应放在工作台的什么位置上？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锉刀放在什么位置都可以</w:t>
      </w:r>
      <w:r>
        <w:rPr>
          <w:rFonts w:hint="eastAsia"/>
        </w:rPr>
        <w:t xml:space="preserve"> </w:t>
      </w:r>
    </w:p>
    <w:p w:rsidR="00EC64B7" w:rsidRDefault="00EC64B7" w:rsidP="00EC64B7">
      <w:pPr>
        <w:rPr>
          <w:rFonts w:hint="eastAsia"/>
        </w:rPr>
      </w:pPr>
      <w:r>
        <w:rPr>
          <w:rFonts w:hint="eastAsia"/>
        </w:rPr>
        <w:t xml:space="preserve">B. </w:t>
      </w:r>
      <w:r>
        <w:rPr>
          <w:rFonts w:hint="eastAsia"/>
        </w:rPr>
        <w:t>锉刀放在台虎钳的上面</w:t>
      </w:r>
      <w:r>
        <w:rPr>
          <w:rFonts w:hint="eastAsia"/>
        </w:rPr>
        <w:t xml:space="preserve"> </w:t>
      </w:r>
    </w:p>
    <w:p w:rsidR="00EC64B7" w:rsidRDefault="00EC64B7" w:rsidP="00EC64B7">
      <w:pPr>
        <w:rPr>
          <w:rFonts w:hint="eastAsia"/>
        </w:rPr>
      </w:pPr>
      <w:r>
        <w:rPr>
          <w:rFonts w:hint="eastAsia"/>
        </w:rPr>
        <w:t xml:space="preserve">C. </w:t>
      </w:r>
      <w:r>
        <w:rPr>
          <w:rFonts w:hint="eastAsia"/>
        </w:rPr>
        <w:t>应放在台虎钳工作台的右面</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单选题</w:t>
      </w:r>
      <w:r>
        <w:rPr>
          <w:rFonts w:hint="eastAsia"/>
        </w:rPr>
        <w:t xml:space="preserve">] </w:t>
      </w:r>
      <w:r>
        <w:rPr>
          <w:rFonts w:hint="eastAsia"/>
        </w:rPr>
        <w:t>使用手锯</w:t>
      </w:r>
      <w:proofErr w:type="gramStart"/>
      <w:r>
        <w:rPr>
          <w:rFonts w:hint="eastAsia"/>
        </w:rPr>
        <w:t>锯</w:t>
      </w:r>
      <w:proofErr w:type="gramEnd"/>
      <w:r>
        <w:rPr>
          <w:rFonts w:hint="eastAsia"/>
        </w:rPr>
        <w:t>工件快要锯断时，哪种做法是正确的？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放慢锯削速度</w:t>
      </w:r>
      <w:r>
        <w:rPr>
          <w:rFonts w:hint="eastAsia"/>
        </w:rPr>
        <w:t xml:space="preserve"> </w:t>
      </w:r>
    </w:p>
    <w:p w:rsidR="00EC64B7" w:rsidRDefault="00EC64B7" w:rsidP="00EC64B7">
      <w:pPr>
        <w:rPr>
          <w:rFonts w:hint="eastAsia"/>
        </w:rPr>
      </w:pPr>
      <w:r>
        <w:rPr>
          <w:rFonts w:hint="eastAsia"/>
        </w:rPr>
        <w:t xml:space="preserve">B. </w:t>
      </w:r>
      <w:r>
        <w:rPr>
          <w:rFonts w:hint="eastAsia"/>
        </w:rPr>
        <w:t>加大锯削时的压力</w:t>
      </w:r>
      <w:r>
        <w:rPr>
          <w:rFonts w:hint="eastAsia"/>
        </w:rPr>
        <w:t xml:space="preserve"> </w:t>
      </w:r>
    </w:p>
    <w:p w:rsidR="00EC64B7" w:rsidRDefault="00EC64B7" w:rsidP="00EC64B7">
      <w:pPr>
        <w:rPr>
          <w:rFonts w:hint="eastAsia"/>
        </w:rPr>
      </w:pPr>
      <w:r>
        <w:rPr>
          <w:rFonts w:hint="eastAsia"/>
        </w:rPr>
        <w:t xml:space="preserve">C. </w:t>
      </w:r>
      <w:r>
        <w:rPr>
          <w:rFonts w:hint="eastAsia"/>
        </w:rPr>
        <w:t>锯削的速度可以加快</w:t>
      </w:r>
      <w:r>
        <w:rPr>
          <w:rFonts w:hint="eastAsia"/>
        </w:rPr>
        <w:t xml:space="preserve"> </w:t>
      </w:r>
    </w:p>
    <w:p w:rsidR="00EC64B7" w:rsidRDefault="00EC64B7" w:rsidP="00EC64B7">
      <w:pPr>
        <w:rPr>
          <w:rFonts w:hint="eastAsia"/>
        </w:rPr>
      </w:pPr>
      <w:r>
        <w:rPr>
          <w:rFonts w:hint="eastAsia"/>
        </w:rPr>
        <w:t xml:space="preserve">D. </w:t>
      </w:r>
      <w:r>
        <w:rPr>
          <w:rFonts w:hint="eastAsia"/>
        </w:rPr>
        <w:t>用榔头打断工件</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单选题</w:t>
      </w:r>
      <w:r>
        <w:rPr>
          <w:rFonts w:hint="eastAsia"/>
        </w:rPr>
        <w:t xml:space="preserve">] </w:t>
      </w:r>
      <w:r>
        <w:rPr>
          <w:rFonts w:hint="eastAsia"/>
        </w:rPr>
        <w:t>生物学实验室内，什么物质是易燃易爆物固体？必须妥善安置，正确使用。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溴化乙锭（</w:t>
      </w:r>
      <w:r>
        <w:rPr>
          <w:rFonts w:hint="eastAsia"/>
        </w:rPr>
        <w:t>EB</w:t>
      </w:r>
      <w:r>
        <w:rPr>
          <w:rFonts w:hint="eastAsia"/>
        </w:rPr>
        <w:t>）</w:t>
      </w:r>
      <w:r>
        <w:rPr>
          <w:rFonts w:hint="eastAsia"/>
        </w:rPr>
        <w:t xml:space="preserve"> </w:t>
      </w:r>
    </w:p>
    <w:p w:rsidR="00EC64B7" w:rsidRDefault="00EC64B7" w:rsidP="00EC64B7">
      <w:pPr>
        <w:rPr>
          <w:rFonts w:hint="eastAsia"/>
        </w:rPr>
      </w:pPr>
      <w:r>
        <w:rPr>
          <w:rFonts w:hint="eastAsia"/>
        </w:rPr>
        <w:t>B.</w:t>
      </w:r>
      <w:r>
        <w:rPr>
          <w:rFonts w:hint="eastAsia"/>
        </w:rPr>
        <w:t>松香、硫磺、无机磷</w:t>
      </w:r>
      <w:r>
        <w:rPr>
          <w:rFonts w:hint="eastAsia"/>
        </w:rPr>
        <w:t xml:space="preserve"> </w:t>
      </w:r>
    </w:p>
    <w:p w:rsidR="00EC64B7" w:rsidRDefault="00EC64B7" w:rsidP="00EC64B7">
      <w:pPr>
        <w:rPr>
          <w:rFonts w:hint="eastAsia"/>
        </w:rPr>
      </w:pPr>
      <w:r>
        <w:rPr>
          <w:rFonts w:hint="eastAsia"/>
        </w:rPr>
        <w:t>C.</w:t>
      </w:r>
      <w:r>
        <w:rPr>
          <w:rFonts w:hint="eastAsia"/>
        </w:rPr>
        <w:t>三硝基苯磺酸、苦味酸</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单选题</w:t>
      </w:r>
      <w:r>
        <w:rPr>
          <w:rFonts w:hint="eastAsia"/>
        </w:rPr>
        <w:t xml:space="preserve">] </w:t>
      </w:r>
      <w:r>
        <w:rPr>
          <w:rFonts w:hint="eastAsia"/>
        </w:rPr>
        <w:t>以下能用于消毒的气体熏蒸剂是：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甲醛</w:t>
      </w:r>
      <w:r>
        <w:rPr>
          <w:rFonts w:hint="eastAsia"/>
        </w:rPr>
        <w:t xml:space="preserve"> </w:t>
      </w:r>
    </w:p>
    <w:p w:rsidR="00EC64B7" w:rsidRDefault="00EC64B7" w:rsidP="00EC64B7">
      <w:pPr>
        <w:rPr>
          <w:rFonts w:hint="eastAsia"/>
        </w:rPr>
      </w:pPr>
      <w:r>
        <w:rPr>
          <w:rFonts w:hint="eastAsia"/>
        </w:rPr>
        <w:t xml:space="preserve">B. </w:t>
      </w:r>
      <w:r>
        <w:rPr>
          <w:rFonts w:hint="eastAsia"/>
        </w:rPr>
        <w:t>乙醚</w:t>
      </w:r>
      <w:r>
        <w:rPr>
          <w:rFonts w:hint="eastAsia"/>
        </w:rPr>
        <w:t xml:space="preserve"> </w:t>
      </w:r>
    </w:p>
    <w:p w:rsidR="00EC64B7" w:rsidRDefault="00EC64B7" w:rsidP="00EC64B7">
      <w:pPr>
        <w:rPr>
          <w:rFonts w:hint="eastAsia"/>
        </w:rPr>
      </w:pPr>
      <w:r>
        <w:rPr>
          <w:rFonts w:hint="eastAsia"/>
        </w:rPr>
        <w:t xml:space="preserve">C. </w:t>
      </w:r>
      <w:r>
        <w:rPr>
          <w:rFonts w:hint="eastAsia"/>
        </w:rPr>
        <w:t>氨水</w:t>
      </w:r>
      <w:r>
        <w:rPr>
          <w:rFonts w:hint="eastAsia"/>
        </w:rPr>
        <w:t xml:space="preserve"> </w:t>
      </w:r>
    </w:p>
    <w:p w:rsidR="00EC64B7" w:rsidRDefault="00EC64B7" w:rsidP="00EC64B7">
      <w:pPr>
        <w:rPr>
          <w:rFonts w:hint="eastAsia"/>
        </w:rPr>
      </w:pPr>
      <w:r>
        <w:rPr>
          <w:rFonts w:hint="eastAsia"/>
        </w:rPr>
        <w:t xml:space="preserve">D. </w:t>
      </w:r>
      <w:r>
        <w:rPr>
          <w:rFonts w:hint="eastAsia"/>
        </w:rPr>
        <w:t>乙醇</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单选题</w:t>
      </w:r>
      <w:r>
        <w:rPr>
          <w:rFonts w:hint="eastAsia"/>
        </w:rPr>
        <w:t xml:space="preserve">] </w:t>
      </w:r>
      <w:r>
        <w:rPr>
          <w:rFonts w:hint="eastAsia"/>
        </w:rPr>
        <w:t>强氧化剂与有机物、镁粉、铝粉、锌粉可形成爆炸性混合物，以下哪种物质是安全的？</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H2O2 </w:t>
      </w:r>
    </w:p>
    <w:p w:rsidR="00EC64B7" w:rsidRDefault="00EC64B7" w:rsidP="00EC64B7">
      <w:r>
        <w:t xml:space="preserve">B. NH4NO3 </w:t>
      </w:r>
    </w:p>
    <w:p w:rsidR="00EC64B7" w:rsidRDefault="00EC64B7" w:rsidP="00EC64B7">
      <w:r>
        <w:t xml:space="preserve">C. K2SO4 </w:t>
      </w:r>
    </w:p>
    <w:p w:rsidR="00EC64B7" w:rsidRDefault="00EC64B7" w:rsidP="00EC64B7">
      <w:pPr>
        <w:rPr>
          <w:rFonts w:hint="eastAsia"/>
        </w:rPr>
      </w:pPr>
      <w:r>
        <w:rPr>
          <w:rFonts w:hint="eastAsia"/>
        </w:rPr>
        <w:t xml:space="preserve">D. </w:t>
      </w:r>
      <w:r>
        <w:rPr>
          <w:rFonts w:hint="eastAsia"/>
        </w:rPr>
        <w:t>高氯酸及其盐</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单选题</w:t>
      </w:r>
      <w:r>
        <w:rPr>
          <w:rFonts w:hint="eastAsia"/>
        </w:rPr>
        <w:t xml:space="preserve">] </w:t>
      </w:r>
      <w:r>
        <w:rPr>
          <w:rFonts w:hint="eastAsia"/>
        </w:rPr>
        <w:t>漏电保护器可防止：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触电事故</w:t>
      </w:r>
      <w:r>
        <w:rPr>
          <w:rFonts w:hint="eastAsia"/>
        </w:rPr>
        <w:t xml:space="preserve"> </w:t>
      </w:r>
    </w:p>
    <w:p w:rsidR="00EC64B7" w:rsidRDefault="00EC64B7" w:rsidP="00EC64B7">
      <w:pPr>
        <w:rPr>
          <w:rFonts w:hint="eastAsia"/>
        </w:rPr>
      </w:pPr>
      <w:r>
        <w:rPr>
          <w:rFonts w:hint="eastAsia"/>
        </w:rPr>
        <w:t>B.</w:t>
      </w:r>
      <w:r>
        <w:rPr>
          <w:rFonts w:hint="eastAsia"/>
        </w:rPr>
        <w:t>电压波动</w:t>
      </w:r>
      <w:r>
        <w:rPr>
          <w:rFonts w:hint="eastAsia"/>
        </w:rPr>
        <w:t xml:space="preserve"> </w:t>
      </w:r>
    </w:p>
    <w:p w:rsidR="00EC64B7" w:rsidRDefault="00EC64B7" w:rsidP="00EC64B7">
      <w:pPr>
        <w:rPr>
          <w:rFonts w:hint="eastAsia"/>
        </w:rPr>
      </w:pPr>
      <w:r>
        <w:rPr>
          <w:rFonts w:hint="eastAsia"/>
        </w:rPr>
        <w:t>C.</w:t>
      </w:r>
      <w:r>
        <w:rPr>
          <w:rFonts w:hint="eastAsia"/>
        </w:rPr>
        <w:t>电流过大</w:t>
      </w:r>
      <w:r>
        <w:rPr>
          <w:rFonts w:hint="eastAsia"/>
        </w:rPr>
        <w:t xml:space="preserve"> </w:t>
      </w:r>
    </w:p>
    <w:p w:rsidR="00EC64B7" w:rsidRDefault="00EC64B7" w:rsidP="00EC64B7">
      <w:pPr>
        <w:rPr>
          <w:rFonts w:hint="eastAsia"/>
        </w:rPr>
      </w:pPr>
      <w:r>
        <w:rPr>
          <w:rFonts w:hint="eastAsia"/>
        </w:rPr>
        <w:t xml:space="preserve">D. </w:t>
      </w:r>
      <w:r>
        <w:rPr>
          <w:rFonts w:hint="eastAsia"/>
        </w:rPr>
        <w:t>双手触电事故</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测量绝缘电阻可用：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万用表</w:t>
      </w:r>
      <w:r>
        <w:rPr>
          <w:rFonts w:hint="eastAsia"/>
        </w:rPr>
        <w:t xml:space="preserve"> </w:t>
      </w:r>
    </w:p>
    <w:p w:rsidR="00EC64B7" w:rsidRDefault="00EC64B7" w:rsidP="00EC64B7">
      <w:pPr>
        <w:rPr>
          <w:rFonts w:hint="eastAsia"/>
        </w:rPr>
      </w:pPr>
      <w:r>
        <w:rPr>
          <w:rFonts w:hint="eastAsia"/>
        </w:rPr>
        <w:t xml:space="preserve">B. </w:t>
      </w:r>
      <w:r>
        <w:rPr>
          <w:rFonts w:hint="eastAsia"/>
        </w:rPr>
        <w:t>兆欧表</w:t>
      </w:r>
      <w:r>
        <w:rPr>
          <w:rFonts w:hint="eastAsia"/>
        </w:rPr>
        <w:t xml:space="preserve"> </w:t>
      </w:r>
    </w:p>
    <w:p w:rsidR="00EC64B7" w:rsidRDefault="00EC64B7" w:rsidP="00EC64B7">
      <w:pPr>
        <w:rPr>
          <w:rFonts w:hint="eastAsia"/>
        </w:rPr>
      </w:pPr>
      <w:r>
        <w:rPr>
          <w:rFonts w:hint="eastAsia"/>
        </w:rPr>
        <w:t xml:space="preserve">C. </w:t>
      </w:r>
      <w:r>
        <w:rPr>
          <w:rFonts w:hint="eastAsia"/>
        </w:rPr>
        <w:t>示波器</w:t>
      </w:r>
      <w:r>
        <w:rPr>
          <w:rFonts w:hint="eastAsia"/>
        </w:rPr>
        <w:t xml:space="preserve"> </w:t>
      </w:r>
    </w:p>
    <w:p w:rsidR="00EC64B7" w:rsidRDefault="00EC64B7" w:rsidP="00EC64B7">
      <w:pPr>
        <w:rPr>
          <w:rFonts w:hint="eastAsia"/>
        </w:rPr>
      </w:pPr>
      <w:r>
        <w:rPr>
          <w:rFonts w:hint="eastAsia"/>
        </w:rPr>
        <w:t xml:space="preserve">D. </w:t>
      </w:r>
      <w:r>
        <w:rPr>
          <w:rFonts w:hint="eastAsia"/>
        </w:rPr>
        <w:t>电笔</w:t>
      </w:r>
    </w:p>
    <w:p w:rsidR="00EC64B7" w:rsidRDefault="00EC64B7" w:rsidP="00EC64B7">
      <w:pPr>
        <w:rPr>
          <w:rFonts w:hint="eastAsia"/>
        </w:rPr>
      </w:pPr>
      <w:r>
        <w:rPr>
          <w:rFonts w:hint="eastAsia"/>
        </w:rPr>
        <w:lastRenderedPageBreak/>
        <w:t>标准答案：</w:t>
      </w:r>
      <w:r>
        <w:rPr>
          <w:rFonts w:hint="eastAsia"/>
        </w:rPr>
        <w:t xml:space="preserve"> B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被火困在室内</w:t>
      </w:r>
      <w:r>
        <w:rPr>
          <w:rFonts w:hint="eastAsia"/>
        </w:rPr>
        <w:t>,</w:t>
      </w:r>
      <w:r>
        <w:rPr>
          <w:rFonts w:hint="eastAsia"/>
        </w:rPr>
        <w:t>如何逃生？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、跳楼</w:t>
      </w:r>
    </w:p>
    <w:p w:rsidR="00EC64B7" w:rsidRDefault="00EC64B7" w:rsidP="00EC64B7">
      <w:pPr>
        <w:rPr>
          <w:rFonts w:hint="eastAsia"/>
        </w:rPr>
      </w:pPr>
      <w:r>
        <w:rPr>
          <w:rFonts w:hint="eastAsia"/>
        </w:rPr>
        <w:t>B</w:t>
      </w:r>
      <w:r>
        <w:rPr>
          <w:rFonts w:hint="eastAsia"/>
        </w:rPr>
        <w:t>、到窗口或阳台挥动物品求救、用床单或绳子拴在室内牢固处下到</w:t>
      </w:r>
      <w:r>
        <w:rPr>
          <w:rFonts w:hint="eastAsia"/>
        </w:rPr>
        <w:t xml:space="preserve"> </w:t>
      </w:r>
      <w:r>
        <w:rPr>
          <w:rFonts w:hint="eastAsia"/>
        </w:rPr>
        <w:t>下一层逃生</w:t>
      </w:r>
    </w:p>
    <w:p w:rsidR="00EC64B7" w:rsidRDefault="00EC64B7" w:rsidP="00EC64B7">
      <w:pPr>
        <w:rPr>
          <w:rFonts w:hint="eastAsia"/>
        </w:rPr>
      </w:pPr>
      <w:r>
        <w:rPr>
          <w:rFonts w:hint="eastAsia"/>
        </w:rPr>
        <w:t>C</w:t>
      </w:r>
      <w:r>
        <w:rPr>
          <w:rFonts w:hint="eastAsia"/>
        </w:rPr>
        <w:t>、躲到床下</w:t>
      </w:r>
      <w:r>
        <w:rPr>
          <w:rFonts w:hint="eastAsia"/>
        </w:rPr>
        <w:t>,</w:t>
      </w:r>
      <w:r>
        <w:rPr>
          <w:rFonts w:hint="eastAsia"/>
        </w:rPr>
        <w:t>等待救援</w:t>
      </w:r>
    </w:p>
    <w:p w:rsidR="00EC64B7" w:rsidRDefault="00EC64B7" w:rsidP="00EC64B7">
      <w:pPr>
        <w:rPr>
          <w:rFonts w:hint="eastAsia"/>
        </w:rPr>
      </w:pPr>
      <w:r>
        <w:rPr>
          <w:rFonts w:hint="eastAsia"/>
        </w:rPr>
        <w:t>D</w:t>
      </w:r>
      <w:r>
        <w:rPr>
          <w:rFonts w:hint="eastAsia"/>
        </w:rPr>
        <w:t>、打开门</w:t>
      </w:r>
      <w:r>
        <w:rPr>
          <w:rFonts w:hint="eastAsia"/>
        </w:rPr>
        <w:t>,</w:t>
      </w:r>
      <w:r>
        <w:rPr>
          <w:rFonts w:hint="eastAsia"/>
        </w:rPr>
        <w:t>冲出去</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我国消防工作的方针是：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、群防群治</w:t>
      </w:r>
    </w:p>
    <w:p w:rsidR="00EC64B7" w:rsidRDefault="00EC64B7" w:rsidP="00EC64B7">
      <w:pPr>
        <w:rPr>
          <w:rFonts w:hint="eastAsia"/>
        </w:rPr>
      </w:pPr>
      <w:r>
        <w:rPr>
          <w:rFonts w:hint="eastAsia"/>
        </w:rPr>
        <w:t>B</w:t>
      </w:r>
      <w:r>
        <w:rPr>
          <w:rFonts w:hint="eastAsia"/>
        </w:rPr>
        <w:t>、遏制种特大火灾</w:t>
      </w:r>
    </w:p>
    <w:p w:rsidR="00EC64B7" w:rsidRDefault="00EC64B7" w:rsidP="00EC64B7">
      <w:pPr>
        <w:rPr>
          <w:rFonts w:hint="eastAsia"/>
        </w:rPr>
      </w:pPr>
      <w:r>
        <w:rPr>
          <w:rFonts w:hint="eastAsia"/>
        </w:rPr>
        <w:t>C</w:t>
      </w:r>
      <w:r>
        <w:rPr>
          <w:rFonts w:hint="eastAsia"/>
        </w:rPr>
        <w:t>、预防为主，防消结合</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发生火灾时，正确的安全疏散主要有三个方向，向下可以跑到地面，向上可以爬到屋顶，还可以（）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、躲到角落里</w:t>
      </w:r>
    </w:p>
    <w:p w:rsidR="00EC64B7" w:rsidRDefault="00EC64B7" w:rsidP="00EC64B7">
      <w:pPr>
        <w:rPr>
          <w:rFonts w:hint="eastAsia"/>
        </w:rPr>
      </w:pPr>
      <w:r>
        <w:rPr>
          <w:rFonts w:hint="eastAsia"/>
        </w:rPr>
        <w:t>B</w:t>
      </w:r>
      <w:r>
        <w:rPr>
          <w:rFonts w:hint="eastAsia"/>
        </w:rPr>
        <w:t>、向外逃到阳台</w:t>
      </w:r>
    </w:p>
    <w:p w:rsidR="00EC64B7" w:rsidRDefault="00EC64B7" w:rsidP="00EC64B7">
      <w:pPr>
        <w:rPr>
          <w:rFonts w:hint="eastAsia"/>
        </w:rPr>
      </w:pPr>
      <w:r>
        <w:rPr>
          <w:rFonts w:hint="eastAsia"/>
        </w:rPr>
        <w:t>C</w:t>
      </w:r>
      <w:r>
        <w:rPr>
          <w:rFonts w:hint="eastAsia"/>
        </w:rPr>
        <w:t>、钻到阁楼、大橱等处避难</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学校</w:t>
      </w:r>
      <w:proofErr w:type="gramStart"/>
      <w:r>
        <w:rPr>
          <w:rFonts w:hint="eastAsia"/>
        </w:rPr>
        <w:t>教学楼应配备</w:t>
      </w:r>
      <w:proofErr w:type="gramEnd"/>
      <w:r>
        <w:rPr>
          <w:rFonts w:hint="eastAsia"/>
        </w:rPr>
        <w:t>的灭火器型号是（</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ABC</w:t>
      </w:r>
      <w:r>
        <w:rPr>
          <w:rFonts w:hint="eastAsia"/>
        </w:rPr>
        <w:t>干粉灭火器</w:t>
      </w:r>
    </w:p>
    <w:p w:rsidR="00EC64B7" w:rsidRDefault="00EC64B7" w:rsidP="00EC64B7">
      <w:pPr>
        <w:rPr>
          <w:rFonts w:hint="eastAsia"/>
        </w:rPr>
      </w:pPr>
      <w:r>
        <w:rPr>
          <w:rFonts w:hint="eastAsia"/>
        </w:rPr>
        <w:t>B</w:t>
      </w:r>
      <w:r>
        <w:rPr>
          <w:rFonts w:hint="eastAsia"/>
        </w:rPr>
        <w:t>、</w:t>
      </w:r>
      <w:r>
        <w:rPr>
          <w:rFonts w:hint="eastAsia"/>
        </w:rPr>
        <w:t>BC</w:t>
      </w:r>
      <w:r>
        <w:rPr>
          <w:rFonts w:hint="eastAsia"/>
        </w:rPr>
        <w:t>干粉灭火器</w:t>
      </w:r>
    </w:p>
    <w:p w:rsidR="00EC64B7" w:rsidRDefault="00EC64B7" w:rsidP="00EC64B7">
      <w:pPr>
        <w:rPr>
          <w:rFonts w:hint="eastAsia"/>
        </w:rPr>
      </w:pPr>
      <w:r>
        <w:rPr>
          <w:rFonts w:hint="eastAsia"/>
        </w:rPr>
        <w:t>C</w:t>
      </w:r>
      <w:r>
        <w:rPr>
          <w:rFonts w:hint="eastAsia"/>
        </w:rPr>
        <w:t>、泡沫灭火器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如果睡觉时被烟火呛醒，正确的做法是（）。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、寻找逃生通道</w:t>
      </w:r>
    </w:p>
    <w:p w:rsidR="00EC64B7" w:rsidRDefault="00EC64B7" w:rsidP="00EC64B7">
      <w:pPr>
        <w:rPr>
          <w:rFonts w:hint="eastAsia"/>
        </w:rPr>
      </w:pPr>
      <w:r>
        <w:rPr>
          <w:rFonts w:hint="eastAsia"/>
        </w:rPr>
        <w:t>B</w:t>
      </w:r>
      <w:r>
        <w:rPr>
          <w:rFonts w:hint="eastAsia"/>
        </w:rPr>
        <w:t>、往床底下钻</w:t>
      </w:r>
    </w:p>
    <w:p w:rsidR="00EC64B7" w:rsidRDefault="00EC64B7" w:rsidP="00EC64B7">
      <w:pPr>
        <w:rPr>
          <w:rFonts w:hint="eastAsia"/>
        </w:rPr>
      </w:pPr>
      <w:r>
        <w:rPr>
          <w:rFonts w:hint="eastAsia"/>
        </w:rPr>
        <w:t>C</w:t>
      </w:r>
      <w:r>
        <w:rPr>
          <w:rFonts w:hint="eastAsia"/>
        </w:rPr>
        <w:t>、找衣服穿或抢救心爱的东西</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扑救电气设备火灾时，不能用什么灭火器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、四氯化碳灭火器</w:t>
      </w:r>
    </w:p>
    <w:p w:rsidR="00EC64B7" w:rsidRDefault="00EC64B7" w:rsidP="00EC64B7">
      <w:pPr>
        <w:rPr>
          <w:rFonts w:hint="eastAsia"/>
        </w:rPr>
      </w:pPr>
      <w:r>
        <w:rPr>
          <w:rFonts w:hint="eastAsia"/>
        </w:rPr>
        <w:t>B</w:t>
      </w:r>
      <w:r>
        <w:rPr>
          <w:rFonts w:hint="eastAsia"/>
        </w:rPr>
        <w:t>、二氧化碳灭火器</w:t>
      </w:r>
    </w:p>
    <w:p w:rsidR="00EC64B7" w:rsidRDefault="00EC64B7" w:rsidP="00EC64B7">
      <w:pPr>
        <w:rPr>
          <w:rFonts w:hint="eastAsia"/>
        </w:rPr>
      </w:pPr>
      <w:r>
        <w:rPr>
          <w:rFonts w:hint="eastAsia"/>
        </w:rPr>
        <w:t>C</w:t>
      </w:r>
      <w:r>
        <w:rPr>
          <w:rFonts w:hint="eastAsia"/>
        </w:rPr>
        <w:t>、泡沫灭火器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身上着火后</w:t>
      </w:r>
      <w:r>
        <w:rPr>
          <w:rFonts w:hint="eastAsia"/>
        </w:rPr>
        <w:t>,</w:t>
      </w:r>
      <w:r>
        <w:rPr>
          <w:rFonts w:hint="eastAsia"/>
        </w:rPr>
        <w:t>下列哪种灭火方法是错误的？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、就地打滚</w:t>
      </w:r>
    </w:p>
    <w:p w:rsidR="00EC64B7" w:rsidRDefault="00EC64B7" w:rsidP="00EC64B7">
      <w:pPr>
        <w:rPr>
          <w:rFonts w:hint="eastAsia"/>
        </w:rPr>
      </w:pPr>
      <w:r>
        <w:rPr>
          <w:rFonts w:hint="eastAsia"/>
        </w:rPr>
        <w:t>B</w:t>
      </w:r>
      <w:r>
        <w:rPr>
          <w:rFonts w:hint="eastAsia"/>
        </w:rPr>
        <w:t>、用厚重衣物覆盖压灭火苗</w:t>
      </w:r>
    </w:p>
    <w:p w:rsidR="00EC64B7" w:rsidRDefault="00EC64B7" w:rsidP="00EC64B7">
      <w:pPr>
        <w:rPr>
          <w:rFonts w:hint="eastAsia"/>
        </w:rPr>
      </w:pPr>
      <w:r>
        <w:rPr>
          <w:rFonts w:hint="eastAsia"/>
        </w:rPr>
        <w:t>C</w:t>
      </w:r>
      <w:r>
        <w:rPr>
          <w:rFonts w:hint="eastAsia"/>
        </w:rPr>
        <w:t>、迎风快跑</w:t>
      </w:r>
    </w:p>
    <w:p w:rsidR="00EC64B7" w:rsidRDefault="00EC64B7" w:rsidP="00EC64B7">
      <w:pPr>
        <w:rPr>
          <w:rFonts w:hint="eastAsia"/>
        </w:rPr>
      </w:pPr>
      <w:r>
        <w:rPr>
          <w:rFonts w:hint="eastAsia"/>
        </w:rPr>
        <w:t>D</w:t>
      </w:r>
      <w:r>
        <w:rPr>
          <w:rFonts w:hint="eastAsia"/>
        </w:rPr>
        <w:t>、大量水冲或跳入水中</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CO</w:t>
      </w:r>
      <w:r>
        <w:rPr>
          <w:rFonts w:hint="eastAsia"/>
        </w:rPr>
        <w:t>是什么味？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酸味</w:t>
      </w:r>
      <w:r>
        <w:rPr>
          <w:rFonts w:hint="eastAsia"/>
        </w:rPr>
        <w:t xml:space="preserve"> </w:t>
      </w:r>
    </w:p>
    <w:p w:rsidR="00EC64B7" w:rsidRDefault="00EC64B7" w:rsidP="00EC64B7">
      <w:pPr>
        <w:rPr>
          <w:rFonts w:hint="eastAsia"/>
        </w:rPr>
      </w:pPr>
      <w:r>
        <w:rPr>
          <w:rFonts w:hint="eastAsia"/>
        </w:rPr>
        <w:t xml:space="preserve">B. </w:t>
      </w:r>
      <w:r>
        <w:rPr>
          <w:rFonts w:hint="eastAsia"/>
        </w:rPr>
        <w:t>烂苹果味</w:t>
      </w:r>
      <w:r>
        <w:rPr>
          <w:rFonts w:hint="eastAsia"/>
        </w:rPr>
        <w:t xml:space="preserve"> </w:t>
      </w:r>
    </w:p>
    <w:p w:rsidR="00EC64B7" w:rsidRDefault="00EC64B7" w:rsidP="00EC64B7">
      <w:pPr>
        <w:rPr>
          <w:rFonts w:hint="eastAsia"/>
        </w:rPr>
      </w:pPr>
      <w:r>
        <w:rPr>
          <w:rFonts w:hint="eastAsia"/>
        </w:rPr>
        <w:t xml:space="preserve">C. </w:t>
      </w:r>
      <w:r>
        <w:rPr>
          <w:rFonts w:hint="eastAsia"/>
        </w:rPr>
        <w:t>无味</w:t>
      </w:r>
      <w:r>
        <w:rPr>
          <w:rFonts w:hint="eastAsia"/>
        </w:rPr>
        <w:t xml:space="preserve"> </w:t>
      </w:r>
    </w:p>
    <w:p w:rsidR="00EC64B7" w:rsidRDefault="00EC64B7" w:rsidP="00EC64B7">
      <w:pPr>
        <w:rPr>
          <w:rFonts w:hint="eastAsia"/>
        </w:rPr>
      </w:pPr>
      <w:r>
        <w:rPr>
          <w:rFonts w:hint="eastAsia"/>
        </w:rPr>
        <w:t xml:space="preserve">D. </w:t>
      </w:r>
      <w:r>
        <w:rPr>
          <w:rFonts w:hint="eastAsia"/>
        </w:rPr>
        <w:t>臭鸡蛋味</w:t>
      </w:r>
    </w:p>
    <w:p w:rsidR="00EC64B7" w:rsidRDefault="00EC64B7" w:rsidP="00EC64B7">
      <w:pPr>
        <w:rPr>
          <w:rFonts w:hint="eastAsia"/>
        </w:rPr>
      </w:pPr>
      <w:r>
        <w:rPr>
          <w:rFonts w:hint="eastAsia"/>
        </w:rPr>
        <w:lastRenderedPageBreak/>
        <w:t>标准答案：</w:t>
      </w:r>
      <w:r>
        <w:rPr>
          <w:rFonts w:hint="eastAsia"/>
        </w:rPr>
        <w:t xml:space="preserve"> C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下列哪种燃料不准在锅炉炉膛里燃烧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、煤炭</w:t>
      </w:r>
    </w:p>
    <w:p w:rsidR="00EC64B7" w:rsidRDefault="00EC64B7" w:rsidP="00EC64B7">
      <w:pPr>
        <w:rPr>
          <w:rFonts w:hint="eastAsia"/>
        </w:rPr>
      </w:pPr>
      <w:r>
        <w:rPr>
          <w:rFonts w:hint="eastAsia"/>
        </w:rPr>
        <w:t>B</w:t>
      </w:r>
      <w:r>
        <w:rPr>
          <w:rFonts w:hint="eastAsia"/>
        </w:rPr>
        <w:t>、汽油</w:t>
      </w:r>
    </w:p>
    <w:p w:rsidR="00EC64B7" w:rsidRDefault="00EC64B7" w:rsidP="00EC64B7">
      <w:pPr>
        <w:rPr>
          <w:rFonts w:hint="eastAsia"/>
        </w:rPr>
      </w:pPr>
      <w:r>
        <w:rPr>
          <w:rFonts w:hint="eastAsia"/>
        </w:rPr>
        <w:t>C</w:t>
      </w:r>
      <w:r>
        <w:rPr>
          <w:rFonts w:hint="eastAsia"/>
        </w:rPr>
        <w:t>、油渣</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以下哪项不是实验室生物安全防护的目的？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保护试验者不受实验对象侵染</w:t>
      </w:r>
      <w:r>
        <w:rPr>
          <w:rFonts w:hint="eastAsia"/>
        </w:rPr>
        <w:t xml:space="preserve"> </w:t>
      </w:r>
    </w:p>
    <w:p w:rsidR="00EC64B7" w:rsidRDefault="00EC64B7" w:rsidP="00EC64B7">
      <w:pPr>
        <w:rPr>
          <w:rFonts w:hint="eastAsia"/>
        </w:rPr>
      </w:pPr>
      <w:r>
        <w:rPr>
          <w:rFonts w:hint="eastAsia"/>
        </w:rPr>
        <w:t xml:space="preserve">B. </w:t>
      </w:r>
      <w:r>
        <w:rPr>
          <w:rFonts w:hint="eastAsia"/>
        </w:rPr>
        <w:t>确保实验室其他工作人员不受实验对象侵染</w:t>
      </w:r>
      <w:r>
        <w:rPr>
          <w:rFonts w:hint="eastAsia"/>
        </w:rPr>
        <w:t xml:space="preserve"> </w:t>
      </w:r>
    </w:p>
    <w:p w:rsidR="00EC64B7" w:rsidRDefault="00EC64B7" w:rsidP="00EC64B7">
      <w:pPr>
        <w:rPr>
          <w:rFonts w:hint="eastAsia"/>
        </w:rPr>
      </w:pPr>
      <w:r>
        <w:rPr>
          <w:rFonts w:hint="eastAsia"/>
        </w:rPr>
        <w:t xml:space="preserve">C. </w:t>
      </w:r>
      <w:r>
        <w:rPr>
          <w:rFonts w:hint="eastAsia"/>
        </w:rPr>
        <w:t>确保周围环境不受其污染</w:t>
      </w:r>
      <w:r>
        <w:rPr>
          <w:rFonts w:hint="eastAsia"/>
        </w:rPr>
        <w:t xml:space="preserve"> </w:t>
      </w:r>
    </w:p>
    <w:p w:rsidR="00EC64B7" w:rsidRDefault="00EC64B7" w:rsidP="00EC64B7">
      <w:pPr>
        <w:rPr>
          <w:rFonts w:hint="eastAsia"/>
        </w:rPr>
      </w:pPr>
      <w:r>
        <w:rPr>
          <w:rFonts w:hint="eastAsia"/>
        </w:rPr>
        <w:t>D.</w:t>
      </w:r>
      <w:r>
        <w:rPr>
          <w:rFonts w:hint="eastAsia"/>
        </w:rPr>
        <w:t>保证得到理想的实验结果</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以下几种气体中，最毒的气体为：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氯气</w:t>
      </w:r>
      <w:r>
        <w:rPr>
          <w:rFonts w:hint="eastAsia"/>
        </w:rPr>
        <w:t xml:space="preserve"> </w:t>
      </w:r>
    </w:p>
    <w:p w:rsidR="00EC64B7" w:rsidRDefault="00EC64B7" w:rsidP="00EC64B7">
      <w:pPr>
        <w:rPr>
          <w:rFonts w:hint="eastAsia"/>
        </w:rPr>
      </w:pPr>
      <w:r>
        <w:rPr>
          <w:rFonts w:hint="eastAsia"/>
        </w:rPr>
        <w:t xml:space="preserve">B. </w:t>
      </w:r>
      <w:r>
        <w:rPr>
          <w:rFonts w:hint="eastAsia"/>
        </w:rPr>
        <w:t>光气（</w:t>
      </w:r>
      <w:r>
        <w:rPr>
          <w:rFonts w:hint="eastAsia"/>
        </w:rPr>
        <w:t>COCL2</w:t>
      </w:r>
      <w:r>
        <w:rPr>
          <w:rFonts w:hint="eastAsia"/>
        </w:rPr>
        <w:t>）</w:t>
      </w:r>
      <w:r>
        <w:rPr>
          <w:rFonts w:hint="eastAsia"/>
        </w:rPr>
        <w:t xml:space="preserve"> </w:t>
      </w:r>
    </w:p>
    <w:p w:rsidR="00EC64B7" w:rsidRDefault="00EC64B7" w:rsidP="00EC64B7">
      <w:pPr>
        <w:rPr>
          <w:rFonts w:hint="eastAsia"/>
        </w:rPr>
      </w:pPr>
      <w:r>
        <w:rPr>
          <w:rFonts w:hint="eastAsia"/>
        </w:rPr>
        <w:t xml:space="preserve">C. </w:t>
      </w:r>
      <w:r>
        <w:rPr>
          <w:rFonts w:hint="eastAsia"/>
        </w:rPr>
        <w:t>二氧化硫</w:t>
      </w:r>
      <w:r>
        <w:rPr>
          <w:rFonts w:hint="eastAsia"/>
        </w:rPr>
        <w:t xml:space="preserve"> </w:t>
      </w:r>
    </w:p>
    <w:p w:rsidR="00EC64B7" w:rsidRDefault="00EC64B7" w:rsidP="00EC64B7">
      <w:pPr>
        <w:rPr>
          <w:rFonts w:hint="eastAsia"/>
        </w:rPr>
      </w:pPr>
      <w:r>
        <w:rPr>
          <w:rFonts w:hint="eastAsia"/>
        </w:rPr>
        <w:t xml:space="preserve">D. </w:t>
      </w:r>
      <w:r>
        <w:rPr>
          <w:rFonts w:hint="eastAsia"/>
        </w:rPr>
        <w:t>三氧化硫</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领取及存放化学药品时，以下说法错误的是：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确认容器上标示的中文名称是否为需要的实验用药品。</w:t>
      </w:r>
      <w:r>
        <w:rPr>
          <w:rFonts w:hint="eastAsia"/>
        </w:rPr>
        <w:t xml:space="preserve"> </w:t>
      </w:r>
    </w:p>
    <w:p w:rsidR="00EC64B7" w:rsidRDefault="00EC64B7" w:rsidP="00EC64B7">
      <w:pPr>
        <w:rPr>
          <w:rFonts w:hint="eastAsia"/>
        </w:rPr>
      </w:pPr>
      <w:r>
        <w:rPr>
          <w:rFonts w:hint="eastAsia"/>
        </w:rPr>
        <w:t xml:space="preserve">B. </w:t>
      </w:r>
      <w:r>
        <w:rPr>
          <w:rFonts w:hint="eastAsia"/>
        </w:rPr>
        <w:t>学习并清楚化学药品危害标示和图样。</w:t>
      </w:r>
      <w:r>
        <w:rPr>
          <w:rFonts w:hint="eastAsia"/>
        </w:rPr>
        <w:t xml:space="preserve"> </w:t>
      </w:r>
    </w:p>
    <w:p w:rsidR="00EC64B7" w:rsidRDefault="00EC64B7" w:rsidP="00EC64B7">
      <w:pPr>
        <w:rPr>
          <w:rFonts w:hint="eastAsia"/>
        </w:rPr>
      </w:pPr>
      <w:r>
        <w:rPr>
          <w:rFonts w:hint="eastAsia"/>
        </w:rPr>
        <w:t xml:space="preserve">C. </w:t>
      </w:r>
      <w:r>
        <w:rPr>
          <w:rFonts w:hint="eastAsia"/>
        </w:rPr>
        <w:t>化学药品应分类存放。</w:t>
      </w:r>
      <w:r>
        <w:rPr>
          <w:rFonts w:hint="eastAsia"/>
        </w:rPr>
        <w:t xml:space="preserve"> </w:t>
      </w:r>
    </w:p>
    <w:p w:rsidR="00EC64B7" w:rsidRDefault="00EC64B7" w:rsidP="00EC64B7">
      <w:pPr>
        <w:rPr>
          <w:rFonts w:hint="eastAsia"/>
        </w:rPr>
      </w:pPr>
      <w:r>
        <w:rPr>
          <w:rFonts w:hint="eastAsia"/>
        </w:rPr>
        <w:t xml:space="preserve">D. </w:t>
      </w:r>
      <w:r>
        <w:rPr>
          <w:rFonts w:hint="eastAsia"/>
        </w:rPr>
        <w:t>有机溶剂，固体化学药品，酸、碱化合物可以存放于同一药品柜中。</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对实验室安全检查的重点是：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可燃易燃性、可传染性、放射性物质、有毒物质的使用和存放</w:t>
      </w:r>
      <w:r>
        <w:rPr>
          <w:rFonts w:hint="eastAsia"/>
        </w:rPr>
        <w:t xml:space="preserve"> </w:t>
      </w:r>
    </w:p>
    <w:p w:rsidR="00EC64B7" w:rsidRDefault="00EC64B7" w:rsidP="00EC64B7">
      <w:pPr>
        <w:rPr>
          <w:rFonts w:hint="eastAsia"/>
        </w:rPr>
      </w:pPr>
      <w:r>
        <w:rPr>
          <w:rFonts w:hint="eastAsia"/>
        </w:rPr>
        <w:t xml:space="preserve">B. </w:t>
      </w:r>
      <w:r>
        <w:rPr>
          <w:rFonts w:hint="eastAsia"/>
        </w:rPr>
        <w:t>清除污染和废弃物处置情况</w:t>
      </w:r>
      <w:r>
        <w:rPr>
          <w:rFonts w:hint="eastAsia"/>
        </w:rPr>
        <w:t xml:space="preserve"> </w:t>
      </w:r>
    </w:p>
    <w:p w:rsidR="00EC64B7" w:rsidRDefault="00EC64B7" w:rsidP="00EC64B7">
      <w:pPr>
        <w:rPr>
          <w:rFonts w:hint="eastAsia"/>
        </w:rPr>
      </w:pPr>
      <w:r>
        <w:rPr>
          <w:rFonts w:hint="eastAsia"/>
        </w:rPr>
        <w:t xml:space="preserve">C. </w:t>
      </w:r>
      <w:r>
        <w:rPr>
          <w:rFonts w:hint="eastAsia"/>
        </w:rPr>
        <w:t>规章制度的建立和执行情况</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在实验中，以下哪种做法是错误的？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一旦浓硫酸落在人体身上时，用</w:t>
      </w:r>
      <w:r>
        <w:rPr>
          <w:rFonts w:hint="eastAsia"/>
        </w:rPr>
        <w:t>4.5%</w:t>
      </w:r>
      <w:r>
        <w:rPr>
          <w:rFonts w:hint="eastAsia"/>
        </w:rPr>
        <w:t>乙酸或</w:t>
      </w:r>
      <w:r>
        <w:rPr>
          <w:rFonts w:hint="eastAsia"/>
        </w:rPr>
        <w:t>1.5%</w:t>
      </w:r>
      <w:r>
        <w:rPr>
          <w:rFonts w:hint="eastAsia"/>
        </w:rPr>
        <w:t>左右的盐酸中和洗涤</w:t>
      </w:r>
      <w:r>
        <w:rPr>
          <w:rFonts w:hint="eastAsia"/>
        </w:rPr>
        <w:t xml:space="preserve"> </w:t>
      </w:r>
    </w:p>
    <w:p w:rsidR="00EC64B7" w:rsidRDefault="00EC64B7" w:rsidP="00EC64B7">
      <w:pPr>
        <w:rPr>
          <w:rFonts w:hint="eastAsia"/>
        </w:rPr>
      </w:pPr>
      <w:r>
        <w:rPr>
          <w:rFonts w:hint="eastAsia"/>
        </w:rPr>
        <w:t>B.</w:t>
      </w:r>
      <w:r>
        <w:rPr>
          <w:rFonts w:hint="eastAsia"/>
        </w:rPr>
        <w:t>一旦浓硫酸落在人体身上时，以弱碱（</w:t>
      </w:r>
      <w:r>
        <w:rPr>
          <w:rFonts w:hint="eastAsia"/>
        </w:rPr>
        <w:t>2%</w:t>
      </w:r>
      <w:r>
        <w:rPr>
          <w:rFonts w:hint="eastAsia"/>
        </w:rPr>
        <w:t>碳酸钠）或肥皂液中和洗涤</w:t>
      </w:r>
      <w:r>
        <w:rPr>
          <w:rFonts w:hint="eastAsia"/>
        </w:rPr>
        <w:t xml:space="preserve"> </w:t>
      </w:r>
    </w:p>
    <w:p w:rsidR="00EC64B7" w:rsidRDefault="00EC64B7" w:rsidP="00EC64B7">
      <w:pPr>
        <w:rPr>
          <w:rFonts w:hint="eastAsia"/>
        </w:rPr>
      </w:pPr>
      <w:r>
        <w:rPr>
          <w:rFonts w:hint="eastAsia"/>
        </w:rPr>
        <w:t>C.</w:t>
      </w:r>
      <w:r>
        <w:rPr>
          <w:rFonts w:hint="eastAsia"/>
        </w:rPr>
        <w:t>一旦碱液落在皮肤上时，用</w:t>
      </w:r>
      <w:r>
        <w:rPr>
          <w:rFonts w:hint="eastAsia"/>
        </w:rPr>
        <w:t>4.5%</w:t>
      </w:r>
      <w:r>
        <w:rPr>
          <w:rFonts w:hint="eastAsia"/>
        </w:rPr>
        <w:t>乙酸或</w:t>
      </w:r>
      <w:r>
        <w:rPr>
          <w:rFonts w:hint="eastAsia"/>
        </w:rPr>
        <w:t>1.5%</w:t>
      </w:r>
      <w:r>
        <w:rPr>
          <w:rFonts w:hint="eastAsia"/>
        </w:rPr>
        <w:t>左右的盐酸中和洗涤</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发现燃气泄漏</w:t>
      </w:r>
      <w:r>
        <w:rPr>
          <w:rFonts w:hint="eastAsia"/>
        </w:rPr>
        <w:t>,</w:t>
      </w:r>
      <w:r>
        <w:rPr>
          <w:rFonts w:hint="eastAsia"/>
        </w:rPr>
        <w:t>正确做法是？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触动电器开关或拨打电话</w:t>
      </w:r>
      <w:r>
        <w:rPr>
          <w:rFonts w:hint="eastAsia"/>
        </w:rPr>
        <w:t xml:space="preserve"> </w:t>
      </w:r>
    </w:p>
    <w:p w:rsidR="00EC64B7" w:rsidRDefault="00EC64B7" w:rsidP="00EC64B7">
      <w:pPr>
        <w:rPr>
          <w:rFonts w:hint="eastAsia"/>
        </w:rPr>
      </w:pPr>
      <w:r>
        <w:rPr>
          <w:rFonts w:hint="eastAsia"/>
        </w:rPr>
        <w:t>B.</w:t>
      </w:r>
      <w:r>
        <w:rPr>
          <w:rFonts w:hint="eastAsia"/>
        </w:rPr>
        <w:t>使用明火</w:t>
      </w:r>
      <w:r>
        <w:rPr>
          <w:rFonts w:hint="eastAsia"/>
        </w:rPr>
        <w:t xml:space="preserve"> </w:t>
      </w:r>
    </w:p>
    <w:p w:rsidR="00EC64B7" w:rsidRDefault="00EC64B7" w:rsidP="00EC64B7">
      <w:pPr>
        <w:rPr>
          <w:rFonts w:hint="eastAsia"/>
        </w:rPr>
      </w:pPr>
      <w:r>
        <w:rPr>
          <w:rFonts w:hint="eastAsia"/>
        </w:rPr>
        <w:t>C.</w:t>
      </w:r>
      <w:r>
        <w:rPr>
          <w:rFonts w:hint="eastAsia"/>
        </w:rPr>
        <w:t>迅速关阀门</w:t>
      </w:r>
      <w:r>
        <w:rPr>
          <w:rFonts w:hint="eastAsia"/>
        </w:rPr>
        <w:t>,</w:t>
      </w:r>
      <w:r>
        <w:rPr>
          <w:rFonts w:hint="eastAsia"/>
        </w:rPr>
        <w:t>打开门窗</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有人触电时，使触电人员脱离电源的错误方法是：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借助工具使触电者脱离电源</w:t>
      </w:r>
      <w:r>
        <w:rPr>
          <w:rFonts w:hint="eastAsia"/>
        </w:rPr>
        <w:t xml:space="preserve"> </w:t>
      </w:r>
    </w:p>
    <w:p w:rsidR="00EC64B7" w:rsidRDefault="00EC64B7" w:rsidP="00EC64B7">
      <w:pPr>
        <w:rPr>
          <w:rFonts w:hint="eastAsia"/>
        </w:rPr>
      </w:pPr>
      <w:r>
        <w:rPr>
          <w:rFonts w:hint="eastAsia"/>
        </w:rPr>
        <w:t xml:space="preserve">B. </w:t>
      </w:r>
      <w:r>
        <w:rPr>
          <w:rFonts w:hint="eastAsia"/>
        </w:rPr>
        <w:t>抓触电人的手</w:t>
      </w:r>
      <w:r>
        <w:rPr>
          <w:rFonts w:hint="eastAsia"/>
        </w:rPr>
        <w:t xml:space="preserve"> </w:t>
      </w:r>
    </w:p>
    <w:p w:rsidR="00EC64B7" w:rsidRDefault="00EC64B7" w:rsidP="00EC64B7">
      <w:pPr>
        <w:rPr>
          <w:rFonts w:hint="eastAsia"/>
        </w:rPr>
      </w:pPr>
      <w:r>
        <w:rPr>
          <w:rFonts w:hint="eastAsia"/>
        </w:rPr>
        <w:t xml:space="preserve">C. </w:t>
      </w:r>
      <w:r>
        <w:rPr>
          <w:rFonts w:hint="eastAsia"/>
        </w:rPr>
        <w:t>抓触电人的干燥外衣</w:t>
      </w:r>
      <w:r>
        <w:rPr>
          <w:rFonts w:hint="eastAsia"/>
        </w:rPr>
        <w:t xml:space="preserve"> </w:t>
      </w:r>
    </w:p>
    <w:p w:rsidR="00EC64B7" w:rsidRDefault="00EC64B7" w:rsidP="00EC64B7">
      <w:pPr>
        <w:rPr>
          <w:rFonts w:hint="eastAsia"/>
        </w:rPr>
      </w:pPr>
      <w:r>
        <w:rPr>
          <w:rFonts w:hint="eastAsia"/>
        </w:rPr>
        <w:lastRenderedPageBreak/>
        <w:t xml:space="preserve">D. </w:t>
      </w:r>
      <w:r>
        <w:rPr>
          <w:rFonts w:hint="eastAsia"/>
        </w:rPr>
        <w:t>切断电源</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实验室内的浓酸、浓碱处理，一般可：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先中和后倾倒，并用大量的水冲洗管道</w:t>
      </w:r>
      <w:r>
        <w:rPr>
          <w:rFonts w:hint="eastAsia"/>
        </w:rPr>
        <w:t xml:space="preserve"> </w:t>
      </w:r>
    </w:p>
    <w:p w:rsidR="00EC64B7" w:rsidRDefault="00EC64B7" w:rsidP="00EC64B7">
      <w:pPr>
        <w:rPr>
          <w:rFonts w:hint="eastAsia"/>
        </w:rPr>
      </w:pPr>
      <w:r>
        <w:rPr>
          <w:rFonts w:hint="eastAsia"/>
        </w:rPr>
        <w:t>B.</w:t>
      </w:r>
      <w:r>
        <w:rPr>
          <w:rFonts w:hint="eastAsia"/>
        </w:rPr>
        <w:t>不经处理，沿下水道流走</w:t>
      </w:r>
      <w:r>
        <w:rPr>
          <w:rFonts w:hint="eastAsia"/>
        </w:rPr>
        <w:t xml:space="preserve"> </w:t>
      </w:r>
    </w:p>
    <w:p w:rsidR="00EC64B7" w:rsidRDefault="00EC64B7" w:rsidP="00EC64B7">
      <w:pPr>
        <w:rPr>
          <w:rFonts w:hint="eastAsia"/>
        </w:rPr>
      </w:pPr>
      <w:r>
        <w:rPr>
          <w:rFonts w:hint="eastAsia"/>
        </w:rPr>
        <w:t>C.</w:t>
      </w:r>
      <w:r>
        <w:rPr>
          <w:rFonts w:hint="eastAsia"/>
        </w:rPr>
        <w:t>不需中和，直接向下水道倾倒</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发生危险化学品事故后</w:t>
      </w:r>
      <w:r>
        <w:rPr>
          <w:rFonts w:hint="eastAsia"/>
        </w:rPr>
        <w:t>,</w:t>
      </w:r>
      <w:r>
        <w:rPr>
          <w:rFonts w:hint="eastAsia"/>
        </w:rPr>
        <w:t>应该向什么方向疏散？</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下风</w:t>
      </w:r>
      <w:r>
        <w:rPr>
          <w:rFonts w:hint="eastAsia"/>
        </w:rPr>
        <w:t xml:space="preserve"> </w:t>
      </w:r>
    </w:p>
    <w:p w:rsidR="00EC64B7" w:rsidRDefault="00EC64B7" w:rsidP="00EC64B7">
      <w:pPr>
        <w:rPr>
          <w:rFonts w:hint="eastAsia"/>
        </w:rPr>
      </w:pPr>
      <w:r>
        <w:rPr>
          <w:rFonts w:hint="eastAsia"/>
        </w:rPr>
        <w:t>B.</w:t>
      </w:r>
      <w:r>
        <w:rPr>
          <w:rFonts w:hint="eastAsia"/>
        </w:rPr>
        <w:t>上风</w:t>
      </w:r>
      <w:r>
        <w:rPr>
          <w:rFonts w:hint="eastAsia"/>
        </w:rPr>
        <w:t xml:space="preserve"> </w:t>
      </w:r>
    </w:p>
    <w:p w:rsidR="00EC64B7" w:rsidRDefault="00EC64B7" w:rsidP="00EC64B7">
      <w:pPr>
        <w:rPr>
          <w:rFonts w:hint="eastAsia"/>
        </w:rPr>
      </w:pPr>
      <w:r>
        <w:rPr>
          <w:rFonts w:hint="eastAsia"/>
        </w:rPr>
        <w:t>C.</w:t>
      </w:r>
      <w:r>
        <w:rPr>
          <w:rFonts w:hint="eastAsia"/>
        </w:rPr>
        <w:t>顺风</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对常用的又是易制毒的试剂，应：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放在试剂架上</w:t>
      </w:r>
      <w:r>
        <w:rPr>
          <w:rFonts w:hint="eastAsia"/>
        </w:rPr>
        <w:t xml:space="preserve"> </w:t>
      </w:r>
    </w:p>
    <w:p w:rsidR="00EC64B7" w:rsidRDefault="00EC64B7" w:rsidP="00EC64B7">
      <w:pPr>
        <w:rPr>
          <w:rFonts w:hint="eastAsia"/>
        </w:rPr>
      </w:pPr>
      <w:r>
        <w:rPr>
          <w:rFonts w:hint="eastAsia"/>
        </w:rPr>
        <w:t>B.</w:t>
      </w:r>
      <w:r>
        <w:rPr>
          <w:rFonts w:hint="eastAsia"/>
        </w:rPr>
        <w:t>放在抽屉里，并由专人管理</w:t>
      </w:r>
      <w:r>
        <w:rPr>
          <w:rFonts w:hint="eastAsia"/>
        </w:rPr>
        <w:t xml:space="preserve"> </w:t>
      </w:r>
    </w:p>
    <w:p w:rsidR="00EC64B7" w:rsidRDefault="00EC64B7" w:rsidP="00EC64B7">
      <w:pPr>
        <w:rPr>
          <w:rFonts w:hint="eastAsia"/>
        </w:rPr>
      </w:pPr>
      <w:r>
        <w:rPr>
          <w:rFonts w:hint="eastAsia"/>
        </w:rPr>
        <w:t>C.</w:t>
      </w:r>
      <w:r>
        <w:rPr>
          <w:rFonts w:hint="eastAsia"/>
        </w:rPr>
        <w:t>锁在实验室的试剂柜中，并由专人管理</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实验室内</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使用闸刀开关、木质配电板和花线</w:t>
      </w:r>
      <w:r>
        <w:rPr>
          <w:rFonts w:hint="eastAsia"/>
        </w:rPr>
        <w:t xml:space="preserve"> </w:t>
      </w:r>
    </w:p>
    <w:p w:rsidR="00EC64B7" w:rsidRDefault="00EC64B7" w:rsidP="00EC64B7">
      <w:pPr>
        <w:rPr>
          <w:rFonts w:hint="eastAsia"/>
        </w:rPr>
      </w:pPr>
      <w:r>
        <w:rPr>
          <w:rFonts w:hint="eastAsia"/>
        </w:rPr>
        <w:t>B.</w:t>
      </w:r>
      <w:r>
        <w:rPr>
          <w:rFonts w:hint="eastAsia"/>
        </w:rPr>
        <w:t>自己随意接、拉电线</w:t>
      </w:r>
      <w:r>
        <w:rPr>
          <w:rFonts w:hint="eastAsia"/>
        </w:rPr>
        <w:t xml:space="preserve"> </w:t>
      </w:r>
    </w:p>
    <w:p w:rsidR="00EC64B7" w:rsidRDefault="00EC64B7" w:rsidP="00EC64B7">
      <w:pPr>
        <w:rPr>
          <w:rFonts w:hint="eastAsia"/>
        </w:rPr>
      </w:pPr>
      <w:r>
        <w:rPr>
          <w:rFonts w:hint="eastAsia"/>
        </w:rPr>
        <w:t>C.</w:t>
      </w:r>
      <w:r>
        <w:rPr>
          <w:rFonts w:hint="eastAsia"/>
        </w:rPr>
        <w:t>固定电源插座未经允许不得拆装、改线</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生物实验中的一次性手套及沾染</w:t>
      </w:r>
      <w:r>
        <w:rPr>
          <w:rFonts w:hint="eastAsia"/>
        </w:rPr>
        <w:t>EB</w:t>
      </w:r>
      <w:r>
        <w:rPr>
          <w:rFonts w:hint="eastAsia"/>
        </w:rPr>
        <w:t>致癌物质的物品，应：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丢弃在普通垃圾箱内</w:t>
      </w:r>
      <w:r>
        <w:rPr>
          <w:rFonts w:hint="eastAsia"/>
        </w:rPr>
        <w:t xml:space="preserve"> </w:t>
      </w:r>
    </w:p>
    <w:p w:rsidR="00EC64B7" w:rsidRDefault="00EC64B7" w:rsidP="00EC64B7">
      <w:pPr>
        <w:rPr>
          <w:rFonts w:hint="eastAsia"/>
        </w:rPr>
      </w:pPr>
      <w:r>
        <w:rPr>
          <w:rFonts w:hint="eastAsia"/>
        </w:rPr>
        <w:t>B.</w:t>
      </w:r>
      <w:r>
        <w:rPr>
          <w:rFonts w:hint="eastAsia"/>
        </w:rPr>
        <w:t>统一收集和处理</w:t>
      </w:r>
      <w:r>
        <w:rPr>
          <w:rFonts w:hint="eastAsia"/>
        </w:rPr>
        <w:t xml:space="preserve"> </w:t>
      </w:r>
    </w:p>
    <w:p w:rsidR="00EC64B7" w:rsidRDefault="00EC64B7" w:rsidP="00EC64B7">
      <w:pPr>
        <w:rPr>
          <w:rFonts w:hint="eastAsia"/>
        </w:rPr>
      </w:pPr>
      <w:r>
        <w:rPr>
          <w:rFonts w:hint="eastAsia"/>
        </w:rPr>
        <w:t>C.</w:t>
      </w:r>
      <w:r>
        <w:rPr>
          <w:rFonts w:hint="eastAsia"/>
        </w:rPr>
        <w:t>随意放在实验室</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一旦出现实验动物生物安全性的问题，首先必须向学校哪个机构报告？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保卫处</w:t>
      </w:r>
      <w:r>
        <w:rPr>
          <w:rFonts w:hint="eastAsia"/>
        </w:rPr>
        <w:t xml:space="preserve"> </w:t>
      </w:r>
    </w:p>
    <w:p w:rsidR="00EC64B7" w:rsidRDefault="00EC64B7" w:rsidP="00EC64B7">
      <w:pPr>
        <w:rPr>
          <w:rFonts w:hint="eastAsia"/>
        </w:rPr>
      </w:pPr>
      <w:r>
        <w:rPr>
          <w:rFonts w:hint="eastAsia"/>
        </w:rPr>
        <w:t xml:space="preserve">B. </w:t>
      </w:r>
      <w:r>
        <w:rPr>
          <w:rFonts w:hint="eastAsia"/>
        </w:rPr>
        <w:t>校医院</w:t>
      </w:r>
      <w:r>
        <w:rPr>
          <w:rFonts w:hint="eastAsia"/>
        </w:rPr>
        <w:t xml:space="preserve"> </w:t>
      </w:r>
    </w:p>
    <w:p w:rsidR="00EC64B7" w:rsidRDefault="00EC64B7" w:rsidP="00EC64B7">
      <w:pPr>
        <w:rPr>
          <w:rFonts w:hint="eastAsia"/>
        </w:rPr>
      </w:pPr>
      <w:r>
        <w:rPr>
          <w:rFonts w:hint="eastAsia"/>
        </w:rPr>
        <w:t xml:space="preserve">C. </w:t>
      </w:r>
      <w:r>
        <w:rPr>
          <w:rFonts w:hint="eastAsia"/>
        </w:rPr>
        <w:t>校长办公室</w:t>
      </w:r>
      <w:r>
        <w:rPr>
          <w:rFonts w:hint="eastAsia"/>
        </w:rPr>
        <w:t xml:space="preserve"> </w:t>
      </w:r>
    </w:p>
    <w:p w:rsidR="00EC64B7" w:rsidRDefault="00EC64B7" w:rsidP="00EC64B7">
      <w:pPr>
        <w:rPr>
          <w:rFonts w:hint="eastAsia"/>
        </w:rPr>
      </w:pPr>
      <w:r>
        <w:rPr>
          <w:rFonts w:hint="eastAsia"/>
        </w:rPr>
        <w:t xml:space="preserve">D. </w:t>
      </w:r>
      <w:r>
        <w:rPr>
          <w:rFonts w:hint="eastAsia"/>
        </w:rPr>
        <w:t>实验动物突发事件应急小组</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电线插座损坏时，既不美观也不方便工作，并造成：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吸潮漏电</w:t>
      </w:r>
      <w:r>
        <w:rPr>
          <w:rFonts w:hint="eastAsia"/>
        </w:rPr>
        <w:t xml:space="preserve"> </w:t>
      </w:r>
    </w:p>
    <w:p w:rsidR="00EC64B7" w:rsidRDefault="00EC64B7" w:rsidP="00EC64B7">
      <w:pPr>
        <w:rPr>
          <w:rFonts w:hint="eastAsia"/>
        </w:rPr>
      </w:pPr>
      <w:r>
        <w:rPr>
          <w:rFonts w:hint="eastAsia"/>
        </w:rPr>
        <w:t>B.</w:t>
      </w:r>
      <w:r>
        <w:rPr>
          <w:rFonts w:hint="eastAsia"/>
        </w:rPr>
        <w:t>空气开关跳闸</w:t>
      </w:r>
      <w:r>
        <w:rPr>
          <w:rFonts w:hint="eastAsia"/>
        </w:rPr>
        <w:t xml:space="preserve"> </w:t>
      </w:r>
    </w:p>
    <w:p w:rsidR="00EC64B7" w:rsidRDefault="00EC64B7" w:rsidP="00EC64B7">
      <w:pPr>
        <w:rPr>
          <w:rFonts w:hint="eastAsia"/>
        </w:rPr>
      </w:pPr>
      <w:r>
        <w:rPr>
          <w:rFonts w:hint="eastAsia"/>
        </w:rPr>
        <w:t>C.</w:t>
      </w:r>
      <w:r>
        <w:rPr>
          <w:rFonts w:hint="eastAsia"/>
        </w:rPr>
        <w:t>触电伤害</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在使用设备时，如果发现设备工作异常，怎么办？</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停机并报告相关负责人员</w:t>
      </w:r>
      <w:r>
        <w:rPr>
          <w:rFonts w:hint="eastAsia"/>
        </w:rPr>
        <w:t xml:space="preserve"> </w:t>
      </w:r>
    </w:p>
    <w:p w:rsidR="00EC64B7" w:rsidRDefault="00EC64B7" w:rsidP="00EC64B7">
      <w:pPr>
        <w:rPr>
          <w:rFonts w:hint="eastAsia"/>
        </w:rPr>
      </w:pPr>
      <w:r>
        <w:rPr>
          <w:rFonts w:hint="eastAsia"/>
        </w:rPr>
        <w:t xml:space="preserve">B. </w:t>
      </w:r>
      <w:r>
        <w:rPr>
          <w:rFonts w:hint="eastAsia"/>
        </w:rPr>
        <w:t>关机走人</w:t>
      </w:r>
      <w:r>
        <w:rPr>
          <w:rFonts w:hint="eastAsia"/>
        </w:rPr>
        <w:t xml:space="preserve"> </w:t>
      </w:r>
    </w:p>
    <w:p w:rsidR="00EC64B7" w:rsidRDefault="00EC64B7" w:rsidP="00EC64B7">
      <w:pPr>
        <w:rPr>
          <w:rFonts w:hint="eastAsia"/>
        </w:rPr>
      </w:pPr>
      <w:r>
        <w:rPr>
          <w:rFonts w:hint="eastAsia"/>
        </w:rPr>
        <w:t xml:space="preserve">C. </w:t>
      </w:r>
      <w:r>
        <w:rPr>
          <w:rFonts w:hint="eastAsia"/>
        </w:rPr>
        <w:t>继续使用，注意观察</w:t>
      </w:r>
      <w:r>
        <w:rPr>
          <w:rFonts w:hint="eastAsia"/>
        </w:rPr>
        <w:t xml:space="preserve"> </w:t>
      </w:r>
    </w:p>
    <w:p w:rsidR="00EC64B7" w:rsidRDefault="00EC64B7" w:rsidP="00EC64B7">
      <w:pPr>
        <w:rPr>
          <w:rFonts w:hint="eastAsia"/>
        </w:rPr>
      </w:pPr>
      <w:r>
        <w:rPr>
          <w:rFonts w:hint="eastAsia"/>
        </w:rPr>
        <w:lastRenderedPageBreak/>
        <w:t xml:space="preserve">D. </w:t>
      </w:r>
      <w:r>
        <w:rPr>
          <w:rFonts w:hint="eastAsia"/>
        </w:rPr>
        <w:t>停机自行维修</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实验室生物安全等级分四级，哪级生物安全防护要求最高？</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一级（</w:t>
      </w:r>
      <w:r>
        <w:rPr>
          <w:rFonts w:hint="eastAsia"/>
        </w:rPr>
        <w:t>BSL-1</w:t>
      </w:r>
      <w:r>
        <w:rPr>
          <w:rFonts w:hint="eastAsia"/>
        </w:rPr>
        <w:t>）</w:t>
      </w:r>
      <w:r>
        <w:rPr>
          <w:rFonts w:hint="eastAsia"/>
        </w:rPr>
        <w:t xml:space="preserve"> </w:t>
      </w:r>
    </w:p>
    <w:p w:rsidR="00EC64B7" w:rsidRDefault="00EC64B7" w:rsidP="00EC64B7">
      <w:pPr>
        <w:rPr>
          <w:rFonts w:hint="eastAsia"/>
        </w:rPr>
      </w:pPr>
      <w:r>
        <w:rPr>
          <w:rFonts w:hint="eastAsia"/>
        </w:rPr>
        <w:t xml:space="preserve">B. </w:t>
      </w:r>
      <w:r>
        <w:rPr>
          <w:rFonts w:hint="eastAsia"/>
        </w:rPr>
        <w:t>二级（</w:t>
      </w:r>
      <w:r>
        <w:rPr>
          <w:rFonts w:hint="eastAsia"/>
        </w:rPr>
        <w:t>BSL-2</w:t>
      </w:r>
      <w:r>
        <w:rPr>
          <w:rFonts w:hint="eastAsia"/>
        </w:rPr>
        <w:t>）</w:t>
      </w:r>
      <w:r>
        <w:rPr>
          <w:rFonts w:hint="eastAsia"/>
        </w:rPr>
        <w:t xml:space="preserve"> </w:t>
      </w:r>
    </w:p>
    <w:p w:rsidR="00EC64B7" w:rsidRDefault="00EC64B7" w:rsidP="00EC64B7">
      <w:pPr>
        <w:rPr>
          <w:rFonts w:hint="eastAsia"/>
        </w:rPr>
      </w:pPr>
      <w:r>
        <w:rPr>
          <w:rFonts w:hint="eastAsia"/>
        </w:rPr>
        <w:t xml:space="preserve">C. </w:t>
      </w:r>
      <w:r>
        <w:rPr>
          <w:rFonts w:hint="eastAsia"/>
        </w:rPr>
        <w:t>三级（</w:t>
      </w:r>
      <w:r>
        <w:rPr>
          <w:rFonts w:hint="eastAsia"/>
        </w:rPr>
        <w:t>BSL-3</w:t>
      </w:r>
      <w:r>
        <w:rPr>
          <w:rFonts w:hint="eastAsia"/>
        </w:rPr>
        <w:t>）</w:t>
      </w:r>
      <w:r>
        <w:rPr>
          <w:rFonts w:hint="eastAsia"/>
        </w:rPr>
        <w:t xml:space="preserve"> </w:t>
      </w:r>
    </w:p>
    <w:p w:rsidR="00EC64B7" w:rsidRDefault="00EC64B7" w:rsidP="00EC64B7">
      <w:pPr>
        <w:rPr>
          <w:rFonts w:hint="eastAsia"/>
        </w:rPr>
      </w:pPr>
      <w:r>
        <w:rPr>
          <w:rFonts w:hint="eastAsia"/>
        </w:rPr>
        <w:t xml:space="preserve">D. </w:t>
      </w:r>
      <w:r>
        <w:rPr>
          <w:rFonts w:hint="eastAsia"/>
        </w:rPr>
        <w:t>四级（</w:t>
      </w:r>
      <w:r>
        <w:rPr>
          <w:rFonts w:hint="eastAsia"/>
        </w:rPr>
        <w:t>BSL-4</w:t>
      </w:r>
      <w:r>
        <w:rPr>
          <w:rFonts w:hint="eastAsia"/>
        </w:rPr>
        <w:t>）</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进行较剧烈的体育锻炼如球类比赛、快速跑、健美操等，运动后应多补充一些碱性食物，如：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蔬菜、水果</w:t>
      </w:r>
      <w:r>
        <w:rPr>
          <w:rFonts w:hint="eastAsia"/>
        </w:rPr>
        <w:t xml:space="preserve"> </w:t>
      </w:r>
    </w:p>
    <w:p w:rsidR="00EC64B7" w:rsidRDefault="00EC64B7" w:rsidP="00EC64B7">
      <w:pPr>
        <w:rPr>
          <w:rFonts w:hint="eastAsia"/>
        </w:rPr>
      </w:pPr>
      <w:r>
        <w:rPr>
          <w:rFonts w:hint="eastAsia"/>
        </w:rPr>
        <w:t xml:space="preserve">B. </w:t>
      </w:r>
      <w:r>
        <w:rPr>
          <w:rFonts w:hint="eastAsia"/>
        </w:rPr>
        <w:t>动物蛋白</w:t>
      </w:r>
      <w:r>
        <w:rPr>
          <w:rFonts w:hint="eastAsia"/>
        </w:rPr>
        <w:t xml:space="preserve"> </w:t>
      </w:r>
    </w:p>
    <w:p w:rsidR="00EC64B7" w:rsidRDefault="00EC64B7" w:rsidP="00EC64B7">
      <w:pPr>
        <w:rPr>
          <w:rFonts w:hint="eastAsia"/>
        </w:rPr>
      </w:pPr>
      <w:r>
        <w:rPr>
          <w:rFonts w:hint="eastAsia"/>
        </w:rPr>
        <w:t xml:space="preserve">C. </w:t>
      </w:r>
      <w:r>
        <w:rPr>
          <w:rFonts w:hint="eastAsia"/>
        </w:rPr>
        <w:t>维生素</w:t>
      </w:r>
      <w:r>
        <w:rPr>
          <w:rFonts w:hint="eastAsia"/>
        </w:rPr>
        <w:t xml:space="preserve"> </w:t>
      </w:r>
    </w:p>
    <w:p w:rsidR="00EC64B7" w:rsidRDefault="00EC64B7" w:rsidP="00EC64B7">
      <w:pPr>
        <w:rPr>
          <w:rFonts w:hint="eastAsia"/>
        </w:rPr>
      </w:pPr>
      <w:r>
        <w:rPr>
          <w:rFonts w:hint="eastAsia"/>
        </w:rPr>
        <w:t xml:space="preserve">D. </w:t>
      </w:r>
      <w:r>
        <w:rPr>
          <w:rFonts w:hint="eastAsia"/>
        </w:rPr>
        <w:t>糖</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混和时不会生成高敏感、不稳定或者具有爆炸性物质的是：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醚和醇类</w:t>
      </w:r>
      <w:r>
        <w:rPr>
          <w:rFonts w:hint="eastAsia"/>
        </w:rPr>
        <w:t xml:space="preserve"> </w:t>
      </w:r>
    </w:p>
    <w:p w:rsidR="00EC64B7" w:rsidRDefault="00EC64B7" w:rsidP="00EC64B7">
      <w:pPr>
        <w:rPr>
          <w:rFonts w:hint="eastAsia"/>
        </w:rPr>
      </w:pPr>
      <w:r>
        <w:rPr>
          <w:rFonts w:hint="eastAsia"/>
        </w:rPr>
        <w:t xml:space="preserve">B. </w:t>
      </w:r>
      <w:r>
        <w:rPr>
          <w:rFonts w:hint="eastAsia"/>
        </w:rPr>
        <w:t>烯烃和空气</w:t>
      </w:r>
      <w:r>
        <w:rPr>
          <w:rFonts w:hint="eastAsia"/>
        </w:rPr>
        <w:t xml:space="preserve"> </w:t>
      </w:r>
    </w:p>
    <w:p w:rsidR="00EC64B7" w:rsidRDefault="00EC64B7" w:rsidP="00EC64B7">
      <w:pPr>
        <w:rPr>
          <w:rFonts w:hint="eastAsia"/>
        </w:rPr>
      </w:pPr>
      <w:r>
        <w:rPr>
          <w:rFonts w:hint="eastAsia"/>
        </w:rPr>
        <w:t xml:space="preserve">C. </w:t>
      </w:r>
      <w:r>
        <w:rPr>
          <w:rFonts w:hint="eastAsia"/>
        </w:rPr>
        <w:t>氯酸盐和铵盐</w:t>
      </w:r>
      <w:r>
        <w:rPr>
          <w:rFonts w:hint="eastAsia"/>
        </w:rPr>
        <w:t xml:space="preserve"> </w:t>
      </w:r>
    </w:p>
    <w:p w:rsidR="00EC64B7" w:rsidRDefault="00EC64B7" w:rsidP="00EC64B7">
      <w:pPr>
        <w:rPr>
          <w:rFonts w:hint="eastAsia"/>
        </w:rPr>
      </w:pPr>
      <w:r>
        <w:rPr>
          <w:rFonts w:hint="eastAsia"/>
        </w:rPr>
        <w:t xml:space="preserve">D. </w:t>
      </w:r>
      <w:r>
        <w:rPr>
          <w:rFonts w:hint="eastAsia"/>
        </w:rPr>
        <w:t>亚硝酸盐和铵盐</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关于存放自燃性试剂说法错误的是：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单独储存</w:t>
      </w:r>
      <w:r>
        <w:rPr>
          <w:rFonts w:hint="eastAsia"/>
        </w:rPr>
        <w:t xml:space="preserve"> </w:t>
      </w:r>
    </w:p>
    <w:p w:rsidR="00EC64B7" w:rsidRDefault="00EC64B7" w:rsidP="00EC64B7">
      <w:pPr>
        <w:rPr>
          <w:rFonts w:hint="eastAsia"/>
        </w:rPr>
      </w:pPr>
      <w:r>
        <w:rPr>
          <w:rFonts w:hint="eastAsia"/>
        </w:rPr>
        <w:t xml:space="preserve">B. </w:t>
      </w:r>
      <w:r>
        <w:rPr>
          <w:rFonts w:hint="eastAsia"/>
        </w:rPr>
        <w:t>储存于通风、阴凉、干燥处</w:t>
      </w:r>
      <w:r>
        <w:rPr>
          <w:rFonts w:hint="eastAsia"/>
        </w:rPr>
        <w:t xml:space="preserve"> </w:t>
      </w:r>
    </w:p>
    <w:p w:rsidR="00EC64B7" w:rsidRDefault="00EC64B7" w:rsidP="00EC64B7">
      <w:pPr>
        <w:rPr>
          <w:rFonts w:hint="eastAsia"/>
        </w:rPr>
      </w:pPr>
      <w:r>
        <w:rPr>
          <w:rFonts w:hint="eastAsia"/>
        </w:rPr>
        <w:t xml:space="preserve">C. </w:t>
      </w:r>
      <w:r>
        <w:rPr>
          <w:rFonts w:hint="eastAsia"/>
        </w:rPr>
        <w:t>存放于试剂架上</w:t>
      </w:r>
      <w:r>
        <w:rPr>
          <w:rFonts w:hint="eastAsia"/>
        </w:rPr>
        <w:t xml:space="preserve"> </w:t>
      </w:r>
    </w:p>
    <w:p w:rsidR="00EC64B7" w:rsidRDefault="00EC64B7" w:rsidP="00EC64B7">
      <w:pPr>
        <w:rPr>
          <w:rFonts w:hint="eastAsia"/>
        </w:rPr>
      </w:pPr>
      <w:r>
        <w:rPr>
          <w:rFonts w:hint="eastAsia"/>
        </w:rPr>
        <w:t xml:space="preserve">D. </w:t>
      </w:r>
      <w:r>
        <w:rPr>
          <w:rFonts w:hint="eastAsia"/>
        </w:rPr>
        <w:t>远离明火及热源，防止太阳直射</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氮氧化物主要伤害人体的：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眼、上呼吸道</w:t>
      </w:r>
      <w:r>
        <w:rPr>
          <w:rFonts w:hint="eastAsia"/>
        </w:rPr>
        <w:t xml:space="preserve"> </w:t>
      </w:r>
    </w:p>
    <w:p w:rsidR="00EC64B7" w:rsidRDefault="00EC64B7" w:rsidP="00EC64B7">
      <w:pPr>
        <w:rPr>
          <w:rFonts w:hint="eastAsia"/>
        </w:rPr>
      </w:pPr>
      <w:r>
        <w:rPr>
          <w:rFonts w:hint="eastAsia"/>
        </w:rPr>
        <w:t xml:space="preserve">B. </w:t>
      </w:r>
      <w:r>
        <w:rPr>
          <w:rFonts w:hint="eastAsia"/>
        </w:rPr>
        <w:t>呼吸道深部的细支气管、肺泡</w:t>
      </w:r>
      <w:r>
        <w:rPr>
          <w:rFonts w:hint="eastAsia"/>
        </w:rPr>
        <w:t xml:space="preserve"> </w:t>
      </w:r>
    </w:p>
    <w:p w:rsidR="00EC64B7" w:rsidRDefault="00EC64B7" w:rsidP="00EC64B7">
      <w:pPr>
        <w:rPr>
          <w:rFonts w:hint="eastAsia"/>
        </w:rPr>
      </w:pPr>
      <w:r>
        <w:rPr>
          <w:rFonts w:hint="eastAsia"/>
        </w:rPr>
        <w:t xml:space="preserve">C. </w:t>
      </w:r>
      <w:r>
        <w:rPr>
          <w:rFonts w:hint="eastAsia"/>
        </w:rPr>
        <w:t>皮肤</w:t>
      </w:r>
      <w:r>
        <w:rPr>
          <w:rFonts w:hint="eastAsia"/>
        </w:rPr>
        <w:t xml:space="preserve"> </w:t>
      </w:r>
    </w:p>
    <w:p w:rsidR="00EC64B7" w:rsidRDefault="00EC64B7" w:rsidP="00EC64B7">
      <w:pPr>
        <w:rPr>
          <w:rFonts w:hint="eastAsia"/>
        </w:rPr>
      </w:pPr>
      <w:r>
        <w:rPr>
          <w:rFonts w:hint="eastAsia"/>
        </w:rPr>
        <w:t xml:space="preserve">D. </w:t>
      </w:r>
      <w:r>
        <w:rPr>
          <w:rFonts w:hint="eastAsia"/>
        </w:rPr>
        <w:t>消化道</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危险化学品的毒害包括：</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皮肤腐蚀性</w:t>
      </w:r>
      <w:r>
        <w:rPr>
          <w:rFonts w:hint="eastAsia"/>
        </w:rPr>
        <w:t>/</w:t>
      </w:r>
      <w:r>
        <w:rPr>
          <w:rFonts w:hint="eastAsia"/>
        </w:rPr>
        <w:t>刺激性，眼损伤</w:t>
      </w:r>
      <w:r>
        <w:rPr>
          <w:rFonts w:hint="eastAsia"/>
        </w:rPr>
        <w:t>/</w:t>
      </w:r>
      <w:r>
        <w:rPr>
          <w:rFonts w:hint="eastAsia"/>
        </w:rPr>
        <w:t>眼刺激</w:t>
      </w:r>
      <w:r>
        <w:rPr>
          <w:rFonts w:hint="eastAsia"/>
        </w:rPr>
        <w:t xml:space="preserve"> </w:t>
      </w:r>
    </w:p>
    <w:p w:rsidR="00EC64B7" w:rsidRDefault="00EC64B7" w:rsidP="00EC64B7">
      <w:pPr>
        <w:rPr>
          <w:rFonts w:hint="eastAsia"/>
        </w:rPr>
      </w:pPr>
      <w:r>
        <w:rPr>
          <w:rFonts w:hint="eastAsia"/>
        </w:rPr>
        <w:t>B.</w:t>
      </w:r>
      <w:r>
        <w:rPr>
          <w:rFonts w:hint="eastAsia"/>
        </w:rPr>
        <w:t>急性中毒致死，器官或呼吸系统损伤，生殖细胞突变性，致癌性</w:t>
      </w:r>
      <w:r>
        <w:rPr>
          <w:rFonts w:hint="eastAsia"/>
        </w:rPr>
        <w:t xml:space="preserve"> </w:t>
      </w:r>
    </w:p>
    <w:p w:rsidR="00EC64B7" w:rsidRDefault="00EC64B7" w:rsidP="00EC64B7">
      <w:pPr>
        <w:rPr>
          <w:rFonts w:hint="eastAsia"/>
        </w:rPr>
      </w:pPr>
      <w:r>
        <w:rPr>
          <w:rFonts w:hint="eastAsia"/>
        </w:rPr>
        <w:t>C.</w:t>
      </w:r>
      <w:r>
        <w:rPr>
          <w:rFonts w:hint="eastAsia"/>
        </w:rPr>
        <w:t>水环境危害性</w:t>
      </w:r>
      <w:r>
        <w:rPr>
          <w:rFonts w:hint="eastAsia"/>
        </w:rPr>
        <w:t xml:space="preserve">, </w:t>
      </w:r>
      <w:r>
        <w:rPr>
          <w:rFonts w:hint="eastAsia"/>
        </w:rPr>
        <w:t>放射性危害</w:t>
      </w:r>
      <w:r>
        <w:rPr>
          <w:rFonts w:hint="eastAsia"/>
        </w:rPr>
        <w:t xml:space="preserve"> </w:t>
      </w:r>
    </w:p>
    <w:p w:rsidR="00EC64B7" w:rsidRDefault="00EC64B7" w:rsidP="00EC64B7">
      <w:pPr>
        <w:rPr>
          <w:rFonts w:hint="eastAsia"/>
        </w:rPr>
      </w:pPr>
      <w:r>
        <w:rPr>
          <w:rFonts w:hint="eastAsia"/>
        </w:rPr>
        <w:t>D.</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当不慎把大量浓硫酸滴在皮肤上时，正确的处理方法是：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用酒精棉球擦</w:t>
      </w:r>
      <w:r>
        <w:rPr>
          <w:rFonts w:hint="eastAsia"/>
        </w:rPr>
        <w:t xml:space="preserve"> </w:t>
      </w:r>
    </w:p>
    <w:p w:rsidR="00EC64B7" w:rsidRDefault="00EC64B7" w:rsidP="00EC64B7">
      <w:pPr>
        <w:rPr>
          <w:rFonts w:hint="eastAsia"/>
        </w:rPr>
      </w:pPr>
      <w:r>
        <w:rPr>
          <w:rFonts w:hint="eastAsia"/>
        </w:rPr>
        <w:t xml:space="preserve">B. </w:t>
      </w:r>
      <w:r>
        <w:rPr>
          <w:rFonts w:hint="eastAsia"/>
        </w:rPr>
        <w:t>不作处理，马上去医院</w:t>
      </w:r>
      <w:r>
        <w:rPr>
          <w:rFonts w:hint="eastAsia"/>
        </w:rPr>
        <w:t xml:space="preserve"> </w:t>
      </w:r>
    </w:p>
    <w:p w:rsidR="00EC64B7" w:rsidRDefault="00EC64B7" w:rsidP="00EC64B7">
      <w:pPr>
        <w:rPr>
          <w:rFonts w:hint="eastAsia"/>
        </w:rPr>
      </w:pPr>
      <w:r>
        <w:rPr>
          <w:rFonts w:hint="eastAsia"/>
        </w:rPr>
        <w:t xml:space="preserve">C. </w:t>
      </w:r>
      <w:r>
        <w:rPr>
          <w:rFonts w:hint="eastAsia"/>
        </w:rPr>
        <w:t>用碱液中和后，用水冲洗</w:t>
      </w:r>
      <w:r>
        <w:rPr>
          <w:rFonts w:hint="eastAsia"/>
        </w:rPr>
        <w:t xml:space="preserve"> </w:t>
      </w:r>
    </w:p>
    <w:p w:rsidR="00EC64B7" w:rsidRDefault="00EC64B7" w:rsidP="00EC64B7">
      <w:pPr>
        <w:rPr>
          <w:rFonts w:hint="eastAsia"/>
        </w:rPr>
      </w:pPr>
      <w:r>
        <w:rPr>
          <w:rFonts w:hint="eastAsia"/>
        </w:rPr>
        <w:t xml:space="preserve">D. </w:t>
      </w:r>
      <w:r>
        <w:rPr>
          <w:rFonts w:hint="eastAsia"/>
        </w:rPr>
        <w:t>以吸水性强的纸或布吸去后，再用水冲洗</w:t>
      </w:r>
    </w:p>
    <w:p w:rsidR="00EC64B7" w:rsidRDefault="00EC64B7" w:rsidP="00EC64B7">
      <w:pPr>
        <w:rPr>
          <w:rFonts w:hint="eastAsia"/>
        </w:rPr>
      </w:pPr>
      <w:r>
        <w:rPr>
          <w:rFonts w:hint="eastAsia"/>
        </w:rPr>
        <w:lastRenderedPageBreak/>
        <w:t>标准答案：</w:t>
      </w:r>
      <w:r>
        <w:rPr>
          <w:rFonts w:hint="eastAsia"/>
        </w:rPr>
        <w:t xml:space="preserve"> D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以下是溴灼伤处理方法，其顺序为：</w:t>
      </w:r>
      <w:r>
        <w:rPr>
          <w:rFonts w:hint="eastAsia"/>
        </w:rPr>
        <w:t xml:space="preserve"> </w:t>
      </w:r>
      <w:r>
        <w:rPr>
          <w:rFonts w:hint="eastAsia"/>
        </w:rPr>
        <w:t>①送医院</w:t>
      </w:r>
      <w:r>
        <w:rPr>
          <w:rFonts w:hint="eastAsia"/>
        </w:rPr>
        <w:t xml:space="preserve"> </w:t>
      </w:r>
      <w:r>
        <w:rPr>
          <w:rFonts w:hint="eastAsia"/>
        </w:rPr>
        <w:t>②立即用大量水洗</w:t>
      </w:r>
      <w:r>
        <w:rPr>
          <w:rFonts w:hint="eastAsia"/>
        </w:rPr>
        <w:t xml:space="preserve"> </w:t>
      </w:r>
      <w:r>
        <w:rPr>
          <w:rFonts w:hint="eastAsia"/>
        </w:rPr>
        <w:t>③用乙醇擦至灼伤处为白色。</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②③①</w:t>
      </w:r>
      <w:r>
        <w:rPr>
          <w:rFonts w:hint="eastAsia"/>
        </w:rPr>
        <w:t xml:space="preserve"> </w:t>
      </w:r>
    </w:p>
    <w:p w:rsidR="00EC64B7" w:rsidRDefault="00EC64B7" w:rsidP="00EC64B7">
      <w:pPr>
        <w:rPr>
          <w:rFonts w:hint="eastAsia"/>
        </w:rPr>
      </w:pPr>
      <w:r>
        <w:rPr>
          <w:rFonts w:hint="eastAsia"/>
        </w:rPr>
        <w:t xml:space="preserve">B. </w:t>
      </w:r>
      <w:r>
        <w:rPr>
          <w:rFonts w:hint="eastAsia"/>
        </w:rPr>
        <w:t>②①③</w:t>
      </w:r>
      <w:r>
        <w:rPr>
          <w:rFonts w:hint="eastAsia"/>
        </w:rPr>
        <w:t xml:space="preserve"> </w:t>
      </w:r>
    </w:p>
    <w:p w:rsidR="00EC64B7" w:rsidRDefault="00EC64B7" w:rsidP="00EC64B7">
      <w:pPr>
        <w:rPr>
          <w:rFonts w:hint="eastAsia"/>
        </w:rPr>
      </w:pPr>
      <w:r>
        <w:rPr>
          <w:rFonts w:hint="eastAsia"/>
        </w:rPr>
        <w:t xml:space="preserve">C. </w:t>
      </w:r>
      <w:r>
        <w:rPr>
          <w:rFonts w:hint="eastAsia"/>
        </w:rPr>
        <w:t>③②①</w:t>
      </w:r>
      <w:r>
        <w:rPr>
          <w:rFonts w:hint="eastAsia"/>
        </w:rPr>
        <w:t xml:space="preserve"> </w:t>
      </w:r>
    </w:p>
    <w:p w:rsidR="00EC64B7" w:rsidRDefault="00EC64B7" w:rsidP="00EC64B7">
      <w:pPr>
        <w:rPr>
          <w:rFonts w:hint="eastAsia"/>
        </w:rPr>
      </w:pPr>
      <w:r>
        <w:rPr>
          <w:rFonts w:hint="eastAsia"/>
        </w:rPr>
        <w:t xml:space="preserve">D. </w:t>
      </w:r>
      <w:r>
        <w:rPr>
          <w:rFonts w:hint="eastAsia"/>
        </w:rPr>
        <w:t>①②③</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搬运剧毒化学品后，应该：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用流动的水洗手</w:t>
      </w:r>
      <w:r>
        <w:rPr>
          <w:rFonts w:hint="eastAsia"/>
        </w:rPr>
        <w:t xml:space="preserve"> </w:t>
      </w:r>
    </w:p>
    <w:p w:rsidR="00EC64B7" w:rsidRDefault="00EC64B7" w:rsidP="00EC64B7">
      <w:pPr>
        <w:rPr>
          <w:rFonts w:hint="eastAsia"/>
        </w:rPr>
      </w:pPr>
      <w:r>
        <w:rPr>
          <w:rFonts w:hint="eastAsia"/>
        </w:rPr>
        <w:t xml:space="preserve">B. </w:t>
      </w:r>
      <w:r>
        <w:rPr>
          <w:rFonts w:hint="eastAsia"/>
        </w:rPr>
        <w:t>吃东西补充体力</w:t>
      </w:r>
      <w:r>
        <w:rPr>
          <w:rFonts w:hint="eastAsia"/>
        </w:rPr>
        <w:t xml:space="preserve"> </w:t>
      </w:r>
    </w:p>
    <w:p w:rsidR="00EC64B7" w:rsidRDefault="00EC64B7" w:rsidP="00EC64B7">
      <w:pPr>
        <w:rPr>
          <w:rFonts w:hint="eastAsia"/>
        </w:rPr>
      </w:pPr>
      <w:r>
        <w:rPr>
          <w:rFonts w:hint="eastAsia"/>
        </w:rPr>
        <w:t xml:space="preserve">C. </w:t>
      </w:r>
      <w:r>
        <w:rPr>
          <w:rFonts w:hint="eastAsia"/>
        </w:rPr>
        <w:t>休息</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剧毒物品使用完或残存物处理完的空瓶，应：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随生活垃圾丢弃</w:t>
      </w:r>
      <w:r>
        <w:rPr>
          <w:rFonts w:hint="eastAsia"/>
        </w:rPr>
        <w:t xml:space="preserve"> </w:t>
      </w:r>
    </w:p>
    <w:p w:rsidR="00EC64B7" w:rsidRDefault="00EC64B7" w:rsidP="00EC64B7">
      <w:pPr>
        <w:rPr>
          <w:rFonts w:hint="eastAsia"/>
        </w:rPr>
      </w:pPr>
      <w:r>
        <w:rPr>
          <w:rFonts w:hint="eastAsia"/>
        </w:rPr>
        <w:t>B.</w:t>
      </w:r>
      <w:r>
        <w:rPr>
          <w:rFonts w:hint="eastAsia"/>
        </w:rPr>
        <w:t>交回学校后勤技术物资服务中心</w:t>
      </w:r>
      <w:r>
        <w:rPr>
          <w:rFonts w:hint="eastAsia"/>
        </w:rPr>
        <w:t xml:space="preserve"> </w:t>
      </w:r>
    </w:p>
    <w:p w:rsidR="00EC64B7" w:rsidRDefault="00EC64B7" w:rsidP="00EC64B7">
      <w:pPr>
        <w:rPr>
          <w:rFonts w:hint="eastAsia"/>
        </w:rPr>
      </w:pPr>
      <w:r>
        <w:rPr>
          <w:rFonts w:hint="eastAsia"/>
        </w:rPr>
        <w:t>C.</w:t>
      </w:r>
      <w:r>
        <w:rPr>
          <w:rFonts w:hint="eastAsia"/>
        </w:rPr>
        <w:t>交回学校保卫处</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盐酸、甲醛溶液、乙醚等易挥发试剂应如何合理存放？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和其它试剂混放</w:t>
      </w:r>
      <w:r>
        <w:rPr>
          <w:rFonts w:hint="eastAsia"/>
        </w:rPr>
        <w:t xml:space="preserve"> </w:t>
      </w:r>
    </w:p>
    <w:p w:rsidR="00EC64B7" w:rsidRDefault="00EC64B7" w:rsidP="00EC64B7">
      <w:pPr>
        <w:rPr>
          <w:rFonts w:hint="eastAsia"/>
        </w:rPr>
      </w:pPr>
      <w:r>
        <w:rPr>
          <w:rFonts w:hint="eastAsia"/>
        </w:rPr>
        <w:t xml:space="preserve">B. </w:t>
      </w:r>
      <w:r>
        <w:rPr>
          <w:rFonts w:hint="eastAsia"/>
        </w:rPr>
        <w:t>放在冰箱中</w:t>
      </w:r>
      <w:r>
        <w:rPr>
          <w:rFonts w:hint="eastAsia"/>
        </w:rPr>
        <w:t xml:space="preserve"> </w:t>
      </w:r>
    </w:p>
    <w:p w:rsidR="00EC64B7" w:rsidRDefault="00EC64B7" w:rsidP="00EC64B7">
      <w:pPr>
        <w:rPr>
          <w:rFonts w:hint="eastAsia"/>
        </w:rPr>
      </w:pPr>
      <w:r>
        <w:rPr>
          <w:rFonts w:hint="eastAsia"/>
        </w:rPr>
        <w:t xml:space="preserve">C. </w:t>
      </w:r>
      <w:r>
        <w:rPr>
          <w:rFonts w:hint="eastAsia"/>
        </w:rPr>
        <w:t>分类存放在干燥通风处</w:t>
      </w:r>
      <w:r>
        <w:rPr>
          <w:rFonts w:hint="eastAsia"/>
        </w:rPr>
        <w:t xml:space="preserve"> </w:t>
      </w:r>
    </w:p>
    <w:p w:rsidR="00EC64B7" w:rsidRDefault="00EC64B7" w:rsidP="00EC64B7">
      <w:pPr>
        <w:rPr>
          <w:rFonts w:hint="eastAsia"/>
        </w:rPr>
      </w:pPr>
      <w:r>
        <w:rPr>
          <w:rFonts w:hint="eastAsia"/>
        </w:rPr>
        <w:t xml:space="preserve">D. </w:t>
      </w:r>
      <w:r>
        <w:rPr>
          <w:rFonts w:hint="eastAsia"/>
        </w:rPr>
        <w:t>放在密闭的柜子中</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对于实验室的微波炉，下列哪种说法是错误的？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微波炉开启后，会产生很强的电磁辐射，操作人员应远离</w:t>
      </w:r>
      <w:r>
        <w:rPr>
          <w:rFonts w:hint="eastAsia"/>
        </w:rPr>
        <w:t xml:space="preserve"> </w:t>
      </w:r>
    </w:p>
    <w:p w:rsidR="00EC64B7" w:rsidRDefault="00EC64B7" w:rsidP="00EC64B7">
      <w:pPr>
        <w:rPr>
          <w:rFonts w:hint="eastAsia"/>
        </w:rPr>
      </w:pPr>
      <w:r>
        <w:rPr>
          <w:rFonts w:hint="eastAsia"/>
        </w:rPr>
        <w:t xml:space="preserve">B. </w:t>
      </w:r>
      <w:r>
        <w:rPr>
          <w:rFonts w:hint="eastAsia"/>
        </w:rPr>
        <w:t>严禁将易燃易爆等危险化学品放入微波炉中加热</w:t>
      </w:r>
      <w:r>
        <w:rPr>
          <w:rFonts w:hint="eastAsia"/>
        </w:rPr>
        <w:t xml:space="preserve"> </w:t>
      </w:r>
    </w:p>
    <w:p w:rsidR="00EC64B7" w:rsidRDefault="00EC64B7" w:rsidP="00EC64B7">
      <w:pPr>
        <w:rPr>
          <w:rFonts w:hint="eastAsia"/>
        </w:rPr>
      </w:pPr>
      <w:r>
        <w:rPr>
          <w:rFonts w:hint="eastAsia"/>
        </w:rPr>
        <w:t xml:space="preserve">C. </w:t>
      </w:r>
      <w:r>
        <w:rPr>
          <w:rFonts w:hint="eastAsia"/>
        </w:rPr>
        <w:t>实验室的微波炉也可加热食品</w:t>
      </w:r>
      <w:r>
        <w:rPr>
          <w:rFonts w:hint="eastAsia"/>
        </w:rPr>
        <w:t xml:space="preserve"> </w:t>
      </w:r>
    </w:p>
    <w:p w:rsidR="00EC64B7" w:rsidRDefault="00EC64B7" w:rsidP="00EC64B7">
      <w:pPr>
        <w:rPr>
          <w:rFonts w:hint="eastAsia"/>
        </w:rPr>
      </w:pPr>
      <w:r>
        <w:rPr>
          <w:rFonts w:hint="eastAsia"/>
        </w:rPr>
        <w:t xml:space="preserve">D. </w:t>
      </w:r>
      <w:r>
        <w:rPr>
          <w:rFonts w:hint="eastAsia"/>
        </w:rPr>
        <w:t>对密闭压力容器使用微波炉加热时应注意严格按照安全规范操作</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被火困在室内</w:t>
      </w:r>
      <w:r>
        <w:rPr>
          <w:rFonts w:hint="eastAsia"/>
        </w:rPr>
        <w:t>,</w:t>
      </w:r>
      <w:r>
        <w:rPr>
          <w:rFonts w:hint="eastAsia"/>
        </w:rPr>
        <w:t>如何逃生？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跳楼</w:t>
      </w:r>
      <w:r>
        <w:rPr>
          <w:rFonts w:hint="eastAsia"/>
        </w:rPr>
        <w:t xml:space="preserve"> </w:t>
      </w:r>
    </w:p>
    <w:p w:rsidR="00EC64B7" w:rsidRDefault="00EC64B7" w:rsidP="00EC64B7">
      <w:pPr>
        <w:rPr>
          <w:rFonts w:hint="eastAsia"/>
        </w:rPr>
      </w:pPr>
      <w:r>
        <w:rPr>
          <w:rFonts w:hint="eastAsia"/>
        </w:rPr>
        <w:t xml:space="preserve">B. </w:t>
      </w:r>
      <w:r>
        <w:rPr>
          <w:rFonts w:hint="eastAsia"/>
        </w:rPr>
        <w:t>到窗口或阳台挥动物品求救、用床单或绳子拴在室内牢固处下到下一层逃生</w:t>
      </w:r>
      <w:r>
        <w:rPr>
          <w:rFonts w:hint="eastAsia"/>
        </w:rPr>
        <w:t xml:space="preserve"> </w:t>
      </w:r>
    </w:p>
    <w:p w:rsidR="00EC64B7" w:rsidRDefault="00EC64B7" w:rsidP="00EC64B7">
      <w:pPr>
        <w:rPr>
          <w:rFonts w:hint="eastAsia"/>
        </w:rPr>
      </w:pPr>
      <w:r>
        <w:rPr>
          <w:rFonts w:hint="eastAsia"/>
        </w:rPr>
        <w:t xml:space="preserve">C. </w:t>
      </w:r>
      <w:r>
        <w:rPr>
          <w:rFonts w:hint="eastAsia"/>
        </w:rPr>
        <w:t>躲到床下</w:t>
      </w:r>
      <w:proofErr w:type="gramStart"/>
      <w:r>
        <w:rPr>
          <w:rFonts w:hint="eastAsia"/>
        </w:rPr>
        <w:t>,</w:t>
      </w:r>
      <w:r>
        <w:rPr>
          <w:rFonts w:hint="eastAsia"/>
        </w:rPr>
        <w:t>等待救援</w:t>
      </w:r>
      <w:proofErr w:type="gramEnd"/>
      <w:r>
        <w:rPr>
          <w:rFonts w:hint="eastAsia"/>
        </w:rPr>
        <w:t xml:space="preserve"> </w:t>
      </w:r>
    </w:p>
    <w:p w:rsidR="00EC64B7" w:rsidRDefault="00EC64B7" w:rsidP="00EC64B7">
      <w:pPr>
        <w:rPr>
          <w:rFonts w:hint="eastAsia"/>
        </w:rPr>
      </w:pPr>
      <w:r>
        <w:rPr>
          <w:rFonts w:hint="eastAsia"/>
        </w:rPr>
        <w:t xml:space="preserve">D. </w:t>
      </w:r>
      <w:r>
        <w:rPr>
          <w:rFonts w:hint="eastAsia"/>
        </w:rPr>
        <w:t>打开门</w:t>
      </w:r>
      <w:proofErr w:type="gramStart"/>
      <w:r>
        <w:rPr>
          <w:rFonts w:hint="eastAsia"/>
        </w:rPr>
        <w:t>,</w:t>
      </w:r>
      <w:r>
        <w:rPr>
          <w:rFonts w:hint="eastAsia"/>
        </w:rPr>
        <w:t>冲出去</w:t>
      </w:r>
      <w:proofErr w:type="gramEnd"/>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静电电压最高可达</w:t>
      </w:r>
      <w:r>
        <w:rPr>
          <w:rFonts w:hint="eastAsia"/>
        </w:rPr>
        <w:t>?(?)?</w:t>
      </w:r>
      <w:r>
        <w:rPr>
          <w:rFonts w:hint="eastAsia"/>
        </w:rPr>
        <w:t>，放电时易产生静电火花，引起火灾。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50</w:t>
      </w:r>
      <w:r>
        <w:rPr>
          <w:rFonts w:hint="eastAsia"/>
        </w:rPr>
        <w:t>伏</w:t>
      </w:r>
      <w:r>
        <w:rPr>
          <w:rFonts w:hint="eastAsia"/>
        </w:rPr>
        <w:t xml:space="preserve"> </w:t>
      </w:r>
    </w:p>
    <w:p w:rsidR="00EC64B7" w:rsidRDefault="00EC64B7" w:rsidP="00EC64B7">
      <w:pPr>
        <w:rPr>
          <w:rFonts w:hint="eastAsia"/>
        </w:rPr>
      </w:pPr>
      <w:r>
        <w:rPr>
          <w:rFonts w:hint="eastAsia"/>
        </w:rPr>
        <w:t>B.</w:t>
      </w:r>
      <w:r>
        <w:rPr>
          <w:rFonts w:hint="eastAsia"/>
        </w:rPr>
        <w:t>上万</w:t>
      </w:r>
      <w:proofErr w:type="gramStart"/>
      <w:r>
        <w:rPr>
          <w:rFonts w:hint="eastAsia"/>
        </w:rPr>
        <w:t>伏</w:t>
      </w:r>
      <w:proofErr w:type="gramEnd"/>
      <w:r>
        <w:rPr>
          <w:rFonts w:hint="eastAsia"/>
        </w:rPr>
        <w:t xml:space="preserve"> </w:t>
      </w:r>
    </w:p>
    <w:p w:rsidR="00EC64B7" w:rsidRDefault="00EC64B7" w:rsidP="00EC64B7">
      <w:pPr>
        <w:rPr>
          <w:rFonts w:hint="eastAsia"/>
        </w:rPr>
      </w:pPr>
      <w:r>
        <w:rPr>
          <w:rFonts w:hint="eastAsia"/>
        </w:rPr>
        <w:t>C. 220</w:t>
      </w:r>
      <w:r>
        <w:rPr>
          <w:rFonts w:hint="eastAsia"/>
        </w:rPr>
        <w:t>伏</w:t>
      </w:r>
      <w:r>
        <w:rPr>
          <w:rFonts w:hint="eastAsia"/>
        </w:rPr>
        <w:t xml:space="preserve"> </w:t>
      </w:r>
    </w:p>
    <w:p w:rsidR="00EC64B7" w:rsidRDefault="00EC64B7" w:rsidP="00EC64B7">
      <w:pPr>
        <w:rPr>
          <w:rFonts w:hint="eastAsia"/>
        </w:rPr>
      </w:pPr>
      <w:r>
        <w:rPr>
          <w:rFonts w:hint="eastAsia"/>
        </w:rPr>
        <w:t>D. 380</w:t>
      </w:r>
      <w:r>
        <w:rPr>
          <w:rFonts w:hint="eastAsia"/>
        </w:rPr>
        <w:t>伏</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实验大楼出现火情时千万不要乘电梯，因为电梯可能因停电或失控，同时又因“烟囱效应”，电梯井常常成为浓烟的</w:t>
      </w:r>
      <w:r>
        <w:rPr>
          <w:rFonts w:hint="eastAsia"/>
        </w:rPr>
        <w:t xml:space="preserve"> </w:t>
      </w:r>
      <w:r>
        <w:rPr>
          <w:rFonts w:hint="eastAsia"/>
        </w:rPr>
        <w:t>流通道。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箱式电阻炉的外壳不一定要接地。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电源的电压、容量必须符合仪器设备的用电要求。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冲压模型前，认真检查防护装置的完好性以及离合器和制动装置的安全性。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操作机床时，留长发者要戴安全防护帽。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锻造实习期间要穿好工作服、工作鞋。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在冲压过程中，必须小心谨慎地控制脚踏开关，严禁外人在脚踏开关的周围停留。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锻压过程中，不锤击时，脚可一直踩在踏杆上。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手工锻造时，握钳者应将钳把置于体侧，不得正对腹部，或将手</w:t>
      </w:r>
      <w:proofErr w:type="gramStart"/>
      <w:r>
        <w:rPr>
          <w:rFonts w:hint="eastAsia"/>
        </w:rPr>
        <w:t>放入钳股之间</w:t>
      </w:r>
      <w:proofErr w:type="gramEnd"/>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可以用手拿工件进行磨削。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灭火器按其移动形式可分为：手提式和推车式。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声级计的传声器可自行拆卸。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电气检修时</w:t>
      </w:r>
      <w:r>
        <w:rPr>
          <w:rFonts w:hint="eastAsia"/>
        </w:rPr>
        <w:t>,</w:t>
      </w:r>
      <w:r>
        <w:rPr>
          <w:rFonts w:hint="eastAsia"/>
        </w:rPr>
        <w:t>应在配电箱或开关处悬挂“禁止合闸，有人工作”的标示牌。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安全阀泄漏可以采用加载的方法来消除。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当发生火情时尽快沿着疏散指示标志和安全出口方向迅速离开火场。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在着火和救火时，若衣服着火，要赶紧跑到空旷处用灭火器扑灭。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Ⅱ类放射源为高危险源。在没有防护情况下，接触这类源几小时至几天可致人死亡。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α衰变放出带二个正电的氦核，对它的防护是防止它进入体内，即内照射防护。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proofErr w:type="gramStart"/>
      <w:r>
        <w:rPr>
          <w:rFonts w:hint="eastAsia"/>
        </w:rPr>
        <w:t>涉源单位</w:t>
      </w:r>
      <w:proofErr w:type="gramEnd"/>
      <w:r>
        <w:rPr>
          <w:rFonts w:hint="eastAsia"/>
        </w:rPr>
        <w:t>产生</w:t>
      </w:r>
      <w:proofErr w:type="gramStart"/>
      <w:r>
        <w:rPr>
          <w:rFonts w:hint="eastAsia"/>
        </w:rPr>
        <w:t>放射性废源废物</w:t>
      </w:r>
      <w:proofErr w:type="gramEnd"/>
      <w:r>
        <w:rPr>
          <w:rFonts w:hint="eastAsia"/>
        </w:rPr>
        <w:t>可以直接排入下水道或混装到普通垃圾中。</w:t>
      </w:r>
      <w:r>
        <w:rPr>
          <w:rFonts w:hint="eastAsia"/>
        </w:rPr>
        <w:t xml:space="preserve"> </w:t>
      </w:r>
      <w:r>
        <w:rPr>
          <w:rFonts w:hint="eastAsia"/>
        </w:rPr>
        <w:lastRenderedPageBreak/>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射线装置、辐射工作场所须安装防盗、防火、防泄漏设施，保证放射性同位素和射线装置的使用安全。辐射工作场所的入口处应放置辐射警示标志和工作信号。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只要有辐射许可证，可以不管其规定的范围从事放射性同位素和射线装置生产、销售、使用活动。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放射性废物，经过屏蔽处理后可以当作一般垃圾处理。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连接电气设备的开关需安装在火线上。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火灾发生后，当所有的逃生线路被大火封锁时，应立即退回室内，用手电筒、挥舞衣物、呼叫等方式向窗外发送求救信号，等待救援。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踝关节韧带扭伤以后立即冷敷，加压包扎固定。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实验室安全与卫生检查内容主要包括实验室布置、卫生、水电安全、冰箱与烘箱使用管理、危险品使用与保管、化学与生物废弃物（气、液、固态物）的处置、排污管理、气体钢瓶安全、放射性安全等。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要加强实验室排污处理装置（系统）的建设和管理，做到达标排放。实验废弃物不得倒入自来水下水道或普通垃圾箱等处。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应增强信息安全的意识，注意保护教学科研活动中实验技术参数、观测数据、实验分析结果及新的科学发现等资料。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任何单位和个人不得在电子公告系统、聊天室、网络新闻组上发布、谈论和传播国家秘密信息。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因为实验需要，可以在实验室存放大量气体钢瓶。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学生进入实验室首先要了解实验室的安全注意事项。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触电事故是因电流流过人体而造成的。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人体触电致死，是由于肝脏受到严重伤害。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可以用湿布擦电源开关。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任何电气设备在未验明无电时，一律认为有电，不能盲目触及。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各学院每季度组织有关人员对实验室进行安全与卫生管理的例行检查，记录</w:t>
      </w:r>
      <w:r>
        <w:rPr>
          <w:rFonts w:hint="eastAsia"/>
        </w:rPr>
        <w:lastRenderedPageBreak/>
        <w:t>检查情况，提出存在的问题并限时整改。每次检查结束后须将检查结果形成报告，上报实验室处。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夏季天气热时可以在实验室内穿露有脚趾的鞋。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在开放实验室，外来人员可随便操作实验室仪器设备。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户外运动遇到危险时，要保持冷静，对自己的处境有清醒的判断，然后选择适宜的求救方法，如将“</w:t>
      </w:r>
      <w:r>
        <w:rPr>
          <w:rFonts w:hint="eastAsia"/>
        </w:rPr>
        <w:t>SOS</w:t>
      </w:r>
      <w:r>
        <w:rPr>
          <w:rFonts w:hint="eastAsia"/>
        </w:rPr>
        <w:t>”写在旗帜、风筝、沙滩、沙漠、雪地或其他</w:t>
      </w:r>
      <w:proofErr w:type="gramStart"/>
      <w:r>
        <w:rPr>
          <w:rFonts w:hint="eastAsia"/>
        </w:rPr>
        <w:t>醒</w:t>
      </w:r>
      <w:proofErr w:type="gramEnd"/>
      <w:r>
        <w:rPr>
          <w:rFonts w:hint="eastAsia"/>
        </w:rPr>
        <w:t>目的地方，另外还可利用喊声、口哨声、挥动衣服、手帕、旗帜、晃动镜子的反射光、点营火、敲打一切可以发出响声的物品方法求救。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生物实验中的一次性手套及沾染</w:t>
      </w:r>
      <w:r>
        <w:rPr>
          <w:rFonts w:hint="eastAsia"/>
        </w:rPr>
        <w:t>EB</w:t>
      </w:r>
      <w:r>
        <w:rPr>
          <w:rFonts w:hint="eastAsia"/>
        </w:rPr>
        <w:t>致癌物质的物品，可以丢弃在普通垃圾箱内。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病原微生物的研究工作必须在生物安全一级（</w:t>
      </w:r>
      <w:r>
        <w:rPr>
          <w:rFonts w:hint="eastAsia"/>
        </w:rPr>
        <w:t>BSL</w:t>
      </w:r>
      <w:r>
        <w:rPr>
          <w:rFonts w:hint="eastAsia"/>
        </w:rPr>
        <w:t>－</w:t>
      </w:r>
      <w:r>
        <w:rPr>
          <w:rFonts w:hint="eastAsia"/>
        </w:rPr>
        <w:t>1</w:t>
      </w:r>
      <w:r>
        <w:rPr>
          <w:rFonts w:hint="eastAsia"/>
        </w:rPr>
        <w:t>）、二级（</w:t>
      </w:r>
      <w:r>
        <w:rPr>
          <w:rFonts w:hint="eastAsia"/>
        </w:rPr>
        <w:t>BSL</w:t>
      </w:r>
      <w:r>
        <w:rPr>
          <w:rFonts w:hint="eastAsia"/>
        </w:rPr>
        <w:t>－</w:t>
      </w:r>
      <w:r>
        <w:rPr>
          <w:rFonts w:hint="eastAsia"/>
        </w:rPr>
        <w:t>2</w:t>
      </w:r>
      <w:r>
        <w:rPr>
          <w:rFonts w:hint="eastAsia"/>
        </w:rPr>
        <w:t>）、三级（</w:t>
      </w:r>
      <w:r>
        <w:rPr>
          <w:rFonts w:hint="eastAsia"/>
        </w:rPr>
        <w:t>BSL</w:t>
      </w:r>
      <w:r>
        <w:rPr>
          <w:rFonts w:hint="eastAsia"/>
        </w:rPr>
        <w:t>－</w:t>
      </w:r>
      <w:r>
        <w:rPr>
          <w:rFonts w:hint="eastAsia"/>
        </w:rPr>
        <w:t>3</w:t>
      </w:r>
      <w:r>
        <w:rPr>
          <w:rFonts w:hint="eastAsia"/>
        </w:rPr>
        <w:t>）和四级（</w:t>
      </w:r>
      <w:r>
        <w:rPr>
          <w:rFonts w:hint="eastAsia"/>
        </w:rPr>
        <w:t>BSL</w:t>
      </w:r>
      <w:r>
        <w:rPr>
          <w:rFonts w:hint="eastAsia"/>
        </w:rPr>
        <w:t>－</w:t>
      </w:r>
      <w:r>
        <w:rPr>
          <w:rFonts w:hint="eastAsia"/>
        </w:rPr>
        <w:t>4</w:t>
      </w:r>
      <w:r>
        <w:rPr>
          <w:rFonts w:hint="eastAsia"/>
        </w:rPr>
        <w:t>）实验室中进行。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及时淘汰老化、性能不稳又具有安全隐患的仪器设备（如冰箱</w:t>
      </w:r>
      <w:r>
        <w:rPr>
          <w:rFonts w:hint="eastAsia"/>
        </w:rPr>
        <w:t>10</w:t>
      </w:r>
      <w:r>
        <w:rPr>
          <w:rFonts w:hint="eastAsia"/>
        </w:rPr>
        <w:t>年以上，烘箱</w:t>
      </w:r>
      <w:r>
        <w:rPr>
          <w:rFonts w:hint="eastAsia"/>
        </w:rPr>
        <w:t>12</w:t>
      </w:r>
      <w:r>
        <w:rPr>
          <w:rFonts w:hint="eastAsia"/>
        </w:rPr>
        <w:t>年以上）。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如遇呼吸道吸进有毒气体、</w:t>
      </w:r>
      <w:proofErr w:type="gramStart"/>
      <w:r>
        <w:rPr>
          <w:rFonts w:hint="eastAsia"/>
        </w:rPr>
        <w:t>蒸气</w:t>
      </w:r>
      <w:proofErr w:type="gramEnd"/>
      <w:r>
        <w:rPr>
          <w:rFonts w:hint="eastAsia"/>
        </w:rPr>
        <w:t>、烟雾而引起呼吸系统中毒时，应立即将病人移至室外空气新鲜的地方，解开衣领，使之温暖和安静，切勿随便进行人工呼吸。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溅入口中已下咽的毒物，应根据毒物的性质服解毒剂，并立即送医院。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proofErr w:type="gramStart"/>
      <w:r>
        <w:rPr>
          <w:rFonts w:hint="eastAsia"/>
        </w:rPr>
        <w:t>实验中溅入口</w:t>
      </w:r>
      <w:proofErr w:type="gramEnd"/>
      <w:r>
        <w:rPr>
          <w:rFonts w:hint="eastAsia"/>
        </w:rPr>
        <w:t>中而尚未下咽的毒物，应立即吐出，并用大量水冲洗口腔。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判断题</w:t>
      </w:r>
      <w:r>
        <w:rPr>
          <w:rFonts w:hint="eastAsia"/>
        </w:rPr>
        <w:t xml:space="preserve">] </w:t>
      </w:r>
      <w:r>
        <w:rPr>
          <w:rFonts w:hint="eastAsia"/>
        </w:rPr>
        <w:t>剧毒品管理应严格遵守“五双”</w:t>
      </w:r>
      <w:r>
        <w:rPr>
          <w:rFonts w:hint="eastAsia"/>
        </w:rPr>
        <w:t xml:space="preserve"> </w:t>
      </w:r>
      <w:r>
        <w:rPr>
          <w:rFonts w:hint="eastAsia"/>
        </w:rPr>
        <w:t>制度</w:t>
      </w:r>
      <w:r>
        <w:rPr>
          <w:rFonts w:hint="eastAsia"/>
        </w:rPr>
        <w:t>(</w:t>
      </w:r>
      <w:r>
        <w:rPr>
          <w:rFonts w:hint="eastAsia"/>
        </w:rPr>
        <w:t>即</w:t>
      </w:r>
      <w:r>
        <w:rPr>
          <w:rFonts w:hint="eastAsia"/>
        </w:rPr>
        <w:t>"</w:t>
      </w:r>
      <w:r>
        <w:rPr>
          <w:rFonts w:hint="eastAsia"/>
        </w:rPr>
        <w:t>双人保管、双人收发、双人使用、双人运输、双人双锁</w:t>
      </w:r>
      <w:r>
        <w:rPr>
          <w:rFonts w:hint="eastAsia"/>
        </w:rPr>
        <w:t>")</w:t>
      </w:r>
      <w:r>
        <w:rPr>
          <w:rFonts w:hint="eastAsia"/>
        </w:rPr>
        <w:t>，精确计量和记录剧毒品的使用情况，防止被盗、丢失、误领、误用。如发现问题应立即报告保卫处、实验室与设备管理处和当地公安部门。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电炉、烘箱等用电设备在使用中，使用人员不得离开。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女生月经期间，可以参加适当的体育活动，如慢跑，打乒乓球、羽毛球、排球，舞蹈等运动负荷不大的活动。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单选题</w:t>
      </w:r>
      <w:r>
        <w:rPr>
          <w:rFonts w:hint="eastAsia"/>
        </w:rPr>
        <w:t xml:space="preserve">] </w:t>
      </w:r>
      <w:r>
        <w:rPr>
          <w:rFonts w:hint="eastAsia"/>
        </w:rPr>
        <w:t>使用行车时</w:t>
      </w:r>
      <w:r>
        <w:rPr>
          <w:rFonts w:hint="eastAsia"/>
        </w:rPr>
        <w:t>,</w:t>
      </w:r>
      <w:r>
        <w:rPr>
          <w:rFonts w:hint="eastAsia"/>
        </w:rPr>
        <w:t>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学生可自行操作</w:t>
      </w:r>
      <w:r>
        <w:rPr>
          <w:rFonts w:hint="eastAsia"/>
        </w:rPr>
        <w:t xml:space="preserve"> </w:t>
      </w:r>
    </w:p>
    <w:p w:rsidR="00EC64B7" w:rsidRDefault="00EC64B7" w:rsidP="00EC64B7">
      <w:pPr>
        <w:rPr>
          <w:rFonts w:hint="eastAsia"/>
        </w:rPr>
      </w:pPr>
      <w:r>
        <w:rPr>
          <w:rFonts w:hint="eastAsia"/>
        </w:rPr>
        <w:t>B.</w:t>
      </w:r>
      <w:r>
        <w:rPr>
          <w:rFonts w:hint="eastAsia"/>
        </w:rPr>
        <w:t>学生可在老师指导下操作</w:t>
      </w:r>
      <w:r>
        <w:rPr>
          <w:rFonts w:hint="eastAsia"/>
        </w:rPr>
        <w:t xml:space="preserve"> </w:t>
      </w:r>
    </w:p>
    <w:p w:rsidR="00EC64B7" w:rsidRDefault="00EC64B7" w:rsidP="00EC64B7">
      <w:pPr>
        <w:rPr>
          <w:rFonts w:hint="eastAsia"/>
        </w:rPr>
      </w:pPr>
      <w:r>
        <w:rPr>
          <w:rFonts w:hint="eastAsia"/>
        </w:rPr>
        <w:t>C.</w:t>
      </w:r>
      <w:proofErr w:type="gramStart"/>
      <w:r>
        <w:rPr>
          <w:rFonts w:hint="eastAsia"/>
        </w:rPr>
        <w:t>持专业</w:t>
      </w:r>
      <w:proofErr w:type="gramEnd"/>
      <w:r>
        <w:rPr>
          <w:rFonts w:hint="eastAsia"/>
        </w:rPr>
        <w:t>上岗证才能操作</w:t>
      </w:r>
      <w:r>
        <w:rPr>
          <w:rFonts w:hint="eastAsia"/>
        </w:rPr>
        <w:t xml:space="preserve"> </w:t>
      </w:r>
    </w:p>
    <w:p w:rsidR="00EC64B7" w:rsidRDefault="00EC64B7" w:rsidP="00EC64B7">
      <w:pPr>
        <w:rPr>
          <w:rFonts w:hint="eastAsia"/>
        </w:rPr>
      </w:pPr>
      <w:r>
        <w:rPr>
          <w:rFonts w:hint="eastAsia"/>
        </w:rPr>
        <w:lastRenderedPageBreak/>
        <w:t xml:space="preserve">D. </w:t>
      </w:r>
      <w:r>
        <w:rPr>
          <w:rFonts w:hint="eastAsia"/>
        </w:rPr>
        <w:t>有机动车驾驶执照可操作</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单选题</w:t>
      </w:r>
      <w:r>
        <w:rPr>
          <w:rFonts w:hint="eastAsia"/>
        </w:rPr>
        <w:t xml:space="preserve">] </w:t>
      </w:r>
      <w:r>
        <w:rPr>
          <w:rFonts w:hint="eastAsia"/>
        </w:rPr>
        <w:t>如果工作场所潮湿，为避免触电，使用手持电动工具的人应：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站在铁板上操作</w:t>
      </w:r>
      <w:r>
        <w:rPr>
          <w:rFonts w:hint="eastAsia"/>
        </w:rPr>
        <w:t xml:space="preserve"> </w:t>
      </w:r>
    </w:p>
    <w:p w:rsidR="00EC64B7" w:rsidRDefault="00EC64B7" w:rsidP="00EC64B7">
      <w:pPr>
        <w:rPr>
          <w:rFonts w:hint="eastAsia"/>
        </w:rPr>
      </w:pPr>
      <w:r>
        <w:rPr>
          <w:rFonts w:hint="eastAsia"/>
        </w:rPr>
        <w:t>B.</w:t>
      </w:r>
      <w:r>
        <w:rPr>
          <w:rFonts w:hint="eastAsia"/>
        </w:rPr>
        <w:t>站在绝缘胶板上操作</w:t>
      </w:r>
      <w:r>
        <w:rPr>
          <w:rFonts w:hint="eastAsia"/>
        </w:rPr>
        <w:t xml:space="preserve"> </w:t>
      </w:r>
    </w:p>
    <w:p w:rsidR="00EC64B7" w:rsidRDefault="00EC64B7" w:rsidP="00EC64B7">
      <w:pPr>
        <w:rPr>
          <w:rFonts w:hint="eastAsia"/>
        </w:rPr>
      </w:pPr>
      <w:r>
        <w:rPr>
          <w:rFonts w:hint="eastAsia"/>
        </w:rPr>
        <w:t>C.</w:t>
      </w:r>
      <w:proofErr w:type="gramStart"/>
      <w:r>
        <w:rPr>
          <w:rFonts w:hint="eastAsia"/>
        </w:rPr>
        <w:t>穿防静电</w:t>
      </w:r>
      <w:proofErr w:type="gramEnd"/>
      <w:r>
        <w:rPr>
          <w:rFonts w:hint="eastAsia"/>
        </w:rPr>
        <w:t>鞋操作</w:t>
      </w:r>
      <w:r>
        <w:rPr>
          <w:rFonts w:hint="eastAsia"/>
        </w:rPr>
        <w:t xml:space="preserve"> </w:t>
      </w:r>
    </w:p>
    <w:p w:rsidR="00EC64B7" w:rsidRDefault="00EC64B7" w:rsidP="00EC64B7">
      <w:pPr>
        <w:rPr>
          <w:rFonts w:hint="eastAsia"/>
        </w:rPr>
      </w:pPr>
      <w:r>
        <w:rPr>
          <w:rFonts w:hint="eastAsia"/>
        </w:rPr>
        <w:t xml:space="preserve">D. </w:t>
      </w:r>
      <w:r>
        <w:rPr>
          <w:rFonts w:hint="eastAsia"/>
        </w:rPr>
        <w:t>戴上安全帽</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单选题</w:t>
      </w:r>
      <w:r>
        <w:rPr>
          <w:rFonts w:hint="eastAsia"/>
        </w:rPr>
        <w:t xml:space="preserve">] </w:t>
      </w:r>
      <w:r>
        <w:rPr>
          <w:rFonts w:hint="eastAsia"/>
        </w:rPr>
        <w:t>工作地点相对湿度大于</w:t>
      </w:r>
      <w:r>
        <w:rPr>
          <w:rFonts w:hint="eastAsia"/>
        </w:rPr>
        <w:t>?75%</w:t>
      </w:r>
      <w:proofErr w:type="gramStart"/>
      <w:r>
        <w:rPr>
          <w:rFonts w:hint="eastAsia"/>
        </w:rPr>
        <w:t>?</w:t>
      </w:r>
      <w:r>
        <w:rPr>
          <w:rFonts w:hint="eastAsia"/>
        </w:rPr>
        <w:t>时</w:t>
      </w:r>
      <w:proofErr w:type="gramEnd"/>
      <w:r>
        <w:rPr>
          <w:rFonts w:hint="eastAsia"/>
        </w:rPr>
        <w:t>，属于什么环境？</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危险、易触电</w:t>
      </w:r>
      <w:r>
        <w:rPr>
          <w:rFonts w:hint="eastAsia"/>
        </w:rPr>
        <w:t xml:space="preserve"> </w:t>
      </w:r>
    </w:p>
    <w:p w:rsidR="00EC64B7" w:rsidRDefault="00EC64B7" w:rsidP="00EC64B7">
      <w:pPr>
        <w:rPr>
          <w:rFonts w:hint="eastAsia"/>
        </w:rPr>
      </w:pPr>
      <w:r>
        <w:rPr>
          <w:rFonts w:hint="eastAsia"/>
        </w:rPr>
        <w:t xml:space="preserve">B. </w:t>
      </w:r>
      <w:r>
        <w:rPr>
          <w:rFonts w:hint="eastAsia"/>
        </w:rPr>
        <w:t>不危险</w:t>
      </w:r>
      <w:r>
        <w:rPr>
          <w:rFonts w:hint="eastAsia"/>
        </w:rPr>
        <w:t xml:space="preserve"> </w:t>
      </w:r>
    </w:p>
    <w:p w:rsidR="00EC64B7" w:rsidRDefault="00EC64B7" w:rsidP="00EC64B7">
      <w:pPr>
        <w:rPr>
          <w:rFonts w:hint="eastAsia"/>
        </w:rPr>
      </w:pPr>
      <w:r>
        <w:rPr>
          <w:rFonts w:hint="eastAsia"/>
        </w:rPr>
        <w:t xml:space="preserve">C. </w:t>
      </w:r>
      <w:r>
        <w:rPr>
          <w:rFonts w:hint="eastAsia"/>
        </w:rPr>
        <w:t>一般</w:t>
      </w:r>
      <w:r>
        <w:rPr>
          <w:rFonts w:hint="eastAsia"/>
        </w:rPr>
        <w:t xml:space="preserve"> </w:t>
      </w:r>
    </w:p>
    <w:p w:rsidR="00EC64B7" w:rsidRDefault="00EC64B7" w:rsidP="00EC64B7">
      <w:pPr>
        <w:rPr>
          <w:rFonts w:hint="eastAsia"/>
        </w:rPr>
      </w:pPr>
      <w:r>
        <w:rPr>
          <w:rFonts w:hint="eastAsia"/>
        </w:rPr>
        <w:t xml:space="preserve">D. </w:t>
      </w:r>
      <w:r>
        <w:rPr>
          <w:rFonts w:hint="eastAsia"/>
        </w:rPr>
        <w:t>特殊</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单选题</w:t>
      </w:r>
      <w:r>
        <w:rPr>
          <w:rFonts w:hint="eastAsia"/>
        </w:rPr>
        <w:t xml:space="preserve">] </w:t>
      </w:r>
      <w:r>
        <w:rPr>
          <w:rFonts w:hint="eastAsia"/>
        </w:rPr>
        <w:t>使用后的水工模型应如何放置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放在仪器平台上</w:t>
      </w:r>
      <w:r>
        <w:rPr>
          <w:rFonts w:hint="eastAsia"/>
        </w:rPr>
        <w:t xml:space="preserve"> </w:t>
      </w:r>
    </w:p>
    <w:p w:rsidR="00EC64B7" w:rsidRDefault="00EC64B7" w:rsidP="00EC64B7">
      <w:pPr>
        <w:rPr>
          <w:rFonts w:hint="eastAsia"/>
        </w:rPr>
      </w:pPr>
      <w:r>
        <w:rPr>
          <w:rFonts w:hint="eastAsia"/>
        </w:rPr>
        <w:t>B.</w:t>
      </w:r>
      <w:r>
        <w:rPr>
          <w:rFonts w:hint="eastAsia"/>
        </w:rPr>
        <w:t>及时放入模型箱</w:t>
      </w:r>
      <w:r>
        <w:rPr>
          <w:rFonts w:hint="eastAsia"/>
        </w:rPr>
        <w:t xml:space="preserve"> </w:t>
      </w:r>
    </w:p>
    <w:p w:rsidR="00EC64B7" w:rsidRDefault="00EC64B7" w:rsidP="00EC64B7">
      <w:pPr>
        <w:rPr>
          <w:rFonts w:hint="eastAsia"/>
        </w:rPr>
      </w:pPr>
      <w:r>
        <w:rPr>
          <w:rFonts w:hint="eastAsia"/>
        </w:rPr>
        <w:t>C.</w:t>
      </w:r>
      <w:r>
        <w:rPr>
          <w:rFonts w:hint="eastAsia"/>
        </w:rPr>
        <w:t>随意放置</w:t>
      </w:r>
      <w:r>
        <w:rPr>
          <w:rFonts w:hint="eastAsia"/>
        </w:rPr>
        <w:t xml:space="preserve"> </w:t>
      </w:r>
    </w:p>
    <w:p w:rsidR="00EC64B7" w:rsidRDefault="00EC64B7" w:rsidP="00EC64B7">
      <w:pPr>
        <w:rPr>
          <w:rFonts w:hint="eastAsia"/>
        </w:rPr>
      </w:pPr>
      <w:r>
        <w:rPr>
          <w:rFonts w:hint="eastAsia"/>
        </w:rPr>
        <w:t xml:space="preserve">D. </w:t>
      </w:r>
      <w:r>
        <w:rPr>
          <w:rFonts w:hint="eastAsia"/>
        </w:rPr>
        <w:t>放在随手可即的地方</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单选题</w:t>
      </w:r>
      <w:r>
        <w:rPr>
          <w:rFonts w:hint="eastAsia"/>
        </w:rPr>
        <w:t xml:space="preserve">] </w:t>
      </w:r>
      <w:r>
        <w:rPr>
          <w:rFonts w:hint="eastAsia"/>
        </w:rPr>
        <w:t>锻造过程中，对站立位置有何要求：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不要站立在容易飞出锻件毛边的地方</w:t>
      </w:r>
      <w:r>
        <w:rPr>
          <w:rFonts w:hint="eastAsia"/>
        </w:rPr>
        <w:t xml:space="preserve"> </w:t>
      </w:r>
    </w:p>
    <w:p w:rsidR="00EC64B7" w:rsidRDefault="00EC64B7" w:rsidP="00EC64B7">
      <w:pPr>
        <w:rPr>
          <w:rFonts w:hint="eastAsia"/>
        </w:rPr>
      </w:pPr>
      <w:r>
        <w:rPr>
          <w:rFonts w:hint="eastAsia"/>
        </w:rPr>
        <w:t xml:space="preserve">B. </w:t>
      </w:r>
      <w:r>
        <w:rPr>
          <w:rFonts w:hint="eastAsia"/>
        </w:rPr>
        <w:t>不要站在锻造设备附近</w:t>
      </w:r>
      <w:r>
        <w:rPr>
          <w:rFonts w:hint="eastAsia"/>
        </w:rPr>
        <w:t xml:space="preserve"> </w:t>
      </w:r>
    </w:p>
    <w:p w:rsidR="00EC64B7" w:rsidRDefault="00EC64B7" w:rsidP="00EC64B7">
      <w:pPr>
        <w:rPr>
          <w:rFonts w:hint="eastAsia"/>
        </w:rPr>
      </w:pPr>
      <w:r>
        <w:rPr>
          <w:rFonts w:hint="eastAsia"/>
        </w:rPr>
        <w:t xml:space="preserve">C. </w:t>
      </w:r>
      <w:r>
        <w:rPr>
          <w:rFonts w:hint="eastAsia"/>
        </w:rPr>
        <w:t>对站立位置没有限制要求</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单选题</w:t>
      </w:r>
      <w:r>
        <w:rPr>
          <w:rFonts w:hint="eastAsia"/>
        </w:rPr>
        <w:t xml:space="preserve">] </w:t>
      </w:r>
      <w:r>
        <w:rPr>
          <w:rFonts w:hint="eastAsia"/>
        </w:rPr>
        <w:t>对铸件进行落</w:t>
      </w:r>
      <w:proofErr w:type="gramStart"/>
      <w:r>
        <w:rPr>
          <w:rFonts w:hint="eastAsia"/>
        </w:rPr>
        <w:t>砂清理</w:t>
      </w:r>
      <w:proofErr w:type="gramEnd"/>
      <w:r>
        <w:rPr>
          <w:rFonts w:hint="eastAsia"/>
        </w:rPr>
        <w:t>时，应注意什么事项？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直接伸手测试铸件温度</w:t>
      </w:r>
      <w:r>
        <w:rPr>
          <w:rFonts w:hint="eastAsia"/>
        </w:rPr>
        <w:t xml:space="preserve"> </w:t>
      </w:r>
    </w:p>
    <w:p w:rsidR="00EC64B7" w:rsidRDefault="00EC64B7" w:rsidP="00EC64B7">
      <w:pPr>
        <w:rPr>
          <w:rFonts w:hint="eastAsia"/>
        </w:rPr>
      </w:pPr>
      <w:r>
        <w:rPr>
          <w:rFonts w:hint="eastAsia"/>
        </w:rPr>
        <w:t xml:space="preserve">B. </w:t>
      </w:r>
      <w:r>
        <w:rPr>
          <w:rFonts w:hint="eastAsia"/>
        </w:rPr>
        <w:t>直接伸手测试型砂温度</w:t>
      </w:r>
      <w:r>
        <w:rPr>
          <w:rFonts w:hint="eastAsia"/>
        </w:rPr>
        <w:t xml:space="preserve"> </w:t>
      </w:r>
    </w:p>
    <w:p w:rsidR="00EC64B7" w:rsidRDefault="00EC64B7" w:rsidP="00EC64B7">
      <w:pPr>
        <w:rPr>
          <w:rFonts w:hint="eastAsia"/>
        </w:rPr>
      </w:pPr>
      <w:r>
        <w:rPr>
          <w:rFonts w:hint="eastAsia"/>
        </w:rPr>
        <w:t xml:space="preserve">C. </w:t>
      </w:r>
      <w:r>
        <w:rPr>
          <w:rFonts w:hint="eastAsia"/>
        </w:rPr>
        <w:t>戴好防护手套再进行落砂清理</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单选题</w:t>
      </w:r>
      <w:r>
        <w:rPr>
          <w:rFonts w:hint="eastAsia"/>
        </w:rPr>
        <w:t xml:space="preserve">] </w:t>
      </w:r>
      <w:r>
        <w:rPr>
          <w:rFonts w:hint="eastAsia"/>
        </w:rPr>
        <w:t>对刚浇注完的铸件，应如何进行处理？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浇水加速其冷却</w:t>
      </w:r>
      <w:r>
        <w:rPr>
          <w:rFonts w:hint="eastAsia"/>
        </w:rPr>
        <w:t xml:space="preserve"> </w:t>
      </w:r>
    </w:p>
    <w:p w:rsidR="00EC64B7" w:rsidRDefault="00EC64B7" w:rsidP="00EC64B7">
      <w:pPr>
        <w:rPr>
          <w:rFonts w:hint="eastAsia"/>
        </w:rPr>
      </w:pPr>
      <w:r>
        <w:rPr>
          <w:rFonts w:hint="eastAsia"/>
        </w:rPr>
        <w:t xml:space="preserve">B. </w:t>
      </w:r>
      <w:r>
        <w:rPr>
          <w:rFonts w:hint="eastAsia"/>
        </w:rPr>
        <w:t>用手去摸铸件</w:t>
      </w:r>
      <w:r>
        <w:rPr>
          <w:rFonts w:hint="eastAsia"/>
        </w:rPr>
        <w:t xml:space="preserve"> </w:t>
      </w:r>
    </w:p>
    <w:p w:rsidR="00EC64B7" w:rsidRDefault="00EC64B7" w:rsidP="00EC64B7">
      <w:pPr>
        <w:rPr>
          <w:rFonts w:hint="eastAsia"/>
        </w:rPr>
      </w:pPr>
      <w:r>
        <w:rPr>
          <w:rFonts w:hint="eastAsia"/>
        </w:rPr>
        <w:t xml:space="preserve">C. </w:t>
      </w:r>
      <w:r>
        <w:rPr>
          <w:rFonts w:hint="eastAsia"/>
        </w:rPr>
        <w:t>立即落砂清理出铸件</w:t>
      </w:r>
      <w:r>
        <w:rPr>
          <w:rFonts w:hint="eastAsia"/>
        </w:rPr>
        <w:t xml:space="preserve"> </w:t>
      </w:r>
    </w:p>
    <w:p w:rsidR="00EC64B7" w:rsidRDefault="00EC64B7" w:rsidP="00EC64B7">
      <w:pPr>
        <w:rPr>
          <w:rFonts w:hint="eastAsia"/>
        </w:rPr>
      </w:pPr>
      <w:r>
        <w:rPr>
          <w:rFonts w:hint="eastAsia"/>
        </w:rPr>
        <w:t xml:space="preserve">D. </w:t>
      </w:r>
      <w:r>
        <w:rPr>
          <w:rFonts w:hint="eastAsia"/>
        </w:rPr>
        <w:t>待其冷却一定时间后再进行落砂清理</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单选题</w:t>
      </w:r>
      <w:r>
        <w:rPr>
          <w:rFonts w:hint="eastAsia"/>
        </w:rPr>
        <w:t xml:space="preserve">] </w:t>
      </w:r>
      <w:proofErr w:type="gramStart"/>
      <w:r>
        <w:rPr>
          <w:rFonts w:hint="eastAsia"/>
        </w:rPr>
        <w:t>起模针</w:t>
      </w:r>
      <w:proofErr w:type="gramEnd"/>
      <w:r>
        <w:rPr>
          <w:rFonts w:hint="eastAsia"/>
        </w:rPr>
        <w:t>及气孔针在使用后，应该：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针尖朝下放入工具箱内</w:t>
      </w:r>
      <w:r>
        <w:rPr>
          <w:rFonts w:hint="eastAsia"/>
        </w:rPr>
        <w:t xml:space="preserve"> </w:t>
      </w:r>
    </w:p>
    <w:p w:rsidR="00EC64B7" w:rsidRDefault="00EC64B7" w:rsidP="00EC64B7">
      <w:pPr>
        <w:rPr>
          <w:rFonts w:hint="eastAsia"/>
        </w:rPr>
      </w:pPr>
      <w:r>
        <w:rPr>
          <w:rFonts w:hint="eastAsia"/>
        </w:rPr>
        <w:t xml:space="preserve">B. </w:t>
      </w:r>
      <w:r>
        <w:rPr>
          <w:rFonts w:hint="eastAsia"/>
        </w:rPr>
        <w:t>针尖朝上放入工具箱内</w:t>
      </w:r>
      <w:r>
        <w:rPr>
          <w:rFonts w:hint="eastAsia"/>
        </w:rPr>
        <w:t xml:space="preserve"> </w:t>
      </w:r>
    </w:p>
    <w:p w:rsidR="00EC64B7" w:rsidRDefault="00EC64B7" w:rsidP="00EC64B7">
      <w:pPr>
        <w:rPr>
          <w:rFonts w:hint="eastAsia"/>
        </w:rPr>
      </w:pPr>
      <w:r>
        <w:rPr>
          <w:rFonts w:hint="eastAsia"/>
        </w:rPr>
        <w:t xml:space="preserve">C. </w:t>
      </w:r>
      <w:r>
        <w:rPr>
          <w:rFonts w:hint="eastAsia"/>
        </w:rPr>
        <w:t>插入型砂堆中</w:t>
      </w:r>
      <w:r>
        <w:rPr>
          <w:rFonts w:hint="eastAsia"/>
        </w:rPr>
        <w:t xml:space="preserve"> </w:t>
      </w:r>
    </w:p>
    <w:p w:rsidR="00EC64B7" w:rsidRDefault="00EC64B7" w:rsidP="00EC64B7">
      <w:pPr>
        <w:rPr>
          <w:rFonts w:hint="eastAsia"/>
        </w:rPr>
      </w:pPr>
      <w:r>
        <w:rPr>
          <w:rFonts w:hint="eastAsia"/>
        </w:rPr>
        <w:t xml:space="preserve">D. </w:t>
      </w:r>
      <w:r>
        <w:rPr>
          <w:rFonts w:hint="eastAsia"/>
        </w:rPr>
        <w:t>不用注意</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单选题</w:t>
      </w:r>
      <w:r>
        <w:rPr>
          <w:rFonts w:hint="eastAsia"/>
        </w:rPr>
        <w:t xml:space="preserve">] </w:t>
      </w:r>
      <w:r>
        <w:rPr>
          <w:rFonts w:hint="eastAsia"/>
        </w:rPr>
        <w:t>使用钻床钻孔时，工件是否需要牢固可靠地装夹？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不需要</w:t>
      </w:r>
      <w:r>
        <w:rPr>
          <w:rFonts w:hint="eastAsia"/>
        </w:rPr>
        <w:t xml:space="preserve"> </w:t>
      </w:r>
    </w:p>
    <w:p w:rsidR="00EC64B7" w:rsidRDefault="00EC64B7" w:rsidP="00EC64B7">
      <w:pPr>
        <w:rPr>
          <w:rFonts w:hint="eastAsia"/>
        </w:rPr>
      </w:pPr>
      <w:r>
        <w:rPr>
          <w:rFonts w:hint="eastAsia"/>
        </w:rPr>
        <w:lastRenderedPageBreak/>
        <w:t xml:space="preserve">B. </w:t>
      </w:r>
      <w:r>
        <w:rPr>
          <w:rFonts w:hint="eastAsia"/>
        </w:rPr>
        <w:t>需要</w:t>
      </w:r>
      <w:r>
        <w:rPr>
          <w:rFonts w:hint="eastAsia"/>
        </w:rPr>
        <w:t xml:space="preserve"> </w:t>
      </w:r>
    </w:p>
    <w:p w:rsidR="00EC64B7" w:rsidRDefault="00EC64B7" w:rsidP="00EC64B7">
      <w:pPr>
        <w:rPr>
          <w:rFonts w:hint="eastAsia"/>
        </w:rPr>
      </w:pPr>
      <w:r>
        <w:rPr>
          <w:rFonts w:hint="eastAsia"/>
        </w:rPr>
        <w:t xml:space="preserve">C. </w:t>
      </w:r>
      <w:r>
        <w:rPr>
          <w:rFonts w:hint="eastAsia"/>
        </w:rPr>
        <w:t>大的工件需要</w:t>
      </w:r>
      <w:r>
        <w:rPr>
          <w:rFonts w:hint="eastAsia"/>
        </w:rPr>
        <w:t xml:space="preserve"> </w:t>
      </w:r>
    </w:p>
    <w:p w:rsidR="00EC64B7" w:rsidRDefault="00EC64B7" w:rsidP="00EC64B7">
      <w:pPr>
        <w:rPr>
          <w:rFonts w:hint="eastAsia"/>
        </w:rPr>
      </w:pPr>
      <w:r>
        <w:rPr>
          <w:rFonts w:hint="eastAsia"/>
        </w:rPr>
        <w:t xml:space="preserve">D. </w:t>
      </w:r>
      <w:r>
        <w:rPr>
          <w:rFonts w:hint="eastAsia"/>
        </w:rPr>
        <w:t>小的工件不需要</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单选题</w:t>
      </w:r>
      <w:r>
        <w:rPr>
          <w:rFonts w:hint="eastAsia"/>
        </w:rPr>
        <w:t xml:space="preserve">] </w:t>
      </w:r>
      <w:r>
        <w:rPr>
          <w:rFonts w:hint="eastAsia"/>
        </w:rPr>
        <w:t>高致病性禽流感病毒、艾滋病毒（Ⅰ型和Ⅱ型）按其危害程度，属于哪一类病原微生物？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第一类</w:t>
      </w:r>
      <w:r>
        <w:rPr>
          <w:rFonts w:hint="eastAsia"/>
        </w:rPr>
        <w:t xml:space="preserve"> </w:t>
      </w:r>
    </w:p>
    <w:p w:rsidR="00EC64B7" w:rsidRDefault="00EC64B7" w:rsidP="00EC64B7">
      <w:pPr>
        <w:rPr>
          <w:rFonts w:hint="eastAsia"/>
        </w:rPr>
      </w:pPr>
      <w:r>
        <w:rPr>
          <w:rFonts w:hint="eastAsia"/>
        </w:rPr>
        <w:t xml:space="preserve">B. </w:t>
      </w:r>
      <w:r>
        <w:rPr>
          <w:rFonts w:hint="eastAsia"/>
        </w:rPr>
        <w:t>第二类</w:t>
      </w:r>
      <w:r>
        <w:rPr>
          <w:rFonts w:hint="eastAsia"/>
        </w:rPr>
        <w:t xml:space="preserve"> </w:t>
      </w:r>
    </w:p>
    <w:p w:rsidR="00EC64B7" w:rsidRDefault="00EC64B7" w:rsidP="00EC64B7">
      <w:pPr>
        <w:rPr>
          <w:rFonts w:hint="eastAsia"/>
        </w:rPr>
      </w:pPr>
      <w:r>
        <w:rPr>
          <w:rFonts w:hint="eastAsia"/>
        </w:rPr>
        <w:t xml:space="preserve">C. </w:t>
      </w:r>
      <w:r>
        <w:rPr>
          <w:rFonts w:hint="eastAsia"/>
        </w:rPr>
        <w:t>第三类</w:t>
      </w:r>
      <w:r>
        <w:rPr>
          <w:rFonts w:hint="eastAsia"/>
        </w:rPr>
        <w:t xml:space="preserve"> </w:t>
      </w:r>
    </w:p>
    <w:p w:rsidR="00EC64B7" w:rsidRDefault="00EC64B7" w:rsidP="00EC64B7">
      <w:pPr>
        <w:rPr>
          <w:rFonts w:hint="eastAsia"/>
        </w:rPr>
      </w:pPr>
      <w:r>
        <w:rPr>
          <w:rFonts w:hint="eastAsia"/>
        </w:rPr>
        <w:t xml:space="preserve">D. </w:t>
      </w:r>
      <w:r>
        <w:rPr>
          <w:rFonts w:hint="eastAsia"/>
        </w:rPr>
        <w:t>第四类</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单选题</w:t>
      </w:r>
      <w:r>
        <w:rPr>
          <w:rFonts w:hint="eastAsia"/>
        </w:rPr>
        <w:t xml:space="preserve">] </w:t>
      </w:r>
      <w:r>
        <w:rPr>
          <w:rFonts w:hint="eastAsia"/>
        </w:rPr>
        <w:t>引发电气火灾的初始原因是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电源保险丝不起作用</w:t>
      </w:r>
      <w:r>
        <w:rPr>
          <w:rFonts w:hint="eastAsia"/>
        </w:rPr>
        <w:t xml:space="preserve"> </w:t>
      </w:r>
    </w:p>
    <w:p w:rsidR="00EC64B7" w:rsidRDefault="00EC64B7" w:rsidP="00EC64B7">
      <w:pPr>
        <w:rPr>
          <w:rFonts w:hint="eastAsia"/>
        </w:rPr>
      </w:pPr>
      <w:r>
        <w:rPr>
          <w:rFonts w:hint="eastAsia"/>
        </w:rPr>
        <w:t xml:space="preserve">B. </w:t>
      </w:r>
      <w:r>
        <w:rPr>
          <w:rFonts w:hint="eastAsia"/>
        </w:rPr>
        <w:t>带电改接电气线路</w:t>
      </w:r>
      <w:r>
        <w:rPr>
          <w:rFonts w:hint="eastAsia"/>
        </w:rPr>
        <w:t xml:space="preserve"> </w:t>
      </w:r>
    </w:p>
    <w:p w:rsidR="00EC64B7" w:rsidRDefault="00EC64B7" w:rsidP="00EC64B7">
      <w:pPr>
        <w:rPr>
          <w:rFonts w:hint="eastAsia"/>
        </w:rPr>
      </w:pPr>
      <w:r>
        <w:rPr>
          <w:rFonts w:hint="eastAsia"/>
        </w:rPr>
        <w:t xml:space="preserve">C. </w:t>
      </w:r>
      <w:r>
        <w:rPr>
          <w:rFonts w:hint="eastAsia"/>
        </w:rPr>
        <w:t>线路或设备过电流运行</w:t>
      </w:r>
      <w:r>
        <w:rPr>
          <w:rFonts w:hint="eastAsia"/>
        </w:rPr>
        <w:t xml:space="preserve"> </w:t>
      </w:r>
    </w:p>
    <w:p w:rsidR="00EC64B7" w:rsidRDefault="00EC64B7" w:rsidP="00EC64B7">
      <w:pPr>
        <w:rPr>
          <w:rFonts w:hint="eastAsia"/>
        </w:rPr>
      </w:pPr>
      <w:r>
        <w:rPr>
          <w:rFonts w:hint="eastAsia"/>
        </w:rPr>
        <w:t xml:space="preserve">D. </w:t>
      </w:r>
      <w:r>
        <w:rPr>
          <w:rFonts w:hint="eastAsia"/>
        </w:rPr>
        <w:t>没有保护性接零或接地</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单选题</w:t>
      </w:r>
      <w:r>
        <w:rPr>
          <w:rFonts w:hint="eastAsia"/>
        </w:rPr>
        <w:t xml:space="preserve">] </w:t>
      </w:r>
      <w:r>
        <w:rPr>
          <w:rFonts w:hint="eastAsia"/>
        </w:rPr>
        <w:t>动力配电线五线制</w:t>
      </w:r>
      <w:r>
        <w:rPr>
          <w:rFonts w:hint="eastAsia"/>
        </w:rPr>
        <w:t>U</w:t>
      </w:r>
      <w:r>
        <w:rPr>
          <w:rFonts w:hint="eastAsia"/>
        </w:rPr>
        <w:t>、</w:t>
      </w:r>
      <w:r>
        <w:rPr>
          <w:rFonts w:hint="eastAsia"/>
        </w:rPr>
        <w:t>V</w:t>
      </w:r>
      <w:r>
        <w:rPr>
          <w:rFonts w:hint="eastAsia"/>
        </w:rPr>
        <w:t>、</w:t>
      </w:r>
      <w:r>
        <w:rPr>
          <w:rFonts w:hint="eastAsia"/>
        </w:rPr>
        <w:t>W</w:t>
      </w:r>
      <w:r>
        <w:rPr>
          <w:rFonts w:hint="eastAsia"/>
        </w:rPr>
        <w:t>、零线、地线的色标分别为：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蓝、双色线、黄、绿、红</w:t>
      </w:r>
      <w:r>
        <w:rPr>
          <w:rFonts w:hint="eastAsia"/>
        </w:rPr>
        <w:t xml:space="preserve"> </w:t>
      </w:r>
    </w:p>
    <w:p w:rsidR="00EC64B7" w:rsidRDefault="00EC64B7" w:rsidP="00EC64B7">
      <w:pPr>
        <w:rPr>
          <w:rFonts w:hint="eastAsia"/>
        </w:rPr>
      </w:pPr>
      <w:r>
        <w:rPr>
          <w:rFonts w:hint="eastAsia"/>
        </w:rPr>
        <w:t xml:space="preserve">B. </w:t>
      </w:r>
      <w:r>
        <w:rPr>
          <w:rFonts w:hint="eastAsia"/>
        </w:rPr>
        <w:t>黄、绿、红、蓝、双色线</w:t>
      </w:r>
      <w:r>
        <w:rPr>
          <w:rFonts w:hint="eastAsia"/>
        </w:rPr>
        <w:t xml:space="preserve"> </w:t>
      </w:r>
    </w:p>
    <w:p w:rsidR="00EC64B7" w:rsidRDefault="00EC64B7" w:rsidP="00EC64B7">
      <w:pPr>
        <w:rPr>
          <w:rFonts w:hint="eastAsia"/>
        </w:rPr>
      </w:pPr>
      <w:r>
        <w:rPr>
          <w:rFonts w:hint="eastAsia"/>
        </w:rPr>
        <w:t xml:space="preserve">C. </w:t>
      </w:r>
      <w:r>
        <w:rPr>
          <w:rFonts w:hint="eastAsia"/>
        </w:rPr>
        <w:t>双色线、黄、绿、红、蓝</w:t>
      </w:r>
      <w:r>
        <w:rPr>
          <w:rFonts w:hint="eastAsia"/>
        </w:rPr>
        <w:t xml:space="preserve"> </w:t>
      </w:r>
    </w:p>
    <w:p w:rsidR="00EC64B7" w:rsidRDefault="00EC64B7" w:rsidP="00EC64B7">
      <w:pPr>
        <w:rPr>
          <w:rFonts w:hint="eastAsia"/>
        </w:rPr>
      </w:pPr>
      <w:r>
        <w:rPr>
          <w:rFonts w:hint="eastAsia"/>
        </w:rPr>
        <w:t xml:space="preserve">D. </w:t>
      </w:r>
      <w:r>
        <w:rPr>
          <w:rFonts w:hint="eastAsia"/>
        </w:rPr>
        <w:t>红、蓝、双色线、黄、绿</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单选题</w:t>
      </w:r>
      <w:r>
        <w:rPr>
          <w:rFonts w:hint="eastAsia"/>
        </w:rPr>
        <w:t xml:space="preserve">] </w:t>
      </w:r>
      <w:r>
        <w:rPr>
          <w:rFonts w:hint="eastAsia"/>
        </w:rPr>
        <w:t>以下哪个不是减少电磁辐射的方法：</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用布覆盖辐射源</w:t>
      </w:r>
      <w:r>
        <w:rPr>
          <w:rFonts w:hint="eastAsia"/>
        </w:rPr>
        <w:t xml:space="preserve"> </w:t>
      </w:r>
    </w:p>
    <w:p w:rsidR="00EC64B7" w:rsidRDefault="00EC64B7" w:rsidP="00EC64B7">
      <w:pPr>
        <w:rPr>
          <w:rFonts w:hint="eastAsia"/>
        </w:rPr>
      </w:pPr>
      <w:r>
        <w:rPr>
          <w:rFonts w:hint="eastAsia"/>
        </w:rPr>
        <w:t>B.</w:t>
      </w:r>
      <w:r>
        <w:rPr>
          <w:rFonts w:hint="eastAsia"/>
        </w:rPr>
        <w:t>对辐射源进行屏蔽</w:t>
      </w:r>
      <w:r>
        <w:rPr>
          <w:rFonts w:hint="eastAsia"/>
        </w:rPr>
        <w:t xml:space="preserve"> </w:t>
      </w:r>
    </w:p>
    <w:p w:rsidR="00EC64B7" w:rsidRDefault="00EC64B7" w:rsidP="00EC64B7">
      <w:pPr>
        <w:rPr>
          <w:rFonts w:hint="eastAsia"/>
        </w:rPr>
      </w:pPr>
      <w:r>
        <w:rPr>
          <w:rFonts w:hint="eastAsia"/>
        </w:rPr>
        <w:t>C.</w:t>
      </w:r>
      <w:r>
        <w:rPr>
          <w:rFonts w:hint="eastAsia"/>
        </w:rPr>
        <w:t>辐射源远离敏感物体或人</w:t>
      </w:r>
      <w:r>
        <w:rPr>
          <w:rFonts w:hint="eastAsia"/>
        </w:rPr>
        <w:t xml:space="preserve"> </w:t>
      </w:r>
    </w:p>
    <w:p w:rsidR="00EC64B7" w:rsidRDefault="00EC64B7" w:rsidP="00EC64B7">
      <w:pPr>
        <w:rPr>
          <w:rFonts w:hint="eastAsia"/>
        </w:rPr>
      </w:pPr>
      <w:r>
        <w:rPr>
          <w:rFonts w:hint="eastAsia"/>
        </w:rPr>
        <w:t>D.</w:t>
      </w:r>
      <w:r>
        <w:rPr>
          <w:rFonts w:hint="eastAsia"/>
        </w:rPr>
        <w:t>尽量缩短处于辐射区的时间</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在火灾逃生方法中，以下不正确的是：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、用湿毛巾捂着嘴巴和鼻子</w:t>
      </w:r>
    </w:p>
    <w:p w:rsidR="00EC64B7" w:rsidRDefault="00EC64B7" w:rsidP="00EC64B7">
      <w:pPr>
        <w:rPr>
          <w:rFonts w:hint="eastAsia"/>
        </w:rPr>
      </w:pPr>
      <w:r>
        <w:rPr>
          <w:rFonts w:hint="eastAsia"/>
        </w:rPr>
        <w:t>B</w:t>
      </w:r>
      <w:r>
        <w:rPr>
          <w:rFonts w:hint="eastAsia"/>
        </w:rPr>
        <w:t>、弯着身子快速跑到安全地点</w:t>
      </w:r>
    </w:p>
    <w:p w:rsidR="00EC64B7" w:rsidRDefault="00EC64B7" w:rsidP="00EC64B7">
      <w:pPr>
        <w:rPr>
          <w:rFonts w:hint="eastAsia"/>
        </w:rPr>
      </w:pPr>
      <w:r>
        <w:rPr>
          <w:rFonts w:hint="eastAsia"/>
        </w:rPr>
        <w:t>C</w:t>
      </w:r>
      <w:r>
        <w:rPr>
          <w:rFonts w:hint="eastAsia"/>
        </w:rPr>
        <w:t>、躲在床底下，等待消防人员救援</w:t>
      </w:r>
    </w:p>
    <w:p w:rsidR="00EC64B7" w:rsidRDefault="00EC64B7" w:rsidP="00EC64B7">
      <w:pPr>
        <w:rPr>
          <w:rFonts w:hint="eastAsia"/>
        </w:rPr>
      </w:pPr>
      <w:r>
        <w:rPr>
          <w:rFonts w:hint="eastAsia"/>
        </w:rPr>
        <w:t>D</w:t>
      </w:r>
      <w:r>
        <w:rPr>
          <w:rFonts w:hint="eastAsia"/>
        </w:rPr>
        <w:t>、马上从最近的消防通道跑到安全地点</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在火灾初发阶段，应采取哪种方法撤离？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、乘坐电梯</w:t>
      </w:r>
    </w:p>
    <w:p w:rsidR="00EC64B7" w:rsidRDefault="00EC64B7" w:rsidP="00EC64B7">
      <w:pPr>
        <w:rPr>
          <w:rFonts w:hint="eastAsia"/>
        </w:rPr>
      </w:pPr>
      <w:r>
        <w:rPr>
          <w:rFonts w:hint="eastAsia"/>
        </w:rPr>
        <w:t>B</w:t>
      </w:r>
      <w:r>
        <w:rPr>
          <w:rFonts w:hint="eastAsia"/>
        </w:rPr>
        <w:t>、用湿毛巾捂住口鼻低姿从安全通道撤离</w:t>
      </w:r>
    </w:p>
    <w:p w:rsidR="00EC64B7" w:rsidRDefault="00EC64B7" w:rsidP="00EC64B7">
      <w:pPr>
        <w:rPr>
          <w:rFonts w:hint="eastAsia"/>
        </w:rPr>
      </w:pPr>
      <w:r>
        <w:rPr>
          <w:rFonts w:hint="eastAsia"/>
        </w:rPr>
        <w:t>C</w:t>
      </w:r>
      <w:r>
        <w:rPr>
          <w:rFonts w:hint="eastAsia"/>
        </w:rPr>
        <w:t>、跳楼逃生</w:t>
      </w:r>
    </w:p>
    <w:p w:rsidR="00EC64B7" w:rsidRDefault="00EC64B7" w:rsidP="00EC64B7">
      <w:pPr>
        <w:rPr>
          <w:rFonts w:hint="eastAsia"/>
        </w:rPr>
      </w:pPr>
      <w:r>
        <w:rPr>
          <w:rFonts w:hint="eastAsia"/>
        </w:rPr>
        <w:t>D</w:t>
      </w:r>
      <w:r>
        <w:rPr>
          <w:rFonts w:hint="eastAsia"/>
        </w:rPr>
        <w:t>、跑到楼顶呼救</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阻拦报火警或者谎报火警的给予（</w:t>
      </w:r>
      <w:r>
        <w:rPr>
          <w:rFonts w:hint="eastAsia"/>
        </w:rPr>
        <w:t xml:space="preserve"> </w:t>
      </w:r>
      <w:r>
        <w:rPr>
          <w:rFonts w:hint="eastAsia"/>
        </w:rPr>
        <w:t>）处罚。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、劳动教养</w:t>
      </w:r>
    </w:p>
    <w:p w:rsidR="00EC64B7" w:rsidRDefault="00EC64B7" w:rsidP="00EC64B7">
      <w:pPr>
        <w:rPr>
          <w:rFonts w:hint="eastAsia"/>
        </w:rPr>
      </w:pPr>
      <w:r>
        <w:rPr>
          <w:rFonts w:hint="eastAsia"/>
        </w:rPr>
        <w:t>B</w:t>
      </w:r>
      <w:r>
        <w:rPr>
          <w:rFonts w:hint="eastAsia"/>
        </w:rPr>
        <w:t>、撤掉其电话</w:t>
      </w:r>
    </w:p>
    <w:p w:rsidR="00EC64B7" w:rsidRDefault="00EC64B7" w:rsidP="00EC64B7">
      <w:pPr>
        <w:rPr>
          <w:rFonts w:hint="eastAsia"/>
        </w:rPr>
      </w:pPr>
      <w:r>
        <w:rPr>
          <w:rFonts w:hint="eastAsia"/>
        </w:rPr>
        <w:lastRenderedPageBreak/>
        <w:t>C</w:t>
      </w:r>
      <w:r>
        <w:rPr>
          <w:rFonts w:hint="eastAsia"/>
        </w:rPr>
        <w:t>、警告、罚款或者十日以下拘留</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下列不具备消防监督检查资格的是（</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、公安消防机构</w:t>
      </w:r>
    </w:p>
    <w:p w:rsidR="00EC64B7" w:rsidRDefault="00EC64B7" w:rsidP="00EC64B7">
      <w:pPr>
        <w:rPr>
          <w:rFonts w:hint="eastAsia"/>
        </w:rPr>
      </w:pPr>
      <w:r>
        <w:rPr>
          <w:rFonts w:hint="eastAsia"/>
        </w:rPr>
        <w:t>B</w:t>
      </w:r>
      <w:r>
        <w:rPr>
          <w:rFonts w:hint="eastAsia"/>
        </w:rPr>
        <w:t>、治安联防队</w:t>
      </w:r>
    </w:p>
    <w:p w:rsidR="00EC64B7" w:rsidRDefault="00EC64B7" w:rsidP="00EC64B7">
      <w:pPr>
        <w:rPr>
          <w:rFonts w:hint="eastAsia"/>
        </w:rPr>
      </w:pPr>
      <w:r>
        <w:rPr>
          <w:rFonts w:hint="eastAsia"/>
        </w:rPr>
        <w:t>C</w:t>
      </w:r>
      <w:r>
        <w:rPr>
          <w:rFonts w:hint="eastAsia"/>
        </w:rPr>
        <w:t>、公安派出所</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学校</w:t>
      </w:r>
      <w:proofErr w:type="gramStart"/>
      <w:r>
        <w:rPr>
          <w:rFonts w:hint="eastAsia"/>
        </w:rPr>
        <w:t>教学楼应配备</w:t>
      </w:r>
      <w:proofErr w:type="gramEnd"/>
      <w:r>
        <w:rPr>
          <w:rFonts w:hint="eastAsia"/>
        </w:rPr>
        <w:t>的灭火器型号是（</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ABC</w:t>
      </w:r>
      <w:r>
        <w:rPr>
          <w:rFonts w:hint="eastAsia"/>
        </w:rPr>
        <w:t>干粉灭火器</w:t>
      </w:r>
    </w:p>
    <w:p w:rsidR="00EC64B7" w:rsidRDefault="00EC64B7" w:rsidP="00EC64B7">
      <w:pPr>
        <w:rPr>
          <w:rFonts w:hint="eastAsia"/>
        </w:rPr>
      </w:pPr>
      <w:r>
        <w:rPr>
          <w:rFonts w:hint="eastAsia"/>
        </w:rPr>
        <w:t>B</w:t>
      </w:r>
      <w:r>
        <w:rPr>
          <w:rFonts w:hint="eastAsia"/>
        </w:rPr>
        <w:t>、</w:t>
      </w:r>
      <w:r>
        <w:rPr>
          <w:rFonts w:hint="eastAsia"/>
        </w:rPr>
        <w:t>BC</w:t>
      </w:r>
      <w:r>
        <w:rPr>
          <w:rFonts w:hint="eastAsia"/>
        </w:rPr>
        <w:t>干粉灭火器</w:t>
      </w:r>
    </w:p>
    <w:p w:rsidR="00EC64B7" w:rsidRDefault="00EC64B7" w:rsidP="00EC64B7">
      <w:pPr>
        <w:rPr>
          <w:rFonts w:hint="eastAsia"/>
        </w:rPr>
      </w:pPr>
      <w:r>
        <w:rPr>
          <w:rFonts w:hint="eastAsia"/>
        </w:rPr>
        <w:t>C</w:t>
      </w:r>
      <w:r>
        <w:rPr>
          <w:rFonts w:hint="eastAsia"/>
        </w:rPr>
        <w:t>、泡沫灭火器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泡沫灭火器不能用于扑救</w:t>
      </w:r>
      <w:r>
        <w:rPr>
          <w:rFonts w:hint="eastAsia"/>
        </w:rPr>
        <w:t xml:space="preserve"> </w:t>
      </w:r>
      <w:r>
        <w:rPr>
          <w:rFonts w:hint="eastAsia"/>
        </w:rPr>
        <w:t>（</w:t>
      </w:r>
      <w:r>
        <w:rPr>
          <w:rFonts w:hint="eastAsia"/>
        </w:rPr>
        <w:t xml:space="preserve"> </w:t>
      </w:r>
      <w:r>
        <w:rPr>
          <w:rFonts w:hint="eastAsia"/>
        </w:rPr>
        <w:t>）火灾。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、塑料</w:t>
      </w:r>
    </w:p>
    <w:p w:rsidR="00EC64B7" w:rsidRDefault="00EC64B7" w:rsidP="00EC64B7">
      <w:pPr>
        <w:rPr>
          <w:rFonts w:hint="eastAsia"/>
        </w:rPr>
      </w:pPr>
      <w:r>
        <w:rPr>
          <w:rFonts w:hint="eastAsia"/>
        </w:rPr>
        <w:t>B</w:t>
      </w:r>
      <w:r>
        <w:rPr>
          <w:rFonts w:hint="eastAsia"/>
        </w:rPr>
        <w:t>、汽油</w:t>
      </w:r>
    </w:p>
    <w:p w:rsidR="00EC64B7" w:rsidRDefault="00EC64B7" w:rsidP="00EC64B7">
      <w:pPr>
        <w:rPr>
          <w:rFonts w:hint="eastAsia"/>
        </w:rPr>
      </w:pPr>
      <w:r>
        <w:rPr>
          <w:rFonts w:hint="eastAsia"/>
        </w:rPr>
        <w:t>C</w:t>
      </w:r>
      <w:r>
        <w:rPr>
          <w:rFonts w:hint="eastAsia"/>
        </w:rPr>
        <w:t>、金属钠</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实验室仪器设备用电或线路发生故障着火时，应立即（</w:t>
      </w:r>
      <w:r>
        <w:rPr>
          <w:rFonts w:hint="eastAsia"/>
        </w:rPr>
        <w:t xml:space="preserve"> </w:t>
      </w:r>
      <w:r>
        <w:rPr>
          <w:rFonts w:hint="eastAsia"/>
        </w:rPr>
        <w:t>），并组织人员用灭火器进行灭火。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、将贵重仪器设备迅速转移</w:t>
      </w:r>
    </w:p>
    <w:p w:rsidR="00EC64B7" w:rsidRDefault="00EC64B7" w:rsidP="00EC64B7">
      <w:pPr>
        <w:rPr>
          <w:rFonts w:hint="eastAsia"/>
        </w:rPr>
      </w:pPr>
      <w:r>
        <w:rPr>
          <w:rFonts w:hint="eastAsia"/>
        </w:rPr>
        <w:t>B</w:t>
      </w:r>
      <w:r>
        <w:rPr>
          <w:rFonts w:hint="eastAsia"/>
        </w:rPr>
        <w:t>、切断现场电源</w:t>
      </w:r>
    </w:p>
    <w:p w:rsidR="00EC64B7" w:rsidRDefault="00EC64B7" w:rsidP="00EC64B7">
      <w:pPr>
        <w:rPr>
          <w:rFonts w:hint="eastAsia"/>
        </w:rPr>
      </w:pPr>
      <w:r>
        <w:rPr>
          <w:rFonts w:hint="eastAsia"/>
        </w:rPr>
        <w:t>C</w:t>
      </w:r>
      <w:r>
        <w:rPr>
          <w:rFonts w:hint="eastAsia"/>
        </w:rPr>
        <w:t>、将人员疏散</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如果睡觉时被烟火呛醒，正确的做法是（）。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、寻找逃生通道</w:t>
      </w:r>
    </w:p>
    <w:p w:rsidR="00EC64B7" w:rsidRDefault="00EC64B7" w:rsidP="00EC64B7">
      <w:pPr>
        <w:rPr>
          <w:rFonts w:hint="eastAsia"/>
        </w:rPr>
      </w:pPr>
      <w:r>
        <w:rPr>
          <w:rFonts w:hint="eastAsia"/>
        </w:rPr>
        <w:t>B</w:t>
      </w:r>
      <w:r>
        <w:rPr>
          <w:rFonts w:hint="eastAsia"/>
        </w:rPr>
        <w:t>、往床底下钻</w:t>
      </w:r>
    </w:p>
    <w:p w:rsidR="00EC64B7" w:rsidRDefault="00EC64B7" w:rsidP="00EC64B7">
      <w:pPr>
        <w:rPr>
          <w:rFonts w:hint="eastAsia"/>
        </w:rPr>
      </w:pPr>
      <w:r>
        <w:rPr>
          <w:rFonts w:hint="eastAsia"/>
        </w:rPr>
        <w:t>C</w:t>
      </w:r>
      <w:r>
        <w:rPr>
          <w:rFonts w:hint="eastAsia"/>
        </w:rPr>
        <w:t>、找衣服穿或抢救心爱的东西</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电焊工作的地点不应该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、缺少急救员</w:t>
      </w:r>
    </w:p>
    <w:p w:rsidR="00EC64B7" w:rsidRDefault="00EC64B7" w:rsidP="00EC64B7">
      <w:pPr>
        <w:rPr>
          <w:rFonts w:hint="eastAsia"/>
        </w:rPr>
      </w:pPr>
      <w:r>
        <w:rPr>
          <w:rFonts w:hint="eastAsia"/>
        </w:rPr>
        <w:t>B</w:t>
      </w:r>
      <w:r>
        <w:rPr>
          <w:rFonts w:hint="eastAsia"/>
        </w:rPr>
        <w:t>、多设合适的灭火器</w:t>
      </w:r>
    </w:p>
    <w:p w:rsidR="00EC64B7" w:rsidRDefault="00EC64B7" w:rsidP="00EC64B7">
      <w:pPr>
        <w:rPr>
          <w:rFonts w:hint="eastAsia"/>
        </w:rPr>
      </w:pPr>
      <w:r>
        <w:rPr>
          <w:rFonts w:hint="eastAsia"/>
        </w:rPr>
        <w:t>C</w:t>
      </w:r>
      <w:r>
        <w:rPr>
          <w:rFonts w:hint="eastAsia"/>
        </w:rPr>
        <w:t>、存放易燃物体</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压力表在刻度盘上刻有的红线表示什么？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、最低工作压力</w:t>
      </w:r>
    </w:p>
    <w:p w:rsidR="00EC64B7" w:rsidRDefault="00EC64B7" w:rsidP="00EC64B7">
      <w:pPr>
        <w:rPr>
          <w:rFonts w:hint="eastAsia"/>
        </w:rPr>
      </w:pPr>
      <w:r>
        <w:rPr>
          <w:rFonts w:hint="eastAsia"/>
        </w:rPr>
        <w:t>B</w:t>
      </w:r>
      <w:r>
        <w:rPr>
          <w:rFonts w:hint="eastAsia"/>
        </w:rPr>
        <w:t>、最高工作压力</w:t>
      </w:r>
    </w:p>
    <w:p w:rsidR="00EC64B7" w:rsidRDefault="00EC64B7" w:rsidP="00EC64B7">
      <w:pPr>
        <w:rPr>
          <w:rFonts w:hint="eastAsia"/>
        </w:rPr>
      </w:pPr>
      <w:r>
        <w:rPr>
          <w:rFonts w:hint="eastAsia"/>
        </w:rPr>
        <w:t>C</w:t>
      </w:r>
      <w:r>
        <w:rPr>
          <w:rFonts w:hint="eastAsia"/>
        </w:rPr>
        <w:t>、中间工作压力</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造型时吹开分型砂可用下列哪种方式？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手风器吹</w:t>
      </w:r>
      <w:r>
        <w:rPr>
          <w:rFonts w:hint="eastAsia"/>
        </w:rPr>
        <w:t xml:space="preserve"> </w:t>
      </w:r>
    </w:p>
    <w:p w:rsidR="00EC64B7" w:rsidRDefault="00EC64B7" w:rsidP="00EC64B7">
      <w:pPr>
        <w:rPr>
          <w:rFonts w:hint="eastAsia"/>
        </w:rPr>
      </w:pPr>
      <w:r>
        <w:rPr>
          <w:rFonts w:hint="eastAsia"/>
        </w:rPr>
        <w:t xml:space="preserve">B. </w:t>
      </w:r>
      <w:r>
        <w:rPr>
          <w:rFonts w:hint="eastAsia"/>
        </w:rPr>
        <w:t>嘴吹气</w:t>
      </w:r>
      <w:r>
        <w:rPr>
          <w:rFonts w:hint="eastAsia"/>
        </w:rPr>
        <w:t xml:space="preserve"> </w:t>
      </w:r>
    </w:p>
    <w:p w:rsidR="00EC64B7" w:rsidRDefault="00EC64B7" w:rsidP="00EC64B7">
      <w:pPr>
        <w:rPr>
          <w:rFonts w:hint="eastAsia"/>
        </w:rPr>
      </w:pPr>
      <w:r>
        <w:rPr>
          <w:rFonts w:hint="eastAsia"/>
        </w:rPr>
        <w:t xml:space="preserve">C. </w:t>
      </w:r>
      <w:r>
        <w:rPr>
          <w:rFonts w:hint="eastAsia"/>
        </w:rPr>
        <w:t>手煽动</w:t>
      </w:r>
      <w:r>
        <w:rPr>
          <w:rFonts w:hint="eastAsia"/>
        </w:rPr>
        <w:t xml:space="preserve"> </w:t>
      </w:r>
    </w:p>
    <w:p w:rsidR="00EC64B7" w:rsidRDefault="00EC64B7" w:rsidP="00EC64B7">
      <w:pPr>
        <w:rPr>
          <w:rFonts w:hint="eastAsia"/>
        </w:rPr>
      </w:pPr>
      <w:r>
        <w:rPr>
          <w:rFonts w:hint="eastAsia"/>
        </w:rPr>
        <w:t xml:space="preserve">D. </w:t>
      </w:r>
      <w:r>
        <w:rPr>
          <w:rFonts w:hint="eastAsia"/>
        </w:rPr>
        <w:t>上述三种方法都可以</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lastRenderedPageBreak/>
        <w:t xml:space="preserve"> 73</w:t>
      </w:r>
      <w:r>
        <w:rPr>
          <w:rFonts w:hint="eastAsia"/>
        </w:rPr>
        <w:t>、</w:t>
      </w:r>
      <w:r>
        <w:rPr>
          <w:rFonts w:hint="eastAsia"/>
        </w:rPr>
        <w:t>[</w:t>
      </w:r>
      <w:r>
        <w:rPr>
          <w:rFonts w:hint="eastAsia"/>
        </w:rPr>
        <w:t>单选题</w:t>
      </w:r>
      <w:r>
        <w:rPr>
          <w:rFonts w:hint="eastAsia"/>
        </w:rPr>
        <w:t xml:space="preserve">] </w:t>
      </w:r>
      <w:r>
        <w:rPr>
          <w:rFonts w:hint="eastAsia"/>
        </w:rPr>
        <w:t>下列哪种处置实验服的方法是错误的？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离开实验室时，实验服必须脱下并留在实验室内</w:t>
      </w:r>
      <w:r>
        <w:rPr>
          <w:rFonts w:hint="eastAsia"/>
        </w:rPr>
        <w:t xml:space="preserve"> </w:t>
      </w:r>
    </w:p>
    <w:p w:rsidR="00EC64B7" w:rsidRDefault="00EC64B7" w:rsidP="00EC64B7">
      <w:pPr>
        <w:rPr>
          <w:rFonts w:hint="eastAsia"/>
        </w:rPr>
      </w:pPr>
      <w:r>
        <w:rPr>
          <w:rFonts w:hint="eastAsia"/>
        </w:rPr>
        <w:t>B.</w:t>
      </w:r>
      <w:r>
        <w:rPr>
          <w:rFonts w:hint="eastAsia"/>
        </w:rPr>
        <w:t>实验服可穿着外出</w:t>
      </w:r>
      <w:r>
        <w:rPr>
          <w:rFonts w:hint="eastAsia"/>
        </w:rPr>
        <w:t xml:space="preserve"> </w:t>
      </w:r>
    </w:p>
    <w:p w:rsidR="00EC64B7" w:rsidRDefault="00EC64B7" w:rsidP="00EC64B7">
      <w:pPr>
        <w:rPr>
          <w:rFonts w:hint="eastAsia"/>
        </w:rPr>
      </w:pPr>
      <w:r>
        <w:rPr>
          <w:rFonts w:hint="eastAsia"/>
        </w:rPr>
        <w:t xml:space="preserve">C. </w:t>
      </w:r>
      <w:r>
        <w:rPr>
          <w:rFonts w:hint="eastAsia"/>
        </w:rPr>
        <w:t>用过的工作服应先在实验室中消毒，然后统一洗涤或丢弃</w:t>
      </w:r>
      <w:r>
        <w:rPr>
          <w:rFonts w:hint="eastAsia"/>
        </w:rPr>
        <w:t xml:space="preserve"> </w:t>
      </w:r>
    </w:p>
    <w:p w:rsidR="00EC64B7" w:rsidRDefault="00EC64B7" w:rsidP="00EC64B7">
      <w:pPr>
        <w:rPr>
          <w:rFonts w:hint="eastAsia"/>
        </w:rPr>
      </w:pPr>
      <w:r>
        <w:rPr>
          <w:rFonts w:hint="eastAsia"/>
        </w:rPr>
        <w:t xml:space="preserve">D. </w:t>
      </w:r>
      <w:r>
        <w:rPr>
          <w:rFonts w:hint="eastAsia"/>
        </w:rPr>
        <w:t>实验服不能携带回家</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实验室的废弃化学试剂和实验产生的有毒有害废液、废物，可以：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集中分类存放，贴好标签，待送中转站集中处理</w:t>
      </w:r>
      <w:r>
        <w:rPr>
          <w:rFonts w:hint="eastAsia"/>
        </w:rPr>
        <w:t xml:space="preserve"> </w:t>
      </w:r>
    </w:p>
    <w:p w:rsidR="00EC64B7" w:rsidRDefault="00EC64B7" w:rsidP="00EC64B7">
      <w:pPr>
        <w:rPr>
          <w:rFonts w:hint="eastAsia"/>
        </w:rPr>
      </w:pPr>
      <w:r>
        <w:rPr>
          <w:rFonts w:hint="eastAsia"/>
        </w:rPr>
        <w:t>B.</w:t>
      </w:r>
      <w:r>
        <w:rPr>
          <w:rFonts w:hint="eastAsia"/>
        </w:rPr>
        <w:t>向下水口倾倒</w:t>
      </w:r>
      <w:r>
        <w:rPr>
          <w:rFonts w:hint="eastAsia"/>
        </w:rPr>
        <w:t xml:space="preserve"> </w:t>
      </w:r>
    </w:p>
    <w:p w:rsidR="00EC64B7" w:rsidRDefault="00EC64B7" w:rsidP="00EC64B7">
      <w:pPr>
        <w:rPr>
          <w:rFonts w:hint="eastAsia"/>
        </w:rPr>
      </w:pPr>
      <w:r>
        <w:rPr>
          <w:rFonts w:hint="eastAsia"/>
        </w:rPr>
        <w:t>C.</w:t>
      </w:r>
      <w:r>
        <w:rPr>
          <w:rFonts w:hint="eastAsia"/>
        </w:rPr>
        <w:t>随垃圾丢弃</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领取剧毒物品时，必须：）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双人领用</w:t>
      </w:r>
      <w:r>
        <w:rPr>
          <w:rFonts w:hint="eastAsia"/>
        </w:rPr>
        <w:t>(</w:t>
      </w:r>
      <w:r>
        <w:rPr>
          <w:rFonts w:hint="eastAsia"/>
        </w:rPr>
        <w:t>其中一人必须是实验室的教师</w:t>
      </w:r>
      <w:r>
        <w:rPr>
          <w:rFonts w:hint="eastAsia"/>
        </w:rPr>
        <w:t xml:space="preserve">) </w:t>
      </w:r>
    </w:p>
    <w:p w:rsidR="00EC64B7" w:rsidRDefault="00EC64B7" w:rsidP="00EC64B7">
      <w:pPr>
        <w:rPr>
          <w:rFonts w:hint="eastAsia"/>
        </w:rPr>
      </w:pPr>
      <w:r>
        <w:rPr>
          <w:rFonts w:hint="eastAsia"/>
        </w:rPr>
        <w:t>B.</w:t>
      </w:r>
      <w:r>
        <w:rPr>
          <w:rFonts w:hint="eastAsia"/>
        </w:rPr>
        <w:t>单人领用</w:t>
      </w:r>
      <w:r>
        <w:rPr>
          <w:rFonts w:hint="eastAsia"/>
        </w:rPr>
        <w:t xml:space="preserve"> </w:t>
      </w:r>
    </w:p>
    <w:p w:rsidR="00EC64B7" w:rsidRDefault="00EC64B7" w:rsidP="00EC64B7">
      <w:pPr>
        <w:rPr>
          <w:rFonts w:hint="eastAsia"/>
        </w:rPr>
      </w:pPr>
      <w:r>
        <w:rPr>
          <w:rFonts w:hint="eastAsia"/>
        </w:rPr>
        <w:t>C.</w:t>
      </w:r>
      <w:r>
        <w:rPr>
          <w:rFonts w:hint="eastAsia"/>
        </w:rPr>
        <w:t>双人领用</w:t>
      </w:r>
      <w:r>
        <w:rPr>
          <w:rFonts w:hint="eastAsia"/>
        </w:rPr>
        <w:t>(</w:t>
      </w:r>
      <w:r>
        <w:rPr>
          <w:rFonts w:hint="eastAsia"/>
        </w:rPr>
        <w:t>两人都是实验室的学生</w:t>
      </w:r>
      <w:r>
        <w:rPr>
          <w:rFonts w:hint="eastAsia"/>
        </w:rPr>
        <w:t>)</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剧毒物品必须保管、储存在什么地方？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铁皮柜</w:t>
      </w:r>
      <w:r>
        <w:rPr>
          <w:rFonts w:hint="eastAsia"/>
        </w:rPr>
        <w:t xml:space="preserve"> </w:t>
      </w:r>
    </w:p>
    <w:p w:rsidR="00EC64B7" w:rsidRDefault="00EC64B7" w:rsidP="00EC64B7">
      <w:pPr>
        <w:rPr>
          <w:rFonts w:hint="eastAsia"/>
        </w:rPr>
      </w:pPr>
      <w:r>
        <w:rPr>
          <w:rFonts w:hint="eastAsia"/>
        </w:rPr>
        <w:t xml:space="preserve">B. </w:t>
      </w:r>
      <w:r>
        <w:rPr>
          <w:rFonts w:hint="eastAsia"/>
        </w:rPr>
        <w:t>木柜子</w:t>
      </w:r>
      <w:r>
        <w:rPr>
          <w:rFonts w:hint="eastAsia"/>
        </w:rPr>
        <w:t xml:space="preserve"> </w:t>
      </w:r>
    </w:p>
    <w:p w:rsidR="00EC64B7" w:rsidRDefault="00EC64B7" w:rsidP="00EC64B7">
      <w:pPr>
        <w:rPr>
          <w:rFonts w:hint="eastAsia"/>
        </w:rPr>
      </w:pPr>
      <w:r>
        <w:rPr>
          <w:rFonts w:hint="eastAsia"/>
        </w:rPr>
        <w:t xml:space="preserve">C. </w:t>
      </w:r>
      <w:r>
        <w:rPr>
          <w:rFonts w:hint="eastAsia"/>
        </w:rPr>
        <w:t>带双锁的铁皮保险柜</w:t>
      </w:r>
      <w:r>
        <w:rPr>
          <w:rFonts w:hint="eastAsia"/>
        </w:rPr>
        <w:t xml:space="preserve"> </w:t>
      </w:r>
    </w:p>
    <w:p w:rsidR="00EC64B7" w:rsidRDefault="00EC64B7" w:rsidP="00EC64B7">
      <w:pPr>
        <w:rPr>
          <w:rFonts w:hint="eastAsia"/>
        </w:rPr>
      </w:pPr>
      <w:r>
        <w:rPr>
          <w:rFonts w:hint="eastAsia"/>
        </w:rPr>
        <w:t xml:space="preserve">D. </w:t>
      </w:r>
      <w:r>
        <w:rPr>
          <w:rFonts w:hint="eastAsia"/>
        </w:rPr>
        <w:t>带双锁的木柜子</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在使用化学药品前应做好的准备有：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明确药品在实验中的作用</w:t>
      </w:r>
      <w:r>
        <w:rPr>
          <w:rFonts w:hint="eastAsia"/>
        </w:rPr>
        <w:t xml:space="preserve"> </w:t>
      </w:r>
    </w:p>
    <w:p w:rsidR="00EC64B7" w:rsidRDefault="00EC64B7" w:rsidP="00EC64B7">
      <w:pPr>
        <w:rPr>
          <w:rFonts w:hint="eastAsia"/>
        </w:rPr>
      </w:pPr>
      <w:r>
        <w:rPr>
          <w:rFonts w:hint="eastAsia"/>
        </w:rPr>
        <w:t xml:space="preserve">B. </w:t>
      </w:r>
      <w:r>
        <w:rPr>
          <w:rFonts w:hint="eastAsia"/>
        </w:rPr>
        <w:t>掌握药品的物理性质（如：熔点、沸点、密度等）和化学性质</w:t>
      </w:r>
      <w:r>
        <w:rPr>
          <w:rFonts w:hint="eastAsia"/>
        </w:rPr>
        <w:t xml:space="preserve"> </w:t>
      </w:r>
    </w:p>
    <w:p w:rsidR="00EC64B7" w:rsidRDefault="00EC64B7" w:rsidP="00EC64B7">
      <w:pPr>
        <w:rPr>
          <w:rFonts w:hint="eastAsia"/>
        </w:rPr>
      </w:pPr>
      <w:r>
        <w:rPr>
          <w:rFonts w:hint="eastAsia"/>
        </w:rPr>
        <w:t xml:space="preserve">C. </w:t>
      </w:r>
      <w:r>
        <w:rPr>
          <w:rFonts w:hint="eastAsia"/>
        </w:rPr>
        <w:t>了解药品的毒性；了解药品对人体的侵入途径和危险特性；了解中毒后的急救措施</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需要你将硫酸、氢氟酸、盐酸和</w:t>
      </w:r>
      <w:proofErr w:type="gramStart"/>
      <w:r>
        <w:rPr>
          <w:rFonts w:hint="eastAsia"/>
        </w:rPr>
        <w:t>氢氧化钠</w:t>
      </w:r>
      <w:proofErr w:type="gramEnd"/>
      <w:r>
        <w:rPr>
          <w:rFonts w:hint="eastAsia"/>
        </w:rPr>
        <w:t>各一瓶从化学品柜搬到通风橱内，正确的方法是：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硫酸和盐酸同一次搬运，氢氟酸和氢氧化钠同一次搬运</w:t>
      </w:r>
      <w:r>
        <w:rPr>
          <w:rFonts w:hint="eastAsia"/>
        </w:rPr>
        <w:t xml:space="preserve"> </w:t>
      </w:r>
    </w:p>
    <w:p w:rsidR="00EC64B7" w:rsidRDefault="00EC64B7" w:rsidP="00EC64B7">
      <w:pPr>
        <w:rPr>
          <w:rFonts w:hint="eastAsia"/>
        </w:rPr>
      </w:pPr>
      <w:r>
        <w:rPr>
          <w:rFonts w:hint="eastAsia"/>
        </w:rPr>
        <w:t xml:space="preserve">B. </w:t>
      </w:r>
      <w:r>
        <w:rPr>
          <w:rFonts w:hint="eastAsia"/>
        </w:rPr>
        <w:t>硫酸和氢氟酸同一次搬运，盐酸和氢氧化钠同一次搬运</w:t>
      </w:r>
      <w:r>
        <w:rPr>
          <w:rFonts w:hint="eastAsia"/>
        </w:rPr>
        <w:t xml:space="preserve"> </w:t>
      </w:r>
    </w:p>
    <w:p w:rsidR="00EC64B7" w:rsidRDefault="00EC64B7" w:rsidP="00EC64B7">
      <w:pPr>
        <w:rPr>
          <w:rFonts w:hint="eastAsia"/>
        </w:rPr>
      </w:pPr>
      <w:r>
        <w:rPr>
          <w:rFonts w:hint="eastAsia"/>
        </w:rPr>
        <w:t xml:space="preserve">C. </w:t>
      </w:r>
      <w:r>
        <w:rPr>
          <w:rFonts w:hint="eastAsia"/>
        </w:rPr>
        <w:t>硫酸和氢氧化钠同一次搬运，盐酸和氢氟酸同一次搬运</w:t>
      </w:r>
      <w:r>
        <w:rPr>
          <w:rFonts w:hint="eastAsia"/>
        </w:rPr>
        <w:t xml:space="preserve"> </w:t>
      </w:r>
    </w:p>
    <w:p w:rsidR="00EC64B7" w:rsidRDefault="00EC64B7" w:rsidP="00EC64B7">
      <w:pPr>
        <w:rPr>
          <w:rFonts w:hint="eastAsia"/>
        </w:rPr>
      </w:pPr>
      <w:r>
        <w:rPr>
          <w:rFonts w:hint="eastAsia"/>
        </w:rPr>
        <w:t xml:space="preserve">D. </w:t>
      </w:r>
      <w:r>
        <w:rPr>
          <w:rFonts w:hint="eastAsia"/>
        </w:rPr>
        <w:t>硫酸和盐酸同一次搬运，氢氟酸、氢氧化钠分别单独搬运</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对于实验室的微波炉，下列哪种说法是错误的？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微波炉开启后，会产生很强的电磁辐射，操作人员应远离</w:t>
      </w:r>
      <w:r>
        <w:rPr>
          <w:rFonts w:hint="eastAsia"/>
        </w:rPr>
        <w:t xml:space="preserve"> </w:t>
      </w:r>
    </w:p>
    <w:p w:rsidR="00EC64B7" w:rsidRDefault="00EC64B7" w:rsidP="00EC64B7">
      <w:pPr>
        <w:rPr>
          <w:rFonts w:hint="eastAsia"/>
        </w:rPr>
      </w:pPr>
      <w:r>
        <w:rPr>
          <w:rFonts w:hint="eastAsia"/>
        </w:rPr>
        <w:t xml:space="preserve">B. </w:t>
      </w:r>
      <w:r>
        <w:rPr>
          <w:rFonts w:hint="eastAsia"/>
        </w:rPr>
        <w:t>严禁将易燃易爆等危险化学品放入微波炉中加热</w:t>
      </w:r>
      <w:r>
        <w:rPr>
          <w:rFonts w:hint="eastAsia"/>
        </w:rPr>
        <w:t xml:space="preserve"> </w:t>
      </w:r>
    </w:p>
    <w:p w:rsidR="00EC64B7" w:rsidRDefault="00EC64B7" w:rsidP="00EC64B7">
      <w:pPr>
        <w:rPr>
          <w:rFonts w:hint="eastAsia"/>
        </w:rPr>
      </w:pPr>
      <w:r>
        <w:rPr>
          <w:rFonts w:hint="eastAsia"/>
        </w:rPr>
        <w:t xml:space="preserve">C. </w:t>
      </w:r>
      <w:r>
        <w:rPr>
          <w:rFonts w:hint="eastAsia"/>
        </w:rPr>
        <w:t>实验室的微波炉也可加热食品</w:t>
      </w:r>
      <w:r>
        <w:rPr>
          <w:rFonts w:hint="eastAsia"/>
        </w:rPr>
        <w:t xml:space="preserve"> </w:t>
      </w:r>
    </w:p>
    <w:p w:rsidR="00EC64B7" w:rsidRDefault="00EC64B7" w:rsidP="00EC64B7">
      <w:pPr>
        <w:rPr>
          <w:rFonts w:hint="eastAsia"/>
        </w:rPr>
      </w:pPr>
      <w:r>
        <w:rPr>
          <w:rFonts w:hint="eastAsia"/>
        </w:rPr>
        <w:t xml:space="preserve">D. </w:t>
      </w:r>
      <w:r>
        <w:rPr>
          <w:rFonts w:hint="eastAsia"/>
        </w:rPr>
        <w:t>对密闭压力容器使用微波炉加热时应注意严格按照安全规范操作</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如果实验出现火情，要立即：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停止加热，移开可燃物，切断电源，用灭火器灭火</w:t>
      </w:r>
      <w:r>
        <w:rPr>
          <w:rFonts w:hint="eastAsia"/>
        </w:rPr>
        <w:t xml:space="preserve"> </w:t>
      </w:r>
    </w:p>
    <w:p w:rsidR="00EC64B7" w:rsidRDefault="00EC64B7" w:rsidP="00EC64B7">
      <w:pPr>
        <w:rPr>
          <w:rFonts w:hint="eastAsia"/>
        </w:rPr>
      </w:pPr>
      <w:r>
        <w:rPr>
          <w:rFonts w:hint="eastAsia"/>
        </w:rPr>
        <w:lastRenderedPageBreak/>
        <w:t>B.</w:t>
      </w:r>
      <w:r>
        <w:rPr>
          <w:rFonts w:hint="eastAsia"/>
        </w:rPr>
        <w:t>打开实验室门，尽快疏散、撤离人员</w:t>
      </w:r>
      <w:r>
        <w:rPr>
          <w:rFonts w:hint="eastAsia"/>
        </w:rPr>
        <w:t xml:space="preserve"> </w:t>
      </w:r>
    </w:p>
    <w:p w:rsidR="00EC64B7" w:rsidRDefault="00EC64B7" w:rsidP="00EC64B7">
      <w:pPr>
        <w:rPr>
          <w:rFonts w:hint="eastAsia"/>
        </w:rPr>
      </w:pPr>
      <w:r>
        <w:rPr>
          <w:rFonts w:hint="eastAsia"/>
        </w:rPr>
        <w:t>C.</w:t>
      </w:r>
      <w:r>
        <w:rPr>
          <w:rFonts w:hint="eastAsia"/>
        </w:rPr>
        <w:t>用干毛巾覆盖上火源，使火焰熄灭</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采取适当的措施，使燃烧因缺乏或隔绝氧气而熄灭，这种方法称作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窒息灭火法</w:t>
      </w:r>
      <w:r>
        <w:rPr>
          <w:rFonts w:hint="eastAsia"/>
        </w:rPr>
        <w:t xml:space="preserve"> </w:t>
      </w:r>
    </w:p>
    <w:p w:rsidR="00EC64B7" w:rsidRDefault="00EC64B7" w:rsidP="00EC64B7">
      <w:pPr>
        <w:rPr>
          <w:rFonts w:hint="eastAsia"/>
        </w:rPr>
      </w:pPr>
      <w:r>
        <w:rPr>
          <w:rFonts w:hint="eastAsia"/>
        </w:rPr>
        <w:t xml:space="preserve">B. </w:t>
      </w:r>
      <w:r>
        <w:rPr>
          <w:rFonts w:hint="eastAsia"/>
        </w:rPr>
        <w:t>隔离灭火法</w:t>
      </w:r>
      <w:r>
        <w:rPr>
          <w:rFonts w:hint="eastAsia"/>
        </w:rPr>
        <w:t xml:space="preserve"> </w:t>
      </w:r>
    </w:p>
    <w:p w:rsidR="00EC64B7" w:rsidRDefault="00EC64B7" w:rsidP="00EC64B7">
      <w:pPr>
        <w:rPr>
          <w:rFonts w:hint="eastAsia"/>
        </w:rPr>
      </w:pPr>
      <w:r>
        <w:rPr>
          <w:rFonts w:hint="eastAsia"/>
        </w:rPr>
        <w:t xml:space="preserve">C. </w:t>
      </w:r>
      <w:r>
        <w:rPr>
          <w:rFonts w:hint="eastAsia"/>
        </w:rPr>
        <w:t>冷却灭火法</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实验室常用于皮肤或普通实验器械的消毒液有：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75%</w:t>
      </w:r>
      <w:r>
        <w:rPr>
          <w:rFonts w:hint="eastAsia"/>
        </w:rPr>
        <w:t>乙醇</w:t>
      </w:r>
      <w:r>
        <w:rPr>
          <w:rFonts w:hint="eastAsia"/>
        </w:rPr>
        <w:t xml:space="preserve"> </w:t>
      </w:r>
    </w:p>
    <w:p w:rsidR="00EC64B7" w:rsidRDefault="00EC64B7" w:rsidP="00EC64B7">
      <w:pPr>
        <w:rPr>
          <w:rFonts w:hint="eastAsia"/>
        </w:rPr>
      </w:pPr>
      <w:r>
        <w:rPr>
          <w:rFonts w:hint="eastAsia"/>
        </w:rPr>
        <w:t xml:space="preserve">B. </w:t>
      </w:r>
      <w:r>
        <w:rPr>
          <w:rFonts w:hint="eastAsia"/>
        </w:rPr>
        <w:t>福尔马林（甲醛）</w:t>
      </w:r>
      <w:r>
        <w:rPr>
          <w:rFonts w:hint="eastAsia"/>
        </w:rPr>
        <w:t xml:space="preserve"> </w:t>
      </w:r>
    </w:p>
    <w:p w:rsidR="00EC64B7" w:rsidRDefault="00EC64B7" w:rsidP="00EC64B7">
      <w:pPr>
        <w:rPr>
          <w:rFonts w:hint="eastAsia"/>
        </w:rPr>
      </w:pPr>
      <w:r>
        <w:rPr>
          <w:rFonts w:hint="eastAsia"/>
        </w:rPr>
        <w:t xml:space="preserve">C. </w:t>
      </w:r>
      <w:r>
        <w:rPr>
          <w:rFonts w:hint="eastAsia"/>
        </w:rPr>
        <w:t>来苏儿（甲酚）</w:t>
      </w:r>
      <w:r>
        <w:rPr>
          <w:rFonts w:hint="eastAsia"/>
        </w:rPr>
        <w:t xml:space="preserve"> </w:t>
      </w:r>
    </w:p>
    <w:p w:rsidR="00EC64B7" w:rsidRDefault="00EC64B7" w:rsidP="00EC64B7">
      <w:pPr>
        <w:rPr>
          <w:rFonts w:hint="eastAsia"/>
        </w:rPr>
      </w:pPr>
      <w:r>
        <w:rPr>
          <w:rFonts w:hint="eastAsia"/>
        </w:rPr>
        <w:t xml:space="preserve">D. </w:t>
      </w:r>
      <w:r>
        <w:rPr>
          <w:rFonts w:hint="eastAsia"/>
        </w:rPr>
        <w:t>漂白粉（次氯酸钠）</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使用离心机时下列哪种操作是错误的？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离心机必须盖紧盖子</w:t>
      </w:r>
      <w:r>
        <w:rPr>
          <w:rFonts w:hint="eastAsia"/>
        </w:rPr>
        <w:t xml:space="preserve"> </w:t>
      </w:r>
    </w:p>
    <w:p w:rsidR="00EC64B7" w:rsidRDefault="00EC64B7" w:rsidP="00EC64B7">
      <w:pPr>
        <w:rPr>
          <w:rFonts w:hint="eastAsia"/>
        </w:rPr>
      </w:pPr>
      <w:r>
        <w:rPr>
          <w:rFonts w:hint="eastAsia"/>
        </w:rPr>
        <w:t xml:space="preserve">B. </w:t>
      </w:r>
      <w:r>
        <w:rPr>
          <w:rFonts w:hint="eastAsia"/>
        </w:rPr>
        <w:t>不需要考虑离心管的对角平衡</w:t>
      </w:r>
      <w:r>
        <w:rPr>
          <w:rFonts w:hint="eastAsia"/>
        </w:rPr>
        <w:t xml:space="preserve"> </w:t>
      </w:r>
    </w:p>
    <w:p w:rsidR="00EC64B7" w:rsidRDefault="00EC64B7" w:rsidP="00EC64B7">
      <w:pPr>
        <w:rPr>
          <w:rFonts w:hint="eastAsia"/>
        </w:rPr>
      </w:pPr>
      <w:r>
        <w:rPr>
          <w:rFonts w:hint="eastAsia"/>
        </w:rPr>
        <w:t xml:space="preserve">C. </w:t>
      </w:r>
      <w:r>
        <w:rPr>
          <w:rFonts w:hint="eastAsia"/>
        </w:rPr>
        <w:t>液体不能超过离心管</w:t>
      </w:r>
      <w:r>
        <w:rPr>
          <w:rFonts w:hint="eastAsia"/>
        </w:rPr>
        <w:t xml:space="preserve">2/3 </w:t>
      </w:r>
    </w:p>
    <w:p w:rsidR="00EC64B7" w:rsidRDefault="00EC64B7" w:rsidP="00EC64B7">
      <w:pPr>
        <w:rPr>
          <w:rFonts w:hint="eastAsia"/>
        </w:rPr>
      </w:pPr>
      <w:r>
        <w:rPr>
          <w:rFonts w:hint="eastAsia"/>
        </w:rPr>
        <w:t xml:space="preserve">D. </w:t>
      </w:r>
      <w:r>
        <w:rPr>
          <w:rFonts w:hint="eastAsia"/>
        </w:rPr>
        <w:t>每次使用后要清洁离心机腔</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车间内的插座距地面的高度一般不低于多少米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0.3</w:t>
      </w:r>
      <w:r>
        <w:rPr>
          <w:rFonts w:hint="eastAsia"/>
        </w:rPr>
        <w:t>米</w:t>
      </w:r>
      <w:r>
        <w:rPr>
          <w:rFonts w:hint="eastAsia"/>
        </w:rPr>
        <w:t xml:space="preserve"> </w:t>
      </w:r>
    </w:p>
    <w:p w:rsidR="00EC64B7" w:rsidRDefault="00EC64B7" w:rsidP="00EC64B7">
      <w:pPr>
        <w:rPr>
          <w:rFonts w:hint="eastAsia"/>
        </w:rPr>
      </w:pPr>
      <w:r>
        <w:rPr>
          <w:rFonts w:hint="eastAsia"/>
        </w:rPr>
        <w:t>B.0.2</w:t>
      </w:r>
      <w:r>
        <w:rPr>
          <w:rFonts w:hint="eastAsia"/>
        </w:rPr>
        <w:t>米</w:t>
      </w:r>
      <w:r>
        <w:rPr>
          <w:rFonts w:hint="eastAsia"/>
        </w:rPr>
        <w:t xml:space="preserve"> </w:t>
      </w:r>
    </w:p>
    <w:p w:rsidR="00EC64B7" w:rsidRDefault="00EC64B7" w:rsidP="00EC64B7">
      <w:pPr>
        <w:rPr>
          <w:rFonts w:hint="eastAsia"/>
        </w:rPr>
      </w:pPr>
      <w:r>
        <w:rPr>
          <w:rFonts w:hint="eastAsia"/>
        </w:rPr>
        <w:t>C.0.1</w:t>
      </w:r>
      <w:r>
        <w:rPr>
          <w:rFonts w:hint="eastAsia"/>
        </w:rPr>
        <w:t>米</w:t>
      </w:r>
      <w:r>
        <w:rPr>
          <w:rFonts w:hint="eastAsia"/>
        </w:rPr>
        <w:t xml:space="preserve"> </w:t>
      </w:r>
    </w:p>
    <w:p w:rsidR="00EC64B7" w:rsidRDefault="00EC64B7" w:rsidP="00EC64B7">
      <w:pPr>
        <w:rPr>
          <w:rFonts w:hint="eastAsia"/>
        </w:rPr>
      </w:pPr>
      <w:r>
        <w:rPr>
          <w:rFonts w:hint="eastAsia"/>
        </w:rPr>
        <w:t>D. 0.5</w:t>
      </w:r>
      <w:r>
        <w:rPr>
          <w:rFonts w:hint="eastAsia"/>
        </w:rPr>
        <w:t>米</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人体在电磁场作用下会受到不同程度的伤害，其原因是？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电流</w:t>
      </w:r>
      <w:r>
        <w:rPr>
          <w:rFonts w:hint="eastAsia"/>
        </w:rPr>
        <w:t xml:space="preserve"> </w:t>
      </w:r>
    </w:p>
    <w:p w:rsidR="00EC64B7" w:rsidRDefault="00EC64B7" w:rsidP="00EC64B7">
      <w:pPr>
        <w:rPr>
          <w:rFonts w:hint="eastAsia"/>
        </w:rPr>
      </w:pPr>
      <w:r>
        <w:rPr>
          <w:rFonts w:hint="eastAsia"/>
        </w:rPr>
        <w:t>B.</w:t>
      </w:r>
      <w:r>
        <w:rPr>
          <w:rFonts w:hint="eastAsia"/>
        </w:rPr>
        <w:t>电压</w:t>
      </w:r>
      <w:r>
        <w:rPr>
          <w:rFonts w:hint="eastAsia"/>
        </w:rPr>
        <w:t xml:space="preserve"> </w:t>
      </w:r>
    </w:p>
    <w:p w:rsidR="00EC64B7" w:rsidRDefault="00EC64B7" w:rsidP="00EC64B7">
      <w:pPr>
        <w:rPr>
          <w:rFonts w:hint="eastAsia"/>
        </w:rPr>
      </w:pPr>
      <w:r>
        <w:rPr>
          <w:rFonts w:hint="eastAsia"/>
        </w:rPr>
        <w:t>C.</w:t>
      </w:r>
      <w:r>
        <w:rPr>
          <w:rFonts w:hint="eastAsia"/>
        </w:rPr>
        <w:t>电磁波辐射</w:t>
      </w:r>
      <w:r>
        <w:rPr>
          <w:rFonts w:hint="eastAsia"/>
        </w:rPr>
        <w:t xml:space="preserve"> </w:t>
      </w:r>
    </w:p>
    <w:p w:rsidR="00EC64B7" w:rsidRDefault="00EC64B7" w:rsidP="00EC64B7">
      <w:pPr>
        <w:rPr>
          <w:rFonts w:hint="eastAsia"/>
        </w:rPr>
      </w:pPr>
      <w:r>
        <w:rPr>
          <w:rFonts w:hint="eastAsia"/>
        </w:rPr>
        <w:t xml:space="preserve">D. </w:t>
      </w:r>
      <w:r>
        <w:rPr>
          <w:rFonts w:hint="eastAsia"/>
        </w:rPr>
        <w:t>静电</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易燃类液体的特点是：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闪点在</w:t>
      </w:r>
      <w:r>
        <w:rPr>
          <w:rFonts w:hint="eastAsia"/>
        </w:rPr>
        <w:t>25</w:t>
      </w:r>
      <w:r>
        <w:rPr>
          <w:rFonts w:hint="eastAsia"/>
        </w:rPr>
        <w:t>℃以下的液体，闪点越低，越易燃烧</w:t>
      </w:r>
      <w:r>
        <w:rPr>
          <w:rFonts w:hint="eastAsia"/>
        </w:rPr>
        <w:t xml:space="preserve"> </w:t>
      </w:r>
    </w:p>
    <w:p w:rsidR="00EC64B7" w:rsidRDefault="00EC64B7" w:rsidP="00EC64B7">
      <w:pPr>
        <w:rPr>
          <w:rFonts w:hint="eastAsia"/>
        </w:rPr>
      </w:pPr>
      <w:r>
        <w:rPr>
          <w:rFonts w:hint="eastAsia"/>
        </w:rPr>
        <w:t xml:space="preserve">B. </w:t>
      </w:r>
      <w:r>
        <w:rPr>
          <w:rFonts w:hint="eastAsia"/>
        </w:rPr>
        <w:t>极易挥发成气体</w:t>
      </w:r>
      <w:r>
        <w:rPr>
          <w:rFonts w:hint="eastAsia"/>
        </w:rPr>
        <w:t xml:space="preserve"> </w:t>
      </w:r>
    </w:p>
    <w:p w:rsidR="00EC64B7" w:rsidRDefault="00EC64B7" w:rsidP="00EC64B7">
      <w:pPr>
        <w:rPr>
          <w:rFonts w:hint="eastAsia"/>
        </w:rPr>
      </w:pPr>
      <w:r>
        <w:rPr>
          <w:rFonts w:hint="eastAsia"/>
        </w:rPr>
        <w:t xml:space="preserve">C. </w:t>
      </w:r>
      <w:r>
        <w:rPr>
          <w:rFonts w:hint="eastAsia"/>
        </w:rPr>
        <w:t>遇明火即燃烧</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下列那一项不是发生爆炸的基本因素？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温度</w:t>
      </w:r>
      <w:r>
        <w:rPr>
          <w:rFonts w:hint="eastAsia"/>
        </w:rPr>
        <w:t xml:space="preserve"> </w:t>
      </w:r>
    </w:p>
    <w:p w:rsidR="00EC64B7" w:rsidRDefault="00EC64B7" w:rsidP="00EC64B7">
      <w:pPr>
        <w:rPr>
          <w:rFonts w:hint="eastAsia"/>
        </w:rPr>
      </w:pPr>
      <w:r>
        <w:rPr>
          <w:rFonts w:hint="eastAsia"/>
        </w:rPr>
        <w:t xml:space="preserve">B. </w:t>
      </w:r>
      <w:r>
        <w:rPr>
          <w:rFonts w:hint="eastAsia"/>
        </w:rPr>
        <w:t>压力</w:t>
      </w:r>
      <w:r>
        <w:rPr>
          <w:rFonts w:hint="eastAsia"/>
        </w:rPr>
        <w:t xml:space="preserve"> </w:t>
      </w:r>
    </w:p>
    <w:p w:rsidR="00EC64B7" w:rsidRDefault="00EC64B7" w:rsidP="00EC64B7">
      <w:pPr>
        <w:rPr>
          <w:rFonts w:hint="eastAsia"/>
        </w:rPr>
      </w:pPr>
      <w:r>
        <w:rPr>
          <w:rFonts w:hint="eastAsia"/>
        </w:rPr>
        <w:t xml:space="preserve">C. </w:t>
      </w:r>
      <w:r>
        <w:rPr>
          <w:rFonts w:hint="eastAsia"/>
        </w:rPr>
        <w:t>湿度</w:t>
      </w:r>
      <w:r>
        <w:rPr>
          <w:rFonts w:hint="eastAsia"/>
        </w:rPr>
        <w:t xml:space="preserve"> </w:t>
      </w:r>
    </w:p>
    <w:p w:rsidR="00EC64B7" w:rsidRDefault="00EC64B7" w:rsidP="00EC64B7">
      <w:pPr>
        <w:rPr>
          <w:rFonts w:hint="eastAsia"/>
        </w:rPr>
      </w:pPr>
      <w:r>
        <w:rPr>
          <w:rFonts w:hint="eastAsia"/>
        </w:rPr>
        <w:t xml:space="preserve">D. </w:t>
      </w:r>
      <w:r>
        <w:rPr>
          <w:rFonts w:hint="eastAsia"/>
        </w:rPr>
        <w:t>着火源</w:t>
      </w:r>
    </w:p>
    <w:p w:rsidR="00EC64B7" w:rsidRDefault="00EC64B7" w:rsidP="00EC64B7">
      <w:pPr>
        <w:rPr>
          <w:rFonts w:hint="eastAsia"/>
        </w:rPr>
      </w:pPr>
      <w:r>
        <w:rPr>
          <w:rFonts w:hint="eastAsia"/>
        </w:rPr>
        <w:lastRenderedPageBreak/>
        <w:t>标准答案：</w:t>
      </w:r>
      <w:r>
        <w:rPr>
          <w:rFonts w:hint="eastAsia"/>
        </w:rPr>
        <w:t xml:space="preserve"> C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依照实验室生物安全国家标准的规定，什么场所不得从事高致病性病原微生物实验活动？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一级、二级实验室</w:t>
      </w:r>
      <w:r>
        <w:rPr>
          <w:rFonts w:hint="eastAsia"/>
        </w:rPr>
        <w:t xml:space="preserve"> </w:t>
      </w:r>
    </w:p>
    <w:p w:rsidR="00EC64B7" w:rsidRDefault="00EC64B7" w:rsidP="00EC64B7">
      <w:pPr>
        <w:rPr>
          <w:rFonts w:hint="eastAsia"/>
        </w:rPr>
      </w:pPr>
      <w:r>
        <w:rPr>
          <w:rFonts w:hint="eastAsia"/>
        </w:rPr>
        <w:t xml:space="preserve">B. </w:t>
      </w:r>
      <w:r>
        <w:rPr>
          <w:rFonts w:hint="eastAsia"/>
        </w:rPr>
        <w:t>三级实验室</w:t>
      </w:r>
      <w:r>
        <w:rPr>
          <w:rFonts w:hint="eastAsia"/>
        </w:rPr>
        <w:t xml:space="preserve"> </w:t>
      </w:r>
    </w:p>
    <w:p w:rsidR="00EC64B7" w:rsidRDefault="00EC64B7" w:rsidP="00EC64B7">
      <w:pPr>
        <w:rPr>
          <w:rFonts w:hint="eastAsia"/>
        </w:rPr>
      </w:pPr>
      <w:r>
        <w:rPr>
          <w:rFonts w:hint="eastAsia"/>
        </w:rPr>
        <w:t xml:space="preserve">C. </w:t>
      </w:r>
      <w:r>
        <w:rPr>
          <w:rFonts w:hint="eastAsia"/>
        </w:rPr>
        <w:t>四级实验室</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生物医学实验室内无污染的死亡动物尸体、组织碎块，应如何处理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用塑料袋包装丢入生活垃圾桶中</w:t>
      </w:r>
      <w:r>
        <w:rPr>
          <w:rFonts w:hint="eastAsia"/>
        </w:rPr>
        <w:t xml:space="preserve"> </w:t>
      </w:r>
    </w:p>
    <w:p w:rsidR="00EC64B7" w:rsidRDefault="00EC64B7" w:rsidP="00EC64B7">
      <w:pPr>
        <w:rPr>
          <w:rFonts w:hint="eastAsia"/>
        </w:rPr>
      </w:pPr>
      <w:r>
        <w:rPr>
          <w:rFonts w:hint="eastAsia"/>
        </w:rPr>
        <w:t xml:space="preserve">B. </w:t>
      </w:r>
      <w:r>
        <w:rPr>
          <w:rFonts w:hint="eastAsia"/>
        </w:rPr>
        <w:t>自行深埋处理</w:t>
      </w:r>
      <w:r>
        <w:rPr>
          <w:rFonts w:hint="eastAsia"/>
        </w:rPr>
        <w:t xml:space="preserve"> </w:t>
      </w:r>
    </w:p>
    <w:p w:rsidR="00EC64B7" w:rsidRDefault="00EC64B7" w:rsidP="00EC64B7">
      <w:pPr>
        <w:rPr>
          <w:rFonts w:hint="eastAsia"/>
        </w:rPr>
      </w:pPr>
      <w:r>
        <w:rPr>
          <w:rFonts w:hint="eastAsia"/>
        </w:rPr>
        <w:t xml:space="preserve">C. </w:t>
      </w:r>
      <w:r>
        <w:rPr>
          <w:rFonts w:hint="eastAsia"/>
        </w:rPr>
        <w:t>密封在专用塑料袋内，冷冻保存，并交专门机构处理</w:t>
      </w:r>
      <w:r>
        <w:rPr>
          <w:rFonts w:hint="eastAsia"/>
        </w:rPr>
        <w:t xml:space="preserve"> </w:t>
      </w:r>
    </w:p>
    <w:p w:rsidR="00EC64B7" w:rsidRDefault="00EC64B7" w:rsidP="00EC64B7">
      <w:pPr>
        <w:rPr>
          <w:rFonts w:hint="eastAsia"/>
        </w:rPr>
      </w:pPr>
      <w:r>
        <w:rPr>
          <w:rFonts w:hint="eastAsia"/>
        </w:rPr>
        <w:t xml:space="preserve">D. </w:t>
      </w:r>
      <w:r>
        <w:rPr>
          <w:rFonts w:hint="eastAsia"/>
        </w:rPr>
        <w:t>自行焚烧处理</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正常屏障系统动物实验室内的气压，相对室外是什么压力？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正压</w:t>
      </w:r>
      <w:r>
        <w:rPr>
          <w:rFonts w:hint="eastAsia"/>
        </w:rPr>
        <w:t xml:space="preserve"> </w:t>
      </w:r>
    </w:p>
    <w:p w:rsidR="00EC64B7" w:rsidRDefault="00EC64B7" w:rsidP="00EC64B7">
      <w:pPr>
        <w:rPr>
          <w:rFonts w:hint="eastAsia"/>
        </w:rPr>
      </w:pPr>
      <w:r>
        <w:rPr>
          <w:rFonts w:hint="eastAsia"/>
        </w:rPr>
        <w:t xml:space="preserve">B. </w:t>
      </w:r>
      <w:r>
        <w:rPr>
          <w:rFonts w:hint="eastAsia"/>
        </w:rPr>
        <w:t>负压</w:t>
      </w:r>
      <w:r>
        <w:rPr>
          <w:rFonts w:hint="eastAsia"/>
        </w:rPr>
        <w:t xml:space="preserve"> </w:t>
      </w:r>
    </w:p>
    <w:p w:rsidR="00EC64B7" w:rsidRDefault="00EC64B7" w:rsidP="00EC64B7">
      <w:pPr>
        <w:rPr>
          <w:rFonts w:hint="eastAsia"/>
        </w:rPr>
      </w:pPr>
      <w:r>
        <w:rPr>
          <w:rFonts w:hint="eastAsia"/>
        </w:rPr>
        <w:t xml:space="preserve">C. </w:t>
      </w:r>
      <w:r>
        <w:rPr>
          <w:rFonts w:hint="eastAsia"/>
        </w:rPr>
        <w:t>等压</w:t>
      </w:r>
      <w:r>
        <w:rPr>
          <w:rFonts w:hint="eastAsia"/>
        </w:rPr>
        <w:t xml:space="preserve"> </w:t>
      </w:r>
    </w:p>
    <w:p w:rsidR="00EC64B7" w:rsidRDefault="00EC64B7" w:rsidP="00EC64B7">
      <w:pPr>
        <w:rPr>
          <w:rFonts w:hint="eastAsia"/>
        </w:rPr>
      </w:pPr>
      <w:r>
        <w:rPr>
          <w:rFonts w:hint="eastAsia"/>
        </w:rPr>
        <w:t xml:space="preserve">D. </w:t>
      </w:r>
      <w:r>
        <w:rPr>
          <w:rFonts w:hint="eastAsia"/>
        </w:rPr>
        <w:t>随意</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以下过滤除菌操作的正确顺序是：</w:t>
      </w:r>
      <w:r>
        <w:rPr>
          <w:rFonts w:hint="eastAsia"/>
        </w:rPr>
        <w:t xml:space="preserve"> a. </w:t>
      </w:r>
      <w:r>
        <w:rPr>
          <w:rFonts w:hint="eastAsia"/>
        </w:rPr>
        <w:t>使用前，将滤器和过滤瓶等全部装置用纸包好经高压灭菌</w:t>
      </w:r>
      <w:r>
        <w:rPr>
          <w:rFonts w:hint="eastAsia"/>
        </w:rPr>
        <w:t xml:space="preserve"> b. </w:t>
      </w:r>
      <w:r>
        <w:rPr>
          <w:rFonts w:hint="eastAsia"/>
        </w:rPr>
        <w:t>用橡皮管以无菌操作将过滤瓶、安全瓶、压差计和抽气系统连接</w:t>
      </w:r>
      <w:r>
        <w:rPr>
          <w:rFonts w:hint="eastAsia"/>
        </w:rPr>
        <w:t xml:space="preserve"> c. </w:t>
      </w:r>
      <w:r>
        <w:rPr>
          <w:rFonts w:hint="eastAsia"/>
        </w:rPr>
        <w:t>将待过滤液体注入滤器过滤，时间不宜过长，压力控制在</w:t>
      </w:r>
      <w:r>
        <w:rPr>
          <w:rFonts w:hint="eastAsia"/>
        </w:rPr>
        <w:t>100-200mmHg</w:t>
      </w:r>
      <w:r>
        <w:rPr>
          <w:rFonts w:hint="eastAsia"/>
        </w:rPr>
        <w:t>为限</w:t>
      </w:r>
      <w:r>
        <w:rPr>
          <w:rFonts w:hint="eastAsia"/>
        </w:rPr>
        <w:t xml:space="preserve"> d. </w:t>
      </w:r>
      <w:r>
        <w:rPr>
          <w:rFonts w:hint="eastAsia"/>
        </w:rPr>
        <w:t>使用时，在无菌操作条件下将滤器安装到过滤瓶上</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abcd </w:t>
      </w:r>
    </w:p>
    <w:p w:rsidR="00EC64B7" w:rsidRDefault="00EC64B7" w:rsidP="00EC64B7">
      <w:r>
        <w:t xml:space="preserve">B. adcb </w:t>
      </w:r>
    </w:p>
    <w:p w:rsidR="00EC64B7" w:rsidRDefault="00EC64B7" w:rsidP="00EC64B7">
      <w:r>
        <w:t xml:space="preserve">C. abdc </w:t>
      </w:r>
    </w:p>
    <w:p w:rsidR="00EC64B7" w:rsidRDefault="00EC64B7" w:rsidP="00EC64B7">
      <w:r>
        <w:t>D. adbc</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以下能用于消毒的气体熏蒸剂是：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甲醛</w:t>
      </w:r>
      <w:r>
        <w:rPr>
          <w:rFonts w:hint="eastAsia"/>
        </w:rPr>
        <w:t xml:space="preserve"> </w:t>
      </w:r>
    </w:p>
    <w:p w:rsidR="00EC64B7" w:rsidRDefault="00EC64B7" w:rsidP="00EC64B7">
      <w:pPr>
        <w:rPr>
          <w:rFonts w:hint="eastAsia"/>
        </w:rPr>
      </w:pPr>
      <w:r>
        <w:rPr>
          <w:rFonts w:hint="eastAsia"/>
        </w:rPr>
        <w:t xml:space="preserve">B. </w:t>
      </w:r>
      <w:r>
        <w:rPr>
          <w:rFonts w:hint="eastAsia"/>
        </w:rPr>
        <w:t>乙醚</w:t>
      </w:r>
      <w:r>
        <w:rPr>
          <w:rFonts w:hint="eastAsia"/>
        </w:rPr>
        <w:t xml:space="preserve"> </w:t>
      </w:r>
    </w:p>
    <w:p w:rsidR="00EC64B7" w:rsidRDefault="00EC64B7" w:rsidP="00EC64B7">
      <w:pPr>
        <w:rPr>
          <w:rFonts w:hint="eastAsia"/>
        </w:rPr>
      </w:pPr>
      <w:r>
        <w:rPr>
          <w:rFonts w:hint="eastAsia"/>
        </w:rPr>
        <w:t xml:space="preserve">C. </w:t>
      </w:r>
      <w:r>
        <w:rPr>
          <w:rFonts w:hint="eastAsia"/>
        </w:rPr>
        <w:t>氨水</w:t>
      </w:r>
      <w:r>
        <w:rPr>
          <w:rFonts w:hint="eastAsia"/>
        </w:rPr>
        <w:t xml:space="preserve"> </w:t>
      </w:r>
    </w:p>
    <w:p w:rsidR="00EC64B7" w:rsidRDefault="00EC64B7" w:rsidP="00EC64B7">
      <w:pPr>
        <w:rPr>
          <w:rFonts w:hint="eastAsia"/>
        </w:rPr>
      </w:pPr>
      <w:r>
        <w:rPr>
          <w:rFonts w:hint="eastAsia"/>
        </w:rPr>
        <w:t xml:space="preserve">D. </w:t>
      </w:r>
      <w:r>
        <w:rPr>
          <w:rFonts w:hint="eastAsia"/>
        </w:rPr>
        <w:t>乙醇</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以下关于</w:t>
      </w:r>
      <w:r>
        <w:rPr>
          <w:rFonts w:hint="eastAsia"/>
        </w:rPr>
        <w:t>CO2</w:t>
      </w:r>
      <w:r>
        <w:rPr>
          <w:rFonts w:hint="eastAsia"/>
        </w:rPr>
        <w:t>培养箱使用注意事项的说法错误的是：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组织培养</w:t>
      </w:r>
      <w:proofErr w:type="gramStart"/>
      <w:r>
        <w:rPr>
          <w:rFonts w:hint="eastAsia"/>
        </w:rPr>
        <w:t>皿</w:t>
      </w:r>
      <w:proofErr w:type="gramEnd"/>
      <w:r>
        <w:rPr>
          <w:rFonts w:hint="eastAsia"/>
        </w:rPr>
        <w:t>需放在</w:t>
      </w:r>
      <w:proofErr w:type="gramStart"/>
      <w:r>
        <w:rPr>
          <w:rFonts w:hint="eastAsia"/>
        </w:rPr>
        <w:t>塑</w:t>
      </w:r>
      <w:proofErr w:type="gramEnd"/>
      <w:r>
        <w:rPr>
          <w:rFonts w:hint="eastAsia"/>
        </w:rPr>
        <w:t>料盘内进行孵育</w:t>
      </w:r>
      <w:r>
        <w:rPr>
          <w:rFonts w:hint="eastAsia"/>
        </w:rPr>
        <w:t xml:space="preserve"> </w:t>
      </w:r>
    </w:p>
    <w:p w:rsidR="00EC64B7" w:rsidRDefault="00EC64B7" w:rsidP="00EC64B7">
      <w:pPr>
        <w:rPr>
          <w:rFonts w:hint="eastAsia"/>
        </w:rPr>
      </w:pPr>
      <w:r>
        <w:rPr>
          <w:rFonts w:hint="eastAsia"/>
        </w:rPr>
        <w:t>B.</w:t>
      </w:r>
      <w:r>
        <w:rPr>
          <w:rFonts w:hint="eastAsia"/>
        </w:rPr>
        <w:t>培养瓶和</w:t>
      </w:r>
      <w:proofErr w:type="gramStart"/>
      <w:r>
        <w:rPr>
          <w:rFonts w:hint="eastAsia"/>
        </w:rPr>
        <w:t>碟可以</w:t>
      </w:r>
      <w:proofErr w:type="gramEnd"/>
      <w:r>
        <w:rPr>
          <w:rFonts w:hint="eastAsia"/>
        </w:rPr>
        <w:t>叠放</w:t>
      </w:r>
      <w:r>
        <w:rPr>
          <w:rFonts w:hint="eastAsia"/>
        </w:rPr>
        <w:t xml:space="preserve"> </w:t>
      </w:r>
    </w:p>
    <w:p w:rsidR="00EC64B7" w:rsidRDefault="00EC64B7" w:rsidP="00EC64B7">
      <w:pPr>
        <w:rPr>
          <w:rFonts w:hint="eastAsia"/>
        </w:rPr>
      </w:pPr>
      <w:r>
        <w:rPr>
          <w:rFonts w:hint="eastAsia"/>
        </w:rPr>
        <w:t>C.</w:t>
      </w:r>
      <w:r>
        <w:rPr>
          <w:rFonts w:hint="eastAsia"/>
        </w:rPr>
        <w:t>定期清洁和消毒</w:t>
      </w:r>
      <w:r>
        <w:rPr>
          <w:rFonts w:hint="eastAsia"/>
        </w:rPr>
        <w:t xml:space="preserve"> </w:t>
      </w:r>
    </w:p>
    <w:p w:rsidR="00EC64B7" w:rsidRDefault="00EC64B7" w:rsidP="00EC64B7">
      <w:pPr>
        <w:rPr>
          <w:rFonts w:hint="eastAsia"/>
        </w:rPr>
      </w:pPr>
      <w:r>
        <w:rPr>
          <w:rFonts w:hint="eastAsia"/>
        </w:rPr>
        <w:t xml:space="preserve">D. </w:t>
      </w:r>
      <w:r>
        <w:rPr>
          <w:rFonts w:hint="eastAsia"/>
        </w:rPr>
        <w:t>专人管理，每天检查</w:t>
      </w:r>
      <w:r>
        <w:rPr>
          <w:rFonts w:hint="eastAsia"/>
        </w:rPr>
        <w:t>CO2</w:t>
      </w:r>
      <w:r>
        <w:rPr>
          <w:rFonts w:hint="eastAsia"/>
        </w:rPr>
        <w:t>、管道，防止漏气，检查温度等</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减压蒸馏时应用下列哪一种器皿作为接收瓶和反应瓶？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薄壁试管</w:t>
      </w:r>
      <w:r>
        <w:rPr>
          <w:rFonts w:hint="eastAsia"/>
        </w:rPr>
        <w:t xml:space="preserve"> </w:t>
      </w:r>
    </w:p>
    <w:p w:rsidR="00EC64B7" w:rsidRDefault="00EC64B7" w:rsidP="00EC64B7">
      <w:pPr>
        <w:rPr>
          <w:rFonts w:hint="eastAsia"/>
        </w:rPr>
      </w:pPr>
      <w:r>
        <w:rPr>
          <w:rFonts w:hint="eastAsia"/>
        </w:rPr>
        <w:t xml:space="preserve">B. </w:t>
      </w:r>
      <w:r>
        <w:rPr>
          <w:rFonts w:hint="eastAsia"/>
        </w:rPr>
        <w:t>锥形瓶、圆底烧瓶</w:t>
      </w:r>
      <w:r>
        <w:rPr>
          <w:rFonts w:hint="eastAsia"/>
        </w:rPr>
        <w:t xml:space="preserve"> </w:t>
      </w:r>
    </w:p>
    <w:p w:rsidR="00EC64B7" w:rsidRDefault="00EC64B7" w:rsidP="00EC64B7">
      <w:pPr>
        <w:rPr>
          <w:rFonts w:hint="eastAsia"/>
        </w:rPr>
      </w:pPr>
      <w:r>
        <w:rPr>
          <w:rFonts w:hint="eastAsia"/>
        </w:rPr>
        <w:lastRenderedPageBreak/>
        <w:t xml:space="preserve">C. </w:t>
      </w:r>
      <w:r>
        <w:rPr>
          <w:rFonts w:hint="eastAsia"/>
        </w:rPr>
        <w:t>平底烧瓶</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以下几种气体中，最毒的气体为：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氯气</w:t>
      </w:r>
      <w:r>
        <w:rPr>
          <w:rFonts w:hint="eastAsia"/>
        </w:rPr>
        <w:t xml:space="preserve"> </w:t>
      </w:r>
    </w:p>
    <w:p w:rsidR="00EC64B7" w:rsidRDefault="00EC64B7" w:rsidP="00EC64B7">
      <w:pPr>
        <w:rPr>
          <w:rFonts w:hint="eastAsia"/>
        </w:rPr>
      </w:pPr>
      <w:r>
        <w:rPr>
          <w:rFonts w:hint="eastAsia"/>
        </w:rPr>
        <w:t xml:space="preserve">B. </w:t>
      </w:r>
      <w:r>
        <w:rPr>
          <w:rFonts w:hint="eastAsia"/>
        </w:rPr>
        <w:t>光气（</w:t>
      </w:r>
      <w:r>
        <w:rPr>
          <w:rFonts w:hint="eastAsia"/>
        </w:rPr>
        <w:t>COCL2</w:t>
      </w:r>
      <w:r>
        <w:rPr>
          <w:rFonts w:hint="eastAsia"/>
        </w:rPr>
        <w:t>）</w:t>
      </w:r>
      <w:r>
        <w:rPr>
          <w:rFonts w:hint="eastAsia"/>
        </w:rPr>
        <w:t xml:space="preserve"> </w:t>
      </w:r>
    </w:p>
    <w:p w:rsidR="00EC64B7" w:rsidRDefault="00EC64B7" w:rsidP="00EC64B7">
      <w:pPr>
        <w:rPr>
          <w:rFonts w:hint="eastAsia"/>
        </w:rPr>
      </w:pPr>
      <w:r>
        <w:rPr>
          <w:rFonts w:hint="eastAsia"/>
        </w:rPr>
        <w:t xml:space="preserve">C. </w:t>
      </w:r>
      <w:r>
        <w:rPr>
          <w:rFonts w:hint="eastAsia"/>
        </w:rPr>
        <w:t>二氧化硫</w:t>
      </w:r>
      <w:r>
        <w:rPr>
          <w:rFonts w:hint="eastAsia"/>
        </w:rPr>
        <w:t xml:space="preserve"> </w:t>
      </w:r>
    </w:p>
    <w:p w:rsidR="00EC64B7" w:rsidRDefault="00EC64B7" w:rsidP="00EC64B7">
      <w:pPr>
        <w:rPr>
          <w:rFonts w:hint="eastAsia"/>
        </w:rPr>
      </w:pPr>
      <w:r>
        <w:rPr>
          <w:rFonts w:hint="eastAsia"/>
        </w:rPr>
        <w:t xml:space="preserve">D. </w:t>
      </w:r>
      <w:r>
        <w:rPr>
          <w:rFonts w:hint="eastAsia"/>
        </w:rPr>
        <w:t>三氧化硫</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以下药品按毒性从大到小排序正确的是：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甲醛、苯、苯乙烯、丙酮</w:t>
      </w:r>
      <w:r>
        <w:rPr>
          <w:rFonts w:hint="eastAsia"/>
        </w:rPr>
        <w:t xml:space="preserve"> </w:t>
      </w:r>
    </w:p>
    <w:p w:rsidR="00EC64B7" w:rsidRDefault="00EC64B7" w:rsidP="00EC64B7">
      <w:pPr>
        <w:rPr>
          <w:rFonts w:hint="eastAsia"/>
        </w:rPr>
      </w:pPr>
      <w:r>
        <w:rPr>
          <w:rFonts w:hint="eastAsia"/>
        </w:rPr>
        <w:t xml:space="preserve">B. </w:t>
      </w:r>
      <w:r>
        <w:rPr>
          <w:rFonts w:hint="eastAsia"/>
        </w:rPr>
        <w:t>苯、甲醛、甲苯、丙酮</w:t>
      </w:r>
      <w:r>
        <w:rPr>
          <w:rFonts w:hint="eastAsia"/>
        </w:rPr>
        <w:t xml:space="preserve"> </w:t>
      </w:r>
    </w:p>
    <w:p w:rsidR="00EC64B7" w:rsidRDefault="00EC64B7" w:rsidP="00EC64B7">
      <w:pPr>
        <w:rPr>
          <w:rFonts w:hint="eastAsia"/>
        </w:rPr>
      </w:pPr>
      <w:r>
        <w:rPr>
          <w:rFonts w:hint="eastAsia"/>
        </w:rPr>
        <w:t xml:space="preserve">C. </w:t>
      </w:r>
      <w:r>
        <w:rPr>
          <w:rFonts w:hint="eastAsia"/>
        </w:rPr>
        <w:t>甲苯、甲醛、苯、丙酮</w:t>
      </w:r>
      <w:r>
        <w:rPr>
          <w:rFonts w:hint="eastAsia"/>
        </w:rPr>
        <w:t xml:space="preserve"> </w:t>
      </w:r>
    </w:p>
    <w:p w:rsidR="00EC64B7" w:rsidRDefault="00EC64B7" w:rsidP="00EC64B7">
      <w:pPr>
        <w:rPr>
          <w:rFonts w:hint="eastAsia"/>
        </w:rPr>
      </w:pPr>
      <w:r>
        <w:rPr>
          <w:rFonts w:hint="eastAsia"/>
        </w:rPr>
        <w:t xml:space="preserve">D. </w:t>
      </w:r>
      <w:r>
        <w:rPr>
          <w:rFonts w:hint="eastAsia"/>
        </w:rPr>
        <w:t>苯、丙酮、甲苯、甲醛</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领取及存放化学药品时，以下说法错误的是：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确认容器上标示的中文名称是否为需要的实验用药品。</w:t>
      </w:r>
      <w:r>
        <w:rPr>
          <w:rFonts w:hint="eastAsia"/>
        </w:rPr>
        <w:t xml:space="preserve"> </w:t>
      </w:r>
    </w:p>
    <w:p w:rsidR="00EC64B7" w:rsidRDefault="00EC64B7" w:rsidP="00EC64B7">
      <w:pPr>
        <w:rPr>
          <w:rFonts w:hint="eastAsia"/>
        </w:rPr>
      </w:pPr>
      <w:r>
        <w:rPr>
          <w:rFonts w:hint="eastAsia"/>
        </w:rPr>
        <w:t xml:space="preserve">B. </w:t>
      </w:r>
      <w:r>
        <w:rPr>
          <w:rFonts w:hint="eastAsia"/>
        </w:rPr>
        <w:t>学习并清楚化学药品危害标示和图样。</w:t>
      </w:r>
      <w:r>
        <w:rPr>
          <w:rFonts w:hint="eastAsia"/>
        </w:rPr>
        <w:t xml:space="preserve"> </w:t>
      </w:r>
    </w:p>
    <w:p w:rsidR="00EC64B7" w:rsidRDefault="00EC64B7" w:rsidP="00EC64B7">
      <w:pPr>
        <w:rPr>
          <w:rFonts w:hint="eastAsia"/>
        </w:rPr>
      </w:pPr>
      <w:r>
        <w:rPr>
          <w:rFonts w:hint="eastAsia"/>
        </w:rPr>
        <w:t xml:space="preserve">C. </w:t>
      </w:r>
      <w:r>
        <w:rPr>
          <w:rFonts w:hint="eastAsia"/>
        </w:rPr>
        <w:t>化学药品应分类存放。</w:t>
      </w:r>
      <w:r>
        <w:rPr>
          <w:rFonts w:hint="eastAsia"/>
        </w:rPr>
        <w:t xml:space="preserve"> </w:t>
      </w:r>
    </w:p>
    <w:p w:rsidR="00EC64B7" w:rsidRDefault="00EC64B7" w:rsidP="00EC64B7">
      <w:pPr>
        <w:rPr>
          <w:rFonts w:hint="eastAsia"/>
        </w:rPr>
      </w:pPr>
      <w:r>
        <w:rPr>
          <w:rFonts w:hint="eastAsia"/>
        </w:rPr>
        <w:t xml:space="preserve">D. </w:t>
      </w:r>
      <w:r>
        <w:rPr>
          <w:rFonts w:hint="eastAsia"/>
        </w:rPr>
        <w:t>有机溶剂，固体化学药品，酸、碱化合物可以存放于同一药品柜中。</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活泼金属应存放在何处？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密封容器中并放入冰箱</w:t>
      </w:r>
      <w:r>
        <w:rPr>
          <w:rFonts w:hint="eastAsia"/>
        </w:rPr>
        <w:t xml:space="preserve"> </w:t>
      </w:r>
    </w:p>
    <w:p w:rsidR="00EC64B7" w:rsidRDefault="00EC64B7" w:rsidP="00EC64B7">
      <w:pPr>
        <w:rPr>
          <w:rFonts w:hint="eastAsia"/>
        </w:rPr>
      </w:pPr>
      <w:r>
        <w:rPr>
          <w:rFonts w:hint="eastAsia"/>
        </w:rPr>
        <w:t xml:space="preserve">B. </w:t>
      </w:r>
      <w:r>
        <w:rPr>
          <w:rFonts w:hint="eastAsia"/>
        </w:rPr>
        <w:t>密封容器中并放入干燥器</w:t>
      </w:r>
      <w:r>
        <w:rPr>
          <w:rFonts w:hint="eastAsia"/>
        </w:rPr>
        <w:t xml:space="preserve"> </w:t>
      </w:r>
    </w:p>
    <w:p w:rsidR="00EC64B7" w:rsidRDefault="00EC64B7" w:rsidP="00EC64B7">
      <w:pPr>
        <w:rPr>
          <w:rFonts w:hint="eastAsia"/>
        </w:rPr>
      </w:pPr>
      <w:r>
        <w:rPr>
          <w:rFonts w:hint="eastAsia"/>
        </w:rPr>
        <w:t xml:space="preserve">C. </w:t>
      </w:r>
      <w:r>
        <w:rPr>
          <w:rFonts w:hint="eastAsia"/>
        </w:rPr>
        <w:t>泡在煤油里密封避光保存</w:t>
      </w:r>
      <w:r>
        <w:rPr>
          <w:rFonts w:hint="eastAsia"/>
        </w:rPr>
        <w:t xml:space="preserve"> </w:t>
      </w:r>
    </w:p>
    <w:p w:rsidR="00EC64B7" w:rsidRDefault="00EC64B7" w:rsidP="00EC64B7">
      <w:pPr>
        <w:rPr>
          <w:rFonts w:hint="eastAsia"/>
        </w:rPr>
      </w:pPr>
      <w:r>
        <w:rPr>
          <w:rFonts w:hint="eastAsia"/>
        </w:rPr>
        <w:t xml:space="preserve">D. </w:t>
      </w:r>
      <w:r>
        <w:rPr>
          <w:rFonts w:hint="eastAsia"/>
        </w:rPr>
        <w:t>密封容器中并放入密闭柜子内</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2,4-</w:t>
      </w:r>
      <w:r>
        <w:rPr>
          <w:rFonts w:hint="eastAsia"/>
        </w:rPr>
        <w:t>二硝基苯甲醚、</w:t>
      </w:r>
      <w:proofErr w:type="gramStart"/>
      <w:r>
        <w:rPr>
          <w:rFonts w:hint="eastAsia"/>
        </w:rPr>
        <w:t>萘</w:t>
      </w:r>
      <w:proofErr w:type="gramEnd"/>
      <w:r>
        <w:rPr>
          <w:rFonts w:hint="eastAsia"/>
        </w:rPr>
        <w:t>、二硝基</w:t>
      </w:r>
      <w:proofErr w:type="gramStart"/>
      <w:r>
        <w:rPr>
          <w:rFonts w:hint="eastAsia"/>
        </w:rPr>
        <w:t>萘</w:t>
      </w:r>
      <w:proofErr w:type="gramEnd"/>
      <w:r>
        <w:rPr>
          <w:rFonts w:hint="eastAsia"/>
        </w:rPr>
        <w:t>等可升华固体药品燃烧应如何进行灭火：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用灭火器灭火</w:t>
      </w:r>
      <w:r>
        <w:rPr>
          <w:rFonts w:hint="eastAsia"/>
        </w:rPr>
        <w:t xml:space="preserve"> </w:t>
      </w:r>
    </w:p>
    <w:p w:rsidR="00EC64B7" w:rsidRDefault="00EC64B7" w:rsidP="00EC64B7">
      <w:pPr>
        <w:rPr>
          <w:rFonts w:hint="eastAsia"/>
        </w:rPr>
      </w:pPr>
      <w:r>
        <w:rPr>
          <w:rFonts w:hint="eastAsia"/>
        </w:rPr>
        <w:t xml:space="preserve">B. </w:t>
      </w:r>
      <w:r>
        <w:rPr>
          <w:rFonts w:hint="eastAsia"/>
        </w:rPr>
        <w:t>火灭后还要不断向燃烧区域上空及周围喷雾水</w:t>
      </w:r>
      <w:r>
        <w:rPr>
          <w:rFonts w:hint="eastAsia"/>
        </w:rPr>
        <w:t xml:space="preserve"> </w:t>
      </w:r>
    </w:p>
    <w:p w:rsidR="00EC64B7" w:rsidRDefault="00EC64B7" w:rsidP="00EC64B7">
      <w:pPr>
        <w:rPr>
          <w:rFonts w:hint="eastAsia"/>
        </w:rPr>
      </w:pPr>
      <w:r>
        <w:rPr>
          <w:rFonts w:hint="eastAsia"/>
        </w:rPr>
        <w:t xml:space="preserve">C. </w:t>
      </w:r>
      <w:r>
        <w:rPr>
          <w:rFonts w:hint="eastAsia"/>
        </w:rPr>
        <w:t>用水灭火，并不断向燃烧区域上空及周围喷雾水至可燃物完全冷却</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金属梯子不适于以下什么工作场所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带电作业的工作场所</w:t>
      </w:r>
      <w:r>
        <w:rPr>
          <w:rFonts w:hint="eastAsia"/>
        </w:rPr>
        <w:t xml:space="preserve"> </w:t>
      </w:r>
    </w:p>
    <w:p w:rsidR="00EC64B7" w:rsidRDefault="00EC64B7" w:rsidP="00EC64B7">
      <w:pPr>
        <w:rPr>
          <w:rFonts w:hint="eastAsia"/>
        </w:rPr>
      </w:pPr>
      <w:r>
        <w:rPr>
          <w:rFonts w:hint="eastAsia"/>
        </w:rPr>
        <w:t>B.</w:t>
      </w:r>
      <w:r>
        <w:rPr>
          <w:rFonts w:hint="eastAsia"/>
        </w:rPr>
        <w:t>坑穴或密闭场所</w:t>
      </w:r>
      <w:r>
        <w:rPr>
          <w:rFonts w:hint="eastAsia"/>
        </w:rPr>
        <w:t xml:space="preserve"> </w:t>
      </w:r>
    </w:p>
    <w:p w:rsidR="00EC64B7" w:rsidRDefault="00EC64B7" w:rsidP="00EC64B7">
      <w:pPr>
        <w:rPr>
          <w:rFonts w:hint="eastAsia"/>
        </w:rPr>
      </w:pPr>
      <w:r>
        <w:rPr>
          <w:rFonts w:hint="eastAsia"/>
        </w:rPr>
        <w:t>C.</w:t>
      </w:r>
      <w:r>
        <w:rPr>
          <w:rFonts w:hint="eastAsia"/>
        </w:rPr>
        <w:t>高空作业</w:t>
      </w:r>
      <w:r>
        <w:rPr>
          <w:rFonts w:hint="eastAsia"/>
        </w:rPr>
        <w:t xml:space="preserve"> </w:t>
      </w:r>
    </w:p>
    <w:p w:rsidR="00EC64B7" w:rsidRDefault="00EC64B7" w:rsidP="00EC64B7">
      <w:pPr>
        <w:rPr>
          <w:rFonts w:hint="eastAsia"/>
        </w:rPr>
      </w:pPr>
      <w:r>
        <w:rPr>
          <w:rFonts w:hint="eastAsia"/>
        </w:rPr>
        <w:t xml:space="preserve">D. </w:t>
      </w:r>
      <w:r>
        <w:rPr>
          <w:rFonts w:hint="eastAsia"/>
        </w:rPr>
        <w:t>静电</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所有的火灾刚开始时都是小火，随着火灾的发展输出的热量越大，火灾蔓延的速度和范围也愈大，所以扑灭初起火灾</w:t>
      </w:r>
      <w:r>
        <w:rPr>
          <w:rFonts w:hint="eastAsia"/>
        </w:rPr>
        <w:t xml:space="preserve"> </w:t>
      </w:r>
      <w:r>
        <w:rPr>
          <w:rFonts w:hint="eastAsia"/>
        </w:rPr>
        <w:t>最容易的。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电气检修时</w:t>
      </w:r>
      <w:r>
        <w:rPr>
          <w:rFonts w:hint="eastAsia"/>
        </w:rPr>
        <w:t>,</w:t>
      </w:r>
      <w:r>
        <w:rPr>
          <w:rFonts w:hint="eastAsia"/>
        </w:rPr>
        <w:t>应在配电箱或开关处悬挂“禁止合闸，有人工作”的标示牌。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机器仪表发生故障，或机器及动力装备等遇异状时，应该先关机，然后找有关人员前来检修</w:t>
      </w:r>
      <w:r>
        <w:rPr>
          <w:rFonts w:hint="eastAsia"/>
        </w:rPr>
        <w:t>,</w:t>
      </w:r>
      <w:r>
        <w:rPr>
          <w:rFonts w:hint="eastAsia"/>
        </w:rPr>
        <w:t>并设立警示牌。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当工件卡在模具中时，可以用手将工件取出。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冲压小工件时，可以用手送而不使用专用工具。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严禁将未经验证的程序输入数控装置进行零件加工。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实习期间，不准随意乱动铸造车间的设备，必须经师傅批准后在师傅指导下，方可启动。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在钻床上工作时，为保护双手，可以戴手套进行工作。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机床运行时，不准用手触摸旋转的工件。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使用大功率的实验设备前，要检查线路是否接地。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安装工件时，工件要装正、夹紧，装、卸工件后必须及时取下卡盘扳手。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在钻床上工作时，如果钻头上缠有铁屑，应停车清理。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在易燃、易爆、易灼烧及有静电发生的场所，可以使用化纤防护用品。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在使用手电钻、电砂轮等手持电动工具时，为保证安全，应该装设漏电保护器。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在熟睡时，听到火警信号后正确的做法是：</w:t>
      </w:r>
      <w:r>
        <w:rPr>
          <w:rFonts w:hint="eastAsia"/>
        </w:rPr>
        <w:t>1</w:t>
      </w:r>
      <w:r>
        <w:rPr>
          <w:rFonts w:hint="eastAsia"/>
        </w:rPr>
        <w:t>、用手试一试门是否热，如是冷的，可开门逃生；</w:t>
      </w:r>
      <w:r>
        <w:rPr>
          <w:rFonts w:hint="eastAsia"/>
        </w:rPr>
        <w:t>2</w:t>
      </w:r>
      <w:r>
        <w:rPr>
          <w:rFonts w:hint="eastAsia"/>
        </w:rPr>
        <w:t>、准备好湿毛巾；</w:t>
      </w:r>
      <w:r>
        <w:rPr>
          <w:rFonts w:hint="eastAsia"/>
        </w:rPr>
        <w:t>3</w:t>
      </w:r>
      <w:r>
        <w:rPr>
          <w:rFonts w:hint="eastAsia"/>
        </w:rPr>
        <w:t>、切勿随意跳楼，自制救生绳索后再设法安全着落；</w:t>
      </w:r>
      <w:r>
        <w:rPr>
          <w:rFonts w:hint="eastAsia"/>
        </w:rPr>
        <w:t>4</w:t>
      </w:r>
      <w:r>
        <w:rPr>
          <w:rFonts w:hint="eastAsia"/>
        </w:rPr>
        <w:t>、利用自然条件作为救生滑道。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扑救气体火灾切忌盲目扑灭火势，首先应切断火势蔓延途径，然后疏散火势中压力容器或受到火焰辐射</w:t>
      </w:r>
      <w:proofErr w:type="gramStart"/>
      <w:r>
        <w:rPr>
          <w:rFonts w:hint="eastAsia"/>
        </w:rPr>
        <w:t>热威胁</w:t>
      </w:r>
      <w:proofErr w:type="gramEnd"/>
      <w:r>
        <w:rPr>
          <w:rFonts w:hint="eastAsia"/>
        </w:rPr>
        <w:t>的压力</w:t>
      </w:r>
      <w:r>
        <w:rPr>
          <w:rFonts w:hint="eastAsia"/>
        </w:rPr>
        <w:t xml:space="preserve"> </w:t>
      </w:r>
      <w:r>
        <w:rPr>
          <w:rFonts w:hint="eastAsia"/>
        </w:rPr>
        <w:t>容器，不能疏散的部署水枪进行冷却保护。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灭火器材设置点附近不能堆放物品</w:t>
      </w:r>
      <w:r>
        <w:rPr>
          <w:rFonts w:hint="eastAsia"/>
        </w:rPr>
        <w:t>,</w:t>
      </w:r>
      <w:r>
        <w:rPr>
          <w:rFonts w:hint="eastAsia"/>
        </w:rPr>
        <w:t>以免影响灭火器的取用。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火灾发生后，穿过浓烟逃生时，必须尽量贴近地面，并用湿毛巾捂住口鼻。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液体着火时，应用灭火器灭火，不能用水扑救或其</w:t>
      </w:r>
      <w:r>
        <w:rPr>
          <w:rFonts w:hint="eastAsia"/>
        </w:rPr>
        <w:t xml:space="preserve"> </w:t>
      </w:r>
      <w:r>
        <w:rPr>
          <w:rFonts w:hint="eastAsia"/>
        </w:rPr>
        <w:t>它物品扑打。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V</w:t>
      </w:r>
      <w:r>
        <w:rPr>
          <w:rFonts w:hint="eastAsia"/>
        </w:rPr>
        <w:t>类放射源的下限活度值为该种核素的豁免活度。</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射线装置、辐射工作场所须安装防盗、防火、防泄漏设施，保证放射性同位素和射线装置的使用安全。辐射工作场所的入口处应放置辐射警示标志和工作信号。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只要有辐射许可证，可以不管其规定的范围从事放射性同位素和射线装置生产、销售、使用活动。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放射性同位素应当单独存放，不得与易燃、易爆、腐蚀性物品等一起存放。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静电可以引起爆炸、电气绝缘和电子元器件击穿。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静电有三大特点：一是电压高；二是静电感应突出；三是尖端放电现象严重。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使用手锯时，安装锯条松紧要适当，拉锯速度不要过快，压力不要过大，以免锯条突然崩断弹出而发生伤人事件。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电气设备发生火灾时，应注意：</w:t>
      </w:r>
      <w:r>
        <w:rPr>
          <w:rFonts w:hint="eastAsia"/>
        </w:rPr>
        <w:t>1</w:t>
      </w:r>
      <w:r>
        <w:rPr>
          <w:rFonts w:hint="eastAsia"/>
        </w:rPr>
        <w:t>、电气设备可能带电，可能发生触电事故；</w:t>
      </w:r>
      <w:r>
        <w:rPr>
          <w:rFonts w:hint="eastAsia"/>
        </w:rPr>
        <w:t>2</w:t>
      </w:r>
      <w:r>
        <w:rPr>
          <w:rFonts w:hint="eastAsia"/>
        </w:rPr>
        <w:t>、某些电气设备充有大量的油，可能发生喷油甚至爆炸。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为避免线路负荷过大，而引起火灾，功率</w:t>
      </w:r>
      <w:r>
        <w:rPr>
          <w:rFonts w:hint="eastAsia"/>
        </w:rPr>
        <w:t>1000</w:t>
      </w:r>
      <w:r>
        <w:rPr>
          <w:rFonts w:hint="eastAsia"/>
        </w:rPr>
        <w:t>瓦以上的设备不得共用一个接线板。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一些低毒、无毒的实验废液可以不经处理，直接由下水道排放。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可以将无毒无害试剂当作有毒有害试剂处理。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实验室安全与卫生检查内容主要包括实验室布置、卫生、水电安全、冰箱与烘箱使用管理、危险品使用与保管、化学与生物废弃物（气、液、固态物）的处置、排污管理、气体钢瓶安全、放射性安全等。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与工作无关的外来人员不得进入实验室。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除非特殊需要并采取一定的安全保护措施，否则空调、计算机、饮水机等不得无人开机过夜。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空调电源必须单独拉线，不得使用接线板。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禁止邮寄属于国家秘密的文件、资料和其他物品出境，禁止非法携运属于国家秘密的文件、资料和其他物品出境。</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在照明电路上可以不用安装漏电保护器。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触电事故是因电流流过人体而造成的。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可以用湿布擦电源开关。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实验室内应使用空气开关并配备必要的漏电保护器；电气设备应配备足够的用电功率和电线，不得超负荷用电；电气设备和大型仪器须接地良好，对电线老化等隐患要定期检查并及时排除。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不准在车间打闹，不准随意攀登吊车、</w:t>
      </w:r>
      <w:proofErr w:type="gramStart"/>
      <w:r>
        <w:rPr>
          <w:rFonts w:hint="eastAsia"/>
        </w:rPr>
        <w:t>墙梯或者</w:t>
      </w:r>
      <w:proofErr w:type="gramEnd"/>
      <w:r>
        <w:rPr>
          <w:rFonts w:hint="eastAsia"/>
        </w:rPr>
        <w:t>其它设备，不准在吊车吊运物体运行线上行走或停留。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用手搬运重物时，应先以半蹲姿势，抓牢重物，然后用腿肌出力站起，切勿弯腰，以防伤及背部和腰。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冷却灭火法是将可燃物冷却到其燃点以下，停止燃烧反应。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火灾发生后，千万不要盲目跳楼，可利用疏散楼梯、阳台、窗口等逃生自救。也可用绳子或把床单、被套等撕成条状连成绳索，紧拴在窗框、铁栏杆等可靠的固定物上，用毛巾、布条等保护手心，顺绳滑下，或下到未着火的楼层进行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当发生火情时尽快沿着疏散指示标志和安全出口方向迅速离开火场。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以下情况不宜进行游泳锻炼：患心脏病、高血压、肺结核和身体虚弱的人；严重沙眼、传染性皮肤病、细菌性肠炎等人；病</w:t>
      </w:r>
      <w:proofErr w:type="gramStart"/>
      <w:r>
        <w:rPr>
          <w:rFonts w:hint="eastAsia"/>
        </w:rPr>
        <w:t>刚好或</w:t>
      </w:r>
      <w:proofErr w:type="gramEnd"/>
      <w:r>
        <w:rPr>
          <w:rFonts w:hint="eastAsia"/>
        </w:rPr>
        <w:t>发烧头疼、伤风感冒、过度疲劳、饥饿时；饭后</w:t>
      </w:r>
      <w:r>
        <w:rPr>
          <w:rFonts w:hint="eastAsia"/>
        </w:rPr>
        <w:t>45</w:t>
      </w:r>
      <w:r>
        <w:rPr>
          <w:rFonts w:hint="eastAsia"/>
        </w:rPr>
        <w:t>—</w:t>
      </w:r>
      <w:r>
        <w:rPr>
          <w:rFonts w:hint="eastAsia"/>
        </w:rPr>
        <w:t>60</w:t>
      </w:r>
      <w:r>
        <w:rPr>
          <w:rFonts w:hint="eastAsia"/>
        </w:rPr>
        <w:t>分钟和剧烈运动后不久；女生月经期不宜下水。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判断题</w:t>
      </w:r>
      <w:r>
        <w:rPr>
          <w:rFonts w:hint="eastAsia"/>
        </w:rPr>
        <w:t xml:space="preserve">] </w:t>
      </w:r>
      <w:r>
        <w:rPr>
          <w:rFonts w:hint="eastAsia"/>
        </w:rPr>
        <w:t>从自己的实际情况出发，锻炼要循序渐进，不要急于求成，应做自己力所能及的动作。锻炼时间不宜过长，练习负荷不宜过重，以免过度疲劳或发生运动损伤。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灭火器按其移动形式可分为：手提式和推车式。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创造安全、卫生的实验室工作环境，仅仅是实验工作人员的责任。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人工呼吸的方法是捏紧伤者鼻孔，深吸一口气后紧贴伤者的口向口内吹气，时间约为</w:t>
      </w:r>
      <w:r>
        <w:rPr>
          <w:rFonts w:hint="eastAsia"/>
        </w:rPr>
        <w:t>2</w:t>
      </w:r>
      <w:r>
        <w:rPr>
          <w:rFonts w:hint="eastAsia"/>
        </w:rPr>
        <w:t>秒钟，吹气完毕后，立即松开伤者的鼻孔，让他自行呼气，时间约</w:t>
      </w:r>
      <w:r>
        <w:rPr>
          <w:rFonts w:hint="eastAsia"/>
        </w:rPr>
        <w:t>3</w:t>
      </w:r>
      <w:r>
        <w:rPr>
          <w:rFonts w:hint="eastAsia"/>
        </w:rPr>
        <w:t>秒钟。如此以每分钟约</w:t>
      </w:r>
      <w:r>
        <w:rPr>
          <w:rFonts w:hint="eastAsia"/>
        </w:rPr>
        <w:t>12</w:t>
      </w:r>
      <w:r>
        <w:rPr>
          <w:rFonts w:hint="eastAsia"/>
        </w:rPr>
        <w:t>次的速度进行。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判断题</w:t>
      </w:r>
      <w:r>
        <w:rPr>
          <w:rFonts w:hint="eastAsia"/>
        </w:rPr>
        <w:t xml:space="preserve">] </w:t>
      </w:r>
      <w:r>
        <w:rPr>
          <w:rFonts w:hint="eastAsia"/>
        </w:rPr>
        <w:t>实验中遇到一般割伤，应立即取出伤口内的异物，保持伤口干净，并用酒精</w:t>
      </w:r>
      <w:r>
        <w:rPr>
          <w:rFonts w:hint="eastAsia"/>
        </w:rPr>
        <w:lastRenderedPageBreak/>
        <w:t>棉清除伤口周围的污物，涂上外伤膏或消炎粉。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判断题</w:t>
      </w:r>
      <w:r>
        <w:rPr>
          <w:rFonts w:hint="eastAsia"/>
        </w:rPr>
        <w:t xml:space="preserve">] </w:t>
      </w:r>
      <w:r>
        <w:rPr>
          <w:rFonts w:hint="eastAsia"/>
        </w:rPr>
        <w:t>实验中遇到一般烫伤和烧伤，不要弄破水泡，在伤口处用</w:t>
      </w:r>
      <w:r>
        <w:rPr>
          <w:rFonts w:hint="eastAsia"/>
        </w:rPr>
        <w:t>95%</w:t>
      </w:r>
      <w:r>
        <w:rPr>
          <w:rFonts w:hint="eastAsia"/>
        </w:rPr>
        <w:t>的酒精轻涂伤口，涂上烫伤膏或涂一层凡士林油，再用纱布包扎。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判断题</w:t>
      </w:r>
      <w:r>
        <w:rPr>
          <w:rFonts w:hint="eastAsia"/>
        </w:rPr>
        <w:t xml:space="preserve">] </w:t>
      </w:r>
      <w:r>
        <w:rPr>
          <w:rFonts w:hint="eastAsia"/>
        </w:rPr>
        <w:t>学生、新员工进实验室之前要参加安全教育和培训，经培训、考核合格后方可进入实验室学习与工作；学生要在老师指导下开展实验研究。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判断题</w:t>
      </w:r>
      <w:r>
        <w:rPr>
          <w:rFonts w:hint="eastAsia"/>
        </w:rPr>
        <w:t xml:space="preserve">] </w:t>
      </w:r>
      <w:r>
        <w:rPr>
          <w:rFonts w:hint="eastAsia"/>
        </w:rPr>
        <w:t>正在进行实验时，可带着防护手套接听电话。</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单选题</w:t>
      </w:r>
      <w:r>
        <w:rPr>
          <w:rFonts w:hint="eastAsia"/>
        </w:rPr>
        <w:t xml:space="preserve">] </w:t>
      </w:r>
      <w:r>
        <w:rPr>
          <w:rFonts w:hint="eastAsia"/>
        </w:rPr>
        <w:t>旋桨流速仪传感器应该特别小心的部位是：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头部旋桨</w:t>
      </w:r>
      <w:r>
        <w:rPr>
          <w:rFonts w:hint="eastAsia"/>
        </w:rPr>
        <w:t xml:space="preserve"> </w:t>
      </w:r>
    </w:p>
    <w:p w:rsidR="00EC64B7" w:rsidRDefault="00EC64B7" w:rsidP="00EC64B7">
      <w:pPr>
        <w:rPr>
          <w:rFonts w:hint="eastAsia"/>
        </w:rPr>
      </w:pPr>
      <w:r>
        <w:rPr>
          <w:rFonts w:hint="eastAsia"/>
        </w:rPr>
        <w:t>B.</w:t>
      </w:r>
      <w:r>
        <w:rPr>
          <w:rFonts w:hint="eastAsia"/>
        </w:rPr>
        <w:t>杆部</w:t>
      </w:r>
      <w:r>
        <w:rPr>
          <w:rFonts w:hint="eastAsia"/>
        </w:rPr>
        <w:t xml:space="preserve"> </w:t>
      </w:r>
    </w:p>
    <w:p w:rsidR="00EC64B7" w:rsidRDefault="00EC64B7" w:rsidP="00EC64B7">
      <w:pPr>
        <w:rPr>
          <w:rFonts w:hint="eastAsia"/>
        </w:rPr>
      </w:pPr>
      <w:r>
        <w:rPr>
          <w:rFonts w:hint="eastAsia"/>
        </w:rPr>
        <w:t>C.</w:t>
      </w:r>
      <w:r>
        <w:rPr>
          <w:rFonts w:hint="eastAsia"/>
        </w:rPr>
        <w:t>尾部接口</w:t>
      </w:r>
      <w:r>
        <w:rPr>
          <w:rFonts w:hint="eastAsia"/>
        </w:rPr>
        <w:t xml:space="preserve"> </w:t>
      </w:r>
    </w:p>
    <w:p w:rsidR="00EC64B7" w:rsidRDefault="00EC64B7" w:rsidP="00EC64B7">
      <w:pPr>
        <w:rPr>
          <w:rFonts w:hint="eastAsia"/>
        </w:rPr>
      </w:pPr>
      <w:r>
        <w:rPr>
          <w:rFonts w:hint="eastAsia"/>
        </w:rPr>
        <w:t xml:space="preserve">D. </w:t>
      </w:r>
      <w:r>
        <w:rPr>
          <w:rFonts w:hint="eastAsia"/>
        </w:rPr>
        <w:t>尾部套口</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单选题</w:t>
      </w:r>
      <w:r>
        <w:rPr>
          <w:rFonts w:hint="eastAsia"/>
        </w:rPr>
        <w:t xml:space="preserve">] </w:t>
      </w:r>
      <w:r>
        <w:rPr>
          <w:rFonts w:hint="eastAsia"/>
        </w:rPr>
        <w:t>对数控机床数控系统内部存储的所有参数，应注意：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严禁私自打开，改动和删除</w:t>
      </w:r>
      <w:r>
        <w:rPr>
          <w:rFonts w:hint="eastAsia"/>
        </w:rPr>
        <w:t xml:space="preserve"> </w:t>
      </w:r>
    </w:p>
    <w:p w:rsidR="00EC64B7" w:rsidRDefault="00EC64B7" w:rsidP="00EC64B7">
      <w:pPr>
        <w:rPr>
          <w:rFonts w:hint="eastAsia"/>
        </w:rPr>
      </w:pPr>
      <w:r>
        <w:rPr>
          <w:rFonts w:hint="eastAsia"/>
        </w:rPr>
        <w:t xml:space="preserve">B. </w:t>
      </w:r>
      <w:r>
        <w:rPr>
          <w:rFonts w:hint="eastAsia"/>
        </w:rPr>
        <w:t>可以任意打开，改动和删除</w:t>
      </w:r>
      <w:r>
        <w:rPr>
          <w:rFonts w:hint="eastAsia"/>
        </w:rPr>
        <w:t xml:space="preserve"> </w:t>
      </w:r>
    </w:p>
    <w:p w:rsidR="00EC64B7" w:rsidRDefault="00EC64B7" w:rsidP="00EC64B7">
      <w:pPr>
        <w:rPr>
          <w:rFonts w:hint="eastAsia"/>
        </w:rPr>
      </w:pPr>
      <w:r>
        <w:rPr>
          <w:rFonts w:hint="eastAsia"/>
        </w:rPr>
        <w:t xml:space="preserve">C. </w:t>
      </w:r>
      <w:r>
        <w:rPr>
          <w:rFonts w:hint="eastAsia"/>
        </w:rPr>
        <w:t>可以任意打开，但不可改动和删除</w:t>
      </w:r>
      <w:r>
        <w:rPr>
          <w:rFonts w:hint="eastAsia"/>
        </w:rPr>
        <w:t xml:space="preserve"> </w:t>
      </w:r>
    </w:p>
    <w:p w:rsidR="00EC64B7" w:rsidRDefault="00EC64B7" w:rsidP="00EC64B7">
      <w:pPr>
        <w:rPr>
          <w:rFonts w:hint="eastAsia"/>
        </w:rPr>
      </w:pPr>
      <w:r>
        <w:rPr>
          <w:rFonts w:hint="eastAsia"/>
        </w:rPr>
        <w:t xml:space="preserve">D. </w:t>
      </w:r>
      <w:r>
        <w:rPr>
          <w:rFonts w:hint="eastAsia"/>
        </w:rPr>
        <w:t>以上都不对</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单选题</w:t>
      </w:r>
      <w:r>
        <w:rPr>
          <w:rFonts w:hint="eastAsia"/>
        </w:rPr>
        <w:t xml:space="preserve">] </w:t>
      </w:r>
      <w:r>
        <w:rPr>
          <w:rFonts w:hint="eastAsia"/>
        </w:rPr>
        <w:t>在冲压过程中，如果工件卡在模子里，应如何处理？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直接用手拿</w:t>
      </w:r>
      <w:r>
        <w:rPr>
          <w:rFonts w:hint="eastAsia"/>
        </w:rPr>
        <w:t xml:space="preserve"> </w:t>
      </w:r>
    </w:p>
    <w:p w:rsidR="00EC64B7" w:rsidRDefault="00EC64B7" w:rsidP="00EC64B7">
      <w:pPr>
        <w:rPr>
          <w:rFonts w:hint="eastAsia"/>
        </w:rPr>
      </w:pPr>
      <w:r>
        <w:rPr>
          <w:rFonts w:hint="eastAsia"/>
        </w:rPr>
        <w:t xml:space="preserve">B. </w:t>
      </w:r>
      <w:r>
        <w:rPr>
          <w:rFonts w:hint="eastAsia"/>
        </w:rPr>
        <w:t>应使用专用工具取出</w:t>
      </w:r>
      <w:r>
        <w:rPr>
          <w:rFonts w:hint="eastAsia"/>
        </w:rPr>
        <w:t xml:space="preserve"> </w:t>
      </w:r>
    </w:p>
    <w:p w:rsidR="00EC64B7" w:rsidRDefault="00EC64B7" w:rsidP="00EC64B7">
      <w:pPr>
        <w:rPr>
          <w:rFonts w:hint="eastAsia"/>
        </w:rPr>
      </w:pPr>
      <w:r>
        <w:rPr>
          <w:rFonts w:hint="eastAsia"/>
        </w:rPr>
        <w:t xml:space="preserve">C. </w:t>
      </w:r>
      <w:r>
        <w:rPr>
          <w:rFonts w:hint="eastAsia"/>
        </w:rPr>
        <w:t>可用手，也可用专用工具取</w:t>
      </w:r>
      <w:r>
        <w:rPr>
          <w:rFonts w:hint="eastAsia"/>
        </w:rPr>
        <w:t xml:space="preserve"> </w:t>
      </w:r>
    </w:p>
    <w:p w:rsidR="00EC64B7" w:rsidRDefault="00EC64B7" w:rsidP="00EC64B7">
      <w:pPr>
        <w:rPr>
          <w:rFonts w:hint="eastAsia"/>
        </w:rPr>
      </w:pPr>
      <w:r>
        <w:rPr>
          <w:rFonts w:hint="eastAsia"/>
        </w:rPr>
        <w:t xml:space="preserve">D. </w:t>
      </w:r>
      <w:r>
        <w:rPr>
          <w:rFonts w:hint="eastAsia"/>
        </w:rPr>
        <w:t>用铁棒撬</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单选题</w:t>
      </w:r>
      <w:r>
        <w:rPr>
          <w:rFonts w:hint="eastAsia"/>
        </w:rPr>
        <w:t xml:space="preserve">] </w:t>
      </w:r>
      <w:r>
        <w:rPr>
          <w:rFonts w:hint="eastAsia"/>
        </w:rPr>
        <w:t>锻造过程中，对于尚未冷却透的锻件，应注意：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可以接触它</w:t>
      </w:r>
      <w:r>
        <w:rPr>
          <w:rFonts w:hint="eastAsia"/>
        </w:rPr>
        <w:t xml:space="preserve"> </w:t>
      </w:r>
    </w:p>
    <w:p w:rsidR="00EC64B7" w:rsidRDefault="00EC64B7" w:rsidP="00EC64B7">
      <w:pPr>
        <w:rPr>
          <w:rFonts w:hint="eastAsia"/>
        </w:rPr>
      </w:pPr>
      <w:r>
        <w:rPr>
          <w:rFonts w:hint="eastAsia"/>
        </w:rPr>
        <w:t xml:space="preserve">B. </w:t>
      </w:r>
      <w:r>
        <w:rPr>
          <w:rFonts w:hint="eastAsia"/>
        </w:rPr>
        <w:t>不得接触它</w:t>
      </w:r>
      <w:r>
        <w:rPr>
          <w:rFonts w:hint="eastAsia"/>
        </w:rPr>
        <w:t xml:space="preserve"> </w:t>
      </w:r>
    </w:p>
    <w:p w:rsidR="00EC64B7" w:rsidRDefault="00EC64B7" w:rsidP="00EC64B7">
      <w:pPr>
        <w:rPr>
          <w:rFonts w:hint="eastAsia"/>
        </w:rPr>
      </w:pPr>
      <w:r>
        <w:rPr>
          <w:rFonts w:hint="eastAsia"/>
        </w:rPr>
        <w:t xml:space="preserve">C. </w:t>
      </w:r>
      <w:r>
        <w:rPr>
          <w:rFonts w:hint="eastAsia"/>
        </w:rPr>
        <w:t>用嘴对其吹气，促使其冷却</w:t>
      </w:r>
      <w:r>
        <w:rPr>
          <w:rFonts w:hint="eastAsia"/>
        </w:rPr>
        <w:t xml:space="preserve"> </w:t>
      </w:r>
    </w:p>
    <w:p w:rsidR="00EC64B7" w:rsidRDefault="00EC64B7" w:rsidP="00EC64B7">
      <w:pPr>
        <w:rPr>
          <w:rFonts w:hint="eastAsia"/>
        </w:rPr>
      </w:pPr>
      <w:r>
        <w:rPr>
          <w:rFonts w:hint="eastAsia"/>
        </w:rPr>
        <w:t xml:space="preserve">D. </w:t>
      </w:r>
      <w:r>
        <w:rPr>
          <w:rFonts w:hint="eastAsia"/>
        </w:rPr>
        <w:t>直接伸手去取</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单选题</w:t>
      </w:r>
      <w:r>
        <w:rPr>
          <w:rFonts w:hint="eastAsia"/>
        </w:rPr>
        <w:t xml:space="preserve">] </w:t>
      </w:r>
      <w:r>
        <w:rPr>
          <w:rFonts w:hint="eastAsia"/>
        </w:rPr>
        <w:t>对刚浇注完的铸件，应如何进行处理？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浇水加速其冷却</w:t>
      </w:r>
      <w:r>
        <w:rPr>
          <w:rFonts w:hint="eastAsia"/>
        </w:rPr>
        <w:t xml:space="preserve"> </w:t>
      </w:r>
    </w:p>
    <w:p w:rsidR="00EC64B7" w:rsidRDefault="00EC64B7" w:rsidP="00EC64B7">
      <w:pPr>
        <w:rPr>
          <w:rFonts w:hint="eastAsia"/>
        </w:rPr>
      </w:pPr>
      <w:r>
        <w:rPr>
          <w:rFonts w:hint="eastAsia"/>
        </w:rPr>
        <w:t xml:space="preserve">B. </w:t>
      </w:r>
      <w:r>
        <w:rPr>
          <w:rFonts w:hint="eastAsia"/>
        </w:rPr>
        <w:t>用手去摸铸件</w:t>
      </w:r>
      <w:r>
        <w:rPr>
          <w:rFonts w:hint="eastAsia"/>
        </w:rPr>
        <w:t xml:space="preserve"> </w:t>
      </w:r>
    </w:p>
    <w:p w:rsidR="00EC64B7" w:rsidRDefault="00EC64B7" w:rsidP="00EC64B7">
      <w:pPr>
        <w:rPr>
          <w:rFonts w:hint="eastAsia"/>
        </w:rPr>
      </w:pPr>
      <w:r>
        <w:rPr>
          <w:rFonts w:hint="eastAsia"/>
        </w:rPr>
        <w:t xml:space="preserve">C. </w:t>
      </w:r>
      <w:r>
        <w:rPr>
          <w:rFonts w:hint="eastAsia"/>
        </w:rPr>
        <w:t>立即落砂清理出铸件</w:t>
      </w:r>
      <w:r>
        <w:rPr>
          <w:rFonts w:hint="eastAsia"/>
        </w:rPr>
        <w:t xml:space="preserve"> </w:t>
      </w:r>
    </w:p>
    <w:p w:rsidR="00EC64B7" w:rsidRDefault="00EC64B7" w:rsidP="00EC64B7">
      <w:pPr>
        <w:rPr>
          <w:rFonts w:hint="eastAsia"/>
        </w:rPr>
      </w:pPr>
      <w:r>
        <w:rPr>
          <w:rFonts w:hint="eastAsia"/>
        </w:rPr>
        <w:t xml:space="preserve">D. </w:t>
      </w:r>
      <w:r>
        <w:rPr>
          <w:rFonts w:hint="eastAsia"/>
        </w:rPr>
        <w:t>待其冷却一定时间后再进行落砂清理</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单选题</w:t>
      </w:r>
      <w:r>
        <w:rPr>
          <w:rFonts w:hint="eastAsia"/>
        </w:rPr>
        <w:t xml:space="preserve">] </w:t>
      </w:r>
      <w:r>
        <w:rPr>
          <w:rFonts w:hint="eastAsia"/>
        </w:rPr>
        <w:t>车削开始前要进行极限位置检查的原因是：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防止卡盘与刀架或车刀相撞</w:t>
      </w:r>
      <w:r>
        <w:rPr>
          <w:rFonts w:hint="eastAsia"/>
        </w:rPr>
        <w:t xml:space="preserve"> </w:t>
      </w:r>
    </w:p>
    <w:p w:rsidR="00EC64B7" w:rsidRDefault="00EC64B7" w:rsidP="00EC64B7">
      <w:pPr>
        <w:rPr>
          <w:rFonts w:hint="eastAsia"/>
        </w:rPr>
      </w:pPr>
      <w:r>
        <w:rPr>
          <w:rFonts w:hint="eastAsia"/>
        </w:rPr>
        <w:t xml:space="preserve">B. </w:t>
      </w:r>
      <w:r>
        <w:rPr>
          <w:rFonts w:hint="eastAsia"/>
        </w:rPr>
        <w:t>防止工件伸出长度不够</w:t>
      </w:r>
      <w:r>
        <w:rPr>
          <w:rFonts w:hint="eastAsia"/>
        </w:rPr>
        <w:t xml:space="preserve"> </w:t>
      </w:r>
    </w:p>
    <w:p w:rsidR="00EC64B7" w:rsidRDefault="00EC64B7" w:rsidP="00EC64B7">
      <w:pPr>
        <w:rPr>
          <w:rFonts w:hint="eastAsia"/>
        </w:rPr>
      </w:pPr>
      <w:r>
        <w:rPr>
          <w:rFonts w:hint="eastAsia"/>
        </w:rPr>
        <w:t xml:space="preserve">C. </w:t>
      </w:r>
      <w:r>
        <w:rPr>
          <w:rFonts w:hint="eastAsia"/>
        </w:rPr>
        <w:t>防止工件因装卡不正而跳动</w:t>
      </w:r>
      <w:r>
        <w:rPr>
          <w:rFonts w:hint="eastAsia"/>
        </w:rPr>
        <w:t xml:space="preserve"> </w:t>
      </w:r>
    </w:p>
    <w:p w:rsidR="00EC64B7" w:rsidRDefault="00EC64B7" w:rsidP="00EC64B7">
      <w:pPr>
        <w:rPr>
          <w:rFonts w:hint="eastAsia"/>
        </w:rPr>
      </w:pPr>
      <w:r>
        <w:rPr>
          <w:rFonts w:hint="eastAsia"/>
        </w:rPr>
        <w:lastRenderedPageBreak/>
        <w:t xml:space="preserve">D. </w:t>
      </w:r>
      <w:r>
        <w:rPr>
          <w:rFonts w:hint="eastAsia"/>
        </w:rPr>
        <w:t>以上原因都不对</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单选题</w:t>
      </w:r>
      <w:r>
        <w:rPr>
          <w:rFonts w:hint="eastAsia"/>
        </w:rPr>
        <w:t xml:space="preserve">] </w:t>
      </w:r>
      <w:proofErr w:type="gramStart"/>
      <w:r>
        <w:rPr>
          <w:rFonts w:hint="eastAsia"/>
        </w:rPr>
        <w:t>用热箱法</w:t>
      </w:r>
      <w:proofErr w:type="gramEnd"/>
      <w:r>
        <w:rPr>
          <w:rFonts w:hint="eastAsia"/>
        </w:rPr>
        <w:t>测构件总传热系数时，冷、</w:t>
      </w:r>
      <w:proofErr w:type="gramStart"/>
      <w:r>
        <w:rPr>
          <w:rFonts w:hint="eastAsia"/>
        </w:rPr>
        <w:t>热箱的</w:t>
      </w:r>
      <w:proofErr w:type="gramEnd"/>
      <w:r>
        <w:rPr>
          <w:rFonts w:hint="eastAsia"/>
        </w:rPr>
        <w:t>温度应尽可能与构件的使用温度一致，其温差宜高于</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5</w:t>
      </w:r>
      <w:r>
        <w:rPr>
          <w:rFonts w:hint="eastAsia"/>
        </w:rPr>
        <w:t>℃</w:t>
      </w:r>
      <w:r>
        <w:rPr>
          <w:rFonts w:hint="eastAsia"/>
        </w:rPr>
        <w:t xml:space="preserve"> </w:t>
      </w:r>
    </w:p>
    <w:p w:rsidR="00EC64B7" w:rsidRDefault="00EC64B7" w:rsidP="00EC64B7">
      <w:pPr>
        <w:rPr>
          <w:rFonts w:hint="eastAsia"/>
        </w:rPr>
      </w:pPr>
      <w:r>
        <w:rPr>
          <w:rFonts w:hint="eastAsia"/>
        </w:rPr>
        <w:t>B. 10</w:t>
      </w:r>
      <w:r>
        <w:rPr>
          <w:rFonts w:hint="eastAsia"/>
        </w:rPr>
        <w:t>℃</w:t>
      </w:r>
      <w:r>
        <w:rPr>
          <w:rFonts w:hint="eastAsia"/>
        </w:rPr>
        <w:t xml:space="preserve"> </w:t>
      </w:r>
    </w:p>
    <w:p w:rsidR="00EC64B7" w:rsidRDefault="00EC64B7" w:rsidP="00EC64B7">
      <w:pPr>
        <w:rPr>
          <w:rFonts w:hint="eastAsia"/>
        </w:rPr>
      </w:pPr>
      <w:r>
        <w:rPr>
          <w:rFonts w:hint="eastAsia"/>
        </w:rPr>
        <w:t>C. 15</w:t>
      </w:r>
      <w:r>
        <w:rPr>
          <w:rFonts w:hint="eastAsia"/>
        </w:rPr>
        <w:t>℃</w:t>
      </w:r>
      <w:r>
        <w:rPr>
          <w:rFonts w:hint="eastAsia"/>
        </w:rPr>
        <w:t xml:space="preserve"> </w:t>
      </w:r>
    </w:p>
    <w:p w:rsidR="00EC64B7" w:rsidRDefault="00EC64B7" w:rsidP="00EC64B7">
      <w:pPr>
        <w:rPr>
          <w:rFonts w:hint="eastAsia"/>
        </w:rPr>
      </w:pPr>
      <w:r>
        <w:rPr>
          <w:rFonts w:hint="eastAsia"/>
        </w:rPr>
        <w:t>D. 20</w:t>
      </w:r>
      <w:r>
        <w:rPr>
          <w:rFonts w:hint="eastAsia"/>
        </w:rPr>
        <w:t>℃</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单选题</w:t>
      </w:r>
      <w:r>
        <w:rPr>
          <w:rFonts w:hint="eastAsia"/>
        </w:rPr>
        <w:t xml:space="preserve">] </w:t>
      </w:r>
      <w:r>
        <w:rPr>
          <w:rFonts w:hint="eastAsia"/>
        </w:rPr>
        <w:t>对动物实验室的器材进行消毒灭菌效果最好的设备是什么？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热水器</w:t>
      </w:r>
      <w:r>
        <w:rPr>
          <w:rFonts w:hint="eastAsia"/>
        </w:rPr>
        <w:t xml:space="preserve"> </w:t>
      </w:r>
    </w:p>
    <w:p w:rsidR="00EC64B7" w:rsidRDefault="00EC64B7" w:rsidP="00EC64B7">
      <w:pPr>
        <w:rPr>
          <w:rFonts w:hint="eastAsia"/>
        </w:rPr>
      </w:pPr>
      <w:r>
        <w:rPr>
          <w:rFonts w:hint="eastAsia"/>
        </w:rPr>
        <w:t xml:space="preserve">B. </w:t>
      </w:r>
      <w:r>
        <w:rPr>
          <w:rFonts w:hint="eastAsia"/>
        </w:rPr>
        <w:t>紫外线灯</w:t>
      </w:r>
      <w:r>
        <w:rPr>
          <w:rFonts w:hint="eastAsia"/>
        </w:rPr>
        <w:t xml:space="preserve"> </w:t>
      </w:r>
    </w:p>
    <w:p w:rsidR="00EC64B7" w:rsidRDefault="00EC64B7" w:rsidP="00EC64B7">
      <w:pPr>
        <w:rPr>
          <w:rFonts w:hint="eastAsia"/>
        </w:rPr>
      </w:pPr>
      <w:r>
        <w:rPr>
          <w:rFonts w:hint="eastAsia"/>
        </w:rPr>
        <w:t xml:space="preserve">C. </w:t>
      </w:r>
      <w:r>
        <w:rPr>
          <w:rFonts w:hint="eastAsia"/>
        </w:rPr>
        <w:t>臭氧发生器</w:t>
      </w:r>
      <w:r>
        <w:rPr>
          <w:rFonts w:hint="eastAsia"/>
        </w:rPr>
        <w:t xml:space="preserve"> </w:t>
      </w:r>
    </w:p>
    <w:p w:rsidR="00EC64B7" w:rsidRDefault="00EC64B7" w:rsidP="00EC64B7">
      <w:pPr>
        <w:rPr>
          <w:rFonts w:hint="eastAsia"/>
        </w:rPr>
      </w:pPr>
      <w:r>
        <w:rPr>
          <w:rFonts w:hint="eastAsia"/>
        </w:rPr>
        <w:t xml:space="preserve">D. </w:t>
      </w:r>
      <w:r>
        <w:rPr>
          <w:rFonts w:hint="eastAsia"/>
        </w:rPr>
        <w:t>高压灭菌柜</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设备或线路的确认无电，应以什么指示作为根据？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电压表</w:t>
      </w:r>
      <w:r>
        <w:rPr>
          <w:rFonts w:hint="eastAsia"/>
        </w:rPr>
        <w:t xml:space="preserve"> </w:t>
      </w:r>
    </w:p>
    <w:p w:rsidR="00EC64B7" w:rsidRDefault="00EC64B7" w:rsidP="00EC64B7">
      <w:pPr>
        <w:rPr>
          <w:rFonts w:hint="eastAsia"/>
        </w:rPr>
      </w:pPr>
      <w:r>
        <w:rPr>
          <w:rFonts w:hint="eastAsia"/>
        </w:rPr>
        <w:t xml:space="preserve">B. </w:t>
      </w:r>
      <w:r>
        <w:rPr>
          <w:rFonts w:hint="eastAsia"/>
        </w:rPr>
        <w:t>正常的验电工具</w:t>
      </w:r>
      <w:r>
        <w:rPr>
          <w:rFonts w:hint="eastAsia"/>
        </w:rPr>
        <w:t xml:space="preserve"> </w:t>
      </w:r>
    </w:p>
    <w:p w:rsidR="00EC64B7" w:rsidRDefault="00EC64B7" w:rsidP="00EC64B7">
      <w:pPr>
        <w:rPr>
          <w:rFonts w:hint="eastAsia"/>
        </w:rPr>
      </w:pPr>
      <w:r>
        <w:rPr>
          <w:rFonts w:hint="eastAsia"/>
        </w:rPr>
        <w:t xml:space="preserve">C. </w:t>
      </w:r>
      <w:r>
        <w:rPr>
          <w:rFonts w:hint="eastAsia"/>
        </w:rPr>
        <w:t>断开信号</w:t>
      </w:r>
      <w:r>
        <w:rPr>
          <w:rFonts w:hint="eastAsia"/>
        </w:rPr>
        <w:t xml:space="preserve"> </w:t>
      </w:r>
    </w:p>
    <w:p w:rsidR="00EC64B7" w:rsidRDefault="00EC64B7" w:rsidP="00EC64B7">
      <w:pPr>
        <w:rPr>
          <w:rFonts w:hint="eastAsia"/>
        </w:rPr>
      </w:pPr>
      <w:r>
        <w:rPr>
          <w:rFonts w:hint="eastAsia"/>
        </w:rPr>
        <w:t xml:space="preserve">D. </w:t>
      </w:r>
      <w:r>
        <w:rPr>
          <w:rFonts w:hint="eastAsia"/>
        </w:rPr>
        <w:t>电流表</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任何电气设备在未验明无电之前，一律认为：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无电</w:t>
      </w:r>
      <w:r>
        <w:rPr>
          <w:rFonts w:hint="eastAsia"/>
        </w:rPr>
        <w:t xml:space="preserve"> </w:t>
      </w:r>
    </w:p>
    <w:p w:rsidR="00EC64B7" w:rsidRDefault="00EC64B7" w:rsidP="00EC64B7">
      <w:pPr>
        <w:rPr>
          <w:rFonts w:hint="eastAsia"/>
        </w:rPr>
      </w:pPr>
      <w:r>
        <w:rPr>
          <w:rFonts w:hint="eastAsia"/>
        </w:rPr>
        <w:t>B.</w:t>
      </w:r>
      <w:r>
        <w:rPr>
          <w:rFonts w:hint="eastAsia"/>
        </w:rPr>
        <w:t>也许有电</w:t>
      </w:r>
      <w:r>
        <w:rPr>
          <w:rFonts w:hint="eastAsia"/>
        </w:rPr>
        <w:t xml:space="preserve"> </w:t>
      </w:r>
    </w:p>
    <w:p w:rsidR="00EC64B7" w:rsidRDefault="00EC64B7" w:rsidP="00EC64B7">
      <w:pPr>
        <w:rPr>
          <w:rFonts w:hint="eastAsia"/>
        </w:rPr>
      </w:pPr>
      <w:r>
        <w:rPr>
          <w:rFonts w:hint="eastAsia"/>
        </w:rPr>
        <w:t>C.</w:t>
      </w:r>
      <w:r>
        <w:rPr>
          <w:rFonts w:hint="eastAsia"/>
        </w:rPr>
        <w:t>有电</w:t>
      </w:r>
      <w:r>
        <w:rPr>
          <w:rFonts w:hint="eastAsia"/>
        </w:rPr>
        <w:t xml:space="preserve"> </w:t>
      </w:r>
    </w:p>
    <w:p w:rsidR="00EC64B7" w:rsidRDefault="00EC64B7" w:rsidP="00EC64B7">
      <w:pPr>
        <w:rPr>
          <w:rFonts w:hint="eastAsia"/>
        </w:rPr>
      </w:pPr>
      <w:r>
        <w:rPr>
          <w:rFonts w:hint="eastAsia"/>
        </w:rPr>
        <w:t xml:space="preserve">D. </w:t>
      </w:r>
      <w:r>
        <w:rPr>
          <w:rFonts w:hint="eastAsia"/>
        </w:rPr>
        <w:t>也许无电</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以下哪项不是实验室生物安全防护的目的？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保护试验者不受实验对象侵染</w:t>
      </w:r>
      <w:r>
        <w:rPr>
          <w:rFonts w:hint="eastAsia"/>
        </w:rPr>
        <w:t xml:space="preserve"> </w:t>
      </w:r>
    </w:p>
    <w:p w:rsidR="00EC64B7" w:rsidRDefault="00EC64B7" w:rsidP="00EC64B7">
      <w:pPr>
        <w:rPr>
          <w:rFonts w:hint="eastAsia"/>
        </w:rPr>
      </w:pPr>
      <w:r>
        <w:rPr>
          <w:rFonts w:hint="eastAsia"/>
        </w:rPr>
        <w:t xml:space="preserve">B. </w:t>
      </w:r>
      <w:r>
        <w:rPr>
          <w:rFonts w:hint="eastAsia"/>
        </w:rPr>
        <w:t>确保实验室其他工作人员不受实验对象侵染</w:t>
      </w:r>
      <w:r>
        <w:rPr>
          <w:rFonts w:hint="eastAsia"/>
        </w:rPr>
        <w:t xml:space="preserve"> </w:t>
      </w:r>
    </w:p>
    <w:p w:rsidR="00EC64B7" w:rsidRDefault="00EC64B7" w:rsidP="00EC64B7">
      <w:pPr>
        <w:rPr>
          <w:rFonts w:hint="eastAsia"/>
        </w:rPr>
      </w:pPr>
      <w:r>
        <w:rPr>
          <w:rFonts w:hint="eastAsia"/>
        </w:rPr>
        <w:t xml:space="preserve">C. </w:t>
      </w:r>
      <w:r>
        <w:rPr>
          <w:rFonts w:hint="eastAsia"/>
        </w:rPr>
        <w:t>确保周围环境不受其污染</w:t>
      </w:r>
      <w:r>
        <w:rPr>
          <w:rFonts w:hint="eastAsia"/>
        </w:rPr>
        <w:t xml:space="preserve"> </w:t>
      </w:r>
    </w:p>
    <w:p w:rsidR="00EC64B7" w:rsidRDefault="00EC64B7" w:rsidP="00EC64B7">
      <w:pPr>
        <w:rPr>
          <w:rFonts w:hint="eastAsia"/>
        </w:rPr>
      </w:pPr>
      <w:r>
        <w:rPr>
          <w:rFonts w:hint="eastAsia"/>
        </w:rPr>
        <w:t>D.</w:t>
      </w:r>
      <w:r>
        <w:rPr>
          <w:rFonts w:hint="eastAsia"/>
        </w:rPr>
        <w:t>保证得到理想的实验结果</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在室外灭火时，应站在什么位置</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、上风</w:t>
      </w:r>
    </w:p>
    <w:p w:rsidR="00EC64B7" w:rsidRDefault="00EC64B7" w:rsidP="00EC64B7">
      <w:pPr>
        <w:rPr>
          <w:rFonts w:hint="eastAsia"/>
        </w:rPr>
      </w:pPr>
      <w:r>
        <w:rPr>
          <w:rFonts w:hint="eastAsia"/>
        </w:rPr>
        <w:t>B</w:t>
      </w:r>
      <w:r>
        <w:rPr>
          <w:rFonts w:hint="eastAsia"/>
        </w:rPr>
        <w:t>、下风</w:t>
      </w:r>
    </w:p>
    <w:p w:rsidR="00EC64B7" w:rsidRDefault="00EC64B7" w:rsidP="00EC64B7">
      <w:pPr>
        <w:rPr>
          <w:rFonts w:hint="eastAsia"/>
        </w:rPr>
      </w:pPr>
      <w:r>
        <w:rPr>
          <w:rFonts w:hint="eastAsia"/>
        </w:rPr>
        <w:t>C</w:t>
      </w:r>
      <w:r>
        <w:rPr>
          <w:rFonts w:hint="eastAsia"/>
        </w:rPr>
        <w:t>、随便哪里</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储存可燃物资仓库的管理，必须执行国家有关（</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、消防安全</w:t>
      </w:r>
    </w:p>
    <w:p w:rsidR="00EC64B7" w:rsidRDefault="00EC64B7" w:rsidP="00EC64B7">
      <w:pPr>
        <w:rPr>
          <w:rFonts w:hint="eastAsia"/>
        </w:rPr>
      </w:pPr>
      <w:r>
        <w:rPr>
          <w:rFonts w:hint="eastAsia"/>
        </w:rPr>
        <w:t>B</w:t>
      </w:r>
      <w:r>
        <w:rPr>
          <w:rFonts w:hint="eastAsia"/>
        </w:rPr>
        <w:t>、物资安全</w:t>
      </w:r>
    </w:p>
    <w:p w:rsidR="00EC64B7" w:rsidRDefault="00EC64B7" w:rsidP="00EC64B7">
      <w:pPr>
        <w:rPr>
          <w:rFonts w:hint="eastAsia"/>
        </w:rPr>
      </w:pPr>
      <w:r>
        <w:rPr>
          <w:rFonts w:hint="eastAsia"/>
        </w:rPr>
        <w:t>C</w:t>
      </w:r>
      <w:r>
        <w:rPr>
          <w:rFonts w:hint="eastAsia"/>
        </w:rPr>
        <w:t>、劳动安全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火灾中对人员威胁最大的是（</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、火</w:t>
      </w:r>
    </w:p>
    <w:p w:rsidR="00EC64B7" w:rsidRDefault="00EC64B7" w:rsidP="00EC64B7">
      <w:pPr>
        <w:rPr>
          <w:rFonts w:hint="eastAsia"/>
        </w:rPr>
      </w:pPr>
      <w:r>
        <w:rPr>
          <w:rFonts w:hint="eastAsia"/>
        </w:rPr>
        <w:t>B</w:t>
      </w:r>
      <w:r>
        <w:rPr>
          <w:rFonts w:hint="eastAsia"/>
        </w:rPr>
        <w:t>、烟气</w:t>
      </w:r>
    </w:p>
    <w:p w:rsidR="00EC64B7" w:rsidRDefault="00EC64B7" w:rsidP="00EC64B7">
      <w:pPr>
        <w:rPr>
          <w:rFonts w:hint="eastAsia"/>
        </w:rPr>
      </w:pPr>
      <w:r>
        <w:rPr>
          <w:rFonts w:hint="eastAsia"/>
        </w:rPr>
        <w:t>C</w:t>
      </w:r>
      <w:r>
        <w:rPr>
          <w:rFonts w:hint="eastAsia"/>
        </w:rPr>
        <w:t>、可燃物</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搬运气瓶时，应该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、戴好瓶帽，轻装轻卸</w:t>
      </w:r>
    </w:p>
    <w:p w:rsidR="00EC64B7" w:rsidRDefault="00EC64B7" w:rsidP="00EC64B7">
      <w:pPr>
        <w:rPr>
          <w:rFonts w:hint="eastAsia"/>
        </w:rPr>
      </w:pPr>
      <w:r>
        <w:rPr>
          <w:rFonts w:hint="eastAsia"/>
        </w:rPr>
        <w:t>B</w:t>
      </w:r>
      <w:r>
        <w:rPr>
          <w:rFonts w:hint="eastAsia"/>
        </w:rPr>
        <w:t>、随便挪动</w:t>
      </w:r>
    </w:p>
    <w:p w:rsidR="00EC64B7" w:rsidRDefault="00EC64B7" w:rsidP="00EC64B7">
      <w:pPr>
        <w:rPr>
          <w:rFonts w:hint="eastAsia"/>
        </w:rPr>
      </w:pPr>
      <w:r>
        <w:rPr>
          <w:rFonts w:hint="eastAsia"/>
        </w:rPr>
        <w:t>C</w:t>
      </w:r>
      <w:r>
        <w:rPr>
          <w:rFonts w:hint="eastAsia"/>
        </w:rPr>
        <w:t>、无具体安全规定</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对α源的防护主要是：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内照射防护</w:t>
      </w:r>
      <w:r>
        <w:rPr>
          <w:rFonts w:hint="eastAsia"/>
        </w:rPr>
        <w:t xml:space="preserve"> </w:t>
      </w:r>
    </w:p>
    <w:p w:rsidR="00EC64B7" w:rsidRDefault="00EC64B7" w:rsidP="00EC64B7">
      <w:pPr>
        <w:rPr>
          <w:rFonts w:hint="eastAsia"/>
        </w:rPr>
      </w:pPr>
      <w:r>
        <w:rPr>
          <w:rFonts w:hint="eastAsia"/>
        </w:rPr>
        <w:t xml:space="preserve">B. </w:t>
      </w:r>
      <w:r>
        <w:rPr>
          <w:rFonts w:hint="eastAsia"/>
        </w:rPr>
        <w:t>外照射防护</w:t>
      </w:r>
      <w:r>
        <w:rPr>
          <w:rFonts w:hint="eastAsia"/>
        </w:rPr>
        <w:t xml:space="preserve"> </w:t>
      </w:r>
    </w:p>
    <w:p w:rsidR="00EC64B7" w:rsidRDefault="00EC64B7" w:rsidP="00EC64B7">
      <w:pPr>
        <w:rPr>
          <w:rFonts w:hint="eastAsia"/>
        </w:rPr>
      </w:pPr>
      <w:r>
        <w:rPr>
          <w:rFonts w:hint="eastAsia"/>
        </w:rPr>
        <w:t xml:space="preserve">C. </w:t>
      </w:r>
      <w:r>
        <w:rPr>
          <w:rFonts w:hint="eastAsia"/>
        </w:rPr>
        <w:t>不用防护</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长期在高频电磁场作用下，操作者会有什么不良反应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呼吸困难</w:t>
      </w:r>
      <w:r>
        <w:rPr>
          <w:rFonts w:hint="eastAsia"/>
        </w:rPr>
        <w:t xml:space="preserve"> </w:t>
      </w:r>
    </w:p>
    <w:p w:rsidR="00EC64B7" w:rsidRDefault="00EC64B7" w:rsidP="00EC64B7">
      <w:pPr>
        <w:rPr>
          <w:rFonts w:hint="eastAsia"/>
        </w:rPr>
      </w:pPr>
      <w:r>
        <w:rPr>
          <w:rFonts w:hint="eastAsia"/>
        </w:rPr>
        <w:t>B.</w:t>
      </w:r>
      <w:r>
        <w:rPr>
          <w:rFonts w:hint="eastAsia"/>
        </w:rPr>
        <w:t>神经失常</w:t>
      </w:r>
      <w:r>
        <w:rPr>
          <w:rFonts w:hint="eastAsia"/>
        </w:rPr>
        <w:t xml:space="preserve"> </w:t>
      </w:r>
    </w:p>
    <w:p w:rsidR="00EC64B7" w:rsidRDefault="00EC64B7" w:rsidP="00EC64B7">
      <w:pPr>
        <w:rPr>
          <w:rFonts w:hint="eastAsia"/>
        </w:rPr>
      </w:pPr>
      <w:r>
        <w:rPr>
          <w:rFonts w:hint="eastAsia"/>
        </w:rPr>
        <w:t>C.</w:t>
      </w:r>
      <w:r>
        <w:rPr>
          <w:rFonts w:hint="eastAsia"/>
        </w:rPr>
        <w:t>疲劳无力</w:t>
      </w:r>
      <w:r>
        <w:rPr>
          <w:rFonts w:hint="eastAsia"/>
        </w:rPr>
        <w:t xml:space="preserve"> </w:t>
      </w:r>
    </w:p>
    <w:p w:rsidR="00EC64B7" w:rsidRDefault="00EC64B7" w:rsidP="00EC64B7">
      <w:pPr>
        <w:rPr>
          <w:rFonts w:hint="eastAsia"/>
        </w:rPr>
      </w:pPr>
      <w:r>
        <w:rPr>
          <w:rFonts w:hint="eastAsia"/>
        </w:rPr>
        <w:t xml:space="preserve">D. </w:t>
      </w:r>
      <w:r>
        <w:rPr>
          <w:rFonts w:hint="eastAsia"/>
        </w:rPr>
        <w:t>心跳减慢</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引发电气火灾的初始原因是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电源保险丝不起作用</w:t>
      </w:r>
      <w:r>
        <w:rPr>
          <w:rFonts w:hint="eastAsia"/>
        </w:rPr>
        <w:t xml:space="preserve"> </w:t>
      </w:r>
    </w:p>
    <w:p w:rsidR="00EC64B7" w:rsidRDefault="00EC64B7" w:rsidP="00EC64B7">
      <w:pPr>
        <w:rPr>
          <w:rFonts w:hint="eastAsia"/>
        </w:rPr>
      </w:pPr>
      <w:r>
        <w:rPr>
          <w:rFonts w:hint="eastAsia"/>
        </w:rPr>
        <w:t xml:space="preserve">B. </w:t>
      </w:r>
      <w:r>
        <w:rPr>
          <w:rFonts w:hint="eastAsia"/>
        </w:rPr>
        <w:t>带电改接电气线路</w:t>
      </w:r>
      <w:r>
        <w:rPr>
          <w:rFonts w:hint="eastAsia"/>
        </w:rPr>
        <w:t xml:space="preserve"> </w:t>
      </w:r>
    </w:p>
    <w:p w:rsidR="00EC64B7" w:rsidRDefault="00EC64B7" w:rsidP="00EC64B7">
      <w:pPr>
        <w:rPr>
          <w:rFonts w:hint="eastAsia"/>
        </w:rPr>
      </w:pPr>
      <w:r>
        <w:rPr>
          <w:rFonts w:hint="eastAsia"/>
        </w:rPr>
        <w:t xml:space="preserve">C. </w:t>
      </w:r>
      <w:r>
        <w:rPr>
          <w:rFonts w:hint="eastAsia"/>
        </w:rPr>
        <w:t>线路或设备过电流运行</w:t>
      </w:r>
      <w:r>
        <w:rPr>
          <w:rFonts w:hint="eastAsia"/>
        </w:rPr>
        <w:t xml:space="preserve"> </w:t>
      </w:r>
    </w:p>
    <w:p w:rsidR="00EC64B7" w:rsidRDefault="00EC64B7" w:rsidP="00EC64B7">
      <w:pPr>
        <w:rPr>
          <w:rFonts w:hint="eastAsia"/>
        </w:rPr>
      </w:pPr>
      <w:r>
        <w:rPr>
          <w:rFonts w:hint="eastAsia"/>
        </w:rPr>
        <w:t xml:space="preserve">D. </w:t>
      </w:r>
      <w:r>
        <w:rPr>
          <w:rFonts w:hint="eastAsia"/>
        </w:rPr>
        <w:t>没有保护性接零或接地</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工作地点相对湿度大于</w:t>
      </w:r>
      <w:r>
        <w:rPr>
          <w:rFonts w:hint="eastAsia"/>
        </w:rPr>
        <w:t>?75%</w:t>
      </w:r>
      <w:proofErr w:type="gramStart"/>
      <w:r>
        <w:rPr>
          <w:rFonts w:hint="eastAsia"/>
        </w:rPr>
        <w:t>?</w:t>
      </w:r>
      <w:r>
        <w:rPr>
          <w:rFonts w:hint="eastAsia"/>
        </w:rPr>
        <w:t>时</w:t>
      </w:r>
      <w:proofErr w:type="gramEnd"/>
      <w:r>
        <w:rPr>
          <w:rFonts w:hint="eastAsia"/>
        </w:rPr>
        <w:t>，属于什么环境？</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危险、易触电</w:t>
      </w:r>
      <w:r>
        <w:rPr>
          <w:rFonts w:hint="eastAsia"/>
        </w:rPr>
        <w:t xml:space="preserve"> </w:t>
      </w:r>
    </w:p>
    <w:p w:rsidR="00EC64B7" w:rsidRDefault="00EC64B7" w:rsidP="00EC64B7">
      <w:pPr>
        <w:rPr>
          <w:rFonts w:hint="eastAsia"/>
        </w:rPr>
      </w:pPr>
      <w:r>
        <w:rPr>
          <w:rFonts w:hint="eastAsia"/>
        </w:rPr>
        <w:t xml:space="preserve">B. </w:t>
      </w:r>
      <w:r>
        <w:rPr>
          <w:rFonts w:hint="eastAsia"/>
        </w:rPr>
        <w:t>不危险</w:t>
      </w:r>
      <w:r>
        <w:rPr>
          <w:rFonts w:hint="eastAsia"/>
        </w:rPr>
        <w:t xml:space="preserve"> </w:t>
      </w:r>
    </w:p>
    <w:p w:rsidR="00EC64B7" w:rsidRDefault="00EC64B7" w:rsidP="00EC64B7">
      <w:pPr>
        <w:rPr>
          <w:rFonts w:hint="eastAsia"/>
        </w:rPr>
      </w:pPr>
      <w:r>
        <w:rPr>
          <w:rFonts w:hint="eastAsia"/>
        </w:rPr>
        <w:t xml:space="preserve">C. </w:t>
      </w:r>
      <w:r>
        <w:rPr>
          <w:rFonts w:hint="eastAsia"/>
        </w:rPr>
        <w:t>一般</w:t>
      </w:r>
      <w:r>
        <w:rPr>
          <w:rFonts w:hint="eastAsia"/>
        </w:rPr>
        <w:t xml:space="preserve"> </w:t>
      </w:r>
    </w:p>
    <w:p w:rsidR="00EC64B7" w:rsidRDefault="00EC64B7" w:rsidP="00EC64B7">
      <w:pPr>
        <w:rPr>
          <w:rFonts w:hint="eastAsia"/>
        </w:rPr>
      </w:pPr>
      <w:r>
        <w:rPr>
          <w:rFonts w:hint="eastAsia"/>
        </w:rPr>
        <w:t xml:space="preserve">D. </w:t>
      </w:r>
      <w:r>
        <w:rPr>
          <w:rFonts w:hint="eastAsia"/>
        </w:rPr>
        <w:t>特殊</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目前</w:t>
      </w:r>
      <w:r>
        <w:rPr>
          <w:rFonts w:hint="eastAsia"/>
        </w:rPr>
        <w:t>,</w:t>
      </w:r>
      <w:r>
        <w:rPr>
          <w:rFonts w:hint="eastAsia"/>
        </w:rPr>
        <w:t>学校哪个部门是供应合格实验动物或提供合格动物实验场所的部门？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实验动物中心</w:t>
      </w:r>
      <w:r>
        <w:rPr>
          <w:rFonts w:hint="eastAsia"/>
        </w:rPr>
        <w:t xml:space="preserve"> </w:t>
      </w:r>
    </w:p>
    <w:p w:rsidR="00EC64B7" w:rsidRDefault="00EC64B7" w:rsidP="00EC64B7">
      <w:pPr>
        <w:rPr>
          <w:rFonts w:hint="eastAsia"/>
        </w:rPr>
      </w:pPr>
      <w:r>
        <w:rPr>
          <w:rFonts w:hint="eastAsia"/>
        </w:rPr>
        <w:t xml:space="preserve">B. </w:t>
      </w:r>
      <w:r>
        <w:rPr>
          <w:rFonts w:hint="eastAsia"/>
        </w:rPr>
        <w:t>物资供应中心</w:t>
      </w:r>
      <w:r>
        <w:rPr>
          <w:rFonts w:hint="eastAsia"/>
        </w:rPr>
        <w:t xml:space="preserve"> </w:t>
      </w:r>
    </w:p>
    <w:p w:rsidR="00EC64B7" w:rsidRDefault="00EC64B7" w:rsidP="00EC64B7">
      <w:pPr>
        <w:rPr>
          <w:rFonts w:hint="eastAsia"/>
        </w:rPr>
      </w:pPr>
      <w:r>
        <w:rPr>
          <w:rFonts w:hint="eastAsia"/>
        </w:rPr>
        <w:t xml:space="preserve">C. </w:t>
      </w:r>
      <w:r>
        <w:rPr>
          <w:rFonts w:hint="eastAsia"/>
        </w:rPr>
        <w:t>后勤部门</w:t>
      </w:r>
      <w:r>
        <w:rPr>
          <w:rFonts w:hint="eastAsia"/>
        </w:rPr>
        <w:t xml:space="preserve"> </w:t>
      </w:r>
    </w:p>
    <w:p w:rsidR="00EC64B7" w:rsidRDefault="00EC64B7" w:rsidP="00EC64B7">
      <w:pPr>
        <w:rPr>
          <w:rFonts w:hint="eastAsia"/>
        </w:rPr>
      </w:pPr>
      <w:r>
        <w:rPr>
          <w:rFonts w:hint="eastAsia"/>
        </w:rPr>
        <w:t xml:space="preserve">D. </w:t>
      </w:r>
      <w:r>
        <w:rPr>
          <w:rFonts w:hint="eastAsia"/>
        </w:rPr>
        <w:t>设备供应部门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用于科学研究的实验动物，必须来源于具备什么证明的单位或部门？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实验动物生产许可证</w:t>
      </w:r>
      <w:r>
        <w:rPr>
          <w:rFonts w:hint="eastAsia"/>
        </w:rPr>
        <w:t xml:space="preserve"> </w:t>
      </w:r>
    </w:p>
    <w:p w:rsidR="00EC64B7" w:rsidRDefault="00EC64B7" w:rsidP="00EC64B7">
      <w:pPr>
        <w:rPr>
          <w:rFonts w:hint="eastAsia"/>
        </w:rPr>
      </w:pPr>
      <w:r>
        <w:rPr>
          <w:rFonts w:hint="eastAsia"/>
        </w:rPr>
        <w:t xml:space="preserve">B. </w:t>
      </w:r>
      <w:r>
        <w:rPr>
          <w:rFonts w:hint="eastAsia"/>
        </w:rPr>
        <w:t>实验动物使用许可证</w:t>
      </w:r>
      <w:r>
        <w:rPr>
          <w:rFonts w:hint="eastAsia"/>
        </w:rPr>
        <w:t xml:space="preserve"> </w:t>
      </w:r>
    </w:p>
    <w:p w:rsidR="00EC64B7" w:rsidRDefault="00EC64B7" w:rsidP="00EC64B7">
      <w:pPr>
        <w:rPr>
          <w:rFonts w:hint="eastAsia"/>
        </w:rPr>
      </w:pPr>
      <w:r>
        <w:rPr>
          <w:rFonts w:hint="eastAsia"/>
        </w:rPr>
        <w:t xml:space="preserve">C. </w:t>
      </w:r>
      <w:r>
        <w:rPr>
          <w:rFonts w:hint="eastAsia"/>
        </w:rPr>
        <w:t>实验动物环境设施合格证</w:t>
      </w:r>
      <w:r>
        <w:rPr>
          <w:rFonts w:hint="eastAsia"/>
        </w:rPr>
        <w:t xml:space="preserve"> </w:t>
      </w:r>
    </w:p>
    <w:p w:rsidR="00EC64B7" w:rsidRDefault="00EC64B7" w:rsidP="00EC64B7">
      <w:pPr>
        <w:rPr>
          <w:rFonts w:hint="eastAsia"/>
        </w:rPr>
      </w:pPr>
      <w:r>
        <w:rPr>
          <w:rFonts w:hint="eastAsia"/>
        </w:rPr>
        <w:lastRenderedPageBreak/>
        <w:t xml:space="preserve">D. </w:t>
      </w:r>
      <w:r>
        <w:rPr>
          <w:rFonts w:hint="eastAsia"/>
        </w:rPr>
        <w:t>动物实验使用许可证</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在微生物实验中，一些不要的菌种等可：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直接向下水管道倾倒</w:t>
      </w:r>
      <w:r>
        <w:rPr>
          <w:rFonts w:hint="eastAsia"/>
        </w:rPr>
        <w:t xml:space="preserve"> </w:t>
      </w:r>
    </w:p>
    <w:p w:rsidR="00EC64B7" w:rsidRDefault="00EC64B7" w:rsidP="00EC64B7">
      <w:pPr>
        <w:rPr>
          <w:rFonts w:hint="eastAsia"/>
        </w:rPr>
      </w:pPr>
      <w:r>
        <w:rPr>
          <w:rFonts w:hint="eastAsia"/>
        </w:rPr>
        <w:t>B.</w:t>
      </w:r>
      <w:r>
        <w:rPr>
          <w:rFonts w:hint="eastAsia"/>
        </w:rPr>
        <w:t>不需要经消毒和高压灭菌处理后，直接弃掉</w:t>
      </w:r>
      <w:r>
        <w:rPr>
          <w:rFonts w:hint="eastAsia"/>
        </w:rPr>
        <w:t xml:space="preserve"> </w:t>
      </w:r>
    </w:p>
    <w:p w:rsidR="00EC64B7" w:rsidRDefault="00EC64B7" w:rsidP="00EC64B7">
      <w:pPr>
        <w:rPr>
          <w:rFonts w:hint="eastAsia"/>
        </w:rPr>
      </w:pPr>
      <w:r>
        <w:rPr>
          <w:rFonts w:hint="eastAsia"/>
        </w:rPr>
        <w:t>C.</w:t>
      </w:r>
      <w:r>
        <w:rPr>
          <w:rFonts w:hint="eastAsia"/>
        </w:rPr>
        <w:t>经消毒和高压灭菌处理后，再弃掉</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用剩的活泼金属残渣的正确处理方法是：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连同溶剂一起作为废液处理</w:t>
      </w:r>
      <w:r>
        <w:rPr>
          <w:rFonts w:hint="eastAsia"/>
        </w:rPr>
        <w:t xml:space="preserve"> </w:t>
      </w:r>
    </w:p>
    <w:p w:rsidR="00EC64B7" w:rsidRDefault="00EC64B7" w:rsidP="00EC64B7">
      <w:pPr>
        <w:rPr>
          <w:rFonts w:hint="eastAsia"/>
        </w:rPr>
      </w:pPr>
      <w:r>
        <w:rPr>
          <w:rFonts w:hint="eastAsia"/>
        </w:rPr>
        <w:t xml:space="preserve">B. </w:t>
      </w:r>
      <w:r>
        <w:rPr>
          <w:rFonts w:hint="eastAsia"/>
        </w:rPr>
        <w:t>在氮气保护下，缓慢滴加乙醇，进行搅拌使所有金属反应完毕后，整体作为废液处理</w:t>
      </w:r>
      <w:r>
        <w:rPr>
          <w:rFonts w:hint="eastAsia"/>
        </w:rPr>
        <w:t xml:space="preserve"> </w:t>
      </w:r>
    </w:p>
    <w:p w:rsidR="00EC64B7" w:rsidRDefault="00EC64B7" w:rsidP="00EC64B7">
      <w:pPr>
        <w:rPr>
          <w:rFonts w:hint="eastAsia"/>
        </w:rPr>
      </w:pPr>
      <w:r>
        <w:rPr>
          <w:rFonts w:hint="eastAsia"/>
        </w:rPr>
        <w:t xml:space="preserve">C. </w:t>
      </w:r>
      <w:r>
        <w:rPr>
          <w:rFonts w:hint="eastAsia"/>
        </w:rPr>
        <w:t>将金属取出暴露在空气中使其氧化完全</w:t>
      </w:r>
      <w:r>
        <w:rPr>
          <w:rFonts w:hint="eastAsia"/>
        </w:rPr>
        <w:t xml:space="preserve"> </w:t>
      </w:r>
    </w:p>
    <w:p w:rsidR="00EC64B7" w:rsidRDefault="00EC64B7" w:rsidP="00EC64B7">
      <w:pPr>
        <w:rPr>
          <w:rFonts w:hint="eastAsia"/>
        </w:rPr>
      </w:pPr>
      <w:r>
        <w:rPr>
          <w:rFonts w:hint="eastAsia"/>
        </w:rPr>
        <w:t xml:space="preserve">D. </w:t>
      </w:r>
      <w:r>
        <w:rPr>
          <w:rFonts w:hint="eastAsia"/>
        </w:rPr>
        <w:t>以上都对</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箱式电阻炉使用过程中，当温度升至多少度以上后，不得打开炉门进行激烈冷却，以免烧坏炉衬和电热元件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200</w:t>
      </w:r>
      <w:r>
        <w:rPr>
          <w:rFonts w:hint="eastAsia"/>
        </w:rPr>
        <w:t>℃</w:t>
      </w:r>
      <w:r>
        <w:rPr>
          <w:rFonts w:hint="eastAsia"/>
        </w:rPr>
        <w:t xml:space="preserve"> </w:t>
      </w:r>
    </w:p>
    <w:p w:rsidR="00EC64B7" w:rsidRDefault="00EC64B7" w:rsidP="00EC64B7">
      <w:pPr>
        <w:rPr>
          <w:rFonts w:hint="eastAsia"/>
        </w:rPr>
      </w:pPr>
      <w:r>
        <w:rPr>
          <w:rFonts w:hint="eastAsia"/>
        </w:rPr>
        <w:t>B.400</w:t>
      </w:r>
      <w:r>
        <w:rPr>
          <w:rFonts w:hint="eastAsia"/>
        </w:rPr>
        <w:t>℃</w:t>
      </w:r>
      <w:r>
        <w:rPr>
          <w:rFonts w:hint="eastAsia"/>
        </w:rPr>
        <w:t xml:space="preserve"> </w:t>
      </w:r>
    </w:p>
    <w:p w:rsidR="00EC64B7" w:rsidRDefault="00EC64B7" w:rsidP="00EC64B7">
      <w:pPr>
        <w:rPr>
          <w:rFonts w:hint="eastAsia"/>
        </w:rPr>
      </w:pPr>
      <w:r>
        <w:rPr>
          <w:rFonts w:hint="eastAsia"/>
        </w:rPr>
        <w:t>C.550</w:t>
      </w:r>
      <w:r>
        <w:rPr>
          <w:rFonts w:hint="eastAsia"/>
        </w:rPr>
        <w:t>℃</w:t>
      </w:r>
      <w:r>
        <w:rPr>
          <w:rFonts w:hint="eastAsia"/>
        </w:rPr>
        <w:t xml:space="preserve"> </w:t>
      </w:r>
    </w:p>
    <w:p w:rsidR="00EC64B7" w:rsidRDefault="00EC64B7" w:rsidP="00EC64B7">
      <w:pPr>
        <w:rPr>
          <w:rFonts w:hint="eastAsia"/>
        </w:rPr>
      </w:pPr>
      <w:r>
        <w:rPr>
          <w:rFonts w:hint="eastAsia"/>
        </w:rPr>
        <w:t>D.800</w:t>
      </w:r>
      <w:r>
        <w:rPr>
          <w:rFonts w:hint="eastAsia"/>
        </w:rPr>
        <w:t>℃</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下列实验操作中，说法正确的是：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可以对容量瓶、量筒等容器加热</w:t>
      </w:r>
      <w:r>
        <w:rPr>
          <w:rFonts w:hint="eastAsia"/>
        </w:rPr>
        <w:t xml:space="preserve"> </w:t>
      </w:r>
    </w:p>
    <w:p w:rsidR="00EC64B7" w:rsidRDefault="00EC64B7" w:rsidP="00EC64B7">
      <w:pPr>
        <w:rPr>
          <w:rFonts w:hint="eastAsia"/>
        </w:rPr>
      </w:pPr>
      <w:r>
        <w:rPr>
          <w:rFonts w:hint="eastAsia"/>
        </w:rPr>
        <w:t xml:space="preserve">B. </w:t>
      </w:r>
      <w:r>
        <w:rPr>
          <w:rFonts w:hint="eastAsia"/>
        </w:rPr>
        <w:t>在通风橱操作时</w:t>
      </w:r>
      <w:r>
        <w:rPr>
          <w:rFonts w:hint="eastAsia"/>
        </w:rPr>
        <w:t xml:space="preserve">, </w:t>
      </w:r>
      <w:r>
        <w:rPr>
          <w:rFonts w:hint="eastAsia"/>
        </w:rPr>
        <w:t>可将头伸入通风柜内观察</w:t>
      </w:r>
      <w:r>
        <w:rPr>
          <w:rFonts w:hint="eastAsia"/>
        </w:rPr>
        <w:t xml:space="preserve"> </w:t>
      </w:r>
    </w:p>
    <w:p w:rsidR="00EC64B7" w:rsidRDefault="00EC64B7" w:rsidP="00EC64B7">
      <w:pPr>
        <w:rPr>
          <w:rFonts w:hint="eastAsia"/>
        </w:rPr>
      </w:pPr>
      <w:r>
        <w:rPr>
          <w:rFonts w:hint="eastAsia"/>
        </w:rPr>
        <w:t xml:space="preserve">C. </w:t>
      </w:r>
      <w:r>
        <w:rPr>
          <w:rFonts w:hint="eastAsia"/>
        </w:rPr>
        <w:t>非一次性防护手套脱下前必须冲洗干净，而一次性手套时须从后向前把里面翻出来脱下后再扔掉</w:t>
      </w:r>
      <w:r>
        <w:rPr>
          <w:rFonts w:hint="eastAsia"/>
        </w:rPr>
        <w:t xml:space="preserve"> </w:t>
      </w:r>
    </w:p>
    <w:p w:rsidR="00EC64B7" w:rsidRDefault="00EC64B7" w:rsidP="00EC64B7">
      <w:pPr>
        <w:rPr>
          <w:rFonts w:hint="eastAsia"/>
        </w:rPr>
      </w:pPr>
      <w:r>
        <w:rPr>
          <w:rFonts w:hint="eastAsia"/>
        </w:rPr>
        <w:t xml:space="preserve">D. </w:t>
      </w:r>
      <w:r>
        <w:rPr>
          <w:rFonts w:hint="eastAsia"/>
        </w:rPr>
        <w:t>可以抓住塑料瓶子或玻璃瓶子的盖子搬运瓶子</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大量试剂应放在什么地方？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试剂架上</w:t>
      </w:r>
      <w:r>
        <w:rPr>
          <w:rFonts w:hint="eastAsia"/>
        </w:rPr>
        <w:t xml:space="preserve"> </w:t>
      </w:r>
    </w:p>
    <w:p w:rsidR="00EC64B7" w:rsidRDefault="00EC64B7" w:rsidP="00EC64B7">
      <w:pPr>
        <w:rPr>
          <w:rFonts w:hint="eastAsia"/>
        </w:rPr>
      </w:pPr>
      <w:r>
        <w:rPr>
          <w:rFonts w:hint="eastAsia"/>
        </w:rPr>
        <w:t xml:space="preserve">B. </w:t>
      </w:r>
      <w:r>
        <w:rPr>
          <w:rFonts w:hint="eastAsia"/>
        </w:rPr>
        <w:t>实验室内试剂柜中</w:t>
      </w:r>
      <w:r>
        <w:rPr>
          <w:rFonts w:hint="eastAsia"/>
        </w:rPr>
        <w:t xml:space="preserve"> </w:t>
      </w:r>
    </w:p>
    <w:p w:rsidR="00EC64B7" w:rsidRDefault="00EC64B7" w:rsidP="00EC64B7">
      <w:pPr>
        <w:rPr>
          <w:rFonts w:hint="eastAsia"/>
        </w:rPr>
      </w:pPr>
      <w:r>
        <w:rPr>
          <w:rFonts w:hint="eastAsia"/>
        </w:rPr>
        <w:t xml:space="preserve">C. </w:t>
      </w:r>
      <w:r>
        <w:rPr>
          <w:rFonts w:hint="eastAsia"/>
        </w:rPr>
        <w:t>实验台下柜中</w:t>
      </w:r>
      <w:r>
        <w:rPr>
          <w:rFonts w:hint="eastAsia"/>
        </w:rPr>
        <w:t xml:space="preserve"> </w:t>
      </w:r>
    </w:p>
    <w:p w:rsidR="00EC64B7" w:rsidRDefault="00EC64B7" w:rsidP="00EC64B7">
      <w:pPr>
        <w:rPr>
          <w:rFonts w:hint="eastAsia"/>
        </w:rPr>
      </w:pPr>
      <w:r>
        <w:rPr>
          <w:rFonts w:hint="eastAsia"/>
        </w:rPr>
        <w:t xml:space="preserve">D. </w:t>
      </w:r>
      <w:r>
        <w:rPr>
          <w:rFonts w:hint="eastAsia"/>
        </w:rPr>
        <w:t>试剂库内</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实验室电器设备所引起的火灾，应：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用水灭火</w:t>
      </w:r>
      <w:r>
        <w:rPr>
          <w:rFonts w:hint="eastAsia"/>
        </w:rPr>
        <w:t xml:space="preserve"> </w:t>
      </w:r>
    </w:p>
    <w:p w:rsidR="00EC64B7" w:rsidRDefault="00EC64B7" w:rsidP="00EC64B7">
      <w:pPr>
        <w:rPr>
          <w:rFonts w:hint="eastAsia"/>
        </w:rPr>
      </w:pPr>
      <w:r>
        <w:rPr>
          <w:rFonts w:hint="eastAsia"/>
        </w:rPr>
        <w:t>B.</w:t>
      </w:r>
      <w:r>
        <w:rPr>
          <w:rFonts w:hint="eastAsia"/>
        </w:rPr>
        <w:t>用二氧化碳或干粉灭火器灭火</w:t>
      </w:r>
      <w:r>
        <w:rPr>
          <w:rFonts w:hint="eastAsia"/>
        </w:rPr>
        <w:t xml:space="preserve"> </w:t>
      </w:r>
    </w:p>
    <w:p w:rsidR="00EC64B7" w:rsidRDefault="00EC64B7" w:rsidP="00EC64B7">
      <w:pPr>
        <w:rPr>
          <w:rFonts w:hint="eastAsia"/>
        </w:rPr>
      </w:pPr>
      <w:r>
        <w:rPr>
          <w:rFonts w:hint="eastAsia"/>
        </w:rPr>
        <w:t>C.</w:t>
      </w:r>
      <w:r>
        <w:rPr>
          <w:rFonts w:hint="eastAsia"/>
        </w:rPr>
        <w:t>用泡沫灭火器灭火</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最早提出“在校学生每天平均要有一小时体育锻炼”的国家领导人是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毛泽东</w:t>
      </w:r>
      <w:r>
        <w:rPr>
          <w:rFonts w:hint="eastAsia"/>
        </w:rPr>
        <w:t xml:space="preserve"> </w:t>
      </w:r>
    </w:p>
    <w:p w:rsidR="00EC64B7" w:rsidRDefault="00EC64B7" w:rsidP="00EC64B7">
      <w:pPr>
        <w:rPr>
          <w:rFonts w:hint="eastAsia"/>
        </w:rPr>
      </w:pPr>
      <w:r>
        <w:rPr>
          <w:rFonts w:hint="eastAsia"/>
        </w:rPr>
        <w:t>B.</w:t>
      </w:r>
      <w:r>
        <w:rPr>
          <w:rFonts w:hint="eastAsia"/>
        </w:rPr>
        <w:t>周恩来</w:t>
      </w:r>
      <w:r>
        <w:rPr>
          <w:rFonts w:hint="eastAsia"/>
        </w:rPr>
        <w:t xml:space="preserve"> </w:t>
      </w:r>
    </w:p>
    <w:p w:rsidR="00EC64B7" w:rsidRDefault="00EC64B7" w:rsidP="00EC64B7">
      <w:pPr>
        <w:rPr>
          <w:rFonts w:hint="eastAsia"/>
        </w:rPr>
      </w:pPr>
      <w:r>
        <w:rPr>
          <w:rFonts w:hint="eastAsia"/>
        </w:rPr>
        <w:t>C.</w:t>
      </w:r>
      <w:r>
        <w:rPr>
          <w:rFonts w:hint="eastAsia"/>
        </w:rPr>
        <w:t>朱德</w:t>
      </w:r>
      <w:r>
        <w:rPr>
          <w:rFonts w:hint="eastAsia"/>
        </w:rPr>
        <w:t xml:space="preserve"> </w:t>
      </w:r>
    </w:p>
    <w:p w:rsidR="00EC64B7" w:rsidRDefault="00EC64B7" w:rsidP="00EC64B7">
      <w:pPr>
        <w:rPr>
          <w:rFonts w:hint="eastAsia"/>
        </w:rPr>
      </w:pPr>
      <w:r>
        <w:rPr>
          <w:rFonts w:hint="eastAsia"/>
        </w:rPr>
        <w:t>D.</w:t>
      </w:r>
      <w:r>
        <w:rPr>
          <w:rFonts w:hint="eastAsia"/>
        </w:rPr>
        <w:t>刘少奇</w:t>
      </w:r>
    </w:p>
    <w:p w:rsidR="00EC64B7" w:rsidRDefault="00EC64B7" w:rsidP="00EC64B7">
      <w:pPr>
        <w:rPr>
          <w:rFonts w:hint="eastAsia"/>
        </w:rPr>
      </w:pPr>
      <w:r>
        <w:rPr>
          <w:rFonts w:hint="eastAsia"/>
        </w:rPr>
        <w:lastRenderedPageBreak/>
        <w:t>标准答案：</w:t>
      </w:r>
      <w:r>
        <w:rPr>
          <w:rFonts w:hint="eastAsia"/>
        </w:rPr>
        <w:t xml:space="preserve"> A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proofErr w:type="gramStart"/>
      <w:r>
        <w:rPr>
          <w:rFonts w:hint="eastAsia"/>
        </w:rPr>
        <w:t>实验中溅入口</w:t>
      </w:r>
      <w:proofErr w:type="gramEnd"/>
      <w:r>
        <w:rPr>
          <w:rFonts w:hint="eastAsia"/>
        </w:rPr>
        <w:t>中已下咽的强碱，先饮用大量水，再服用：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氢氧化铝膏，鸡蛋白</w:t>
      </w:r>
      <w:r>
        <w:rPr>
          <w:rFonts w:hint="eastAsia"/>
        </w:rPr>
        <w:t xml:space="preserve"> </w:t>
      </w:r>
    </w:p>
    <w:p w:rsidR="00EC64B7" w:rsidRDefault="00EC64B7" w:rsidP="00EC64B7">
      <w:pPr>
        <w:rPr>
          <w:rFonts w:hint="eastAsia"/>
        </w:rPr>
      </w:pPr>
      <w:r>
        <w:rPr>
          <w:rFonts w:hint="eastAsia"/>
        </w:rPr>
        <w:t>B.</w:t>
      </w:r>
      <w:r>
        <w:rPr>
          <w:rFonts w:hint="eastAsia"/>
        </w:rPr>
        <w:t>乙酸果汁，鸡蛋白</w:t>
      </w:r>
      <w:r>
        <w:rPr>
          <w:rFonts w:hint="eastAsia"/>
        </w:rPr>
        <w:t xml:space="preserve"> </w:t>
      </w:r>
    </w:p>
    <w:p w:rsidR="00EC64B7" w:rsidRDefault="00EC64B7" w:rsidP="00EC64B7">
      <w:pPr>
        <w:rPr>
          <w:rFonts w:hint="eastAsia"/>
        </w:rPr>
      </w:pPr>
      <w:r>
        <w:rPr>
          <w:rFonts w:hint="eastAsia"/>
        </w:rPr>
        <w:t>C.</w:t>
      </w:r>
      <w:r>
        <w:rPr>
          <w:rFonts w:hint="eastAsia"/>
        </w:rPr>
        <w:t>硫酸铜溶液（</w:t>
      </w:r>
      <w:r>
        <w:rPr>
          <w:rFonts w:hint="eastAsia"/>
        </w:rPr>
        <w:t>31g</w:t>
      </w:r>
      <w:r>
        <w:rPr>
          <w:rFonts w:hint="eastAsia"/>
        </w:rPr>
        <w:t>溶于一杯水中）催吐</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有异物刺人头部或胸部时</w:t>
      </w:r>
      <w:r>
        <w:rPr>
          <w:rFonts w:hint="eastAsia"/>
        </w:rPr>
        <w:t>,</w:t>
      </w:r>
      <w:r>
        <w:rPr>
          <w:rFonts w:hint="eastAsia"/>
        </w:rPr>
        <w:t>以下哪种急救方法是错误的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快速送往医院救治</w:t>
      </w:r>
      <w:r>
        <w:rPr>
          <w:rFonts w:hint="eastAsia"/>
        </w:rPr>
        <w:t xml:space="preserve"> </w:t>
      </w:r>
    </w:p>
    <w:p w:rsidR="00EC64B7" w:rsidRDefault="00EC64B7" w:rsidP="00EC64B7">
      <w:pPr>
        <w:rPr>
          <w:rFonts w:hint="eastAsia"/>
        </w:rPr>
      </w:pPr>
      <w:r>
        <w:rPr>
          <w:rFonts w:hint="eastAsia"/>
        </w:rPr>
        <w:t>B.</w:t>
      </w:r>
      <w:r>
        <w:rPr>
          <w:rFonts w:hint="eastAsia"/>
        </w:rPr>
        <w:t>用毛巾等物将异物固定住</w:t>
      </w:r>
      <w:r>
        <w:rPr>
          <w:rFonts w:hint="eastAsia"/>
        </w:rPr>
        <w:t>,</w:t>
      </w:r>
      <w:r>
        <w:rPr>
          <w:rFonts w:hint="eastAsia"/>
        </w:rPr>
        <w:t>不让其乱动</w:t>
      </w:r>
      <w:r>
        <w:rPr>
          <w:rFonts w:hint="eastAsia"/>
        </w:rPr>
        <w:t xml:space="preserve"> </w:t>
      </w:r>
    </w:p>
    <w:p w:rsidR="00EC64B7" w:rsidRDefault="00EC64B7" w:rsidP="00EC64B7">
      <w:pPr>
        <w:rPr>
          <w:rFonts w:hint="eastAsia"/>
        </w:rPr>
      </w:pPr>
      <w:r>
        <w:rPr>
          <w:rFonts w:hint="eastAsia"/>
        </w:rPr>
        <w:t>C.</w:t>
      </w:r>
      <w:r>
        <w:rPr>
          <w:rFonts w:hint="eastAsia"/>
        </w:rPr>
        <w:t>马上拔出</w:t>
      </w:r>
      <w:r>
        <w:rPr>
          <w:rFonts w:hint="eastAsia"/>
        </w:rPr>
        <w:t>,</w:t>
      </w:r>
      <w:r>
        <w:rPr>
          <w:rFonts w:hint="eastAsia"/>
        </w:rPr>
        <w:t>进行止血</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发现燃气泄漏</w:t>
      </w:r>
      <w:r>
        <w:rPr>
          <w:rFonts w:hint="eastAsia"/>
        </w:rPr>
        <w:t>,</w:t>
      </w:r>
      <w:r>
        <w:rPr>
          <w:rFonts w:hint="eastAsia"/>
        </w:rPr>
        <w:t>正确做法是？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触动电器开关或拨打电话</w:t>
      </w:r>
      <w:r>
        <w:rPr>
          <w:rFonts w:hint="eastAsia"/>
        </w:rPr>
        <w:t xml:space="preserve"> </w:t>
      </w:r>
    </w:p>
    <w:p w:rsidR="00EC64B7" w:rsidRDefault="00EC64B7" w:rsidP="00EC64B7">
      <w:pPr>
        <w:rPr>
          <w:rFonts w:hint="eastAsia"/>
        </w:rPr>
      </w:pPr>
      <w:r>
        <w:rPr>
          <w:rFonts w:hint="eastAsia"/>
        </w:rPr>
        <w:t>B.</w:t>
      </w:r>
      <w:r>
        <w:rPr>
          <w:rFonts w:hint="eastAsia"/>
        </w:rPr>
        <w:t>使用明火</w:t>
      </w:r>
      <w:r>
        <w:rPr>
          <w:rFonts w:hint="eastAsia"/>
        </w:rPr>
        <w:t xml:space="preserve"> </w:t>
      </w:r>
    </w:p>
    <w:p w:rsidR="00EC64B7" w:rsidRDefault="00EC64B7" w:rsidP="00EC64B7">
      <w:pPr>
        <w:rPr>
          <w:rFonts w:hint="eastAsia"/>
        </w:rPr>
      </w:pPr>
      <w:r>
        <w:rPr>
          <w:rFonts w:hint="eastAsia"/>
        </w:rPr>
        <w:t>C.</w:t>
      </w:r>
      <w:r>
        <w:rPr>
          <w:rFonts w:hint="eastAsia"/>
        </w:rPr>
        <w:t>迅速关阀门</w:t>
      </w:r>
      <w:r>
        <w:rPr>
          <w:rFonts w:hint="eastAsia"/>
        </w:rPr>
        <w:t>,</w:t>
      </w:r>
      <w:r>
        <w:rPr>
          <w:rFonts w:hint="eastAsia"/>
        </w:rPr>
        <w:t>打开门窗</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以下符合急救与防护“四先四后”原则的是：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先抢后救</w:t>
      </w:r>
      <w:r>
        <w:rPr>
          <w:rFonts w:hint="eastAsia"/>
        </w:rPr>
        <w:t xml:space="preserve"> </w:t>
      </w:r>
    </w:p>
    <w:p w:rsidR="00EC64B7" w:rsidRDefault="00EC64B7" w:rsidP="00EC64B7">
      <w:pPr>
        <w:rPr>
          <w:rFonts w:hint="eastAsia"/>
        </w:rPr>
      </w:pPr>
      <w:r>
        <w:rPr>
          <w:rFonts w:hint="eastAsia"/>
        </w:rPr>
        <w:t xml:space="preserve">B. </w:t>
      </w:r>
      <w:r>
        <w:rPr>
          <w:rFonts w:hint="eastAsia"/>
        </w:rPr>
        <w:t>先轻后重</w:t>
      </w:r>
      <w:r>
        <w:rPr>
          <w:rFonts w:hint="eastAsia"/>
        </w:rPr>
        <w:t xml:space="preserve"> </w:t>
      </w:r>
    </w:p>
    <w:p w:rsidR="00EC64B7" w:rsidRDefault="00EC64B7" w:rsidP="00EC64B7">
      <w:pPr>
        <w:rPr>
          <w:rFonts w:hint="eastAsia"/>
        </w:rPr>
      </w:pPr>
      <w:r>
        <w:rPr>
          <w:rFonts w:hint="eastAsia"/>
        </w:rPr>
        <w:t>C.</w:t>
      </w:r>
      <w:r>
        <w:rPr>
          <w:rFonts w:hint="eastAsia"/>
        </w:rPr>
        <w:t>先缓后急</w:t>
      </w:r>
      <w:r>
        <w:rPr>
          <w:rFonts w:hint="eastAsia"/>
        </w:rPr>
        <w:t xml:space="preserve"> </w:t>
      </w:r>
    </w:p>
    <w:p w:rsidR="00EC64B7" w:rsidRDefault="00EC64B7" w:rsidP="00EC64B7">
      <w:pPr>
        <w:rPr>
          <w:rFonts w:hint="eastAsia"/>
        </w:rPr>
      </w:pPr>
      <w:r>
        <w:rPr>
          <w:rFonts w:hint="eastAsia"/>
        </w:rPr>
        <w:t xml:space="preserve">D. </w:t>
      </w:r>
      <w:r>
        <w:rPr>
          <w:rFonts w:hint="eastAsia"/>
        </w:rPr>
        <w:t>先病后伤</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以下对放射性垃圾的安全管理不正确的是：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允许非放射性垃圾混入放射性垃圾</w:t>
      </w:r>
      <w:r>
        <w:rPr>
          <w:rFonts w:hint="eastAsia"/>
        </w:rPr>
        <w:t xml:space="preserve"> </w:t>
      </w:r>
    </w:p>
    <w:p w:rsidR="00EC64B7" w:rsidRDefault="00EC64B7" w:rsidP="00EC64B7">
      <w:pPr>
        <w:rPr>
          <w:rFonts w:hint="eastAsia"/>
        </w:rPr>
      </w:pPr>
      <w:r>
        <w:rPr>
          <w:rFonts w:hint="eastAsia"/>
        </w:rPr>
        <w:t xml:space="preserve">B. </w:t>
      </w:r>
      <w:r>
        <w:rPr>
          <w:rFonts w:hint="eastAsia"/>
        </w:rPr>
        <w:t>将放射性垃圾放入专用容器收集、包装、储存，由专业部门统一回收处理</w:t>
      </w:r>
      <w:r>
        <w:rPr>
          <w:rFonts w:hint="eastAsia"/>
        </w:rPr>
        <w:t xml:space="preserve"> </w:t>
      </w:r>
    </w:p>
    <w:p w:rsidR="00EC64B7" w:rsidRDefault="00EC64B7" w:rsidP="00EC64B7">
      <w:pPr>
        <w:rPr>
          <w:rFonts w:hint="eastAsia"/>
        </w:rPr>
      </w:pPr>
      <w:r>
        <w:rPr>
          <w:rFonts w:hint="eastAsia"/>
        </w:rPr>
        <w:t xml:space="preserve">C. </w:t>
      </w:r>
      <w:r>
        <w:rPr>
          <w:rFonts w:hint="eastAsia"/>
        </w:rPr>
        <w:t>严禁放射性垃圾放入非放射性垃圾</w:t>
      </w:r>
      <w:r>
        <w:rPr>
          <w:rFonts w:hint="eastAsia"/>
        </w:rPr>
        <w:t xml:space="preserve"> </w:t>
      </w:r>
    </w:p>
    <w:p w:rsidR="00EC64B7" w:rsidRDefault="00EC64B7" w:rsidP="00EC64B7">
      <w:pPr>
        <w:rPr>
          <w:rFonts w:hint="eastAsia"/>
        </w:rPr>
      </w:pPr>
      <w:r>
        <w:rPr>
          <w:rFonts w:hint="eastAsia"/>
        </w:rPr>
        <w:t xml:space="preserve">D. </w:t>
      </w:r>
      <w:r>
        <w:rPr>
          <w:rFonts w:hint="eastAsia"/>
        </w:rPr>
        <w:t>放射性垃圾和非放射性垃圾必须分开放置</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实验完成后，废弃物及废液应如何处置？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倒入水槽中</w:t>
      </w:r>
      <w:r>
        <w:rPr>
          <w:rFonts w:hint="eastAsia"/>
        </w:rPr>
        <w:t xml:space="preserve"> </w:t>
      </w:r>
    </w:p>
    <w:p w:rsidR="00EC64B7" w:rsidRDefault="00EC64B7" w:rsidP="00EC64B7">
      <w:pPr>
        <w:rPr>
          <w:rFonts w:hint="eastAsia"/>
        </w:rPr>
      </w:pPr>
      <w:r>
        <w:rPr>
          <w:rFonts w:hint="eastAsia"/>
        </w:rPr>
        <w:t xml:space="preserve">B. </w:t>
      </w:r>
      <w:r>
        <w:rPr>
          <w:rFonts w:hint="eastAsia"/>
        </w:rPr>
        <w:t>分类收集后，送中转站暂存，然后交有资质的单位处理</w:t>
      </w:r>
      <w:r>
        <w:rPr>
          <w:rFonts w:hint="eastAsia"/>
        </w:rPr>
        <w:t xml:space="preserve"> </w:t>
      </w:r>
    </w:p>
    <w:p w:rsidR="00EC64B7" w:rsidRDefault="00EC64B7" w:rsidP="00EC64B7">
      <w:pPr>
        <w:rPr>
          <w:rFonts w:hint="eastAsia"/>
        </w:rPr>
      </w:pPr>
      <w:r>
        <w:rPr>
          <w:rFonts w:hint="eastAsia"/>
        </w:rPr>
        <w:t xml:space="preserve">C. </w:t>
      </w:r>
      <w:r>
        <w:rPr>
          <w:rFonts w:hint="eastAsia"/>
        </w:rPr>
        <w:t>倒入垃圾桶中</w:t>
      </w:r>
      <w:r>
        <w:rPr>
          <w:rFonts w:hint="eastAsia"/>
        </w:rPr>
        <w:t xml:space="preserve"> </w:t>
      </w:r>
    </w:p>
    <w:p w:rsidR="00EC64B7" w:rsidRDefault="00EC64B7" w:rsidP="00EC64B7">
      <w:pPr>
        <w:rPr>
          <w:rFonts w:hint="eastAsia"/>
        </w:rPr>
      </w:pPr>
      <w:r>
        <w:rPr>
          <w:rFonts w:hint="eastAsia"/>
        </w:rPr>
        <w:t xml:space="preserve">D. </w:t>
      </w:r>
      <w:r>
        <w:rPr>
          <w:rFonts w:hint="eastAsia"/>
        </w:rPr>
        <w:t>任意弃置</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用过的废洗液应如何处理？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可直接倒入下水道</w:t>
      </w:r>
      <w:r>
        <w:rPr>
          <w:rFonts w:hint="eastAsia"/>
        </w:rPr>
        <w:t xml:space="preserve"> </w:t>
      </w:r>
    </w:p>
    <w:p w:rsidR="00EC64B7" w:rsidRDefault="00EC64B7" w:rsidP="00EC64B7">
      <w:pPr>
        <w:rPr>
          <w:rFonts w:hint="eastAsia"/>
        </w:rPr>
      </w:pPr>
      <w:r>
        <w:rPr>
          <w:rFonts w:hint="eastAsia"/>
        </w:rPr>
        <w:t xml:space="preserve">B. </w:t>
      </w:r>
      <w:r>
        <w:rPr>
          <w:rFonts w:hint="eastAsia"/>
        </w:rPr>
        <w:t>作为废液交相关部门统一处理</w:t>
      </w:r>
      <w:r>
        <w:rPr>
          <w:rFonts w:hint="eastAsia"/>
        </w:rPr>
        <w:t xml:space="preserve"> </w:t>
      </w:r>
    </w:p>
    <w:p w:rsidR="00EC64B7" w:rsidRDefault="00EC64B7" w:rsidP="00EC64B7">
      <w:pPr>
        <w:rPr>
          <w:rFonts w:hint="eastAsia"/>
        </w:rPr>
      </w:pPr>
      <w:r>
        <w:rPr>
          <w:rFonts w:hint="eastAsia"/>
        </w:rPr>
        <w:t xml:space="preserve">C. </w:t>
      </w:r>
      <w:r>
        <w:rPr>
          <w:rFonts w:hint="eastAsia"/>
        </w:rPr>
        <w:t>可以用来洗厕所</w:t>
      </w:r>
      <w:r>
        <w:rPr>
          <w:rFonts w:hint="eastAsia"/>
        </w:rPr>
        <w:t xml:space="preserve"> </w:t>
      </w:r>
    </w:p>
    <w:p w:rsidR="00EC64B7" w:rsidRDefault="00EC64B7" w:rsidP="00EC64B7">
      <w:pPr>
        <w:rPr>
          <w:rFonts w:hint="eastAsia"/>
        </w:rPr>
      </w:pPr>
      <w:r>
        <w:rPr>
          <w:rFonts w:hint="eastAsia"/>
        </w:rPr>
        <w:t xml:space="preserve">D. </w:t>
      </w:r>
      <w:r>
        <w:rPr>
          <w:rFonts w:hint="eastAsia"/>
        </w:rPr>
        <w:t>随意处置</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关于使用高压灭菌器注意事项不正确是：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注意防护，防止烫伤，待温度降下后再开盖</w:t>
      </w:r>
      <w:r>
        <w:rPr>
          <w:rFonts w:hint="eastAsia"/>
        </w:rPr>
        <w:t xml:space="preserve"> </w:t>
      </w:r>
    </w:p>
    <w:p w:rsidR="00EC64B7" w:rsidRDefault="00EC64B7" w:rsidP="00EC64B7">
      <w:pPr>
        <w:rPr>
          <w:rFonts w:hint="eastAsia"/>
        </w:rPr>
      </w:pPr>
      <w:r>
        <w:rPr>
          <w:rFonts w:hint="eastAsia"/>
        </w:rPr>
        <w:t>B.</w:t>
      </w:r>
      <w:r>
        <w:rPr>
          <w:rFonts w:hint="eastAsia"/>
        </w:rPr>
        <w:t>禁止器皿盖着盖子进行高压灭菌，易产生爆裂</w:t>
      </w:r>
      <w:r>
        <w:rPr>
          <w:rFonts w:hint="eastAsia"/>
        </w:rPr>
        <w:t xml:space="preserve"> </w:t>
      </w:r>
    </w:p>
    <w:p w:rsidR="00EC64B7" w:rsidRDefault="00EC64B7" w:rsidP="00EC64B7">
      <w:pPr>
        <w:rPr>
          <w:rFonts w:hint="eastAsia"/>
        </w:rPr>
      </w:pPr>
      <w:r>
        <w:rPr>
          <w:rFonts w:hint="eastAsia"/>
        </w:rPr>
        <w:t>C.</w:t>
      </w:r>
      <w:r>
        <w:rPr>
          <w:rFonts w:hint="eastAsia"/>
        </w:rPr>
        <w:t>定期检查排水桶、排水管</w:t>
      </w:r>
      <w:r>
        <w:rPr>
          <w:rFonts w:hint="eastAsia"/>
        </w:rPr>
        <w:t xml:space="preserve"> </w:t>
      </w:r>
    </w:p>
    <w:p w:rsidR="00EC64B7" w:rsidRDefault="00EC64B7" w:rsidP="00EC64B7">
      <w:pPr>
        <w:rPr>
          <w:rFonts w:hint="eastAsia"/>
        </w:rPr>
      </w:pPr>
      <w:r>
        <w:rPr>
          <w:rFonts w:hint="eastAsia"/>
        </w:rPr>
        <w:lastRenderedPageBreak/>
        <w:t xml:space="preserve">D. </w:t>
      </w:r>
      <w:r>
        <w:rPr>
          <w:rFonts w:hint="eastAsia"/>
        </w:rPr>
        <w:t>一次高压灭菌物品尽可能装满</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以下哪种酸具有强腐蚀性，使用时须做必要防护：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硝酸</w:t>
      </w:r>
      <w:r>
        <w:rPr>
          <w:rFonts w:hint="eastAsia"/>
        </w:rPr>
        <w:t xml:space="preserve"> </w:t>
      </w:r>
    </w:p>
    <w:p w:rsidR="00EC64B7" w:rsidRDefault="00EC64B7" w:rsidP="00EC64B7">
      <w:pPr>
        <w:rPr>
          <w:rFonts w:hint="eastAsia"/>
        </w:rPr>
      </w:pPr>
      <w:r>
        <w:rPr>
          <w:rFonts w:hint="eastAsia"/>
        </w:rPr>
        <w:t xml:space="preserve">B. </w:t>
      </w:r>
      <w:r>
        <w:rPr>
          <w:rFonts w:hint="eastAsia"/>
        </w:rPr>
        <w:t>硼酸</w:t>
      </w:r>
      <w:r>
        <w:rPr>
          <w:rFonts w:hint="eastAsia"/>
        </w:rPr>
        <w:t xml:space="preserve"> </w:t>
      </w:r>
    </w:p>
    <w:p w:rsidR="00EC64B7" w:rsidRDefault="00EC64B7" w:rsidP="00EC64B7">
      <w:pPr>
        <w:rPr>
          <w:rFonts w:hint="eastAsia"/>
        </w:rPr>
      </w:pPr>
      <w:r>
        <w:rPr>
          <w:rFonts w:hint="eastAsia"/>
        </w:rPr>
        <w:t xml:space="preserve">C. </w:t>
      </w:r>
      <w:r>
        <w:rPr>
          <w:rFonts w:hint="eastAsia"/>
        </w:rPr>
        <w:t>稀醋酸</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以下几种气体中，有毒的气体为：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氧气</w:t>
      </w:r>
      <w:r>
        <w:rPr>
          <w:rFonts w:hint="eastAsia"/>
        </w:rPr>
        <w:t xml:space="preserve"> </w:t>
      </w:r>
    </w:p>
    <w:p w:rsidR="00EC64B7" w:rsidRDefault="00EC64B7" w:rsidP="00EC64B7">
      <w:pPr>
        <w:rPr>
          <w:rFonts w:hint="eastAsia"/>
        </w:rPr>
      </w:pPr>
      <w:r>
        <w:rPr>
          <w:rFonts w:hint="eastAsia"/>
        </w:rPr>
        <w:t xml:space="preserve">B. </w:t>
      </w:r>
      <w:r>
        <w:rPr>
          <w:rFonts w:hint="eastAsia"/>
        </w:rPr>
        <w:t>氮气</w:t>
      </w:r>
      <w:r>
        <w:rPr>
          <w:rFonts w:hint="eastAsia"/>
        </w:rPr>
        <w:t xml:space="preserve"> </w:t>
      </w:r>
    </w:p>
    <w:p w:rsidR="00EC64B7" w:rsidRDefault="00EC64B7" w:rsidP="00EC64B7">
      <w:pPr>
        <w:rPr>
          <w:rFonts w:hint="eastAsia"/>
        </w:rPr>
      </w:pPr>
      <w:r>
        <w:rPr>
          <w:rFonts w:hint="eastAsia"/>
        </w:rPr>
        <w:t xml:space="preserve">C. </w:t>
      </w:r>
      <w:r>
        <w:rPr>
          <w:rFonts w:hint="eastAsia"/>
        </w:rPr>
        <w:t>氯气</w:t>
      </w:r>
      <w:r>
        <w:rPr>
          <w:rFonts w:hint="eastAsia"/>
        </w:rPr>
        <w:t xml:space="preserve"> </w:t>
      </w:r>
    </w:p>
    <w:p w:rsidR="00EC64B7" w:rsidRDefault="00EC64B7" w:rsidP="00EC64B7">
      <w:pPr>
        <w:rPr>
          <w:rFonts w:hint="eastAsia"/>
        </w:rPr>
      </w:pPr>
      <w:r>
        <w:rPr>
          <w:rFonts w:hint="eastAsia"/>
        </w:rPr>
        <w:t xml:space="preserve">D. </w:t>
      </w:r>
      <w:r>
        <w:rPr>
          <w:rFonts w:hint="eastAsia"/>
        </w:rPr>
        <w:t>二氧化碳</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以下几种气体中，无毒的气体为：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氧气</w:t>
      </w:r>
      <w:r>
        <w:rPr>
          <w:rFonts w:hint="eastAsia"/>
        </w:rPr>
        <w:t xml:space="preserve"> </w:t>
      </w:r>
    </w:p>
    <w:p w:rsidR="00EC64B7" w:rsidRDefault="00EC64B7" w:rsidP="00EC64B7">
      <w:pPr>
        <w:rPr>
          <w:rFonts w:hint="eastAsia"/>
        </w:rPr>
      </w:pPr>
      <w:r>
        <w:rPr>
          <w:rFonts w:hint="eastAsia"/>
        </w:rPr>
        <w:t xml:space="preserve">B. </w:t>
      </w:r>
      <w:r>
        <w:rPr>
          <w:rFonts w:hint="eastAsia"/>
        </w:rPr>
        <w:t>一氧化碳</w:t>
      </w:r>
      <w:r>
        <w:rPr>
          <w:rFonts w:hint="eastAsia"/>
        </w:rPr>
        <w:t xml:space="preserve"> </w:t>
      </w:r>
    </w:p>
    <w:p w:rsidR="00EC64B7" w:rsidRDefault="00EC64B7" w:rsidP="00EC64B7">
      <w:pPr>
        <w:rPr>
          <w:rFonts w:hint="eastAsia"/>
        </w:rPr>
      </w:pPr>
      <w:r>
        <w:rPr>
          <w:rFonts w:hint="eastAsia"/>
        </w:rPr>
        <w:t xml:space="preserve">C. </w:t>
      </w:r>
      <w:r>
        <w:rPr>
          <w:rFonts w:hint="eastAsia"/>
        </w:rPr>
        <w:t>硫化氢</w:t>
      </w:r>
      <w:r>
        <w:rPr>
          <w:rFonts w:hint="eastAsia"/>
        </w:rPr>
        <w:t xml:space="preserve"> </w:t>
      </w:r>
    </w:p>
    <w:p w:rsidR="00EC64B7" w:rsidRDefault="00EC64B7" w:rsidP="00EC64B7">
      <w:pPr>
        <w:rPr>
          <w:rFonts w:hint="eastAsia"/>
        </w:rPr>
      </w:pPr>
      <w:r>
        <w:rPr>
          <w:rFonts w:hint="eastAsia"/>
        </w:rPr>
        <w:t xml:space="preserve">D. </w:t>
      </w:r>
      <w:r>
        <w:rPr>
          <w:rFonts w:hint="eastAsia"/>
        </w:rPr>
        <w:t>氰化氢</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氯气急性中毒可引起严重并发症，如气胸、纵隔气肿等，不会引起什么症状？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中、重度昏迷</w:t>
      </w:r>
      <w:r>
        <w:rPr>
          <w:rFonts w:hint="eastAsia"/>
        </w:rPr>
        <w:t xml:space="preserve"> </w:t>
      </w:r>
    </w:p>
    <w:p w:rsidR="00EC64B7" w:rsidRDefault="00EC64B7" w:rsidP="00EC64B7">
      <w:pPr>
        <w:rPr>
          <w:rFonts w:hint="eastAsia"/>
        </w:rPr>
      </w:pPr>
      <w:r>
        <w:rPr>
          <w:rFonts w:hint="eastAsia"/>
        </w:rPr>
        <w:t xml:space="preserve">B. </w:t>
      </w:r>
      <w:r>
        <w:rPr>
          <w:rFonts w:hint="eastAsia"/>
        </w:rPr>
        <w:t>支气管哮喘</w:t>
      </w:r>
      <w:r>
        <w:rPr>
          <w:rFonts w:hint="eastAsia"/>
        </w:rPr>
        <w:t xml:space="preserve"> </w:t>
      </w:r>
    </w:p>
    <w:p w:rsidR="00EC64B7" w:rsidRDefault="00EC64B7" w:rsidP="00EC64B7">
      <w:pPr>
        <w:rPr>
          <w:rFonts w:hint="eastAsia"/>
        </w:rPr>
      </w:pPr>
      <w:r>
        <w:rPr>
          <w:rFonts w:hint="eastAsia"/>
        </w:rPr>
        <w:t xml:space="preserve">C. </w:t>
      </w:r>
      <w:r>
        <w:rPr>
          <w:rFonts w:hint="eastAsia"/>
        </w:rPr>
        <w:t>慢性支气管炎</w:t>
      </w:r>
      <w:r>
        <w:rPr>
          <w:rFonts w:hint="eastAsia"/>
        </w:rPr>
        <w:t xml:space="preserve"> </w:t>
      </w:r>
    </w:p>
    <w:p w:rsidR="00EC64B7" w:rsidRDefault="00EC64B7" w:rsidP="00EC64B7">
      <w:pPr>
        <w:rPr>
          <w:rFonts w:hint="eastAsia"/>
        </w:rPr>
      </w:pPr>
      <w:r>
        <w:rPr>
          <w:rFonts w:hint="eastAsia"/>
        </w:rPr>
        <w:t xml:space="preserve">D. </w:t>
      </w:r>
      <w:r>
        <w:rPr>
          <w:rFonts w:hint="eastAsia"/>
        </w:rPr>
        <w:t>严重窒息</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遇水发生剧烈反应</w:t>
      </w:r>
      <w:r>
        <w:rPr>
          <w:rFonts w:hint="eastAsia"/>
        </w:rPr>
        <w:t>,</w:t>
      </w:r>
      <w:r>
        <w:rPr>
          <w:rFonts w:hint="eastAsia"/>
        </w:rPr>
        <w:t>容易产生爆炸或燃烧的化学品是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K</w:t>
      </w:r>
      <w:r>
        <w:rPr>
          <w:rFonts w:hint="eastAsia"/>
        </w:rPr>
        <w:t>、</w:t>
      </w:r>
      <w:r>
        <w:rPr>
          <w:rFonts w:hint="eastAsia"/>
        </w:rPr>
        <w:t>Na</w:t>
      </w:r>
      <w:r>
        <w:rPr>
          <w:rFonts w:hint="eastAsia"/>
        </w:rPr>
        <w:t>、</w:t>
      </w:r>
      <w:r>
        <w:rPr>
          <w:rFonts w:hint="eastAsia"/>
        </w:rPr>
        <w:t>Mg</w:t>
      </w:r>
      <w:r>
        <w:rPr>
          <w:rFonts w:hint="eastAsia"/>
        </w:rPr>
        <w:t>、</w:t>
      </w:r>
      <w:r>
        <w:rPr>
          <w:rFonts w:hint="eastAsia"/>
        </w:rPr>
        <w:t>Ca</w:t>
      </w:r>
      <w:r>
        <w:rPr>
          <w:rFonts w:hint="eastAsia"/>
        </w:rPr>
        <w:t>、</w:t>
      </w:r>
      <w:r>
        <w:rPr>
          <w:rFonts w:hint="eastAsia"/>
        </w:rPr>
        <w:t>Li</w:t>
      </w:r>
      <w:r>
        <w:rPr>
          <w:rFonts w:hint="eastAsia"/>
        </w:rPr>
        <w:t>、</w:t>
      </w:r>
      <w:r>
        <w:rPr>
          <w:rFonts w:hint="eastAsia"/>
        </w:rPr>
        <w:t>AlH3</w:t>
      </w:r>
      <w:r>
        <w:rPr>
          <w:rFonts w:hint="eastAsia"/>
        </w:rPr>
        <w:t>、电石</w:t>
      </w:r>
      <w:r>
        <w:rPr>
          <w:rFonts w:hint="eastAsia"/>
        </w:rPr>
        <w:t xml:space="preserve"> </w:t>
      </w:r>
    </w:p>
    <w:p w:rsidR="00EC64B7" w:rsidRDefault="00EC64B7" w:rsidP="00EC64B7">
      <w:pPr>
        <w:rPr>
          <w:rFonts w:hint="eastAsia"/>
        </w:rPr>
      </w:pPr>
      <w:r>
        <w:rPr>
          <w:rFonts w:hint="eastAsia"/>
        </w:rPr>
        <w:t>B. K</w:t>
      </w:r>
      <w:r>
        <w:rPr>
          <w:rFonts w:hint="eastAsia"/>
        </w:rPr>
        <w:t>、</w:t>
      </w:r>
      <w:r>
        <w:rPr>
          <w:rFonts w:hint="eastAsia"/>
        </w:rPr>
        <w:t>Na</w:t>
      </w:r>
      <w:r>
        <w:rPr>
          <w:rFonts w:hint="eastAsia"/>
        </w:rPr>
        <w:t>、</w:t>
      </w:r>
      <w:r>
        <w:rPr>
          <w:rFonts w:hint="eastAsia"/>
        </w:rPr>
        <w:t>Ca</w:t>
      </w:r>
      <w:r>
        <w:rPr>
          <w:rFonts w:hint="eastAsia"/>
        </w:rPr>
        <w:t>、</w:t>
      </w:r>
      <w:r>
        <w:rPr>
          <w:rFonts w:hint="eastAsia"/>
        </w:rPr>
        <w:t>Li</w:t>
      </w:r>
      <w:r>
        <w:rPr>
          <w:rFonts w:hint="eastAsia"/>
        </w:rPr>
        <w:t>、</w:t>
      </w:r>
      <w:r>
        <w:rPr>
          <w:rFonts w:hint="eastAsia"/>
        </w:rPr>
        <w:t>AlH3</w:t>
      </w:r>
      <w:r>
        <w:rPr>
          <w:rFonts w:hint="eastAsia"/>
        </w:rPr>
        <w:t>、</w:t>
      </w:r>
      <w:r>
        <w:rPr>
          <w:rFonts w:hint="eastAsia"/>
        </w:rPr>
        <w:t>MgO</w:t>
      </w:r>
      <w:r>
        <w:rPr>
          <w:rFonts w:hint="eastAsia"/>
        </w:rPr>
        <w:t>、电石</w:t>
      </w:r>
      <w:r>
        <w:rPr>
          <w:rFonts w:hint="eastAsia"/>
        </w:rPr>
        <w:t xml:space="preserve"> </w:t>
      </w:r>
    </w:p>
    <w:p w:rsidR="00EC64B7" w:rsidRDefault="00EC64B7" w:rsidP="00EC64B7">
      <w:pPr>
        <w:rPr>
          <w:rFonts w:hint="eastAsia"/>
        </w:rPr>
      </w:pPr>
      <w:r>
        <w:rPr>
          <w:rFonts w:hint="eastAsia"/>
        </w:rPr>
        <w:t>C. K</w:t>
      </w:r>
      <w:r>
        <w:rPr>
          <w:rFonts w:hint="eastAsia"/>
        </w:rPr>
        <w:t>、</w:t>
      </w:r>
      <w:r>
        <w:rPr>
          <w:rFonts w:hint="eastAsia"/>
        </w:rPr>
        <w:t>Na</w:t>
      </w:r>
      <w:r>
        <w:rPr>
          <w:rFonts w:hint="eastAsia"/>
        </w:rPr>
        <w:t>、</w:t>
      </w:r>
      <w:r>
        <w:rPr>
          <w:rFonts w:hint="eastAsia"/>
        </w:rPr>
        <w:t>Ca</w:t>
      </w:r>
      <w:r>
        <w:rPr>
          <w:rFonts w:hint="eastAsia"/>
        </w:rPr>
        <w:t>、</w:t>
      </w:r>
      <w:r>
        <w:rPr>
          <w:rFonts w:hint="eastAsia"/>
        </w:rPr>
        <w:t>Li</w:t>
      </w:r>
      <w:r>
        <w:rPr>
          <w:rFonts w:hint="eastAsia"/>
        </w:rPr>
        <w:t>、</w:t>
      </w:r>
      <w:r>
        <w:rPr>
          <w:rFonts w:hint="eastAsia"/>
        </w:rPr>
        <w:t>AlH3</w:t>
      </w:r>
      <w:r>
        <w:rPr>
          <w:rFonts w:hint="eastAsia"/>
        </w:rPr>
        <w:t>、电石</w:t>
      </w:r>
      <w:r>
        <w:rPr>
          <w:rFonts w:hint="eastAsia"/>
        </w:rPr>
        <w:t xml:space="preserve"> </w:t>
      </w:r>
    </w:p>
    <w:p w:rsidR="00EC64B7" w:rsidRDefault="00EC64B7" w:rsidP="00EC64B7">
      <w:pPr>
        <w:rPr>
          <w:rFonts w:hint="eastAsia"/>
        </w:rPr>
      </w:pPr>
      <w:r>
        <w:rPr>
          <w:rFonts w:hint="eastAsia"/>
        </w:rPr>
        <w:t>D. K</w:t>
      </w:r>
      <w:r>
        <w:rPr>
          <w:rFonts w:hint="eastAsia"/>
        </w:rPr>
        <w:t>、</w:t>
      </w:r>
      <w:r>
        <w:rPr>
          <w:rFonts w:hint="eastAsia"/>
        </w:rPr>
        <w:t>Na</w:t>
      </w:r>
      <w:r>
        <w:rPr>
          <w:rFonts w:hint="eastAsia"/>
        </w:rPr>
        <w:t>、</w:t>
      </w:r>
      <w:r>
        <w:rPr>
          <w:rFonts w:hint="eastAsia"/>
        </w:rPr>
        <w:t>Mg</w:t>
      </w:r>
      <w:r>
        <w:rPr>
          <w:rFonts w:hint="eastAsia"/>
        </w:rPr>
        <w:t>、</w:t>
      </w:r>
      <w:r>
        <w:rPr>
          <w:rFonts w:hint="eastAsia"/>
        </w:rPr>
        <w:t>Li</w:t>
      </w:r>
      <w:r>
        <w:rPr>
          <w:rFonts w:hint="eastAsia"/>
        </w:rPr>
        <w:t>、</w:t>
      </w:r>
      <w:r>
        <w:rPr>
          <w:rFonts w:hint="eastAsia"/>
        </w:rPr>
        <w:t>AlH3</w:t>
      </w:r>
      <w:r>
        <w:rPr>
          <w:rFonts w:hint="eastAsia"/>
        </w:rPr>
        <w:t>、电石</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下面哪些物质彼此混合时，不容易引起火灾？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活性炭与硝酸铵</w:t>
      </w:r>
      <w:r>
        <w:rPr>
          <w:rFonts w:hint="eastAsia"/>
        </w:rPr>
        <w:t xml:space="preserve"> </w:t>
      </w:r>
    </w:p>
    <w:p w:rsidR="00EC64B7" w:rsidRDefault="00EC64B7" w:rsidP="00EC64B7">
      <w:pPr>
        <w:rPr>
          <w:rFonts w:hint="eastAsia"/>
        </w:rPr>
      </w:pPr>
      <w:r>
        <w:rPr>
          <w:rFonts w:hint="eastAsia"/>
        </w:rPr>
        <w:t xml:space="preserve">B. </w:t>
      </w:r>
      <w:r>
        <w:rPr>
          <w:rFonts w:hint="eastAsia"/>
        </w:rPr>
        <w:t>金属钾、钠和煤油</w:t>
      </w:r>
      <w:r>
        <w:rPr>
          <w:rFonts w:hint="eastAsia"/>
        </w:rPr>
        <w:t xml:space="preserve"> </w:t>
      </w:r>
    </w:p>
    <w:p w:rsidR="00EC64B7" w:rsidRDefault="00EC64B7" w:rsidP="00EC64B7">
      <w:pPr>
        <w:rPr>
          <w:rFonts w:hint="eastAsia"/>
        </w:rPr>
      </w:pPr>
      <w:r>
        <w:rPr>
          <w:rFonts w:hint="eastAsia"/>
        </w:rPr>
        <w:t xml:space="preserve">C. </w:t>
      </w:r>
      <w:r>
        <w:rPr>
          <w:rFonts w:hint="eastAsia"/>
        </w:rPr>
        <w:t>磷化氢、硅化氢、烷基金属、白磷等物质与空气接触</w:t>
      </w:r>
      <w:r>
        <w:rPr>
          <w:rFonts w:hint="eastAsia"/>
        </w:rPr>
        <w:t xml:space="preserve"> </w:t>
      </w:r>
    </w:p>
    <w:p w:rsidR="00EC64B7" w:rsidRDefault="00EC64B7" w:rsidP="00EC64B7">
      <w:pPr>
        <w:rPr>
          <w:rFonts w:hint="eastAsia"/>
        </w:rPr>
      </w:pPr>
      <w:r>
        <w:rPr>
          <w:rFonts w:hint="eastAsia"/>
        </w:rPr>
        <w:t xml:space="preserve">D. </w:t>
      </w:r>
      <w:r>
        <w:rPr>
          <w:rFonts w:hint="eastAsia"/>
        </w:rPr>
        <w:t>可燃性物质（木材、织物等）与浓硫酸</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HCN</w:t>
      </w:r>
      <w:r>
        <w:rPr>
          <w:rFonts w:hint="eastAsia"/>
        </w:rPr>
        <w:t>无色，气味为：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无味</w:t>
      </w:r>
      <w:r>
        <w:rPr>
          <w:rFonts w:hint="eastAsia"/>
        </w:rPr>
        <w:t xml:space="preserve"> </w:t>
      </w:r>
    </w:p>
    <w:p w:rsidR="00EC64B7" w:rsidRDefault="00EC64B7" w:rsidP="00EC64B7">
      <w:pPr>
        <w:rPr>
          <w:rFonts w:hint="eastAsia"/>
        </w:rPr>
      </w:pPr>
      <w:r>
        <w:rPr>
          <w:rFonts w:hint="eastAsia"/>
        </w:rPr>
        <w:t xml:space="preserve">B. </w:t>
      </w:r>
      <w:r>
        <w:rPr>
          <w:rFonts w:hint="eastAsia"/>
        </w:rPr>
        <w:t>大蒜味</w:t>
      </w:r>
      <w:r>
        <w:rPr>
          <w:rFonts w:hint="eastAsia"/>
        </w:rPr>
        <w:t xml:space="preserve"> </w:t>
      </w:r>
    </w:p>
    <w:p w:rsidR="00EC64B7" w:rsidRDefault="00EC64B7" w:rsidP="00EC64B7">
      <w:pPr>
        <w:rPr>
          <w:rFonts w:hint="eastAsia"/>
        </w:rPr>
      </w:pPr>
      <w:r>
        <w:rPr>
          <w:rFonts w:hint="eastAsia"/>
        </w:rPr>
        <w:t xml:space="preserve">C. </w:t>
      </w:r>
      <w:r>
        <w:rPr>
          <w:rFonts w:hint="eastAsia"/>
        </w:rPr>
        <w:t>苦杏仁味</w:t>
      </w:r>
      <w:r>
        <w:rPr>
          <w:rFonts w:hint="eastAsia"/>
        </w:rPr>
        <w:t xml:space="preserve"> </w:t>
      </w:r>
    </w:p>
    <w:p w:rsidR="00EC64B7" w:rsidRDefault="00EC64B7" w:rsidP="00EC64B7">
      <w:pPr>
        <w:rPr>
          <w:rFonts w:hint="eastAsia"/>
        </w:rPr>
      </w:pPr>
      <w:r>
        <w:rPr>
          <w:rFonts w:hint="eastAsia"/>
        </w:rPr>
        <w:t xml:space="preserve">D. </w:t>
      </w:r>
      <w:r>
        <w:rPr>
          <w:rFonts w:hint="eastAsia"/>
        </w:rPr>
        <w:t>烂苹果味</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lastRenderedPageBreak/>
        <w:t xml:space="preserve"> 97</w:t>
      </w:r>
      <w:r>
        <w:rPr>
          <w:rFonts w:hint="eastAsia"/>
        </w:rPr>
        <w:t>、</w:t>
      </w:r>
      <w:r>
        <w:rPr>
          <w:rFonts w:hint="eastAsia"/>
        </w:rPr>
        <w:t>[</w:t>
      </w:r>
      <w:r>
        <w:rPr>
          <w:rFonts w:hint="eastAsia"/>
        </w:rPr>
        <w:t>单选题</w:t>
      </w:r>
      <w:r>
        <w:rPr>
          <w:rFonts w:hint="eastAsia"/>
        </w:rPr>
        <w:t xml:space="preserve">] </w:t>
      </w:r>
      <w:r>
        <w:rPr>
          <w:rFonts w:hint="eastAsia"/>
        </w:rPr>
        <w:t>使用碱金属引起燃烧应如何处理？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马上使用灭火器灭火</w:t>
      </w:r>
      <w:r>
        <w:rPr>
          <w:rFonts w:hint="eastAsia"/>
        </w:rPr>
        <w:t xml:space="preserve"> </w:t>
      </w:r>
    </w:p>
    <w:p w:rsidR="00EC64B7" w:rsidRDefault="00EC64B7" w:rsidP="00EC64B7">
      <w:pPr>
        <w:rPr>
          <w:rFonts w:hint="eastAsia"/>
        </w:rPr>
      </w:pPr>
      <w:r>
        <w:rPr>
          <w:rFonts w:hint="eastAsia"/>
        </w:rPr>
        <w:t xml:space="preserve">B. </w:t>
      </w:r>
      <w:r>
        <w:rPr>
          <w:rFonts w:hint="eastAsia"/>
        </w:rPr>
        <w:t>马上向燃烧处浇水灭火</w:t>
      </w:r>
      <w:r>
        <w:rPr>
          <w:rFonts w:hint="eastAsia"/>
        </w:rPr>
        <w:t xml:space="preserve"> </w:t>
      </w:r>
    </w:p>
    <w:p w:rsidR="00EC64B7" w:rsidRDefault="00EC64B7" w:rsidP="00EC64B7">
      <w:pPr>
        <w:rPr>
          <w:rFonts w:hint="eastAsia"/>
        </w:rPr>
      </w:pPr>
      <w:r>
        <w:rPr>
          <w:rFonts w:hint="eastAsia"/>
        </w:rPr>
        <w:t xml:space="preserve">C. </w:t>
      </w:r>
      <w:r>
        <w:rPr>
          <w:rFonts w:hint="eastAsia"/>
        </w:rPr>
        <w:t>马上用石棉布盖砂子盖住燃烧处，尽快移去临近其它溶剂，关闭热源和电源，再用灭火器灭火</w:t>
      </w:r>
      <w:r>
        <w:rPr>
          <w:rFonts w:hint="eastAsia"/>
        </w:rPr>
        <w:t xml:space="preserve"> </w:t>
      </w:r>
    </w:p>
    <w:p w:rsidR="00EC64B7" w:rsidRDefault="00EC64B7" w:rsidP="00EC64B7">
      <w:pPr>
        <w:rPr>
          <w:rFonts w:hint="eastAsia"/>
        </w:rPr>
      </w:pPr>
      <w:r>
        <w:rPr>
          <w:rFonts w:hint="eastAsia"/>
        </w:rPr>
        <w:t xml:space="preserve">D. </w:t>
      </w:r>
      <w:r>
        <w:rPr>
          <w:rFonts w:hint="eastAsia"/>
        </w:rPr>
        <w:t>以上都对</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黄磷自燃应如何扑救：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用高压水枪</w:t>
      </w:r>
      <w:r>
        <w:rPr>
          <w:rFonts w:hint="eastAsia"/>
        </w:rPr>
        <w:t xml:space="preserve"> </w:t>
      </w:r>
    </w:p>
    <w:p w:rsidR="00EC64B7" w:rsidRDefault="00EC64B7" w:rsidP="00EC64B7">
      <w:pPr>
        <w:rPr>
          <w:rFonts w:hint="eastAsia"/>
        </w:rPr>
      </w:pPr>
      <w:r>
        <w:rPr>
          <w:rFonts w:hint="eastAsia"/>
        </w:rPr>
        <w:t xml:space="preserve">B. </w:t>
      </w:r>
      <w:r>
        <w:rPr>
          <w:rFonts w:hint="eastAsia"/>
        </w:rPr>
        <w:t>用高压灭火器</w:t>
      </w:r>
      <w:r>
        <w:rPr>
          <w:rFonts w:hint="eastAsia"/>
        </w:rPr>
        <w:t xml:space="preserve"> </w:t>
      </w:r>
    </w:p>
    <w:p w:rsidR="00EC64B7" w:rsidRDefault="00EC64B7" w:rsidP="00EC64B7">
      <w:pPr>
        <w:rPr>
          <w:rFonts w:hint="eastAsia"/>
        </w:rPr>
      </w:pPr>
      <w:r>
        <w:rPr>
          <w:rFonts w:hint="eastAsia"/>
        </w:rPr>
        <w:t xml:space="preserve">C. </w:t>
      </w:r>
      <w:r>
        <w:rPr>
          <w:rFonts w:hint="eastAsia"/>
        </w:rPr>
        <w:t>用雾状水灭火或用泥土覆盖</w:t>
      </w:r>
      <w:r>
        <w:rPr>
          <w:rFonts w:hint="eastAsia"/>
        </w:rPr>
        <w:t xml:space="preserve"> </w:t>
      </w:r>
    </w:p>
    <w:p w:rsidR="00EC64B7" w:rsidRDefault="00EC64B7" w:rsidP="00EC64B7">
      <w:pPr>
        <w:rPr>
          <w:rFonts w:hint="eastAsia"/>
        </w:rPr>
      </w:pPr>
      <w:r>
        <w:rPr>
          <w:rFonts w:hint="eastAsia"/>
        </w:rPr>
        <w:t xml:space="preserve">D. </w:t>
      </w:r>
      <w:r>
        <w:rPr>
          <w:rFonts w:hint="eastAsia"/>
        </w:rPr>
        <w:t>以上都对</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领取剧毒物品时，必须：）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双人领用</w:t>
      </w:r>
      <w:r>
        <w:rPr>
          <w:rFonts w:hint="eastAsia"/>
        </w:rPr>
        <w:t>(</w:t>
      </w:r>
      <w:r>
        <w:rPr>
          <w:rFonts w:hint="eastAsia"/>
        </w:rPr>
        <w:t>其中一人必须是实验室的教师</w:t>
      </w:r>
      <w:r>
        <w:rPr>
          <w:rFonts w:hint="eastAsia"/>
        </w:rPr>
        <w:t xml:space="preserve">) </w:t>
      </w:r>
    </w:p>
    <w:p w:rsidR="00EC64B7" w:rsidRDefault="00EC64B7" w:rsidP="00EC64B7">
      <w:pPr>
        <w:rPr>
          <w:rFonts w:hint="eastAsia"/>
        </w:rPr>
      </w:pPr>
      <w:r>
        <w:rPr>
          <w:rFonts w:hint="eastAsia"/>
        </w:rPr>
        <w:t>B.</w:t>
      </w:r>
      <w:r>
        <w:rPr>
          <w:rFonts w:hint="eastAsia"/>
        </w:rPr>
        <w:t>单人领用</w:t>
      </w:r>
      <w:r>
        <w:rPr>
          <w:rFonts w:hint="eastAsia"/>
        </w:rPr>
        <w:t xml:space="preserve"> </w:t>
      </w:r>
    </w:p>
    <w:p w:rsidR="00EC64B7" w:rsidRDefault="00EC64B7" w:rsidP="00EC64B7">
      <w:pPr>
        <w:rPr>
          <w:rFonts w:hint="eastAsia"/>
        </w:rPr>
      </w:pPr>
      <w:r>
        <w:rPr>
          <w:rFonts w:hint="eastAsia"/>
        </w:rPr>
        <w:t>C.</w:t>
      </w:r>
      <w:r>
        <w:rPr>
          <w:rFonts w:hint="eastAsia"/>
        </w:rPr>
        <w:t>双人领用</w:t>
      </w:r>
      <w:r>
        <w:rPr>
          <w:rFonts w:hint="eastAsia"/>
        </w:rPr>
        <w:t>(</w:t>
      </w:r>
      <w:r>
        <w:rPr>
          <w:rFonts w:hint="eastAsia"/>
        </w:rPr>
        <w:t>两人都是实验室的学生</w:t>
      </w:r>
      <w:r>
        <w:rPr>
          <w:rFonts w:hint="eastAsia"/>
        </w:rPr>
        <w:t>)</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万一发生电气火灾，首先应该采取的第一条措施是：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打电话报警</w:t>
      </w:r>
      <w:r>
        <w:rPr>
          <w:rFonts w:hint="eastAsia"/>
        </w:rPr>
        <w:t xml:space="preserve"> </w:t>
      </w:r>
    </w:p>
    <w:p w:rsidR="00EC64B7" w:rsidRDefault="00EC64B7" w:rsidP="00EC64B7">
      <w:pPr>
        <w:rPr>
          <w:rFonts w:hint="eastAsia"/>
        </w:rPr>
      </w:pPr>
      <w:r>
        <w:rPr>
          <w:rFonts w:hint="eastAsia"/>
        </w:rPr>
        <w:t xml:space="preserve">B. </w:t>
      </w:r>
      <w:r>
        <w:rPr>
          <w:rFonts w:hint="eastAsia"/>
        </w:rPr>
        <w:t>切断电源</w:t>
      </w:r>
      <w:r>
        <w:rPr>
          <w:rFonts w:hint="eastAsia"/>
        </w:rPr>
        <w:t xml:space="preserve"> </w:t>
      </w:r>
    </w:p>
    <w:p w:rsidR="00EC64B7" w:rsidRDefault="00EC64B7" w:rsidP="00EC64B7">
      <w:pPr>
        <w:rPr>
          <w:rFonts w:hint="eastAsia"/>
        </w:rPr>
      </w:pPr>
      <w:r>
        <w:rPr>
          <w:rFonts w:hint="eastAsia"/>
        </w:rPr>
        <w:t xml:space="preserve">C. </w:t>
      </w:r>
      <w:r>
        <w:rPr>
          <w:rFonts w:hint="eastAsia"/>
        </w:rPr>
        <w:t>扑灭明火</w:t>
      </w:r>
      <w:r>
        <w:rPr>
          <w:rFonts w:hint="eastAsia"/>
        </w:rPr>
        <w:t xml:space="preserve"> </w:t>
      </w:r>
    </w:p>
    <w:p w:rsidR="00EC64B7" w:rsidRDefault="00EC64B7" w:rsidP="00EC64B7">
      <w:pPr>
        <w:rPr>
          <w:rFonts w:hint="eastAsia"/>
        </w:rPr>
      </w:pPr>
      <w:r>
        <w:rPr>
          <w:rFonts w:hint="eastAsia"/>
        </w:rPr>
        <w:t xml:space="preserve">D. </w:t>
      </w:r>
      <w:r>
        <w:rPr>
          <w:rFonts w:hint="eastAsia"/>
        </w:rPr>
        <w:t>求援</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汞及其化合物、</w:t>
      </w:r>
      <w:proofErr w:type="gramStart"/>
      <w:r>
        <w:rPr>
          <w:rFonts w:hint="eastAsia"/>
        </w:rPr>
        <w:t>砷及其</w:t>
      </w:r>
      <w:proofErr w:type="gramEnd"/>
      <w:r>
        <w:rPr>
          <w:rFonts w:hint="eastAsia"/>
        </w:rPr>
        <w:t>无机化合物、黄磷、碘甲烷、甲基丙烯酸甲酯、氰化物等具有剧毒性。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乙炔气钢瓶的规定涂色为白色、氯气钢瓶为黄色、氢气钢瓶为绿色、氟化氢钢瓶为灰色、液氨钢瓶为黄色。</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燃点越低的物品越安全。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毒物在科研生产中以气体、</w:t>
      </w:r>
      <w:proofErr w:type="gramStart"/>
      <w:r>
        <w:rPr>
          <w:rFonts w:hint="eastAsia"/>
        </w:rPr>
        <w:t>蒸气</w:t>
      </w:r>
      <w:proofErr w:type="gramEnd"/>
      <w:r>
        <w:rPr>
          <w:rFonts w:hint="eastAsia"/>
        </w:rPr>
        <w:t>、烟、尘、雾等形态存在，其中气体、</w:t>
      </w:r>
      <w:proofErr w:type="gramStart"/>
      <w:r>
        <w:rPr>
          <w:rFonts w:hint="eastAsia"/>
        </w:rPr>
        <w:t>蒸气</w:t>
      </w:r>
      <w:proofErr w:type="gramEnd"/>
      <w:r>
        <w:rPr>
          <w:rFonts w:hint="eastAsia"/>
        </w:rPr>
        <w:t>为分子状态，可直接进入人体肺泡。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进行化学类实验，应带防护镜。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为避免皮肤受到化学品伤害，可通过穿防毒衣，戴防护手套，穿雨衣、雨鞋等方法进行防护。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身上着火后</w:t>
      </w:r>
      <w:r>
        <w:rPr>
          <w:rFonts w:hint="eastAsia"/>
        </w:rPr>
        <w:t>,</w:t>
      </w:r>
      <w:r>
        <w:rPr>
          <w:rFonts w:hint="eastAsia"/>
        </w:rPr>
        <w:t>应迅速用灭火器灭火。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电路或电器着火时，可用泡沫灭火器灭火。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lastRenderedPageBreak/>
        <w:t xml:space="preserve"> 9</w:t>
      </w:r>
      <w:r>
        <w:rPr>
          <w:rFonts w:hint="eastAsia"/>
        </w:rPr>
        <w:t>、</w:t>
      </w:r>
      <w:r>
        <w:rPr>
          <w:rFonts w:hint="eastAsia"/>
        </w:rPr>
        <w:t>[</w:t>
      </w:r>
      <w:r>
        <w:rPr>
          <w:rFonts w:hint="eastAsia"/>
        </w:rPr>
        <w:t>判断题</w:t>
      </w:r>
      <w:r>
        <w:rPr>
          <w:rFonts w:hint="eastAsia"/>
        </w:rPr>
        <w:t xml:space="preserve">] </w:t>
      </w:r>
      <w:r>
        <w:rPr>
          <w:rFonts w:hint="eastAsia"/>
        </w:rPr>
        <w:t>电路或电器着火时，使用二氧化碳灭火器灭火。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中毒事故中救护人员进入现场，应先抢救中毒者，再采取措施切断毒物来源。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急性中毒发生时，救护人员在抢救前要做好自身呼吸系统和皮肤的防护，以免自身中毒、使事故扩大。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CO</w:t>
      </w:r>
      <w:r>
        <w:rPr>
          <w:rFonts w:hint="eastAsia"/>
        </w:rPr>
        <w:t>急性中毒应立即吸氧，以缓解机体缺氧、排出毒物。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通风控制措施就是借助于有效的通风，使气体、</w:t>
      </w:r>
      <w:proofErr w:type="gramStart"/>
      <w:r>
        <w:rPr>
          <w:rFonts w:hint="eastAsia"/>
        </w:rPr>
        <w:t>蒸气</w:t>
      </w:r>
      <w:proofErr w:type="gramEnd"/>
      <w:r>
        <w:rPr>
          <w:rFonts w:hint="eastAsia"/>
        </w:rPr>
        <w:t>或粉尘的浓度低于最高容许浓度。</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有机溶剂只会经口</w:t>
      </w:r>
      <w:proofErr w:type="gramStart"/>
      <w:r>
        <w:rPr>
          <w:rFonts w:hint="eastAsia"/>
        </w:rPr>
        <w:t>鼻</w:t>
      </w:r>
      <w:proofErr w:type="gramEnd"/>
      <w:r>
        <w:rPr>
          <w:rFonts w:hint="eastAsia"/>
        </w:rPr>
        <w:t>进入人体</w:t>
      </w:r>
      <w:r>
        <w:rPr>
          <w:rFonts w:hint="eastAsia"/>
        </w:rPr>
        <w:t>,</w:t>
      </w:r>
      <w:r>
        <w:rPr>
          <w:rFonts w:hint="eastAsia"/>
        </w:rPr>
        <w:t>只要正确的使用呼吸防护面具</w:t>
      </w:r>
      <w:r>
        <w:rPr>
          <w:rFonts w:hint="eastAsia"/>
        </w:rPr>
        <w:t>,</w:t>
      </w:r>
      <w:r>
        <w:rPr>
          <w:rFonts w:hint="eastAsia"/>
        </w:rPr>
        <w:t>就可以有效防止危害健康。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一氧化碳泄漏，应先施行通风，以驱散一氧化碳气体，并切断一氧化碳泄漏源。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半数致死量</w:t>
      </w:r>
      <w:r>
        <w:rPr>
          <w:rFonts w:hint="eastAsia"/>
        </w:rPr>
        <w:t>(LD50)</w:t>
      </w:r>
      <w:r>
        <w:rPr>
          <w:rFonts w:hint="eastAsia"/>
        </w:rPr>
        <w:t>又称为半数致死浓度，是指药物能引起一群实验动物</w:t>
      </w:r>
      <w:r>
        <w:rPr>
          <w:rFonts w:hint="eastAsia"/>
        </w:rPr>
        <w:t>50%</w:t>
      </w:r>
      <w:r>
        <w:rPr>
          <w:rFonts w:hint="eastAsia"/>
        </w:rPr>
        <w:t>死亡所需的剂量或浓度，用于药物的毒性分级，单位为</w:t>
      </w:r>
      <w:r>
        <w:rPr>
          <w:rFonts w:hint="eastAsia"/>
        </w:rPr>
        <w:t>mg/kg</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实验室毒物进入人体有三条途径即皮肤、消化道和呼吸道。</w:t>
      </w:r>
      <w:r>
        <w:rPr>
          <w:rFonts w:hint="eastAsia"/>
        </w:rPr>
        <w:t xml:space="preserve"> </w:t>
      </w:r>
      <w:r>
        <w:rPr>
          <w:rFonts w:hint="eastAsia"/>
        </w:rPr>
        <w:t>实验室防毒应加强个人防护。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p>
    <w:p w:rsidR="00EC64B7" w:rsidRDefault="00EC64B7" w:rsidP="00EC64B7">
      <w:pPr>
        <w:rPr>
          <w:rFonts w:hint="eastAsia"/>
        </w:rPr>
      </w:pPr>
      <w:r>
        <w:rPr>
          <w:rFonts w:hint="eastAsia"/>
        </w:rPr>
        <w:t>氰化钾、氰化钠、丙烯腈等是剧毒品，进入人体</w:t>
      </w:r>
      <w:r>
        <w:rPr>
          <w:rFonts w:hint="eastAsia"/>
        </w:rPr>
        <w:t>50</w:t>
      </w:r>
      <w:r>
        <w:rPr>
          <w:rFonts w:hint="eastAsia"/>
        </w:rPr>
        <w:t>毫克即可致死，与皮肤接触经伤口进入人体，即可引起严重中毒。</w:t>
      </w:r>
    </w:p>
    <w:p w:rsidR="00EC64B7" w:rsidRDefault="00EC64B7" w:rsidP="00EC64B7">
      <w:pPr>
        <w:rPr>
          <w:rFonts w:hint="eastAsia"/>
        </w:rPr>
      </w:pP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液氯钢瓶与液氨钢瓶可以在同库存放。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汞、苯、铬酸盐和氰化物属于对人体具有极度危害的物质。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常用的化学试剂如：苯、乙醚、甲苯、汽油、丙酮、甲醇和煤油均属于易燃物质。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HCN</w:t>
      </w:r>
      <w:r>
        <w:rPr>
          <w:rFonts w:hint="eastAsia"/>
        </w:rPr>
        <w:t>进入机体，抑制呼吸酶作用，造成细胞内窒息，从而引起组织中毒性缺氧，全身性中毒症状。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Hg</w:t>
      </w:r>
      <w:r>
        <w:rPr>
          <w:rFonts w:hint="eastAsia"/>
        </w:rPr>
        <w:t>、</w:t>
      </w:r>
      <w:r>
        <w:rPr>
          <w:rFonts w:hint="eastAsia"/>
        </w:rPr>
        <w:t>As</w:t>
      </w:r>
      <w:r>
        <w:rPr>
          <w:rFonts w:hint="eastAsia"/>
        </w:rPr>
        <w:t>、</w:t>
      </w:r>
      <w:r>
        <w:rPr>
          <w:rFonts w:hint="eastAsia"/>
        </w:rPr>
        <w:t>Pb</w:t>
      </w:r>
      <w:r>
        <w:rPr>
          <w:rFonts w:hint="eastAsia"/>
        </w:rPr>
        <w:t>等急性中毒会引起牙龈出血、牙齿松动、恶心、呕吐、腹痛、腹泻等症状。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铬化合物中六价</w:t>
      </w:r>
      <w:r>
        <w:rPr>
          <w:rFonts w:hint="eastAsia"/>
        </w:rPr>
        <w:t>Cr</w:t>
      </w:r>
      <w:r>
        <w:rPr>
          <w:rFonts w:hint="eastAsia"/>
        </w:rPr>
        <w:t>毒性最大，有强刺激性，引起蛋白变性，干扰酶系统。</w:t>
      </w:r>
      <w:r>
        <w:rPr>
          <w:rFonts w:hint="eastAsia"/>
        </w:rPr>
        <w:t xml:space="preserve"> </w:t>
      </w:r>
      <w:r>
        <w:rPr>
          <w:rFonts w:hint="eastAsia"/>
        </w:rPr>
        <w:t>（分</w:t>
      </w:r>
      <w:r>
        <w:rPr>
          <w:rFonts w:hint="eastAsia"/>
        </w:rPr>
        <w:lastRenderedPageBreak/>
        <w:t>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水浴加热的上限温度是</w:t>
      </w:r>
      <w:r>
        <w:rPr>
          <w:rFonts w:hint="eastAsia"/>
        </w:rPr>
        <w:t>100</w:t>
      </w:r>
      <w:r>
        <w:rPr>
          <w:rFonts w:hint="eastAsia"/>
        </w:rPr>
        <w:t>℃，油浴加热的上限温度是</w:t>
      </w:r>
      <w:r>
        <w:rPr>
          <w:rFonts w:hint="eastAsia"/>
        </w:rPr>
        <w:t>200</w:t>
      </w:r>
      <w:r>
        <w:rPr>
          <w:rFonts w:hint="eastAsia"/>
        </w:rPr>
        <w:t>℃，用硅油作介质时可加热到</w:t>
      </w:r>
      <w:r>
        <w:rPr>
          <w:rFonts w:hint="eastAsia"/>
        </w:rPr>
        <w:t>300</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NH4NO3</w:t>
      </w:r>
      <w:r>
        <w:rPr>
          <w:rFonts w:hint="eastAsia"/>
        </w:rPr>
        <w:t>受热后易分解，但放出的气体无害。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在使用硝化纤维、苦味酸、三硝基甲苯、三硝基苯等物质时，绝不能直接加热或撞击，还要注意周围不要有明火。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金属钠、</w:t>
      </w:r>
      <w:proofErr w:type="gramStart"/>
      <w:r>
        <w:rPr>
          <w:rFonts w:hint="eastAsia"/>
        </w:rPr>
        <w:t>钾可以</w:t>
      </w:r>
      <w:proofErr w:type="gramEnd"/>
      <w:r>
        <w:rPr>
          <w:rFonts w:hint="eastAsia"/>
        </w:rPr>
        <w:t>存放在水中，以避免与空气接触。</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氮的氧化物、二氧化硫、三氧化硫、挥发性酸类、氨水对皮肤粘膜和眼、鼻、喉粘膜都有很强的刺激性。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汞剂、苯胺类、硝基苯等可通过皮肤或粘膜吸收而使人中毒。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重金属如铅、镉、汞等对人体有害。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凡进行有危险性的实验，应先检查防护措施，确证防护妥当后，才可进行实验。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冷凝冷却系统上连接用的橡胶管必须用铁丝等固定住</w:t>
      </w:r>
      <w:r>
        <w:rPr>
          <w:rFonts w:hint="eastAsia"/>
        </w:rPr>
        <w:t>,</w:t>
      </w:r>
      <w:r>
        <w:rPr>
          <w:rFonts w:hint="eastAsia"/>
        </w:rPr>
        <w:t>以防止因水压过高而造成管子脱落。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当某些用石蜡封住瓶塞的装有挥发性物质或易受热分解放出气体的药品瓶子打不开时，可将瓶子放在火上烘烤。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对固态酸、碱可用手直接操作。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可以在木质或塑料等实验台上直接使用加热电炉。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使用离心机时，当部分装载时，离心管可随意放在转头中而不用考虑平衡。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打开易挥发或浓酸、浓碱试剂的瓶塞时，瓶口不要对着脸部或其他人，宜在通风橱中进行。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危险物质用惰性溶剂稀释后比较安全，该溶液若洒到布上，待溶剂蒸发变干后可以再使用。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实验室进行蒸馏操作时，对于爆炸性物质或不稳定物质，须小心地蒸馏直到剩余少量残渣。</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lastRenderedPageBreak/>
        <w:t xml:space="preserve"> 41</w:t>
      </w:r>
      <w:r>
        <w:rPr>
          <w:rFonts w:hint="eastAsia"/>
        </w:rPr>
        <w:t>、</w:t>
      </w:r>
      <w:r>
        <w:rPr>
          <w:rFonts w:hint="eastAsia"/>
        </w:rPr>
        <w:t>[</w:t>
      </w:r>
      <w:r>
        <w:rPr>
          <w:rFonts w:hint="eastAsia"/>
        </w:rPr>
        <w:t>判断题</w:t>
      </w:r>
      <w:r>
        <w:rPr>
          <w:rFonts w:hint="eastAsia"/>
        </w:rPr>
        <w:t xml:space="preserve">] </w:t>
      </w:r>
      <w:r>
        <w:rPr>
          <w:rFonts w:hint="eastAsia"/>
        </w:rPr>
        <w:t>取用强碱性试剂后的小勺应擦净后存放。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因为乙醚长时间与空气接触可以</w:t>
      </w:r>
      <w:proofErr w:type="gramStart"/>
      <w:r>
        <w:rPr>
          <w:rFonts w:hint="eastAsia"/>
        </w:rPr>
        <w:t>形成羟乙基</w:t>
      </w:r>
      <w:proofErr w:type="gramEnd"/>
      <w:r>
        <w:rPr>
          <w:rFonts w:hint="eastAsia"/>
        </w:rPr>
        <w:t>过氧化氢，成为一种具有猛烈爆炸性的物质，因此，在蒸馏乙醚时不能将液体蒸干。</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对于无机酸类废液，实验室可以收集后进行如下处理：将废酸慢慢倒入过量的含碳酸钠或氢氧化钙的水溶液中（或用废碱）互相中和，再用大量水冲洗。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对于化学试剂或未知物</w:t>
      </w:r>
      <w:r>
        <w:rPr>
          <w:rFonts w:hint="eastAsia"/>
        </w:rPr>
        <w:t>,</w:t>
      </w:r>
      <w:r>
        <w:rPr>
          <w:rFonts w:hint="eastAsia"/>
        </w:rPr>
        <w:t>允许直接用鼻子</w:t>
      </w:r>
      <w:proofErr w:type="gramStart"/>
      <w:r>
        <w:rPr>
          <w:rFonts w:hint="eastAsia"/>
        </w:rPr>
        <w:t>嗅</w:t>
      </w:r>
      <w:proofErr w:type="gramEnd"/>
      <w:r>
        <w:rPr>
          <w:rFonts w:hint="eastAsia"/>
        </w:rPr>
        <w:t>气味，</w:t>
      </w:r>
      <w:proofErr w:type="gramStart"/>
      <w:r>
        <w:rPr>
          <w:rFonts w:hint="eastAsia"/>
        </w:rPr>
        <w:t>不</w:t>
      </w:r>
      <w:proofErr w:type="gramEnd"/>
      <w:r>
        <w:rPr>
          <w:rFonts w:hint="eastAsia"/>
        </w:rPr>
        <w:t>用以</w:t>
      </w:r>
      <w:proofErr w:type="gramStart"/>
      <w:r>
        <w:rPr>
          <w:rFonts w:hint="eastAsia"/>
        </w:rPr>
        <w:t>手煽出少量</w:t>
      </w:r>
      <w:proofErr w:type="gramEnd"/>
      <w:r>
        <w:rPr>
          <w:rFonts w:hint="eastAsia"/>
        </w:rPr>
        <w:t>气体来嗅觉。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在实验室允许口尝鉴定试剂和未知物。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判断题</w:t>
      </w:r>
      <w:r>
        <w:rPr>
          <w:rFonts w:hint="eastAsia"/>
        </w:rPr>
        <w:t xml:space="preserve">] </w:t>
      </w:r>
      <w:r>
        <w:rPr>
          <w:rFonts w:hint="eastAsia"/>
        </w:rPr>
        <w:t>能相互反应产生有毒气体的废液，不得倒入同一收集桶中。若某种废液倒入</w:t>
      </w:r>
      <w:proofErr w:type="gramStart"/>
      <w:r>
        <w:rPr>
          <w:rFonts w:hint="eastAsia"/>
        </w:rPr>
        <w:t>收集桶会发生</w:t>
      </w:r>
      <w:proofErr w:type="gramEnd"/>
      <w:r>
        <w:rPr>
          <w:rFonts w:hint="eastAsia"/>
        </w:rPr>
        <w:t>危险，则应单独暂存于</w:t>
      </w:r>
      <w:proofErr w:type="gramStart"/>
      <w:r>
        <w:rPr>
          <w:rFonts w:hint="eastAsia"/>
        </w:rPr>
        <w:t>一</w:t>
      </w:r>
      <w:proofErr w:type="gramEnd"/>
      <w:r>
        <w:rPr>
          <w:rFonts w:hint="eastAsia"/>
        </w:rPr>
        <w:t>容器中，并贴上标签。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金属锂、钠、钾及金属氢化物要注意使用和保存，尤其不能与水直接接触。</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加热、回流易燃液体，为防止暴沸、喷溅，蒸馏中途不能添加沸石。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溴（水）是腐蚀性极强的物质，必须在通风柜中操作，并注意安全。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判断题</w:t>
      </w:r>
      <w:r>
        <w:rPr>
          <w:rFonts w:hint="eastAsia"/>
        </w:rPr>
        <w:t xml:space="preserve">] </w:t>
      </w:r>
      <w:r>
        <w:rPr>
          <w:rFonts w:hint="eastAsia"/>
        </w:rPr>
        <w:t>皮肤被</w:t>
      </w:r>
      <w:proofErr w:type="gramStart"/>
      <w:r>
        <w:rPr>
          <w:rFonts w:hint="eastAsia"/>
        </w:rPr>
        <w:t>黄磷灼时</w:t>
      </w:r>
      <w:proofErr w:type="gramEnd"/>
      <w:r>
        <w:rPr>
          <w:rFonts w:hint="eastAsia"/>
        </w:rPr>
        <w:t>,</w:t>
      </w:r>
      <w:r>
        <w:rPr>
          <w:rFonts w:hint="eastAsia"/>
        </w:rPr>
        <w:t>应及时脱去污染的衣物</w:t>
      </w:r>
      <w:r>
        <w:rPr>
          <w:rFonts w:hint="eastAsia"/>
        </w:rPr>
        <w:t>,</w:t>
      </w:r>
      <w:r>
        <w:rPr>
          <w:rFonts w:hint="eastAsia"/>
        </w:rPr>
        <w:t>并立即用清水</w:t>
      </w:r>
      <w:r>
        <w:rPr>
          <w:rFonts w:hint="eastAsia"/>
        </w:rPr>
        <w:t>(</w:t>
      </w:r>
      <w:r>
        <w:rPr>
          <w:rFonts w:hint="eastAsia"/>
        </w:rPr>
        <w:t>由五氧化二磷、五硫化磷、五氯化磷引起的灼伤禁用水洗</w:t>
      </w:r>
      <w:r>
        <w:rPr>
          <w:rFonts w:hint="eastAsia"/>
        </w:rPr>
        <w:t>)</w:t>
      </w:r>
      <w:r>
        <w:rPr>
          <w:rFonts w:hint="eastAsia"/>
        </w:rPr>
        <w:t>或</w:t>
      </w:r>
      <w:r>
        <w:rPr>
          <w:rFonts w:hint="eastAsia"/>
        </w:rPr>
        <w:t>5%</w:t>
      </w:r>
      <w:r>
        <w:rPr>
          <w:rFonts w:hint="eastAsia"/>
        </w:rPr>
        <w:t>硫酸铜溶液或</w:t>
      </w:r>
      <w:r>
        <w:rPr>
          <w:rFonts w:hint="eastAsia"/>
        </w:rPr>
        <w:t>3%</w:t>
      </w:r>
      <w:r>
        <w:rPr>
          <w:rFonts w:hint="eastAsia"/>
        </w:rPr>
        <w:t>过氧化氢溶液冲洗，再用</w:t>
      </w:r>
      <w:r>
        <w:rPr>
          <w:rFonts w:hint="eastAsia"/>
        </w:rPr>
        <w:t>5%</w:t>
      </w:r>
      <w:r>
        <w:rPr>
          <w:rFonts w:hint="eastAsia"/>
        </w:rPr>
        <w:t>碳酸氢钠溶液冲洗，中和所形成的磷酸，然后用</w:t>
      </w:r>
      <w:r>
        <w:rPr>
          <w:rFonts w:hint="eastAsia"/>
        </w:rPr>
        <w:t>1</w:t>
      </w:r>
      <w:r>
        <w:rPr>
          <w:rFonts w:hint="eastAsia"/>
        </w:rPr>
        <w:t>：</w:t>
      </w:r>
      <w:r>
        <w:rPr>
          <w:rFonts w:hint="eastAsia"/>
        </w:rPr>
        <w:t>5000</w:t>
      </w:r>
      <w:r>
        <w:rPr>
          <w:rFonts w:hint="eastAsia"/>
        </w:rPr>
        <w:t>高锰酸钾溶液湿敷，或用</w:t>
      </w:r>
      <w:r>
        <w:rPr>
          <w:rFonts w:hint="eastAsia"/>
        </w:rPr>
        <w:t>2%</w:t>
      </w:r>
      <w:r>
        <w:rPr>
          <w:rFonts w:hint="eastAsia"/>
        </w:rPr>
        <w:t>硫酸铜溶液湿敷，以使皮肤上残存的黄磷颗粒形成磷化铜。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判断题</w:t>
      </w:r>
      <w:r>
        <w:rPr>
          <w:rFonts w:hint="eastAsia"/>
        </w:rPr>
        <w:t xml:space="preserve">] </w:t>
      </w:r>
      <w:proofErr w:type="gramStart"/>
      <w:r>
        <w:rPr>
          <w:rFonts w:hint="eastAsia"/>
        </w:rPr>
        <w:t>酚</w:t>
      </w:r>
      <w:proofErr w:type="gramEnd"/>
      <w:r>
        <w:rPr>
          <w:rFonts w:hint="eastAsia"/>
        </w:rPr>
        <w:t>灼伤皮肤时，应立即脱掉被污染衣物，用</w:t>
      </w:r>
      <w:r>
        <w:rPr>
          <w:rFonts w:hint="eastAsia"/>
        </w:rPr>
        <w:t>10%</w:t>
      </w:r>
      <w:r>
        <w:rPr>
          <w:rFonts w:hint="eastAsia"/>
        </w:rPr>
        <w:t>酒精反复擦拭，再用大量清水冲洗，直至无</w:t>
      </w:r>
      <w:proofErr w:type="gramStart"/>
      <w:r>
        <w:rPr>
          <w:rFonts w:hint="eastAsia"/>
        </w:rPr>
        <w:t>酚</w:t>
      </w:r>
      <w:proofErr w:type="gramEnd"/>
      <w:r>
        <w:rPr>
          <w:rFonts w:hint="eastAsia"/>
        </w:rPr>
        <w:t>味为止，然后用饱和硫酸钠湿敷。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判断题</w:t>
      </w:r>
      <w:r>
        <w:rPr>
          <w:rFonts w:hint="eastAsia"/>
        </w:rPr>
        <w:t xml:space="preserve">] </w:t>
      </w:r>
      <w:r>
        <w:rPr>
          <w:rFonts w:hint="eastAsia"/>
        </w:rPr>
        <w:t>皮肤被黄磷灼伤禁用含油敷料。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判断题</w:t>
      </w:r>
      <w:r>
        <w:rPr>
          <w:rFonts w:hint="eastAsia"/>
        </w:rPr>
        <w:t xml:space="preserve">] </w:t>
      </w:r>
      <w:r>
        <w:rPr>
          <w:rFonts w:hint="eastAsia"/>
        </w:rPr>
        <w:t>可以单独使用剧毒物品。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判断题</w:t>
      </w:r>
      <w:r>
        <w:rPr>
          <w:rFonts w:hint="eastAsia"/>
        </w:rPr>
        <w:t xml:space="preserve">] </w:t>
      </w:r>
      <w:r>
        <w:rPr>
          <w:rFonts w:hint="eastAsia"/>
        </w:rPr>
        <w:t>存有易燃易爆物品的实验室禁止使用明火，如需加热可使用封闭式电炉、加热套或可加热磁力搅拌器。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判断题</w:t>
      </w:r>
      <w:r>
        <w:rPr>
          <w:rFonts w:hint="eastAsia"/>
        </w:rPr>
        <w:t xml:space="preserve">] </w:t>
      </w:r>
      <w:r>
        <w:rPr>
          <w:rFonts w:hint="eastAsia"/>
        </w:rPr>
        <w:t>回收不便时可以将实验室废弃物掩埋处理。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判断题</w:t>
      </w:r>
      <w:r>
        <w:rPr>
          <w:rFonts w:hint="eastAsia"/>
        </w:rPr>
        <w:t xml:space="preserve">] </w:t>
      </w:r>
      <w:r>
        <w:rPr>
          <w:rFonts w:hint="eastAsia"/>
        </w:rPr>
        <w:t>实验产生或剩余的易挥发物，可以倒入废液缸内。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lastRenderedPageBreak/>
        <w:t xml:space="preserve"> 57</w:t>
      </w:r>
      <w:r>
        <w:rPr>
          <w:rFonts w:hint="eastAsia"/>
        </w:rPr>
        <w:t>、</w:t>
      </w:r>
      <w:r>
        <w:rPr>
          <w:rFonts w:hint="eastAsia"/>
        </w:rPr>
        <w:t>[</w:t>
      </w:r>
      <w:r>
        <w:rPr>
          <w:rFonts w:hint="eastAsia"/>
        </w:rPr>
        <w:t>判断题</w:t>
      </w:r>
      <w:r>
        <w:rPr>
          <w:rFonts w:hint="eastAsia"/>
        </w:rPr>
        <w:t xml:space="preserve">] </w:t>
      </w:r>
      <w:r>
        <w:rPr>
          <w:rFonts w:hint="eastAsia"/>
        </w:rPr>
        <w:t>化学危险物品应当分类、分项存放，还原性试剂与氧化剂、酸与碱类腐蚀剂等不得混放，相互之间保持安全距离。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判断题</w:t>
      </w:r>
      <w:r>
        <w:rPr>
          <w:rFonts w:hint="eastAsia"/>
        </w:rPr>
        <w:t xml:space="preserve">] </w:t>
      </w:r>
      <w:r>
        <w:rPr>
          <w:rFonts w:hint="eastAsia"/>
        </w:rPr>
        <w:t>不能将乙醚等易挥发品放入普通冰箱，否则由于挥发气体不断溢出，而普通冰箱启动时有电火花出现，就有可能引起火灾。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判断题</w:t>
      </w:r>
      <w:r>
        <w:rPr>
          <w:rFonts w:hint="eastAsia"/>
        </w:rPr>
        <w:t xml:space="preserve">] </w:t>
      </w:r>
      <w:r>
        <w:rPr>
          <w:rFonts w:hint="eastAsia"/>
        </w:rPr>
        <w:t>实验室可以存放大桶有机试剂。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判断题</w:t>
      </w:r>
      <w:r>
        <w:rPr>
          <w:rFonts w:hint="eastAsia"/>
        </w:rPr>
        <w:t xml:space="preserve">] </w:t>
      </w:r>
      <w:r>
        <w:rPr>
          <w:rFonts w:hint="eastAsia"/>
        </w:rPr>
        <w:t>不得使用过期、未经检验和不合格的气体钢瓶。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判断题</w:t>
      </w:r>
      <w:r>
        <w:rPr>
          <w:rFonts w:hint="eastAsia"/>
        </w:rPr>
        <w:t xml:space="preserve">] </w:t>
      </w:r>
      <w:r>
        <w:rPr>
          <w:rFonts w:hint="eastAsia"/>
        </w:rPr>
        <w:t>产生有害废气的实验室必须按规定安装通风、排风设施，必要时须安装废气吸收系统，保持通风和空气新鲜。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判断题</w:t>
      </w:r>
      <w:r>
        <w:rPr>
          <w:rFonts w:hint="eastAsia"/>
        </w:rPr>
        <w:t xml:space="preserve">] </w:t>
      </w:r>
      <w:r>
        <w:rPr>
          <w:rFonts w:hint="eastAsia"/>
        </w:rPr>
        <w:t>易燃、易爆气体和助燃气体（氧气等）可以混放在一起，并靠近热源和火源。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判断题</w:t>
      </w:r>
      <w:r>
        <w:rPr>
          <w:rFonts w:hint="eastAsia"/>
        </w:rPr>
        <w:t xml:space="preserve">] </w:t>
      </w:r>
      <w:r>
        <w:rPr>
          <w:rFonts w:hint="eastAsia"/>
        </w:rPr>
        <w:t>严格执行剧毒品“五双”管理制度，即使实验在进行中，也必须在取出实验使用量后立即存入保险柜，做好记录，严防疏漏。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判断题</w:t>
      </w:r>
      <w:r>
        <w:rPr>
          <w:rFonts w:hint="eastAsia"/>
        </w:rPr>
        <w:t xml:space="preserve">] </w:t>
      </w:r>
      <w:r>
        <w:rPr>
          <w:rFonts w:hint="eastAsia"/>
        </w:rPr>
        <w:t>使用和储存易燃、易爆物品的实验室应根据实际情况安装通风装置，严禁吸烟和使用明火，大楼和实验室应有“严禁烟火”的警示牌，配置必要的消防、冲淋、洗眼、报警和逃生设施。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氮氧化物主要伤害人体的：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眼、上呼吸道</w:t>
      </w:r>
      <w:r>
        <w:rPr>
          <w:rFonts w:hint="eastAsia"/>
        </w:rPr>
        <w:t xml:space="preserve"> </w:t>
      </w:r>
    </w:p>
    <w:p w:rsidR="00EC64B7" w:rsidRDefault="00EC64B7" w:rsidP="00EC64B7">
      <w:pPr>
        <w:rPr>
          <w:rFonts w:hint="eastAsia"/>
        </w:rPr>
      </w:pPr>
      <w:r>
        <w:rPr>
          <w:rFonts w:hint="eastAsia"/>
        </w:rPr>
        <w:t xml:space="preserve">B. </w:t>
      </w:r>
      <w:r>
        <w:rPr>
          <w:rFonts w:hint="eastAsia"/>
        </w:rPr>
        <w:t>呼吸道深部的细支气管、肺泡</w:t>
      </w:r>
    </w:p>
    <w:p w:rsidR="00EC64B7" w:rsidRDefault="00EC64B7" w:rsidP="00EC64B7">
      <w:pPr>
        <w:rPr>
          <w:rFonts w:hint="eastAsia"/>
        </w:rPr>
      </w:pPr>
      <w:r>
        <w:rPr>
          <w:rFonts w:hint="eastAsia"/>
        </w:rPr>
        <w:t xml:space="preserve">C. </w:t>
      </w:r>
      <w:r>
        <w:rPr>
          <w:rFonts w:hint="eastAsia"/>
        </w:rPr>
        <w:t>皮肤</w:t>
      </w:r>
    </w:p>
    <w:p w:rsidR="00EC64B7" w:rsidRDefault="00EC64B7" w:rsidP="00EC64B7">
      <w:pPr>
        <w:rPr>
          <w:rFonts w:hint="eastAsia"/>
        </w:rPr>
      </w:pPr>
      <w:r>
        <w:rPr>
          <w:rFonts w:hint="eastAsia"/>
        </w:rPr>
        <w:t xml:space="preserve">D. </w:t>
      </w:r>
      <w:r>
        <w:rPr>
          <w:rFonts w:hint="eastAsia"/>
        </w:rPr>
        <w:t>消化道</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下面哪些物质彼此混合时，不容易引起火灾？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活性炭与硝酸铵</w:t>
      </w:r>
    </w:p>
    <w:p w:rsidR="00EC64B7" w:rsidRDefault="00EC64B7" w:rsidP="00EC64B7">
      <w:pPr>
        <w:rPr>
          <w:rFonts w:hint="eastAsia"/>
        </w:rPr>
      </w:pPr>
      <w:r>
        <w:rPr>
          <w:rFonts w:hint="eastAsia"/>
        </w:rPr>
        <w:t xml:space="preserve">B. </w:t>
      </w:r>
      <w:r>
        <w:rPr>
          <w:rFonts w:hint="eastAsia"/>
        </w:rPr>
        <w:t>金属钾、钠和煤油</w:t>
      </w:r>
    </w:p>
    <w:p w:rsidR="00EC64B7" w:rsidRDefault="00EC64B7" w:rsidP="00EC64B7">
      <w:pPr>
        <w:rPr>
          <w:rFonts w:hint="eastAsia"/>
        </w:rPr>
      </w:pPr>
      <w:r>
        <w:rPr>
          <w:rFonts w:hint="eastAsia"/>
        </w:rPr>
        <w:t xml:space="preserve">C. </w:t>
      </w:r>
      <w:r>
        <w:rPr>
          <w:rFonts w:hint="eastAsia"/>
        </w:rPr>
        <w:t>磷化氢、硅化氢、烷基金属、白磷等物质与空气接触</w:t>
      </w:r>
    </w:p>
    <w:p w:rsidR="00EC64B7" w:rsidRDefault="00EC64B7" w:rsidP="00EC64B7">
      <w:pPr>
        <w:rPr>
          <w:rFonts w:hint="eastAsia"/>
        </w:rPr>
      </w:pPr>
      <w:r>
        <w:rPr>
          <w:rFonts w:hint="eastAsia"/>
        </w:rPr>
        <w:t xml:space="preserve">D. </w:t>
      </w:r>
      <w:r>
        <w:rPr>
          <w:rFonts w:hint="eastAsia"/>
        </w:rPr>
        <w:t>可燃性物质（木材、织物等）与浓硫酸</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一般无机酸、碱液和稀硫酸不慎滴在皮肤上时，正确的处理方法是：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用酒精棉球擦</w:t>
      </w:r>
      <w:r>
        <w:rPr>
          <w:rFonts w:hint="eastAsia"/>
        </w:rPr>
        <w:t xml:space="preserve"> </w:t>
      </w:r>
    </w:p>
    <w:p w:rsidR="00EC64B7" w:rsidRDefault="00EC64B7" w:rsidP="00EC64B7">
      <w:pPr>
        <w:rPr>
          <w:rFonts w:hint="eastAsia"/>
        </w:rPr>
      </w:pPr>
      <w:r>
        <w:rPr>
          <w:rFonts w:hint="eastAsia"/>
        </w:rPr>
        <w:t xml:space="preserve">B. </w:t>
      </w:r>
      <w:r>
        <w:rPr>
          <w:rFonts w:hint="eastAsia"/>
        </w:rPr>
        <w:t>不作处理，马上去医院</w:t>
      </w:r>
    </w:p>
    <w:p w:rsidR="00EC64B7" w:rsidRDefault="00EC64B7" w:rsidP="00EC64B7">
      <w:pPr>
        <w:rPr>
          <w:rFonts w:hint="eastAsia"/>
        </w:rPr>
      </w:pPr>
      <w:r>
        <w:rPr>
          <w:rFonts w:hint="eastAsia"/>
        </w:rPr>
        <w:t xml:space="preserve">C. </w:t>
      </w:r>
      <w:r>
        <w:rPr>
          <w:rFonts w:hint="eastAsia"/>
        </w:rPr>
        <w:t>用水直接冲洗</w:t>
      </w:r>
    </w:p>
    <w:p w:rsidR="00EC64B7" w:rsidRDefault="00EC64B7" w:rsidP="00EC64B7">
      <w:pPr>
        <w:rPr>
          <w:rFonts w:hint="eastAsia"/>
        </w:rPr>
      </w:pPr>
      <w:r>
        <w:rPr>
          <w:rFonts w:hint="eastAsia"/>
        </w:rPr>
        <w:t xml:space="preserve">D. </w:t>
      </w:r>
      <w:r>
        <w:rPr>
          <w:rFonts w:hint="eastAsia"/>
        </w:rPr>
        <w:t>用碱液中和后，用水冲洗</w:t>
      </w:r>
      <w:r>
        <w:rPr>
          <w:rFonts w:hint="eastAsia"/>
        </w:rPr>
        <w:t xml:space="preserve"> </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为了防止在开启或关闭玻璃容器时发生危险，下列哪一种瓶塞不适宜作为盛放具有爆炸危险性物质的玻璃容器的瓶塞？</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 xml:space="preserve"> </w:t>
      </w:r>
      <w:r>
        <w:rPr>
          <w:rFonts w:hint="eastAsia"/>
        </w:rPr>
        <w:t>软木塞</w:t>
      </w:r>
      <w:r>
        <w:rPr>
          <w:rFonts w:hint="eastAsia"/>
        </w:rPr>
        <w:t xml:space="preserve"> </w:t>
      </w:r>
    </w:p>
    <w:p w:rsidR="00EC64B7" w:rsidRDefault="00EC64B7" w:rsidP="00EC64B7">
      <w:pPr>
        <w:rPr>
          <w:rFonts w:hint="eastAsia"/>
        </w:rPr>
      </w:pPr>
      <w:r>
        <w:rPr>
          <w:rFonts w:hint="eastAsia"/>
        </w:rPr>
        <w:t xml:space="preserve">B. </w:t>
      </w:r>
      <w:r>
        <w:rPr>
          <w:rFonts w:hint="eastAsia"/>
        </w:rPr>
        <w:t>磨口玻璃塞</w:t>
      </w:r>
      <w:r>
        <w:rPr>
          <w:rFonts w:hint="eastAsia"/>
        </w:rPr>
        <w:t xml:space="preserve"> </w:t>
      </w:r>
    </w:p>
    <w:p w:rsidR="00EC64B7" w:rsidRDefault="00EC64B7" w:rsidP="00EC64B7">
      <w:pPr>
        <w:rPr>
          <w:rFonts w:hint="eastAsia"/>
        </w:rPr>
      </w:pPr>
      <w:r>
        <w:rPr>
          <w:rFonts w:hint="eastAsia"/>
        </w:rPr>
        <w:t xml:space="preserve">C. </w:t>
      </w:r>
      <w:r>
        <w:rPr>
          <w:rFonts w:hint="eastAsia"/>
        </w:rPr>
        <w:t>胶皮塞</w:t>
      </w:r>
      <w:r>
        <w:rPr>
          <w:rFonts w:hint="eastAsia"/>
        </w:rPr>
        <w:t xml:space="preserve"> </w:t>
      </w:r>
    </w:p>
    <w:p w:rsidR="00EC64B7" w:rsidRDefault="00EC64B7" w:rsidP="00EC64B7">
      <w:pPr>
        <w:rPr>
          <w:rFonts w:hint="eastAsia"/>
        </w:rPr>
      </w:pPr>
      <w:r>
        <w:rPr>
          <w:rFonts w:hint="eastAsia"/>
        </w:rPr>
        <w:t xml:space="preserve">D. </w:t>
      </w:r>
      <w:r>
        <w:rPr>
          <w:rFonts w:hint="eastAsia"/>
        </w:rPr>
        <w:t>橡胶塞</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试剂或异物</w:t>
      </w:r>
      <w:proofErr w:type="gramStart"/>
      <w:r>
        <w:rPr>
          <w:rFonts w:hint="eastAsia"/>
        </w:rPr>
        <w:t>溅</w:t>
      </w:r>
      <w:proofErr w:type="gramEnd"/>
      <w:r>
        <w:rPr>
          <w:rFonts w:hint="eastAsia"/>
        </w:rPr>
        <w:t>入眼内，处理措施正确的是：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溴：大量水洗，再用</w:t>
      </w:r>
      <w:r>
        <w:rPr>
          <w:rFonts w:hint="eastAsia"/>
        </w:rPr>
        <w:t>1</w:t>
      </w:r>
      <w:r>
        <w:rPr>
          <w:rFonts w:hint="eastAsia"/>
        </w:rPr>
        <w:t>％</w:t>
      </w:r>
      <w:r>
        <w:rPr>
          <w:rFonts w:hint="eastAsia"/>
        </w:rPr>
        <w:t>NaHCO3</w:t>
      </w:r>
      <w:r>
        <w:rPr>
          <w:rFonts w:hint="eastAsia"/>
        </w:rPr>
        <w:t>溶液洗</w:t>
      </w:r>
    </w:p>
    <w:p w:rsidR="00EC64B7" w:rsidRDefault="00EC64B7" w:rsidP="00EC64B7">
      <w:pPr>
        <w:rPr>
          <w:rFonts w:hint="eastAsia"/>
        </w:rPr>
      </w:pPr>
      <w:r>
        <w:rPr>
          <w:rFonts w:hint="eastAsia"/>
        </w:rPr>
        <w:t xml:space="preserve">B. </w:t>
      </w:r>
      <w:r>
        <w:rPr>
          <w:rFonts w:hint="eastAsia"/>
        </w:rPr>
        <w:t>酸：大量水洗，用</w:t>
      </w:r>
      <w:r>
        <w:rPr>
          <w:rFonts w:hint="eastAsia"/>
        </w:rPr>
        <w:t>1</w:t>
      </w:r>
      <w:r>
        <w:rPr>
          <w:rFonts w:hint="eastAsia"/>
        </w:rPr>
        <w:t>～</w:t>
      </w:r>
      <w:r>
        <w:rPr>
          <w:rFonts w:hint="eastAsia"/>
        </w:rPr>
        <w:t>2</w:t>
      </w:r>
      <w:r>
        <w:rPr>
          <w:rFonts w:hint="eastAsia"/>
        </w:rPr>
        <w:t>％</w:t>
      </w:r>
      <w:r>
        <w:rPr>
          <w:rFonts w:hint="eastAsia"/>
        </w:rPr>
        <w:t>NaHCO3</w:t>
      </w:r>
      <w:r>
        <w:rPr>
          <w:rFonts w:hint="eastAsia"/>
        </w:rPr>
        <w:t>溶液洗</w:t>
      </w:r>
    </w:p>
    <w:p w:rsidR="00EC64B7" w:rsidRDefault="00EC64B7" w:rsidP="00EC64B7">
      <w:pPr>
        <w:rPr>
          <w:rFonts w:hint="eastAsia"/>
        </w:rPr>
      </w:pPr>
      <w:r>
        <w:rPr>
          <w:rFonts w:hint="eastAsia"/>
        </w:rPr>
        <w:t xml:space="preserve">C. </w:t>
      </w:r>
      <w:r>
        <w:rPr>
          <w:rFonts w:hint="eastAsia"/>
        </w:rPr>
        <w:t>碱：大量水洗，再以</w:t>
      </w:r>
      <w:r>
        <w:rPr>
          <w:rFonts w:hint="eastAsia"/>
        </w:rPr>
        <w:t>1</w:t>
      </w:r>
      <w:r>
        <w:rPr>
          <w:rFonts w:hint="eastAsia"/>
        </w:rPr>
        <w:t>％硼酸溶液洗</w:t>
      </w:r>
      <w:r>
        <w:rPr>
          <w:rFonts w:hint="eastAsia"/>
        </w:rPr>
        <w:t xml:space="preserve"> </w:t>
      </w:r>
    </w:p>
    <w:p w:rsidR="00EC64B7" w:rsidRDefault="00EC64B7" w:rsidP="00EC64B7">
      <w:pPr>
        <w:rPr>
          <w:rFonts w:hint="eastAsia"/>
        </w:rPr>
      </w:pPr>
      <w:r>
        <w:rPr>
          <w:rFonts w:hint="eastAsia"/>
        </w:rPr>
        <w:t xml:space="preserve">D. </w:t>
      </w:r>
      <w:r>
        <w:rPr>
          <w:rFonts w:hint="eastAsia"/>
        </w:rPr>
        <w:t>以上都对</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实验过程中发生烧烫</w:t>
      </w:r>
      <w:r>
        <w:rPr>
          <w:rFonts w:hint="eastAsia"/>
        </w:rPr>
        <w:t>(</w:t>
      </w:r>
      <w:r>
        <w:rPr>
          <w:rFonts w:hint="eastAsia"/>
        </w:rPr>
        <w:t>灼</w:t>
      </w:r>
      <w:r>
        <w:rPr>
          <w:rFonts w:hint="eastAsia"/>
        </w:rPr>
        <w:t>)</w:t>
      </w:r>
      <w:r>
        <w:rPr>
          <w:rFonts w:hint="eastAsia"/>
        </w:rPr>
        <w:t>伤，错误的处理方法是：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浅表的小面积灼伤，以冷水冲洗</w:t>
      </w:r>
      <w:r>
        <w:rPr>
          <w:rFonts w:hint="eastAsia"/>
        </w:rPr>
        <w:t>15</w:t>
      </w:r>
      <w:r>
        <w:rPr>
          <w:rFonts w:hint="eastAsia"/>
        </w:rPr>
        <w:t>至</w:t>
      </w:r>
      <w:r>
        <w:rPr>
          <w:rFonts w:hint="eastAsia"/>
        </w:rPr>
        <w:t>30</w:t>
      </w:r>
      <w:r>
        <w:rPr>
          <w:rFonts w:hint="eastAsia"/>
        </w:rPr>
        <w:t>分钟至散热止痛</w:t>
      </w:r>
    </w:p>
    <w:p w:rsidR="00EC64B7" w:rsidRDefault="00EC64B7" w:rsidP="00EC64B7">
      <w:pPr>
        <w:rPr>
          <w:rFonts w:hint="eastAsia"/>
        </w:rPr>
      </w:pPr>
      <w:r>
        <w:rPr>
          <w:rFonts w:hint="eastAsia"/>
        </w:rPr>
        <w:t xml:space="preserve">B. </w:t>
      </w:r>
      <w:r>
        <w:rPr>
          <w:rFonts w:hint="eastAsia"/>
        </w:rPr>
        <w:t>以生理食盐水擦拭（勿以药膏、牙膏、酱油涂抹或以纱布盖住）</w:t>
      </w:r>
    </w:p>
    <w:p w:rsidR="00EC64B7" w:rsidRDefault="00EC64B7" w:rsidP="00EC64B7">
      <w:pPr>
        <w:rPr>
          <w:rFonts w:hint="eastAsia"/>
        </w:rPr>
      </w:pPr>
      <w:r>
        <w:rPr>
          <w:rFonts w:hint="eastAsia"/>
        </w:rPr>
        <w:t xml:space="preserve">C. </w:t>
      </w:r>
      <w:r>
        <w:rPr>
          <w:rFonts w:hint="eastAsia"/>
        </w:rPr>
        <w:t>若有水泡可自行刺破</w:t>
      </w:r>
    </w:p>
    <w:p w:rsidR="00EC64B7" w:rsidRDefault="00EC64B7" w:rsidP="00EC64B7">
      <w:pPr>
        <w:rPr>
          <w:rFonts w:hint="eastAsia"/>
        </w:rPr>
      </w:pPr>
      <w:r>
        <w:rPr>
          <w:rFonts w:hint="eastAsia"/>
        </w:rPr>
        <w:t xml:space="preserve">D. </w:t>
      </w:r>
      <w:r>
        <w:rPr>
          <w:rFonts w:hint="eastAsia"/>
        </w:rPr>
        <w:t>大面积的灼伤，应紧急送至医院</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容器中的溶剂或易燃化学品发生燃烧应如何处理？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用灭火器灭火或加砂子灭火</w:t>
      </w:r>
      <w:r>
        <w:rPr>
          <w:rFonts w:hint="eastAsia"/>
        </w:rPr>
        <w:t xml:space="preserve"> </w:t>
      </w:r>
    </w:p>
    <w:p w:rsidR="00EC64B7" w:rsidRDefault="00EC64B7" w:rsidP="00EC64B7">
      <w:pPr>
        <w:rPr>
          <w:rFonts w:hint="eastAsia"/>
        </w:rPr>
      </w:pPr>
      <w:r>
        <w:rPr>
          <w:rFonts w:hint="eastAsia"/>
        </w:rPr>
        <w:t xml:space="preserve">B. </w:t>
      </w:r>
      <w:r>
        <w:rPr>
          <w:rFonts w:hint="eastAsia"/>
        </w:rPr>
        <w:t>加水灭火</w:t>
      </w:r>
      <w:r>
        <w:rPr>
          <w:rFonts w:hint="eastAsia"/>
        </w:rPr>
        <w:t xml:space="preserve"> </w:t>
      </w:r>
    </w:p>
    <w:p w:rsidR="00EC64B7" w:rsidRDefault="00EC64B7" w:rsidP="00EC64B7">
      <w:pPr>
        <w:rPr>
          <w:rFonts w:hint="eastAsia"/>
        </w:rPr>
      </w:pPr>
      <w:r>
        <w:rPr>
          <w:rFonts w:hint="eastAsia"/>
        </w:rPr>
        <w:t xml:space="preserve">C. </w:t>
      </w:r>
      <w:r>
        <w:rPr>
          <w:rFonts w:hint="eastAsia"/>
        </w:rPr>
        <w:t>用不易燃的瓷砖、玻璃片盖住瓶口</w:t>
      </w:r>
      <w:r>
        <w:rPr>
          <w:rFonts w:hint="eastAsia"/>
        </w:rPr>
        <w:t xml:space="preserve"> </w:t>
      </w:r>
    </w:p>
    <w:p w:rsidR="00EC64B7" w:rsidRDefault="00EC64B7" w:rsidP="00EC64B7">
      <w:pPr>
        <w:rPr>
          <w:rFonts w:hint="eastAsia"/>
        </w:rPr>
      </w:pPr>
      <w:r>
        <w:rPr>
          <w:rFonts w:hint="eastAsia"/>
        </w:rPr>
        <w:t xml:space="preserve">D. </w:t>
      </w:r>
      <w:r>
        <w:rPr>
          <w:rFonts w:hint="eastAsia"/>
        </w:rPr>
        <w:t>用湿抹布盖住瓶口</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化学药品库中的一般药品应如何分类？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按生产日期分类</w:t>
      </w:r>
      <w:r>
        <w:rPr>
          <w:rFonts w:hint="eastAsia"/>
        </w:rPr>
        <w:t xml:space="preserve"> </w:t>
      </w:r>
    </w:p>
    <w:p w:rsidR="00EC64B7" w:rsidRDefault="00EC64B7" w:rsidP="00EC64B7">
      <w:pPr>
        <w:rPr>
          <w:rFonts w:hint="eastAsia"/>
        </w:rPr>
      </w:pPr>
      <w:r>
        <w:rPr>
          <w:rFonts w:hint="eastAsia"/>
        </w:rPr>
        <w:t xml:space="preserve">B. </w:t>
      </w:r>
      <w:r>
        <w:rPr>
          <w:rFonts w:hint="eastAsia"/>
        </w:rPr>
        <w:t>按有机、无机两大类，有机试剂再细分类存放</w:t>
      </w:r>
    </w:p>
    <w:p w:rsidR="00EC64B7" w:rsidRDefault="00EC64B7" w:rsidP="00EC64B7">
      <w:pPr>
        <w:rPr>
          <w:rFonts w:hint="eastAsia"/>
        </w:rPr>
      </w:pPr>
      <w:r>
        <w:rPr>
          <w:rFonts w:hint="eastAsia"/>
        </w:rPr>
        <w:t xml:space="preserve">C. </w:t>
      </w:r>
      <w:r>
        <w:rPr>
          <w:rFonts w:hint="eastAsia"/>
        </w:rPr>
        <w:t>随意摆放</w:t>
      </w:r>
    </w:p>
    <w:p w:rsidR="00EC64B7" w:rsidRDefault="00EC64B7" w:rsidP="00EC64B7">
      <w:pPr>
        <w:rPr>
          <w:rFonts w:hint="eastAsia"/>
        </w:rPr>
      </w:pPr>
      <w:r>
        <w:rPr>
          <w:rFonts w:hint="eastAsia"/>
        </w:rPr>
        <w:t xml:space="preserve">D. </w:t>
      </w:r>
      <w:r>
        <w:rPr>
          <w:rFonts w:hint="eastAsia"/>
        </w:rPr>
        <w:t>按购置日期分类</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混和或相互接触时，不会产生大量热量而着火、爆炸的是：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（亚、次）氯酸盐和酸</w:t>
      </w:r>
      <w:r>
        <w:rPr>
          <w:rFonts w:hint="eastAsia"/>
        </w:rPr>
        <w:t xml:space="preserve"> </w:t>
      </w:r>
    </w:p>
    <w:p w:rsidR="00EC64B7" w:rsidRDefault="00EC64B7" w:rsidP="00EC64B7">
      <w:pPr>
        <w:rPr>
          <w:rFonts w:hint="eastAsia"/>
        </w:rPr>
      </w:pPr>
      <w:r>
        <w:rPr>
          <w:rFonts w:hint="eastAsia"/>
        </w:rPr>
        <w:t>B. CrO3</w:t>
      </w:r>
      <w:r>
        <w:rPr>
          <w:rFonts w:hint="eastAsia"/>
        </w:rPr>
        <w:t>和可燃物</w:t>
      </w:r>
      <w:r>
        <w:rPr>
          <w:rFonts w:hint="eastAsia"/>
        </w:rPr>
        <w:t xml:space="preserve"> </w:t>
      </w:r>
    </w:p>
    <w:p w:rsidR="00EC64B7" w:rsidRDefault="00EC64B7" w:rsidP="00EC64B7">
      <w:pPr>
        <w:rPr>
          <w:rFonts w:hint="eastAsia"/>
        </w:rPr>
      </w:pPr>
      <w:r>
        <w:rPr>
          <w:rFonts w:hint="eastAsia"/>
        </w:rPr>
        <w:t>C. KMnO4</w:t>
      </w:r>
      <w:r>
        <w:rPr>
          <w:rFonts w:hint="eastAsia"/>
        </w:rPr>
        <w:t>和可燃物</w:t>
      </w:r>
      <w:r>
        <w:rPr>
          <w:rFonts w:hint="eastAsia"/>
        </w:rPr>
        <w:t xml:space="preserve"> </w:t>
      </w:r>
    </w:p>
    <w:p w:rsidR="00EC64B7" w:rsidRDefault="00EC64B7" w:rsidP="00EC64B7">
      <w:pPr>
        <w:rPr>
          <w:rFonts w:hint="eastAsia"/>
        </w:rPr>
      </w:pPr>
      <w:r>
        <w:rPr>
          <w:rFonts w:hint="eastAsia"/>
        </w:rPr>
        <w:t>D. CCl4</w:t>
      </w:r>
      <w:r>
        <w:rPr>
          <w:rFonts w:hint="eastAsia"/>
        </w:rPr>
        <w:t>和碱金属</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钠，钾等碱金属须贮存于：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水中</w:t>
      </w:r>
      <w:r>
        <w:rPr>
          <w:rFonts w:hint="eastAsia"/>
        </w:rPr>
        <w:t xml:space="preserve"> </w:t>
      </w:r>
    </w:p>
    <w:p w:rsidR="00EC64B7" w:rsidRDefault="00EC64B7" w:rsidP="00EC64B7">
      <w:pPr>
        <w:rPr>
          <w:rFonts w:hint="eastAsia"/>
        </w:rPr>
      </w:pPr>
      <w:r>
        <w:rPr>
          <w:rFonts w:hint="eastAsia"/>
        </w:rPr>
        <w:t xml:space="preserve">B. </w:t>
      </w:r>
      <w:r>
        <w:rPr>
          <w:rFonts w:hint="eastAsia"/>
        </w:rPr>
        <w:t>酒精中</w:t>
      </w:r>
    </w:p>
    <w:p w:rsidR="00EC64B7" w:rsidRDefault="00EC64B7" w:rsidP="00EC64B7">
      <w:pPr>
        <w:rPr>
          <w:rFonts w:hint="eastAsia"/>
        </w:rPr>
      </w:pPr>
      <w:r>
        <w:rPr>
          <w:rFonts w:hint="eastAsia"/>
        </w:rPr>
        <w:t xml:space="preserve">C. </w:t>
      </w:r>
      <w:r>
        <w:rPr>
          <w:rFonts w:hint="eastAsia"/>
        </w:rPr>
        <w:t>煤油中</w:t>
      </w:r>
      <w:r>
        <w:rPr>
          <w:rFonts w:hint="eastAsia"/>
        </w:rPr>
        <w:t xml:space="preserve"> </w:t>
      </w:r>
    </w:p>
    <w:p w:rsidR="00EC64B7" w:rsidRDefault="00EC64B7" w:rsidP="00EC64B7">
      <w:pPr>
        <w:rPr>
          <w:rFonts w:hint="eastAsia"/>
        </w:rPr>
      </w:pPr>
      <w:r>
        <w:rPr>
          <w:rFonts w:hint="eastAsia"/>
        </w:rPr>
        <w:t xml:space="preserve">D. </w:t>
      </w:r>
      <w:r>
        <w:rPr>
          <w:rFonts w:hint="eastAsia"/>
        </w:rPr>
        <w:t>暴露在空气中</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下列何者是会发生爆炸的物质？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氧化锌</w:t>
      </w:r>
      <w:r>
        <w:rPr>
          <w:rFonts w:hint="eastAsia"/>
        </w:rPr>
        <w:t xml:space="preserve"> </w:t>
      </w:r>
    </w:p>
    <w:p w:rsidR="00EC64B7" w:rsidRDefault="00EC64B7" w:rsidP="00EC64B7">
      <w:pPr>
        <w:rPr>
          <w:rFonts w:hint="eastAsia"/>
        </w:rPr>
      </w:pPr>
      <w:r>
        <w:rPr>
          <w:rFonts w:hint="eastAsia"/>
        </w:rPr>
        <w:t xml:space="preserve">B. </w:t>
      </w:r>
      <w:r>
        <w:rPr>
          <w:rFonts w:hint="eastAsia"/>
        </w:rPr>
        <w:t>三硝基甲苯</w:t>
      </w:r>
    </w:p>
    <w:p w:rsidR="00EC64B7" w:rsidRDefault="00EC64B7" w:rsidP="00EC64B7">
      <w:pPr>
        <w:rPr>
          <w:rFonts w:hint="eastAsia"/>
        </w:rPr>
      </w:pPr>
      <w:r>
        <w:rPr>
          <w:rFonts w:hint="eastAsia"/>
        </w:rPr>
        <w:lastRenderedPageBreak/>
        <w:t xml:space="preserve">C. </w:t>
      </w:r>
      <w:r>
        <w:rPr>
          <w:rFonts w:hint="eastAsia"/>
        </w:rPr>
        <w:t>四氯化碳</w:t>
      </w:r>
      <w:r>
        <w:rPr>
          <w:rFonts w:hint="eastAsia"/>
        </w:rPr>
        <w:t xml:space="preserve"> </w:t>
      </w:r>
    </w:p>
    <w:p w:rsidR="00EC64B7" w:rsidRDefault="00EC64B7" w:rsidP="00EC64B7">
      <w:pPr>
        <w:rPr>
          <w:rFonts w:hint="eastAsia"/>
        </w:rPr>
      </w:pPr>
      <w:r>
        <w:rPr>
          <w:rFonts w:hint="eastAsia"/>
        </w:rPr>
        <w:t xml:space="preserve">D. </w:t>
      </w:r>
      <w:r>
        <w:rPr>
          <w:rFonts w:hint="eastAsia"/>
        </w:rPr>
        <w:t>氧化铁</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不是实验室常用于皮肤或普通实验器械的消毒液为？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 xml:space="preserve">0.2%-1% </w:t>
      </w:r>
      <w:r>
        <w:rPr>
          <w:rFonts w:hint="eastAsia"/>
        </w:rPr>
        <w:t>漂白粉溶液</w:t>
      </w:r>
      <w:r>
        <w:rPr>
          <w:rFonts w:hint="eastAsia"/>
        </w:rPr>
        <w:t xml:space="preserve"> </w:t>
      </w:r>
    </w:p>
    <w:p w:rsidR="00EC64B7" w:rsidRDefault="00EC64B7" w:rsidP="00EC64B7">
      <w:pPr>
        <w:rPr>
          <w:rFonts w:hint="eastAsia"/>
        </w:rPr>
      </w:pPr>
      <w:r>
        <w:rPr>
          <w:rFonts w:hint="eastAsia"/>
        </w:rPr>
        <w:t>B</w:t>
      </w:r>
      <w:r>
        <w:rPr>
          <w:rFonts w:hint="eastAsia"/>
        </w:rPr>
        <w:t>．</w:t>
      </w:r>
      <w:r>
        <w:rPr>
          <w:rFonts w:hint="eastAsia"/>
        </w:rPr>
        <w:t>70%</w:t>
      </w:r>
      <w:r>
        <w:rPr>
          <w:rFonts w:hint="eastAsia"/>
        </w:rPr>
        <w:t>乙醇</w:t>
      </w:r>
      <w:r>
        <w:rPr>
          <w:rFonts w:hint="eastAsia"/>
        </w:rPr>
        <w:t xml:space="preserve"> </w:t>
      </w:r>
    </w:p>
    <w:p w:rsidR="00EC64B7" w:rsidRDefault="00EC64B7" w:rsidP="00EC64B7">
      <w:pPr>
        <w:rPr>
          <w:rFonts w:hint="eastAsia"/>
        </w:rPr>
      </w:pPr>
      <w:r>
        <w:rPr>
          <w:rFonts w:hint="eastAsia"/>
        </w:rPr>
        <w:t>C. 2%</w:t>
      </w:r>
      <w:r>
        <w:rPr>
          <w:rFonts w:hint="eastAsia"/>
        </w:rPr>
        <w:t>碘酊</w:t>
      </w:r>
      <w:r>
        <w:rPr>
          <w:rFonts w:hint="eastAsia"/>
        </w:rPr>
        <w:t xml:space="preserve"> </w:t>
      </w:r>
    </w:p>
    <w:p w:rsidR="00EC64B7" w:rsidRDefault="00EC64B7" w:rsidP="00EC64B7">
      <w:pPr>
        <w:rPr>
          <w:rFonts w:hint="eastAsia"/>
        </w:rPr>
      </w:pPr>
      <w:r>
        <w:rPr>
          <w:rFonts w:hint="eastAsia"/>
        </w:rPr>
        <w:t>D. 0.2%-0.5%</w:t>
      </w:r>
      <w:r>
        <w:rPr>
          <w:rFonts w:hint="eastAsia"/>
        </w:rPr>
        <w:t>的洗必泰</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下列试剂哪个不用放在棕色瓶内保藏？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硫酸亚铁</w:t>
      </w:r>
      <w:r>
        <w:rPr>
          <w:rFonts w:hint="eastAsia"/>
        </w:rPr>
        <w:t xml:space="preserve"> </w:t>
      </w:r>
    </w:p>
    <w:p w:rsidR="00EC64B7" w:rsidRDefault="00EC64B7" w:rsidP="00EC64B7">
      <w:pPr>
        <w:rPr>
          <w:rFonts w:hint="eastAsia"/>
        </w:rPr>
      </w:pPr>
      <w:r>
        <w:rPr>
          <w:rFonts w:hint="eastAsia"/>
        </w:rPr>
        <w:t xml:space="preserve">B. </w:t>
      </w:r>
      <w:r>
        <w:rPr>
          <w:rFonts w:hint="eastAsia"/>
        </w:rPr>
        <w:t>高锰酸钾</w:t>
      </w:r>
      <w:r>
        <w:rPr>
          <w:rFonts w:hint="eastAsia"/>
        </w:rPr>
        <w:t xml:space="preserve"> </w:t>
      </w:r>
    </w:p>
    <w:p w:rsidR="00EC64B7" w:rsidRDefault="00EC64B7" w:rsidP="00EC64B7">
      <w:pPr>
        <w:rPr>
          <w:rFonts w:hint="eastAsia"/>
        </w:rPr>
      </w:pPr>
      <w:r>
        <w:rPr>
          <w:rFonts w:hint="eastAsia"/>
        </w:rPr>
        <w:t xml:space="preserve">C. </w:t>
      </w:r>
      <w:r>
        <w:rPr>
          <w:rFonts w:hint="eastAsia"/>
        </w:rPr>
        <w:t>亚硫酸钠</w:t>
      </w:r>
      <w:r>
        <w:rPr>
          <w:rFonts w:hint="eastAsia"/>
        </w:rPr>
        <w:t xml:space="preserve"> </w:t>
      </w:r>
    </w:p>
    <w:p w:rsidR="00EC64B7" w:rsidRDefault="00EC64B7" w:rsidP="00EC64B7">
      <w:pPr>
        <w:rPr>
          <w:rFonts w:hint="eastAsia"/>
        </w:rPr>
      </w:pPr>
      <w:r>
        <w:rPr>
          <w:rFonts w:hint="eastAsia"/>
        </w:rPr>
        <w:t xml:space="preserve">D. </w:t>
      </w:r>
      <w:r>
        <w:rPr>
          <w:rFonts w:hint="eastAsia"/>
        </w:rPr>
        <w:t>硫酸钠</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下列物质无毒的是：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乙二醇</w:t>
      </w:r>
      <w:r>
        <w:rPr>
          <w:rFonts w:hint="eastAsia"/>
        </w:rPr>
        <w:t xml:space="preserve"> </w:t>
      </w:r>
    </w:p>
    <w:p w:rsidR="00EC64B7" w:rsidRDefault="00EC64B7" w:rsidP="00EC64B7">
      <w:pPr>
        <w:rPr>
          <w:rFonts w:hint="eastAsia"/>
        </w:rPr>
      </w:pPr>
      <w:r>
        <w:rPr>
          <w:rFonts w:hint="eastAsia"/>
        </w:rPr>
        <w:t xml:space="preserve">B. </w:t>
      </w:r>
      <w:r>
        <w:rPr>
          <w:rFonts w:hint="eastAsia"/>
        </w:rPr>
        <w:t>硫化氢</w:t>
      </w:r>
      <w:r>
        <w:rPr>
          <w:rFonts w:hint="eastAsia"/>
        </w:rPr>
        <w:t xml:space="preserve"> </w:t>
      </w:r>
    </w:p>
    <w:p w:rsidR="00EC64B7" w:rsidRDefault="00EC64B7" w:rsidP="00EC64B7">
      <w:pPr>
        <w:rPr>
          <w:rFonts w:hint="eastAsia"/>
        </w:rPr>
      </w:pPr>
      <w:r>
        <w:rPr>
          <w:rFonts w:hint="eastAsia"/>
        </w:rPr>
        <w:t xml:space="preserve">C. </w:t>
      </w:r>
      <w:r>
        <w:rPr>
          <w:rFonts w:hint="eastAsia"/>
        </w:rPr>
        <w:t>乙醇</w:t>
      </w:r>
      <w:r>
        <w:rPr>
          <w:rFonts w:hint="eastAsia"/>
        </w:rPr>
        <w:t xml:space="preserve"> </w:t>
      </w:r>
    </w:p>
    <w:p w:rsidR="00EC64B7" w:rsidRDefault="00EC64B7" w:rsidP="00EC64B7">
      <w:pPr>
        <w:rPr>
          <w:rFonts w:hint="eastAsia"/>
        </w:rPr>
      </w:pPr>
      <w:r>
        <w:rPr>
          <w:rFonts w:hint="eastAsia"/>
        </w:rPr>
        <w:t xml:space="preserve">D. </w:t>
      </w:r>
      <w:r>
        <w:rPr>
          <w:rFonts w:hint="eastAsia"/>
        </w:rPr>
        <w:t>甲醛</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下列物质应避免与水接触以免发生危险的是：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氯化钠</w:t>
      </w:r>
      <w:r>
        <w:rPr>
          <w:rFonts w:hint="eastAsia"/>
        </w:rPr>
        <w:t xml:space="preserve"> </w:t>
      </w:r>
    </w:p>
    <w:p w:rsidR="00EC64B7" w:rsidRDefault="00EC64B7" w:rsidP="00EC64B7">
      <w:pPr>
        <w:rPr>
          <w:rFonts w:hint="eastAsia"/>
        </w:rPr>
      </w:pPr>
      <w:r>
        <w:rPr>
          <w:rFonts w:hint="eastAsia"/>
        </w:rPr>
        <w:t xml:space="preserve">B. </w:t>
      </w:r>
      <w:r>
        <w:rPr>
          <w:rFonts w:hint="eastAsia"/>
        </w:rPr>
        <w:t>氯化钙</w:t>
      </w:r>
      <w:r>
        <w:rPr>
          <w:rFonts w:hint="eastAsia"/>
        </w:rPr>
        <w:t xml:space="preserve"> </w:t>
      </w:r>
    </w:p>
    <w:p w:rsidR="00EC64B7" w:rsidRDefault="00EC64B7" w:rsidP="00EC64B7">
      <w:pPr>
        <w:rPr>
          <w:rFonts w:hint="eastAsia"/>
        </w:rPr>
      </w:pPr>
      <w:r>
        <w:rPr>
          <w:rFonts w:hint="eastAsia"/>
        </w:rPr>
        <w:t xml:space="preserve">C. </w:t>
      </w:r>
      <w:r>
        <w:rPr>
          <w:rFonts w:hint="eastAsia"/>
        </w:rPr>
        <w:t>四氢化铝</w:t>
      </w:r>
      <w:r>
        <w:rPr>
          <w:rFonts w:hint="eastAsia"/>
        </w:rPr>
        <w:t xml:space="preserve"> </w:t>
      </w:r>
    </w:p>
    <w:p w:rsidR="00EC64B7" w:rsidRDefault="00EC64B7" w:rsidP="00EC64B7">
      <w:pPr>
        <w:rPr>
          <w:rFonts w:hint="eastAsia"/>
        </w:rPr>
      </w:pPr>
      <w:r>
        <w:rPr>
          <w:rFonts w:hint="eastAsia"/>
        </w:rPr>
        <w:t xml:space="preserve">D. </w:t>
      </w:r>
      <w:r>
        <w:rPr>
          <w:rFonts w:hint="eastAsia"/>
        </w:rPr>
        <w:t>硫酸钙</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以下几种气体中，无毒的气体为：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氧气</w:t>
      </w:r>
      <w:r>
        <w:rPr>
          <w:rFonts w:hint="eastAsia"/>
        </w:rPr>
        <w:t xml:space="preserve"> </w:t>
      </w:r>
    </w:p>
    <w:p w:rsidR="00EC64B7" w:rsidRDefault="00EC64B7" w:rsidP="00EC64B7">
      <w:pPr>
        <w:rPr>
          <w:rFonts w:hint="eastAsia"/>
        </w:rPr>
      </w:pPr>
      <w:r>
        <w:rPr>
          <w:rFonts w:hint="eastAsia"/>
        </w:rPr>
        <w:t xml:space="preserve">B. </w:t>
      </w:r>
      <w:r>
        <w:rPr>
          <w:rFonts w:hint="eastAsia"/>
        </w:rPr>
        <w:t>一氧化碳</w:t>
      </w:r>
      <w:r>
        <w:rPr>
          <w:rFonts w:hint="eastAsia"/>
        </w:rPr>
        <w:t xml:space="preserve"> </w:t>
      </w:r>
    </w:p>
    <w:p w:rsidR="00EC64B7" w:rsidRDefault="00EC64B7" w:rsidP="00EC64B7">
      <w:pPr>
        <w:rPr>
          <w:rFonts w:hint="eastAsia"/>
        </w:rPr>
      </w:pPr>
      <w:r>
        <w:rPr>
          <w:rFonts w:hint="eastAsia"/>
        </w:rPr>
        <w:t xml:space="preserve">C. </w:t>
      </w:r>
      <w:r>
        <w:rPr>
          <w:rFonts w:hint="eastAsia"/>
        </w:rPr>
        <w:t>硫化氢</w:t>
      </w:r>
      <w:r>
        <w:rPr>
          <w:rFonts w:hint="eastAsia"/>
        </w:rPr>
        <w:t xml:space="preserve"> </w:t>
      </w:r>
    </w:p>
    <w:p w:rsidR="00EC64B7" w:rsidRDefault="00EC64B7" w:rsidP="00EC64B7">
      <w:pPr>
        <w:rPr>
          <w:rFonts w:hint="eastAsia"/>
        </w:rPr>
      </w:pPr>
      <w:r>
        <w:rPr>
          <w:rFonts w:hint="eastAsia"/>
        </w:rPr>
        <w:t xml:space="preserve">D. </w:t>
      </w:r>
      <w:r>
        <w:rPr>
          <w:rFonts w:hint="eastAsia"/>
        </w:rPr>
        <w:t>氰化氢</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以下药品中，可以与水直接接触的是：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金属钠、钾</w:t>
      </w:r>
      <w:r>
        <w:rPr>
          <w:rFonts w:hint="eastAsia"/>
        </w:rPr>
        <w:t xml:space="preserve"> </w:t>
      </w:r>
    </w:p>
    <w:p w:rsidR="00EC64B7" w:rsidRDefault="00EC64B7" w:rsidP="00EC64B7">
      <w:pPr>
        <w:rPr>
          <w:rFonts w:hint="eastAsia"/>
        </w:rPr>
      </w:pPr>
      <w:r>
        <w:rPr>
          <w:rFonts w:hint="eastAsia"/>
        </w:rPr>
        <w:t xml:space="preserve">B. </w:t>
      </w:r>
      <w:r>
        <w:rPr>
          <w:rFonts w:hint="eastAsia"/>
        </w:rPr>
        <w:t>电石</w:t>
      </w:r>
    </w:p>
    <w:p w:rsidR="00EC64B7" w:rsidRDefault="00EC64B7" w:rsidP="00EC64B7">
      <w:pPr>
        <w:rPr>
          <w:rFonts w:hint="eastAsia"/>
        </w:rPr>
      </w:pPr>
      <w:r>
        <w:rPr>
          <w:rFonts w:hint="eastAsia"/>
        </w:rPr>
        <w:t xml:space="preserve">C. </w:t>
      </w:r>
      <w:r>
        <w:rPr>
          <w:rFonts w:hint="eastAsia"/>
        </w:rPr>
        <w:t>白磷</w:t>
      </w:r>
      <w:r>
        <w:rPr>
          <w:rFonts w:hint="eastAsia"/>
        </w:rPr>
        <w:t xml:space="preserve"> </w:t>
      </w:r>
    </w:p>
    <w:p w:rsidR="00EC64B7" w:rsidRDefault="00EC64B7" w:rsidP="00EC64B7">
      <w:pPr>
        <w:rPr>
          <w:rFonts w:hint="eastAsia"/>
        </w:rPr>
      </w:pPr>
      <w:r>
        <w:rPr>
          <w:rFonts w:hint="eastAsia"/>
        </w:rPr>
        <w:t xml:space="preserve">D. </w:t>
      </w:r>
      <w:r>
        <w:rPr>
          <w:rFonts w:hint="eastAsia"/>
        </w:rPr>
        <w:t>金属氢化物</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铝粉、保险粉自燃时如何扑救？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用水灭火</w:t>
      </w:r>
      <w:r>
        <w:rPr>
          <w:rFonts w:hint="eastAsia"/>
        </w:rPr>
        <w:t xml:space="preserve"> </w:t>
      </w:r>
    </w:p>
    <w:p w:rsidR="00EC64B7" w:rsidRDefault="00EC64B7" w:rsidP="00EC64B7">
      <w:pPr>
        <w:rPr>
          <w:rFonts w:hint="eastAsia"/>
        </w:rPr>
      </w:pPr>
      <w:r>
        <w:rPr>
          <w:rFonts w:hint="eastAsia"/>
        </w:rPr>
        <w:t xml:space="preserve">B. </w:t>
      </w:r>
      <w:r>
        <w:rPr>
          <w:rFonts w:hint="eastAsia"/>
        </w:rPr>
        <w:t>用泡沫灭火器</w:t>
      </w:r>
      <w:r>
        <w:rPr>
          <w:rFonts w:hint="eastAsia"/>
        </w:rPr>
        <w:t xml:space="preserve"> </w:t>
      </w:r>
    </w:p>
    <w:p w:rsidR="00EC64B7" w:rsidRDefault="00EC64B7" w:rsidP="00EC64B7">
      <w:pPr>
        <w:rPr>
          <w:rFonts w:hint="eastAsia"/>
        </w:rPr>
      </w:pPr>
      <w:r>
        <w:rPr>
          <w:rFonts w:hint="eastAsia"/>
        </w:rPr>
        <w:t xml:space="preserve">C. </w:t>
      </w:r>
      <w:r>
        <w:rPr>
          <w:rFonts w:hint="eastAsia"/>
        </w:rPr>
        <w:t>用干粉灭火器</w:t>
      </w:r>
      <w:r>
        <w:rPr>
          <w:rFonts w:hint="eastAsia"/>
        </w:rPr>
        <w:t xml:space="preserve"> </w:t>
      </w:r>
    </w:p>
    <w:p w:rsidR="00EC64B7" w:rsidRDefault="00EC64B7" w:rsidP="00EC64B7">
      <w:pPr>
        <w:rPr>
          <w:rFonts w:hint="eastAsia"/>
        </w:rPr>
      </w:pPr>
      <w:r>
        <w:rPr>
          <w:rFonts w:hint="eastAsia"/>
        </w:rPr>
        <w:t xml:space="preserve">D. </w:t>
      </w:r>
      <w:r>
        <w:rPr>
          <w:rFonts w:hint="eastAsia"/>
        </w:rPr>
        <w:t>用干砂子灭火</w:t>
      </w:r>
    </w:p>
    <w:p w:rsidR="00EC64B7" w:rsidRDefault="00EC64B7" w:rsidP="00EC64B7">
      <w:pPr>
        <w:rPr>
          <w:rFonts w:hint="eastAsia"/>
        </w:rPr>
      </w:pPr>
      <w:r>
        <w:rPr>
          <w:rFonts w:hint="eastAsia"/>
        </w:rPr>
        <w:lastRenderedPageBreak/>
        <w:t>标准答案：</w:t>
      </w:r>
      <w:r>
        <w:rPr>
          <w:rFonts w:hint="eastAsia"/>
        </w:rPr>
        <w:t xml:space="preserve"> D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化学品的毒性可以通过皮肤吸收、消化道吸收及呼吸道吸收等三种方式对人体健康产生危害，下列不正确的预防措施是：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实验过程中使用三氯甲烷时戴防尘口罩</w:t>
      </w:r>
    </w:p>
    <w:p w:rsidR="00EC64B7" w:rsidRDefault="00EC64B7" w:rsidP="00EC64B7">
      <w:pPr>
        <w:rPr>
          <w:rFonts w:hint="eastAsia"/>
        </w:rPr>
      </w:pPr>
      <w:r>
        <w:rPr>
          <w:rFonts w:hint="eastAsia"/>
        </w:rPr>
        <w:t xml:space="preserve">B. </w:t>
      </w:r>
      <w:r>
        <w:rPr>
          <w:rFonts w:hint="eastAsia"/>
        </w:rPr>
        <w:t>实验过程中移取强酸、强碱溶液应带防酸碱手套</w:t>
      </w:r>
    </w:p>
    <w:p w:rsidR="00EC64B7" w:rsidRDefault="00EC64B7" w:rsidP="00EC64B7">
      <w:pPr>
        <w:rPr>
          <w:rFonts w:hint="eastAsia"/>
        </w:rPr>
      </w:pPr>
      <w:r>
        <w:rPr>
          <w:rFonts w:hint="eastAsia"/>
        </w:rPr>
        <w:t xml:space="preserve">C. </w:t>
      </w:r>
      <w:r>
        <w:rPr>
          <w:rFonts w:hint="eastAsia"/>
        </w:rPr>
        <w:t>实验场所严禁携带食物；禁止用饮料瓶装化学药品，防止误食</w:t>
      </w:r>
    </w:p>
    <w:p w:rsidR="00EC64B7" w:rsidRDefault="00EC64B7" w:rsidP="00EC64B7">
      <w:pPr>
        <w:rPr>
          <w:rFonts w:hint="eastAsia"/>
        </w:rPr>
      </w:pPr>
      <w:r>
        <w:rPr>
          <w:rFonts w:hint="eastAsia"/>
        </w:rPr>
        <w:t xml:space="preserve">D. </w:t>
      </w:r>
      <w:r>
        <w:rPr>
          <w:rFonts w:hint="eastAsia"/>
        </w:rPr>
        <w:t>称取粉末状的有毒药品时，要带口罩防止吸入</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大量试剂应放在什么地方？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试剂架上</w:t>
      </w:r>
      <w:r>
        <w:rPr>
          <w:rFonts w:hint="eastAsia"/>
        </w:rPr>
        <w:t xml:space="preserve"> </w:t>
      </w:r>
    </w:p>
    <w:p w:rsidR="00EC64B7" w:rsidRDefault="00EC64B7" w:rsidP="00EC64B7">
      <w:pPr>
        <w:rPr>
          <w:rFonts w:hint="eastAsia"/>
        </w:rPr>
      </w:pPr>
      <w:r>
        <w:rPr>
          <w:rFonts w:hint="eastAsia"/>
        </w:rPr>
        <w:t xml:space="preserve">B. </w:t>
      </w:r>
      <w:r>
        <w:rPr>
          <w:rFonts w:hint="eastAsia"/>
        </w:rPr>
        <w:t>实验室内试剂柜中</w:t>
      </w:r>
      <w:r>
        <w:rPr>
          <w:rFonts w:hint="eastAsia"/>
        </w:rPr>
        <w:t xml:space="preserve"> </w:t>
      </w:r>
    </w:p>
    <w:p w:rsidR="00EC64B7" w:rsidRDefault="00EC64B7" w:rsidP="00EC64B7">
      <w:pPr>
        <w:rPr>
          <w:rFonts w:hint="eastAsia"/>
        </w:rPr>
      </w:pPr>
      <w:r>
        <w:rPr>
          <w:rFonts w:hint="eastAsia"/>
        </w:rPr>
        <w:t xml:space="preserve">C. </w:t>
      </w:r>
      <w:r>
        <w:rPr>
          <w:rFonts w:hint="eastAsia"/>
        </w:rPr>
        <w:t>实验台下柜中</w:t>
      </w:r>
      <w:r>
        <w:rPr>
          <w:rFonts w:hint="eastAsia"/>
        </w:rPr>
        <w:t xml:space="preserve"> </w:t>
      </w:r>
    </w:p>
    <w:p w:rsidR="00EC64B7" w:rsidRDefault="00EC64B7" w:rsidP="00EC64B7">
      <w:pPr>
        <w:rPr>
          <w:rFonts w:hint="eastAsia"/>
        </w:rPr>
      </w:pPr>
      <w:r>
        <w:rPr>
          <w:rFonts w:hint="eastAsia"/>
        </w:rPr>
        <w:t xml:space="preserve">D. </w:t>
      </w:r>
      <w:r>
        <w:rPr>
          <w:rFonts w:hint="eastAsia"/>
        </w:rPr>
        <w:t>试剂库内</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化学危险药品对人身会有刺激眼睛、灼伤皮肤、损伤呼吸道、麻痹神经、燃烧爆炸等危险，一定要注意化学药品的使用安全，以下不正确的做法是：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了解所使用的危险化学药品的特性，不盲目操作，不违章使用</w:t>
      </w:r>
    </w:p>
    <w:p w:rsidR="00EC64B7" w:rsidRDefault="00EC64B7" w:rsidP="00EC64B7">
      <w:pPr>
        <w:rPr>
          <w:rFonts w:hint="eastAsia"/>
        </w:rPr>
      </w:pPr>
      <w:r>
        <w:rPr>
          <w:rFonts w:hint="eastAsia"/>
        </w:rPr>
        <w:t>B.</w:t>
      </w:r>
      <w:r>
        <w:rPr>
          <w:rFonts w:hint="eastAsia"/>
        </w:rPr>
        <w:t>妥善保管身边的危险化学药品，做到：标签完整，密封保存；避热、避光、远离火种。</w:t>
      </w:r>
    </w:p>
    <w:p w:rsidR="00EC64B7" w:rsidRDefault="00EC64B7" w:rsidP="00EC64B7">
      <w:pPr>
        <w:rPr>
          <w:rFonts w:hint="eastAsia"/>
        </w:rPr>
      </w:pPr>
      <w:r>
        <w:rPr>
          <w:rFonts w:hint="eastAsia"/>
        </w:rPr>
        <w:t>C.</w:t>
      </w:r>
      <w:r>
        <w:rPr>
          <w:rFonts w:hint="eastAsia"/>
        </w:rPr>
        <w:t>室内可存放大量危险化学药品</w:t>
      </w:r>
    </w:p>
    <w:p w:rsidR="00EC64B7" w:rsidRDefault="00EC64B7" w:rsidP="00EC64B7">
      <w:pPr>
        <w:rPr>
          <w:rFonts w:hint="eastAsia"/>
        </w:rPr>
      </w:pPr>
      <w:r>
        <w:rPr>
          <w:rFonts w:hint="eastAsia"/>
        </w:rPr>
        <w:t>D.</w:t>
      </w:r>
      <w:r>
        <w:rPr>
          <w:rFonts w:hint="eastAsia"/>
        </w:rPr>
        <w:t>严防室内积聚高浓度易燃易爆气体</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离心操作时，为防液体溢出，离心管中样品装量不能超过离心管体积的多少？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2/3</w:t>
      </w:r>
    </w:p>
    <w:p w:rsidR="00EC64B7" w:rsidRDefault="00EC64B7" w:rsidP="00EC64B7">
      <w:r>
        <w:t>B. 1/3</w:t>
      </w:r>
    </w:p>
    <w:p w:rsidR="00EC64B7" w:rsidRDefault="00EC64B7" w:rsidP="00EC64B7">
      <w:r>
        <w:t>C. 1/2</w:t>
      </w:r>
    </w:p>
    <w:p w:rsidR="00EC64B7" w:rsidRDefault="00EC64B7" w:rsidP="00EC64B7">
      <w:r>
        <w:t>D. 3/4</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普通塑料、有机玻璃制品的加热温度不能超过：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40</w:t>
      </w:r>
      <w:r>
        <w:rPr>
          <w:rFonts w:hint="eastAsia"/>
        </w:rPr>
        <w:t>℃</w:t>
      </w:r>
    </w:p>
    <w:p w:rsidR="00EC64B7" w:rsidRDefault="00EC64B7" w:rsidP="00EC64B7">
      <w:pPr>
        <w:rPr>
          <w:rFonts w:hint="eastAsia"/>
        </w:rPr>
      </w:pPr>
      <w:r>
        <w:rPr>
          <w:rFonts w:hint="eastAsia"/>
        </w:rPr>
        <w:t>B. 60</w:t>
      </w:r>
      <w:r>
        <w:rPr>
          <w:rFonts w:hint="eastAsia"/>
        </w:rPr>
        <w:t>℃</w:t>
      </w:r>
    </w:p>
    <w:p w:rsidR="00EC64B7" w:rsidRDefault="00EC64B7" w:rsidP="00EC64B7">
      <w:pPr>
        <w:rPr>
          <w:rFonts w:hint="eastAsia"/>
        </w:rPr>
      </w:pPr>
      <w:r>
        <w:rPr>
          <w:rFonts w:hint="eastAsia"/>
        </w:rPr>
        <w:t>C. 80</w:t>
      </w:r>
      <w:r>
        <w:rPr>
          <w:rFonts w:hint="eastAsia"/>
        </w:rPr>
        <w:t>℃</w:t>
      </w:r>
    </w:p>
    <w:p w:rsidR="00EC64B7" w:rsidRDefault="00EC64B7" w:rsidP="00EC64B7">
      <w:pPr>
        <w:rPr>
          <w:rFonts w:hint="eastAsia"/>
        </w:rPr>
      </w:pPr>
      <w:r>
        <w:rPr>
          <w:rFonts w:hint="eastAsia"/>
        </w:rPr>
        <w:t>D. 100</w:t>
      </w:r>
      <w:r>
        <w:rPr>
          <w:rFonts w:hint="eastAsia"/>
        </w:rPr>
        <w:t>℃</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实验室内使用乙炔气时，说法正确的是：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室内不可有明火，不可有产生电火花的电器</w:t>
      </w:r>
      <w:r>
        <w:rPr>
          <w:rFonts w:hint="eastAsia"/>
        </w:rPr>
        <w:t xml:space="preserve"> </w:t>
      </w:r>
    </w:p>
    <w:p w:rsidR="00EC64B7" w:rsidRDefault="00EC64B7" w:rsidP="00EC64B7">
      <w:pPr>
        <w:rPr>
          <w:rFonts w:hint="eastAsia"/>
        </w:rPr>
      </w:pPr>
      <w:r>
        <w:rPr>
          <w:rFonts w:hint="eastAsia"/>
        </w:rPr>
        <w:t xml:space="preserve">B. </w:t>
      </w:r>
      <w:r>
        <w:rPr>
          <w:rFonts w:hint="eastAsia"/>
        </w:rPr>
        <w:t>房间应密闭</w:t>
      </w:r>
      <w:r>
        <w:rPr>
          <w:rFonts w:hint="eastAsia"/>
        </w:rPr>
        <w:t xml:space="preserve"> </w:t>
      </w:r>
    </w:p>
    <w:p w:rsidR="00EC64B7" w:rsidRDefault="00EC64B7" w:rsidP="00EC64B7">
      <w:pPr>
        <w:rPr>
          <w:rFonts w:hint="eastAsia"/>
        </w:rPr>
      </w:pPr>
      <w:r>
        <w:rPr>
          <w:rFonts w:hint="eastAsia"/>
        </w:rPr>
        <w:t xml:space="preserve">C. </w:t>
      </w:r>
      <w:r>
        <w:rPr>
          <w:rFonts w:hint="eastAsia"/>
        </w:rPr>
        <w:t>室内应有高湿度</w:t>
      </w:r>
      <w:r>
        <w:rPr>
          <w:rFonts w:hint="eastAsia"/>
        </w:rPr>
        <w:t xml:space="preserve"> </w:t>
      </w:r>
    </w:p>
    <w:p w:rsidR="00EC64B7" w:rsidRDefault="00EC64B7" w:rsidP="00EC64B7">
      <w:pPr>
        <w:rPr>
          <w:rFonts w:hint="eastAsia"/>
        </w:rPr>
      </w:pPr>
      <w:r>
        <w:rPr>
          <w:rFonts w:hint="eastAsia"/>
        </w:rPr>
        <w:t xml:space="preserve">D. </w:t>
      </w:r>
      <w:r>
        <w:rPr>
          <w:rFonts w:hint="eastAsia"/>
        </w:rPr>
        <w:t>乙炔气可用铜管道输送</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实验中用到很多玻璃器皿，容易破碎，为避免造成割伤应该注意什么？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装配时不可用力过猛，用力处不可远离连接部位</w:t>
      </w:r>
      <w:r>
        <w:rPr>
          <w:rFonts w:hint="eastAsia"/>
        </w:rPr>
        <w:t xml:space="preserve"> </w:t>
      </w:r>
    </w:p>
    <w:p w:rsidR="00EC64B7" w:rsidRDefault="00EC64B7" w:rsidP="00EC64B7">
      <w:pPr>
        <w:rPr>
          <w:rFonts w:hint="eastAsia"/>
        </w:rPr>
      </w:pPr>
      <w:r>
        <w:rPr>
          <w:rFonts w:hint="eastAsia"/>
        </w:rPr>
        <w:t xml:space="preserve">B. </w:t>
      </w:r>
      <w:r>
        <w:rPr>
          <w:rFonts w:hint="eastAsia"/>
        </w:rPr>
        <w:t>不能口径不合而勉强连接；</w:t>
      </w:r>
      <w:r>
        <w:rPr>
          <w:rFonts w:hint="eastAsia"/>
        </w:rPr>
        <w:t xml:space="preserve"> </w:t>
      </w:r>
    </w:p>
    <w:p w:rsidR="00EC64B7" w:rsidRDefault="00EC64B7" w:rsidP="00EC64B7">
      <w:pPr>
        <w:rPr>
          <w:rFonts w:hint="eastAsia"/>
        </w:rPr>
      </w:pPr>
      <w:r>
        <w:rPr>
          <w:rFonts w:hint="eastAsia"/>
        </w:rPr>
        <w:lastRenderedPageBreak/>
        <w:t xml:space="preserve">C. </w:t>
      </w:r>
      <w:r>
        <w:rPr>
          <w:rFonts w:hint="eastAsia"/>
        </w:rPr>
        <w:t>玻璃折断面需烧圆滑，不能有棱角</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天气较热时，打开腐蚀性液体，应该：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直接用手</w:t>
      </w:r>
      <w:r>
        <w:rPr>
          <w:rFonts w:hint="eastAsia"/>
        </w:rPr>
        <w:t xml:space="preserve"> </w:t>
      </w:r>
    </w:p>
    <w:p w:rsidR="00EC64B7" w:rsidRDefault="00EC64B7" w:rsidP="00EC64B7">
      <w:pPr>
        <w:rPr>
          <w:rFonts w:hint="eastAsia"/>
        </w:rPr>
      </w:pPr>
      <w:r>
        <w:rPr>
          <w:rFonts w:hint="eastAsia"/>
        </w:rPr>
        <w:t xml:space="preserve">B. </w:t>
      </w:r>
      <w:r>
        <w:rPr>
          <w:rFonts w:hint="eastAsia"/>
        </w:rPr>
        <w:t>用毛巾先包住塞子</w:t>
      </w:r>
      <w:r>
        <w:rPr>
          <w:rFonts w:hint="eastAsia"/>
        </w:rPr>
        <w:t xml:space="preserve"> </w:t>
      </w:r>
    </w:p>
    <w:p w:rsidR="00EC64B7" w:rsidRDefault="00EC64B7" w:rsidP="00EC64B7">
      <w:pPr>
        <w:rPr>
          <w:rFonts w:hint="eastAsia"/>
        </w:rPr>
      </w:pPr>
      <w:r>
        <w:rPr>
          <w:rFonts w:hint="eastAsia"/>
        </w:rPr>
        <w:t xml:space="preserve">C. </w:t>
      </w:r>
      <w:r>
        <w:rPr>
          <w:rFonts w:hint="eastAsia"/>
        </w:rPr>
        <w:t>戴橡胶手套</w:t>
      </w:r>
    </w:p>
    <w:p w:rsidR="00EC64B7" w:rsidRDefault="00EC64B7" w:rsidP="00EC64B7">
      <w:pPr>
        <w:rPr>
          <w:rFonts w:hint="eastAsia"/>
        </w:rPr>
      </w:pPr>
      <w:r>
        <w:rPr>
          <w:rFonts w:hint="eastAsia"/>
        </w:rPr>
        <w:t xml:space="preserve">D. </w:t>
      </w:r>
      <w:r>
        <w:rPr>
          <w:rFonts w:hint="eastAsia"/>
        </w:rPr>
        <w:t>用纸包住塞子</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稀硫酸溶液的正确制备方法是：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在搅拌下，加水于浓硫酸中</w:t>
      </w:r>
      <w:r>
        <w:rPr>
          <w:rFonts w:hint="eastAsia"/>
        </w:rPr>
        <w:t xml:space="preserve"> </w:t>
      </w:r>
    </w:p>
    <w:p w:rsidR="00EC64B7" w:rsidRDefault="00EC64B7" w:rsidP="00EC64B7">
      <w:pPr>
        <w:rPr>
          <w:rFonts w:hint="eastAsia"/>
        </w:rPr>
      </w:pPr>
      <w:r>
        <w:rPr>
          <w:rFonts w:hint="eastAsia"/>
        </w:rPr>
        <w:t xml:space="preserve">B. </w:t>
      </w:r>
      <w:r>
        <w:rPr>
          <w:rFonts w:hint="eastAsia"/>
        </w:rPr>
        <w:t>在搅拌下，加浓硫酸于水中</w:t>
      </w:r>
    </w:p>
    <w:p w:rsidR="00EC64B7" w:rsidRDefault="00EC64B7" w:rsidP="00EC64B7">
      <w:pPr>
        <w:rPr>
          <w:rFonts w:hint="eastAsia"/>
        </w:rPr>
      </w:pPr>
      <w:r>
        <w:rPr>
          <w:rFonts w:hint="eastAsia"/>
        </w:rPr>
        <w:t xml:space="preserve">C. </w:t>
      </w:r>
      <w:r>
        <w:rPr>
          <w:rFonts w:hint="eastAsia"/>
        </w:rPr>
        <w:t>水加于浓硫酸，或浓硫酸加于水都无所谓</w:t>
      </w:r>
      <w:r>
        <w:rPr>
          <w:rFonts w:hint="eastAsia"/>
        </w:rPr>
        <w:t xml:space="preserve"> </w:t>
      </w:r>
    </w:p>
    <w:p w:rsidR="00EC64B7" w:rsidRDefault="00EC64B7" w:rsidP="00EC64B7">
      <w:pPr>
        <w:rPr>
          <w:rFonts w:hint="eastAsia"/>
        </w:rPr>
      </w:pPr>
      <w:r>
        <w:rPr>
          <w:rFonts w:hint="eastAsia"/>
        </w:rPr>
        <w:t xml:space="preserve">D. </w:t>
      </w:r>
      <w:r>
        <w:rPr>
          <w:rFonts w:hint="eastAsia"/>
        </w:rPr>
        <w:t>水与浓硫酸两者一起倒入容器混合</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下列实验操作中，说法正确的是：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可以对容量瓶、量筒等容器加热</w:t>
      </w:r>
    </w:p>
    <w:p w:rsidR="00EC64B7" w:rsidRDefault="00EC64B7" w:rsidP="00EC64B7">
      <w:pPr>
        <w:rPr>
          <w:rFonts w:hint="eastAsia"/>
        </w:rPr>
      </w:pPr>
      <w:r>
        <w:rPr>
          <w:rFonts w:hint="eastAsia"/>
        </w:rPr>
        <w:t xml:space="preserve">B. </w:t>
      </w:r>
      <w:r>
        <w:rPr>
          <w:rFonts w:hint="eastAsia"/>
        </w:rPr>
        <w:t>在通风橱操作时</w:t>
      </w:r>
      <w:r>
        <w:rPr>
          <w:rFonts w:hint="eastAsia"/>
        </w:rPr>
        <w:t xml:space="preserve">, </w:t>
      </w:r>
      <w:r>
        <w:rPr>
          <w:rFonts w:hint="eastAsia"/>
        </w:rPr>
        <w:t>可将头伸入通风柜内观察</w:t>
      </w:r>
    </w:p>
    <w:p w:rsidR="00EC64B7" w:rsidRDefault="00EC64B7" w:rsidP="00EC64B7">
      <w:pPr>
        <w:rPr>
          <w:rFonts w:hint="eastAsia"/>
        </w:rPr>
      </w:pPr>
      <w:r>
        <w:rPr>
          <w:rFonts w:hint="eastAsia"/>
        </w:rPr>
        <w:t xml:space="preserve">C. </w:t>
      </w:r>
      <w:r>
        <w:rPr>
          <w:rFonts w:hint="eastAsia"/>
        </w:rPr>
        <w:t>非一次性防护手套脱下前必须冲洗干净，而一次性手套时须从后向前把里面翻出来脱下后再扔掉</w:t>
      </w:r>
    </w:p>
    <w:p w:rsidR="00EC64B7" w:rsidRDefault="00EC64B7" w:rsidP="00EC64B7">
      <w:pPr>
        <w:rPr>
          <w:rFonts w:hint="eastAsia"/>
        </w:rPr>
      </w:pPr>
      <w:r>
        <w:rPr>
          <w:rFonts w:hint="eastAsia"/>
        </w:rPr>
        <w:t xml:space="preserve">D. </w:t>
      </w:r>
      <w:r>
        <w:rPr>
          <w:rFonts w:hint="eastAsia"/>
        </w:rPr>
        <w:t>可以抓住塑料瓶子或玻璃瓶子的盖子搬运瓶子</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需要你将硫酸、氢氟酸、盐酸和</w:t>
      </w:r>
      <w:proofErr w:type="gramStart"/>
      <w:r>
        <w:rPr>
          <w:rFonts w:hint="eastAsia"/>
        </w:rPr>
        <w:t>氢氧化钠</w:t>
      </w:r>
      <w:proofErr w:type="gramEnd"/>
      <w:r>
        <w:rPr>
          <w:rFonts w:hint="eastAsia"/>
        </w:rPr>
        <w:t>各一瓶从化学品柜搬到通风橱内，正确的方法是：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硫酸和盐酸同一次搬运，氢氟酸和氢氧化钠同一次搬运</w:t>
      </w:r>
    </w:p>
    <w:p w:rsidR="00EC64B7" w:rsidRDefault="00EC64B7" w:rsidP="00EC64B7">
      <w:pPr>
        <w:rPr>
          <w:rFonts w:hint="eastAsia"/>
        </w:rPr>
      </w:pPr>
      <w:r>
        <w:rPr>
          <w:rFonts w:hint="eastAsia"/>
        </w:rPr>
        <w:t xml:space="preserve">B. </w:t>
      </w:r>
      <w:r>
        <w:rPr>
          <w:rFonts w:hint="eastAsia"/>
        </w:rPr>
        <w:t>硫酸和氢氟酸同一次搬运，盐酸和氢氧化钠同一次搬运</w:t>
      </w:r>
    </w:p>
    <w:p w:rsidR="00EC64B7" w:rsidRDefault="00EC64B7" w:rsidP="00EC64B7">
      <w:pPr>
        <w:rPr>
          <w:rFonts w:hint="eastAsia"/>
        </w:rPr>
      </w:pPr>
      <w:r>
        <w:rPr>
          <w:rFonts w:hint="eastAsia"/>
        </w:rPr>
        <w:t xml:space="preserve">C. </w:t>
      </w:r>
      <w:r>
        <w:rPr>
          <w:rFonts w:hint="eastAsia"/>
        </w:rPr>
        <w:t>硫酸和氢氧化钠同一次搬运，盐酸和氢氟酸同一次搬运</w:t>
      </w:r>
    </w:p>
    <w:p w:rsidR="00EC64B7" w:rsidRDefault="00EC64B7" w:rsidP="00EC64B7">
      <w:pPr>
        <w:rPr>
          <w:rFonts w:hint="eastAsia"/>
        </w:rPr>
      </w:pPr>
      <w:r>
        <w:rPr>
          <w:rFonts w:hint="eastAsia"/>
        </w:rPr>
        <w:t xml:space="preserve">D. </w:t>
      </w:r>
      <w:r>
        <w:rPr>
          <w:rFonts w:hint="eastAsia"/>
        </w:rPr>
        <w:t>硫酸和盐酸同一次搬运，氢氟酸、氢氧化钠分别单独搬运</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以下哪个药品（试剂）在使用时不用注意干燥防潮？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锂</w:t>
      </w:r>
      <w:r>
        <w:rPr>
          <w:rFonts w:hint="eastAsia"/>
        </w:rPr>
        <w:t xml:space="preserve"> </w:t>
      </w:r>
    </w:p>
    <w:p w:rsidR="00EC64B7" w:rsidRDefault="00EC64B7" w:rsidP="00EC64B7">
      <w:pPr>
        <w:rPr>
          <w:rFonts w:hint="eastAsia"/>
        </w:rPr>
      </w:pPr>
      <w:r>
        <w:rPr>
          <w:rFonts w:hint="eastAsia"/>
        </w:rPr>
        <w:t xml:space="preserve">B. </w:t>
      </w:r>
      <w:r>
        <w:rPr>
          <w:rFonts w:hint="eastAsia"/>
        </w:rPr>
        <w:t>碳化钙</w:t>
      </w:r>
      <w:r>
        <w:rPr>
          <w:rFonts w:hint="eastAsia"/>
        </w:rPr>
        <w:t xml:space="preserve"> </w:t>
      </w:r>
    </w:p>
    <w:p w:rsidR="00EC64B7" w:rsidRDefault="00EC64B7" w:rsidP="00EC64B7">
      <w:pPr>
        <w:rPr>
          <w:rFonts w:hint="eastAsia"/>
        </w:rPr>
      </w:pPr>
      <w:r>
        <w:rPr>
          <w:rFonts w:hint="eastAsia"/>
        </w:rPr>
        <w:t xml:space="preserve">C. </w:t>
      </w:r>
      <w:r>
        <w:rPr>
          <w:rFonts w:hint="eastAsia"/>
        </w:rPr>
        <w:t>磷化钙</w:t>
      </w:r>
    </w:p>
    <w:p w:rsidR="00EC64B7" w:rsidRDefault="00EC64B7" w:rsidP="00EC64B7">
      <w:pPr>
        <w:rPr>
          <w:rFonts w:hint="eastAsia"/>
        </w:rPr>
      </w:pPr>
      <w:r>
        <w:rPr>
          <w:rFonts w:hint="eastAsia"/>
        </w:rPr>
        <w:t xml:space="preserve">D. </w:t>
      </w:r>
      <w:r>
        <w:rPr>
          <w:rFonts w:hint="eastAsia"/>
        </w:rPr>
        <w:t>二氧化硅</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应</w:t>
      </w:r>
      <w:proofErr w:type="gramStart"/>
      <w:r>
        <w:rPr>
          <w:rFonts w:hint="eastAsia"/>
        </w:rPr>
        <w:t>如何简单</w:t>
      </w:r>
      <w:proofErr w:type="gramEnd"/>
      <w:r>
        <w:rPr>
          <w:rFonts w:hint="eastAsia"/>
        </w:rPr>
        <w:t>辨认有味的化学药品？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用鼻子对着瓶口去辨认气味</w:t>
      </w:r>
      <w:r>
        <w:rPr>
          <w:rFonts w:hint="eastAsia"/>
        </w:rPr>
        <w:t xml:space="preserve"> </w:t>
      </w:r>
    </w:p>
    <w:p w:rsidR="00EC64B7" w:rsidRDefault="00EC64B7" w:rsidP="00EC64B7">
      <w:pPr>
        <w:rPr>
          <w:rFonts w:hint="eastAsia"/>
        </w:rPr>
      </w:pPr>
      <w:r>
        <w:rPr>
          <w:rFonts w:hint="eastAsia"/>
        </w:rPr>
        <w:t xml:space="preserve">B. </w:t>
      </w:r>
      <w:r>
        <w:rPr>
          <w:rFonts w:hint="eastAsia"/>
        </w:rPr>
        <w:t>用舌头品尝试剂</w:t>
      </w:r>
    </w:p>
    <w:p w:rsidR="00EC64B7" w:rsidRDefault="00EC64B7" w:rsidP="00EC64B7">
      <w:pPr>
        <w:rPr>
          <w:rFonts w:hint="eastAsia"/>
        </w:rPr>
      </w:pPr>
      <w:r>
        <w:rPr>
          <w:rFonts w:hint="eastAsia"/>
        </w:rPr>
        <w:t xml:space="preserve">C. </w:t>
      </w:r>
      <w:r>
        <w:rPr>
          <w:rFonts w:hint="eastAsia"/>
        </w:rPr>
        <w:t>将瓶口远离鼻子，用手在瓶口上方扇动，稍闻其味即可</w:t>
      </w:r>
    </w:p>
    <w:p w:rsidR="00EC64B7" w:rsidRDefault="00EC64B7" w:rsidP="00EC64B7">
      <w:pPr>
        <w:rPr>
          <w:rFonts w:hint="eastAsia"/>
        </w:rPr>
      </w:pPr>
      <w:r>
        <w:rPr>
          <w:rFonts w:hint="eastAsia"/>
        </w:rPr>
        <w:t xml:space="preserve">D. </w:t>
      </w:r>
      <w:r>
        <w:rPr>
          <w:rFonts w:hint="eastAsia"/>
        </w:rPr>
        <w:t>取出一点，用鼻子对着闻</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欲除去氯气时，以下哪一种物质作为吸收剂最为有效？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氯化钙</w:t>
      </w:r>
      <w:r>
        <w:rPr>
          <w:rFonts w:hint="eastAsia"/>
        </w:rPr>
        <w:t xml:space="preserve"> </w:t>
      </w:r>
    </w:p>
    <w:p w:rsidR="00EC64B7" w:rsidRDefault="00EC64B7" w:rsidP="00EC64B7">
      <w:pPr>
        <w:rPr>
          <w:rFonts w:hint="eastAsia"/>
        </w:rPr>
      </w:pPr>
      <w:r>
        <w:rPr>
          <w:rFonts w:hint="eastAsia"/>
        </w:rPr>
        <w:t xml:space="preserve">B. </w:t>
      </w:r>
      <w:r>
        <w:rPr>
          <w:rFonts w:hint="eastAsia"/>
        </w:rPr>
        <w:t>稀硫酸</w:t>
      </w:r>
    </w:p>
    <w:p w:rsidR="00EC64B7" w:rsidRDefault="00EC64B7" w:rsidP="00EC64B7">
      <w:pPr>
        <w:rPr>
          <w:rFonts w:hint="eastAsia"/>
        </w:rPr>
      </w:pPr>
      <w:r>
        <w:rPr>
          <w:rFonts w:hint="eastAsia"/>
        </w:rPr>
        <w:lastRenderedPageBreak/>
        <w:t xml:space="preserve">C. </w:t>
      </w:r>
      <w:r>
        <w:rPr>
          <w:rFonts w:hint="eastAsia"/>
        </w:rPr>
        <w:t>硫代硫酸钠</w:t>
      </w:r>
      <w:r>
        <w:rPr>
          <w:rFonts w:hint="eastAsia"/>
        </w:rPr>
        <w:t xml:space="preserve"> </w:t>
      </w:r>
    </w:p>
    <w:p w:rsidR="00EC64B7" w:rsidRDefault="00EC64B7" w:rsidP="00EC64B7">
      <w:pPr>
        <w:rPr>
          <w:rFonts w:hint="eastAsia"/>
        </w:rPr>
      </w:pPr>
      <w:r>
        <w:rPr>
          <w:rFonts w:hint="eastAsia"/>
        </w:rPr>
        <w:t xml:space="preserve">D. </w:t>
      </w:r>
      <w:r>
        <w:rPr>
          <w:rFonts w:hint="eastAsia"/>
        </w:rPr>
        <w:t>氢氧化铅</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处理使用后的废液时，下列哪个说法是错误的？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不明的废液不可混合收集存放</w:t>
      </w:r>
    </w:p>
    <w:p w:rsidR="00EC64B7" w:rsidRDefault="00EC64B7" w:rsidP="00EC64B7">
      <w:pPr>
        <w:rPr>
          <w:rFonts w:hint="eastAsia"/>
        </w:rPr>
      </w:pPr>
      <w:r>
        <w:rPr>
          <w:rFonts w:hint="eastAsia"/>
        </w:rPr>
        <w:t xml:space="preserve">B. </w:t>
      </w:r>
      <w:r>
        <w:rPr>
          <w:rFonts w:hint="eastAsia"/>
        </w:rPr>
        <w:t>废液不可任意处理</w:t>
      </w:r>
    </w:p>
    <w:p w:rsidR="00EC64B7" w:rsidRDefault="00EC64B7" w:rsidP="00EC64B7">
      <w:pPr>
        <w:rPr>
          <w:rFonts w:hint="eastAsia"/>
        </w:rPr>
      </w:pPr>
      <w:r>
        <w:rPr>
          <w:rFonts w:hint="eastAsia"/>
        </w:rPr>
        <w:t xml:space="preserve">C. </w:t>
      </w:r>
      <w:r>
        <w:rPr>
          <w:rFonts w:hint="eastAsia"/>
        </w:rPr>
        <w:t>禁止将水以外的任何物质倒入下水道，以免造成环境污染和处理人员危险</w:t>
      </w:r>
    </w:p>
    <w:p w:rsidR="00EC64B7" w:rsidRDefault="00EC64B7" w:rsidP="00EC64B7">
      <w:pPr>
        <w:rPr>
          <w:rFonts w:hint="eastAsia"/>
        </w:rPr>
      </w:pPr>
      <w:r>
        <w:rPr>
          <w:rFonts w:hint="eastAsia"/>
        </w:rPr>
        <w:t xml:space="preserve">D. </w:t>
      </w:r>
      <w:r>
        <w:rPr>
          <w:rFonts w:hint="eastAsia"/>
        </w:rPr>
        <w:t>少量废液用水稀释后，可直接倒入下水道</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剧毒物品保管人员应做到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日清月结</w:t>
      </w:r>
      <w:r>
        <w:rPr>
          <w:rFonts w:hint="eastAsia"/>
        </w:rPr>
        <w:t xml:space="preserve"> </w:t>
      </w:r>
    </w:p>
    <w:p w:rsidR="00EC64B7" w:rsidRDefault="00EC64B7" w:rsidP="00EC64B7">
      <w:pPr>
        <w:rPr>
          <w:rFonts w:hint="eastAsia"/>
        </w:rPr>
      </w:pPr>
      <w:r>
        <w:rPr>
          <w:rFonts w:hint="eastAsia"/>
        </w:rPr>
        <w:t xml:space="preserve">B. </w:t>
      </w:r>
      <w:r>
        <w:rPr>
          <w:rFonts w:hint="eastAsia"/>
        </w:rPr>
        <w:t>帐物相符</w:t>
      </w:r>
      <w:r>
        <w:rPr>
          <w:rFonts w:hint="eastAsia"/>
        </w:rPr>
        <w:t xml:space="preserve"> </w:t>
      </w:r>
    </w:p>
    <w:p w:rsidR="00EC64B7" w:rsidRDefault="00EC64B7" w:rsidP="00EC64B7">
      <w:pPr>
        <w:rPr>
          <w:rFonts w:hint="eastAsia"/>
        </w:rPr>
      </w:pPr>
      <w:r>
        <w:rPr>
          <w:rFonts w:hint="eastAsia"/>
        </w:rPr>
        <w:t xml:space="preserve">C. </w:t>
      </w:r>
      <w:r>
        <w:rPr>
          <w:rFonts w:hint="eastAsia"/>
        </w:rPr>
        <w:t>手续齐全</w:t>
      </w:r>
    </w:p>
    <w:p w:rsidR="00EC64B7" w:rsidRDefault="00EC64B7" w:rsidP="00EC64B7">
      <w:pPr>
        <w:rPr>
          <w:rFonts w:hint="eastAsia"/>
        </w:rPr>
      </w:pPr>
      <w:r>
        <w:rPr>
          <w:rFonts w:hint="eastAsia"/>
        </w:rPr>
        <w:t xml:space="preserve">D. </w:t>
      </w:r>
      <w:r>
        <w:rPr>
          <w:rFonts w:hint="eastAsia"/>
        </w:rPr>
        <w:t>以上都对</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实验室冰箱和超低温冰箱使用注意事项错误的是：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定期除霜、清理，清理后要对内表面进行消毒</w:t>
      </w:r>
    </w:p>
    <w:p w:rsidR="00EC64B7" w:rsidRDefault="00EC64B7" w:rsidP="00EC64B7">
      <w:pPr>
        <w:rPr>
          <w:rFonts w:hint="eastAsia"/>
        </w:rPr>
      </w:pPr>
      <w:r>
        <w:rPr>
          <w:rFonts w:hint="eastAsia"/>
        </w:rPr>
        <w:t xml:space="preserve">B. </w:t>
      </w:r>
      <w:r>
        <w:rPr>
          <w:rFonts w:hint="eastAsia"/>
        </w:rPr>
        <w:t>储存的所有容器，应当标明物品名称、储存日期和储存者姓名</w:t>
      </w:r>
    </w:p>
    <w:p w:rsidR="00EC64B7" w:rsidRDefault="00EC64B7" w:rsidP="00EC64B7">
      <w:pPr>
        <w:rPr>
          <w:rFonts w:hint="eastAsia"/>
        </w:rPr>
      </w:pPr>
      <w:r>
        <w:rPr>
          <w:rFonts w:hint="eastAsia"/>
        </w:rPr>
        <w:t xml:space="preserve">C. </w:t>
      </w:r>
      <w:r>
        <w:rPr>
          <w:rFonts w:hint="eastAsia"/>
        </w:rPr>
        <w:t>除非有防爆措施，否则冰箱内不能放置易燃易爆化学品溶液，冰箱门上应注明这一点</w:t>
      </w:r>
    </w:p>
    <w:p w:rsidR="00EC64B7" w:rsidRDefault="00EC64B7" w:rsidP="00EC64B7">
      <w:pPr>
        <w:rPr>
          <w:rFonts w:hint="eastAsia"/>
        </w:rPr>
      </w:pPr>
      <w:r>
        <w:rPr>
          <w:rFonts w:hint="eastAsia"/>
        </w:rPr>
        <w:t xml:space="preserve">D. </w:t>
      </w:r>
      <w:r>
        <w:rPr>
          <w:rFonts w:hint="eastAsia"/>
        </w:rPr>
        <w:t>可以在冰箱内冷冻食品和水</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超级恒温水浴使用时错误的操作是：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超级恒温水浴内应使用去离子水（或纯净水），</w:t>
      </w:r>
    </w:p>
    <w:p w:rsidR="00EC64B7" w:rsidRDefault="00EC64B7" w:rsidP="00EC64B7">
      <w:pPr>
        <w:rPr>
          <w:rFonts w:hint="eastAsia"/>
        </w:rPr>
      </w:pPr>
      <w:r>
        <w:rPr>
          <w:rFonts w:hint="eastAsia"/>
        </w:rPr>
        <w:t xml:space="preserve">B. </w:t>
      </w:r>
      <w:r>
        <w:rPr>
          <w:rFonts w:hint="eastAsia"/>
        </w:rPr>
        <w:t>恒温水浴内去离子水未加到“正常水位”严禁通电，防止干烧</w:t>
      </w:r>
    </w:p>
    <w:p w:rsidR="00EC64B7" w:rsidRDefault="00EC64B7" w:rsidP="00EC64B7">
      <w:pPr>
        <w:rPr>
          <w:rFonts w:hint="eastAsia"/>
        </w:rPr>
      </w:pPr>
      <w:r>
        <w:rPr>
          <w:rFonts w:hint="eastAsia"/>
        </w:rPr>
        <w:t xml:space="preserve">C. </w:t>
      </w:r>
      <w:r>
        <w:rPr>
          <w:rFonts w:hint="eastAsia"/>
        </w:rPr>
        <w:t>可以使用自来水</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汽油的爆炸极限是：</w:t>
      </w:r>
      <w:r>
        <w:rPr>
          <w:rFonts w:hint="eastAsia"/>
        </w:rPr>
        <w:t>7.6%</w:t>
      </w:r>
      <w:r>
        <w:rPr>
          <w:rFonts w:hint="eastAsia"/>
        </w:rPr>
        <w:t>～</w:t>
      </w:r>
      <w:r>
        <w:rPr>
          <w:rFonts w:hint="eastAsia"/>
        </w:rPr>
        <w:t>1.4%</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皮肤接触活泼金属</w:t>
      </w:r>
      <w:r>
        <w:rPr>
          <w:rFonts w:hint="eastAsia"/>
        </w:rPr>
        <w:t>(</w:t>
      </w:r>
      <w:r>
        <w:rPr>
          <w:rFonts w:hint="eastAsia"/>
        </w:rPr>
        <w:t>如钾、钠</w:t>
      </w:r>
      <w:r>
        <w:rPr>
          <w:rFonts w:hint="eastAsia"/>
        </w:rPr>
        <w:t>)</w:t>
      </w:r>
      <w:r>
        <w:rPr>
          <w:rFonts w:hint="eastAsia"/>
        </w:rPr>
        <w:t>，可用大量水冲洗。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为避免皮肤受到化学品伤害，可通过穿防毒衣，戴防护手套，穿雨衣、雨鞋等方法进行防护。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万一发生化学品泄漏事故，可用防毒面具、防毒口罩</w:t>
      </w:r>
      <w:proofErr w:type="gramStart"/>
      <w:r>
        <w:rPr>
          <w:rFonts w:hint="eastAsia"/>
        </w:rPr>
        <w:t>和捂湿毛巾</w:t>
      </w:r>
      <w:proofErr w:type="gramEnd"/>
      <w:r>
        <w:rPr>
          <w:rFonts w:hint="eastAsia"/>
        </w:rPr>
        <w:t>等方法防止通过呼吸道造成伤害。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误食了有毒化学品，要吃适量催吐剂尽快将其吐出来。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砷的解毒剂是二巯基丙醇，由肌肉注射即可解毒。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在着火和救火时，若衣服着火，要赶紧跑到空旷处用灭火器扑灭。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电路或电器着火时，使用二氧化碳灭火器灭火。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9</w:t>
      </w:r>
      <w:r>
        <w:rPr>
          <w:rFonts w:hint="eastAsia"/>
        </w:rPr>
        <w:t>、</w:t>
      </w:r>
      <w:r>
        <w:rPr>
          <w:rFonts w:hint="eastAsia"/>
        </w:rPr>
        <w:t>[</w:t>
      </w:r>
      <w:r>
        <w:rPr>
          <w:rFonts w:hint="eastAsia"/>
        </w:rPr>
        <w:t>判断题</w:t>
      </w:r>
      <w:r>
        <w:rPr>
          <w:rFonts w:hint="eastAsia"/>
        </w:rPr>
        <w:t xml:space="preserve">] </w:t>
      </w:r>
      <w:r>
        <w:rPr>
          <w:rFonts w:hint="eastAsia"/>
        </w:rPr>
        <w:t>溴灼伤皮肤，立即用乙醇洗涤，然后用水冲净，涂上甘油或烫伤油膏。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含碱性洗涤剂的水可以清洗掉水果蔬菜表面的农药。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误服强酸导致消化道烧灼痛，为防止进一步加重损伤，不能催吐，可口服牛奶、鸡蛋清、植物油等。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学生在使用剧毒物品时，必须由教师或实验室工作人员在场指导。</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需要加热的实验装置要选用安全的加热恒温设施，禁止使用电热毯、加热带等不安全的设备。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按国家有关规定处理有毒、带菌、腐蚀性的废气、废水和废物，集中统一处理放射性废物，谨防污染环境。</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化学泡沫灭火器可扑救一般油质品、油脂等的火灾，但不能扑救醇、酯、醚、酮等引起的火灾和带电设备的火灾。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危险化学品，包括爆炸品、压缩气体和液化气体、易燃液体、易燃固体、自燃物品和遇湿易燃物品、氧化剂和有机过氧化物、有毒品和腐蚀品等。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汞及其化合物、</w:t>
      </w:r>
      <w:proofErr w:type="gramStart"/>
      <w:r>
        <w:rPr>
          <w:rFonts w:hint="eastAsia"/>
        </w:rPr>
        <w:t>砷及其</w:t>
      </w:r>
      <w:proofErr w:type="gramEnd"/>
      <w:r>
        <w:rPr>
          <w:rFonts w:hint="eastAsia"/>
        </w:rPr>
        <w:t>无机化合物、黄磷、碘甲烷、甲基丙烯酸甲酯、氰化物等具有剧毒性。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据统计，火灾中死亡的人有</w:t>
      </w:r>
      <w:r>
        <w:rPr>
          <w:rFonts w:hint="eastAsia"/>
        </w:rPr>
        <w:t>80%</w:t>
      </w:r>
      <w:r>
        <w:rPr>
          <w:rFonts w:hint="eastAsia"/>
        </w:rPr>
        <w:t>以上属于烟气窒息致死。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proofErr w:type="gramStart"/>
      <w:r>
        <w:rPr>
          <w:rFonts w:hint="eastAsia"/>
        </w:rPr>
        <w:t>室温下汞的</w:t>
      </w:r>
      <w:proofErr w:type="gramEnd"/>
      <w:r>
        <w:rPr>
          <w:rFonts w:hint="eastAsia"/>
        </w:rPr>
        <w:t>蒸汽压为</w:t>
      </w:r>
      <w:r>
        <w:rPr>
          <w:rFonts w:hint="eastAsia"/>
        </w:rPr>
        <w:t>0.0012 mmHg</w:t>
      </w:r>
      <w:r>
        <w:rPr>
          <w:rFonts w:hint="eastAsia"/>
        </w:rPr>
        <w:t>柱，比安全浓度标准大</w:t>
      </w:r>
      <w:r>
        <w:rPr>
          <w:rFonts w:hint="eastAsia"/>
        </w:rPr>
        <w:t>100</w:t>
      </w:r>
      <w:r>
        <w:rPr>
          <w:rFonts w:hint="eastAsia"/>
        </w:rPr>
        <w:t>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SO2</w:t>
      </w:r>
      <w:r>
        <w:rPr>
          <w:rFonts w:hint="eastAsia"/>
        </w:rPr>
        <w:t>易溶于水，大量吸入会引起</w:t>
      </w:r>
      <w:proofErr w:type="gramStart"/>
      <w:r>
        <w:rPr>
          <w:rFonts w:hint="eastAsia"/>
        </w:rPr>
        <w:t>喉</w:t>
      </w:r>
      <w:proofErr w:type="gramEnd"/>
      <w:r>
        <w:rPr>
          <w:rFonts w:hint="eastAsia"/>
        </w:rPr>
        <w:t>水肿，肺水肿、窒息。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Hg</w:t>
      </w:r>
      <w:r>
        <w:rPr>
          <w:rFonts w:hint="eastAsia"/>
        </w:rPr>
        <w:t>、</w:t>
      </w:r>
      <w:r>
        <w:rPr>
          <w:rFonts w:hint="eastAsia"/>
        </w:rPr>
        <w:t>As</w:t>
      </w:r>
      <w:r>
        <w:rPr>
          <w:rFonts w:hint="eastAsia"/>
        </w:rPr>
        <w:t>、</w:t>
      </w:r>
      <w:r>
        <w:rPr>
          <w:rFonts w:hint="eastAsia"/>
        </w:rPr>
        <w:t>Pb</w:t>
      </w:r>
      <w:r>
        <w:rPr>
          <w:rFonts w:hint="eastAsia"/>
        </w:rPr>
        <w:t>等急性中毒会引起牙龈出血、牙齿松动、恶心、呕吐、腹痛、腹泻等症状。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水浴加热的上限温度是</w:t>
      </w:r>
      <w:r>
        <w:rPr>
          <w:rFonts w:hint="eastAsia"/>
        </w:rPr>
        <w:t>100</w:t>
      </w:r>
      <w:r>
        <w:rPr>
          <w:rFonts w:hint="eastAsia"/>
        </w:rPr>
        <w:t>℃，油浴加热的上限温度是</w:t>
      </w:r>
      <w:r>
        <w:rPr>
          <w:rFonts w:hint="eastAsia"/>
        </w:rPr>
        <w:t>200</w:t>
      </w:r>
      <w:r>
        <w:rPr>
          <w:rFonts w:hint="eastAsia"/>
        </w:rPr>
        <w:t>℃，用硅油作介质时可加热到</w:t>
      </w:r>
      <w:r>
        <w:rPr>
          <w:rFonts w:hint="eastAsia"/>
        </w:rPr>
        <w:t>300</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磷化物（</w:t>
      </w:r>
      <w:r>
        <w:rPr>
          <w:rFonts w:hint="eastAsia"/>
        </w:rPr>
        <w:t>Ca3P2</w:t>
      </w:r>
      <w:r>
        <w:rPr>
          <w:rFonts w:hint="eastAsia"/>
        </w:rPr>
        <w:t>、</w:t>
      </w:r>
      <w:r>
        <w:rPr>
          <w:rFonts w:hint="eastAsia"/>
        </w:rPr>
        <w:t>Zn3P2</w:t>
      </w:r>
      <w:r>
        <w:rPr>
          <w:rFonts w:hint="eastAsia"/>
        </w:rPr>
        <w:t>等）有毒，遇水生成</w:t>
      </w:r>
      <w:r>
        <w:rPr>
          <w:rFonts w:hint="eastAsia"/>
        </w:rPr>
        <w:t>H3P</w:t>
      </w:r>
      <w:r>
        <w:rPr>
          <w:rFonts w:hint="eastAsia"/>
        </w:rPr>
        <w:t>，其在空气中能自燃。</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SnCl2</w:t>
      </w:r>
      <w:r>
        <w:rPr>
          <w:rFonts w:hint="eastAsia"/>
        </w:rPr>
        <w:t>、</w:t>
      </w:r>
      <w:r>
        <w:rPr>
          <w:rFonts w:hint="eastAsia"/>
        </w:rPr>
        <w:t>FeSO4</w:t>
      </w:r>
      <w:r>
        <w:rPr>
          <w:rFonts w:hint="eastAsia"/>
        </w:rPr>
        <w:t>、</w:t>
      </w:r>
      <w:r>
        <w:rPr>
          <w:rFonts w:hint="eastAsia"/>
        </w:rPr>
        <w:t>Na2SO3</w:t>
      </w:r>
      <w:r>
        <w:rPr>
          <w:rFonts w:hint="eastAsia"/>
        </w:rPr>
        <w:t>与空气接触</w:t>
      </w:r>
      <w:proofErr w:type="gramStart"/>
      <w:r>
        <w:rPr>
          <w:rFonts w:hint="eastAsia"/>
        </w:rPr>
        <w:t>易逐渐</w:t>
      </w:r>
      <w:proofErr w:type="gramEnd"/>
      <w:r>
        <w:rPr>
          <w:rFonts w:hint="eastAsia"/>
        </w:rPr>
        <w:t>被氧化，须密封保存。</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25</w:t>
      </w:r>
      <w:r>
        <w:rPr>
          <w:rFonts w:hint="eastAsia"/>
        </w:rPr>
        <w:t>、</w:t>
      </w:r>
      <w:r>
        <w:rPr>
          <w:rFonts w:hint="eastAsia"/>
        </w:rPr>
        <w:t>[</w:t>
      </w:r>
      <w:r>
        <w:rPr>
          <w:rFonts w:hint="eastAsia"/>
        </w:rPr>
        <w:t>判断题</w:t>
      </w:r>
      <w:r>
        <w:rPr>
          <w:rFonts w:hint="eastAsia"/>
        </w:rPr>
        <w:t xml:space="preserve">] </w:t>
      </w:r>
      <w:r>
        <w:rPr>
          <w:rFonts w:hint="eastAsia"/>
        </w:rPr>
        <w:t>重金属如铅、镉、汞等对人体有害。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乙炔的爆炸极限是：</w:t>
      </w:r>
      <w:r>
        <w:rPr>
          <w:rFonts w:hint="eastAsia"/>
        </w:rPr>
        <w:t>2.2</w:t>
      </w:r>
      <w:r>
        <w:rPr>
          <w:rFonts w:hint="eastAsia"/>
        </w:rPr>
        <w:t>％～</w:t>
      </w:r>
      <w:r>
        <w:rPr>
          <w:rFonts w:hint="eastAsia"/>
        </w:rPr>
        <w:t>81</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当可燃气体、可燃液体的</w:t>
      </w:r>
      <w:proofErr w:type="gramStart"/>
      <w:r>
        <w:rPr>
          <w:rFonts w:hint="eastAsia"/>
        </w:rPr>
        <w:t>蒸气</w:t>
      </w:r>
      <w:proofErr w:type="gramEnd"/>
      <w:r>
        <w:rPr>
          <w:rFonts w:hint="eastAsia"/>
        </w:rPr>
        <w:t>（或可燃粉尘）在空气中达到一定浓度时，遇到火源就会发生爆炸。这个能够发生爆炸的浓度范围，叫做爆炸极限。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CO</w:t>
      </w:r>
      <w:r>
        <w:rPr>
          <w:rFonts w:hint="eastAsia"/>
        </w:rPr>
        <w:t>经呼吸道进入血液后，立即与血红蛋白结合形成碳氧血红蛋白，</w:t>
      </w:r>
      <w:r>
        <w:rPr>
          <w:rFonts w:hint="eastAsia"/>
        </w:rPr>
        <w:t>CO</w:t>
      </w:r>
      <w:r>
        <w:rPr>
          <w:rFonts w:hint="eastAsia"/>
        </w:rPr>
        <w:t>与血红蛋白的亲和力比氧大，致使血携氧能力下降，同时碳氧血红蛋白的解离速度却比氧合血红蛋白的解离慢</w:t>
      </w:r>
      <w:r>
        <w:rPr>
          <w:rFonts w:hint="eastAsia"/>
        </w:rPr>
        <w:t>3600</w:t>
      </w:r>
      <w:r>
        <w:rPr>
          <w:rFonts w:hint="eastAsia"/>
        </w:rPr>
        <w:t>倍，且碳氧血红蛋白的存在影响氧合血红蛋白的解离，阻碍了氧的释放，导致低氧血症，引起组织缺氧。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一般将闪点在</w:t>
      </w:r>
      <w:r>
        <w:rPr>
          <w:rFonts w:hint="eastAsia"/>
        </w:rPr>
        <w:t>25</w:t>
      </w:r>
      <w:r>
        <w:rPr>
          <w:rFonts w:hint="eastAsia"/>
        </w:rPr>
        <w:t>°</w:t>
      </w:r>
      <w:r>
        <w:rPr>
          <w:rFonts w:hint="eastAsia"/>
        </w:rPr>
        <w:t>C</w:t>
      </w:r>
      <w:r>
        <w:rPr>
          <w:rFonts w:hint="eastAsia"/>
        </w:rPr>
        <w:t>以下的化学试剂列入易燃化学试剂，它们多是极易挥发的液体。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乙醚、酒精、丙酮、二硫化碳、苯等有机溶剂易燃，实验室不得存放过多，切不可倒入下水道，以免集聚引起火灾。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存有易燃易爆物品的实验室禁止使用明火，如需加热可使用封闭式电炉、加热套或可加热磁力搅拌器。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可以用烘箱干燥有爆炸危险性的物质。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当发生强碱溅洒事故时，应用固体硼酸</w:t>
      </w:r>
      <w:proofErr w:type="gramStart"/>
      <w:r>
        <w:rPr>
          <w:rFonts w:hint="eastAsia"/>
        </w:rPr>
        <w:t>粉撒盖溅洒</w:t>
      </w:r>
      <w:proofErr w:type="gramEnd"/>
      <w:r>
        <w:rPr>
          <w:rFonts w:hint="eastAsia"/>
        </w:rPr>
        <w:t>区，扫净并报告有关工作人员。</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实验中的过量化学品应当返回其原来的试剂瓶中以免浪费。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通常有害药品经呼吸器官、消化器官或皮肤吸入体内，引起中毒。因此，我们切忌口尝、鼻嗅及用手触摸药品。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为安全起见，平时应将低沸点溶剂保存于普通冰箱内以降低溶剂蒸汽压。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危险物质用惰性溶剂稀释后比较安全，该溶液若洒到布上，待溶剂蒸发变干后可以再使用。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实验室进行蒸馏操作时，对于爆炸性物质或不稳定物质，须小心地蒸馏直到剩余少量残渣。</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取用强碱性试剂后的小勺应擦净后存放。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实验后剩余的金属钠，应用大量的水冲洗。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lastRenderedPageBreak/>
        <w:t xml:space="preserve"> 41</w:t>
      </w:r>
      <w:r>
        <w:rPr>
          <w:rFonts w:hint="eastAsia"/>
        </w:rPr>
        <w:t>、</w:t>
      </w:r>
      <w:r>
        <w:rPr>
          <w:rFonts w:hint="eastAsia"/>
        </w:rPr>
        <w:t>[</w:t>
      </w:r>
      <w:r>
        <w:rPr>
          <w:rFonts w:hint="eastAsia"/>
        </w:rPr>
        <w:t>判断题</w:t>
      </w:r>
      <w:r>
        <w:rPr>
          <w:rFonts w:hint="eastAsia"/>
        </w:rPr>
        <w:t xml:space="preserve">] </w:t>
      </w:r>
      <w:r>
        <w:rPr>
          <w:rFonts w:hint="eastAsia"/>
        </w:rPr>
        <w:t>对含有悬浮物质的溶液加热时，应加沸石或玻璃珠，以避免爆</w:t>
      </w:r>
      <w:proofErr w:type="gramStart"/>
      <w:r>
        <w:rPr>
          <w:rFonts w:hint="eastAsia"/>
        </w:rPr>
        <w:t>沸现象</w:t>
      </w:r>
      <w:proofErr w:type="gramEnd"/>
      <w:r>
        <w:rPr>
          <w:rFonts w:hint="eastAsia"/>
        </w:rPr>
        <w:t>产生。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对于含氟废液可以进行如下处理：加入石灰使生成氟化钙沉淀。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对于含汞、砷、锑、铋等离子的废液</w:t>
      </w:r>
      <w:r>
        <w:rPr>
          <w:rFonts w:hint="eastAsia"/>
        </w:rPr>
        <w:t>,</w:t>
      </w:r>
      <w:r>
        <w:rPr>
          <w:rFonts w:hint="eastAsia"/>
        </w:rPr>
        <w:t>实验室可以先进行如下处理：控制酸度</w:t>
      </w:r>
      <w:r>
        <w:rPr>
          <w:rFonts w:hint="eastAsia"/>
        </w:rPr>
        <w:t>0.3mol/L[H+]</w:t>
      </w:r>
      <w:r>
        <w:rPr>
          <w:rFonts w:hint="eastAsia"/>
        </w:rPr>
        <w:t>，使其生成硫化物沉淀。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在实验室内一切有可能产生毒性</w:t>
      </w:r>
      <w:proofErr w:type="gramStart"/>
      <w:r>
        <w:rPr>
          <w:rFonts w:hint="eastAsia"/>
        </w:rPr>
        <w:t>蒸气</w:t>
      </w:r>
      <w:proofErr w:type="gramEnd"/>
      <w:r>
        <w:rPr>
          <w:rFonts w:hint="eastAsia"/>
        </w:rPr>
        <w:t>的工作必须在通风橱中进行，并有良好的排风设备。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在实验室允许口尝鉴定试剂和未知物。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判断题</w:t>
      </w:r>
      <w:r>
        <w:rPr>
          <w:rFonts w:hint="eastAsia"/>
        </w:rPr>
        <w:t xml:space="preserve">] </w:t>
      </w:r>
      <w:r>
        <w:rPr>
          <w:rFonts w:hint="eastAsia"/>
        </w:rPr>
        <w:t>打开氨水、硝酸、盐酸等药品瓶封口时，应先盖上湿布，用冷水冷却后再开瓶塞，以防溅出，尤其在夏天更应注意。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使用离心机时，当部分装载时，离心管可随意放在转头中而不用考虑平衡。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受阳光照射易燃烧、易爆炸或产生有毒气体的化学危险品和桶装、罐装等易燃液体、气体应当在阴凉通风的地点存放。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酸、碱、盐水溶液使用后，经自来水稀释后可直接排入下水道。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判断题</w:t>
      </w:r>
      <w:r>
        <w:rPr>
          <w:rFonts w:hint="eastAsia"/>
        </w:rPr>
        <w:t xml:space="preserve">] </w:t>
      </w:r>
      <w:r>
        <w:rPr>
          <w:rFonts w:hint="eastAsia"/>
        </w:rPr>
        <w:t>实验中产生的废液、废物应分类集中处理，不得任意排放；对未知废料不得任意混合。酸、碱或有毒物品溅落时，应及时清理及除毒。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判断题</w:t>
      </w:r>
      <w:r>
        <w:rPr>
          <w:rFonts w:hint="eastAsia"/>
        </w:rPr>
        <w:t xml:space="preserve">] </w:t>
      </w:r>
      <w:r>
        <w:rPr>
          <w:rFonts w:hint="eastAsia"/>
        </w:rPr>
        <w:t>使用和储存易燃、易爆物品的实验室应根据实际情况安装通风装置，严禁吸烟和使用明火，大楼和实验室应有“严禁烟火”的警示牌，配置必要的消防、冲淋、洗眼、报警和逃生设施。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判断题</w:t>
      </w:r>
      <w:r>
        <w:rPr>
          <w:rFonts w:hint="eastAsia"/>
        </w:rPr>
        <w:t xml:space="preserve">] </w:t>
      </w:r>
      <w:r>
        <w:rPr>
          <w:rFonts w:hint="eastAsia"/>
        </w:rPr>
        <w:t>严格执行剧毒品“五双”管理制度，即使实验在进行中，也必须在取出实验使用量后立即存入保险柜，做好记录，严防疏漏。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判断题</w:t>
      </w:r>
      <w:r>
        <w:rPr>
          <w:rFonts w:hint="eastAsia"/>
        </w:rPr>
        <w:t xml:space="preserve">] </w:t>
      </w:r>
      <w:r>
        <w:rPr>
          <w:rFonts w:hint="eastAsia"/>
        </w:rPr>
        <w:t>各实验室对所产生的化学废弃物必须要实行集中分类存放，贴好标签，然后送学校中转站，统一处置。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判断题</w:t>
      </w:r>
      <w:r>
        <w:rPr>
          <w:rFonts w:hint="eastAsia"/>
        </w:rPr>
        <w:t xml:space="preserve">] </w:t>
      </w:r>
      <w:r>
        <w:rPr>
          <w:rFonts w:hint="eastAsia"/>
        </w:rPr>
        <w:t>使用危险化学品单位应当制定本单位事故应急救援预案，配备应急救援人员和必要的应急救援器材、设备，并定期组织演练。</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判断题</w:t>
      </w:r>
      <w:r>
        <w:rPr>
          <w:rFonts w:hint="eastAsia"/>
        </w:rPr>
        <w:t xml:space="preserve">] </w:t>
      </w:r>
      <w:r>
        <w:rPr>
          <w:rFonts w:hint="eastAsia"/>
        </w:rPr>
        <w:t>走廊比较通风时，可存放危险化学品。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判断题</w:t>
      </w:r>
      <w:r>
        <w:rPr>
          <w:rFonts w:hint="eastAsia"/>
        </w:rPr>
        <w:t xml:space="preserve">] </w:t>
      </w:r>
      <w:r>
        <w:rPr>
          <w:rFonts w:hint="eastAsia"/>
        </w:rPr>
        <w:t>当某些用石蜡封住瓶塞的装有挥发性物质或易受热分解放出气体的药品瓶子打不开时，可将瓶子放在火上烘烤。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判断题</w:t>
      </w:r>
      <w:r>
        <w:rPr>
          <w:rFonts w:hint="eastAsia"/>
        </w:rPr>
        <w:t xml:space="preserve">] </w:t>
      </w:r>
      <w:r>
        <w:rPr>
          <w:rFonts w:hint="eastAsia"/>
        </w:rPr>
        <w:t>在装置汞的仪器下面应放一搪瓷盘，以免</w:t>
      </w:r>
      <w:proofErr w:type="gramStart"/>
      <w:r>
        <w:rPr>
          <w:rFonts w:hint="eastAsia"/>
        </w:rPr>
        <w:t>不慎将汞洒在</w:t>
      </w:r>
      <w:proofErr w:type="gramEnd"/>
      <w:r>
        <w:rPr>
          <w:rFonts w:hint="eastAsia"/>
        </w:rPr>
        <w:t>地上。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判断题</w:t>
      </w:r>
      <w:r>
        <w:rPr>
          <w:rFonts w:hint="eastAsia"/>
        </w:rPr>
        <w:t xml:space="preserve">] </w:t>
      </w:r>
      <w:r>
        <w:rPr>
          <w:rFonts w:hint="eastAsia"/>
        </w:rPr>
        <w:t>溴（水）是腐蚀性极强的物质，必须在通风柜中操作，并注意安全。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判断题</w:t>
      </w:r>
      <w:r>
        <w:rPr>
          <w:rFonts w:hint="eastAsia"/>
        </w:rPr>
        <w:t xml:space="preserve">] </w:t>
      </w:r>
      <w:r>
        <w:rPr>
          <w:rFonts w:hint="eastAsia"/>
        </w:rPr>
        <w:t>冷凝冷却系统上连接用的橡胶管必须定期检查更换</w:t>
      </w:r>
      <w:r>
        <w:rPr>
          <w:rFonts w:hint="eastAsia"/>
        </w:rPr>
        <w:t>,</w:t>
      </w:r>
      <w:r>
        <w:rPr>
          <w:rFonts w:hint="eastAsia"/>
        </w:rPr>
        <w:t>避免管子老化而引起漏水事故的发生。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判断题</w:t>
      </w:r>
      <w:r>
        <w:rPr>
          <w:rFonts w:hint="eastAsia"/>
        </w:rPr>
        <w:t xml:space="preserve">] </w:t>
      </w:r>
      <w:r>
        <w:rPr>
          <w:rFonts w:hint="eastAsia"/>
        </w:rPr>
        <w:t>盛装废弃危险化学品的容器和受废弃危险化学品污染的包装物，必须按照危险废物进行管理。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判断题</w:t>
      </w:r>
      <w:r>
        <w:rPr>
          <w:rFonts w:hint="eastAsia"/>
        </w:rPr>
        <w:t xml:space="preserve">] </w:t>
      </w:r>
      <w:r>
        <w:rPr>
          <w:rFonts w:hint="eastAsia"/>
        </w:rPr>
        <w:t>易燃、易爆气体和助燃气体（氧气等）可以混放在一起，并靠近热源和火源。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关于化学品的使用、管理，下列说法哪个是错误的？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打开塑料瓶的化学品时不要过于用力挤压，否则可能导致液体溢出或迸溅到身体上</w:t>
      </w:r>
    </w:p>
    <w:p w:rsidR="00EC64B7" w:rsidRDefault="00EC64B7" w:rsidP="00EC64B7">
      <w:pPr>
        <w:rPr>
          <w:rFonts w:hint="eastAsia"/>
        </w:rPr>
      </w:pPr>
      <w:r>
        <w:rPr>
          <w:rFonts w:hint="eastAsia"/>
        </w:rPr>
        <w:t xml:space="preserve">B. </w:t>
      </w:r>
      <w:r>
        <w:rPr>
          <w:rFonts w:hint="eastAsia"/>
        </w:rPr>
        <w:t>有机溶剂可以置于普通冰箱保存</w:t>
      </w:r>
    </w:p>
    <w:p w:rsidR="00EC64B7" w:rsidRDefault="00EC64B7" w:rsidP="00EC64B7">
      <w:pPr>
        <w:rPr>
          <w:rFonts w:hint="eastAsia"/>
        </w:rPr>
      </w:pPr>
      <w:r>
        <w:rPr>
          <w:rFonts w:hint="eastAsia"/>
        </w:rPr>
        <w:t xml:space="preserve">C. </w:t>
      </w:r>
      <w:r>
        <w:rPr>
          <w:rFonts w:hint="eastAsia"/>
        </w:rPr>
        <w:t>分清标签，认真阅读标签，按标签使用</w:t>
      </w:r>
    </w:p>
    <w:p w:rsidR="00EC64B7" w:rsidRDefault="00EC64B7" w:rsidP="00EC64B7">
      <w:pPr>
        <w:rPr>
          <w:rFonts w:hint="eastAsia"/>
        </w:rPr>
      </w:pPr>
      <w:r>
        <w:rPr>
          <w:rFonts w:hint="eastAsia"/>
        </w:rPr>
        <w:t xml:space="preserve">D. </w:t>
      </w:r>
      <w:r>
        <w:rPr>
          <w:rFonts w:hint="eastAsia"/>
        </w:rPr>
        <w:t>共用化学品从专用柜里取出，使用时注意保持标签的完整，用后放回专用柜</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关于存储化学品说法错误的是：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化学危险物品应当分类、分项存放，相互之间保持安全距离</w:t>
      </w:r>
    </w:p>
    <w:p w:rsidR="00EC64B7" w:rsidRDefault="00EC64B7" w:rsidP="00EC64B7">
      <w:pPr>
        <w:rPr>
          <w:rFonts w:hint="eastAsia"/>
        </w:rPr>
      </w:pPr>
      <w:r>
        <w:rPr>
          <w:rFonts w:hint="eastAsia"/>
        </w:rPr>
        <w:t xml:space="preserve">B. </w:t>
      </w:r>
      <w:r>
        <w:rPr>
          <w:rFonts w:hint="eastAsia"/>
        </w:rPr>
        <w:t>遇火、遇潮容易燃烧、爆炸或产生有毒气体的化学危险品，不得在露天、潮湿、漏雨或低洼容易积水的地点存放</w:t>
      </w:r>
    </w:p>
    <w:p w:rsidR="00EC64B7" w:rsidRDefault="00EC64B7" w:rsidP="00EC64B7">
      <w:pPr>
        <w:rPr>
          <w:rFonts w:hint="eastAsia"/>
        </w:rPr>
      </w:pPr>
      <w:r>
        <w:rPr>
          <w:rFonts w:hint="eastAsia"/>
        </w:rPr>
        <w:t xml:space="preserve">C. </w:t>
      </w:r>
      <w:r>
        <w:rPr>
          <w:rFonts w:hint="eastAsia"/>
        </w:rPr>
        <w:t>受阳光照射易燃烧、易爆炸或产生有毒气体的化学危险品和桶装、罐装等易燃液体、气体应当在密闭地点存放</w:t>
      </w:r>
    </w:p>
    <w:p w:rsidR="00EC64B7" w:rsidRDefault="00EC64B7" w:rsidP="00EC64B7">
      <w:pPr>
        <w:rPr>
          <w:rFonts w:hint="eastAsia"/>
        </w:rPr>
      </w:pPr>
      <w:r>
        <w:rPr>
          <w:rFonts w:hint="eastAsia"/>
        </w:rPr>
        <w:t xml:space="preserve">D. </w:t>
      </w:r>
      <w:r>
        <w:rPr>
          <w:rFonts w:hint="eastAsia"/>
        </w:rPr>
        <w:t>防护和灭火方法相互抵触的化学危险品，不得在同一仓库或同一储存室存放</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表示危险化学品的急性毒性的</w:t>
      </w:r>
      <w:r>
        <w:rPr>
          <w:rFonts w:hint="eastAsia"/>
        </w:rPr>
        <w:t>LD50</w:t>
      </w:r>
      <w:r>
        <w:rPr>
          <w:rFonts w:hint="eastAsia"/>
        </w:rPr>
        <w:t>的单位是什么？</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mg/kg </w:t>
      </w:r>
    </w:p>
    <w:p w:rsidR="00EC64B7" w:rsidRDefault="00EC64B7" w:rsidP="00EC64B7">
      <w:r>
        <w:t xml:space="preserve">B. g/kg </w:t>
      </w:r>
    </w:p>
    <w:p w:rsidR="00EC64B7" w:rsidRDefault="00EC64B7" w:rsidP="00EC64B7">
      <w:r>
        <w:t xml:space="preserve">C. mL/kg </w:t>
      </w:r>
    </w:p>
    <w:p w:rsidR="00EC64B7" w:rsidRDefault="00EC64B7" w:rsidP="00EC64B7">
      <w:r>
        <w:t>D. ug/kg</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危险化学品的毒害包括：</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皮肤腐蚀性</w:t>
      </w:r>
      <w:r>
        <w:rPr>
          <w:rFonts w:hint="eastAsia"/>
        </w:rPr>
        <w:t>/</w:t>
      </w:r>
      <w:r>
        <w:rPr>
          <w:rFonts w:hint="eastAsia"/>
        </w:rPr>
        <w:t>刺激性，眼损伤</w:t>
      </w:r>
      <w:r>
        <w:rPr>
          <w:rFonts w:hint="eastAsia"/>
        </w:rPr>
        <w:t>/</w:t>
      </w:r>
      <w:r>
        <w:rPr>
          <w:rFonts w:hint="eastAsia"/>
        </w:rPr>
        <w:t>眼刺激</w:t>
      </w:r>
    </w:p>
    <w:p w:rsidR="00EC64B7" w:rsidRDefault="00EC64B7" w:rsidP="00EC64B7">
      <w:pPr>
        <w:rPr>
          <w:rFonts w:hint="eastAsia"/>
        </w:rPr>
      </w:pPr>
      <w:r>
        <w:rPr>
          <w:rFonts w:hint="eastAsia"/>
        </w:rPr>
        <w:t>B.</w:t>
      </w:r>
      <w:r>
        <w:rPr>
          <w:rFonts w:hint="eastAsia"/>
        </w:rPr>
        <w:t>急性中毒致死，器官或呼吸系统损伤，生殖细胞突变性，致癌性</w:t>
      </w:r>
    </w:p>
    <w:p w:rsidR="00EC64B7" w:rsidRDefault="00EC64B7" w:rsidP="00EC64B7">
      <w:pPr>
        <w:rPr>
          <w:rFonts w:hint="eastAsia"/>
        </w:rPr>
      </w:pPr>
      <w:r>
        <w:rPr>
          <w:rFonts w:hint="eastAsia"/>
        </w:rPr>
        <w:t>C.</w:t>
      </w:r>
      <w:r>
        <w:rPr>
          <w:rFonts w:hint="eastAsia"/>
        </w:rPr>
        <w:t>水环境危害性</w:t>
      </w:r>
      <w:r>
        <w:rPr>
          <w:rFonts w:hint="eastAsia"/>
        </w:rPr>
        <w:t xml:space="preserve">, </w:t>
      </w:r>
      <w:r>
        <w:rPr>
          <w:rFonts w:hint="eastAsia"/>
        </w:rPr>
        <w:t>放射性危害</w:t>
      </w:r>
    </w:p>
    <w:p w:rsidR="00EC64B7" w:rsidRDefault="00EC64B7" w:rsidP="00EC64B7">
      <w:pPr>
        <w:rPr>
          <w:rFonts w:hint="eastAsia"/>
        </w:rPr>
      </w:pPr>
      <w:r>
        <w:rPr>
          <w:rFonts w:hint="eastAsia"/>
        </w:rPr>
        <w:t>D.</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危险化学品包括哪些物质？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爆炸品、易燃气体、易燃喷雾剂，</w:t>
      </w:r>
      <w:r>
        <w:rPr>
          <w:rFonts w:hint="eastAsia"/>
        </w:rPr>
        <w:t xml:space="preserve"> </w:t>
      </w:r>
      <w:r>
        <w:rPr>
          <w:rFonts w:hint="eastAsia"/>
        </w:rPr>
        <w:t>氧化性气体，加压气体</w:t>
      </w:r>
    </w:p>
    <w:p w:rsidR="00EC64B7" w:rsidRDefault="00EC64B7" w:rsidP="00EC64B7">
      <w:pPr>
        <w:rPr>
          <w:rFonts w:hint="eastAsia"/>
        </w:rPr>
      </w:pPr>
      <w:r>
        <w:rPr>
          <w:rFonts w:hint="eastAsia"/>
        </w:rPr>
        <w:t xml:space="preserve">B. </w:t>
      </w:r>
      <w:r>
        <w:rPr>
          <w:rFonts w:hint="eastAsia"/>
        </w:rPr>
        <w:t>易燃液体，易燃固体，自反应物质，可自燃液体，自燃自热物质，遇水放出易燃气体的</w:t>
      </w:r>
      <w:r>
        <w:rPr>
          <w:rFonts w:hint="eastAsia"/>
        </w:rPr>
        <w:lastRenderedPageBreak/>
        <w:t>物质</w:t>
      </w:r>
    </w:p>
    <w:p w:rsidR="00EC64B7" w:rsidRDefault="00EC64B7" w:rsidP="00EC64B7">
      <w:pPr>
        <w:rPr>
          <w:rFonts w:hint="eastAsia"/>
        </w:rPr>
      </w:pPr>
      <w:r>
        <w:rPr>
          <w:rFonts w:hint="eastAsia"/>
        </w:rPr>
        <w:t xml:space="preserve">C. </w:t>
      </w:r>
      <w:r>
        <w:rPr>
          <w:rFonts w:hint="eastAsia"/>
        </w:rPr>
        <w:t>氧化性液体，氧化性固体，有机过氧化物，腐蚀性物质</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当不慎把少量浓硫酸滴在皮肤上</w:t>
      </w:r>
      <w:r>
        <w:rPr>
          <w:rFonts w:hint="eastAsia"/>
        </w:rPr>
        <w:t>(</w:t>
      </w:r>
      <w:r>
        <w:rPr>
          <w:rFonts w:hint="eastAsia"/>
        </w:rPr>
        <w:t>在皮肤上没</w:t>
      </w:r>
      <w:proofErr w:type="gramStart"/>
      <w:r>
        <w:rPr>
          <w:rFonts w:hint="eastAsia"/>
        </w:rPr>
        <w:t>形成挂液</w:t>
      </w:r>
      <w:proofErr w:type="gramEnd"/>
      <w:r>
        <w:rPr>
          <w:rFonts w:hint="eastAsia"/>
        </w:rPr>
        <w:t>)</w:t>
      </w:r>
      <w:r>
        <w:rPr>
          <w:rFonts w:hint="eastAsia"/>
        </w:rPr>
        <w:t>时，正确的处理方法是：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用酒精棉球擦</w:t>
      </w:r>
      <w:r>
        <w:rPr>
          <w:rFonts w:hint="eastAsia"/>
        </w:rPr>
        <w:t xml:space="preserve"> </w:t>
      </w:r>
    </w:p>
    <w:p w:rsidR="00EC64B7" w:rsidRDefault="00EC64B7" w:rsidP="00EC64B7">
      <w:pPr>
        <w:rPr>
          <w:rFonts w:hint="eastAsia"/>
        </w:rPr>
      </w:pPr>
      <w:r>
        <w:rPr>
          <w:rFonts w:hint="eastAsia"/>
        </w:rPr>
        <w:t xml:space="preserve">B. </w:t>
      </w:r>
      <w:r>
        <w:rPr>
          <w:rFonts w:hint="eastAsia"/>
        </w:rPr>
        <w:t>不作处理，马上去医院</w:t>
      </w:r>
    </w:p>
    <w:p w:rsidR="00EC64B7" w:rsidRDefault="00EC64B7" w:rsidP="00EC64B7">
      <w:pPr>
        <w:rPr>
          <w:rFonts w:hint="eastAsia"/>
        </w:rPr>
      </w:pPr>
      <w:r>
        <w:rPr>
          <w:rFonts w:hint="eastAsia"/>
        </w:rPr>
        <w:t xml:space="preserve">C. </w:t>
      </w:r>
      <w:r>
        <w:rPr>
          <w:rFonts w:hint="eastAsia"/>
        </w:rPr>
        <w:t>用碱液中和后，用水冲洗</w:t>
      </w:r>
      <w:r>
        <w:rPr>
          <w:rFonts w:hint="eastAsia"/>
        </w:rPr>
        <w:t xml:space="preserve"> </w:t>
      </w:r>
    </w:p>
    <w:p w:rsidR="00EC64B7" w:rsidRDefault="00EC64B7" w:rsidP="00EC64B7">
      <w:pPr>
        <w:rPr>
          <w:rFonts w:hint="eastAsia"/>
        </w:rPr>
      </w:pPr>
      <w:r>
        <w:rPr>
          <w:rFonts w:hint="eastAsia"/>
        </w:rPr>
        <w:t xml:space="preserve">D. </w:t>
      </w:r>
      <w:r>
        <w:rPr>
          <w:rFonts w:hint="eastAsia"/>
        </w:rPr>
        <w:t>用水直接冲洗</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以下是溴灼伤处理方法，其顺序为：</w:t>
      </w:r>
      <w:r>
        <w:rPr>
          <w:rFonts w:hint="eastAsia"/>
        </w:rPr>
        <w:t xml:space="preserve"> </w:t>
      </w:r>
      <w:r>
        <w:rPr>
          <w:rFonts w:hint="eastAsia"/>
        </w:rPr>
        <w:t>①送医院</w:t>
      </w:r>
      <w:r>
        <w:rPr>
          <w:rFonts w:hint="eastAsia"/>
        </w:rPr>
        <w:t xml:space="preserve"> </w:t>
      </w:r>
      <w:r>
        <w:rPr>
          <w:rFonts w:hint="eastAsia"/>
        </w:rPr>
        <w:t>②立即用大量水洗</w:t>
      </w:r>
      <w:r>
        <w:rPr>
          <w:rFonts w:hint="eastAsia"/>
        </w:rPr>
        <w:t xml:space="preserve"> </w:t>
      </w:r>
      <w:r>
        <w:rPr>
          <w:rFonts w:hint="eastAsia"/>
        </w:rPr>
        <w:t>③用乙醇擦至灼伤处为白色。</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②③①</w:t>
      </w:r>
    </w:p>
    <w:p w:rsidR="00EC64B7" w:rsidRDefault="00EC64B7" w:rsidP="00EC64B7">
      <w:pPr>
        <w:rPr>
          <w:rFonts w:hint="eastAsia"/>
        </w:rPr>
      </w:pPr>
      <w:r>
        <w:rPr>
          <w:rFonts w:hint="eastAsia"/>
        </w:rPr>
        <w:t xml:space="preserve">B. </w:t>
      </w:r>
      <w:r>
        <w:rPr>
          <w:rFonts w:hint="eastAsia"/>
        </w:rPr>
        <w:t>②①③</w:t>
      </w:r>
    </w:p>
    <w:p w:rsidR="00EC64B7" w:rsidRDefault="00EC64B7" w:rsidP="00EC64B7">
      <w:pPr>
        <w:rPr>
          <w:rFonts w:hint="eastAsia"/>
        </w:rPr>
      </w:pPr>
      <w:r>
        <w:rPr>
          <w:rFonts w:hint="eastAsia"/>
        </w:rPr>
        <w:t xml:space="preserve">C. </w:t>
      </w:r>
      <w:r>
        <w:rPr>
          <w:rFonts w:hint="eastAsia"/>
        </w:rPr>
        <w:t>③②①</w:t>
      </w:r>
    </w:p>
    <w:p w:rsidR="00EC64B7" w:rsidRDefault="00EC64B7" w:rsidP="00EC64B7">
      <w:pPr>
        <w:rPr>
          <w:rFonts w:hint="eastAsia"/>
        </w:rPr>
      </w:pPr>
      <w:r>
        <w:rPr>
          <w:rFonts w:hint="eastAsia"/>
        </w:rPr>
        <w:t xml:space="preserve">D. </w:t>
      </w:r>
      <w:r>
        <w:rPr>
          <w:rFonts w:hint="eastAsia"/>
        </w:rPr>
        <w:t>①②③</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试剂或异物</w:t>
      </w:r>
      <w:proofErr w:type="gramStart"/>
      <w:r>
        <w:rPr>
          <w:rFonts w:hint="eastAsia"/>
        </w:rPr>
        <w:t>溅</w:t>
      </w:r>
      <w:proofErr w:type="gramEnd"/>
      <w:r>
        <w:rPr>
          <w:rFonts w:hint="eastAsia"/>
        </w:rPr>
        <w:t>入眼内，处理措施正确的是：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溴：大量水洗，再用</w:t>
      </w:r>
      <w:r>
        <w:rPr>
          <w:rFonts w:hint="eastAsia"/>
        </w:rPr>
        <w:t>1</w:t>
      </w:r>
      <w:r>
        <w:rPr>
          <w:rFonts w:hint="eastAsia"/>
        </w:rPr>
        <w:t>％</w:t>
      </w:r>
      <w:r>
        <w:rPr>
          <w:rFonts w:hint="eastAsia"/>
        </w:rPr>
        <w:t>NaHCO3</w:t>
      </w:r>
      <w:r>
        <w:rPr>
          <w:rFonts w:hint="eastAsia"/>
        </w:rPr>
        <w:t>溶液洗</w:t>
      </w:r>
    </w:p>
    <w:p w:rsidR="00EC64B7" w:rsidRDefault="00EC64B7" w:rsidP="00EC64B7">
      <w:pPr>
        <w:rPr>
          <w:rFonts w:hint="eastAsia"/>
        </w:rPr>
      </w:pPr>
      <w:r>
        <w:rPr>
          <w:rFonts w:hint="eastAsia"/>
        </w:rPr>
        <w:t xml:space="preserve">B. </w:t>
      </w:r>
      <w:r>
        <w:rPr>
          <w:rFonts w:hint="eastAsia"/>
        </w:rPr>
        <w:t>酸：大量水洗，用</w:t>
      </w:r>
      <w:r>
        <w:rPr>
          <w:rFonts w:hint="eastAsia"/>
        </w:rPr>
        <w:t>1</w:t>
      </w:r>
      <w:r>
        <w:rPr>
          <w:rFonts w:hint="eastAsia"/>
        </w:rPr>
        <w:t>～</w:t>
      </w:r>
      <w:r>
        <w:rPr>
          <w:rFonts w:hint="eastAsia"/>
        </w:rPr>
        <w:t>2</w:t>
      </w:r>
      <w:r>
        <w:rPr>
          <w:rFonts w:hint="eastAsia"/>
        </w:rPr>
        <w:t>％</w:t>
      </w:r>
      <w:r>
        <w:rPr>
          <w:rFonts w:hint="eastAsia"/>
        </w:rPr>
        <w:t>NaHCO3</w:t>
      </w:r>
      <w:r>
        <w:rPr>
          <w:rFonts w:hint="eastAsia"/>
        </w:rPr>
        <w:t>溶液洗</w:t>
      </w:r>
    </w:p>
    <w:p w:rsidR="00EC64B7" w:rsidRDefault="00EC64B7" w:rsidP="00EC64B7">
      <w:pPr>
        <w:rPr>
          <w:rFonts w:hint="eastAsia"/>
        </w:rPr>
      </w:pPr>
      <w:r>
        <w:rPr>
          <w:rFonts w:hint="eastAsia"/>
        </w:rPr>
        <w:t xml:space="preserve">C. </w:t>
      </w:r>
      <w:r>
        <w:rPr>
          <w:rFonts w:hint="eastAsia"/>
        </w:rPr>
        <w:t>碱：大量水洗，再以</w:t>
      </w:r>
      <w:r>
        <w:rPr>
          <w:rFonts w:hint="eastAsia"/>
        </w:rPr>
        <w:t>1</w:t>
      </w:r>
      <w:r>
        <w:rPr>
          <w:rFonts w:hint="eastAsia"/>
        </w:rPr>
        <w:t>％硼酸溶液洗</w:t>
      </w:r>
      <w:r>
        <w:rPr>
          <w:rFonts w:hint="eastAsia"/>
        </w:rPr>
        <w:t xml:space="preserve"> </w:t>
      </w:r>
    </w:p>
    <w:p w:rsidR="00EC64B7" w:rsidRDefault="00EC64B7" w:rsidP="00EC64B7">
      <w:pPr>
        <w:rPr>
          <w:rFonts w:hint="eastAsia"/>
        </w:rPr>
      </w:pPr>
      <w:r>
        <w:rPr>
          <w:rFonts w:hint="eastAsia"/>
        </w:rPr>
        <w:t xml:space="preserve">D. </w:t>
      </w:r>
      <w:r>
        <w:rPr>
          <w:rFonts w:hint="eastAsia"/>
        </w:rPr>
        <w:t>以上都对</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混和时不会生成高敏感、不稳定或者具有爆炸性物质的是：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醚和醇类</w:t>
      </w:r>
      <w:r>
        <w:rPr>
          <w:rFonts w:hint="eastAsia"/>
        </w:rPr>
        <w:t xml:space="preserve"> </w:t>
      </w:r>
    </w:p>
    <w:p w:rsidR="00EC64B7" w:rsidRDefault="00EC64B7" w:rsidP="00EC64B7">
      <w:pPr>
        <w:rPr>
          <w:rFonts w:hint="eastAsia"/>
        </w:rPr>
      </w:pPr>
      <w:r>
        <w:rPr>
          <w:rFonts w:hint="eastAsia"/>
        </w:rPr>
        <w:t xml:space="preserve">B. </w:t>
      </w:r>
      <w:r>
        <w:rPr>
          <w:rFonts w:hint="eastAsia"/>
        </w:rPr>
        <w:t>烯烃和空气</w:t>
      </w:r>
      <w:r>
        <w:rPr>
          <w:rFonts w:hint="eastAsia"/>
        </w:rPr>
        <w:t xml:space="preserve"> </w:t>
      </w:r>
    </w:p>
    <w:p w:rsidR="00EC64B7" w:rsidRDefault="00EC64B7" w:rsidP="00EC64B7">
      <w:pPr>
        <w:rPr>
          <w:rFonts w:hint="eastAsia"/>
        </w:rPr>
      </w:pPr>
      <w:r>
        <w:rPr>
          <w:rFonts w:hint="eastAsia"/>
        </w:rPr>
        <w:t xml:space="preserve">C. </w:t>
      </w:r>
      <w:r>
        <w:rPr>
          <w:rFonts w:hint="eastAsia"/>
        </w:rPr>
        <w:t>氯酸盐和铵盐</w:t>
      </w:r>
      <w:r>
        <w:rPr>
          <w:rFonts w:hint="eastAsia"/>
        </w:rPr>
        <w:t xml:space="preserve"> </w:t>
      </w:r>
    </w:p>
    <w:p w:rsidR="00EC64B7" w:rsidRDefault="00EC64B7" w:rsidP="00EC64B7">
      <w:pPr>
        <w:rPr>
          <w:rFonts w:hint="eastAsia"/>
        </w:rPr>
      </w:pPr>
      <w:r>
        <w:rPr>
          <w:rFonts w:hint="eastAsia"/>
        </w:rPr>
        <w:t xml:space="preserve">D. </w:t>
      </w:r>
      <w:r>
        <w:rPr>
          <w:rFonts w:hint="eastAsia"/>
        </w:rPr>
        <w:t>亚硝酸盐和铵盐</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氯气急性中毒可引起严重并发症，如气胸、纵隔气肿等，不会引起什么症状？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中、重度昏迷</w:t>
      </w:r>
      <w:r>
        <w:rPr>
          <w:rFonts w:hint="eastAsia"/>
        </w:rPr>
        <w:t xml:space="preserve"> </w:t>
      </w:r>
    </w:p>
    <w:p w:rsidR="00EC64B7" w:rsidRDefault="00EC64B7" w:rsidP="00EC64B7">
      <w:pPr>
        <w:rPr>
          <w:rFonts w:hint="eastAsia"/>
        </w:rPr>
      </w:pPr>
      <w:r>
        <w:rPr>
          <w:rFonts w:hint="eastAsia"/>
        </w:rPr>
        <w:t xml:space="preserve">B. </w:t>
      </w:r>
      <w:r>
        <w:rPr>
          <w:rFonts w:hint="eastAsia"/>
        </w:rPr>
        <w:t>支气管哮喘</w:t>
      </w:r>
    </w:p>
    <w:p w:rsidR="00EC64B7" w:rsidRDefault="00EC64B7" w:rsidP="00EC64B7">
      <w:pPr>
        <w:rPr>
          <w:rFonts w:hint="eastAsia"/>
        </w:rPr>
      </w:pPr>
      <w:r>
        <w:rPr>
          <w:rFonts w:hint="eastAsia"/>
        </w:rPr>
        <w:t xml:space="preserve">C. </w:t>
      </w:r>
      <w:r>
        <w:rPr>
          <w:rFonts w:hint="eastAsia"/>
        </w:rPr>
        <w:t>慢性支气管炎</w:t>
      </w:r>
      <w:r>
        <w:rPr>
          <w:rFonts w:hint="eastAsia"/>
        </w:rPr>
        <w:t xml:space="preserve"> D. </w:t>
      </w:r>
      <w:r>
        <w:rPr>
          <w:rFonts w:hint="eastAsia"/>
        </w:rPr>
        <w:t>严重窒息</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丙酮属于低毒类化学品，下列叙述正确的是：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它的闪点只有</w:t>
      </w:r>
      <w:r>
        <w:rPr>
          <w:rFonts w:hint="eastAsia"/>
        </w:rPr>
        <w:t>-18</w:t>
      </w:r>
      <w:r>
        <w:rPr>
          <w:rFonts w:hint="eastAsia"/>
        </w:rPr>
        <w:t>℃，具有高度易燃性。。</w:t>
      </w:r>
      <w:r>
        <w:rPr>
          <w:rFonts w:hint="eastAsia"/>
        </w:rPr>
        <w:t xml:space="preserve"> </w:t>
      </w:r>
    </w:p>
    <w:p w:rsidR="00EC64B7" w:rsidRDefault="00EC64B7" w:rsidP="00EC64B7">
      <w:pPr>
        <w:rPr>
          <w:rFonts w:hint="eastAsia"/>
        </w:rPr>
      </w:pPr>
      <w:r>
        <w:rPr>
          <w:rFonts w:hint="eastAsia"/>
        </w:rPr>
        <w:t xml:space="preserve">B. </w:t>
      </w:r>
      <w:r>
        <w:rPr>
          <w:rFonts w:hint="eastAsia"/>
        </w:rPr>
        <w:t>对神经系统有麻醉作用，并对黏膜有刺激作用。</w:t>
      </w:r>
      <w:r>
        <w:rPr>
          <w:rFonts w:hint="eastAsia"/>
        </w:rPr>
        <w:t xml:space="preserve"> </w:t>
      </w:r>
    </w:p>
    <w:p w:rsidR="00EC64B7" w:rsidRDefault="00EC64B7" w:rsidP="00EC64B7">
      <w:pPr>
        <w:rPr>
          <w:rFonts w:hint="eastAsia"/>
        </w:rPr>
      </w:pPr>
      <w:r>
        <w:rPr>
          <w:rFonts w:hint="eastAsia"/>
        </w:rPr>
        <w:t xml:space="preserve">C. </w:t>
      </w:r>
      <w:r>
        <w:rPr>
          <w:rFonts w:hint="eastAsia"/>
        </w:rPr>
        <w:t>它的沸点只有</w:t>
      </w:r>
      <w:r>
        <w:rPr>
          <w:rFonts w:hint="eastAsia"/>
        </w:rPr>
        <w:t>56</w:t>
      </w:r>
      <w:r>
        <w:rPr>
          <w:rFonts w:hint="eastAsia"/>
        </w:rPr>
        <w:t>℃，极易挥发</w:t>
      </w:r>
      <w:r>
        <w:rPr>
          <w:rFonts w:hint="eastAsia"/>
        </w:rPr>
        <w:t xml:space="preserve">; </w:t>
      </w:r>
    </w:p>
    <w:p w:rsidR="00EC64B7" w:rsidRDefault="00EC64B7" w:rsidP="00EC64B7">
      <w:pPr>
        <w:rPr>
          <w:rFonts w:hint="eastAsia"/>
        </w:rPr>
      </w:pPr>
      <w:r>
        <w:rPr>
          <w:rFonts w:hint="eastAsia"/>
        </w:rPr>
        <w:t xml:space="preserve">D. </w:t>
      </w:r>
      <w:r>
        <w:rPr>
          <w:rFonts w:hint="eastAsia"/>
        </w:rPr>
        <w:t>以上都对</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以下药品受震或受热可能发生爆炸的是：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过氧化物</w:t>
      </w:r>
      <w:r>
        <w:rPr>
          <w:rFonts w:hint="eastAsia"/>
        </w:rPr>
        <w:t xml:space="preserve"> </w:t>
      </w:r>
    </w:p>
    <w:p w:rsidR="00EC64B7" w:rsidRDefault="00EC64B7" w:rsidP="00EC64B7">
      <w:pPr>
        <w:rPr>
          <w:rFonts w:hint="eastAsia"/>
        </w:rPr>
      </w:pPr>
      <w:r>
        <w:rPr>
          <w:rFonts w:hint="eastAsia"/>
        </w:rPr>
        <w:lastRenderedPageBreak/>
        <w:t xml:space="preserve">B. </w:t>
      </w:r>
      <w:r>
        <w:rPr>
          <w:rFonts w:hint="eastAsia"/>
        </w:rPr>
        <w:t>高氯酸盐</w:t>
      </w:r>
    </w:p>
    <w:p w:rsidR="00EC64B7" w:rsidRDefault="00EC64B7" w:rsidP="00EC64B7">
      <w:pPr>
        <w:rPr>
          <w:rFonts w:hint="eastAsia"/>
        </w:rPr>
      </w:pPr>
      <w:r>
        <w:rPr>
          <w:rFonts w:hint="eastAsia"/>
        </w:rPr>
        <w:t xml:space="preserve">C. </w:t>
      </w:r>
      <w:r>
        <w:rPr>
          <w:rFonts w:hint="eastAsia"/>
        </w:rPr>
        <w:t>乙炔铜</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以下哪种酸具有强腐蚀性，使用时须做必要防护：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硝酸</w:t>
      </w:r>
      <w:r>
        <w:rPr>
          <w:rFonts w:hint="eastAsia"/>
        </w:rPr>
        <w:t xml:space="preserve"> </w:t>
      </w:r>
    </w:p>
    <w:p w:rsidR="00EC64B7" w:rsidRDefault="00EC64B7" w:rsidP="00EC64B7">
      <w:pPr>
        <w:rPr>
          <w:rFonts w:hint="eastAsia"/>
        </w:rPr>
      </w:pPr>
      <w:r>
        <w:rPr>
          <w:rFonts w:hint="eastAsia"/>
        </w:rPr>
        <w:t xml:space="preserve">B. </w:t>
      </w:r>
      <w:r>
        <w:rPr>
          <w:rFonts w:hint="eastAsia"/>
        </w:rPr>
        <w:t>硼酸</w:t>
      </w:r>
    </w:p>
    <w:p w:rsidR="00EC64B7" w:rsidRDefault="00EC64B7" w:rsidP="00EC64B7">
      <w:pPr>
        <w:rPr>
          <w:rFonts w:hint="eastAsia"/>
        </w:rPr>
      </w:pPr>
      <w:r>
        <w:rPr>
          <w:rFonts w:hint="eastAsia"/>
        </w:rPr>
        <w:t xml:space="preserve">C. </w:t>
      </w:r>
      <w:r>
        <w:rPr>
          <w:rFonts w:hint="eastAsia"/>
        </w:rPr>
        <w:t>稀醋酸</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下列物质不属于剧毒物的是：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碘甲烷、丙腈</w:t>
      </w:r>
      <w:r>
        <w:rPr>
          <w:rFonts w:hint="eastAsia"/>
        </w:rPr>
        <w:t xml:space="preserve"> </w:t>
      </w:r>
    </w:p>
    <w:p w:rsidR="00EC64B7" w:rsidRDefault="00EC64B7" w:rsidP="00EC64B7">
      <w:pPr>
        <w:rPr>
          <w:rFonts w:hint="eastAsia"/>
        </w:rPr>
      </w:pPr>
      <w:r>
        <w:rPr>
          <w:rFonts w:hint="eastAsia"/>
        </w:rPr>
        <w:t xml:space="preserve">B. </w:t>
      </w:r>
      <w:r>
        <w:rPr>
          <w:rFonts w:hint="eastAsia"/>
        </w:rPr>
        <w:t>氯乙酸、丙烯醛</w:t>
      </w:r>
      <w:r>
        <w:rPr>
          <w:rFonts w:hint="eastAsia"/>
        </w:rPr>
        <w:t xml:space="preserve"> </w:t>
      </w:r>
    </w:p>
    <w:p w:rsidR="00EC64B7" w:rsidRDefault="00EC64B7" w:rsidP="00EC64B7">
      <w:pPr>
        <w:rPr>
          <w:rFonts w:hint="eastAsia"/>
        </w:rPr>
      </w:pPr>
      <w:r>
        <w:rPr>
          <w:rFonts w:hint="eastAsia"/>
        </w:rPr>
        <w:t xml:space="preserve">C. </w:t>
      </w:r>
      <w:r>
        <w:rPr>
          <w:rFonts w:hint="eastAsia"/>
        </w:rPr>
        <w:t>五氯苯酚、铊</w:t>
      </w:r>
      <w:r>
        <w:rPr>
          <w:rFonts w:hint="eastAsia"/>
        </w:rPr>
        <w:t xml:space="preserve"> </w:t>
      </w:r>
    </w:p>
    <w:p w:rsidR="00EC64B7" w:rsidRDefault="00EC64B7" w:rsidP="00EC64B7">
      <w:pPr>
        <w:rPr>
          <w:rFonts w:hint="eastAsia"/>
        </w:rPr>
      </w:pPr>
      <w:r>
        <w:rPr>
          <w:rFonts w:hint="eastAsia"/>
        </w:rPr>
        <w:t xml:space="preserve">D. </w:t>
      </w:r>
      <w:r>
        <w:rPr>
          <w:rFonts w:hint="eastAsia"/>
        </w:rPr>
        <w:t>硫酸钡</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下列物质应避免与水接触以免发生危险的是：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氯化钠</w:t>
      </w:r>
      <w:r>
        <w:rPr>
          <w:rFonts w:hint="eastAsia"/>
        </w:rPr>
        <w:t xml:space="preserve"> </w:t>
      </w:r>
    </w:p>
    <w:p w:rsidR="00EC64B7" w:rsidRDefault="00EC64B7" w:rsidP="00EC64B7">
      <w:pPr>
        <w:rPr>
          <w:rFonts w:hint="eastAsia"/>
        </w:rPr>
      </w:pPr>
      <w:r>
        <w:rPr>
          <w:rFonts w:hint="eastAsia"/>
        </w:rPr>
        <w:t xml:space="preserve">B. </w:t>
      </w:r>
      <w:r>
        <w:rPr>
          <w:rFonts w:hint="eastAsia"/>
        </w:rPr>
        <w:t>氯化钙</w:t>
      </w:r>
      <w:r>
        <w:rPr>
          <w:rFonts w:hint="eastAsia"/>
        </w:rPr>
        <w:t xml:space="preserve"> </w:t>
      </w:r>
    </w:p>
    <w:p w:rsidR="00EC64B7" w:rsidRDefault="00EC64B7" w:rsidP="00EC64B7">
      <w:pPr>
        <w:rPr>
          <w:rFonts w:hint="eastAsia"/>
        </w:rPr>
      </w:pPr>
      <w:r>
        <w:rPr>
          <w:rFonts w:hint="eastAsia"/>
        </w:rPr>
        <w:t xml:space="preserve">C. </w:t>
      </w:r>
      <w:r>
        <w:rPr>
          <w:rFonts w:hint="eastAsia"/>
        </w:rPr>
        <w:t>四氢化铝</w:t>
      </w:r>
      <w:r>
        <w:rPr>
          <w:rFonts w:hint="eastAsia"/>
        </w:rPr>
        <w:t xml:space="preserve"> </w:t>
      </w:r>
    </w:p>
    <w:p w:rsidR="00EC64B7" w:rsidRDefault="00EC64B7" w:rsidP="00EC64B7">
      <w:pPr>
        <w:rPr>
          <w:rFonts w:hint="eastAsia"/>
        </w:rPr>
      </w:pPr>
      <w:r>
        <w:rPr>
          <w:rFonts w:hint="eastAsia"/>
        </w:rPr>
        <w:t xml:space="preserve">D. </w:t>
      </w:r>
      <w:r>
        <w:rPr>
          <w:rFonts w:hint="eastAsia"/>
        </w:rPr>
        <w:t>硫酸钙</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下列哪种物质与乙醇混溶时易发生爆炸？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盐酸</w:t>
      </w:r>
      <w:r>
        <w:rPr>
          <w:rFonts w:hint="eastAsia"/>
        </w:rPr>
        <w:t xml:space="preserve"> </w:t>
      </w:r>
    </w:p>
    <w:p w:rsidR="00EC64B7" w:rsidRDefault="00EC64B7" w:rsidP="00EC64B7">
      <w:pPr>
        <w:rPr>
          <w:rFonts w:hint="eastAsia"/>
        </w:rPr>
      </w:pPr>
      <w:r>
        <w:rPr>
          <w:rFonts w:hint="eastAsia"/>
        </w:rPr>
        <w:t xml:space="preserve">B. </w:t>
      </w:r>
      <w:r>
        <w:rPr>
          <w:rFonts w:hint="eastAsia"/>
        </w:rPr>
        <w:t>乙醚</w:t>
      </w:r>
      <w:r>
        <w:rPr>
          <w:rFonts w:hint="eastAsia"/>
        </w:rPr>
        <w:t xml:space="preserve"> </w:t>
      </w:r>
    </w:p>
    <w:p w:rsidR="00EC64B7" w:rsidRDefault="00EC64B7" w:rsidP="00EC64B7">
      <w:pPr>
        <w:rPr>
          <w:rFonts w:hint="eastAsia"/>
        </w:rPr>
      </w:pPr>
      <w:r>
        <w:rPr>
          <w:rFonts w:hint="eastAsia"/>
        </w:rPr>
        <w:t xml:space="preserve">C. </w:t>
      </w:r>
      <w:r>
        <w:rPr>
          <w:rFonts w:hint="eastAsia"/>
        </w:rPr>
        <w:t>高氯酸</w:t>
      </w:r>
      <w:r>
        <w:rPr>
          <w:rFonts w:hint="eastAsia"/>
        </w:rPr>
        <w:t xml:space="preserve"> </w:t>
      </w:r>
    </w:p>
    <w:p w:rsidR="00EC64B7" w:rsidRDefault="00EC64B7" w:rsidP="00EC64B7">
      <w:pPr>
        <w:rPr>
          <w:rFonts w:hint="eastAsia"/>
        </w:rPr>
      </w:pPr>
      <w:r>
        <w:rPr>
          <w:rFonts w:hint="eastAsia"/>
        </w:rPr>
        <w:t xml:space="preserve">D. </w:t>
      </w:r>
      <w:r>
        <w:rPr>
          <w:rFonts w:hint="eastAsia"/>
        </w:rPr>
        <w:t>丙酮</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下列何种物质贮存于空气中易发生爆炸？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苯乙烯</w:t>
      </w:r>
      <w:r>
        <w:rPr>
          <w:rFonts w:hint="eastAsia"/>
        </w:rPr>
        <w:t xml:space="preserve"> </w:t>
      </w:r>
    </w:p>
    <w:p w:rsidR="00EC64B7" w:rsidRDefault="00EC64B7" w:rsidP="00EC64B7">
      <w:pPr>
        <w:rPr>
          <w:rFonts w:hint="eastAsia"/>
        </w:rPr>
      </w:pPr>
      <w:r>
        <w:rPr>
          <w:rFonts w:hint="eastAsia"/>
        </w:rPr>
        <w:t xml:space="preserve">B. </w:t>
      </w:r>
      <w:r>
        <w:rPr>
          <w:rFonts w:hint="eastAsia"/>
        </w:rPr>
        <w:t>对二甲苯</w:t>
      </w:r>
    </w:p>
    <w:p w:rsidR="00EC64B7" w:rsidRDefault="00EC64B7" w:rsidP="00EC64B7">
      <w:pPr>
        <w:rPr>
          <w:rFonts w:hint="eastAsia"/>
        </w:rPr>
      </w:pPr>
      <w:r>
        <w:rPr>
          <w:rFonts w:hint="eastAsia"/>
        </w:rPr>
        <w:t xml:space="preserve">C. </w:t>
      </w:r>
      <w:r>
        <w:rPr>
          <w:rFonts w:hint="eastAsia"/>
        </w:rPr>
        <w:t>苯</w:t>
      </w:r>
      <w:r>
        <w:rPr>
          <w:rFonts w:hint="eastAsia"/>
        </w:rPr>
        <w:t xml:space="preserve"> </w:t>
      </w:r>
    </w:p>
    <w:p w:rsidR="00EC64B7" w:rsidRDefault="00EC64B7" w:rsidP="00EC64B7">
      <w:pPr>
        <w:rPr>
          <w:rFonts w:hint="eastAsia"/>
        </w:rPr>
      </w:pPr>
      <w:r>
        <w:rPr>
          <w:rFonts w:hint="eastAsia"/>
        </w:rPr>
        <w:t xml:space="preserve">D. </w:t>
      </w:r>
      <w:r>
        <w:rPr>
          <w:rFonts w:hint="eastAsia"/>
        </w:rPr>
        <w:t>甲苯</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下列说法错误的是：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丙酮、乙醇都有较强的挥发性和易燃性，二者都不能在任何有明火的地方使用</w:t>
      </w:r>
    </w:p>
    <w:p w:rsidR="00EC64B7" w:rsidRDefault="00EC64B7" w:rsidP="00EC64B7">
      <w:pPr>
        <w:rPr>
          <w:rFonts w:hint="eastAsia"/>
        </w:rPr>
      </w:pPr>
      <w:r>
        <w:rPr>
          <w:rFonts w:hint="eastAsia"/>
        </w:rPr>
        <w:t xml:space="preserve">B. </w:t>
      </w:r>
      <w:r>
        <w:rPr>
          <w:rFonts w:hint="eastAsia"/>
        </w:rPr>
        <w:t>丙酮会对肝脏和大脑造成损害，因此避免吸入丙酮气体</w:t>
      </w:r>
    </w:p>
    <w:p w:rsidR="00EC64B7" w:rsidRDefault="00EC64B7" w:rsidP="00EC64B7">
      <w:pPr>
        <w:rPr>
          <w:rFonts w:hint="eastAsia"/>
        </w:rPr>
      </w:pPr>
      <w:r>
        <w:rPr>
          <w:rFonts w:hint="eastAsia"/>
        </w:rPr>
        <w:t xml:space="preserve">C. </w:t>
      </w:r>
      <w:r>
        <w:rPr>
          <w:rFonts w:hint="eastAsia"/>
        </w:rPr>
        <w:t>强酸强碱等不能与身体接触</w:t>
      </w:r>
    </w:p>
    <w:p w:rsidR="00EC64B7" w:rsidRDefault="00EC64B7" w:rsidP="00EC64B7">
      <w:pPr>
        <w:rPr>
          <w:rFonts w:hint="eastAsia"/>
        </w:rPr>
      </w:pPr>
      <w:r>
        <w:rPr>
          <w:rFonts w:hint="eastAsia"/>
        </w:rPr>
        <w:t xml:space="preserve">D. </w:t>
      </w:r>
      <w:r>
        <w:rPr>
          <w:rFonts w:hint="eastAsia"/>
        </w:rPr>
        <w:t>弱酸弱碱在使用中可以与身体接触</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使用碱金属引起燃烧应如何处理？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马上使用灭火器灭火</w:t>
      </w:r>
      <w:r>
        <w:rPr>
          <w:rFonts w:hint="eastAsia"/>
        </w:rPr>
        <w:t xml:space="preserve"> </w:t>
      </w:r>
    </w:p>
    <w:p w:rsidR="00EC64B7" w:rsidRDefault="00EC64B7" w:rsidP="00EC64B7">
      <w:pPr>
        <w:rPr>
          <w:rFonts w:hint="eastAsia"/>
        </w:rPr>
      </w:pPr>
      <w:r>
        <w:rPr>
          <w:rFonts w:hint="eastAsia"/>
        </w:rPr>
        <w:t xml:space="preserve">B. </w:t>
      </w:r>
      <w:r>
        <w:rPr>
          <w:rFonts w:hint="eastAsia"/>
        </w:rPr>
        <w:t>马上向燃烧处浇水灭火</w:t>
      </w:r>
    </w:p>
    <w:p w:rsidR="00EC64B7" w:rsidRDefault="00EC64B7" w:rsidP="00EC64B7">
      <w:pPr>
        <w:rPr>
          <w:rFonts w:hint="eastAsia"/>
        </w:rPr>
      </w:pPr>
      <w:r>
        <w:rPr>
          <w:rFonts w:hint="eastAsia"/>
        </w:rPr>
        <w:t xml:space="preserve">C. </w:t>
      </w:r>
      <w:r>
        <w:rPr>
          <w:rFonts w:hint="eastAsia"/>
        </w:rPr>
        <w:t>马上用石棉布盖砂子盖住燃烧处，尽快移去临近其它溶剂，关闭热源和电源，再用灭火器灭火</w:t>
      </w:r>
    </w:p>
    <w:p w:rsidR="00EC64B7" w:rsidRDefault="00EC64B7" w:rsidP="00EC64B7">
      <w:pPr>
        <w:rPr>
          <w:rFonts w:hint="eastAsia"/>
        </w:rPr>
      </w:pPr>
      <w:r>
        <w:rPr>
          <w:rFonts w:hint="eastAsia"/>
        </w:rPr>
        <w:lastRenderedPageBreak/>
        <w:t xml:space="preserve">D. </w:t>
      </w:r>
      <w:r>
        <w:rPr>
          <w:rFonts w:hint="eastAsia"/>
        </w:rPr>
        <w:t>以上都对</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溶剂溅出并燃烧应如何处理？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马上使用灭火器灭火</w:t>
      </w:r>
      <w:r>
        <w:rPr>
          <w:rFonts w:hint="eastAsia"/>
        </w:rPr>
        <w:t xml:space="preserve"> </w:t>
      </w:r>
    </w:p>
    <w:p w:rsidR="00EC64B7" w:rsidRDefault="00EC64B7" w:rsidP="00EC64B7">
      <w:pPr>
        <w:rPr>
          <w:rFonts w:hint="eastAsia"/>
        </w:rPr>
      </w:pPr>
      <w:r>
        <w:rPr>
          <w:rFonts w:hint="eastAsia"/>
        </w:rPr>
        <w:t xml:space="preserve">B. </w:t>
      </w:r>
      <w:r>
        <w:rPr>
          <w:rFonts w:hint="eastAsia"/>
        </w:rPr>
        <w:t>马上向燃烧处盖砂子或浇水</w:t>
      </w:r>
    </w:p>
    <w:p w:rsidR="00EC64B7" w:rsidRDefault="00EC64B7" w:rsidP="00EC64B7">
      <w:pPr>
        <w:rPr>
          <w:rFonts w:hint="eastAsia"/>
        </w:rPr>
      </w:pPr>
      <w:r>
        <w:rPr>
          <w:rFonts w:hint="eastAsia"/>
        </w:rPr>
        <w:t xml:space="preserve">C. </w:t>
      </w:r>
      <w:r>
        <w:rPr>
          <w:rFonts w:hint="eastAsia"/>
        </w:rPr>
        <w:t>马上用石棉布盖住燃烧处，尽快移去临近的其它溶剂，关闭热源和电源，再灭火</w:t>
      </w:r>
      <w:r>
        <w:rPr>
          <w:rFonts w:hint="eastAsia"/>
        </w:rPr>
        <w:t xml:space="preserve"> </w:t>
      </w:r>
    </w:p>
    <w:p w:rsidR="00EC64B7" w:rsidRDefault="00EC64B7" w:rsidP="00EC64B7">
      <w:pPr>
        <w:rPr>
          <w:rFonts w:hint="eastAsia"/>
        </w:rPr>
      </w:pPr>
      <w:r>
        <w:rPr>
          <w:rFonts w:hint="eastAsia"/>
        </w:rPr>
        <w:t xml:space="preserve">D. </w:t>
      </w:r>
      <w:r>
        <w:rPr>
          <w:rFonts w:hint="eastAsia"/>
        </w:rPr>
        <w:t>以上都对</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铝粉、保险粉自燃时如何扑救？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用水灭火</w:t>
      </w:r>
      <w:r>
        <w:rPr>
          <w:rFonts w:hint="eastAsia"/>
        </w:rPr>
        <w:t xml:space="preserve"> </w:t>
      </w:r>
    </w:p>
    <w:p w:rsidR="00EC64B7" w:rsidRDefault="00EC64B7" w:rsidP="00EC64B7">
      <w:pPr>
        <w:rPr>
          <w:rFonts w:hint="eastAsia"/>
        </w:rPr>
      </w:pPr>
      <w:r>
        <w:rPr>
          <w:rFonts w:hint="eastAsia"/>
        </w:rPr>
        <w:t xml:space="preserve">B. </w:t>
      </w:r>
      <w:r>
        <w:rPr>
          <w:rFonts w:hint="eastAsia"/>
        </w:rPr>
        <w:t>用泡沫灭火器</w:t>
      </w:r>
      <w:r>
        <w:rPr>
          <w:rFonts w:hint="eastAsia"/>
        </w:rPr>
        <w:t xml:space="preserve"> </w:t>
      </w:r>
    </w:p>
    <w:p w:rsidR="00EC64B7" w:rsidRDefault="00EC64B7" w:rsidP="00EC64B7">
      <w:pPr>
        <w:rPr>
          <w:rFonts w:hint="eastAsia"/>
        </w:rPr>
      </w:pPr>
      <w:r>
        <w:rPr>
          <w:rFonts w:hint="eastAsia"/>
        </w:rPr>
        <w:t xml:space="preserve">C. </w:t>
      </w:r>
      <w:r>
        <w:rPr>
          <w:rFonts w:hint="eastAsia"/>
        </w:rPr>
        <w:t>用干粉灭火器</w:t>
      </w:r>
      <w:r>
        <w:rPr>
          <w:rFonts w:hint="eastAsia"/>
        </w:rPr>
        <w:t xml:space="preserve"> </w:t>
      </w:r>
    </w:p>
    <w:p w:rsidR="00EC64B7" w:rsidRDefault="00EC64B7" w:rsidP="00EC64B7">
      <w:pPr>
        <w:rPr>
          <w:rFonts w:hint="eastAsia"/>
        </w:rPr>
      </w:pPr>
      <w:r>
        <w:rPr>
          <w:rFonts w:hint="eastAsia"/>
        </w:rPr>
        <w:t xml:space="preserve">D. </w:t>
      </w:r>
      <w:r>
        <w:rPr>
          <w:rFonts w:hint="eastAsia"/>
        </w:rPr>
        <w:t>用干砂子灭火</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以下物质中，哪些应该在通风橱内操作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氢气</w:t>
      </w:r>
      <w:r>
        <w:rPr>
          <w:rFonts w:hint="eastAsia"/>
        </w:rPr>
        <w:t xml:space="preserve"> </w:t>
      </w:r>
    </w:p>
    <w:p w:rsidR="00EC64B7" w:rsidRDefault="00EC64B7" w:rsidP="00EC64B7">
      <w:pPr>
        <w:rPr>
          <w:rFonts w:hint="eastAsia"/>
        </w:rPr>
      </w:pPr>
      <w:r>
        <w:rPr>
          <w:rFonts w:hint="eastAsia"/>
        </w:rPr>
        <w:t xml:space="preserve">B. </w:t>
      </w:r>
      <w:r>
        <w:rPr>
          <w:rFonts w:hint="eastAsia"/>
        </w:rPr>
        <w:t>氮气</w:t>
      </w:r>
      <w:r>
        <w:rPr>
          <w:rFonts w:hint="eastAsia"/>
        </w:rPr>
        <w:t xml:space="preserve"> </w:t>
      </w:r>
    </w:p>
    <w:p w:rsidR="00EC64B7" w:rsidRDefault="00EC64B7" w:rsidP="00EC64B7">
      <w:pPr>
        <w:rPr>
          <w:rFonts w:hint="eastAsia"/>
        </w:rPr>
      </w:pPr>
      <w:r>
        <w:rPr>
          <w:rFonts w:hint="eastAsia"/>
        </w:rPr>
        <w:t xml:space="preserve">C. </w:t>
      </w:r>
      <w:r>
        <w:rPr>
          <w:rFonts w:hint="eastAsia"/>
        </w:rPr>
        <w:t>氦气</w:t>
      </w:r>
      <w:r>
        <w:rPr>
          <w:rFonts w:hint="eastAsia"/>
        </w:rPr>
        <w:t xml:space="preserve"> </w:t>
      </w:r>
    </w:p>
    <w:p w:rsidR="00EC64B7" w:rsidRDefault="00EC64B7" w:rsidP="00EC64B7">
      <w:pPr>
        <w:rPr>
          <w:rFonts w:hint="eastAsia"/>
        </w:rPr>
      </w:pPr>
      <w:r>
        <w:rPr>
          <w:rFonts w:hint="eastAsia"/>
        </w:rPr>
        <w:t xml:space="preserve">D. </w:t>
      </w:r>
      <w:r>
        <w:rPr>
          <w:rFonts w:hint="eastAsia"/>
        </w:rPr>
        <w:t>氯化氢</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离心操作时，为防液体溢出，离心管中样品装量不能超过离心管体积的多少？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2/3</w:t>
      </w:r>
    </w:p>
    <w:p w:rsidR="00EC64B7" w:rsidRDefault="00EC64B7" w:rsidP="00EC64B7">
      <w:r>
        <w:t>B. 1/3</w:t>
      </w:r>
    </w:p>
    <w:p w:rsidR="00EC64B7" w:rsidRDefault="00EC64B7" w:rsidP="00EC64B7">
      <w:r>
        <w:t>C. 1/2</w:t>
      </w:r>
    </w:p>
    <w:p w:rsidR="00EC64B7" w:rsidRDefault="00EC64B7" w:rsidP="00EC64B7">
      <w:r>
        <w:t>D. 3/4</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普通塑料、有机玻璃制品的加热温度不能超过：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40</w:t>
      </w:r>
      <w:r>
        <w:rPr>
          <w:rFonts w:hint="eastAsia"/>
        </w:rPr>
        <w:t>℃</w:t>
      </w:r>
    </w:p>
    <w:p w:rsidR="00EC64B7" w:rsidRDefault="00EC64B7" w:rsidP="00EC64B7">
      <w:pPr>
        <w:rPr>
          <w:rFonts w:hint="eastAsia"/>
        </w:rPr>
      </w:pPr>
      <w:r>
        <w:rPr>
          <w:rFonts w:hint="eastAsia"/>
        </w:rPr>
        <w:t>B. 60</w:t>
      </w:r>
      <w:r>
        <w:rPr>
          <w:rFonts w:hint="eastAsia"/>
        </w:rPr>
        <w:t>℃</w:t>
      </w:r>
    </w:p>
    <w:p w:rsidR="00EC64B7" w:rsidRDefault="00EC64B7" w:rsidP="00EC64B7">
      <w:pPr>
        <w:rPr>
          <w:rFonts w:hint="eastAsia"/>
        </w:rPr>
      </w:pPr>
      <w:r>
        <w:rPr>
          <w:rFonts w:hint="eastAsia"/>
        </w:rPr>
        <w:t>C. 80</w:t>
      </w:r>
      <w:r>
        <w:rPr>
          <w:rFonts w:hint="eastAsia"/>
        </w:rPr>
        <w:t>℃</w:t>
      </w:r>
    </w:p>
    <w:p w:rsidR="00EC64B7" w:rsidRDefault="00EC64B7" w:rsidP="00EC64B7">
      <w:pPr>
        <w:rPr>
          <w:rFonts w:hint="eastAsia"/>
        </w:rPr>
      </w:pPr>
      <w:r>
        <w:rPr>
          <w:rFonts w:hint="eastAsia"/>
        </w:rPr>
        <w:t>D. 100</w:t>
      </w:r>
      <w:r>
        <w:rPr>
          <w:rFonts w:hint="eastAsia"/>
        </w:rPr>
        <w:t>℃</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取用化学药品时，以下哪些事项操作是正确的？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取用腐蚀和刺激性药品时，尽可能带上橡皮手套和防护眼镜。</w:t>
      </w:r>
    </w:p>
    <w:p w:rsidR="00EC64B7" w:rsidRDefault="00EC64B7" w:rsidP="00EC64B7">
      <w:pPr>
        <w:rPr>
          <w:rFonts w:hint="eastAsia"/>
        </w:rPr>
      </w:pPr>
      <w:r>
        <w:rPr>
          <w:rFonts w:hint="eastAsia"/>
        </w:rPr>
        <w:t xml:space="preserve">B. </w:t>
      </w:r>
      <w:r>
        <w:rPr>
          <w:rFonts w:hint="eastAsia"/>
        </w:rPr>
        <w:t>倾倒时，切勿直对容器口俯视；吸取时，应该使用橡皮球。</w:t>
      </w:r>
    </w:p>
    <w:p w:rsidR="00EC64B7" w:rsidRDefault="00EC64B7" w:rsidP="00EC64B7">
      <w:pPr>
        <w:rPr>
          <w:rFonts w:hint="eastAsia"/>
        </w:rPr>
      </w:pPr>
      <w:r>
        <w:rPr>
          <w:rFonts w:hint="eastAsia"/>
        </w:rPr>
        <w:t xml:space="preserve">C. </w:t>
      </w:r>
      <w:r>
        <w:rPr>
          <w:rFonts w:hint="eastAsia"/>
        </w:rPr>
        <w:t>开启有毒气体容器时应带防毒用具。</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实验开始前应该做好哪些准备？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必须认真预习，理清实验思路</w:t>
      </w:r>
    </w:p>
    <w:p w:rsidR="00EC64B7" w:rsidRDefault="00EC64B7" w:rsidP="00EC64B7">
      <w:pPr>
        <w:rPr>
          <w:rFonts w:hint="eastAsia"/>
        </w:rPr>
      </w:pPr>
      <w:r>
        <w:rPr>
          <w:rFonts w:hint="eastAsia"/>
        </w:rPr>
        <w:t xml:space="preserve">B. </w:t>
      </w:r>
      <w:r>
        <w:rPr>
          <w:rFonts w:hint="eastAsia"/>
        </w:rPr>
        <w:t>应仔细检查仪器是否有破损，掌握正确使用仪器的要点，弄清水、电、气的管线开关和标记，保持清醒头脑，避免违规操作</w:t>
      </w:r>
    </w:p>
    <w:p w:rsidR="00EC64B7" w:rsidRDefault="00EC64B7" w:rsidP="00EC64B7">
      <w:pPr>
        <w:rPr>
          <w:rFonts w:hint="eastAsia"/>
        </w:rPr>
      </w:pPr>
      <w:r>
        <w:rPr>
          <w:rFonts w:hint="eastAsia"/>
        </w:rPr>
        <w:t xml:space="preserve">C. </w:t>
      </w:r>
      <w:r>
        <w:rPr>
          <w:rFonts w:hint="eastAsia"/>
        </w:rPr>
        <w:t>了解实验中使用的药品的性能和有可能引起的危害及相应的注意事项</w:t>
      </w:r>
    </w:p>
    <w:p w:rsidR="00EC64B7" w:rsidRDefault="00EC64B7" w:rsidP="00EC64B7">
      <w:pPr>
        <w:rPr>
          <w:rFonts w:hint="eastAsia"/>
        </w:rPr>
      </w:pPr>
      <w:r>
        <w:rPr>
          <w:rFonts w:hint="eastAsia"/>
        </w:rPr>
        <w:lastRenderedPageBreak/>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对于实验室的微波炉，下列哪种说法是错误的？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微波炉开启后，会产生很强的电磁辐射，操作人员应远离</w:t>
      </w:r>
    </w:p>
    <w:p w:rsidR="00EC64B7" w:rsidRDefault="00EC64B7" w:rsidP="00EC64B7">
      <w:pPr>
        <w:rPr>
          <w:rFonts w:hint="eastAsia"/>
        </w:rPr>
      </w:pPr>
      <w:r>
        <w:rPr>
          <w:rFonts w:hint="eastAsia"/>
        </w:rPr>
        <w:t xml:space="preserve">B. </w:t>
      </w:r>
      <w:r>
        <w:rPr>
          <w:rFonts w:hint="eastAsia"/>
        </w:rPr>
        <w:t>严禁将易燃易爆等危险化学品放入微波炉中加热</w:t>
      </w:r>
    </w:p>
    <w:p w:rsidR="00EC64B7" w:rsidRDefault="00EC64B7" w:rsidP="00EC64B7">
      <w:pPr>
        <w:rPr>
          <w:rFonts w:hint="eastAsia"/>
        </w:rPr>
      </w:pPr>
      <w:r>
        <w:rPr>
          <w:rFonts w:hint="eastAsia"/>
        </w:rPr>
        <w:t xml:space="preserve">C. </w:t>
      </w:r>
      <w:r>
        <w:rPr>
          <w:rFonts w:hint="eastAsia"/>
        </w:rPr>
        <w:t>实验室的微波炉也可加热食品</w:t>
      </w:r>
    </w:p>
    <w:p w:rsidR="00EC64B7" w:rsidRDefault="00EC64B7" w:rsidP="00EC64B7">
      <w:pPr>
        <w:rPr>
          <w:rFonts w:hint="eastAsia"/>
        </w:rPr>
      </w:pPr>
      <w:r>
        <w:rPr>
          <w:rFonts w:hint="eastAsia"/>
        </w:rPr>
        <w:t xml:space="preserve">D. </w:t>
      </w:r>
      <w:r>
        <w:rPr>
          <w:rFonts w:hint="eastAsia"/>
        </w:rPr>
        <w:t>对密闭压力容器使用微波炉加热时应注意严格按照安全规范操作</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往玻璃管上套橡皮管（塞）时，不正确的做法是：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管端应烧圆滑</w:t>
      </w:r>
      <w:r>
        <w:rPr>
          <w:rFonts w:hint="eastAsia"/>
        </w:rPr>
        <w:t xml:space="preserve"> </w:t>
      </w:r>
    </w:p>
    <w:p w:rsidR="00EC64B7" w:rsidRDefault="00EC64B7" w:rsidP="00EC64B7">
      <w:pPr>
        <w:rPr>
          <w:rFonts w:hint="eastAsia"/>
        </w:rPr>
      </w:pPr>
      <w:r>
        <w:rPr>
          <w:rFonts w:hint="eastAsia"/>
        </w:rPr>
        <w:t xml:space="preserve">B. </w:t>
      </w:r>
      <w:r>
        <w:rPr>
          <w:rFonts w:hint="eastAsia"/>
        </w:rPr>
        <w:t>用布裹手或带厚手套，以防割伤手</w:t>
      </w:r>
      <w:r>
        <w:rPr>
          <w:rFonts w:hint="eastAsia"/>
        </w:rPr>
        <w:t xml:space="preserve"> </w:t>
      </w:r>
    </w:p>
    <w:p w:rsidR="00EC64B7" w:rsidRDefault="00EC64B7" w:rsidP="00EC64B7">
      <w:pPr>
        <w:rPr>
          <w:rFonts w:hint="eastAsia"/>
        </w:rPr>
      </w:pPr>
      <w:r>
        <w:rPr>
          <w:rFonts w:hint="eastAsia"/>
        </w:rPr>
        <w:t xml:space="preserve">C. </w:t>
      </w:r>
      <w:r>
        <w:rPr>
          <w:rFonts w:hint="eastAsia"/>
        </w:rPr>
        <w:t>可以使用薄壁玻管</w:t>
      </w:r>
      <w:r>
        <w:rPr>
          <w:rFonts w:hint="eastAsia"/>
        </w:rPr>
        <w:t xml:space="preserve"> </w:t>
      </w:r>
    </w:p>
    <w:p w:rsidR="00EC64B7" w:rsidRDefault="00EC64B7" w:rsidP="00EC64B7">
      <w:pPr>
        <w:rPr>
          <w:rFonts w:hint="eastAsia"/>
        </w:rPr>
      </w:pPr>
      <w:r>
        <w:rPr>
          <w:rFonts w:hint="eastAsia"/>
        </w:rPr>
        <w:t xml:space="preserve">D. </w:t>
      </w:r>
      <w:r>
        <w:rPr>
          <w:rFonts w:hint="eastAsia"/>
        </w:rPr>
        <w:t>加点水或润滑剂</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需要你将硫酸、氢氟酸、盐酸和</w:t>
      </w:r>
      <w:proofErr w:type="gramStart"/>
      <w:r>
        <w:rPr>
          <w:rFonts w:hint="eastAsia"/>
        </w:rPr>
        <w:t>氢氧化钠</w:t>
      </w:r>
      <w:proofErr w:type="gramEnd"/>
      <w:r>
        <w:rPr>
          <w:rFonts w:hint="eastAsia"/>
        </w:rPr>
        <w:t>各一瓶从化学品柜搬到通风橱内，正确的方法是：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硫酸和盐酸同一次搬运，氢氟酸和氢氧化钠同一次搬运</w:t>
      </w:r>
    </w:p>
    <w:p w:rsidR="00EC64B7" w:rsidRDefault="00EC64B7" w:rsidP="00EC64B7">
      <w:pPr>
        <w:rPr>
          <w:rFonts w:hint="eastAsia"/>
        </w:rPr>
      </w:pPr>
      <w:r>
        <w:rPr>
          <w:rFonts w:hint="eastAsia"/>
        </w:rPr>
        <w:t xml:space="preserve">B. </w:t>
      </w:r>
      <w:r>
        <w:rPr>
          <w:rFonts w:hint="eastAsia"/>
        </w:rPr>
        <w:t>硫酸和氢氟酸同一次搬运，盐酸和氢氧化钠同一次搬运</w:t>
      </w:r>
    </w:p>
    <w:p w:rsidR="00EC64B7" w:rsidRDefault="00EC64B7" w:rsidP="00EC64B7">
      <w:pPr>
        <w:rPr>
          <w:rFonts w:hint="eastAsia"/>
        </w:rPr>
      </w:pPr>
      <w:r>
        <w:rPr>
          <w:rFonts w:hint="eastAsia"/>
        </w:rPr>
        <w:t xml:space="preserve">C. </w:t>
      </w:r>
      <w:r>
        <w:rPr>
          <w:rFonts w:hint="eastAsia"/>
        </w:rPr>
        <w:t>硫酸和氢氧化钠同一次搬运，盐酸和氢氟酸同一次搬运</w:t>
      </w:r>
    </w:p>
    <w:p w:rsidR="00EC64B7" w:rsidRDefault="00EC64B7" w:rsidP="00EC64B7">
      <w:pPr>
        <w:rPr>
          <w:rFonts w:hint="eastAsia"/>
        </w:rPr>
      </w:pPr>
      <w:r>
        <w:rPr>
          <w:rFonts w:hint="eastAsia"/>
        </w:rPr>
        <w:t xml:space="preserve">D. </w:t>
      </w:r>
      <w:r>
        <w:rPr>
          <w:rFonts w:hint="eastAsia"/>
        </w:rPr>
        <w:t>硫酸和盐酸同一次搬运，氢氟酸、氢氧化钠分别单独搬运</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应</w:t>
      </w:r>
      <w:proofErr w:type="gramStart"/>
      <w:r>
        <w:rPr>
          <w:rFonts w:hint="eastAsia"/>
        </w:rPr>
        <w:t>如何简单</w:t>
      </w:r>
      <w:proofErr w:type="gramEnd"/>
      <w:r>
        <w:rPr>
          <w:rFonts w:hint="eastAsia"/>
        </w:rPr>
        <w:t>辨认有味的化学药品？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用鼻子对着瓶口去辨认气味</w:t>
      </w:r>
      <w:r>
        <w:rPr>
          <w:rFonts w:hint="eastAsia"/>
        </w:rPr>
        <w:t xml:space="preserve"> </w:t>
      </w:r>
    </w:p>
    <w:p w:rsidR="00EC64B7" w:rsidRDefault="00EC64B7" w:rsidP="00EC64B7">
      <w:pPr>
        <w:rPr>
          <w:rFonts w:hint="eastAsia"/>
        </w:rPr>
      </w:pPr>
      <w:r>
        <w:rPr>
          <w:rFonts w:hint="eastAsia"/>
        </w:rPr>
        <w:t xml:space="preserve">B. </w:t>
      </w:r>
      <w:r>
        <w:rPr>
          <w:rFonts w:hint="eastAsia"/>
        </w:rPr>
        <w:t>用舌头品尝试剂</w:t>
      </w:r>
    </w:p>
    <w:p w:rsidR="00EC64B7" w:rsidRDefault="00EC64B7" w:rsidP="00EC64B7">
      <w:pPr>
        <w:rPr>
          <w:rFonts w:hint="eastAsia"/>
        </w:rPr>
      </w:pPr>
      <w:r>
        <w:rPr>
          <w:rFonts w:hint="eastAsia"/>
        </w:rPr>
        <w:t xml:space="preserve">C. </w:t>
      </w:r>
      <w:r>
        <w:rPr>
          <w:rFonts w:hint="eastAsia"/>
        </w:rPr>
        <w:t>将瓶口远离鼻子，用手在瓶口上方扇动，稍闻其味即可</w:t>
      </w:r>
    </w:p>
    <w:p w:rsidR="00EC64B7" w:rsidRDefault="00EC64B7" w:rsidP="00EC64B7">
      <w:pPr>
        <w:rPr>
          <w:rFonts w:hint="eastAsia"/>
        </w:rPr>
      </w:pPr>
      <w:r>
        <w:rPr>
          <w:rFonts w:hint="eastAsia"/>
        </w:rPr>
        <w:t xml:space="preserve">D. </w:t>
      </w:r>
      <w:r>
        <w:rPr>
          <w:rFonts w:hint="eastAsia"/>
        </w:rPr>
        <w:t>取出一点，用鼻子对着闻</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剧毒物品必须保管、储存在什么地方？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铁皮柜</w:t>
      </w:r>
      <w:r>
        <w:rPr>
          <w:rFonts w:hint="eastAsia"/>
        </w:rPr>
        <w:t xml:space="preserve"> </w:t>
      </w:r>
    </w:p>
    <w:p w:rsidR="00EC64B7" w:rsidRDefault="00EC64B7" w:rsidP="00EC64B7">
      <w:pPr>
        <w:rPr>
          <w:rFonts w:hint="eastAsia"/>
        </w:rPr>
      </w:pPr>
      <w:r>
        <w:rPr>
          <w:rFonts w:hint="eastAsia"/>
        </w:rPr>
        <w:t xml:space="preserve">B. </w:t>
      </w:r>
      <w:r>
        <w:rPr>
          <w:rFonts w:hint="eastAsia"/>
        </w:rPr>
        <w:t>木柜子</w:t>
      </w:r>
      <w:r>
        <w:rPr>
          <w:rFonts w:hint="eastAsia"/>
        </w:rPr>
        <w:t xml:space="preserve"> </w:t>
      </w:r>
    </w:p>
    <w:p w:rsidR="00EC64B7" w:rsidRDefault="00EC64B7" w:rsidP="00EC64B7">
      <w:pPr>
        <w:rPr>
          <w:rFonts w:hint="eastAsia"/>
        </w:rPr>
      </w:pPr>
      <w:r>
        <w:rPr>
          <w:rFonts w:hint="eastAsia"/>
        </w:rPr>
        <w:t xml:space="preserve">C. </w:t>
      </w:r>
      <w:r>
        <w:rPr>
          <w:rFonts w:hint="eastAsia"/>
        </w:rPr>
        <w:t>带双锁的铁皮保险柜</w:t>
      </w:r>
    </w:p>
    <w:p w:rsidR="00EC64B7" w:rsidRDefault="00EC64B7" w:rsidP="00EC64B7">
      <w:pPr>
        <w:rPr>
          <w:rFonts w:hint="eastAsia"/>
        </w:rPr>
      </w:pPr>
      <w:r>
        <w:rPr>
          <w:rFonts w:hint="eastAsia"/>
        </w:rPr>
        <w:t xml:space="preserve">D. </w:t>
      </w:r>
      <w:r>
        <w:rPr>
          <w:rFonts w:hint="eastAsia"/>
        </w:rPr>
        <w:t>带双锁的木柜子</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处置实验过程产生的剧毒药品废液，说法错误的是：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妥善保管</w:t>
      </w:r>
      <w:r>
        <w:rPr>
          <w:rFonts w:hint="eastAsia"/>
        </w:rPr>
        <w:t xml:space="preserve"> </w:t>
      </w:r>
    </w:p>
    <w:p w:rsidR="00EC64B7" w:rsidRDefault="00EC64B7" w:rsidP="00EC64B7">
      <w:pPr>
        <w:rPr>
          <w:rFonts w:hint="eastAsia"/>
        </w:rPr>
      </w:pPr>
      <w:r>
        <w:rPr>
          <w:rFonts w:hint="eastAsia"/>
        </w:rPr>
        <w:t xml:space="preserve">B. </w:t>
      </w:r>
      <w:r>
        <w:rPr>
          <w:rFonts w:hint="eastAsia"/>
        </w:rPr>
        <w:t>不得随意丢弃、掩埋</w:t>
      </w:r>
      <w:r>
        <w:rPr>
          <w:rFonts w:hint="eastAsia"/>
        </w:rPr>
        <w:t xml:space="preserve"> </w:t>
      </w:r>
    </w:p>
    <w:p w:rsidR="00EC64B7" w:rsidRDefault="00EC64B7" w:rsidP="00EC64B7">
      <w:pPr>
        <w:rPr>
          <w:rFonts w:hint="eastAsia"/>
        </w:rPr>
      </w:pPr>
      <w:r>
        <w:rPr>
          <w:rFonts w:hint="eastAsia"/>
        </w:rPr>
        <w:t xml:space="preserve">C. </w:t>
      </w:r>
      <w:r>
        <w:rPr>
          <w:rFonts w:hint="eastAsia"/>
        </w:rPr>
        <w:t>集中保存，统一处理</w:t>
      </w:r>
    </w:p>
    <w:p w:rsidR="00EC64B7" w:rsidRDefault="00EC64B7" w:rsidP="00EC64B7">
      <w:pPr>
        <w:rPr>
          <w:rFonts w:hint="eastAsia"/>
        </w:rPr>
      </w:pPr>
      <w:r>
        <w:rPr>
          <w:rFonts w:hint="eastAsia"/>
        </w:rPr>
        <w:t xml:space="preserve">D. </w:t>
      </w:r>
      <w:r>
        <w:rPr>
          <w:rFonts w:hint="eastAsia"/>
        </w:rPr>
        <w:t>稀释后用大量水冲净</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实验室冰箱和超低温冰箱使用注意事项错误的是：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定期除霜、清理，清理后要对内表面进行消毒</w:t>
      </w:r>
    </w:p>
    <w:p w:rsidR="00EC64B7" w:rsidRDefault="00EC64B7" w:rsidP="00EC64B7">
      <w:pPr>
        <w:rPr>
          <w:rFonts w:hint="eastAsia"/>
        </w:rPr>
      </w:pPr>
      <w:r>
        <w:rPr>
          <w:rFonts w:hint="eastAsia"/>
        </w:rPr>
        <w:t xml:space="preserve">B. </w:t>
      </w:r>
      <w:r>
        <w:rPr>
          <w:rFonts w:hint="eastAsia"/>
        </w:rPr>
        <w:t>储存的所有容器，应当标明物品名称、储存日期和储存者姓名</w:t>
      </w:r>
    </w:p>
    <w:p w:rsidR="00EC64B7" w:rsidRDefault="00EC64B7" w:rsidP="00EC64B7">
      <w:pPr>
        <w:rPr>
          <w:rFonts w:hint="eastAsia"/>
        </w:rPr>
      </w:pPr>
      <w:r>
        <w:rPr>
          <w:rFonts w:hint="eastAsia"/>
        </w:rPr>
        <w:t xml:space="preserve">C. </w:t>
      </w:r>
      <w:r>
        <w:rPr>
          <w:rFonts w:hint="eastAsia"/>
        </w:rPr>
        <w:t>除非有防爆措施，否则冰箱内不能放置易燃易爆化学品溶液，冰箱门上应注明这一点</w:t>
      </w:r>
    </w:p>
    <w:p w:rsidR="00EC64B7" w:rsidRDefault="00EC64B7" w:rsidP="00EC64B7">
      <w:pPr>
        <w:rPr>
          <w:rFonts w:hint="eastAsia"/>
        </w:rPr>
      </w:pPr>
      <w:r>
        <w:rPr>
          <w:rFonts w:hint="eastAsia"/>
        </w:rPr>
        <w:t xml:space="preserve">D. </w:t>
      </w:r>
      <w:r>
        <w:rPr>
          <w:rFonts w:hint="eastAsia"/>
        </w:rPr>
        <w:t>可以在冰箱内冷冻食品和水</w:t>
      </w:r>
    </w:p>
    <w:p w:rsidR="00EC64B7" w:rsidRDefault="00EC64B7" w:rsidP="00EC64B7">
      <w:pPr>
        <w:rPr>
          <w:rFonts w:hint="eastAsia"/>
        </w:rPr>
      </w:pPr>
      <w:r>
        <w:rPr>
          <w:rFonts w:hint="eastAsia"/>
        </w:rPr>
        <w:lastRenderedPageBreak/>
        <w:t>标准答案：</w:t>
      </w:r>
      <w:r>
        <w:rPr>
          <w:rFonts w:hint="eastAsia"/>
        </w:rPr>
        <w:t xml:space="preserve"> D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易燃化学试剂存放和使用的注意事项正确是：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要求单独存放于阴凉通风处</w:t>
      </w:r>
      <w:r>
        <w:rPr>
          <w:rFonts w:hint="eastAsia"/>
        </w:rPr>
        <w:t xml:space="preserve"> </w:t>
      </w:r>
    </w:p>
    <w:p w:rsidR="00EC64B7" w:rsidRDefault="00EC64B7" w:rsidP="00EC64B7">
      <w:pPr>
        <w:rPr>
          <w:rFonts w:hint="eastAsia"/>
        </w:rPr>
      </w:pPr>
      <w:r>
        <w:rPr>
          <w:rFonts w:hint="eastAsia"/>
        </w:rPr>
        <w:t xml:space="preserve">B. </w:t>
      </w:r>
      <w:r>
        <w:rPr>
          <w:rFonts w:hint="eastAsia"/>
        </w:rPr>
        <w:t>放在冰箱中时，要使用防爆冰箱</w:t>
      </w:r>
    </w:p>
    <w:p w:rsidR="00EC64B7" w:rsidRDefault="00EC64B7" w:rsidP="00EC64B7">
      <w:pPr>
        <w:rPr>
          <w:rFonts w:hint="eastAsia"/>
        </w:rPr>
      </w:pPr>
      <w:r>
        <w:rPr>
          <w:rFonts w:hint="eastAsia"/>
        </w:rPr>
        <w:t xml:space="preserve">C. </w:t>
      </w:r>
      <w:r>
        <w:rPr>
          <w:rFonts w:hint="eastAsia"/>
        </w:rPr>
        <w:t>远离火源，绝对不能使用明火加热</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用过的废洗液应如何处理？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可直接倒入下水道</w:t>
      </w:r>
      <w:r>
        <w:rPr>
          <w:rFonts w:hint="eastAsia"/>
        </w:rPr>
        <w:t xml:space="preserve"> </w:t>
      </w:r>
    </w:p>
    <w:p w:rsidR="00EC64B7" w:rsidRDefault="00EC64B7" w:rsidP="00EC64B7">
      <w:pPr>
        <w:rPr>
          <w:rFonts w:hint="eastAsia"/>
        </w:rPr>
      </w:pPr>
      <w:r>
        <w:rPr>
          <w:rFonts w:hint="eastAsia"/>
        </w:rPr>
        <w:t xml:space="preserve">B. </w:t>
      </w:r>
      <w:r>
        <w:rPr>
          <w:rFonts w:hint="eastAsia"/>
        </w:rPr>
        <w:t>作为废液交相关部门统一处理</w:t>
      </w:r>
      <w:r>
        <w:rPr>
          <w:rFonts w:hint="eastAsia"/>
        </w:rPr>
        <w:t xml:space="preserve"> </w:t>
      </w:r>
    </w:p>
    <w:p w:rsidR="00EC64B7" w:rsidRDefault="00EC64B7" w:rsidP="00EC64B7">
      <w:pPr>
        <w:rPr>
          <w:rFonts w:hint="eastAsia"/>
        </w:rPr>
      </w:pPr>
      <w:r>
        <w:rPr>
          <w:rFonts w:hint="eastAsia"/>
        </w:rPr>
        <w:t xml:space="preserve">C. </w:t>
      </w:r>
      <w:r>
        <w:rPr>
          <w:rFonts w:hint="eastAsia"/>
        </w:rPr>
        <w:t>可以用来洗厕所</w:t>
      </w:r>
    </w:p>
    <w:p w:rsidR="00EC64B7" w:rsidRDefault="00EC64B7" w:rsidP="00EC64B7">
      <w:pPr>
        <w:rPr>
          <w:rFonts w:hint="eastAsia"/>
        </w:rPr>
      </w:pPr>
      <w:r>
        <w:rPr>
          <w:rFonts w:hint="eastAsia"/>
        </w:rPr>
        <w:t xml:space="preserve">D. </w:t>
      </w:r>
      <w:r>
        <w:rPr>
          <w:rFonts w:hint="eastAsia"/>
        </w:rPr>
        <w:t>随意处置</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领取剧毒物品时，必须：）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．双人领用</w:t>
      </w:r>
      <w:r>
        <w:rPr>
          <w:rFonts w:hint="eastAsia"/>
        </w:rPr>
        <w:t>(</w:t>
      </w:r>
      <w:r>
        <w:rPr>
          <w:rFonts w:hint="eastAsia"/>
        </w:rPr>
        <w:t>其中一人必须是实验室的教师</w:t>
      </w:r>
      <w:r>
        <w:rPr>
          <w:rFonts w:hint="eastAsia"/>
        </w:rPr>
        <w:t>)</w:t>
      </w:r>
    </w:p>
    <w:p w:rsidR="00EC64B7" w:rsidRDefault="00EC64B7" w:rsidP="00EC64B7">
      <w:pPr>
        <w:rPr>
          <w:rFonts w:hint="eastAsia"/>
        </w:rPr>
      </w:pPr>
      <w:r>
        <w:rPr>
          <w:rFonts w:hint="eastAsia"/>
        </w:rPr>
        <w:t>B</w:t>
      </w:r>
      <w:r>
        <w:rPr>
          <w:rFonts w:hint="eastAsia"/>
        </w:rPr>
        <w:t>．单人领用</w:t>
      </w:r>
    </w:p>
    <w:p w:rsidR="00EC64B7" w:rsidRDefault="00EC64B7" w:rsidP="00EC64B7">
      <w:pPr>
        <w:rPr>
          <w:rFonts w:hint="eastAsia"/>
        </w:rPr>
      </w:pPr>
      <w:r>
        <w:rPr>
          <w:rFonts w:hint="eastAsia"/>
        </w:rPr>
        <w:t>C</w:t>
      </w:r>
      <w:r>
        <w:rPr>
          <w:rFonts w:hint="eastAsia"/>
        </w:rPr>
        <w:t>．双人领用</w:t>
      </w:r>
      <w:r>
        <w:rPr>
          <w:rFonts w:hint="eastAsia"/>
        </w:rPr>
        <w:t>(</w:t>
      </w:r>
      <w:r>
        <w:rPr>
          <w:rFonts w:hint="eastAsia"/>
        </w:rPr>
        <w:t>两人都是实验室的学生</w:t>
      </w:r>
      <w:r>
        <w:rPr>
          <w:rFonts w:hint="eastAsia"/>
        </w:rPr>
        <w:t>)</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各实验室在运送化学废弃物到各校区临时收集中转仓库之前，可以：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．堆放在走廊上</w:t>
      </w:r>
    </w:p>
    <w:p w:rsidR="00EC64B7" w:rsidRDefault="00EC64B7" w:rsidP="00EC64B7">
      <w:pPr>
        <w:rPr>
          <w:rFonts w:hint="eastAsia"/>
        </w:rPr>
      </w:pPr>
      <w:r>
        <w:rPr>
          <w:rFonts w:hint="eastAsia"/>
        </w:rPr>
        <w:t>B</w:t>
      </w:r>
      <w:r>
        <w:rPr>
          <w:rFonts w:hint="eastAsia"/>
        </w:rPr>
        <w:t>．堆放在过道上</w:t>
      </w:r>
    </w:p>
    <w:p w:rsidR="00EC64B7" w:rsidRDefault="00EC64B7" w:rsidP="00EC64B7">
      <w:pPr>
        <w:rPr>
          <w:rFonts w:hint="eastAsia"/>
        </w:rPr>
      </w:pPr>
      <w:r>
        <w:rPr>
          <w:rFonts w:hint="eastAsia"/>
        </w:rPr>
        <w:t>C</w:t>
      </w:r>
      <w:r>
        <w:rPr>
          <w:rFonts w:hint="eastAsia"/>
        </w:rPr>
        <w:t>．集中分类存放在实验室内，贴好物品标签</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实验室的废弃化学试剂和实验产生的有毒有害废液、废物，可以：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．集中分类存放，贴好标签，待送中转站集中处理</w:t>
      </w:r>
    </w:p>
    <w:p w:rsidR="00EC64B7" w:rsidRDefault="00EC64B7" w:rsidP="00EC64B7">
      <w:pPr>
        <w:rPr>
          <w:rFonts w:hint="eastAsia"/>
        </w:rPr>
      </w:pPr>
      <w:r>
        <w:rPr>
          <w:rFonts w:hint="eastAsia"/>
        </w:rPr>
        <w:t>B</w:t>
      </w:r>
      <w:r>
        <w:rPr>
          <w:rFonts w:hint="eastAsia"/>
        </w:rPr>
        <w:t>．向下水口倾倒</w:t>
      </w:r>
    </w:p>
    <w:p w:rsidR="00EC64B7" w:rsidRDefault="00EC64B7" w:rsidP="00EC64B7">
      <w:pPr>
        <w:rPr>
          <w:rFonts w:hint="eastAsia"/>
        </w:rPr>
      </w:pPr>
      <w:r>
        <w:rPr>
          <w:rFonts w:hint="eastAsia"/>
        </w:rPr>
        <w:t>C</w:t>
      </w:r>
      <w:r>
        <w:rPr>
          <w:rFonts w:hint="eastAsia"/>
        </w:rPr>
        <w:t>．随垃圾丢弃</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把玻璃管或温度计插入橡皮塞或软木塞时，常常会折断而使人受伤。下列不正确的操作方法是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可在玻璃管上沾些水或涂上甘油等作润滑剂</w:t>
      </w:r>
      <w:proofErr w:type="gramStart"/>
      <w:r>
        <w:rPr>
          <w:rFonts w:hint="eastAsia"/>
        </w:rPr>
        <w:t>,</w:t>
      </w:r>
      <w:r>
        <w:rPr>
          <w:rFonts w:hint="eastAsia"/>
        </w:rPr>
        <w:t>一手拿着塞子</w:t>
      </w:r>
      <w:proofErr w:type="gramEnd"/>
      <w:r>
        <w:rPr>
          <w:rFonts w:hint="eastAsia"/>
        </w:rPr>
        <w:t>，一手拿着玻璃管一端</w:t>
      </w:r>
      <w:r>
        <w:rPr>
          <w:rFonts w:hint="eastAsia"/>
        </w:rPr>
        <w:t>(</w:t>
      </w:r>
      <w:r>
        <w:rPr>
          <w:rFonts w:hint="eastAsia"/>
        </w:rPr>
        <w:t>两只手尽量靠近</w:t>
      </w:r>
      <w:r>
        <w:rPr>
          <w:rFonts w:hint="eastAsia"/>
        </w:rPr>
        <w:t>)</w:t>
      </w:r>
      <w:r>
        <w:rPr>
          <w:rFonts w:hint="eastAsia"/>
        </w:rPr>
        <w:t>，边旋转边慢慢地把玻璃管插入塞子中</w:t>
      </w:r>
    </w:p>
    <w:p w:rsidR="00EC64B7" w:rsidRDefault="00EC64B7" w:rsidP="00EC64B7">
      <w:pPr>
        <w:rPr>
          <w:rFonts w:hint="eastAsia"/>
        </w:rPr>
      </w:pPr>
      <w:r>
        <w:rPr>
          <w:rFonts w:hint="eastAsia"/>
        </w:rPr>
        <w:t xml:space="preserve">B. </w:t>
      </w:r>
      <w:r>
        <w:rPr>
          <w:rFonts w:hint="eastAsia"/>
        </w:rPr>
        <w:t>橡皮塞等钻孔时，打出的孔比管径略小，可用圆锉把孔锉一下，适当扩大孔径</w:t>
      </w:r>
    </w:p>
    <w:p w:rsidR="00EC64B7" w:rsidRDefault="00EC64B7" w:rsidP="00EC64B7">
      <w:pPr>
        <w:rPr>
          <w:rFonts w:hint="eastAsia"/>
        </w:rPr>
      </w:pPr>
      <w:r>
        <w:rPr>
          <w:rFonts w:hint="eastAsia"/>
        </w:rPr>
        <w:t xml:space="preserve">C. </w:t>
      </w:r>
      <w:r>
        <w:rPr>
          <w:rFonts w:hint="eastAsia"/>
        </w:rPr>
        <w:t>无需润滑</w:t>
      </w:r>
      <w:proofErr w:type="gramStart"/>
      <w:r>
        <w:rPr>
          <w:rFonts w:hint="eastAsia"/>
        </w:rPr>
        <w:t>,</w:t>
      </w:r>
      <w:r>
        <w:rPr>
          <w:rFonts w:hint="eastAsia"/>
        </w:rPr>
        <w:t>且操作时与双手距离无关</w:t>
      </w:r>
      <w:proofErr w:type="gramEnd"/>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p>
    <w:p w:rsidR="00EC64B7" w:rsidRDefault="00EC64B7" w:rsidP="00EC64B7">
      <w:pPr>
        <w:rPr>
          <w:rFonts w:hint="eastAsia"/>
        </w:rPr>
      </w:pPr>
      <w:r>
        <w:rPr>
          <w:rFonts w:hint="eastAsia"/>
        </w:rPr>
        <w:t>氰化钾、氰化钠、丙烯腈等是剧毒品，进入人体</w:t>
      </w:r>
      <w:r>
        <w:rPr>
          <w:rFonts w:hint="eastAsia"/>
        </w:rPr>
        <w:t>50</w:t>
      </w:r>
      <w:r>
        <w:rPr>
          <w:rFonts w:hint="eastAsia"/>
        </w:rPr>
        <w:t>毫克即可致死，与皮肤接触经伤口进入人体，即可引起严重中毒。</w:t>
      </w:r>
    </w:p>
    <w:p w:rsidR="00EC64B7" w:rsidRDefault="00EC64B7" w:rsidP="00EC64B7">
      <w:pPr>
        <w:rPr>
          <w:rFonts w:hint="eastAsia"/>
        </w:rPr>
      </w:pP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危险化学品，包括爆炸品、压缩气体和液化气体、易燃液体、易燃固体、自燃物品和遇湿易燃物品、氧化剂和有机过氧化物、有毒品和腐蚀品等。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皮肤接触活泼金属</w:t>
      </w:r>
      <w:r>
        <w:rPr>
          <w:rFonts w:hint="eastAsia"/>
        </w:rPr>
        <w:t>(</w:t>
      </w:r>
      <w:r>
        <w:rPr>
          <w:rFonts w:hint="eastAsia"/>
        </w:rPr>
        <w:t>如钾、钠</w:t>
      </w:r>
      <w:r>
        <w:rPr>
          <w:rFonts w:hint="eastAsia"/>
        </w:rPr>
        <w:t>)</w:t>
      </w:r>
      <w:r>
        <w:rPr>
          <w:rFonts w:hint="eastAsia"/>
        </w:rPr>
        <w:t>，可用大量水冲洗。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为避免皮肤受到化学品伤害，可通过穿防毒衣，戴防护手套，穿雨衣、雨鞋等方法进行防护。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万一发生化学品泄漏事故，可用防毒面具、防毒口罩</w:t>
      </w:r>
      <w:proofErr w:type="gramStart"/>
      <w:r>
        <w:rPr>
          <w:rFonts w:hint="eastAsia"/>
        </w:rPr>
        <w:t>和捂湿毛巾</w:t>
      </w:r>
      <w:proofErr w:type="gramEnd"/>
      <w:r>
        <w:rPr>
          <w:rFonts w:hint="eastAsia"/>
        </w:rPr>
        <w:t>等方法防止通过呼吸道造成伤害。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误食了有毒化学品，要吃适量催吐剂尽快将其吐出来。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砷的解毒剂是二巯基丙醇，由肌肉注射即可解毒。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电路或电器着火时，使用二氧化碳灭火器灭火。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溴灼伤皮肤，立即用乙醇洗涤，然后用水冲净，涂上甘油或烫伤油膏。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有机溶剂能穿过皮肤进入人体，应避免直接与皮肤接触。</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做危险化学实验时应配带各种眼镜进行防护，包括戴隐形眼镜。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CO</w:t>
      </w:r>
      <w:r>
        <w:rPr>
          <w:rFonts w:hint="eastAsia"/>
        </w:rPr>
        <w:t>急性中毒应立即吸氧，以缓解机体缺氧、排出毒物。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通风控制措施就是借助于有效的通风，使气体、</w:t>
      </w:r>
      <w:proofErr w:type="gramStart"/>
      <w:r>
        <w:rPr>
          <w:rFonts w:hint="eastAsia"/>
        </w:rPr>
        <w:t>蒸气</w:t>
      </w:r>
      <w:proofErr w:type="gramEnd"/>
      <w:r>
        <w:rPr>
          <w:rFonts w:hint="eastAsia"/>
        </w:rPr>
        <w:t>或粉尘的浓度低于最高容许浓度。</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有机溶剂只会经口</w:t>
      </w:r>
      <w:proofErr w:type="gramStart"/>
      <w:r>
        <w:rPr>
          <w:rFonts w:hint="eastAsia"/>
        </w:rPr>
        <w:t>鼻</w:t>
      </w:r>
      <w:proofErr w:type="gramEnd"/>
      <w:r>
        <w:rPr>
          <w:rFonts w:hint="eastAsia"/>
        </w:rPr>
        <w:t>进入人体</w:t>
      </w:r>
      <w:r>
        <w:rPr>
          <w:rFonts w:hint="eastAsia"/>
        </w:rPr>
        <w:t>,</w:t>
      </w:r>
      <w:r>
        <w:rPr>
          <w:rFonts w:hint="eastAsia"/>
        </w:rPr>
        <w:t>只要正确的使用呼吸防护面具</w:t>
      </w:r>
      <w:r>
        <w:rPr>
          <w:rFonts w:hint="eastAsia"/>
        </w:rPr>
        <w:t>,</w:t>
      </w:r>
      <w:r>
        <w:rPr>
          <w:rFonts w:hint="eastAsia"/>
        </w:rPr>
        <w:t>就可以有效防止危害健康。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当有人呼吸系统中毒时，应迅速使中毒者离开现场，移到通风良好的环境，令中毒者呼吸新鲜空气，情况严重者应及时送医院治疗。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毒物在科研生产中以气体、</w:t>
      </w:r>
      <w:proofErr w:type="gramStart"/>
      <w:r>
        <w:rPr>
          <w:rFonts w:hint="eastAsia"/>
        </w:rPr>
        <w:t>蒸气</w:t>
      </w:r>
      <w:proofErr w:type="gramEnd"/>
      <w:r>
        <w:rPr>
          <w:rFonts w:hint="eastAsia"/>
        </w:rPr>
        <w:t>、烟、尘、雾等形态存在，其中气体、</w:t>
      </w:r>
      <w:proofErr w:type="gramStart"/>
      <w:r>
        <w:rPr>
          <w:rFonts w:hint="eastAsia"/>
        </w:rPr>
        <w:t>蒸气</w:t>
      </w:r>
      <w:proofErr w:type="gramEnd"/>
      <w:r>
        <w:rPr>
          <w:rFonts w:hint="eastAsia"/>
        </w:rPr>
        <w:t>为分子状态，可直接进入人体肺泡。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化学爆炸品的主要特点是</w:t>
      </w:r>
      <w:r>
        <w:rPr>
          <w:rFonts w:hint="eastAsia"/>
        </w:rPr>
        <w:t>:</w:t>
      </w:r>
      <w:r>
        <w:rPr>
          <w:rFonts w:hint="eastAsia"/>
        </w:rPr>
        <w:t>反应速度极快，放出大量的热，产生大量的气体，只有上述三者都同时具备的化学反应才能发生爆炸。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乙炔气钢瓶的规定涂色为白色、氯气钢瓶为黄色、氢气钢瓶为绿色、氟化氢钢瓶为灰色、液氨钢瓶为黄色。</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据统计，火灾中死亡的人有</w:t>
      </w:r>
      <w:r>
        <w:rPr>
          <w:rFonts w:hint="eastAsia"/>
        </w:rPr>
        <w:t>80%</w:t>
      </w:r>
      <w:r>
        <w:rPr>
          <w:rFonts w:hint="eastAsia"/>
        </w:rPr>
        <w:t>以上属于烟气窒息致死。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20</w:t>
      </w:r>
      <w:r>
        <w:rPr>
          <w:rFonts w:hint="eastAsia"/>
        </w:rPr>
        <w:t>、</w:t>
      </w:r>
      <w:r>
        <w:rPr>
          <w:rFonts w:hint="eastAsia"/>
        </w:rPr>
        <w:t>[</w:t>
      </w:r>
      <w:r>
        <w:rPr>
          <w:rFonts w:hint="eastAsia"/>
        </w:rPr>
        <w:t>判断题</w:t>
      </w:r>
      <w:r>
        <w:rPr>
          <w:rFonts w:hint="eastAsia"/>
        </w:rPr>
        <w:t xml:space="preserve">] </w:t>
      </w:r>
      <w:r>
        <w:rPr>
          <w:rFonts w:hint="eastAsia"/>
        </w:rPr>
        <w:t>在使用化学品的工作场所吸烟</w:t>
      </w:r>
      <w:r>
        <w:rPr>
          <w:rFonts w:hint="eastAsia"/>
        </w:rPr>
        <w:t>,</w:t>
      </w:r>
      <w:r>
        <w:rPr>
          <w:rFonts w:hint="eastAsia"/>
        </w:rPr>
        <w:t>可能会造成火灾和爆炸</w:t>
      </w:r>
      <w:r>
        <w:rPr>
          <w:rFonts w:hint="eastAsia"/>
        </w:rPr>
        <w:t>,</w:t>
      </w:r>
      <w:r>
        <w:rPr>
          <w:rFonts w:hint="eastAsia"/>
        </w:rPr>
        <w:t>但不会中毒。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常用的化学试剂如：苯、乙醚、甲苯、汽油、丙酮、甲醇和煤油均属于易燃物质。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将醇液直接加入到室温以下的硫酸</w:t>
      </w:r>
      <w:r>
        <w:rPr>
          <w:rFonts w:hint="eastAsia"/>
        </w:rPr>
        <w:t>-</w:t>
      </w:r>
      <w:r>
        <w:rPr>
          <w:rFonts w:hint="eastAsia"/>
        </w:rPr>
        <w:t>硝酸</w:t>
      </w:r>
      <w:proofErr w:type="gramStart"/>
      <w:r>
        <w:rPr>
          <w:rFonts w:hint="eastAsia"/>
        </w:rPr>
        <w:t>的混酸中</w:t>
      </w:r>
      <w:proofErr w:type="gramEnd"/>
      <w:r>
        <w:rPr>
          <w:rFonts w:hint="eastAsia"/>
        </w:rPr>
        <w:t>不会引起爆炸，而加入到未冷却的硫酸</w:t>
      </w:r>
      <w:r>
        <w:rPr>
          <w:rFonts w:hint="eastAsia"/>
        </w:rPr>
        <w:t>-</w:t>
      </w:r>
      <w:r>
        <w:rPr>
          <w:rFonts w:hint="eastAsia"/>
        </w:rPr>
        <w:t>硝酸</w:t>
      </w:r>
      <w:proofErr w:type="gramStart"/>
      <w:r>
        <w:rPr>
          <w:rFonts w:hint="eastAsia"/>
        </w:rPr>
        <w:t>的混酸中</w:t>
      </w:r>
      <w:proofErr w:type="gramEnd"/>
      <w:r>
        <w:rPr>
          <w:rFonts w:hint="eastAsia"/>
        </w:rPr>
        <w:t>会引起爆炸。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SnCl2</w:t>
      </w:r>
      <w:r>
        <w:rPr>
          <w:rFonts w:hint="eastAsia"/>
        </w:rPr>
        <w:t>、</w:t>
      </w:r>
      <w:r>
        <w:rPr>
          <w:rFonts w:hint="eastAsia"/>
        </w:rPr>
        <w:t>FeSO4</w:t>
      </w:r>
      <w:r>
        <w:rPr>
          <w:rFonts w:hint="eastAsia"/>
        </w:rPr>
        <w:t>、</w:t>
      </w:r>
      <w:r>
        <w:rPr>
          <w:rFonts w:hint="eastAsia"/>
        </w:rPr>
        <w:t>Na2SO3</w:t>
      </w:r>
      <w:r>
        <w:rPr>
          <w:rFonts w:hint="eastAsia"/>
        </w:rPr>
        <w:t>与空气接触</w:t>
      </w:r>
      <w:proofErr w:type="gramStart"/>
      <w:r>
        <w:rPr>
          <w:rFonts w:hint="eastAsia"/>
        </w:rPr>
        <w:t>易逐渐</w:t>
      </w:r>
      <w:proofErr w:type="gramEnd"/>
      <w:r>
        <w:rPr>
          <w:rFonts w:hint="eastAsia"/>
        </w:rPr>
        <w:t>被氧化，须密封保存。</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H2O2</w:t>
      </w:r>
      <w:r>
        <w:rPr>
          <w:rFonts w:hint="eastAsia"/>
        </w:rPr>
        <w:t>、</w:t>
      </w:r>
      <w:r>
        <w:rPr>
          <w:rFonts w:hint="eastAsia"/>
        </w:rPr>
        <w:t>AgNO3</w:t>
      </w:r>
      <w:r>
        <w:rPr>
          <w:rFonts w:hint="eastAsia"/>
        </w:rPr>
        <w:t>、</w:t>
      </w:r>
      <w:r>
        <w:rPr>
          <w:rFonts w:hint="eastAsia"/>
        </w:rPr>
        <w:t>AgCl</w:t>
      </w:r>
      <w:r>
        <w:rPr>
          <w:rFonts w:hint="eastAsia"/>
        </w:rPr>
        <w:t>、</w:t>
      </w:r>
      <w:r>
        <w:rPr>
          <w:rFonts w:hint="eastAsia"/>
        </w:rPr>
        <w:t>KMnO4</w:t>
      </w:r>
      <w:r>
        <w:rPr>
          <w:rFonts w:hint="eastAsia"/>
        </w:rPr>
        <w:t>、草酸见光易分解，应置于棕色瓶内，放在阴凉避光处。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在使用硝化纤维、苦味酸、三硝基甲苯、三硝基苯等物质时，绝不能直接加热或撞击，还要注意周围不要有明火。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醋酸蒸汽与空气混合不会在热源的诱发下引起爆炸。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氮的氧化物、二氧化硫、三氧化硫、挥发性酸类、氨水对皮肤粘膜和眼、鼻、喉粘膜都有很强的刺激性。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比较常见的引起呼吸道中毒的物质，一般是易挥发的有毒有机溶剂（如乙醚、三氯甲烷、苯等）或化学反应所产生的有毒气体（如氰化氢、氯气、一氧化碳等）。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实验室毒物进入人体有三条途径即皮肤、消化道和呼吸道。</w:t>
      </w:r>
      <w:r>
        <w:rPr>
          <w:rFonts w:hint="eastAsia"/>
        </w:rPr>
        <w:t xml:space="preserve"> </w:t>
      </w:r>
      <w:r>
        <w:rPr>
          <w:rFonts w:hint="eastAsia"/>
        </w:rPr>
        <w:t>实验室防毒应加强个人防护。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丙酮的爆炸极限是：</w:t>
      </w:r>
      <w:r>
        <w:rPr>
          <w:rFonts w:hint="eastAsia"/>
        </w:rPr>
        <w:t>3</w:t>
      </w:r>
      <w:r>
        <w:rPr>
          <w:rFonts w:hint="eastAsia"/>
        </w:rPr>
        <w:t>％～</w:t>
      </w:r>
      <w:r>
        <w:rPr>
          <w:rFonts w:hint="eastAsia"/>
        </w:rPr>
        <w:t>11</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乙炔的爆炸极限是：</w:t>
      </w:r>
      <w:r>
        <w:rPr>
          <w:rFonts w:hint="eastAsia"/>
        </w:rPr>
        <w:t>2.2</w:t>
      </w:r>
      <w:r>
        <w:rPr>
          <w:rFonts w:hint="eastAsia"/>
        </w:rPr>
        <w:t>％～</w:t>
      </w:r>
      <w:r>
        <w:rPr>
          <w:rFonts w:hint="eastAsia"/>
        </w:rPr>
        <w:t>81</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半数致死量</w:t>
      </w:r>
      <w:r>
        <w:rPr>
          <w:rFonts w:hint="eastAsia"/>
        </w:rPr>
        <w:t>(LD50)</w:t>
      </w:r>
      <w:r>
        <w:rPr>
          <w:rFonts w:hint="eastAsia"/>
        </w:rPr>
        <w:t>又称为半数致死浓度，是指药物能引起一群实验动物</w:t>
      </w:r>
      <w:r>
        <w:rPr>
          <w:rFonts w:hint="eastAsia"/>
        </w:rPr>
        <w:t>50%</w:t>
      </w:r>
      <w:r>
        <w:rPr>
          <w:rFonts w:hint="eastAsia"/>
        </w:rPr>
        <w:t>死亡所需的剂量或浓度，用于药物的毒性分级，单位为</w:t>
      </w:r>
      <w:r>
        <w:rPr>
          <w:rFonts w:hint="eastAsia"/>
        </w:rPr>
        <w:t>mg/kg</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皮肤被</w:t>
      </w:r>
      <w:proofErr w:type="gramStart"/>
      <w:r>
        <w:rPr>
          <w:rFonts w:hint="eastAsia"/>
        </w:rPr>
        <w:t>黄磷灼时</w:t>
      </w:r>
      <w:proofErr w:type="gramEnd"/>
      <w:r>
        <w:rPr>
          <w:rFonts w:hint="eastAsia"/>
        </w:rPr>
        <w:t>,</w:t>
      </w:r>
      <w:r>
        <w:rPr>
          <w:rFonts w:hint="eastAsia"/>
        </w:rPr>
        <w:t>应及时脱去污染的衣物</w:t>
      </w:r>
      <w:r>
        <w:rPr>
          <w:rFonts w:hint="eastAsia"/>
        </w:rPr>
        <w:t>,</w:t>
      </w:r>
      <w:r>
        <w:rPr>
          <w:rFonts w:hint="eastAsia"/>
        </w:rPr>
        <w:t>并立即用清水</w:t>
      </w:r>
      <w:r>
        <w:rPr>
          <w:rFonts w:hint="eastAsia"/>
        </w:rPr>
        <w:t>(</w:t>
      </w:r>
      <w:r>
        <w:rPr>
          <w:rFonts w:hint="eastAsia"/>
        </w:rPr>
        <w:t>由五氧化二磷、五硫化磷、五氯化磷引起的灼伤禁用水洗</w:t>
      </w:r>
      <w:r>
        <w:rPr>
          <w:rFonts w:hint="eastAsia"/>
        </w:rPr>
        <w:t>)</w:t>
      </w:r>
      <w:r>
        <w:rPr>
          <w:rFonts w:hint="eastAsia"/>
        </w:rPr>
        <w:t>或</w:t>
      </w:r>
      <w:r>
        <w:rPr>
          <w:rFonts w:hint="eastAsia"/>
        </w:rPr>
        <w:t>5%</w:t>
      </w:r>
      <w:r>
        <w:rPr>
          <w:rFonts w:hint="eastAsia"/>
        </w:rPr>
        <w:t>硫酸铜溶液或</w:t>
      </w:r>
      <w:r>
        <w:rPr>
          <w:rFonts w:hint="eastAsia"/>
        </w:rPr>
        <w:t>3%</w:t>
      </w:r>
      <w:r>
        <w:rPr>
          <w:rFonts w:hint="eastAsia"/>
        </w:rPr>
        <w:t>过氧化氢溶液冲洗，再用</w:t>
      </w:r>
      <w:r>
        <w:rPr>
          <w:rFonts w:hint="eastAsia"/>
        </w:rPr>
        <w:t>5%</w:t>
      </w:r>
      <w:r>
        <w:rPr>
          <w:rFonts w:hint="eastAsia"/>
        </w:rPr>
        <w:t>碳酸氢钠溶液冲洗，中和所形成的磷酸，然后用</w:t>
      </w:r>
      <w:r>
        <w:rPr>
          <w:rFonts w:hint="eastAsia"/>
        </w:rPr>
        <w:t>1</w:t>
      </w:r>
      <w:r>
        <w:rPr>
          <w:rFonts w:hint="eastAsia"/>
        </w:rPr>
        <w:t>：</w:t>
      </w:r>
      <w:r>
        <w:rPr>
          <w:rFonts w:hint="eastAsia"/>
        </w:rPr>
        <w:t>5000</w:t>
      </w:r>
      <w:r>
        <w:rPr>
          <w:rFonts w:hint="eastAsia"/>
        </w:rPr>
        <w:t>高锰酸钾溶液湿敷，或用</w:t>
      </w:r>
      <w:r>
        <w:rPr>
          <w:rFonts w:hint="eastAsia"/>
        </w:rPr>
        <w:t>2%</w:t>
      </w:r>
      <w:r>
        <w:rPr>
          <w:rFonts w:hint="eastAsia"/>
        </w:rPr>
        <w:t>硫酸铜溶液湿敷，以使皮肤上残存的黄磷颗粒形成磷化铜。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对于无机酸类废液，实验室可以收集后进行如下处理：将废酸慢慢倒入过量的含碳酸钠或氢氧化钙的水溶液中（或用废碱）互相中和，再用大量水冲洗。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35</w:t>
      </w:r>
      <w:r>
        <w:rPr>
          <w:rFonts w:hint="eastAsia"/>
        </w:rPr>
        <w:t>、</w:t>
      </w:r>
      <w:r>
        <w:rPr>
          <w:rFonts w:hint="eastAsia"/>
        </w:rPr>
        <w:t>[</w:t>
      </w:r>
      <w:r>
        <w:rPr>
          <w:rFonts w:hint="eastAsia"/>
        </w:rPr>
        <w:t>判断题</w:t>
      </w:r>
      <w:r>
        <w:rPr>
          <w:rFonts w:hint="eastAsia"/>
        </w:rPr>
        <w:t xml:space="preserve">] </w:t>
      </w:r>
      <w:r>
        <w:rPr>
          <w:rFonts w:hint="eastAsia"/>
        </w:rPr>
        <w:t>开启氨水、浓盐酸</w:t>
      </w:r>
      <w:proofErr w:type="gramStart"/>
      <w:r>
        <w:rPr>
          <w:rFonts w:hint="eastAsia"/>
        </w:rPr>
        <w:t>瓶应该</w:t>
      </w:r>
      <w:proofErr w:type="gramEnd"/>
      <w:r>
        <w:rPr>
          <w:rFonts w:hint="eastAsia"/>
        </w:rPr>
        <w:t>在通风櫉中进行。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使用离心机时，当部分装载时，离心管可随意放在转头中而不用考虑平衡。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箱式电阻炉的使用必须经过实验室管理员的同意，确保安全用电。</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实验过程中长时间使用恒温水浴锅时，应注意及时加水，避免干烧发生危险。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对沾染过有毒物质的仪器和用具，实验完毕应立即采取适当方法处理以破坏或消除其毒性。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实验室中使用臭氧发生设备时，应保证管路气密性，并将尾气用硫代硫酸钠溶液吸收，以免室内臭氧浓度过高。</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如发现水泵漏水，可以不用切断电源，待实验完毕后再报修。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当发生强碱溅洒事故时，应用固体硼酸</w:t>
      </w:r>
      <w:proofErr w:type="gramStart"/>
      <w:r>
        <w:rPr>
          <w:rFonts w:hint="eastAsia"/>
        </w:rPr>
        <w:t>粉撒盖溅洒</w:t>
      </w:r>
      <w:proofErr w:type="gramEnd"/>
      <w:r>
        <w:rPr>
          <w:rFonts w:hint="eastAsia"/>
        </w:rPr>
        <w:t>区，扫净并报告有关工作人员。</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干燥箱和恒温箱的使用温度不能超过最高允许温度。</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取用有毒、有恶臭味的试剂时，要在通风橱中操作；使用完毕后，将瓶塞蜡封，或用生料带将瓶口封严。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对含有悬浮物质的溶液加热时，应加沸石或玻璃珠，以避免爆</w:t>
      </w:r>
      <w:proofErr w:type="gramStart"/>
      <w:r>
        <w:rPr>
          <w:rFonts w:hint="eastAsia"/>
        </w:rPr>
        <w:t>沸现象</w:t>
      </w:r>
      <w:proofErr w:type="gramEnd"/>
      <w:r>
        <w:rPr>
          <w:rFonts w:hint="eastAsia"/>
        </w:rPr>
        <w:t>产生。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判断题</w:t>
      </w:r>
      <w:r>
        <w:rPr>
          <w:rFonts w:hint="eastAsia"/>
        </w:rPr>
        <w:t xml:space="preserve">] </w:t>
      </w:r>
      <w:r>
        <w:rPr>
          <w:rFonts w:hint="eastAsia"/>
        </w:rPr>
        <w:t>可以将氯气与氨气混放在一个房间。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对于含氰废液可以进行处理：加入氢氧化钠使</w:t>
      </w:r>
      <w:r>
        <w:rPr>
          <w:rFonts w:hint="eastAsia"/>
        </w:rPr>
        <w:t>pH</w:t>
      </w:r>
      <w:r>
        <w:rPr>
          <w:rFonts w:hint="eastAsia"/>
        </w:rPr>
        <w:t>值</w:t>
      </w:r>
      <w:r>
        <w:rPr>
          <w:rFonts w:hint="eastAsia"/>
        </w:rPr>
        <w:t>10</w:t>
      </w:r>
      <w:r>
        <w:rPr>
          <w:rFonts w:hint="eastAsia"/>
        </w:rPr>
        <w:t>以上，加入过量的高锰酸钾（</w:t>
      </w:r>
      <w:r>
        <w:rPr>
          <w:rFonts w:hint="eastAsia"/>
        </w:rPr>
        <w:t>3%</w:t>
      </w:r>
      <w:r>
        <w:rPr>
          <w:rFonts w:hint="eastAsia"/>
        </w:rPr>
        <w:t>）溶液，使</w:t>
      </w:r>
      <w:r>
        <w:rPr>
          <w:rFonts w:hint="eastAsia"/>
        </w:rPr>
        <w:t>CN</w:t>
      </w:r>
      <w:proofErr w:type="gramStart"/>
      <w:r>
        <w:rPr>
          <w:rFonts w:hint="eastAsia"/>
        </w:rPr>
        <w:t>根氧化</w:t>
      </w:r>
      <w:proofErr w:type="gramEnd"/>
      <w:r>
        <w:rPr>
          <w:rFonts w:hint="eastAsia"/>
        </w:rPr>
        <w:t>分解。</w:t>
      </w:r>
      <w:r>
        <w:rPr>
          <w:rFonts w:hint="eastAsia"/>
        </w:rPr>
        <w:t>CN</w:t>
      </w:r>
      <w:r>
        <w:rPr>
          <w:rFonts w:hint="eastAsia"/>
        </w:rPr>
        <w:t>根含量高时，可加入过量的次氯酸钙和</w:t>
      </w:r>
      <w:proofErr w:type="gramStart"/>
      <w:r>
        <w:rPr>
          <w:rFonts w:hint="eastAsia"/>
        </w:rPr>
        <w:t>氢氧化钠</w:t>
      </w:r>
      <w:proofErr w:type="gramEnd"/>
      <w:r>
        <w:rPr>
          <w:rFonts w:hint="eastAsia"/>
        </w:rPr>
        <w:t>溶液。</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对于含汞、砷、锑、铋等离子的废液</w:t>
      </w:r>
      <w:r>
        <w:rPr>
          <w:rFonts w:hint="eastAsia"/>
        </w:rPr>
        <w:t>,</w:t>
      </w:r>
      <w:r>
        <w:rPr>
          <w:rFonts w:hint="eastAsia"/>
        </w:rPr>
        <w:t>实验室可以先进行如下处理：控制酸度</w:t>
      </w:r>
      <w:r>
        <w:rPr>
          <w:rFonts w:hint="eastAsia"/>
        </w:rPr>
        <w:t>0.3mol/L[H+]</w:t>
      </w:r>
      <w:r>
        <w:rPr>
          <w:rFonts w:hint="eastAsia"/>
        </w:rPr>
        <w:t>，使其生成硫化物沉淀。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对固态酸、碱可用手直接操作。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判断题</w:t>
      </w:r>
      <w:r>
        <w:rPr>
          <w:rFonts w:hint="eastAsia"/>
        </w:rPr>
        <w:t xml:space="preserve">] </w:t>
      </w:r>
      <w:r>
        <w:rPr>
          <w:rFonts w:hint="eastAsia"/>
        </w:rPr>
        <w:t>不应用双手同时触及电器，防止触电时电流通过心脏。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判断题</w:t>
      </w:r>
      <w:r>
        <w:rPr>
          <w:rFonts w:hint="eastAsia"/>
        </w:rPr>
        <w:t xml:space="preserve">] </w:t>
      </w:r>
      <w:r>
        <w:rPr>
          <w:rFonts w:hint="eastAsia"/>
        </w:rPr>
        <w:t>做减压蒸馏时，如果没有梨形接收瓶，可用锥形瓶代替。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判断题</w:t>
      </w:r>
      <w:r>
        <w:rPr>
          <w:rFonts w:hint="eastAsia"/>
        </w:rPr>
        <w:t xml:space="preserve">] </w:t>
      </w:r>
      <w:r>
        <w:rPr>
          <w:rFonts w:hint="eastAsia"/>
        </w:rPr>
        <w:t>强酸</w:t>
      </w:r>
      <w:proofErr w:type="gramStart"/>
      <w:r>
        <w:rPr>
          <w:rFonts w:hint="eastAsia"/>
        </w:rPr>
        <w:t>溅</w:t>
      </w:r>
      <w:proofErr w:type="gramEnd"/>
      <w:r>
        <w:rPr>
          <w:rFonts w:hint="eastAsia"/>
        </w:rPr>
        <w:t>入眼内时，应立即用大量清水或生理盐水进行彻底冲洗，冲洗时必须将上下眼睑拉开，水不要流经未伤的眼睛，不可直接冲击眼球。</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判断题</w:t>
      </w:r>
      <w:r>
        <w:rPr>
          <w:rFonts w:hint="eastAsia"/>
        </w:rPr>
        <w:t xml:space="preserve">] </w:t>
      </w:r>
      <w:r>
        <w:rPr>
          <w:rFonts w:hint="eastAsia"/>
        </w:rPr>
        <w:t>对剧毒</w:t>
      </w:r>
      <w:proofErr w:type="gramStart"/>
      <w:r>
        <w:rPr>
          <w:rFonts w:hint="eastAsia"/>
        </w:rPr>
        <w:t>品采取</w:t>
      </w:r>
      <w:proofErr w:type="gramEnd"/>
      <w:r>
        <w:rPr>
          <w:rFonts w:hint="eastAsia"/>
        </w:rPr>
        <w:t>必要的保安措施，防止剧毒化学品被盗、丢失或者误售、误用；发现剧毒化学品被盗、丢失或者误售、误用时，必须立即向当地公安部门报告。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判断题</w:t>
      </w:r>
      <w:r>
        <w:rPr>
          <w:rFonts w:hint="eastAsia"/>
        </w:rPr>
        <w:t xml:space="preserve">] </w:t>
      </w:r>
      <w:r>
        <w:rPr>
          <w:rFonts w:hint="eastAsia"/>
        </w:rPr>
        <w:t>禁止穿拖鞋、背心、短裤（裙）进入实验室，高跟鞋可以进实验室。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判断题</w:t>
      </w:r>
      <w:r>
        <w:rPr>
          <w:rFonts w:hint="eastAsia"/>
        </w:rPr>
        <w:t xml:space="preserve">] </w:t>
      </w:r>
      <w:r>
        <w:rPr>
          <w:rFonts w:hint="eastAsia"/>
        </w:rPr>
        <w:t>发生剧毒化学品被盗、丢失、误售、误用后必须立即向当地公安部门报告而触犯刑律的，否则对负有责任的主管人员和其他直接责任人员依照刑法追究刑事责任。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判断题</w:t>
      </w:r>
      <w:r>
        <w:rPr>
          <w:rFonts w:hint="eastAsia"/>
        </w:rPr>
        <w:t xml:space="preserve">] </w:t>
      </w:r>
      <w:r>
        <w:rPr>
          <w:rFonts w:hint="eastAsia"/>
        </w:rPr>
        <w:t>生产、储存和使用危险化学品的单位，应当在生产、储存和使用场所设置报警装置。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判断题</w:t>
      </w:r>
      <w:r>
        <w:rPr>
          <w:rFonts w:hint="eastAsia"/>
        </w:rPr>
        <w:t xml:space="preserve">] </w:t>
      </w:r>
      <w:r>
        <w:rPr>
          <w:rFonts w:hint="eastAsia"/>
        </w:rPr>
        <w:t>需要加热的实验装置要选用安全的加热恒温设施，禁止使用电热毯、加热带等不安全的设备。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判断题</w:t>
      </w:r>
      <w:r>
        <w:rPr>
          <w:rFonts w:hint="eastAsia"/>
        </w:rPr>
        <w:t xml:space="preserve">] </w:t>
      </w:r>
      <w:r>
        <w:rPr>
          <w:rFonts w:hint="eastAsia"/>
        </w:rPr>
        <w:t>可以用普通的冰箱储藏易燃易爆的试剂。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判断题</w:t>
      </w:r>
      <w:r>
        <w:rPr>
          <w:rFonts w:hint="eastAsia"/>
        </w:rPr>
        <w:t xml:space="preserve">] </w:t>
      </w:r>
      <w:r>
        <w:rPr>
          <w:rFonts w:hint="eastAsia"/>
        </w:rPr>
        <w:t>酸、碱、盐水溶液使用后，经自来水稀释后可直接排入下水道。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判断题</w:t>
      </w:r>
      <w:r>
        <w:rPr>
          <w:rFonts w:hint="eastAsia"/>
        </w:rPr>
        <w:t xml:space="preserve">] </w:t>
      </w:r>
      <w:r>
        <w:rPr>
          <w:rFonts w:hint="eastAsia"/>
        </w:rPr>
        <w:t>危险废物可以混入非危险废物中贮存或混入生活垃圾中贮存。</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判断题</w:t>
      </w:r>
      <w:r>
        <w:rPr>
          <w:rFonts w:hint="eastAsia"/>
        </w:rPr>
        <w:t xml:space="preserve">] </w:t>
      </w:r>
      <w:r>
        <w:rPr>
          <w:rFonts w:hint="eastAsia"/>
        </w:rPr>
        <w:t>用低沸点溶剂洗涤过的滤饼，可直接放入烘箱干燥。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判断题</w:t>
      </w:r>
      <w:r>
        <w:rPr>
          <w:rFonts w:hint="eastAsia"/>
        </w:rPr>
        <w:t xml:space="preserve">] </w:t>
      </w:r>
      <w:r>
        <w:rPr>
          <w:rFonts w:hint="eastAsia"/>
        </w:rPr>
        <w:t>可以在纸上称量过氧化钠。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判断题</w:t>
      </w:r>
      <w:r>
        <w:rPr>
          <w:rFonts w:hint="eastAsia"/>
        </w:rPr>
        <w:t xml:space="preserve">] </w:t>
      </w:r>
      <w:r>
        <w:rPr>
          <w:rFonts w:hint="eastAsia"/>
        </w:rPr>
        <w:t>当某些用石蜡封住瓶塞的装有挥发性物质或易受热分解放出气体的药品瓶子打不开时，可将瓶子放在火上烘烤。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判断题</w:t>
      </w:r>
      <w:r>
        <w:rPr>
          <w:rFonts w:hint="eastAsia"/>
        </w:rPr>
        <w:t xml:space="preserve">] </w:t>
      </w:r>
      <w:r>
        <w:rPr>
          <w:rFonts w:hint="eastAsia"/>
        </w:rPr>
        <w:t>对危险废物的容器和包装物以及收集、贮存、运输、处置危险废物的设施、场所，必须设置危险废物识别标志。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判断题</w:t>
      </w:r>
      <w:r>
        <w:rPr>
          <w:rFonts w:hint="eastAsia"/>
        </w:rPr>
        <w:t xml:space="preserve">] </w:t>
      </w:r>
      <w:r>
        <w:rPr>
          <w:rFonts w:hint="eastAsia"/>
        </w:rPr>
        <w:t>使用危险化学品单位应当制定本单位事故应急救援预案，配备应急救援人员和必要的应急救援器材、设备，并定期组织演练。</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判断题</w:t>
      </w:r>
      <w:r>
        <w:rPr>
          <w:rFonts w:hint="eastAsia"/>
        </w:rPr>
        <w:t xml:space="preserve">] </w:t>
      </w:r>
      <w:r>
        <w:rPr>
          <w:rFonts w:hint="eastAsia"/>
        </w:rPr>
        <w:t>各实验室对所产生的化学废弃物必须要实行集中分类存放，贴好标签，然后送学校中转站，统一处置。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以下药品按毒性从大到小排序正确的是：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甲醛、苯、苯乙烯、丙酮</w:t>
      </w:r>
      <w:r>
        <w:rPr>
          <w:rFonts w:hint="eastAsia"/>
        </w:rPr>
        <w:t xml:space="preserve"> </w:t>
      </w:r>
    </w:p>
    <w:p w:rsidR="00EC64B7" w:rsidRDefault="00EC64B7" w:rsidP="00EC64B7">
      <w:pPr>
        <w:rPr>
          <w:rFonts w:hint="eastAsia"/>
        </w:rPr>
      </w:pPr>
      <w:r>
        <w:rPr>
          <w:rFonts w:hint="eastAsia"/>
        </w:rPr>
        <w:lastRenderedPageBreak/>
        <w:t xml:space="preserve">B. </w:t>
      </w:r>
      <w:r>
        <w:rPr>
          <w:rFonts w:hint="eastAsia"/>
        </w:rPr>
        <w:t>苯、甲醛、甲苯、丙酮</w:t>
      </w:r>
      <w:r>
        <w:rPr>
          <w:rFonts w:hint="eastAsia"/>
        </w:rPr>
        <w:t xml:space="preserve"> </w:t>
      </w:r>
    </w:p>
    <w:p w:rsidR="00EC64B7" w:rsidRDefault="00EC64B7" w:rsidP="00EC64B7">
      <w:pPr>
        <w:rPr>
          <w:rFonts w:hint="eastAsia"/>
        </w:rPr>
      </w:pPr>
      <w:r>
        <w:rPr>
          <w:rFonts w:hint="eastAsia"/>
        </w:rPr>
        <w:t xml:space="preserve">C. </w:t>
      </w:r>
      <w:r>
        <w:rPr>
          <w:rFonts w:hint="eastAsia"/>
        </w:rPr>
        <w:t>甲苯、甲醛、苯、丙酮</w:t>
      </w:r>
    </w:p>
    <w:p w:rsidR="00EC64B7" w:rsidRDefault="00EC64B7" w:rsidP="00EC64B7">
      <w:pPr>
        <w:rPr>
          <w:rFonts w:hint="eastAsia"/>
        </w:rPr>
      </w:pPr>
      <w:r>
        <w:rPr>
          <w:rFonts w:hint="eastAsia"/>
        </w:rPr>
        <w:t xml:space="preserve">D. </w:t>
      </w:r>
      <w:r>
        <w:rPr>
          <w:rFonts w:hint="eastAsia"/>
        </w:rPr>
        <w:t>苯、丙酮、甲苯、甲醛</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金属</w:t>
      </w:r>
      <w:r>
        <w:rPr>
          <w:rFonts w:hint="eastAsia"/>
        </w:rPr>
        <w:t>Hg</w:t>
      </w:r>
      <w:r>
        <w:rPr>
          <w:rFonts w:hint="eastAsia"/>
        </w:rPr>
        <w:t>具有高毒性，常温下挥发情况如何？</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不挥发</w:t>
      </w:r>
      <w:r>
        <w:rPr>
          <w:rFonts w:hint="eastAsia"/>
        </w:rPr>
        <w:t xml:space="preserve"> </w:t>
      </w:r>
    </w:p>
    <w:p w:rsidR="00EC64B7" w:rsidRDefault="00EC64B7" w:rsidP="00EC64B7">
      <w:pPr>
        <w:rPr>
          <w:rFonts w:hint="eastAsia"/>
        </w:rPr>
      </w:pPr>
      <w:r>
        <w:rPr>
          <w:rFonts w:hint="eastAsia"/>
        </w:rPr>
        <w:t xml:space="preserve">B. </w:t>
      </w:r>
      <w:r>
        <w:rPr>
          <w:rFonts w:hint="eastAsia"/>
        </w:rPr>
        <w:t>慢慢挥发</w:t>
      </w:r>
      <w:r>
        <w:rPr>
          <w:rFonts w:hint="eastAsia"/>
        </w:rPr>
        <w:t xml:space="preserve"> </w:t>
      </w:r>
    </w:p>
    <w:p w:rsidR="00EC64B7" w:rsidRDefault="00EC64B7" w:rsidP="00EC64B7">
      <w:pPr>
        <w:rPr>
          <w:rFonts w:hint="eastAsia"/>
        </w:rPr>
      </w:pPr>
      <w:r>
        <w:rPr>
          <w:rFonts w:hint="eastAsia"/>
        </w:rPr>
        <w:t xml:space="preserve">C. </w:t>
      </w:r>
      <w:r>
        <w:rPr>
          <w:rFonts w:hint="eastAsia"/>
        </w:rPr>
        <w:t>很快挥发</w:t>
      </w:r>
    </w:p>
    <w:p w:rsidR="00EC64B7" w:rsidRDefault="00EC64B7" w:rsidP="00EC64B7">
      <w:pPr>
        <w:rPr>
          <w:rFonts w:hint="eastAsia"/>
        </w:rPr>
      </w:pPr>
      <w:r>
        <w:rPr>
          <w:rFonts w:hint="eastAsia"/>
        </w:rPr>
        <w:t xml:space="preserve">D. </w:t>
      </w:r>
      <w:r>
        <w:rPr>
          <w:rFonts w:hint="eastAsia"/>
        </w:rPr>
        <w:t>需要在一定条件下才会挥发</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关于化学品的使用、管理，下列说法哪个是错误的？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打开塑料瓶的化学品时不要过于用力挤压，否则可能导致液体溢出或迸溅到身体上</w:t>
      </w:r>
    </w:p>
    <w:p w:rsidR="00EC64B7" w:rsidRDefault="00EC64B7" w:rsidP="00EC64B7">
      <w:pPr>
        <w:rPr>
          <w:rFonts w:hint="eastAsia"/>
        </w:rPr>
      </w:pPr>
      <w:r>
        <w:rPr>
          <w:rFonts w:hint="eastAsia"/>
        </w:rPr>
        <w:t xml:space="preserve">B. </w:t>
      </w:r>
      <w:r>
        <w:rPr>
          <w:rFonts w:hint="eastAsia"/>
        </w:rPr>
        <w:t>有机溶剂可以置于普通冰箱保存</w:t>
      </w:r>
    </w:p>
    <w:p w:rsidR="00EC64B7" w:rsidRDefault="00EC64B7" w:rsidP="00EC64B7">
      <w:pPr>
        <w:rPr>
          <w:rFonts w:hint="eastAsia"/>
        </w:rPr>
      </w:pPr>
      <w:r>
        <w:rPr>
          <w:rFonts w:hint="eastAsia"/>
        </w:rPr>
        <w:t xml:space="preserve">C. </w:t>
      </w:r>
      <w:r>
        <w:rPr>
          <w:rFonts w:hint="eastAsia"/>
        </w:rPr>
        <w:t>分清标签，认真阅读标签，按标签使用</w:t>
      </w:r>
    </w:p>
    <w:p w:rsidR="00EC64B7" w:rsidRDefault="00EC64B7" w:rsidP="00EC64B7">
      <w:pPr>
        <w:rPr>
          <w:rFonts w:hint="eastAsia"/>
        </w:rPr>
      </w:pPr>
      <w:r>
        <w:rPr>
          <w:rFonts w:hint="eastAsia"/>
        </w:rPr>
        <w:t xml:space="preserve">D. </w:t>
      </w:r>
      <w:r>
        <w:rPr>
          <w:rFonts w:hint="eastAsia"/>
        </w:rPr>
        <w:t>共用化学品从专用柜里取出，使用时注意保持标签的完整，用后放回专用柜</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不需在棕色瓶中或用黑纸包裹，置于低温阴凉处的药品是：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卤化银</w:t>
      </w:r>
      <w:r>
        <w:rPr>
          <w:rFonts w:hint="eastAsia"/>
        </w:rPr>
        <w:t xml:space="preserve"> </w:t>
      </w:r>
    </w:p>
    <w:p w:rsidR="00EC64B7" w:rsidRDefault="00EC64B7" w:rsidP="00EC64B7">
      <w:pPr>
        <w:rPr>
          <w:rFonts w:hint="eastAsia"/>
        </w:rPr>
      </w:pPr>
      <w:r>
        <w:rPr>
          <w:rFonts w:hint="eastAsia"/>
        </w:rPr>
        <w:t xml:space="preserve">B. </w:t>
      </w:r>
      <w:r>
        <w:rPr>
          <w:rFonts w:hint="eastAsia"/>
        </w:rPr>
        <w:t>浓硝酸</w:t>
      </w:r>
      <w:r>
        <w:rPr>
          <w:rFonts w:hint="eastAsia"/>
        </w:rPr>
        <w:t xml:space="preserve"> </w:t>
      </w:r>
    </w:p>
    <w:p w:rsidR="00EC64B7" w:rsidRDefault="00EC64B7" w:rsidP="00EC64B7">
      <w:pPr>
        <w:rPr>
          <w:rFonts w:hint="eastAsia"/>
        </w:rPr>
      </w:pPr>
      <w:r>
        <w:rPr>
          <w:rFonts w:hint="eastAsia"/>
        </w:rPr>
        <w:t xml:space="preserve">C. </w:t>
      </w:r>
      <w:r>
        <w:rPr>
          <w:rFonts w:hint="eastAsia"/>
        </w:rPr>
        <w:t>汞</w:t>
      </w:r>
      <w:r>
        <w:rPr>
          <w:rFonts w:hint="eastAsia"/>
        </w:rPr>
        <w:t xml:space="preserve"> </w:t>
      </w:r>
    </w:p>
    <w:p w:rsidR="00EC64B7" w:rsidRDefault="00EC64B7" w:rsidP="00EC64B7">
      <w:pPr>
        <w:rPr>
          <w:rFonts w:hint="eastAsia"/>
        </w:rPr>
      </w:pPr>
      <w:r>
        <w:rPr>
          <w:rFonts w:hint="eastAsia"/>
        </w:rPr>
        <w:t xml:space="preserve">D. </w:t>
      </w:r>
      <w:r>
        <w:rPr>
          <w:rFonts w:hint="eastAsia"/>
        </w:rPr>
        <w:t>过氧化氢</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易燃类液体的特点是：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闪点在</w:t>
      </w:r>
      <w:r>
        <w:rPr>
          <w:rFonts w:hint="eastAsia"/>
        </w:rPr>
        <w:t>25</w:t>
      </w:r>
      <w:r>
        <w:rPr>
          <w:rFonts w:hint="eastAsia"/>
        </w:rPr>
        <w:t>℃以下的液体，闪点越低，越易燃烧</w:t>
      </w:r>
    </w:p>
    <w:p w:rsidR="00EC64B7" w:rsidRDefault="00EC64B7" w:rsidP="00EC64B7">
      <w:pPr>
        <w:rPr>
          <w:rFonts w:hint="eastAsia"/>
        </w:rPr>
      </w:pPr>
      <w:r>
        <w:rPr>
          <w:rFonts w:hint="eastAsia"/>
        </w:rPr>
        <w:t xml:space="preserve">B. </w:t>
      </w:r>
      <w:r>
        <w:rPr>
          <w:rFonts w:hint="eastAsia"/>
        </w:rPr>
        <w:t>极易挥发成气体</w:t>
      </w:r>
    </w:p>
    <w:p w:rsidR="00EC64B7" w:rsidRDefault="00EC64B7" w:rsidP="00EC64B7">
      <w:pPr>
        <w:rPr>
          <w:rFonts w:hint="eastAsia"/>
        </w:rPr>
      </w:pPr>
      <w:r>
        <w:rPr>
          <w:rFonts w:hint="eastAsia"/>
        </w:rPr>
        <w:t xml:space="preserve">C. </w:t>
      </w:r>
      <w:r>
        <w:rPr>
          <w:rFonts w:hint="eastAsia"/>
        </w:rPr>
        <w:t>遇明火即燃烧</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皮肤若被低温（如固体二氧化碳、液氮）冻伤，应：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马上送医院</w:t>
      </w:r>
    </w:p>
    <w:p w:rsidR="00EC64B7" w:rsidRDefault="00EC64B7" w:rsidP="00EC64B7">
      <w:pPr>
        <w:rPr>
          <w:rFonts w:hint="eastAsia"/>
        </w:rPr>
      </w:pPr>
      <w:r>
        <w:rPr>
          <w:rFonts w:hint="eastAsia"/>
        </w:rPr>
        <w:t xml:space="preserve">B. </w:t>
      </w:r>
      <w:r>
        <w:rPr>
          <w:rFonts w:hint="eastAsia"/>
        </w:rPr>
        <w:t>用温水慢慢恢复体温</w:t>
      </w:r>
    </w:p>
    <w:p w:rsidR="00EC64B7" w:rsidRDefault="00EC64B7" w:rsidP="00EC64B7">
      <w:pPr>
        <w:rPr>
          <w:rFonts w:hint="eastAsia"/>
        </w:rPr>
      </w:pPr>
      <w:r>
        <w:rPr>
          <w:rFonts w:hint="eastAsia"/>
        </w:rPr>
        <w:t xml:space="preserve">C. </w:t>
      </w:r>
      <w:r>
        <w:rPr>
          <w:rFonts w:hint="eastAsia"/>
        </w:rPr>
        <w:t>用火烘烤</w:t>
      </w:r>
    </w:p>
    <w:p w:rsidR="00EC64B7" w:rsidRDefault="00EC64B7" w:rsidP="00EC64B7">
      <w:pPr>
        <w:rPr>
          <w:rFonts w:hint="eastAsia"/>
        </w:rPr>
      </w:pPr>
      <w:r>
        <w:rPr>
          <w:rFonts w:hint="eastAsia"/>
        </w:rPr>
        <w:t xml:space="preserve">D. </w:t>
      </w:r>
      <w:r>
        <w:rPr>
          <w:rFonts w:hint="eastAsia"/>
        </w:rPr>
        <w:t>应尽快浸入热水</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以下是酸灼伤的处理方法，其顺序为：</w:t>
      </w:r>
      <w:r>
        <w:rPr>
          <w:rFonts w:hint="eastAsia"/>
        </w:rPr>
        <w:t xml:space="preserve"> </w:t>
      </w:r>
      <w:r>
        <w:rPr>
          <w:rFonts w:hint="eastAsia"/>
        </w:rPr>
        <w:t>①以</w:t>
      </w:r>
      <w:r>
        <w:rPr>
          <w:rFonts w:hint="eastAsia"/>
        </w:rPr>
        <w:t>1</w:t>
      </w:r>
      <w:r>
        <w:rPr>
          <w:rFonts w:hint="eastAsia"/>
        </w:rPr>
        <w:t>～</w:t>
      </w:r>
      <w:r>
        <w:rPr>
          <w:rFonts w:hint="eastAsia"/>
        </w:rPr>
        <w:t>2</w:t>
      </w:r>
      <w:r>
        <w:rPr>
          <w:rFonts w:hint="eastAsia"/>
        </w:rPr>
        <w:t>％</w:t>
      </w:r>
      <w:r>
        <w:rPr>
          <w:rFonts w:hint="eastAsia"/>
        </w:rPr>
        <w:t>NaHCO3</w:t>
      </w:r>
      <w:r>
        <w:rPr>
          <w:rFonts w:hint="eastAsia"/>
        </w:rPr>
        <w:t>溶液洗。</w:t>
      </w:r>
      <w:r>
        <w:rPr>
          <w:rFonts w:hint="eastAsia"/>
        </w:rPr>
        <w:t xml:space="preserve"> </w:t>
      </w:r>
      <w:r>
        <w:rPr>
          <w:rFonts w:hint="eastAsia"/>
        </w:rPr>
        <w:t>②立即用大量水洗</w:t>
      </w:r>
      <w:r>
        <w:rPr>
          <w:rFonts w:hint="eastAsia"/>
        </w:rPr>
        <w:t xml:space="preserve"> </w:t>
      </w:r>
      <w:r>
        <w:rPr>
          <w:rFonts w:hint="eastAsia"/>
        </w:rPr>
        <w:t>③送医院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①③②</w:t>
      </w:r>
    </w:p>
    <w:p w:rsidR="00EC64B7" w:rsidRDefault="00EC64B7" w:rsidP="00EC64B7">
      <w:pPr>
        <w:rPr>
          <w:rFonts w:hint="eastAsia"/>
        </w:rPr>
      </w:pPr>
      <w:r>
        <w:rPr>
          <w:rFonts w:hint="eastAsia"/>
        </w:rPr>
        <w:t xml:space="preserve">B. </w:t>
      </w:r>
      <w:r>
        <w:rPr>
          <w:rFonts w:hint="eastAsia"/>
        </w:rPr>
        <w:t>②①③</w:t>
      </w:r>
    </w:p>
    <w:p w:rsidR="00EC64B7" w:rsidRDefault="00EC64B7" w:rsidP="00EC64B7">
      <w:pPr>
        <w:rPr>
          <w:rFonts w:hint="eastAsia"/>
        </w:rPr>
      </w:pPr>
      <w:r>
        <w:rPr>
          <w:rFonts w:hint="eastAsia"/>
        </w:rPr>
        <w:t xml:space="preserve">C. </w:t>
      </w:r>
      <w:r>
        <w:rPr>
          <w:rFonts w:hint="eastAsia"/>
        </w:rPr>
        <w:t>③①②</w:t>
      </w:r>
    </w:p>
    <w:p w:rsidR="00EC64B7" w:rsidRDefault="00EC64B7" w:rsidP="00EC64B7">
      <w:pPr>
        <w:rPr>
          <w:rFonts w:hint="eastAsia"/>
        </w:rPr>
      </w:pPr>
      <w:r>
        <w:rPr>
          <w:rFonts w:hint="eastAsia"/>
        </w:rPr>
        <w:t xml:space="preserve">D. </w:t>
      </w:r>
      <w:r>
        <w:rPr>
          <w:rFonts w:hint="eastAsia"/>
        </w:rPr>
        <w:t>③②①</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实验人员都要注意防止被实验设备产生的</w:t>
      </w:r>
      <w:r>
        <w:rPr>
          <w:rFonts w:hint="eastAsia"/>
        </w:rPr>
        <w:t>X</w:t>
      </w:r>
      <w:r>
        <w:rPr>
          <w:rFonts w:hint="eastAsia"/>
        </w:rPr>
        <w:t>射线照射，</w:t>
      </w:r>
      <w:proofErr w:type="gramStart"/>
      <w:r>
        <w:rPr>
          <w:rFonts w:hint="eastAsia"/>
        </w:rPr>
        <w:t>下列能够</w:t>
      </w:r>
      <w:proofErr w:type="gramEnd"/>
      <w:r>
        <w:rPr>
          <w:rFonts w:hint="eastAsia"/>
        </w:rPr>
        <w:t>产生</w:t>
      </w:r>
      <w:r>
        <w:rPr>
          <w:rFonts w:hint="eastAsia"/>
        </w:rPr>
        <w:t>X</w:t>
      </w:r>
      <w:r>
        <w:rPr>
          <w:rFonts w:hint="eastAsia"/>
        </w:rPr>
        <w:t>射线的仪器是：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X</w:t>
      </w:r>
      <w:r>
        <w:rPr>
          <w:rFonts w:hint="eastAsia"/>
        </w:rPr>
        <w:t>射线衍射仪</w:t>
      </w:r>
    </w:p>
    <w:p w:rsidR="00EC64B7" w:rsidRDefault="00EC64B7" w:rsidP="00EC64B7">
      <w:pPr>
        <w:rPr>
          <w:rFonts w:hint="eastAsia"/>
        </w:rPr>
      </w:pPr>
      <w:r>
        <w:rPr>
          <w:rFonts w:hint="eastAsia"/>
        </w:rPr>
        <w:lastRenderedPageBreak/>
        <w:t>B. 721</w:t>
      </w:r>
      <w:r>
        <w:rPr>
          <w:rFonts w:hint="eastAsia"/>
        </w:rPr>
        <w:t>分光光度计</w:t>
      </w:r>
    </w:p>
    <w:p w:rsidR="00EC64B7" w:rsidRDefault="00EC64B7" w:rsidP="00EC64B7">
      <w:pPr>
        <w:rPr>
          <w:rFonts w:hint="eastAsia"/>
        </w:rPr>
      </w:pPr>
      <w:r>
        <w:rPr>
          <w:rFonts w:hint="eastAsia"/>
        </w:rPr>
        <w:t xml:space="preserve">C. </w:t>
      </w:r>
      <w:r>
        <w:rPr>
          <w:rFonts w:hint="eastAsia"/>
        </w:rPr>
        <w:t>液相色谱</w:t>
      </w:r>
    </w:p>
    <w:p w:rsidR="00EC64B7" w:rsidRDefault="00EC64B7" w:rsidP="00EC64B7">
      <w:pPr>
        <w:rPr>
          <w:rFonts w:hint="eastAsia"/>
        </w:rPr>
      </w:pPr>
      <w:r>
        <w:rPr>
          <w:rFonts w:hint="eastAsia"/>
        </w:rPr>
        <w:t xml:space="preserve">D. </w:t>
      </w:r>
      <w:r>
        <w:rPr>
          <w:rFonts w:hint="eastAsia"/>
        </w:rPr>
        <w:t>气相色谱</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为了安全，须贮存于煤油中的金属是：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钠</w:t>
      </w:r>
      <w:r>
        <w:rPr>
          <w:rFonts w:hint="eastAsia"/>
        </w:rPr>
        <w:t xml:space="preserve"> </w:t>
      </w:r>
    </w:p>
    <w:p w:rsidR="00EC64B7" w:rsidRDefault="00EC64B7" w:rsidP="00EC64B7">
      <w:pPr>
        <w:rPr>
          <w:rFonts w:hint="eastAsia"/>
        </w:rPr>
      </w:pPr>
      <w:r>
        <w:rPr>
          <w:rFonts w:hint="eastAsia"/>
        </w:rPr>
        <w:t xml:space="preserve">B. </w:t>
      </w:r>
      <w:r>
        <w:rPr>
          <w:rFonts w:hint="eastAsia"/>
        </w:rPr>
        <w:t>铝</w:t>
      </w:r>
    </w:p>
    <w:p w:rsidR="00EC64B7" w:rsidRDefault="00EC64B7" w:rsidP="00EC64B7">
      <w:pPr>
        <w:rPr>
          <w:rFonts w:hint="eastAsia"/>
        </w:rPr>
      </w:pPr>
      <w:r>
        <w:rPr>
          <w:rFonts w:hint="eastAsia"/>
        </w:rPr>
        <w:t xml:space="preserve">C. </w:t>
      </w:r>
      <w:r>
        <w:rPr>
          <w:rFonts w:hint="eastAsia"/>
        </w:rPr>
        <w:t>铁</w:t>
      </w:r>
      <w:r>
        <w:rPr>
          <w:rFonts w:hint="eastAsia"/>
        </w:rPr>
        <w:t xml:space="preserve"> </w:t>
      </w:r>
    </w:p>
    <w:p w:rsidR="00EC64B7" w:rsidRDefault="00EC64B7" w:rsidP="00EC64B7">
      <w:pPr>
        <w:rPr>
          <w:rFonts w:hint="eastAsia"/>
        </w:rPr>
      </w:pPr>
      <w:r>
        <w:rPr>
          <w:rFonts w:hint="eastAsia"/>
        </w:rPr>
        <w:t xml:space="preserve">D. </w:t>
      </w:r>
      <w:r>
        <w:rPr>
          <w:rFonts w:hint="eastAsia"/>
        </w:rPr>
        <w:t>钙</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下列说法错误的是：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丙酮、乙醇都有较强的挥发性和易燃性，二者都不能在任何有明火的地方使用</w:t>
      </w:r>
    </w:p>
    <w:p w:rsidR="00EC64B7" w:rsidRDefault="00EC64B7" w:rsidP="00EC64B7">
      <w:pPr>
        <w:rPr>
          <w:rFonts w:hint="eastAsia"/>
        </w:rPr>
      </w:pPr>
      <w:r>
        <w:rPr>
          <w:rFonts w:hint="eastAsia"/>
        </w:rPr>
        <w:t xml:space="preserve">B. </w:t>
      </w:r>
      <w:r>
        <w:rPr>
          <w:rFonts w:hint="eastAsia"/>
        </w:rPr>
        <w:t>丙酮会对肝脏和大脑造成损害，因此避免吸入丙酮气体</w:t>
      </w:r>
    </w:p>
    <w:p w:rsidR="00EC64B7" w:rsidRDefault="00EC64B7" w:rsidP="00EC64B7">
      <w:pPr>
        <w:rPr>
          <w:rFonts w:hint="eastAsia"/>
        </w:rPr>
      </w:pPr>
      <w:r>
        <w:rPr>
          <w:rFonts w:hint="eastAsia"/>
        </w:rPr>
        <w:t xml:space="preserve">C. </w:t>
      </w:r>
      <w:r>
        <w:rPr>
          <w:rFonts w:hint="eastAsia"/>
        </w:rPr>
        <w:t>强酸强碱等不能与身体接触</w:t>
      </w:r>
    </w:p>
    <w:p w:rsidR="00EC64B7" w:rsidRDefault="00EC64B7" w:rsidP="00EC64B7">
      <w:pPr>
        <w:rPr>
          <w:rFonts w:hint="eastAsia"/>
        </w:rPr>
      </w:pPr>
      <w:r>
        <w:rPr>
          <w:rFonts w:hint="eastAsia"/>
        </w:rPr>
        <w:t xml:space="preserve">D. </w:t>
      </w:r>
      <w:r>
        <w:rPr>
          <w:rFonts w:hint="eastAsia"/>
        </w:rPr>
        <w:t>弱酸弱碱在使用中可以与身体接触</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下列关于混合物的描述错误的是：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三氧化铬的硫酸溶液与有机物混合，可能爆炸</w:t>
      </w:r>
    </w:p>
    <w:p w:rsidR="00EC64B7" w:rsidRDefault="00EC64B7" w:rsidP="00EC64B7">
      <w:pPr>
        <w:rPr>
          <w:rFonts w:hint="eastAsia"/>
        </w:rPr>
      </w:pPr>
      <w:r>
        <w:rPr>
          <w:rFonts w:hint="eastAsia"/>
        </w:rPr>
        <w:t xml:space="preserve">B. </w:t>
      </w:r>
      <w:r>
        <w:rPr>
          <w:rFonts w:hint="eastAsia"/>
        </w:rPr>
        <w:t>硝酸氨与活性炭混合可能燃烧</w:t>
      </w:r>
    </w:p>
    <w:p w:rsidR="00EC64B7" w:rsidRDefault="00EC64B7" w:rsidP="00EC64B7">
      <w:pPr>
        <w:rPr>
          <w:rFonts w:hint="eastAsia"/>
        </w:rPr>
      </w:pPr>
      <w:r>
        <w:rPr>
          <w:rFonts w:hint="eastAsia"/>
        </w:rPr>
        <w:t xml:space="preserve">C. </w:t>
      </w:r>
      <w:r>
        <w:rPr>
          <w:rFonts w:hint="eastAsia"/>
        </w:rPr>
        <w:t>高氯酸与金属盐混合可能爆炸</w:t>
      </w:r>
    </w:p>
    <w:p w:rsidR="00EC64B7" w:rsidRDefault="00EC64B7" w:rsidP="00EC64B7">
      <w:pPr>
        <w:rPr>
          <w:rFonts w:hint="eastAsia"/>
        </w:rPr>
      </w:pPr>
      <w:r>
        <w:rPr>
          <w:rFonts w:hint="eastAsia"/>
        </w:rPr>
        <w:t xml:space="preserve">D. </w:t>
      </w:r>
      <w:r>
        <w:rPr>
          <w:rFonts w:hint="eastAsia"/>
        </w:rPr>
        <w:t>高氯酸与盐酸混合可能爆炸</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下列何者是会发生爆炸的物质？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氧化锌</w:t>
      </w:r>
      <w:r>
        <w:rPr>
          <w:rFonts w:hint="eastAsia"/>
        </w:rPr>
        <w:t xml:space="preserve"> </w:t>
      </w:r>
    </w:p>
    <w:p w:rsidR="00EC64B7" w:rsidRDefault="00EC64B7" w:rsidP="00EC64B7">
      <w:pPr>
        <w:rPr>
          <w:rFonts w:hint="eastAsia"/>
        </w:rPr>
      </w:pPr>
      <w:r>
        <w:rPr>
          <w:rFonts w:hint="eastAsia"/>
        </w:rPr>
        <w:t xml:space="preserve">B. </w:t>
      </w:r>
      <w:r>
        <w:rPr>
          <w:rFonts w:hint="eastAsia"/>
        </w:rPr>
        <w:t>三硝基甲苯</w:t>
      </w:r>
    </w:p>
    <w:p w:rsidR="00EC64B7" w:rsidRDefault="00EC64B7" w:rsidP="00EC64B7">
      <w:pPr>
        <w:rPr>
          <w:rFonts w:hint="eastAsia"/>
        </w:rPr>
      </w:pPr>
      <w:r>
        <w:rPr>
          <w:rFonts w:hint="eastAsia"/>
        </w:rPr>
        <w:t xml:space="preserve">C. </w:t>
      </w:r>
      <w:r>
        <w:rPr>
          <w:rFonts w:hint="eastAsia"/>
        </w:rPr>
        <w:t>四氯化碳</w:t>
      </w:r>
      <w:r>
        <w:rPr>
          <w:rFonts w:hint="eastAsia"/>
        </w:rPr>
        <w:t xml:space="preserve"> </w:t>
      </w:r>
    </w:p>
    <w:p w:rsidR="00EC64B7" w:rsidRDefault="00EC64B7" w:rsidP="00EC64B7">
      <w:pPr>
        <w:rPr>
          <w:rFonts w:hint="eastAsia"/>
        </w:rPr>
      </w:pPr>
      <w:r>
        <w:rPr>
          <w:rFonts w:hint="eastAsia"/>
        </w:rPr>
        <w:t xml:space="preserve">D. </w:t>
      </w:r>
      <w:r>
        <w:rPr>
          <w:rFonts w:hint="eastAsia"/>
        </w:rPr>
        <w:t>氧化铁</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下面哪组溶剂不属易燃类液体？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甲醇、乙醇</w:t>
      </w:r>
      <w:r>
        <w:rPr>
          <w:rFonts w:hint="eastAsia"/>
        </w:rPr>
        <w:t xml:space="preserve"> </w:t>
      </w:r>
    </w:p>
    <w:p w:rsidR="00EC64B7" w:rsidRDefault="00EC64B7" w:rsidP="00EC64B7">
      <w:pPr>
        <w:rPr>
          <w:rFonts w:hint="eastAsia"/>
        </w:rPr>
      </w:pPr>
      <w:r>
        <w:rPr>
          <w:rFonts w:hint="eastAsia"/>
        </w:rPr>
        <w:t xml:space="preserve">B. </w:t>
      </w:r>
      <w:r>
        <w:rPr>
          <w:rFonts w:hint="eastAsia"/>
        </w:rPr>
        <w:t>四氯化碳、乙酸</w:t>
      </w:r>
      <w:r>
        <w:rPr>
          <w:rFonts w:hint="eastAsia"/>
        </w:rPr>
        <w:t xml:space="preserve"> </w:t>
      </w:r>
    </w:p>
    <w:p w:rsidR="00EC64B7" w:rsidRDefault="00EC64B7" w:rsidP="00EC64B7">
      <w:pPr>
        <w:rPr>
          <w:rFonts w:hint="eastAsia"/>
        </w:rPr>
      </w:pPr>
      <w:r>
        <w:rPr>
          <w:rFonts w:hint="eastAsia"/>
        </w:rPr>
        <w:t xml:space="preserve">C. </w:t>
      </w:r>
      <w:r>
        <w:rPr>
          <w:rFonts w:hint="eastAsia"/>
        </w:rPr>
        <w:t>乙酸丁酯、石油醚</w:t>
      </w:r>
    </w:p>
    <w:p w:rsidR="00EC64B7" w:rsidRDefault="00EC64B7" w:rsidP="00EC64B7">
      <w:pPr>
        <w:rPr>
          <w:rFonts w:hint="eastAsia"/>
        </w:rPr>
      </w:pPr>
      <w:r>
        <w:rPr>
          <w:rFonts w:hint="eastAsia"/>
        </w:rPr>
        <w:t xml:space="preserve">D. </w:t>
      </w:r>
      <w:r>
        <w:rPr>
          <w:rFonts w:hint="eastAsia"/>
        </w:rPr>
        <w:t>丙酮、甲苯</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以下药品中，可以与水直接接触的是：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金属钠、钾</w:t>
      </w:r>
      <w:r>
        <w:rPr>
          <w:rFonts w:hint="eastAsia"/>
        </w:rPr>
        <w:t xml:space="preserve"> </w:t>
      </w:r>
    </w:p>
    <w:p w:rsidR="00EC64B7" w:rsidRDefault="00EC64B7" w:rsidP="00EC64B7">
      <w:pPr>
        <w:rPr>
          <w:rFonts w:hint="eastAsia"/>
        </w:rPr>
      </w:pPr>
      <w:r>
        <w:rPr>
          <w:rFonts w:hint="eastAsia"/>
        </w:rPr>
        <w:t xml:space="preserve">B. </w:t>
      </w:r>
      <w:r>
        <w:rPr>
          <w:rFonts w:hint="eastAsia"/>
        </w:rPr>
        <w:t>电石</w:t>
      </w:r>
    </w:p>
    <w:p w:rsidR="00EC64B7" w:rsidRDefault="00EC64B7" w:rsidP="00EC64B7">
      <w:pPr>
        <w:rPr>
          <w:rFonts w:hint="eastAsia"/>
        </w:rPr>
      </w:pPr>
      <w:r>
        <w:rPr>
          <w:rFonts w:hint="eastAsia"/>
        </w:rPr>
        <w:t xml:space="preserve">C. </w:t>
      </w:r>
      <w:r>
        <w:rPr>
          <w:rFonts w:hint="eastAsia"/>
        </w:rPr>
        <w:t>白磷</w:t>
      </w:r>
      <w:r>
        <w:rPr>
          <w:rFonts w:hint="eastAsia"/>
        </w:rPr>
        <w:t xml:space="preserve"> </w:t>
      </w:r>
    </w:p>
    <w:p w:rsidR="00EC64B7" w:rsidRDefault="00EC64B7" w:rsidP="00EC64B7">
      <w:pPr>
        <w:rPr>
          <w:rFonts w:hint="eastAsia"/>
        </w:rPr>
      </w:pPr>
      <w:r>
        <w:rPr>
          <w:rFonts w:hint="eastAsia"/>
        </w:rPr>
        <w:t xml:space="preserve">D. </w:t>
      </w:r>
      <w:r>
        <w:rPr>
          <w:rFonts w:hint="eastAsia"/>
        </w:rPr>
        <w:t>金属氢化物</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强氧化剂与有机物、镁粉、铝粉、锌粉可形成爆炸性混合物，以下哪种物质是安全的？</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H2O2 </w:t>
      </w:r>
    </w:p>
    <w:p w:rsidR="00EC64B7" w:rsidRDefault="00EC64B7" w:rsidP="00EC64B7">
      <w:r>
        <w:t xml:space="preserve">B. NH4NO3 </w:t>
      </w:r>
    </w:p>
    <w:p w:rsidR="00EC64B7" w:rsidRDefault="00EC64B7" w:rsidP="00EC64B7">
      <w:r>
        <w:lastRenderedPageBreak/>
        <w:t xml:space="preserve">C. K2SO4 </w:t>
      </w:r>
    </w:p>
    <w:p w:rsidR="00EC64B7" w:rsidRDefault="00EC64B7" w:rsidP="00EC64B7">
      <w:pPr>
        <w:rPr>
          <w:rFonts w:hint="eastAsia"/>
        </w:rPr>
      </w:pPr>
      <w:r>
        <w:rPr>
          <w:rFonts w:hint="eastAsia"/>
        </w:rPr>
        <w:t xml:space="preserve">D. </w:t>
      </w:r>
      <w:r>
        <w:rPr>
          <w:rFonts w:hint="eastAsia"/>
        </w:rPr>
        <w:t>高氯酸及其盐</w:t>
      </w:r>
      <w:r>
        <w:rPr>
          <w:rFonts w:hint="eastAsia"/>
        </w:rPr>
        <w:t xml:space="preserve"> </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苯属于高毒类化学品，下列叙述正确的是：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短期接触，苯对中枢神经系统产生麻痹作用，引起急性中毒。</w:t>
      </w:r>
      <w:r>
        <w:rPr>
          <w:rFonts w:hint="eastAsia"/>
        </w:rPr>
        <w:t xml:space="preserve"> </w:t>
      </w:r>
    </w:p>
    <w:p w:rsidR="00EC64B7" w:rsidRDefault="00EC64B7" w:rsidP="00EC64B7">
      <w:pPr>
        <w:rPr>
          <w:rFonts w:hint="eastAsia"/>
        </w:rPr>
      </w:pPr>
      <w:r>
        <w:rPr>
          <w:rFonts w:hint="eastAsia"/>
        </w:rPr>
        <w:t xml:space="preserve">B. </w:t>
      </w:r>
      <w:r>
        <w:rPr>
          <w:rFonts w:hint="eastAsia"/>
        </w:rPr>
        <w:t>长期接触，苯会对血液造成极大伤害，引起慢性中毒。</w:t>
      </w:r>
      <w:r>
        <w:rPr>
          <w:rFonts w:hint="eastAsia"/>
        </w:rPr>
        <w:t xml:space="preserve"> </w:t>
      </w:r>
    </w:p>
    <w:p w:rsidR="00EC64B7" w:rsidRDefault="00EC64B7" w:rsidP="00EC64B7">
      <w:pPr>
        <w:rPr>
          <w:rFonts w:hint="eastAsia"/>
        </w:rPr>
      </w:pPr>
      <w:r>
        <w:rPr>
          <w:rFonts w:hint="eastAsia"/>
        </w:rPr>
        <w:t xml:space="preserve">C. </w:t>
      </w:r>
      <w:r>
        <w:rPr>
          <w:rFonts w:hint="eastAsia"/>
        </w:rPr>
        <w:t>对皮肤、粘膜有刺激作用，是致癌物质</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为了防止在开启或关闭玻璃容器时发生危险，下列哪一种瓶塞不适宜作为盛放具有爆炸危险性物质的玻璃容器的瓶塞？</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软木塞</w:t>
      </w:r>
      <w:r>
        <w:rPr>
          <w:rFonts w:hint="eastAsia"/>
        </w:rPr>
        <w:t xml:space="preserve"> </w:t>
      </w:r>
    </w:p>
    <w:p w:rsidR="00EC64B7" w:rsidRDefault="00EC64B7" w:rsidP="00EC64B7">
      <w:pPr>
        <w:rPr>
          <w:rFonts w:hint="eastAsia"/>
        </w:rPr>
      </w:pPr>
      <w:r>
        <w:rPr>
          <w:rFonts w:hint="eastAsia"/>
        </w:rPr>
        <w:t xml:space="preserve">B. </w:t>
      </w:r>
      <w:r>
        <w:rPr>
          <w:rFonts w:hint="eastAsia"/>
        </w:rPr>
        <w:t>磨口玻璃塞</w:t>
      </w:r>
      <w:r>
        <w:rPr>
          <w:rFonts w:hint="eastAsia"/>
        </w:rPr>
        <w:t xml:space="preserve"> </w:t>
      </w:r>
    </w:p>
    <w:p w:rsidR="00EC64B7" w:rsidRDefault="00EC64B7" w:rsidP="00EC64B7">
      <w:pPr>
        <w:rPr>
          <w:rFonts w:hint="eastAsia"/>
        </w:rPr>
      </w:pPr>
      <w:r>
        <w:rPr>
          <w:rFonts w:hint="eastAsia"/>
        </w:rPr>
        <w:t xml:space="preserve">C. </w:t>
      </w:r>
      <w:r>
        <w:rPr>
          <w:rFonts w:hint="eastAsia"/>
        </w:rPr>
        <w:t>胶皮塞</w:t>
      </w:r>
      <w:r>
        <w:rPr>
          <w:rFonts w:hint="eastAsia"/>
        </w:rPr>
        <w:t xml:space="preserve"> </w:t>
      </w:r>
    </w:p>
    <w:p w:rsidR="00EC64B7" w:rsidRDefault="00EC64B7" w:rsidP="00EC64B7">
      <w:pPr>
        <w:rPr>
          <w:rFonts w:hint="eastAsia"/>
        </w:rPr>
      </w:pPr>
      <w:r>
        <w:rPr>
          <w:rFonts w:hint="eastAsia"/>
        </w:rPr>
        <w:t xml:space="preserve">D. </w:t>
      </w:r>
      <w:r>
        <w:rPr>
          <w:rFonts w:hint="eastAsia"/>
        </w:rPr>
        <w:t>橡胶塞</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溶剂溅出并燃烧应如何处理？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马上使用灭火器灭火</w:t>
      </w:r>
      <w:r>
        <w:rPr>
          <w:rFonts w:hint="eastAsia"/>
        </w:rPr>
        <w:t xml:space="preserve"> </w:t>
      </w:r>
    </w:p>
    <w:p w:rsidR="00EC64B7" w:rsidRDefault="00EC64B7" w:rsidP="00EC64B7">
      <w:pPr>
        <w:rPr>
          <w:rFonts w:hint="eastAsia"/>
        </w:rPr>
      </w:pPr>
      <w:r>
        <w:rPr>
          <w:rFonts w:hint="eastAsia"/>
        </w:rPr>
        <w:t xml:space="preserve">B. </w:t>
      </w:r>
      <w:r>
        <w:rPr>
          <w:rFonts w:hint="eastAsia"/>
        </w:rPr>
        <w:t>马上向燃烧处盖砂子或浇水</w:t>
      </w:r>
    </w:p>
    <w:p w:rsidR="00EC64B7" w:rsidRDefault="00EC64B7" w:rsidP="00EC64B7">
      <w:pPr>
        <w:rPr>
          <w:rFonts w:hint="eastAsia"/>
        </w:rPr>
      </w:pPr>
      <w:r>
        <w:rPr>
          <w:rFonts w:hint="eastAsia"/>
        </w:rPr>
        <w:t xml:space="preserve">C. </w:t>
      </w:r>
      <w:r>
        <w:rPr>
          <w:rFonts w:hint="eastAsia"/>
        </w:rPr>
        <w:t>马上用石棉布盖住燃烧处，尽快移去临近的其它溶剂，关闭热源和电源，再灭火</w:t>
      </w:r>
      <w:r>
        <w:rPr>
          <w:rFonts w:hint="eastAsia"/>
        </w:rPr>
        <w:t xml:space="preserve"> </w:t>
      </w:r>
    </w:p>
    <w:p w:rsidR="00EC64B7" w:rsidRDefault="00EC64B7" w:rsidP="00EC64B7">
      <w:pPr>
        <w:rPr>
          <w:rFonts w:hint="eastAsia"/>
        </w:rPr>
      </w:pPr>
      <w:r>
        <w:rPr>
          <w:rFonts w:hint="eastAsia"/>
        </w:rPr>
        <w:t xml:space="preserve">D. </w:t>
      </w:r>
      <w:r>
        <w:rPr>
          <w:rFonts w:hint="eastAsia"/>
        </w:rPr>
        <w:t>以上都对</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超级恒温水浴使用时错误的操作是：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超级恒温水浴内应使用去离子水（或纯净水），</w:t>
      </w:r>
    </w:p>
    <w:p w:rsidR="00EC64B7" w:rsidRDefault="00EC64B7" w:rsidP="00EC64B7">
      <w:pPr>
        <w:rPr>
          <w:rFonts w:hint="eastAsia"/>
        </w:rPr>
      </w:pPr>
      <w:r>
        <w:rPr>
          <w:rFonts w:hint="eastAsia"/>
        </w:rPr>
        <w:t xml:space="preserve">B. </w:t>
      </w:r>
      <w:r>
        <w:rPr>
          <w:rFonts w:hint="eastAsia"/>
        </w:rPr>
        <w:t>恒温水浴内去离子水未加到“正常水位”严禁通电，防止干烧</w:t>
      </w:r>
    </w:p>
    <w:p w:rsidR="00EC64B7" w:rsidRDefault="00EC64B7" w:rsidP="00EC64B7">
      <w:pPr>
        <w:rPr>
          <w:rFonts w:hint="eastAsia"/>
        </w:rPr>
      </w:pPr>
      <w:r>
        <w:rPr>
          <w:rFonts w:hint="eastAsia"/>
        </w:rPr>
        <w:t xml:space="preserve">C. </w:t>
      </w:r>
      <w:r>
        <w:rPr>
          <w:rFonts w:hint="eastAsia"/>
        </w:rPr>
        <w:t>可以使用自来水</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离心操作时，为防液体溢出，离心管中样品装量不能超过离心管体积的多少？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2/3</w:t>
      </w:r>
    </w:p>
    <w:p w:rsidR="00EC64B7" w:rsidRDefault="00EC64B7" w:rsidP="00EC64B7">
      <w:r>
        <w:t>B. 1/3</w:t>
      </w:r>
    </w:p>
    <w:p w:rsidR="00EC64B7" w:rsidRDefault="00EC64B7" w:rsidP="00EC64B7">
      <w:r>
        <w:t>C. 1/2</w:t>
      </w:r>
    </w:p>
    <w:p w:rsidR="00EC64B7" w:rsidRDefault="00EC64B7" w:rsidP="00EC64B7">
      <w:r>
        <w:t>D. 3/4</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对于实验室的微波炉，下列哪种说法是错误的？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微波炉开启后，会产生很强的电磁辐射，操作人员应远离</w:t>
      </w:r>
    </w:p>
    <w:p w:rsidR="00EC64B7" w:rsidRDefault="00EC64B7" w:rsidP="00EC64B7">
      <w:pPr>
        <w:rPr>
          <w:rFonts w:hint="eastAsia"/>
        </w:rPr>
      </w:pPr>
      <w:r>
        <w:rPr>
          <w:rFonts w:hint="eastAsia"/>
        </w:rPr>
        <w:t xml:space="preserve">B. </w:t>
      </w:r>
      <w:r>
        <w:rPr>
          <w:rFonts w:hint="eastAsia"/>
        </w:rPr>
        <w:t>严禁将易燃易爆等危险化学品放入微波炉中加热</w:t>
      </w:r>
    </w:p>
    <w:p w:rsidR="00EC64B7" w:rsidRDefault="00EC64B7" w:rsidP="00EC64B7">
      <w:pPr>
        <w:rPr>
          <w:rFonts w:hint="eastAsia"/>
        </w:rPr>
      </w:pPr>
      <w:r>
        <w:rPr>
          <w:rFonts w:hint="eastAsia"/>
        </w:rPr>
        <w:t xml:space="preserve">C. </w:t>
      </w:r>
      <w:r>
        <w:rPr>
          <w:rFonts w:hint="eastAsia"/>
        </w:rPr>
        <w:t>实验室的微波炉也可加热食品</w:t>
      </w:r>
    </w:p>
    <w:p w:rsidR="00EC64B7" w:rsidRDefault="00EC64B7" w:rsidP="00EC64B7">
      <w:pPr>
        <w:rPr>
          <w:rFonts w:hint="eastAsia"/>
        </w:rPr>
      </w:pPr>
      <w:r>
        <w:rPr>
          <w:rFonts w:hint="eastAsia"/>
        </w:rPr>
        <w:t xml:space="preserve">D. </w:t>
      </w:r>
      <w:r>
        <w:rPr>
          <w:rFonts w:hint="eastAsia"/>
        </w:rPr>
        <w:t>对密闭压力容器使用微波炉加热时应注意严格按照安全规范操作</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实验室内使用乙炔气时，说法正确的是：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室内不可有明火，不可有产生电火花的电器</w:t>
      </w:r>
      <w:r>
        <w:rPr>
          <w:rFonts w:hint="eastAsia"/>
        </w:rPr>
        <w:t xml:space="preserve"> </w:t>
      </w:r>
    </w:p>
    <w:p w:rsidR="00EC64B7" w:rsidRDefault="00EC64B7" w:rsidP="00EC64B7">
      <w:pPr>
        <w:rPr>
          <w:rFonts w:hint="eastAsia"/>
        </w:rPr>
      </w:pPr>
      <w:r>
        <w:rPr>
          <w:rFonts w:hint="eastAsia"/>
        </w:rPr>
        <w:t xml:space="preserve">B. </w:t>
      </w:r>
      <w:r>
        <w:rPr>
          <w:rFonts w:hint="eastAsia"/>
        </w:rPr>
        <w:t>房间应密闭</w:t>
      </w:r>
      <w:r>
        <w:rPr>
          <w:rFonts w:hint="eastAsia"/>
        </w:rPr>
        <w:t xml:space="preserve"> </w:t>
      </w:r>
    </w:p>
    <w:p w:rsidR="00EC64B7" w:rsidRDefault="00EC64B7" w:rsidP="00EC64B7">
      <w:pPr>
        <w:rPr>
          <w:rFonts w:hint="eastAsia"/>
        </w:rPr>
      </w:pPr>
      <w:r>
        <w:rPr>
          <w:rFonts w:hint="eastAsia"/>
        </w:rPr>
        <w:t xml:space="preserve">C. </w:t>
      </w:r>
      <w:r>
        <w:rPr>
          <w:rFonts w:hint="eastAsia"/>
        </w:rPr>
        <w:t>室内应有高湿度</w:t>
      </w:r>
      <w:r>
        <w:rPr>
          <w:rFonts w:hint="eastAsia"/>
        </w:rPr>
        <w:t xml:space="preserve"> </w:t>
      </w:r>
    </w:p>
    <w:p w:rsidR="00EC64B7" w:rsidRDefault="00EC64B7" w:rsidP="00EC64B7">
      <w:pPr>
        <w:rPr>
          <w:rFonts w:hint="eastAsia"/>
        </w:rPr>
      </w:pPr>
      <w:r>
        <w:rPr>
          <w:rFonts w:hint="eastAsia"/>
        </w:rPr>
        <w:lastRenderedPageBreak/>
        <w:t xml:space="preserve">D. </w:t>
      </w:r>
      <w:r>
        <w:rPr>
          <w:rFonts w:hint="eastAsia"/>
        </w:rPr>
        <w:t>乙炔气可用铜管道输送</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下列实验室操作及安全的叙述，正确的是？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实验后所取用剩余的药品应小心倒回原容器，以免浪费。</w:t>
      </w:r>
    </w:p>
    <w:p w:rsidR="00EC64B7" w:rsidRDefault="00EC64B7" w:rsidP="00EC64B7">
      <w:pPr>
        <w:rPr>
          <w:rFonts w:hint="eastAsia"/>
        </w:rPr>
      </w:pPr>
      <w:r>
        <w:rPr>
          <w:rFonts w:hint="eastAsia"/>
        </w:rPr>
        <w:t xml:space="preserve">B. </w:t>
      </w:r>
      <w:r>
        <w:rPr>
          <w:rFonts w:hint="eastAsia"/>
        </w:rPr>
        <w:t>当强碱溶液溅出时，可先用大量的水稀释后再处理。</w:t>
      </w:r>
    </w:p>
    <w:p w:rsidR="00EC64B7" w:rsidRDefault="00EC64B7" w:rsidP="00EC64B7">
      <w:pPr>
        <w:rPr>
          <w:rFonts w:hint="eastAsia"/>
        </w:rPr>
      </w:pPr>
      <w:r>
        <w:rPr>
          <w:rFonts w:hint="eastAsia"/>
        </w:rPr>
        <w:t xml:space="preserve">C. </w:t>
      </w:r>
      <w:r>
        <w:rPr>
          <w:rFonts w:hint="eastAsia"/>
        </w:rPr>
        <w:t>温度计破碎流出的汞，宜洒上盐酸使反应为氯化汞后再弃之。</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箱式电阻炉使用过程中，当温度升至多少度以上后，不得打开炉门进行激烈冷却，以免烧坏炉衬和电热元件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200</w:t>
      </w:r>
      <w:r>
        <w:rPr>
          <w:rFonts w:hint="eastAsia"/>
        </w:rPr>
        <w:t>℃</w:t>
      </w:r>
      <w:r>
        <w:rPr>
          <w:rFonts w:hint="eastAsia"/>
        </w:rPr>
        <w:t xml:space="preserve"> </w:t>
      </w:r>
    </w:p>
    <w:p w:rsidR="00EC64B7" w:rsidRDefault="00EC64B7" w:rsidP="00EC64B7">
      <w:pPr>
        <w:rPr>
          <w:rFonts w:hint="eastAsia"/>
        </w:rPr>
      </w:pPr>
      <w:r>
        <w:rPr>
          <w:rFonts w:hint="eastAsia"/>
        </w:rPr>
        <w:t>B</w:t>
      </w:r>
      <w:r>
        <w:rPr>
          <w:rFonts w:hint="eastAsia"/>
        </w:rPr>
        <w:t>、</w:t>
      </w:r>
      <w:r>
        <w:rPr>
          <w:rFonts w:hint="eastAsia"/>
        </w:rPr>
        <w:t>400</w:t>
      </w:r>
      <w:r>
        <w:rPr>
          <w:rFonts w:hint="eastAsia"/>
        </w:rPr>
        <w:t>℃</w:t>
      </w:r>
      <w:r>
        <w:rPr>
          <w:rFonts w:hint="eastAsia"/>
        </w:rPr>
        <w:t xml:space="preserve"> </w:t>
      </w:r>
    </w:p>
    <w:p w:rsidR="00EC64B7" w:rsidRDefault="00EC64B7" w:rsidP="00EC64B7">
      <w:pPr>
        <w:rPr>
          <w:rFonts w:hint="eastAsia"/>
        </w:rPr>
      </w:pPr>
      <w:r>
        <w:rPr>
          <w:rFonts w:hint="eastAsia"/>
        </w:rPr>
        <w:t>C</w:t>
      </w:r>
      <w:r>
        <w:rPr>
          <w:rFonts w:hint="eastAsia"/>
        </w:rPr>
        <w:t>、</w:t>
      </w:r>
      <w:r>
        <w:rPr>
          <w:rFonts w:hint="eastAsia"/>
        </w:rPr>
        <w:t>550</w:t>
      </w:r>
      <w:r>
        <w:rPr>
          <w:rFonts w:hint="eastAsia"/>
        </w:rPr>
        <w:t>℃</w:t>
      </w:r>
      <w:r>
        <w:rPr>
          <w:rFonts w:hint="eastAsia"/>
        </w:rPr>
        <w:t xml:space="preserve"> </w:t>
      </w:r>
    </w:p>
    <w:p w:rsidR="00EC64B7" w:rsidRDefault="00EC64B7" w:rsidP="00EC64B7">
      <w:pPr>
        <w:rPr>
          <w:rFonts w:hint="eastAsia"/>
        </w:rPr>
      </w:pPr>
      <w:r>
        <w:rPr>
          <w:rFonts w:hint="eastAsia"/>
        </w:rPr>
        <w:t>D</w:t>
      </w:r>
      <w:r>
        <w:rPr>
          <w:rFonts w:hint="eastAsia"/>
        </w:rPr>
        <w:t>、</w:t>
      </w:r>
      <w:r>
        <w:rPr>
          <w:rFonts w:hint="eastAsia"/>
        </w:rPr>
        <w:t>800</w:t>
      </w:r>
      <w:r>
        <w:rPr>
          <w:rFonts w:hint="eastAsia"/>
        </w:rPr>
        <w:t>℃</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盐酸、甲醛溶液、乙醚等易挥发试剂应如何合理存放？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和其它试剂混放</w:t>
      </w:r>
      <w:r>
        <w:rPr>
          <w:rFonts w:hint="eastAsia"/>
        </w:rPr>
        <w:t xml:space="preserve"> </w:t>
      </w:r>
    </w:p>
    <w:p w:rsidR="00EC64B7" w:rsidRDefault="00EC64B7" w:rsidP="00EC64B7">
      <w:pPr>
        <w:rPr>
          <w:rFonts w:hint="eastAsia"/>
        </w:rPr>
      </w:pPr>
      <w:r>
        <w:rPr>
          <w:rFonts w:hint="eastAsia"/>
        </w:rPr>
        <w:t xml:space="preserve">B. </w:t>
      </w:r>
      <w:r>
        <w:rPr>
          <w:rFonts w:hint="eastAsia"/>
        </w:rPr>
        <w:t>放在冰箱中</w:t>
      </w:r>
      <w:r>
        <w:rPr>
          <w:rFonts w:hint="eastAsia"/>
        </w:rPr>
        <w:t xml:space="preserve"> </w:t>
      </w:r>
    </w:p>
    <w:p w:rsidR="00EC64B7" w:rsidRDefault="00EC64B7" w:rsidP="00EC64B7">
      <w:pPr>
        <w:rPr>
          <w:rFonts w:hint="eastAsia"/>
        </w:rPr>
      </w:pPr>
      <w:r>
        <w:rPr>
          <w:rFonts w:hint="eastAsia"/>
        </w:rPr>
        <w:t xml:space="preserve">C. </w:t>
      </w:r>
      <w:r>
        <w:rPr>
          <w:rFonts w:hint="eastAsia"/>
        </w:rPr>
        <w:t>分类存放在干燥通风处</w:t>
      </w:r>
    </w:p>
    <w:p w:rsidR="00EC64B7" w:rsidRDefault="00EC64B7" w:rsidP="00EC64B7">
      <w:pPr>
        <w:rPr>
          <w:rFonts w:hint="eastAsia"/>
        </w:rPr>
      </w:pPr>
      <w:r>
        <w:rPr>
          <w:rFonts w:hint="eastAsia"/>
        </w:rPr>
        <w:t xml:space="preserve">D. </w:t>
      </w:r>
      <w:r>
        <w:rPr>
          <w:rFonts w:hint="eastAsia"/>
        </w:rPr>
        <w:t>放在密闭的柜子中</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关于重铬酸钾洗液，下列说法错误的是：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将化学反应用过的玻璃器皿不经处理，直接放入重铬酸钾洗液浸泡</w:t>
      </w:r>
    </w:p>
    <w:p w:rsidR="00EC64B7" w:rsidRDefault="00EC64B7" w:rsidP="00EC64B7">
      <w:pPr>
        <w:rPr>
          <w:rFonts w:hint="eastAsia"/>
        </w:rPr>
      </w:pPr>
      <w:r>
        <w:rPr>
          <w:rFonts w:hint="eastAsia"/>
        </w:rPr>
        <w:t xml:space="preserve">B. </w:t>
      </w:r>
      <w:r>
        <w:rPr>
          <w:rFonts w:hint="eastAsia"/>
        </w:rPr>
        <w:t>浸泡玻璃器皿时，不可以将手直接插入洗液缸里取放器皿</w:t>
      </w:r>
    </w:p>
    <w:p w:rsidR="00EC64B7" w:rsidRDefault="00EC64B7" w:rsidP="00EC64B7">
      <w:pPr>
        <w:rPr>
          <w:rFonts w:hint="eastAsia"/>
        </w:rPr>
      </w:pPr>
      <w:r>
        <w:rPr>
          <w:rFonts w:hint="eastAsia"/>
        </w:rPr>
        <w:t xml:space="preserve">C. </w:t>
      </w:r>
      <w:r>
        <w:rPr>
          <w:rFonts w:hint="eastAsia"/>
        </w:rPr>
        <w:t>从洗液中捞出器皿后，立即放进清洗杯，避免洗液滴落在洗液缸外等处。然后马上用水连同手套一起清洗。</w:t>
      </w:r>
    </w:p>
    <w:p w:rsidR="00EC64B7" w:rsidRDefault="00EC64B7" w:rsidP="00EC64B7">
      <w:pPr>
        <w:rPr>
          <w:rFonts w:hint="eastAsia"/>
        </w:rPr>
      </w:pPr>
      <w:r>
        <w:rPr>
          <w:rFonts w:hint="eastAsia"/>
        </w:rPr>
        <w:t xml:space="preserve">D. </w:t>
      </w:r>
      <w:r>
        <w:rPr>
          <w:rFonts w:hint="eastAsia"/>
        </w:rPr>
        <w:t>取放器皿应戴上专用手套，但仍不能在洗液里的时间过长。</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处理使用后的废液时，下列哪个说法是错误的？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不明的废液不可混合收集存放</w:t>
      </w:r>
    </w:p>
    <w:p w:rsidR="00EC64B7" w:rsidRDefault="00EC64B7" w:rsidP="00EC64B7">
      <w:pPr>
        <w:rPr>
          <w:rFonts w:hint="eastAsia"/>
        </w:rPr>
      </w:pPr>
      <w:r>
        <w:rPr>
          <w:rFonts w:hint="eastAsia"/>
        </w:rPr>
        <w:t xml:space="preserve">B. </w:t>
      </w:r>
      <w:r>
        <w:rPr>
          <w:rFonts w:hint="eastAsia"/>
        </w:rPr>
        <w:t>废液不可任意处理</w:t>
      </w:r>
    </w:p>
    <w:p w:rsidR="00EC64B7" w:rsidRDefault="00EC64B7" w:rsidP="00EC64B7">
      <w:pPr>
        <w:rPr>
          <w:rFonts w:hint="eastAsia"/>
        </w:rPr>
      </w:pPr>
      <w:r>
        <w:rPr>
          <w:rFonts w:hint="eastAsia"/>
        </w:rPr>
        <w:t xml:space="preserve">C. </w:t>
      </w:r>
      <w:r>
        <w:rPr>
          <w:rFonts w:hint="eastAsia"/>
        </w:rPr>
        <w:t>禁止将水以外的任何物质倒入下水道，以免造成环境污染和处理人员危险</w:t>
      </w:r>
    </w:p>
    <w:p w:rsidR="00EC64B7" w:rsidRDefault="00EC64B7" w:rsidP="00EC64B7">
      <w:pPr>
        <w:rPr>
          <w:rFonts w:hint="eastAsia"/>
        </w:rPr>
      </w:pPr>
      <w:r>
        <w:rPr>
          <w:rFonts w:hint="eastAsia"/>
        </w:rPr>
        <w:t xml:space="preserve">D. </w:t>
      </w:r>
      <w:r>
        <w:rPr>
          <w:rFonts w:hint="eastAsia"/>
        </w:rPr>
        <w:t>少量废液用水稀释后，可直接倒入下水道</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易燃化学试剂存放和使用的注意事项正确是：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要求单独存放于阴凉通风处</w:t>
      </w:r>
      <w:r>
        <w:rPr>
          <w:rFonts w:hint="eastAsia"/>
        </w:rPr>
        <w:t xml:space="preserve"> </w:t>
      </w:r>
    </w:p>
    <w:p w:rsidR="00EC64B7" w:rsidRDefault="00EC64B7" w:rsidP="00EC64B7">
      <w:pPr>
        <w:rPr>
          <w:rFonts w:hint="eastAsia"/>
        </w:rPr>
      </w:pPr>
      <w:r>
        <w:rPr>
          <w:rFonts w:hint="eastAsia"/>
        </w:rPr>
        <w:t xml:space="preserve">B. </w:t>
      </w:r>
      <w:r>
        <w:rPr>
          <w:rFonts w:hint="eastAsia"/>
        </w:rPr>
        <w:t>放在冰箱中时，要使用防爆冰箱</w:t>
      </w:r>
    </w:p>
    <w:p w:rsidR="00EC64B7" w:rsidRDefault="00EC64B7" w:rsidP="00EC64B7">
      <w:pPr>
        <w:rPr>
          <w:rFonts w:hint="eastAsia"/>
        </w:rPr>
      </w:pPr>
      <w:r>
        <w:rPr>
          <w:rFonts w:hint="eastAsia"/>
        </w:rPr>
        <w:t xml:space="preserve">C. </w:t>
      </w:r>
      <w:r>
        <w:rPr>
          <w:rFonts w:hint="eastAsia"/>
        </w:rPr>
        <w:t>远离火源，绝对不能使用明火加热</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领取剧毒物品时，必须：）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．双人领用</w:t>
      </w:r>
      <w:r>
        <w:rPr>
          <w:rFonts w:hint="eastAsia"/>
        </w:rPr>
        <w:t>(</w:t>
      </w:r>
      <w:r>
        <w:rPr>
          <w:rFonts w:hint="eastAsia"/>
        </w:rPr>
        <w:t>其中一人必须是实验室的教师</w:t>
      </w:r>
      <w:r>
        <w:rPr>
          <w:rFonts w:hint="eastAsia"/>
        </w:rPr>
        <w:t>)</w:t>
      </w:r>
    </w:p>
    <w:p w:rsidR="00EC64B7" w:rsidRDefault="00EC64B7" w:rsidP="00EC64B7">
      <w:pPr>
        <w:rPr>
          <w:rFonts w:hint="eastAsia"/>
        </w:rPr>
      </w:pPr>
      <w:r>
        <w:rPr>
          <w:rFonts w:hint="eastAsia"/>
        </w:rPr>
        <w:t>B</w:t>
      </w:r>
      <w:r>
        <w:rPr>
          <w:rFonts w:hint="eastAsia"/>
        </w:rPr>
        <w:t>．单人领用</w:t>
      </w:r>
    </w:p>
    <w:p w:rsidR="00EC64B7" w:rsidRDefault="00EC64B7" w:rsidP="00EC64B7">
      <w:pPr>
        <w:rPr>
          <w:rFonts w:hint="eastAsia"/>
        </w:rPr>
      </w:pPr>
      <w:r>
        <w:rPr>
          <w:rFonts w:hint="eastAsia"/>
        </w:rPr>
        <w:t>C</w:t>
      </w:r>
      <w:r>
        <w:rPr>
          <w:rFonts w:hint="eastAsia"/>
        </w:rPr>
        <w:t>．双人领用</w:t>
      </w:r>
      <w:r>
        <w:rPr>
          <w:rFonts w:hint="eastAsia"/>
        </w:rPr>
        <w:t>(</w:t>
      </w:r>
      <w:r>
        <w:rPr>
          <w:rFonts w:hint="eastAsia"/>
        </w:rPr>
        <w:t>两人都是实验室的学生</w:t>
      </w:r>
      <w:r>
        <w:rPr>
          <w:rFonts w:hint="eastAsia"/>
        </w:rPr>
        <w:t>)</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lastRenderedPageBreak/>
        <w:t xml:space="preserve"> 96</w:t>
      </w:r>
      <w:r>
        <w:rPr>
          <w:rFonts w:hint="eastAsia"/>
        </w:rPr>
        <w:t>、</w:t>
      </w:r>
      <w:r>
        <w:rPr>
          <w:rFonts w:hint="eastAsia"/>
        </w:rPr>
        <w:t>[</w:t>
      </w:r>
      <w:r>
        <w:rPr>
          <w:rFonts w:hint="eastAsia"/>
        </w:rPr>
        <w:t>单选题</w:t>
      </w:r>
      <w:r>
        <w:rPr>
          <w:rFonts w:hint="eastAsia"/>
        </w:rPr>
        <w:t xml:space="preserve">] </w:t>
      </w:r>
      <w:r>
        <w:rPr>
          <w:rFonts w:hint="eastAsia"/>
        </w:rPr>
        <w:t>以下什么物质引起的皮肤灼伤禁用水洗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五氧化二磷</w:t>
      </w:r>
    </w:p>
    <w:p w:rsidR="00EC64B7" w:rsidRDefault="00EC64B7" w:rsidP="00EC64B7">
      <w:pPr>
        <w:rPr>
          <w:rFonts w:hint="eastAsia"/>
        </w:rPr>
      </w:pPr>
      <w:r>
        <w:rPr>
          <w:rFonts w:hint="eastAsia"/>
        </w:rPr>
        <w:t xml:space="preserve">B. </w:t>
      </w:r>
      <w:r>
        <w:rPr>
          <w:rFonts w:hint="eastAsia"/>
        </w:rPr>
        <w:t>五硫化磷</w:t>
      </w:r>
    </w:p>
    <w:p w:rsidR="00EC64B7" w:rsidRDefault="00EC64B7" w:rsidP="00EC64B7">
      <w:pPr>
        <w:rPr>
          <w:rFonts w:hint="eastAsia"/>
        </w:rPr>
      </w:pPr>
      <w:r>
        <w:rPr>
          <w:rFonts w:hint="eastAsia"/>
        </w:rPr>
        <w:t xml:space="preserve">C. </w:t>
      </w:r>
      <w:r>
        <w:rPr>
          <w:rFonts w:hint="eastAsia"/>
        </w:rPr>
        <w:t>五氯化磷</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化学品的毒性可以通过皮肤吸收、消化道吸收及呼吸道吸收等三种方式对人体健康产生危害，下列不正确的预防措施是：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实验过程中使用三氯甲烷时戴防尘口罩</w:t>
      </w:r>
    </w:p>
    <w:p w:rsidR="00EC64B7" w:rsidRDefault="00EC64B7" w:rsidP="00EC64B7">
      <w:pPr>
        <w:rPr>
          <w:rFonts w:hint="eastAsia"/>
        </w:rPr>
      </w:pPr>
      <w:r>
        <w:rPr>
          <w:rFonts w:hint="eastAsia"/>
        </w:rPr>
        <w:t xml:space="preserve">B. </w:t>
      </w:r>
      <w:r>
        <w:rPr>
          <w:rFonts w:hint="eastAsia"/>
        </w:rPr>
        <w:t>实验过程中移取强酸、强碱溶液应带防酸碱手套</w:t>
      </w:r>
    </w:p>
    <w:p w:rsidR="00EC64B7" w:rsidRDefault="00EC64B7" w:rsidP="00EC64B7">
      <w:pPr>
        <w:rPr>
          <w:rFonts w:hint="eastAsia"/>
        </w:rPr>
      </w:pPr>
      <w:r>
        <w:rPr>
          <w:rFonts w:hint="eastAsia"/>
        </w:rPr>
        <w:t xml:space="preserve">C. </w:t>
      </w:r>
      <w:r>
        <w:rPr>
          <w:rFonts w:hint="eastAsia"/>
        </w:rPr>
        <w:t>实验场所严禁携带食物；禁止用饮料瓶装化学药品，防止误食</w:t>
      </w:r>
    </w:p>
    <w:p w:rsidR="00EC64B7" w:rsidRDefault="00EC64B7" w:rsidP="00EC64B7">
      <w:pPr>
        <w:rPr>
          <w:rFonts w:hint="eastAsia"/>
        </w:rPr>
      </w:pPr>
      <w:r>
        <w:rPr>
          <w:rFonts w:hint="eastAsia"/>
        </w:rPr>
        <w:t xml:space="preserve">D. </w:t>
      </w:r>
      <w:r>
        <w:rPr>
          <w:rFonts w:hint="eastAsia"/>
        </w:rPr>
        <w:t>称取粉末状的有毒药品时，要带口罩防止吸入</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黄磷自燃应如何扑救：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用高压水枪</w:t>
      </w:r>
      <w:r>
        <w:rPr>
          <w:rFonts w:hint="eastAsia"/>
        </w:rPr>
        <w:t xml:space="preserve"> </w:t>
      </w:r>
    </w:p>
    <w:p w:rsidR="00EC64B7" w:rsidRDefault="00EC64B7" w:rsidP="00EC64B7">
      <w:pPr>
        <w:rPr>
          <w:rFonts w:hint="eastAsia"/>
        </w:rPr>
      </w:pPr>
      <w:r>
        <w:rPr>
          <w:rFonts w:hint="eastAsia"/>
        </w:rPr>
        <w:t xml:space="preserve">B. </w:t>
      </w:r>
      <w:r>
        <w:rPr>
          <w:rFonts w:hint="eastAsia"/>
        </w:rPr>
        <w:t>用高压灭火器</w:t>
      </w:r>
      <w:r>
        <w:rPr>
          <w:rFonts w:hint="eastAsia"/>
        </w:rPr>
        <w:t xml:space="preserve"> </w:t>
      </w:r>
    </w:p>
    <w:p w:rsidR="00EC64B7" w:rsidRDefault="00EC64B7" w:rsidP="00EC64B7">
      <w:pPr>
        <w:rPr>
          <w:rFonts w:hint="eastAsia"/>
        </w:rPr>
      </w:pPr>
      <w:r>
        <w:rPr>
          <w:rFonts w:hint="eastAsia"/>
        </w:rPr>
        <w:t xml:space="preserve">C. </w:t>
      </w:r>
      <w:r>
        <w:rPr>
          <w:rFonts w:hint="eastAsia"/>
        </w:rPr>
        <w:t>用雾状水灭火或用泥土覆盖</w:t>
      </w:r>
      <w:r>
        <w:rPr>
          <w:rFonts w:hint="eastAsia"/>
        </w:rPr>
        <w:t xml:space="preserve"> </w:t>
      </w:r>
    </w:p>
    <w:p w:rsidR="00EC64B7" w:rsidRDefault="00EC64B7" w:rsidP="00EC64B7">
      <w:pPr>
        <w:rPr>
          <w:rFonts w:hint="eastAsia"/>
        </w:rPr>
      </w:pPr>
      <w:r>
        <w:rPr>
          <w:rFonts w:hint="eastAsia"/>
        </w:rPr>
        <w:t xml:space="preserve">D. </w:t>
      </w:r>
      <w:r>
        <w:rPr>
          <w:rFonts w:hint="eastAsia"/>
        </w:rPr>
        <w:t>以上都对</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强碱烧伤处理错误的是：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立即用稀盐酸冲洗</w:t>
      </w:r>
      <w:r>
        <w:rPr>
          <w:rFonts w:hint="eastAsia"/>
        </w:rPr>
        <w:t xml:space="preserve"> </w:t>
      </w:r>
    </w:p>
    <w:p w:rsidR="00EC64B7" w:rsidRDefault="00EC64B7" w:rsidP="00EC64B7">
      <w:pPr>
        <w:rPr>
          <w:rFonts w:hint="eastAsia"/>
        </w:rPr>
      </w:pPr>
      <w:r>
        <w:rPr>
          <w:rFonts w:hint="eastAsia"/>
        </w:rPr>
        <w:t xml:space="preserve">B. </w:t>
      </w:r>
      <w:r>
        <w:rPr>
          <w:rFonts w:hint="eastAsia"/>
        </w:rPr>
        <w:t>立即用</w:t>
      </w:r>
      <w:r>
        <w:rPr>
          <w:rFonts w:hint="eastAsia"/>
        </w:rPr>
        <w:t>1%</w:t>
      </w:r>
      <w:r>
        <w:rPr>
          <w:rFonts w:hint="eastAsia"/>
        </w:rPr>
        <w:t>～</w:t>
      </w:r>
      <w:r>
        <w:rPr>
          <w:rFonts w:hint="eastAsia"/>
        </w:rPr>
        <w:t>2%</w:t>
      </w:r>
      <w:r>
        <w:rPr>
          <w:rFonts w:hint="eastAsia"/>
        </w:rPr>
        <w:t>的醋酸冲洗</w:t>
      </w:r>
    </w:p>
    <w:p w:rsidR="00EC64B7" w:rsidRDefault="00EC64B7" w:rsidP="00EC64B7">
      <w:pPr>
        <w:rPr>
          <w:rFonts w:hint="eastAsia"/>
        </w:rPr>
      </w:pPr>
      <w:r>
        <w:rPr>
          <w:rFonts w:hint="eastAsia"/>
        </w:rPr>
        <w:t xml:space="preserve">C. </w:t>
      </w:r>
      <w:r>
        <w:rPr>
          <w:rFonts w:hint="eastAsia"/>
        </w:rPr>
        <w:t>立即用大量水冲洗</w:t>
      </w:r>
      <w:r>
        <w:rPr>
          <w:rFonts w:hint="eastAsia"/>
        </w:rPr>
        <w:t xml:space="preserve"> </w:t>
      </w:r>
    </w:p>
    <w:p w:rsidR="00EC64B7" w:rsidRDefault="00EC64B7" w:rsidP="00EC64B7">
      <w:pPr>
        <w:rPr>
          <w:rFonts w:hint="eastAsia"/>
        </w:rPr>
      </w:pPr>
      <w:r>
        <w:rPr>
          <w:rFonts w:hint="eastAsia"/>
        </w:rPr>
        <w:t xml:space="preserve">D. </w:t>
      </w:r>
      <w:r>
        <w:rPr>
          <w:rFonts w:hint="eastAsia"/>
        </w:rPr>
        <w:t>先进行应急处理，再去医院处理</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以下物质中，哪些应该在通风橱内操作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氢气</w:t>
      </w:r>
      <w:r>
        <w:rPr>
          <w:rFonts w:hint="eastAsia"/>
        </w:rPr>
        <w:t xml:space="preserve"> </w:t>
      </w:r>
    </w:p>
    <w:p w:rsidR="00EC64B7" w:rsidRDefault="00EC64B7" w:rsidP="00EC64B7">
      <w:pPr>
        <w:rPr>
          <w:rFonts w:hint="eastAsia"/>
        </w:rPr>
      </w:pPr>
      <w:r>
        <w:rPr>
          <w:rFonts w:hint="eastAsia"/>
        </w:rPr>
        <w:t xml:space="preserve">B. </w:t>
      </w:r>
      <w:r>
        <w:rPr>
          <w:rFonts w:hint="eastAsia"/>
        </w:rPr>
        <w:t>氮气</w:t>
      </w:r>
      <w:r>
        <w:rPr>
          <w:rFonts w:hint="eastAsia"/>
        </w:rPr>
        <w:t xml:space="preserve"> </w:t>
      </w:r>
    </w:p>
    <w:p w:rsidR="00EC64B7" w:rsidRDefault="00EC64B7" w:rsidP="00EC64B7">
      <w:pPr>
        <w:rPr>
          <w:rFonts w:hint="eastAsia"/>
        </w:rPr>
      </w:pPr>
      <w:r>
        <w:rPr>
          <w:rFonts w:hint="eastAsia"/>
        </w:rPr>
        <w:t xml:space="preserve">C. </w:t>
      </w:r>
      <w:r>
        <w:rPr>
          <w:rFonts w:hint="eastAsia"/>
        </w:rPr>
        <w:t>氦气</w:t>
      </w:r>
      <w:r>
        <w:rPr>
          <w:rFonts w:hint="eastAsia"/>
        </w:rPr>
        <w:t xml:space="preserve"> </w:t>
      </w:r>
    </w:p>
    <w:p w:rsidR="00EC64B7" w:rsidRDefault="00EC64B7" w:rsidP="00EC64B7">
      <w:pPr>
        <w:rPr>
          <w:rFonts w:hint="eastAsia"/>
        </w:rPr>
      </w:pPr>
      <w:r>
        <w:rPr>
          <w:rFonts w:hint="eastAsia"/>
        </w:rPr>
        <w:t xml:space="preserve">D. </w:t>
      </w:r>
      <w:r>
        <w:rPr>
          <w:rFonts w:hint="eastAsia"/>
        </w:rPr>
        <w:t>氯化氢</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汽油的爆炸极限是：</w:t>
      </w:r>
      <w:r>
        <w:rPr>
          <w:rFonts w:hint="eastAsia"/>
        </w:rPr>
        <w:t>7.6%</w:t>
      </w:r>
      <w:r>
        <w:rPr>
          <w:rFonts w:hint="eastAsia"/>
        </w:rPr>
        <w:t>～</w:t>
      </w:r>
      <w:r>
        <w:rPr>
          <w:rFonts w:hint="eastAsia"/>
        </w:rPr>
        <w:t>1.4%</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发生化学事故后，应向上风或侧上风方向迅速撤离现场。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进行化学类实验，应带防护镜。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万一发生化学品泄漏事故，可用防毒面具、防毒口罩</w:t>
      </w:r>
      <w:proofErr w:type="gramStart"/>
      <w:r>
        <w:rPr>
          <w:rFonts w:hint="eastAsia"/>
        </w:rPr>
        <w:t>和捂湿毛巾</w:t>
      </w:r>
      <w:proofErr w:type="gramEnd"/>
      <w:r>
        <w:rPr>
          <w:rFonts w:hint="eastAsia"/>
        </w:rPr>
        <w:t>等方法防止通过呼吸道造成伤害。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当被烧伤时</w:t>
      </w:r>
      <w:r>
        <w:rPr>
          <w:rFonts w:hint="eastAsia"/>
        </w:rPr>
        <w:t>,</w:t>
      </w:r>
      <w:r>
        <w:rPr>
          <w:rFonts w:hint="eastAsia"/>
        </w:rPr>
        <w:t>正确的急救方法应该是以最快的速度用冷水冲洗烧伤部位。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实验室发现可燃气体泄漏，要迅速切断电源，打开门窗。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做危险化学实验时应配带各种眼镜进行防护，包括戴隐形眼镜。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CO</w:t>
      </w:r>
      <w:r>
        <w:rPr>
          <w:rFonts w:hint="eastAsia"/>
        </w:rPr>
        <w:t>急性中毒应立即吸氧，以缓解机体缺氧、排出毒物。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眼睛溅入化学试剂时，应以大量清水冲洗，然后送医院诊治。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皮肤被</w:t>
      </w:r>
      <w:proofErr w:type="gramStart"/>
      <w:r>
        <w:rPr>
          <w:rFonts w:hint="eastAsia"/>
        </w:rPr>
        <w:t>黄磷灼时</w:t>
      </w:r>
      <w:proofErr w:type="gramEnd"/>
      <w:r>
        <w:rPr>
          <w:rFonts w:hint="eastAsia"/>
        </w:rPr>
        <w:t>,</w:t>
      </w:r>
      <w:r>
        <w:rPr>
          <w:rFonts w:hint="eastAsia"/>
        </w:rPr>
        <w:t>应及时脱去污染的衣物</w:t>
      </w:r>
      <w:r>
        <w:rPr>
          <w:rFonts w:hint="eastAsia"/>
        </w:rPr>
        <w:t>,</w:t>
      </w:r>
      <w:r>
        <w:rPr>
          <w:rFonts w:hint="eastAsia"/>
        </w:rPr>
        <w:t>并立即用清水</w:t>
      </w:r>
      <w:r>
        <w:rPr>
          <w:rFonts w:hint="eastAsia"/>
        </w:rPr>
        <w:t>(</w:t>
      </w:r>
      <w:r>
        <w:rPr>
          <w:rFonts w:hint="eastAsia"/>
        </w:rPr>
        <w:t>由五氧化二磷、五硫化磷、五氯化磷引起的灼伤禁用水洗</w:t>
      </w:r>
      <w:r>
        <w:rPr>
          <w:rFonts w:hint="eastAsia"/>
        </w:rPr>
        <w:t>)</w:t>
      </w:r>
      <w:r>
        <w:rPr>
          <w:rFonts w:hint="eastAsia"/>
        </w:rPr>
        <w:t>或</w:t>
      </w:r>
      <w:r>
        <w:rPr>
          <w:rFonts w:hint="eastAsia"/>
        </w:rPr>
        <w:t>5%</w:t>
      </w:r>
      <w:r>
        <w:rPr>
          <w:rFonts w:hint="eastAsia"/>
        </w:rPr>
        <w:t>硫酸铜溶液或</w:t>
      </w:r>
      <w:r>
        <w:rPr>
          <w:rFonts w:hint="eastAsia"/>
        </w:rPr>
        <w:t>3%</w:t>
      </w:r>
      <w:r>
        <w:rPr>
          <w:rFonts w:hint="eastAsia"/>
        </w:rPr>
        <w:t>过氧化氢溶液冲洗，再用</w:t>
      </w:r>
      <w:r>
        <w:rPr>
          <w:rFonts w:hint="eastAsia"/>
        </w:rPr>
        <w:t>5%</w:t>
      </w:r>
      <w:r>
        <w:rPr>
          <w:rFonts w:hint="eastAsia"/>
        </w:rPr>
        <w:t>碳酸氢钠溶液冲洗，中和所形成的磷酸，然后用</w:t>
      </w:r>
      <w:r>
        <w:rPr>
          <w:rFonts w:hint="eastAsia"/>
        </w:rPr>
        <w:t>1</w:t>
      </w:r>
      <w:r>
        <w:rPr>
          <w:rFonts w:hint="eastAsia"/>
        </w:rPr>
        <w:t>：</w:t>
      </w:r>
      <w:r>
        <w:rPr>
          <w:rFonts w:hint="eastAsia"/>
        </w:rPr>
        <w:t>5000</w:t>
      </w:r>
      <w:r>
        <w:rPr>
          <w:rFonts w:hint="eastAsia"/>
        </w:rPr>
        <w:t>高锰酸钾溶液湿敷，或用</w:t>
      </w:r>
      <w:r>
        <w:rPr>
          <w:rFonts w:hint="eastAsia"/>
        </w:rPr>
        <w:t>2%</w:t>
      </w:r>
      <w:r>
        <w:rPr>
          <w:rFonts w:hint="eastAsia"/>
        </w:rPr>
        <w:t>硫酸铜溶液湿敷，以使皮肤上残存的黄磷颗粒形成磷化铜。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皮肤被黄磷灼伤禁用含油敷料。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眼部碱灼伤时，应立即用大量清水或生理盐水进行彻底冲洗，冲洗时必须将上下眼睑拉开，水不要流经未伤的眼睛，不可直接冲击眼球，然后可用</w:t>
      </w:r>
      <w:r>
        <w:rPr>
          <w:rFonts w:hint="eastAsia"/>
        </w:rPr>
        <w:t>2%</w:t>
      </w:r>
      <w:r>
        <w:rPr>
          <w:rFonts w:hint="eastAsia"/>
        </w:rPr>
        <w:t>～</w:t>
      </w:r>
      <w:r>
        <w:rPr>
          <w:rFonts w:hint="eastAsia"/>
        </w:rPr>
        <w:t>3%</w:t>
      </w:r>
      <w:r>
        <w:rPr>
          <w:rFonts w:hint="eastAsia"/>
        </w:rPr>
        <w:t>硼酸溶液进一步冲洗。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对于实验室内溅落的汞物体，应尽量捡拾起来放好，然后洒上硫磺、多硫化钙等使汞生成不挥发的难溶盐。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对剧毒</w:t>
      </w:r>
      <w:proofErr w:type="gramStart"/>
      <w:r>
        <w:rPr>
          <w:rFonts w:hint="eastAsia"/>
        </w:rPr>
        <w:t>品采取</w:t>
      </w:r>
      <w:proofErr w:type="gramEnd"/>
      <w:r>
        <w:rPr>
          <w:rFonts w:hint="eastAsia"/>
        </w:rPr>
        <w:t>必要的保安措施，防止剧毒化学品被盗、丢失或者误售、误用；发现剧毒化学品被盗、丢失或者误售、误用时，必须立即向当地公安部门报告。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燃点越低的物品越安全。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对于一些吸入或食入少量即能中毒至死的化学试剂，生物试验中致死量（</w:t>
      </w:r>
      <w:r>
        <w:rPr>
          <w:rFonts w:hint="eastAsia"/>
        </w:rPr>
        <w:t>LD50</w:t>
      </w:r>
      <w:r>
        <w:rPr>
          <w:rFonts w:hint="eastAsia"/>
        </w:rPr>
        <w:t>）在</w:t>
      </w:r>
      <w:r>
        <w:rPr>
          <w:rFonts w:hint="eastAsia"/>
        </w:rPr>
        <w:t>50mg/kg</w:t>
      </w:r>
      <w:r>
        <w:rPr>
          <w:rFonts w:hint="eastAsia"/>
        </w:rPr>
        <w:t>以下的称为剧毒化学试剂。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苯乙烯、甲醇、甲苯、二甲苯、三氯乙烯、苯酚等具有中等毒性。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p>
    <w:p w:rsidR="00EC64B7" w:rsidRDefault="00EC64B7" w:rsidP="00EC64B7">
      <w:pPr>
        <w:rPr>
          <w:rFonts w:hint="eastAsia"/>
        </w:rPr>
      </w:pPr>
      <w:r>
        <w:rPr>
          <w:rFonts w:hint="eastAsia"/>
        </w:rPr>
        <w:t>氰化钾、氰化钠、丙烯腈等是剧毒品，进入人体</w:t>
      </w:r>
      <w:r>
        <w:rPr>
          <w:rFonts w:hint="eastAsia"/>
        </w:rPr>
        <w:t>50</w:t>
      </w:r>
      <w:r>
        <w:rPr>
          <w:rFonts w:hint="eastAsia"/>
        </w:rPr>
        <w:t>毫克即可致死，与皮肤接触经伤口进入人体，即可引起严重中毒。</w:t>
      </w:r>
    </w:p>
    <w:p w:rsidR="00EC64B7" w:rsidRDefault="00EC64B7" w:rsidP="00EC64B7">
      <w:pPr>
        <w:rPr>
          <w:rFonts w:hint="eastAsia"/>
        </w:rPr>
      </w:pP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汞、苯、铬酸盐和氰化物属于对人体具有极度危害的物质。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SO2</w:t>
      </w:r>
      <w:r>
        <w:rPr>
          <w:rFonts w:hint="eastAsia"/>
        </w:rPr>
        <w:t>易溶于水，大量吸入会引起</w:t>
      </w:r>
      <w:proofErr w:type="gramStart"/>
      <w:r>
        <w:rPr>
          <w:rFonts w:hint="eastAsia"/>
        </w:rPr>
        <w:t>喉</w:t>
      </w:r>
      <w:proofErr w:type="gramEnd"/>
      <w:r>
        <w:rPr>
          <w:rFonts w:hint="eastAsia"/>
        </w:rPr>
        <w:t>水肿，肺水肿、窒息。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Hg</w:t>
      </w:r>
      <w:r>
        <w:rPr>
          <w:rFonts w:hint="eastAsia"/>
        </w:rPr>
        <w:t>、</w:t>
      </w:r>
      <w:r>
        <w:rPr>
          <w:rFonts w:hint="eastAsia"/>
        </w:rPr>
        <w:t>As</w:t>
      </w:r>
      <w:r>
        <w:rPr>
          <w:rFonts w:hint="eastAsia"/>
        </w:rPr>
        <w:t>、</w:t>
      </w:r>
      <w:r>
        <w:rPr>
          <w:rFonts w:hint="eastAsia"/>
        </w:rPr>
        <w:t>Pb</w:t>
      </w:r>
      <w:r>
        <w:rPr>
          <w:rFonts w:hint="eastAsia"/>
        </w:rPr>
        <w:t>等急性中毒会引起牙龈出血、牙齿松动、恶心、呕吐、腹痛、腹泻等症状。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22</w:t>
      </w:r>
      <w:r>
        <w:rPr>
          <w:rFonts w:hint="eastAsia"/>
        </w:rPr>
        <w:t>、</w:t>
      </w:r>
      <w:r>
        <w:rPr>
          <w:rFonts w:hint="eastAsia"/>
        </w:rPr>
        <w:t>[</w:t>
      </w:r>
      <w:r>
        <w:rPr>
          <w:rFonts w:hint="eastAsia"/>
        </w:rPr>
        <w:t>判断题</w:t>
      </w:r>
      <w:r>
        <w:rPr>
          <w:rFonts w:hint="eastAsia"/>
        </w:rPr>
        <w:t>] SnCl2</w:t>
      </w:r>
      <w:r>
        <w:rPr>
          <w:rFonts w:hint="eastAsia"/>
        </w:rPr>
        <w:t>、</w:t>
      </w:r>
      <w:r>
        <w:rPr>
          <w:rFonts w:hint="eastAsia"/>
        </w:rPr>
        <w:t>FeSO4</w:t>
      </w:r>
      <w:r>
        <w:rPr>
          <w:rFonts w:hint="eastAsia"/>
        </w:rPr>
        <w:t>、</w:t>
      </w:r>
      <w:r>
        <w:rPr>
          <w:rFonts w:hint="eastAsia"/>
        </w:rPr>
        <w:t>Na2SO3</w:t>
      </w:r>
      <w:r>
        <w:rPr>
          <w:rFonts w:hint="eastAsia"/>
        </w:rPr>
        <w:t>与空气接触</w:t>
      </w:r>
      <w:proofErr w:type="gramStart"/>
      <w:r>
        <w:rPr>
          <w:rFonts w:hint="eastAsia"/>
        </w:rPr>
        <w:t>易逐渐</w:t>
      </w:r>
      <w:proofErr w:type="gramEnd"/>
      <w:r>
        <w:rPr>
          <w:rFonts w:hint="eastAsia"/>
        </w:rPr>
        <w:t>被氧化，须密封保存。</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H2O2</w:t>
      </w:r>
      <w:r>
        <w:rPr>
          <w:rFonts w:hint="eastAsia"/>
        </w:rPr>
        <w:t>、</w:t>
      </w:r>
      <w:r>
        <w:rPr>
          <w:rFonts w:hint="eastAsia"/>
        </w:rPr>
        <w:t>AgNO3</w:t>
      </w:r>
      <w:r>
        <w:rPr>
          <w:rFonts w:hint="eastAsia"/>
        </w:rPr>
        <w:t>、</w:t>
      </w:r>
      <w:r>
        <w:rPr>
          <w:rFonts w:hint="eastAsia"/>
        </w:rPr>
        <w:t>AgCl</w:t>
      </w:r>
      <w:r>
        <w:rPr>
          <w:rFonts w:hint="eastAsia"/>
        </w:rPr>
        <w:t>、</w:t>
      </w:r>
      <w:r>
        <w:rPr>
          <w:rFonts w:hint="eastAsia"/>
        </w:rPr>
        <w:t>KMnO4</w:t>
      </w:r>
      <w:r>
        <w:rPr>
          <w:rFonts w:hint="eastAsia"/>
        </w:rPr>
        <w:t>、草酸见光易分解，应置于棕色瓶内，放在阴凉避光处。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在使用硝化纤维、苦味酸、三硝基甲苯、三硝基苯等物质时，绝不能直接加热或撞击，还要注意周围不要有明火。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久藏的乙醚因可能存在过氧化物，为了爆炸，在蒸发时必须有人值守，不能完全蒸干。</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可以在敞口容器中存放易爆物质。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苯的爆炸极限是：</w:t>
      </w:r>
      <w:r>
        <w:rPr>
          <w:rFonts w:hint="eastAsia"/>
        </w:rPr>
        <w:t>1.4</w:t>
      </w:r>
      <w:r>
        <w:rPr>
          <w:rFonts w:hint="eastAsia"/>
        </w:rPr>
        <w:t>％～</w:t>
      </w:r>
      <w:r>
        <w:rPr>
          <w:rFonts w:hint="eastAsia"/>
        </w:rPr>
        <w:t>7.1</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乙炔的爆炸极限是：</w:t>
      </w:r>
      <w:r>
        <w:rPr>
          <w:rFonts w:hint="eastAsia"/>
        </w:rPr>
        <w:t>2.2</w:t>
      </w:r>
      <w:r>
        <w:rPr>
          <w:rFonts w:hint="eastAsia"/>
        </w:rPr>
        <w:t>％～</w:t>
      </w:r>
      <w:r>
        <w:rPr>
          <w:rFonts w:hint="eastAsia"/>
        </w:rPr>
        <w:t>81</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半数致死量</w:t>
      </w:r>
      <w:r>
        <w:rPr>
          <w:rFonts w:hint="eastAsia"/>
        </w:rPr>
        <w:t>(LD50)</w:t>
      </w:r>
      <w:r>
        <w:rPr>
          <w:rFonts w:hint="eastAsia"/>
        </w:rPr>
        <w:t>又称为半数致死浓度，是指药物能引起一群实验动物</w:t>
      </w:r>
      <w:r>
        <w:rPr>
          <w:rFonts w:hint="eastAsia"/>
        </w:rPr>
        <w:t>50%</w:t>
      </w:r>
      <w:r>
        <w:rPr>
          <w:rFonts w:hint="eastAsia"/>
        </w:rPr>
        <w:t>死亡所需的剂量或浓度，用于药物的毒性分级，单位为</w:t>
      </w:r>
      <w:r>
        <w:rPr>
          <w:rFonts w:hint="eastAsia"/>
        </w:rPr>
        <w:t>mg/kg</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学生在使用剧毒物品时，必须由教师或实验室工作人员在场指导。</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可以用烘箱干燥有爆炸危险性的物质。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转速较低的离心机可以在工作时打开机盖观察。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箱式电阻炉的使用必须经过实验室管理员的同意，确保安全用电。</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当发生强碱溅洒事故时，应用固体硼酸</w:t>
      </w:r>
      <w:proofErr w:type="gramStart"/>
      <w:r>
        <w:rPr>
          <w:rFonts w:hint="eastAsia"/>
        </w:rPr>
        <w:t>粉撒盖溅洒</w:t>
      </w:r>
      <w:proofErr w:type="gramEnd"/>
      <w:r>
        <w:rPr>
          <w:rFonts w:hint="eastAsia"/>
        </w:rPr>
        <w:t>区，扫净并报告有关工作人员。</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使用强氧化剂时环境温度不宜过高，通风应良好，并不要与有机物或还原性物质共同使用。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通常有害药品经呼吸器官、消化器官或皮肤吸入体内，引起中毒。因此，我们切忌口尝、鼻嗅及用手触摸药品。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为安全起见，平时应将低沸点溶剂保存于普通冰箱内以降低溶剂蒸汽压。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储存在冰箱内的所有容器，应当清楚地标明内装物品的品名、储存日期和储存者的姓名。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取用有毒、有恶臭味的试剂时，要在通风橱中操作；使用完毕后，将瓶塞蜡封，或用生料带将瓶口封严。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取用强碱性试剂后的小勺应擦净后存放。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可以将乙炔与氧气混放在一个房间。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可以将氢气与氧气混放在一个房间。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对于化学试剂或未知物</w:t>
      </w:r>
      <w:r>
        <w:rPr>
          <w:rFonts w:hint="eastAsia"/>
        </w:rPr>
        <w:t>,</w:t>
      </w:r>
      <w:r>
        <w:rPr>
          <w:rFonts w:hint="eastAsia"/>
        </w:rPr>
        <w:t>允许直接用鼻子</w:t>
      </w:r>
      <w:proofErr w:type="gramStart"/>
      <w:r>
        <w:rPr>
          <w:rFonts w:hint="eastAsia"/>
        </w:rPr>
        <w:t>嗅</w:t>
      </w:r>
      <w:proofErr w:type="gramEnd"/>
      <w:r>
        <w:rPr>
          <w:rFonts w:hint="eastAsia"/>
        </w:rPr>
        <w:t>气味，</w:t>
      </w:r>
      <w:proofErr w:type="gramStart"/>
      <w:r>
        <w:rPr>
          <w:rFonts w:hint="eastAsia"/>
        </w:rPr>
        <w:t>不</w:t>
      </w:r>
      <w:proofErr w:type="gramEnd"/>
      <w:r>
        <w:rPr>
          <w:rFonts w:hint="eastAsia"/>
        </w:rPr>
        <w:t>用以</w:t>
      </w:r>
      <w:proofErr w:type="gramStart"/>
      <w:r>
        <w:rPr>
          <w:rFonts w:hint="eastAsia"/>
        </w:rPr>
        <w:t>手煽出少量</w:t>
      </w:r>
      <w:proofErr w:type="gramEnd"/>
      <w:r>
        <w:rPr>
          <w:rFonts w:hint="eastAsia"/>
        </w:rPr>
        <w:t>气体来嗅觉。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金属锂、钠、钾及金属氢化物要注意使用和保存，尤其不能与水直接接触。</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用活泼金属做除水实验，已观察不到金属的氧化反应，就可以将活泼金属丢弃。</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判断题</w:t>
      </w:r>
      <w:r>
        <w:rPr>
          <w:rFonts w:hint="eastAsia"/>
        </w:rPr>
        <w:t xml:space="preserve">] </w:t>
      </w:r>
      <w:r>
        <w:rPr>
          <w:rFonts w:hint="eastAsia"/>
        </w:rPr>
        <w:t>开启氨水、浓盐酸</w:t>
      </w:r>
      <w:proofErr w:type="gramStart"/>
      <w:r>
        <w:rPr>
          <w:rFonts w:hint="eastAsia"/>
        </w:rPr>
        <w:t>瓶应该</w:t>
      </w:r>
      <w:proofErr w:type="gramEnd"/>
      <w:r>
        <w:rPr>
          <w:rFonts w:hint="eastAsia"/>
        </w:rPr>
        <w:t>在通风櫉中进行。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实验室走廊不能放木制桌子、柜子等易燃物品，但可以放金属柜、冰箱等。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化学废液要用适当的容器盛装存放、定点保存，不需要分类收集。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乙醚、酒精、丙酮、二硫化碳、苯等有机溶剂易燃，实验室不得存放过多，切不可倒入下水道，以免集聚引起火灾。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判断题</w:t>
      </w:r>
      <w:r>
        <w:rPr>
          <w:rFonts w:hint="eastAsia"/>
        </w:rPr>
        <w:t xml:space="preserve">] </w:t>
      </w:r>
      <w:r>
        <w:rPr>
          <w:rFonts w:hint="eastAsia"/>
        </w:rPr>
        <w:t>易燃、易爆物品要放在远离实验室的阴凉通风处，在实验室内保存的少量易燃易爆试剂要严格管理。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判断题</w:t>
      </w:r>
      <w:r>
        <w:rPr>
          <w:rFonts w:hint="eastAsia"/>
        </w:rPr>
        <w:t xml:space="preserve">] </w:t>
      </w:r>
      <w:r>
        <w:rPr>
          <w:rFonts w:hint="eastAsia"/>
        </w:rPr>
        <w:t>冰箱内禁止存放危险化学物品，如果确需存放，则必须注意容器绝对密封，严防泄漏。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判断题</w:t>
      </w:r>
      <w:r>
        <w:rPr>
          <w:rFonts w:hint="eastAsia"/>
        </w:rPr>
        <w:t xml:space="preserve">] </w:t>
      </w:r>
      <w:r>
        <w:rPr>
          <w:rFonts w:hint="eastAsia"/>
        </w:rPr>
        <w:t>凡涉及有害或有刺激性气体的实验应在通风柜内进行。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判断题</w:t>
      </w:r>
      <w:r>
        <w:rPr>
          <w:rFonts w:hint="eastAsia"/>
        </w:rPr>
        <w:t xml:space="preserve">] </w:t>
      </w:r>
      <w:r>
        <w:rPr>
          <w:rFonts w:hint="eastAsia"/>
        </w:rPr>
        <w:t>受阳光照射易燃烧、易爆炸或产生有毒气体的化学危险品和桶装、罐装等易燃液体、气体应当在阴凉通风的地点存放。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判断题</w:t>
      </w:r>
      <w:r>
        <w:rPr>
          <w:rFonts w:hint="eastAsia"/>
        </w:rPr>
        <w:t xml:space="preserve">] </w:t>
      </w:r>
      <w:r>
        <w:rPr>
          <w:rFonts w:hint="eastAsia"/>
        </w:rPr>
        <w:t>遇火、遇</w:t>
      </w:r>
      <w:proofErr w:type="gramStart"/>
      <w:r>
        <w:rPr>
          <w:rFonts w:hint="eastAsia"/>
        </w:rPr>
        <w:t>潮容易</w:t>
      </w:r>
      <w:proofErr w:type="gramEnd"/>
      <w:r>
        <w:rPr>
          <w:rFonts w:hint="eastAsia"/>
        </w:rPr>
        <w:t>燃烧、爆炸或产生有毒气体的化学危险品，不得在露天、潮湿、漏雨或低洼容易积水的地点存放。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55</w:t>
      </w:r>
      <w:r>
        <w:rPr>
          <w:rFonts w:hint="eastAsia"/>
        </w:rPr>
        <w:t>、</w:t>
      </w:r>
      <w:r>
        <w:rPr>
          <w:rFonts w:hint="eastAsia"/>
        </w:rPr>
        <w:t>[</w:t>
      </w:r>
      <w:r>
        <w:rPr>
          <w:rFonts w:hint="eastAsia"/>
        </w:rPr>
        <w:t>判断题</w:t>
      </w:r>
      <w:r>
        <w:rPr>
          <w:rFonts w:hint="eastAsia"/>
        </w:rPr>
        <w:t xml:space="preserve">] </w:t>
      </w:r>
      <w:r>
        <w:rPr>
          <w:rFonts w:hint="eastAsia"/>
        </w:rPr>
        <w:t>可以在纸上称量过氧化钠。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判断题</w:t>
      </w:r>
      <w:r>
        <w:rPr>
          <w:rFonts w:hint="eastAsia"/>
        </w:rPr>
        <w:t xml:space="preserve">] </w:t>
      </w:r>
      <w:r>
        <w:rPr>
          <w:rFonts w:hint="eastAsia"/>
        </w:rPr>
        <w:t>冷凝冷却系统上连接用的橡胶管必须定期检查更换</w:t>
      </w:r>
      <w:r>
        <w:rPr>
          <w:rFonts w:hint="eastAsia"/>
        </w:rPr>
        <w:t>,</w:t>
      </w:r>
      <w:r>
        <w:rPr>
          <w:rFonts w:hint="eastAsia"/>
        </w:rPr>
        <w:t>避免管子老化而引起漏水事故的发生。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判断题</w:t>
      </w:r>
      <w:r>
        <w:rPr>
          <w:rFonts w:hint="eastAsia"/>
        </w:rPr>
        <w:t xml:space="preserve">] </w:t>
      </w:r>
      <w:r>
        <w:rPr>
          <w:rFonts w:hint="eastAsia"/>
        </w:rPr>
        <w:t>可以穿拖鞋或凉鞋进入化学实验室。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判断题</w:t>
      </w:r>
      <w:r>
        <w:rPr>
          <w:rFonts w:hint="eastAsia"/>
        </w:rPr>
        <w:t xml:space="preserve">] </w:t>
      </w:r>
      <w:r>
        <w:rPr>
          <w:rFonts w:hint="eastAsia"/>
        </w:rPr>
        <w:t>产生有害废气的实验室必须按规定安装通风、排风设施，必要时须安装废气吸收系统，保持通风和空气新鲜。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判断题</w:t>
      </w:r>
      <w:r>
        <w:rPr>
          <w:rFonts w:hint="eastAsia"/>
        </w:rPr>
        <w:t xml:space="preserve">] </w:t>
      </w:r>
      <w:r>
        <w:rPr>
          <w:rFonts w:hint="eastAsia"/>
        </w:rPr>
        <w:t>剧毒品在取出实验使用量后可以</w:t>
      </w:r>
      <w:proofErr w:type="gramStart"/>
      <w:r>
        <w:rPr>
          <w:rFonts w:hint="eastAsia"/>
        </w:rPr>
        <w:t>不</w:t>
      </w:r>
      <w:proofErr w:type="gramEnd"/>
      <w:r>
        <w:rPr>
          <w:rFonts w:hint="eastAsia"/>
        </w:rPr>
        <w:t>立即存入保险柜。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判断题</w:t>
      </w:r>
      <w:r>
        <w:rPr>
          <w:rFonts w:hint="eastAsia"/>
        </w:rPr>
        <w:t xml:space="preserve">] </w:t>
      </w:r>
      <w:r>
        <w:rPr>
          <w:rFonts w:hint="eastAsia"/>
        </w:rPr>
        <w:t>危险废物可以混入非危险废物中贮存或混入生活垃圾中贮存。</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单选题</w:t>
      </w:r>
      <w:r>
        <w:rPr>
          <w:rFonts w:hint="eastAsia"/>
        </w:rPr>
        <w:t xml:space="preserve">] </w:t>
      </w:r>
      <w:r>
        <w:rPr>
          <w:rFonts w:hint="eastAsia"/>
        </w:rPr>
        <w:t>表示危险化学品的急性毒性的</w:t>
      </w:r>
      <w:r>
        <w:rPr>
          <w:rFonts w:hint="eastAsia"/>
        </w:rPr>
        <w:t>LD50</w:t>
      </w:r>
      <w:r>
        <w:rPr>
          <w:rFonts w:hint="eastAsia"/>
        </w:rPr>
        <w:t>的单位是什么？</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mg/kg </w:t>
      </w:r>
    </w:p>
    <w:p w:rsidR="00EC64B7" w:rsidRDefault="00EC64B7" w:rsidP="00EC64B7">
      <w:r>
        <w:t xml:space="preserve">B. g/kg </w:t>
      </w:r>
    </w:p>
    <w:p w:rsidR="00EC64B7" w:rsidRDefault="00EC64B7" w:rsidP="00EC64B7">
      <w:r>
        <w:t xml:space="preserve">C. mL/kg </w:t>
      </w:r>
    </w:p>
    <w:p w:rsidR="00EC64B7" w:rsidRDefault="00EC64B7" w:rsidP="00EC64B7">
      <w:r>
        <w:t>D. ug/kg</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危险化学品的急性毒性表述中，半致死量</w:t>
      </w:r>
      <w:r>
        <w:rPr>
          <w:rFonts w:hint="eastAsia"/>
        </w:rPr>
        <w:t>LD50</w:t>
      </w:r>
      <w:r>
        <w:rPr>
          <w:rFonts w:hint="eastAsia"/>
        </w:rPr>
        <w:t>代表什么意义？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致死量</w:t>
      </w:r>
      <w:r>
        <w:rPr>
          <w:rFonts w:hint="eastAsia"/>
        </w:rPr>
        <w:t xml:space="preserve"> </w:t>
      </w:r>
    </w:p>
    <w:p w:rsidR="00EC64B7" w:rsidRDefault="00EC64B7" w:rsidP="00EC64B7">
      <w:pPr>
        <w:rPr>
          <w:rFonts w:hint="eastAsia"/>
        </w:rPr>
      </w:pPr>
      <w:r>
        <w:rPr>
          <w:rFonts w:hint="eastAsia"/>
        </w:rPr>
        <w:t xml:space="preserve">B. </w:t>
      </w:r>
      <w:r>
        <w:rPr>
          <w:rFonts w:hint="eastAsia"/>
        </w:rPr>
        <w:t>导致一半受试动物死亡的量</w:t>
      </w:r>
      <w:r>
        <w:rPr>
          <w:rFonts w:hint="eastAsia"/>
        </w:rPr>
        <w:t xml:space="preserve"> </w:t>
      </w:r>
    </w:p>
    <w:p w:rsidR="00EC64B7" w:rsidRDefault="00EC64B7" w:rsidP="00EC64B7">
      <w:pPr>
        <w:rPr>
          <w:rFonts w:hint="eastAsia"/>
        </w:rPr>
      </w:pPr>
      <w:r>
        <w:rPr>
          <w:rFonts w:hint="eastAsia"/>
        </w:rPr>
        <w:t xml:space="preserve">C. </w:t>
      </w:r>
      <w:r>
        <w:rPr>
          <w:rFonts w:hint="eastAsia"/>
        </w:rPr>
        <w:t>导致一半受试动物死亡的浓度</w:t>
      </w:r>
    </w:p>
    <w:p w:rsidR="00EC64B7" w:rsidRDefault="00EC64B7" w:rsidP="00EC64B7">
      <w:pPr>
        <w:rPr>
          <w:rFonts w:hint="eastAsia"/>
        </w:rPr>
      </w:pPr>
      <w:r>
        <w:rPr>
          <w:rFonts w:hint="eastAsia"/>
        </w:rPr>
        <w:t xml:space="preserve">D. </w:t>
      </w:r>
      <w:r>
        <w:rPr>
          <w:rFonts w:hint="eastAsia"/>
        </w:rPr>
        <w:t>导致全部受试动物死亡的浓度</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对于一些吸入或食入少量即能中毒至死的化学试剂，生物试验中致死量（</w:t>
      </w:r>
      <w:r>
        <w:rPr>
          <w:rFonts w:hint="eastAsia"/>
        </w:rPr>
        <w:t>LD50</w:t>
      </w:r>
      <w:r>
        <w:rPr>
          <w:rFonts w:hint="eastAsia"/>
        </w:rPr>
        <w:t>）在</w:t>
      </w:r>
      <w:r>
        <w:rPr>
          <w:rFonts w:hint="eastAsia"/>
        </w:rPr>
        <w:t>50mg/kg</w:t>
      </w:r>
      <w:r>
        <w:rPr>
          <w:rFonts w:hint="eastAsia"/>
        </w:rPr>
        <w:t>以下的称为剧毒化学试剂，以下哪个不是剧毒化学试剂：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 xml:space="preserve">氰化钾　</w:t>
      </w:r>
      <w:r>
        <w:rPr>
          <w:rFonts w:hint="eastAsia"/>
        </w:rPr>
        <w:t xml:space="preserve"> </w:t>
      </w:r>
    </w:p>
    <w:p w:rsidR="00EC64B7" w:rsidRDefault="00EC64B7" w:rsidP="00EC64B7">
      <w:pPr>
        <w:rPr>
          <w:rFonts w:hint="eastAsia"/>
        </w:rPr>
      </w:pPr>
      <w:r>
        <w:rPr>
          <w:rFonts w:hint="eastAsia"/>
        </w:rPr>
        <w:t xml:space="preserve">B. </w:t>
      </w:r>
      <w:r>
        <w:rPr>
          <w:rFonts w:hint="eastAsia"/>
        </w:rPr>
        <w:t>三氧化二砷</w:t>
      </w:r>
      <w:r>
        <w:rPr>
          <w:rFonts w:hint="eastAsia"/>
        </w:rPr>
        <w:t xml:space="preserve"> </w:t>
      </w:r>
      <w:r>
        <w:rPr>
          <w:rFonts w:hint="eastAsia"/>
        </w:rPr>
        <w:t xml:space="preserve">　</w:t>
      </w:r>
    </w:p>
    <w:p w:rsidR="00EC64B7" w:rsidRDefault="00EC64B7" w:rsidP="00EC64B7">
      <w:pPr>
        <w:rPr>
          <w:rFonts w:hint="eastAsia"/>
        </w:rPr>
      </w:pPr>
      <w:r>
        <w:rPr>
          <w:rFonts w:hint="eastAsia"/>
        </w:rPr>
        <w:t xml:space="preserve">C. </w:t>
      </w:r>
      <w:r>
        <w:rPr>
          <w:rFonts w:hint="eastAsia"/>
        </w:rPr>
        <w:t>氯化汞</w:t>
      </w:r>
      <w:r>
        <w:rPr>
          <w:rFonts w:hint="eastAsia"/>
        </w:rPr>
        <w:t xml:space="preserve"> </w:t>
      </w:r>
    </w:p>
    <w:p w:rsidR="00EC64B7" w:rsidRDefault="00EC64B7" w:rsidP="00EC64B7">
      <w:pPr>
        <w:rPr>
          <w:rFonts w:hint="eastAsia"/>
        </w:rPr>
      </w:pPr>
      <w:r>
        <w:rPr>
          <w:rFonts w:hint="eastAsia"/>
        </w:rPr>
        <w:t xml:space="preserve">D. </w:t>
      </w:r>
      <w:r>
        <w:rPr>
          <w:rFonts w:hint="eastAsia"/>
        </w:rPr>
        <w:t>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当不慎把大量浓硫酸滴在皮肤上时，正确的处理方法是：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用酒精棉球擦</w:t>
      </w:r>
      <w:r>
        <w:rPr>
          <w:rFonts w:hint="eastAsia"/>
        </w:rPr>
        <w:t xml:space="preserve"> </w:t>
      </w:r>
    </w:p>
    <w:p w:rsidR="00EC64B7" w:rsidRDefault="00EC64B7" w:rsidP="00EC64B7">
      <w:pPr>
        <w:rPr>
          <w:rFonts w:hint="eastAsia"/>
        </w:rPr>
      </w:pPr>
      <w:r>
        <w:rPr>
          <w:rFonts w:hint="eastAsia"/>
        </w:rPr>
        <w:t xml:space="preserve">B. </w:t>
      </w:r>
      <w:r>
        <w:rPr>
          <w:rFonts w:hint="eastAsia"/>
        </w:rPr>
        <w:t>不作处理，马上去医院</w:t>
      </w:r>
    </w:p>
    <w:p w:rsidR="00EC64B7" w:rsidRDefault="00EC64B7" w:rsidP="00EC64B7">
      <w:pPr>
        <w:rPr>
          <w:rFonts w:hint="eastAsia"/>
        </w:rPr>
      </w:pPr>
      <w:r>
        <w:rPr>
          <w:rFonts w:hint="eastAsia"/>
        </w:rPr>
        <w:t xml:space="preserve">C. </w:t>
      </w:r>
      <w:r>
        <w:rPr>
          <w:rFonts w:hint="eastAsia"/>
        </w:rPr>
        <w:t>用碱液中和后，用水冲洗</w:t>
      </w:r>
      <w:r>
        <w:rPr>
          <w:rFonts w:hint="eastAsia"/>
        </w:rPr>
        <w:t xml:space="preserve"> </w:t>
      </w:r>
    </w:p>
    <w:p w:rsidR="00EC64B7" w:rsidRDefault="00EC64B7" w:rsidP="00EC64B7">
      <w:pPr>
        <w:rPr>
          <w:rFonts w:hint="eastAsia"/>
        </w:rPr>
      </w:pPr>
      <w:r>
        <w:rPr>
          <w:rFonts w:hint="eastAsia"/>
        </w:rPr>
        <w:t xml:space="preserve">D. </w:t>
      </w:r>
      <w:r>
        <w:rPr>
          <w:rFonts w:hint="eastAsia"/>
        </w:rPr>
        <w:t>以吸水性强的纸或布吸去后，再用水冲洗</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以下是酸灼伤的处理方法，其顺序为：</w:t>
      </w:r>
      <w:r>
        <w:rPr>
          <w:rFonts w:hint="eastAsia"/>
        </w:rPr>
        <w:t xml:space="preserve"> </w:t>
      </w:r>
      <w:r>
        <w:rPr>
          <w:rFonts w:hint="eastAsia"/>
        </w:rPr>
        <w:t>①以</w:t>
      </w:r>
      <w:r>
        <w:rPr>
          <w:rFonts w:hint="eastAsia"/>
        </w:rPr>
        <w:t>1</w:t>
      </w:r>
      <w:r>
        <w:rPr>
          <w:rFonts w:hint="eastAsia"/>
        </w:rPr>
        <w:t>～</w:t>
      </w:r>
      <w:r>
        <w:rPr>
          <w:rFonts w:hint="eastAsia"/>
        </w:rPr>
        <w:t>2</w:t>
      </w:r>
      <w:r>
        <w:rPr>
          <w:rFonts w:hint="eastAsia"/>
        </w:rPr>
        <w:t>％</w:t>
      </w:r>
      <w:r>
        <w:rPr>
          <w:rFonts w:hint="eastAsia"/>
        </w:rPr>
        <w:t>NaHCO3</w:t>
      </w:r>
      <w:r>
        <w:rPr>
          <w:rFonts w:hint="eastAsia"/>
        </w:rPr>
        <w:t>溶液洗。</w:t>
      </w:r>
      <w:r>
        <w:rPr>
          <w:rFonts w:hint="eastAsia"/>
        </w:rPr>
        <w:t xml:space="preserve"> </w:t>
      </w:r>
      <w:r>
        <w:rPr>
          <w:rFonts w:hint="eastAsia"/>
        </w:rPr>
        <w:t>②立即用大量水洗</w:t>
      </w:r>
      <w:r>
        <w:rPr>
          <w:rFonts w:hint="eastAsia"/>
        </w:rPr>
        <w:t xml:space="preserve"> </w:t>
      </w:r>
      <w:r>
        <w:rPr>
          <w:rFonts w:hint="eastAsia"/>
        </w:rPr>
        <w:t>③送医院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①③②</w:t>
      </w:r>
    </w:p>
    <w:p w:rsidR="00EC64B7" w:rsidRDefault="00EC64B7" w:rsidP="00EC64B7">
      <w:pPr>
        <w:rPr>
          <w:rFonts w:hint="eastAsia"/>
        </w:rPr>
      </w:pPr>
      <w:r>
        <w:rPr>
          <w:rFonts w:hint="eastAsia"/>
        </w:rPr>
        <w:t xml:space="preserve">B. </w:t>
      </w:r>
      <w:r>
        <w:rPr>
          <w:rFonts w:hint="eastAsia"/>
        </w:rPr>
        <w:t>②①③</w:t>
      </w:r>
    </w:p>
    <w:p w:rsidR="00EC64B7" w:rsidRDefault="00EC64B7" w:rsidP="00EC64B7">
      <w:pPr>
        <w:rPr>
          <w:rFonts w:hint="eastAsia"/>
        </w:rPr>
      </w:pPr>
      <w:r>
        <w:rPr>
          <w:rFonts w:hint="eastAsia"/>
        </w:rPr>
        <w:t xml:space="preserve">C. </w:t>
      </w:r>
      <w:r>
        <w:rPr>
          <w:rFonts w:hint="eastAsia"/>
        </w:rPr>
        <w:t>③①②</w:t>
      </w:r>
    </w:p>
    <w:p w:rsidR="00EC64B7" w:rsidRDefault="00EC64B7" w:rsidP="00EC64B7">
      <w:pPr>
        <w:rPr>
          <w:rFonts w:hint="eastAsia"/>
        </w:rPr>
      </w:pPr>
      <w:r>
        <w:rPr>
          <w:rFonts w:hint="eastAsia"/>
        </w:rPr>
        <w:lastRenderedPageBreak/>
        <w:t xml:space="preserve">D. </w:t>
      </w:r>
      <w:r>
        <w:rPr>
          <w:rFonts w:hint="eastAsia"/>
        </w:rPr>
        <w:t>③②①</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为了防止在开启或关闭玻璃容器时发生危险，下列哪一种瓶塞不适宜作为盛放具有爆炸危险性物质的玻璃容器的瓶塞？</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软木塞</w:t>
      </w:r>
      <w:r>
        <w:rPr>
          <w:rFonts w:hint="eastAsia"/>
        </w:rPr>
        <w:t xml:space="preserve"> </w:t>
      </w:r>
    </w:p>
    <w:p w:rsidR="00EC64B7" w:rsidRDefault="00EC64B7" w:rsidP="00EC64B7">
      <w:pPr>
        <w:rPr>
          <w:rFonts w:hint="eastAsia"/>
        </w:rPr>
      </w:pPr>
      <w:r>
        <w:rPr>
          <w:rFonts w:hint="eastAsia"/>
        </w:rPr>
        <w:t xml:space="preserve">B. </w:t>
      </w:r>
      <w:r>
        <w:rPr>
          <w:rFonts w:hint="eastAsia"/>
        </w:rPr>
        <w:t>磨口玻璃塞</w:t>
      </w:r>
      <w:r>
        <w:rPr>
          <w:rFonts w:hint="eastAsia"/>
        </w:rPr>
        <w:t xml:space="preserve"> </w:t>
      </w:r>
    </w:p>
    <w:p w:rsidR="00EC64B7" w:rsidRDefault="00EC64B7" w:rsidP="00EC64B7">
      <w:pPr>
        <w:rPr>
          <w:rFonts w:hint="eastAsia"/>
        </w:rPr>
      </w:pPr>
      <w:r>
        <w:rPr>
          <w:rFonts w:hint="eastAsia"/>
        </w:rPr>
        <w:t xml:space="preserve">C. </w:t>
      </w:r>
      <w:r>
        <w:rPr>
          <w:rFonts w:hint="eastAsia"/>
        </w:rPr>
        <w:t>胶皮塞</w:t>
      </w:r>
      <w:r>
        <w:rPr>
          <w:rFonts w:hint="eastAsia"/>
        </w:rPr>
        <w:t xml:space="preserve"> </w:t>
      </w:r>
    </w:p>
    <w:p w:rsidR="00EC64B7" w:rsidRDefault="00EC64B7" w:rsidP="00EC64B7">
      <w:pPr>
        <w:rPr>
          <w:rFonts w:hint="eastAsia"/>
        </w:rPr>
      </w:pPr>
      <w:r>
        <w:rPr>
          <w:rFonts w:hint="eastAsia"/>
        </w:rPr>
        <w:t xml:space="preserve">D. </w:t>
      </w:r>
      <w:r>
        <w:rPr>
          <w:rFonts w:hint="eastAsia"/>
        </w:rPr>
        <w:t>橡胶塞</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试剂或异物</w:t>
      </w:r>
      <w:proofErr w:type="gramStart"/>
      <w:r>
        <w:rPr>
          <w:rFonts w:hint="eastAsia"/>
        </w:rPr>
        <w:t>溅</w:t>
      </w:r>
      <w:proofErr w:type="gramEnd"/>
      <w:r>
        <w:rPr>
          <w:rFonts w:hint="eastAsia"/>
        </w:rPr>
        <w:t>入眼内，处理措施正确的是：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溴：大量水洗，再用</w:t>
      </w:r>
      <w:r>
        <w:rPr>
          <w:rFonts w:hint="eastAsia"/>
        </w:rPr>
        <w:t>1</w:t>
      </w:r>
      <w:r>
        <w:rPr>
          <w:rFonts w:hint="eastAsia"/>
        </w:rPr>
        <w:t>％</w:t>
      </w:r>
      <w:r>
        <w:rPr>
          <w:rFonts w:hint="eastAsia"/>
        </w:rPr>
        <w:t>NaHCO3</w:t>
      </w:r>
      <w:r>
        <w:rPr>
          <w:rFonts w:hint="eastAsia"/>
        </w:rPr>
        <w:t>溶液洗</w:t>
      </w:r>
    </w:p>
    <w:p w:rsidR="00EC64B7" w:rsidRDefault="00EC64B7" w:rsidP="00EC64B7">
      <w:pPr>
        <w:rPr>
          <w:rFonts w:hint="eastAsia"/>
        </w:rPr>
      </w:pPr>
      <w:r>
        <w:rPr>
          <w:rFonts w:hint="eastAsia"/>
        </w:rPr>
        <w:t xml:space="preserve">B. </w:t>
      </w:r>
      <w:r>
        <w:rPr>
          <w:rFonts w:hint="eastAsia"/>
        </w:rPr>
        <w:t>酸：大量水洗，用</w:t>
      </w:r>
      <w:r>
        <w:rPr>
          <w:rFonts w:hint="eastAsia"/>
        </w:rPr>
        <w:t>1</w:t>
      </w:r>
      <w:r>
        <w:rPr>
          <w:rFonts w:hint="eastAsia"/>
        </w:rPr>
        <w:t>～</w:t>
      </w:r>
      <w:r>
        <w:rPr>
          <w:rFonts w:hint="eastAsia"/>
        </w:rPr>
        <w:t>2</w:t>
      </w:r>
      <w:r>
        <w:rPr>
          <w:rFonts w:hint="eastAsia"/>
        </w:rPr>
        <w:t>％</w:t>
      </w:r>
      <w:r>
        <w:rPr>
          <w:rFonts w:hint="eastAsia"/>
        </w:rPr>
        <w:t>NaHCO3</w:t>
      </w:r>
      <w:r>
        <w:rPr>
          <w:rFonts w:hint="eastAsia"/>
        </w:rPr>
        <w:t>溶液洗</w:t>
      </w:r>
    </w:p>
    <w:p w:rsidR="00EC64B7" w:rsidRDefault="00EC64B7" w:rsidP="00EC64B7">
      <w:pPr>
        <w:rPr>
          <w:rFonts w:hint="eastAsia"/>
        </w:rPr>
      </w:pPr>
      <w:r>
        <w:rPr>
          <w:rFonts w:hint="eastAsia"/>
        </w:rPr>
        <w:t xml:space="preserve">C. </w:t>
      </w:r>
      <w:r>
        <w:rPr>
          <w:rFonts w:hint="eastAsia"/>
        </w:rPr>
        <w:t>碱：大量水洗，再以</w:t>
      </w:r>
      <w:r>
        <w:rPr>
          <w:rFonts w:hint="eastAsia"/>
        </w:rPr>
        <w:t>1</w:t>
      </w:r>
      <w:r>
        <w:rPr>
          <w:rFonts w:hint="eastAsia"/>
        </w:rPr>
        <w:t>％硼酸溶液洗</w:t>
      </w:r>
      <w:r>
        <w:rPr>
          <w:rFonts w:hint="eastAsia"/>
        </w:rPr>
        <w:t xml:space="preserve"> </w:t>
      </w:r>
    </w:p>
    <w:p w:rsidR="00EC64B7" w:rsidRDefault="00EC64B7" w:rsidP="00EC64B7">
      <w:pPr>
        <w:rPr>
          <w:rFonts w:hint="eastAsia"/>
        </w:rPr>
      </w:pPr>
      <w:r>
        <w:rPr>
          <w:rFonts w:hint="eastAsia"/>
        </w:rPr>
        <w:t xml:space="preserve">D. </w:t>
      </w:r>
      <w:r>
        <w:rPr>
          <w:rFonts w:hint="eastAsia"/>
        </w:rPr>
        <w:t>以上都对</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容器中的溶剂或易燃化学品发生燃烧应如何处理？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用灭火器灭火或加砂子灭火</w:t>
      </w:r>
      <w:r>
        <w:rPr>
          <w:rFonts w:hint="eastAsia"/>
        </w:rPr>
        <w:t xml:space="preserve"> </w:t>
      </w:r>
    </w:p>
    <w:p w:rsidR="00EC64B7" w:rsidRDefault="00EC64B7" w:rsidP="00EC64B7">
      <w:pPr>
        <w:rPr>
          <w:rFonts w:hint="eastAsia"/>
        </w:rPr>
      </w:pPr>
      <w:r>
        <w:rPr>
          <w:rFonts w:hint="eastAsia"/>
        </w:rPr>
        <w:t xml:space="preserve">B. </w:t>
      </w:r>
      <w:r>
        <w:rPr>
          <w:rFonts w:hint="eastAsia"/>
        </w:rPr>
        <w:t>加水灭火</w:t>
      </w:r>
      <w:r>
        <w:rPr>
          <w:rFonts w:hint="eastAsia"/>
        </w:rPr>
        <w:t xml:space="preserve"> </w:t>
      </w:r>
    </w:p>
    <w:p w:rsidR="00EC64B7" w:rsidRDefault="00EC64B7" w:rsidP="00EC64B7">
      <w:pPr>
        <w:rPr>
          <w:rFonts w:hint="eastAsia"/>
        </w:rPr>
      </w:pPr>
      <w:r>
        <w:rPr>
          <w:rFonts w:hint="eastAsia"/>
        </w:rPr>
        <w:t xml:space="preserve">C. </w:t>
      </w:r>
      <w:r>
        <w:rPr>
          <w:rFonts w:hint="eastAsia"/>
        </w:rPr>
        <w:t>用不易燃的瓷砖、玻璃片盖住瓶口</w:t>
      </w:r>
      <w:r>
        <w:rPr>
          <w:rFonts w:hint="eastAsia"/>
        </w:rPr>
        <w:t xml:space="preserve"> </w:t>
      </w:r>
    </w:p>
    <w:p w:rsidR="00EC64B7" w:rsidRDefault="00EC64B7" w:rsidP="00EC64B7">
      <w:pPr>
        <w:rPr>
          <w:rFonts w:hint="eastAsia"/>
        </w:rPr>
      </w:pPr>
      <w:r>
        <w:rPr>
          <w:rFonts w:hint="eastAsia"/>
        </w:rPr>
        <w:t xml:space="preserve">D. </w:t>
      </w:r>
      <w:r>
        <w:rPr>
          <w:rFonts w:hint="eastAsia"/>
        </w:rPr>
        <w:t>用湿抹布盖住瓶口</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以下哪种物质不会灼伤皮肤？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强碱、强酸</w:t>
      </w:r>
      <w:r>
        <w:rPr>
          <w:rFonts w:hint="eastAsia"/>
        </w:rPr>
        <w:t xml:space="preserve"> </w:t>
      </w:r>
    </w:p>
    <w:p w:rsidR="00EC64B7" w:rsidRDefault="00EC64B7" w:rsidP="00EC64B7">
      <w:pPr>
        <w:rPr>
          <w:rFonts w:hint="eastAsia"/>
        </w:rPr>
      </w:pPr>
      <w:r>
        <w:rPr>
          <w:rFonts w:hint="eastAsia"/>
        </w:rPr>
        <w:t xml:space="preserve">B. </w:t>
      </w:r>
      <w:r>
        <w:rPr>
          <w:rFonts w:hint="eastAsia"/>
        </w:rPr>
        <w:t>强氧化剂</w:t>
      </w:r>
      <w:r>
        <w:rPr>
          <w:rFonts w:hint="eastAsia"/>
        </w:rPr>
        <w:t xml:space="preserve"> </w:t>
      </w:r>
    </w:p>
    <w:p w:rsidR="00EC64B7" w:rsidRDefault="00EC64B7" w:rsidP="00EC64B7">
      <w:pPr>
        <w:rPr>
          <w:rFonts w:hint="eastAsia"/>
        </w:rPr>
      </w:pPr>
      <w:r>
        <w:rPr>
          <w:rFonts w:hint="eastAsia"/>
        </w:rPr>
        <w:t xml:space="preserve">C. </w:t>
      </w:r>
      <w:r>
        <w:rPr>
          <w:rFonts w:hint="eastAsia"/>
        </w:rPr>
        <w:t>溴</w:t>
      </w:r>
      <w:r>
        <w:rPr>
          <w:rFonts w:hint="eastAsia"/>
        </w:rPr>
        <w:t xml:space="preserve"> </w:t>
      </w:r>
    </w:p>
    <w:p w:rsidR="00EC64B7" w:rsidRDefault="00EC64B7" w:rsidP="00EC64B7">
      <w:pPr>
        <w:rPr>
          <w:rFonts w:hint="eastAsia"/>
        </w:rPr>
      </w:pPr>
      <w:r>
        <w:rPr>
          <w:rFonts w:hint="eastAsia"/>
        </w:rPr>
        <w:t>D. KBr</w:t>
      </w:r>
      <w:r>
        <w:rPr>
          <w:rFonts w:hint="eastAsia"/>
        </w:rPr>
        <w:t>、</w:t>
      </w:r>
      <w:r>
        <w:rPr>
          <w:rFonts w:hint="eastAsia"/>
        </w:rPr>
        <w:t>NaBr</w:t>
      </w:r>
      <w:r>
        <w:rPr>
          <w:rFonts w:hint="eastAsia"/>
        </w:rPr>
        <w:t>水溶液</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混和时不会生成高敏感、不稳定或者具有爆炸性物质的是：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醚和醇类</w:t>
      </w:r>
      <w:r>
        <w:rPr>
          <w:rFonts w:hint="eastAsia"/>
        </w:rPr>
        <w:t xml:space="preserve"> </w:t>
      </w:r>
    </w:p>
    <w:p w:rsidR="00EC64B7" w:rsidRDefault="00EC64B7" w:rsidP="00EC64B7">
      <w:pPr>
        <w:rPr>
          <w:rFonts w:hint="eastAsia"/>
        </w:rPr>
      </w:pPr>
      <w:r>
        <w:rPr>
          <w:rFonts w:hint="eastAsia"/>
        </w:rPr>
        <w:t xml:space="preserve">B. </w:t>
      </w:r>
      <w:r>
        <w:rPr>
          <w:rFonts w:hint="eastAsia"/>
        </w:rPr>
        <w:t>烯烃和空气</w:t>
      </w:r>
      <w:r>
        <w:rPr>
          <w:rFonts w:hint="eastAsia"/>
        </w:rPr>
        <w:t xml:space="preserve"> </w:t>
      </w:r>
    </w:p>
    <w:p w:rsidR="00EC64B7" w:rsidRDefault="00EC64B7" w:rsidP="00EC64B7">
      <w:pPr>
        <w:rPr>
          <w:rFonts w:hint="eastAsia"/>
        </w:rPr>
      </w:pPr>
      <w:r>
        <w:rPr>
          <w:rFonts w:hint="eastAsia"/>
        </w:rPr>
        <w:t xml:space="preserve">C. </w:t>
      </w:r>
      <w:r>
        <w:rPr>
          <w:rFonts w:hint="eastAsia"/>
        </w:rPr>
        <w:t>氯酸盐和铵盐</w:t>
      </w:r>
      <w:r>
        <w:rPr>
          <w:rFonts w:hint="eastAsia"/>
        </w:rPr>
        <w:t xml:space="preserve"> </w:t>
      </w:r>
    </w:p>
    <w:p w:rsidR="00EC64B7" w:rsidRDefault="00EC64B7" w:rsidP="00EC64B7">
      <w:pPr>
        <w:rPr>
          <w:rFonts w:hint="eastAsia"/>
        </w:rPr>
      </w:pPr>
      <w:r>
        <w:rPr>
          <w:rFonts w:hint="eastAsia"/>
        </w:rPr>
        <w:t xml:space="preserve">D. </w:t>
      </w:r>
      <w:r>
        <w:rPr>
          <w:rFonts w:hint="eastAsia"/>
        </w:rPr>
        <w:t>亚硝酸盐和铵盐</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金属</w:t>
      </w:r>
      <w:r>
        <w:rPr>
          <w:rFonts w:hint="eastAsia"/>
        </w:rPr>
        <w:t>Hg</w:t>
      </w:r>
      <w:r>
        <w:rPr>
          <w:rFonts w:hint="eastAsia"/>
        </w:rPr>
        <w:t>具有高毒性，常温下挥发情况如何？</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不挥发</w:t>
      </w:r>
      <w:r>
        <w:rPr>
          <w:rFonts w:hint="eastAsia"/>
        </w:rPr>
        <w:t xml:space="preserve"> </w:t>
      </w:r>
    </w:p>
    <w:p w:rsidR="00EC64B7" w:rsidRDefault="00EC64B7" w:rsidP="00EC64B7">
      <w:pPr>
        <w:rPr>
          <w:rFonts w:hint="eastAsia"/>
        </w:rPr>
      </w:pPr>
      <w:r>
        <w:rPr>
          <w:rFonts w:hint="eastAsia"/>
        </w:rPr>
        <w:t xml:space="preserve">B. </w:t>
      </w:r>
      <w:r>
        <w:rPr>
          <w:rFonts w:hint="eastAsia"/>
        </w:rPr>
        <w:t>慢慢挥发</w:t>
      </w:r>
      <w:r>
        <w:rPr>
          <w:rFonts w:hint="eastAsia"/>
        </w:rPr>
        <w:t xml:space="preserve"> </w:t>
      </w:r>
    </w:p>
    <w:p w:rsidR="00EC64B7" w:rsidRDefault="00EC64B7" w:rsidP="00EC64B7">
      <w:pPr>
        <w:rPr>
          <w:rFonts w:hint="eastAsia"/>
        </w:rPr>
      </w:pPr>
      <w:r>
        <w:rPr>
          <w:rFonts w:hint="eastAsia"/>
        </w:rPr>
        <w:t xml:space="preserve">C. </w:t>
      </w:r>
      <w:r>
        <w:rPr>
          <w:rFonts w:hint="eastAsia"/>
        </w:rPr>
        <w:t>很快挥发</w:t>
      </w:r>
    </w:p>
    <w:p w:rsidR="00EC64B7" w:rsidRDefault="00EC64B7" w:rsidP="00EC64B7">
      <w:pPr>
        <w:rPr>
          <w:rFonts w:hint="eastAsia"/>
        </w:rPr>
      </w:pPr>
      <w:r>
        <w:rPr>
          <w:rFonts w:hint="eastAsia"/>
        </w:rPr>
        <w:t xml:space="preserve">D. </w:t>
      </w:r>
      <w:r>
        <w:rPr>
          <w:rFonts w:hint="eastAsia"/>
        </w:rPr>
        <w:t>需要在一定条件下才会挥发</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苯属于高毒类化学品，下列叙述正确的是：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短期接触，苯对中枢神经系统产生麻痹作用，引起急性中毒。</w:t>
      </w:r>
      <w:r>
        <w:rPr>
          <w:rFonts w:hint="eastAsia"/>
        </w:rPr>
        <w:t xml:space="preserve"> </w:t>
      </w:r>
    </w:p>
    <w:p w:rsidR="00EC64B7" w:rsidRDefault="00EC64B7" w:rsidP="00EC64B7">
      <w:pPr>
        <w:rPr>
          <w:rFonts w:hint="eastAsia"/>
        </w:rPr>
      </w:pPr>
      <w:r>
        <w:rPr>
          <w:rFonts w:hint="eastAsia"/>
        </w:rPr>
        <w:t xml:space="preserve">B. </w:t>
      </w:r>
      <w:r>
        <w:rPr>
          <w:rFonts w:hint="eastAsia"/>
        </w:rPr>
        <w:t>长期接触，苯会对血液造成极大伤害，引起慢性中毒。</w:t>
      </w:r>
      <w:r>
        <w:rPr>
          <w:rFonts w:hint="eastAsia"/>
        </w:rPr>
        <w:t xml:space="preserve"> </w:t>
      </w:r>
    </w:p>
    <w:p w:rsidR="00EC64B7" w:rsidRDefault="00EC64B7" w:rsidP="00EC64B7">
      <w:pPr>
        <w:rPr>
          <w:rFonts w:hint="eastAsia"/>
        </w:rPr>
      </w:pPr>
      <w:r>
        <w:rPr>
          <w:rFonts w:hint="eastAsia"/>
        </w:rPr>
        <w:t xml:space="preserve">C. </w:t>
      </w:r>
      <w:r>
        <w:rPr>
          <w:rFonts w:hint="eastAsia"/>
        </w:rPr>
        <w:t>对皮肤、粘膜有刺激作用，是致癌物质</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lastRenderedPageBreak/>
        <w:t>标准答案：</w:t>
      </w:r>
      <w:r>
        <w:rPr>
          <w:rFonts w:hint="eastAsia"/>
        </w:rPr>
        <w:t xml:space="preserve"> D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以下哪种酸具有强腐蚀性，使用时须做必要防护：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硝酸</w:t>
      </w:r>
      <w:r>
        <w:rPr>
          <w:rFonts w:hint="eastAsia"/>
        </w:rPr>
        <w:t xml:space="preserve"> </w:t>
      </w:r>
    </w:p>
    <w:p w:rsidR="00EC64B7" w:rsidRDefault="00EC64B7" w:rsidP="00EC64B7">
      <w:pPr>
        <w:rPr>
          <w:rFonts w:hint="eastAsia"/>
        </w:rPr>
      </w:pPr>
      <w:r>
        <w:rPr>
          <w:rFonts w:hint="eastAsia"/>
        </w:rPr>
        <w:t xml:space="preserve">B. </w:t>
      </w:r>
      <w:r>
        <w:rPr>
          <w:rFonts w:hint="eastAsia"/>
        </w:rPr>
        <w:t>硼酸</w:t>
      </w:r>
    </w:p>
    <w:p w:rsidR="00EC64B7" w:rsidRDefault="00EC64B7" w:rsidP="00EC64B7">
      <w:pPr>
        <w:rPr>
          <w:rFonts w:hint="eastAsia"/>
        </w:rPr>
      </w:pPr>
      <w:r>
        <w:rPr>
          <w:rFonts w:hint="eastAsia"/>
        </w:rPr>
        <w:t xml:space="preserve">C. </w:t>
      </w:r>
      <w:r>
        <w:rPr>
          <w:rFonts w:hint="eastAsia"/>
        </w:rPr>
        <w:t>稀醋酸</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下面所列试剂不用分开保存的是：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乙醚与高氯酸</w:t>
      </w:r>
      <w:r>
        <w:rPr>
          <w:rFonts w:hint="eastAsia"/>
        </w:rPr>
        <w:t xml:space="preserve"> </w:t>
      </w:r>
    </w:p>
    <w:p w:rsidR="00EC64B7" w:rsidRDefault="00EC64B7" w:rsidP="00EC64B7">
      <w:pPr>
        <w:rPr>
          <w:rFonts w:hint="eastAsia"/>
        </w:rPr>
      </w:pPr>
      <w:r>
        <w:rPr>
          <w:rFonts w:hint="eastAsia"/>
        </w:rPr>
        <w:t xml:space="preserve">B. </w:t>
      </w:r>
      <w:r>
        <w:rPr>
          <w:rFonts w:hint="eastAsia"/>
        </w:rPr>
        <w:t>苯与过氧化氢</w:t>
      </w:r>
      <w:r>
        <w:rPr>
          <w:rFonts w:hint="eastAsia"/>
        </w:rPr>
        <w:t xml:space="preserve"> </w:t>
      </w:r>
    </w:p>
    <w:p w:rsidR="00EC64B7" w:rsidRDefault="00EC64B7" w:rsidP="00EC64B7">
      <w:pPr>
        <w:rPr>
          <w:rFonts w:hint="eastAsia"/>
        </w:rPr>
      </w:pPr>
      <w:r>
        <w:rPr>
          <w:rFonts w:hint="eastAsia"/>
        </w:rPr>
        <w:t xml:space="preserve">C. </w:t>
      </w:r>
      <w:r>
        <w:rPr>
          <w:rFonts w:hint="eastAsia"/>
        </w:rPr>
        <w:t>丙酮与硝基化合物</w:t>
      </w:r>
      <w:r>
        <w:rPr>
          <w:rFonts w:hint="eastAsia"/>
        </w:rPr>
        <w:t xml:space="preserve"> </w:t>
      </w:r>
    </w:p>
    <w:p w:rsidR="00EC64B7" w:rsidRDefault="00EC64B7" w:rsidP="00EC64B7">
      <w:pPr>
        <w:rPr>
          <w:rFonts w:hint="eastAsia"/>
        </w:rPr>
      </w:pPr>
      <w:r>
        <w:rPr>
          <w:rFonts w:hint="eastAsia"/>
        </w:rPr>
        <w:t xml:space="preserve">D. </w:t>
      </w:r>
      <w:r>
        <w:rPr>
          <w:rFonts w:hint="eastAsia"/>
        </w:rPr>
        <w:t>浓硫酸与盐酸</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下面哪组溶剂不属易燃类液体？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甲醇、乙醇</w:t>
      </w:r>
      <w:r>
        <w:rPr>
          <w:rFonts w:hint="eastAsia"/>
        </w:rPr>
        <w:t xml:space="preserve"> </w:t>
      </w:r>
    </w:p>
    <w:p w:rsidR="00EC64B7" w:rsidRDefault="00EC64B7" w:rsidP="00EC64B7">
      <w:pPr>
        <w:rPr>
          <w:rFonts w:hint="eastAsia"/>
        </w:rPr>
      </w:pPr>
      <w:r>
        <w:rPr>
          <w:rFonts w:hint="eastAsia"/>
        </w:rPr>
        <w:t xml:space="preserve">B. </w:t>
      </w:r>
      <w:r>
        <w:rPr>
          <w:rFonts w:hint="eastAsia"/>
        </w:rPr>
        <w:t>四氯化碳、乙酸</w:t>
      </w:r>
      <w:r>
        <w:rPr>
          <w:rFonts w:hint="eastAsia"/>
        </w:rPr>
        <w:t xml:space="preserve"> </w:t>
      </w:r>
    </w:p>
    <w:p w:rsidR="00EC64B7" w:rsidRDefault="00EC64B7" w:rsidP="00EC64B7">
      <w:pPr>
        <w:rPr>
          <w:rFonts w:hint="eastAsia"/>
        </w:rPr>
      </w:pPr>
      <w:r>
        <w:rPr>
          <w:rFonts w:hint="eastAsia"/>
        </w:rPr>
        <w:t xml:space="preserve">C. </w:t>
      </w:r>
      <w:r>
        <w:rPr>
          <w:rFonts w:hint="eastAsia"/>
        </w:rPr>
        <w:t>乙酸丁酯、石油醚</w:t>
      </w:r>
    </w:p>
    <w:p w:rsidR="00EC64B7" w:rsidRDefault="00EC64B7" w:rsidP="00EC64B7">
      <w:pPr>
        <w:rPr>
          <w:rFonts w:hint="eastAsia"/>
        </w:rPr>
      </w:pPr>
      <w:r>
        <w:rPr>
          <w:rFonts w:hint="eastAsia"/>
        </w:rPr>
        <w:t xml:space="preserve">D. </w:t>
      </w:r>
      <w:r>
        <w:rPr>
          <w:rFonts w:hint="eastAsia"/>
        </w:rPr>
        <w:t>丙酮、甲苯</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下列物质不属于剧毒物的是：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碘甲烷、丙腈</w:t>
      </w:r>
      <w:r>
        <w:rPr>
          <w:rFonts w:hint="eastAsia"/>
        </w:rPr>
        <w:t xml:space="preserve"> </w:t>
      </w:r>
    </w:p>
    <w:p w:rsidR="00EC64B7" w:rsidRDefault="00EC64B7" w:rsidP="00EC64B7">
      <w:pPr>
        <w:rPr>
          <w:rFonts w:hint="eastAsia"/>
        </w:rPr>
      </w:pPr>
      <w:r>
        <w:rPr>
          <w:rFonts w:hint="eastAsia"/>
        </w:rPr>
        <w:t xml:space="preserve">B. </w:t>
      </w:r>
      <w:r>
        <w:rPr>
          <w:rFonts w:hint="eastAsia"/>
        </w:rPr>
        <w:t>氯乙酸、丙烯醛</w:t>
      </w:r>
      <w:r>
        <w:rPr>
          <w:rFonts w:hint="eastAsia"/>
        </w:rPr>
        <w:t xml:space="preserve"> </w:t>
      </w:r>
    </w:p>
    <w:p w:rsidR="00EC64B7" w:rsidRDefault="00EC64B7" w:rsidP="00EC64B7">
      <w:pPr>
        <w:rPr>
          <w:rFonts w:hint="eastAsia"/>
        </w:rPr>
      </w:pPr>
      <w:r>
        <w:rPr>
          <w:rFonts w:hint="eastAsia"/>
        </w:rPr>
        <w:t xml:space="preserve">C. </w:t>
      </w:r>
      <w:r>
        <w:rPr>
          <w:rFonts w:hint="eastAsia"/>
        </w:rPr>
        <w:t>五氯苯酚、铊</w:t>
      </w:r>
      <w:r>
        <w:rPr>
          <w:rFonts w:hint="eastAsia"/>
        </w:rPr>
        <w:t xml:space="preserve"> </w:t>
      </w:r>
    </w:p>
    <w:p w:rsidR="00EC64B7" w:rsidRDefault="00EC64B7" w:rsidP="00EC64B7">
      <w:pPr>
        <w:rPr>
          <w:rFonts w:hint="eastAsia"/>
        </w:rPr>
      </w:pPr>
      <w:r>
        <w:rPr>
          <w:rFonts w:hint="eastAsia"/>
        </w:rPr>
        <w:t xml:space="preserve">D. </w:t>
      </w:r>
      <w:r>
        <w:rPr>
          <w:rFonts w:hint="eastAsia"/>
        </w:rPr>
        <w:t>硫酸钡</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下列不属于易燃液体的是：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5%</w:t>
      </w:r>
      <w:r>
        <w:rPr>
          <w:rFonts w:hint="eastAsia"/>
        </w:rPr>
        <w:t>稀硫酸</w:t>
      </w:r>
    </w:p>
    <w:p w:rsidR="00EC64B7" w:rsidRDefault="00EC64B7" w:rsidP="00EC64B7">
      <w:pPr>
        <w:rPr>
          <w:rFonts w:hint="eastAsia"/>
        </w:rPr>
      </w:pPr>
      <w:r>
        <w:rPr>
          <w:rFonts w:hint="eastAsia"/>
        </w:rPr>
        <w:t xml:space="preserve">B. </w:t>
      </w:r>
      <w:r>
        <w:rPr>
          <w:rFonts w:hint="eastAsia"/>
        </w:rPr>
        <w:t>乙醇</w:t>
      </w:r>
    </w:p>
    <w:p w:rsidR="00EC64B7" w:rsidRDefault="00EC64B7" w:rsidP="00EC64B7">
      <w:pPr>
        <w:rPr>
          <w:rFonts w:hint="eastAsia"/>
        </w:rPr>
      </w:pPr>
      <w:r>
        <w:rPr>
          <w:rFonts w:hint="eastAsia"/>
        </w:rPr>
        <w:t xml:space="preserve">C. </w:t>
      </w:r>
      <w:r>
        <w:rPr>
          <w:rFonts w:hint="eastAsia"/>
        </w:rPr>
        <w:t>苯</w:t>
      </w:r>
    </w:p>
    <w:p w:rsidR="00EC64B7" w:rsidRDefault="00EC64B7" w:rsidP="00EC64B7">
      <w:pPr>
        <w:rPr>
          <w:rFonts w:hint="eastAsia"/>
        </w:rPr>
      </w:pPr>
      <w:r>
        <w:rPr>
          <w:rFonts w:hint="eastAsia"/>
        </w:rPr>
        <w:t xml:space="preserve">D. </w:t>
      </w:r>
      <w:r>
        <w:rPr>
          <w:rFonts w:hint="eastAsia"/>
        </w:rPr>
        <w:t>二硫化碳</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为了安全，须贮存于煤油中的金属是：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钠</w:t>
      </w:r>
      <w:r>
        <w:rPr>
          <w:rFonts w:hint="eastAsia"/>
        </w:rPr>
        <w:t xml:space="preserve"> </w:t>
      </w:r>
    </w:p>
    <w:p w:rsidR="00EC64B7" w:rsidRDefault="00EC64B7" w:rsidP="00EC64B7">
      <w:pPr>
        <w:rPr>
          <w:rFonts w:hint="eastAsia"/>
        </w:rPr>
      </w:pPr>
      <w:r>
        <w:rPr>
          <w:rFonts w:hint="eastAsia"/>
        </w:rPr>
        <w:t xml:space="preserve">B. </w:t>
      </w:r>
      <w:r>
        <w:rPr>
          <w:rFonts w:hint="eastAsia"/>
        </w:rPr>
        <w:t>铝</w:t>
      </w:r>
    </w:p>
    <w:p w:rsidR="00EC64B7" w:rsidRDefault="00EC64B7" w:rsidP="00EC64B7">
      <w:pPr>
        <w:rPr>
          <w:rFonts w:hint="eastAsia"/>
        </w:rPr>
      </w:pPr>
      <w:r>
        <w:rPr>
          <w:rFonts w:hint="eastAsia"/>
        </w:rPr>
        <w:t xml:space="preserve">C. </w:t>
      </w:r>
      <w:r>
        <w:rPr>
          <w:rFonts w:hint="eastAsia"/>
        </w:rPr>
        <w:t>铁</w:t>
      </w:r>
      <w:r>
        <w:rPr>
          <w:rFonts w:hint="eastAsia"/>
        </w:rPr>
        <w:t xml:space="preserve"> </w:t>
      </w:r>
    </w:p>
    <w:p w:rsidR="00EC64B7" w:rsidRDefault="00EC64B7" w:rsidP="00EC64B7">
      <w:pPr>
        <w:rPr>
          <w:rFonts w:hint="eastAsia"/>
        </w:rPr>
      </w:pPr>
      <w:r>
        <w:rPr>
          <w:rFonts w:hint="eastAsia"/>
        </w:rPr>
        <w:t xml:space="preserve">D. </w:t>
      </w:r>
      <w:r>
        <w:rPr>
          <w:rFonts w:hint="eastAsia"/>
        </w:rPr>
        <w:t>钙</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闪点越低，越容易燃烧。闪点在－</w:t>
      </w:r>
      <w:r>
        <w:rPr>
          <w:rFonts w:hint="eastAsia"/>
        </w:rPr>
        <w:t>4</w:t>
      </w:r>
      <w:r>
        <w:rPr>
          <w:rFonts w:hint="eastAsia"/>
        </w:rPr>
        <w:t>℃以上的溶剂是：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甲醇、乙醇、乙腈</w:t>
      </w:r>
    </w:p>
    <w:p w:rsidR="00EC64B7" w:rsidRDefault="00EC64B7" w:rsidP="00EC64B7">
      <w:pPr>
        <w:rPr>
          <w:rFonts w:hint="eastAsia"/>
        </w:rPr>
      </w:pPr>
      <w:r>
        <w:rPr>
          <w:rFonts w:hint="eastAsia"/>
        </w:rPr>
        <w:t xml:space="preserve">B. </w:t>
      </w:r>
      <w:r>
        <w:rPr>
          <w:rFonts w:hint="eastAsia"/>
        </w:rPr>
        <w:t>乙酸乙酯、乙酸甲酯</w:t>
      </w:r>
      <w:r>
        <w:rPr>
          <w:rFonts w:hint="eastAsia"/>
        </w:rPr>
        <w:t xml:space="preserve"> </w:t>
      </w:r>
    </w:p>
    <w:p w:rsidR="00EC64B7" w:rsidRDefault="00EC64B7" w:rsidP="00EC64B7">
      <w:pPr>
        <w:rPr>
          <w:rFonts w:hint="eastAsia"/>
        </w:rPr>
      </w:pPr>
      <w:r>
        <w:rPr>
          <w:rFonts w:hint="eastAsia"/>
        </w:rPr>
        <w:t xml:space="preserve">C. </w:t>
      </w:r>
      <w:r>
        <w:rPr>
          <w:rFonts w:hint="eastAsia"/>
        </w:rPr>
        <w:t>乙醚、石油醚</w:t>
      </w:r>
      <w:r>
        <w:rPr>
          <w:rFonts w:hint="eastAsia"/>
        </w:rPr>
        <w:t xml:space="preserve"> </w:t>
      </w:r>
    </w:p>
    <w:p w:rsidR="00EC64B7" w:rsidRDefault="00EC64B7" w:rsidP="00EC64B7">
      <w:pPr>
        <w:rPr>
          <w:rFonts w:hint="eastAsia"/>
        </w:rPr>
      </w:pPr>
      <w:r>
        <w:rPr>
          <w:rFonts w:hint="eastAsia"/>
        </w:rPr>
        <w:t xml:space="preserve">D. </w:t>
      </w:r>
      <w:r>
        <w:rPr>
          <w:rFonts w:hint="eastAsia"/>
        </w:rPr>
        <w:t>汽油、丙酮、苯</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以下什么物质引起的皮肤灼伤禁用水洗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五氧化二磷</w:t>
      </w:r>
    </w:p>
    <w:p w:rsidR="00EC64B7" w:rsidRDefault="00EC64B7" w:rsidP="00EC64B7">
      <w:pPr>
        <w:rPr>
          <w:rFonts w:hint="eastAsia"/>
        </w:rPr>
      </w:pPr>
      <w:r>
        <w:rPr>
          <w:rFonts w:hint="eastAsia"/>
        </w:rPr>
        <w:lastRenderedPageBreak/>
        <w:t xml:space="preserve">B. </w:t>
      </w:r>
      <w:r>
        <w:rPr>
          <w:rFonts w:hint="eastAsia"/>
        </w:rPr>
        <w:t>五硫化磷</w:t>
      </w:r>
    </w:p>
    <w:p w:rsidR="00EC64B7" w:rsidRDefault="00EC64B7" w:rsidP="00EC64B7">
      <w:pPr>
        <w:rPr>
          <w:rFonts w:hint="eastAsia"/>
        </w:rPr>
      </w:pPr>
      <w:r>
        <w:rPr>
          <w:rFonts w:hint="eastAsia"/>
        </w:rPr>
        <w:t xml:space="preserve">C. </w:t>
      </w:r>
      <w:r>
        <w:rPr>
          <w:rFonts w:hint="eastAsia"/>
        </w:rPr>
        <w:t>五氯化磷</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剧毒物品使用完或残存物处理完的空瓶，应：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．随生活垃圾丢弃</w:t>
      </w:r>
    </w:p>
    <w:p w:rsidR="00EC64B7" w:rsidRDefault="00EC64B7" w:rsidP="00EC64B7">
      <w:pPr>
        <w:rPr>
          <w:rFonts w:hint="eastAsia"/>
        </w:rPr>
      </w:pPr>
      <w:r>
        <w:rPr>
          <w:rFonts w:hint="eastAsia"/>
        </w:rPr>
        <w:t>B</w:t>
      </w:r>
      <w:r>
        <w:rPr>
          <w:rFonts w:hint="eastAsia"/>
        </w:rPr>
        <w:t>．交回学校后勤技术物资服务中心</w:t>
      </w:r>
    </w:p>
    <w:p w:rsidR="00EC64B7" w:rsidRDefault="00EC64B7" w:rsidP="00EC64B7">
      <w:pPr>
        <w:rPr>
          <w:rFonts w:hint="eastAsia"/>
        </w:rPr>
      </w:pPr>
      <w:r>
        <w:rPr>
          <w:rFonts w:hint="eastAsia"/>
        </w:rPr>
        <w:t>C</w:t>
      </w:r>
      <w:r>
        <w:rPr>
          <w:rFonts w:hint="eastAsia"/>
        </w:rPr>
        <w:t>．交回学校保卫处</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箱式电阻炉使用过程中，当温度升至多少度以上后，不得打开炉门进行激烈冷却，以免烧坏炉衬和电热元件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200</w:t>
      </w:r>
      <w:r>
        <w:rPr>
          <w:rFonts w:hint="eastAsia"/>
        </w:rPr>
        <w:t>℃</w:t>
      </w:r>
      <w:r>
        <w:rPr>
          <w:rFonts w:hint="eastAsia"/>
        </w:rPr>
        <w:t xml:space="preserve"> </w:t>
      </w:r>
    </w:p>
    <w:p w:rsidR="00EC64B7" w:rsidRDefault="00EC64B7" w:rsidP="00EC64B7">
      <w:pPr>
        <w:rPr>
          <w:rFonts w:hint="eastAsia"/>
        </w:rPr>
      </w:pPr>
      <w:r>
        <w:rPr>
          <w:rFonts w:hint="eastAsia"/>
        </w:rPr>
        <w:t>B</w:t>
      </w:r>
      <w:r>
        <w:rPr>
          <w:rFonts w:hint="eastAsia"/>
        </w:rPr>
        <w:t>、</w:t>
      </w:r>
      <w:r>
        <w:rPr>
          <w:rFonts w:hint="eastAsia"/>
        </w:rPr>
        <w:t>400</w:t>
      </w:r>
      <w:r>
        <w:rPr>
          <w:rFonts w:hint="eastAsia"/>
        </w:rPr>
        <w:t>℃</w:t>
      </w:r>
      <w:r>
        <w:rPr>
          <w:rFonts w:hint="eastAsia"/>
        </w:rPr>
        <w:t xml:space="preserve"> </w:t>
      </w:r>
    </w:p>
    <w:p w:rsidR="00EC64B7" w:rsidRDefault="00EC64B7" w:rsidP="00EC64B7">
      <w:pPr>
        <w:rPr>
          <w:rFonts w:hint="eastAsia"/>
        </w:rPr>
      </w:pPr>
      <w:r>
        <w:rPr>
          <w:rFonts w:hint="eastAsia"/>
        </w:rPr>
        <w:t>C</w:t>
      </w:r>
      <w:r>
        <w:rPr>
          <w:rFonts w:hint="eastAsia"/>
        </w:rPr>
        <w:t>、</w:t>
      </w:r>
      <w:r>
        <w:rPr>
          <w:rFonts w:hint="eastAsia"/>
        </w:rPr>
        <w:t>550</w:t>
      </w:r>
      <w:r>
        <w:rPr>
          <w:rFonts w:hint="eastAsia"/>
        </w:rPr>
        <w:t>℃</w:t>
      </w:r>
      <w:r>
        <w:rPr>
          <w:rFonts w:hint="eastAsia"/>
        </w:rPr>
        <w:t xml:space="preserve"> </w:t>
      </w:r>
    </w:p>
    <w:p w:rsidR="00EC64B7" w:rsidRDefault="00EC64B7" w:rsidP="00EC64B7">
      <w:pPr>
        <w:rPr>
          <w:rFonts w:hint="eastAsia"/>
        </w:rPr>
      </w:pPr>
      <w:r>
        <w:rPr>
          <w:rFonts w:hint="eastAsia"/>
        </w:rPr>
        <w:t>D</w:t>
      </w:r>
      <w:r>
        <w:rPr>
          <w:rFonts w:hint="eastAsia"/>
        </w:rPr>
        <w:t>、</w:t>
      </w:r>
      <w:r>
        <w:rPr>
          <w:rFonts w:hint="eastAsia"/>
        </w:rPr>
        <w:t>800</w:t>
      </w:r>
      <w:r>
        <w:rPr>
          <w:rFonts w:hint="eastAsia"/>
        </w:rPr>
        <w:t>℃</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下列实验操作中，说法正确的是：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可以对容量瓶、量筒等容器加热</w:t>
      </w:r>
    </w:p>
    <w:p w:rsidR="00EC64B7" w:rsidRDefault="00EC64B7" w:rsidP="00EC64B7">
      <w:pPr>
        <w:rPr>
          <w:rFonts w:hint="eastAsia"/>
        </w:rPr>
      </w:pPr>
      <w:r>
        <w:rPr>
          <w:rFonts w:hint="eastAsia"/>
        </w:rPr>
        <w:t xml:space="preserve">B. </w:t>
      </w:r>
      <w:r>
        <w:rPr>
          <w:rFonts w:hint="eastAsia"/>
        </w:rPr>
        <w:t>在通风橱操作时</w:t>
      </w:r>
      <w:r>
        <w:rPr>
          <w:rFonts w:hint="eastAsia"/>
        </w:rPr>
        <w:t xml:space="preserve">, </w:t>
      </w:r>
      <w:r>
        <w:rPr>
          <w:rFonts w:hint="eastAsia"/>
        </w:rPr>
        <w:t>可将头伸入通风柜内观察</w:t>
      </w:r>
    </w:p>
    <w:p w:rsidR="00EC64B7" w:rsidRDefault="00EC64B7" w:rsidP="00EC64B7">
      <w:pPr>
        <w:rPr>
          <w:rFonts w:hint="eastAsia"/>
        </w:rPr>
      </w:pPr>
      <w:r>
        <w:rPr>
          <w:rFonts w:hint="eastAsia"/>
        </w:rPr>
        <w:t xml:space="preserve">C. </w:t>
      </w:r>
      <w:r>
        <w:rPr>
          <w:rFonts w:hint="eastAsia"/>
        </w:rPr>
        <w:t>非一次性防护手套脱下前必须冲洗干净，而一次性手套时须从后向前把里面翻出来脱下后再扔掉</w:t>
      </w:r>
    </w:p>
    <w:p w:rsidR="00EC64B7" w:rsidRDefault="00EC64B7" w:rsidP="00EC64B7">
      <w:pPr>
        <w:rPr>
          <w:rFonts w:hint="eastAsia"/>
        </w:rPr>
      </w:pPr>
      <w:r>
        <w:rPr>
          <w:rFonts w:hint="eastAsia"/>
        </w:rPr>
        <w:t xml:space="preserve">D. </w:t>
      </w:r>
      <w:r>
        <w:rPr>
          <w:rFonts w:hint="eastAsia"/>
        </w:rPr>
        <w:t>可以抓住塑料瓶子或玻璃瓶子的盖子搬运瓶子</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稀硫酸溶液的正确制备方法是：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在搅拌下，加水于浓硫酸中</w:t>
      </w:r>
      <w:r>
        <w:rPr>
          <w:rFonts w:hint="eastAsia"/>
        </w:rPr>
        <w:t xml:space="preserve"> </w:t>
      </w:r>
    </w:p>
    <w:p w:rsidR="00EC64B7" w:rsidRDefault="00EC64B7" w:rsidP="00EC64B7">
      <w:pPr>
        <w:rPr>
          <w:rFonts w:hint="eastAsia"/>
        </w:rPr>
      </w:pPr>
      <w:r>
        <w:rPr>
          <w:rFonts w:hint="eastAsia"/>
        </w:rPr>
        <w:t xml:space="preserve">B. </w:t>
      </w:r>
      <w:r>
        <w:rPr>
          <w:rFonts w:hint="eastAsia"/>
        </w:rPr>
        <w:t>在搅拌下，加浓硫酸于水中</w:t>
      </w:r>
    </w:p>
    <w:p w:rsidR="00EC64B7" w:rsidRDefault="00EC64B7" w:rsidP="00EC64B7">
      <w:pPr>
        <w:rPr>
          <w:rFonts w:hint="eastAsia"/>
        </w:rPr>
      </w:pPr>
      <w:r>
        <w:rPr>
          <w:rFonts w:hint="eastAsia"/>
        </w:rPr>
        <w:t xml:space="preserve">C. </w:t>
      </w:r>
      <w:r>
        <w:rPr>
          <w:rFonts w:hint="eastAsia"/>
        </w:rPr>
        <w:t>水加于浓硫酸，或浓硫酸加于水都无所谓</w:t>
      </w:r>
      <w:r>
        <w:rPr>
          <w:rFonts w:hint="eastAsia"/>
        </w:rPr>
        <w:t xml:space="preserve"> </w:t>
      </w:r>
    </w:p>
    <w:p w:rsidR="00EC64B7" w:rsidRDefault="00EC64B7" w:rsidP="00EC64B7">
      <w:pPr>
        <w:rPr>
          <w:rFonts w:hint="eastAsia"/>
        </w:rPr>
      </w:pPr>
      <w:r>
        <w:rPr>
          <w:rFonts w:hint="eastAsia"/>
        </w:rPr>
        <w:t xml:space="preserve">D. </w:t>
      </w:r>
      <w:r>
        <w:rPr>
          <w:rFonts w:hint="eastAsia"/>
        </w:rPr>
        <w:t>水与浓硫酸两者一起倒入容器混合</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往玻璃管上套橡皮管（塞）时，不正确的做法是：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管端应烧圆滑</w:t>
      </w:r>
      <w:r>
        <w:rPr>
          <w:rFonts w:hint="eastAsia"/>
        </w:rPr>
        <w:t xml:space="preserve"> </w:t>
      </w:r>
    </w:p>
    <w:p w:rsidR="00EC64B7" w:rsidRDefault="00EC64B7" w:rsidP="00EC64B7">
      <w:pPr>
        <w:rPr>
          <w:rFonts w:hint="eastAsia"/>
        </w:rPr>
      </w:pPr>
      <w:r>
        <w:rPr>
          <w:rFonts w:hint="eastAsia"/>
        </w:rPr>
        <w:t xml:space="preserve">B. </w:t>
      </w:r>
      <w:r>
        <w:rPr>
          <w:rFonts w:hint="eastAsia"/>
        </w:rPr>
        <w:t>用布裹手或带厚手套，以防割伤手</w:t>
      </w:r>
      <w:r>
        <w:rPr>
          <w:rFonts w:hint="eastAsia"/>
        </w:rPr>
        <w:t xml:space="preserve"> </w:t>
      </w:r>
    </w:p>
    <w:p w:rsidR="00EC64B7" w:rsidRDefault="00EC64B7" w:rsidP="00EC64B7">
      <w:pPr>
        <w:rPr>
          <w:rFonts w:hint="eastAsia"/>
        </w:rPr>
      </w:pPr>
      <w:r>
        <w:rPr>
          <w:rFonts w:hint="eastAsia"/>
        </w:rPr>
        <w:t xml:space="preserve">C. </w:t>
      </w:r>
      <w:r>
        <w:rPr>
          <w:rFonts w:hint="eastAsia"/>
        </w:rPr>
        <w:t>可以使用薄壁玻管</w:t>
      </w:r>
      <w:r>
        <w:rPr>
          <w:rFonts w:hint="eastAsia"/>
        </w:rPr>
        <w:t xml:space="preserve"> </w:t>
      </w:r>
    </w:p>
    <w:p w:rsidR="00EC64B7" w:rsidRDefault="00EC64B7" w:rsidP="00EC64B7">
      <w:pPr>
        <w:rPr>
          <w:rFonts w:hint="eastAsia"/>
        </w:rPr>
      </w:pPr>
      <w:r>
        <w:rPr>
          <w:rFonts w:hint="eastAsia"/>
        </w:rPr>
        <w:t xml:space="preserve">D. </w:t>
      </w:r>
      <w:r>
        <w:rPr>
          <w:rFonts w:hint="eastAsia"/>
        </w:rPr>
        <w:t>加点水或润滑剂</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天气较热时，打开腐蚀性液体，应该：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直接用手</w:t>
      </w:r>
      <w:r>
        <w:rPr>
          <w:rFonts w:hint="eastAsia"/>
        </w:rPr>
        <w:t xml:space="preserve"> </w:t>
      </w:r>
    </w:p>
    <w:p w:rsidR="00EC64B7" w:rsidRDefault="00EC64B7" w:rsidP="00EC64B7">
      <w:pPr>
        <w:rPr>
          <w:rFonts w:hint="eastAsia"/>
        </w:rPr>
      </w:pPr>
      <w:r>
        <w:rPr>
          <w:rFonts w:hint="eastAsia"/>
        </w:rPr>
        <w:t xml:space="preserve">B. </w:t>
      </w:r>
      <w:r>
        <w:rPr>
          <w:rFonts w:hint="eastAsia"/>
        </w:rPr>
        <w:t>用毛巾先包住塞子</w:t>
      </w:r>
      <w:r>
        <w:rPr>
          <w:rFonts w:hint="eastAsia"/>
        </w:rPr>
        <w:t xml:space="preserve"> </w:t>
      </w:r>
    </w:p>
    <w:p w:rsidR="00EC64B7" w:rsidRDefault="00EC64B7" w:rsidP="00EC64B7">
      <w:pPr>
        <w:rPr>
          <w:rFonts w:hint="eastAsia"/>
        </w:rPr>
      </w:pPr>
      <w:r>
        <w:rPr>
          <w:rFonts w:hint="eastAsia"/>
        </w:rPr>
        <w:t xml:space="preserve">C. </w:t>
      </w:r>
      <w:r>
        <w:rPr>
          <w:rFonts w:hint="eastAsia"/>
        </w:rPr>
        <w:t>戴橡胶手套</w:t>
      </w:r>
    </w:p>
    <w:p w:rsidR="00EC64B7" w:rsidRDefault="00EC64B7" w:rsidP="00EC64B7">
      <w:pPr>
        <w:rPr>
          <w:rFonts w:hint="eastAsia"/>
        </w:rPr>
      </w:pPr>
      <w:r>
        <w:rPr>
          <w:rFonts w:hint="eastAsia"/>
        </w:rPr>
        <w:t xml:space="preserve">D. </w:t>
      </w:r>
      <w:r>
        <w:rPr>
          <w:rFonts w:hint="eastAsia"/>
        </w:rPr>
        <w:t>用纸包住塞子</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实验中用到很多玻璃器皿，容易破碎，为避免造成割伤应该注意什么？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装配时不可用力过猛，用力处不可远离连接部位</w:t>
      </w:r>
      <w:r>
        <w:rPr>
          <w:rFonts w:hint="eastAsia"/>
        </w:rPr>
        <w:t xml:space="preserve"> </w:t>
      </w:r>
    </w:p>
    <w:p w:rsidR="00EC64B7" w:rsidRDefault="00EC64B7" w:rsidP="00EC64B7">
      <w:pPr>
        <w:rPr>
          <w:rFonts w:hint="eastAsia"/>
        </w:rPr>
      </w:pPr>
      <w:r>
        <w:rPr>
          <w:rFonts w:hint="eastAsia"/>
        </w:rPr>
        <w:lastRenderedPageBreak/>
        <w:t xml:space="preserve">B. </w:t>
      </w:r>
      <w:r>
        <w:rPr>
          <w:rFonts w:hint="eastAsia"/>
        </w:rPr>
        <w:t>不能口径不合而勉强连接；</w:t>
      </w:r>
      <w:r>
        <w:rPr>
          <w:rFonts w:hint="eastAsia"/>
        </w:rPr>
        <w:t xml:space="preserve"> </w:t>
      </w:r>
    </w:p>
    <w:p w:rsidR="00EC64B7" w:rsidRDefault="00EC64B7" w:rsidP="00EC64B7">
      <w:pPr>
        <w:rPr>
          <w:rFonts w:hint="eastAsia"/>
        </w:rPr>
      </w:pPr>
      <w:r>
        <w:rPr>
          <w:rFonts w:hint="eastAsia"/>
        </w:rPr>
        <w:t xml:space="preserve">C. </w:t>
      </w:r>
      <w:r>
        <w:rPr>
          <w:rFonts w:hint="eastAsia"/>
        </w:rPr>
        <w:t>玻璃折断面需烧圆滑，不能有棱角</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对于实验室的微波炉，下列哪种说法是错误的？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微波炉开启后，会产生很强的电磁辐射，操作人员应远离</w:t>
      </w:r>
    </w:p>
    <w:p w:rsidR="00EC64B7" w:rsidRDefault="00EC64B7" w:rsidP="00EC64B7">
      <w:pPr>
        <w:rPr>
          <w:rFonts w:hint="eastAsia"/>
        </w:rPr>
      </w:pPr>
      <w:r>
        <w:rPr>
          <w:rFonts w:hint="eastAsia"/>
        </w:rPr>
        <w:t xml:space="preserve">B. </w:t>
      </w:r>
      <w:r>
        <w:rPr>
          <w:rFonts w:hint="eastAsia"/>
        </w:rPr>
        <w:t>严禁将易燃易爆等危险化学品放入微波炉中加热</w:t>
      </w:r>
    </w:p>
    <w:p w:rsidR="00EC64B7" w:rsidRDefault="00EC64B7" w:rsidP="00EC64B7">
      <w:pPr>
        <w:rPr>
          <w:rFonts w:hint="eastAsia"/>
        </w:rPr>
      </w:pPr>
      <w:r>
        <w:rPr>
          <w:rFonts w:hint="eastAsia"/>
        </w:rPr>
        <w:t xml:space="preserve">C. </w:t>
      </w:r>
      <w:r>
        <w:rPr>
          <w:rFonts w:hint="eastAsia"/>
        </w:rPr>
        <w:t>实验室的微波炉也可加热食品</w:t>
      </w:r>
    </w:p>
    <w:p w:rsidR="00EC64B7" w:rsidRDefault="00EC64B7" w:rsidP="00EC64B7">
      <w:pPr>
        <w:rPr>
          <w:rFonts w:hint="eastAsia"/>
        </w:rPr>
      </w:pPr>
      <w:r>
        <w:rPr>
          <w:rFonts w:hint="eastAsia"/>
        </w:rPr>
        <w:t xml:space="preserve">D. </w:t>
      </w:r>
      <w:r>
        <w:rPr>
          <w:rFonts w:hint="eastAsia"/>
        </w:rPr>
        <w:t>对密闭压力容器使用微波炉加热时应注意严格按照安全规范操作</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实验开始前应该做好哪些准备？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必须认真预习，理清实验思路</w:t>
      </w:r>
    </w:p>
    <w:p w:rsidR="00EC64B7" w:rsidRDefault="00EC64B7" w:rsidP="00EC64B7">
      <w:pPr>
        <w:rPr>
          <w:rFonts w:hint="eastAsia"/>
        </w:rPr>
      </w:pPr>
      <w:r>
        <w:rPr>
          <w:rFonts w:hint="eastAsia"/>
        </w:rPr>
        <w:t xml:space="preserve">B. </w:t>
      </w:r>
      <w:r>
        <w:rPr>
          <w:rFonts w:hint="eastAsia"/>
        </w:rPr>
        <w:t>应仔细检查仪器是否有破损，掌握正确使用仪器的要点，弄清水、电、气的管线开关和标记，保持清醒头脑，避免违规操作</w:t>
      </w:r>
    </w:p>
    <w:p w:rsidR="00EC64B7" w:rsidRDefault="00EC64B7" w:rsidP="00EC64B7">
      <w:pPr>
        <w:rPr>
          <w:rFonts w:hint="eastAsia"/>
        </w:rPr>
      </w:pPr>
      <w:r>
        <w:rPr>
          <w:rFonts w:hint="eastAsia"/>
        </w:rPr>
        <w:t xml:space="preserve">C. </w:t>
      </w:r>
      <w:r>
        <w:rPr>
          <w:rFonts w:hint="eastAsia"/>
        </w:rPr>
        <w:t>了解实验中使用的药品的性能和有可能引起的危害及相应的注意事项</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需要你将硫酸、氢氟酸、盐酸和</w:t>
      </w:r>
      <w:proofErr w:type="gramStart"/>
      <w:r>
        <w:rPr>
          <w:rFonts w:hint="eastAsia"/>
        </w:rPr>
        <w:t>氢氧化钠</w:t>
      </w:r>
      <w:proofErr w:type="gramEnd"/>
      <w:r>
        <w:rPr>
          <w:rFonts w:hint="eastAsia"/>
        </w:rPr>
        <w:t>各一瓶从化学品柜搬到通风橱内，正确的方法是：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硫酸和盐酸同一次搬运，氢氟酸和氢氧化钠同一次搬运</w:t>
      </w:r>
    </w:p>
    <w:p w:rsidR="00EC64B7" w:rsidRDefault="00EC64B7" w:rsidP="00EC64B7">
      <w:pPr>
        <w:rPr>
          <w:rFonts w:hint="eastAsia"/>
        </w:rPr>
      </w:pPr>
      <w:r>
        <w:rPr>
          <w:rFonts w:hint="eastAsia"/>
        </w:rPr>
        <w:t xml:space="preserve">B. </w:t>
      </w:r>
      <w:r>
        <w:rPr>
          <w:rFonts w:hint="eastAsia"/>
        </w:rPr>
        <w:t>硫酸和氢氟酸同一次搬运，盐酸和氢氧化钠同一次搬运</w:t>
      </w:r>
    </w:p>
    <w:p w:rsidR="00EC64B7" w:rsidRDefault="00EC64B7" w:rsidP="00EC64B7">
      <w:pPr>
        <w:rPr>
          <w:rFonts w:hint="eastAsia"/>
        </w:rPr>
      </w:pPr>
      <w:r>
        <w:rPr>
          <w:rFonts w:hint="eastAsia"/>
        </w:rPr>
        <w:t xml:space="preserve">C. </w:t>
      </w:r>
      <w:r>
        <w:rPr>
          <w:rFonts w:hint="eastAsia"/>
        </w:rPr>
        <w:t>硫酸和氢氧化钠同一次搬运，盐酸和氢氟酸同一次搬运</w:t>
      </w:r>
    </w:p>
    <w:p w:rsidR="00EC64B7" w:rsidRDefault="00EC64B7" w:rsidP="00EC64B7">
      <w:pPr>
        <w:rPr>
          <w:rFonts w:hint="eastAsia"/>
        </w:rPr>
      </w:pPr>
      <w:r>
        <w:rPr>
          <w:rFonts w:hint="eastAsia"/>
        </w:rPr>
        <w:t xml:space="preserve">D. </w:t>
      </w:r>
      <w:r>
        <w:rPr>
          <w:rFonts w:hint="eastAsia"/>
        </w:rPr>
        <w:t>硫酸和盐酸同一次搬运，氢氟酸、氢氧化钠分别单独搬运</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应</w:t>
      </w:r>
      <w:proofErr w:type="gramStart"/>
      <w:r>
        <w:rPr>
          <w:rFonts w:hint="eastAsia"/>
        </w:rPr>
        <w:t>如何简单</w:t>
      </w:r>
      <w:proofErr w:type="gramEnd"/>
      <w:r>
        <w:rPr>
          <w:rFonts w:hint="eastAsia"/>
        </w:rPr>
        <w:t>辨认有味的化学药品？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用鼻子对着瓶口去辨认气味</w:t>
      </w:r>
      <w:r>
        <w:rPr>
          <w:rFonts w:hint="eastAsia"/>
        </w:rPr>
        <w:t xml:space="preserve"> </w:t>
      </w:r>
    </w:p>
    <w:p w:rsidR="00EC64B7" w:rsidRDefault="00EC64B7" w:rsidP="00EC64B7">
      <w:pPr>
        <w:rPr>
          <w:rFonts w:hint="eastAsia"/>
        </w:rPr>
      </w:pPr>
      <w:r>
        <w:rPr>
          <w:rFonts w:hint="eastAsia"/>
        </w:rPr>
        <w:t xml:space="preserve">B. </w:t>
      </w:r>
      <w:r>
        <w:rPr>
          <w:rFonts w:hint="eastAsia"/>
        </w:rPr>
        <w:t>用舌头品尝试剂</w:t>
      </w:r>
    </w:p>
    <w:p w:rsidR="00EC64B7" w:rsidRDefault="00EC64B7" w:rsidP="00EC64B7">
      <w:pPr>
        <w:rPr>
          <w:rFonts w:hint="eastAsia"/>
        </w:rPr>
      </w:pPr>
      <w:r>
        <w:rPr>
          <w:rFonts w:hint="eastAsia"/>
        </w:rPr>
        <w:t xml:space="preserve">C. </w:t>
      </w:r>
      <w:r>
        <w:rPr>
          <w:rFonts w:hint="eastAsia"/>
        </w:rPr>
        <w:t>将瓶口远离鼻子，用手在瓶口上方扇动，稍闻其味即可</w:t>
      </w:r>
    </w:p>
    <w:p w:rsidR="00EC64B7" w:rsidRDefault="00EC64B7" w:rsidP="00EC64B7">
      <w:pPr>
        <w:rPr>
          <w:rFonts w:hint="eastAsia"/>
        </w:rPr>
      </w:pPr>
      <w:r>
        <w:rPr>
          <w:rFonts w:hint="eastAsia"/>
        </w:rPr>
        <w:t xml:space="preserve">D. </w:t>
      </w:r>
      <w:r>
        <w:rPr>
          <w:rFonts w:hint="eastAsia"/>
        </w:rPr>
        <w:t>取出一点，用鼻子对着闻</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各实验室在运送化学废弃物到各校区临时收集中转仓库之前，可以：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．堆放在走廊上</w:t>
      </w:r>
    </w:p>
    <w:p w:rsidR="00EC64B7" w:rsidRDefault="00EC64B7" w:rsidP="00EC64B7">
      <w:pPr>
        <w:rPr>
          <w:rFonts w:hint="eastAsia"/>
        </w:rPr>
      </w:pPr>
      <w:r>
        <w:rPr>
          <w:rFonts w:hint="eastAsia"/>
        </w:rPr>
        <w:t>B</w:t>
      </w:r>
      <w:r>
        <w:rPr>
          <w:rFonts w:hint="eastAsia"/>
        </w:rPr>
        <w:t>．堆放在过道上</w:t>
      </w:r>
    </w:p>
    <w:p w:rsidR="00EC64B7" w:rsidRDefault="00EC64B7" w:rsidP="00EC64B7">
      <w:pPr>
        <w:rPr>
          <w:rFonts w:hint="eastAsia"/>
        </w:rPr>
      </w:pPr>
      <w:r>
        <w:rPr>
          <w:rFonts w:hint="eastAsia"/>
        </w:rPr>
        <w:t>C</w:t>
      </w:r>
      <w:r>
        <w:rPr>
          <w:rFonts w:hint="eastAsia"/>
        </w:rPr>
        <w:t>．集中分类存放在实验室内，贴好物品标签</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在普通冰箱中不可以存放什么物品？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．普通化学试剂</w:t>
      </w:r>
      <w:r>
        <w:rPr>
          <w:rFonts w:hint="eastAsia"/>
        </w:rPr>
        <w:t xml:space="preserve"> </w:t>
      </w:r>
    </w:p>
    <w:p w:rsidR="00EC64B7" w:rsidRDefault="00EC64B7" w:rsidP="00EC64B7">
      <w:pPr>
        <w:rPr>
          <w:rFonts w:hint="eastAsia"/>
        </w:rPr>
      </w:pPr>
      <w:r>
        <w:rPr>
          <w:rFonts w:hint="eastAsia"/>
        </w:rPr>
        <w:t>B</w:t>
      </w:r>
      <w:r>
        <w:rPr>
          <w:rFonts w:hint="eastAsia"/>
        </w:rPr>
        <w:t>．酶溶液</w:t>
      </w:r>
      <w:r>
        <w:rPr>
          <w:rFonts w:hint="eastAsia"/>
        </w:rPr>
        <w:t xml:space="preserve"> </w:t>
      </w:r>
    </w:p>
    <w:p w:rsidR="00EC64B7" w:rsidRDefault="00EC64B7" w:rsidP="00EC64B7">
      <w:pPr>
        <w:rPr>
          <w:rFonts w:hint="eastAsia"/>
        </w:rPr>
      </w:pPr>
      <w:r>
        <w:rPr>
          <w:rFonts w:hint="eastAsia"/>
        </w:rPr>
        <w:t xml:space="preserve">C. </w:t>
      </w:r>
      <w:r>
        <w:rPr>
          <w:rFonts w:hint="eastAsia"/>
        </w:rPr>
        <w:t>菌体</w:t>
      </w:r>
      <w:r>
        <w:rPr>
          <w:rFonts w:hint="eastAsia"/>
        </w:rPr>
        <w:t xml:space="preserve"> </w:t>
      </w:r>
    </w:p>
    <w:p w:rsidR="00EC64B7" w:rsidRDefault="00EC64B7" w:rsidP="00EC64B7">
      <w:pPr>
        <w:rPr>
          <w:rFonts w:hint="eastAsia"/>
        </w:rPr>
      </w:pPr>
      <w:r>
        <w:rPr>
          <w:rFonts w:hint="eastAsia"/>
        </w:rPr>
        <w:t xml:space="preserve">D. </w:t>
      </w:r>
      <w:r>
        <w:rPr>
          <w:rFonts w:hint="eastAsia"/>
        </w:rPr>
        <w:t>有机溶剂</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易燃化学试剂存放和使用的注意事项正确是：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要求单独存放于阴凉通风处</w:t>
      </w:r>
      <w:r>
        <w:rPr>
          <w:rFonts w:hint="eastAsia"/>
        </w:rPr>
        <w:t xml:space="preserve"> </w:t>
      </w:r>
    </w:p>
    <w:p w:rsidR="00EC64B7" w:rsidRDefault="00EC64B7" w:rsidP="00EC64B7">
      <w:pPr>
        <w:rPr>
          <w:rFonts w:hint="eastAsia"/>
        </w:rPr>
      </w:pPr>
      <w:r>
        <w:rPr>
          <w:rFonts w:hint="eastAsia"/>
        </w:rPr>
        <w:lastRenderedPageBreak/>
        <w:t xml:space="preserve">B. </w:t>
      </w:r>
      <w:r>
        <w:rPr>
          <w:rFonts w:hint="eastAsia"/>
        </w:rPr>
        <w:t>放在冰箱中时，要使用防爆冰箱</w:t>
      </w:r>
    </w:p>
    <w:p w:rsidR="00EC64B7" w:rsidRDefault="00EC64B7" w:rsidP="00EC64B7">
      <w:pPr>
        <w:rPr>
          <w:rFonts w:hint="eastAsia"/>
        </w:rPr>
      </w:pPr>
      <w:r>
        <w:rPr>
          <w:rFonts w:hint="eastAsia"/>
        </w:rPr>
        <w:t xml:space="preserve">C. </w:t>
      </w:r>
      <w:r>
        <w:rPr>
          <w:rFonts w:hint="eastAsia"/>
        </w:rPr>
        <w:t>远离火源，绝对不能使用明火加热</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实验完成后，废弃物及废液应如何处置？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倒入水槽中</w:t>
      </w:r>
      <w:r>
        <w:rPr>
          <w:rFonts w:hint="eastAsia"/>
        </w:rPr>
        <w:t xml:space="preserve"> </w:t>
      </w:r>
    </w:p>
    <w:p w:rsidR="00EC64B7" w:rsidRDefault="00EC64B7" w:rsidP="00EC64B7">
      <w:pPr>
        <w:rPr>
          <w:rFonts w:hint="eastAsia"/>
        </w:rPr>
      </w:pPr>
      <w:r>
        <w:rPr>
          <w:rFonts w:hint="eastAsia"/>
        </w:rPr>
        <w:t xml:space="preserve">B. </w:t>
      </w:r>
      <w:r>
        <w:rPr>
          <w:rFonts w:hint="eastAsia"/>
        </w:rPr>
        <w:t>分类收集后，送中转站暂存，然后交有资质的单位处理</w:t>
      </w:r>
    </w:p>
    <w:p w:rsidR="00EC64B7" w:rsidRDefault="00EC64B7" w:rsidP="00EC64B7">
      <w:pPr>
        <w:rPr>
          <w:rFonts w:hint="eastAsia"/>
        </w:rPr>
      </w:pPr>
      <w:r>
        <w:rPr>
          <w:rFonts w:hint="eastAsia"/>
        </w:rPr>
        <w:t xml:space="preserve">C. </w:t>
      </w:r>
      <w:r>
        <w:rPr>
          <w:rFonts w:hint="eastAsia"/>
        </w:rPr>
        <w:t>倒入垃圾桶中</w:t>
      </w:r>
      <w:r>
        <w:rPr>
          <w:rFonts w:hint="eastAsia"/>
        </w:rPr>
        <w:t xml:space="preserve"> </w:t>
      </w:r>
    </w:p>
    <w:p w:rsidR="00EC64B7" w:rsidRDefault="00EC64B7" w:rsidP="00EC64B7">
      <w:pPr>
        <w:rPr>
          <w:rFonts w:hint="eastAsia"/>
        </w:rPr>
      </w:pPr>
      <w:r>
        <w:rPr>
          <w:rFonts w:hint="eastAsia"/>
        </w:rPr>
        <w:t xml:space="preserve">D. </w:t>
      </w:r>
      <w:r>
        <w:rPr>
          <w:rFonts w:hint="eastAsia"/>
        </w:rPr>
        <w:t>任意弃置</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处置实验过程产生的剧毒药品废液，说法错误的是：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妥善保管</w:t>
      </w:r>
      <w:r>
        <w:rPr>
          <w:rFonts w:hint="eastAsia"/>
        </w:rPr>
        <w:t xml:space="preserve"> </w:t>
      </w:r>
    </w:p>
    <w:p w:rsidR="00EC64B7" w:rsidRDefault="00EC64B7" w:rsidP="00EC64B7">
      <w:pPr>
        <w:rPr>
          <w:rFonts w:hint="eastAsia"/>
        </w:rPr>
      </w:pPr>
      <w:r>
        <w:rPr>
          <w:rFonts w:hint="eastAsia"/>
        </w:rPr>
        <w:t xml:space="preserve">B. </w:t>
      </w:r>
      <w:r>
        <w:rPr>
          <w:rFonts w:hint="eastAsia"/>
        </w:rPr>
        <w:t>不得随意丢弃、掩埋</w:t>
      </w:r>
      <w:r>
        <w:rPr>
          <w:rFonts w:hint="eastAsia"/>
        </w:rPr>
        <w:t xml:space="preserve"> </w:t>
      </w:r>
    </w:p>
    <w:p w:rsidR="00EC64B7" w:rsidRDefault="00EC64B7" w:rsidP="00EC64B7">
      <w:pPr>
        <w:rPr>
          <w:rFonts w:hint="eastAsia"/>
        </w:rPr>
      </w:pPr>
      <w:r>
        <w:rPr>
          <w:rFonts w:hint="eastAsia"/>
        </w:rPr>
        <w:t xml:space="preserve">C. </w:t>
      </w:r>
      <w:r>
        <w:rPr>
          <w:rFonts w:hint="eastAsia"/>
        </w:rPr>
        <w:t>集中保存，统一处理</w:t>
      </w:r>
    </w:p>
    <w:p w:rsidR="00EC64B7" w:rsidRDefault="00EC64B7" w:rsidP="00EC64B7">
      <w:pPr>
        <w:rPr>
          <w:rFonts w:hint="eastAsia"/>
        </w:rPr>
      </w:pPr>
      <w:r>
        <w:rPr>
          <w:rFonts w:hint="eastAsia"/>
        </w:rPr>
        <w:t xml:space="preserve">D. </w:t>
      </w:r>
      <w:r>
        <w:rPr>
          <w:rFonts w:hint="eastAsia"/>
        </w:rPr>
        <w:t>稀释后用大量水冲净</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剧毒物品必须保管、储存在什么地方？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铁皮柜</w:t>
      </w:r>
      <w:r>
        <w:rPr>
          <w:rFonts w:hint="eastAsia"/>
        </w:rPr>
        <w:t xml:space="preserve"> </w:t>
      </w:r>
    </w:p>
    <w:p w:rsidR="00EC64B7" w:rsidRDefault="00EC64B7" w:rsidP="00EC64B7">
      <w:pPr>
        <w:rPr>
          <w:rFonts w:hint="eastAsia"/>
        </w:rPr>
      </w:pPr>
      <w:r>
        <w:rPr>
          <w:rFonts w:hint="eastAsia"/>
        </w:rPr>
        <w:t xml:space="preserve">B. </w:t>
      </w:r>
      <w:r>
        <w:rPr>
          <w:rFonts w:hint="eastAsia"/>
        </w:rPr>
        <w:t>木柜子</w:t>
      </w:r>
      <w:r>
        <w:rPr>
          <w:rFonts w:hint="eastAsia"/>
        </w:rPr>
        <w:t xml:space="preserve"> </w:t>
      </w:r>
    </w:p>
    <w:p w:rsidR="00EC64B7" w:rsidRDefault="00EC64B7" w:rsidP="00EC64B7">
      <w:pPr>
        <w:rPr>
          <w:rFonts w:hint="eastAsia"/>
        </w:rPr>
      </w:pPr>
      <w:r>
        <w:rPr>
          <w:rFonts w:hint="eastAsia"/>
        </w:rPr>
        <w:t xml:space="preserve">C. </w:t>
      </w:r>
      <w:r>
        <w:rPr>
          <w:rFonts w:hint="eastAsia"/>
        </w:rPr>
        <w:t>带双锁的铁皮保险柜</w:t>
      </w:r>
    </w:p>
    <w:p w:rsidR="00EC64B7" w:rsidRDefault="00EC64B7" w:rsidP="00EC64B7">
      <w:pPr>
        <w:rPr>
          <w:rFonts w:hint="eastAsia"/>
        </w:rPr>
      </w:pPr>
      <w:r>
        <w:rPr>
          <w:rFonts w:hint="eastAsia"/>
        </w:rPr>
        <w:t xml:space="preserve">D. </w:t>
      </w:r>
      <w:r>
        <w:rPr>
          <w:rFonts w:hint="eastAsia"/>
        </w:rPr>
        <w:t>带双锁的木柜子</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关于重铬酸钾洗液，下列说法错误的是：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将化学反应用过的玻璃器皿不经处理，直接放入重铬酸钾洗液浸泡</w:t>
      </w:r>
    </w:p>
    <w:p w:rsidR="00EC64B7" w:rsidRDefault="00EC64B7" w:rsidP="00EC64B7">
      <w:pPr>
        <w:rPr>
          <w:rFonts w:hint="eastAsia"/>
        </w:rPr>
      </w:pPr>
      <w:r>
        <w:rPr>
          <w:rFonts w:hint="eastAsia"/>
        </w:rPr>
        <w:t xml:space="preserve">B. </w:t>
      </w:r>
      <w:r>
        <w:rPr>
          <w:rFonts w:hint="eastAsia"/>
        </w:rPr>
        <w:t>浸泡玻璃器皿时，不可以将手直接插入洗液缸里取放器皿</w:t>
      </w:r>
    </w:p>
    <w:p w:rsidR="00EC64B7" w:rsidRDefault="00EC64B7" w:rsidP="00EC64B7">
      <w:pPr>
        <w:rPr>
          <w:rFonts w:hint="eastAsia"/>
        </w:rPr>
      </w:pPr>
      <w:r>
        <w:rPr>
          <w:rFonts w:hint="eastAsia"/>
        </w:rPr>
        <w:t xml:space="preserve">C. </w:t>
      </w:r>
      <w:r>
        <w:rPr>
          <w:rFonts w:hint="eastAsia"/>
        </w:rPr>
        <w:t>从洗液中捞出器皿后，立即放进清洗杯，避免洗液滴落在洗液缸外等处。然后马上用水连同手套一起清洗。</w:t>
      </w:r>
    </w:p>
    <w:p w:rsidR="00EC64B7" w:rsidRDefault="00EC64B7" w:rsidP="00EC64B7">
      <w:pPr>
        <w:rPr>
          <w:rFonts w:hint="eastAsia"/>
        </w:rPr>
      </w:pPr>
      <w:r>
        <w:rPr>
          <w:rFonts w:hint="eastAsia"/>
        </w:rPr>
        <w:t xml:space="preserve">D. </w:t>
      </w:r>
      <w:r>
        <w:rPr>
          <w:rFonts w:hint="eastAsia"/>
        </w:rPr>
        <w:t>取放器皿应戴上专用手套，但仍不能在洗液里的时间过长。</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用剩的活泼金属残渣的正确处理方法是：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连同溶剂一起作为废液处理</w:t>
      </w:r>
    </w:p>
    <w:p w:rsidR="00EC64B7" w:rsidRDefault="00EC64B7" w:rsidP="00EC64B7">
      <w:pPr>
        <w:rPr>
          <w:rFonts w:hint="eastAsia"/>
        </w:rPr>
      </w:pPr>
      <w:r>
        <w:rPr>
          <w:rFonts w:hint="eastAsia"/>
        </w:rPr>
        <w:t xml:space="preserve">B. </w:t>
      </w:r>
      <w:r>
        <w:rPr>
          <w:rFonts w:hint="eastAsia"/>
        </w:rPr>
        <w:t>在氮气保护下，缓慢滴加乙醇，进行搅拌使所有金属反应完毕后，整体作为废液处理</w:t>
      </w:r>
    </w:p>
    <w:p w:rsidR="00EC64B7" w:rsidRDefault="00EC64B7" w:rsidP="00EC64B7">
      <w:pPr>
        <w:rPr>
          <w:rFonts w:hint="eastAsia"/>
        </w:rPr>
      </w:pPr>
      <w:r>
        <w:rPr>
          <w:rFonts w:hint="eastAsia"/>
        </w:rPr>
        <w:t xml:space="preserve">C. </w:t>
      </w:r>
      <w:r>
        <w:rPr>
          <w:rFonts w:hint="eastAsia"/>
        </w:rPr>
        <w:t>将金属取出暴露在空气中使其氧化完全</w:t>
      </w:r>
    </w:p>
    <w:p w:rsidR="00EC64B7" w:rsidRDefault="00EC64B7" w:rsidP="00EC64B7">
      <w:pPr>
        <w:rPr>
          <w:rFonts w:hint="eastAsia"/>
        </w:rPr>
      </w:pPr>
      <w:r>
        <w:rPr>
          <w:rFonts w:hint="eastAsia"/>
        </w:rPr>
        <w:t xml:space="preserve">D. </w:t>
      </w:r>
      <w:r>
        <w:rPr>
          <w:rFonts w:hint="eastAsia"/>
        </w:rPr>
        <w:t>以上都对</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大量试剂应放在什么地方？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试剂架上</w:t>
      </w:r>
      <w:r>
        <w:rPr>
          <w:rFonts w:hint="eastAsia"/>
        </w:rPr>
        <w:t xml:space="preserve"> </w:t>
      </w:r>
    </w:p>
    <w:p w:rsidR="00EC64B7" w:rsidRDefault="00EC64B7" w:rsidP="00EC64B7">
      <w:pPr>
        <w:rPr>
          <w:rFonts w:hint="eastAsia"/>
        </w:rPr>
      </w:pPr>
      <w:r>
        <w:rPr>
          <w:rFonts w:hint="eastAsia"/>
        </w:rPr>
        <w:t xml:space="preserve">B. </w:t>
      </w:r>
      <w:r>
        <w:rPr>
          <w:rFonts w:hint="eastAsia"/>
        </w:rPr>
        <w:t>实验室内试剂柜中</w:t>
      </w:r>
      <w:r>
        <w:rPr>
          <w:rFonts w:hint="eastAsia"/>
        </w:rPr>
        <w:t xml:space="preserve"> </w:t>
      </w:r>
    </w:p>
    <w:p w:rsidR="00EC64B7" w:rsidRDefault="00EC64B7" w:rsidP="00EC64B7">
      <w:pPr>
        <w:rPr>
          <w:rFonts w:hint="eastAsia"/>
        </w:rPr>
      </w:pPr>
      <w:r>
        <w:rPr>
          <w:rFonts w:hint="eastAsia"/>
        </w:rPr>
        <w:t xml:space="preserve">C. </w:t>
      </w:r>
      <w:r>
        <w:rPr>
          <w:rFonts w:hint="eastAsia"/>
        </w:rPr>
        <w:t>实验台下柜中</w:t>
      </w:r>
      <w:r>
        <w:rPr>
          <w:rFonts w:hint="eastAsia"/>
        </w:rPr>
        <w:t xml:space="preserve"> </w:t>
      </w:r>
    </w:p>
    <w:p w:rsidR="00EC64B7" w:rsidRDefault="00EC64B7" w:rsidP="00EC64B7">
      <w:pPr>
        <w:rPr>
          <w:rFonts w:hint="eastAsia"/>
        </w:rPr>
      </w:pPr>
      <w:r>
        <w:rPr>
          <w:rFonts w:hint="eastAsia"/>
        </w:rPr>
        <w:t xml:space="preserve">D. </w:t>
      </w:r>
      <w:r>
        <w:rPr>
          <w:rFonts w:hint="eastAsia"/>
        </w:rPr>
        <w:t>试剂库内</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将醇液直接加入到室温以下的硫酸</w:t>
      </w:r>
      <w:r>
        <w:rPr>
          <w:rFonts w:hint="eastAsia"/>
        </w:rPr>
        <w:t>-</w:t>
      </w:r>
      <w:r>
        <w:rPr>
          <w:rFonts w:hint="eastAsia"/>
        </w:rPr>
        <w:t>硝酸</w:t>
      </w:r>
      <w:proofErr w:type="gramStart"/>
      <w:r>
        <w:rPr>
          <w:rFonts w:hint="eastAsia"/>
        </w:rPr>
        <w:t>的混酸中</w:t>
      </w:r>
      <w:proofErr w:type="gramEnd"/>
      <w:r>
        <w:rPr>
          <w:rFonts w:hint="eastAsia"/>
        </w:rPr>
        <w:t>不会引起爆炸，而加入到未冷却的硫酸</w:t>
      </w:r>
      <w:r>
        <w:rPr>
          <w:rFonts w:hint="eastAsia"/>
        </w:rPr>
        <w:t>-</w:t>
      </w:r>
      <w:r>
        <w:rPr>
          <w:rFonts w:hint="eastAsia"/>
        </w:rPr>
        <w:t>硝酸</w:t>
      </w:r>
      <w:proofErr w:type="gramStart"/>
      <w:r>
        <w:rPr>
          <w:rFonts w:hint="eastAsia"/>
        </w:rPr>
        <w:t>的混酸中</w:t>
      </w:r>
      <w:proofErr w:type="gramEnd"/>
      <w:r>
        <w:rPr>
          <w:rFonts w:hint="eastAsia"/>
        </w:rPr>
        <w:t>会引起爆炸。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lastRenderedPageBreak/>
        <w:t xml:space="preserve"> 2</w:t>
      </w:r>
      <w:r>
        <w:rPr>
          <w:rFonts w:hint="eastAsia"/>
        </w:rPr>
        <w:t>、</w:t>
      </w:r>
      <w:r>
        <w:rPr>
          <w:rFonts w:hint="eastAsia"/>
        </w:rPr>
        <w:t>[</w:t>
      </w:r>
      <w:r>
        <w:rPr>
          <w:rFonts w:hint="eastAsia"/>
        </w:rPr>
        <w:t>判断题</w:t>
      </w:r>
      <w:r>
        <w:rPr>
          <w:rFonts w:hint="eastAsia"/>
        </w:rPr>
        <w:t xml:space="preserve">] </w:t>
      </w:r>
      <w:r>
        <w:rPr>
          <w:rFonts w:hint="eastAsia"/>
        </w:rPr>
        <w:t>有毒化学药品溅在皮肤上时，可用乙醇等有机溶剂擦洗。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创伤伤口内有玻璃碎片等大块异物时</w:t>
      </w:r>
      <w:r>
        <w:rPr>
          <w:rFonts w:hint="eastAsia"/>
        </w:rPr>
        <w:t>,</w:t>
      </w:r>
      <w:r>
        <w:rPr>
          <w:rFonts w:hint="eastAsia"/>
        </w:rPr>
        <w:t>应在去医院救治前尽快取出。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身上着火后</w:t>
      </w:r>
      <w:r>
        <w:rPr>
          <w:rFonts w:hint="eastAsia"/>
        </w:rPr>
        <w:t>,</w:t>
      </w:r>
      <w:r>
        <w:rPr>
          <w:rFonts w:hint="eastAsia"/>
        </w:rPr>
        <w:t>应迅速用灭火器灭火。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当被烧伤时</w:t>
      </w:r>
      <w:r>
        <w:rPr>
          <w:rFonts w:hint="eastAsia"/>
        </w:rPr>
        <w:t>,</w:t>
      </w:r>
      <w:r>
        <w:rPr>
          <w:rFonts w:hint="eastAsia"/>
        </w:rPr>
        <w:t>正确的急救方法应该是以最快的速度用冷水冲洗烧伤部位。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电路或电器着火时，使用二氧化碳灭火器灭火。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中毒事故中救护人员进入现场，应先抢救中毒者，再采取措施切断毒物来源。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通风控制措施就是借助于有效的通风，使气体、</w:t>
      </w:r>
      <w:proofErr w:type="gramStart"/>
      <w:r>
        <w:rPr>
          <w:rFonts w:hint="eastAsia"/>
        </w:rPr>
        <w:t>蒸气</w:t>
      </w:r>
      <w:proofErr w:type="gramEnd"/>
      <w:r>
        <w:rPr>
          <w:rFonts w:hint="eastAsia"/>
        </w:rPr>
        <w:t>或粉尘的浓度低于最高容许浓度。</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有机溶剂只会经口</w:t>
      </w:r>
      <w:proofErr w:type="gramStart"/>
      <w:r>
        <w:rPr>
          <w:rFonts w:hint="eastAsia"/>
        </w:rPr>
        <w:t>鼻</w:t>
      </w:r>
      <w:proofErr w:type="gramEnd"/>
      <w:r>
        <w:rPr>
          <w:rFonts w:hint="eastAsia"/>
        </w:rPr>
        <w:t>进入人体</w:t>
      </w:r>
      <w:r>
        <w:rPr>
          <w:rFonts w:hint="eastAsia"/>
        </w:rPr>
        <w:t>,</w:t>
      </w:r>
      <w:r>
        <w:rPr>
          <w:rFonts w:hint="eastAsia"/>
        </w:rPr>
        <w:t>只要正确的使用呼吸防护面具</w:t>
      </w:r>
      <w:r>
        <w:rPr>
          <w:rFonts w:hint="eastAsia"/>
        </w:rPr>
        <w:t>,</w:t>
      </w:r>
      <w:r>
        <w:rPr>
          <w:rFonts w:hint="eastAsia"/>
        </w:rPr>
        <w:t>就可以有效防止危害健康。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发生强碱烧伤，应立即去除残留强碱，再以流动清水冲洗；若消化道被烧伤可适当服用一些牛奶、蛋清。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误服强酸导致消化道烧灼痛，为防止进一步加重损伤，不能催吐，可口服牛奶、鸡蛋清、植物油等。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对于实验室内溅落的汞物体，应尽量捡拾起来放好，然后洒上硫磺、多硫化钙等使汞生成不挥发的难溶盐。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对剧毒</w:t>
      </w:r>
      <w:proofErr w:type="gramStart"/>
      <w:r>
        <w:rPr>
          <w:rFonts w:hint="eastAsia"/>
        </w:rPr>
        <w:t>品采取</w:t>
      </w:r>
      <w:proofErr w:type="gramEnd"/>
      <w:r>
        <w:rPr>
          <w:rFonts w:hint="eastAsia"/>
        </w:rPr>
        <w:t>必要的保安措施，防止剧毒化学品被盗、丢失或者误售、误用；发现剧毒化学品被盗、丢失或者误售、误用时，必须立即向当地公安部门报告。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实验室内严禁吸烟、饮食，或把食具带进实验室。实验完毕，必须洗净双手。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误吸入煤气等有毒气体时，应立即在室外呼吸新鲜空气。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为避免皮肤受到化学品伤害，可通过穿防毒衣，戴防护手套，穿雨衣、雨鞋等方法进行防护。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铬化合物中六价</w:t>
      </w:r>
      <w:r>
        <w:rPr>
          <w:rFonts w:hint="eastAsia"/>
        </w:rPr>
        <w:t>Cr</w:t>
      </w:r>
      <w:r>
        <w:rPr>
          <w:rFonts w:hint="eastAsia"/>
        </w:rPr>
        <w:t>毒性最大，有强刺激性，引起蛋白变性，干扰酶系统。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18</w:t>
      </w:r>
      <w:r>
        <w:rPr>
          <w:rFonts w:hint="eastAsia"/>
        </w:rPr>
        <w:t>、</w:t>
      </w:r>
      <w:r>
        <w:rPr>
          <w:rFonts w:hint="eastAsia"/>
        </w:rPr>
        <w:t>[</w:t>
      </w:r>
      <w:r>
        <w:rPr>
          <w:rFonts w:hint="eastAsia"/>
        </w:rPr>
        <w:t>判断题</w:t>
      </w:r>
      <w:r>
        <w:rPr>
          <w:rFonts w:hint="eastAsia"/>
        </w:rPr>
        <w:t xml:space="preserve">] </w:t>
      </w:r>
      <w:r>
        <w:rPr>
          <w:rFonts w:hint="eastAsia"/>
        </w:rPr>
        <w:t>塑料制品在烘干过程中温度不能超过</w:t>
      </w:r>
      <w:r>
        <w:rPr>
          <w:rFonts w:hint="eastAsia"/>
        </w:rPr>
        <w:t>100</w:t>
      </w:r>
      <w:r>
        <w:rPr>
          <w:rFonts w:hint="eastAsia"/>
        </w:rPr>
        <w:t>℃，植物样品在烘干过程中不超过</w:t>
      </w:r>
      <w:r>
        <w:rPr>
          <w:rFonts w:hint="eastAsia"/>
        </w:rPr>
        <w:t>70</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NH4NO3</w:t>
      </w:r>
      <w:r>
        <w:rPr>
          <w:rFonts w:hint="eastAsia"/>
        </w:rPr>
        <w:t>受热后易分解，但放出的气体无害。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Na</w:t>
      </w:r>
      <w:r>
        <w:rPr>
          <w:rFonts w:hint="eastAsia"/>
        </w:rPr>
        <w:t>、</w:t>
      </w:r>
      <w:r>
        <w:rPr>
          <w:rFonts w:hint="eastAsia"/>
        </w:rPr>
        <w:t>K</w:t>
      </w:r>
      <w:r>
        <w:rPr>
          <w:rFonts w:hint="eastAsia"/>
        </w:rPr>
        <w:t>、电石、金属氢化物不能与水及空气接触，须密闭保存。</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H2O2</w:t>
      </w:r>
      <w:r>
        <w:rPr>
          <w:rFonts w:hint="eastAsia"/>
        </w:rPr>
        <w:t>、</w:t>
      </w:r>
      <w:r>
        <w:rPr>
          <w:rFonts w:hint="eastAsia"/>
        </w:rPr>
        <w:t>AgNO3</w:t>
      </w:r>
      <w:r>
        <w:rPr>
          <w:rFonts w:hint="eastAsia"/>
        </w:rPr>
        <w:t>、</w:t>
      </w:r>
      <w:r>
        <w:rPr>
          <w:rFonts w:hint="eastAsia"/>
        </w:rPr>
        <w:t>AgCl</w:t>
      </w:r>
      <w:r>
        <w:rPr>
          <w:rFonts w:hint="eastAsia"/>
        </w:rPr>
        <w:t>、</w:t>
      </w:r>
      <w:r>
        <w:rPr>
          <w:rFonts w:hint="eastAsia"/>
        </w:rPr>
        <w:t>KMnO4</w:t>
      </w:r>
      <w:r>
        <w:rPr>
          <w:rFonts w:hint="eastAsia"/>
        </w:rPr>
        <w:t>、草酸见光易分解，应置于棕色瓶内，放在阴凉避光处。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在使用硝化纤维、苦味酸、三硝基甲苯、三硝基苯等物质时，绝不能直接加热或撞击，还要注意周围不要有明火。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氮的氧化物、二氧化硫、三氧化硫、挥发性酸类、氨水对皮肤粘膜和眼、鼻、喉粘膜都有很强的刺激性。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安装在危险品仓库的灯具应该是防爆型的。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乙炔的爆炸极限是：</w:t>
      </w:r>
      <w:r>
        <w:rPr>
          <w:rFonts w:hint="eastAsia"/>
        </w:rPr>
        <w:t>2.2</w:t>
      </w:r>
      <w:r>
        <w:rPr>
          <w:rFonts w:hint="eastAsia"/>
        </w:rPr>
        <w:t>％～</w:t>
      </w:r>
      <w:r>
        <w:rPr>
          <w:rFonts w:hint="eastAsia"/>
        </w:rPr>
        <w:t>81</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一般将闪点在</w:t>
      </w:r>
      <w:r>
        <w:rPr>
          <w:rFonts w:hint="eastAsia"/>
        </w:rPr>
        <w:t>25</w:t>
      </w:r>
      <w:r>
        <w:rPr>
          <w:rFonts w:hint="eastAsia"/>
        </w:rPr>
        <w:t>°</w:t>
      </w:r>
      <w:r>
        <w:rPr>
          <w:rFonts w:hint="eastAsia"/>
        </w:rPr>
        <w:t>C</w:t>
      </w:r>
      <w:r>
        <w:rPr>
          <w:rFonts w:hint="eastAsia"/>
        </w:rPr>
        <w:t>以下的化学试剂列入易燃化学试剂，它们多是极易挥发的液体。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液体表面的蒸汽与空气形成可燃气体，遇到火种时，发生一闪即灭的现象，可发生如此现象的最低温度称为闪点。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危险化学品，包括爆炸品、压缩气体和液化气体、易燃液体、易燃固体、自燃物品和遇湿易燃物品、氧化剂和有机过氧化物、有毒品和腐蚀品等。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化学泡沫灭火器可扑救一般油质品、油脂等的火灾，但不能扑救醇、酯、醚、酮等引起的火灾和带电设备的火灾。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实验室走廊不能放木制桌子、柜子等易燃物品，但可以放金属柜、冰箱等。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发生剧毒化学品被盗、丢失、误售、误用后必须立即向当地公安部门报告而触犯刑律的，否则对负有责任的主管人员和其他直接责任人员依照刑法追究刑事责任。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可以用烘箱干燥有爆炸危险性的物质。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玻璃器具在使用前要仔细检查，避免使用有裂痕的仪器。特别用于减压、加压或加热操作的场合，更要认真进行检查。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34</w:t>
      </w:r>
      <w:r>
        <w:rPr>
          <w:rFonts w:hint="eastAsia"/>
        </w:rPr>
        <w:t>、</w:t>
      </w:r>
      <w:r>
        <w:rPr>
          <w:rFonts w:hint="eastAsia"/>
        </w:rPr>
        <w:t>[</w:t>
      </w:r>
      <w:r>
        <w:rPr>
          <w:rFonts w:hint="eastAsia"/>
        </w:rPr>
        <w:t>判断题</w:t>
      </w:r>
      <w:r>
        <w:rPr>
          <w:rFonts w:hint="eastAsia"/>
        </w:rPr>
        <w:t xml:space="preserve">] </w:t>
      </w:r>
      <w:r>
        <w:rPr>
          <w:rFonts w:hint="eastAsia"/>
        </w:rPr>
        <w:t>可以在木质或塑料等实验台上直接使用加热电炉。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使用离心机时，当部分装载时，离心管可随意放在转头中而不用考虑平衡。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proofErr w:type="gramStart"/>
      <w:r>
        <w:rPr>
          <w:rFonts w:hint="eastAsia"/>
        </w:rPr>
        <w:t>吸滤瓶</w:t>
      </w:r>
      <w:proofErr w:type="gramEnd"/>
      <w:r>
        <w:rPr>
          <w:rFonts w:hint="eastAsia"/>
        </w:rPr>
        <w:t>及一些厚壁玻璃容器，清洗后可直接放入温度较高的烘箱进行干燥。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通常有害药品经呼吸器官、消化器官或皮肤吸入体内，引起中毒。因此，我们切忌口尝、鼻嗅及用手触摸药品。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实验室进行蒸馏操作时，对于爆炸性物质或不稳定物质，须小心地蒸馏直到剩余少量残渣。</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给液体加热时，可以先开始加热，等接近沸腾时再加入沸石。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酒精灯不再使用时，应立刻用嘴吹气灭火。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酒精灯内的酒精量最多可加九分满。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可以将氯气与氨气混放在一个房间。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对于含氟废液可以进行如下处理：加入石灰使生成氟化钙沉淀。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在稀释浓硫酸时，不能将水往浓硫酸里倒，而应将浓硫酸缓缓倒入水中，不断搅拌均匀。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能相互反应产生有毒气体的废液，不得倒入同一收集桶中。若某种废液倒入</w:t>
      </w:r>
      <w:proofErr w:type="gramStart"/>
      <w:r>
        <w:rPr>
          <w:rFonts w:hint="eastAsia"/>
        </w:rPr>
        <w:t>收集桶会发生</w:t>
      </w:r>
      <w:proofErr w:type="gramEnd"/>
      <w:r>
        <w:rPr>
          <w:rFonts w:hint="eastAsia"/>
        </w:rPr>
        <w:t>危险，则应单独暂存于</w:t>
      </w:r>
      <w:proofErr w:type="gramStart"/>
      <w:r>
        <w:rPr>
          <w:rFonts w:hint="eastAsia"/>
        </w:rPr>
        <w:t>一</w:t>
      </w:r>
      <w:proofErr w:type="gramEnd"/>
      <w:r>
        <w:rPr>
          <w:rFonts w:hint="eastAsia"/>
        </w:rPr>
        <w:t>容器中，并贴上标签。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判断题</w:t>
      </w:r>
      <w:r>
        <w:rPr>
          <w:rFonts w:hint="eastAsia"/>
        </w:rPr>
        <w:t xml:space="preserve">] </w:t>
      </w:r>
      <w:r>
        <w:rPr>
          <w:rFonts w:hint="eastAsia"/>
        </w:rPr>
        <w:t>对固态酸、碱可用手直接操作。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不应用双手同时触及电器，防止触电时电流通过心脏。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生产、储存和使用危险化学品的单位，应当在生产、储存和使用场所设置报警装置。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按国家有关规定处理有毒、带菌、腐蚀性的废气、废水和废物，集中统一处理放射性废物，谨防污染环境。</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判断题</w:t>
      </w:r>
      <w:r>
        <w:rPr>
          <w:rFonts w:hint="eastAsia"/>
        </w:rPr>
        <w:t xml:space="preserve">] </w:t>
      </w:r>
      <w:r>
        <w:rPr>
          <w:rFonts w:hint="eastAsia"/>
        </w:rPr>
        <w:t>可以使用明火（如：电炉、煤气）或没有控温装置的加热设备直接加热有机溶剂，进行重结晶或溶液浓缩操作。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判断题</w:t>
      </w:r>
      <w:r>
        <w:rPr>
          <w:rFonts w:hint="eastAsia"/>
        </w:rPr>
        <w:t xml:space="preserve">] </w:t>
      </w:r>
      <w:r>
        <w:rPr>
          <w:rFonts w:hint="eastAsia"/>
        </w:rPr>
        <w:t>易燃、易挥发的溶剂不得在敞口容器中加热，应选用水浴加热器，</w:t>
      </w:r>
      <w:proofErr w:type="gramStart"/>
      <w:r>
        <w:rPr>
          <w:rFonts w:hint="eastAsia"/>
        </w:rPr>
        <w:t>不</w:t>
      </w:r>
      <w:proofErr w:type="gramEnd"/>
      <w:r>
        <w:rPr>
          <w:rFonts w:hint="eastAsia"/>
        </w:rPr>
        <w:t>得用明</w:t>
      </w:r>
      <w:r>
        <w:rPr>
          <w:rFonts w:hint="eastAsia"/>
        </w:rPr>
        <w:lastRenderedPageBreak/>
        <w:t>火直接加热。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判断题</w:t>
      </w:r>
      <w:r>
        <w:rPr>
          <w:rFonts w:hint="eastAsia"/>
        </w:rPr>
        <w:t xml:space="preserve">] </w:t>
      </w:r>
      <w:r>
        <w:rPr>
          <w:rFonts w:hint="eastAsia"/>
        </w:rPr>
        <w:t>易燃、易爆物品要放在远离实验室的阴凉通风处，在实验室内保存的少量易燃易爆试剂要严格管理。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判断题</w:t>
      </w:r>
      <w:r>
        <w:rPr>
          <w:rFonts w:hint="eastAsia"/>
        </w:rPr>
        <w:t xml:space="preserve">] </w:t>
      </w:r>
      <w:r>
        <w:rPr>
          <w:rFonts w:hint="eastAsia"/>
        </w:rPr>
        <w:t>遇火、遇</w:t>
      </w:r>
      <w:proofErr w:type="gramStart"/>
      <w:r>
        <w:rPr>
          <w:rFonts w:hint="eastAsia"/>
        </w:rPr>
        <w:t>潮容易</w:t>
      </w:r>
      <w:proofErr w:type="gramEnd"/>
      <w:r>
        <w:rPr>
          <w:rFonts w:hint="eastAsia"/>
        </w:rPr>
        <w:t>燃烧、爆炸或产生有毒气体的化学危险品，不得在露天、潮湿、漏雨或低洼容易积水的地点存放。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判断题</w:t>
      </w:r>
      <w:r>
        <w:rPr>
          <w:rFonts w:hint="eastAsia"/>
        </w:rPr>
        <w:t xml:space="preserve">] </w:t>
      </w:r>
      <w:r>
        <w:rPr>
          <w:rFonts w:hint="eastAsia"/>
        </w:rPr>
        <w:t>剧毒品在取出实验使用量后可以</w:t>
      </w:r>
      <w:proofErr w:type="gramStart"/>
      <w:r>
        <w:rPr>
          <w:rFonts w:hint="eastAsia"/>
        </w:rPr>
        <w:t>不</w:t>
      </w:r>
      <w:proofErr w:type="gramEnd"/>
      <w:r>
        <w:rPr>
          <w:rFonts w:hint="eastAsia"/>
        </w:rPr>
        <w:t>立即存入保险柜。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判断题</w:t>
      </w:r>
      <w:r>
        <w:rPr>
          <w:rFonts w:hint="eastAsia"/>
        </w:rPr>
        <w:t xml:space="preserve">] </w:t>
      </w:r>
      <w:r>
        <w:rPr>
          <w:rFonts w:hint="eastAsia"/>
        </w:rPr>
        <w:t>严格执行剧毒品“五双”管理制度，即使实验在进行中，也必须在取出实验使用量后立即存入保险柜，做好记录，严防疏漏。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判断题</w:t>
      </w:r>
      <w:r>
        <w:rPr>
          <w:rFonts w:hint="eastAsia"/>
        </w:rPr>
        <w:t xml:space="preserve">] </w:t>
      </w:r>
      <w:r>
        <w:rPr>
          <w:rFonts w:hint="eastAsia"/>
        </w:rPr>
        <w:t>电线接头裸露部分可用医用胶布等包裹绝缘。</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判断题</w:t>
      </w:r>
      <w:r>
        <w:rPr>
          <w:rFonts w:hint="eastAsia"/>
        </w:rPr>
        <w:t xml:space="preserve">] </w:t>
      </w:r>
      <w:r>
        <w:rPr>
          <w:rFonts w:hint="eastAsia"/>
        </w:rPr>
        <w:t>在装置汞的仪器下面应放一搪瓷盘，以免</w:t>
      </w:r>
      <w:proofErr w:type="gramStart"/>
      <w:r>
        <w:rPr>
          <w:rFonts w:hint="eastAsia"/>
        </w:rPr>
        <w:t>不慎将汞洒在</w:t>
      </w:r>
      <w:proofErr w:type="gramEnd"/>
      <w:r>
        <w:rPr>
          <w:rFonts w:hint="eastAsia"/>
        </w:rPr>
        <w:t>地上。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判断题</w:t>
      </w:r>
      <w:r>
        <w:rPr>
          <w:rFonts w:hint="eastAsia"/>
        </w:rPr>
        <w:t xml:space="preserve">] </w:t>
      </w:r>
      <w:r>
        <w:rPr>
          <w:rFonts w:hint="eastAsia"/>
        </w:rPr>
        <w:t>溴（水）是腐蚀性极强的物质，必须在通风柜中操作，并注意安全。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判断题</w:t>
      </w:r>
      <w:r>
        <w:rPr>
          <w:rFonts w:hint="eastAsia"/>
        </w:rPr>
        <w:t xml:space="preserve">] </w:t>
      </w:r>
      <w:r>
        <w:rPr>
          <w:rFonts w:hint="eastAsia"/>
        </w:rPr>
        <w:t>对危险废物的容器和包装物以及收集、贮存、运输、处置危险废物的设施、场所，必须设置危险废物识别标志。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判断题</w:t>
      </w:r>
      <w:r>
        <w:rPr>
          <w:rFonts w:hint="eastAsia"/>
        </w:rPr>
        <w:t xml:space="preserve">] </w:t>
      </w:r>
      <w:r>
        <w:rPr>
          <w:rFonts w:hint="eastAsia"/>
        </w:rPr>
        <w:t>使用危险化学品单位应当制定本单位事故应急救援预案，配备应急救援人员和必要的应急救援器材、设备，并定期组织演练。</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判断题</w:t>
      </w:r>
      <w:r>
        <w:rPr>
          <w:rFonts w:hint="eastAsia"/>
        </w:rPr>
        <w:t xml:space="preserve">] </w:t>
      </w:r>
      <w:r>
        <w:rPr>
          <w:rFonts w:hint="eastAsia"/>
        </w:rPr>
        <w:t>各实验室对所产生的化学废弃物必须要实行集中分类存放，贴好标签，然后送学校中转站，统一处置。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闪点越低，越容易燃烧。闪点在－</w:t>
      </w:r>
      <w:r>
        <w:rPr>
          <w:rFonts w:hint="eastAsia"/>
        </w:rPr>
        <w:t>4</w:t>
      </w:r>
      <w:r>
        <w:rPr>
          <w:rFonts w:hint="eastAsia"/>
        </w:rPr>
        <w:t>℃以上的溶剂是：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甲醇、乙醇、乙腈</w:t>
      </w:r>
    </w:p>
    <w:p w:rsidR="00EC64B7" w:rsidRDefault="00EC64B7" w:rsidP="00EC64B7">
      <w:pPr>
        <w:rPr>
          <w:rFonts w:hint="eastAsia"/>
        </w:rPr>
      </w:pPr>
      <w:r>
        <w:rPr>
          <w:rFonts w:hint="eastAsia"/>
        </w:rPr>
        <w:t xml:space="preserve">B. </w:t>
      </w:r>
      <w:r>
        <w:rPr>
          <w:rFonts w:hint="eastAsia"/>
        </w:rPr>
        <w:t>乙酸乙酯、乙酸甲酯</w:t>
      </w:r>
      <w:r>
        <w:rPr>
          <w:rFonts w:hint="eastAsia"/>
        </w:rPr>
        <w:t xml:space="preserve"> </w:t>
      </w:r>
    </w:p>
    <w:p w:rsidR="00EC64B7" w:rsidRDefault="00EC64B7" w:rsidP="00EC64B7">
      <w:pPr>
        <w:rPr>
          <w:rFonts w:hint="eastAsia"/>
        </w:rPr>
      </w:pPr>
      <w:r>
        <w:rPr>
          <w:rFonts w:hint="eastAsia"/>
        </w:rPr>
        <w:t xml:space="preserve">C. </w:t>
      </w:r>
      <w:r>
        <w:rPr>
          <w:rFonts w:hint="eastAsia"/>
        </w:rPr>
        <w:t>乙醚、石油醚</w:t>
      </w:r>
      <w:r>
        <w:rPr>
          <w:rFonts w:hint="eastAsia"/>
        </w:rPr>
        <w:t xml:space="preserve"> </w:t>
      </w:r>
    </w:p>
    <w:p w:rsidR="00EC64B7" w:rsidRDefault="00EC64B7" w:rsidP="00EC64B7">
      <w:pPr>
        <w:rPr>
          <w:rFonts w:hint="eastAsia"/>
        </w:rPr>
      </w:pPr>
      <w:r>
        <w:rPr>
          <w:rFonts w:hint="eastAsia"/>
        </w:rPr>
        <w:t xml:space="preserve">D. </w:t>
      </w:r>
      <w:r>
        <w:rPr>
          <w:rFonts w:hint="eastAsia"/>
        </w:rPr>
        <w:t>汽油、丙酮、苯</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钠，钾等碱金属须贮存于：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水中</w:t>
      </w:r>
      <w:r>
        <w:rPr>
          <w:rFonts w:hint="eastAsia"/>
        </w:rPr>
        <w:t xml:space="preserve"> </w:t>
      </w:r>
    </w:p>
    <w:p w:rsidR="00EC64B7" w:rsidRDefault="00EC64B7" w:rsidP="00EC64B7">
      <w:pPr>
        <w:rPr>
          <w:rFonts w:hint="eastAsia"/>
        </w:rPr>
      </w:pPr>
      <w:r>
        <w:rPr>
          <w:rFonts w:hint="eastAsia"/>
        </w:rPr>
        <w:t xml:space="preserve">B. </w:t>
      </w:r>
      <w:r>
        <w:rPr>
          <w:rFonts w:hint="eastAsia"/>
        </w:rPr>
        <w:t>酒精中</w:t>
      </w:r>
    </w:p>
    <w:p w:rsidR="00EC64B7" w:rsidRDefault="00EC64B7" w:rsidP="00EC64B7">
      <w:pPr>
        <w:rPr>
          <w:rFonts w:hint="eastAsia"/>
        </w:rPr>
      </w:pPr>
      <w:r>
        <w:rPr>
          <w:rFonts w:hint="eastAsia"/>
        </w:rPr>
        <w:t xml:space="preserve">C. </w:t>
      </w:r>
      <w:r>
        <w:rPr>
          <w:rFonts w:hint="eastAsia"/>
        </w:rPr>
        <w:t>煤油中</w:t>
      </w:r>
      <w:r>
        <w:rPr>
          <w:rFonts w:hint="eastAsia"/>
        </w:rPr>
        <w:t xml:space="preserve"> </w:t>
      </w:r>
    </w:p>
    <w:p w:rsidR="00EC64B7" w:rsidRDefault="00EC64B7" w:rsidP="00EC64B7">
      <w:pPr>
        <w:rPr>
          <w:rFonts w:hint="eastAsia"/>
        </w:rPr>
      </w:pPr>
      <w:r>
        <w:rPr>
          <w:rFonts w:hint="eastAsia"/>
        </w:rPr>
        <w:t xml:space="preserve">D. </w:t>
      </w:r>
      <w:r>
        <w:rPr>
          <w:rFonts w:hint="eastAsia"/>
        </w:rPr>
        <w:t>暴露在空气中</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混和或相互接触时，不会产生大量热量而着火、爆炸的是：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KMnO4</w:t>
      </w:r>
      <w:r>
        <w:rPr>
          <w:rFonts w:hint="eastAsia"/>
        </w:rPr>
        <w:t>和浓硫酸</w:t>
      </w:r>
      <w:r>
        <w:rPr>
          <w:rFonts w:hint="eastAsia"/>
        </w:rPr>
        <w:t xml:space="preserve"> </w:t>
      </w:r>
    </w:p>
    <w:p w:rsidR="00EC64B7" w:rsidRDefault="00EC64B7" w:rsidP="00EC64B7">
      <w:pPr>
        <w:rPr>
          <w:rFonts w:hint="eastAsia"/>
        </w:rPr>
      </w:pPr>
      <w:r>
        <w:rPr>
          <w:rFonts w:hint="eastAsia"/>
        </w:rPr>
        <w:t>B. CCl4</w:t>
      </w:r>
      <w:r>
        <w:rPr>
          <w:rFonts w:hint="eastAsia"/>
        </w:rPr>
        <w:t>和碱金属</w:t>
      </w:r>
      <w:r>
        <w:rPr>
          <w:rFonts w:hint="eastAsia"/>
        </w:rPr>
        <w:t xml:space="preserve"> </w:t>
      </w:r>
    </w:p>
    <w:p w:rsidR="00EC64B7" w:rsidRDefault="00EC64B7" w:rsidP="00EC64B7">
      <w:pPr>
        <w:rPr>
          <w:rFonts w:hint="eastAsia"/>
        </w:rPr>
      </w:pPr>
      <w:r>
        <w:rPr>
          <w:rFonts w:hint="eastAsia"/>
        </w:rPr>
        <w:lastRenderedPageBreak/>
        <w:t xml:space="preserve">C. </w:t>
      </w:r>
      <w:r>
        <w:rPr>
          <w:rFonts w:hint="eastAsia"/>
        </w:rPr>
        <w:t>硝铵和酸</w:t>
      </w:r>
      <w:r>
        <w:rPr>
          <w:rFonts w:hint="eastAsia"/>
        </w:rPr>
        <w:t xml:space="preserve"> </w:t>
      </w:r>
    </w:p>
    <w:p w:rsidR="00EC64B7" w:rsidRDefault="00EC64B7" w:rsidP="00EC64B7">
      <w:pPr>
        <w:rPr>
          <w:rFonts w:hint="eastAsia"/>
        </w:rPr>
      </w:pPr>
      <w:r>
        <w:rPr>
          <w:rFonts w:hint="eastAsia"/>
        </w:rPr>
        <w:t xml:space="preserve">D. </w:t>
      </w:r>
      <w:r>
        <w:rPr>
          <w:rFonts w:hint="eastAsia"/>
        </w:rPr>
        <w:t>浓</w:t>
      </w:r>
      <w:r>
        <w:rPr>
          <w:rFonts w:hint="eastAsia"/>
        </w:rPr>
        <w:t>HNO4</w:t>
      </w:r>
      <w:r>
        <w:rPr>
          <w:rFonts w:hint="eastAsia"/>
        </w:rPr>
        <w:t>和胺类</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氢氟酸有强烈的腐蚀性和危害性，皮肤接触氢氟酸后可出现疼痛及灼伤，随时间疼痛渐剧，皮肤下组织被破坏，这种破坏会传播到骨骼。下面哪个说法是错误的？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稀的氢氟酸危害性很低，不会产生严重烧伤</w:t>
      </w:r>
    </w:p>
    <w:p w:rsidR="00EC64B7" w:rsidRDefault="00EC64B7" w:rsidP="00EC64B7">
      <w:pPr>
        <w:rPr>
          <w:rFonts w:hint="eastAsia"/>
        </w:rPr>
      </w:pPr>
      <w:r>
        <w:rPr>
          <w:rFonts w:hint="eastAsia"/>
        </w:rPr>
        <w:t>B.</w:t>
      </w:r>
      <w:r>
        <w:rPr>
          <w:rFonts w:hint="eastAsia"/>
        </w:rPr>
        <w:t>氢氟酸</w:t>
      </w:r>
      <w:proofErr w:type="gramStart"/>
      <w:r>
        <w:rPr>
          <w:rFonts w:hint="eastAsia"/>
        </w:rPr>
        <w:t>蒸气</w:t>
      </w:r>
      <w:proofErr w:type="gramEnd"/>
      <w:r>
        <w:rPr>
          <w:rFonts w:hint="eastAsia"/>
        </w:rPr>
        <w:t>溶于眼球内的液体中会对人的视力造成永久损害</w:t>
      </w:r>
    </w:p>
    <w:p w:rsidR="00EC64B7" w:rsidRDefault="00EC64B7" w:rsidP="00EC64B7">
      <w:pPr>
        <w:rPr>
          <w:rFonts w:hint="eastAsia"/>
        </w:rPr>
      </w:pPr>
      <w:r>
        <w:rPr>
          <w:rFonts w:hint="eastAsia"/>
        </w:rPr>
        <w:t>C.</w:t>
      </w:r>
      <w:r>
        <w:rPr>
          <w:rFonts w:hint="eastAsia"/>
        </w:rPr>
        <w:t>使用氢氟酸一定要戴防护手套，注意不要接触氢氟酸蒸汽</w:t>
      </w:r>
    </w:p>
    <w:p w:rsidR="00EC64B7" w:rsidRDefault="00EC64B7" w:rsidP="00EC64B7">
      <w:pPr>
        <w:rPr>
          <w:rFonts w:hint="eastAsia"/>
        </w:rPr>
      </w:pPr>
      <w:r>
        <w:rPr>
          <w:rFonts w:hint="eastAsia"/>
        </w:rPr>
        <w:t>D.</w:t>
      </w:r>
      <w:r>
        <w:rPr>
          <w:rFonts w:hint="eastAsia"/>
        </w:rPr>
        <w:t>工作结束后要注意用水冲洗手套、器皿等，不能有任何残余留下</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关于存放自燃性试剂说法错误的是：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单独储存</w:t>
      </w:r>
      <w:r>
        <w:rPr>
          <w:rFonts w:hint="eastAsia"/>
        </w:rPr>
        <w:t xml:space="preserve"> </w:t>
      </w:r>
    </w:p>
    <w:p w:rsidR="00EC64B7" w:rsidRDefault="00EC64B7" w:rsidP="00EC64B7">
      <w:pPr>
        <w:rPr>
          <w:rFonts w:hint="eastAsia"/>
        </w:rPr>
      </w:pPr>
      <w:r>
        <w:rPr>
          <w:rFonts w:hint="eastAsia"/>
        </w:rPr>
        <w:t xml:space="preserve">B. </w:t>
      </w:r>
      <w:r>
        <w:rPr>
          <w:rFonts w:hint="eastAsia"/>
        </w:rPr>
        <w:t>储存于通风、阴凉、干燥处</w:t>
      </w:r>
      <w:r>
        <w:rPr>
          <w:rFonts w:hint="eastAsia"/>
        </w:rPr>
        <w:t xml:space="preserve"> </w:t>
      </w:r>
    </w:p>
    <w:p w:rsidR="00EC64B7" w:rsidRDefault="00EC64B7" w:rsidP="00EC64B7">
      <w:pPr>
        <w:rPr>
          <w:rFonts w:hint="eastAsia"/>
        </w:rPr>
      </w:pPr>
      <w:r>
        <w:rPr>
          <w:rFonts w:hint="eastAsia"/>
        </w:rPr>
        <w:t xml:space="preserve">C. </w:t>
      </w:r>
      <w:r>
        <w:rPr>
          <w:rFonts w:hint="eastAsia"/>
        </w:rPr>
        <w:t>存放于试剂架上</w:t>
      </w:r>
    </w:p>
    <w:p w:rsidR="00EC64B7" w:rsidRDefault="00EC64B7" w:rsidP="00EC64B7">
      <w:pPr>
        <w:rPr>
          <w:rFonts w:hint="eastAsia"/>
        </w:rPr>
      </w:pPr>
      <w:r>
        <w:rPr>
          <w:rFonts w:hint="eastAsia"/>
        </w:rPr>
        <w:t xml:space="preserve">D. </w:t>
      </w:r>
      <w:r>
        <w:rPr>
          <w:rFonts w:hint="eastAsia"/>
        </w:rPr>
        <w:t>远离明火及热源，防止太阳直射</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关于存储化学品说法错误的是：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化学危险物品应当分类、分项存放，相互之间保持安全距离</w:t>
      </w:r>
    </w:p>
    <w:p w:rsidR="00EC64B7" w:rsidRDefault="00EC64B7" w:rsidP="00EC64B7">
      <w:pPr>
        <w:rPr>
          <w:rFonts w:hint="eastAsia"/>
        </w:rPr>
      </w:pPr>
      <w:r>
        <w:rPr>
          <w:rFonts w:hint="eastAsia"/>
        </w:rPr>
        <w:t xml:space="preserve">B. </w:t>
      </w:r>
      <w:r>
        <w:rPr>
          <w:rFonts w:hint="eastAsia"/>
        </w:rPr>
        <w:t>遇火、遇潮容易燃烧、爆炸或产生有毒气体的化学危险品，不得在露天、潮湿、漏雨或低洼容易积水的地点存放</w:t>
      </w:r>
    </w:p>
    <w:p w:rsidR="00EC64B7" w:rsidRDefault="00EC64B7" w:rsidP="00EC64B7">
      <w:pPr>
        <w:rPr>
          <w:rFonts w:hint="eastAsia"/>
        </w:rPr>
      </w:pPr>
      <w:r>
        <w:rPr>
          <w:rFonts w:hint="eastAsia"/>
        </w:rPr>
        <w:t xml:space="preserve">C. </w:t>
      </w:r>
      <w:r>
        <w:rPr>
          <w:rFonts w:hint="eastAsia"/>
        </w:rPr>
        <w:t>受阳光照射易燃烧、易爆炸或产生有毒气体的化学危险品和桶装、罐装等易燃液体、气体应当在密闭地点存放</w:t>
      </w:r>
    </w:p>
    <w:p w:rsidR="00EC64B7" w:rsidRDefault="00EC64B7" w:rsidP="00EC64B7">
      <w:pPr>
        <w:rPr>
          <w:rFonts w:hint="eastAsia"/>
        </w:rPr>
      </w:pPr>
      <w:r>
        <w:rPr>
          <w:rFonts w:hint="eastAsia"/>
        </w:rPr>
        <w:t xml:space="preserve">D. </w:t>
      </w:r>
      <w:r>
        <w:rPr>
          <w:rFonts w:hint="eastAsia"/>
        </w:rPr>
        <w:t>防护和灭火方法相互抵触的化学危险品，不得在同一仓库或同一储存室存放</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苯乙烯、</w:t>
      </w:r>
      <w:proofErr w:type="gramStart"/>
      <w:r>
        <w:rPr>
          <w:rFonts w:hint="eastAsia"/>
        </w:rPr>
        <w:t>乙酸乙烯酯应如何</w:t>
      </w:r>
      <w:proofErr w:type="gramEnd"/>
      <w:r>
        <w:rPr>
          <w:rFonts w:hint="eastAsia"/>
        </w:rPr>
        <w:t>存放？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放在防爆冰箱里</w:t>
      </w:r>
      <w:r>
        <w:rPr>
          <w:rFonts w:hint="eastAsia"/>
        </w:rPr>
        <w:t xml:space="preserve"> </w:t>
      </w:r>
    </w:p>
    <w:p w:rsidR="00EC64B7" w:rsidRDefault="00EC64B7" w:rsidP="00EC64B7">
      <w:pPr>
        <w:rPr>
          <w:rFonts w:hint="eastAsia"/>
        </w:rPr>
      </w:pPr>
      <w:r>
        <w:rPr>
          <w:rFonts w:hint="eastAsia"/>
        </w:rPr>
        <w:t xml:space="preserve">B. </w:t>
      </w:r>
      <w:r>
        <w:rPr>
          <w:rFonts w:hint="eastAsia"/>
        </w:rPr>
        <w:t>和其它试剂混放</w:t>
      </w:r>
      <w:r>
        <w:rPr>
          <w:rFonts w:hint="eastAsia"/>
        </w:rPr>
        <w:t xml:space="preserve"> </w:t>
      </w:r>
    </w:p>
    <w:p w:rsidR="00EC64B7" w:rsidRDefault="00EC64B7" w:rsidP="00EC64B7">
      <w:pPr>
        <w:rPr>
          <w:rFonts w:hint="eastAsia"/>
        </w:rPr>
      </w:pPr>
      <w:r>
        <w:rPr>
          <w:rFonts w:hint="eastAsia"/>
        </w:rPr>
        <w:t xml:space="preserve">C. </w:t>
      </w:r>
      <w:r>
        <w:rPr>
          <w:rFonts w:hint="eastAsia"/>
        </w:rPr>
        <w:t>放在通风橱内</w:t>
      </w:r>
    </w:p>
    <w:p w:rsidR="00EC64B7" w:rsidRDefault="00EC64B7" w:rsidP="00EC64B7">
      <w:pPr>
        <w:rPr>
          <w:rFonts w:hint="eastAsia"/>
        </w:rPr>
      </w:pPr>
      <w:r>
        <w:rPr>
          <w:rFonts w:hint="eastAsia"/>
        </w:rPr>
        <w:t xml:space="preserve">D. </w:t>
      </w:r>
      <w:r>
        <w:rPr>
          <w:rFonts w:hint="eastAsia"/>
        </w:rPr>
        <w:t>放在密闭的柜子中</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遇水发生剧烈反应</w:t>
      </w:r>
      <w:r>
        <w:rPr>
          <w:rFonts w:hint="eastAsia"/>
        </w:rPr>
        <w:t>,</w:t>
      </w:r>
      <w:r>
        <w:rPr>
          <w:rFonts w:hint="eastAsia"/>
        </w:rPr>
        <w:t>容易产生爆炸或燃烧的化学品是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K</w:t>
      </w:r>
      <w:r>
        <w:rPr>
          <w:rFonts w:hint="eastAsia"/>
        </w:rPr>
        <w:t>、</w:t>
      </w:r>
      <w:r>
        <w:rPr>
          <w:rFonts w:hint="eastAsia"/>
        </w:rPr>
        <w:t>Na</w:t>
      </w:r>
      <w:r>
        <w:rPr>
          <w:rFonts w:hint="eastAsia"/>
        </w:rPr>
        <w:t>、</w:t>
      </w:r>
      <w:r>
        <w:rPr>
          <w:rFonts w:hint="eastAsia"/>
        </w:rPr>
        <w:t>Mg</w:t>
      </w:r>
      <w:r>
        <w:rPr>
          <w:rFonts w:hint="eastAsia"/>
        </w:rPr>
        <w:t>、</w:t>
      </w:r>
      <w:r>
        <w:rPr>
          <w:rFonts w:hint="eastAsia"/>
        </w:rPr>
        <w:t>Ca</w:t>
      </w:r>
      <w:r>
        <w:rPr>
          <w:rFonts w:hint="eastAsia"/>
        </w:rPr>
        <w:t>、</w:t>
      </w:r>
      <w:r>
        <w:rPr>
          <w:rFonts w:hint="eastAsia"/>
        </w:rPr>
        <w:t>Li</w:t>
      </w:r>
      <w:r>
        <w:rPr>
          <w:rFonts w:hint="eastAsia"/>
        </w:rPr>
        <w:t>、</w:t>
      </w:r>
      <w:r>
        <w:rPr>
          <w:rFonts w:hint="eastAsia"/>
        </w:rPr>
        <w:t>AlH3</w:t>
      </w:r>
      <w:r>
        <w:rPr>
          <w:rFonts w:hint="eastAsia"/>
        </w:rPr>
        <w:t>、电石</w:t>
      </w:r>
      <w:r>
        <w:rPr>
          <w:rFonts w:hint="eastAsia"/>
        </w:rPr>
        <w:t xml:space="preserve"> </w:t>
      </w:r>
    </w:p>
    <w:p w:rsidR="00EC64B7" w:rsidRDefault="00EC64B7" w:rsidP="00EC64B7">
      <w:pPr>
        <w:rPr>
          <w:rFonts w:hint="eastAsia"/>
        </w:rPr>
      </w:pPr>
      <w:r>
        <w:rPr>
          <w:rFonts w:hint="eastAsia"/>
        </w:rPr>
        <w:t>B. K</w:t>
      </w:r>
      <w:r>
        <w:rPr>
          <w:rFonts w:hint="eastAsia"/>
        </w:rPr>
        <w:t>、</w:t>
      </w:r>
      <w:r>
        <w:rPr>
          <w:rFonts w:hint="eastAsia"/>
        </w:rPr>
        <w:t>Na</w:t>
      </w:r>
      <w:r>
        <w:rPr>
          <w:rFonts w:hint="eastAsia"/>
        </w:rPr>
        <w:t>、</w:t>
      </w:r>
      <w:r>
        <w:rPr>
          <w:rFonts w:hint="eastAsia"/>
        </w:rPr>
        <w:t>Ca</w:t>
      </w:r>
      <w:r>
        <w:rPr>
          <w:rFonts w:hint="eastAsia"/>
        </w:rPr>
        <w:t>、</w:t>
      </w:r>
      <w:r>
        <w:rPr>
          <w:rFonts w:hint="eastAsia"/>
        </w:rPr>
        <w:t>Li</w:t>
      </w:r>
      <w:r>
        <w:rPr>
          <w:rFonts w:hint="eastAsia"/>
        </w:rPr>
        <w:t>、</w:t>
      </w:r>
      <w:r>
        <w:rPr>
          <w:rFonts w:hint="eastAsia"/>
        </w:rPr>
        <w:t>AlH3</w:t>
      </w:r>
      <w:r>
        <w:rPr>
          <w:rFonts w:hint="eastAsia"/>
        </w:rPr>
        <w:t>、</w:t>
      </w:r>
      <w:r>
        <w:rPr>
          <w:rFonts w:hint="eastAsia"/>
        </w:rPr>
        <w:t>MgO</w:t>
      </w:r>
      <w:r>
        <w:rPr>
          <w:rFonts w:hint="eastAsia"/>
        </w:rPr>
        <w:t>、电石</w:t>
      </w:r>
      <w:r>
        <w:rPr>
          <w:rFonts w:hint="eastAsia"/>
        </w:rPr>
        <w:t xml:space="preserve"> </w:t>
      </w:r>
    </w:p>
    <w:p w:rsidR="00EC64B7" w:rsidRDefault="00EC64B7" w:rsidP="00EC64B7">
      <w:pPr>
        <w:rPr>
          <w:rFonts w:hint="eastAsia"/>
        </w:rPr>
      </w:pPr>
      <w:r>
        <w:rPr>
          <w:rFonts w:hint="eastAsia"/>
        </w:rPr>
        <w:t>C. K</w:t>
      </w:r>
      <w:r>
        <w:rPr>
          <w:rFonts w:hint="eastAsia"/>
        </w:rPr>
        <w:t>、</w:t>
      </w:r>
      <w:r>
        <w:rPr>
          <w:rFonts w:hint="eastAsia"/>
        </w:rPr>
        <w:t>Na</w:t>
      </w:r>
      <w:r>
        <w:rPr>
          <w:rFonts w:hint="eastAsia"/>
        </w:rPr>
        <w:t>、</w:t>
      </w:r>
      <w:r>
        <w:rPr>
          <w:rFonts w:hint="eastAsia"/>
        </w:rPr>
        <w:t>Ca</w:t>
      </w:r>
      <w:r>
        <w:rPr>
          <w:rFonts w:hint="eastAsia"/>
        </w:rPr>
        <w:t>、</w:t>
      </w:r>
      <w:r>
        <w:rPr>
          <w:rFonts w:hint="eastAsia"/>
        </w:rPr>
        <w:t>Li</w:t>
      </w:r>
      <w:r>
        <w:rPr>
          <w:rFonts w:hint="eastAsia"/>
        </w:rPr>
        <w:t>、</w:t>
      </w:r>
      <w:r>
        <w:rPr>
          <w:rFonts w:hint="eastAsia"/>
        </w:rPr>
        <w:t>AlH3</w:t>
      </w:r>
      <w:r>
        <w:rPr>
          <w:rFonts w:hint="eastAsia"/>
        </w:rPr>
        <w:t>、电石</w:t>
      </w:r>
      <w:r>
        <w:rPr>
          <w:rFonts w:hint="eastAsia"/>
        </w:rPr>
        <w:t xml:space="preserve"> </w:t>
      </w:r>
    </w:p>
    <w:p w:rsidR="00EC64B7" w:rsidRDefault="00EC64B7" w:rsidP="00EC64B7">
      <w:pPr>
        <w:rPr>
          <w:rFonts w:hint="eastAsia"/>
        </w:rPr>
      </w:pPr>
      <w:r>
        <w:rPr>
          <w:rFonts w:hint="eastAsia"/>
        </w:rPr>
        <w:t>D. K</w:t>
      </w:r>
      <w:r>
        <w:rPr>
          <w:rFonts w:hint="eastAsia"/>
        </w:rPr>
        <w:t>、</w:t>
      </w:r>
      <w:r>
        <w:rPr>
          <w:rFonts w:hint="eastAsia"/>
        </w:rPr>
        <w:t>Na</w:t>
      </w:r>
      <w:r>
        <w:rPr>
          <w:rFonts w:hint="eastAsia"/>
        </w:rPr>
        <w:t>、</w:t>
      </w:r>
      <w:r>
        <w:rPr>
          <w:rFonts w:hint="eastAsia"/>
        </w:rPr>
        <w:t>Mg</w:t>
      </w:r>
      <w:r>
        <w:rPr>
          <w:rFonts w:hint="eastAsia"/>
        </w:rPr>
        <w:t>、</w:t>
      </w:r>
      <w:r>
        <w:rPr>
          <w:rFonts w:hint="eastAsia"/>
        </w:rPr>
        <w:t>Li</w:t>
      </w:r>
      <w:r>
        <w:rPr>
          <w:rFonts w:hint="eastAsia"/>
        </w:rPr>
        <w:t>、</w:t>
      </w:r>
      <w:r>
        <w:rPr>
          <w:rFonts w:hint="eastAsia"/>
        </w:rPr>
        <w:t>AlH3</w:t>
      </w:r>
      <w:r>
        <w:rPr>
          <w:rFonts w:hint="eastAsia"/>
        </w:rPr>
        <w:t>、电石</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实验人员都要注意防止被实验设备产生的</w:t>
      </w:r>
      <w:r>
        <w:rPr>
          <w:rFonts w:hint="eastAsia"/>
        </w:rPr>
        <w:t>X</w:t>
      </w:r>
      <w:r>
        <w:rPr>
          <w:rFonts w:hint="eastAsia"/>
        </w:rPr>
        <w:t>射线照射，</w:t>
      </w:r>
      <w:proofErr w:type="gramStart"/>
      <w:r>
        <w:rPr>
          <w:rFonts w:hint="eastAsia"/>
        </w:rPr>
        <w:t>下列能够</w:t>
      </w:r>
      <w:proofErr w:type="gramEnd"/>
      <w:r>
        <w:rPr>
          <w:rFonts w:hint="eastAsia"/>
        </w:rPr>
        <w:t>产生</w:t>
      </w:r>
      <w:r>
        <w:rPr>
          <w:rFonts w:hint="eastAsia"/>
        </w:rPr>
        <w:t>X</w:t>
      </w:r>
      <w:r>
        <w:rPr>
          <w:rFonts w:hint="eastAsia"/>
        </w:rPr>
        <w:t>射线的仪器是：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X</w:t>
      </w:r>
      <w:r>
        <w:rPr>
          <w:rFonts w:hint="eastAsia"/>
        </w:rPr>
        <w:t>射线衍射仪</w:t>
      </w:r>
    </w:p>
    <w:p w:rsidR="00EC64B7" w:rsidRDefault="00EC64B7" w:rsidP="00EC64B7">
      <w:pPr>
        <w:rPr>
          <w:rFonts w:hint="eastAsia"/>
        </w:rPr>
      </w:pPr>
      <w:r>
        <w:rPr>
          <w:rFonts w:hint="eastAsia"/>
        </w:rPr>
        <w:t>B. 721</w:t>
      </w:r>
      <w:r>
        <w:rPr>
          <w:rFonts w:hint="eastAsia"/>
        </w:rPr>
        <w:t>分光光度计</w:t>
      </w:r>
    </w:p>
    <w:p w:rsidR="00EC64B7" w:rsidRDefault="00EC64B7" w:rsidP="00EC64B7">
      <w:pPr>
        <w:rPr>
          <w:rFonts w:hint="eastAsia"/>
        </w:rPr>
      </w:pPr>
      <w:r>
        <w:rPr>
          <w:rFonts w:hint="eastAsia"/>
        </w:rPr>
        <w:t xml:space="preserve">C. </w:t>
      </w:r>
      <w:r>
        <w:rPr>
          <w:rFonts w:hint="eastAsia"/>
        </w:rPr>
        <w:t>液相色谱</w:t>
      </w:r>
    </w:p>
    <w:p w:rsidR="00EC64B7" w:rsidRDefault="00EC64B7" w:rsidP="00EC64B7">
      <w:pPr>
        <w:rPr>
          <w:rFonts w:hint="eastAsia"/>
        </w:rPr>
      </w:pPr>
      <w:r>
        <w:rPr>
          <w:rFonts w:hint="eastAsia"/>
        </w:rPr>
        <w:t xml:space="preserve">D. </w:t>
      </w:r>
      <w:r>
        <w:rPr>
          <w:rFonts w:hint="eastAsia"/>
        </w:rPr>
        <w:t>气相色谱</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lastRenderedPageBreak/>
        <w:t xml:space="preserve"> 71</w:t>
      </w:r>
      <w:r>
        <w:rPr>
          <w:rFonts w:hint="eastAsia"/>
        </w:rPr>
        <w:t>、</w:t>
      </w:r>
      <w:r>
        <w:rPr>
          <w:rFonts w:hint="eastAsia"/>
        </w:rPr>
        <w:t>[</w:t>
      </w:r>
      <w:r>
        <w:rPr>
          <w:rFonts w:hint="eastAsia"/>
        </w:rPr>
        <w:t>单选题</w:t>
      </w:r>
      <w:r>
        <w:rPr>
          <w:rFonts w:hint="eastAsia"/>
        </w:rPr>
        <w:t xml:space="preserve">] </w:t>
      </w:r>
      <w:r>
        <w:rPr>
          <w:rFonts w:hint="eastAsia"/>
        </w:rPr>
        <w:t>为了安全，须贮存于煤油中的金属是：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钠</w:t>
      </w:r>
      <w:r>
        <w:rPr>
          <w:rFonts w:hint="eastAsia"/>
        </w:rPr>
        <w:t xml:space="preserve"> </w:t>
      </w:r>
    </w:p>
    <w:p w:rsidR="00EC64B7" w:rsidRDefault="00EC64B7" w:rsidP="00EC64B7">
      <w:pPr>
        <w:rPr>
          <w:rFonts w:hint="eastAsia"/>
        </w:rPr>
      </w:pPr>
      <w:r>
        <w:rPr>
          <w:rFonts w:hint="eastAsia"/>
        </w:rPr>
        <w:t xml:space="preserve">B. </w:t>
      </w:r>
      <w:r>
        <w:rPr>
          <w:rFonts w:hint="eastAsia"/>
        </w:rPr>
        <w:t>铝</w:t>
      </w:r>
    </w:p>
    <w:p w:rsidR="00EC64B7" w:rsidRDefault="00EC64B7" w:rsidP="00EC64B7">
      <w:pPr>
        <w:rPr>
          <w:rFonts w:hint="eastAsia"/>
        </w:rPr>
      </w:pPr>
      <w:r>
        <w:rPr>
          <w:rFonts w:hint="eastAsia"/>
        </w:rPr>
        <w:t xml:space="preserve">C. </w:t>
      </w:r>
      <w:r>
        <w:rPr>
          <w:rFonts w:hint="eastAsia"/>
        </w:rPr>
        <w:t>铁</w:t>
      </w:r>
      <w:r>
        <w:rPr>
          <w:rFonts w:hint="eastAsia"/>
        </w:rPr>
        <w:t xml:space="preserve"> </w:t>
      </w:r>
    </w:p>
    <w:p w:rsidR="00EC64B7" w:rsidRDefault="00EC64B7" w:rsidP="00EC64B7">
      <w:pPr>
        <w:rPr>
          <w:rFonts w:hint="eastAsia"/>
        </w:rPr>
      </w:pPr>
      <w:r>
        <w:rPr>
          <w:rFonts w:hint="eastAsia"/>
        </w:rPr>
        <w:t xml:space="preserve">D. </w:t>
      </w:r>
      <w:r>
        <w:rPr>
          <w:rFonts w:hint="eastAsia"/>
        </w:rPr>
        <w:t>钙</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苯属于高毒类化学品，下列叙述正确的是：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短期接触，苯对中枢神经系统产生麻痹作用，引起急性中毒。</w:t>
      </w:r>
      <w:r>
        <w:rPr>
          <w:rFonts w:hint="eastAsia"/>
        </w:rPr>
        <w:t xml:space="preserve"> </w:t>
      </w:r>
    </w:p>
    <w:p w:rsidR="00EC64B7" w:rsidRDefault="00EC64B7" w:rsidP="00EC64B7">
      <w:pPr>
        <w:rPr>
          <w:rFonts w:hint="eastAsia"/>
        </w:rPr>
      </w:pPr>
      <w:r>
        <w:rPr>
          <w:rFonts w:hint="eastAsia"/>
        </w:rPr>
        <w:t xml:space="preserve">B. </w:t>
      </w:r>
      <w:r>
        <w:rPr>
          <w:rFonts w:hint="eastAsia"/>
        </w:rPr>
        <w:t>长期接触，苯会对血液造成极大伤害，引起慢性中毒。</w:t>
      </w:r>
      <w:r>
        <w:rPr>
          <w:rFonts w:hint="eastAsia"/>
        </w:rPr>
        <w:t xml:space="preserve"> </w:t>
      </w:r>
    </w:p>
    <w:p w:rsidR="00EC64B7" w:rsidRDefault="00EC64B7" w:rsidP="00EC64B7">
      <w:pPr>
        <w:rPr>
          <w:rFonts w:hint="eastAsia"/>
        </w:rPr>
      </w:pPr>
      <w:r>
        <w:rPr>
          <w:rFonts w:hint="eastAsia"/>
        </w:rPr>
        <w:t xml:space="preserve">C. </w:t>
      </w:r>
      <w:r>
        <w:rPr>
          <w:rFonts w:hint="eastAsia"/>
        </w:rPr>
        <w:t>对皮肤、粘膜有刺激作用，是致癌物质</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有些固体化学试剂接触空气即能发生强烈氧化作用，如黄磷，应如何保存：</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要保存在水中</w:t>
      </w:r>
      <w:r>
        <w:rPr>
          <w:rFonts w:hint="eastAsia"/>
        </w:rPr>
        <w:t xml:space="preserve"> </w:t>
      </w:r>
    </w:p>
    <w:p w:rsidR="00EC64B7" w:rsidRDefault="00EC64B7" w:rsidP="00EC64B7">
      <w:pPr>
        <w:rPr>
          <w:rFonts w:hint="eastAsia"/>
        </w:rPr>
      </w:pPr>
      <w:r>
        <w:rPr>
          <w:rFonts w:hint="eastAsia"/>
        </w:rPr>
        <w:t xml:space="preserve">B. </w:t>
      </w:r>
      <w:r>
        <w:rPr>
          <w:rFonts w:hint="eastAsia"/>
        </w:rPr>
        <w:t>放在试剂瓶中保存</w:t>
      </w:r>
      <w:r>
        <w:rPr>
          <w:rFonts w:hint="eastAsia"/>
        </w:rPr>
        <w:t xml:space="preserve"> </w:t>
      </w:r>
    </w:p>
    <w:p w:rsidR="00EC64B7" w:rsidRDefault="00EC64B7" w:rsidP="00EC64B7">
      <w:pPr>
        <w:rPr>
          <w:rFonts w:hint="eastAsia"/>
        </w:rPr>
      </w:pPr>
      <w:r>
        <w:rPr>
          <w:rFonts w:hint="eastAsia"/>
        </w:rPr>
        <w:t xml:space="preserve">C. </w:t>
      </w:r>
      <w:r>
        <w:rPr>
          <w:rFonts w:hint="eastAsia"/>
        </w:rPr>
        <w:t>用纸包裹存放</w:t>
      </w:r>
    </w:p>
    <w:p w:rsidR="00EC64B7" w:rsidRDefault="00EC64B7" w:rsidP="00EC64B7">
      <w:pPr>
        <w:rPr>
          <w:rFonts w:hint="eastAsia"/>
        </w:rPr>
      </w:pPr>
      <w:r>
        <w:rPr>
          <w:rFonts w:hint="eastAsia"/>
        </w:rPr>
        <w:t xml:space="preserve">D. </w:t>
      </w:r>
      <w:r>
        <w:rPr>
          <w:rFonts w:hint="eastAsia"/>
        </w:rPr>
        <w:t>放在盒子中</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下列不属于危险化学品的是：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汽油、易燃液体</w:t>
      </w:r>
    </w:p>
    <w:p w:rsidR="00EC64B7" w:rsidRDefault="00EC64B7" w:rsidP="00EC64B7">
      <w:pPr>
        <w:rPr>
          <w:rFonts w:hint="eastAsia"/>
        </w:rPr>
      </w:pPr>
      <w:r>
        <w:rPr>
          <w:rFonts w:hint="eastAsia"/>
        </w:rPr>
        <w:t xml:space="preserve">B. </w:t>
      </w:r>
      <w:r>
        <w:rPr>
          <w:rFonts w:hint="eastAsia"/>
        </w:rPr>
        <w:t>放射性物品</w:t>
      </w:r>
      <w:r>
        <w:rPr>
          <w:rFonts w:hint="eastAsia"/>
        </w:rPr>
        <w:t xml:space="preserve">; </w:t>
      </w:r>
    </w:p>
    <w:p w:rsidR="00EC64B7" w:rsidRDefault="00EC64B7" w:rsidP="00EC64B7">
      <w:pPr>
        <w:rPr>
          <w:rFonts w:hint="eastAsia"/>
        </w:rPr>
      </w:pPr>
      <w:r>
        <w:rPr>
          <w:rFonts w:hint="eastAsia"/>
        </w:rPr>
        <w:t xml:space="preserve">C. </w:t>
      </w:r>
      <w:r>
        <w:rPr>
          <w:rFonts w:hint="eastAsia"/>
        </w:rPr>
        <w:t>氧化剂、有机过氧化物、剧毒药品和感染性物品</w:t>
      </w:r>
    </w:p>
    <w:p w:rsidR="00EC64B7" w:rsidRDefault="00EC64B7" w:rsidP="00EC64B7">
      <w:pPr>
        <w:rPr>
          <w:rFonts w:hint="eastAsia"/>
        </w:rPr>
      </w:pPr>
      <w:r>
        <w:rPr>
          <w:rFonts w:hint="eastAsia"/>
        </w:rPr>
        <w:t xml:space="preserve">D. </w:t>
      </w:r>
      <w:r>
        <w:rPr>
          <w:rFonts w:hint="eastAsia"/>
        </w:rPr>
        <w:t>氯化钾</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下列物质不属于剧毒物的是：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碘甲烷、丙腈</w:t>
      </w:r>
      <w:r>
        <w:rPr>
          <w:rFonts w:hint="eastAsia"/>
        </w:rPr>
        <w:t xml:space="preserve"> </w:t>
      </w:r>
    </w:p>
    <w:p w:rsidR="00EC64B7" w:rsidRDefault="00EC64B7" w:rsidP="00EC64B7">
      <w:pPr>
        <w:rPr>
          <w:rFonts w:hint="eastAsia"/>
        </w:rPr>
      </w:pPr>
      <w:r>
        <w:rPr>
          <w:rFonts w:hint="eastAsia"/>
        </w:rPr>
        <w:t xml:space="preserve">B. </w:t>
      </w:r>
      <w:r>
        <w:rPr>
          <w:rFonts w:hint="eastAsia"/>
        </w:rPr>
        <w:t>氯乙酸、丙烯醛</w:t>
      </w:r>
      <w:r>
        <w:rPr>
          <w:rFonts w:hint="eastAsia"/>
        </w:rPr>
        <w:t xml:space="preserve"> </w:t>
      </w:r>
    </w:p>
    <w:p w:rsidR="00EC64B7" w:rsidRDefault="00EC64B7" w:rsidP="00EC64B7">
      <w:pPr>
        <w:rPr>
          <w:rFonts w:hint="eastAsia"/>
        </w:rPr>
      </w:pPr>
      <w:r>
        <w:rPr>
          <w:rFonts w:hint="eastAsia"/>
        </w:rPr>
        <w:t xml:space="preserve">C. </w:t>
      </w:r>
      <w:r>
        <w:rPr>
          <w:rFonts w:hint="eastAsia"/>
        </w:rPr>
        <w:t>五氯苯酚、铊</w:t>
      </w:r>
      <w:r>
        <w:rPr>
          <w:rFonts w:hint="eastAsia"/>
        </w:rPr>
        <w:t xml:space="preserve"> </w:t>
      </w:r>
    </w:p>
    <w:p w:rsidR="00EC64B7" w:rsidRDefault="00EC64B7" w:rsidP="00EC64B7">
      <w:pPr>
        <w:rPr>
          <w:rFonts w:hint="eastAsia"/>
        </w:rPr>
      </w:pPr>
      <w:r>
        <w:rPr>
          <w:rFonts w:hint="eastAsia"/>
        </w:rPr>
        <w:t xml:space="preserve">D. </w:t>
      </w:r>
      <w:r>
        <w:rPr>
          <w:rFonts w:hint="eastAsia"/>
        </w:rPr>
        <w:t>硫酸钡</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下列物质无毒的是：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乙二醇</w:t>
      </w:r>
      <w:r>
        <w:rPr>
          <w:rFonts w:hint="eastAsia"/>
        </w:rPr>
        <w:t xml:space="preserve"> </w:t>
      </w:r>
    </w:p>
    <w:p w:rsidR="00EC64B7" w:rsidRDefault="00EC64B7" w:rsidP="00EC64B7">
      <w:pPr>
        <w:rPr>
          <w:rFonts w:hint="eastAsia"/>
        </w:rPr>
      </w:pPr>
      <w:r>
        <w:rPr>
          <w:rFonts w:hint="eastAsia"/>
        </w:rPr>
        <w:t xml:space="preserve">B. </w:t>
      </w:r>
      <w:r>
        <w:rPr>
          <w:rFonts w:hint="eastAsia"/>
        </w:rPr>
        <w:t>硫化氢</w:t>
      </w:r>
      <w:r>
        <w:rPr>
          <w:rFonts w:hint="eastAsia"/>
        </w:rPr>
        <w:t xml:space="preserve"> </w:t>
      </w:r>
    </w:p>
    <w:p w:rsidR="00EC64B7" w:rsidRDefault="00EC64B7" w:rsidP="00EC64B7">
      <w:pPr>
        <w:rPr>
          <w:rFonts w:hint="eastAsia"/>
        </w:rPr>
      </w:pPr>
      <w:r>
        <w:rPr>
          <w:rFonts w:hint="eastAsia"/>
        </w:rPr>
        <w:t xml:space="preserve">C. </w:t>
      </w:r>
      <w:r>
        <w:rPr>
          <w:rFonts w:hint="eastAsia"/>
        </w:rPr>
        <w:t>乙醇</w:t>
      </w:r>
      <w:r>
        <w:rPr>
          <w:rFonts w:hint="eastAsia"/>
        </w:rPr>
        <w:t xml:space="preserve"> </w:t>
      </w:r>
    </w:p>
    <w:p w:rsidR="00EC64B7" w:rsidRDefault="00EC64B7" w:rsidP="00EC64B7">
      <w:pPr>
        <w:rPr>
          <w:rFonts w:hint="eastAsia"/>
        </w:rPr>
      </w:pPr>
      <w:r>
        <w:rPr>
          <w:rFonts w:hint="eastAsia"/>
        </w:rPr>
        <w:t xml:space="preserve">D. </w:t>
      </w:r>
      <w:r>
        <w:rPr>
          <w:rFonts w:hint="eastAsia"/>
        </w:rPr>
        <w:t>甲醛</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下列何种物质贮存于空气中易发生爆炸？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苯乙烯</w:t>
      </w:r>
      <w:r>
        <w:rPr>
          <w:rFonts w:hint="eastAsia"/>
        </w:rPr>
        <w:t xml:space="preserve"> </w:t>
      </w:r>
    </w:p>
    <w:p w:rsidR="00EC64B7" w:rsidRDefault="00EC64B7" w:rsidP="00EC64B7">
      <w:pPr>
        <w:rPr>
          <w:rFonts w:hint="eastAsia"/>
        </w:rPr>
      </w:pPr>
      <w:r>
        <w:rPr>
          <w:rFonts w:hint="eastAsia"/>
        </w:rPr>
        <w:t xml:space="preserve">B. </w:t>
      </w:r>
      <w:r>
        <w:rPr>
          <w:rFonts w:hint="eastAsia"/>
        </w:rPr>
        <w:t>对二甲苯</w:t>
      </w:r>
    </w:p>
    <w:p w:rsidR="00EC64B7" w:rsidRDefault="00EC64B7" w:rsidP="00EC64B7">
      <w:pPr>
        <w:rPr>
          <w:rFonts w:hint="eastAsia"/>
        </w:rPr>
      </w:pPr>
      <w:r>
        <w:rPr>
          <w:rFonts w:hint="eastAsia"/>
        </w:rPr>
        <w:t xml:space="preserve">C. </w:t>
      </w:r>
      <w:r>
        <w:rPr>
          <w:rFonts w:hint="eastAsia"/>
        </w:rPr>
        <w:t>苯</w:t>
      </w:r>
      <w:r>
        <w:rPr>
          <w:rFonts w:hint="eastAsia"/>
        </w:rPr>
        <w:t xml:space="preserve"> </w:t>
      </w:r>
    </w:p>
    <w:p w:rsidR="00EC64B7" w:rsidRDefault="00EC64B7" w:rsidP="00EC64B7">
      <w:pPr>
        <w:rPr>
          <w:rFonts w:hint="eastAsia"/>
        </w:rPr>
      </w:pPr>
      <w:r>
        <w:rPr>
          <w:rFonts w:hint="eastAsia"/>
        </w:rPr>
        <w:t xml:space="preserve">D. </w:t>
      </w:r>
      <w:r>
        <w:rPr>
          <w:rFonts w:hint="eastAsia"/>
        </w:rPr>
        <w:t>甲苯</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下列说法错误的是：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 xml:space="preserve"> </w:t>
      </w:r>
      <w:r>
        <w:rPr>
          <w:rFonts w:hint="eastAsia"/>
        </w:rPr>
        <w:t>丙酮、乙醇都有较强的挥发性和易燃性，二者都不能在任何有明火的地方使用</w:t>
      </w:r>
    </w:p>
    <w:p w:rsidR="00EC64B7" w:rsidRDefault="00EC64B7" w:rsidP="00EC64B7">
      <w:pPr>
        <w:rPr>
          <w:rFonts w:hint="eastAsia"/>
        </w:rPr>
      </w:pPr>
      <w:r>
        <w:rPr>
          <w:rFonts w:hint="eastAsia"/>
        </w:rPr>
        <w:t xml:space="preserve">B. </w:t>
      </w:r>
      <w:r>
        <w:rPr>
          <w:rFonts w:hint="eastAsia"/>
        </w:rPr>
        <w:t>丙酮会对肝脏和大脑造成损害，因此避免吸入丙酮气体</w:t>
      </w:r>
    </w:p>
    <w:p w:rsidR="00EC64B7" w:rsidRDefault="00EC64B7" w:rsidP="00EC64B7">
      <w:pPr>
        <w:rPr>
          <w:rFonts w:hint="eastAsia"/>
        </w:rPr>
      </w:pPr>
      <w:r>
        <w:rPr>
          <w:rFonts w:hint="eastAsia"/>
        </w:rPr>
        <w:t xml:space="preserve">C. </w:t>
      </w:r>
      <w:r>
        <w:rPr>
          <w:rFonts w:hint="eastAsia"/>
        </w:rPr>
        <w:t>强酸强碱等不能与身体接触</w:t>
      </w:r>
    </w:p>
    <w:p w:rsidR="00EC64B7" w:rsidRDefault="00EC64B7" w:rsidP="00EC64B7">
      <w:pPr>
        <w:rPr>
          <w:rFonts w:hint="eastAsia"/>
        </w:rPr>
      </w:pPr>
      <w:r>
        <w:rPr>
          <w:rFonts w:hint="eastAsia"/>
        </w:rPr>
        <w:t xml:space="preserve">D. </w:t>
      </w:r>
      <w:r>
        <w:rPr>
          <w:rFonts w:hint="eastAsia"/>
        </w:rPr>
        <w:t>弱酸弱碱在使用中可以与身体接触</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下列不属于易燃液体的是：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5%</w:t>
      </w:r>
      <w:r>
        <w:rPr>
          <w:rFonts w:hint="eastAsia"/>
        </w:rPr>
        <w:t>稀硫酸</w:t>
      </w:r>
    </w:p>
    <w:p w:rsidR="00EC64B7" w:rsidRDefault="00EC64B7" w:rsidP="00EC64B7">
      <w:pPr>
        <w:rPr>
          <w:rFonts w:hint="eastAsia"/>
        </w:rPr>
      </w:pPr>
      <w:r>
        <w:rPr>
          <w:rFonts w:hint="eastAsia"/>
        </w:rPr>
        <w:t xml:space="preserve">B. </w:t>
      </w:r>
      <w:r>
        <w:rPr>
          <w:rFonts w:hint="eastAsia"/>
        </w:rPr>
        <w:t>乙醇</w:t>
      </w:r>
    </w:p>
    <w:p w:rsidR="00EC64B7" w:rsidRDefault="00EC64B7" w:rsidP="00EC64B7">
      <w:pPr>
        <w:rPr>
          <w:rFonts w:hint="eastAsia"/>
        </w:rPr>
      </w:pPr>
      <w:r>
        <w:rPr>
          <w:rFonts w:hint="eastAsia"/>
        </w:rPr>
        <w:t xml:space="preserve">C. </w:t>
      </w:r>
      <w:r>
        <w:rPr>
          <w:rFonts w:hint="eastAsia"/>
        </w:rPr>
        <w:t>苯</w:t>
      </w:r>
    </w:p>
    <w:p w:rsidR="00EC64B7" w:rsidRDefault="00EC64B7" w:rsidP="00EC64B7">
      <w:pPr>
        <w:rPr>
          <w:rFonts w:hint="eastAsia"/>
        </w:rPr>
      </w:pPr>
      <w:r>
        <w:rPr>
          <w:rFonts w:hint="eastAsia"/>
        </w:rPr>
        <w:t xml:space="preserve">D. </w:t>
      </w:r>
      <w:r>
        <w:rPr>
          <w:rFonts w:hint="eastAsia"/>
        </w:rPr>
        <w:t>二硫化碳</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2,4-</w:t>
      </w:r>
      <w:r>
        <w:rPr>
          <w:rFonts w:hint="eastAsia"/>
        </w:rPr>
        <w:t>二硝基苯甲醚、</w:t>
      </w:r>
      <w:proofErr w:type="gramStart"/>
      <w:r>
        <w:rPr>
          <w:rFonts w:hint="eastAsia"/>
        </w:rPr>
        <w:t>萘</w:t>
      </w:r>
      <w:proofErr w:type="gramEnd"/>
      <w:r>
        <w:rPr>
          <w:rFonts w:hint="eastAsia"/>
        </w:rPr>
        <w:t>、二硝基</w:t>
      </w:r>
      <w:proofErr w:type="gramStart"/>
      <w:r>
        <w:rPr>
          <w:rFonts w:hint="eastAsia"/>
        </w:rPr>
        <w:t>萘</w:t>
      </w:r>
      <w:proofErr w:type="gramEnd"/>
      <w:r>
        <w:rPr>
          <w:rFonts w:hint="eastAsia"/>
        </w:rPr>
        <w:t>等可升华固体药品燃烧应如何进行灭火：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用灭火器灭火</w:t>
      </w:r>
    </w:p>
    <w:p w:rsidR="00EC64B7" w:rsidRDefault="00EC64B7" w:rsidP="00EC64B7">
      <w:pPr>
        <w:rPr>
          <w:rFonts w:hint="eastAsia"/>
        </w:rPr>
      </w:pPr>
      <w:r>
        <w:rPr>
          <w:rFonts w:hint="eastAsia"/>
        </w:rPr>
        <w:t xml:space="preserve">B. </w:t>
      </w:r>
      <w:r>
        <w:rPr>
          <w:rFonts w:hint="eastAsia"/>
        </w:rPr>
        <w:t>火灭后还要不断向燃烧区域上空及周围喷雾水</w:t>
      </w:r>
    </w:p>
    <w:p w:rsidR="00EC64B7" w:rsidRDefault="00EC64B7" w:rsidP="00EC64B7">
      <w:pPr>
        <w:rPr>
          <w:rFonts w:hint="eastAsia"/>
        </w:rPr>
      </w:pPr>
      <w:r>
        <w:rPr>
          <w:rFonts w:hint="eastAsia"/>
        </w:rPr>
        <w:t xml:space="preserve">C. </w:t>
      </w:r>
      <w:r>
        <w:rPr>
          <w:rFonts w:hint="eastAsia"/>
        </w:rPr>
        <w:t>用水灭火，并不断向燃烧区域上空及周围喷雾水至可燃物完全冷却</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当不慎把大量浓硫酸滴在皮肤上时，正确的处理方法是：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用酒精棉球擦</w:t>
      </w:r>
      <w:r>
        <w:rPr>
          <w:rFonts w:hint="eastAsia"/>
        </w:rPr>
        <w:t xml:space="preserve"> </w:t>
      </w:r>
    </w:p>
    <w:p w:rsidR="00EC64B7" w:rsidRDefault="00EC64B7" w:rsidP="00EC64B7">
      <w:pPr>
        <w:rPr>
          <w:rFonts w:hint="eastAsia"/>
        </w:rPr>
      </w:pPr>
      <w:r>
        <w:rPr>
          <w:rFonts w:hint="eastAsia"/>
        </w:rPr>
        <w:t xml:space="preserve">B. </w:t>
      </w:r>
      <w:r>
        <w:rPr>
          <w:rFonts w:hint="eastAsia"/>
        </w:rPr>
        <w:t>不作处理，马上去医院</w:t>
      </w:r>
    </w:p>
    <w:p w:rsidR="00EC64B7" w:rsidRDefault="00EC64B7" w:rsidP="00EC64B7">
      <w:pPr>
        <w:rPr>
          <w:rFonts w:hint="eastAsia"/>
        </w:rPr>
      </w:pPr>
      <w:r>
        <w:rPr>
          <w:rFonts w:hint="eastAsia"/>
        </w:rPr>
        <w:t xml:space="preserve">C. </w:t>
      </w:r>
      <w:r>
        <w:rPr>
          <w:rFonts w:hint="eastAsia"/>
        </w:rPr>
        <w:t>用碱液中和后，用水冲洗</w:t>
      </w:r>
      <w:r>
        <w:rPr>
          <w:rFonts w:hint="eastAsia"/>
        </w:rPr>
        <w:t xml:space="preserve"> </w:t>
      </w:r>
    </w:p>
    <w:p w:rsidR="00EC64B7" w:rsidRDefault="00EC64B7" w:rsidP="00EC64B7">
      <w:pPr>
        <w:rPr>
          <w:rFonts w:hint="eastAsia"/>
        </w:rPr>
      </w:pPr>
      <w:r>
        <w:rPr>
          <w:rFonts w:hint="eastAsia"/>
        </w:rPr>
        <w:t xml:space="preserve">D. </w:t>
      </w:r>
      <w:r>
        <w:rPr>
          <w:rFonts w:hint="eastAsia"/>
        </w:rPr>
        <w:t>以吸水性强的纸或布吸去后，再用水冲洗</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以下是溴灼伤处理方法，其顺序为：</w:t>
      </w:r>
      <w:r>
        <w:rPr>
          <w:rFonts w:hint="eastAsia"/>
        </w:rPr>
        <w:t xml:space="preserve"> </w:t>
      </w:r>
      <w:r>
        <w:rPr>
          <w:rFonts w:hint="eastAsia"/>
        </w:rPr>
        <w:t>①送医院</w:t>
      </w:r>
      <w:r>
        <w:rPr>
          <w:rFonts w:hint="eastAsia"/>
        </w:rPr>
        <w:t xml:space="preserve"> </w:t>
      </w:r>
      <w:r>
        <w:rPr>
          <w:rFonts w:hint="eastAsia"/>
        </w:rPr>
        <w:t>②立即用大量水洗</w:t>
      </w:r>
      <w:r>
        <w:rPr>
          <w:rFonts w:hint="eastAsia"/>
        </w:rPr>
        <w:t xml:space="preserve"> </w:t>
      </w:r>
      <w:r>
        <w:rPr>
          <w:rFonts w:hint="eastAsia"/>
        </w:rPr>
        <w:t>③用乙醇擦至灼伤处为白色。</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②③①</w:t>
      </w:r>
    </w:p>
    <w:p w:rsidR="00EC64B7" w:rsidRDefault="00EC64B7" w:rsidP="00EC64B7">
      <w:pPr>
        <w:rPr>
          <w:rFonts w:hint="eastAsia"/>
        </w:rPr>
      </w:pPr>
      <w:r>
        <w:rPr>
          <w:rFonts w:hint="eastAsia"/>
        </w:rPr>
        <w:t xml:space="preserve">B. </w:t>
      </w:r>
      <w:r>
        <w:rPr>
          <w:rFonts w:hint="eastAsia"/>
        </w:rPr>
        <w:t>②①③</w:t>
      </w:r>
    </w:p>
    <w:p w:rsidR="00EC64B7" w:rsidRDefault="00EC64B7" w:rsidP="00EC64B7">
      <w:pPr>
        <w:rPr>
          <w:rFonts w:hint="eastAsia"/>
        </w:rPr>
      </w:pPr>
      <w:r>
        <w:rPr>
          <w:rFonts w:hint="eastAsia"/>
        </w:rPr>
        <w:t xml:space="preserve">C. </w:t>
      </w:r>
      <w:r>
        <w:rPr>
          <w:rFonts w:hint="eastAsia"/>
        </w:rPr>
        <w:t>③②①</w:t>
      </w:r>
    </w:p>
    <w:p w:rsidR="00EC64B7" w:rsidRDefault="00EC64B7" w:rsidP="00EC64B7">
      <w:pPr>
        <w:rPr>
          <w:rFonts w:hint="eastAsia"/>
        </w:rPr>
      </w:pPr>
      <w:r>
        <w:rPr>
          <w:rFonts w:hint="eastAsia"/>
        </w:rPr>
        <w:t xml:space="preserve">D. </w:t>
      </w:r>
      <w:r>
        <w:rPr>
          <w:rFonts w:hint="eastAsia"/>
        </w:rPr>
        <w:t>①②③</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对于实验室的微波炉，下列哪种说法是错误的？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微波炉开启后，会产生很强的电磁辐射，操作人员应远离</w:t>
      </w:r>
    </w:p>
    <w:p w:rsidR="00EC64B7" w:rsidRDefault="00EC64B7" w:rsidP="00EC64B7">
      <w:pPr>
        <w:rPr>
          <w:rFonts w:hint="eastAsia"/>
        </w:rPr>
      </w:pPr>
      <w:r>
        <w:rPr>
          <w:rFonts w:hint="eastAsia"/>
        </w:rPr>
        <w:t xml:space="preserve">B. </w:t>
      </w:r>
      <w:r>
        <w:rPr>
          <w:rFonts w:hint="eastAsia"/>
        </w:rPr>
        <w:t>严禁将易燃易爆等危险化学品放入微波炉中加热</w:t>
      </w:r>
    </w:p>
    <w:p w:rsidR="00EC64B7" w:rsidRDefault="00EC64B7" w:rsidP="00EC64B7">
      <w:pPr>
        <w:rPr>
          <w:rFonts w:hint="eastAsia"/>
        </w:rPr>
      </w:pPr>
      <w:r>
        <w:rPr>
          <w:rFonts w:hint="eastAsia"/>
        </w:rPr>
        <w:t xml:space="preserve">C. </w:t>
      </w:r>
      <w:r>
        <w:rPr>
          <w:rFonts w:hint="eastAsia"/>
        </w:rPr>
        <w:t>实验室的微波炉也可加热食品</w:t>
      </w:r>
    </w:p>
    <w:p w:rsidR="00EC64B7" w:rsidRDefault="00EC64B7" w:rsidP="00EC64B7">
      <w:pPr>
        <w:rPr>
          <w:rFonts w:hint="eastAsia"/>
        </w:rPr>
      </w:pPr>
      <w:r>
        <w:rPr>
          <w:rFonts w:hint="eastAsia"/>
        </w:rPr>
        <w:t xml:space="preserve">D. </w:t>
      </w:r>
      <w:r>
        <w:rPr>
          <w:rFonts w:hint="eastAsia"/>
        </w:rPr>
        <w:t>对密闭压力容器使用微波炉加热时应注意严格按照安全规范操作</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实验中用到很多玻璃器皿，容易破碎，为避免造成割伤应该注意什么？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装配时不可用力过猛，用力处不可远离连接部位</w:t>
      </w:r>
      <w:r>
        <w:rPr>
          <w:rFonts w:hint="eastAsia"/>
        </w:rPr>
        <w:t xml:space="preserve"> </w:t>
      </w:r>
    </w:p>
    <w:p w:rsidR="00EC64B7" w:rsidRDefault="00EC64B7" w:rsidP="00EC64B7">
      <w:pPr>
        <w:rPr>
          <w:rFonts w:hint="eastAsia"/>
        </w:rPr>
      </w:pPr>
      <w:r>
        <w:rPr>
          <w:rFonts w:hint="eastAsia"/>
        </w:rPr>
        <w:t xml:space="preserve">B. </w:t>
      </w:r>
      <w:r>
        <w:rPr>
          <w:rFonts w:hint="eastAsia"/>
        </w:rPr>
        <w:t>不能口径不合而勉强连接；</w:t>
      </w:r>
      <w:r>
        <w:rPr>
          <w:rFonts w:hint="eastAsia"/>
        </w:rPr>
        <w:t xml:space="preserve"> </w:t>
      </w:r>
    </w:p>
    <w:p w:rsidR="00EC64B7" w:rsidRDefault="00EC64B7" w:rsidP="00EC64B7">
      <w:pPr>
        <w:rPr>
          <w:rFonts w:hint="eastAsia"/>
        </w:rPr>
      </w:pPr>
      <w:r>
        <w:rPr>
          <w:rFonts w:hint="eastAsia"/>
        </w:rPr>
        <w:t xml:space="preserve">C. </w:t>
      </w:r>
      <w:r>
        <w:rPr>
          <w:rFonts w:hint="eastAsia"/>
        </w:rPr>
        <w:t>玻璃折断面需烧圆滑，不能有棱角</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lastRenderedPageBreak/>
        <w:t xml:space="preserve"> 85</w:t>
      </w:r>
      <w:r>
        <w:rPr>
          <w:rFonts w:hint="eastAsia"/>
        </w:rPr>
        <w:t>、</w:t>
      </w:r>
      <w:r>
        <w:rPr>
          <w:rFonts w:hint="eastAsia"/>
        </w:rPr>
        <w:t>[</w:t>
      </w:r>
      <w:r>
        <w:rPr>
          <w:rFonts w:hint="eastAsia"/>
        </w:rPr>
        <w:t>单选题</w:t>
      </w:r>
      <w:r>
        <w:rPr>
          <w:rFonts w:hint="eastAsia"/>
        </w:rPr>
        <w:t xml:space="preserve">] </w:t>
      </w:r>
      <w:r>
        <w:rPr>
          <w:rFonts w:hint="eastAsia"/>
        </w:rPr>
        <w:t>天气较热时，打开腐蚀性液体，应该：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直接用手</w:t>
      </w:r>
      <w:r>
        <w:rPr>
          <w:rFonts w:hint="eastAsia"/>
        </w:rPr>
        <w:t xml:space="preserve"> </w:t>
      </w:r>
    </w:p>
    <w:p w:rsidR="00EC64B7" w:rsidRDefault="00EC64B7" w:rsidP="00EC64B7">
      <w:pPr>
        <w:rPr>
          <w:rFonts w:hint="eastAsia"/>
        </w:rPr>
      </w:pPr>
      <w:r>
        <w:rPr>
          <w:rFonts w:hint="eastAsia"/>
        </w:rPr>
        <w:t xml:space="preserve">B. </w:t>
      </w:r>
      <w:r>
        <w:rPr>
          <w:rFonts w:hint="eastAsia"/>
        </w:rPr>
        <w:t>用毛巾先包住塞子</w:t>
      </w:r>
      <w:r>
        <w:rPr>
          <w:rFonts w:hint="eastAsia"/>
        </w:rPr>
        <w:t xml:space="preserve"> </w:t>
      </w:r>
    </w:p>
    <w:p w:rsidR="00EC64B7" w:rsidRDefault="00EC64B7" w:rsidP="00EC64B7">
      <w:pPr>
        <w:rPr>
          <w:rFonts w:hint="eastAsia"/>
        </w:rPr>
      </w:pPr>
      <w:r>
        <w:rPr>
          <w:rFonts w:hint="eastAsia"/>
        </w:rPr>
        <w:t xml:space="preserve">C. </w:t>
      </w:r>
      <w:r>
        <w:rPr>
          <w:rFonts w:hint="eastAsia"/>
        </w:rPr>
        <w:t>戴橡胶手套</w:t>
      </w:r>
    </w:p>
    <w:p w:rsidR="00EC64B7" w:rsidRDefault="00EC64B7" w:rsidP="00EC64B7">
      <w:pPr>
        <w:rPr>
          <w:rFonts w:hint="eastAsia"/>
        </w:rPr>
      </w:pPr>
      <w:r>
        <w:rPr>
          <w:rFonts w:hint="eastAsia"/>
        </w:rPr>
        <w:t xml:space="preserve">D. </w:t>
      </w:r>
      <w:r>
        <w:rPr>
          <w:rFonts w:hint="eastAsia"/>
        </w:rPr>
        <w:t>用纸包住塞子</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往玻璃管上套橡皮管（塞）时，不正确的做法是：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管端应烧圆滑</w:t>
      </w:r>
      <w:r>
        <w:rPr>
          <w:rFonts w:hint="eastAsia"/>
        </w:rPr>
        <w:t xml:space="preserve"> </w:t>
      </w:r>
    </w:p>
    <w:p w:rsidR="00EC64B7" w:rsidRDefault="00EC64B7" w:rsidP="00EC64B7">
      <w:pPr>
        <w:rPr>
          <w:rFonts w:hint="eastAsia"/>
        </w:rPr>
      </w:pPr>
      <w:r>
        <w:rPr>
          <w:rFonts w:hint="eastAsia"/>
        </w:rPr>
        <w:t xml:space="preserve">B. </w:t>
      </w:r>
      <w:r>
        <w:rPr>
          <w:rFonts w:hint="eastAsia"/>
        </w:rPr>
        <w:t>用布裹手或带厚手套，以防割伤手</w:t>
      </w:r>
      <w:r>
        <w:rPr>
          <w:rFonts w:hint="eastAsia"/>
        </w:rPr>
        <w:t xml:space="preserve"> </w:t>
      </w:r>
    </w:p>
    <w:p w:rsidR="00EC64B7" w:rsidRDefault="00EC64B7" w:rsidP="00EC64B7">
      <w:pPr>
        <w:rPr>
          <w:rFonts w:hint="eastAsia"/>
        </w:rPr>
      </w:pPr>
      <w:r>
        <w:rPr>
          <w:rFonts w:hint="eastAsia"/>
        </w:rPr>
        <w:t xml:space="preserve">C. </w:t>
      </w:r>
      <w:r>
        <w:rPr>
          <w:rFonts w:hint="eastAsia"/>
        </w:rPr>
        <w:t>可以使用薄壁玻管</w:t>
      </w:r>
      <w:r>
        <w:rPr>
          <w:rFonts w:hint="eastAsia"/>
        </w:rPr>
        <w:t xml:space="preserve"> </w:t>
      </w:r>
    </w:p>
    <w:p w:rsidR="00EC64B7" w:rsidRDefault="00EC64B7" w:rsidP="00EC64B7">
      <w:pPr>
        <w:rPr>
          <w:rFonts w:hint="eastAsia"/>
        </w:rPr>
      </w:pPr>
      <w:r>
        <w:rPr>
          <w:rFonts w:hint="eastAsia"/>
        </w:rPr>
        <w:t xml:space="preserve">D. </w:t>
      </w:r>
      <w:r>
        <w:rPr>
          <w:rFonts w:hint="eastAsia"/>
        </w:rPr>
        <w:t>加点水或润滑剂</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稀硫酸溶液的正确制备方法是：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在搅拌下，加水于浓硫酸中</w:t>
      </w:r>
      <w:r>
        <w:rPr>
          <w:rFonts w:hint="eastAsia"/>
        </w:rPr>
        <w:t xml:space="preserve"> </w:t>
      </w:r>
    </w:p>
    <w:p w:rsidR="00EC64B7" w:rsidRDefault="00EC64B7" w:rsidP="00EC64B7">
      <w:pPr>
        <w:rPr>
          <w:rFonts w:hint="eastAsia"/>
        </w:rPr>
      </w:pPr>
      <w:r>
        <w:rPr>
          <w:rFonts w:hint="eastAsia"/>
        </w:rPr>
        <w:t xml:space="preserve">B. </w:t>
      </w:r>
      <w:r>
        <w:rPr>
          <w:rFonts w:hint="eastAsia"/>
        </w:rPr>
        <w:t>在搅拌下，加浓硫酸于水中</w:t>
      </w:r>
    </w:p>
    <w:p w:rsidR="00EC64B7" w:rsidRDefault="00EC64B7" w:rsidP="00EC64B7">
      <w:pPr>
        <w:rPr>
          <w:rFonts w:hint="eastAsia"/>
        </w:rPr>
      </w:pPr>
      <w:r>
        <w:rPr>
          <w:rFonts w:hint="eastAsia"/>
        </w:rPr>
        <w:t xml:space="preserve">C. </w:t>
      </w:r>
      <w:r>
        <w:rPr>
          <w:rFonts w:hint="eastAsia"/>
        </w:rPr>
        <w:t>水加于浓硫酸，或浓硫酸加于水都无所谓</w:t>
      </w:r>
      <w:r>
        <w:rPr>
          <w:rFonts w:hint="eastAsia"/>
        </w:rPr>
        <w:t xml:space="preserve"> </w:t>
      </w:r>
    </w:p>
    <w:p w:rsidR="00EC64B7" w:rsidRDefault="00EC64B7" w:rsidP="00EC64B7">
      <w:pPr>
        <w:rPr>
          <w:rFonts w:hint="eastAsia"/>
        </w:rPr>
      </w:pPr>
      <w:r>
        <w:rPr>
          <w:rFonts w:hint="eastAsia"/>
        </w:rPr>
        <w:t xml:space="preserve">D. </w:t>
      </w:r>
      <w:r>
        <w:rPr>
          <w:rFonts w:hint="eastAsia"/>
        </w:rPr>
        <w:t>水与浓硫酸两者一起倒入容器混合</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需要你将硫酸、氢氟酸、盐酸和</w:t>
      </w:r>
      <w:proofErr w:type="gramStart"/>
      <w:r>
        <w:rPr>
          <w:rFonts w:hint="eastAsia"/>
        </w:rPr>
        <w:t>氢氧化钠</w:t>
      </w:r>
      <w:proofErr w:type="gramEnd"/>
      <w:r>
        <w:rPr>
          <w:rFonts w:hint="eastAsia"/>
        </w:rPr>
        <w:t>各一瓶从化学品柜搬到通风橱内，正确的方法是：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硫酸和盐酸同一次搬运，氢氟酸和氢氧化钠同一次搬运</w:t>
      </w:r>
    </w:p>
    <w:p w:rsidR="00EC64B7" w:rsidRDefault="00EC64B7" w:rsidP="00EC64B7">
      <w:pPr>
        <w:rPr>
          <w:rFonts w:hint="eastAsia"/>
        </w:rPr>
      </w:pPr>
      <w:r>
        <w:rPr>
          <w:rFonts w:hint="eastAsia"/>
        </w:rPr>
        <w:t xml:space="preserve">B. </w:t>
      </w:r>
      <w:r>
        <w:rPr>
          <w:rFonts w:hint="eastAsia"/>
        </w:rPr>
        <w:t>硫酸和氢氟酸同一次搬运，盐酸和氢氧化钠同一次搬运</w:t>
      </w:r>
    </w:p>
    <w:p w:rsidR="00EC64B7" w:rsidRDefault="00EC64B7" w:rsidP="00EC64B7">
      <w:pPr>
        <w:rPr>
          <w:rFonts w:hint="eastAsia"/>
        </w:rPr>
      </w:pPr>
      <w:r>
        <w:rPr>
          <w:rFonts w:hint="eastAsia"/>
        </w:rPr>
        <w:t xml:space="preserve">C. </w:t>
      </w:r>
      <w:r>
        <w:rPr>
          <w:rFonts w:hint="eastAsia"/>
        </w:rPr>
        <w:t>硫酸和氢氧化钠同一次搬运，盐酸和氢氟酸同一次搬运</w:t>
      </w:r>
    </w:p>
    <w:p w:rsidR="00EC64B7" w:rsidRDefault="00EC64B7" w:rsidP="00EC64B7">
      <w:pPr>
        <w:rPr>
          <w:rFonts w:hint="eastAsia"/>
        </w:rPr>
      </w:pPr>
      <w:r>
        <w:rPr>
          <w:rFonts w:hint="eastAsia"/>
        </w:rPr>
        <w:t xml:space="preserve">D. </w:t>
      </w:r>
      <w:r>
        <w:rPr>
          <w:rFonts w:hint="eastAsia"/>
        </w:rPr>
        <w:t>硫酸和盐酸同一次搬运，氢氟酸、氢氧化钠分别单独搬运</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应</w:t>
      </w:r>
      <w:proofErr w:type="gramStart"/>
      <w:r>
        <w:rPr>
          <w:rFonts w:hint="eastAsia"/>
        </w:rPr>
        <w:t>如何简单</w:t>
      </w:r>
      <w:proofErr w:type="gramEnd"/>
      <w:r>
        <w:rPr>
          <w:rFonts w:hint="eastAsia"/>
        </w:rPr>
        <w:t>辨认有味的化学药品？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用鼻子对着瓶口去辨认气味</w:t>
      </w:r>
      <w:r>
        <w:rPr>
          <w:rFonts w:hint="eastAsia"/>
        </w:rPr>
        <w:t xml:space="preserve"> </w:t>
      </w:r>
    </w:p>
    <w:p w:rsidR="00EC64B7" w:rsidRDefault="00EC64B7" w:rsidP="00EC64B7">
      <w:pPr>
        <w:rPr>
          <w:rFonts w:hint="eastAsia"/>
        </w:rPr>
      </w:pPr>
      <w:r>
        <w:rPr>
          <w:rFonts w:hint="eastAsia"/>
        </w:rPr>
        <w:t xml:space="preserve">B. </w:t>
      </w:r>
      <w:r>
        <w:rPr>
          <w:rFonts w:hint="eastAsia"/>
        </w:rPr>
        <w:t>用舌头品尝试剂</w:t>
      </w:r>
    </w:p>
    <w:p w:rsidR="00EC64B7" w:rsidRDefault="00EC64B7" w:rsidP="00EC64B7">
      <w:pPr>
        <w:rPr>
          <w:rFonts w:hint="eastAsia"/>
        </w:rPr>
      </w:pPr>
      <w:r>
        <w:rPr>
          <w:rFonts w:hint="eastAsia"/>
        </w:rPr>
        <w:t xml:space="preserve">C. </w:t>
      </w:r>
      <w:r>
        <w:rPr>
          <w:rFonts w:hint="eastAsia"/>
        </w:rPr>
        <w:t>将瓶口远离鼻子，用手在瓶口上方扇动，稍闻其味即可</w:t>
      </w:r>
    </w:p>
    <w:p w:rsidR="00EC64B7" w:rsidRDefault="00EC64B7" w:rsidP="00EC64B7">
      <w:pPr>
        <w:rPr>
          <w:rFonts w:hint="eastAsia"/>
        </w:rPr>
      </w:pPr>
      <w:r>
        <w:rPr>
          <w:rFonts w:hint="eastAsia"/>
        </w:rPr>
        <w:t xml:space="preserve">D. </w:t>
      </w:r>
      <w:r>
        <w:rPr>
          <w:rFonts w:hint="eastAsia"/>
        </w:rPr>
        <w:t>取出一点，用鼻子对着闻</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关于重铬酸钾洗液，下列说法错误的是：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将化学反应用过的玻璃器皿不经处理，直接放入重铬酸钾洗液浸泡</w:t>
      </w:r>
    </w:p>
    <w:p w:rsidR="00EC64B7" w:rsidRDefault="00EC64B7" w:rsidP="00EC64B7">
      <w:pPr>
        <w:rPr>
          <w:rFonts w:hint="eastAsia"/>
        </w:rPr>
      </w:pPr>
      <w:r>
        <w:rPr>
          <w:rFonts w:hint="eastAsia"/>
        </w:rPr>
        <w:t xml:space="preserve">B. </w:t>
      </w:r>
      <w:r>
        <w:rPr>
          <w:rFonts w:hint="eastAsia"/>
        </w:rPr>
        <w:t>浸泡玻璃器皿时，不可以将手直接插入洗液缸里取放器皿</w:t>
      </w:r>
    </w:p>
    <w:p w:rsidR="00EC64B7" w:rsidRDefault="00EC64B7" w:rsidP="00EC64B7">
      <w:pPr>
        <w:rPr>
          <w:rFonts w:hint="eastAsia"/>
        </w:rPr>
      </w:pPr>
      <w:r>
        <w:rPr>
          <w:rFonts w:hint="eastAsia"/>
        </w:rPr>
        <w:t xml:space="preserve">C. </w:t>
      </w:r>
      <w:r>
        <w:rPr>
          <w:rFonts w:hint="eastAsia"/>
        </w:rPr>
        <w:t>从洗液中捞出器皿后，立即放进清洗杯，避免洗液滴落在洗液缸外等处。然后马上用水连同手套一起清洗。</w:t>
      </w:r>
    </w:p>
    <w:p w:rsidR="00EC64B7" w:rsidRDefault="00EC64B7" w:rsidP="00EC64B7">
      <w:pPr>
        <w:rPr>
          <w:rFonts w:hint="eastAsia"/>
        </w:rPr>
      </w:pPr>
      <w:r>
        <w:rPr>
          <w:rFonts w:hint="eastAsia"/>
        </w:rPr>
        <w:t xml:space="preserve">D. </w:t>
      </w:r>
      <w:r>
        <w:rPr>
          <w:rFonts w:hint="eastAsia"/>
        </w:rPr>
        <w:t>取放器皿应戴上专用手套，但仍不能在洗液里的时间过长。</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下列加热热源，化学实验室原则不得使用的是：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明火电炉</w:t>
      </w:r>
    </w:p>
    <w:p w:rsidR="00EC64B7" w:rsidRDefault="00EC64B7" w:rsidP="00EC64B7">
      <w:pPr>
        <w:rPr>
          <w:rFonts w:hint="eastAsia"/>
        </w:rPr>
      </w:pPr>
      <w:r>
        <w:rPr>
          <w:rFonts w:hint="eastAsia"/>
        </w:rPr>
        <w:t xml:space="preserve">B. </w:t>
      </w:r>
      <w:r>
        <w:rPr>
          <w:rFonts w:hint="eastAsia"/>
        </w:rPr>
        <w:t>水浴、蒸汽浴</w:t>
      </w:r>
      <w:r>
        <w:rPr>
          <w:rFonts w:hint="eastAsia"/>
        </w:rPr>
        <w:t xml:space="preserve"> </w:t>
      </w:r>
    </w:p>
    <w:p w:rsidR="00EC64B7" w:rsidRDefault="00EC64B7" w:rsidP="00EC64B7">
      <w:pPr>
        <w:rPr>
          <w:rFonts w:hint="eastAsia"/>
        </w:rPr>
      </w:pPr>
      <w:r>
        <w:rPr>
          <w:rFonts w:hint="eastAsia"/>
        </w:rPr>
        <w:t xml:space="preserve">C. </w:t>
      </w:r>
      <w:r>
        <w:rPr>
          <w:rFonts w:hint="eastAsia"/>
        </w:rPr>
        <w:t>油浴、沙浴、盐浴</w:t>
      </w:r>
      <w:r>
        <w:rPr>
          <w:rFonts w:hint="eastAsia"/>
        </w:rPr>
        <w:t xml:space="preserve"> </w:t>
      </w:r>
    </w:p>
    <w:p w:rsidR="00EC64B7" w:rsidRDefault="00EC64B7" w:rsidP="00EC64B7">
      <w:pPr>
        <w:rPr>
          <w:rFonts w:hint="eastAsia"/>
        </w:rPr>
      </w:pPr>
      <w:r>
        <w:rPr>
          <w:rFonts w:hint="eastAsia"/>
        </w:rPr>
        <w:t xml:space="preserve">D. </w:t>
      </w:r>
      <w:r>
        <w:rPr>
          <w:rFonts w:hint="eastAsia"/>
        </w:rPr>
        <w:t>电热板、电热套</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lastRenderedPageBreak/>
        <w:t xml:space="preserve"> 92</w:t>
      </w:r>
      <w:r>
        <w:rPr>
          <w:rFonts w:hint="eastAsia"/>
        </w:rPr>
        <w:t>、</w:t>
      </w:r>
      <w:r>
        <w:rPr>
          <w:rFonts w:hint="eastAsia"/>
        </w:rPr>
        <w:t>[</w:t>
      </w:r>
      <w:r>
        <w:rPr>
          <w:rFonts w:hint="eastAsia"/>
        </w:rPr>
        <w:t>单选题</w:t>
      </w:r>
      <w:r>
        <w:rPr>
          <w:rFonts w:hint="eastAsia"/>
        </w:rPr>
        <w:t xml:space="preserve">] </w:t>
      </w:r>
      <w:r>
        <w:rPr>
          <w:rFonts w:hint="eastAsia"/>
        </w:rPr>
        <w:t>在普通冰箱中不可以存放什么物品？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．普通化学试剂</w:t>
      </w:r>
      <w:r>
        <w:rPr>
          <w:rFonts w:hint="eastAsia"/>
        </w:rPr>
        <w:t xml:space="preserve"> </w:t>
      </w:r>
    </w:p>
    <w:p w:rsidR="00EC64B7" w:rsidRDefault="00EC64B7" w:rsidP="00EC64B7">
      <w:pPr>
        <w:rPr>
          <w:rFonts w:hint="eastAsia"/>
        </w:rPr>
      </w:pPr>
      <w:r>
        <w:rPr>
          <w:rFonts w:hint="eastAsia"/>
        </w:rPr>
        <w:t>B</w:t>
      </w:r>
      <w:r>
        <w:rPr>
          <w:rFonts w:hint="eastAsia"/>
        </w:rPr>
        <w:t>．酶溶液</w:t>
      </w:r>
      <w:r>
        <w:rPr>
          <w:rFonts w:hint="eastAsia"/>
        </w:rPr>
        <w:t xml:space="preserve"> </w:t>
      </w:r>
    </w:p>
    <w:p w:rsidR="00EC64B7" w:rsidRDefault="00EC64B7" w:rsidP="00EC64B7">
      <w:pPr>
        <w:rPr>
          <w:rFonts w:hint="eastAsia"/>
        </w:rPr>
      </w:pPr>
      <w:r>
        <w:rPr>
          <w:rFonts w:hint="eastAsia"/>
        </w:rPr>
        <w:t xml:space="preserve">C. </w:t>
      </w:r>
      <w:r>
        <w:rPr>
          <w:rFonts w:hint="eastAsia"/>
        </w:rPr>
        <w:t>菌体</w:t>
      </w:r>
      <w:r>
        <w:rPr>
          <w:rFonts w:hint="eastAsia"/>
        </w:rPr>
        <w:t xml:space="preserve"> </w:t>
      </w:r>
    </w:p>
    <w:p w:rsidR="00EC64B7" w:rsidRDefault="00EC64B7" w:rsidP="00EC64B7">
      <w:pPr>
        <w:rPr>
          <w:rFonts w:hint="eastAsia"/>
        </w:rPr>
      </w:pPr>
      <w:r>
        <w:rPr>
          <w:rFonts w:hint="eastAsia"/>
        </w:rPr>
        <w:t xml:space="preserve">D. </w:t>
      </w:r>
      <w:r>
        <w:rPr>
          <w:rFonts w:hint="eastAsia"/>
        </w:rPr>
        <w:t>有机溶剂</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剧毒物品使用完或残存物处理完的空瓶，应：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．随生活垃圾丢弃</w:t>
      </w:r>
    </w:p>
    <w:p w:rsidR="00EC64B7" w:rsidRDefault="00EC64B7" w:rsidP="00EC64B7">
      <w:pPr>
        <w:rPr>
          <w:rFonts w:hint="eastAsia"/>
        </w:rPr>
      </w:pPr>
      <w:r>
        <w:rPr>
          <w:rFonts w:hint="eastAsia"/>
        </w:rPr>
        <w:t>B</w:t>
      </w:r>
      <w:r>
        <w:rPr>
          <w:rFonts w:hint="eastAsia"/>
        </w:rPr>
        <w:t>．交回学校后勤技术物资服务中心</w:t>
      </w:r>
    </w:p>
    <w:p w:rsidR="00EC64B7" w:rsidRDefault="00EC64B7" w:rsidP="00EC64B7">
      <w:pPr>
        <w:rPr>
          <w:rFonts w:hint="eastAsia"/>
        </w:rPr>
      </w:pPr>
      <w:r>
        <w:rPr>
          <w:rFonts w:hint="eastAsia"/>
        </w:rPr>
        <w:t>C</w:t>
      </w:r>
      <w:r>
        <w:rPr>
          <w:rFonts w:hint="eastAsia"/>
        </w:rPr>
        <w:t>．交回学校保卫处</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以下什么物质引起的皮肤灼伤禁用水洗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五氧化二磷</w:t>
      </w:r>
    </w:p>
    <w:p w:rsidR="00EC64B7" w:rsidRDefault="00EC64B7" w:rsidP="00EC64B7">
      <w:pPr>
        <w:rPr>
          <w:rFonts w:hint="eastAsia"/>
        </w:rPr>
      </w:pPr>
      <w:r>
        <w:rPr>
          <w:rFonts w:hint="eastAsia"/>
        </w:rPr>
        <w:t xml:space="preserve">B. </w:t>
      </w:r>
      <w:r>
        <w:rPr>
          <w:rFonts w:hint="eastAsia"/>
        </w:rPr>
        <w:t>五硫化磷</w:t>
      </w:r>
    </w:p>
    <w:p w:rsidR="00EC64B7" w:rsidRDefault="00EC64B7" w:rsidP="00EC64B7">
      <w:pPr>
        <w:rPr>
          <w:rFonts w:hint="eastAsia"/>
        </w:rPr>
      </w:pPr>
      <w:r>
        <w:rPr>
          <w:rFonts w:hint="eastAsia"/>
        </w:rPr>
        <w:t xml:space="preserve">C. </w:t>
      </w:r>
      <w:r>
        <w:rPr>
          <w:rFonts w:hint="eastAsia"/>
        </w:rPr>
        <w:t>五氯化磷</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金属钠着火可采用的灭火方式有：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干砂</w:t>
      </w:r>
      <w:r>
        <w:rPr>
          <w:rFonts w:hint="eastAsia"/>
        </w:rPr>
        <w:t xml:space="preserve"> </w:t>
      </w:r>
    </w:p>
    <w:p w:rsidR="00EC64B7" w:rsidRDefault="00EC64B7" w:rsidP="00EC64B7">
      <w:pPr>
        <w:rPr>
          <w:rFonts w:hint="eastAsia"/>
        </w:rPr>
      </w:pPr>
      <w:r>
        <w:rPr>
          <w:rFonts w:hint="eastAsia"/>
        </w:rPr>
        <w:t xml:space="preserve">B. </w:t>
      </w:r>
      <w:r>
        <w:rPr>
          <w:rFonts w:hint="eastAsia"/>
        </w:rPr>
        <w:t>水</w:t>
      </w:r>
      <w:r>
        <w:rPr>
          <w:rFonts w:hint="eastAsia"/>
        </w:rPr>
        <w:t xml:space="preserve"> </w:t>
      </w:r>
    </w:p>
    <w:p w:rsidR="00EC64B7" w:rsidRDefault="00EC64B7" w:rsidP="00EC64B7">
      <w:pPr>
        <w:rPr>
          <w:rFonts w:hint="eastAsia"/>
        </w:rPr>
      </w:pPr>
      <w:r>
        <w:rPr>
          <w:rFonts w:hint="eastAsia"/>
        </w:rPr>
        <w:t xml:space="preserve">C. </w:t>
      </w:r>
      <w:r>
        <w:rPr>
          <w:rFonts w:hint="eastAsia"/>
        </w:rPr>
        <w:t>湿抹布</w:t>
      </w:r>
      <w:r>
        <w:rPr>
          <w:rFonts w:hint="eastAsia"/>
        </w:rPr>
        <w:t xml:space="preserve"> </w:t>
      </w:r>
    </w:p>
    <w:p w:rsidR="00EC64B7" w:rsidRDefault="00EC64B7" w:rsidP="00EC64B7">
      <w:pPr>
        <w:rPr>
          <w:rFonts w:hint="eastAsia"/>
        </w:rPr>
      </w:pPr>
      <w:r>
        <w:rPr>
          <w:rFonts w:hint="eastAsia"/>
        </w:rPr>
        <w:t xml:space="preserve">D. </w:t>
      </w:r>
      <w:r>
        <w:rPr>
          <w:rFonts w:hint="eastAsia"/>
        </w:rPr>
        <w:t>泡沫灭火器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强碱烧伤处理错误的是：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立即用稀盐酸冲洗</w:t>
      </w:r>
      <w:r>
        <w:rPr>
          <w:rFonts w:hint="eastAsia"/>
        </w:rPr>
        <w:t xml:space="preserve"> </w:t>
      </w:r>
    </w:p>
    <w:p w:rsidR="00EC64B7" w:rsidRDefault="00EC64B7" w:rsidP="00EC64B7">
      <w:pPr>
        <w:rPr>
          <w:rFonts w:hint="eastAsia"/>
        </w:rPr>
      </w:pPr>
      <w:r>
        <w:rPr>
          <w:rFonts w:hint="eastAsia"/>
        </w:rPr>
        <w:t xml:space="preserve">B. </w:t>
      </w:r>
      <w:r>
        <w:rPr>
          <w:rFonts w:hint="eastAsia"/>
        </w:rPr>
        <w:t>立即用</w:t>
      </w:r>
      <w:r>
        <w:rPr>
          <w:rFonts w:hint="eastAsia"/>
        </w:rPr>
        <w:t>1%</w:t>
      </w:r>
      <w:r>
        <w:rPr>
          <w:rFonts w:hint="eastAsia"/>
        </w:rPr>
        <w:t>～</w:t>
      </w:r>
      <w:r>
        <w:rPr>
          <w:rFonts w:hint="eastAsia"/>
        </w:rPr>
        <w:t>2%</w:t>
      </w:r>
      <w:r>
        <w:rPr>
          <w:rFonts w:hint="eastAsia"/>
        </w:rPr>
        <w:t>的醋酸冲洗</w:t>
      </w:r>
    </w:p>
    <w:p w:rsidR="00EC64B7" w:rsidRDefault="00EC64B7" w:rsidP="00EC64B7">
      <w:pPr>
        <w:rPr>
          <w:rFonts w:hint="eastAsia"/>
        </w:rPr>
      </w:pPr>
      <w:r>
        <w:rPr>
          <w:rFonts w:hint="eastAsia"/>
        </w:rPr>
        <w:t xml:space="preserve">C. </w:t>
      </w:r>
      <w:r>
        <w:rPr>
          <w:rFonts w:hint="eastAsia"/>
        </w:rPr>
        <w:t>立即用大量水冲洗</w:t>
      </w:r>
      <w:r>
        <w:rPr>
          <w:rFonts w:hint="eastAsia"/>
        </w:rPr>
        <w:t xml:space="preserve"> </w:t>
      </w:r>
    </w:p>
    <w:p w:rsidR="00EC64B7" w:rsidRDefault="00EC64B7" w:rsidP="00EC64B7">
      <w:pPr>
        <w:rPr>
          <w:rFonts w:hint="eastAsia"/>
        </w:rPr>
      </w:pPr>
      <w:r>
        <w:rPr>
          <w:rFonts w:hint="eastAsia"/>
        </w:rPr>
        <w:t xml:space="preserve">D. </w:t>
      </w:r>
      <w:r>
        <w:rPr>
          <w:rFonts w:hint="eastAsia"/>
        </w:rPr>
        <w:t>先进行应急处理，再去医院处理</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实验过程中发生烧烫</w:t>
      </w:r>
      <w:r>
        <w:rPr>
          <w:rFonts w:hint="eastAsia"/>
        </w:rPr>
        <w:t>(</w:t>
      </w:r>
      <w:r>
        <w:rPr>
          <w:rFonts w:hint="eastAsia"/>
        </w:rPr>
        <w:t>灼</w:t>
      </w:r>
      <w:r>
        <w:rPr>
          <w:rFonts w:hint="eastAsia"/>
        </w:rPr>
        <w:t>)</w:t>
      </w:r>
      <w:r>
        <w:rPr>
          <w:rFonts w:hint="eastAsia"/>
        </w:rPr>
        <w:t>伤，错误的处理方法是：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浅表的小面积灼伤，以冷水冲洗</w:t>
      </w:r>
      <w:r>
        <w:rPr>
          <w:rFonts w:hint="eastAsia"/>
        </w:rPr>
        <w:t>15</w:t>
      </w:r>
      <w:r>
        <w:rPr>
          <w:rFonts w:hint="eastAsia"/>
        </w:rPr>
        <w:t>至</w:t>
      </w:r>
      <w:r>
        <w:rPr>
          <w:rFonts w:hint="eastAsia"/>
        </w:rPr>
        <w:t>30</w:t>
      </w:r>
      <w:r>
        <w:rPr>
          <w:rFonts w:hint="eastAsia"/>
        </w:rPr>
        <w:t>分钟至散热止痛</w:t>
      </w:r>
    </w:p>
    <w:p w:rsidR="00EC64B7" w:rsidRDefault="00EC64B7" w:rsidP="00EC64B7">
      <w:pPr>
        <w:rPr>
          <w:rFonts w:hint="eastAsia"/>
        </w:rPr>
      </w:pPr>
      <w:r>
        <w:rPr>
          <w:rFonts w:hint="eastAsia"/>
        </w:rPr>
        <w:t xml:space="preserve">B. </w:t>
      </w:r>
      <w:r>
        <w:rPr>
          <w:rFonts w:hint="eastAsia"/>
        </w:rPr>
        <w:t>以生理食盐水擦拭（勿以药膏、牙膏、酱油涂抹或以纱布盖住）</w:t>
      </w:r>
    </w:p>
    <w:p w:rsidR="00EC64B7" w:rsidRDefault="00EC64B7" w:rsidP="00EC64B7">
      <w:pPr>
        <w:rPr>
          <w:rFonts w:hint="eastAsia"/>
        </w:rPr>
      </w:pPr>
      <w:r>
        <w:rPr>
          <w:rFonts w:hint="eastAsia"/>
        </w:rPr>
        <w:t xml:space="preserve">C. </w:t>
      </w:r>
      <w:r>
        <w:rPr>
          <w:rFonts w:hint="eastAsia"/>
        </w:rPr>
        <w:t>若有水泡可自行刺破</w:t>
      </w:r>
    </w:p>
    <w:p w:rsidR="00EC64B7" w:rsidRDefault="00EC64B7" w:rsidP="00EC64B7">
      <w:pPr>
        <w:rPr>
          <w:rFonts w:hint="eastAsia"/>
        </w:rPr>
      </w:pPr>
      <w:r>
        <w:rPr>
          <w:rFonts w:hint="eastAsia"/>
        </w:rPr>
        <w:t xml:space="preserve">D. </w:t>
      </w:r>
      <w:r>
        <w:rPr>
          <w:rFonts w:hint="eastAsia"/>
        </w:rPr>
        <w:t>大面积的灼伤，应紧急送至医院</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使用碱金属引起燃烧应如何处理？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马上使用灭火器灭火</w:t>
      </w:r>
      <w:r>
        <w:rPr>
          <w:rFonts w:hint="eastAsia"/>
        </w:rPr>
        <w:t xml:space="preserve"> </w:t>
      </w:r>
    </w:p>
    <w:p w:rsidR="00EC64B7" w:rsidRDefault="00EC64B7" w:rsidP="00EC64B7">
      <w:pPr>
        <w:rPr>
          <w:rFonts w:hint="eastAsia"/>
        </w:rPr>
      </w:pPr>
      <w:r>
        <w:rPr>
          <w:rFonts w:hint="eastAsia"/>
        </w:rPr>
        <w:t xml:space="preserve">B. </w:t>
      </w:r>
      <w:r>
        <w:rPr>
          <w:rFonts w:hint="eastAsia"/>
        </w:rPr>
        <w:t>马上向燃烧处浇水灭火</w:t>
      </w:r>
    </w:p>
    <w:p w:rsidR="00EC64B7" w:rsidRDefault="00EC64B7" w:rsidP="00EC64B7">
      <w:pPr>
        <w:rPr>
          <w:rFonts w:hint="eastAsia"/>
        </w:rPr>
      </w:pPr>
      <w:r>
        <w:rPr>
          <w:rFonts w:hint="eastAsia"/>
        </w:rPr>
        <w:t xml:space="preserve">C. </w:t>
      </w:r>
      <w:r>
        <w:rPr>
          <w:rFonts w:hint="eastAsia"/>
        </w:rPr>
        <w:t>马上用石棉布盖砂子盖住燃烧处，尽快移去临近其它溶剂，关闭热源和电源，再用灭火器灭火</w:t>
      </w:r>
    </w:p>
    <w:p w:rsidR="00EC64B7" w:rsidRDefault="00EC64B7" w:rsidP="00EC64B7">
      <w:pPr>
        <w:rPr>
          <w:rFonts w:hint="eastAsia"/>
        </w:rPr>
      </w:pPr>
      <w:r>
        <w:rPr>
          <w:rFonts w:hint="eastAsia"/>
        </w:rPr>
        <w:t xml:space="preserve">D. </w:t>
      </w:r>
      <w:r>
        <w:rPr>
          <w:rFonts w:hint="eastAsia"/>
        </w:rPr>
        <w:t>以上都对</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眼睛被化学品灼伤后，首先采取的正确方法是：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点眼药膏</w:t>
      </w:r>
      <w:r>
        <w:rPr>
          <w:rFonts w:hint="eastAsia"/>
        </w:rPr>
        <w:t xml:space="preserve"> </w:t>
      </w:r>
    </w:p>
    <w:p w:rsidR="00EC64B7" w:rsidRDefault="00EC64B7" w:rsidP="00EC64B7">
      <w:pPr>
        <w:rPr>
          <w:rFonts w:hint="eastAsia"/>
        </w:rPr>
      </w:pPr>
      <w:r>
        <w:rPr>
          <w:rFonts w:hint="eastAsia"/>
        </w:rPr>
        <w:lastRenderedPageBreak/>
        <w:t>B.</w:t>
      </w:r>
      <w:r>
        <w:rPr>
          <w:rFonts w:hint="eastAsia"/>
        </w:rPr>
        <w:t>立即开大眼睑，用清水冲洗眼睛</w:t>
      </w:r>
      <w:r>
        <w:rPr>
          <w:rFonts w:hint="eastAsia"/>
        </w:rPr>
        <w:t xml:space="preserve"> </w:t>
      </w:r>
    </w:p>
    <w:p w:rsidR="00EC64B7" w:rsidRDefault="00EC64B7" w:rsidP="00EC64B7">
      <w:pPr>
        <w:rPr>
          <w:rFonts w:hint="eastAsia"/>
        </w:rPr>
      </w:pPr>
      <w:r>
        <w:rPr>
          <w:rFonts w:hint="eastAsia"/>
        </w:rPr>
        <w:t>C.</w:t>
      </w:r>
      <w:r>
        <w:rPr>
          <w:rFonts w:hint="eastAsia"/>
        </w:rPr>
        <w:t>马上到医院看急诊</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普通塑料、有机玻璃制品的加热温度不能超过：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40</w:t>
      </w:r>
      <w:r>
        <w:rPr>
          <w:rFonts w:hint="eastAsia"/>
        </w:rPr>
        <w:t>℃</w:t>
      </w:r>
    </w:p>
    <w:p w:rsidR="00EC64B7" w:rsidRDefault="00EC64B7" w:rsidP="00EC64B7">
      <w:pPr>
        <w:rPr>
          <w:rFonts w:hint="eastAsia"/>
        </w:rPr>
      </w:pPr>
      <w:r>
        <w:rPr>
          <w:rFonts w:hint="eastAsia"/>
        </w:rPr>
        <w:t>B. 60</w:t>
      </w:r>
      <w:r>
        <w:rPr>
          <w:rFonts w:hint="eastAsia"/>
        </w:rPr>
        <w:t>℃</w:t>
      </w:r>
    </w:p>
    <w:p w:rsidR="00EC64B7" w:rsidRDefault="00EC64B7" w:rsidP="00EC64B7">
      <w:pPr>
        <w:rPr>
          <w:rFonts w:hint="eastAsia"/>
        </w:rPr>
      </w:pPr>
      <w:r>
        <w:rPr>
          <w:rFonts w:hint="eastAsia"/>
        </w:rPr>
        <w:t>C. 80</w:t>
      </w:r>
      <w:r>
        <w:rPr>
          <w:rFonts w:hint="eastAsia"/>
        </w:rPr>
        <w:t>℃</w:t>
      </w:r>
    </w:p>
    <w:p w:rsidR="00EC64B7" w:rsidRDefault="00EC64B7" w:rsidP="00EC64B7">
      <w:pPr>
        <w:rPr>
          <w:rFonts w:hint="eastAsia"/>
        </w:rPr>
      </w:pPr>
      <w:r>
        <w:rPr>
          <w:rFonts w:hint="eastAsia"/>
        </w:rPr>
        <w:t>D. 100</w:t>
      </w:r>
      <w:r>
        <w:rPr>
          <w:rFonts w:hint="eastAsia"/>
        </w:rPr>
        <w:t>℃</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紫外线消毒方便实用，但不能彻底灭菌，特别对细菌的芽孢杀灭效果较差。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生物医学实验室内任何死亡动物尸体、组织碎块，要先高温高压灭菌后密封在塑料袋交专门机构进行处理。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初次进入实验室的操作人员应了解实验室具体的潜在危险，认真阅读、理解安全手册和操作手册。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学生进入生化医药类实验室可以不穿统一的实验服（白大褂）。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在微生物实验中，一些不要的菌种等，一定要消毒和高压灭菌处理后方可弃掉。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生物类实验室废弃物（包括动物残体等）应用专用容器收集，进行高温高压灭菌后处理。生物实验中的一次性手套及沾染</w:t>
      </w:r>
      <w:r>
        <w:rPr>
          <w:rFonts w:hint="eastAsia"/>
        </w:rPr>
        <w:t>EB</w:t>
      </w:r>
      <w:r>
        <w:rPr>
          <w:rFonts w:hint="eastAsia"/>
        </w:rPr>
        <w:t>致癌物质的物品应统一收集和处理，不得丢弃在普通垃圾箱内。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生物安全三级、四级实验室不得从事高致病性病原微生物实验活动。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开展高致病性微生物的研究工作必须在有资质的生物安全三级和四级实验室中进行，同时所开展的项目必须报省级卫生、农业主管部门审核批准。其它有关病原微生物研究工作必须在一级、二级生物安全实验室中进行</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生物安全等级实验室必须按照国家规定要求建设，其中生物安全一级（</w:t>
      </w:r>
      <w:r>
        <w:rPr>
          <w:rFonts w:hint="eastAsia"/>
        </w:rPr>
        <w:t>BSL</w:t>
      </w:r>
      <w:r>
        <w:rPr>
          <w:rFonts w:hint="eastAsia"/>
        </w:rPr>
        <w:t>－</w:t>
      </w:r>
      <w:r>
        <w:rPr>
          <w:rFonts w:hint="eastAsia"/>
        </w:rPr>
        <w:t>1</w:t>
      </w:r>
      <w:r>
        <w:rPr>
          <w:rFonts w:hint="eastAsia"/>
        </w:rPr>
        <w:t>）、二级（</w:t>
      </w:r>
      <w:r>
        <w:rPr>
          <w:rFonts w:hint="eastAsia"/>
        </w:rPr>
        <w:t>BSL</w:t>
      </w:r>
      <w:r>
        <w:rPr>
          <w:rFonts w:hint="eastAsia"/>
        </w:rPr>
        <w:t>－</w:t>
      </w:r>
      <w:r>
        <w:rPr>
          <w:rFonts w:hint="eastAsia"/>
        </w:rPr>
        <w:t>2</w:t>
      </w:r>
      <w:r>
        <w:rPr>
          <w:rFonts w:hint="eastAsia"/>
        </w:rPr>
        <w:t>）实验室应向省级主管部门备案，生物安全三级（</w:t>
      </w:r>
      <w:r>
        <w:rPr>
          <w:rFonts w:hint="eastAsia"/>
        </w:rPr>
        <w:t>BSL</w:t>
      </w:r>
      <w:r>
        <w:rPr>
          <w:rFonts w:hint="eastAsia"/>
        </w:rPr>
        <w:t>－</w:t>
      </w:r>
      <w:r>
        <w:rPr>
          <w:rFonts w:hint="eastAsia"/>
        </w:rPr>
        <w:t>3</w:t>
      </w:r>
      <w:r>
        <w:rPr>
          <w:rFonts w:hint="eastAsia"/>
        </w:rPr>
        <w:t>）、四级（</w:t>
      </w:r>
      <w:r>
        <w:rPr>
          <w:rFonts w:hint="eastAsia"/>
        </w:rPr>
        <w:t>BSL</w:t>
      </w:r>
      <w:r>
        <w:rPr>
          <w:rFonts w:hint="eastAsia"/>
        </w:rPr>
        <w:t>－</w:t>
      </w:r>
      <w:r>
        <w:rPr>
          <w:rFonts w:hint="eastAsia"/>
        </w:rPr>
        <w:t>4</w:t>
      </w:r>
      <w:r>
        <w:rPr>
          <w:rFonts w:hint="eastAsia"/>
        </w:rPr>
        <w:t>）实验室必须取得国家认可的资质。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实验废弃的生物活性实验材料特别是细胞和微生物（细菌、真菌和病毒等）必须及时灭活和消毒处理。固体培养基等要采用高压灭菌处理，未经有效处理的固体废弃物不能作为日常垃圾处置。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用于实验研究的小型啮齿类动物，一般都是无致病</w:t>
      </w:r>
      <w:proofErr w:type="gramStart"/>
      <w:r>
        <w:rPr>
          <w:rFonts w:hint="eastAsia"/>
        </w:rPr>
        <w:t>原感染</w:t>
      </w:r>
      <w:proofErr w:type="gramEnd"/>
      <w:r>
        <w:rPr>
          <w:rFonts w:hint="eastAsia"/>
        </w:rPr>
        <w:t>的动物，不必在实验过程中注视其生物安全问题。</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放射性同位素实验室生成的液体废弃物，可密闭包装后存放入化学废弃物临时中转站。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有关放射性核素的实验操作必须在指定的同位素实验室进行。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购买放射性核素必须向同位素实验室负责人申请，办理登记手续。购买、领取、使用、归还放射性同位素时应正确登记、认真检查，做到帐物相符。</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动物实验结束后，废弃的动物尸体与器官可作为饲料原料再利用。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开展动物实验，实验动物如兔子等可以到农贸市场购买。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根据所操作的生物因子的危害程度和应采取的防护措施，将生物安全的防护水平分为四级，</w:t>
      </w:r>
      <w:r>
        <w:rPr>
          <w:rFonts w:hint="eastAsia"/>
        </w:rPr>
        <w:t>1</w:t>
      </w:r>
      <w:r>
        <w:rPr>
          <w:rFonts w:hint="eastAsia"/>
        </w:rPr>
        <w:t>级防护水平最低，</w:t>
      </w:r>
      <w:r>
        <w:rPr>
          <w:rFonts w:hint="eastAsia"/>
        </w:rPr>
        <w:t>4</w:t>
      </w:r>
      <w:r>
        <w:rPr>
          <w:rFonts w:hint="eastAsia"/>
        </w:rPr>
        <w:t>级防护水平最高。以</w:t>
      </w:r>
      <w:r>
        <w:rPr>
          <w:rFonts w:hint="eastAsia"/>
        </w:rPr>
        <w:t>BSL-1</w:t>
      </w:r>
      <w:r>
        <w:rPr>
          <w:rFonts w:hint="eastAsia"/>
        </w:rPr>
        <w:t>、</w:t>
      </w:r>
      <w:r>
        <w:rPr>
          <w:rFonts w:hint="eastAsia"/>
        </w:rPr>
        <w:t>BSL-2</w:t>
      </w:r>
      <w:r>
        <w:rPr>
          <w:rFonts w:hint="eastAsia"/>
        </w:rPr>
        <w:t>、</w:t>
      </w:r>
      <w:r>
        <w:rPr>
          <w:rFonts w:hint="eastAsia"/>
        </w:rPr>
        <w:t>BSL-3</w:t>
      </w:r>
      <w:r>
        <w:rPr>
          <w:rFonts w:hint="eastAsia"/>
        </w:rPr>
        <w:t>、</w:t>
      </w:r>
      <w:r>
        <w:rPr>
          <w:rFonts w:hint="eastAsia"/>
        </w:rPr>
        <w:t>BSL-4</w:t>
      </w:r>
      <w:r>
        <w:rPr>
          <w:rFonts w:hint="eastAsia"/>
        </w:rPr>
        <w:t>表示实验室的相应生物安全防护水平。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操作人员在接触过传染性物质和动物之后必须洗手、不用消毒。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可见光能复活生物体中的光复活酶，使形成的二聚体拆开复原。所以采用紫外光灭菌时，不能同时开启日光灯和紫外灯。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水蒸汽具有潜热，当水蒸汽与被灭菌的物品接触时，可凝结成水而放出潜热，使温度迅速升高，加强灭菌效果。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同位素</w:t>
      </w:r>
      <w:r>
        <w:rPr>
          <w:rFonts w:hint="eastAsia"/>
        </w:rPr>
        <w:t>P-32</w:t>
      </w:r>
      <w:r>
        <w:rPr>
          <w:rFonts w:hint="eastAsia"/>
        </w:rPr>
        <w:t>与</w:t>
      </w:r>
      <w:r>
        <w:rPr>
          <w:rFonts w:hint="eastAsia"/>
        </w:rPr>
        <w:t>S-35</w:t>
      </w:r>
      <w:r>
        <w:rPr>
          <w:rFonts w:hint="eastAsia"/>
        </w:rPr>
        <w:t>可以放在一起，但</w:t>
      </w:r>
      <w:r>
        <w:rPr>
          <w:rFonts w:hint="eastAsia"/>
        </w:rPr>
        <w:t>H-3</w:t>
      </w:r>
      <w:r>
        <w:rPr>
          <w:rFonts w:hint="eastAsia"/>
        </w:rPr>
        <w:t>、</w:t>
      </w:r>
      <w:r>
        <w:rPr>
          <w:rFonts w:hint="eastAsia"/>
        </w:rPr>
        <w:t>I-125</w:t>
      </w:r>
      <w:r>
        <w:rPr>
          <w:rFonts w:hint="eastAsia"/>
        </w:rPr>
        <w:t>、</w:t>
      </w:r>
      <w:r>
        <w:rPr>
          <w:rFonts w:hint="eastAsia"/>
        </w:rPr>
        <w:t>C-14</w:t>
      </w:r>
      <w:r>
        <w:rPr>
          <w:rFonts w:hint="eastAsia"/>
        </w:rPr>
        <w:t>必须分别放置。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乙醇对活性细菌、真菌和</w:t>
      </w:r>
      <w:proofErr w:type="gramStart"/>
      <w:r>
        <w:rPr>
          <w:rFonts w:hint="eastAsia"/>
        </w:rPr>
        <w:t>脂类病毒</w:t>
      </w:r>
      <w:proofErr w:type="gramEnd"/>
      <w:r>
        <w:rPr>
          <w:rFonts w:hint="eastAsia"/>
        </w:rPr>
        <w:t>起作用，但对孢子无作用。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学生在生物实验室里时，可以吃口香糖。</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生物学实验室内的松香、硫磺、无机磷等是易燃易爆物固体，在一定的条件下均能引起燃烧和爆炸，必须妥善安置，正确使用。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生物学实验室内的煤气、酒精、汽油等是易燃易爆燃料，在一定的条件下均能引起燃烧和爆炸，必须妥善安置，正确使用。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湿热灭菌和干热灭菌相比，干热灭菌穿透力强，传导快。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干热灭菌是利用热的作用来杀菌，通常在干热灭菌器中进行；使用温度通常为</w:t>
      </w:r>
      <w:r>
        <w:rPr>
          <w:rFonts w:hint="eastAsia"/>
        </w:rPr>
        <w:t>160-400</w:t>
      </w:r>
      <w:r>
        <w:rPr>
          <w:rFonts w:hint="eastAsia"/>
        </w:rPr>
        <w:t>℃，时间为</w:t>
      </w:r>
      <w:r>
        <w:rPr>
          <w:rFonts w:hint="eastAsia"/>
        </w:rPr>
        <w:t>1-5h</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28</w:t>
      </w:r>
      <w:r>
        <w:rPr>
          <w:rFonts w:hint="eastAsia"/>
        </w:rPr>
        <w:t>、</w:t>
      </w:r>
      <w:r>
        <w:rPr>
          <w:rFonts w:hint="eastAsia"/>
        </w:rPr>
        <w:t>[</w:t>
      </w:r>
      <w:r>
        <w:rPr>
          <w:rFonts w:hint="eastAsia"/>
        </w:rPr>
        <w:t>判断题</w:t>
      </w:r>
      <w:r>
        <w:rPr>
          <w:rFonts w:hint="eastAsia"/>
        </w:rPr>
        <w:t xml:space="preserve">] </w:t>
      </w:r>
      <w:r>
        <w:rPr>
          <w:rFonts w:hint="eastAsia"/>
        </w:rPr>
        <w:t>灭菌是指用物理或化学方法杀死物体上的所有微生物及其孢子。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化学杀菌剂是指用于杀死微生物（包括它们的孢子）的化学品或化学品的混合物。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在《遗传学实验》果蝇实验中要反复用到乙醚，乙醚不是易燃易爆的。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在生物实验室中必须配备有效的消毒剂、眼部清洗剂或生理盐水，且易于取用。可配备应急药品。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在生物类实验室，可以带手套开房门、柜子门和冰箱门等。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根据实验所涉及的病原微生物危害程度、实验项目、材料是否灭活、标本是否培养等情况，分别在</w:t>
      </w:r>
      <w:r>
        <w:rPr>
          <w:rFonts w:hint="eastAsia"/>
        </w:rPr>
        <w:t>BSL-1</w:t>
      </w:r>
      <w:r>
        <w:rPr>
          <w:rFonts w:hint="eastAsia"/>
        </w:rPr>
        <w:t>、</w:t>
      </w:r>
      <w:r>
        <w:rPr>
          <w:rFonts w:hint="eastAsia"/>
        </w:rPr>
        <w:t>BSL-2</w:t>
      </w:r>
      <w:r>
        <w:rPr>
          <w:rFonts w:hint="eastAsia"/>
        </w:rPr>
        <w:t>、</w:t>
      </w:r>
      <w:r>
        <w:rPr>
          <w:rFonts w:hint="eastAsia"/>
        </w:rPr>
        <w:t>BSL-3</w:t>
      </w:r>
      <w:r>
        <w:rPr>
          <w:rFonts w:hint="eastAsia"/>
        </w:rPr>
        <w:t>、</w:t>
      </w:r>
      <w:r>
        <w:rPr>
          <w:rFonts w:hint="eastAsia"/>
        </w:rPr>
        <w:t>BSL-4</w:t>
      </w:r>
      <w:r>
        <w:rPr>
          <w:rFonts w:hint="eastAsia"/>
        </w:rPr>
        <w:t>实验室中分级进行实验。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国务院于</w:t>
      </w:r>
      <w:r>
        <w:rPr>
          <w:rFonts w:hint="eastAsia"/>
        </w:rPr>
        <w:t>2004</w:t>
      </w:r>
      <w:r>
        <w:rPr>
          <w:rFonts w:hint="eastAsia"/>
        </w:rPr>
        <w:t>年</w:t>
      </w:r>
      <w:r>
        <w:rPr>
          <w:rFonts w:hint="eastAsia"/>
        </w:rPr>
        <w:t>11</w:t>
      </w:r>
      <w:r>
        <w:rPr>
          <w:rFonts w:hint="eastAsia"/>
        </w:rPr>
        <w:t>月</w:t>
      </w:r>
      <w:r>
        <w:rPr>
          <w:rFonts w:hint="eastAsia"/>
        </w:rPr>
        <w:t>12</w:t>
      </w:r>
      <w:r>
        <w:rPr>
          <w:rFonts w:hint="eastAsia"/>
        </w:rPr>
        <w:t>日颁布的《病原微生物实验室生物安全管理条例》，是建立实验室生物安全管理体系所依据的主要法规。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使用离心机时，当部分装载时，离心管可随意放在转头中而不用考虑平衡。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发酵实验过程中要严格按操作规程进行，要注意水、电、汽（气）安全，厉行节约，严禁跑冒滴漏。要注意不要将酸碱等液体滴到仪器设备表面，避免造成仪器表面污染或腐蚀。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在微生物实验中，一些污染或盛有有害细菌和病毒的器皿，一定要消毒和高压灭菌处理后方可再利用。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在需用橡胶或塑料手套的生化类实验中，不用经常检查手套有无破损。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每次微生物实验结束后，必须清洁消毒实验桌面，并需彻底洗手等。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在微生物实验中，一定要有“有菌观念”和“无菌操作意识”，操作中一定要按正确的程序严格无菌操作，一方面避免感染，另一方面加强自我防护。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学生在动物实验中，抓取蟾蜍时应注意使其头部向外侧，不要挤压耳后腺，防止耳后腺分泌物射入实验者眼内。万一被射入，则需立即用生理盐水冲洗眼睛。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当生物安全柜内发生少量感染性</w:t>
      </w:r>
      <w:proofErr w:type="gramStart"/>
      <w:r>
        <w:rPr>
          <w:rFonts w:hint="eastAsia"/>
        </w:rPr>
        <w:t>材料溢洒时</w:t>
      </w:r>
      <w:proofErr w:type="gramEnd"/>
      <w:r>
        <w:rPr>
          <w:rFonts w:hint="eastAsia"/>
        </w:rPr>
        <w:t>，应用吸收纸巾立即处理，并立即用浸满消毒液的毛巾或纱布对生物安全柜及其内部的所以物品进行擦洗。工作面消毒后应</w:t>
      </w:r>
      <w:r>
        <w:rPr>
          <w:rFonts w:hint="eastAsia"/>
        </w:rPr>
        <w:lastRenderedPageBreak/>
        <w:t>更换手套，不论是摘下手套还是更换手套都要洗手。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开展病原微生物类实验所产生的废弃物</w:t>
      </w:r>
      <w:r>
        <w:rPr>
          <w:rFonts w:hint="eastAsia"/>
        </w:rPr>
        <w:t>,</w:t>
      </w:r>
      <w:r>
        <w:rPr>
          <w:rFonts w:hint="eastAsia"/>
        </w:rPr>
        <w:t>在分类处置前</w:t>
      </w:r>
      <w:r>
        <w:rPr>
          <w:rFonts w:hint="eastAsia"/>
        </w:rPr>
        <w:t>,</w:t>
      </w:r>
      <w:r>
        <w:rPr>
          <w:rFonts w:hint="eastAsia"/>
        </w:rPr>
        <w:t>必须先自行高压蒸汽灭菌。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进入同位素实验室之前和实验结束后应及时用同位素探测仪检查污染状况。</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实验时间紧迫时，可以在开启的紫外灯下工作。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判断题</w:t>
      </w:r>
      <w:r>
        <w:rPr>
          <w:rFonts w:hint="eastAsia"/>
        </w:rPr>
        <w:t xml:space="preserve">] </w:t>
      </w:r>
      <w:r>
        <w:rPr>
          <w:rFonts w:hint="eastAsia"/>
        </w:rPr>
        <w:t>被微生物等生物材料污染的玻璃器皿应立即高压灭菌，然后清洗。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如在液氮罐中保存安瓿瓶，应将其存放在液氮的气相中。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在用匀浆器操作生物材料时，建议采用</w:t>
      </w:r>
      <w:proofErr w:type="gramStart"/>
      <w:r>
        <w:rPr>
          <w:rFonts w:hint="eastAsia"/>
        </w:rPr>
        <w:t>特</w:t>
      </w:r>
      <w:proofErr w:type="gramEnd"/>
      <w:r>
        <w:rPr>
          <w:rFonts w:hint="eastAsia"/>
        </w:rPr>
        <w:t>氟</w:t>
      </w:r>
      <w:proofErr w:type="gramStart"/>
      <w:r>
        <w:rPr>
          <w:rFonts w:hint="eastAsia"/>
        </w:rPr>
        <w:t>隆材料</w:t>
      </w:r>
      <w:proofErr w:type="gramEnd"/>
      <w:r>
        <w:rPr>
          <w:rFonts w:hint="eastAsia"/>
        </w:rPr>
        <w:t>的匀浆器。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离心机使用时，针对离心液体的性质选择适宜的离心管。为避免玻璃套管的破裂，有机溶剂和酶溶液选择塑料套管，盐溶</w:t>
      </w:r>
      <w:proofErr w:type="gramStart"/>
      <w:r>
        <w:rPr>
          <w:rFonts w:hint="eastAsia"/>
        </w:rPr>
        <w:t>液选择</w:t>
      </w:r>
      <w:proofErr w:type="gramEnd"/>
      <w:r>
        <w:rPr>
          <w:rFonts w:hint="eastAsia"/>
        </w:rPr>
        <w:t>金属套管。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判断题</w:t>
      </w:r>
      <w:r>
        <w:rPr>
          <w:rFonts w:hint="eastAsia"/>
        </w:rPr>
        <w:t xml:space="preserve">] </w:t>
      </w:r>
      <w:r>
        <w:rPr>
          <w:rFonts w:hint="eastAsia"/>
        </w:rPr>
        <w:t>离心过程中，若听到离心机有异常响声，待离心完成后再停机检查原因。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判断题</w:t>
      </w:r>
      <w:r>
        <w:rPr>
          <w:rFonts w:hint="eastAsia"/>
        </w:rPr>
        <w:t xml:space="preserve">] </w:t>
      </w:r>
      <w:r>
        <w:rPr>
          <w:rFonts w:hint="eastAsia"/>
        </w:rPr>
        <w:t>发酵实验期间，要保持室内地面、桌面、操作台及其各种物品和器具的清洁卫生，同时也要保持发酵罐体外及其管路的卫生，做到无灰尘、无污垢。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判断题</w:t>
      </w:r>
      <w:r>
        <w:rPr>
          <w:rFonts w:hint="eastAsia"/>
        </w:rPr>
        <w:t xml:space="preserve">] </w:t>
      </w:r>
      <w:r>
        <w:rPr>
          <w:rFonts w:hint="eastAsia"/>
        </w:rPr>
        <w:t>在动物实验结束后，可以自行处理实验动物，未处死的动物可以随手丢弃。</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判断题</w:t>
      </w:r>
      <w:r>
        <w:rPr>
          <w:rFonts w:hint="eastAsia"/>
        </w:rPr>
        <w:t xml:space="preserve">] </w:t>
      </w:r>
      <w:r>
        <w:rPr>
          <w:rFonts w:hint="eastAsia"/>
        </w:rPr>
        <w:t>正常动物实验室强调进入室内的物品须进行严格消毒，而感染动物实验室强调进出的物品都必须经过严格的高温消毒。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判断题</w:t>
      </w:r>
      <w:r>
        <w:rPr>
          <w:rFonts w:hint="eastAsia"/>
        </w:rPr>
        <w:t xml:space="preserve">] </w:t>
      </w:r>
      <w:r>
        <w:rPr>
          <w:rFonts w:hint="eastAsia"/>
        </w:rPr>
        <w:t>如果动物实验室配备了各种优良的设施及设备，在规章制度和操作规程等执行方面可以放松一些。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判断题</w:t>
      </w:r>
      <w:r>
        <w:rPr>
          <w:rFonts w:hint="eastAsia"/>
        </w:rPr>
        <w:t xml:space="preserve">] </w:t>
      </w:r>
      <w:r>
        <w:rPr>
          <w:rFonts w:hint="eastAsia"/>
        </w:rPr>
        <w:t>干燥箱（烘箱）可以用于物品的干燥、干热灭菌，恒温箱用于微生物培养、生物材料培养。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判断题</w:t>
      </w:r>
      <w:r>
        <w:rPr>
          <w:rFonts w:hint="eastAsia"/>
        </w:rPr>
        <w:t xml:space="preserve">] </w:t>
      </w:r>
      <w:r>
        <w:rPr>
          <w:rFonts w:hint="eastAsia"/>
        </w:rPr>
        <w:t>有害微生物和转基因生物试验操作要在生物安全柜中进行。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判断题</w:t>
      </w:r>
      <w:r>
        <w:rPr>
          <w:rFonts w:hint="eastAsia"/>
        </w:rPr>
        <w:t xml:space="preserve">] </w:t>
      </w:r>
      <w:r>
        <w:rPr>
          <w:rFonts w:hint="eastAsia"/>
        </w:rPr>
        <w:t>实验结束后，生物安全柜内使用过的仪器、设备等物品可能被污染，故应消毒后才可从柜内移出。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判断题</w:t>
      </w:r>
      <w:r>
        <w:rPr>
          <w:rFonts w:hint="eastAsia"/>
        </w:rPr>
        <w:t xml:space="preserve">] </w:t>
      </w:r>
      <w:r>
        <w:rPr>
          <w:rFonts w:hint="eastAsia"/>
        </w:rPr>
        <w:t>操作者在双臂进出生物安全柜时，应动作缓慢，以维持操作面开口处气流的</w:t>
      </w:r>
      <w:r>
        <w:rPr>
          <w:rFonts w:hint="eastAsia"/>
        </w:rPr>
        <w:lastRenderedPageBreak/>
        <w:t>完整性。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判断题</w:t>
      </w:r>
      <w:r>
        <w:rPr>
          <w:rFonts w:hint="eastAsia"/>
        </w:rPr>
        <w:t xml:space="preserve">] </w:t>
      </w:r>
      <w:r>
        <w:rPr>
          <w:rFonts w:hint="eastAsia"/>
        </w:rPr>
        <w:t>气体熏蒸法常用于生物实验室的消毒，特别是进行房间和仪器设备消毒。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判断题</w:t>
      </w:r>
      <w:r>
        <w:rPr>
          <w:rFonts w:hint="eastAsia"/>
        </w:rPr>
        <w:t xml:space="preserve">] </w:t>
      </w:r>
      <w:r>
        <w:rPr>
          <w:rFonts w:hint="eastAsia"/>
        </w:rPr>
        <w:t>过氧化氢和过氧乙酸可以用于实验室工作台表面以及金属器械的消毒。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判断题</w:t>
      </w:r>
      <w:r>
        <w:rPr>
          <w:rFonts w:hint="eastAsia"/>
        </w:rPr>
        <w:t xml:space="preserve">] </w:t>
      </w:r>
      <w:r>
        <w:rPr>
          <w:rFonts w:hint="eastAsia"/>
        </w:rPr>
        <w:t>无菌室使用完毕后，需清理物品，并开启日光灯消毒灭菌</w:t>
      </w:r>
      <w:r>
        <w:rPr>
          <w:rFonts w:hint="eastAsia"/>
        </w:rPr>
        <w:t>30min</w:t>
      </w:r>
      <w:r>
        <w:rPr>
          <w:rFonts w:hint="eastAsia"/>
        </w:rPr>
        <w:t>左右。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判断题</w:t>
      </w:r>
      <w:r>
        <w:rPr>
          <w:rFonts w:hint="eastAsia"/>
        </w:rPr>
        <w:t xml:space="preserve">] </w:t>
      </w:r>
      <w:r>
        <w:rPr>
          <w:rFonts w:hint="eastAsia"/>
        </w:rPr>
        <w:t>在《分子生物学实验》中所用的</w:t>
      </w:r>
      <w:r>
        <w:rPr>
          <w:rFonts w:hint="eastAsia"/>
        </w:rPr>
        <w:t>eppendorf</w:t>
      </w:r>
      <w:r>
        <w:rPr>
          <w:rFonts w:hint="eastAsia"/>
        </w:rPr>
        <w:t>管、</w:t>
      </w:r>
      <w:r>
        <w:rPr>
          <w:rFonts w:hint="eastAsia"/>
        </w:rPr>
        <w:t>tip</w:t>
      </w:r>
      <w:r>
        <w:rPr>
          <w:rFonts w:hint="eastAsia"/>
        </w:rPr>
        <w:t>为一次性用品，用完后可以弃于普通的垃圾箱内。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判断题</w:t>
      </w:r>
      <w:r>
        <w:rPr>
          <w:rFonts w:hint="eastAsia"/>
        </w:rPr>
        <w:t xml:space="preserve">] </w:t>
      </w:r>
      <w:r>
        <w:rPr>
          <w:rFonts w:hint="eastAsia"/>
        </w:rPr>
        <w:t>发酵实验结束后活菌体不需要加热杀死后就能排放。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判断题</w:t>
      </w:r>
      <w:r>
        <w:rPr>
          <w:rFonts w:hint="eastAsia"/>
        </w:rPr>
        <w:t xml:space="preserve">] </w:t>
      </w:r>
      <w:r>
        <w:rPr>
          <w:rFonts w:hint="eastAsia"/>
        </w:rPr>
        <w:t>每次微生物实验结束后，必须用普通自来水清洁实验桌面，并需彻底洗手等。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判断题</w:t>
      </w:r>
      <w:r>
        <w:rPr>
          <w:rFonts w:hint="eastAsia"/>
        </w:rPr>
        <w:t xml:space="preserve">] </w:t>
      </w:r>
      <w:r>
        <w:rPr>
          <w:rFonts w:hint="eastAsia"/>
        </w:rPr>
        <w:t>实验中用到的溴化乙锭（</w:t>
      </w:r>
      <w:r>
        <w:rPr>
          <w:rFonts w:hint="eastAsia"/>
        </w:rPr>
        <w:t>EB</w:t>
      </w:r>
      <w:r>
        <w:rPr>
          <w:rFonts w:hint="eastAsia"/>
        </w:rPr>
        <w:t>）、秋水仙素等致癌物质，实验后可以直接向下水管道或垃圾箱倾倒。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判断题</w:t>
      </w:r>
      <w:r>
        <w:rPr>
          <w:rFonts w:hint="eastAsia"/>
        </w:rPr>
        <w:t xml:space="preserve">] </w:t>
      </w:r>
      <w:r>
        <w:rPr>
          <w:rFonts w:hint="eastAsia"/>
        </w:rPr>
        <w:t>在微生物实验中，一些不要的菌种等，不需要经消毒和高压灭菌处理后，可以直接弃掉。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判断题</w:t>
      </w:r>
      <w:r>
        <w:rPr>
          <w:rFonts w:hint="eastAsia"/>
        </w:rPr>
        <w:t>] 75</w:t>
      </w:r>
      <w:r>
        <w:rPr>
          <w:rFonts w:hint="eastAsia"/>
        </w:rPr>
        <w:t>％的乙醇水溶液可以用于皮肤、实验室工作台表面以及小型器械的消毒。皮肤消毒至少</w:t>
      </w:r>
      <w:r>
        <w:rPr>
          <w:rFonts w:hint="eastAsia"/>
        </w:rPr>
        <w:t>10</w:t>
      </w:r>
      <w:r>
        <w:rPr>
          <w:rFonts w:hint="eastAsia"/>
        </w:rPr>
        <w:t>秒、其他物体表面消毒不能少于</w:t>
      </w:r>
      <w:r>
        <w:rPr>
          <w:rFonts w:hint="eastAsia"/>
        </w:rPr>
        <w:t>3</w:t>
      </w:r>
      <w:r>
        <w:rPr>
          <w:rFonts w:hint="eastAsia"/>
        </w:rPr>
        <w:t>分钟。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判断题</w:t>
      </w:r>
      <w:r>
        <w:rPr>
          <w:rFonts w:hint="eastAsia"/>
        </w:rPr>
        <w:t xml:space="preserve">] </w:t>
      </w:r>
      <w:r>
        <w:rPr>
          <w:rFonts w:hint="eastAsia"/>
        </w:rPr>
        <w:t>无菌室使用前，将全部要接种的物品移入无菌室缓冲间，并用</w:t>
      </w:r>
      <w:r>
        <w:rPr>
          <w:rFonts w:hint="eastAsia"/>
        </w:rPr>
        <w:t>75%</w:t>
      </w:r>
      <w:r>
        <w:rPr>
          <w:rFonts w:hint="eastAsia"/>
        </w:rPr>
        <w:t>酒精棉球擦拭干净，最后将物品送入工作台上，开启紫外灯进行物品表面消毒灭菌</w:t>
      </w:r>
      <w:r>
        <w:rPr>
          <w:rFonts w:hint="eastAsia"/>
        </w:rPr>
        <w:t>30min</w:t>
      </w:r>
      <w:r>
        <w:rPr>
          <w:rFonts w:hint="eastAsia"/>
        </w:rPr>
        <w:t>左右。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proofErr w:type="gramStart"/>
      <w:r>
        <w:rPr>
          <w:rFonts w:hint="eastAsia"/>
        </w:rPr>
        <w:t>移液时</w:t>
      </w:r>
      <w:proofErr w:type="gramEnd"/>
      <w:r>
        <w:rPr>
          <w:rFonts w:hint="eastAsia"/>
        </w:rPr>
        <w:t>，当有生物污染性物质溅出，为防止扩散应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．立即用浸过消毒剂的布或纸处理，然后将被污染的物品进行高压消毒</w:t>
      </w:r>
    </w:p>
    <w:p w:rsidR="00EC64B7" w:rsidRDefault="00EC64B7" w:rsidP="00EC64B7">
      <w:pPr>
        <w:rPr>
          <w:rFonts w:hint="eastAsia"/>
        </w:rPr>
      </w:pPr>
      <w:r>
        <w:rPr>
          <w:rFonts w:hint="eastAsia"/>
        </w:rPr>
        <w:t>B</w:t>
      </w:r>
      <w:r>
        <w:rPr>
          <w:rFonts w:hint="eastAsia"/>
        </w:rPr>
        <w:t>．立即用布或纸处理</w:t>
      </w:r>
    </w:p>
    <w:p w:rsidR="00EC64B7" w:rsidRDefault="00EC64B7" w:rsidP="00EC64B7">
      <w:pPr>
        <w:rPr>
          <w:rFonts w:hint="eastAsia"/>
        </w:rPr>
      </w:pPr>
      <w:r>
        <w:rPr>
          <w:rFonts w:hint="eastAsia"/>
        </w:rPr>
        <w:t>C</w:t>
      </w:r>
      <w:r>
        <w:rPr>
          <w:rFonts w:hint="eastAsia"/>
        </w:rPr>
        <w:t>．立即采用高压消毒</w:t>
      </w:r>
    </w:p>
    <w:p w:rsidR="00EC64B7" w:rsidRDefault="00EC64B7" w:rsidP="00EC64B7">
      <w:pPr>
        <w:rPr>
          <w:rFonts w:hint="eastAsia"/>
        </w:rPr>
      </w:pPr>
      <w:r>
        <w:rPr>
          <w:rFonts w:hint="eastAsia"/>
        </w:rPr>
        <w:t xml:space="preserve">D. </w:t>
      </w:r>
      <w:r>
        <w:rPr>
          <w:rFonts w:hint="eastAsia"/>
        </w:rPr>
        <w:t>立即用浸过消毒剂的布或纸处理</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依照实验室生物安全国家标准的规定，什么场所不得从事高致病性病原微生物实验活动？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一级、二级实验室</w:t>
      </w:r>
    </w:p>
    <w:p w:rsidR="00EC64B7" w:rsidRDefault="00EC64B7" w:rsidP="00EC64B7">
      <w:pPr>
        <w:rPr>
          <w:rFonts w:hint="eastAsia"/>
        </w:rPr>
      </w:pPr>
      <w:r>
        <w:rPr>
          <w:rFonts w:hint="eastAsia"/>
        </w:rPr>
        <w:t xml:space="preserve">B. </w:t>
      </w:r>
      <w:r>
        <w:rPr>
          <w:rFonts w:hint="eastAsia"/>
        </w:rPr>
        <w:t>三级实验室</w:t>
      </w:r>
    </w:p>
    <w:p w:rsidR="00EC64B7" w:rsidRDefault="00EC64B7" w:rsidP="00EC64B7">
      <w:pPr>
        <w:rPr>
          <w:rFonts w:hint="eastAsia"/>
        </w:rPr>
      </w:pPr>
      <w:r>
        <w:rPr>
          <w:rFonts w:hint="eastAsia"/>
        </w:rPr>
        <w:t xml:space="preserve">C. </w:t>
      </w:r>
      <w:r>
        <w:rPr>
          <w:rFonts w:hint="eastAsia"/>
        </w:rPr>
        <w:t>四级实验室</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lastRenderedPageBreak/>
        <w:t xml:space="preserve"> 71</w:t>
      </w:r>
      <w:r>
        <w:rPr>
          <w:rFonts w:hint="eastAsia"/>
        </w:rPr>
        <w:t>、</w:t>
      </w:r>
      <w:r>
        <w:rPr>
          <w:rFonts w:hint="eastAsia"/>
        </w:rPr>
        <w:t>[</w:t>
      </w:r>
      <w:r>
        <w:rPr>
          <w:rFonts w:hint="eastAsia"/>
        </w:rPr>
        <w:t>单选题</w:t>
      </w:r>
      <w:r>
        <w:rPr>
          <w:rFonts w:hint="eastAsia"/>
        </w:rPr>
        <w:t xml:space="preserve">] </w:t>
      </w:r>
      <w:r>
        <w:rPr>
          <w:rFonts w:hint="eastAsia"/>
        </w:rPr>
        <w:t>目前</w:t>
      </w:r>
      <w:r>
        <w:rPr>
          <w:rFonts w:hint="eastAsia"/>
        </w:rPr>
        <w:t>,</w:t>
      </w:r>
      <w:r>
        <w:rPr>
          <w:rFonts w:hint="eastAsia"/>
        </w:rPr>
        <w:t>学校哪个部门是供应合格实验动物或提供合格动物实验场所的部门？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实验动物中心</w:t>
      </w:r>
      <w:r>
        <w:rPr>
          <w:rFonts w:hint="eastAsia"/>
        </w:rPr>
        <w:t xml:space="preserve"> </w:t>
      </w:r>
    </w:p>
    <w:p w:rsidR="00EC64B7" w:rsidRDefault="00EC64B7" w:rsidP="00EC64B7">
      <w:pPr>
        <w:rPr>
          <w:rFonts w:hint="eastAsia"/>
        </w:rPr>
      </w:pPr>
      <w:r>
        <w:rPr>
          <w:rFonts w:hint="eastAsia"/>
        </w:rPr>
        <w:t xml:space="preserve">B. </w:t>
      </w:r>
      <w:r>
        <w:rPr>
          <w:rFonts w:hint="eastAsia"/>
        </w:rPr>
        <w:t>物资供应中心</w:t>
      </w:r>
      <w:r>
        <w:rPr>
          <w:rFonts w:hint="eastAsia"/>
        </w:rPr>
        <w:t xml:space="preserve"> </w:t>
      </w:r>
    </w:p>
    <w:p w:rsidR="00EC64B7" w:rsidRDefault="00EC64B7" w:rsidP="00EC64B7">
      <w:pPr>
        <w:rPr>
          <w:rFonts w:hint="eastAsia"/>
        </w:rPr>
      </w:pPr>
      <w:r>
        <w:rPr>
          <w:rFonts w:hint="eastAsia"/>
        </w:rPr>
        <w:t xml:space="preserve">C. </w:t>
      </w:r>
      <w:r>
        <w:rPr>
          <w:rFonts w:hint="eastAsia"/>
        </w:rPr>
        <w:t>后勤部门</w:t>
      </w:r>
      <w:r>
        <w:rPr>
          <w:rFonts w:hint="eastAsia"/>
        </w:rPr>
        <w:t xml:space="preserve"> </w:t>
      </w:r>
    </w:p>
    <w:p w:rsidR="00EC64B7" w:rsidRDefault="00EC64B7" w:rsidP="00EC64B7">
      <w:pPr>
        <w:rPr>
          <w:rFonts w:hint="eastAsia"/>
        </w:rPr>
      </w:pPr>
      <w:r>
        <w:rPr>
          <w:rFonts w:hint="eastAsia"/>
        </w:rPr>
        <w:t xml:space="preserve">D. </w:t>
      </w:r>
      <w:r>
        <w:rPr>
          <w:rFonts w:hint="eastAsia"/>
        </w:rPr>
        <w:t>设备供应部门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生物医学实验室内无污染的死亡动物尸体、组织碎块，应如何处理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用塑料袋包装丢入生活垃圾桶中</w:t>
      </w:r>
      <w:r>
        <w:rPr>
          <w:rFonts w:hint="eastAsia"/>
        </w:rPr>
        <w:t xml:space="preserve"> </w:t>
      </w:r>
    </w:p>
    <w:p w:rsidR="00EC64B7" w:rsidRDefault="00EC64B7" w:rsidP="00EC64B7">
      <w:pPr>
        <w:rPr>
          <w:rFonts w:hint="eastAsia"/>
        </w:rPr>
      </w:pPr>
      <w:r>
        <w:rPr>
          <w:rFonts w:hint="eastAsia"/>
        </w:rPr>
        <w:t xml:space="preserve">B. </w:t>
      </w:r>
      <w:r>
        <w:rPr>
          <w:rFonts w:hint="eastAsia"/>
        </w:rPr>
        <w:t>自行深埋处理</w:t>
      </w:r>
    </w:p>
    <w:p w:rsidR="00EC64B7" w:rsidRDefault="00EC64B7" w:rsidP="00EC64B7">
      <w:pPr>
        <w:rPr>
          <w:rFonts w:hint="eastAsia"/>
        </w:rPr>
      </w:pPr>
      <w:r>
        <w:rPr>
          <w:rFonts w:hint="eastAsia"/>
        </w:rPr>
        <w:t xml:space="preserve">C. </w:t>
      </w:r>
      <w:r>
        <w:rPr>
          <w:rFonts w:hint="eastAsia"/>
        </w:rPr>
        <w:t>密封在专用塑料袋内，冷冻保存，并交专门机构处理</w:t>
      </w:r>
    </w:p>
    <w:p w:rsidR="00EC64B7" w:rsidRDefault="00EC64B7" w:rsidP="00EC64B7">
      <w:pPr>
        <w:rPr>
          <w:rFonts w:hint="eastAsia"/>
        </w:rPr>
      </w:pPr>
      <w:r>
        <w:rPr>
          <w:rFonts w:hint="eastAsia"/>
        </w:rPr>
        <w:t xml:space="preserve">D. </w:t>
      </w:r>
      <w:r>
        <w:rPr>
          <w:rFonts w:hint="eastAsia"/>
        </w:rPr>
        <w:t>自行焚烧处理</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在微生物实验中，一些污染或盛有有害细菌和病毒的器皿，可：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．不需要经消毒和高压灭菌处理后就再利用</w:t>
      </w:r>
    </w:p>
    <w:p w:rsidR="00EC64B7" w:rsidRDefault="00EC64B7" w:rsidP="00EC64B7">
      <w:pPr>
        <w:rPr>
          <w:rFonts w:hint="eastAsia"/>
        </w:rPr>
      </w:pPr>
      <w:r>
        <w:rPr>
          <w:rFonts w:hint="eastAsia"/>
        </w:rPr>
        <w:t>B</w:t>
      </w:r>
      <w:r>
        <w:rPr>
          <w:rFonts w:hint="eastAsia"/>
        </w:rPr>
        <w:t>．不需要经消毒和高压灭菌处理后就直接弃掉</w:t>
      </w:r>
    </w:p>
    <w:p w:rsidR="00EC64B7" w:rsidRDefault="00EC64B7" w:rsidP="00EC64B7">
      <w:pPr>
        <w:rPr>
          <w:rFonts w:hint="eastAsia"/>
        </w:rPr>
      </w:pPr>
      <w:r>
        <w:rPr>
          <w:rFonts w:hint="eastAsia"/>
        </w:rPr>
        <w:t>C</w:t>
      </w:r>
      <w:r>
        <w:rPr>
          <w:rFonts w:hint="eastAsia"/>
        </w:rPr>
        <w:t>．经消毒和高压灭菌处理后，再利用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在微生物实验中，一些不要的菌种等可：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．直接向下水管道倾倒</w:t>
      </w:r>
    </w:p>
    <w:p w:rsidR="00EC64B7" w:rsidRDefault="00EC64B7" w:rsidP="00EC64B7">
      <w:pPr>
        <w:rPr>
          <w:rFonts w:hint="eastAsia"/>
        </w:rPr>
      </w:pPr>
      <w:r>
        <w:rPr>
          <w:rFonts w:hint="eastAsia"/>
        </w:rPr>
        <w:t>B</w:t>
      </w:r>
      <w:r>
        <w:rPr>
          <w:rFonts w:hint="eastAsia"/>
        </w:rPr>
        <w:t>．不需要经消毒和高压灭菌处理后，直接弃掉</w:t>
      </w:r>
    </w:p>
    <w:p w:rsidR="00EC64B7" w:rsidRDefault="00EC64B7" w:rsidP="00EC64B7">
      <w:pPr>
        <w:rPr>
          <w:rFonts w:hint="eastAsia"/>
        </w:rPr>
      </w:pPr>
      <w:r>
        <w:rPr>
          <w:rFonts w:hint="eastAsia"/>
        </w:rPr>
        <w:t>C</w:t>
      </w:r>
      <w:r>
        <w:rPr>
          <w:rFonts w:hint="eastAsia"/>
        </w:rPr>
        <w:t>．经消毒和高压灭菌处理后，再弃掉</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关于紫外线消毒，下列说法不正确的是：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它可以是固定式的，也可以是活动式的，但距离被照射物不超过</w:t>
      </w:r>
      <w:r>
        <w:rPr>
          <w:rFonts w:hint="eastAsia"/>
        </w:rPr>
        <w:t>1.2m</w:t>
      </w:r>
      <w:r>
        <w:rPr>
          <w:rFonts w:hint="eastAsia"/>
        </w:rPr>
        <w:t>为宜</w:t>
      </w:r>
    </w:p>
    <w:p w:rsidR="00EC64B7" w:rsidRDefault="00EC64B7" w:rsidP="00EC64B7">
      <w:pPr>
        <w:rPr>
          <w:rFonts w:hint="eastAsia"/>
        </w:rPr>
      </w:pPr>
      <w:r>
        <w:rPr>
          <w:rFonts w:hint="eastAsia"/>
        </w:rPr>
        <w:t xml:space="preserve">B. </w:t>
      </w:r>
      <w:r>
        <w:rPr>
          <w:rFonts w:hint="eastAsia"/>
        </w:rPr>
        <w:t>紫外线消毒方便实用，但不能彻底灭菌，特别是对细菌的芽孢杀灭效果较差</w:t>
      </w:r>
    </w:p>
    <w:p w:rsidR="00EC64B7" w:rsidRDefault="00EC64B7" w:rsidP="00EC64B7">
      <w:pPr>
        <w:rPr>
          <w:rFonts w:hint="eastAsia"/>
        </w:rPr>
      </w:pPr>
      <w:r>
        <w:rPr>
          <w:rFonts w:hint="eastAsia"/>
        </w:rPr>
        <w:t xml:space="preserve">C. </w:t>
      </w:r>
      <w:r>
        <w:rPr>
          <w:rFonts w:hint="eastAsia"/>
        </w:rPr>
        <w:t>紫外线对人体有伤害作用，不可直视，更不能在开着的紫外灯光下工作</w:t>
      </w:r>
    </w:p>
    <w:p w:rsidR="00EC64B7" w:rsidRDefault="00EC64B7" w:rsidP="00EC64B7">
      <w:pPr>
        <w:rPr>
          <w:rFonts w:hint="eastAsia"/>
        </w:rPr>
      </w:pPr>
      <w:r>
        <w:rPr>
          <w:rFonts w:hint="eastAsia"/>
        </w:rPr>
        <w:t xml:space="preserve">D. </w:t>
      </w:r>
      <w:r>
        <w:rPr>
          <w:rFonts w:hint="eastAsia"/>
        </w:rPr>
        <w:t>紫外线可用于所有病原微生物的消毒</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高致病性禽流感病毒、艾滋病毒（Ⅰ型和Ⅱ型）按其危害程度，属于哪一类病原微生物？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第一类</w:t>
      </w:r>
    </w:p>
    <w:p w:rsidR="00EC64B7" w:rsidRDefault="00EC64B7" w:rsidP="00EC64B7">
      <w:pPr>
        <w:rPr>
          <w:rFonts w:hint="eastAsia"/>
        </w:rPr>
      </w:pPr>
      <w:r>
        <w:rPr>
          <w:rFonts w:hint="eastAsia"/>
        </w:rPr>
        <w:t xml:space="preserve">B. </w:t>
      </w:r>
      <w:r>
        <w:rPr>
          <w:rFonts w:hint="eastAsia"/>
        </w:rPr>
        <w:t>第二类</w:t>
      </w:r>
    </w:p>
    <w:p w:rsidR="00EC64B7" w:rsidRDefault="00EC64B7" w:rsidP="00EC64B7">
      <w:pPr>
        <w:rPr>
          <w:rFonts w:hint="eastAsia"/>
        </w:rPr>
      </w:pPr>
      <w:r>
        <w:rPr>
          <w:rFonts w:hint="eastAsia"/>
        </w:rPr>
        <w:t xml:space="preserve">C. </w:t>
      </w:r>
      <w:r>
        <w:rPr>
          <w:rFonts w:hint="eastAsia"/>
        </w:rPr>
        <w:t>第三类</w:t>
      </w:r>
    </w:p>
    <w:p w:rsidR="00EC64B7" w:rsidRDefault="00EC64B7" w:rsidP="00EC64B7">
      <w:pPr>
        <w:rPr>
          <w:rFonts w:hint="eastAsia"/>
        </w:rPr>
      </w:pPr>
      <w:r>
        <w:rPr>
          <w:rFonts w:hint="eastAsia"/>
        </w:rPr>
        <w:t xml:space="preserve">D. </w:t>
      </w:r>
      <w:r>
        <w:rPr>
          <w:rFonts w:hint="eastAsia"/>
        </w:rPr>
        <w:t>第四类</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干热灭菌是利用热的作用来杀菌，通常在以下哪种设备中进行？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微波炉</w:t>
      </w:r>
    </w:p>
    <w:p w:rsidR="00EC64B7" w:rsidRDefault="00EC64B7" w:rsidP="00EC64B7">
      <w:pPr>
        <w:rPr>
          <w:rFonts w:hint="eastAsia"/>
        </w:rPr>
      </w:pPr>
      <w:r>
        <w:rPr>
          <w:rFonts w:hint="eastAsia"/>
        </w:rPr>
        <w:t xml:space="preserve">B. </w:t>
      </w:r>
      <w:r>
        <w:rPr>
          <w:rFonts w:hint="eastAsia"/>
        </w:rPr>
        <w:t>烘箱</w:t>
      </w:r>
    </w:p>
    <w:p w:rsidR="00EC64B7" w:rsidRDefault="00EC64B7" w:rsidP="00EC64B7">
      <w:pPr>
        <w:rPr>
          <w:rFonts w:hint="eastAsia"/>
        </w:rPr>
      </w:pPr>
      <w:r>
        <w:rPr>
          <w:rFonts w:hint="eastAsia"/>
        </w:rPr>
        <w:t xml:space="preserve">C. </w:t>
      </w:r>
      <w:r>
        <w:rPr>
          <w:rFonts w:hint="eastAsia"/>
        </w:rPr>
        <w:t>高压蒸汽灭菌器</w:t>
      </w:r>
    </w:p>
    <w:p w:rsidR="00EC64B7" w:rsidRDefault="00EC64B7" w:rsidP="00EC64B7">
      <w:pPr>
        <w:rPr>
          <w:rFonts w:hint="eastAsia"/>
        </w:rPr>
      </w:pPr>
      <w:r>
        <w:rPr>
          <w:rFonts w:hint="eastAsia"/>
        </w:rPr>
        <w:t xml:space="preserve">D. </w:t>
      </w:r>
      <w:r>
        <w:rPr>
          <w:rFonts w:hint="eastAsia"/>
        </w:rPr>
        <w:t>电阻炉</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实验室生物安全性问题不仅涉及到动物</w:t>
      </w:r>
      <w:proofErr w:type="gramStart"/>
      <w:r>
        <w:rPr>
          <w:rFonts w:hint="eastAsia"/>
        </w:rPr>
        <w:t>间疾病</w:t>
      </w:r>
      <w:proofErr w:type="gramEnd"/>
      <w:r>
        <w:rPr>
          <w:rFonts w:hint="eastAsia"/>
        </w:rPr>
        <w:t>的传播，最主要还关系到什么？</w:t>
      </w:r>
      <w:r>
        <w:rPr>
          <w:rFonts w:hint="eastAsia"/>
        </w:rPr>
        <w:t xml:space="preserve"> </w:t>
      </w:r>
      <w:r>
        <w:rPr>
          <w:rFonts w:hint="eastAsia"/>
        </w:rPr>
        <w:lastRenderedPageBreak/>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实验成败</w:t>
      </w:r>
      <w:r>
        <w:rPr>
          <w:rFonts w:hint="eastAsia"/>
        </w:rPr>
        <w:t xml:space="preserve"> </w:t>
      </w:r>
    </w:p>
    <w:p w:rsidR="00EC64B7" w:rsidRDefault="00EC64B7" w:rsidP="00EC64B7">
      <w:pPr>
        <w:rPr>
          <w:rFonts w:hint="eastAsia"/>
        </w:rPr>
      </w:pPr>
      <w:r>
        <w:rPr>
          <w:rFonts w:hint="eastAsia"/>
        </w:rPr>
        <w:t xml:space="preserve">B. </w:t>
      </w:r>
      <w:r>
        <w:rPr>
          <w:rFonts w:hint="eastAsia"/>
        </w:rPr>
        <w:t>实验室污染</w:t>
      </w:r>
      <w:r>
        <w:rPr>
          <w:rFonts w:hint="eastAsia"/>
        </w:rPr>
        <w:t xml:space="preserve"> </w:t>
      </w:r>
    </w:p>
    <w:p w:rsidR="00EC64B7" w:rsidRDefault="00EC64B7" w:rsidP="00EC64B7">
      <w:pPr>
        <w:rPr>
          <w:rFonts w:hint="eastAsia"/>
        </w:rPr>
      </w:pPr>
      <w:r>
        <w:rPr>
          <w:rFonts w:hint="eastAsia"/>
        </w:rPr>
        <w:t xml:space="preserve">C. </w:t>
      </w:r>
      <w:r>
        <w:rPr>
          <w:rFonts w:hint="eastAsia"/>
        </w:rPr>
        <w:t>人民身体健康</w:t>
      </w:r>
      <w:r>
        <w:rPr>
          <w:rFonts w:hint="eastAsia"/>
        </w:rPr>
        <w:t xml:space="preserve"> </w:t>
      </w:r>
    </w:p>
    <w:p w:rsidR="00EC64B7" w:rsidRDefault="00EC64B7" w:rsidP="00EC64B7">
      <w:pPr>
        <w:rPr>
          <w:rFonts w:hint="eastAsia"/>
        </w:rPr>
      </w:pPr>
      <w:r>
        <w:rPr>
          <w:rFonts w:hint="eastAsia"/>
        </w:rPr>
        <w:t xml:space="preserve">D. </w:t>
      </w:r>
      <w:r>
        <w:rPr>
          <w:rFonts w:hint="eastAsia"/>
        </w:rPr>
        <w:t>动物死亡</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对动物实验室的器材进行消毒灭菌效果最好的设备是什么？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热水器</w:t>
      </w:r>
      <w:r>
        <w:rPr>
          <w:rFonts w:hint="eastAsia"/>
        </w:rPr>
        <w:t xml:space="preserve"> </w:t>
      </w:r>
    </w:p>
    <w:p w:rsidR="00EC64B7" w:rsidRDefault="00EC64B7" w:rsidP="00EC64B7">
      <w:pPr>
        <w:rPr>
          <w:rFonts w:hint="eastAsia"/>
        </w:rPr>
      </w:pPr>
      <w:r>
        <w:rPr>
          <w:rFonts w:hint="eastAsia"/>
        </w:rPr>
        <w:t xml:space="preserve">B. </w:t>
      </w:r>
      <w:r>
        <w:rPr>
          <w:rFonts w:hint="eastAsia"/>
        </w:rPr>
        <w:t>紫外线灯</w:t>
      </w:r>
      <w:r>
        <w:rPr>
          <w:rFonts w:hint="eastAsia"/>
        </w:rPr>
        <w:t xml:space="preserve"> </w:t>
      </w:r>
    </w:p>
    <w:p w:rsidR="00EC64B7" w:rsidRDefault="00EC64B7" w:rsidP="00EC64B7">
      <w:pPr>
        <w:rPr>
          <w:rFonts w:hint="eastAsia"/>
        </w:rPr>
      </w:pPr>
      <w:r>
        <w:rPr>
          <w:rFonts w:hint="eastAsia"/>
        </w:rPr>
        <w:t xml:space="preserve">C. </w:t>
      </w:r>
      <w:r>
        <w:rPr>
          <w:rFonts w:hint="eastAsia"/>
        </w:rPr>
        <w:t>臭氧发生器</w:t>
      </w:r>
      <w:r>
        <w:rPr>
          <w:rFonts w:hint="eastAsia"/>
        </w:rPr>
        <w:t xml:space="preserve"> </w:t>
      </w:r>
    </w:p>
    <w:p w:rsidR="00EC64B7" w:rsidRDefault="00EC64B7" w:rsidP="00EC64B7">
      <w:pPr>
        <w:rPr>
          <w:rFonts w:hint="eastAsia"/>
        </w:rPr>
      </w:pPr>
      <w:r>
        <w:rPr>
          <w:rFonts w:hint="eastAsia"/>
        </w:rPr>
        <w:t xml:space="preserve">D. </w:t>
      </w:r>
      <w:r>
        <w:rPr>
          <w:rFonts w:hint="eastAsia"/>
        </w:rPr>
        <w:t>高压灭菌柜</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在分子生物学、遗传学、基因工程等实验中，哪种常见药品是致癌物质？实验中不能让药品接触到皮肤上。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．单体丙烯酰胺</w:t>
      </w:r>
    </w:p>
    <w:p w:rsidR="00EC64B7" w:rsidRDefault="00EC64B7" w:rsidP="00EC64B7">
      <w:pPr>
        <w:rPr>
          <w:rFonts w:hint="eastAsia"/>
        </w:rPr>
      </w:pPr>
      <w:r>
        <w:rPr>
          <w:rFonts w:hint="eastAsia"/>
        </w:rPr>
        <w:t>B</w:t>
      </w:r>
      <w:r>
        <w:rPr>
          <w:rFonts w:hint="eastAsia"/>
        </w:rPr>
        <w:t>．</w:t>
      </w:r>
      <w:proofErr w:type="gramStart"/>
      <w:r>
        <w:rPr>
          <w:rFonts w:hint="eastAsia"/>
        </w:rPr>
        <w:t>甲叉双</w:t>
      </w:r>
      <w:proofErr w:type="gramEnd"/>
      <w:r>
        <w:rPr>
          <w:rFonts w:hint="eastAsia"/>
        </w:rPr>
        <w:t>丙稀酰胺</w:t>
      </w:r>
    </w:p>
    <w:p w:rsidR="00EC64B7" w:rsidRDefault="00EC64B7" w:rsidP="00EC64B7">
      <w:pPr>
        <w:rPr>
          <w:rFonts w:hint="eastAsia"/>
        </w:rPr>
      </w:pPr>
      <w:r>
        <w:rPr>
          <w:rFonts w:hint="eastAsia"/>
        </w:rPr>
        <w:t>C</w:t>
      </w:r>
      <w:r>
        <w:rPr>
          <w:rFonts w:hint="eastAsia"/>
        </w:rPr>
        <w:t>．溴化乙锭（</w:t>
      </w:r>
      <w:r>
        <w:rPr>
          <w:rFonts w:hint="eastAsia"/>
        </w:rPr>
        <w:t>EB</w:t>
      </w:r>
      <w:r>
        <w:rPr>
          <w:rFonts w:hint="eastAsia"/>
        </w:rPr>
        <w:t>）</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在遗传学等实验中，哪种常见药品是致癌物质？实验中不可以让药品接触到皮肤上。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．单体丙烯酰胺</w:t>
      </w:r>
    </w:p>
    <w:p w:rsidR="00EC64B7" w:rsidRDefault="00EC64B7" w:rsidP="00EC64B7">
      <w:pPr>
        <w:rPr>
          <w:rFonts w:hint="eastAsia"/>
        </w:rPr>
      </w:pPr>
      <w:r>
        <w:rPr>
          <w:rFonts w:hint="eastAsia"/>
        </w:rPr>
        <w:t>B</w:t>
      </w:r>
      <w:r>
        <w:rPr>
          <w:rFonts w:hint="eastAsia"/>
        </w:rPr>
        <w:t>．秋水仙素</w:t>
      </w:r>
    </w:p>
    <w:p w:rsidR="00EC64B7" w:rsidRDefault="00EC64B7" w:rsidP="00EC64B7">
      <w:pPr>
        <w:rPr>
          <w:rFonts w:hint="eastAsia"/>
        </w:rPr>
      </w:pPr>
      <w:r>
        <w:rPr>
          <w:rFonts w:hint="eastAsia"/>
        </w:rPr>
        <w:t>C</w:t>
      </w:r>
      <w:r>
        <w:rPr>
          <w:rFonts w:hint="eastAsia"/>
        </w:rPr>
        <w:t>．</w:t>
      </w:r>
      <w:proofErr w:type="gramStart"/>
      <w:r>
        <w:rPr>
          <w:rFonts w:hint="eastAsia"/>
        </w:rPr>
        <w:t>甲叉双</w:t>
      </w:r>
      <w:proofErr w:type="gramEnd"/>
      <w:r>
        <w:rPr>
          <w:rFonts w:hint="eastAsia"/>
        </w:rPr>
        <w:t>丙稀酰胺</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生物学实验室内，什么常见物质是易燃易爆液体？必须妥善安置，正确使用。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．三硝基苯磺酸、苦味酸</w:t>
      </w:r>
    </w:p>
    <w:p w:rsidR="00EC64B7" w:rsidRDefault="00EC64B7" w:rsidP="00EC64B7">
      <w:pPr>
        <w:rPr>
          <w:rFonts w:hint="eastAsia"/>
        </w:rPr>
      </w:pPr>
      <w:r>
        <w:rPr>
          <w:rFonts w:hint="eastAsia"/>
        </w:rPr>
        <w:t>B</w:t>
      </w:r>
      <w:r>
        <w:rPr>
          <w:rFonts w:hint="eastAsia"/>
        </w:rPr>
        <w:t>．无机磷</w:t>
      </w:r>
    </w:p>
    <w:p w:rsidR="00EC64B7" w:rsidRDefault="00EC64B7" w:rsidP="00EC64B7">
      <w:pPr>
        <w:rPr>
          <w:rFonts w:hint="eastAsia"/>
        </w:rPr>
      </w:pPr>
      <w:r>
        <w:rPr>
          <w:rFonts w:hint="eastAsia"/>
        </w:rPr>
        <w:t>C</w:t>
      </w:r>
      <w:r>
        <w:rPr>
          <w:rFonts w:hint="eastAsia"/>
        </w:rPr>
        <w:t>．乙醚、二甲苯、丙酮、酒精</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生物学实验室内，什么物质是易燃易爆物固体？必须妥善安置，正确使用。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．溴化乙锭（</w:t>
      </w:r>
      <w:r>
        <w:rPr>
          <w:rFonts w:hint="eastAsia"/>
        </w:rPr>
        <w:t>EB</w:t>
      </w:r>
      <w:r>
        <w:rPr>
          <w:rFonts w:hint="eastAsia"/>
        </w:rPr>
        <w:t>）</w:t>
      </w:r>
    </w:p>
    <w:p w:rsidR="00EC64B7" w:rsidRDefault="00EC64B7" w:rsidP="00EC64B7">
      <w:pPr>
        <w:rPr>
          <w:rFonts w:hint="eastAsia"/>
        </w:rPr>
      </w:pPr>
      <w:r>
        <w:rPr>
          <w:rFonts w:hint="eastAsia"/>
        </w:rPr>
        <w:t>B</w:t>
      </w:r>
      <w:r>
        <w:rPr>
          <w:rFonts w:hint="eastAsia"/>
        </w:rPr>
        <w:t>．松香、硫磺、无机磷</w:t>
      </w:r>
    </w:p>
    <w:p w:rsidR="00EC64B7" w:rsidRDefault="00EC64B7" w:rsidP="00EC64B7">
      <w:pPr>
        <w:rPr>
          <w:rFonts w:hint="eastAsia"/>
        </w:rPr>
      </w:pPr>
      <w:r>
        <w:rPr>
          <w:rFonts w:hint="eastAsia"/>
        </w:rPr>
        <w:t>C</w:t>
      </w:r>
      <w:r>
        <w:rPr>
          <w:rFonts w:hint="eastAsia"/>
        </w:rPr>
        <w:t>．三硝基苯磺酸、苦味酸</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如果在微生物实验中出现意外事故（如菌种管打破等），应立即用什么来清洁桌面、洗手等，及时杀灭细菌和病毒，避免污染面扩大？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．用消毒剂（</w:t>
      </w:r>
      <w:r>
        <w:rPr>
          <w:rFonts w:hint="eastAsia"/>
        </w:rPr>
        <w:t>84</w:t>
      </w:r>
      <w:r>
        <w:rPr>
          <w:rFonts w:hint="eastAsia"/>
        </w:rPr>
        <w:t>消毒剂）</w:t>
      </w:r>
    </w:p>
    <w:p w:rsidR="00EC64B7" w:rsidRDefault="00EC64B7" w:rsidP="00EC64B7">
      <w:pPr>
        <w:rPr>
          <w:rFonts w:hint="eastAsia"/>
        </w:rPr>
      </w:pPr>
      <w:r>
        <w:rPr>
          <w:rFonts w:hint="eastAsia"/>
        </w:rPr>
        <w:t>B</w:t>
      </w:r>
      <w:r>
        <w:rPr>
          <w:rFonts w:hint="eastAsia"/>
        </w:rPr>
        <w:t>．用普通自来水</w:t>
      </w:r>
    </w:p>
    <w:p w:rsidR="00EC64B7" w:rsidRDefault="00EC64B7" w:rsidP="00EC64B7">
      <w:pPr>
        <w:rPr>
          <w:rFonts w:hint="eastAsia"/>
        </w:rPr>
      </w:pPr>
      <w:r>
        <w:rPr>
          <w:rFonts w:hint="eastAsia"/>
        </w:rPr>
        <w:t>C</w:t>
      </w:r>
      <w:r>
        <w:rPr>
          <w:rFonts w:hint="eastAsia"/>
        </w:rPr>
        <w:t>．用纯净水</w:t>
      </w:r>
      <w:r>
        <w:rPr>
          <w:rFonts w:hint="eastAsia"/>
        </w:rPr>
        <w:t xml:space="preserve"> </w:t>
      </w:r>
    </w:p>
    <w:p w:rsidR="00EC64B7" w:rsidRDefault="00EC64B7" w:rsidP="00EC64B7">
      <w:pPr>
        <w:rPr>
          <w:rFonts w:hint="eastAsia"/>
        </w:rPr>
      </w:pPr>
      <w:r>
        <w:rPr>
          <w:rFonts w:hint="eastAsia"/>
        </w:rPr>
        <w:t>D.</w:t>
      </w:r>
      <w:r>
        <w:rPr>
          <w:rFonts w:hint="eastAsia"/>
        </w:rPr>
        <w:t>乙醇</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恒温培养箱的使用最高温度为：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w:t>
      </w:r>
      <w:r>
        <w:rPr>
          <w:rFonts w:hint="eastAsia"/>
        </w:rPr>
        <w:t>60</w:t>
      </w:r>
      <w:r>
        <w:rPr>
          <w:rFonts w:hint="eastAsia"/>
        </w:rPr>
        <w:t>℃</w:t>
      </w:r>
      <w:r>
        <w:rPr>
          <w:rFonts w:hint="eastAsia"/>
        </w:rPr>
        <w:t xml:space="preserve"> </w:t>
      </w:r>
    </w:p>
    <w:p w:rsidR="00EC64B7" w:rsidRDefault="00EC64B7" w:rsidP="00EC64B7">
      <w:pPr>
        <w:rPr>
          <w:rFonts w:hint="eastAsia"/>
        </w:rPr>
      </w:pPr>
      <w:r>
        <w:rPr>
          <w:rFonts w:hint="eastAsia"/>
        </w:rPr>
        <w:t>B</w:t>
      </w:r>
      <w:r>
        <w:rPr>
          <w:rFonts w:hint="eastAsia"/>
        </w:rPr>
        <w:t>．</w:t>
      </w:r>
      <w:r>
        <w:rPr>
          <w:rFonts w:hint="eastAsia"/>
        </w:rPr>
        <w:t>100</w:t>
      </w:r>
      <w:r>
        <w:rPr>
          <w:rFonts w:hint="eastAsia"/>
        </w:rPr>
        <w:t>℃</w:t>
      </w:r>
      <w:r>
        <w:rPr>
          <w:rFonts w:hint="eastAsia"/>
        </w:rPr>
        <w:t xml:space="preserve"> </w:t>
      </w:r>
    </w:p>
    <w:p w:rsidR="00EC64B7" w:rsidRDefault="00EC64B7" w:rsidP="00EC64B7">
      <w:pPr>
        <w:rPr>
          <w:rFonts w:hint="eastAsia"/>
        </w:rPr>
      </w:pPr>
      <w:r>
        <w:rPr>
          <w:rFonts w:hint="eastAsia"/>
        </w:rPr>
        <w:t>C. 45</w:t>
      </w:r>
      <w:r>
        <w:rPr>
          <w:rFonts w:hint="eastAsia"/>
        </w:rPr>
        <w:t>℃</w:t>
      </w:r>
    </w:p>
    <w:p w:rsidR="00EC64B7" w:rsidRDefault="00EC64B7" w:rsidP="00EC64B7">
      <w:pPr>
        <w:rPr>
          <w:rFonts w:hint="eastAsia"/>
        </w:rPr>
      </w:pPr>
      <w:r>
        <w:rPr>
          <w:rFonts w:hint="eastAsia"/>
        </w:rPr>
        <w:t>D. 80</w:t>
      </w:r>
      <w:r>
        <w:rPr>
          <w:rFonts w:hint="eastAsia"/>
        </w:rPr>
        <w:t>℃</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被微生物等生物材料污染的金属器皿不可以采用以下哪种溶液进行消毒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2%</w:t>
      </w:r>
      <w:r>
        <w:rPr>
          <w:rFonts w:hint="eastAsia"/>
        </w:rPr>
        <w:t>的戊二醛</w:t>
      </w:r>
    </w:p>
    <w:p w:rsidR="00EC64B7" w:rsidRDefault="00EC64B7" w:rsidP="00EC64B7">
      <w:pPr>
        <w:rPr>
          <w:rFonts w:hint="eastAsia"/>
        </w:rPr>
      </w:pPr>
      <w:r>
        <w:rPr>
          <w:rFonts w:hint="eastAsia"/>
        </w:rPr>
        <w:t>B. 75%</w:t>
      </w:r>
      <w:r>
        <w:rPr>
          <w:rFonts w:hint="eastAsia"/>
        </w:rPr>
        <w:t>酒精溶液</w:t>
      </w:r>
    </w:p>
    <w:p w:rsidR="00EC64B7" w:rsidRDefault="00EC64B7" w:rsidP="00EC64B7">
      <w:pPr>
        <w:rPr>
          <w:rFonts w:hint="eastAsia"/>
        </w:rPr>
      </w:pPr>
      <w:r>
        <w:rPr>
          <w:rFonts w:hint="eastAsia"/>
        </w:rPr>
        <w:t>C. 1%</w:t>
      </w:r>
      <w:r>
        <w:rPr>
          <w:rFonts w:hint="eastAsia"/>
        </w:rPr>
        <w:t>的漂白粉溶液</w:t>
      </w:r>
    </w:p>
    <w:p w:rsidR="00EC64B7" w:rsidRDefault="00EC64B7" w:rsidP="00EC64B7">
      <w:pPr>
        <w:rPr>
          <w:rFonts w:hint="eastAsia"/>
        </w:rPr>
      </w:pPr>
      <w:r>
        <w:rPr>
          <w:rFonts w:hint="eastAsia"/>
        </w:rPr>
        <w:t xml:space="preserve">D. </w:t>
      </w:r>
      <w:r>
        <w:rPr>
          <w:rFonts w:hint="eastAsia"/>
        </w:rPr>
        <w:t>高浓度肥皂水</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以下能用于消毒的气体熏蒸剂是：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甲醛</w:t>
      </w:r>
      <w:r>
        <w:rPr>
          <w:rFonts w:hint="eastAsia"/>
        </w:rPr>
        <w:t xml:space="preserve"> </w:t>
      </w:r>
    </w:p>
    <w:p w:rsidR="00EC64B7" w:rsidRDefault="00EC64B7" w:rsidP="00EC64B7">
      <w:pPr>
        <w:rPr>
          <w:rFonts w:hint="eastAsia"/>
        </w:rPr>
      </w:pPr>
      <w:r>
        <w:rPr>
          <w:rFonts w:hint="eastAsia"/>
        </w:rPr>
        <w:t xml:space="preserve">B. </w:t>
      </w:r>
      <w:r>
        <w:rPr>
          <w:rFonts w:hint="eastAsia"/>
        </w:rPr>
        <w:t>乙醚</w:t>
      </w:r>
      <w:r>
        <w:rPr>
          <w:rFonts w:hint="eastAsia"/>
        </w:rPr>
        <w:t xml:space="preserve"> </w:t>
      </w:r>
    </w:p>
    <w:p w:rsidR="00EC64B7" w:rsidRDefault="00EC64B7" w:rsidP="00EC64B7">
      <w:pPr>
        <w:rPr>
          <w:rFonts w:hint="eastAsia"/>
        </w:rPr>
      </w:pPr>
      <w:r>
        <w:rPr>
          <w:rFonts w:hint="eastAsia"/>
        </w:rPr>
        <w:t xml:space="preserve">C. </w:t>
      </w:r>
      <w:r>
        <w:rPr>
          <w:rFonts w:hint="eastAsia"/>
        </w:rPr>
        <w:t>氨水</w:t>
      </w:r>
    </w:p>
    <w:p w:rsidR="00EC64B7" w:rsidRDefault="00EC64B7" w:rsidP="00EC64B7">
      <w:pPr>
        <w:rPr>
          <w:rFonts w:hint="eastAsia"/>
        </w:rPr>
      </w:pPr>
      <w:r>
        <w:rPr>
          <w:rFonts w:hint="eastAsia"/>
        </w:rPr>
        <w:t xml:space="preserve">D. </w:t>
      </w:r>
      <w:r>
        <w:rPr>
          <w:rFonts w:hint="eastAsia"/>
        </w:rPr>
        <w:t>乙醇</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采用熏蒸法灭菌，熏蒸过程至少密闭保持多少时间？</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12h </w:t>
      </w:r>
    </w:p>
    <w:p w:rsidR="00EC64B7" w:rsidRDefault="00EC64B7" w:rsidP="00EC64B7">
      <w:r>
        <w:t>B. 24h</w:t>
      </w:r>
    </w:p>
    <w:p w:rsidR="00EC64B7" w:rsidRDefault="00EC64B7" w:rsidP="00EC64B7">
      <w:r>
        <w:t>C. 6h</w:t>
      </w:r>
    </w:p>
    <w:p w:rsidR="00EC64B7" w:rsidRDefault="00EC64B7" w:rsidP="00EC64B7">
      <w:r>
        <w:t>D. 8h</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过滤除菌操作时</w:t>
      </w:r>
      <w:r>
        <w:rPr>
          <w:rFonts w:hint="eastAsia"/>
        </w:rPr>
        <w:t>,</w:t>
      </w:r>
      <w:r>
        <w:rPr>
          <w:rFonts w:hint="eastAsia"/>
        </w:rPr>
        <w:t>将菌液注入滤器过滤，时间不宜过长，压力控制在多少为宜？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0</w:t>
      </w:r>
      <w:r>
        <w:rPr>
          <w:rFonts w:hint="eastAsia"/>
        </w:rPr>
        <w:t>～</w:t>
      </w:r>
      <w:r>
        <w:rPr>
          <w:rFonts w:hint="eastAsia"/>
        </w:rPr>
        <w:t>30mmHg</w:t>
      </w:r>
    </w:p>
    <w:p w:rsidR="00EC64B7" w:rsidRDefault="00EC64B7" w:rsidP="00EC64B7">
      <w:pPr>
        <w:rPr>
          <w:rFonts w:hint="eastAsia"/>
        </w:rPr>
      </w:pPr>
      <w:r>
        <w:rPr>
          <w:rFonts w:hint="eastAsia"/>
        </w:rPr>
        <w:t>B. 100</w:t>
      </w:r>
      <w:r>
        <w:rPr>
          <w:rFonts w:hint="eastAsia"/>
        </w:rPr>
        <w:t>～</w:t>
      </w:r>
      <w:r>
        <w:rPr>
          <w:rFonts w:hint="eastAsia"/>
        </w:rPr>
        <w:t>200mmHg</w:t>
      </w:r>
    </w:p>
    <w:p w:rsidR="00EC64B7" w:rsidRDefault="00EC64B7" w:rsidP="00EC64B7">
      <w:pPr>
        <w:rPr>
          <w:rFonts w:hint="eastAsia"/>
        </w:rPr>
      </w:pPr>
      <w:r>
        <w:rPr>
          <w:rFonts w:hint="eastAsia"/>
        </w:rPr>
        <w:t>C. 200</w:t>
      </w:r>
      <w:r>
        <w:rPr>
          <w:rFonts w:hint="eastAsia"/>
        </w:rPr>
        <w:t>～</w:t>
      </w:r>
      <w:r>
        <w:rPr>
          <w:rFonts w:hint="eastAsia"/>
        </w:rPr>
        <w:t>500mmHg</w:t>
      </w:r>
    </w:p>
    <w:p w:rsidR="00EC64B7" w:rsidRDefault="00EC64B7" w:rsidP="00EC64B7">
      <w:pPr>
        <w:rPr>
          <w:rFonts w:hint="eastAsia"/>
        </w:rPr>
      </w:pPr>
      <w:r>
        <w:rPr>
          <w:rFonts w:hint="eastAsia"/>
        </w:rPr>
        <w:t>D. 500</w:t>
      </w:r>
      <w:r>
        <w:rPr>
          <w:rFonts w:hint="eastAsia"/>
        </w:rPr>
        <w:t>～</w:t>
      </w:r>
      <w:r>
        <w:rPr>
          <w:rFonts w:hint="eastAsia"/>
        </w:rPr>
        <w:t>600mmHg</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过滤除菌操作时，滤器和过滤瓶等装置使用前用什么设备进行消毒灭菌？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．烘箱</w:t>
      </w:r>
    </w:p>
    <w:p w:rsidR="00EC64B7" w:rsidRDefault="00EC64B7" w:rsidP="00EC64B7">
      <w:pPr>
        <w:rPr>
          <w:rFonts w:hint="eastAsia"/>
        </w:rPr>
      </w:pPr>
      <w:r>
        <w:rPr>
          <w:rFonts w:hint="eastAsia"/>
        </w:rPr>
        <w:t>B</w:t>
      </w:r>
      <w:r>
        <w:rPr>
          <w:rFonts w:hint="eastAsia"/>
        </w:rPr>
        <w:t>．高压灭菌锅</w:t>
      </w:r>
    </w:p>
    <w:p w:rsidR="00EC64B7" w:rsidRDefault="00EC64B7" w:rsidP="00EC64B7">
      <w:pPr>
        <w:rPr>
          <w:rFonts w:hint="eastAsia"/>
        </w:rPr>
      </w:pPr>
      <w:r>
        <w:rPr>
          <w:rFonts w:hint="eastAsia"/>
        </w:rPr>
        <w:t xml:space="preserve">C. </w:t>
      </w:r>
      <w:r>
        <w:rPr>
          <w:rFonts w:hint="eastAsia"/>
        </w:rPr>
        <w:t>加热真空烘箱</w:t>
      </w:r>
    </w:p>
    <w:p w:rsidR="00EC64B7" w:rsidRDefault="00EC64B7" w:rsidP="00EC64B7">
      <w:pPr>
        <w:rPr>
          <w:rFonts w:hint="eastAsia"/>
        </w:rPr>
      </w:pPr>
      <w:r>
        <w:rPr>
          <w:rFonts w:hint="eastAsia"/>
        </w:rPr>
        <w:t xml:space="preserve">D. </w:t>
      </w:r>
      <w:r>
        <w:rPr>
          <w:rFonts w:hint="eastAsia"/>
        </w:rPr>
        <w:t>微波炉</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以下过滤除菌操作的正确顺序是：</w:t>
      </w:r>
      <w:r>
        <w:rPr>
          <w:rFonts w:hint="eastAsia"/>
        </w:rPr>
        <w:t xml:space="preserve"> a. </w:t>
      </w:r>
      <w:r>
        <w:rPr>
          <w:rFonts w:hint="eastAsia"/>
        </w:rPr>
        <w:t>使用前，将滤器和过滤瓶等全部装置用纸包好经高压灭菌</w:t>
      </w:r>
      <w:r>
        <w:rPr>
          <w:rFonts w:hint="eastAsia"/>
        </w:rPr>
        <w:t xml:space="preserve"> b. </w:t>
      </w:r>
      <w:r>
        <w:rPr>
          <w:rFonts w:hint="eastAsia"/>
        </w:rPr>
        <w:t>用橡皮管以无菌操作将过滤瓶、安全瓶、压差计和抽气系统连接</w:t>
      </w:r>
      <w:r>
        <w:rPr>
          <w:rFonts w:hint="eastAsia"/>
        </w:rPr>
        <w:t xml:space="preserve"> c. </w:t>
      </w:r>
      <w:r>
        <w:rPr>
          <w:rFonts w:hint="eastAsia"/>
        </w:rPr>
        <w:t>将待过滤液体注入滤器过滤，时间不宜过长，压力控制在</w:t>
      </w:r>
      <w:r>
        <w:rPr>
          <w:rFonts w:hint="eastAsia"/>
        </w:rPr>
        <w:t>100-200mmHg</w:t>
      </w:r>
      <w:r>
        <w:rPr>
          <w:rFonts w:hint="eastAsia"/>
        </w:rPr>
        <w:t>为限</w:t>
      </w:r>
      <w:r>
        <w:rPr>
          <w:rFonts w:hint="eastAsia"/>
        </w:rPr>
        <w:t xml:space="preserve"> d. </w:t>
      </w:r>
      <w:r>
        <w:rPr>
          <w:rFonts w:hint="eastAsia"/>
        </w:rPr>
        <w:t>使用时，在无菌操作条件下将滤器安装到过滤瓶上</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abcd</w:t>
      </w:r>
    </w:p>
    <w:p w:rsidR="00EC64B7" w:rsidRDefault="00EC64B7" w:rsidP="00EC64B7">
      <w:r>
        <w:t>B. adcb</w:t>
      </w:r>
    </w:p>
    <w:p w:rsidR="00EC64B7" w:rsidRDefault="00EC64B7" w:rsidP="00EC64B7">
      <w:r>
        <w:lastRenderedPageBreak/>
        <w:t>C. abdc</w:t>
      </w:r>
    </w:p>
    <w:p w:rsidR="00EC64B7" w:rsidRDefault="00EC64B7" w:rsidP="00EC64B7">
      <w:r>
        <w:t>D. adbc</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浸泡消毒时，经常采用杀菌谱广、腐蚀性弱的水溶性化学消毒剂，常用的有：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．漂白粉（次氯酸钠）</w:t>
      </w:r>
    </w:p>
    <w:p w:rsidR="00EC64B7" w:rsidRDefault="00EC64B7" w:rsidP="00EC64B7">
      <w:pPr>
        <w:rPr>
          <w:rFonts w:hint="eastAsia"/>
        </w:rPr>
      </w:pPr>
      <w:r>
        <w:rPr>
          <w:rFonts w:hint="eastAsia"/>
        </w:rPr>
        <w:t xml:space="preserve">B. </w:t>
      </w:r>
      <w:r>
        <w:rPr>
          <w:rFonts w:hint="eastAsia"/>
        </w:rPr>
        <w:t>来苏儿（甲酚）</w:t>
      </w:r>
    </w:p>
    <w:p w:rsidR="00EC64B7" w:rsidRDefault="00EC64B7" w:rsidP="00EC64B7">
      <w:pPr>
        <w:rPr>
          <w:rFonts w:hint="eastAsia"/>
        </w:rPr>
      </w:pPr>
      <w:r>
        <w:rPr>
          <w:rFonts w:hint="eastAsia"/>
        </w:rPr>
        <w:t xml:space="preserve">C. </w:t>
      </w:r>
      <w:r>
        <w:rPr>
          <w:rFonts w:hint="eastAsia"/>
        </w:rPr>
        <w:t>福尔马林（甲醛）</w:t>
      </w:r>
    </w:p>
    <w:p w:rsidR="00EC64B7" w:rsidRDefault="00EC64B7" w:rsidP="00EC64B7">
      <w:pPr>
        <w:rPr>
          <w:rFonts w:hint="eastAsia"/>
        </w:rPr>
      </w:pPr>
      <w:r>
        <w:rPr>
          <w:rFonts w:hint="eastAsia"/>
        </w:rPr>
        <w:t xml:space="preserve">D. </w:t>
      </w:r>
      <w:r>
        <w:rPr>
          <w:rFonts w:hint="eastAsia"/>
        </w:rPr>
        <w:t>戊二醛</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开启冻干物质安瓿瓶时，由于压力降低其部分</w:t>
      </w:r>
      <w:proofErr w:type="gramStart"/>
      <w:r>
        <w:rPr>
          <w:rFonts w:hint="eastAsia"/>
        </w:rPr>
        <w:t>冻干物可能</w:t>
      </w:r>
      <w:proofErr w:type="gramEnd"/>
      <w:r>
        <w:rPr>
          <w:rFonts w:hint="eastAsia"/>
        </w:rPr>
        <w:t>会溅出，应在什么设施内进行操作？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实验台上</w:t>
      </w:r>
      <w:r>
        <w:rPr>
          <w:rFonts w:hint="eastAsia"/>
        </w:rPr>
        <w:t xml:space="preserve"> </w:t>
      </w:r>
    </w:p>
    <w:p w:rsidR="00EC64B7" w:rsidRDefault="00EC64B7" w:rsidP="00EC64B7">
      <w:pPr>
        <w:rPr>
          <w:rFonts w:hint="eastAsia"/>
        </w:rPr>
      </w:pPr>
      <w:r>
        <w:rPr>
          <w:rFonts w:hint="eastAsia"/>
        </w:rPr>
        <w:t xml:space="preserve">B. </w:t>
      </w:r>
      <w:r>
        <w:rPr>
          <w:rFonts w:hint="eastAsia"/>
        </w:rPr>
        <w:t>无菌室内</w:t>
      </w:r>
    </w:p>
    <w:p w:rsidR="00EC64B7" w:rsidRDefault="00EC64B7" w:rsidP="00EC64B7">
      <w:pPr>
        <w:rPr>
          <w:rFonts w:hint="eastAsia"/>
        </w:rPr>
      </w:pPr>
      <w:r>
        <w:rPr>
          <w:rFonts w:hint="eastAsia"/>
        </w:rPr>
        <w:t xml:space="preserve">C. </w:t>
      </w:r>
      <w:r>
        <w:rPr>
          <w:rFonts w:hint="eastAsia"/>
        </w:rPr>
        <w:t>生物安全柜内</w:t>
      </w:r>
    </w:p>
    <w:p w:rsidR="00EC64B7" w:rsidRDefault="00EC64B7" w:rsidP="00EC64B7">
      <w:pPr>
        <w:rPr>
          <w:rFonts w:hint="eastAsia"/>
        </w:rPr>
      </w:pPr>
      <w:r>
        <w:rPr>
          <w:rFonts w:hint="eastAsia"/>
        </w:rPr>
        <w:t xml:space="preserve">D. </w:t>
      </w:r>
      <w:r>
        <w:rPr>
          <w:rFonts w:hint="eastAsia"/>
        </w:rPr>
        <w:t>超净工作台内</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以下哪种不是生物医学类实验室中必备的消毒溶液？</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0.5%</w:t>
      </w:r>
      <w:r>
        <w:rPr>
          <w:rFonts w:hint="eastAsia"/>
        </w:rPr>
        <w:t>的次氯酸钠溶液</w:t>
      </w:r>
    </w:p>
    <w:p w:rsidR="00EC64B7" w:rsidRDefault="00EC64B7" w:rsidP="00EC64B7">
      <w:pPr>
        <w:rPr>
          <w:rFonts w:hint="eastAsia"/>
        </w:rPr>
      </w:pPr>
      <w:r>
        <w:rPr>
          <w:rFonts w:hint="eastAsia"/>
        </w:rPr>
        <w:t>B. 1.0%</w:t>
      </w:r>
      <w:r>
        <w:rPr>
          <w:rFonts w:hint="eastAsia"/>
        </w:rPr>
        <w:t>的来苏尔溶液</w:t>
      </w:r>
    </w:p>
    <w:p w:rsidR="00EC64B7" w:rsidRDefault="00EC64B7" w:rsidP="00EC64B7">
      <w:pPr>
        <w:rPr>
          <w:rFonts w:hint="eastAsia"/>
        </w:rPr>
      </w:pPr>
      <w:r>
        <w:rPr>
          <w:rFonts w:hint="eastAsia"/>
        </w:rPr>
        <w:t>C. 75%</w:t>
      </w:r>
      <w:r>
        <w:rPr>
          <w:rFonts w:hint="eastAsia"/>
        </w:rPr>
        <w:t>乙醇溶液及棉球</w:t>
      </w:r>
    </w:p>
    <w:p w:rsidR="00EC64B7" w:rsidRDefault="00EC64B7" w:rsidP="00EC64B7">
      <w:pPr>
        <w:rPr>
          <w:rFonts w:hint="eastAsia"/>
        </w:rPr>
      </w:pPr>
      <w:r>
        <w:rPr>
          <w:rFonts w:hint="eastAsia"/>
        </w:rPr>
        <w:t>D. 10%</w:t>
      </w:r>
      <w:r>
        <w:rPr>
          <w:rFonts w:hint="eastAsia"/>
        </w:rPr>
        <w:t>氨水</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使用生物安全柜（</w:t>
      </w:r>
      <w:r>
        <w:rPr>
          <w:rFonts w:hint="eastAsia"/>
        </w:rPr>
        <w:t>BSC</w:t>
      </w:r>
      <w:r>
        <w:rPr>
          <w:rFonts w:hint="eastAsia"/>
        </w:rPr>
        <w:t>）时下列哪种操作是错误的？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在开始工作前和工作结束后都应当让</w:t>
      </w:r>
      <w:r>
        <w:rPr>
          <w:rFonts w:hint="eastAsia"/>
        </w:rPr>
        <w:t>BSC</w:t>
      </w:r>
      <w:r>
        <w:rPr>
          <w:rFonts w:hint="eastAsia"/>
        </w:rPr>
        <w:t>的风扇运行</w:t>
      </w:r>
      <w:r>
        <w:rPr>
          <w:rFonts w:hint="eastAsia"/>
        </w:rPr>
        <w:t>5</w:t>
      </w:r>
      <w:r>
        <w:rPr>
          <w:rFonts w:hint="eastAsia"/>
        </w:rPr>
        <w:t>分钟，移液管或其他物质不能堵住工作区前面的空气格栅</w:t>
      </w:r>
    </w:p>
    <w:p w:rsidR="00EC64B7" w:rsidRDefault="00EC64B7" w:rsidP="00EC64B7">
      <w:pPr>
        <w:rPr>
          <w:rFonts w:hint="eastAsia"/>
        </w:rPr>
      </w:pPr>
      <w:r>
        <w:rPr>
          <w:rFonts w:hint="eastAsia"/>
        </w:rPr>
        <w:t xml:space="preserve">B. </w:t>
      </w:r>
      <w:r>
        <w:rPr>
          <w:rFonts w:hint="eastAsia"/>
        </w:rPr>
        <w:t>物品放入柜内工作区之前不需表面净化，使用过程中可以打开玻璃面板</w:t>
      </w:r>
    </w:p>
    <w:p w:rsidR="00EC64B7" w:rsidRDefault="00EC64B7" w:rsidP="00EC64B7">
      <w:pPr>
        <w:rPr>
          <w:rFonts w:hint="eastAsia"/>
        </w:rPr>
      </w:pPr>
      <w:r>
        <w:rPr>
          <w:rFonts w:hint="eastAsia"/>
        </w:rPr>
        <w:t xml:space="preserve">C. </w:t>
      </w:r>
      <w:r>
        <w:rPr>
          <w:rFonts w:hint="eastAsia"/>
        </w:rPr>
        <w:t>实验操作应在工作台的中后部完成。</w:t>
      </w:r>
    </w:p>
    <w:p w:rsidR="00EC64B7" w:rsidRDefault="00EC64B7" w:rsidP="00EC64B7">
      <w:pPr>
        <w:rPr>
          <w:rFonts w:hint="eastAsia"/>
        </w:rPr>
      </w:pPr>
      <w:r>
        <w:rPr>
          <w:rFonts w:hint="eastAsia"/>
        </w:rPr>
        <w:t xml:space="preserve">D. </w:t>
      </w:r>
      <w:r>
        <w:rPr>
          <w:rFonts w:hint="eastAsia"/>
        </w:rPr>
        <w:t>操作者应当尽量减少胳膊的伸进和移出</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关于使用生物实验材料注意事项说法错误的是：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微生物、动物组织、细胞培养液、体液等生物材料可能存在细菌和病毒感染的潜伏性危险，处理时必须谨慎、小心</w:t>
      </w:r>
    </w:p>
    <w:p w:rsidR="00EC64B7" w:rsidRDefault="00EC64B7" w:rsidP="00EC64B7">
      <w:pPr>
        <w:rPr>
          <w:rFonts w:hint="eastAsia"/>
        </w:rPr>
      </w:pPr>
      <w:r>
        <w:rPr>
          <w:rFonts w:hint="eastAsia"/>
        </w:rPr>
        <w:t xml:space="preserve">B. </w:t>
      </w:r>
      <w:r>
        <w:rPr>
          <w:rFonts w:hint="eastAsia"/>
        </w:rPr>
        <w:t>被微生物等污染的玻璃器皿在清洗或高压灭菌前，应先浸泡在适当的消毒液中</w:t>
      </w:r>
    </w:p>
    <w:p w:rsidR="00EC64B7" w:rsidRDefault="00EC64B7" w:rsidP="00EC64B7">
      <w:pPr>
        <w:rPr>
          <w:rFonts w:hint="eastAsia"/>
        </w:rPr>
      </w:pPr>
      <w:r>
        <w:rPr>
          <w:rFonts w:hint="eastAsia"/>
        </w:rPr>
        <w:t xml:space="preserve">C. </w:t>
      </w:r>
      <w:r>
        <w:rPr>
          <w:rFonts w:hint="eastAsia"/>
        </w:rPr>
        <w:t>在缺乏高压灭菌设备时，可煮沸消毒被污染的物品</w:t>
      </w:r>
    </w:p>
    <w:p w:rsidR="00EC64B7" w:rsidRDefault="00EC64B7" w:rsidP="00EC64B7">
      <w:pPr>
        <w:rPr>
          <w:rFonts w:hint="eastAsia"/>
        </w:rPr>
      </w:pPr>
      <w:r>
        <w:rPr>
          <w:rFonts w:hint="eastAsia"/>
        </w:rPr>
        <w:t xml:space="preserve">D. </w:t>
      </w:r>
      <w:r>
        <w:rPr>
          <w:rFonts w:hint="eastAsia"/>
        </w:rPr>
        <w:t>做完实验后，必须用肥皂、洗涤剂或消毒液充分洗净双手</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使用移液管时下列哪种操作是正确的？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可以用移液管反复吸入和抽出传染性物质</w:t>
      </w:r>
    </w:p>
    <w:p w:rsidR="00EC64B7" w:rsidRDefault="00EC64B7" w:rsidP="00EC64B7">
      <w:pPr>
        <w:rPr>
          <w:rFonts w:hint="eastAsia"/>
        </w:rPr>
      </w:pPr>
      <w:r>
        <w:rPr>
          <w:rFonts w:hint="eastAsia"/>
        </w:rPr>
        <w:t xml:space="preserve">B. </w:t>
      </w:r>
      <w:r>
        <w:rPr>
          <w:rFonts w:hint="eastAsia"/>
        </w:rPr>
        <w:t>一根移液管未经清洗，可吸取多种溶液</w:t>
      </w:r>
    </w:p>
    <w:p w:rsidR="00EC64B7" w:rsidRDefault="00EC64B7" w:rsidP="00EC64B7">
      <w:pPr>
        <w:rPr>
          <w:rFonts w:hint="eastAsia"/>
        </w:rPr>
      </w:pPr>
      <w:r>
        <w:rPr>
          <w:rFonts w:hint="eastAsia"/>
        </w:rPr>
        <w:t xml:space="preserve">C. </w:t>
      </w:r>
      <w:r>
        <w:rPr>
          <w:rFonts w:hint="eastAsia"/>
        </w:rPr>
        <w:t>可以将任何传染性物质的液体吹入空气</w:t>
      </w:r>
    </w:p>
    <w:p w:rsidR="00EC64B7" w:rsidRDefault="00EC64B7" w:rsidP="00EC64B7">
      <w:pPr>
        <w:rPr>
          <w:rFonts w:hint="eastAsia"/>
        </w:rPr>
      </w:pPr>
      <w:r>
        <w:rPr>
          <w:rFonts w:hint="eastAsia"/>
        </w:rPr>
        <w:t xml:space="preserve">D. </w:t>
      </w:r>
      <w:r>
        <w:rPr>
          <w:rFonts w:hint="eastAsia"/>
        </w:rPr>
        <w:t>无洗耳球时，不可用口吹吸移液管</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在生物医学实验室中进行有害微生物和转基因操作，应使用：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 xml:space="preserve"> </w:t>
      </w:r>
      <w:r>
        <w:rPr>
          <w:rFonts w:hint="eastAsia"/>
        </w:rPr>
        <w:t>生物安全柜</w:t>
      </w:r>
    </w:p>
    <w:p w:rsidR="00EC64B7" w:rsidRDefault="00EC64B7" w:rsidP="00EC64B7">
      <w:pPr>
        <w:rPr>
          <w:rFonts w:hint="eastAsia"/>
        </w:rPr>
      </w:pPr>
      <w:r>
        <w:rPr>
          <w:rFonts w:hint="eastAsia"/>
        </w:rPr>
        <w:t xml:space="preserve">B. </w:t>
      </w:r>
      <w:r>
        <w:rPr>
          <w:rFonts w:hint="eastAsia"/>
        </w:rPr>
        <w:t>净化工作台</w:t>
      </w:r>
    </w:p>
    <w:p w:rsidR="00EC64B7" w:rsidRDefault="00EC64B7" w:rsidP="00EC64B7">
      <w:pPr>
        <w:rPr>
          <w:rFonts w:hint="eastAsia"/>
        </w:rPr>
      </w:pPr>
      <w:r>
        <w:rPr>
          <w:rFonts w:hint="eastAsia"/>
        </w:rPr>
        <w:t xml:space="preserve">C. </w:t>
      </w:r>
      <w:r>
        <w:rPr>
          <w:rFonts w:hint="eastAsia"/>
        </w:rPr>
        <w:t>普通实验台</w:t>
      </w:r>
    </w:p>
    <w:p w:rsidR="00EC64B7" w:rsidRDefault="00EC64B7" w:rsidP="00EC64B7">
      <w:pPr>
        <w:rPr>
          <w:rFonts w:hint="eastAsia"/>
        </w:rPr>
      </w:pPr>
      <w:r>
        <w:rPr>
          <w:rFonts w:hint="eastAsia"/>
        </w:rPr>
        <w:t xml:space="preserve">D. </w:t>
      </w:r>
      <w:r>
        <w:rPr>
          <w:rFonts w:hint="eastAsia"/>
        </w:rPr>
        <w:t>通风柜</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紫外线消毒方便实用，紫外灯可以是固定式，也可以是活动式的，</w:t>
      </w:r>
      <w:proofErr w:type="gramStart"/>
      <w:r>
        <w:rPr>
          <w:rFonts w:hint="eastAsia"/>
        </w:rPr>
        <w:t>但离被照射</w:t>
      </w:r>
      <w:proofErr w:type="gramEnd"/>
      <w:r>
        <w:rPr>
          <w:rFonts w:hint="eastAsia"/>
        </w:rPr>
        <w:t>物不应超过多少距离？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 xml:space="preserve">1.2m </w:t>
      </w:r>
    </w:p>
    <w:p w:rsidR="00EC64B7" w:rsidRDefault="00EC64B7" w:rsidP="00EC64B7">
      <w:pPr>
        <w:rPr>
          <w:rFonts w:hint="eastAsia"/>
        </w:rPr>
      </w:pPr>
      <w:r>
        <w:rPr>
          <w:rFonts w:hint="eastAsia"/>
        </w:rPr>
        <w:t>B</w:t>
      </w:r>
      <w:r>
        <w:rPr>
          <w:rFonts w:hint="eastAsia"/>
        </w:rPr>
        <w:t>．</w:t>
      </w:r>
      <w:r>
        <w:rPr>
          <w:rFonts w:hint="eastAsia"/>
        </w:rPr>
        <w:t xml:space="preserve">2 m </w:t>
      </w:r>
    </w:p>
    <w:p w:rsidR="00EC64B7" w:rsidRDefault="00EC64B7" w:rsidP="00EC64B7">
      <w:r>
        <w:t>C. 2.2 m</w:t>
      </w:r>
    </w:p>
    <w:p w:rsidR="00EC64B7" w:rsidRDefault="00EC64B7" w:rsidP="00EC64B7">
      <w:r>
        <w:t>D. 3.2m</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以下关于</w:t>
      </w:r>
      <w:r>
        <w:rPr>
          <w:rFonts w:hint="eastAsia"/>
        </w:rPr>
        <w:t>CO2</w:t>
      </w:r>
      <w:r>
        <w:rPr>
          <w:rFonts w:hint="eastAsia"/>
        </w:rPr>
        <w:t>培养箱使用注意事项的说法错误的是：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．组织培养</w:t>
      </w:r>
      <w:proofErr w:type="gramStart"/>
      <w:r>
        <w:rPr>
          <w:rFonts w:hint="eastAsia"/>
        </w:rPr>
        <w:t>皿</w:t>
      </w:r>
      <w:proofErr w:type="gramEnd"/>
      <w:r>
        <w:rPr>
          <w:rFonts w:hint="eastAsia"/>
        </w:rPr>
        <w:t>需放在</w:t>
      </w:r>
      <w:proofErr w:type="gramStart"/>
      <w:r>
        <w:rPr>
          <w:rFonts w:hint="eastAsia"/>
        </w:rPr>
        <w:t>塑</w:t>
      </w:r>
      <w:proofErr w:type="gramEnd"/>
      <w:r>
        <w:rPr>
          <w:rFonts w:hint="eastAsia"/>
        </w:rPr>
        <w:t>料盘内进行孵育</w:t>
      </w:r>
    </w:p>
    <w:p w:rsidR="00EC64B7" w:rsidRDefault="00EC64B7" w:rsidP="00EC64B7">
      <w:pPr>
        <w:rPr>
          <w:rFonts w:hint="eastAsia"/>
        </w:rPr>
      </w:pPr>
      <w:r>
        <w:rPr>
          <w:rFonts w:hint="eastAsia"/>
        </w:rPr>
        <w:t>B</w:t>
      </w:r>
      <w:r>
        <w:rPr>
          <w:rFonts w:hint="eastAsia"/>
        </w:rPr>
        <w:t>．培养瓶和</w:t>
      </w:r>
      <w:proofErr w:type="gramStart"/>
      <w:r>
        <w:rPr>
          <w:rFonts w:hint="eastAsia"/>
        </w:rPr>
        <w:t>碟可以</w:t>
      </w:r>
      <w:proofErr w:type="gramEnd"/>
      <w:r>
        <w:rPr>
          <w:rFonts w:hint="eastAsia"/>
        </w:rPr>
        <w:t>叠放</w:t>
      </w:r>
    </w:p>
    <w:p w:rsidR="00EC64B7" w:rsidRDefault="00EC64B7" w:rsidP="00EC64B7">
      <w:pPr>
        <w:rPr>
          <w:rFonts w:hint="eastAsia"/>
        </w:rPr>
      </w:pPr>
      <w:r>
        <w:rPr>
          <w:rFonts w:hint="eastAsia"/>
        </w:rPr>
        <w:t>C</w:t>
      </w:r>
      <w:r>
        <w:rPr>
          <w:rFonts w:hint="eastAsia"/>
        </w:rPr>
        <w:t>．定期清洁和消毒</w:t>
      </w:r>
    </w:p>
    <w:p w:rsidR="00EC64B7" w:rsidRDefault="00EC64B7" w:rsidP="00EC64B7">
      <w:pPr>
        <w:rPr>
          <w:rFonts w:hint="eastAsia"/>
        </w:rPr>
      </w:pPr>
      <w:r>
        <w:rPr>
          <w:rFonts w:hint="eastAsia"/>
        </w:rPr>
        <w:t xml:space="preserve">D. </w:t>
      </w:r>
      <w:r>
        <w:rPr>
          <w:rFonts w:hint="eastAsia"/>
        </w:rPr>
        <w:t>专人管理，每天检查</w:t>
      </w:r>
      <w:r>
        <w:rPr>
          <w:rFonts w:hint="eastAsia"/>
        </w:rPr>
        <w:t>CO2</w:t>
      </w:r>
      <w:r>
        <w:rPr>
          <w:rFonts w:hint="eastAsia"/>
        </w:rPr>
        <w:t>、管道，防止漏气，检查温度等</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水蒸汽具有潜热，当水蒸汽与被灭菌的物品接触时，可凝结成水而放出潜热，使温度迅速升高，加强灭菌效果。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生物实验室里可以烹煮食物、聚餐，学生可以在实验室留宿。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生物类实验室废弃物（包括动物残体等）应用专用容器收集，进行高温高压灭菌后处理。生物实验中的一次性手套及沾染</w:t>
      </w:r>
      <w:r>
        <w:rPr>
          <w:rFonts w:hint="eastAsia"/>
        </w:rPr>
        <w:t>EB</w:t>
      </w:r>
      <w:r>
        <w:rPr>
          <w:rFonts w:hint="eastAsia"/>
        </w:rPr>
        <w:t>致癌物质的物品应统一收集和处理，不得丢弃在普通垃圾箱内。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要规范生化类试剂和用品的采购、实验操作、废弃物处理等工作程序，加强生物类实验室安全的管理，责任到人。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开展高致病性微生物的研究工作必须在有资质的生物安全三级和四级实验室中进行，同时所开展的项目必须报省级卫生、农业主管部门审核批准。其它有关病原微生物研究工作必须在一级、二级生物安全实验室中进行</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生物安全等级实验室必须按照国家规定要求建设，其中生物安全一级（</w:t>
      </w:r>
      <w:r>
        <w:rPr>
          <w:rFonts w:hint="eastAsia"/>
        </w:rPr>
        <w:t>BSL</w:t>
      </w:r>
      <w:r>
        <w:rPr>
          <w:rFonts w:hint="eastAsia"/>
        </w:rPr>
        <w:t>－</w:t>
      </w:r>
      <w:r>
        <w:rPr>
          <w:rFonts w:hint="eastAsia"/>
        </w:rPr>
        <w:t>1</w:t>
      </w:r>
      <w:r>
        <w:rPr>
          <w:rFonts w:hint="eastAsia"/>
        </w:rPr>
        <w:t>）、二级（</w:t>
      </w:r>
      <w:r>
        <w:rPr>
          <w:rFonts w:hint="eastAsia"/>
        </w:rPr>
        <w:t>BSL</w:t>
      </w:r>
      <w:r>
        <w:rPr>
          <w:rFonts w:hint="eastAsia"/>
        </w:rPr>
        <w:t>－</w:t>
      </w:r>
      <w:r>
        <w:rPr>
          <w:rFonts w:hint="eastAsia"/>
        </w:rPr>
        <w:t>2</w:t>
      </w:r>
      <w:r>
        <w:rPr>
          <w:rFonts w:hint="eastAsia"/>
        </w:rPr>
        <w:t>）实验室应向省级主管部门备案，生物安全三级（</w:t>
      </w:r>
      <w:r>
        <w:rPr>
          <w:rFonts w:hint="eastAsia"/>
        </w:rPr>
        <w:t>BSL</w:t>
      </w:r>
      <w:r>
        <w:rPr>
          <w:rFonts w:hint="eastAsia"/>
        </w:rPr>
        <w:t>－</w:t>
      </w:r>
      <w:r>
        <w:rPr>
          <w:rFonts w:hint="eastAsia"/>
        </w:rPr>
        <w:t>3</w:t>
      </w:r>
      <w:r>
        <w:rPr>
          <w:rFonts w:hint="eastAsia"/>
        </w:rPr>
        <w:t>）、四级（</w:t>
      </w:r>
      <w:r>
        <w:rPr>
          <w:rFonts w:hint="eastAsia"/>
        </w:rPr>
        <w:t>BSL</w:t>
      </w:r>
      <w:r>
        <w:rPr>
          <w:rFonts w:hint="eastAsia"/>
        </w:rPr>
        <w:t>－</w:t>
      </w:r>
      <w:r>
        <w:rPr>
          <w:rFonts w:hint="eastAsia"/>
        </w:rPr>
        <w:t>4</w:t>
      </w:r>
      <w:r>
        <w:rPr>
          <w:rFonts w:hint="eastAsia"/>
        </w:rPr>
        <w:t>）实验室必须取得国家认可的资质。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污染的（感染的）锋利物品，如注射针头、解剖刀片和碎玻璃；应当放置到不容易被刺破的带盖的容器中，把它们当作传染性物质处理。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实验动物生物安全性事件，主要表现二方面。一是正常动物在实验过程中，感染上人畜共患病；二是受感染动物由于逃逸或其产生的废弃物处理不当等，造成传染病扩散。</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浸泡玻璃器皿的酸</w:t>
      </w:r>
      <w:proofErr w:type="gramStart"/>
      <w:r>
        <w:rPr>
          <w:rFonts w:hint="eastAsia"/>
        </w:rPr>
        <w:t>缸必须</w:t>
      </w:r>
      <w:proofErr w:type="gramEnd"/>
      <w:r>
        <w:rPr>
          <w:rFonts w:hint="eastAsia"/>
        </w:rPr>
        <w:t>有防护罩，不得敞开放置。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放射性同位素实验室生成的液体废弃物，可密闭包装后存放入化学废弃物临时中转站。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有关放射性核素的实验操作必须在指定的同位素实验室进行。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同位素实验室管理人员有权拒绝未经培训或培训不合格的学生进入同位素室工作，但教师除外。</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开展动物实验，实验动物如兔子等可以到农贸市场购买。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正常动物实验室强调进入室内的物品须进行严格消毒，而感染动物实验室强调进出的物品都必须经过严格的高温消毒。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如果动物实验室配备了各种优良的设施及设备，在规章制度和操作规程等执行方面可以放松一些。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实验动物从业人员和动物实验人员，如患有乙肝等慢性传染病，不得接触实验动物，从事相关工作。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初次进入实验室的操作人员应了解实验室具体的潜在危险，认真阅读、理解安全手册和操作手册。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生物医学实验室内任何死亡动物尸体、组织碎块，要先高温高压灭菌后密封在塑料袋交专门机构进行处理。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根据所操作的生物因子的危害程度和应采取的防护措施，将生物安全的防护水平分为四级，</w:t>
      </w:r>
      <w:r>
        <w:rPr>
          <w:rFonts w:hint="eastAsia"/>
        </w:rPr>
        <w:t>1</w:t>
      </w:r>
      <w:r>
        <w:rPr>
          <w:rFonts w:hint="eastAsia"/>
        </w:rPr>
        <w:t>级防护水平最低，</w:t>
      </w:r>
      <w:r>
        <w:rPr>
          <w:rFonts w:hint="eastAsia"/>
        </w:rPr>
        <w:t>4</w:t>
      </w:r>
      <w:r>
        <w:rPr>
          <w:rFonts w:hint="eastAsia"/>
        </w:rPr>
        <w:t>级防护水平最高。以</w:t>
      </w:r>
      <w:r>
        <w:rPr>
          <w:rFonts w:hint="eastAsia"/>
        </w:rPr>
        <w:t>BSL-1</w:t>
      </w:r>
      <w:r>
        <w:rPr>
          <w:rFonts w:hint="eastAsia"/>
        </w:rPr>
        <w:t>、</w:t>
      </w:r>
      <w:r>
        <w:rPr>
          <w:rFonts w:hint="eastAsia"/>
        </w:rPr>
        <w:t>BSL-2</w:t>
      </w:r>
      <w:r>
        <w:rPr>
          <w:rFonts w:hint="eastAsia"/>
        </w:rPr>
        <w:t>、</w:t>
      </w:r>
      <w:r>
        <w:rPr>
          <w:rFonts w:hint="eastAsia"/>
        </w:rPr>
        <w:t>BSL-3</w:t>
      </w:r>
      <w:r>
        <w:rPr>
          <w:rFonts w:hint="eastAsia"/>
        </w:rPr>
        <w:t>、</w:t>
      </w:r>
      <w:r>
        <w:rPr>
          <w:rFonts w:hint="eastAsia"/>
        </w:rPr>
        <w:t>BSL-4</w:t>
      </w:r>
      <w:r>
        <w:rPr>
          <w:rFonts w:hint="eastAsia"/>
        </w:rPr>
        <w:t>表示实验室的相应生物安全防护水平。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同位素</w:t>
      </w:r>
      <w:r>
        <w:rPr>
          <w:rFonts w:hint="eastAsia"/>
        </w:rPr>
        <w:t>P-32</w:t>
      </w:r>
      <w:r>
        <w:rPr>
          <w:rFonts w:hint="eastAsia"/>
        </w:rPr>
        <w:t>与</w:t>
      </w:r>
      <w:r>
        <w:rPr>
          <w:rFonts w:hint="eastAsia"/>
        </w:rPr>
        <w:t>S-35</w:t>
      </w:r>
      <w:r>
        <w:rPr>
          <w:rFonts w:hint="eastAsia"/>
        </w:rPr>
        <w:t>可以放在一起，但</w:t>
      </w:r>
      <w:r>
        <w:rPr>
          <w:rFonts w:hint="eastAsia"/>
        </w:rPr>
        <w:t>H-3</w:t>
      </w:r>
      <w:r>
        <w:rPr>
          <w:rFonts w:hint="eastAsia"/>
        </w:rPr>
        <w:t>、</w:t>
      </w:r>
      <w:r>
        <w:rPr>
          <w:rFonts w:hint="eastAsia"/>
        </w:rPr>
        <w:t>I-125</w:t>
      </w:r>
      <w:r>
        <w:rPr>
          <w:rFonts w:hint="eastAsia"/>
        </w:rPr>
        <w:t>、</w:t>
      </w:r>
      <w:r>
        <w:rPr>
          <w:rFonts w:hint="eastAsia"/>
        </w:rPr>
        <w:t>C-14</w:t>
      </w:r>
      <w:r>
        <w:rPr>
          <w:rFonts w:hint="eastAsia"/>
        </w:rPr>
        <w:t>必须分别放置。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生物学实验室内的松香、硫磺、无机磷等是易燃易爆物固体，在一定的条件下均能引起燃烧和爆炸，必须妥善安置，正确使用。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生物学实验室内的煤气、酒精、汽油等是易燃易爆燃料，在一定的条件下均能引起燃烧和爆炸，必须妥善安置，正确使用。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关于紫外线消毒，因可见光能复活生物体中的光复活酶，使形成的二聚体拆开复原，所以不能同时开启日光灯和紫外灯。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24</w:t>
      </w:r>
      <w:r>
        <w:rPr>
          <w:rFonts w:hint="eastAsia"/>
        </w:rPr>
        <w:t>、</w:t>
      </w:r>
      <w:r>
        <w:rPr>
          <w:rFonts w:hint="eastAsia"/>
        </w:rPr>
        <w:t>[</w:t>
      </w:r>
      <w:r>
        <w:rPr>
          <w:rFonts w:hint="eastAsia"/>
        </w:rPr>
        <w:t>判断题</w:t>
      </w:r>
      <w:r>
        <w:rPr>
          <w:rFonts w:hint="eastAsia"/>
        </w:rPr>
        <w:t xml:space="preserve">] </w:t>
      </w:r>
      <w:r>
        <w:rPr>
          <w:rFonts w:hint="eastAsia"/>
        </w:rPr>
        <w:t>乙醇水溶液浓度越高，其杀菌活性越强。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湿热灭菌和干热灭菌各有特点，但总的说来，干热灭菌较湿热灭菌消毒效果更好。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湿热灭菌和干热灭菌相比，干热灭菌穿透力强，传导快。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湿热灭菌是利用热的作用来杀菌，通常在高压蒸汽灭菌器中进行。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化学杀菌剂是指用于杀死微生物（包括它们的孢子）的化学品或化学品的混合物。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生物因子是指一切微生物和生物活性物质。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危害程度评估内容主要包括生物因子的种类、来源、传染性、致病性、传播途径、在环境中的稳定性、感染剂量、浓度、动物实验数据、预防和治疗等。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在《遗传学实验》果蝇实验中要反复用到乙醚，乙醚不是易燃易爆的。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在生物实验室中必须配备有效的消毒剂、眼部清洗剂或生理盐水，且易于取用。可配备应急药品。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在遗传学等实验中接触的秋水仙素是致癌物质，实验中可以让少量药品接触到皮肤上。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操作人员在接触过传染性物质和动物之后必须洗手、不用消毒。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干燥箱（烘箱）可以用于物品的干燥、干热灭菌，恒温箱用于微生物培养、生物材料培养。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为了防止污染，有些实验需要戴一次性手套。所以在进入实验室就要戴手套，并一直戴着做所有事情。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使用离心机时，当部分装载时，离心管可随意放在转头中而不用考虑平衡。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当冷冻离心机用完后，不要马上关闭离心机盖子，应敞开一段时间，待冷冻造成的</w:t>
      </w:r>
      <w:proofErr w:type="gramStart"/>
      <w:r>
        <w:rPr>
          <w:rFonts w:hint="eastAsia"/>
        </w:rPr>
        <w:t>霜自然</w:t>
      </w:r>
      <w:proofErr w:type="gramEnd"/>
      <w:r>
        <w:rPr>
          <w:rFonts w:hint="eastAsia"/>
        </w:rPr>
        <w:t>晾干后，再关闭离心机盖子。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当离心机用完停止时，不用等待操作面板上速度显示</w:t>
      </w:r>
      <w:proofErr w:type="gramStart"/>
      <w:r>
        <w:rPr>
          <w:rFonts w:hint="eastAsia"/>
        </w:rPr>
        <w:t>为零就可</w:t>
      </w:r>
      <w:proofErr w:type="gramEnd"/>
      <w:r>
        <w:rPr>
          <w:rFonts w:hint="eastAsia"/>
        </w:rPr>
        <w:t>打开离心机盖子。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lastRenderedPageBreak/>
        <w:t xml:space="preserve"> 40</w:t>
      </w:r>
      <w:r>
        <w:rPr>
          <w:rFonts w:hint="eastAsia"/>
        </w:rPr>
        <w:t>、</w:t>
      </w:r>
      <w:r>
        <w:rPr>
          <w:rFonts w:hint="eastAsia"/>
        </w:rPr>
        <w:t>[</w:t>
      </w:r>
      <w:r>
        <w:rPr>
          <w:rFonts w:hint="eastAsia"/>
        </w:rPr>
        <w:t>判断题</w:t>
      </w:r>
      <w:r>
        <w:rPr>
          <w:rFonts w:hint="eastAsia"/>
        </w:rPr>
        <w:t xml:space="preserve">] </w:t>
      </w:r>
      <w:r>
        <w:rPr>
          <w:rFonts w:hint="eastAsia"/>
        </w:rPr>
        <w:t>在微生物实验中，一些污染或盛有有害细菌和病毒的器皿，一定要消毒和高压灭菌处理后方可再利用。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每次微生物实验结束后，必须清洁消毒实验桌面，并需彻底洗手等。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如果在微生物实验中出现意外事故（如菌种管打破等），应立即用消毒剂（</w:t>
      </w:r>
      <w:r>
        <w:rPr>
          <w:rFonts w:hint="eastAsia"/>
        </w:rPr>
        <w:t>84</w:t>
      </w:r>
      <w:r>
        <w:rPr>
          <w:rFonts w:hint="eastAsia"/>
        </w:rPr>
        <w:t>消毒剂）清洁桌面、洗手等，及时杀灭细菌和病毒，避免污染面扩大。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在微生物实验中，一定要有“有菌观念”和“无菌操作意识”，操作中一定要按正确的程序严格无菌操作，一方面避免感染，另一方面加强自我防护。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学生在动物实验中，抓取蟾蜍时应注意使其头部向外侧，不要挤压耳后腺，防止耳后腺分泌物射入实验者眼内。万一被射入，则需立即用生理盐水冲洗眼睛。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学生在实验中应严格按照要求和规范使用手术器械，注意手术器械使用安全，严禁用手术器械进行与实验无关的事情。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判断题</w:t>
      </w:r>
      <w:r>
        <w:rPr>
          <w:rFonts w:hint="eastAsia"/>
        </w:rPr>
        <w:t xml:space="preserve">] </w:t>
      </w:r>
      <w:r>
        <w:rPr>
          <w:rFonts w:hint="eastAsia"/>
        </w:rPr>
        <w:t>当生物安全柜内发生大量感染性</w:t>
      </w:r>
      <w:proofErr w:type="gramStart"/>
      <w:r>
        <w:rPr>
          <w:rFonts w:hint="eastAsia"/>
        </w:rPr>
        <w:t>材料溢洒时</w:t>
      </w:r>
      <w:proofErr w:type="gramEnd"/>
      <w:r>
        <w:rPr>
          <w:rFonts w:hint="eastAsia"/>
        </w:rPr>
        <w:t>，液体会通过生物安全柜前面或后面的格栅流到下面去，生物安全柜内所有的物品都应该进行表面消毒并拿出生物安全柜，在确保生物安全柜的排水阀被关闭后，可将消毒液倒在工作台面上，使液体通过格栅流到排水盘上。所有接触溢出物品的材料都要进行消毒和</w:t>
      </w:r>
      <w:r>
        <w:rPr>
          <w:rFonts w:hint="eastAsia"/>
        </w:rPr>
        <w:t>/</w:t>
      </w:r>
      <w:r>
        <w:rPr>
          <w:rFonts w:hint="eastAsia"/>
        </w:rPr>
        <w:t>或高压灭菌处理。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当生物安全柜内发生少量感染性</w:t>
      </w:r>
      <w:proofErr w:type="gramStart"/>
      <w:r>
        <w:rPr>
          <w:rFonts w:hint="eastAsia"/>
        </w:rPr>
        <w:t>材料溢洒时</w:t>
      </w:r>
      <w:proofErr w:type="gramEnd"/>
      <w:r>
        <w:rPr>
          <w:rFonts w:hint="eastAsia"/>
        </w:rPr>
        <w:t>，应用吸收纸巾立即处理，并立即用浸满消毒液的毛巾或纱布对生物安全柜及其内部的所以物品进行擦洗。工作面消毒后应更换手套，不论是摘下手套还是更换手套都要洗手。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被微生物等生物材料污染的玻璃器皿应立即高压灭菌，然后清洗。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高压灭菌锅灭菌时，待灭菌的物品可与含有腐蚀性抑制剂或化学试剂的物质放在一起灭菌。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判断题</w:t>
      </w:r>
      <w:r>
        <w:rPr>
          <w:rFonts w:hint="eastAsia"/>
        </w:rPr>
        <w:t xml:space="preserve">] </w:t>
      </w:r>
      <w:r>
        <w:rPr>
          <w:rFonts w:hint="eastAsia"/>
        </w:rPr>
        <w:t>高压灭菌液体终止时，为尽快地取出灭菌液体，可快速排气使压力迅速降低。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判断题</w:t>
      </w:r>
      <w:r>
        <w:rPr>
          <w:rFonts w:hint="eastAsia"/>
        </w:rPr>
        <w:t xml:space="preserve">] </w:t>
      </w:r>
      <w:r>
        <w:rPr>
          <w:rFonts w:hint="eastAsia"/>
        </w:rPr>
        <w:t>在用匀浆器操作生物材料时，建议采用</w:t>
      </w:r>
      <w:proofErr w:type="gramStart"/>
      <w:r>
        <w:rPr>
          <w:rFonts w:hint="eastAsia"/>
        </w:rPr>
        <w:t>特</w:t>
      </w:r>
      <w:proofErr w:type="gramEnd"/>
      <w:r>
        <w:rPr>
          <w:rFonts w:hint="eastAsia"/>
        </w:rPr>
        <w:t>氟</w:t>
      </w:r>
      <w:proofErr w:type="gramStart"/>
      <w:r>
        <w:rPr>
          <w:rFonts w:hint="eastAsia"/>
        </w:rPr>
        <w:t>隆材料</w:t>
      </w:r>
      <w:proofErr w:type="gramEnd"/>
      <w:r>
        <w:rPr>
          <w:rFonts w:hint="eastAsia"/>
        </w:rPr>
        <w:t>的匀浆器。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判断题</w:t>
      </w:r>
      <w:r>
        <w:rPr>
          <w:rFonts w:hint="eastAsia"/>
        </w:rPr>
        <w:t xml:space="preserve">] </w:t>
      </w:r>
      <w:r>
        <w:rPr>
          <w:rFonts w:hint="eastAsia"/>
        </w:rPr>
        <w:t>离心过程中，若听到离心机有异常响声，待离心完成后再停机检查原因。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判断题</w:t>
      </w:r>
      <w:r>
        <w:rPr>
          <w:rFonts w:hint="eastAsia"/>
        </w:rPr>
        <w:t xml:space="preserve">] </w:t>
      </w:r>
      <w:r>
        <w:rPr>
          <w:rFonts w:hint="eastAsia"/>
        </w:rPr>
        <w:t>发酵实验过程中要严格按操作规程进行，要注意水、电、汽（气）安全，厉行节约，严禁跑冒滴漏。要注意不要将酸碱等液体滴到仪器设备表面，避免造成仪器表面污</w:t>
      </w:r>
      <w:r>
        <w:rPr>
          <w:rFonts w:hint="eastAsia"/>
        </w:rPr>
        <w:lastRenderedPageBreak/>
        <w:t>染或腐蚀。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判断题</w:t>
      </w:r>
      <w:r>
        <w:rPr>
          <w:rFonts w:hint="eastAsia"/>
        </w:rPr>
        <w:t xml:space="preserve">] </w:t>
      </w:r>
      <w:r>
        <w:rPr>
          <w:rFonts w:hint="eastAsia"/>
        </w:rPr>
        <w:t>发酵实验期间，要保持室内地面、桌面、操作台及其各种物品和器具的清洁卫生，同时也要保持发酵罐体外及其管路的卫生，做到无灰尘、无污垢。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判断题</w:t>
      </w:r>
      <w:r>
        <w:rPr>
          <w:rFonts w:hint="eastAsia"/>
        </w:rPr>
        <w:t xml:space="preserve">] </w:t>
      </w:r>
      <w:r>
        <w:rPr>
          <w:rFonts w:hint="eastAsia"/>
        </w:rPr>
        <w:t>学生在《动物生理学实验》中，抓取蟾蜍时应注意使其头部向外侧，可以挤压耳后腺。如果耳后腺分泌物射入实验者眼内，则需用自来水冲洗眼睛。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判断题</w:t>
      </w:r>
      <w:r>
        <w:rPr>
          <w:rFonts w:hint="eastAsia"/>
        </w:rPr>
        <w:t xml:space="preserve">] </w:t>
      </w:r>
      <w:r>
        <w:rPr>
          <w:rFonts w:hint="eastAsia"/>
        </w:rPr>
        <w:t>开展病原微生物实验时，可用超净工作台替代生物安全柜。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判断题</w:t>
      </w:r>
      <w:r>
        <w:rPr>
          <w:rFonts w:hint="eastAsia"/>
        </w:rPr>
        <w:t xml:space="preserve">] </w:t>
      </w:r>
      <w:r>
        <w:rPr>
          <w:rFonts w:hint="eastAsia"/>
        </w:rPr>
        <w:t>有害微生物和转基因生物试验操作要在生物安全柜中进行。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判断题</w:t>
      </w:r>
      <w:r>
        <w:rPr>
          <w:rFonts w:hint="eastAsia"/>
        </w:rPr>
        <w:t xml:space="preserve">] </w:t>
      </w:r>
      <w:r>
        <w:rPr>
          <w:rFonts w:hint="eastAsia"/>
        </w:rPr>
        <w:t>生物安全柜使用过程中，为了实验方便，柜内的设备和物品应尽量多放些。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判断题</w:t>
      </w:r>
      <w:r>
        <w:rPr>
          <w:rFonts w:hint="eastAsia"/>
        </w:rPr>
        <w:t xml:space="preserve">] </w:t>
      </w:r>
      <w:r>
        <w:rPr>
          <w:rFonts w:hint="eastAsia"/>
        </w:rPr>
        <w:t>实验结束后，生物安全柜内使用过的仪器、设备等物品可能被污染，故应消毒后才可从柜内移出。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判断题</w:t>
      </w:r>
      <w:r>
        <w:rPr>
          <w:rFonts w:hint="eastAsia"/>
        </w:rPr>
        <w:t xml:space="preserve">] </w:t>
      </w:r>
      <w:r>
        <w:rPr>
          <w:rFonts w:hint="eastAsia"/>
        </w:rPr>
        <w:t>操作者在双臂进出生物安全柜时，应动作缓慢，以维持操作面开口处气流的完整性。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判断题</w:t>
      </w:r>
      <w:r>
        <w:rPr>
          <w:rFonts w:hint="eastAsia"/>
        </w:rPr>
        <w:t xml:space="preserve">] </w:t>
      </w:r>
      <w:r>
        <w:rPr>
          <w:rFonts w:hint="eastAsia"/>
        </w:rPr>
        <w:t>生物安全柜使用前或使用后，应至少让生物安全柜工作</w:t>
      </w:r>
      <w:r>
        <w:rPr>
          <w:rFonts w:hint="eastAsia"/>
        </w:rPr>
        <w:t>5min</w:t>
      </w:r>
      <w:r>
        <w:rPr>
          <w:rFonts w:hint="eastAsia"/>
        </w:rPr>
        <w:t>来完成“净化”过程，亦即应留出将污染空气排出生物安全柜的时间。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判断题</w:t>
      </w:r>
      <w:r>
        <w:rPr>
          <w:rFonts w:hint="eastAsia"/>
        </w:rPr>
        <w:t xml:space="preserve">] </w:t>
      </w:r>
      <w:r>
        <w:rPr>
          <w:rFonts w:hint="eastAsia"/>
        </w:rPr>
        <w:t>用玻璃滤器过滤含传染性物质时，应先在</w:t>
      </w:r>
      <w:r>
        <w:rPr>
          <w:rFonts w:hint="eastAsia"/>
        </w:rPr>
        <w:t>2%</w:t>
      </w:r>
      <w:r>
        <w:rPr>
          <w:rFonts w:hint="eastAsia"/>
        </w:rPr>
        <w:t>的石炭酸溶液中至少浸泡</w:t>
      </w:r>
      <w:r>
        <w:rPr>
          <w:rFonts w:hint="eastAsia"/>
        </w:rPr>
        <w:t>2h</w:t>
      </w:r>
      <w:r>
        <w:rPr>
          <w:rFonts w:hint="eastAsia"/>
        </w:rPr>
        <w:t>，然后再洗涤、高压灭菌。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判断题</w:t>
      </w:r>
      <w:r>
        <w:rPr>
          <w:rFonts w:hint="eastAsia"/>
        </w:rPr>
        <w:t xml:space="preserve">] </w:t>
      </w:r>
      <w:r>
        <w:rPr>
          <w:rFonts w:hint="eastAsia"/>
        </w:rPr>
        <w:t>过氧化氢和过氧乙酸可以用于实验室工作台表面以及金属器械的消毒。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判断题</w:t>
      </w:r>
      <w:r>
        <w:rPr>
          <w:rFonts w:hint="eastAsia"/>
        </w:rPr>
        <w:t xml:space="preserve">] </w:t>
      </w:r>
      <w:r>
        <w:rPr>
          <w:rFonts w:hint="eastAsia"/>
        </w:rPr>
        <w:t>无菌室使用前，将全部要接种的物品移入无菌室缓冲间，并用</w:t>
      </w:r>
      <w:r>
        <w:rPr>
          <w:rFonts w:hint="eastAsia"/>
        </w:rPr>
        <w:t>75%</w:t>
      </w:r>
      <w:r>
        <w:rPr>
          <w:rFonts w:hint="eastAsia"/>
        </w:rPr>
        <w:t>酒精棉球擦拭干净，最后将物品送入工作台上，开启紫外灯进行物品表面消毒灭菌</w:t>
      </w:r>
      <w:r>
        <w:rPr>
          <w:rFonts w:hint="eastAsia"/>
        </w:rPr>
        <w:t>30min</w:t>
      </w:r>
      <w:r>
        <w:rPr>
          <w:rFonts w:hint="eastAsia"/>
        </w:rPr>
        <w:t>左右。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判断题</w:t>
      </w:r>
      <w:r>
        <w:rPr>
          <w:rFonts w:hint="eastAsia"/>
        </w:rPr>
        <w:t xml:space="preserve">] </w:t>
      </w:r>
      <w:r>
        <w:rPr>
          <w:rFonts w:hint="eastAsia"/>
        </w:rPr>
        <w:t>使用离心机时，离心样品的平衡并不重要。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判断题</w:t>
      </w:r>
      <w:r>
        <w:rPr>
          <w:rFonts w:hint="eastAsia"/>
        </w:rPr>
        <w:t xml:space="preserve">] </w:t>
      </w:r>
      <w:r>
        <w:rPr>
          <w:rFonts w:hint="eastAsia"/>
        </w:rPr>
        <w:t>凡是《基因工程实验》操作所用的一切塑料器具（</w:t>
      </w:r>
      <w:r>
        <w:rPr>
          <w:rFonts w:hint="eastAsia"/>
        </w:rPr>
        <w:t>eppendorf</w:t>
      </w:r>
      <w:r>
        <w:rPr>
          <w:rFonts w:hint="eastAsia"/>
        </w:rPr>
        <w:t>管、</w:t>
      </w:r>
      <w:r>
        <w:rPr>
          <w:rFonts w:hint="eastAsia"/>
        </w:rPr>
        <w:t>tip</w:t>
      </w:r>
      <w:r>
        <w:rPr>
          <w:rFonts w:hint="eastAsia"/>
        </w:rPr>
        <w:t>等），在使用前都应装入盒子和瓶子中灭菌，可以直接用手装盒或装瓶。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判断题</w:t>
      </w:r>
      <w:r>
        <w:rPr>
          <w:rFonts w:hint="eastAsia"/>
        </w:rPr>
        <w:t xml:space="preserve">] </w:t>
      </w:r>
      <w:r>
        <w:rPr>
          <w:rFonts w:hint="eastAsia"/>
        </w:rPr>
        <w:t>生物实验需使用一次性手套，手套用完后捆好再弃于普通的垃圾箱内。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判断题</w:t>
      </w:r>
      <w:r>
        <w:rPr>
          <w:rFonts w:hint="eastAsia"/>
        </w:rPr>
        <w:t xml:space="preserve">] </w:t>
      </w:r>
      <w:r>
        <w:rPr>
          <w:rFonts w:hint="eastAsia"/>
        </w:rPr>
        <w:t>在《分子生物学实验》中所用的</w:t>
      </w:r>
      <w:r>
        <w:rPr>
          <w:rFonts w:hint="eastAsia"/>
        </w:rPr>
        <w:t>eppendorf</w:t>
      </w:r>
      <w:r>
        <w:rPr>
          <w:rFonts w:hint="eastAsia"/>
        </w:rPr>
        <w:t>管、</w:t>
      </w:r>
      <w:r>
        <w:rPr>
          <w:rFonts w:hint="eastAsia"/>
        </w:rPr>
        <w:t>tip</w:t>
      </w:r>
      <w:r>
        <w:rPr>
          <w:rFonts w:hint="eastAsia"/>
        </w:rPr>
        <w:t>为一次性用品，用完后可以弃于普通的垃圾箱内。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判断题</w:t>
      </w:r>
      <w:r>
        <w:rPr>
          <w:rFonts w:hint="eastAsia"/>
        </w:rPr>
        <w:t xml:space="preserve">] </w:t>
      </w:r>
      <w:r>
        <w:rPr>
          <w:rFonts w:hint="eastAsia"/>
        </w:rPr>
        <w:t>发酵实验结束后活菌体不需要加热杀死后就能排放。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判断题</w:t>
      </w:r>
      <w:r>
        <w:rPr>
          <w:rFonts w:hint="eastAsia"/>
        </w:rPr>
        <w:t xml:space="preserve">] </w:t>
      </w:r>
      <w:r>
        <w:rPr>
          <w:rFonts w:hint="eastAsia"/>
        </w:rPr>
        <w:t>在微生物实验中，一些不要的菌种等，不需要经消毒和高压灭菌处理后，可以直接弃掉。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判断题</w:t>
      </w:r>
      <w:r>
        <w:rPr>
          <w:rFonts w:hint="eastAsia"/>
        </w:rPr>
        <w:t xml:space="preserve">] </w:t>
      </w:r>
      <w:r>
        <w:rPr>
          <w:rFonts w:hint="eastAsia"/>
        </w:rPr>
        <w:t>甲醛在温度高于</w:t>
      </w:r>
      <w:r>
        <w:rPr>
          <w:rFonts w:hint="eastAsia"/>
        </w:rPr>
        <w:t>20</w:t>
      </w:r>
      <w:r>
        <w:rPr>
          <w:rFonts w:hint="eastAsia"/>
        </w:rPr>
        <w:t>℃的情况下，能够杀死微生物及其孢子和</w:t>
      </w:r>
      <w:proofErr w:type="gramStart"/>
      <w:r>
        <w:rPr>
          <w:rFonts w:hint="eastAsia"/>
        </w:rPr>
        <w:t>朊</w:t>
      </w:r>
      <w:proofErr w:type="gramEnd"/>
      <w:r>
        <w:rPr>
          <w:rFonts w:hint="eastAsia"/>
        </w:rPr>
        <w:t>病毒。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在微生物实验中，一些污染或盛有有害细菌和病毒的器皿，可：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．不需要经消毒和高压灭菌处理后就再利用</w:t>
      </w:r>
    </w:p>
    <w:p w:rsidR="00EC64B7" w:rsidRDefault="00EC64B7" w:rsidP="00EC64B7">
      <w:pPr>
        <w:rPr>
          <w:rFonts w:hint="eastAsia"/>
        </w:rPr>
      </w:pPr>
      <w:r>
        <w:rPr>
          <w:rFonts w:hint="eastAsia"/>
        </w:rPr>
        <w:t>B</w:t>
      </w:r>
      <w:r>
        <w:rPr>
          <w:rFonts w:hint="eastAsia"/>
        </w:rPr>
        <w:t>．不需要经消毒和高压灭菌处理后就直接弃掉</w:t>
      </w:r>
    </w:p>
    <w:p w:rsidR="00EC64B7" w:rsidRDefault="00EC64B7" w:rsidP="00EC64B7">
      <w:pPr>
        <w:rPr>
          <w:rFonts w:hint="eastAsia"/>
        </w:rPr>
      </w:pPr>
      <w:r>
        <w:rPr>
          <w:rFonts w:hint="eastAsia"/>
        </w:rPr>
        <w:t>C</w:t>
      </w:r>
      <w:r>
        <w:rPr>
          <w:rFonts w:hint="eastAsia"/>
        </w:rPr>
        <w:t>．经消毒和高压灭菌处理后，再利用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狂犬病</w:t>
      </w:r>
      <w:proofErr w:type="gramStart"/>
      <w:r>
        <w:rPr>
          <w:rFonts w:hint="eastAsia"/>
        </w:rPr>
        <w:t>毒培养</w:t>
      </w:r>
      <w:proofErr w:type="gramEnd"/>
      <w:r>
        <w:rPr>
          <w:rFonts w:hint="eastAsia"/>
        </w:rPr>
        <w:t>或动物感染实验应在哪一级生物安全实验室中进行？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BSL-1</w:t>
      </w:r>
      <w:r>
        <w:rPr>
          <w:rFonts w:hint="eastAsia"/>
        </w:rPr>
        <w:t>或</w:t>
      </w:r>
      <w:r>
        <w:rPr>
          <w:rFonts w:hint="eastAsia"/>
        </w:rPr>
        <w:t>ABSL-1</w:t>
      </w:r>
    </w:p>
    <w:p w:rsidR="00EC64B7" w:rsidRDefault="00EC64B7" w:rsidP="00EC64B7">
      <w:pPr>
        <w:rPr>
          <w:rFonts w:hint="eastAsia"/>
        </w:rPr>
      </w:pPr>
      <w:r>
        <w:rPr>
          <w:rFonts w:hint="eastAsia"/>
        </w:rPr>
        <w:t>B. BSL-2</w:t>
      </w:r>
      <w:r>
        <w:rPr>
          <w:rFonts w:hint="eastAsia"/>
        </w:rPr>
        <w:t>或</w:t>
      </w:r>
      <w:r>
        <w:rPr>
          <w:rFonts w:hint="eastAsia"/>
        </w:rPr>
        <w:t>ABSL-2</w:t>
      </w:r>
    </w:p>
    <w:p w:rsidR="00EC64B7" w:rsidRDefault="00EC64B7" w:rsidP="00EC64B7">
      <w:pPr>
        <w:rPr>
          <w:rFonts w:hint="eastAsia"/>
        </w:rPr>
      </w:pPr>
      <w:r>
        <w:rPr>
          <w:rFonts w:hint="eastAsia"/>
        </w:rPr>
        <w:t>C. BSL-3</w:t>
      </w:r>
      <w:r>
        <w:rPr>
          <w:rFonts w:hint="eastAsia"/>
        </w:rPr>
        <w:t>或</w:t>
      </w:r>
      <w:r>
        <w:rPr>
          <w:rFonts w:hint="eastAsia"/>
        </w:rPr>
        <w:t>ABSL-3</w:t>
      </w:r>
    </w:p>
    <w:p w:rsidR="00EC64B7" w:rsidRDefault="00EC64B7" w:rsidP="00EC64B7">
      <w:pPr>
        <w:rPr>
          <w:rFonts w:hint="eastAsia"/>
        </w:rPr>
      </w:pPr>
      <w:r>
        <w:rPr>
          <w:rFonts w:hint="eastAsia"/>
        </w:rPr>
        <w:t>D. BSL-4</w:t>
      </w:r>
      <w:r>
        <w:rPr>
          <w:rFonts w:hint="eastAsia"/>
        </w:rPr>
        <w:t>或</w:t>
      </w:r>
      <w:r>
        <w:rPr>
          <w:rFonts w:hint="eastAsia"/>
        </w:rPr>
        <w:t>ABSL-4</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生物医学实验室内无污染的死亡动物尸体、组织碎块，应如何处理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用塑料袋包装丢入生活垃圾桶中</w:t>
      </w:r>
      <w:r>
        <w:rPr>
          <w:rFonts w:hint="eastAsia"/>
        </w:rPr>
        <w:t xml:space="preserve"> </w:t>
      </w:r>
    </w:p>
    <w:p w:rsidR="00EC64B7" w:rsidRDefault="00EC64B7" w:rsidP="00EC64B7">
      <w:pPr>
        <w:rPr>
          <w:rFonts w:hint="eastAsia"/>
        </w:rPr>
      </w:pPr>
      <w:r>
        <w:rPr>
          <w:rFonts w:hint="eastAsia"/>
        </w:rPr>
        <w:t xml:space="preserve">B. </w:t>
      </w:r>
      <w:r>
        <w:rPr>
          <w:rFonts w:hint="eastAsia"/>
        </w:rPr>
        <w:t>自行深埋处理</w:t>
      </w:r>
    </w:p>
    <w:p w:rsidR="00EC64B7" w:rsidRDefault="00EC64B7" w:rsidP="00EC64B7">
      <w:pPr>
        <w:rPr>
          <w:rFonts w:hint="eastAsia"/>
        </w:rPr>
      </w:pPr>
      <w:r>
        <w:rPr>
          <w:rFonts w:hint="eastAsia"/>
        </w:rPr>
        <w:t xml:space="preserve">C. </w:t>
      </w:r>
      <w:r>
        <w:rPr>
          <w:rFonts w:hint="eastAsia"/>
        </w:rPr>
        <w:t>密封在专用塑料袋内，冷冻保存，并交专门机构处理</w:t>
      </w:r>
    </w:p>
    <w:p w:rsidR="00EC64B7" w:rsidRDefault="00EC64B7" w:rsidP="00EC64B7">
      <w:pPr>
        <w:rPr>
          <w:rFonts w:hint="eastAsia"/>
        </w:rPr>
      </w:pPr>
      <w:r>
        <w:rPr>
          <w:rFonts w:hint="eastAsia"/>
        </w:rPr>
        <w:t xml:space="preserve">D. </w:t>
      </w:r>
      <w:r>
        <w:rPr>
          <w:rFonts w:hint="eastAsia"/>
        </w:rPr>
        <w:t>自行焚烧处理</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用于科学研究的实验动物，必须来源于具备什么证明的单位或部门？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实验动物生产许可证</w:t>
      </w:r>
    </w:p>
    <w:p w:rsidR="00EC64B7" w:rsidRDefault="00EC64B7" w:rsidP="00EC64B7">
      <w:pPr>
        <w:rPr>
          <w:rFonts w:hint="eastAsia"/>
        </w:rPr>
      </w:pPr>
      <w:r>
        <w:rPr>
          <w:rFonts w:hint="eastAsia"/>
        </w:rPr>
        <w:t xml:space="preserve">B. </w:t>
      </w:r>
      <w:r>
        <w:rPr>
          <w:rFonts w:hint="eastAsia"/>
        </w:rPr>
        <w:t>实验动物使用许可证</w:t>
      </w:r>
    </w:p>
    <w:p w:rsidR="00EC64B7" w:rsidRDefault="00EC64B7" w:rsidP="00EC64B7">
      <w:pPr>
        <w:rPr>
          <w:rFonts w:hint="eastAsia"/>
        </w:rPr>
      </w:pPr>
      <w:r>
        <w:rPr>
          <w:rFonts w:hint="eastAsia"/>
        </w:rPr>
        <w:t xml:space="preserve">C. </w:t>
      </w:r>
      <w:r>
        <w:rPr>
          <w:rFonts w:hint="eastAsia"/>
        </w:rPr>
        <w:t>实验动物环境设施合格证</w:t>
      </w:r>
      <w:r>
        <w:rPr>
          <w:rFonts w:hint="eastAsia"/>
        </w:rPr>
        <w:t xml:space="preserve"> </w:t>
      </w:r>
    </w:p>
    <w:p w:rsidR="00EC64B7" w:rsidRDefault="00EC64B7" w:rsidP="00EC64B7">
      <w:pPr>
        <w:rPr>
          <w:rFonts w:hint="eastAsia"/>
        </w:rPr>
      </w:pPr>
      <w:r>
        <w:rPr>
          <w:rFonts w:hint="eastAsia"/>
        </w:rPr>
        <w:t xml:space="preserve">D. </w:t>
      </w:r>
      <w:r>
        <w:rPr>
          <w:rFonts w:hint="eastAsia"/>
        </w:rPr>
        <w:t>动物实验使用许可证</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目前</w:t>
      </w:r>
      <w:r>
        <w:rPr>
          <w:rFonts w:hint="eastAsia"/>
        </w:rPr>
        <w:t>,</w:t>
      </w:r>
      <w:r>
        <w:rPr>
          <w:rFonts w:hint="eastAsia"/>
        </w:rPr>
        <w:t>学校哪个部门是供应合格实验动物或提供合格动物实验场所的部门？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实验动物中心</w:t>
      </w:r>
      <w:r>
        <w:rPr>
          <w:rFonts w:hint="eastAsia"/>
        </w:rPr>
        <w:t xml:space="preserve"> </w:t>
      </w:r>
    </w:p>
    <w:p w:rsidR="00EC64B7" w:rsidRDefault="00EC64B7" w:rsidP="00EC64B7">
      <w:pPr>
        <w:rPr>
          <w:rFonts w:hint="eastAsia"/>
        </w:rPr>
      </w:pPr>
      <w:r>
        <w:rPr>
          <w:rFonts w:hint="eastAsia"/>
        </w:rPr>
        <w:t xml:space="preserve">B. </w:t>
      </w:r>
      <w:r>
        <w:rPr>
          <w:rFonts w:hint="eastAsia"/>
        </w:rPr>
        <w:t>物资供应中心</w:t>
      </w:r>
      <w:r>
        <w:rPr>
          <w:rFonts w:hint="eastAsia"/>
        </w:rPr>
        <w:t xml:space="preserve"> </w:t>
      </w:r>
    </w:p>
    <w:p w:rsidR="00EC64B7" w:rsidRDefault="00EC64B7" w:rsidP="00EC64B7">
      <w:pPr>
        <w:rPr>
          <w:rFonts w:hint="eastAsia"/>
        </w:rPr>
      </w:pPr>
      <w:r>
        <w:rPr>
          <w:rFonts w:hint="eastAsia"/>
        </w:rPr>
        <w:t xml:space="preserve">C. </w:t>
      </w:r>
      <w:r>
        <w:rPr>
          <w:rFonts w:hint="eastAsia"/>
        </w:rPr>
        <w:t>后勤部门</w:t>
      </w:r>
      <w:r>
        <w:rPr>
          <w:rFonts w:hint="eastAsia"/>
        </w:rPr>
        <w:t xml:space="preserve"> </w:t>
      </w:r>
    </w:p>
    <w:p w:rsidR="00EC64B7" w:rsidRDefault="00EC64B7" w:rsidP="00EC64B7">
      <w:pPr>
        <w:rPr>
          <w:rFonts w:hint="eastAsia"/>
        </w:rPr>
      </w:pPr>
      <w:r>
        <w:rPr>
          <w:rFonts w:hint="eastAsia"/>
        </w:rPr>
        <w:t xml:space="preserve">D. </w:t>
      </w:r>
      <w:r>
        <w:rPr>
          <w:rFonts w:hint="eastAsia"/>
        </w:rPr>
        <w:t>设备供应部门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生物医学实验室中个人防护用品不包括：</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口罩、帽子、一次性手套</w:t>
      </w:r>
    </w:p>
    <w:p w:rsidR="00EC64B7" w:rsidRDefault="00EC64B7" w:rsidP="00EC64B7">
      <w:pPr>
        <w:rPr>
          <w:rFonts w:hint="eastAsia"/>
        </w:rPr>
      </w:pPr>
      <w:r>
        <w:rPr>
          <w:rFonts w:hint="eastAsia"/>
        </w:rPr>
        <w:lastRenderedPageBreak/>
        <w:t xml:space="preserve">B. </w:t>
      </w:r>
      <w:r>
        <w:rPr>
          <w:rFonts w:hint="eastAsia"/>
        </w:rPr>
        <w:t>防护镜</w:t>
      </w:r>
    </w:p>
    <w:p w:rsidR="00EC64B7" w:rsidRDefault="00EC64B7" w:rsidP="00EC64B7">
      <w:pPr>
        <w:rPr>
          <w:rFonts w:hint="eastAsia"/>
        </w:rPr>
      </w:pPr>
      <w:r>
        <w:rPr>
          <w:rFonts w:hint="eastAsia"/>
        </w:rPr>
        <w:t xml:space="preserve">C. </w:t>
      </w:r>
      <w:r>
        <w:rPr>
          <w:rFonts w:hint="eastAsia"/>
        </w:rPr>
        <w:t>防护服</w:t>
      </w:r>
      <w:r>
        <w:rPr>
          <w:rFonts w:hint="eastAsia"/>
        </w:rPr>
        <w:t xml:space="preserve"> </w:t>
      </w:r>
    </w:p>
    <w:p w:rsidR="00EC64B7" w:rsidRDefault="00EC64B7" w:rsidP="00EC64B7">
      <w:pPr>
        <w:rPr>
          <w:rFonts w:hint="eastAsia"/>
        </w:rPr>
      </w:pPr>
      <w:r>
        <w:rPr>
          <w:rFonts w:hint="eastAsia"/>
        </w:rPr>
        <w:t xml:space="preserve">D. </w:t>
      </w:r>
      <w:r>
        <w:rPr>
          <w:rFonts w:hint="eastAsia"/>
        </w:rPr>
        <w:t>纸巾</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以下关于二级生物安全防护实验室的注意事项中，错误的是：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必须使用生物安全柜等专用安全设备</w:t>
      </w:r>
    </w:p>
    <w:p w:rsidR="00EC64B7" w:rsidRDefault="00EC64B7" w:rsidP="00EC64B7">
      <w:pPr>
        <w:rPr>
          <w:rFonts w:hint="eastAsia"/>
        </w:rPr>
      </w:pPr>
      <w:r>
        <w:rPr>
          <w:rFonts w:hint="eastAsia"/>
        </w:rPr>
        <w:t xml:space="preserve">B. </w:t>
      </w:r>
      <w:r>
        <w:rPr>
          <w:rFonts w:hint="eastAsia"/>
        </w:rPr>
        <w:t>工作人员在试验时应穿工作服，戴防护眼镜</w:t>
      </w:r>
    </w:p>
    <w:p w:rsidR="00EC64B7" w:rsidRDefault="00EC64B7" w:rsidP="00EC64B7">
      <w:pPr>
        <w:rPr>
          <w:rFonts w:hint="eastAsia"/>
        </w:rPr>
      </w:pPr>
      <w:r>
        <w:rPr>
          <w:rFonts w:hint="eastAsia"/>
        </w:rPr>
        <w:t xml:space="preserve">C. </w:t>
      </w:r>
      <w:r>
        <w:rPr>
          <w:rFonts w:hint="eastAsia"/>
        </w:rPr>
        <w:t>工作人员手上只有在皮肤破损或皮疹时，才应戴手套</w:t>
      </w:r>
    </w:p>
    <w:p w:rsidR="00EC64B7" w:rsidRDefault="00EC64B7" w:rsidP="00EC64B7">
      <w:pPr>
        <w:rPr>
          <w:rFonts w:hint="eastAsia"/>
        </w:rPr>
      </w:pPr>
      <w:r>
        <w:rPr>
          <w:rFonts w:hint="eastAsia"/>
        </w:rPr>
        <w:t xml:space="preserve">D. </w:t>
      </w:r>
      <w:r>
        <w:rPr>
          <w:rFonts w:hint="eastAsia"/>
        </w:rPr>
        <w:t>必须具备喷淋装置、洗眼器等应急防护设施</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干热灭菌使用温度和时间通常为：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160-400</w:t>
      </w:r>
      <w:r>
        <w:rPr>
          <w:rFonts w:hint="eastAsia"/>
        </w:rPr>
        <w:t>℃，</w:t>
      </w:r>
      <w:r>
        <w:rPr>
          <w:rFonts w:hint="eastAsia"/>
        </w:rPr>
        <w:t>1-5h</w:t>
      </w:r>
    </w:p>
    <w:p w:rsidR="00EC64B7" w:rsidRDefault="00EC64B7" w:rsidP="00EC64B7">
      <w:pPr>
        <w:rPr>
          <w:rFonts w:hint="eastAsia"/>
        </w:rPr>
      </w:pPr>
      <w:r>
        <w:rPr>
          <w:rFonts w:hint="eastAsia"/>
        </w:rPr>
        <w:t>B. 100-150</w:t>
      </w:r>
      <w:r>
        <w:rPr>
          <w:rFonts w:hint="eastAsia"/>
        </w:rPr>
        <w:t>℃，</w:t>
      </w:r>
      <w:r>
        <w:rPr>
          <w:rFonts w:hint="eastAsia"/>
        </w:rPr>
        <w:t>1-5h</w:t>
      </w:r>
    </w:p>
    <w:p w:rsidR="00EC64B7" w:rsidRDefault="00EC64B7" w:rsidP="00EC64B7">
      <w:pPr>
        <w:rPr>
          <w:rFonts w:hint="eastAsia"/>
        </w:rPr>
      </w:pPr>
      <w:r>
        <w:rPr>
          <w:rFonts w:hint="eastAsia"/>
        </w:rPr>
        <w:t>C. 160-400</w:t>
      </w:r>
      <w:r>
        <w:rPr>
          <w:rFonts w:hint="eastAsia"/>
        </w:rPr>
        <w:t>℃，</w:t>
      </w:r>
      <w:r>
        <w:rPr>
          <w:rFonts w:hint="eastAsia"/>
        </w:rPr>
        <w:t>15-30min</w:t>
      </w:r>
    </w:p>
    <w:p w:rsidR="00EC64B7" w:rsidRDefault="00EC64B7" w:rsidP="00EC64B7">
      <w:pPr>
        <w:rPr>
          <w:rFonts w:hint="eastAsia"/>
        </w:rPr>
      </w:pPr>
      <w:r>
        <w:rPr>
          <w:rFonts w:hint="eastAsia"/>
        </w:rPr>
        <w:t>D. 160-400</w:t>
      </w:r>
      <w:r>
        <w:rPr>
          <w:rFonts w:hint="eastAsia"/>
        </w:rPr>
        <w:t>℃，</w:t>
      </w:r>
      <w:r>
        <w:rPr>
          <w:rFonts w:hint="eastAsia"/>
        </w:rPr>
        <w:t>15-30min</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关于紫外线消毒，下列说法不正确的是：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它可以是固定式的，也可以是活动式的，但距离被照射物不超过</w:t>
      </w:r>
      <w:r>
        <w:rPr>
          <w:rFonts w:hint="eastAsia"/>
        </w:rPr>
        <w:t>1.2m</w:t>
      </w:r>
      <w:r>
        <w:rPr>
          <w:rFonts w:hint="eastAsia"/>
        </w:rPr>
        <w:t>为宜</w:t>
      </w:r>
    </w:p>
    <w:p w:rsidR="00EC64B7" w:rsidRDefault="00EC64B7" w:rsidP="00EC64B7">
      <w:pPr>
        <w:rPr>
          <w:rFonts w:hint="eastAsia"/>
        </w:rPr>
      </w:pPr>
      <w:r>
        <w:rPr>
          <w:rFonts w:hint="eastAsia"/>
        </w:rPr>
        <w:t xml:space="preserve">B. </w:t>
      </w:r>
      <w:r>
        <w:rPr>
          <w:rFonts w:hint="eastAsia"/>
        </w:rPr>
        <w:t>紫外线消毒方便实用，但不能彻底灭菌，特别是对细菌的芽孢杀灭效果较差</w:t>
      </w:r>
    </w:p>
    <w:p w:rsidR="00EC64B7" w:rsidRDefault="00EC64B7" w:rsidP="00EC64B7">
      <w:pPr>
        <w:rPr>
          <w:rFonts w:hint="eastAsia"/>
        </w:rPr>
      </w:pPr>
      <w:r>
        <w:rPr>
          <w:rFonts w:hint="eastAsia"/>
        </w:rPr>
        <w:t xml:space="preserve">C. </w:t>
      </w:r>
      <w:r>
        <w:rPr>
          <w:rFonts w:hint="eastAsia"/>
        </w:rPr>
        <w:t>紫外线对人体有伤害作用，不可直视，更不能在开着的紫外灯光下工作</w:t>
      </w:r>
    </w:p>
    <w:p w:rsidR="00EC64B7" w:rsidRDefault="00EC64B7" w:rsidP="00EC64B7">
      <w:pPr>
        <w:rPr>
          <w:rFonts w:hint="eastAsia"/>
        </w:rPr>
      </w:pPr>
      <w:r>
        <w:rPr>
          <w:rFonts w:hint="eastAsia"/>
        </w:rPr>
        <w:t xml:space="preserve">D. </w:t>
      </w:r>
      <w:r>
        <w:rPr>
          <w:rFonts w:hint="eastAsia"/>
        </w:rPr>
        <w:t>紫外线可用于所有病原微生物的消毒</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干热灭菌是利用热的作用来杀菌，通常在以下哪种设备中进行？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微波炉</w:t>
      </w:r>
    </w:p>
    <w:p w:rsidR="00EC64B7" w:rsidRDefault="00EC64B7" w:rsidP="00EC64B7">
      <w:pPr>
        <w:rPr>
          <w:rFonts w:hint="eastAsia"/>
        </w:rPr>
      </w:pPr>
      <w:r>
        <w:rPr>
          <w:rFonts w:hint="eastAsia"/>
        </w:rPr>
        <w:t xml:space="preserve">B. </w:t>
      </w:r>
      <w:r>
        <w:rPr>
          <w:rFonts w:hint="eastAsia"/>
        </w:rPr>
        <w:t>烘箱</w:t>
      </w:r>
    </w:p>
    <w:p w:rsidR="00EC64B7" w:rsidRDefault="00EC64B7" w:rsidP="00EC64B7">
      <w:pPr>
        <w:rPr>
          <w:rFonts w:hint="eastAsia"/>
        </w:rPr>
      </w:pPr>
      <w:r>
        <w:rPr>
          <w:rFonts w:hint="eastAsia"/>
        </w:rPr>
        <w:t xml:space="preserve">C. </w:t>
      </w:r>
      <w:r>
        <w:rPr>
          <w:rFonts w:hint="eastAsia"/>
        </w:rPr>
        <w:t>高压蒸汽灭菌器</w:t>
      </w:r>
    </w:p>
    <w:p w:rsidR="00EC64B7" w:rsidRDefault="00EC64B7" w:rsidP="00EC64B7">
      <w:pPr>
        <w:rPr>
          <w:rFonts w:hint="eastAsia"/>
        </w:rPr>
      </w:pPr>
      <w:r>
        <w:rPr>
          <w:rFonts w:hint="eastAsia"/>
        </w:rPr>
        <w:t xml:space="preserve">D. </w:t>
      </w:r>
      <w:r>
        <w:rPr>
          <w:rFonts w:hint="eastAsia"/>
        </w:rPr>
        <w:t>电阻炉</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在分子生物学、遗传学、基因工程等实验中，哪种常见药品是致癌物质？实验中不能让药品接触到皮肤上。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．单体丙烯酰胺</w:t>
      </w:r>
    </w:p>
    <w:p w:rsidR="00EC64B7" w:rsidRDefault="00EC64B7" w:rsidP="00EC64B7">
      <w:pPr>
        <w:rPr>
          <w:rFonts w:hint="eastAsia"/>
        </w:rPr>
      </w:pPr>
      <w:r>
        <w:rPr>
          <w:rFonts w:hint="eastAsia"/>
        </w:rPr>
        <w:t>B</w:t>
      </w:r>
      <w:r>
        <w:rPr>
          <w:rFonts w:hint="eastAsia"/>
        </w:rPr>
        <w:t>．</w:t>
      </w:r>
      <w:proofErr w:type="gramStart"/>
      <w:r>
        <w:rPr>
          <w:rFonts w:hint="eastAsia"/>
        </w:rPr>
        <w:t>甲叉双</w:t>
      </w:r>
      <w:proofErr w:type="gramEnd"/>
      <w:r>
        <w:rPr>
          <w:rFonts w:hint="eastAsia"/>
        </w:rPr>
        <w:t>丙稀酰胺</w:t>
      </w:r>
    </w:p>
    <w:p w:rsidR="00EC64B7" w:rsidRDefault="00EC64B7" w:rsidP="00EC64B7">
      <w:pPr>
        <w:rPr>
          <w:rFonts w:hint="eastAsia"/>
        </w:rPr>
      </w:pPr>
      <w:r>
        <w:rPr>
          <w:rFonts w:hint="eastAsia"/>
        </w:rPr>
        <w:t>C</w:t>
      </w:r>
      <w:r>
        <w:rPr>
          <w:rFonts w:hint="eastAsia"/>
        </w:rPr>
        <w:t>．溴化乙锭（</w:t>
      </w:r>
      <w:r>
        <w:rPr>
          <w:rFonts w:hint="eastAsia"/>
        </w:rPr>
        <w:t>EB</w:t>
      </w:r>
      <w:r>
        <w:rPr>
          <w:rFonts w:hint="eastAsia"/>
        </w:rPr>
        <w:t>）</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在遗传学等实验中，哪种常见药品是致癌物质？实验中不可以让药品接触到皮肤上。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．单体丙烯酰胺</w:t>
      </w:r>
    </w:p>
    <w:p w:rsidR="00EC64B7" w:rsidRDefault="00EC64B7" w:rsidP="00EC64B7">
      <w:pPr>
        <w:rPr>
          <w:rFonts w:hint="eastAsia"/>
        </w:rPr>
      </w:pPr>
      <w:r>
        <w:rPr>
          <w:rFonts w:hint="eastAsia"/>
        </w:rPr>
        <w:t>B</w:t>
      </w:r>
      <w:r>
        <w:rPr>
          <w:rFonts w:hint="eastAsia"/>
        </w:rPr>
        <w:t>．秋水仙素</w:t>
      </w:r>
    </w:p>
    <w:p w:rsidR="00EC64B7" w:rsidRDefault="00EC64B7" w:rsidP="00EC64B7">
      <w:pPr>
        <w:rPr>
          <w:rFonts w:hint="eastAsia"/>
        </w:rPr>
      </w:pPr>
      <w:r>
        <w:rPr>
          <w:rFonts w:hint="eastAsia"/>
        </w:rPr>
        <w:t>C</w:t>
      </w:r>
      <w:r>
        <w:rPr>
          <w:rFonts w:hint="eastAsia"/>
        </w:rPr>
        <w:t>．</w:t>
      </w:r>
      <w:proofErr w:type="gramStart"/>
      <w:r>
        <w:rPr>
          <w:rFonts w:hint="eastAsia"/>
        </w:rPr>
        <w:t>甲叉双</w:t>
      </w:r>
      <w:proofErr w:type="gramEnd"/>
      <w:r>
        <w:rPr>
          <w:rFonts w:hint="eastAsia"/>
        </w:rPr>
        <w:t>丙稀酰胺</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在生物化学蛋白电泳实验中，接触的哪种药品为神经性毒物，接触皮肤会被吸收？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．秋水仙素</w:t>
      </w:r>
    </w:p>
    <w:p w:rsidR="00EC64B7" w:rsidRDefault="00EC64B7" w:rsidP="00EC64B7">
      <w:pPr>
        <w:rPr>
          <w:rFonts w:hint="eastAsia"/>
        </w:rPr>
      </w:pPr>
      <w:r>
        <w:rPr>
          <w:rFonts w:hint="eastAsia"/>
        </w:rPr>
        <w:t>B</w:t>
      </w:r>
      <w:r>
        <w:rPr>
          <w:rFonts w:hint="eastAsia"/>
        </w:rPr>
        <w:t>．溴化乙锭（</w:t>
      </w:r>
      <w:r>
        <w:rPr>
          <w:rFonts w:hint="eastAsia"/>
        </w:rPr>
        <w:t>EB</w:t>
      </w:r>
      <w:r>
        <w:rPr>
          <w:rFonts w:hint="eastAsia"/>
        </w:rPr>
        <w:t>）</w:t>
      </w:r>
    </w:p>
    <w:p w:rsidR="00EC64B7" w:rsidRDefault="00EC64B7" w:rsidP="00EC64B7">
      <w:pPr>
        <w:rPr>
          <w:rFonts w:hint="eastAsia"/>
        </w:rPr>
      </w:pPr>
      <w:r>
        <w:rPr>
          <w:rFonts w:hint="eastAsia"/>
        </w:rPr>
        <w:lastRenderedPageBreak/>
        <w:t>C</w:t>
      </w:r>
      <w:r>
        <w:rPr>
          <w:rFonts w:hint="eastAsia"/>
        </w:rPr>
        <w:t>．</w:t>
      </w:r>
      <w:proofErr w:type="gramStart"/>
      <w:r>
        <w:rPr>
          <w:rFonts w:hint="eastAsia"/>
        </w:rPr>
        <w:t>甲叉双</w:t>
      </w:r>
      <w:proofErr w:type="gramEnd"/>
      <w:r>
        <w:rPr>
          <w:rFonts w:hint="eastAsia"/>
        </w:rPr>
        <w:t>丙稀酰胺</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在微生物实验中，一些不要的菌种等可：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．直接向下水管道倾倒</w:t>
      </w:r>
    </w:p>
    <w:p w:rsidR="00EC64B7" w:rsidRDefault="00EC64B7" w:rsidP="00EC64B7">
      <w:pPr>
        <w:rPr>
          <w:rFonts w:hint="eastAsia"/>
        </w:rPr>
      </w:pPr>
      <w:r>
        <w:rPr>
          <w:rFonts w:hint="eastAsia"/>
        </w:rPr>
        <w:t>B</w:t>
      </w:r>
      <w:r>
        <w:rPr>
          <w:rFonts w:hint="eastAsia"/>
        </w:rPr>
        <w:t>．不需要经消毒和高压灭菌处理后，直接弃掉</w:t>
      </w:r>
    </w:p>
    <w:p w:rsidR="00EC64B7" w:rsidRDefault="00EC64B7" w:rsidP="00EC64B7">
      <w:pPr>
        <w:rPr>
          <w:rFonts w:hint="eastAsia"/>
        </w:rPr>
      </w:pPr>
      <w:r>
        <w:rPr>
          <w:rFonts w:hint="eastAsia"/>
        </w:rPr>
        <w:t>C</w:t>
      </w:r>
      <w:r>
        <w:rPr>
          <w:rFonts w:hint="eastAsia"/>
        </w:rPr>
        <w:t>．经消毒和高压灭菌处理后，再弃掉</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正常屏障系统动物实验室内的气压，相对室外是什么压力？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正压</w:t>
      </w:r>
      <w:r>
        <w:rPr>
          <w:rFonts w:hint="eastAsia"/>
        </w:rPr>
        <w:t xml:space="preserve"> </w:t>
      </w:r>
    </w:p>
    <w:p w:rsidR="00EC64B7" w:rsidRDefault="00EC64B7" w:rsidP="00EC64B7">
      <w:pPr>
        <w:rPr>
          <w:rFonts w:hint="eastAsia"/>
        </w:rPr>
      </w:pPr>
      <w:r>
        <w:rPr>
          <w:rFonts w:hint="eastAsia"/>
        </w:rPr>
        <w:t xml:space="preserve">B. </w:t>
      </w:r>
      <w:r>
        <w:rPr>
          <w:rFonts w:hint="eastAsia"/>
        </w:rPr>
        <w:t>负压</w:t>
      </w:r>
      <w:r>
        <w:rPr>
          <w:rFonts w:hint="eastAsia"/>
        </w:rPr>
        <w:t xml:space="preserve"> </w:t>
      </w:r>
    </w:p>
    <w:p w:rsidR="00EC64B7" w:rsidRDefault="00EC64B7" w:rsidP="00EC64B7">
      <w:pPr>
        <w:rPr>
          <w:rFonts w:hint="eastAsia"/>
        </w:rPr>
      </w:pPr>
      <w:r>
        <w:rPr>
          <w:rFonts w:hint="eastAsia"/>
        </w:rPr>
        <w:t xml:space="preserve">C. </w:t>
      </w:r>
      <w:r>
        <w:rPr>
          <w:rFonts w:hint="eastAsia"/>
        </w:rPr>
        <w:t>等压</w:t>
      </w:r>
      <w:r>
        <w:rPr>
          <w:rFonts w:hint="eastAsia"/>
        </w:rPr>
        <w:t xml:space="preserve"> </w:t>
      </w:r>
    </w:p>
    <w:p w:rsidR="00EC64B7" w:rsidRDefault="00EC64B7" w:rsidP="00EC64B7">
      <w:pPr>
        <w:rPr>
          <w:rFonts w:hint="eastAsia"/>
        </w:rPr>
      </w:pPr>
      <w:r>
        <w:rPr>
          <w:rFonts w:hint="eastAsia"/>
        </w:rPr>
        <w:t xml:space="preserve">D. </w:t>
      </w:r>
      <w:r>
        <w:rPr>
          <w:rFonts w:hint="eastAsia"/>
        </w:rPr>
        <w:t>随意</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恒温培养箱的使用最高温度为：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60</w:t>
      </w:r>
      <w:r>
        <w:rPr>
          <w:rFonts w:hint="eastAsia"/>
        </w:rPr>
        <w:t>℃</w:t>
      </w:r>
      <w:r>
        <w:rPr>
          <w:rFonts w:hint="eastAsia"/>
        </w:rPr>
        <w:t xml:space="preserve"> </w:t>
      </w:r>
    </w:p>
    <w:p w:rsidR="00EC64B7" w:rsidRDefault="00EC64B7" w:rsidP="00EC64B7">
      <w:pPr>
        <w:rPr>
          <w:rFonts w:hint="eastAsia"/>
        </w:rPr>
      </w:pPr>
      <w:r>
        <w:rPr>
          <w:rFonts w:hint="eastAsia"/>
        </w:rPr>
        <w:t>B</w:t>
      </w:r>
      <w:r>
        <w:rPr>
          <w:rFonts w:hint="eastAsia"/>
        </w:rPr>
        <w:t>．</w:t>
      </w:r>
      <w:r>
        <w:rPr>
          <w:rFonts w:hint="eastAsia"/>
        </w:rPr>
        <w:t>100</w:t>
      </w:r>
      <w:r>
        <w:rPr>
          <w:rFonts w:hint="eastAsia"/>
        </w:rPr>
        <w:t>℃</w:t>
      </w:r>
      <w:r>
        <w:rPr>
          <w:rFonts w:hint="eastAsia"/>
        </w:rPr>
        <w:t xml:space="preserve"> </w:t>
      </w:r>
    </w:p>
    <w:p w:rsidR="00EC64B7" w:rsidRDefault="00EC64B7" w:rsidP="00EC64B7">
      <w:pPr>
        <w:rPr>
          <w:rFonts w:hint="eastAsia"/>
        </w:rPr>
      </w:pPr>
      <w:r>
        <w:rPr>
          <w:rFonts w:hint="eastAsia"/>
        </w:rPr>
        <w:t>C. 45</w:t>
      </w:r>
      <w:r>
        <w:rPr>
          <w:rFonts w:hint="eastAsia"/>
        </w:rPr>
        <w:t>℃</w:t>
      </w:r>
    </w:p>
    <w:p w:rsidR="00EC64B7" w:rsidRDefault="00EC64B7" w:rsidP="00EC64B7">
      <w:pPr>
        <w:rPr>
          <w:rFonts w:hint="eastAsia"/>
        </w:rPr>
      </w:pPr>
      <w:r>
        <w:rPr>
          <w:rFonts w:hint="eastAsia"/>
        </w:rPr>
        <w:t>D. 80</w:t>
      </w:r>
      <w:r>
        <w:rPr>
          <w:rFonts w:hint="eastAsia"/>
        </w:rPr>
        <w:t>℃</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玻璃（细菌）滤器使用后，立即用以下哪种</w:t>
      </w:r>
      <w:proofErr w:type="gramStart"/>
      <w:r>
        <w:rPr>
          <w:rFonts w:hint="eastAsia"/>
        </w:rPr>
        <w:t>溶液抽滤一次</w:t>
      </w:r>
      <w:proofErr w:type="gramEnd"/>
      <w:r>
        <w:rPr>
          <w:rFonts w:hint="eastAsia"/>
        </w:rPr>
        <w:t>，当洗涤液尚未滤尽时，将滤器浸入上述洗涤液中浸泡</w:t>
      </w:r>
      <w:r>
        <w:rPr>
          <w:rFonts w:hint="eastAsia"/>
        </w:rPr>
        <w:t>48 h</w:t>
      </w:r>
      <w:r>
        <w:rPr>
          <w:rFonts w:hint="eastAsia"/>
        </w:rPr>
        <w:t>（滤片两面均应接触洗涤液）。</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1%</w:t>
      </w:r>
      <w:r>
        <w:rPr>
          <w:rFonts w:hint="eastAsia"/>
        </w:rPr>
        <w:t>的盐酸</w:t>
      </w:r>
      <w:r>
        <w:rPr>
          <w:rFonts w:hint="eastAsia"/>
        </w:rPr>
        <w:t xml:space="preserve"> </w:t>
      </w:r>
    </w:p>
    <w:p w:rsidR="00EC64B7" w:rsidRDefault="00EC64B7" w:rsidP="00EC64B7">
      <w:pPr>
        <w:rPr>
          <w:rFonts w:hint="eastAsia"/>
        </w:rPr>
      </w:pPr>
      <w:r>
        <w:rPr>
          <w:rFonts w:hint="eastAsia"/>
        </w:rPr>
        <w:t>B</w:t>
      </w:r>
      <w:r>
        <w:rPr>
          <w:rFonts w:hint="eastAsia"/>
        </w:rPr>
        <w:t>．重铬酸钾洗涤液</w:t>
      </w:r>
    </w:p>
    <w:p w:rsidR="00EC64B7" w:rsidRDefault="00EC64B7" w:rsidP="00EC64B7">
      <w:pPr>
        <w:rPr>
          <w:rFonts w:hint="eastAsia"/>
        </w:rPr>
      </w:pPr>
      <w:r>
        <w:rPr>
          <w:rFonts w:hint="eastAsia"/>
        </w:rPr>
        <w:t xml:space="preserve">C. </w:t>
      </w:r>
      <w:r>
        <w:rPr>
          <w:rFonts w:hint="eastAsia"/>
        </w:rPr>
        <w:t>浓硫酸</w:t>
      </w:r>
      <w:r>
        <w:rPr>
          <w:rFonts w:hint="eastAsia"/>
        </w:rPr>
        <w:t>-</w:t>
      </w:r>
      <w:r>
        <w:rPr>
          <w:rFonts w:hint="eastAsia"/>
        </w:rPr>
        <w:t>硝酸钠洗涤液</w:t>
      </w:r>
      <w:r>
        <w:rPr>
          <w:rFonts w:hint="eastAsia"/>
        </w:rPr>
        <w:t xml:space="preserve"> </w:t>
      </w:r>
    </w:p>
    <w:p w:rsidR="00EC64B7" w:rsidRDefault="00EC64B7" w:rsidP="00EC64B7">
      <w:pPr>
        <w:rPr>
          <w:rFonts w:hint="eastAsia"/>
        </w:rPr>
      </w:pPr>
      <w:r>
        <w:rPr>
          <w:rFonts w:hint="eastAsia"/>
        </w:rPr>
        <w:t xml:space="preserve">D. </w:t>
      </w:r>
      <w:r>
        <w:rPr>
          <w:rFonts w:hint="eastAsia"/>
        </w:rPr>
        <w:t>氢氧化钠或碳酸氢钠稀溶液</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以下能用于消毒的气体熏蒸剂是：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甲醛</w:t>
      </w:r>
      <w:r>
        <w:rPr>
          <w:rFonts w:hint="eastAsia"/>
        </w:rPr>
        <w:t xml:space="preserve"> </w:t>
      </w:r>
    </w:p>
    <w:p w:rsidR="00EC64B7" w:rsidRDefault="00EC64B7" w:rsidP="00EC64B7">
      <w:pPr>
        <w:rPr>
          <w:rFonts w:hint="eastAsia"/>
        </w:rPr>
      </w:pPr>
      <w:r>
        <w:rPr>
          <w:rFonts w:hint="eastAsia"/>
        </w:rPr>
        <w:t xml:space="preserve">B. </w:t>
      </w:r>
      <w:r>
        <w:rPr>
          <w:rFonts w:hint="eastAsia"/>
        </w:rPr>
        <w:t>乙醚</w:t>
      </w:r>
      <w:r>
        <w:rPr>
          <w:rFonts w:hint="eastAsia"/>
        </w:rPr>
        <w:t xml:space="preserve"> </w:t>
      </w:r>
    </w:p>
    <w:p w:rsidR="00EC64B7" w:rsidRDefault="00EC64B7" w:rsidP="00EC64B7">
      <w:pPr>
        <w:rPr>
          <w:rFonts w:hint="eastAsia"/>
        </w:rPr>
      </w:pPr>
      <w:r>
        <w:rPr>
          <w:rFonts w:hint="eastAsia"/>
        </w:rPr>
        <w:t xml:space="preserve">C. </w:t>
      </w:r>
      <w:r>
        <w:rPr>
          <w:rFonts w:hint="eastAsia"/>
        </w:rPr>
        <w:t>氨水</w:t>
      </w:r>
    </w:p>
    <w:p w:rsidR="00EC64B7" w:rsidRDefault="00EC64B7" w:rsidP="00EC64B7">
      <w:pPr>
        <w:rPr>
          <w:rFonts w:hint="eastAsia"/>
        </w:rPr>
      </w:pPr>
      <w:r>
        <w:rPr>
          <w:rFonts w:hint="eastAsia"/>
        </w:rPr>
        <w:t xml:space="preserve">D. </w:t>
      </w:r>
      <w:r>
        <w:rPr>
          <w:rFonts w:hint="eastAsia"/>
        </w:rPr>
        <w:t>乙醇</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过滤除菌操作时</w:t>
      </w:r>
      <w:r>
        <w:rPr>
          <w:rFonts w:hint="eastAsia"/>
        </w:rPr>
        <w:t>,</w:t>
      </w:r>
      <w:r>
        <w:rPr>
          <w:rFonts w:hint="eastAsia"/>
        </w:rPr>
        <w:t>将菌液注入滤器过滤，时间不宜过长，压力控制在多少为宜？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0</w:t>
      </w:r>
      <w:r>
        <w:rPr>
          <w:rFonts w:hint="eastAsia"/>
        </w:rPr>
        <w:t>～</w:t>
      </w:r>
      <w:r>
        <w:rPr>
          <w:rFonts w:hint="eastAsia"/>
        </w:rPr>
        <w:t>30mmHg</w:t>
      </w:r>
    </w:p>
    <w:p w:rsidR="00EC64B7" w:rsidRDefault="00EC64B7" w:rsidP="00EC64B7">
      <w:pPr>
        <w:rPr>
          <w:rFonts w:hint="eastAsia"/>
        </w:rPr>
      </w:pPr>
      <w:r>
        <w:rPr>
          <w:rFonts w:hint="eastAsia"/>
        </w:rPr>
        <w:t>B. 100</w:t>
      </w:r>
      <w:r>
        <w:rPr>
          <w:rFonts w:hint="eastAsia"/>
        </w:rPr>
        <w:t>～</w:t>
      </w:r>
      <w:r>
        <w:rPr>
          <w:rFonts w:hint="eastAsia"/>
        </w:rPr>
        <w:t>200mmHg</w:t>
      </w:r>
    </w:p>
    <w:p w:rsidR="00EC64B7" w:rsidRDefault="00EC64B7" w:rsidP="00EC64B7">
      <w:pPr>
        <w:rPr>
          <w:rFonts w:hint="eastAsia"/>
        </w:rPr>
      </w:pPr>
      <w:r>
        <w:rPr>
          <w:rFonts w:hint="eastAsia"/>
        </w:rPr>
        <w:t>C. 200</w:t>
      </w:r>
      <w:r>
        <w:rPr>
          <w:rFonts w:hint="eastAsia"/>
        </w:rPr>
        <w:t>～</w:t>
      </w:r>
      <w:r>
        <w:rPr>
          <w:rFonts w:hint="eastAsia"/>
        </w:rPr>
        <w:t>500mmHg</w:t>
      </w:r>
    </w:p>
    <w:p w:rsidR="00EC64B7" w:rsidRDefault="00EC64B7" w:rsidP="00EC64B7">
      <w:pPr>
        <w:rPr>
          <w:rFonts w:hint="eastAsia"/>
        </w:rPr>
      </w:pPr>
      <w:r>
        <w:rPr>
          <w:rFonts w:hint="eastAsia"/>
        </w:rPr>
        <w:t>D. 500</w:t>
      </w:r>
      <w:r>
        <w:rPr>
          <w:rFonts w:hint="eastAsia"/>
        </w:rPr>
        <w:t>～</w:t>
      </w:r>
      <w:r>
        <w:rPr>
          <w:rFonts w:hint="eastAsia"/>
        </w:rPr>
        <w:t>600mmHg</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过滤除菌操作时，滤器和过滤瓶等装置使用前用什么设备进行消毒灭菌？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．烘箱</w:t>
      </w:r>
    </w:p>
    <w:p w:rsidR="00EC64B7" w:rsidRDefault="00EC64B7" w:rsidP="00EC64B7">
      <w:pPr>
        <w:rPr>
          <w:rFonts w:hint="eastAsia"/>
        </w:rPr>
      </w:pPr>
      <w:r>
        <w:rPr>
          <w:rFonts w:hint="eastAsia"/>
        </w:rPr>
        <w:t>B</w:t>
      </w:r>
      <w:r>
        <w:rPr>
          <w:rFonts w:hint="eastAsia"/>
        </w:rPr>
        <w:t>．高压灭菌锅</w:t>
      </w:r>
    </w:p>
    <w:p w:rsidR="00EC64B7" w:rsidRDefault="00EC64B7" w:rsidP="00EC64B7">
      <w:pPr>
        <w:rPr>
          <w:rFonts w:hint="eastAsia"/>
        </w:rPr>
      </w:pPr>
      <w:r>
        <w:rPr>
          <w:rFonts w:hint="eastAsia"/>
        </w:rPr>
        <w:t xml:space="preserve">C. </w:t>
      </w:r>
      <w:r>
        <w:rPr>
          <w:rFonts w:hint="eastAsia"/>
        </w:rPr>
        <w:t>加热真空烘箱</w:t>
      </w:r>
    </w:p>
    <w:p w:rsidR="00EC64B7" w:rsidRDefault="00EC64B7" w:rsidP="00EC64B7">
      <w:pPr>
        <w:rPr>
          <w:rFonts w:hint="eastAsia"/>
        </w:rPr>
      </w:pPr>
      <w:r>
        <w:rPr>
          <w:rFonts w:hint="eastAsia"/>
        </w:rPr>
        <w:lastRenderedPageBreak/>
        <w:t xml:space="preserve">D. </w:t>
      </w:r>
      <w:r>
        <w:rPr>
          <w:rFonts w:hint="eastAsia"/>
        </w:rPr>
        <w:t>微波炉</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浸泡消毒时，经常采用杀菌谱广、腐蚀性弱的水溶性化学消毒剂，常用的有：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．漂白粉（次氯酸钠）</w:t>
      </w:r>
    </w:p>
    <w:p w:rsidR="00EC64B7" w:rsidRDefault="00EC64B7" w:rsidP="00EC64B7">
      <w:pPr>
        <w:rPr>
          <w:rFonts w:hint="eastAsia"/>
        </w:rPr>
      </w:pPr>
      <w:r>
        <w:rPr>
          <w:rFonts w:hint="eastAsia"/>
        </w:rPr>
        <w:t xml:space="preserve">B. </w:t>
      </w:r>
      <w:r>
        <w:rPr>
          <w:rFonts w:hint="eastAsia"/>
        </w:rPr>
        <w:t>来苏儿（甲酚）</w:t>
      </w:r>
    </w:p>
    <w:p w:rsidR="00EC64B7" w:rsidRDefault="00EC64B7" w:rsidP="00EC64B7">
      <w:pPr>
        <w:rPr>
          <w:rFonts w:hint="eastAsia"/>
        </w:rPr>
      </w:pPr>
      <w:r>
        <w:rPr>
          <w:rFonts w:hint="eastAsia"/>
        </w:rPr>
        <w:t xml:space="preserve">C. </w:t>
      </w:r>
      <w:r>
        <w:rPr>
          <w:rFonts w:hint="eastAsia"/>
        </w:rPr>
        <w:t>福尔马林（甲醛）</w:t>
      </w:r>
    </w:p>
    <w:p w:rsidR="00EC64B7" w:rsidRDefault="00EC64B7" w:rsidP="00EC64B7">
      <w:pPr>
        <w:rPr>
          <w:rFonts w:hint="eastAsia"/>
        </w:rPr>
      </w:pPr>
      <w:r>
        <w:rPr>
          <w:rFonts w:hint="eastAsia"/>
        </w:rPr>
        <w:t xml:space="preserve">D. </w:t>
      </w:r>
      <w:r>
        <w:rPr>
          <w:rFonts w:hint="eastAsia"/>
        </w:rPr>
        <w:t>戊二醛</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被病原微生物污染的玻璃器皿，应先放在什么设备中进行消毒灭菌？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．烘箱</w:t>
      </w:r>
      <w:r>
        <w:rPr>
          <w:rFonts w:hint="eastAsia"/>
        </w:rPr>
        <w:t xml:space="preserve"> </w:t>
      </w:r>
    </w:p>
    <w:p w:rsidR="00EC64B7" w:rsidRDefault="00EC64B7" w:rsidP="00EC64B7">
      <w:pPr>
        <w:rPr>
          <w:rFonts w:hint="eastAsia"/>
        </w:rPr>
      </w:pPr>
      <w:r>
        <w:rPr>
          <w:rFonts w:hint="eastAsia"/>
        </w:rPr>
        <w:t>B</w:t>
      </w:r>
      <w:r>
        <w:rPr>
          <w:rFonts w:hint="eastAsia"/>
        </w:rPr>
        <w:t>．高压灭菌锅</w:t>
      </w:r>
      <w:r>
        <w:rPr>
          <w:rFonts w:hint="eastAsia"/>
        </w:rPr>
        <w:t xml:space="preserve"> </w:t>
      </w:r>
    </w:p>
    <w:p w:rsidR="00EC64B7" w:rsidRDefault="00EC64B7" w:rsidP="00EC64B7">
      <w:pPr>
        <w:rPr>
          <w:rFonts w:hint="eastAsia"/>
        </w:rPr>
      </w:pPr>
      <w:r>
        <w:rPr>
          <w:rFonts w:hint="eastAsia"/>
        </w:rPr>
        <w:t xml:space="preserve">C. </w:t>
      </w:r>
      <w:r>
        <w:rPr>
          <w:rFonts w:hint="eastAsia"/>
        </w:rPr>
        <w:t>加热真空烘箱</w:t>
      </w:r>
    </w:p>
    <w:p w:rsidR="00EC64B7" w:rsidRDefault="00EC64B7" w:rsidP="00EC64B7">
      <w:pPr>
        <w:rPr>
          <w:rFonts w:hint="eastAsia"/>
        </w:rPr>
      </w:pPr>
      <w:r>
        <w:rPr>
          <w:rFonts w:hint="eastAsia"/>
        </w:rPr>
        <w:t xml:space="preserve">D. </w:t>
      </w:r>
      <w:r>
        <w:rPr>
          <w:rFonts w:hint="eastAsia"/>
        </w:rPr>
        <w:t>微波炉</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涉及病原微生物的实验材料在匀浆或搅拌后，容器应在什么设施内开启？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实验台上</w:t>
      </w:r>
    </w:p>
    <w:p w:rsidR="00EC64B7" w:rsidRDefault="00EC64B7" w:rsidP="00EC64B7">
      <w:pPr>
        <w:rPr>
          <w:rFonts w:hint="eastAsia"/>
        </w:rPr>
      </w:pPr>
      <w:r>
        <w:rPr>
          <w:rFonts w:hint="eastAsia"/>
        </w:rPr>
        <w:t xml:space="preserve">B. </w:t>
      </w:r>
      <w:r>
        <w:rPr>
          <w:rFonts w:hint="eastAsia"/>
        </w:rPr>
        <w:t>生物安全柜内</w:t>
      </w:r>
    </w:p>
    <w:p w:rsidR="00EC64B7" w:rsidRDefault="00EC64B7" w:rsidP="00EC64B7">
      <w:pPr>
        <w:rPr>
          <w:rFonts w:hint="eastAsia"/>
        </w:rPr>
      </w:pPr>
      <w:r>
        <w:rPr>
          <w:rFonts w:hint="eastAsia"/>
        </w:rPr>
        <w:t xml:space="preserve">C. </w:t>
      </w:r>
      <w:r>
        <w:rPr>
          <w:rFonts w:hint="eastAsia"/>
        </w:rPr>
        <w:t>无菌室内</w:t>
      </w:r>
    </w:p>
    <w:p w:rsidR="00EC64B7" w:rsidRDefault="00EC64B7" w:rsidP="00EC64B7">
      <w:pPr>
        <w:rPr>
          <w:rFonts w:hint="eastAsia"/>
        </w:rPr>
      </w:pPr>
      <w:r>
        <w:rPr>
          <w:rFonts w:hint="eastAsia"/>
        </w:rPr>
        <w:t xml:space="preserve">D. </w:t>
      </w:r>
      <w:r>
        <w:rPr>
          <w:rFonts w:hint="eastAsia"/>
        </w:rPr>
        <w:t>超净工作台</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以下哪种不是生物医学类实验室中必备的消毒溶液？</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0.5%</w:t>
      </w:r>
      <w:r>
        <w:rPr>
          <w:rFonts w:hint="eastAsia"/>
        </w:rPr>
        <w:t>的次氯酸钠溶液</w:t>
      </w:r>
    </w:p>
    <w:p w:rsidR="00EC64B7" w:rsidRDefault="00EC64B7" w:rsidP="00EC64B7">
      <w:pPr>
        <w:rPr>
          <w:rFonts w:hint="eastAsia"/>
        </w:rPr>
      </w:pPr>
      <w:r>
        <w:rPr>
          <w:rFonts w:hint="eastAsia"/>
        </w:rPr>
        <w:t>B. 1.0%</w:t>
      </w:r>
      <w:r>
        <w:rPr>
          <w:rFonts w:hint="eastAsia"/>
        </w:rPr>
        <w:t>的来苏尔溶液</w:t>
      </w:r>
    </w:p>
    <w:p w:rsidR="00EC64B7" w:rsidRDefault="00EC64B7" w:rsidP="00EC64B7">
      <w:pPr>
        <w:rPr>
          <w:rFonts w:hint="eastAsia"/>
        </w:rPr>
      </w:pPr>
      <w:r>
        <w:rPr>
          <w:rFonts w:hint="eastAsia"/>
        </w:rPr>
        <w:t>C. 75%</w:t>
      </w:r>
      <w:r>
        <w:rPr>
          <w:rFonts w:hint="eastAsia"/>
        </w:rPr>
        <w:t>乙醇溶液及棉球</w:t>
      </w:r>
    </w:p>
    <w:p w:rsidR="00EC64B7" w:rsidRDefault="00EC64B7" w:rsidP="00EC64B7">
      <w:pPr>
        <w:rPr>
          <w:rFonts w:hint="eastAsia"/>
        </w:rPr>
      </w:pPr>
      <w:r>
        <w:rPr>
          <w:rFonts w:hint="eastAsia"/>
        </w:rPr>
        <w:t>D. 10%</w:t>
      </w:r>
      <w:r>
        <w:rPr>
          <w:rFonts w:hint="eastAsia"/>
        </w:rPr>
        <w:t>氨水</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使用高压灭菌器时，以下哪个要求是不必要的？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灭菌器腔内装载要松散，以便蒸汽作用均匀</w:t>
      </w:r>
    </w:p>
    <w:p w:rsidR="00EC64B7" w:rsidRDefault="00EC64B7" w:rsidP="00EC64B7">
      <w:pPr>
        <w:rPr>
          <w:rFonts w:hint="eastAsia"/>
        </w:rPr>
      </w:pPr>
      <w:r>
        <w:rPr>
          <w:rFonts w:hint="eastAsia"/>
        </w:rPr>
        <w:t xml:space="preserve">B. </w:t>
      </w:r>
      <w:r>
        <w:rPr>
          <w:rFonts w:hint="eastAsia"/>
        </w:rPr>
        <w:t>必须穿防护服和戴手套</w:t>
      </w:r>
    </w:p>
    <w:p w:rsidR="00EC64B7" w:rsidRDefault="00EC64B7" w:rsidP="00EC64B7">
      <w:pPr>
        <w:rPr>
          <w:rFonts w:hint="eastAsia"/>
        </w:rPr>
      </w:pPr>
      <w:r>
        <w:rPr>
          <w:rFonts w:hint="eastAsia"/>
        </w:rPr>
        <w:t xml:space="preserve">C. </w:t>
      </w:r>
      <w:r>
        <w:rPr>
          <w:rFonts w:hint="eastAsia"/>
        </w:rPr>
        <w:t>灭菌器的排水过滤器应经常拆下清洗</w:t>
      </w:r>
    </w:p>
    <w:p w:rsidR="00EC64B7" w:rsidRDefault="00EC64B7" w:rsidP="00EC64B7">
      <w:pPr>
        <w:rPr>
          <w:rFonts w:hint="eastAsia"/>
        </w:rPr>
      </w:pPr>
      <w:r>
        <w:rPr>
          <w:rFonts w:hint="eastAsia"/>
        </w:rPr>
        <w:t xml:space="preserve">D. </w:t>
      </w:r>
      <w:r>
        <w:rPr>
          <w:rFonts w:hint="eastAsia"/>
        </w:rPr>
        <w:t>待温度降至</w:t>
      </w:r>
      <w:r>
        <w:rPr>
          <w:rFonts w:hint="eastAsia"/>
        </w:rPr>
        <w:t>80</w:t>
      </w:r>
      <w:r>
        <w:rPr>
          <w:rFonts w:hint="eastAsia"/>
        </w:rPr>
        <w:t>℃以下时才能打开高压灭菌器</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关于使用生物实验材料注意事项说法错误的是：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微生物、动物组织、细胞培养液、体液等生物材料可能存在细菌和病毒感染的潜伏性危险，处理时必须谨慎、小心</w:t>
      </w:r>
    </w:p>
    <w:p w:rsidR="00EC64B7" w:rsidRDefault="00EC64B7" w:rsidP="00EC64B7">
      <w:pPr>
        <w:rPr>
          <w:rFonts w:hint="eastAsia"/>
        </w:rPr>
      </w:pPr>
      <w:r>
        <w:rPr>
          <w:rFonts w:hint="eastAsia"/>
        </w:rPr>
        <w:t xml:space="preserve">B. </w:t>
      </w:r>
      <w:r>
        <w:rPr>
          <w:rFonts w:hint="eastAsia"/>
        </w:rPr>
        <w:t>被微生物等污染的玻璃器皿在清洗或高压灭菌前，应先浸泡在适当的消毒液中</w:t>
      </w:r>
    </w:p>
    <w:p w:rsidR="00EC64B7" w:rsidRDefault="00EC64B7" w:rsidP="00EC64B7">
      <w:pPr>
        <w:rPr>
          <w:rFonts w:hint="eastAsia"/>
        </w:rPr>
      </w:pPr>
      <w:r>
        <w:rPr>
          <w:rFonts w:hint="eastAsia"/>
        </w:rPr>
        <w:t xml:space="preserve">C. </w:t>
      </w:r>
      <w:r>
        <w:rPr>
          <w:rFonts w:hint="eastAsia"/>
        </w:rPr>
        <w:t>在缺乏高压灭菌设备时，可煮沸消毒被污染的物品</w:t>
      </w:r>
    </w:p>
    <w:p w:rsidR="00EC64B7" w:rsidRDefault="00EC64B7" w:rsidP="00EC64B7">
      <w:pPr>
        <w:rPr>
          <w:rFonts w:hint="eastAsia"/>
        </w:rPr>
      </w:pPr>
      <w:r>
        <w:rPr>
          <w:rFonts w:hint="eastAsia"/>
        </w:rPr>
        <w:t xml:space="preserve">D. </w:t>
      </w:r>
      <w:r>
        <w:rPr>
          <w:rFonts w:hint="eastAsia"/>
        </w:rPr>
        <w:t>做完实验后，必须用肥皂、洗涤剂或消毒液充分洗净双手</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采用下列哪种方法对受污染的移液管消毒灭菌后</w:t>
      </w:r>
      <w:r>
        <w:rPr>
          <w:rFonts w:hint="eastAsia"/>
        </w:rPr>
        <w:t xml:space="preserve">, </w:t>
      </w:r>
      <w:r>
        <w:rPr>
          <w:rFonts w:hint="eastAsia"/>
        </w:rPr>
        <w:t>再用自来水冲洗及去离子水冲净？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 xml:space="preserve"> </w:t>
      </w:r>
      <w:r>
        <w:rPr>
          <w:rFonts w:hint="eastAsia"/>
        </w:rPr>
        <w:t>适宜的消毒剂中浸泡和高压灭菌锅中</w:t>
      </w:r>
    </w:p>
    <w:p w:rsidR="00EC64B7" w:rsidRDefault="00EC64B7" w:rsidP="00EC64B7">
      <w:pPr>
        <w:rPr>
          <w:rFonts w:hint="eastAsia"/>
        </w:rPr>
      </w:pPr>
      <w:r>
        <w:rPr>
          <w:rFonts w:hint="eastAsia"/>
        </w:rPr>
        <w:t xml:space="preserve">B. </w:t>
      </w:r>
      <w:r>
        <w:rPr>
          <w:rFonts w:hint="eastAsia"/>
        </w:rPr>
        <w:t>高压消毒锅中</w:t>
      </w:r>
      <w:r>
        <w:rPr>
          <w:rFonts w:hint="eastAsia"/>
        </w:rPr>
        <w:t xml:space="preserve"> </w:t>
      </w:r>
    </w:p>
    <w:p w:rsidR="00EC64B7" w:rsidRDefault="00EC64B7" w:rsidP="00EC64B7">
      <w:pPr>
        <w:rPr>
          <w:rFonts w:hint="eastAsia"/>
        </w:rPr>
      </w:pPr>
      <w:r>
        <w:rPr>
          <w:rFonts w:hint="eastAsia"/>
        </w:rPr>
        <w:t xml:space="preserve">C. </w:t>
      </w:r>
      <w:r>
        <w:rPr>
          <w:rFonts w:hint="eastAsia"/>
        </w:rPr>
        <w:t>适宜的消毒剂中浸泡</w:t>
      </w:r>
    </w:p>
    <w:p w:rsidR="00EC64B7" w:rsidRDefault="00EC64B7" w:rsidP="00EC64B7">
      <w:pPr>
        <w:rPr>
          <w:rFonts w:hint="eastAsia"/>
        </w:rPr>
      </w:pPr>
      <w:r>
        <w:rPr>
          <w:rFonts w:hint="eastAsia"/>
        </w:rPr>
        <w:t xml:space="preserve">D. </w:t>
      </w:r>
      <w:r>
        <w:rPr>
          <w:rFonts w:hint="eastAsia"/>
        </w:rPr>
        <w:t>肥皂水中浸泡</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在生物医学实验室中进行有害微生物和转基因操作，应使用：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生物安全柜</w:t>
      </w:r>
    </w:p>
    <w:p w:rsidR="00EC64B7" w:rsidRDefault="00EC64B7" w:rsidP="00EC64B7">
      <w:pPr>
        <w:rPr>
          <w:rFonts w:hint="eastAsia"/>
        </w:rPr>
      </w:pPr>
      <w:r>
        <w:rPr>
          <w:rFonts w:hint="eastAsia"/>
        </w:rPr>
        <w:t xml:space="preserve">B. </w:t>
      </w:r>
      <w:r>
        <w:rPr>
          <w:rFonts w:hint="eastAsia"/>
        </w:rPr>
        <w:t>净化工作台</w:t>
      </w:r>
    </w:p>
    <w:p w:rsidR="00EC64B7" w:rsidRDefault="00EC64B7" w:rsidP="00EC64B7">
      <w:pPr>
        <w:rPr>
          <w:rFonts w:hint="eastAsia"/>
        </w:rPr>
      </w:pPr>
      <w:r>
        <w:rPr>
          <w:rFonts w:hint="eastAsia"/>
        </w:rPr>
        <w:t xml:space="preserve">C. </w:t>
      </w:r>
      <w:r>
        <w:rPr>
          <w:rFonts w:hint="eastAsia"/>
        </w:rPr>
        <w:t>普通实验台</w:t>
      </w:r>
    </w:p>
    <w:p w:rsidR="00EC64B7" w:rsidRDefault="00EC64B7" w:rsidP="00EC64B7">
      <w:pPr>
        <w:rPr>
          <w:rFonts w:hint="eastAsia"/>
        </w:rPr>
      </w:pPr>
      <w:r>
        <w:rPr>
          <w:rFonts w:hint="eastAsia"/>
        </w:rPr>
        <w:t xml:space="preserve">D. </w:t>
      </w:r>
      <w:r>
        <w:rPr>
          <w:rFonts w:hint="eastAsia"/>
        </w:rPr>
        <w:t>通风柜</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被微生物等生物材料污染的金属器皿不可以采用以下哪种溶液进行消毒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2%</w:t>
      </w:r>
      <w:r>
        <w:rPr>
          <w:rFonts w:hint="eastAsia"/>
        </w:rPr>
        <w:t>的戊二醛</w:t>
      </w:r>
    </w:p>
    <w:p w:rsidR="00EC64B7" w:rsidRDefault="00EC64B7" w:rsidP="00EC64B7">
      <w:pPr>
        <w:rPr>
          <w:rFonts w:hint="eastAsia"/>
        </w:rPr>
      </w:pPr>
      <w:r>
        <w:rPr>
          <w:rFonts w:hint="eastAsia"/>
        </w:rPr>
        <w:t>B. 75%</w:t>
      </w:r>
      <w:r>
        <w:rPr>
          <w:rFonts w:hint="eastAsia"/>
        </w:rPr>
        <w:t>酒精溶液</w:t>
      </w:r>
    </w:p>
    <w:p w:rsidR="00EC64B7" w:rsidRDefault="00EC64B7" w:rsidP="00EC64B7">
      <w:pPr>
        <w:rPr>
          <w:rFonts w:hint="eastAsia"/>
        </w:rPr>
      </w:pPr>
      <w:r>
        <w:rPr>
          <w:rFonts w:hint="eastAsia"/>
        </w:rPr>
        <w:t>C. 1%</w:t>
      </w:r>
      <w:r>
        <w:rPr>
          <w:rFonts w:hint="eastAsia"/>
        </w:rPr>
        <w:t>的漂白粉溶液</w:t>
      </w:r>
    </w:p>
    <w:p w:rsidR="00EC64B7" w:rsidRDefault="00EC64B7" w:rsidP="00EC64B7">
      <w:pPr>
        <w:rPr>
          <w:rFonts w:hint="eastAsia"/>
        </w:rPr>
      </w:pPr>
      <w:r>
        <w:rPr>
          <w:rFonts w:hint="eastAsia"/>
        </w:rPr>
        <w:t xml:space="preserve">D. </w:t>
      </w:r>
      <w:r>
        <w:rPr>
          <w:rFonts w:hint="eastAsia"/>
        </w:rPr>
        <w:t>高浓度肥皂水</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可见光能复活生物体中的光复活酶，使形成的二聚体拆开复原。所以采用紫外光灭菌时，不能同时开启日光灯和紫外灯。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根据所操作的生物因子的危害程度和应采取的防护措施，将生物安全的防护水平分为四级，</w:t>
      </w:r>
      <w:r>
        <w:rPr>
          <w:rFonts w:hint="eastAsia"/>
        </w:rPr>
        <w:t>1</w:t>
      </w:r>
      <w:r>
        <w:rPr>
          <w:rFonts w:hint="eastAsia"/>
        </w:rPr>
        <w:t>级防护水平最低，</w:t>
      </w:r>
      <w:r>
        <w:rPr>
          <w:rFonts w:hint="eastAsia"/>
        </w:rPr>
        <w:t>4</w:t>
      </w:r>
      <w:r>
        <w:rPr>
          <w:rFonts w:hint="eastAsia"/>
        </w:rPr>
        <w:t>级防护水平最高。以</w:t>
      </w:r>
      <w:r>
        <w:rPr>
          <w:rFonts w:hint="eastAsia"/>
        </w:rPr>
        <w:t>BSL-1</w:t>
      </w:r>
      <w:r>
        <w:rPr>
          <w:rFonts w:hint="eastAsia"/>
        </w:rPr>
        <w:t>、</w:t>
      </w:r>
      <w:r>
        <w:rPr>
          <w:rFonts w:hint="eastAsia"/>
        </w:rPr>
        <w:t>BSL-2</w:t>
      </w:r>
      <w:r>
        <w:rPr>
          <w:rFonts w:hint="eastAsia"/>
        </w:rPr>
        <w:t>、</w:t>
      </w:r>
      <w:r>
        <w:rPr>
          <w:rFonts w:hint="eastAsia"/>
        </w:rPr>
        <w:t>BSL-3</w:t>
      </w:r>
      <w:r>
        <w:rPr>
          <w:rFonts w:hint="eastAsia"/>
        </w:rPr>
        <w:t>、</w:t>
      </w:r>
      <w:r>
        <w:rPr>
          <w:rFonts w:hint="eastAsia"/>
        </w:rPr>
        <w:t>BSL-4</w:t>
      </w:r>
      <w:r>
        <w:rPr>
          <w:rFonts w:hint="eastAsia"/>
        </w:rPr>
        <w:t>表示实验室的相应生物安全防护水平。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初次进入实验室的操作人员应了解实验室具体的潜在危险，认真阅读、理解安全手册和操作手册。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当实验室活动涉及传染性或潜在传染性生物因子时，不需要进行危害程度评估。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在微生物实验中，一些不要的菌种等，一定要消毒和高压灭菌处理后方可弃掉。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生物类实验室废弃物（包括动物残体等）应用专用容器收集，进行高温高压灭菌后处理。生物实验中的一次性手套及沾染</w:t>
      </w:r>
      <w:r>
        <w:rPr>
          <w:rFonts w:hint="eastAsia"/>
        </w:rPr>
        <w:t>EB</w:t>
      </w:r>
      <w:r>
        <w:rPr>
          <w:rFonts w:hint="eastAsia"/>
        </w:rPr>
        <w:t>致癌物质的物品应统一收集和处理，不得丢弃在普通垃圾箱内。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要规范生化类试剂和用品的采购、实验操作、废弃物处理等工作程序，加强生物类实验室安全的管理，责任到人。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生物安全三级、四级实验室不得从事高致病性病原微生物实验活动。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lastRenderedPageBreak/>
        <w:t xml:space="preserve"> 9</w:t>
      </w:r>
      <w:r>
        <w:rPr>
          <w:rFonts w:hint="eastAsia"/>
        </w:rPr>
        <w:t>、</w:t>
      </w:r>
      <w:r>
        <w:rPr>
          <w:rFonts w:hint="eastAsia"/>
        </w:rPr>
        <w:t>[</w:t>
      </w:r>
      <w:r>
        <w:rPr>
          <w:rFonts w:hint="eastAsia"/>
        </w:rPr>
        <w:t>判断题</w:t>
      </w:r>
      <w:r>
        <w:rPr>
          <w:rFonts w:hint="eastAsia"/>
        </w:rPr>
        <w:t xml:space="preserve">] </w:t>
      </w:r>
      <w:r>
        <w:rPr>
          <w:rFonts w:hint="eastAsia"/>
        </w:rPr>
        <w:t>开展高致病性微生物的研究工作必须在有资质的生物安全三级和四级实验室中进行，同时所开展的项目必须报省级卫生、农业主管部门审核批准。其它有关病原微生物研究工作必须在一级、二级生物安全实验室中进行</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生物污染的液体在排放到生活污水管道之前，必须进行污染清除处理。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实验废弃的生物活性实验材料特别是细胞和微生物（细菌、真菌和病毒等）必须及时灭活和消毒处理。固体培养基等要采用高压灭菌处理，未经有效处理的固体废弃物不能作为日常垃圾处置。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污染的（感染的）锋利物品，如注射针头、解剖刀片和碎玻璃；应当放置到不容易被刺破的带盖的容器中，把它们当作传染性物质处理。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实验动物生物安全性事件，主要表现二方面。一是正常动物在实验过程中，感染上人畜共患病；二是受感染动物由于逃逸或其产生的废弃物处理不当等，造成传染病扩散。</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放射性同位素实验室生成的液体废弃物，可密闭包装后存放入化学废弃物临时中转站。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放射性同位素实验室生成的所有废弃物、动物尸体必须经有效衰变并经同位素辐射监测合格后，才能按照一般废弃物、动物尸体进行处置。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有关放射性核素的实验操作必须在指定的同位素实验室进行。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开展动物实验，实验动物如兔子等可以到农贸市场购买。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操作人员在接触过传染性物质和动物之后必须洗手、不用消毒。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根据实验所涉及的病原微生物危害程度、实验项目、材料是否灭活、标本是否培养等情况，分别在</w:t>
      </w:r>
      <w:r>
        <w:rPr>
          <w:rFonts w:hint="eastAsia"/>
        </w:rPr>
        <w:t>BSL-1</w:t>
      </w:r>
      <w:r>
        <w:rPr>
          <w:rFonts w:hint="eastAsia"/>
        </w:rPr>
        <w:t>、</w:t>
      </w:r>
      <w:r>
        <w:rPr>
          <w:rFonts w:hint="eastAsia"/>
        </w:rPr>
        <w:t>BSL-2</w:t>
      </w:r>
      <w:r>
        <w:rPr>
          <w:rFonts w:hint="eastAsia"/>
        </w:rPr>
        <w:t>、</w:t>
      </w:r>
      <w:r>
        <w:rPr>
          <w:rFonts w:hint="eastAsia"/>
        </w:rPr>
        <w:t>BSL-3</w:t>
      </w:r>
      <w:r>
        <w:rPr>
          <w:rFonts w:hint="eastAsia"/>
        </w:rPr>
        <w:t>、</w:t>
      </w:r>
      <w:r>
        <w:rPr>
          <w:rFonts w:hint="eastAsia"/>
        </w:rPr>
        <w:t>BSL-4</w:t>
      </w:r>
      <w:r>
        <w:rPr>
          <w:rFonts w:hint="eastAsia"/>
        </w:rPr>
        <w:t>实验室中分级进行实验。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同位素</w:t>
      </w:r>
      <w:r>
        <w:rPr>
          <w:rFonts w:hint="eastAsia"/>
        </w:rPr>
        <w:t>P-32</w:t>
      </w:r>
      <w:r>
        <w:rPr>
          <w:rFonts w:hint="eastAsia"/>
        </w:rPr>
        <w:t>与</w:t>
      </w:r>
      <w:r>
        <w:rPr>
          <w:rFonts w:hint="eastAsia"/>
        </w:rPr>
        <w:t>S-35</w:t>
      </w:r>
      <w:r>
        <w:rPr>
          <w:rFonts w:hint="eastAsia"/>
        </w:rPr>
        <w:t>可以放在一起，但</w:t>
      </w:r>
      <w:r>
        <w:rPr>
          <w:rFonts w:hint="eastAsia"/>
        </w:rPr>
        <w:t>H-3</w:t>
      </w:r>
      <w:r>
        <w:rPr>
          <w:rFonts w:hint="eastAsia"/>
        </w:rPr>
        <w:t>、</w:t>
      </w:r>
      <w:r>
        <w:rPr>
          <w:rFonts w:hint="eastAsia"/>
        </w:rPr>
        <w:t>I-125</w:t>
      </w:r>
      <w:r>
        <w:rPr>
          <w:rFonts w:hint="eastAsia"/>
        </w:rPr>
        <w:t>、</w:t>
      </w:r>
      <w:r>
        <w:rPr>
          <w:rFonts w:hint="eastAsia"/>
        </w:rPr>
        <w:t>C-14</w:t>
      </w:r>
      <w:r>
        <w:rPr>
          <w:rFonts w:hint="eastAsia"/>
        </w:rPr>
        <w:t>必须分别放置。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生物学实验室内的煤气、酒精、汽油等是易燃易爆燃料，在一定的条件下均能引起燃烧和爆炸，必须妥善安置，正确使用。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关于紫外线消毒，因可见光能复活生物体中的光复活酶，使形成的二聚体拆开复原，所以不能同时开启日光灯和紫外灯。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生物安全主要指在进行生物学研究和教学过程中采取适当的防护设施、设备、防护原则及技术操作等以减少或消除有潜在危险性的因子暴露及意外释放，从而保证人类和</w:t>
      </w:r>
      <w:r>
        <w:rPr>
          <w:rFonts w:hint="eastAsia"/>
        </w:rPr>
        <w:lastRenderedPageBreak/>
        <w:t>环境的安全；也包括防止病原体或毒素及其相关信息被恐怖主义等不法分子窃取、滥用。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乙醇水溶液浓度越高，其杀菌活性越强。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湿热灭菌和干热灭菌各有特点，但总的说来，干热灭菌较湿热灭菌消毒效果更好。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干热灭菌是利用热的作用来杀菌，通常在干热灭菌器中进行；使用温度通常为</w:t>
      </w:r>
      <w:r>
        <w:rPr>
          <w:rFonts w:hint="eastAsia"/>
        </w:rPr>
        <w:t>160-400</w:t>
      </w:r>
      <w:r>
        <w:rPr>
          <w:rFonts w:hint="eastAsia"/>
        </w:rPr>
        <w:t>℃，时间为</w:t>
      </w:r>
      <w:r>
        <w:rPr>
          <w:rFonts w:hint="eastAsia"/>
        </w:rPr>
        <w:t>1-5h</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湿热灭菌最高温度通常为</w:t>
      </w:r>
      <w:r>
        <w:rPr>
          <w:rFonts w:hint="eastAsia"/>
        </w:rPr>
        <w:t>121</w:t>
      </w:r>
      <w:r>
        <w:rPr>
          <w:rFonts w:hint="eastAsia"/>
        </w:rPr>
        <w:t>℃，时间为</w:t>
      </w:r>
      <w:r>
        <w:rPr>
          <w:rFonts w:hint="eastAsia"/>
        </w:rPr>
        <w:t>15min</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湿热灭菌是利用热的作用来杀菌，通常在高压蒸汽灭菌器中进行。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灭菌是指用物理或化学方法杀死物体上的所有微生物及其孢子。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消毒剂是指能够杀死微生物（包括它们的孢子）的化学物质或几种化学物质的混合物。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生物因子是指一切微生物和生物活性物质。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危害程度评估内容主要包括生物因子的种类、来源、传染性、致病性、传播途径、在环境中的稳定性、感染剂量、浓度、动物实验数据、预防和治疗等。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H2S</w:t>
      </w:r>
      <w:r>
        <w:rPr>
          <w:rFonts w:hint="eastAsia"/>
        </w:rPr>
        <w:t>无色，臭鸡蛋味，难溶于水，抑制酶的活性，使组织内窒息。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在遗传学等实验中接触的秋水仙素是致癌物质，实验中可以让少量药品接触到皮肤上。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甲醛</w:t>
      </w:r>
      <w:proofErr w:type="gramStart"/>
      <w:r>
        <w:rPr>
          <w:rFonts w:hint="eastAsia"/>
        </w:rPr>
        <w:t>蒸气</w:t>
      </w:r>
      <w:proofErr w:type="gramEnd"/>
      <w:r>
        <w:rPr>
          <w:rFonts w:hint="eastAsia"/>
        </w:rPr>
        <w:t>对人有强烈的刺激作用。熏蒸完毕后，立即打开门窗，并用等量的氨水放入室内，以减少对人的刺激作用。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国务院于</w:t>
      </w:r>
      <w:r>
        <w:rPr>
          <w:rFonts w:hint="eastAsia"/>
        </w:rPr>
        <w:t>2004</w:t>
      </w:r>
      <w:r>
        <w:rPr>
          <w:rFonts w:hint="eastAsia"/>
        </w:rPr>
        <w:t>年</w:t>
      </w:r>
      <w:r>
        <w:rPr>
          <w:rFonts w:hint="eastAsia"/>
        </w:rPr>
        <w:t>11</w:t>
      </w:r>
      <w:r>
        <w:rPr>
          <w:rFonts w:hint="eastAsia"/>
        </w:rPr>
        <w:t>月</w:t>
      </w:r>
      <w:r>
        <w:rPr>
          <w:rFonts w:hint="eastAsia"/>
        </w:rPr>
        <w:t>12</w:t>
      </w:r>
      <w:r>
        <w:rPr>
          <w:rFonts w:hint="eastAsia"/>
        </w:rPr>
        <w:t>日颁布的《病原微生物实验室生物安全管理条例》，是建立实验室生物安全管理体系所依据的主要法规。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使用离心机时，当部分装载时，离心管可随意放在转头中而不用考虑平衡。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发酵实验期间，要保持室内地面、桌面、操作台及其各种物品和器具的清洁卫生，同时也要保持发酵罐体外及其管路的卫生，做到无灰尘、无污垢。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发酵实验过程中要严格按操作规程进行，要注意水、电、汽（气）安全，厉</w:t>
      </w:r>
      <w:r>
        <w:rPr>
          <w:rFonts w:hint="eastAsia"/>
        </w:rPr>
        <w:lastRenderedPageBreak/>
        <w:t>行节约，严禁跑冒滴漏。要注意不要将酸碱等液体滴到仪器设备表面，避免造成仪器表面污染或腐蚀。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当冷冻离心机用完后，不要马上关闭离心机盖子，应敞开一段时间，待冷冻造成的</w:t>
      </w:r>
      <w:proofErr w:type="gramStart"/>
      <w:r>
        <w:rPr>
          <w:rFonts w:hint="eastAsia"/>
        </w:rPr>
        <w:t>霜自然</w:t>
      </w:r>
      <w:proofErr w:type="gramEnd"/>
      <w:r>
        <w:rPr>
          <w:rFonts w:hint="eastAsia"/>
        </w:rPr>
        <w:t>晾干后，再关闭离心机盖子。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在需用橡胶或塑料手套的生化类实验中，不用经常检查手套有无破损。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如果在微生物实验中出现意外事故（如菌种管打破等），应立即用消毒剂（</w:t>
      </w:r>
      <w:r>
        <w:rPr>
          <w:rFonts w:hint="eastAsia"/>
        </w:rPr>
        <w:t>84</w:t>
      </w:r>
      <w:r>
        <w:rPr>
          <w:rFonts w:hint="eastAsia"/>
        </w:rPr>
        <w:t>消毒剂）清洁桌面、洗手等，及时杀灭细菌和病毒，避免污染面扩大。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在微生物实验中，一定要有“有菌观念”和“无菌操作意识”，操作中一定要按正确的程序严格无菌操作，一方面避免感染，另一方面加强自我防护。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凡是基因工程操作所用的一切塑料器具（</w:t>
      </w:r>
      <w:r>
        <w:rPr>
          <w:rFonts w:hint="eastAsia"/>
        </w:rPr>
        <w:t>eppendorf</w:t>
      </w:r>
      <w:r>
        <w:rPr>
          <w:rFonts w:hint="eastAsia"/>
        </w:rPr>
        <w:t>管、</w:t>
      </w:r>
      <w:r>
        <w:rPr>
          <w:rFonts w:hint="eastAsia"/>
        </w:rPr>
        <w:t>tip</w:t>
      </w:r>
      <w:r>
        <w:rPr>
          <w:rFonts w:hint="eastAsia"/>
        </w:rPr>
        <w:t>等），在使用前都应装入盒子和瓶子中灭菌，且装盒或装瓶过程中都应采用镊子或戴上一次性手套进行操作，不能直接用手去拿，严防</w:t>
      </w:r>
      <w:proofErr w:type="gramStart"/>
      <w:r>
        <w:rPr>
          <w:rFonts w:hint="eastAsia"/>
        </w:rPr>
        <w:t>手上杂酶污染</w:t>
      </w:r>
      <w:proofErr w:type="gramEnd"/>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学生在动物实验中，抓取蟾蜍时应注意使其头部向外侧，不要挤压耳后腺，防止耳后腺分泌物射入实验者眼内。万一被射入，则需立即用生理盐水冲洗眼睛。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判断题</w:t>
      </w:r>
      <w:r>
        <w:rPr>
          <w:rFonts w:hint="eastAsia"/>
        </w:rPr>
        <w:t xml:space="preserve">] </w:t>
      </w:r>
      <w:r>
        <w:rPr>
          <w:rFonts w:hint="eastAsia"/>
        </w:rPr>
        <w:t>学生在实验中应严格按照要求和规范使用手术器械，注意手术器械使用安全，严禁用手术器械进行与实验无关的事情。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当生物安全柜内发生少量感染性</w:t>
      </w:r>
      <w:proofErr w:type="gramStart"/>
      <w:r>
        <w:rPr>
          <w:rFonts w:hint="eastAsia"/>
        </w:rPr>
        <w:t>材料溢洒时</w:t>
      </w:r>
      <w:proofErr w:type="gramEnd"/>
      <w:r>
        <w:rPr>
          <w:rFonts w:hint="eastAsia"/>
        </w:rPr>
        <w:t>，应用吸收纸巾立即处理，并立即用浸满消毒液的毛巾或纱布对生物安全柜及其内部的所以物品进行擦洗。工作面消毒后应更换手套，不论是摘下手套还是更换手套都要洗手。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开展病原微生物类实验所产生的废弃物</w:t>
      </w:r>
      <w:r>
        <w:rPr>
          <w:rFonts w:hint="eastAsia"/>
        </w:rPr>
        <w:t>,</w:t>
      </w:r>
      <w:r>
        <w:rPr>
          <w:rFonts w:hint="eastAsia"/>
        </w:rPr>
        <w:t>在分类处置前</w:t>
      </w:r>
      <w:r>
        <w:rPr>
          <w:rFonts w:hint="eastAsia"/>
        </w:rPr>
        <w:t>,</w:t>
      </w:r>
      <w:r>
        <w:rPr>
          <w:rFonts w:hint="eastAsia"/>
        </w:rPr>
        <w:t>必须先自行高压蒸汽灭菌。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实验时间紧迫时，可以在开启的紫外灯下工作。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判断题</w:t>
      </w:r>
      <w:r>
        <w:rPr>
          <w:rFonts w:hint="eastAsia"/>
        </w:rPr>
        <w:t xml:space="preserve">] </w:t>
      </w:r>
      <w:r>
        <w:rPr>
          <w:rFonts w:hint="eastAsia"/>
        </w:rPr>
        <w:t>被微生物等生物材料污染的玻璃器皿应立即高压灭菌，然后清洗。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判断题</w:t>
      </w:r>
      <w:r>
        <w:rPr>
          <w:rFonts w:hint="eastAsia"/>
        </w:rPr>
        <w:t xml:space="preserve">] </w:t>
      </w:r>
      <w:r>
        <w:rPr>
          <w:rFonts w:hint="eastAsia"/>
        </w:rPr>
        <w:t>高压灭菌液体终止时，为尽快地取出灭菌液体，可快速排气使压力迅速降低。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判断题</w:t>
      </w:r>
      <w:r>
        <w:rPr>
          <w:rFonts w:hint="eastAsia"/>
        </w:rPr>
        <w:t xml:space="preserve">] </w:t>
      </w:r>
      <w:r>
        <w:rPr>
          <w:rFonts w:hint="eastAsia"/>
        </w:rPr>
        <w:t>如在液氮罐中保存安瓿瓶，应将其存放在液氮的气相中。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判断题</w:t>
      </w:r>
      <w:r>
        <w:rPr>
          <w:rFonts w:hint="eastAsia"/>
        </w:rPr>
        <w:t xml:space="preserve">] </w:t>
      </w:r>
      <w:r>
        <w:rPr>
          <w:rFonts w:hint="eastAsia"/>
        </w:rPr>
        <w:t>在用匀浆器操作生物材料时，建议采用</w:t>
      </w:r>
      <w:proofErr w:type="gramStart"/>
      <w:r>
        <w:rPr>
          <w:rFonts w:hint="eastAsia"/>
        </w:rPr>
        <w:t>特</w:t>
      </w:r>
      <w:proofErr w:type="gramEnd"/>
      <w:r>
        <w:rPr>
          <w:rFonts w:hint="eastAsia"/>
        </w:rPr>
        <w:t>氟</w:t>
      </w:r>
      <w:proofErr w:type="gramStart"/>
      <w:r>
        <w:rPr>
          <w:rFonts w:hint="eastAsia"/>
        </w:rPr>
        <w:t>隆材料</w:t>
      </w:r>
      <w:proofErr w:type="gramEnd"/>
      <w:r>
        <w:rPr>
          <w:rFonts w:hint="eastAsia"/>
        </w:rPr>
        <w:t>的匀浆器。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判断题</w:t>
      </w:r>
      <w:r>
        <w:rPr>
          <w:rFonts w:hint="eastAsia"/>
        </w:rPr>
        <w:t xml:space="preserve">] </w:t>
      </w:r>
      <w:r>
        <w:rPr>
          <w:rFonts w:hint="eastAsia"/>
        </w:rPr>
        <w:t>在动物实验结束后，可以自行处理实验动物，未处死的动物可以随手丢弃。</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判断题</w:t>
      </w:r>
      <w:r>
        <w:rPr>
          <w:rFonts w:hint="eastAsia"/>
        </w:rPr>
        <w:t xml:space="preserve">] </w:t>
      </w:r>
      <w:r>
        <w:rPr>
          <w:rFonts w:hint="eastAsia"/>
        </w:rPr>
        <w:t>生物实验需使用一次性手套，手套用完后捆好再弃于普通的垃圾箱内。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判断题</w:t>
      </w:r>
      <w:r>
        <w:rPr>
          <w:rFonts w:hint="eastAsia"/>
        </w:rPr>
        <w:t xml:space="preserve">] </w:t>
      </w:r>
      <w:r>
        <w:rPr>
          <w:rFonts w:hint="eastAsia"/>
        </w:rPr>
        <w:t>为了防止污染，有些实验需要戴一次性手套。所以在进入实验室就要戴手套，并一直戴着做所有事情。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判断题</w:t>
      </w:r>
      <w:r>
        <w:rPr>
          <w:rFonts w:hint="eastAsia"/>
        </w:rPr>
        <w:t xml:space="preserve">] </w:t>
      </w:r>
      <w:r>
        <w:rPr>
          <w:rFonts w:hint="eastAsia"/>
        </w:rPr>
        <w:t>开展病原微生物实验时，可用超净工作台替代生物安全柜。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判断题</w:t>
      </w:r>
      <w:r>
        <w:rPr>
          <w:rFonts w:hint="eastAsia"/>
        </w:rPr>
        <w:t xml:space="preserve">] </w:t>
      </w:r>
      <w:r>
        <w:rPr>
          <w:rFonts w:hint="eastAsia"/>
        </w:rPr>
        <w:t>有害微生物和转基因生物试验操作要在生物安全柜中进行。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判断题</w:t>
      </w:r>
      <w:r>
        <w:rPr>
          <w:rFonts w:hint="eastAsia"/>
        </w:rPr>
        <w:t xml:space="preserve">] </w:t>
      </w:r>
      <w:r>
        <w:rPr>
          <w:rFonts w:hint="eastAsia"/>
        </w:rPr>
        <w:t>生物安全柜使用过程中，为了操作方便，应在柜内的前部操作。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判断题</w:t>
      </w:r>
      <w:r>
        <w:rPr>
          <w:rFonts w:hint="eastAsia"/>
        </w:rPr>
        <w:t xml:space="preserve">] </w:t>
      </w:r>
      <w:r>
        <w:rPr>
          <w:rFonts w:hint="eastAsia"/>
        </w:rPr>
        <w:t>实验结束后，生物安全柜内使用过的仪器、设备等物品可能被污染，故应消毒后才可从柜内移出。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判断题</w:t>
      </w:r>
      <w:r>
        <w:rPr>
          <w:rFonts w:hint="eastAsia"/>
        </w:rPr>
        <w:t xml:space="preserve">] </w:t>
      </w:r>
      <w:r>
        <w:rPr>
          <w:rFonts w:hint="eastAsia"/>
        </w:rPr>
        <w:t>操作者在双臂进出生物安全柜时，应动作缓慢，以维持操作面开口处气流的完整性。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判断题</w:t>
      </w:r>
      <w:r>
        <w:rPr>
          <w:rFonts w:hint="eastAsia"/>
        </w:rPr>
        <w:t xml:space="preserve">] </w:t>
      </w:r>
      <w:r>
        <w:rPr>
          <w:rFonts w:hint="eastAsia"/>
        </w:rPr>
        <w:t>用玻璃滤器过滤含传染性物质时，应先在</w:t>
      </w:r>
      <w:r>
        <w:rPr>
          <w:rFonts w:hint="eastAsia"/>
        </w:rPr>
        <w:t>2%</w:t>
      </w:r>
      <w:r>
        <w:rPr>
          <w:rFonts w:hint="eastAsia"/>
        </w:rPr>
        <w:t>的石炭酸溶液中至少浸泡</w:t>
      </w:r>
      <w:r>
        <w:rPr>
          <w:rFonts w:hint="eastAsia"/>
        </w:rPr>
        <w:t>2h</w:t>
      </w:r>
      <w:r>
        <w:rPr>
          <w:rFonts w:hint="eastAsia"/>
        </w:rPr>
        <w:t>，然后再洗涤、高压灭菌。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判断题</w:t>
      </w:r>
      <w:r>
        <w:rPr>
          <w:rFonts w:hint="eastAsia"/>
        </w:rPr>
        <w:t xml:space="preserve">] </w:t>
      </w:r>
      <w:r>
        <w:rPr>
          <w:rFonts w:hint="eastAsia"/>
        </w:rPr>
        <w:t>气体熏蒸法可用于生物安全柜内空气的消毒，但不能用于生物安全柜内物品的消毒。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判断题</w:t>
      </w:r>
      <w:r>
        <w:rPr>
          <w:rFonts w:hint="eastAsia"/>
        </w:rPr>
        <w:t xml:space="preserve">] </w:t>
      </w:r>
      <w:r>
        <w:rPr>
          <w:rFonts w:hint="eastAsia"/>
        </w:rPr>
        <w:t>气体熏蒸法常用于生物实验室的消毒，特别是进行房间和仪器设备消毒。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判断题</w:t>
      </w:r>
      <w:r>
        <w:rPr>
          <w:rFonts w:hint="eastAsia"/>
        </w:rPr>
        <w:t xml:space="preserve">] </w:t>
      </w:r>
      <w:r>
        <w:rPr>
          <w:rFonts w:hint="eastAsia"/>
        </w:rPr>
        <w:t>无菌室使用完毕后，需清理物品，并开启日光灯消毒灭菌</w:t>
      </w:r>
      <w:r>
        <w:rPr>
          <w:rFonts w:hint="eastAsia"/>
        </w:rPr>
        <w:t>30min</w:t>
      </w:r>
      <w:r>
        <w:rPr>
          <w:rFonts w:hint="eastAsia"/>
        </w:rPr>
        <w:t>左右。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判断题</w:t>
      </w:r>
      <w:r>
        <w:rPr>
          <w:rFonts w:hint="eastAsia"/>
        </w:rPr>
        <w:t xml:space="preserve">] </w:t>
      </w:r>
      <w:r>
        <w:rPr>
          <w:rFonts w:hint="eastAsia"/>
        </w:rPr>
        <w:t>发酵实验结束后活菌体不需要加热杀死后就能排放。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判断题</w:t>
      </w:r>
      <w:r>
        <w:rPr>
          <w:rFonts w:hint="eastAsia"/>
        </w:rPr>
        <w:t xml:space="preserve">] </w:t>
      </w:r>
      <w:r>
        <w:rPr>
          <w:rFonts w:hint="eastAsia"/>
        </w:rPr>
        <w:t>在生物化学蛋白电泳实验中，单体丙烯酰胺和</w:t>
      </w:r>
      <w:proofErr w:type="gramStart"/>
      <w:r>
        <w:rPr>
          <w:rFonts w:hint="eastAsia"/>
        </w:rPr>
        <w:t>甲叉双</w:t>
      </w:r>
      <w:proofErr w:type="gramEnd"/>
      <w:r>
        <w:rPr>
          <w:rFonts w:hint="eastAsia"/>
        </w:rPr>
        <w:t>丙稀酰胺均为神经性毒物，接触皮肤不会被吸收。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判断题</w:t>
      </w:r>
      <w:r>
        <w:rPr>
          <w:rFonts w:hint="eastAsia"/>
        </w:rPr>
        <w:t xml:space="preserve">] </w:t>
      </w:r>
      <w:r>
        <w:rPr>
          <w:rFonts w:hint="eastAsia"/>
        </w:rPr>
        <w:t>实验中用到的溴化乙锭（</w:t>
      </w:r>
      <w:r>
        <w:rPr>
          <w:rFonts w:hint="eastAsia"/>
        </w:rPr>
        <w:t>EB</w:t>
      </w:r>
      <w:r>
        <w:rPr>
          <w:rFonts w:hint="eastAsia"/>
        </w:rPr>
        <w:t>）、秋水仙素等致癌物质，实验后可以直接向下水管道或垃圾箱倾倒。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判断题</w:t>
      </w:r>
      <w:r>
        <w:rPr>
          <w:rFonts w:hint="eastAsia"/>
        </w:rPr>
        <w:t xml:space="preserve">] </w:t>
      </w:r>
      <w:r>
        <w:rPr>
          <w:rFonts w:hint="eastAsia"/>
        </w:rPr>
        <w:t>在微生物实验中，一些不要的菌种等，不需要经消毒和高压灭菌处理后，可以直接弃掉。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判断题</w:t>
      </w:r>
      <w:r>
        <w:rPr>
          <w:rFonts w:hint="eastAsia"/>
        </w:rPr>
        <w:t xml:space="preserve">] </w:t>
      </w:r>
      <w:r>
        <w:rPr>
          <w:rFonts w:hint="eastAsia"/>
        </w:rPr>
        <w:t>次氯酸</w:t>
      </w:r>
      <w:proofErr w:type="gramStart"/>
      <w:r>
        <w:rPr>
          <w:rFonts w:hint="eastAsia"/>
        </w:rPr>
        <w:t>钠一般</w:t>
      </w:r>
      <w:proofErr w:type="gramEnd"/>
      <w:r>
        <w:rPr>
          <w:rFonts w:hint="eastAsia"/>
        </w:rPr>
        <w:t>不用作杀菌剂，常用于一般用途的消毒剂以及浸泡污染的非金属物质。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判断题</w:t>
      </w:r>
      <w:r>
        <w:rPr>
          <w:rFonts w:hint="eastAsia"/>
        </w:rPr>
        <w:t xml:space="preserve">] </w:t>
      </w:r>
      <w:r>
        <w:rPr>
          <w:rFonts w:hint="eastAsia"/>
        </w:rPr>
        <w:t>甲醛在温度高于</w:t>
      </w:r>
      <w:r>
        <w:rPr>
          <w:rFonts w:hint="eastAsia"/>
        </w:rPr>
        <w:t>20</w:t>
      </w:r>
      <w:r>
        <w:rPr>
          <w:rFonts w:hint="eastAsia"/>
        </w:rPr>
        <w:t>℃的情况下，能够杀死微生物及其孢子和</w:t>
      </w:r>
      <w:proofErr w:type="gramStart"/>
      <w:r>
        <w:rPr>
          <w:rFonts w:hint="eastAsia"/>
        </w:rPr>
        <w:t>朊</w:t>
      </w:r>
      <w:proofErr w:type="gramEnd"/>
      <w:r>
        <w:rPr>
          <w:rFonts w:hint="eastAsia"/>
        </w:rPr>
        <w:t>病毒。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判断题</w:t>
      </w:r>
      <w:r>
        <w:rPr>
          <w:rFonts w:hint="eastAsia"/>
        </w:rPr>
        <w:t xml:space="preserve">] </w:t>
      </w:r>
      <w:r>
        <w:rPr>
          <w:rFonts w:hint="eastAsia"/>
        </w:rPr>
        <w:t>无菌室使用前，将全部要接种的物品移入无菌室缓冲间，并用</w:t>
      </w:r>
      <w:r>
        <w:rPr>
          <w:rFonts w:hint="eastAsia"/>
        </w:rPr>
        <w:t>75%</w:t>
      </w:r>
      <w:r>
        <w:rPr>
          <w:rFonts w:hint="eastAsia"/>
        </w:rPr>
        <w:t>酒精棉球擦拭干净，最后将物品送入工作台上，开启紫外灯进行物品表面消毒灭菌</w:t>
      </w:r>
      <w:r>
        <w:rPr>
          <w:rFonts w:hint="eastAsia"/>
        </w:rPr>
        <w:t>30min</w:t>
      </w:r>
      <w:r>
        <w:rPr>
          <w:rFonts w:hint="eastAsia"/>
        </w:rPr>
        <w:t>左右。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在微生物实验中，一些污染或盛有有害细菌和病毒的器皿，可：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．不需要经消毒和高压灭菌处理后就再利用</w:t>
      </w:r>
    </w:p>
    <w:p w:rsidR="00EC64B7" w:rsidRDefault="00EC64B7" w:rsidP="00EC64B7">
      <w:pPr>
        <w:rPr>
          <w:rFonts w:hint="eastAsia"/>
        </w:rPr>
      </w:pPr>
      <w:r>
        <w:rPr>
          <w:rFonts w:hint="eastAsia"/>
        </w:rPr>
        <w:t>B</w:t>
      </w:r>
      <w:r>
        <w:rPr>
          <w:rFonts w:hint="eastAsia"/>
        </w:rPr>
        <w:t>．不需要经消毒和高压灭菌处理后就直接弃掉</w:t>
      </w:r>
    </w:p>
    <w:p w:rsidR="00EC64B7" w:rsidRDefault="00EC64B7" w:rsidP="00EC64B7">
      <w:pPr>
        <w:rPr>
          <w:rFonts w:hint="eastAsia"/>
        </w:rPr>
      </w:pPr>
      <w:r>
        <w:rPr>
          <w:rFonts w:hint="eastAsia"/>
        </w:rPr>
        <w:t>C</w:t>
      </w:r>
      <w:r>
        <w:rPr>
          <w:rFonts w:hint="eastAsia"/>
        </w:rPr>
        <w:t>．经消毒和高压灭菌处理后，再利用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用于科学研究的实验动物，必须来源于具备什么证明的单位或部门？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实验动物生产许可证</w:t>
      </w:r>
    </w:p>
    <w:p w:rsidR="00EC64B7" w:rsidRDefault="00EC64B7" w:rsidP="00EC64B7">
      <w:pPr>
        <w:rPr>
          <w:rFonts w:hint="eastAsia"/>
        </w:rPr>
      </w:pPr>
      <w:r>
        <w:rPr>
          <w:rFonts w:hint="eastAsia"/>
        </w:rPr>
        <w:t xml:space="preserve">B. </w:t>
      </w:r>
      <w:r>
        <w:rPr>
          <w:rFonts w:hint="eastAsia"/>
        </w:rPr>
        <w:t>实验动物使用许可证</w:t>
      </w:r>
    </w:p>
    <w:p w:rsidR="00EC64B7" w:rsidRDefault="00EC64B7" w:rsidP="00EC64B7">
      <w:pPr>
        <w:rPr>
          <w:rFonts w:hint="eastAsia"/>
        </w:rPr>
      </w:pPr>
      <w:r>
        <w:rPr>
          <w:rFonts w:hint="eastAsia"/>
        </w:rPr>
        <w:t xml:space="preserve">C. </w:t>
      </w:r>
      <w:r>
        <w:rPr>
          <w:rFonts w:hint="eastAsia"/>
        </w:rPr>
        <w:t>实验动物环境设施合格证</w:t>
      </w:r>
      <w:r>
        <w:rPr>
          <w:rFonts w:hint="eastAsia"/>
        </w:rPr>
        <w:t xml:space="preserve"> </w:t>
      </w:r>
    </w:p>
    <w:p w:rsidR="00EC64B7" w:rsidRDefault="00EC64B7" w:rsidP="00EC64B7">
      <w:pPr>
        <w:rPr>
          <w:rFonts w:hint="eastAsia"/>
        </w:rPr>
      </w:pPr>
      <w:r>
        <w:rPr>
          <w:rFonts w:hint="eastAsia"/>
        </w:rPr>
        <w:t xml:space="preserve">D. </w:t>
      </w:r>
      <w:r>
        <w:rPr>
          <w:rFonts w:hint="eastAsia"/>
        </w:rPr>
        <w:t>动物实验使用许可证</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下列哪种处置实验服的方法是错误的？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离开实验室时，实验服必须脱下并留在实验室内</w:t>
      </w:r>
    </w:p>
    <w:p w:rsidR="00EC64B7" w:rsidRDefault="00EC64B7" w:rsidP="00EC64B7">
      <w:pPr>
        <w:rPr>
          <w:rFonts w:hint="eastAsia"/>
        </w:rPr>
      </w:pPr>
      <w:r>
        <w:rPr>
          <w:rFonts w:hint="eastAsia"/>
        </w:rPr>
        <w:t>B</w:t>
      </w:r>
      <w:r>
        <w:rPr>
          <w:rFonts w:hint="eastAsia"/>
        </w:rPr>
        <w:t>．实验服可穿着外出</w:t>
      </w:r>
    </w:p>
    <w:p w:rsidR="00EC64B7" w:rsidRDefault="00EC64B7" w:rsidP="00EC64B7">
      <w:pPr>
        <w:rPr>
          <w:rFonts w:hint="eastAsia"/>
        </w:rPr>
      </w:pPr>
      <w:r>
        <w:rPr>
          <w:rFonts w:hint="eastAsia"/>
        </w:rPr>
        <w:t xml:space="preserve">C. </w:t>
      </w:r>
      <w:r>
        <w:rPr>
          <w:rFonts w:hint="eastAsia"/>
        </w:rPr>
        <w:t>用过的工作服应先在实验室中消毒，然后统一洗涤或丢弃</w:t>
      </w:r>
    </w:p>
    <w:p w:rsidR="00EC64B7" w:rsidRDefault="00EC64B7" w:rsidP="00EC64B7">
      <w:pPr>
        <w:rPr>
          <w:rFonts w:hint="eastAsia"/>
        </w:rPr>
      </w:pPr>
      <w:r>
        <w:rPr>
          <w:rFonts w:hint="eastAsia"/>
        </w:rPr>
        <w:t xml:space="preserve">D. </w:t>
      </w:r>
      <w:r>
        <w:rPr>
          <w:rFonts w:hint="eastAsia"/>
        </w:rPr>
        <w:t>实验服不能携带回家</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干热灭菌使用温度和时间通常为：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160-400</w:t>
      </w:r>
      <w:r>
        <w:rPr>
          <w:rFonts w:hint="eastAsia"/>
        </w:rPr>
        <w:t>℃，</w:t>
      </w:r>
      <w:r>
        <w:rPr>
          <w:rFonts w:hint="eastAsia"/>
        </w:rPr>
        <w:t>1-5h</w:t>
      </w:r>
    </w:p>
    <w:p w:rsidR="00EC64B7" w:rsidRDefault="00EC64B7" w:rsidP="00EC64B7">
      <w:pPr>
        <w:rPr>
          <w:rFonts w:hint="eastAsia"/>
        </w:rPr>
      </w:pPr>
      <w:r>
        <w:rPr>
          <w:rFonts w:hint="eastAsia"/>
        </w:rPr>
        <w:t>B. 100-150</w:t>
      </w:r>
      <w:r>
        <w:rPr>
          <w:rFonts w:hint="eastAsia"/>
        </w:rPr>
        <w:t>℃，</w:t>
      </w:r>
      <w:r>
        <w:rPr>
          <w:rFonts w:hint="eastAsia"/>
        </w:rPr>
        <w:t>1-5h</w:t>
      </w:r>
    </w:p>
    <w:p w:rsidR="00EC64B7" w:rsidRDefault="00EC64B7" w:rsidP="00EC64B7">
      <w:pPr>
        <w:rPr>
          <w:rFonts w:hint="eastAsia"/>
        </w:rPr>
      </w:pPr>
      <w:r>
        <w:rPr>
          <w:rFonts w:hint="eastAsia"/>
        </w:rPr>
        <w:t>C. 160-400</w:t>
      </w:r>
      <w:r>
        <w:rPr>
          <w:rFonts w:hint="eastAsia"/>
        </w:rPr>
        <w:t>℃，</w:t>
      </w:r>
      <w:r>
        <w:rPr>
          <w:rFonts w:hint="eastAsia"/>
        </w:rPr>
        <w:t>15-30min</w:t>
      </w:r>
    </w:p>
    <w:p w:rsidR="00EC64B7" w:rsidRDefault="00EC64B7" w:rsidP="00EC64B7">
      <w:pPr>
        <w:rPr>
          <w:rFonts w:hint="eastAsia"/>
        </w:rPr>
      </w:pPr>
      <w:r>
        <w:rPr>
          <w:rFonts w:hint="eastAsia"/>
        </w:rPr>
        <w:t>D. 160-400</w:t>
      </w:r>
      <w:r>
        <w:rPr>
          <w:rFonts w:hint="eastAsia"/>
        </w:rPr>
        <w:t>℃，</w:t>
      </w:r>
      <w:r>
        <w:rPr>
          <w:rFonts w:hint="eastAsia"/>
        </w:rPr>
        <w:t>15-30min</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高压蒸汽灭菌是对实验材料进行灭菌的最有效和最可靠的方法，确保正确灭菌的条件是？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121</w:t>
      </w:r>
      <w:r>
        <w:rPr>
          <w:rFonts w:hint="eastAsia"/>
        </w:rPr>
        <w:t>℃、灭菌</w:t>
      </w:r>
      <w:r>
        <w:rPr>
          <w:rFonts w:hint="eastAsia"/>
        </w:rPr>
        <w:t xml:space="preserve">10 </w:t>
      </w:r>
      <w:r>
        <w:rPr>
          <w:rFonts w:hint="eastAsia"/>
        </w:rPr>
        <w:t>分钟</w:t>
      </w:r>
    </w:p>
    <w:p w:rsidR="00EC64B7" w:rsidRDefault="00EC64B7" w:rsidP="00EC64B7">
      <w:pPr>
        <w:rPr>
          <w:rFonts w:hint="eastAsia"/>
        </w:rPr>
      </w:pPr>
      <w:r>
        <w:rPr>
          <w:rFonts w:hint="eastAsia"/>
        </w:rPr>
        <w:t>B. 100</w:t>
      </w:r>
      <w:r>
        <w:rPr>
          <w:rFonts w:hint="eastAsia"/>
        </w:rPr>
        <w:t>℃、灭菌</w:t>
      </w:r>
      <w:r>
        <w:rPr>
          <w:rFonts w:hint="eastAsia"/>
        </w:rPr>
        <w:t xml:space="preserve">30 </w:t>
      </w:r>
      <w:r>
        <w:rPr>
          <w:rFonts w:hint="eastAsia"/>
        </w:rPr>
        <w:t>分钟</w:t>
      </w:r>
    </w:p>
    <w:p w:rsidR="00EC64B7" w:rsidRDefault="00EC64B7" w:rsidP="00EC64B7">
      <w:pPr>
        <w:rPr>
          <w:rFonts w:hint="eastAsia"/>
        </w:rPr>
      </w:pPr>
      <w:r>
        <w:rPr>
          <w:rFonts w:hint="eastAsia"/>
        </w:rPr>
        <w:t>C. 121</w:t>
      </w:r>
      <w:r>
        <w:rPr>
          <w:rFonts w:hint="eastAsia"/>
        </w:rPr>
        <w:t>℃、灭菌</w:t>
      </w:r>
      <w:r>
        <w:rPr>
          <w:rFonts w:hint="eastAsia"/>
        </w:rPr>
        <w:t xml:space="preserve">15 </w:t>
      </w:r>
      <w:r>
        <w:rPr>
          <w:rFonts w:hint="eastAsia"/>
        </w:rPr>
        <w:t>分钟</w:t>
      </w:r>
    </w:p>
    <w:p w:rsidR="00EC64B7" w:rsidRDefault="00EC64B7" w:rsidP="00EC64B7">
      <w:pPr>
        <w:rPr>
          <w:rFonts w:hint="eastAsia"/>
        </w:rPr>
      </w:pPr>
      <w:r>
        <w:rPr>
          <w:rFonts w:hint="eastAsia"/>
        </w:rPr>
        <w:t>D. 115</w:t>
      </w:r>
      <w:r>
        <w:rPr>
          <w:rFonts w:hint="eastAsia"/>
        </w:rPr>
        <w:t>℃、灭菌</w:t>
      </w:r>
      <w:r>
        <w:rPr>
          <w:rFonts w:hint="eastAsia"/>
        </w:rPr>
        <w:t xml:space="preserve">15 </w:t>
      </w:r>
      <w:r>
        <w:rPr>
          <w:rFonts w:hint="eastAsia"/>
        </w:rPr>
        <w:t>分钟</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关于紫外线消毒，下列说法不正确的是：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它可以是固定式的，也可以是活动式的，但距离被照射物不超过</w:t>
      </w:r>
      <w:r>
        <w:rPr>
          <w:rFonts w:hint="eastAsia"/>
        </w:rPr>
        <w:t>1.2m</w:t>
      </w:r>
      <w:r>
        <w:rPr>
          <w:rFonts w:hint="eastAsia"/>
        </w:rPr>
        <w:t>为宜</w:t>
      </w:r>
    </w:p>
    <w:p w:rsidR="00EC64B7" w:rsidRDefault="00EC64B7" w:rsidP="00EC64B7">
      <w:pPr>
        <w:rPr>
          <w:rFonts w:hint="eastAsia"/>
        </w:rPr>
      </w:pPr>
      <w:r>
        <w:rPr>
          <w:rFonts w:hint="eastAsia"/>
        </w:rPr>
        <w:lastRenderedPageBreak/>
        <w:t xml:space="preserve">B. </w:t>
      </w:r>
      <w:r>
        <w:rPr>
          <w:rFonts w:hint="eastAsia"/>
        </w:rPr>
        <w:t>紫外线消毒方便实用，但不能彻底灭菌，特别是对细菌的芽孢杀灭效果较差</w:t>
      </w:r>
    </w:p>
    <w:p w:rsidR="00EC64B7" w:rsidRDefault="00EC64B7" w:rsidP="00EC64B7">
      <w:pPr>
        <w:rPr>
          <w:rFonts w:hint="eastAsia"/>
        </w:rPr>
      </w:pPr>
      <w:r>
        <w:rPr>
          <w:rFonts w:hint="eastAsia"/>
        </w:rPr>
        <w:t xml:space="preserve">C. </w:t>
      </w:r>
      <w:r>
        <w:rPr>
          <w:rFonts w:hint="eastAsia"/>
        </w:rPr>
        <w:t>紫外线对人体有伤害作用，不可直视，更不能在开着的紫外灯光下工作</w:t>
      </w:r>
    </w:p>
    <w:p w:rsidR="00EC64B7" w:rsidRDefault="00EC64B7" w:rsidP="00EC64B7">
      <w:pPr>
        <w:rPr>
          <w:rFonts w:hint="eastAsia"/>
        </w:rPr>
      </w:pPr>
      <w:r>
        <w:rPr>
          <w:rFonts w:hint="eastAsia"/>
        </w:rPr>
        <w:t xml:space="preserve">D. </w:t>
      </w:r>
      <w:r>
        <w:rPr>
          <w:rFonts w:hint="eastAsia"/>
        </w:rPr>
        <w:t>紫外线可用于所有病原微生物的消毒</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喷雾消毒法是采用各种化学消毒药物形成的气溶胶对空气和物体表面进行消毒，不能用作喷雾消毒的药物是：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2%</w:t>
      </w:r>
      <w:r>
        <w:rPr>
          <w:rFonts w:hint="eastAsia"/>
        </w:rPr>
        <w:t>戊二醛</w:t>
      </w:r>
      <w:r>
        <w:rPr>
          <w:rFonts w:hint="eastAsia"/>
        </w:rPr>
        <w:t xml:space="preserve"> </w:t>
      </w:r>
    </w:p>
    <w:p w:rsidR="00EC64B7" w:rsidRDefault="00EC64B7" w:rsidP="00EC64B7">
      <w:pPr>
        <w:rPr>
          <w:rFonts w:hint="eastAsia"/>
        </w:rPr>
      </w:pPr>
      <w:r>
        <w:rPr>
          <w:rFonts w:hint="eastAsia"/>
        </w:rPr>
        <w:t>B. 75%</w:t>
      </w:r>
      <w:r>
        <w:rPr>
          <w:rFonts w:hint="eastAsia"/>
        </w:rPr>
        <w:t>酒精溶液</w:t>
      </w:r>
      <w:r>
        <w:rPr>
          <w:rFonts w:hint="eastAsia"/>
        </w:rPr>
        <w:t xml:space="preserve"> </w:t>
      </w:r>
    </w:p>
    <w:p w:rsidR="00EC64B7" w:rsidRDefault="00EC64B7" w:rsidP="00EC64B7">
      <w:pPr>
        <w:rPr>
          <w:rFonts w:hint="eastAsia"/>
        </w:rPr>
      </w:pPr>
      <w:r>
        <w:rPr>
          <w:rFonts w:hint="eastAsia"/>
        </w:rPr>
        <w:t xml:space="preserve">C. </w:t>
      </w:r>
      <w:r>
        <w:rPr>
          <w:rFonts w:hint="eastAsia"/>
        </w:rPr>
        <w:t>漂白粉溶液</w:t>
      </w:r>
    </w:p>
    <w:p w:rsidR="00EC64B7" w:rsidRDefault="00EC64B7" w:rsidP="00EC64B7">
      <w:pPr>
        <w:rPr>
          <w:rFonts w:hint="eastAsia"/>
        </w:rPr>
      </w:pPr>
      <w:r>
        <w:rPr>
          <w:rFonts w:hint="eastAsia"/>
        </w:rPr>
        <w:t xml:space="preserve">D. </w:t>
      </w:r>
      <w:r>
        <w:rPr>
          <w:rFonts w:hint="eastAsia"/>
        </w:rPr>
        <w:t>甲醛</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关于湿热灭菌和干热灭菌两种方法的比较，错误的说法是：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湿热灭菌较干热灭菌消毒效果更好，使用也较普遍</w:t>
      </w:r>
    </w:p>
    <w:p w:rsidR="00EC64B7" w:rsidRDefault="00EC64B7" w:rsidP="00EC64B7">
      <w:pPr>
        <w:rPr>
          <w:rFonts w:hint="eastAsia"/>
        </w:rPr>
      </w:pPr>
      <w:r>
        <w:rPr>
          <w:rFonts w:hint="eastAsia"/>
        </w:rPr>
        <w:t xml:space="preserve">B. </w:t>
      </w:r>
      <w:r>
        <w:rPr>
          <w:rFonts w:hint="eastAsia"/>
        </w:rPr>
        <w:t>使用湿热灭菌时，蛋白质在含水多时容易变性，易于凝固</w:t>
      </w:r>
    </w:p>
    <w:p w:rsidR="00EC64B7" w:rsidRDefault="00EC64B7" w:rsidP="00EC64B7">
      <w:pPr>
        <w:rPr>
          <w:rFonts w:hint="eastAsia"/>
        </w:rPr>
      </w:pPr>
      <w:r>
        <w:rPr>
          <w:rFonts w:hint="eastAsia"/>
        </w:rPr>
        <w:t xml:space="preserve">C. </w:t>
      </w:r>
      <w:r>
        <w:rPr>
          <w:rFonts w:hint="eastAsia"/>
        </w:rPr>
        <w:t>使用湿热灭菌时，蒸汽具有潜热，当蒸汽与被灭菌的物品接触时，可凝结成水而放出潜热，使温度迅速升高，加强灭菌效果</w:t>
      </w:r>
    </w:p>
    <w:p w:rsidR="00EC64B7" w:rsidRDefault="00EC64B7" w:rsidP="00EC64B7">
      <w:pPr>
        <w:rPr>
          <w:rFonts w:hint="eastAsia"/>
        </w:rPr>
      </w:pPr>
      <w:r>
        <w:rPr>
          <w:rFonts w:hint="eastAsia"/>
        </w:rPr>
        <w:t xml:space="preserve">D. </w:t>
      </w:r>
      <w:r>
        <w:rPr>
          <w:rFonts w:hint="eastAsia"/>
        </w:rPr>
        <w:t>干热灭菌比湿热灭菌穿透力强，传导快</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干热灭菌是利用热的作用来杀菌，通常在以下哪种设备中进行？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微波炉</w:t>
      </w:r>
    </w:p>
    <w:p w:rsidR="00EC64B7" w:rsidRDefault="00EC64B7" w:rsidP="00EC64B7">
      <w:pPr>
        <w:rPr>
          <w:rFonts w:hint="eastAsia"/>
        </w:rPr>
      </w:pPr>
      <w:r>
        <w:rPr>
          <w:rFonts w:hint="eastAsia"/>
        </w:rPr>
        <w:t xml:space="preserve">B. </w:t>
      </w:r>
      <w:r>
        <w:rPr>
          <w:rFonts w:hint="eastAsia"/>
        </w:rPr>
        <w:t>烘箱</w:t>
      </w:r>
    </w:p>
    <w:p w:rsidR="00EC64B7" w:rsidRDefault="00EC64B7" w:rsidP="00EC64B7">
      <w:pPr>
        <w:rPr>
          <w:rFonts w:hint="eastAsia"/>
        </w:rPr>
      </w:pPr>
      <w:r>
        <w:rPr>
          <w:rFonts w:hint="eastAsia"/>
        </w:rPr>
        <w:t xml:space="preserve">C. </w:t>
      </w:r>
      <w:r>
        <w:rPr>
          <w:rFonts w:hint="eastAsia"/>
        </w:rPr>
        <w:t>高压蒸汽灭菌器</w:t>
      </w:r>
    </w:p>
    <w:p w:rsidR="00EC64B7" w:rsidRDefault="00EC64B7" w:rsidP="00EC64B7">
      <w:pPr>
        <w:rPr>
          <w:rFonts w:hint="eastAsia"/>
        </w:rPr>
      </w:pPr>
      <w:r>
        <w:rPr>
          <w:rFonts w:hint="eastAsia"/>
        </w:rPr>
        <w:t xml:space="preserve">D. </w:t>
      </w:r>
      <w:r>
        <w:rPr>
          <w:rFonts w:hint="eastAsia"/>
        </w:rPr>
        <w:t>电阻炉</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实验室生物安全性问题不仅涉及到动物</w:t>
      </w:r>
      <w:proofErr w:type="gramStart"/>
      <w:r>
        <w:rPr>
          <w:rFonts w:hint="eastAsia"/>
        </w:rPr>
        <w:t>间疾病</w:t>
      </w:r>
      <w:proofErr w:type="gramEnd"/>
      <w:r>
        <w:rPr>
          <w:rFonts w:hint="eastAsia"/>
        </w:rPr>
        <w:t>的传播，最主要还关系到什么？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实验成败</w:t>
      </w:r>
      <w:r>
        <w:rPr>
          <w:rFonts w:hint="eastAsia"/>
        </w:rPr>
        <w:t xml:space="preserve"> </w:t>
      </w:r>
    </w:p>
    <w:p w:rsidR="00EC64B7" w:rsidRDefault="00EC64B7" w:rsidP="00EC64B7">
      <w:pPr>
        <w:rPr>
          <w:rFonts w:hint="eastAsia"/>
        </w:rPr>
      </w:pPr>
      <w:r>
        <w:rPr>
          <w:rFonts w:hint="eastAsia"/>
        </w:rPr>
        <w:t xml:space="preserve">B. </w:t>
      </w:r>
      <w:r>
        <w:rPr>
          <w:rFonts w:hint="eastAsia"/>
        </w:rPr>
        <w:t>实验室污染</w:t>
      </w:r>
      <w:r>
        <w:rPr>
          <w:rFonts w:hint="eastAsia"/>
        </w:rPr>
        <w:t xml:space="preserve"> </w:t>
      </w:r>
    </w:p>
    <w:p w:rsidR="00EC64B7" w:rsidRDefault="00EC64B7" w:rsidP="00EC64B7">
      <w:pPr>
        <w:rPr>
          <w:rFonts w:hint="eastAsia"/>
        </w:rPr>
      </w:pPr>
      <w:r>
        <w:rPr>
          <w:rFonts w:hint="eastAsia"/>
        </w:rPr>
        <w:t xml:space="preserve">C. </w:t>
      </w:r>
      <w:r>
        <w:rPr>
          <w:rFonts w:hint="eastAsia"/>
        </w:rPr>
        <w:t>人民身体健康</w:t>
      </w:r>
      <w:r>
        <w:rPr>
          <w:rFonts w:hint="eastAsia"/>
        </w:rPr>
        <w:t xml:space="preserve"> </w:t>
      </w:r>
    </w:p>
    <w:p w:rsidR="00EC64B7" w:rsidRDefault="00EC64B7" w:rsidP="00EC64B7">
      <w:pPr>
        <w:rPr>
          <w:rFonts w:hint="eastAsia"/>
        </w:rPr>
      </w:pPr>
      <w:r>
        <w:rPr>
          <w:rFonts w:hint="eastAsia"/>
        </w:rPr>
        <w:t xml:space="preserve">D. </w:t>
      </w:r>
      <w:r>
        <w:rPr>
          <w:rFonts w:hint="eastAsia"/>
        </w:rPr>
        <w:t>动物死亡</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对动物实验室的器材进行消毒灭菌效果最好的设备是什么？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热水器</w:t>
      </w:r>
      <w:r>
        <w:rPr>
          <w:rFonts w:hint="eastAsia"/>
        </w:rPr>
        <w:t xml:space="preserve"> </w:t>
      </w:r>
    </w:p>
    <w:p w:rsidR="00EC64B7" w:rsidRDefault="00EC64B7" w:rsidP="00EC64B7">
      <w:pPr>
        <w:rPr>
          <w:rFonts w:hint="eastAsia"/>
        </w:rPr>
      </w:pPr>
      <w:r>
        <w:rPr>
          <w:rFonts w:hint="eastAsia"/>
        </w:rPr>
        <w:t xml:space="preserve">B. </w:t>
      </w:r>
      <w:r>
        <w:rPr>
          <w:rFonts w:hint="eastAsia"/>
        </w:rPr>
        <w:t>紫外线灯</w:t>
      </w:r>
      <w:r>
        <w:rPr>
          <w:rFonts w:hint="eastAsia"/>
        </w:rPr>
        <w:t xml:space="preserve"> </w:t>
      </w:r>
    </w:p>
    <w:p w:rsidR="00EC64B7" w:rsidRDefault="00EC64B7" w:rsidP="00EC64B7">
      <w:pPr>
        <w:rPr>
          <w:rFonts w:hint="eastAsia"/>
        </w:rPr>
      </w:pPr>
      <w:r>
        <w:rPr>
          <w:rFonts w:hint="eastAsia"/>
        </w:rPr>
        <w:t xml:space="preserve">C. </w:t>
      </w:r>
      <w:r>
        <w:rPr>
          <w:rFonts w:hint="eastAsia"/>
        </w:rPr>
        <w:t>臭氧发生器</w:t>
      </w:r>
      <w:r>
        <w:rPr>
          <w:rFonts w:hint="eastAsia"/>
        </w:rPr>
        <w:t xml:space="preserve"> </w:t>
      </w:r>
    </w:p>
    <w:p w:rsidR="00EC64B7" w:rsidRDefault="00EC64B7" w:rsidP="00EC64B7">
      <w:pPr>
        <w:rPr>
          <w:rFonts w:hint="eastAsia"/>
        </w:rPr>
      </w:pPr>
      <w:r>
        <w:rPr>
          <w:rFonts w:hint="eastAsia"/>
        </w:rPr>
        <w:t xml:space="preserve">D. </w:t>
      </w:r>
      <w:r>
        <w:rPr>
          <w:rFonts w:hint="eastAsia"/>
        </w:rPr>
        <w:t>高压灭菌柜</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在遗传学等实验中，哪种常见药品是致癌物质？实验中不可以让药品接触到皮肤上。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．单体丙烯酰胺</w:t>
      </w:r>
    </w:p>
    <w:p w:rsidR="00EC64B7" w:rsidRDefault="00EC64B7" w:rsidP="00EC64B7">
      <w:pPr>
        <w:rPr>
          <w:rFonts w:hint="eastAsia"/>
        </w:rPr>
      </w:pPr>
      <w:r>
        <w:rPr>
          <w:rFonts w:hint="eastAsia"/>
        </w:rPr>
        <w:t>B</w:t>
      </w:r>
      <w:r>
        <w:rPr>
          <w:rFonts w:hint="eastAsia"/>
        </w:rPr>
        <w:t>．秋水仙素</w:t>
      </w:r>
    </w:p>
    <w:p w:rsidR="00EC64B7" w:rsidRDefault="00EC64B7" w:rsidP="00EC64B7">
      <w:pPr>
        <w:rPr>
          <w:rFonts w:hint="eastAsia"/>
        </w:rPr>
      </w:pPr>
      <w:r>
        <w:rPr>
          <w:rFonts w:hint="eastAsia"/>
        </w:rPr>
        <w:t>C</w:t>
      </w:r>
      <w:r>
        <w:rPr>
          <w:rFonts w:hint="eastAsia"/>
        </w:rPr>
        <w:t>．</w:t>
      </w:r>
      <w:proofErr w:type="gramStart"/>
      <w:r>
        <w:rPr>
          <w:rFonts w:hint="eastAsia"/>
        </w:rPr>
        <w:t>甲叉双</w:t>
      </w:r>
      <w:proofErr w:type="gramEnd"/>
      <w:r>
        <w:rPr>
          <w:rFonts w:hint="eastAsia"/>
        </w:rPr>
        <w:t>丙稀酰胺</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生物学实验室内，什么物质是易燃易爆物固体？必须妥善安置，正确使用。</w:t>
      </w:r>
      <w:r>
        <w:rPr>
          <w:rFonts w:hint="eastAsia"/>
        </w:rPr>
        <w:t xml:space="preserve"> </w:t>
      </w:r>
      <w:r>
        <w:rPr>
          <w:rFonts w:hint="eastAsia"/>
        </w:rPr>
        <w:lastRenderedPageBreak/>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．溴化乙锭（</w:t>
      </w:r>
      <w:r>
        <w:rPr>
          <w:rFonts w:hint="eastAsia"/>
        </w:rPr>
        <w:t>EB</w:t>
      </w:r>
      <w:r>
        <w:rPr>
          <w:rFonts w:hint="eastAsia"/>
        </w:rPr>
        <w:t>）</w:t>
      </w:r>
    </w:p>
    <w:p w:rsidR="00EC64B7" w:rsidRDefault="00EC64B7" w:rsidP="00EC64B7">
      <w:pPr>
        <w:rPr>
          <w:rFonts w:hint="eastAsia"/>
        </w:rPr>
      </w:pPr>
      <w:r>
        <w:rPr>
          <w:rFonts w:hint="eastAsia"/>
        </w:rPr>
        <w:t>B</w:t>
      </w:r>
      <w:r>
        <w:rPr>
          <w:rFonts w:hint="eastAsia"/>
        </w:rPr>
        <w:t>．松香、硫磺、无机磷</w:t>
      </w:r>
    </w:p>
    <w:p w:rsidR="00EC64B7" w:rsidRDefault="00EC64B7" w:rsidP="00EC64B7">
      <w:pPr>
        <w:rPr>
          <w:rFonts w:hint="eastAsia"/>
        </w:rPr>
      </w:pPr>
      <w:r>
        <w:rPr>
          <w:rFonts w:hint="eastAsia"/>
        </w:rPr>
        <w:t>C</w:t>
      </w:r>
      <w:r>
        <w:rPr>
          <w:rFonts w:hint="eastAsia"/>
        </w:rPr>
        <w:t>．三硝基苯磺酸、苦味酸</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如果在微生物实验中出现意外事故（如菌种管打破等），应立即用什么来清洁桌面、洗手等，及时杀灭细菌和病毒，避免污染面扩大？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．用消毒剂（</w:t>
      </w:r>
      <w:r>
        <w:rPr>
          <w:rFonts w:hint="eastAsia"/>
        </w:rPr>
        <w:t>84</w:t>
      </w:r>
      <w:r>
        <w:rPr>
          <w:rFonts w:hint="eastAsia"/>
        </w:rPr>
        <w:t>消毒剂）</w:t>
      </w:r>
    </w:p>
    <w:p w:rsidR="00EC64B7" w:rsidRDefault="00EC64B7" w:rsidP="00EC64B7">
      <w:pPr>
        <w:rPr>
          <w:rFonts w:hint="eastAsia"/>
        </w:rPr>
      </w:pPr>
      <w:r>
        <w:rPr>
          <w:rFonts w:hint="eastAsia"/>
        </w:rPr>
        <w:t>B</w:t>
      </w:r>
      <w:r>
        <w:rPr>
          <w:rFonts w:hint="eastAsia"/>
        </w:rPr>
        <w:t>．用普通自来水</w:t>
      </w:r>
    </w:p>
    <w:p w:rsidR="00EC64B7" w:rsidRDefault="00EC64B7" w:rsidP="00EC64B7">
      <w:pPr>
        <w:rPr>
          <w:rFonts w:hint="eastAsia"/>
        </w:rPr>
      </w:pPr>
      <w:r>
        <w:rPr>
          <w:rFonts w:hint="eastAsia"/>
        </w:rPr>
        <w:t>C</w:t>
      </w:r>
      <w:r>
        <w:rPr>
          <w:rFonts w:hint="eastAsia"/>
        </w:rPr>
        <w:t>．用纯净水</w:t>
      </w:r>
      <w:r>
        <w:rPr>
          <w:rFonts w:hint="eastAsia"/>
        </w:rPr>
        <w:t xml:space="preserve"> </w:t>
      </w:r>
    </w:p>
    <w:p w:rsidR="00EC64B7" w:rsidRDefault="00EC64B7" w:rsidP="00EC64B7">
      <w:pPr>
        <w:rPr>
          <w:rFonts w:hint="eastAsia"/>
        </w:rPr>
      </w:pPr>
      <w:r>
        <w:rPr>
          <w:rFonts w:hint="eastAsia"/>
        </w:rPr>
        <w:t>D.</w:t>
      </w:r>
      <w:r>
        <w:rPr>
          <w:rFonts w:hint="eastAsia"/>
        </w:rPr>
        <w:t>乙醇</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恒温培养箱的使用最高温度为：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60</w:t>
      </w:r>
      <w:r>
        <w:rPr>
          <w:rFonts w:hint="eastAsia"/>
        </w:rPr>
        <w:t>℃</w:t>
      </w:r>
      <w:r>
        <w:rPr>
          <w:rFonts w:hint="eastAsia"/>
        </w:rPr>
        <w:t xml:space="preserve"> </w:t>
      </w:r>
    </w:p>
    <w:p w:rsidR="00EC64B7" w:rsidRDefault="00EC64B7" w:rsidP="00EC64B7">
      <w:pPr>
        <w:rPr>
          <w:rFonts w:hint="eastAsia"/>
        </w:rPr>
      </w:pPr>
      <w:r>
        <w:rPr>
          <w:rFonts w:hint="eastAsia"/>
        </w:rPr>
        <w:t>B</w:t>
      </w:r>
      <w:r>
        <w:rPr>
          <w:rFonts w:hint="eastAsia"/>
        </w:rPr>
        <w:t>．</w:t>
      </w:r>
      <w:r>
        <w:rPr>
          <w:rFonts w:hint="eastAsia"/>
        </w:rPr>
        <w:t>100</w:t>
      </w:r>
      <w:r>
        <w:rPr>
          <w:rFonts w:hint="eastAsia"/>
        </w:rPr>
        <w:t>℃</w:t>
      </w:r>
      <w:r>
        <w:rPr>
          <w:rFonts w:hint="eastAsia"/>
        </w:rPr>
        <w:t xml:space="preserve"> </w:t>
      </w:r>
    </w:p>
    <w:p w:rsidR="00EC64B7" w:rsidRDefault="00EC64B7" w:rsidP="00EC64B7">
      <w:pPr>
        <w:rPr>
          <w:rFonts w:hint="eastAsia"/>
        </w:rPr>
      </w:pPr>
      <w:r>
        <w:rPr>
          <w:rFonts w:hint="eastAsia"/>
        </w:rPr>
        <w:t>C. 45</w:t>
      </w:r>
      <w:r>
        <w:rPr>
          <w:rFonts w:hint="eastAsia"/>
        </w:rPr>
        <w:t>℃</w:t>
      </w:r>
    </w:p>
    <w:p w:rsidR="00EC64B7" w:rsidRDefault="00EC64B7" w:rsidP="00EC64B7">
      <w:pPr>
        <w:rPr>
          <w:rFonts w:hint="eastAsia"/>
        </w:rPr>
      </w:pPr>
      <w:r>
        <w:rPr>
          <w:rFonts w:hint="eastAsia"/>
        </w:rPr>
        <w:t>D. 80</w:t>
      </w:r>
      <w:r>
        <w:rPr>
          <w:rFonts w:hint="eastAsia"/>
        </w:rPr>
        <w:t>℃</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玻璃（细菌）滤器使用后，立即用以下哪种</w:t>
      </w:r>
      <w:proofErr w:type="gramStart"/>
      <w:r>
        <w:rPr>
          <w:rFonts w:hint="eastAsia"/>
        </w:rPr>
        <w:t>溶液抽滤一次</w:t>
      </w:r>
      <w:proofErr w:type="gramEnd"/>
      <w:r>
        <w:rPr>
          <w:rFonts w:hint="eastAsia"/>
        </w:rPr>
        <w:t>，当洗涤液尚未滤尽时，将滤器浸入上述洗涤液中浸泡</w:t>
      </w:r>
      <w:r>
        <w:rPr>
          <w:rFonts w:hint="eastAsia"/>
        </w:rPr>
        <w:t>48 h</w:t>
      </w:r>
      <w:r>
        <w:rPr>
          <w:rFonts w:hint="eastAsia"/>
        </w:rPr>
        <w:t>（滤片两面均应接触洗涤液）。</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1%</w:t>
      </w:r>
      <w:r>
        <w:rPr>
          <w:rFonts w:hint="eastAsia"/>
        </w:rPr>
        <w:t>的盐酸</w:t>
      </w:r>
      <w:r>
        <w:rPr>
          <w:rFonts w:hint="eastAsia"/>
        </w:rPr>
        <w:t xml:space="preserve"> </w:t>
      </w:r>
    </w:p>
    <w:p w:rsidR="00EC64B7" w:rsidRDefault="00EC64B7" w:rsidP="00EC64B7">
      <w:pPr>
        <w:rPr>
          <w:rFonts w:hint="eastAsia"/>
        </w:rPr>
      </w:pPr>
      <w:r>
        <w:rPr>
          <w:rFonts w:hint="eastAsia"/>
        </w:rPr>
        <w:t>B</w:t>
      </w:r>
      <w:r>
        <w:rPr>
          <w:rFonts w:hint="eastAsia"/>
        </w:rPr>
        <w:t>．重铬酸钾洗涤液</w:t>
      </w:r>
    </w:p>
    <w:p w:rsidR="00EC64B7" w:rsidRDefault="00EC64B7" w:rsidP="00EC64B7">
      <w:pPr>
        <w:rPr>
          <w:rFonts w:hint="eastAsia"/>
        </w:rPr>
      </w:pPr>
      <w:r>
        <w:rPr>
          <w:rFonts w:hint="eastAsia"/>
        </w:rPr>
        <w:t xml:space="preserve">C. </w:t>
      </w:r>
      <w:r>
        <w:rPr>
          <w:rFonts w:hint="eastAsia"/>
        </w:rPr>
        <w:t>浓硫酸</w:t>
      </w:r>
      <w:r>
        <w:rPr>
          <w:rFonts w:hint="eastAsia"/>
        </w:rPr>
        <w:t>-</w:t>
      </w:r>
      <w:r>
        <w:rPr>
          <w:rFonts w:hint="eastAsia"/>
        </w:rPr>
        <w:t>硝酸钠洗涤液</w:t>
      </w:r>
      <w:r>
        <w:rPr>
          <w:rFonts w:hint="eastAsia"/>
        </w:rPr>
        <w:t xml:space="preserve"> </w:t>
      </w:r>
    </w:p>
    <w:p w:rsidR="00EC64B7" w:rsidRDefault="00EC64B7" w:rsidP="00EC64B7">
      <w:pPr>
        <w:rPr>
          <w:rFonts w:hint="eastAsia"/>
        </w:rPr>
      </w:pPr>
      <w:r>
        <w:rPr>
          <w:rFonts w:hint="eastAsia"/>
        </w:rPr>
        <w:t xml:space="preserve">D. </w:t>
      </w:r>
      <w:r>
        <w:rPr>
          <w:rFonts w:hint="eastAsia"/>
        </w:rPr>
        <w:t>氢氧化钠或碳酸氢钠稀溶液</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以下能用于消毒的气体熏蒸剂是：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甲醛</w:t>
      </w:r>
      <w:r>
        <w:rPr>
          <w:rFonts w:hint="eastAsia"/>
        </w:rPr>
        <w:t xml:space="preserve"> </w:t>
      </w:r>
    </w:p>
    <w:p w:rsidR="00EC64B7" w:rsidRDefault="00EC64B7" w:rsidP="00EC64B7">
      <w:pPr>
        <w:rPr>
          <w:rFonts w:hint="eastAsia"/>
        </w:rPr>
      </w:pPr>
      <w:r>
        <w:rPr>
          <w:rFonts w:hint="eastAsia"/>
        </w:rPr>
        <w:t xml:space="preserve">B. </w:t>
      </w:r>
      <w:r>
        <w:rPr>
          <w:rFonts w:hint="eastAsia"/>
        </w:rPr>
        <w:t>乙醚</w:t>
      </w:r>
      <w:r>
        <w:rPr>
          <w:rFonts w:hint="eastAsia"/>
        </w:rPr>
        <w:t xml:space="preserve"> </w:t>
      </w:r>
    </w:p>
    <w:p w:rsidR="00EC64B7" w:rsidRDefault="00EC64B7" w:rsidP="00EC64B7">
      <w:pPr>
        <w:rPr>
          <w:rFonts w:hint="eastAsia"/>
        </w:rPr>
      </w:pPr>
      <w:r>
        <w:rPr>
          <w:rFonts w:hint="eastAsia"/>
        </w:rPr>
        <w:t xml:space="preserve">C. </w:t>
      </w:r>
      <w:r>
        <w:rPr>
          <w:rFonts w:hint="eastAsia"/>
        </w:rPr>
        <w:t>氨水</w:t>
      </w:r>
    </w:p>
    <w:p w:rsidR="00EC64B7" w:rsidRDefault="00EC64B7" w:rsidP="00EC64B7">
      <w:pPr>
        <w:rPr>
          <w:rFonts w:hint="eastAsia"/>
        </w:rPr>
      </w:pPr>
      <w:r>
        <w:rPr>
          <w:rFonts w:hint="eastAsia"/>
        </w:rPr>
        <w:t xml:space="preserve">D. </w:t>
      </w:r>
      <w:r>
        <w:rPr>
          <w:rFonts w:hint="eastAsia"/>
        </w:rPr>
        <w:t>乙醇</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过滤除菌操作时</w:t>
      </w:r>
      <w:r>
        <w:rPr>
          <w:rFonts w:hint="eastAsia"/>
        </w:rPr>
        <w:t>,</w:t>
      </w:r>
      <w:r>
        <w:rPr>
          <w:rFonts w:hint="eastAsia"/>
        </w:rPr>
        <w:t>将菌液注入滤器过滤，时间不宜过长，压力控制在多少为宜？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0</w:t>
      </w:r>
      <w:r>
        <w:rPr>
          <w:rFonts w:hint="eastAsia"/>
        </w:rPr>
        <w:t>～</w:t>
      </w:r>
      <w:r>
        <w:rPr>
          <w:rFonts w:hint="eastAsia"/>
        </w:rPr>
        <w:t>30mmHg</w:t>
      </w:r>
    </w:p>
    <w:p w:rsidR="00EC64B7" w:rsidRDefault="00EC64B7" w:rsidP="00EC64B7">
      <w:pPr>
        <w:rPr>
          <w:rFonts w:hint="eastAsia"/>
        </w:rPr>
      </w:pPr>
      <w:r>
        <w:rPr>
          <w:rFonts w:hint="eastAsia"/>
        </w:rPr>
        <w:t>B. 100</w:t>
      </w:r>
      <w:r>
        <w:rPr>
          <w:rFonts w:hint="eastAsia"/>
        </w:rPr>
        <w:t>～</w:t>
      </w:r>
      <w:r>
        <w:rPr>
          <w:rFonts w:hint="eastAsia"/>
        </w:rPr>
        <w:t>200mmHg</w:t>
      </w:r>
    </w:p>
    <w:p w:rsidR="00EC64B7" w:rsidRDefault="00EC64B7" w:rsidP="00EC64B7">
      <w:pPr>
        <w:rPr>
          <w:rFonts w:hint="eastAsia"/>
        </w:rPr>
      </w:pPr>
      <w:r>
        <w:rPr>
          <w:rFonts w:hint="eastAsia"/>
        </w:rPr>
        <w:t>C. 200</w:t>
      </w:r>
      <w:r>
        <w:rPr>
          <w:rFonts w:hint="eastAsia"/>
        </w:rPr>
        <w:t>～</w:t>
      </w:r>
      <w:r>
        <w:rPr>
          <w:rFonts w:hint="eastAsia"/>
        </w:rPr>
        <w:t>500mmHg</w:t>
      </w:r>
    </w:p>
    <w:p w:rsidR="00EC64B7" w:rsidRDefault="00EC64B7" w:rsidP="00EC64B7">
      <w:pPr>
        <w:rPr>
          <w:rFonts w:hint="eastAsia"/>
        </w:rPr>
      </w:pPr>
      <w:r>
        <w:rPr>
          <w:rFonts w:hint="eastAsia"/>
        </w:rPr>
        <w:t>D. 500</w:t>
      </w:r>
      <w:r>
        <w:rPr>
          <w:rFonts w:hint="eastAsia"/>
        </w:rPr>
        <w:t>～</w:t>
      </w:r>
      <w:r>
        <w:rPr>
          <w:rFonts w:hint="eastAsia"/>
        </w:rPr>
        <w:t>600mmHg</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过滤除菌操作时，滤器和过滤瓶等装置使用前用什么设备进行消毒灭菌？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．烘箱</w:t>
      </w:r>
    </w:p>
    <w:p w:rsidR="00EC64B7" w:rsidRDefault="00EC64B7" w:rsidP="00EC64B7">
      <w:pPr>
        <w:rPr>
          <w:rFonts w:hint="eastAsia"/>
        </w:rPr>
      </w:pPr>
      <w:r>
        <w:rPr>
          <w:rFonts w:hint="eastAsia"/>
        </w:rPr>
        <w:t>B</w:t>
      </w:r>
      <w:r>
        <w:rPr>
          <w:rFonts w:hint="eastAsia"/>
        </w:rPr>
        <w:t>．高压灭菌锅</w:t>
      </w:r>
    </w:p>
    <w:p w:rsidR="00EC64B7" w:rsidRDefault="00EC64B7" w:rsidP="00EC64B7">
      <w:pPr>
        <w:rPr>
          <w:rFonts w:hint="eastAsia"/>
        </w:rPr>
      </w:pPr>
      <w:r>
        <w:rPr>
          <w:rFonts w:hint="eastAsia"/>
        </w:rPr>
        <w:t xml:space="preserve">C. </w:t>
      </w:r>
      <w:r>
        <w:rPr>
          <w:rFonts w:hint="eastAsia"/>
        </w:rPr>
        <w:t>加热真空烘箱</w:t>
      </w:r>
    </w:p>
    <w:p w:rsidR="00EC64B7" w:rsidRDefault="00EC64B7" w:rsidP="00EC64B7">
      <w:pPr>
        <w:rPr>
          <w:rFonts w:hint="eastAsia"/>
        </w:rPr>
      </w:pPr>
      <w:r>
        <w:rPr>
          <w:rFonts w:hint="eastAsia"/>
        </w:rPr>
        <w:t xml:space="preserve">D. </w:t>
      </w:r>
      <w:r>
        <w:rPr>
          <w:rFonts w:hint="eastAsia"/>
        </w:rPr>
        <w:t>微波炉</w:t>
      </w:r>
    </w:p>
    <w:p w:rsidR="00EC64B7" w:rsidRDefault="00EC64B7" w:rsidP="00EC64B7">
      <w:pPr>
        <w:rPr>
          <w:rFonts w:hint="eastAsia"/>
        </w:rPr>
      </w:pPr>
      <w:r>
        <w:rPr>
          <w:rFonts w:hint="eastAsia"/>
        </w:rPr>
        <w:lastRenderedPageBreak/>
        <w:t>标准答案：</w:t>
      </w:r>
      <w:r>
        <w:rPr>
          <w:rFonts w:hint="eastAsia"/>
        </w:rPr>
        <w:t xml:space="preserve"> B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以下过滤除菌操作的正确顺序是：</w:t>
      </w:r>
      <w:r>
        <w:rPr>
          <w:rFonts w:hint="eastAsia"/>
        </w:rPr>
        <w:t xml:space="preserve"> a. </w:t>
      </w:r>
      <w:r>
        <w:rPr>
          <w:rFonts w:hint="eastAsia"/>
        </w:rPr>
        <w:t>使用前，将滤器和过滤瓶等全部装置用纸包好经高压灭菌</w:t>
      </w:r>
      <w:r>
        <w:rPr>
          <w:rFonts w:hint="eastAsia"/>
        </w:rPr>
        <w:t xml:space="preserve"> b. </w:t>
      </w:r>
      <w:r>
        <w:rPr>
          <w:rFonts w:hint="eastAsia"/>
        </w:rPr>
        <w:t>用橡皮管以无菌操作将过滤瓶、安全瓶、压差计和抽气系统连接</w:t>
      </w:r>
      <w:r>
        <w:rPr>
          <w:rFonts w:hint="eastAsia"/>
        </w:rPr>
        <w:t xml:space="preserve"> c. </w:t>
      </w:r>
      <w:r>
        <w:rPr>
          <w:rFonts w:hint="eastAsia"/>
        </w:rPr>
        <w:t>将待过滤液体注入滤器过滤，时间不宜过长，压力控制在</w:t>
      </w:r>
      <w:r>
        <w:rPr>
          <w:rFonts w:hint="eastAsia"/>
        </w:rPr>
        <w:t>100-200mmHg</w:t>
      </w:r>
      <w:r>
        <w:rPr>
          <w:rFonts w:hint="eastAsia"/>
        </w:rPr>
        <w:t>为限</w:t>
      </w:r>
      <w:r>
        <w:rPr>
          <w:rFonts w:hint="eastAsia"/>
        </w:rPr>
        <w:t xml:space="preserve"> d. </w:t>
      </w:r>
      <w:r>
        <w:rPr>
          <w:rFonts w:hint="eastAsia"/>
        </w:rPr>
        <w:t>使用时，在无菌操作条件下将滤器安装到过滤瓶上</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abcd</w:t>
      </w:r>
    </w:p>
    <w:p w:rsidR="00EC64B7" w:rsidRDefault="00EC64B7" w:rsidP="00EC64B7">
      <w:r>
        <w:t>B. adcb</w:t>
      </w:r>
    </w:p>
    <w:p w:rsidR="00EC64B7" w:rsidRDefault="00EC64B7" w:rsidP="00EC64B7">
      <w:r>
        <w:t>C. abdc</w:t>
      </w:r>
    </w:p>
    <w:p w:rsidR="00EC64B7" w:rsidRDefault="00EC64B7" w:rsidP="00EC64B7">
      <w:r>
        <w:t>D. adbc</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开启冻干物质安瓿瓶时，由于压力降低其部分</w:t>
      </w:r>
      <w:proofErr w:type="gramStart"/>
      <w:r>
        <w:rPr>
          <w:rFonts w:hint="eastAsia"/>
        </w:rPr>
        <w:t>冻干物可能</w:t>
      </w:r>
      <w:proofErr w:type="gramEnd"/>
      <w:r>
        <w:rPr>
          <w:rFonts w:hint="eastAsia"/>
        </w:rPr>
        <w:t>会溅出，应在什么设施内进行操作？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实验台上</w:t>
      </w:r>
      <w:r>
        <w:rPr>
          <w:rFonts w:hint="eastAsia"/>
        </w:rPr>
        <w:t xml:space="preserve"> </w:t>
      </w:r>
    </w:p>
    <w:p w:rsidR="00EC64B7" w:rsidRDefault="00EC64B7" w:rsidP="00EC64B7">
      <w:pPr>
        <w:rPr>
          <w:rFonts w:hint="eastAsia"/>
        </w:rPr>
      </w:pPr>
      <w:r>
        <w:rPr>
          <w:rFonts w:hint="eastAsia"/>
        </w:rPr>
        <w:t xml:space="preserve">B. </w:t>
      </w:r>
      <w:r>
        <w:rPr>
          <w:rFonts w:hint="eastAsia"/>
        </w:rPr>
        <w:t>无菌室内</w:t>
      </w:r>
    </w:p>
    <w:p w:rsidR="00EC64B7" w:rsidRDefault="00EC64B7" w:rsidP="00EC64B7">
      <w:pPr>
        <w:rPr>
          <w:rFonts w:hint="eastAsia"/>
        </w:rPr>
      </w:pPr>
      <w:r>
        <w:rPr>
          <w:rFonts w:hint="eastAsia"/>
        </w:rPr>
        <w:t xml:space="preserve">C. </w:t>
      </w:r>
      <w:r>
        <w:rPr>
          <w:rFonts w:hint="eastAsia"/>
        </w:rPr>
        <w:t>生物安全柜内</w:t>
      </w:r>
    </w:p>
    <w:p w:rsidR="00EC64B7" w:rsidRDefault="00EC64B7" w:rsidP="00EC64B7">
      <w:pPr>
        <w:rPr>
          <w:rFonts w:hint="eastAsia"/>
        </w:rPr>
      </w:pPr>
      <w:r>
        <w:rPr>
          <w:rFonts w:hint="eastAsia"/>
        </w:rPr>
        <w:t xml:space="preserve">D. </w:t>
      </w:r>
      <w:r>
        <w:rPr>
          <w:rFonts w:hint="eastAsia"/>
        </w:rPr>
        <w:t>超净工作台内</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被病原微生物污染的玻璃器皿，应先放在什么设备中进行消毒灭菌？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．烘箱</w:t>
      </w:r>
      <w:r>
        <w:rPr>
          <w:rFonts w:hint="eastAsia"/>
        </w:rPr>
        <w:t xml:space="preserve"> </w:t>
      </w:r>
    </w:p>
    <w:p w:rsidR="00EC64B7" w:rsidRDefault="00EC64B7" w:rsidP="00EC64B7">
      <w:pPr>
        <w:rPr>
          <w:rFonts w:hint="eastAsia"/>
        </w:rPr>
      </w:pPr>
      <w:r>
        <w:rPr>
          <w:rFonts w:hint="eastAsia"/>
        </w:rPr>
        <w:t>B</w:t>
      </w:r>
      <w:r>
        <w:rPr>
          <w:rFonts w:hint="eastAsia"/>
        </w:rPr>
        <w:t>．高压灭菌锅</w:t>
      </w:r>
      <w:r>
        <w:rPr>
          <w:rFonts w:hint="eastAsia"/>
        </w:rPr>
        <w:t xml:space="preserve"> </w:t>
      </w:r>
    </w:p>
    <w:p w:rsidR="00EC64B7" w:rsidRDefault="00EC64B7" w:rsidP="00EC64B7">
      <w:pPr>
        <w:rPr>
          <w:rFonts w:hint="eastAsia"/>
        </w:rPr>
      </w:pPr>
      <w:r>
        <w:rPr>
          <w:rFonts w:hint="eastAsia"/>
        </w:rPr>
        <w:t xml:space="preserve">C. </w:t>
      </w:r>
      <w:r>
        <w:rPr>
          <w:rFonts w:hint="eastAsia"/>
        </w:rPr>
        <w:t>加热真空烘箱</w:t>
      </w:r>
    </w:p>
    <w:p w:rsidR="00EC64B7" w:rsidRDefault="00EC64B7" w:rsidP="00EC64B7">
      <w:pPr>
        <w:rPr>
          <w:rFonts w:hint="eastAsia"/>
        </w:rPr>
      </w:pPr>
      <w:r>
        <w:rPr>
          <w:rFonts w:hint="eastAsia"/>
        </w:rPr>
        <w:t xml:space="preserve">D. </w:t>
      </w:r>
      <w:r>
        <w:rPr>
          <w:rFonts w:hint="eastAsia"/>
        </w:rPr>
        <w:t>微波炉</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使用高压灭菌器时，以下哪个要求是不必要的？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灭菌器腔内装载要松散，以便蒸汽作用均匀</w:t>
      </w:r>
    </w:p>
    <w:p w:rsidR="00EC64B7" w:rsidRDefault="00EC64B7" w:rsidP="00EC64B7">
      <w:pPr>
        <w:rPr>
          <w:rFonts w:hint="eastAsia"/>
        </w:rPr>
      </w:pPr>
      <w:r>
        <w:rPr>
          <w:rFonts w:hint="eastAsia"/>
        </w:rPr>
        <w:t xml:space="preserve">B. </w:t>
      </w:r>
      <w:r>
        <w:rPr>
          <w:rFonts w:hint="eastAsia"/>
        </w:rPr>
        <w:t>必须穿防护服和戴手套</w:t>
      </w:r>
    </w:p>
    <w:p w:rsidR="00EC64B7" w:rsidRDefault="00EC64B7" w:rsidP="00EC64B7">
      <w:pPr>
        <w:rPr>
          <w:rFonts w:hint="eastAsia"/>
        </w:rPr>
      </w:pPr>
      <w:r>
        <w:rPr>
          <w:rFonts w:hint="eastAsia"/>
        </w:rPr>
        <w:t xml:space="preserve">C. </w:t>
      </w:r>
      <w:r>
        <w:rPr>
          <w:rFonts w:hint="eastAsia"/>
        </w:rPr>
        <w:t>灭菌器的排水过滤器应经常拆下清洗</w:t>
      </w:r>
    </w:p>
    <w:p w:rsidR="00EC64B7" w:rsidRDefault="00EC64B7" w:rsidP="00EC64B7">
      <w:pPr>
        <w:rPr>
          <w:rFonts w:hint="eastAsia"/>
        </w:rPr>
      </w:pPr>
      <w:r>
        <w:rPr>
          <w:rFonts w:hint="eastAsia"/>
        </w:rPr>
        <w:t xml:space="preserve">D. </w:t>
      </w:r>
      <w:r>
        <w:rPr>
          <w:rFonts w:hint="eastAsia"/>
        </w:rPr>
        <w:t>待温度降至</w:t>
      </w:r>
      <w:r>
        <w:rPr>
          <w:rFonts w:hint="eastAsia"/>
        </w:rPr>
        <w:t>80</w:t>
      </w:r>
      <w:r>
        <w:rPr>
          <w:rFonts w:hint="eastAsia"/>
        </w:rPr>
        <w:t>℃以下时才能打开高压灭菌器</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使用生物安全柜（</w:t>
      </w:r>
      <w:r>
        <w:rPr>
          <w:rFonts w:hint="eastAsia"/>
        </w:rPr>
        <w:t>BSC</w:t>
      </w:r>
      <w:r>
        <w:rPr>
          <w:rFonts w:hint="eastAsia"/>
        </w:rPr>
        <w:t>）时下列哪种操作是错误的？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在开始工作前和工作结束后都应当让</w:t>
      </w:r>
      <w:r>
        <w:rPr>
          <w:rFonts w:hint="eastAsia"/>
        </w:rPr>
        <w:t>BSC</w:t>
      </w:r>
      <w:r>
        <w:rPr>
          <w:rFonts w:hint="eastAsia"/>
        </w:rPr>
        <w:t>的风扇运行</w:t>
      </w:r>
      <w:r>
        <w:rPr>
          <w:rFonts w:hint="eastAsia"/>
        </w:rPr>
        <w:t>5</w:t>
      </w:r>
      <w:r>
        <w:rPr>
          <w:rFonts w:hint="eastAsia"/>
        </w:rPr>
        <w:t>分钟，移液管或其他物质不能堵住工作区前面的空气格栅</w:t>
      </w:r>
    </w:p>
    <w:p w:rsidR="00EC64B7" w:rsidRDefault="00EC64B7" w:rsidP="00EC64B7">
      <w:pPr>
        <w:rPr>
          <w:rFonts w:hint="eastAsia"/>
        </w:rPr>
      </w:pPr>
      <w:r>
        <w:rPr>
          <w:rFonts w:hint="eastAsia"/>
        </w:rPr>
        <w:t xml:space="preserve">B. </w:t>
      </w:r>
      <w:r>
        <w:rPr>
          <w:rFonts w:hint="eastAsia"/>
        </w:rPr>
        <w:t>物品放入柜内工作区之前不需表面净化，使用过程中可以打开玻璃面板</w:t>
      </w:r>
    </w:p>
    <w:p w:rsidR="00EC64B7" w:rsidRDefault="00EC64B7" w:rsidP="00EC64B7">
      <w:pPr>
        <w:rPr>
          <w:rFonts w:hint="eastAsia"/>
        </w:rPr>
      </w:pPr>
      <w:r>
        <w:rPr>
          <w:rFonts w:hint="eastAsia"/>
        </w:rPr>
        <w:t xml:space="preserve">C. </w:t>
      </w:r>
      <w:r>
        <w:rPr>
          <w:rFonts w:hint="eastAsia"/>
        </w:rPr>
        <w:t>实验操作应在工作台的中后部完成。</w:t>
      </w:r>
    </w:p>
    <w:p w:rsidR="00EC64B7" w:rsidRDefault="00EC64B7" w:rsidP="00EC64B7">
      <w:pPr>
        <w:rPr>
          <w:rFonts w:hint="eastAsia"/>
        </w:rPr>
      </w:pPr>
      <w:r>
        <w:rPr>
          <w:rFonts w:hint="eastAsia"/>
        </w:rPr>
        <w:t xml:space="preserve">D. </w:t>
      </w:r>
      <w:r>
        <w:rPr>
          <w:rFonts w:hint="eastAsia"/>
        </w:rPr>
        <w:t>操作者应当尽量减少胳膊的伸进和移出</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使用移液管时下列哪种操作是正确的？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可以用移液管反复吸入和抽出传染性物质</w:t>
      </w:r>
    </w:p>
    <w:p w:rsidR="00EC64B7" w:rsidRDefault="00EC64B7" w:rsidP="00EC64B7">
      <w:pPr>
        <w:rPr>
          <w:rFonts w:hint="eastAsia"/>
        </w:rPr>
      </w:pPr>
      <w:r>
        <w:rPr>
          <w:rFonts w:hint="eastAsia"/>
        </w:rPr>
        <w:t xml:space="preserve">B. </w:t>
      </w:r>
      <w:r>
        <w:rPr>
          <w:rFonts w:hint="eastAsia"/>
        </w:rPr>
        <w:t>一根移液管未经清洗，可吸取多种溶液</w:t>
      </w:r>
    </w:p>
    <w:p w:rsidR="00EC64B7" w:rsidRDefault="00EC64B7" w:rsidP="00EC64B7">
      <w:pPr>
        <w:rPr>
          <w:rFonts w:hint="eastAsia"/>
        </w:rPr>
      </w:pPr>
      <w:r>
        <w:rPr>
          <w:rFonts w:hint="eastAsia"/>
        </w:rPr>
        <w:t xml:space="preserve">C. </w:t>
      </w:r>
      <w:r>
        <w:rPr>
          <w:rFonts w:hint="eastAsia"/>
        </w:rPr>
        <w:t>可以将任何传染性物质的液体吹入空气</w:t>
      </w:r>
    </w:p>
    <w:p w:rsidR="00EC64B7" w:rsidRDefault="00EC64B7" w:rsidP="00EC64B7">
      <w:pPr>
        <w:rPr>
          <w:rFonts w:hint="eastAsia"/>
        </w:rPr>
      </w:pPr>
      <w:r>
        <w:rPr>
          <w:rFonts w:hint="eastAsia"/>
        </w:rPr>
        <w:t xml:space="preserve">D. </w:t>
      </w:r>
      <w:r>
        <w:rPr>
          <w:rFonts w:hint="eastAsia"/>
        </w:rPr>
        <w:t>无洗耳球时，不可用口吹吸移液管</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采用下列哪种方法对受污染的移液管消毒灭菌后</w:t>
      </w:r>
      <w:r>
        <w:rPr>
          <w:rFonts w:hint="eastAsia"/>
        </w:rPr>
        <w:t xml:space="preserve">, </w:t>
      </w:r>
      <w:r>
        <w:rPr>
          <w:rFonts w:hint="eastAsia"/>
        </w:rPr>
        <w:t>再用自来水冲洗及去离子</w:t>
      </w:r>
      <w:r>
        <w:rPr>
          <w:rFonts w:hint="eastAsia"/>
        </w:rPr>
        <w:lastRenderedPageBreak/>
        <w:t>水冲净？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适宜的消毒剂中浸泡和高压灭菌锅中</w:t>
      </w:r>
    </w:p>
    <w:p w:rsidR="00EC64B7" w:rsidRDefault="00EC64B7" w:rsidP="00EC64B7">
      <w:pPr>
        <w:rPr>
          <w:rFonts w:hint="eastAsia"/>
        </w:rPr>
      </w:pPr>
      <w:r>
        <w:rPr>
          <w:rFonts w:hint="eastAsia"/>
        </w:rPr>
        <w:t xml:space="preserve">B. </w:t>
      </w:r>
      <w:r>
        <w:rPr>
          <w:rFonts w:hint="eastAsia"/>
        </w:rPr>
        <w:t>高压消毒锅中</w:t>
      </w:r>
      <w:r>
        <w:rPr>
          <w:rFonts w:hint="eastAsia"/>
        </w:rPr>
        <w:t xml:space="preserve"> </w:t>
      </w:r>
    </w:p>
    <w:p w:rsidR="00EC64B7" w:rsidRDefault="00EC64B7" w:rsidP="00EC64B7">
      <w:pPr>
        <w:rPr>
          <w:rFonts w:hint="eastAsia"/>
        </w:rPr>
      </w:pPr>
      <w:r>
        <w:rPr>
          <w:rFonts w:hint="eastAsia"/>
        </w:rPr>
        <w:t xml:space="preserve">C. </w:t>
      </w:r>
      <w:r>
        <w:rPr>
          <w:rFonts w:hint="eastAsia"/>
        </w:rPr>
        <w:t>适宜的消毒剂中浸泡</w:t>
      </w:r>
    </w:p>
    <w:p w:rsidR="00EC64B7" w:rsidRDefault="00EC64B7" w:rsidP="00EC64B7">
      <w:pPr>
        <w:rPr>
          <w:rFonts w:hint="eastAsia"/>
        </w:rPr>
      </w:pPr>
      <w:r>
        <w:rPr>
          <w:rFonts w:hint="eastAsia"/>
        </w:rPr>
        <w:t xml:space="preserve">D. </w:t>
      </w:r>
      <w:r>
        <w:rPr>
          <w:rFonts w:hint="eastAsia"/>
        </w:rPr>
        <w:t>肥皂水中浸泡</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无菌室需定期用什么消毒溶液擦拭墙、地面、桌椅及其它设施？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0.05%</w:t>
      </w:r>
      <w:r>
        <w:rPr>
          <w:rFonts w:hint="eastAsia"/>
        </w:rPr>
        <w:t>新洁尔灭</w:t>
      </w:r>
    </w:p>
    <w:p w:rsidR="00EC64B7" w:rsidRDefault="00EC64B7" w:rsidP="00EC64B7">
      <w:pPr>
        <w:rPr>
          <w:rFonts w:hint="eastAsia"/>
        </w:rPr>
      </w:pPr>
      <w:r>
        <w:rPr>
          <w:rFonts w:hint="eastAsia"/>
        </w:rPr>
        <w:t>B. 95%</w:t>
      </w:r>
      <w:r>
        <w:rPr>
          <w:rFonts w:hint="eastAsia"/>
        </w:rPr>
        <w:t>乙醇</w:t>
      </w:r>
    </w:p>
    <w:p w:rsidR="00EC64B7" w:rsidRDefault="00EC64B7" w:rsidP="00EC64B7">
      <w:pPr>
        <w:rPr>
          <w:rFonts w:hint="eastAsia"/>
        </w:rPr>
      </w:pPr>
      <w:r>
        <w:rPr>
          <w:rFonts w:hint="eastAsia"/>
        </w:rPr>
        <w:t xml:space="preserve">C. </w:t>
      </w:r>
      <w:r>
        <w:rPr>
          <w:rFonts w:hint="eastAsia"/>
        </w:rPr>
        <w:t>高锰酸钾</w:t>
      </w:r>
    </w:p>
    <w:p w:rsidR="00EC64B7" w:rsidRDefault="00EC64B7" w:rsidP="00EC64B7">
      <w:pPr>
        <w:rPr>
          <w:rFonts w:hint="eastAsia"/>
        </w:rPr>
      </w:pPr>
      <w:r>
        <w:rPr>
          <w:rFonts w:hint="eastAsia"/>
        </w:rPr>
        <w:t xml:space="preserve">D. </w:t>
      </w:r>
      <w:r>
        <w:rPr>
          <w:rFonts w:hint="eastAsia"/>
        </w:rPr>
        <w:t>洗涤剂</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病原生物材料在匀浆或搅拌后，容器应在以下哪个场所进行开启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实验台上</w:t>
      </w:r>
    </w:p>
    <w:p w:rsidR="00EC64B7" w:rsidRDefault="00EC64B7" w:rsidP="00EC64B7">
      <w:pPr>
        <w:rPr>
          <w:rFonts w:hint="eastAsia"/>
        </w:rPr>
      </w:pPr>
      <w:r>
        <w:rPr>
          <w:rFonts w:hint="eastAsia"/>
        </w:rPr>
        <w:t xml:space="preserve">B. </w:t>
      </w:r>
      <w:r>
        <w:rPr>
          <w:rFonts w:hint="eastAsia"/>
        </w:rPr>
        <w:t>生物安全柜内</w:t>
      </w:r>
    </w:p>
    <w:p w:rsidR="00EC64B7" w:rsidRDefault="00EC64B7" w:rsidP="00EC64B7">
      <w:pPr>
        <w:rPr>
          <w:rFonts w:hint="eastAsia"/>
        </w:rPr>
      </w:pPr>
      <w:r>
        <w:rPr>
          <w:rFonts w:hint="eastAsia"/>
        </w:rPr>
        <w:t xml:space="preserve">C. </w:t>
      </w:r>
      <w:r>
        <w:rPr>
          <w:rFonts w:hint="eastAsia"/>
        </w:rPr>
        <w:t>无菌室内</w:t>
      </w:r>
    </w:p>
    <w:p w:rsidR="00EC64B7" w:rsidRDefault="00EC64B7" w:rsidP="00EC64B7">
      <w:pPr>
        <w:rPr>
          <w:rFonts w:hint="eastAsia"/>
        </w:rPr>
      </w:pPr>
      <w:r>
        <w:rPr>
          <w:rFonts w:hint="eastAsia"/>
        </w:rPr>
        <w:t xml:space="preserve">D. </w:t>
      </w:r>
      <w:r>
        <w:rPr>
          <w:rFonts w:hint="eastAsia"/>
        </w:rPr>
        <w:t>超净工作台</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可见光能复活生物体中的光复活酶，使形成的二聚体拆开复原。所以采用紫外光灭菌时，不能同时开启日光灯和紫外灯。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根据所操作的生物因子的危害程度和应采取的防护措施，将生物安全的防护水平分为四级，</w:t>
      </w:r>
      <w:r>
        <w:rPr>
          <w:rFonts w:hint="eastAsia"/>
        </w:rPr>
        <w:t>1</w:t>
      </w:r>
      <w:r>
        <w:rPr>
          <w:rFonts w:hint="eastAsia"/>
        </w:rPr>
        <w:t>级防护水平最低，</w:t>
      </w:r>
      <w:r>
        <w:rPr>
          <w:rFonts w:hint="eastAsia"/>
        </w:rPr>
        <w:t>4</w:t>
      </w:r>
      <w:r>
        <w:rPr>
          <w:rFonts w:hint="eastAsia"/>
        </w:rPr>
        <w:t>级防护水平最高。以</w:t>
      </w:r>
      <w:r>
        <w:rPr>
          <w:rFonts w:hint="eastAsia"/>
        </w:rPr>
        <w:t>BSL-1</w:t>
      </w:r>
      <w:r>
        <w:rPr>
          <w:rFonts w:hint="eastAsia"/>
        </w:rPr>
        <w:t>、</w:t>
      </w:r>
      <w:r>
        <w:rPr>
          <w:rFonts w:hint="eastAsia"/>
        </w:rPr>
        <w:t>BSL-2</w:t>
      </w:r>
      <w:r>
        <w:rPr>
          <w:rFonts w:hint="eastAsia"/>
        </w:rPr>
        <w:t>、</w:t>
      </w:r>
      <w:r>
        <w:rPr>
          <w:rFonts w:hint="eastAsia"/>
        </w:rPr>
        <w:t>BSL-3</w:t>
      </w:r>
      <w:r>
        <w:rPr>
          <w:rFonts w:hint="eastAsia"/>
        </w:rPr>
        <w:t>、</w:t>
      </w:r>
      <w:r>
        <w:rPr>
          <w:rFonts w:hint="eastAsia"/>
        </w:rPr>
        <w:t>BSL-4</w:t>
      </w:r>
      <w:r>
        <w:rPr>
          <w:rFonts w:hint="eastAsia"/>
        </w:rPr>
        <w:t>表示实验室的相应生物安全防护水平。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生物医学实验室内任何死亡动物尸体、组织碎块，要先高温高压灭菌后密封在塑料袋交专门机构进行处理。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工作人员在进入</w:t>
      </w:r>
      <w:r>
        <w:rPr>
          <w:rFonts w:hint="eastAsia"/>
        </w:rPr>
        <w:t>BSL-2</w:t>
      </w:r>
      <w:r>
        <w:rPr>
          <w:rFonts w:hint="eastAsia"/>
        </w:rPr>
        <w:t>以上级别实验室工作区前，应在专用的更衣室（或缓冲间）穿着背</w:t>
      </w:r>
      <w:proofErr w:type="gramStart"/>
      <w:r>
        <w:rPr>
          <w:rFonts w:hint="eastAsia"/>
        </w:rPr>
        <w:t>开式</w:t>
      </w:r>
      <w:proofErr w:type="gramEnd"/>
      <w:r>
        <w:rPr>
          <w:rFonts w:hint="eastAsia"/>
        </w:rPr>
        <w:t>工作服或其他防护服。工作完毕必须脱下工作服，不得穿工作服离开实验室。可再次使用的工作服必须先消毒后清洗。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生物实验室里可以烹煮食物、聚餐，学生可以在实验室留宿。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在微生物实验中，一些不要的菌种等，一定要消毒和高压灭菌处理后方可弃掉。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要规范生化类试剂和用品的采购、实验操作、废弃物处理等工作程序，加强生物类实验室安全的管理，责任到人。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生物污染的液体在排放到生活污水管道之前，必须进行污染清除处理。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9</w:t>
      </w:r>
      <w:r>
        <w:rPr>
          <w:rFonts w:hint="eastAsia"/>
        </w:rPr>
        <w:t>、</w:t>
      </w:r>
      <w:r>
        <w:rPr>
          <w:rFonts w:hint="eastAsia"/>
        </w:rPr>
        <w:t>[</w:t>
      </w:r>
      <w:r>
        <w:rPr>
          <w:rFonts w:hint="eastAsia"/>
        </w:rPr>
        <w:t>判断题</w:t>
      </w:r>
      <w:r>
        <w:rPr>
          <w:rFonts w:hint="eastAsia"/>
        </w:rPr>
        <w:t xml:space="preserve">] </w:t>
      </w:r>
      <w:r>
        <w:rPr>
          <w:rFonts w:hint="eastAsia"/>
        </w:rPr>
        <w:t>待处置的培养物和污染材料可以和生活垃圾放在一起集中处理。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实验动物生物安全性事件，主要表现二方面。一是正常动物在实验过程中，感染上人畜共患病；二是受感染动物由于逃逸或其产生的废弃物处理不当等，造成传染病扩散。</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用于实验研究的小型啮齿类动物，一般都是无致病</w:t>
      </w:r>
      <w:proofErr w:type="gramStart"/>
      <w:r>
        <w:rPr>
          <w:rFonts w:hint="eastAsia"/>
        </w:rPr>
        <w:t>原感染</w:t>
      </w:r>
      <w:proofErr w:type="gramEnd"/>
      <w:r>
        <w:rPr>
          <w:rFonts w:hint="eastAsia"/>
        </w:rPr>
        <w:t>的动物，不必在实验过程中注视其生物安全问题。</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放射性同位素实验室生成的液体废弃物，可密闭包装后存放入化学废弃物临时中转站。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有关放射性核素的实验操作必须在指定的同位素实验室进行。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同位素实验室管理人员有权拒绝未经培训或培训不合格的学生进入同位素室工作，但教师除外。</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开展动物实验，实验动物如兔子等可以到农贸市场购买。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操作人员在接触过传染性物质和动物之后必须洗手、不用消毒。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根据实验所涉及的病原微生物危害程度、实验项目、材料是否灭活、标本是否培养等情况，分别在</w:t>
      </w:r>
      <w:r>
        <w:rPr>
          <w:rFonts w:hint="eastAsia"/>
        </w:rPr>
        <w:t>BSL-1</w:t>
      </w:r>
      <w:r>
        <w:rPr>
          <w:rFonts w:hint="eastAsia"/>
        </w:rPr>
        <w:t>、</w:t>
      </w:r>
      <w:r>
        <w:rPr>
          <w:rFonts w:hint="eastAsia"/>
        </w:rPr>
        <w:t>BSL-2</w:t>
      </w:r>
      <w:r>
        <w:rPr>
          <w:rFonts w:hint="eastAsia"/>
        </w:rPr>
        <w:t>、</w:t>
      </w:r>
      <w:r>
        <w:rPr>
          <w:rFonts w:hint="eastAsia"/>
        </w:rPr>
        <w:t>BSL-3</w:t>
      </w:r>
      <w:r>
        <w:rPr>
          <w:rFonts w:hint="eastAsia"/>
        </w:rPr>
        <w:t>、</w:t>
      </w:r>
      <w:r>
        <w:rPr>
          <w:rFonts w:hint="eastAsia"/>
        </w:rPr>
        <w:t>BSL-4</w:t>
      </w:r>
      <w:r>
        <w:rPr>
          <w:rFonts w:hint="eastAsia"/>
        </w:rPr>
        <w:t>实验室中分级进行实验。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在遗传学等实验中接触的秋水仙素是致癌物质，实验中可以让少量药品接触到皮肤上。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水蒸汽具有潜热，当水蒸汽与被灭菌的物品接触时，可凝结成水而放出潜热，使温度迅速升高，加强灭菌效果。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同位素</w:t>
      </w:r>
      <w:r>
        <w:rPr>
          <w:rFonts w:hint="eastAsia"/>
        </w:rPr>
        <w:t>P-32</w:t>
      </w:r>
      <w:r>
        <w:rPr>
          <w:rFonts w:hint="eastAsia"/>
        </w:rPr>
        <w:t>与</w:t>
      </w:r>
      <w:r>
        <w:rPr>
          <w:rFonts w:hint="eastAsia"/>
        </w:rPr>
        <w:t>S-35</w:t>
      </w:r>
      <w:r>
        <w:rPr>
          <w:rFonts w:hint="eastAsia"/>
        </w:rPr>
        <w:t>可以放在一起，但</w:t>
      </w:r>
      <w:r>
        <w:rPr>
          <w:rFonts w:hint="eastAsia"/>
        </w:rPr>
        <w:t>H-3</w:t>
      </w:r>
      <w:r>
        <w:rPr>
          <w:rFonts w:hint="eastAsia"/>
        </w:rPr>
        <w:t>、</w:t>
      </w:r>
      <w:r>
        <w:rPr>
          <w:rFonts w:hint="eastAsia"/>
        </w:rPr>
        <w:t>I-125</w:t>
      </w:r>
      <w:r>
        <w:rPr>
          <w:rFonts w:hint="eastAsia"/>
        </w:rPr>
        <w:t>、</w:t>
      </w:r>
      <w:r>
        <w:rPr>
          <w:rFonts w:hint="eastAsia"/>
        </w:rPr>
        <w:t>C-14</w:t>
      </w:r>
      <w:r>
        <w:rPr>
          <w:rFonts w:hint="eastAsia"/>
        </w:rPr>
        <w:t>必须分别放置。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一次性用品，包括注射器及针头用过后经消毒可以重复使用。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关于紫外线消毒，因可见光能复活生物体中的光复活酶，使形成的二聚体拆开复原，所以不能同时开启日光灯和紫外灯。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湿热灭菌和干热灭菌相比，干热灭菌穿透力强，传导快。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干热灭菌是利用热的作用来杀菌，通常在干热灭菌器中进行；使用温度通常为</w:t>
      </w:r>
      <w:r>
        <w:rPr>
          <w:rFonts w:hint="eastAsia"/>
        </w:rPr>
        <w:t>160-400</w:t>
      </w:r>
      <w:r>
        <w:rPr>
          <w:rFonts w:hint="eastAsia"/>
        </w:rPr>
        <w:t>℃，时间为</w:t>
      </w:r>
      <w:r>
        <w:rPr>
          <w:rFonts w:hint="eastAsia"/>
        </w:rPr>
        <w:t>1-5h</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湿热灭菌是利用热的作用来杀菌，通常在高压蒸汽灭菌器中进行。</w:t>
      </w:r>
      <w:r>
        <w:rPr>
          <w:rFonts w:hint="eastAsia"/>
        </w:rPr>
        <w:t xml:space="preserve"> </w:t>
      </w:r>
      <w:r>
        <w:rPr>
          <w:rFonts w:hint="eastAsia"/>
        </w:rPr>
        <w:t>（分值</w:t>
      </w:r>
      <w:r>
        <w:rPr>
          <w:rFonts w:hint="eastAsia"/>
        </w:rPr>
        <w:lastRenderedPageBreak/>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消毒剂是指能够杀死微生物（包括它们的孢子）的化学物质或几种化学物质的混合物。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化学杀菌剂是指用于杀死微生物（包括它们的孢子）的化学品或化学品的混合物。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生物因子是指一切微生物和生物活性物质。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危害程度评估内容主要包括生物因子的种类、来源、传染性、致病性、传播途径、在环境中的稳定性、感染剂量、浓度、动物实验数据、预防和治疗等。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H2S</w:t>
      </w:r>
      <w:r>
        <w:rPr>
          <w:rFonts w:hint="eastAsia"/>
        </w:rPr>
        <w:t>无色，臭鸡蛋味，难溶于水，抑制酶的活性，使组织内窒息。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在生物实验室中必须配备有效的消毒剂、眼部清洗剂或生理盐水，且易于取用。可配备应急药品。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在生物化学蛋白电泳实验中，单体丙烯酰胺和</w:t>
      </w:r>
      <w:proofErr w:type="gramStart"/>
      <w:r>
        <w:rPr>
          <w:rFonts w:hint="eastAsia"/>
        </w:rPr>
        <w:t>甲叉双</w:t>
      </w:r>
      <w:proofErr w:type="gramEnd"/>
      <w:r>
        <w:rPr>
          <w:rFonts w:hint="eastAsia"/>
        </w:rPr>
        <w:t>丙稀酰胺均为神经性毒物，接触皮肤均有吸收，做实验时应格外小心，万一接触，立即用流水冲洗</w:t>
      </w:r>
      <w:r>
        <w:rPr>
          <w:rFonts w:hint="eastAsia"/>
        </w:rPr>
        <w:t>5</w:t>
      </w:r>
      <w:r>
        <w:rPr>
          <w:rFonts w:hint="eastAsia"/>
        </w:rPr>
        <w:t>分钟。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正常动物实验室强调进入室内的物品须进行严格消毒，而感染动物实验室强调进出的物品都必须经过严格的高温消毒。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如果动物实验室配备了各种优良的设施及设备，在规章制度和操作规程等执行方面可以放松一些。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离心机使用时，针对离心液体的性质选择适宜的离心管。为避免玻璃套管的破裂，有机溶剂和酶溶液选择塑料套管，盐溶</w:t>
      </w:r>
      <w:proofErr w:type="gramStart"/>
      <w:r>
        <w:rPr>
          <w:rFonts w:hint="eastAsia"/>
        </w:rPr>
        <w:t>液选择</w:t>
      </w:r>
      <w:proofErr w:type="gramEnd"/>
      <w:r>
        <w:rPr>
          <w:rFonts w:hint="eastAsia"/>
        </w:rPr>
        <w:t>金属套管。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使用离心机时，离心样品的平衡并不重要。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在动物实验结束后，可以自行处理实验动物，未处死的动物可以随手丢弃。</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每次微生物实验结束后，必须清洁消毒实验桌面，并需彻底洗手等。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在微生物实验中，一定要有“有菌观念”和“无菌操作意识”，操作中一定要按正确的程序严格无菌操作，一方面避免感染，另一方面加强自我防护。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凡是基因工程操作所用的一切塑料器具（</w:t>
      </w:r>
      <w:r>
        <w:rPr>
          <w:rFonts w:hint="eastAsia"/>
        </w:rPr>
        <w:t>eppendorf</w:t>
      </w:r>
      <w:r>
        <w:rPr>
          <w:rFonts w:hint="eastAsia"/>
        </w:rPr>
        <w:t>管、</w:t>
      </w:r>
      <w:r>
        <w:rPr>
          <w:rFonts w:hint="eastAsia"/>
        </w:rPr>
        <w:t>tip</w:t>
      </w:r>
      <w:r>
        <w:rPr>
          <w:rFonts w:hint="eastAsia"/>
        </w:rPr>
        <w:t>等），在使用前都应装入盒子和瓶子中灭菌，且装盒或装瓶过程中都应采用镊子或戴上一次性手套进行操作，</w:t>
      </w:r>
      <w:r>
        <w:rPr>
          <w:rFonts w:hint="eastAsia"/>
        </w:rPr>
        <w:lastRenderedPageBreak/>
        <w:t>不能直接用手去拿，严防</w:t>
      </w:r>
      <w:proofErr w:type="gramStart"/>
      <w:r>
        <w:rPr>
          <w:rFonts w:hint="eastAsia"/>
        </w:rPr>
        <w:t>手上杂酶污染</w:t>
      </w:r>
      <w:proofErr w:type="gramEnd"/>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学生在动物实验中，抓取蟾蜍时应注意使其头部向外侧，不要挤压耳后腺，防止耳后腺分泌物射入实验者眼内。万一被射入，则需立即用生理盐水冲洗眼睛。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学生在实验中应严格按照要求和规范使用手术器械，注意手术器械使用安全，严禁用手术器械进行与实验无关的事情。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当生物安全柜内发生大量感染性</w:t>
      </w:r>
      <w:proofErr w:type="gramStart"/>
      <w:r>
        <w:rPr>
          <w:rFonts w:hint="eastAsia"/>
        </w:rPr>
        <w:t>材料溢洒时</w:t>
      </w:r>
      <w:proofErr w:type="gramEnd"/>
      <w:r>
        <w:rPr>
          <w:rFonts w:hint="eastAsia"/>
        </w:rPr>
        <w:t>，液体会通过生物安全柜前面或后面的格栅流到下面去，生物安全柜内所有的物品都应该进行表面消毒并拿出生物安全柜，在确保生物安全柜的排水阀被关闭后，可将消毒液倒在工作台面上，使液体通过格栅流到排水盘上。所有接触溢出物品的材料都要进行消毒和</w:t>
      </w:r>
      <w:r>
        <w:rPr>
          <w:rFonts w:hint="eastAsia"/>
        </w:rPr>
        <w:t>/</w:t>
      </w:r>
      <w:r>
        <w:rPr>
          <w:rFonts w:hint="eastAsia"/>
        </w:rPr>
        <w:t>或高压灭菌处理。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当生物安全柜内发生少量感染性</w:t>
      </w:r>
      <w:proofErr w:type="gramStart"/>
      <w:r>
        <w:rPr>
          <w:rFonts w:hint="eastAsia"/>
        </w:rPr>
        <w:t>材料溢洒时</w:t>
      </w:r>
      <w:proofErr w:type="gramEnd"/>
      <w:r>
        <w:rPr>
          <w:rFonts w:hint="eastAsia"/>
        </w:rPr>
        <w:t>，应用吸收纸巾立即处理，并立即用浸满消毒液的毛巾或纱布对生物安全柜及其内部的所以物品进行擦洗。工作面消毒后应更换手套，不论是摘下手套还是更换手套都要洗手。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开展病原微生物类实验所产生的废弃物</w:t>
      </w:r>
      <w:r>
        <w:rPr>
          <w:rFonts w:hint="eastAsia"/>
        </w:rPr>
        <w:t>,</w:t>
      </w:r>
      <w:r>
        <w:rPr>
          <w:rFonts w:hint="eastAsia"/>
        </w:rPr>
        <w:t>在分类处置前</w:t>
      </w:r>
      <w:r>
        <w:rPr>
          <w:rFonts w:hint="eastAsia"/>
        </w:rPr>
        <w:t>,</w:t>
      </w:r>
      <w:r>
        <w:rPr>
          <w:rFonts w:hint="eastAsia"/>
        </w:rPr>
        <w:t>必须先自行高压蒸汽灭菌。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判断题</w:t>
      </w:r>
      <w:r>
        <w:rPr>
          <w:rFonts w:hint="eastAsia"/>
        </w:rPr>
        <w:t xml:space="preserve">] </w:t>
      </w:r>
      <w:r>
        <w:rPr>
          <w:rFonts w:hint="eastAsia"/>
        </w:rPr>
        <w:t>进入同位素实验室之前和实验结束后应及时用同位素探测仪检查污染状况。</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高压灭菌锅灭菌时，待灭菌的物品可与含有腐蚀性抑制剂或化学试剂的物质放在一起灭菌。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高压灭菌液体终止时，为尽快地取出灭菌液体，可快速排气使压力迅速降低。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如在液氮罐中保存安瓿瓶，应将其存放在液氮的气相中。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判断题</w:t>
      </w:r>
      <w:r>
        <w:rPr>
          <w:rFonts w:hint="eastAsia"/>
        </w:rPr>
        <w:t xml:space="preserve">] </w:t>
      </w:r>
      <w:r>
        <w:rPr>
          <w:rFonts w:hint="eastAsia"/>
        </w:rPr>
        <w:t>生物实验需使用一次性手套，手套用完后捆好再弃于普通的垃圾箱内。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判断题</w:t>
      </w:r>
      <w:r>
        <w:rPr>
          <w:rFonts w:hint="eastAsia"/>
        </w:rPr>
        <w:t xml:space="preserve">] </w:t>
      </w:r>
      <w:r>
        <w:rPr>
          <w:rFonts w:hint="eastAsia"/>
        </w:rPr>
        <w:t>在《分子生物学实验》中所用的</w:t>
      </w:r>
      <w:r>
        <w:rPr>
          <w:rFonts w:hint="eastAsia"/>
        </w:rPr>
        <w:t>eppendorf</w:t>
      </w:r>
      <w:r>
        <w:rPr>
          <w:rFonts w:hint="eastAsia"/>
        </w:rPr>
        <w:t>管、</w:t>
      </w:r>
      <w:r>
        <w:rPr>
          <w:rFonts w:hint="eastAsia"/>
        </w:rPr>
        <w:t>tip</w:t>
      </w:r>
      <w:r>
        <w:rPr>
          <w:rFonts w:hint="eastAsia"/>
        </w:rPr>
        <w:t>为一次性用品，用完后可以弃于普通的垃圾箱内。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判断题</w:t>
      </w:r>
      <w:r>
        <w:rPr>
          <w:rFonts w:hint="eastAsia"/>
        </w:rPr>
        <w:t xml:space="preserve">] </w:t>
      </w:r>
      <w:r>
        <w:rPr>
          <w:rFonts w:hint="eastAsia"/>
        </w:rPr>
        <w:t>发酵实验结束后活菌体不需要加热杀死后就能排放。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判断题</w:t>
      </w:r>
      <w:r>
        <w:rPr>
          <w:rFonts w:hint="eastAsia"/>
        </w:rPr>
        <w:t xml:space="preserve">] </w:t>
      </w:r>
      <w:r>
        <w:rPr>
          <w:rFonts w:hint="eastAsia"/>
        </w:rPr>
        <w:t>一般实验室的环境设施条件，达不到动物实验室国家标准，不能作为动物实验的场地。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判断题</w:t>
      </w:r>
      <w:r>
        <w:rPr>
          <w:rFonts w:hint="eastAsia"/>
        </w:rPr>
        <w:t xml:space="preserve">] </w:t>
      </w:r>
      <w:r>
        <w:rPr>
          <w:rFonts w:hint="eastAsia"/>
        </w:rPr>
        <w:t>干燥箱（烘箱）可以用于物品的干燥、干热灭菌，恒温箱用于微生物培养、</w:t>
      </w:r>
      <w:r>
        <w:rPr>
          <w:rFonts w:hint="eastAsia"/>
        </w:rPr>
        <w:lastRenderedPageBreak/>
        <w:t>生物材料培养。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判断题</w:t>
      </w:r>
      <w:r>
        <w:rPr>
          <w:rFonts w:hint="eastAsia"/>
        </w:rPr>
        <w:t xml:space="preserve">] </w:t>
      </w:r>
      <w:r>
        <w:rPr>
          <w:rFonts w:hint="eastAsia"/>
        </w:rPr>
        <w:t>生物安全柜使用过程中，为了操作方便，应在柜内的前部操作。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判断题</w:t>
      </w:r>
      <w:r>
        <w:rPr>
          <w:rFonts w:hint="eastAsia"/>
        </w:rPr>
        <w:t xml:space="preserve">] </w:t>
      </w:r>
      <w:r>
        <w:rPr>
          <w:rFonts w:hint="eastAsia"/>
        </w:rPr>
        <w:t>生物安全柜使用过程中，为了实验方便，柜内的设备和物品应尽量多放些。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判断题</w:t>
      </w:r>
      <w:r>
        <w:rPr>
          <w:rFonts w:hint="eastAsia"/>
        </w:rPr>
        <w:t xml:space="preserve">] </w:t>
      </w:r>
      <w:r>
        <w:rPr>
          <w:rFonts w:hint="eastAsia"/>
        </w:rPr>
        <w:t>实验结束后，生物安全柜内使用过的仪器、设备等物品可能被污染，故应消毒后才可从柜内移出。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判断题</w:t>
      </w:r>
      <w:r>
        <w:rPr>
          <w:rFonts w:hint="eastAsia"/>
        </w:rPr>
        <w:t xml:space="preserve">] </w:t>
      </w:r>
      <w:r>
        <w:rPr>
          <w:rFonts w:hint="eastAsia"/>
        </w:rPr>
        <w:t>操作者在双臂进出生物安全柜时，应动作缓慢，以维持操作面开口处气流的完整性。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判断题</w:t>
      </w:r>
      <w:r>
        <w:rPr>
          <w:rFonts w:hint="eastAsia"/>
        </w:rPr>
        <w:t xml:space="preserve">] </w:t>
      </w:r>
      <w:r>
        <w:rPr>
          <w:rFonts w:hint="eastAsia"/>
        </w:rPr>
        <w:t>过氧化氢和过氧乙酸可以用于实验室工作台表面以及金属器械的消毒。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判断题</w:t>
      </w:r>
      <w:r>
        <w:rPr>
          <w:rFonts w:hint="eastAsia"/>
        </w:rPr>
        <w:t xml:space="preserve">] </w:t>
      </w:r>
      <w:r>
        <w:rPr>
          <w:rFonts w:hint="eastAsia"/>
        </w:rPr>
        <w:t>无菌室使用完毕后，需清理物品，并开启日光灯消毒灭菌</w:t>
      </w:r>
      <w:r>
        <w:rPr>
          <w:rFonts w:hint="eastAsia"/>
        </w:rPr>
        <w:t>30min</w:t>
      </w:r>
      <w:r>
        <w:rPr>
          <w:rFonts w:hint="eastAsia"/>
        </w:rPr>
        <w:t>左右。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判断题</w:t>
      </w:r>
      <w:r>
        <w:rPr>
          <w:rFonts w:hint="eastAsia"/>
        </w:rPr>
        <w:t xml:space="preserve">] </w:t>
      </w:r>
      <w:r>
        <w:rPr>
          <w:rFonts w:hint="eastAsia"/>
        </w:rPr>
        <w:t>无菌室使用前，将全部要接种的物品移入无菌室缓冲间，并用</w:t>
      </w:r>
      <w:r>
        <w:rPr>
          <w:rFonts w:hint="eastAsia"/>
        </w:rPr>
        <w:t>75%</w:t>
      </w:r>
      <w:r>
        <w:rPr>
          <w:rFonts w:hint="eastAsia"/>
        </w:rPr>
        <w:t>酒精棉球擦拭干净，最后将物品送入工作台上，开启紫外灯进行物品表面消毒灭菌</w:t>
      </w:r>
      <w:r>
        <w:rPr>
          <w:rFonts w:hint="eastAsia"/>
        </w:rPr>
        <w:t>30min</w:t>
      </w:r>
      <w:r>
        <w:rPr>
          <w:rFonts w:hint="eastAsia"/>
        </w:rPr>
        <w:t>左右。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判断题</w:t>
      </w:r>
      <w:r>
        <w:rPr>
          <w:rFonts w:hint="eastAsia"/>
        </w:rPr>
        <w:t xml:space="preserve">] </w:t>
      </w:r>
      <w:r>
        <w:rPr>
          <w:rFonts w:hint="eastAsia"/>
        </w:rPr>
        <w:t>实验中用到的溴化乙锭（</w:t>
      </w:r>
      <w:r>
        <w:rPr>
          <w:rFonts w:hint="eastAsia"/>
        </w:rPr>
        <w:t>EB</w:t>
      </w:r>
      <w:r>
        <w:rPr>
          <w:rFonts w:hint="eastAsia"/>
        </w:rPr>
        <w:t>）、秋水仙素等致癌物质，实验后可以直接向下水管道或垃圾箱倾倒。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判断题</w:t>
      </w:r>
      <w:r>
        <w:rPr>
          <w:rFonts w:hint="eastAsia"/>
        </w:rPr>
        <w:t xml:space="preserve">] </w:t>
      </w:r>
      <w:r>
        <w:rPr>
          <w:rFonts w:hint="eastAsia"/>
        </w:rPr>
        <w:t>在微生物实验中，一些不要的菌种等，不需要经消毒和高压灭菌处理后，可以直接弃掉。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判断题</w:t>
      </w:r>
      <w:r>
        <w:rPr>
          <w:rFonts w:hint="eastAsia"/>
        </w:rPr>
        <w:t xml:space="preserve">] </w:t>
      </w:r>
      <w:r>
        <w:rPr>
          <w:rFonts w:hint="eastAsia"/>
        </w:rPr>
        <w:t>微生物学实验中，一些受过污染或盛过有害细菌、病菌的器皿和废弃的菌种等，一定要经消毒和高压灭菌处理后，方可弃掉，灭菌过的器皿可以再利用。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判断题</w:t>
      </w:r>
      <w:r>
        <w:rPr>
          <w:rFonts w:hint="eastAsia"/>
        </w:rPr>
        <w:t xml:space="preserve">] </w:t>
      </w:r>
      <w:r>
        <w:rPr>
          <w:rFonts w:hint="eastAsia"/>
        </w:rPr>
        <w:t>实验室应时常监测生物安全柜以确保其性能符合相关要求。应保存检查记录和任何功能性测试结果，并在安全柜上标记检查证明。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判断题</w:t>
      </w:r>
      <w:r>
        <w:rPr>
          <w:rFonts w:hint="eastAsia"/>
        </w:rPr>
        <w:t xml:space="preserve">] </w:t>
      </w:r>
      <w:r>
        <w:rPr>
          <w:rFonts w:hint="eastAsia"/>
        </w:rPr>
        <w:t>次氯酸</w:t>
      </w:r>
      <w:proofErr w:type="gramStart"/>
      <w:r>
        <w:rPr>
          <w:rFonts w:hint="eastAsia"/>
        </w:rPr>
        <w:t>钠一般</w:t>
      </w:r>
      <w:proofErr w:type="gramEnd"/>
      <w:r>
        <w:rPr>
          <w:rFonts w:hint="eastAsia"/>
        </w:rPr>
        <w:t>不用作杀菌剂，常用于一般用途的消毒剂以及浸泡污染的非金属物质。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判断题</w:t>
      </w:r>
      <w:r>
        <w:rPr>
          <w:rFonts w:hint="eastAsia"/>
        </w:rPr>
        <w:t xml:space="preserve">] </w:t>
      </w:r>
      <w:r>
        <w:rPr>
          <w:rFonts w:hint="eastAsia"/>
        </w:rPr>
        <w:t>甲醛在温度高于</w:t>
      </w:r>
      <w:r>
        <w:rPr>
          <w:rFonts w:hint="eastAsia"/>
        </w:rPr>
        <w:t>20</w:t>
      </w:r>
      <w:r>
        <w:rPr>
          <w:rFonts w:hint="eastAsia"/>
        </w:rPr>
        <w:t>℃的情况下，能够杀死微生物及其孢子和</w:t>
      </w:r>
      <w:proofErr w:type="gramStart"/>
      <w:r>
        <w:rPr>
          <w:rFonts w:hint="eastAsia"/>
        </w:rPr>
        <w:t>朊</w:t>
      </w:r>
      <w:proofErr w:type="gramEnd"/>
      <w:r>
        <w:rPr>
          <w:rFonts w:hint="eastAsia"/>
        </w:rPr>
        <w:t>病毒。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干热灭菌使用温度和时间通常为：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160-400</w:t>
      </w:r>
      <w:r>
        <w:rPr>
          <w:rFonts w:hint="eastAsia"/>
        </w:rPr>
        <w:t>℃，</w:t>
      </w:r>
      <w:r>
        <w:rPr>
          <w:rFonts w:hint="eastAsia"/>
        </w:rPr>
        <w:t>1-5h</w:t>
      </w:r>
    </w:p>
    <w:p w:rsidR="00EC64B7" w:rsidRDefault="00EC64B7" w:rsidP="00EC64B7">
      <w:pPr>
        <w:rPr>
          <w:rFonts w:hint="eastAsia"/>
        </w:rPr>
      </w:pPr>
      <w:r>
        <w:rPr>
          <w:rFonts w:hint="eastAsia"/>
        </w:rPr>
        <w:t>B. 100-150</w:t>
      </w:r>
      <w:r>
        <w:rPr>
          <w:rFonts w:hint="eastAsia"/>
        </w:rPr>
        <w:t>℃，</w:t>
      </w:r>
      <w:r>
        <w:rPr>
          <w:rFonts w:hint="eastAsia"/>
        </w:rPr>
        <w:t>1-5h</w:t>
      </w:r>
    </w:p>
    <w:p w:rsidR="00EC64B7" w:rsidRDefault="00EC64B7" w:rsidP="00EC64B7">
      <w:pPr>
        <w:rPr>
          <w:rFonts w:hint="eastAsia"/>
        </w:rPr>
      </w:pPr>
      <w:r>
        <w:rPr>
          <w:rFonts w:hint="eastAsia"/>
        </w:rPr>
        <w:lastRenderedPageBreak/>
        <w:t>C. 160-400</w:t>
      </w:r>
      <w:r>
        <w:rPr>
          <w:rFonts w:hint="eastAsia"/>
        </w:rPr>
        <w:t>℃，</w:t>
      </w:r>
      <w:r>
        <w:rPr>
          <w:rFonts w:hint="eastAsia"/>
        </w:rPr>
        <w:t>15-30min</w:t>
      </w:r>
    </w:p>
    <w:p w:rsidR="00EC64B7" w:rsidRDefault="00EC64B7" w:rsidP="00EC64B7">
      <w:pPr>
        <w:rPr>
          <w:rFonts w:hint="eastAsia"/>
        </w:rPr>
      </w:pPr>
      <w:r>
        <w:rPr>
          <w:rFonts w:hint="eastAsia"/>
        </w:rPr>
        <w:t>D. 160-400</w:t>
      </w:r>
      <w:r>
        <w:rPr>
          <w:rFonts w:hint="eastAsia"/>
        </w:rPr>
        <w:t>℃，</w:t>
      </w:r>
      <w:r>
        <w:rPr>
          <w:rFonts w:hint="eastAsia"/>
        </w:rPr>
        <w:t>15-30min</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以下哪项不是实验室生物安全防护的目的？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保护试验者不受实验对象侵染</w:t>
      </w:r>
    </w:p>
    <w:p w:rsidR="00EC64B7" w:rsidRDefault="00EC64B7" w:rsidP="00EC64B7">
      <w:pPr>
        <w:rPr>
          <w:rFonts w:hint="eastAsia"/>
        </w:rPr>
      </w:pPr>
      <w:r>
        <w:rPr>
          <w:rFonts w:hint="eastAsia"/>
        </w:rPr>
        <w:t xml:space="preserve">B. </w:t>
      </w:r>
      <w:r>
        <w:rPr>
          <w:rFonts w:hint="eastAsia"/>
        </w:rPr>
        <w:t>确保实验室其他工作人员不受实验对象侵染</w:t>
      </w:r>
    </w:p>
    <w:p w:rsidR="00EC64B7" w:rsidRDefault="00EC64B7" w:rsidP="00EC64B7">
      <w:pPr>
        <w:rPr>
          <w:rFonts w:hint="eastAsia"/>
        </w:rPr>
      </w:pPr>
      <w:r>
        <w:rPr>
          <w:rFonts w:hint="eastAsia"/>
        </w:rPr>
        <w:t xml:space="preserve">C. </w:t>
      </w:r>
      <w:r>
        <w:rPr>
          <w:rFonts w:hint="eastAsia"/>
        </w:rPr>
        <w:t>确保周围环境不受其污染</w:t>
      </w:r>
    </w:p>
    <w:p w:rsidR="00EC64B7" w:rsidRDefault="00EC64B7" w:rsidP="00EC64B7">
      <w:pPr>
        <w:rPr>
          <w:rFonts w:hint="eastAsia"/>
        </w:rPr>
      </w:pPr>
      <w:r>
        <w:rPr>
          <w:rFonts w:hint="eastAsia"/>
        </w:rPr>
        <w:t>D</w:t>
      </w:r>
      <w:r>
        <w:rPr>
          <w:rFonts w:hint="eastAsia"/>
        </w:rPr>
        <w:t>．保证得到理想的实验结果</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生物医学实验室中个人防护用品不包括：</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口罩、帽子、一次性手套</w:t>
      </w:r>
    </w:p>
    <w:p w:rsidR="00EC64B7" w:rsidRDefault="00EC64B7" w:rsidP="00EC64B7">
      <w:pPr>
        <w:rPr>
          <w:rFonts w:hint="eastAsia"/>
        </w:rPr>
      </w:pPr>
      <w:r>
        <w:rPr>
          <w:rFonts w:hint="eastAsia"/>
        </w:rPr>
        <w:t xml:space="preserve">B. </w:t>
      </w:r>
      <w:r>
        <w:rPr>
          <w:rFonts w:hint="eastAsia"/>
        </w:rPr>
        <w:t>防护镜</w:t>
      </w:r>
    </w:p>
    <w:p w:rsidR="00EC64B7" w:rsidRDefault="00EC64B7" w:rsidP="00EC64B7">
      <w:pPr>
        <w:rPr>
          <w:rFonts w:hint="eastAsia"/>
        </w:rPr>
      </w:pPr>
      <w:r>
        <w:rPr>
          <w:rFonts w:hint="eastAsia"/>
        </w:rPr>
        <w:t xml:space="preserve">C. </w:t>
      </w:r>
      <w:r>
        <w:rPr>
          <w:rFonts w:hint="eastAsia"/>
        </w:rPr>
        <w:t>防护服</w:t>
      </w:r>
      <w:r>
        <w:rPr>
          <w:rFonts w:hint="eastAsia"/>
        </w:rPr>
        <w:t xml:space="preserve"> </w:t>
      </w:r>
    </w:p>
    <w:p w:rsidR="00EC64B7" w:rsidRDefault="00EC64B7" w:rsidP="00EC64B7">
      <w:pPr>
        <w:rPr>
          <w:rFonts w:hint="eastAsia"/>
        </w:rPr>
      </w:pPr>
      <w:r>
        <w:rPr>
          <w:rFonts w:hint="eastAsia"/>
        </w:rPr>
        <w:t xml:space="preserve">D. </w:t>
      </w:r>
      <w:r>
        <w:rPr>
          <w:rFonts w:hint="eastAsia"/>
        </w:rPr>
        <w:t>纸巾</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下列哪种处置实验服的方法是错误的？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离开实验室时，实验服必须脱下并留在实验室内</w:t>
      </w:r>
    </w:p>
    <w:p w:rsidR="00EC64B7" w:rsidRDefault="00EC64B7" w:rsidP="00EC64B7">
      <w:pPr>
        <w:rPr>
          <w:rFonts w:hint="eastAsia"/>
        </w:rPr>
      </w:pPr>
      <w:r>
        <w:rPr>
          <w:rFonts w:hint="eastAsia"/>
        </w:rPr>
        <w:t>B</w:t>
      </w:r>
      <w:r>
        <w:rPr>
          <w:rFonts w:hint="eastAsia"/>
        </w:rPr>
        <w:t>．实验服可穿着外出</w:t>
      </w:r>
    </w:p>
    <w:p w:rsidR="00EC64B7" w:rsidRDefault="00EC64B7" w:rsidP="00EC64B7">
      <w:pPr>
        <w:rPr>
          <w:rFonts w:hint="eastAsia"/>
        </w:rPr>
      </w:pPr>
      <w:r>
        <w:rPr>
          <w:rFonts w:hint="eastAsia"/>
        </w:rPr>
        <w:t xml:space="preserve">C. </w:t>
      </w:r>
      <w:r>
        <w:rPr>
          <w:rFonts w:hint="eastAsia"/>
        </w:rPr>
        <w:t>用过的工作服应先在实验室中消毒，然后统一洗涤或丢弃</w:t>
      </w:r>
    </w:p>
    <w:p w:rsidR="00EC64B7" w:rsidRDefault="00EC64B7" w:rsidP="00EC64B7">
      <w:pPr>
        <w:rPr>
          <w:rFonts w:hint="eastAsia"/>
        </w:rPr>
      </w:pPr>
      <w:r>
        <w:rPr>
          <w:rFonts w:hint="eastAsia"/>
        </w:rPr>
        <w:t xml:space="preserve">D. </w:t>
      </w:r>
      <w:r>
        <w:rPr>
          <w:rFonts w:hint="eastAsia"/>
        </w:rPr>
        <w:t>实验服不能携带回家</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用于科学研究的实验动物，必须来源于具备什么证明的单位或部门？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实验动物生产许可证</w:t>
      </w:r>
    </w:p>
    <w:p w:rsidR="00EC64B7" w:rsidRDefault="00EC64B7" w:rsidP="00EC64B7">
      <w:pPr>
        <w:rPr>
          <w:rFonts w:hint="eastAsia"/>
        </w:rPr>
      </w:pPr>
      <w:r>
        <w:rPr>
          <w:rFonts w:hint="eastAsia"/>
        </w:rPr>
        <w:t xml:space="preserve">B. </w:t>
      </w:r>
      <w:r>
        <w:rPr>
          <w:rFonts w:hint="eastAsia"/>
        </w:rPr>
        <w:t>实验动物使用许可证</w:t>
      </w:r>
    </w:p>
    <w:p w:rsidR="00EC64B7" w:rsidRDefault="00EC64B7" w:rsidP="00EC64B7">
      <w:pPr>
        <w:rPr>
          <w:rFonts w:hint="eastAsia"/>
        </w:rPr>
      </w:pPr>
      <w:r>
        <w:rPr>
          <w:rFonts w:hint="eastAsia"/>
        </w:rPr>
        <w:t xml:space="preserve">C. </w:t>
      </w:r>
      <w:r>
        <w:rPr>
          <w:rFonts w:hint="eastAsia"/>
        </w:rPr>
        <w:t>实验动物环境设施合格证</w:t>
      </w:r>
      <w:r>
        <w:rPr>
          <w:rFonts w:hint="eastAsia"/>
        </w:rPr>
        <w:t xml:space="preserve"> </w:t>
      </w:r>
    </w:p>
    <w:p w:rsidR="00EC64B7" w:rsidRDefault="00EC64B7" w:rsidP="00EC64B7">
      <w:pPr>
        <w:rPr>
          <w:rFonts w:hint="eastAsia"/>
        </w:rPr>
      </w:pPr>
      <w:r>
        <w:rPr>
          <w:rFonts w:hint="eastAsia"/>
        </w:rPr>
        <w:t xml:space="preserve">D. </w:t>
      </w:r>
      <w:r>
        <w:rPr>
          <w:rFonts w:hint="eastAsia"/>
        </w:rPr>
        <w:t>动物实验使用许可证</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生物医学实验室内无污染的死亡动物尸体、组织碎块，应如何处理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用塑料袋包装丢入生活垃圾桶中</w:t>
      </w:r>
      <w:r>
        <w:rPr>
          <w:rFonts w:hint="eastAsia"/>
        </w:rPr>
        <w:t xml:space="preserve"> </w:t>
      </w:r>
    </w:p>
    <w:p w:rsidR="00EC64B7" w:rsidRDefault="00EC64B7" w:rsidP="00EC64B7">
      <w:pPr>
        <w:rPr>
          <w:rFonts w:hint="eastAsia"/>
        </w:rPr>
      </w:pPr>
      <w:r>
        <w:rPr>
          <w:rFonts w:hint="eastAsia"/>
        </w:rPr>
        <w:t xml:space="preserve">B. </w:t>
      </w:r>
      <w:r>
        <w:rPr>
          <w:rFonts w:hint="eastAsia"/>
        </w:rPr>
        <w:t>自行深埋处理</w:t>
      </w:r>
    </w:p>
    <w:p w:rsidR="00EC64B7" w:rsidRDefault="00EC64B7" w:rsidP="00EC64B7">
      <w:pPr>
        <w:rPr>
          <w:rFonts w:hint="eastAsia"/>
        </w:rPr>
      </w:pPr>
      <w:r>
        <w:rPr>
          <w:rFonts w:hint="eastAsia"/>
        </w:rPr>
        <w:t xml:space="preserve">C. </w:t>
      </w:r>
      <w:r>
        <w:rPr>
          <w:rFonts w:hint="eastAsia"/>
        </w:rPr>
        <w:t>密封在专用塑料袋内，冷冻保存，并交专门机构处理</w:t>
      </w:r>
    </w:p>
    <w:p w:rsidR="00EC64B7" w:rsidRDefault="00EC64B7" w:rsidP="00EC64B7">
      <w:pPr>
        <w:rPr>
          <w:rFonts w:hint="eastAsia"/>
        </w:rPr>
      </w:pPr>
      <w:r>
        <w:rPr>
          <w:rFonts w:hint="eastAsia"/>
        </w:rPr>
        <w:t xml:space="preserve">D. </w:t>
      </w:r>
      <w:r>
        <w:rPr>
          <w:rFonts w:hint="eastAsia"/>
        </w:rPr>
        <w:t>自行焚烧处理</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高压蒸汽灭菌是对实验材料进行灭菌的最有效和最可靠的方法，确保正确灭菌的条件是？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121</w:t>
      </w:r>
      <w:r>
        <w:rPr>
          <w:rFonts w:hint="eastAsia"/>
        </w:rPr>
        <w:t>℃、灭菌</w:t>
      </w:r>
      <w:r>
        <w:rPr>
          <w:rFonts w:hint="eastAsia"/>
        </w:rPr>
        <w:t xml:space="preserve">10 </w:t>
      </w:r>
      <w:r>
        <w:rPr>
          <w:rFonts w:hint="eastAsia"/>
        </w:rPr>
        <w:t>分钟</w:t>
      </w:r>
    </w:p>
    <w:p w:rsidR="00EC64B7" w:rsidRDefault="00EC64B7" w:rsidP="00EC64B7">
      <w:pPr>
        <w:rPr>
          <w:rFonts w:hint="eastAsia"/>
        </w:rPr>
      </w:pPr>
      <w:r>
        <w:rPr>
          <w:rFonts w:hint="eastAsia"/>
        </w:rPr>
        <w:t>B. 100</w:t>
      </w:r>
      <w:r>
        <w:rPr>
          <w:rFonts w:hint="eastAsia"/>
        </w:rPr>
        <w:t>℃、灭菌</w:t>
      </w:r>
      <w:r>
        <w:rPr>
          <w:rFonts w:hint="eastAsia"/>
        </w:rPr>
        <w:t xml:space="preserve">30 </w:t>
      </w:r>
      <w:r>
        <w:rPr>
          <w:rFonts w:hint="eastAsia"/>
        </w:rPr>
        <w:t>分钟</w:t>
      </w:r>
    </w:p>
    <w:p w:rsidR="00EC64B7" w:rsidRDefault="00EC64B7" w:rsidP="00EC64B7">
      <w:pPr>
        <w:rPr>
          <w:rFonts w:hint="eastAsia"/>
        </w:rPr>
      </w:pPr>
      <w:r>
        <w:rPr>
          <w:rFonts w:hint="eastAsia"/>
        </w:rPr>
        <w:t>C. 121</w:t>
      </w:r>
      <w:r>
        <w:rPr>
          <w:rFonts w:hint="eastAsia"/>
        </w:rPr>
        <w:t>℃、灭菌</w:t>
      </w:r>
      <w:r>
        <w:rPr>
          <w:rFonts w:hint="eastAsia"/>
        </w:rPr>
        <w:t xml:space="preserve">15 </w:t>
      </w:r>
      <w:r>
        <w:rPr>
          <w:rFonts w:hint="eastAsia"/>
        </w:rPr>
        <w:t>分钟</w:t>
      </w:r>
    </w:p>
    <w:p w:rsidR="00EC64B7" w:rsidRDefault="00EC64B7" w:rsidP="00EC64B7">
      <w:pPr>
        <w:rPr>
          <w:rFonts w:hint="eastAsia"/>
        </w:rPr>
      </w:pPr>
      <w:r>
        <w:rPr>
          <w:rFonts w:hint="eastAsia"/>
        </w:rPr>
        <w:t>D. 115</w:t>
      </w:r>
      <w:r>
        <w:rPr>
          <w:rFonts w:hint="eastAsia"/>
        </w:rPr>
        <w:t>℃、灭菌</w:t>
      </w:r>
      <w:r>
        <w:rPr>
          <w:rFonts w:hint="eastAsia"/>
        </w:rPr>
        <w:t xml:space="preserve">15 </w:t>
      </w:r>
      <w:r>
        <w:rPr>
          <w:rFonts w:hint="eastAsia"/>
        </w:rPr>
        <w:t>分钟</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关于紫外线消毒，下列说法不正确的是：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它可以是固定式的，也可以是活动式的，但距离被照射物不超过</w:t>
      </w:r>
      <w:r>
        <w:rPr>
          <w:rFonts w:hint="eastAsia"/>
        </w:rPr>
        <w:t>1.2m</w:t>
      </w:r>
      <w:r>
        <w:rPr>
          <w:rFonts w:hint="eastAsia"/>
        </w:rPr>
        <w:t>为宜</w:t>
      </w:r>
    </w:p>
    <w:p w:rsidR="00EC64B7" w:rsidRDefault="00EC64B7" w:rsidP="00EC64B7">
      <w:pPr>
        <w:rPr>
          <w:rFonts w:hint="eastAsia"/>
        </w:rPr>
      </w:pPr>
      <w:r>
        <w:rPr>
          <w:rFonts w:hint="eastAsia"/>
        </w:rPr>
        <w:lastRenderedPageBreak/>
        <w:t xml:space="preserve">B. </w:t>
      </w:r>
      <w:r>
        <w:rPr>
          <w:rFonts w:hint="eastAsia"/>
        </w:rPr>
        <w:t>紫外线消毒方便实用，但不能彻底灭菌，特别是对细菌的芽孢杀灭效果较差</w:t>
      </w:r>
    </w:p>
    <w:p w:rsidR="00EC64B7" w:rsidRDefault="00EC64B7" w:rsidP="00EC64B7">
      <w:pPr>
        <w:rPr>
          <w:rFonts w:hint="eastAsia"/>
        </w:rPr>
      </w:pPr>
      <w:r>
        <w:rPr>
          <w:rFonts w:hint="eastAsia"/>
        </w:rPr>
        <w:t xml:space="preserve">C. </w:t>
      </w:r>
      <w:r>
        <w:rPr>
          <w:rFonts w:hint="eastAsia"/>
        </w:rPr>
        <w:t>紫外线对人体有伤害作用，不可直视，更不能在开着的紫外灯光下工作</w:t>
      </w:r>
    </w:p>
    <w:p w:rsidR="00EC64B7" w:rsidRDefault="00EC64B7" w:rsidP="00EC64B7">
      <w:pPr>
        <w:rPr>
          <w:rFonts w:hint="eastAsia"/>
        </w:rPr>
      </w:pPr>
      <w:r>
        <w:rPr>
          <w:rFonts w:hint="eastAsia"/>
        </w:rPr>
        <w:t xml:space="preserve">D. </w:t>
      </w:r>
      <w:r>
        <w:rPr>
          <w:rFonts w:hint="eastAsia"/>
        </w:rPr>
        <w:t>紫外线可用于所有病原微生物的消毒</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干热灭菌是利用热的作用来杀菌，通常在以下哪种设备中进行？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微波炉</w:t>
      </w:r>
    </w:p>
    <w:p w:rsidR="00EC64B7" w:rsidRDefault="00EC64B7" w:rsidP="00EC64B7">
      <w:pPr>
        <w:rPr>
          <w:rFonts w:hint="eastAsia"/>
        </w:rPr>
      </w:pPr>
      <w:r>
        <w:rPr>
          <w:rFonts w:hint="eastAsia"/>
        </w:rPr>
        <w:t xml:space="preserve">B. </w:t>
      </w:r>
      <w:r>
        <w:rPr>
          <w:rFonts w:hint="eastAsia"/>
        </w:rPr>
        <w:t>烘箱</w:t>
      </w:r>
    </w:p>
    <w:p w:rsidR="00EC64B7" w:rsidRDefault="00EC64B7" w:rsidP="00EC64B7">
      <w:pPr>
        <w:rPr>
          <w:rFonts w:hint="eastAsia"/>
        </w:rPr>
      </w:pPr>
      <w:r>
        <w:rPr>
          <w:rFonts w:hint="eastAsia"/>
        </w:rPr>
        <w:t xml:space="preserve">C. </w:t>
      </w:r>
      <w:r>
        <w:rPr>
          <w:rFonts w:hint="eastAsia"/>
        </w:rPr>
        <w:t>高压蒸汽灭菌器</w:t>
      </w:r>
    </w:p>
    <w:p w:rsidR="00EC64B7" w:rsidRDefault="00EC64B7" w:rsidP="00EC64B7">
      <w:pPr>
        <w:rPr>
          <w:rFonts w:hint="eastAsia"/>
        </w:rPr>
      </w:pPr>
      <w:r>
        <w:rPr>
          <w:rFonts w:hint="eastAsia"/>
        </w:rPr>
        <w:t xml:space="preserve">D. </w:t>
      </w:r>
      <w:r>
        <w:rPr>
          <w:rFonts w:hint="eastAsia"/>
        </w:rPr>
        <w:t>电阻炉</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实验室生物安全性问题不仅涉及到动物</w:t>
      </w:r>
      <w:proofErr w:type="gramStart"/>
      <w:r>
        <w:rPr>
          <w:rFonts w:hint="eastAsia"/>
        </w:rPr>
        <w:t>间疾病</w:t>
      </w:r>
      <w:proofErr w:type="gramEnd"/>
      <w:r>
        <w:rPr>
          <w:rFonts w:hint="eastAsia"/>
        </w:rPr>
        <w:t>的传播，最主要还关系到什么？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实验成败</w:t>
      </w:r>
      <w:r>
        <w:rPr>
          <w:rFonts w:hint="eastAsia"/>
        </w:rPr>
        <w:t xml:space="preserve"> </w:t>
      </w:r>
    </w:p>
    <w:p w:rsidR="00EC64B7" w:rsidRDefault="00EC64B7" w:rsidP="00EC64B7">
      <w:pPr>
        <w:rPr>
          <w:rFonts w:hint="eastAsia"/>
        </w:rPr>
      </w:pPr>
      <w:r>
        <w:rPr>
          <w:rFonts w:hint="eastAsia"/>
        </w:rPr>
        <w:t xml:space="preserve">B. </w:t>
      </w:r>
      <w:r>
        <w:rPr>
          <w:rFonts w:hint="eastAsia"/>
        </w:rPr>
        <w:t>实验室污染</w:t>
      </w:r>
      <w:r>
        <w:rPr>
          <w:rFonts w:hint="eastAsia"/>
        </w:rPr>
        <w:t xml:space="preserve"> </w:t>
      </w:r>
    </w:p>
    <w:p w:rsidR="00EC64B7" w:rsidRDefault="00EC64B7" w:rsidP="00EC64B7">
      <w:pPr>
        <w:rPr>
          <w:rFonts w:hint="eastAsia"/>
        </w:rPr>
      </w:pPr>
      <w:r>
        <w:rPr>
          <w:rFonts w:hint="eastAsia"/>
        </w:rPr>
        <w:t xml:space="preserve">C. </w:t>
      </w:r>
      <w:r>
        <w:rPr>
          <w:rFonts w:hint="eastAsia"/>
        </w:rPr>
        <w:t>人民身体健康</w:t>
      </w:r>
      <w:r>
        <w:rPr>
          <w:rFonts w:hint="eastAsia"/>
        </w:rPr>
        <w:t xml:space="preserve"> </w:t>
      </w:r>
    </w:p>
    <w:p w:rsidR="00EC64B7" w:rsidRDefault="00EC64B7" w:rsidP="00EC64B7">
      <w:pPr>
        <w:rPr>
          <w:rFonts w:hint="eastAsia"/>
        </w:rPr>
      </w:pPr>
      <w:r>
        <w:rPr>
          <w:rFonts w:hint="eastAsia"/>
        </w:rPr>
        <w:t xml:space="preserve">D. </w:t>
      </w:r>
      <w:r>
        <w:rPr>
          <w:rFonts w:hint="eastAsia"/>
        </w:rPr>
        <w:t>动物死亡</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对动物实验室的器材进行消毒灭菌效果最好的设备是什么？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热水器</w:t>
      </w:r>
      <w:r>
        <w:rPr>
          <w:rFonts w:hint="eastAsia"/>
        </w:rPr>
        <w:t xml:space="preserve"> </w:t>
      </w:r>
    </w:p>
    <w:p w:rsidR="00EC64B7" w:rsidRDefault="00EC64B7" w:rsidP="00EC64B7">
      <w:pPr>
        <w:rPr>
          <w:rFonts w:hint="eastAsia"/>
        </w:rPr>
      </w:pPr>
      <w:r>
        <w:rPr>
          <w:rFonts w:hint="eastAsia"/>
        </w:rPr>
        <w:t xml:space="preserve">B. </w:t>
      </w:r>
      <w:r>
        <w:rPr>
          <w:rFonts w:hint="eastAsia"/>
        </w:rPr>
        <w:t>紫外线灯</w:t>
      </w:r>
      <w:r>
        <w:rPr>
          <w:rFonts w:hint="eastAsia"/>
        </w:rPr>
        <w:t xml:space="preserve"> </w:t>
      </w:r>
    </w:p>
    <w:p w:rsidR="00EC64B7" w:rsidRDefault="00EC64B7" w:rsidP="00EC64B7">
      <w:pPr>
        <w:rPr>
          <w:rFonts w:hint="eastAsia"/>
        </w:rPr>
      </w:pPr>
      <w:r>
        <w:rPr>
          <w:rFonts w:hint="eastAsia"/>
        </w:rPr>
        <w:t xml:space="preserve">C. </w:t>
      </w:r>
      <w:r>
        <w:rPr>
          <w:rFonts w:hint="eastAsia"/>
        </w:rPr>
        <w:t>臭氧发生器</w:t>
      </w:r>
      <w:r>
        <w:rPr>
          <w:rFonts w:hint="eastAsia"/>
        </w:rPr>
        <w:t xml:space="preserve"> </w:t>
      </w:r>
    </w:p>
    <w:p w:rsidR="00EC64B7" w:rsidRDefault="00EC64B7" w:rsidP="00EC64B7">
      <w:pPr>
        <w:rPr>
          <w:rFonts w:hint="eastAsia"/>
        </w:rPr>
      </w:pPr>
      <w:r>
        <w:rPr>
          <w:rFonts w:hint="eastAsia"/>
        </w:rPr>
        <w:t xml:space="preserve">D. </w:t>
      </w:r>
      <w:r>
        <w:rPr>
          <w:rFonts w:hint="eastAsia"/>
        </w:rPr>
        <w:t>高压灭菌柜</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在分子生物学、遗传学、基因工程等实验中，哪种常见药品是致癌物质？实验中不能让药品接触到皮肤上。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．单体丙烯酰胺</w:t>
      </w:r>
    </w:p>
    <w:p w:rsidR="00EC64B7" w:rsidRDefault="00EC64B7" w:rsidP="00EC64B7">
      <w:pPr>
        <w:rPr>
          <w:rFonts w:hint="eastAsia"/>
        </w:rPr>
      </w:pPr>
      <w:r>
        <w:rPr>
          <w:rFonts w:hint="eastAsia"/>
        </w:rPr>
        <w:t>B</w:t>
      </w:r>
      <w:r>
        <w:rPr>
          <w:rFonts w:hint="eastAsia"/>
        </w:rPr>
        <w:t>．</w:t>
      </w:r>
      <w:proofErr w:type="gramStart"/>
      <w:r>
        <w:rPr>
          <w:rFonts w:hint="eastAsia"/>
        </w:rPr>
        <w:t>甲叉双</w:t>
      </w:r>
      <w:proofErr w:type="gramEnd"/>
      <w:r>
        <w:rPr>
          <w:rFonts w:hint="eastAsia"/>
        </w:rPr>
        <w:t>丙稀酰胺</w:t>
      </w:r>
    </w:p>
    <w:p w:rsidR="00EC64B7" w:rsidRDefault="00EC64B7" w:rsidP="00EC64B7">
      <w:pPr>
        <w:rPr>
          <w:rFonts w:hint="eastAsia"/>
        </w:rPr>
      </w:pPr>
      <w:r>
        <w:rPr>
          <w:rFonts w:hint="eastAsia"/>
        </w:rPr>
        <w:t>C</w:t>
      </w:r>
      <w:r>
        <w:rPr>
          <w:rFonts w:hint="eastAsia"/>
        </w:rPr>
        <w:t>．溴化乙锭（</w:t>
      </w:r>
      <w:r>
        <w:rPr>
          <w:rFonts w:hint="eastAsia"/>
        </w:rPr>
        <w:t>EB</w:t>
      </w:r>
      <w:r>
        <w:rPr>
          <w:rFonts w:hint="eastAsia"/>
        </w:rPr>
        <w:t>）</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在生物化学蛋白电泳实验中，接触的哪种药品为神经性毒物，接触皮肤会被吸收？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．秋水仙素</w:t>
      </w:r>
    </w:p>
    <w:p w:rsidR="00EC64B7" w:rsidRDefault="00EC64B7" w:rsidP="00EC64B7">
      <w:pPr>
        <w:rPr>
          <w:rFonts w:hint="eastAsia"/>
        </w:rPr>
      </w:pPr>
      <w:r>
        <w:rPr>
          <w:rFonts w:hint="eastAsia"/>
        </w:rPr>
        <w:t>B</w:t>
      </w:r>
      <w:r>
        <w:rPr>
          <w:rFonts w:hint="eastAsia"/>
        </w:rPr>
        <w:t>．溴化乙锭（</w:t>
      </w:r>
      <w:r>
        <w:rPr>
          <w:rFonts w:hint="eastAsia"/>
        </w:rPr>
        <w:t>EB</w:t>
      </w:r>
      <w:r>
        <w:rPr>
          <w:rFonts w:hint="eastAsia"/>
        </w:rPr>
        <w:t>）</w:t>
      </w:r>
    </w:p>
    <w:p w:rsidR="00EC64B7" w:rsidRDefault="00EC64B7" w:rsidP="00EC64B7">
      <w:pPr>
        <w:rPr>
          <w:rFonts w:hint="eastAsia"/>
        </w:rPr>
      </w:pPr>
      <w:r>
        <w:rPr>
          <w:rFonts w:hint="eastAsia"/>
        </w:rPr>
        <w:t>C</w:t>
      </w:r>
      <w:r>
        <w:rPr>
          <w:rFonts w:hint="eastAsia"/>
        </w:rPr>
        <w:t>．</w:t>
      </w:r>
      <w:proofErr w:type="gramStart"/>
      <w:r>
        <w:rPr>
          <w:rFonts w:hint="eastAsia"/>
        </w:rPr>
        <w:t>甲叉双</w:t>
      </w:r>
      <w:proofErr w:type="gramEnd"/>
      <w:r>
        <w:rPr>
          <w:rFonts w:hint="eastAsia"/>
        </w:rPr>
        <w:t>丙稀酰胺</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生物学实验室内，什么常见物质是易燃易爆液体？必须妥善安置，正确使用。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．三硝基苯磺酸、苦味酸</w:t>
      </w:r>
    </w:p>
    <w:p w:rsidR="00EC64B7" w:rsidRDefault="00EC64B7" w:rsidP="00EC64B7">
      <w:pPr>
        <w:rPr>
          <w:rFonts w:hint="eastAsia"/>
        </w:rPr>
      </w:pPr>
      <w:r>
        <w:rPr>
          <w:rFonts w:hint="eastAsia"/>
        </w:rPr>
        <w:t>B</w:t>
      </w:r>
      <w:r>
        <w:rPr>
          <w:rFonts w:hint="eastAsia"/>
        </w:rPr>
        <w:t>．无机磷</w:t>
      </w:r>
    </w:p>
    <w:p w:rsidR="00EC64B7" w:rsidRDefault="00EC64B7" w:rsidP="00EC64B7">
      <w:pPr>
        <w:rPr>
          <w:rFonts w:hint="eastAsia"/>
        </w:rPr>
      </w:pPr>
      <w:r>
        <w:rPr>
          <w:rFonts w:hint="eastAsia"/>
        </w:rPr>
        <w:t>C</w:t>
      </w:r>
      <w:r>
        <w:rPr>
          <w:rFonts w:hint="eastAsia"/>
        </w:rPr>
        <w:t>．乙醚、二甲苯、丙酮、酒精</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生物学实验室内，什么物质是易燃易爆物固体？必须妥善安置，正确使用。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．溴化乙锭（</w:t>
      </w:r>
      <w:r>
        <w:rPr>
          <w:rFonts w:hint="eastAsia"/>
        </w:rPr>
        <w:t>EB</w:t>
      </w:r>
      <w:r>
        <w:rPr>
          <w:rFonts w:hint="eastAsia"/>
        </w:rPr>
        <w:t>）</w:t>
      </w:r>
    </w:p>
    <w:p w:rsidR="00EC64B7" w:rsidRDefault="00EC64B7" w:rsidP="00EC64B7">
      <w:pPr>
        <w:rPr>
          <w:rFonts w:hint="eastAsia"/>
        </w:rPr>
      </w:pPr>
      <w:r>
        <w:rPr>
          <w:rFonts w:hint="eastAsia"/>
        </w:rPr>
        <w:lastRenderedPageBreak/>
        <w:t>B</w:t>
      </w:r>
      <w:r>
        <w:rPr>
          <w:rFonts w:hint="eastAsia"/>
        </w:rPr>
        <w:t>．松香、硫磺、无机磷</w:t>
      </w:r>
    </w:p>
    <w:p w:rsidR="00EC64B7" w:rsidRDefault="00EC64B7" w:rsidP="00EC64B7">
      <w:pPr>
        <w:rPr>
          <w:rFonts w:hint="eastAsia"/>
        </w:rPr>
      </w:pPr>
      <w:r>
        <w:rPr>
          <w:rFonts w:hint="eastAsia"/>
        </w:rPr>
        <w:t>C</w:t>
      </w:r>
      <w:r>
        <w:rPr>
          <w:rFonts w:hint="eastAsia"/>
        </w:rPr>
        <w:t>．三硝基苯磺酸、苦味酸</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狂犬病</w:t>
      </w:r>
      <w:proofErr w:type="gramStart"/>
      <w:r>
        <w:rPr>
          <w:rFonts w:hint="eastAsia"/>
        </w:rPr>
        <w:t>毒培养</w:t>
      </w:r>
      <w:proofErr w:type="gramEnd"/>
      <w:r>
        <w:rPr>
          <w:rFonts w:hint="eastAsia"/>
        </w:rPr>
        <w:t>或动物感染实验应在哪一级生物安全实验室中进行？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BSL-1</w:t>
      </w:r>
      <w:r>
        <w:rPr>
          <w:rFonts w:hint="eastAsia"/>
        </w:rPr>
        <w:t>或</w:t>
      </w:r>
      <w:r>
        <w:rPr>
          <w:rFonts w:hint="eastAsia"/>
        </w:rPr>
        <w:t>ABSL-1</w:t>
      </w:r>
    </w:p>
    <w:p w:rsidR="00EC64B7" w:rsidRDefault="00EC64B7" w:rsidP="00EC64B7">
      <w:pPr>
        <w:rPr>
          <w:rFonts w:hint="eastAsia"/>
        </w:rPr>
      </w:pPr>
      <w:r>
        <w:rPr>
          <w:rFonts w:hint="eastAsia"/>
        </w:rPr>
        <w:t>B. BSL-2</w:t>
      </w:r>
      <w:r>
        <w:rPr>
          <w:rFonts w:hint="eastAsia"/>
        </w:rPr>
        <w:t>或</w:t>
      </w:r>
      <w:r>
        <w:rPr>
          <w:rFonts w:hint="eastAsia"/>
        </w:rPr>
        <w:t>ABSL-2</w:t>
      </w:r>
    </w:p>
    <w:p w:rsidR="00EC64B7" w:rsidRDefault="00EC64B7" w:rsidP="00EC64B7">
      <w:pPr>
        <w:rPr>
          <w:rFonts w:hint="eastAsia"/>
        </w:rPr>
      </w:pPr>
      <w:r>
        <w:rPr>
          <w:rFonts w:hint="eastAsia"/>
        </w:rPr>
        <w:t>C. BSL-3</w:t>
      </w:r>
      <w:r>
        <w:rPr>
          <w:rFonts w:hint="eastAsia"/>
        </w:rPr>
        <w:t>或</w:t>
      </w:r>
      <w:r>
        <w:rPr>
          <w:rFonts w:hint="eastAsia"/>
        </w:rPr>
        <w:t>ABSL-3</w:t>
      </w:r>
    </w:p>
    <w:p w:rsidR="00EC64B7" w:rsidRDefault="00EC64B7" w:rsidP="00EC64B7">
      <w:pPr>
        <w:rPr>
          <w:rFonts w:hint="eastAsia"/>
        </w:rPr>
      </w:pPr>
      <w:r>
        <w:rPr>
          <w:rFonts w:hint="eastAsia"/>
        </w:rPr>
        <w:t>D. BSL-4</w:t>
      </w:r>
      <w:r>
        <w:rPr>
          <w:rFonts w:hint="eastAsia"/>
        </w:rPr>
        <w:t>或</w:t>
      </w:r>
      <w:r>
        <w:rPr>
          <w:rFonts w:hint="eastAsia"/>
        </w:rPr>
        <w:t>ABSL-4</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在微生物实验中，一些不要的菌种等可：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．直接向下水管道倾倒</w:t>
      </w:r>
    </w:p>
    <w:p w:rsidR="00EC64B7" w:rsidRDefault="00EC64B7" w:rsidP="00EC64B7">
      <w:pPr>
        <w:rPr>
          <w:rFonts w:hint="eastAsia"/>
        </w:rPr>
      </w:pPr>
      <w:r>
        <w:rPr>
          <w:rFonts w:hint="eastAsia"/>
        </w:rPr>
        <w:t>B</w:t>
      </w:r>
      <w:r>
        <w:rPr>
          <w:rFonts w:hint="eastAsia"/>
        </w:rPr>
        <w:t>．不需要经消毒和高压灭菌处理后，直接弃掉</w:t>
      </w:r>
    </w:p>
    <w:p w:rsidR="00EC64B7" w:rsidRDefault="00EC64B7" w:rsidP="00EC64B7">
      <w:pPr>
        <w:rPr>
          <w:rFonts w:hint="eastAsia"/>
        </w:rPr>
      </w:pPr>
      <w:r>
        <w:rPr>
          <w:rFonts w:hint="eastAsia"/>
        </w:rPr>
        <w:t>C</w:t>
      </w:r>
      <w:r>
        <w:rPr>
          <w:rFonts w:hint="eastAsia"/>
        </w:rPr>
        <w:t>．经消毒和高压灭菌处理后，再弃掉</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如果在微生物实验中出现意外事故（如菌种管打破等），应立即用什么来清洁桌面、洗手等，及时杀灭细菌和病毒，避免污染面扩大？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．用消毒剂（</w:t>
      </w:r>
      <w:r>
        <w:rPr>
          <w:rFonts w:hint="eastAsia"/>
        </w:rPr>
        <w:t>84</w:t>
      </w:r>
      <w:r>
        <w:rPr>
          <w:rFonts w:hint="eastAsia"/>
        </w:rPr>
        <w:t>消毒剂）</w:t>
      </w:r>
    </w:p>
    <w:p w:rsidR="00EC64B7" w:rsidRDefault="00EC64B7" w:rsidP="00EC64B7">
      <w:pPr>
        <w:rPr>
          <w:rFonts w:hint="eastAsia"/>
        </w:rPr>
      </w:pPr>
      <w:r>
        <w:rPr>
          <w:rFonts w:hint="eastAsia"/>
        </w:rPr>
        <w:t>B</w:t>
      </w:r>
      <w:r>
        <w:rPr>
          <w:rFonts w:hint="eastAsia"/>
        </w:rPr>
        <w:t>．用普通自来水</w:t>
      </w:r>
    </w:p>
    <w:p w:rsidR="00EC64B7" w:rsidRDefault="00EC64B7" w:rsidP="00EC64B7">
      <w:pPr>
        <w:rPr>
          <w:rFonts w:hint="eastAsia"/>
        </w:rPr>
      </w:pPr>
      <w:r>
        <w:rPr>
          <w:rFonts w:hint="eastAsia"/>
        </w:rPr>
        <w:t>C</w:t>
      </w:r>
      <w:r>
        <w:rPr>
          <w:rFonts w:hint="eastAsia"/>
        </w:rPr>
        <w:t>．用纯净水</w:t>
      </w:r>
      <w:r>
        <w:rPr>
          <w:rFonts w:hint="eastAsia"/>
        </w:rPr>
        <w:t xml:space="preserve"> </w:t>
      </w:r>
    </w:p>
    <w:p w:rsidR="00EC64B7" w:rsidRDefault="00EC64B7" w:rsidP="00EC64B7">
      <w:pPr>
        <w:rPr>
          <w:rFonts w:hint="eastAsia"/>
        </w:rPr>
      </w:pPr>
      <w:r>
        <w:rPr>
          <w:rFonts w:hint="eastAsia"/>
        </w:rPr>
        <w:t>D.</w:t>
      </w:r>
      <w:r>
        <w:rPr>
          <w:rFonts w:hint="eastAsia"/>
        </w:rPr>
        <w:t>乙醇</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病原生物材料在匀浆或搅拌后，容器应在以下哪个场所进行开启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实验台上</w:t>
      </w:r>
    </w:p>
    <w:p w:rsidR="00EC64B7" w:rsidRDefault="00EC64B7" w:rsidP="00EC64B7">
      <w:pPr>
        <w:rPr>
          <w:rFonts w:hint="eastAsia"/>
        </w:rPr>
      </w:pPr>
      <w:r>
        <w:rPr>
          <w:rFonts w:hint="eastAsia"/>
        </w:rPr>
        <w:t xml:space="preserve">B. </w:t>
      </w:r>
      <w:r>
        <w:rPr>
          <w:rFonts w:hint="eastAsia"/>
        </w:rPr>
        <w:t>生物安全柜内</w:t>
      </w:r>
    </w:p>
    <w:p w:rsidR="00EC64B7" w:rsidRDefault="00EC64B7" w:rsidP="00EC64B7">
      <w:pPr>
        <w:rPr>
          <w:rFonts w:hint="eastAsia"/>
        </w:rPr>
      </w:pPr>
      <w:r>
        <w:rPr>
          <w:rFonts w:hint="eastAsia"/>
        </w:rPr>
        <w:t xml:space="preserve">C. </w:t>
      </w:r>
      <w:r>
        <w:rPr>
          <w:rFonts w:hint="eastAsia"/>
        </w:rPr>
        <w:t>无菌室内</w:t>
      </w:r>
    </w:p>
    <w:p w:rsidR="00EC64B7" w:rsidRDefault="00EC64B7" w:rsidP="00EC64B7">
      <w:pPr>
        <w:rPr>
          <w:rFonts w:hint="eastAsia"/>
        </w:rPr>
      </w:pPr>
      <w:r>
        <w:rPr>
          <w:rFonts w:hint="eastAsia"/>
        </w:rPr>
        <w:t xml:space="preserve">D. </w:t>
      </w:r>
      <w:r>
        <w:rPr>
          <w:rFonts w:hint="eastAsia"/>
        </w:rPr>
        <w:t>超净工作台</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玻璃（细菌）滤器使用后，立即用以下哪种</w:t>
      </w:r>
      <w:proofErr w:type="gramStart"/>
      <w:r>
        <w:rPr>
          <w:rFonts w:hint="eastAsia"/>
        </w:rPr>
        <w:t>溶液抽滤一次</w:t>
      </w:r>
      <w:proofErr w:type="gramEnd"/>
      <w:r>
        <w:rPr>
          <w:rFonts w:hint="eastAsia"/>
        </w:rPr>
        <w:t>，当洗涤液尚未滤尽时，将滤器浸入上述洗涤液中浸泡</w:t>
      </w:r>
      <w:r>
        <w:rPr>
          <w:rFonts w:hint="eastAsia"/>
        </w:rPr>
        <w:t>48 h</w:t>
      </w:r>
      <w:r>
        <w:rPr>
          <w:rFonts w:hint="eastAsia"/>
        </w:rPr>
        <w:t>（滤片两面均应接触洗涤液）。</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1%</w:t>
      </w:r>
      <w:r>
        <w:rPr>
          <w:rFonts w:hint="eastAsia"/>
        </w:rPr>
        <w:t>的盐酸</w:t>
      </w:r>
      <w:r>
        <w:rPr>
          <w:rFonts w:hint="eastAsia"/>
        </w:rPr>
        <w:t xml:space="preserve"> </w:t>
      </w:r>
    </w:p>
    <w:p w:rsidR="00EC64B7" w:rsidRDefault="00EC64B7" w:rsidP="00EC64B7">
      <w:pPr>
        <w:rPr>
          <w:rFonts w:hint="eastAsia"/>
        </w:rPr>
      </w:pPr>
      <w:r>
        <w:rPr>
          <w:rFonts w:hint="eastAsia"/>
        </w:rPr>
        <w:t>B</w:t>
      </w:r>
      <w:r>
        <w:rPr>
          <w:rFonts w:hint="eastAsia"/>
        </w:rPr>
        <w:t>．重铬酸钾洗涤液</w:t>
      </w:r>
    </w:p>
    <w:p w:rsidR="00EC64B7" w:rsidRDefault="00EC64B7" w:rsidP="00EC64B7">
      <w:pPr>
        <w:rPr>
          <w:rFonts w:hint="eastAsia"/>
        </w:rPr>
      </w:pPr>
      <w:r>
        <w:rPr>
          <w:rFonts w:hint="eastAsia"/>
        </w:rPr>
        <w:t xml:space="preserve">C. </w:t>
      </w:r>
      <w:r>
        <w:rPr>
          <w:rFonts w:hint="eastAsia"/>
        </w:rPr>
        <w:t>浓硫酸</w:t>
      </w:r>
      <w:r>
        <w:rPr>
          <w:rFonts w:hint="eastAsia"/>
        </w:rPr>
        <w:t>-</w:t>
      </w:r>
      <w:r>
        <w:rPr>
          <w:rFonts w:hint="eastAsia"/>
        </w:rPr>
        <w:t>硝酸钠洗涤液</w:t>
      </w:r>
      <w:r>
        <w:rPr>
          <w:rFonts w:hint="eastAsia"/>
        </w:rPr>
        <w:t xml:space="preserve"> </w:t>
      </w:r>
    </w:p>
    <w:p w:rsidR="00EC64B7" w:rsidRDefault="00EC64B7" w:rsidP="00EC64B7">
      <w:pPr>
        <w:rPr>
          <w:rFonts w:hint="eastAsia"/>
        </w:rPr>
      </w:pPr>
      <w:r>
        <w:rPr>
          <w:rFonts w:hint="eastAsia"/>
        </w:rPr>
        <w:t xml:space="preserve">D. </w:t>
      </w:r>
      <w:r>
        <w:rPr>
          <w:rFonts w:hint="eastAsia"/>
        </w:rPr>
        <w:t>氢氧化钠或碳酸氢钠稀溶液</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以下能用于消毒的气体熏蒸剂是：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甲醛</w:t>
      </w:r>
      <w:r>
        <w:rPr>
          <w:rFonts w:hint="eastAsia"/>
        </w:rPr>
        <w:t xml:space="preserve"> </w:t>
      </w:r>
    </w:p>
    <w:p w:rsidR="00EC64B7" w:rsidRDefault="00EC64B7" w:rsidP="00EC64B7">
      <w:pPr>
        <w:rPr>
          <w:rFonts w:hint="eastAsia"/>
        </w:rPr>
      </w:pPr>
      <w:r>
        <w:rPr>
          <w:rFonts w:hint="eastAsia"/>
        </w:rPr>
        <w:t xml:space="preserve">B. </w:t>
      </w:r>
      <w:r>
        <w:rPr>
          <w:rFonts w:hint="eastAsia"/>
        </w:rPr>
        <w:t>乙醚</w:t>
      </w:r>
      <w:r>
        <w:rPr>
          <w:rFonts w:hint="eastAsia"/>
        </w:rPr>
        <w:t xml:space="preserve"> </w:t>
      </w:r>
    </w:p>
    <w:p w:rsidR="00EC64B7" w:rsidRDefault="00EC64B7" w:rsidP="00EC64B7">
      <w:pPr>
        <w:rPr>
          <w:rFonts w:hint="eastAsia"/>
        </w:rPr>
      </w:pPr>
      <w:r>
        <w:rPr>
          <w:rFonts w:hint="eastAsia"/>
        </w:rPr>
        <w:t xml:space="preserve">C. </w:t>
      </w:r>
      <w:r>
        <w:rPr>
          <w:rFonts w:hint="eastAsia"/>
        </w:rPr>
        <w:t>氨水</w:t>
      </w:r>
    </w:p>
    <w:p w:rsidR="00EC64B7" w:rsidRDefault="00EC64B7" w:rsidP="00EC64B7">
      <w:pPr>
        <w:rPr>
          <w:rFonts w:hint="eastAsia"/>
        </w:rPr>
      </w:pPr>
      <w:r>
        <w:rPr>
          <w:rFonts w:hint="eastAsia"/>
        </w:rPr>
        <w:t xml:space="preserve">D. </w:t>
      </w:r>
      <w:r>
        <w:rPr>
          <w:rFonts w:hint="eastAsia"/>
        </w:rPr>
        <w:t>乙醇</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关于生物安全柜的操作，正确的说法是？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工作前和工作后，应至少让生物安全柜工作</w:t>
      </w:r>
      <w:r>
        <w:rPr>
          <w:rFonts w:hint="eastAsia"/>
        </w:rPr>
        <w:t>5min</w:t>
      </w:r>
      <w:r>
        <w:rPr>
          <w:rFonts w:hint="eastAsia"/>
        </w:rPr>
        <w:t>来完成“净化”过程，亦即应留出将污染空气排出生物安全柜的时间</w:t>
      </w:r>
    </w:p>
    <w:p w:rsidR="00EC64B7" w:rsidRDefault="00EC64B7" w:rsidP="00EC64B7">
      <w:pPr>
        <w:rPr>
          <w:rFonts w:hint="eastAsia"/>
        </w:rPr>
      </w:pPr>
      <w:r>
        <w:rPr>
          <w:rFonts w:hint="eastAsia"/>
        </w:rPr>
        <w:lastRenderedPageBreak/>
        <w:t xml:space="preserve">B. </w:t>
      </w:r>
      <w:r>
        <w:rPr>
          <w:rFonts w:hint="eastAsia"/>
        </w:rPr>
        <w:t>操作者在双臂进出生物安全柜时，应垂直缓慢地出入前面的开口，以维持操作面开口处气流的完整性</w:t>
      </w:r>
    </w:p>
    <w:p w:rsidR="00EC64B7" w:rsidRDefault="00EC64B7" w:rsidP="00EC64B7">
      <w:pPr>
        <w:rPr>
          <w:rFonts w:hint="eastAsia"/>
        </w:rPr>
      </w:pPr>
      <w:r>
        <w:rPr>
          <w:rFonts w:hint="eastAsia"/>
        </w:rPr>
        <w:t xml:space="preserve">C. </w:t>
      </w:r>
      <w:r>
        <w:rPr>
          <w:rFonts w:hint="eastAsia"/>
        </w:rPr>
        <w:t>在手和双臂伸入到生物安全柜中大约</w:t>
      </w:r>
      <w:r>
        <w:rPr>
          <w:rFonts w:hint="eastAsia"/>
        </w:rPr>
        <w:t>1min</w:t>
      </w:r>
      <w:r>
        <w:rPr>
          <w:rFonts w:hint="eastAsia"/>
        </w:rPr>
        <w:t>，即让生物安全柜调整完毕，且让里面的层流空气净化后，才可以进行操作</w:t>
      </w:r>
    </w:p>
    <w:p w:rsidR="00EC64B7" w:rsidRDefault="00EC64B7" w:rsidP="00EC64B7">
      <w:pPr>
        <w:rPr>
          <w:rFonts w:hint="eastAsia"/>
        </w:rPr>
      </w:pPr>
      <w:r>
        <w:rPr>
          <w:rFonts w:hint="eastAsia"/>
        </w:rPr>
        <w:t xml:space="preserve">D. </w:t>
      </w:r>
      <w:r>
        <w:rPr>
          <w:rFonts w:hint="eastAsia"/>
        </w:rPr>
        <w:t>以上都对</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开启冻干物质安瓿瓶时，由于压力降低其部分</w:t>
      </w:r>
      <w:proofErr w:type="gramStart"/>
      <w:r>
        <w:rPr>
          <w:rFonts w:hint="eastAsia"/>
        </w:rPr>
        <w:t>冻干物可能</w:t>
      </w:r>
      <w:proofErr w:type="gramEnd"/>
      <w:r>
        <w:rPr>
          <w:rFonts w:hint="eastAsia"/>
        </w:rPr>
        <w:t>会溅出，应在什么设施内进行操作？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实验台上</w:t>
      </w:r>
      <w:r>
        <w:rPr>
          <w:rFonts w:hint="eastAsia"/>
        </w:rPr>
        <w:t xml:space="preserve"> </w:t>
      </w:r>
    </w:p>
    <w:p w:rsidR="00EC64B7" w:rsidRDefault="00EC64B7" w:rsidP="00EC64B7">
      <w:pPr>
        <w:rPr>
          <w:rFonts w:hint="eastAsia"/>
        </w:rPr>
      </w:pPr>
      <w:r>
        <w:rPr>
          <w:rFonts w:hint="eastAsia"/>
        </w:rPr>
        <w:t xml:space="preserve">B. </w:t>
      </w:r>
      <w:r>
        <w:rPr>
          <w:rFonts w:hint="eastAsia"/>
        </w:rPr>
        <w:t>无菌室内</w:t>
      </w:r>
    </w:p>
    <w:p w:rsidR="00EC64B7" w:rsidRDefault="00EC64B7" w:rsidP="00EC64B7">
      <w:pPr>
        <w:rPr>
          <w:rFonts w:hint="eastAsia"/>
        </w:rPr>
      </w:pPr>
      <w:r>
        <w:rPr>
          <w:rFonts w:hint="eastAsia"/>
        </w:rPr>
        <w:t xml:space="preserve">C. </w:t>
      </w:r>
      <w:r>
        <w:rPr>
          <w:rFonts w:hint="eastAsia"/>
        </w:rPr>
        <w:t>生物安全柜内</w:t>
      </w:r>
    </w:p>
    <w:p w:rsidR="00EC64B7" w:rsidRDefault="00EC64B7" w:rsidP="00EC64B7">
      <w:pPr>
        <w:rPr>
          <w:rFonts w:hint="eastAsia"/>
        </w:rPr>
      </w:pPr>
      <w:r>
        <w:rPr>
          <w:rFonts w:hint="eastAsia"/>
        </w:rPr>
        <w:t xml:space="preserve">D. </w:t>
      </w:r>
      <w:r>
        <w:rPr>
          <w:rFonts w:hint="eastAsia"/>
        </w:rPr>
        <w:t>超净工作台内</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湿热灭菌是利用热的作用来杀菌，通常在什么设备中进行？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高压蒸汽灭菌器</w:t>
      </w:r>
    </w:p>
    <w:p w:rsidR="00EC64B7" w:rsidRDefault="00EC64B7" w:rsidP="00EC64B7">
      <w:pPr>
        <w:rPr>
          <w:rFonts w:hint="eastAsia"/>
        </w:rPr>
      </w:pPr>
      <w:r>
        <w:rPr>
          <w:rFonts w:hint="eastAsia"/>
        </w:rPr>
        <w:t xml:space="preserve">B. </w:t>
      </w:r>
      <w:r>
        <w:rPr>
          <w:rFonts w:hint="eastAsia"/>
        </w:rPr>
        <w:t>烘箱</w:t>
      </w:r>
    </w:p>
    <w:p w:rsidR="00EC64B7" w:rsidRDefault="00EC64B7" w:rsidP="00EC64B7">
      <w:pPr>
        <w:rPr>
          <w:rFonts w:hint="eastAsia"/>
        </w:rPr>
      </w:pPr>
      <w:r>
        <w:rPr>
          <w:rFonts w:hint="eastAsia"/>
        </w:rPr>
        <w:t xml:space="preserve">C. </w:t>
      </w:r>
      <w:r>
        <w:rPr>
          <w:rFonts w:hint="eastAsia"/>
        </w:rPr>
        <w:t>高温水浴锅</w:t>
      </w:r>
    </w:p>
    <w:p w:rsidR="00EC64B7" w:rsidRDefault="00EC64B7" w:rsidP="00EC64B7">
      <w:pPr>
        <w:rPr>
          <w:rFonts w:hint="eastAsia"/>
        </w:rPr>
      </w:pPr>
      <w:r>
        <w:rPr>
          <w:rFonts w:hint="eastAsia"/>
        </w:rPr>
        <w:t xml:space="preserve">D. </w:t>
      </w:r>
      <w:r>
        <w:rPr>
          <w:rFonts w:hint="eastAsia"/>
        </w:rPr>
        <w:t>微波炉</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使用高压灭菌器时，以下哪个要求是不必要的？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灭菌器腔内装载要松散，以便蒸汽作用均匀</w:t>
      </w:r>
    </w:p>
    <w:p w:rsidR="00EC64B7" w:rsidRDefault="00EC64B7" w:rsidP="00EC64B7">
      <w:pPr>
        <w:rPr>
          <w:rFonts w:hint="eastAsia"/>
        </w:rPr>
      </w:pPr>
      <w:r>
        <w:rPr>
          <w:rFonts w:hint="eastAsia"/>
        </w:rPr>
        <w:t xml:space="preserve">B. </w:t>
      </w:r>
      <w:r>
        <w:rPr>
          <w:rFonts w:hint="eastAsia"/>
        </w:rPr>
        <w:t>必须穿防护服和戴手套</w:t>
      </w:r>
    </w:p>
    <w:p w:rsidR="00EC64B7" w:rsidRDefault="00EC64B7" w:rsidP="00EC64B7">
      <w:pPr>
        <w:rPr>
          <w:rFonts w:hint="eastAsia"/>
        </w:rPr>
      </w:pPr>
      <w:r>
        <w:rPr>
          <w:rFonts w:hint="eastAsia"/>
        </w:rPr>
        <w:t xml:space="preserve">C. </w:t>
      </w:r>
      <w:r>
        <w:rPr>
          <w:rFonts w:hint="eastAsia"/>
        </w:rPr>
        <w:t>灭菌器的排水过滤器应经常拆下清洗</w:t>
      </w:r>
    </w:p>
    <w:p w:rsidR="00EC64B7" w:rsidRDefault="00EC64B7" w:rsidP="00EC64B7">
      <w:pPr>
        <w:rPr>
          <w:rFonts w:hint="eastAsia"/>
        </w:rPr>
      </w:pPr>
      <w:r>
        <w:rPr>
          <w:rFonts w:hint="eastAsia"/>
        </w:rPr>
        <w:t xml:space="preserve">D. </w:t>
      </w:r>
      <w:r>
        <w:rPr>
          <w:rFonts w:hint="eastAsia"/>
        </w:rPr>
        <w:t>待温度降至</w:t>
      </w:r>
      <w:r>
        <w:rPr>
          <w:rFonts w:hint="eastAsia"/>
        </w:rPr>
        <w:t>80</w:t>
      </w:r>
      <w:r>
        <w:rPr>
          <w:rFonts w:hint="eastAsia"/>
        </w:rPr>
        <w:t>℃以下时才能打开高压灭菌器</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关于使用高压灭菌器注意事项不正确是：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．注意防护，防止烫伤，待温度降下后再开盖</w:t>
      </w:r>
    </w:p>
    <w:p w:rsidR="00EC64B7" w:rsidRDefault="00EC64B7" w:rsidP="00EC64B7">
      <w:pPr>
        <w:rPr>
          <w:rFonts w:hint="eastAsia"/>
        </w:rPr>
      </w:pPr>
      <w:r>
        <w:rPr>
          <w:rFonts w:hint="eastAsia"/>
        </w:rPr>
        <w:t>B</w:t>
      </w:r>
      <w:r>
        <w:rPr>
          <w:rFonts w:hint="eastAsia"/>
        </w:rPr>
        <w:t>．禁止器皿盖着盖子进行高压灭菌，易产生爆裂</w:t>
      </w:r>
    </w:p>
    <w:p w:rsidR="00EC64B7" w:rsidRDefault="00EC64B7" w:rsidP="00EC64B7">
      <w:pPr>
        <w:rPr>
          <w:rFonts w:hint="eastAsia"/>
        </w:rPr>
      </w:pPr>
      <w:r>
        <w:rPr>
          <w:rFonts w:hint="eastAsia"/>
        </w:rPr>
        <w:t>C</w:t>
      </w:r>
      <w:r>
        <w:rPr>
          <w:rFonts w:hint="eastAsia"/>
        </w:rPr>
        <w:t>．定期检查排水桶、排水管</w:t>
      </w:r>
    </w:p>
    <w:p w:rsidR="00EC64B7" w:rsidRDefault="00EC64B7" w:rsidP="00EC64B7">
      <w:pPr>
        <w:rPr>
          <w:rFonts w:hint="eastAsia"/>
        </w:rPr>
      </w:pPr>
      <w:r>
        <w:rPr>
          <w:rFonts w:hint="eastAsia"/>
        </w:rPr>
        <w:t xml:space="preserve">D. </w:t>
      </w:r>
      <w:r>
        <w:rPr>
          <w:rFonts w:hint="eastAsia"/>
        </w:rPr>
        <w:t>一次高压灭菌物品尽可能装满</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使用生物安全柜（</w:t>
      </w:r>
      <w:r>
        <w:rPr>
          <w:rFonts w:hint="eastAsia"/>
        </w:rPr>
        <w:t>BSC</w:t>
      </w:r>
      <w:r>
        <w:rPr>
          <w:rFonts w:hint="eastAsia"/>
        </w:rPr>
        <w:t>）时下列哪种操作是错误的？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在开始工作前和工作结束后都应当让</w:t>
      </w:r>
      <w:r>
        <w:rPr>
          <w:rFonts w:hint="eastAsia"/>
        </w:rPr>
        <w:t>BSC</w:t>
      </w:r>
      <w:r>
        <w:rPr>
          <w:rFonts w:hint="eastAsia"/>
        </w:rPr>
        <w:t>的风扇运行</w:t>
      </w:r>
      <w:r>
        <w:rPr>
          <w:rFonts w:hint="eastAsia"/>
        </w:rPr>
        <w:t>5</w:t>
      </w:r>
      <w:r>
        <w:rPr>
          <w:rFonts w:hint="eastAsia"/>
        </w:rPr>
        <w:t>分钟，移液管或其他物质不能堵住工作区前面的空气格栅</w:t>
      </w:r>
    </w:p>
    <w:p w:rsidR="00EC64B7" w:rsidRDefault="00EC64B7" w:rsidP="00EC64B7">
      <w:pPr>
        <w:rPr>
          <w:rFonts w:hint="eastAsia"/>
        </w:rPr>
      </w:pPr>
      <w:r>
        <w:rPr>
          <w:rFonts w:hint="eastAsia"/>
        </w:rPr>
        <w:t xml:space="preserve">B. </w:t>
      </w:r>
      <w:r>
        <w:rPr>
          <w:rFonts w:hint="eastAsia"/>
        </w:rPr>
        <w:t>物品放入柜内工作区之前不需表面净化，使用过程中可以打开玻璃面板</w:t>
      </w:r>
    </w:p>
    <w:p w:rsidR="00EC64B7" w:rsidRDefault="00EC64B7" w:rsidP="00EC64B7">
      <w:pPr>
        <w:rPr>
          <w:rFonts w:hint="eastAsia"/>
        </w:rPr>
      </w:pPr>
      <w:r>
        <w:rPr>
          <w:rFonts w:hint="eastAsia"/>
        </w:rPr>
        <w:t xml:space="preserve">C. </w:t>
      </w:r>
      <w:r>
        <w:rPr>
          <w:rFonts w:hint="eastAsia"/>
        </w:rPr>
        <w:t>实验操作应在工作台的中后部完成。</w:t>
      </w:r>
    </w:p>
    <w:p w:rsidR="00EC64B7" w:rsidRDefault="00EC64B7" w:rsidP="00EC64B7">
      <w:pPr>
        <w:rPr>
          <w:rFonts w:hint="eastAsia"/>
        </w:rPr>
      </w:pPr>
      <w:r>
        <w:rPr>
          <w:rFonts w:hint="eastAsia"/>
        </w:rPr>
        <w:t xml:space="preserve">D. </w:t>
      </w:r>
      <w:r>
        <w:rPr>
          <w:rFonts w:hint="eastAsia"/>
        </w:rPr>
        <w:t>操作者应当尽量减少胳膊的伸进和移出</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关于使用生物实验材料注意事项说法错误的是：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微生物、动物组织、细胞培养液、体液等生物材料可能存在细菌和病毒感染的潜伏性危险，处理时必须谨慎、小心</w:t>
      </w:r>
    </w:p>
    <w:p w:rsidR="00EC64B7" w:rsidRDefault="00EC64B7" w:rsidP="00EC64B7">
      <w:pPr>
        <w:rPr>
          <w:rFonts w:hint="eastAsia"/>
        </w:rPr>
      </w:pPr>
      <w:r>
        <w:rPr>
          <w:rFonts w:hint="eastAsia"/>
        </w:rPr>
        <w:t xml:space="preserve">B. </w:t>
      </w:r>
      <w:r>
        <w:rPr>
          <w:rFonts w:hint="eastAsia"/>
        </w:rPr>
        <w:t>被微生物等污染的玻璃器皿在清洗或高压灭菌前，应先浸泡在适当的消毒液中</w:t>
      </w:r>
    </w:p>
    <w:p w:rsidR="00EC64B7" w:rsidRDefault="00EC64B7" w:rsidP="00EC64B7">
      <w:pPr>
        <w:rPr>
          <w:rFonts w:hint="eastAsia"/>
        </w:rPr>
      </w:pPr>
      <w:r>
        <w:rPr>
          <w:rFonts w:hint="eastAsia"/>
        </w:rPr>
        <w:t xml:space="preserve">C. </w:t>
      </w:r>
      <w:r>
        <w:rPr>
          <w:rFonts w:hint="eastAsia"/>
        </w:rPr>
        <w:t>在缺乏高压灭菌设备时，可煮沸消毒被污染的物品</w:t>
      </w:r>
    </w:p>
    <w:p w:rsidR="00EC64B7" w:rsidRDefault="00EC64B7" w:rsidP="00EC64B7">
      <w:pPr>
        <w:rPr>
          <w:rFonts w:hint="eastAsia"/>
        </w:rPr>
      </w:pPr>
      <w:r>
        <w:rPr>
          <w:rFonts w:hint="eastAsia"/>
        </w:rPr>
        <w:t xml:space="preserve">D. </w:t>
      </w:r>
      <w:r>
        <w:rPr>
          <w:rFonts w:hint="eastAsia"/>
        </w:rPr>
        <w:t>做完实验后，必须用肥皂、洗涤剂或消毒液充分洗净双手</w:t>
      </w:r>
    </w:p>
    <w:p w:rsidR="00EC64B7" w:rsidRDefault="00EC64B7" w:rsidP="00EC64B7">
      <w:pPr>
        <w:rPr>
          <w:rFonts w:hint="eastAsia"/>
        </w:rPr>
      </w:pPr>
      <w:r>
        <w:rPr>
          <w:rFonts w:hint="eastAsia"/>
        </w:rPr>
        <w:lastRenderedPageBreak/>
        <w:t>标准答案：</w:t>
      </w:r>
      <w:r>
        <w:rPr>
          <w:rFonts w:hint="eastAsia"/>
        </w:rPr>
        <w:t xml:space="preserve"> C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使用移液管时下列哪种操作是正确的？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可以用移液管反复吸入和抽出传染性物质</w:t>
      </w:r>
    </w:p>
    <w:p w:rsidR="00EC64B7" w:rsidRDefault="00EC64B7" w:rsidP="00EC64B7">
      <w:pPr>
        <w:rPr>
          <w:rFonts w:hint="eastAsia"/>
        </w:rPr>
      </w:pPr>
      <w:r>
        <w:rPr>
          <w:rFonts w:hint="eastAsia"/>
        </w:rPr>
        <w:t xml:space="preserve">B. </w:t>
      </w:r>
      <w:r>
        <w:rPr>
          <w:rFonts w:hint="eastAsia"/>
        </w:rPr>
        <w:t>一根移液管未经清洗，可吸取多种溶液</w:t>
      </w:r>
    </w:p>
    <w:p w:rsidR="00EC64B7" w:rsidRDefault="00EC64B7" w:rsidP="00EC64B7">
      <w:pPr>
        <w:rPr>
          <w:rFonts w:hint="eastAsia"/>
        </w:rPr>
      </w:pPr>
      <w:r>
        <w:rPr>
          <w:rFonts w:hint="eastAsia"/>
        </w:rPr>
        <w:t xml:space="preserve">C. </w:t>
      </w:r>
      <w:r>
        <w:rPr>
          <w:rFonts w:hint="eastAsia"/>
        </w:rPr>
        <w:t>可以将任何传染性物质的液体吹入空气</w:t>
      </w:r>
    </w:p>
    <w:p w:rsidR="00EC64B7" w:rsidRDefault="00EC64B7" w:rsidP="00EC64B7">
      <w:pPr>
        <w:rPr>
          <w:rFonts w:hint="eastAsia"/>
        </w:rPr>
      </w:pPr>
      <w:r>
        <w:rPr>
          <w:rFonts w:hint="eastAsia"/>
        </w:rPr>
        <w:t xml:space="preserve">D. </w:t>
      </w:r>
      <w:r>
        <w:rPr>
          <w:rFonts w:hint="eastAsia"/>
        </w:rPr>
        <w:t>无洗耳球时，不可用口吹吸移液管</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在生物医学实验室中进行有害微生物和转基因操作，应使用：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生物安全柜</w:t>
      </w:r>
    </w:p>
    <w:p w:rsidR="00EC64B7" w:rsidRDefault="00EC64B7" w:rsidP="00EC64B7">
      <w:pPr>
        <w:rPr>
          <w:rFonts w:hint="eastAsia"/>
        </w:rPr>
      </w:pPr>
      <w:r>
        <w:rPr>
          <w:rFonts w:hint="eastAsia"/>
        </w:rPr>
        <w:t xml:space="preserve">B. </w:t>
      </w:r>
      <w:r>
        <w:rPr>
          <w:rFonts w:hint="eastAsia"/>
        </w:rPr>
        <w:t>净化工作台</w:t>
      </w:r>
    </w:p>
    <w:p w:rsidR="00EC64B7" w:rsidRDefault="00EC64B7" w:rsidP="00EC64B7">
      <w:pPr>
        <w:rPr>
          <w:rFonts w:hint="eastAsia"/>
        </w:rPr>
      </w:pPr>
      <w:r>
        <w:rPr>
          <w:rFonts w:hint="eastAsia"/>
        </w:rPr>
        <w:t xml:space="preserve">C. </w:t>
      </w:r>
      <w:r>
        <w:rPr>
          <w:rFonts w:hint="eastAsia"/>
        </w:rPr>
        <w:t>普通实验台</w:t>
      </w:r>
    </w:p>
    <w:p w:rsidR="00EC64B7" w:rsidRDefault="00EC64B7" w:rsidP="00EC64B7">
      <w:pPr>
        <w:rPr>
          <w:rFonts w:hint="eastAsia"/>
        </w:rPr>
      </w:pPr>
      <w:r>
        <w:rPr>
          <w:rFonts w:hint="eastAsia"/>
        </w:rPr>
        <w:t xml:space="preserve">D. </w:t>
      </w:r>
      <w:r>
        <w:rPr>
          <w:rFonts w:hint="eastAsia"/>
        </w:rPr>
        <w:t>通风柜</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紫外线消毒方便实用，紫外灯可以是固定式，也可以是活动式的，</w:t>
      </w:r>
      <w:proofErr w:type="gramStart"/>
      <w:r>
        <w:rPr>
          <w:rFonts w:hint="eastAsia"/>
        </w:rPr>
        <w:t>但离被照射</w:t>
      </w:r>
      <w:proofErr w:type="gramEnd"/>
      <w:r>
        <w:rPr>
          <w:rFonts w:hint="eastAsia"/>
        </w:rPr>
        <w:t>物不应超过多少距离？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 xml:space="preserve">1.2m </w:t>
      </w:r>
    </w:p>
    <w:p w:rsidR="00EC64B7" w:rsidRDefault="00EC64B7" w:rsidP="00EC64B7">
      <w:pPr>
        <w:rPr>
          <w:rFonts w:hint="eastAsia"/>
        </w:rPr>
      </w:pPr>
      <w:r>
        <w:rPr>
          <w:rFonts w:hint="eastAsia"/>
        </w:rPr>
        <w:t>B</w:t>
      </w:r>
      <w:r>
        <w:rPr>
          <w:rFonts w:hint="eastAsia"/>
        </w:rPr>
        <w:t>．</w:t>
      </w:r>
      <w:r>
        <w:rPr>
          <w:rFonts w:hint="eastAsia"/>
        </w:rPr>
        <w:t xml:space="preserve">2 m </w:t>
      </w:r>
    </w:p>
    <w:p w:rsidR="00EC64B7" w:rsidRDefault="00EC64B7" w:rsidP="00EC64B7">
      <w:r>
        <w:t>C. 2.2 m</w:t>
      </w:r>
    </w:p>
    <w:p w:rsidR="00EC64B7" w:rsidRDefault="00EC64B7" w:rsidP="00EC64B7">
      <w:r>
        <w:t>D. 3.2m</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正常屏障系统动物实验室内的气压，相对室外是什么压力？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正压</w:t>
      </w:r>
      <w:r>
        <w:rPr>
          <w:rFonts w:hint="eastAsia"/>
        </w:rPr>
        <w:t xml:space="preserve"> </w:t>
      </w:r>
    </w:p>
    <w:p w:rsidR="00EC64B7" w:rsidRDefault="00EC64B7" w:rsidP="00EC64B7">
      <w:pPr>
        <w:rPr>
          <w:rFonts w:hint="eastAsia"/>
        </w:rPr>
      </w:pPr>
      <w:r>
        <w:rPr>
          <w:rFonts w:hint="eastAsia"/>
        </w:rPr>
        <w:t xml:space="preserve">B. </w:t>
      </w:r>
      <w:r>
        <w:rPr>
          <w:rFonts w:hint="eastAsia"/>
        </w:rPr>
        <w:t>负压</w:t>
      </w:r>
      <w:r>
        <w:rPr>
          <w:rFonts w:hint="eastAsia"/>
        </w:rPr>
        <w:t xml:space="preserve"> </w:t>
      </w:r>
    </w:p>
    <w:p w:rsidR="00EC64B7" w:rsidRDefault="00EC64B7" w:rsidP="00EC64B7">
      <w:pPr>
        <w:rPr>
          <w:rFonts w:hint="eastAsia"/>
        </w:rPr>
      </w:pPr>
      <w:r>
        <w:rPr>
          <w:rFonts w:hint="eastAsia"/>
        </w:rPr>
        <w:t xml:space="preserve">C. </w:t>
      </w:r>
      <w:r>
        <w:rPr>
          <w:rFonts w:hint="eastAsia"/>
        </w:rPr>
        <w:t>等压</w:t>
      </w:r>
      <w:r>
        <w:rPr>
          <w:rFonts w:hint="eastAsia"/>
        </w:rPr>
        <w:t xml:space="preserve"> </w:t>
      </w:r>
    </w:p>
    <w:p w:rsidR="00EC64B7" w:rsidRDefault="00EC64B7" w:rsidP="00EC64B7">
      <w:pPr>
        <w:rPr>
          <w:rFonts w:hint="eastAsia"/>
        </w:rPr>
      </w:pPr>
      <w:r>
        <w:rPr>
          <w:rFonts w:hint="eastAsia"/>
        </w:rPr>
        <w:t xml:space="preserve">D. </w:t>
      </w:r>
      <w:r>
        <w:rPr>
          <w:rFonts w:hint="eastAsia"/>
        </w:rPr>
        <w:t>随意</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被微生物等生物材料污染的金属器皿不可以采用以下哪种溶液进行消毒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2%</w:t>
      </w:r>
      <w:r>
        <w:rPr>
          <w:rFonts w:hint="eastAsia"/>
        </w:rPr>
        <w:t>的戊二醛</w:t>
      </w:r>
    </w:p>
    <w:p w:rsidR="00EC64B7" w:rsidRDefault="00EC64B7" w:rsidP="00EC64B7">
      <w:pPr>
        <w:rPr>
          <w:rFonts w:hint="eastAsia"/>
        </w:rPr>
      </w:pPr>
      <w:r>
        <w:rPr>
          <w:rFonts w:hint="eastAsia"/>
        </w:rPr>
        <w:t>B. 75%</w:t>
      </w:r>
      <w:r>
        <w:rPr>
          <w:rFonts w:hint="eastAsia"/>
        </w:rPr>
        <w:t>酒精溶液</w:t>
      </w:r>
    </w:p>
    <w:p w:rsidR="00EC64B7" w:rsidRDefault="00EC64B7" w:rsidP="00EC64B7">
      <w:pPr>
        <w:rPr>
          <w:rFonts w:hint="eastAsia"/>
        </w:rPr>
      </w:pPr>
      <w:r>
        <w:rPr>
          <w:rFonts w:hint="eastAsia"/>
        </w:rPr>
        <w:t>C. 1%</w:t>
      </w:r>
      <w:r>
        <w:rPr>
          <w:rFonts w:hint="eastAsia"/>
        </w:rPr>
        <w:t>的漂白粉溶液</w:t>
      </w:r>
    </w:p>
    <w:p w:rsidR="00EC64B7" w:rsidRDefault="00EC64B7" w:rsidP="00EC64B7">
      <w:pPr>
        <w:rPr>
          <w:rFonts w:hint="eastAsia"/>
        </w:rPr>
      </w:pPr>
      <w:r>
        <w:rPr>
          <w:rFonts w:hint="eastAsia"/>
        </w:rPr>
        <w:t xml:space="preserve">D. </w:t>
      </w:r>
      <w:r>
        <w:rPr>
          <w:rFonts w:hint="eastAsia"/>
        </w:rPr>
        <w:t>高浓度肥皂水</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1</w:t>
      </w:r>
      <w:r>
        <w:rPr>
          <w:rFonts w:hint="eastAsia"/>
        </w:rPr>
        <w:t>、</w:t>
      </w:r>
      <w:r>
        <w:rPr>
          <w:rFonts w:hint="eastAsia"/>
        </w:rPr>
        <w:t>[</w:t>
      </w:r>
      <w:r>
        <w:rPr>
          <w:rFonts w:hint="eastAsia"/>
        </w:rPr>
        <w:t>判断题</w:t>
      </w:r>
      <w:r>
        <w:rPr>
          <w:rFonts w:hint="eastAsia"/>
        </w:rPr>
        <w:t xml:space="preserve">] </w:t>
      </w:r>
      <w:r>
        <w:rPr>
          <w:rFonts w:hint="eastAsia"/>
        </w:rPr>
        <w:t>由于紫外线透过物质能力很差，不适于室内空气或物体表面消毒。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操作人员在接触过传染性物质和动物之后必须洗手、不用消毒。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根据所操作的生物因子的危害程度和应采取的防护措施，将生物安全的防护水平分为四级，</w:t>
      </w:r>
      <w:r>
        <w:rPr>
          <w:rFonts w:hint="eastAsia"/>
        </w:rPr>
        <w:t>1</w:t>
      </w:r>
      <w:r>
        <w:rPr>
          <w:rFonts w:hint="eastAsia"/>
        </w:rPr>
        <w:t>级防护水平最低，</w:t>
      </w:r>
      <w:r>
        <w:rPr>
          <w:rFonts w:hint="eastAsia"/>
        </w:rPr>
        <w:t>4</w:t>
      </w:r>
      <w:r>
        <w:rPr>
          <w:rFonts w:hint="eastAsia"/>
        </w:rPr>
        <w:t>级防护水平最高。以</w:t>
      </w:r>
      <w:r>
        <w:rPr>
          <w:rFonts w:hint="eastAsia"/>
        </w:rPr>
        <w:t>BSL-1</w:t>
      </w:r>
      <w:r>
        <w:rPr>
          <w:rFonts w:hint="eastAsia"/>
        </w:rPr>
        <w:t>、</w:t>
      </w:r>
      <w:r>
        <w:rPr>
          <w:rFonts w:hint="eastAsia"/>
        </w:rPr>
        <w:t>BSL-2</w:t>
      </w:r>
      <w:r>
        <w:rPr>
          <w:rFonts w:hint="eastAsia"/>
        </w:rPr>
        <w:t>、</w:t>
      </w:r>
      <w:r>
        <w:rPr>
          <w:rFonts w:hint="eastAsia"/>
        </w:rPr>
        <w:t>BSL-3</w:t>
      </w:r>
      <w:r>
        <w:rPr>
          <w:rFonts w:hint="eastAsia"/>
        </w:rPr>
        <w:t>、</w:t>
      </w:r>
      <w:r>
        <w:rPr>
          <w:rFonts w:hint="eastAsia"/>
        </w:rPr>
        <w:t>BSL-4</w:t>
      </w:r>
      <w:r>
        <w:rPr>
          <w:rFonts w:hint="eastAsia"/>
        </w:rPr>
        <w:t>表示实验室的相应生物安全防护水平。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初次进入实验室的操作人员应了解实验室具体的潜在危险，认真阅读、理解安全手册和操作手册。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5</w:t>
      </w:r>
      <w:r>
        <w:rPr>
          <w:rFonts w:hint="eastAsia"/>
        </w:rPr>
        <w:t>、</w:t>
      </w:r>
      <w:r>
        <w:rPr>
          <w:rFonts w:hint="eastAsia"/>
        </w:rPr>
        <w:t>[</w:t>
      </w:r>
      <w:r>
        <w:rPr>
          <w:rFonts w:hint="eastAsia"/>
        </w:rPr>
        <w:t>判断题</w:t>
      </w:r>
      <w:r>
        <w:rPr>
          <w:rFonts w:hint="eastAsia"/>
        </w:rPr>
        <w:t xml:space="preserve">] </w:t>
      </w:r>
      <w:r>
        <w:rPr>
          <w:rFonts w:hint="eastAsia"/>
        </w:rPr>
        <w:t>工作人员在进入</w:t>
      </w:r>
      <w:r>
        <w:rPr>
          <w:rFonts w:hint="eastAsia"/>
        </w:rPr>
        <w:t>BSL-2</w:t>
      </w:r>
      <w:r>
        <w:rPr>
          <w:rFonts w:hint="eastAsia"/>
        </w:rPr>
        <w:t>以上级别实验室工作区前，应在专用的更衣室（或缓冲间）穿着背</w:t>
      </w:r>
      <w:proofErr w:type="gramStart"/>
      <w:r>
        <w:rPr>
          <w:rFonts w:hint="eastAsia"/>
        </w:rPr>
        <w:t>开式</w:t>
      </w:r>
      <w:proofErr w:type="gramEnd"/>
      <w:r>
        <w:rPr>
          <w:rFonts w:hint="eastAsia"/>
        </w:rPr>
        <w:t>工作服或其他防护服。工作完毕必须脱下工作服，不得穿工作服离开实验室。可再次使用的工作服必须先消毒后清洗。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学生进入生化医药类实验室可以不穿统一的实验服（白大褂）。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要规范生化类试剂和用品的采购、实验操作、废弃物处理等工作程序，加强生物类实验室安全的管理，责任到人。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生物安全三级、四级实验室不得从事高致病性病原微生物实验活动。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开展高致病性微生物的研究工作必须在有资质的生物安全三级和四级实验室中进行，同时所开展的项目必须报省级卫生、农业主管部门审核批准。其它有关病原微生物研究工作必须在一级、二级生物安全实验室中进行</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实验废弃的生物活性实验材料特别是细胞和微生物（细菌、真菌和病毒等）必须及时灭活和消毒处理。固体培养基等要采用高压灭菌处理，未经有效处理的固体废弃物不能作为日常垃圾处置。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污染的（感染的）锋利物品，如注射针头、解剖刀片和碎玻璃；应当放置到不容易被刺破的带盖的容器中，把它们当作传染性物质处理。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用于实验研究的小型啮齿类动物，一般都是无致病</w:t>
      </w:r>
      <w:proofErr w:type="gramStart"/>
      <w:r>
        <w:rPr>
          <w:rFonts w:hint="eastAsia"/>
        </w:rPr>
        <w:t>原感染</w:t>
      </w:r>
      <w:proofErr w:type="gramEnd"/>
      <w:r>
        <w:rPr>
          <w:rFonts w:hint="eastAsia"/>
        </w:rPr>
        <w:t>的动物，不必在实验过程中注视其生物安全问题。</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放射性同位素实验室生成的所有废弃物、动物尸体必须经有效衰变并经同位素辐射监测合格后，才能按照一般废弃物、动物尸体进行处置。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有关放射性核素的实验操作必须在指定的同位素实验室进行。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动物实验结束后，废弃的动物尸体与器官可作为饲料原料再利用。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开展动物实验，实验动物如兔子等可以到农贸市场购买。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实验动物从业人员和动物实验人员，如患有乙肝等慢性传染病，不得接触实验动物，从事相关工作。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根据实验所涉及的病原微生物危害程度、实验项目、材料是否灭活、标本是否培养等情况，分别在</w:t>
      </w:r>
      <w:r>
        <w:rPr>
          <w:rFonts w:hint="eastAsia"/>
        </w:rPr>
        <w:t>BSL-1</w:t>
      </w:r>
      <w:r>
        <w:rPr>
          <w:rFonts w:hint="eastAsia"/>
        </w:rPr>
        <w:t>、</w:t>
      </w:r>
      <w:r>
        <w:rPr>
          <w:rFonts w:hint="eastAsia"/>
        </w:rPr>
        <w:t>BSL-2</w:t>
      </w:r>
      <w:r>
        <w:rPr>
          <w:rFonts w:hint="eastAsia"/>
        </w:rPr>
        <w:t>、</w:t>
      </w:r>
      <w:r>
        <w:rPr>
          <w:rFonts w:hint="eastAsia"/>
        </w:rPr>
        <w:t>BSL-3</w:t>
      </w:r>
      <w:r>
        <w:rPr>
          <w:rFonts w:hint="eastAsia"/>
        </w:rPr>
        <w:t>、</w:t>
      </w:r>
      <w:r>
        <w:rPr>
          <w:rFonts w:hint="eastAsia"/>
        </w:rPr>
        <w:t>BSL-4</w:t>
      </w:r>
      <w:r>
        <w:rPr>
          <w:rFonts w:hint="eastAsia"/>
        </w:rPr>
        <w:t>实验室中分级进行实验。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在生物类实验室，可以带手套开房门、柜子门和冰箱门等。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lastRenderedPageBreak/>
        <w:t xml:space="preserve"> 20</w:t>
      </w:r>
      <w:r>
        <w:rPr>
          <w:rFonts w:hint="eastAsia"/>
        </w:rPr>
        <w:t>、</w:t>
      </w:r>
      <w:r>
        <w:rPr>
          <w:rFonts w:hint="eastAsia"/>
        </w:rPr>
        <w:t>[</w:t>
      </w:r>
      <w:r>
        <w:rPr>
          <w:rFonts w:hint="eastAsia"/>
        </w:rPr>
        <w:t>判断题</w:t>
      </w:r>
      <w:r>
        <w:rPr>
          <w:rFonts w:hint="eastAsia"/>
        </w:rPr>
        <w:t xml:space="preserve">] </w:t>
      </w:r>
      <w:r>
        <w:rPr>
          <w:rFonts w:hint="eastAsia"/>
        </w:rPr>
        <w:t>在遗传学等实验中接触的秋水仙素是致癌物质，实验中可以让少量药品接触到皮肤上。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水蒸汽具有潜热，当水蒸汽与被灭菌的物品接触时，可凝结成水而放出潜热，使温度迅速升高，加强灭菌效果。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同位素</w:t>
      </w:r>
      <w:r>
        <w:rPr>
          <w:rFonts w:hint="eastAsia"/>
        </w:rPr>
        <w:t>P-32</w:t>
      </w:r>
      <w:r>
        <w:rPr>
          <w:rFonts w:hint="eastAsia"/>
        </w:rPr>
        <w:t>与</w:t>
      </w:r>
      <w:r>
        <w:rPr>
          <w:rFonts w:hint="eastAsia"/>
        </w:rPr>
        <w:t>S-35</w:t>
      </w:r>
      <w:r>
        <w:rPr>
          <w:rFonts w:hint="eastAsia"/>
        </w:rPr>
        <w:t>可以放在一起，但</w:t>
      </w:r>
      <w:r>
        <w:rPr>
          <w:rFonts w:hint="eastAsia"/>
        </w:rPr>
        <w:t>H-3</w:t>
      </w:r>
      <w:r>
        <w:rPr>
          <w:rFonts w:hint="eastAsia"/>
        </w:rPr>
        <w:t>、</w:t>
      </w:r>
      <w:r>
        <w:rPr>
          <w:rFonts w:hint="eastAsia"/>
        </w:rPr>
        <w:t>I-125</w:t>
      </w:r>
      <w:r>
        <w:rPr>
          <w:rFonts w:hint="eastAsia"/>
        </w:rPr>
        <w:t>、</w:t>
      </w:r>
      <w:r>
        <w:rPr>
          <w:rFonts w:hint="eastAsia"/>
        </w:rPr>
        <w:t>C-14</w:t>
      </w:r>
      <w:r>
        <w:rPr>
          <w:rFonts w:hint="eastAsia"/>
        </w:rPr>
        <w:t>必须分别放置。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乙醇对活性细菌、真菌和</w:t>
      </w:r>
      <w:proofErr w:type="gramStart"/>
      <w:r>
        <w:rPr>
          <w:rFonts w:hint="eastAsia"/>
        </w:rPr>
        <w:t>脂类病毒</w:t>
      </w:r>
      <w:proofErr w:type="gramEnd"/>
      <w:r>
        <w:rPr>
          <w:rFonts w:hint="eastAsia"/>
        </w:rPr>
        <w:t>起作用，但对孢子无作用。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学生在生物实验室里时，可以吃口香糖。</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生物学实验室内的乙醚、二甲苯、丙酮、三硝基苯磺酸、松节油、苦味酸等是易燃易爆液体，在一定的条件下均能引起燃烧和爆炸，必须妥善安置，正确使用。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一次性用品，包括注射器及针头用过后经消毒可以重复使用。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关于紫外线消毒，因可见光能复活生物体中的光复活酶，使形成的二聚体拆开复原，所以不能同时开启日光灯和紫外灯。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乙醇水溶液浓度越高，其杀菌活性越强。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湿热灭菌和干热灭菌相比，干热灭菌穿透力强，传导快。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湿热灭菌是利用热的作用来杀菌，通常在高压蒸汽灭菌器中进行。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消毒剂是指能够杀死微生物（包括它们的孢子）的化学物质或几种化学物质的混合物。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危害程度评估内容主要包括生物因子的种类、来源、传染性、致病性、传播途径、在环境中的稳定性、感染剂量、浓度、动物实验数据、预防和治疗等。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BSL-2</w:t>
      </w:r>
      <w:r>
        <w:rPr>
          <w:rFonts w:hint="eastAsia"/>
        </w:rPr>
        <w:t>实验室是指洁净的无菌室。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H2S</w:t>
      </w:r>
      <w:r>
        <w:rPr>
          <w:rFonts w:hint="eastAsia"/>
        </w:rPr>
        <w:t>无色，臭鸡蛋味，难溶于水，抑制酶的活性，使组织内窒息。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在生物实验室中必须配备有效的消毒剂、眼部清洗剂或生理盐水，且易于取用。可配备应急药品。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在生物化学蛋白电泳实验中，单体丙烯酰胺和</w:t>
      </w:r>
      <w:proofErr w:type="gramStart"/>
      <w:r>
        <w:rPr>
          <w:rFonts w:hint="eastAsia"/>
        </w:rPr>
        <w:t>甲叉双</w:t>
      </w:r>
      <w:proofErr w:type="gramEnd"/>
      <w:r>
        <w:rPr>
          <w:rFonts w:hint="eastAsia"/>
        </w:rPr>
        <w:t>丙稀酰胺均为神经性毒物，接触皮肤均有吸收，做实验时应格外小心，万一接触，立即用流水冲洗</w:t>
      </w:r>
      <w:r>
        <w:rPr>
          <w:rFonts w:hint="eastAsia"/>
        </w:rPr>
        <w:t>5</w:t>
      </w:r>
      <w:r>
        <w:rPr>
          <w:rFonts w:hint="eastAsia"/>
        </w:rPr>
        <w:t>分钟。</w:t>
      </w:r>
      <w:r>
        <w:rPr>
          <w:rFonts w:hint="eastAsia"/>
        </w:rPr>
        <w:t xml:space="preserve"> </w:t>
      </w:r>
      <w:r>
        <w:rPr>
          <w:rFonts w:hint="eastAsia"/>
        </w:rPr>
        <w:t>（分</w:t>
      </w:r>
      <w:r>
        <w:rPr>
          <w:rFonts w:hint="eastAsia"/>
        </w:rPr>
        <w:lastRenderedPageBreak/>
        <w:t>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为了防止污染，有些实验需要戴一次性手套。所以在进入实验室就要戴手套，并一直戴着做所有事情。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使用离心机时，当部分装载时，离心管可随意放在转头中而不用考虑平衡。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当离心机用完停止时，不用等待操作面板上速度显示</w:t>
      </w:r>
      <w:proofErr w:type="gramStart"/>
      <w:r>
        <w:rPr>
          <w:rFonts w:hint="eastAsia"/>
        </w:rPr>
        <w:t>为零就可</w:t>
      </w:r>
      <w:proofErr w:type="gramEnd"/>
      <w:r>
        <w:rPr>
          <w:rFonts w:hint="eastAsia"/>
        </w:rPr>
        <w:t>打开离心机盖子。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在微生物实验中，一些污染或盛有有害细菌和病毒的器皿，一定要消毒和高压灭菌处理后方可再利用。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在需用橡胶或塑料手套的生化类实验中，不用经常检查手套有无破损。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如果在微生物实验中出现意外事故（如菌种管打破等），应立即用消毒剂（</w:t>
      </w:r>
      <w:r>
        <w:rPr>
          <w:rFonts w:hint="eastAsia"/>
        </w:rPr>
        <w:t>84</w:t>
      </w:r>
      <w:r>
        <w:rPr>
          <w:rFonts w:hint="eastAsia"/>
        </w:rPr>
        <w:t>消毒剂）清洁桌面、洗手等，及时杀灭细菌和病毒，避免污染面扩大。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在微生物实验中，一定要有“有菌观念”和“无菌操作意识”，操作中一定要按正确的程序严格无菌操作，一方面避免感染，另一方面加强自我防护。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凡是基因工程操作所用的一切塑料器具（</w:t>
      </w:r>
      <w:r>
        <w:rPr>
          <w:rFonts w:hint="eastAsia"/>
        </w:rPr>
        <w:t>eppendorf</w:t>
      </w:r>
      <w:r>
        <w:rPr>
          <w:rFonts w:hint="eastAsia"/>
        </w:rPr>
        <w:t>管、</w:t>
      </w:r>
      <w:r>
        <w:rPr>
          <w:rFonts w:hint="eastAsia"/>
        </w:rPr>
        <w:t>tip</w:t>
      </w:r>
      <w:r>
        <w:rPr>
          <w:rFonts w:hint="eastAsia"/>
        </w:rPr>
        <w:t>等），在使用前都应装入盒子和瓶子中灭菌，且装盒或装瓶过程中都应采用镊子或戴上一次性手套进行操作，不能直接用手去拿，严防</w:t>
      </w:r>
      <w:proofErr w:type="gramStart"/>
      <w:r>
        <w:rPr>
          <w:rFonts w:hint="eastAsia"/>
        </w:rPr>
        <w:t>手上杂酶污染</w:t>
      </w:r>
      <w:proofErr w:type="gramEnd"/>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学生在动物实验中，抓取蟾蜍时应注意使其头部向外侧，不要挤压耳后腺，防止耳后腺分泌物射入实验者眼内。万一被射入，则需立即用生理盐水冲洗眼睛。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判断题</w:t>
      </w:r>
      <w:r>
        <w:rPr>
          <w:rFonts w:hint="eastAsia"/>
        </w:rPr>
        <w:t xml:space="preserve">] </w:t>
      </w:r>
      <w:r>
        <w:rPr>
          <w:rFonts w:hint="eastAsia"/>
        </w:rPr>
        <w:t>学生在实验中应严格按照要求和规范使用手术器械，注意手术器械使用安全，严禁用手术器械进行与实验无关的事情。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当生物安全柜内发生少量感染性</w:t>
      </w:r>
      <w:proofErr w:type="gramStart"/>
      <w:r>
        <w:rPr>
          <w:rFonts w:hint="eastAsia"/>
        </w:rPr>
        <w:t>材料溢洒时</w:t>
      </w:r>
      <w:proofErr w:type="gramEnd"/>
      <w:r>
        <w:rPr>
          <w:rFonts w:hint="eastAsia"/>
        </w:rPr>
        <w:t>，应用吸收纸巾立即处理，并立即用浸满消毒液的毛巾或纱布对生物安全柜及其内部的所以物品进行擦洗。工作面消毒后应更换手套，不论是摘下手套还是更换手套都要洗手。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进入同位素实验室之前和实验结束后应及时用同位素探测仪检查污染状况。</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实验时间紧迫时，可以在开启的紫外灯下工作。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判断题</w:t>
      </w:r>
      <w:r>
        <w:rPr>
          <w:rFonts w:hint="eastAsia"/>
        </w:rPr>
        <w:t xml:space="preserve">] </w:t>
      </w:r>
      <w:r>
        <w:rPr>
          <w:rFonts w:hint="eastAsia"/>
        </w:rPr>
        <w:t>高压灭菌锅灭菌时，待灭菌的物品可与含有腐蚀性抑制剂或化学试剂的物质</w:t>
      </w:r>
      <w:r>
        <w:rPr>
          <w:rFonts w:hint="eastAsia"/>
        </w:rPr>
        <w:lastRenderedPageBreak/>
        <w:t>放在一起灭菌。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判断题</w:t>
      </w:r>
      <w:r>
        <w:rPr>
          <w:rFonts w:hint="eastAsia"/>
        </w:rPr>
        <w:t xml:space="preserve">] </w:t>
      </w:r>
      <w:r>
        <w:rPr>
          <w:rFonts w:hint="eastAsia"/>
        </w:rPr>
        <w:t>如在液氮罐中保存安瓿瓶，应将其存放在液氮的气相中。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判断题</w:t>
      </w:r>
      <w:r>
        <w:rPr>
          <w:rFonts w:hint="eastAsia"/>
        </w:rPr>
        <w:t xml:space="preserve">] </w:t>
      </w:r>
      <w:r>
        <w:rPr>
          <w:rFonts w:hint="eastAsia"/>
        </w:rPr>
        <w:t>在用匀浆器操作生物材料时，建议采用</w:t>
      </w:r>
      <w:proofErr w:type="gramStart"/>
      <w:r>
        <w:rPr>
          <w:rFonts w:hint="eastAsia"/>
        </w:rPr>
        <w:t>特</w:t>
      </w:r>
      <w:proofErr w:type="gramEnd"/>
      <w:r>
        <w:rPr>
          <w:rFonts w:hint="eastAsia"/>
        </w:rPr>
        <w:t>氟</w:t>
      </w:r>
      <w:proofErr w:type="gramStart"/>
      <w:r>
        <w:rPr>
          <w:rFonts w:hint="eastAsia"/>
        </w:rPr>
        <w:t>隆材料</w:t>
      </w:r>
      <w:proofErr w:type="gramEnd"/>
      <w:r>
        <w:rPr>
          <w:rFonts w:hint="eastAsia"/>
        </w:rPr>
        <w:t>的匀浆器。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判断题</w:t>
      </w:r>
      <w:r>
        <w:rPr>
          <w:rFonts w:hint="eastAsia"/>
        </w:rPr>
        <w:t xml:space="preserve">] </w:t>
      </w:r>
      <w:r>
        <w:rPr>
          <w:rFonts w:hint="eastAsia"/>
        </w:rPr>
        <w:t>高速离心机各转头有其使用的额定转速，使用时不能超过其额定转速。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判断题</w:t>
      </w:r>
      <w:r>
        <w:rPr>
          <w:rFonts w:hint="eastAsia"/>
        </w:rPr>
        <w:t xml:space="preserve">] </w:t>
      </w:r>
      <w:r>
        <w:rPr>
          <w:rFonts w:hint="eastAsia"/>
        </w:rPr>
        <w:t>离心过程中，若听到离心机有异常响声，待离心完成后再停机检查原因。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判断题</w:t>
      </w:r>
      <w:r>
        <w:rPr>
          <w:rFonts w:hint="eastAsia"/>
        </w:rPr>
        <w:t xml:space="preserve">] </w:t>
      </w:r>
      <w:r>
        <w:rPr>
          <w:rFonts w:hint="eastAsia"/>
        </w:rPr>
        <w:t>当冷冻离心机用完后，不要马上关闭离心机盖子，应敞开一段时间，待冷冻造成的</w:t>
      </w:r>
      <w:proofErr w:type="gramStart"/>
      <w:r>
        <w:rPr>
          <w:rFonts w:hint="eastAsia"/>
        </w:rPr>
        <w:t>霜自然</w:t>
      </w:r>
      <w:proofErr w:type="gramEnd"/>
      <w:r>
        <w:rPr>
          <w:rFonts w:hint="eastAsia"/>
        </w:rPr>
        <w:t>晾干后，再关闭离心机盖子。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判断题</w:t>
      </w:r>
      <w:r>
        <w:rPr>
          <w:rFonts w:hint="eastAsia"/>
        </w:rPr>
        <w:t xml:space="preserve">] </w:t>
      </w:r>
      <w:r>
        <w:rPr>
          <w:rFonts w:hint="eastAsia"/>
        </w:rPr>
        <w:t>发酵实验过程中要严格按操作规程进行，要注意水、电、汽（气）安全，厉行节约，严禁跑冒滴漏。要注意不要将酸碱等液体滴到仪器设备表面，避免造成仪器表面污染或腐蚀。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判断题</w:t>
      </w:r>
      <w:r>
        <w:rPr>
          <w:rFonts w:hint="eastAsia"/>
        </w:rPr>
        <w:t xml:space="preserve">] </w:t>
      </w:r>
      <w:r>
        <w:rPr>
          <w:rFonts w:hint="eastAsia"/>
        </w:rPr>
        <w:t>发酵实验期间，要保持室内地面、桌面、操作台及其各种物品和器具的清洁卫生，同时也要保持发酵罐体外及其管路的卫生，做到无灰尘、无污垢。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判断题</w:t>
      </w:r>
      <w:r>
        <w:rPr>
          <w:rFonts w:hint="eastAsia"/>
        </w:rPr>
        <w:t xml:space="preserve">] </w:t>
      </w:r>
      <w:r>
        <w:rPr>
          <w:rFonts w:hint="eastAsia"/>
        </w:rPr>
        <w:t>开展病原微生物实验时，可用超净工作台替代生物安全柜。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判断题</w:t>
      </w:r>
      <w:r>
        <w:rPr>
          <w:rFonts w:hint="eastAsia"/>
        </w:rPr>
        <w:t xml:space="preserve">] </w:t>
      </w:r>
      <w:r>
        <w:rPr>
          <w:rFonts w:hint="eastAsia"/>
        </w:rPr>
        <w:t>有害微生物和转基因生物试验操作要在生物安全柜中进行。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判断题</w:t>
      </w:r>
      <w:r>
        <w:rPr>
          <w:rFonts w:hint="eastAsia"/>
        </w:rPr>
        <w:t xml:space="preserve">] </w:t>
      </w:r>
      <w:r>
        <w:rPr>
          <w:rFonts w:hint="eastAsia"/>
        </w:rPr>
        <w:t>生物安全柜使用过程中，为了操作方便，应在柜内的前部操作。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判断题</w:t>
      </w:r>
      <w:r>
        <w:rPr>
          <w:rFonts w:hint="eastAsia"/>
        </w:rPr>
        <w:t xml:space="preserve">] </w:t>
      </w:r>
      <w:r>
        <w:rPr>
          <w:rFonts w:hint="eastAsia"/>
        </w:rPr>
        <w:t>操作者在双臂进出生物安全柜时，应动作缓慢，以维持操作面开口处气流的完整性。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判断题</w:t>
      </w:r>
      <w:r>
        <w:rPr>
          <w:rFonts w:hint="eastAsia"/>
        </w:rPr>
        <w:t xml:space="preserve">] </w:t>
      </w:r>
      <w:r>
        <w:rPr>
          <w:rFonts w:hint="eastAsia"/>
        </w:rPr>
        <w:t>生物安全柜使用前或使用后，应至少让生物安全柜工作</w:t>
      </w:r>
      <w:r>
        <w:rPr>
          <w:rFonts w:hint="eastAsia"/>
        </w:rPr>
        <w:t>5min</w:t>
      </w:r>
      <w:r>
        <w:rPr>
          <w:rFonts w:hint="eastAsia"/>
        </w:rPr>
        <w:t>来完成“净化”过程，亦即应留出将污染空气排出生物安全柜的时间。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判断题</w:t>
      </w:r>
      <w:r>
        <w:rPr>
          <w:rFonts w:hint="eastAsia"/>
        </w:rPr>
        <w:t xml:space="preserve">] </w:t>
      </w:r>
      <w:r>
        <w:rPr>
          <w:rFonts w:hint="eastAsia"/>
        </w:rPr>
        <w:t>气体熏蒸法可用于生物安全柜内空气的消毒，但不能用于生物安全柜内物品的消毒。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判断题</w:t>
      </w:r>
      <w:r>
        <w:rPr>
          <w:rFonts w:hint="eastAsia"/>
        </w:rPr>
        <w:t xml:space="preserve">] </w:t>
      </w:r>
      <w:r>
        <w:rPr>
          <w:rFonts w:hint="eastAsia"/>
        </w:rPr>
        <w:t>气体熏蒸法常用于生物实验室的消毒，特别是进行房间和仪器设备消毒。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判断题</w:t>
      </w:r>
      <w:r>
        <w:rPr>
          <w:rFonts w:hint="eastAsia"/>
        </w:rPr>
        <w:t xml:space="preserve">] </w:t>
      </w:r>
      <w:r>
        <w:rPr>
          <w:rFonts w:hint="eastAsia"/>
        </w:rPr>
        <w:t>过氧化氢和过氧乙酸可以用于实验室工作台表面以及金属器械的消毒。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判断题</w:t>
      </w:r>
      <w:r>
        <w:rPr>
          <w:rFonts w:hint="eastAsia"/>
        </w:rPr>
        <w:t xml:space="preserve">] </w:t>
      </w:r>
      <w:r>
        <w:rPr>
          <w:rFonts w:hint="eastAsia"/>
        </w:rPr>
        <w:t>无菌室使用完毕后，需清理物品，并开启日光灯消毒灭菌</w:t>
      </w:r>
      <w:r>
        <w:rPr>
          <w:rFonts w:hint="eastAsia"/>
        </w:rPr>
        <w:t>30min</w:t>
      </w:r>
      <w:r>
        <w:rPr>
          <w:rFonts w:hint="eastAsia"/>
        </w:rPr>
        <w:t>左右。</w:t>
      </w:r>
      <w:r>
        <w:rPr>
          <w:rFonts w:hint="eastAsia"/>
        </w:rPr>
        <w:t xml:space="preserve"> </w:t>
      </w:r>
      <w:r>
        <w:rPr>
          <w:rFonts w:hint="eastAsia"/>
        </w:rPr>
        <w:t>（分</w:t>
      </w:r>
      <w:r>
        <w:rPr>
          <w:rFonts w:hint="eastAsia"/>
        </w:rPr>
        <w:lastRenderedPageBreak/>
        <w:t>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判断题</w:t>
      </w:r>
      <w:r>
        <w:rPr>
          <w:rFonts w:hint="eastAsia"/>
        </w:rPr>
        <w:t xml:space="preserve">] </w:t>
      </w:r>
      <w:r>
        <w:rPr>
          <w:rFonts w:hint="eastAsia"/>
        </w:rPr>
        <w:t>无菌室使用前，将全部要接种的物品移入无菌室缓冲间，并用</w:t>
      </w:r>
      <w:r>
        <w:rPr>
          <w:rFonts w:hint="eastAsia"/>
        </w:rPr>
        <w:t>75%</w:t>
      </w:r>
      <w:r>
        <w:rPr>
          <w:rFonts w:hint="eastAsia"/>
        </w:rPr>
        <w:t>酒精棉球擦拭干净，最后将物品送入工作台上，开启紫外灯进行物品表面消毒灭菌</w:t>
      </w:r>
      <w:r>
        <w:rPr>
          <w:rFonts w:hint="eastAsia"/>
        </w:rPr>
        <w:t>30min</w:t>
      </w:r>
      <w:r>
        <w:rPr>
          <w:rFonts w:hint="eastAsia"/>
        </w:rPr>
        <w:t>左右。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判断题</w:t>
      </w:r>
      <w:r>
        <w:rPr>
          <w:rFonts w:hint="eastAsia"/>
        </w:rPr>
        <w:t xml:space="preserve">] </w:t>
      </w:r>
      <w:r>
        <w:rPr>
          <w:rFonts w:hint="eastAsia"/>
        </w:rPr>
        <w:t>学生在《动物生理学实验》中，抓取蟾蜍时应注意使其头部向外侧，可以挤压耳后腺。如果耳后腺分泌物射入实验者眼内，则需用自来水冲洗眼睛。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判断题</w:t>
      </w:r>
      <w:r>
        <w:rPr>
          <w:rFonts w:hint="eastAsia"/>
        </w:rPr>
        <w:t xml:space="preserve">] </w:t>
      </w:r>
      <w:r>
        <w:rPr>
          <w:rFonts w:hint="eastAsia"/>
        </w:rPr>
        <w:t>在动物实验结束后，可以自行处理实验动物，未处死的动物可以随手丢弃。</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判断题</w:t>
      </w:r>
      <w:r>
        <w:rPr>
          <w:rFonts w:hint="eastAsia"/>
        </w:rPr>
        <w:t xml:space="preserve">] </w:t>
      </w:r>
      <w:r>
        <w:rPr>
          <w:rFonts w:hint="eastAsia"/>
        </w:rPr>
        <w:t>凡是《基因工程实验》操作所用的一切塑料器具（</w:t>
      </w:r>
      <w:r>
        <w:rPr>
          <w:rFonts w:hint="eastAsia"/>
        </w:rPr>
        <w:t>eppendorf</w:t>
      </w:r>
      <w:r>
        <w:rPr>
          <w:rFonts w:hint="eastAsia"/>
        </w:rPr>
        <w:t>管、</w:t>
      </w:r>
      <w:r>
        <w:rPr>
          <w:rFonts w:hint="eastAsia"/>
        </w:rPr>
        <w:t>tip</w:t>
      </w:r>
      <w:r>
        <w:rPr>
          <w:rFonts w:hint="eastAsia"/>
        </w:rPr>
        <w:t>等），在使用前都应装入盒子和瓶子中灭菌，可以直接用手装盒或装瓶。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判断题</w:t>
      </w:r>
      <w:r>
        <w:rPr>
          <w:rFonts w:hint="eastAsia"/>
        </w:rPr>
        <w:t xml:space="preserve">] </w:t>
      </w:r>
      <w:r>
        <w:rPr>
          <w:rFonts w:hint="eastAsia"/>
        </w:rPr>
        <w:t>在生物化学蛋白电泳实验中，单体丙烯酰胺和</w:t>
      </w:r>
      <w:proofErr w:type="gramStart"/>
      <w:r>
        <w:rPr>
          <w:rFonts w:hint="eastAsia"/>
        </w:rPr>
        <w:t>甲叉双</w:t>
      </w:r>
      <w:proofErr w:type="gramEnd"/>
      <w:r>
        <w:rPr>
          <w:rFonts w:hint="eastAsia"/>
        </w:rPr>
        <w:t>丙稀酰胺均为神经性毒物，接触皮肤不会被吸收。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判断题</w:t>
      </w:r>
      <w:r>
        <w:rPr>
          <w:rFonts w:hint="eastAsia"/>
        </w:rPr>
        <w:t xml:space="preserve">] </w:t>
      </w:r>
      <w:r>
        <w:rPr>
          <w:rFonts w:hint="eastAsia"/>
        </w:rPr>
        <w:t>实验中用到的溴化乙锭（</w:t>
      </w:r>
      <w:r>
        <w:rPr>
          <w:rFonts w:hint="eastAsia"/>
        </w:rPr>
        <w:t>EB</w:t>
      </w:r>
      <w:r>
        <w:rPr>
          <w:rFonts w:hint="eastAsia"/>
        </w:rPr>
        <w:t>）、秋水仙素等致癌物质，实验后可以直接向下水管道或垃圾箱倾倒。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判断题</w:t>
      </w:r>
      <w:r>
        <w:rPr>
          <w:rFonts w:hint="eastAsia"/>
        </w:rPr>
        <w:t xml:space="preserve">] </w:t>
      </w:r>
      <w:r>
        <w:rPr>
          <w:rFonts w:hint="eastAsia"/>
        </w:rPr>
        <w:t>在微生物实验中，一些不要的菌种等，不需要经消毒和高压灭菌处理后，可以直接弃掉。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判断题</w:t>
      </w:r>
      <w:r>
        <w:rPr>
          <w:rFonts w:hint="eastAsia"/>
        </w:rPr>
        <w:t xml:space="preserve">] </w:t>
      </w:r>
      <w:r>
        <w:rPr>
          <w:rFonts w:hint="eastAsia"/>
        </w:rPr>
        <w:t>次氯酸</w:t>
      </w:r>
      <w:proofErr w:type="gramStart"/>
      <w:r>
        <w:rPr>
          <w:rFonts w:hint="eastAsia"/>
        </w:rPr>
        <w:t>钠一般</w:t>
      </w:r>
      <w:proofErr w:type="gramEnd"/>
      <w:r>
        <w:rPr>
          <w:rFonts w:hint="eastAsia"/>
        </w:rPr>
        <w:t>不用作杀菌剂，常用于一般用途的消毒剂以及浸泡污染的非金属物质。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生物医学实验室内无污染的死亡动物尸体、组织碎块，应如何处理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用塑料袋包装丢入生活垃圾桶中</w:t>
      </w:r>
      <w:r>
        <w:rPr>
          <w:rFonts w:hint="eastAsia"/>
        </w:rPr>
        <w:t xml:space="preserve"> </w:t>
      </w:r>
    </w:p>
    <w:p w:rsidR="00EC64B7" w:rsidRDefault="00EC64B7" w:rsidP="00EC64B7">
      <w:pPr>
        <w:rPr>
          <w:rFonts w:hint="eastAsia"/>
        </w:rPr>
      </w:pPr>
      <w:r>
        <w:rPr>
          <w:rFonts w:hint="eastAsia"/>
        </w:rPr>
        <w:t xml:space="preserve">B. </w:t>
      </w:r>
      <w:r>
        <w:rPr>
          <w:rFonts w:hint="eastAsia"/>
        </w:rPr>
        <w:t>自行深埋处理</w:t>
      </w:r>
    </w:p>
    <w:p w:rsidR="00EC64B7" w:rsidRDefault="00EC64B7" w:rsidP="00EC64B7">
      <w:pPr>
        <w:rPr>
          <w:rFonts w:hint="eastAsia"/>
        </w:rPr>
      </w:pPr>
      <w:r>
        <w:rPr>
          <w:rFonts w:hint="eastAsia"/>
        </w:rPr>
        <w:t xml:space="preserve">C. </w:t>
      </w:r>
      <w:r>
        <w:rPr>
          <w:rFonts w:hint="eastAsia"/>
        </w:rPr>
        <w:t>密封在专用塑料袋内，冷冻保存，并交专门机构处理</w:t>
      </w:r>
    </w:p>
    <w:p w:rsidR="00EC64B7" w:rsidRDefault="00EC64B7" w:rsidP="00EC64B7">
      <w:pPr>
        <w:rPr>
          <w:rFonts w:hint="eastAsia"/>
        </w:rPr>
      </w:pPr>
      <w:r>
        <w:rPr>
          <w:rFonts w:hint="eastAsia"/>
        </w:rPr>
        <w:t xml:space="preserve">D. </w:t>
      </w:r>
      <w:r>
        <w:rPr>
          <w:rFonts w:hint="eastAsia"/>
        </w:rPr>
        <w:t>自行焚烧处理</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用于科学研究的实验动物，必须来源于具备什么证明的单位或部门？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实验动物生产许可证</w:t>
      </w:r>
    </w:p>
    <w:p w:rsidR="00EC64B7" w:rsidRDefault="00EC64B7" w:rsidP="00EC64B7">
      <w:pPr>
        <w:rPr>
          <w:rFonts w:hint="eastAsia"/>
        </w:rPr>
      </w:pPr>
      <w:r>
        <w:rPr>
          <w:rFonts w:hint="eastAsia"/>
        </w:rPr>
        <w:t xml:space="preserve">B. </w:t>
      </w:r>
      <w:r>
        <w:rPr>
          <w:rFonts w:hint="eastAsia"/>
        </w:rPr>
        <w:t>实验动物使用许可证</w:t>
      </w:r>
    </w:p>
    <w:p w:rsidR="00EC64B7" w:rsidRDefault="00EC64B7" w:rsidP="00EC64B7">
      <w:pPr>
        <w:rPr>
          <w:rFonts w:hint="eastAsia"/>
        </w:rPr>
      </w:pPr>
      <w:r>
        <w:rPr>
          <w:rFonts w:hint="eastAsia"/>
        </w:rPr>
        <w:t xml:space="preserve">C. </w:t>
      </w:r>
      <w:r>
        <w:rPr>
          <w:rFonts w:hint="eastAsia"/>
        </w:rPr>
        <w:t>实验动物环境设施合格证</w:t>
      </w:r>
      <w:r>
        <w:rPr>
          <w:rFonts w:hint="eastAsia"/>
        </w:rPr>
        <w:t xml:space="preserve"> </w:t>
      </w:r>
    </w:p>
    <w:p w:rsidR="00EC64B7" w:rsidRDefault="00EC64B7" w:rsidP="00EC64B7">
      <w:pPr>
        <w:rPr>
          <w:rFonts w:hint="eastAsia"/>
        </w:rPr>
      </w:pPr>
      <w:r>
        <w:rPr>
          <w:rFonts w:hint="eastAsia"/>
        </w:rPr>
        <w:t xml:space="preserve">D. </w:t>
      </w:r>
      <w:r>
        <w:rPr>
          <w:rFonts w:hint="eastAsia"/>
        </w:rPr>
        <w:t>动物实验使用许可证</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凡从事动物实验的人员，必须取得有关部门颁发的什么证明？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实验动物从业人员上岗证</w:t>
      </w:r>
      <w:r>
        <w:rPr>
          <w:rFonts w:hint="eastAsia"/>
        </w:rPr>
        <w:t xml:space="preserve"> </w:t>
      </w:r>
    </w:p>
    <w:p w:rsidR="00EC64B7" w:rsidRDefault="00EC64B7" w:rsidP="00EC64B7">
      <w:pPr>
        <w:rPr>
          <w:rFonts w:hint="eastAsia"/>
        </w:rPr>
      </w:pPr>
      <w:r>
        <w:rPr>
          <w:rFonts w:hint="eastAsia"/>
        </w:rPr>
        <w:t xml:space="preserve">B. </w:t>
      </w:r>
      <w:r>
        <w:rPr>
          <w:rFonts w:hint="eastAsia"/>
        </w:rPr>
        <w:t>健康证明</w:t>
      </w:r>
    </w:p>
    <w:p w:rsidR="00EC64B7" w:rsidRDefault="00EC64B7" w:rsidP="00EC64B7">
      <w:pPr>
        <w:rPr>
          <w:rFonts w:hint="eastAsia"/>
        </w:rPr>
      </w:pPr>
      <w:r>
        <w:rPr>
          <w:rFonts w:hint="eastAsia"/>
        </w:rPr>
        <w:lastRenderedPageBreak/>
        <w:t xml:space="preserve">C. </w:t>
      </w:r>
      <w:r>
        <w:rPr>
          <w:rFonts w:hint="eastAsia"/>
        </w:rPr>
        <w:t>专业学位证书</w:t>
      </w:r>
      <w:r>
        <w:rPr>
          <w:rFonts w:hint="eastAsia"/>
        </w:rPr>
        <w:t xml:space="preserve"> </w:t>
      </w:r>
    </w:p>
    <w:p w:rsidR="00EC64B7" w:rsidRDefault="00EC64B7" w:rsidP="00EC64B7">
      <w:pPr>
        <w:rPr>
          <w:rFonts w:hint="eastAsia"/>
        </w:rPr>
      </w:pPr>
      <w:r>
        <w:rPr>
          <w:rFonts w:hint="eastAsia"/>
        </w:rPr>
        <w:t xml:space="preserve">D. </w:t>
      </w:r>
      <w:r>
        <w:rPr>
          <w:rFonts w:hint="eastAsia"/>
        </w:rPr>
        <w:t>动物实验技术人员资格认可证</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生物医学实验室中个人防护用品不包括：</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口罩、帽子、一次性手套</w:t>
      </w:r>
    </w:p>
    <w:p w:rsidR="00EC64B7" w:rsidRDefault="00EC64B7" w:rsidP="00EC64B7">
      <w:pPr>
        <w:rPr>
          <w:rFonts w:hint="eastAsia"/>
        </w:rPr>
      </w:pPr>
      <w:r>
        <w:rPr>
          <w:rFonts w:hint="eastAsia"/>
        </w:rPr>
        <w:t xml:space="preserve">B. </w:t>
      </w:r>
      <w:r>
        <w:rPr>
          <w:rFonts w:hint="eastAsia"/>
        </w:rPr>
        <w:t>防护镜</w:t>
      </w:r>
    </w:p>
    <w:p w:rsidR="00EC64B7" w:rsidRDefault="00EC64B7" w:rsidP="00EC64B7">
      <w:pPr>
        <w:rPr>
          <w:rFonts w:hint="eastAsia"/>
        </w:rPr>
      </w:pPr>
      <w:r>
        <w:rPr>
          <w:rFonts w:hint="eastAsia"/>
        </w:rPr>
        <w:t xml:space="preserve">C. </w:t>
      </w:r>
      <w:r>
        <w:rPr>
          <w:rFonts w:hint="eastAsia"/>
        </w:rPr>
        <w:t>防护服</w:t>
      </w:r>
      <w:r>
        <w:rPr>
          <w:rFonts w:hint="eastAsia"/>
        </w:rPr>
        <w:t xml:space="preserve"> </w:t>
      </w:r>
    </w:p>
    <w:p w:rsidR="00EC64B7" w:rsidRDefault="00EC64B7" w:rsidP="00EC64B7">
      <w:pPr>
        <w:rPr>
          <w:rFonts w:hint="eastAsia"/>
        </w:rPr>
      </w:pPr>
      <w:r>
        <w:rPr>
          <w:rFonts w:hint="eastAsia"/>
        </w:rPr>
        <w:t xml:space="preserve">D. </w:t>
      </w:r>
      <w:r>
        <w:rPr>
          <w:rFonts w:hint="eastAsia"/>
        </w:rPr>
        <w:t>纸巾</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proofErr w:type="gramStart"/>
      <w:r>
        <w:rPr>
          <w:rFonts w:hint="eastAsia"/>
        </w:rPr>
        <w:t>移液时</w:t>
      </w:r>
      <w:proofErr w:type="gramEnd"/>
      <w:r>
        <w:rPr>
          <w:rFonts w:hint="eastAsia"/>
        </w:rPr>
        <w:t>，当有生物污染性物质溅出，为防止扩散应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．立即用浸过消毒剂的布或纸处理，然后将被污染的物品进行高压消毒</w:t>
      </w:r>
    </w:p>
    <w:p w:rsidR="00EC64B7" w:rsidRDefault="00EC64B7" w:rsidP="00EC64B7">
      <w:pPr>
        <w:rPr>
          <w:rFonts w:hint="eastAsia"/>
        </w:rPr>
      </w:pPr>
      <w:r>
        <w:rPr>
          <w:rFonts w:hint="eastAsia"/>
        </w:rPr>
        <w:t>B</w:t>
      </w:r>
      <w:r>
        <w:rPr>
          <w:rFonts w:hint="eastAsia"/>
        </w:rPr>
        <w:t>．立即用布或纸处理</w:t>
      </w:r>
    </w:p>
    <w:p w:rsidR="00EC64B7" w:rsidRDefault="00EC64B7" w:rsidP="00EC64B7">
      <w:pPr>
        <w:rPr>
          <w:rFonts w:hint="eastAsia"/>
        </w:rPr>
      </w:pPr>
      <w:r>
        <w:rPr>
          <w:rFonts w:hint="eastAsia"/>
        </w:rPr>
        <w:t>C</w:t>
      </w:r>
      <w:r>
        <w:rPr>
          <w:rFonts w:hint="eastAsia"/>
        </w:rPr>
        <w:t>．立即采用高压消毒</w:t>
      </w:r>
    </w:p>
    <w:p w:rsidR="00EC64B7" w:rsidRDefault="00EC64B7" w:rsidP="00EC64B7">
      <w:pPr>
        <w:rPr>
          <w:rFonts w:hint="eastAsia"/>
        </w:rPr>
      </w:pPr>
      <w:r>
        <w:rPr>
          <w:rFonts w:hint="eastAsia"/>
        </w:rPr>
        <w:t xml:space="preserve">D. </w:t>
      </w:r>
      <w:r>
        <w:rPr>
          <w:rFonts w:hint="eastAsia"/>
        </w:rPr>
        <w:t>立即用浸过消毒剂的布或纸处理</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关于紫外线消毒，下列说法不正确的是：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它可以是固定式的，也可以是活动式的，但距离被照射物不超过</w:t>
      </w:r>
      <w:r>
        <w:rPr>
          <w:rFonts w:hint="eastAsia"/>
        </w:rPr>
        <w:t>1.2m</w:t>
      </w:r>
      <w:r>
        <w:rPr>
          <w:rFonts w:hint="eastAsia"/>
        </w:rPr>
        <w:t>为宜</w:t>
      </w:r>
    </w:p>
    <w:p w:rsidR="00EC64B7" w:rsidRDefault="00EC64B7" w:rsidP="00EC64B7">
      <w:pPr>
        <w:rPr>
          <w:rFonts w:hint="eastAsia"/>
        </w:rPr>
      </w:pPr>
      <w:r>
        <w:rPr>
          <w:rFonts w:hint="eastAsia"/>
        </w:rPr>
        <w:t xml:space="preserve">B. </w:t>
      </w:r>
      <w:r>
        <w:rPr>
          <w:rFonts w:hint="eastAsia"/>
        </w:rPr>
        <w:t>紫外线消毒方便实用，但不能彻底灭菌，特别是对细菌的芽孢杀灭效果较差</w:t>
      </w:r>
    </w:p>
    <w:p w:rsidR="00EC64B7" w:rsidRDefault="00EC64B7" w:rsidP="00EC64B7">
      <w:pPr>
        <w:rPr>
          <w:rFonts w:hint="eastAsia"/>
        </w:rPr>
      </w:pPr>
      <w:r>
        <w:rPr>
          <w:rFonts w:hint="eastAsia"/>
        </w:rPr>
        <w:t xml:space="preserve">C. </w:t>
      </w:r>
      <w:r>
        <w:rPr>
          <w:rFonts w:hint="eastAsia"/>
        </w:rPr>
        <w:t>紫外线对人体有伤害作用，不可直视，更不能在开着的紫外灯光下工作</w:t>
      </w:r>
    </w:p>
    <w:p w:rsidR="00EC64B7" w:rsidRDefault="00EC64B7" w:rsidP="00EC64B7">
      <w:pPr>
        <w:rPr>
          <w:rFonts w:hint="eastAsia"/>
        </w:rPr>
      </w:pPr>
      <w:r>
        <w:rPr>
          <w:rFonts w:hint="eastAsia"/>
        </w:rPr>
        <w:t xml:space="preserve">D. </w:t>
      </w:r>
      <w:r>
        <w:rPr>
          <w:rFonts w:hint="eastAsia"/>
        </w:rPr>
        <w:t>紫外线可用于所有病原微生物的消毒</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喷雾消毒法是采用各种化学消毒药物形成的气溶胶对空气和物体表面进行消毒，不能用作喷雾消毒的药物是：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2%</w:t>
      </w:r>
      <w:r>
        <w:rPr>
          <w:rFonts w:hint="eastAsia"/>
        </w:rPr>
        <w:t>戊二醛</w:t>
      </w:r>
      <w:r>
        <w:rPr>
          <w:rFonts w:hint="eastAsia"/>
        </w:rPr>
        <w:t xml:space="preserve"> </w:t>
      </w:r>
    </w:p>
    <w:p w:rsidR="00EC64B7" w:rsidRDefault="00EC64B7" w:rsidP="00EC64B7">
      <w:pPr>
        <w:rPr>
          <w:rFonts w:hint="eastAsia"/>
        </w:rPr>
      </w:pPr>
      <w:r>
        <w:rPr>
          <w:rFonts w:hint="eastAsia"/>
        </w:rPr>
        <w:t>B. 75%</w:t>
      </w:r>
      <w:r>
        <w:rPr>
          <w:rFonts w:hint="eastAsia"/>
        </w:rPr>
        <w:t>酒精溶液</w:t>
      </w:r>
      <w:r>
        <w:rPr>
          <w:rFonts w:hint="eastAsia"/>
        </w:rPr>
        <w:t xml:space="preserve"> </w:t>
      </w:r>
    </w:p>
    <w:p w:rsidR="00EC64B7" w:rsidRDefault="00EC64B7" w:rsidP="00EC64B7">
      <w:pPr>
        <w:rPr>
          <w:rFonts w:hint="eastAsia"/>
        </w:rPr>
      </w:pPr>
      <w:r>
        <w:rPr>
          <w:rFonts w:hint="eastAsia"/>
        </w:rPr>
        <w:t xml:space="preserve">C. </w:t>
      </w:r>
      <w:r>
        <w:rPr>
          <w:rFonts w:hint="eastAsia"/>
        </w:rPr>
        <w:t>漂白粉溶液</w:t>
      </w:r>
    </w:p>
    <w:p w:rsidR="00EC64B7" w:rsidRDefault="00EC64B7" w:rsidP="00EC64B7">
      <w:pPr>
        <w:rPr>
          <w:rFonts w:hint="eastAsia"/>
        </w:rPr>
      </w:pPr>
      <w:r>
        <w:rPr>
          <w:rFonts w:hint="eastAsia"/>
        </w:rPr>
        <w:t xml:space="preserve">D. </w:t>
      </w:r>
      <w:r>
        <w:rPr>
          <w:rFonts w:hint="eastAsia"/>
        </w:rPr>
        <w:t>甲醛</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关于湿热灭菌和干热灭菌两种方法的比较，错误的说法是：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湿热灭菌较干热灭菌消毒效果更好，使用也较普遍</w:t>
      </w:r>
    </w:p>
    <w:p w:rsidR="00EC64B7" w:rsidRDefault="00EC64B7" w:rsidP="00EC64B7">
      <w:pPr>
        <w:rPr>
          <w:rFonts w:hint="eastAsia"/>
        </w:rPr>
      </w:pPr>
      <w:r>
        <w:rPr>
          <w:rFonts w:hint="eastAsia"/>
        </w:rPr>
        <w:t xml:space="preserve">B. </w:t>
      </w:r>
      <w:r>
        <w:rPr>
          <w:rFonts w:hint="eastAsia"/>
        </w:rPr>
        <w:t>使用湿热灭菌时，蛋白质在含水多时容易变性，易于凝固</w:t>
      </w:r>
    </w:p>
    <w:p w:rsidR="00EC64B7" w:rsidRDefault="00EC64B7" w:rsidP="00EC64B7">
      <w:pPr>
        <w:rPr>
          <w:rFonts w:hint="eastAsia"/>
        </w:rPr>
      </w:pPr>
      <w:r>
        <w:rPr>
          <w:rFonts w:hint="eastAsia"/>
        </w:rPr>
        <w:t xml:space="preserve">C. </w:t>
      </w:r>
      <w:r>
        <w:rPr>
          <w:rFonts w:hint="eastAsia"/>
        </w:rPr>
        <w:t>使用湿热灭菌时，蒸汽具有潜热，当蒸汽与被灭菌的物品接触时，可凝结成水而放出潜热，使温度迅速升高，加强灭菌效果</w:t>
      </w:r>
    </w:p>
    <w:p w:rsidR="00EC64B7" w:rsidRDefault="00EC64B7" w:rsidP="00EC64B7">
      <w:pPr>
        <w:rPr>
          <w:rFonts w:hint="eastAsia"/>
        </w:rPr>
      </w:pPr>
      <w:r>
        <w:rPr>
          <w:rFonts w:hint="eastAsia"/>
        </w:rPr>
        <w:t xml:space="preserve">D. </w:t>
      </w:r>
      <w:r>
        <w:rPr>
          <w:rFonts w:hint="eastAsia"/>
        </w:rPr>
        <w:t>干热灭菌比湿热灭菌穿透力强，传导快</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对动物实验室的器材进行消毒灭菌效果最好的设备是什么？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热水器</w:t>
      </w:r>
      <w:r>
        <w:rPr>
          <w:rFonts w:hint="eastAsia"/>
        </w:rPr>
        <w:t xml:space="preserve"> </w:t>
      </w:r>
    </w:p>
    <w:p w:rsidR="00EC64B7" w:rsidRDefault="00EC64B7" w:rsidP="00EC64B7">
      <w:pPr>
        <w:rPr>
          <w:rFonts w:hint="eastAsia"/>
        </w:rPr>
      </w:pPr>
      <w:r>
        <w:rPr>
          <w:rFonts w:hint="eastAsia"/>
        </w:rPr>
        <w:t xml:space="preserve">B. </w:t>
      </w:r>
      <w:r>
        <w:rPr>
          <w:rFonts w:hint="eastAsia"/>
        </w:rPr>
        <w:t>紫外线灯</w:t>
      </w:r>
      <w:r>
        <w:rPr>
          <w:rFonts w:hint="eastAsia"/>
        </w:rPr>
        <w:t xml:space="preserve"> </w:t>
      </w:r>
    </w:p>
    <w:p w:rsidR="00EC64B7" w:rsidRDefault="00EC64B7" w:rsidP="00EC64B7">
      <w:pPr>
        <w:rPr>
          <w:rFonts w:hint="eastAsia"/>
        </w:rPr>
      </w:pPr>
      <w:r>
        <w:rPr>
          <w:rFonts w:hint="eastAsia"/>
        </w:rPr>
        <w:t xml:space="preserve">C. </w:t>
      </w:r>
      <w:r>
        <w:rPr>
          <w:rFonts w:hint="eastAsia"/>
        </w:rPr>
        <w:t>臭氧发生器</w:t>
      </w:r>
      <w:r>
        <w:rPr>
          <w:rFonts w:hint="eastAsia"/>
        </w:rPr>
        <w:t xml:space="preserve"> </w:t>
      </w:r>
    </w:p>
    <w:p w:rsidR="00EC64B7" w:rsidRDefault="00EC64B7" w:rsidP="00EC64B7">
      <w:pPr>
        <w:rPr>
          <w:rFonts w:hint="eastAsia"/>
        </w:rPr>
      </w:pPr>
      <w:r>
        <w:rPr>
          <w:rFonts w:hint="eastAsia"/>
        </w:rPr>
        <w:t xml:space="preserve">D. </w:t>
      </w:r>
      <w:r>
        <w:rPr>
          <w:rFonts w:hint="eastAsia"/>
        </w:rPr>
        <w:t>高压灭菌柜</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在分子生物学、遗传学、基因工程等实验中，哪种常见药品是致癌物质？实验中不能让药品接触到皮肤上。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．单体丙烯酰胺</w:t>
      </w:r>
    </w:p>
    <w:p w:rsidR="00EC64B7" w:rsidRDefault="00EC64B7" w:rsidP="00EC64B7">
      <w:pPr>
        <w:rPr>
          <w:rFonts w:hint="eastAsia"/>
        </w:rPr>
      </w:pPr>
      <w:r>
        <w:rPr>
          <w:rFonts w:hint="eastAsia"/>
        </w:rPr>
        <w:lastRenderedPageBreak/>
        <w:t>B</w:t>
      </w:r>
      <w:r>
        <w:rPr>
          <w:rFonts w:hint="eastAsia"/>
        </w:rPr>
        <w:t>．</w:t>
      </w:r>
      <w:proofErr w:type="gramStart"/>
      <w:r>
        <w:rPr>
          <w:rFonts w:hint="eastAsia"/>
        </w:rPr>
        <w:t>甲叉双</w:t>
      </w:r>
      <w:proofErr w:type="gramEnd"/>
      <w:r>
        <w:rPr>
          <w:rFonts w:hint="eastAsia"/>
        </w:rPr>
        <w:t>丙稀酰胺</w:t>
      </w:r>
    </w:p>
    <w:p w:rsidR="00EC64B7" w:rsidRDefault="00EC64B7" w:rsidP="00EC64B7">
      <w:pPr>
        <w:rPr>
          <w:rFonts w:hint="eastAsia"/>
        </w:rPr>
      </w:pPr>
      <w:r>
        <w:rPr>
          <w:rFonts w:hint="eastAsia"/>
        </w:rPr>
        <w:t>C</w:t>
      </w:r>
      <w:r>
        <w:rPr>
          <w:rFonts w:hint="eastAsia"/>
        </w:rPr>
        <w:t>．溴化乙锭（</w:t>
      </w:r>
      <w:r>
        <w:rPr>
          <w:rFonts w:hint="eastAsia"/>
        </w:rPr>
        <w:t>EB</w:t>
      </w:r>
      <w:r>
        <w:rPr>
          <w:rFonts w:hint="eastAsia"/>
        </w:rPr>
        <w:t>）</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在遗传学等实验中，哪种常见药品是致癌物质？实验中不可以让药品接触到皮肤上。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．单体丙烯酰胺</w:t>
      </w:r>
    </w:p>
    <w:p w:rsidR="00EC64B7" w:rsidRDefault="00EC64B7" w:rsidP="00EC64B7">
      <w:pPr>
        <w:rPr>
          <w:rFonts w:hint="eastAsia"/>
        </w:rPr>
      </w:pPr>
      <w:r>
        <w:rPr>
          <w:rFonts w:hint="eastAsia"/>
        </w:rPr>
        <w:t>B</w:t>
      </w:r>
      <w:r>
        <w:rPr>
          <w:rFonts w:hint="eastAsia"/>
        </w:rPr>
        <w:t>．秋水仙素</w:t>
      </w:r>
    </w:p>
    <w:p w:rsidR="00EC64B7" w:rsidRDefault="00EC64B7" w:rsidP="00EC64B7">
      <w:pPr>
        <w:rPr>
          <w:rFonts w:hint="eastAsia"/>
        </w:rPr>
      </w:pPr>
      <w:r>
        <w:rPr>
          <w:rFonts w:hint="eastAsia"/>
        </w:rPr>
        <w:t>C</w:t>
      </w:r>
      <w:r>
        <w:rPr>
          <w:rFonts w:hint="eastAsia"/>
        </w:rPr>
        <w:t>．</w:t>
      </w:r>
      <w:proofErr w:type="gramStart"/>
      <w:r>
        <w:rPr>
          <w:rFonts w:hint="eastAsia"/>
        </w:rPr>
        <w:t>甲叉双</w:t>
      </w:r>
      <w:proofErr w:type="gramEnd"/>
      <w:r>
        <w:rPr>
          <w:rFonts w:hint="eastAsia"/>
        </w:rPr>
        <w:t>丙稀酰胺</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在生物化学蛋白电泳实验中，接触的哪种药品为神经性毒物，接触皮肤会被吸收？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．秋水仙素</w:t>
      </w:r>
    </w:p>
    <w:p w:rsidR="00EC64B7" w:rsidRDefault="00EC64B7" w:rsidP="00EC64B7">
      <w:pPr>
        <w:rPr>
          <w:rFonts w:hint="eastAsia"/>
        </w:rPr>
      </w:pPr>
      <w:r>
        <w:rPr>
          <w:rFonts w:hint="eastAsia"/>
        </w:rPr>
        <w:t>B</w:t>
      </w:r>
      <w:r>
        <w:rPr>
          <w:rFonts w:hint="eastAsia"/>
        </w:rPr>
        <w:t>．溴化乙锭（</w:t>
      </w:r>
      <w:r>
        <w:rPr>
          <w:rFonts w:hint="eastAsia"/>
        </w:rPr>
        <w:t>EB</w:t>
      </w:r>
      <w:r>
        <w:rPr>
          <w:rFonts w:hint="eastAsia"/>
        </w:rPr>
        <w:t>）</w:t>
      </w:r>
    </w:p>
    <w:p w:rsidR="00EC64B7" w:rsidRDefault="00EC64B7" w:rsidP="00EC64B7">
      <w:pPr>
        <w:rPr>
          <w:rFonts w:hint="eastAsia"/>
        </w:rPr>
      </w:pPr>
      <w:r>
        <w:rPr>
          <w:rFonts w:hint="eastAsia"/>
        </w:rPr>
        <w:t>C</w:t>
      </w:r>
      <w:r>
        <w:rPr>
          <w:rFonts w:hint="eastAsia"/>
        </w:rPr>
        <w:t>．</w:t>
      </w:r>
      <w:proofErr w:type="gramStart"/>
      <w:r>
        <w:rPr>
          <w:rFonts w:hint="eastAsia"/>
        </w:rPr>
        <w:t>甲叉双</w:t>
      </w:r>
      <w:proofErr w:type="gramEnd"/>
      <w:r>
        <w:rPr>
          <w:rFonts w:hint="eastAsia"/>
        </w:rPr>
        <w:t>丙稀酰胺</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在微生物实验中，一些污染或盛有有害细菌和病毒的器皿，可：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．不需要经消毒和高压灭菌处理后就再利用</w:t>
      </w:r>
    </w:p>
    <w:p w:rsidR="00EC64B7" w:rsidRDefault="00EC64B7" w:rsidP="00EC64B7">
      <w:pPr>
        <w:rPr>
          <w:rFonts w:hint="eastAsia"/>
        </w:rPr>
      </w:pPr>
      <w:r>
        <w:rPr>
          <w:rFonts w:hint="eastAsia"/>
        </w:rPr>
        <w:t>B</w:t>
      </w:r>
      <w:r>
        <w:rPr>
          <w:rFonts w:hint="eastAsia"/>
        </w:rPr>
        <w:t>．不需要经消毒和高压灭菌处理后就直接弃掉</w:t>
      </w:r>
    </w:p>
    <w:p w:rsidR="00EC64B7" w:rsidRDefault="00EC64B7" w:rsidP="00EC64B7">
      <w:pPr>
        <w:rPr>
          <w:rFonts w:hint="eastAsia"/>
        </w:rPr>
      </w:pPr>
      <w:r>
        <w:rPr>
          <w:rFonts w:hint="eastAsia"/>
        </w:rPr>
        <w:t>C</w:t>
      </w:r>
      <w:r>
        <w:rPr>
          <w:rFonts w:hint="eastAsia"/>
        </w:rPr>
        <w:t>．经消毒和高压灭菌处理后，再利用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在生物医学实验室中进行有害微生物和转基因操作，应使用：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生物安全柜</w:t>
      </w:r>
    </w:p>
    <w:p w:rsidR="00EC64B7" w:rsidRDefault="00EC64B7" w:rsidP="00EC64B7">
      <w:pPr>
        <w:rPr>
          <w:rFonts w:hint="eastAsia"/>
        </w:rPr>
      </w:pPr>
      <w:r>
        <w:rPr>
          <w:rFonts w:hint="eastAsia"/>
        </w:rPr>
        <w:t xml:space="preserve">B. </w:t>
      </w:r>
      <w:r>
        <w:rPr>
          <w:rFonts w:hint="eastAsia"/>
        </w:rPr>
        <w:t>净化工作台</w:t>
      </w:r>
    </w:p>
    <w:p w:rsidR="00EC64B7" w:rsidRDefault="00EC64B7" w:rsidP="00EC64B7">
      <w:pPr>
        <w:rPr>
          <w:rFonts w:hint="eastAsia"/>
        </w:rPr>
      </w:pPr>
      <w:r>
        <w:rPr>
          <w:rFonts w:hint="eastAsia"/>
        </w:rPr>
        <w:t xml:space="preserve">C. </w:t>
      </w:r>
      <w:r>
        <w:rPr>
          <w:rFonts w:hint="eastAsia"/>
        </w:rPr>
        <w:t>普通实验台</w:t>
      </w:r>
    </w:p>
    <w:p w:rsidR="00EC64B7" w:rsidRDefault="00EC64B7" w:rsidP="00EC64B7">
      <w:pPr>
        <w:rPr>
          <w:rFonts w:hint="eastAsia"/>
        </w:rPr>
      </w:pPr>
      <w:r>
        <w:rPr>
          <w:rFonts w:hint="eastAsia"/>
        </w:rPr>
        <w:t xml:space="preserve">D. </w:t>
      </w:r>
      <w:r>
        <w:rPr>
          <w:rFonts w:hint="eastAsia"/>
        </w:rPr>
        <w:t>通风柜</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病原生物材料在匀浆或搅拌后，容器应在以下哪个场所进行开启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实验台上</w:t>
      </w:r>
    </w:p>
    <w:p w:rsidR="00EC64B7" w:rsidRDefault="00EC64B7" w:rsidP="00EC64B7">
      <w:pPr>
        <w:rPr>
          <w:rFonts w:hint="eastAsia"/>
        </w:rPr>
      </w:pPr>
      <w:r>
        <w:rPr>
          <w:rFonts w:hint="eastAsia"/>
        </w:rPr>
        <w:t xml:space="preserve">B. </w:t>
      </w:r>
      <w:r>
        <w:rPr>
          <w:rFonts w:hint="eastAsia"/>
        </w:rPr>
        <w:t>生物安全柜内</w:t>
      </w:r>
    </w:p>
    <w:p w:rsidR="00EC64B7" w:rsidRDefault="00EC64B7" w:rsidP="00EC64B7">
      <w:pPr>
        <w:rPr>
          <w:rFonts w:hint="eastAsia"/>
        </w:rPr>
      </w:pPr>
      <w:r>
        <w:rPr>
          <w:rFonts w:hint="eastAsia"/>
        </w:rPr>
        <w:t xml:space="preserve">C. </w:t>
      </w:r>
      <w:r>
        <w:rPr>
          <w:rFonts w:hint="eastAsia"/>
        </w:rPr>
        <w:t>无菌室内</w:t>
      </w:r>
    </w:p>
    <w:p w:rsidR="00EC64B7" w:rsidRDefault="00EC64B7" w:rsidP="00EC64B7">
      <w:pPr>
        <w:rPr>
          <w:rFonts w:hint="eastAsia"/>
        </w:rPr>
      </w:pPr>
      <w:r>
        <w:rPr>
          <w:rFonts w:hint="eastAsia"/>
        </w:rPr>
        <w:t xml:space="preserve">D. </w:t>
      </w:r>
      <w:r>
        <w:rPr>
          <w:rFonts w:hint="eastAsia"/>
        </w:rPr>
        <w:t>超净工作台</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过滤除菌操作时，滤器和过滤瓶等装置使用前用什么设备进行消毒灭菌？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．烘箱</w:t>
      </w:r>
    </w:p>
    <w:p w:rsidR="00EC64B7" w:rsidRDefault="00EC64B7" w:rsidP="00EC64B7">
      <w:pPr>
        <w:rPr>
          <w:rFonts w:hint="eastAsia"/>
        </w:rPr>
      </w:pPr>
      <w:r>
        <w:rPr>
          <w:rFonts w:hint="eastAsia"/>
        </w:rPr>
        <w:t>B</w:t>
      </w:r>
      <w:r>
        <w:rPr>
          <w:rFonts w:hint="eastAsia"/>
        </w:rPr>
        <w:t>．高压灭菌锅</w:t>
      </w:r>
    </w:p>
    <w:p w:rsidR="00EC64B7" w:rsidRDefault="00EC64B7" w:rsidP="00EC64B7">
      <w:pPr>
        <w:rPr>
          <w:rFonts w:hint="eastAsia"/>
        </w:rPr>
      </w:pPr>
      <w:r>
        <w:rPr>
          <w:rFonts w:hint="eastAsia"/>
        </w:rPr>
        <w:t xml:space="preserve">C. </w:t>
      </w:r>
      <w:r>
        <w:rPr>
          <w:rFonts w:hint="eastAsia"/>
        </w:rPr>
        <w:t>加热真空烘箱</w:t>
      </w:r>
    </w:p>
    <w:p w:rsidR="00EC64B7" w:rsidRDefault="00EC64B7" w:rsidP="00EC64B7">
      <w:pPr>
        <w:rPr>
          <w:rFonts w:hint="eastAsia"/>
        </w:rPr>
      </w:pPr>
      <w:r>
        <w:rPr>
          <w:rFonts w:hint="eastAsia"/>
        </w:rPr>
        <w:t xml:space="preserve">D. </w:t>
      </w:r>
      <w:r>
        <w:rPr>
          <w:rFonts w:hint="eastAsia"/>
        </w:rPr>
        <w:t>微波炉</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开启冻干物质安瓿瓶时，由于压力降低其部分</w:t>
      </w:r>
      <w:proofErr w:type="gramStart"/>
      <w:r>
        <w:rPr>
          <w:rFonts w:hint="eastAsia"/>
        </w:rPr>
        <w:t>冻干物可能</w:t>
      </w:r>
      <w:proofErr w:type="gramEnd"/>
      <w:r>
        <w:rPr>
          <w:rFonts w:hint="eastAsia"/>
        </w:rPr>
        <w:t>会溅出，应在什么设施内进行操作？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实验台上</w:t>
      </w:r>
      <w:r>
        <w:rPr>
          <w:rFonts w:hint="eastAsia"/>
        </w:rPr>
        <w:t xml:space="preserve"> </w:t>
      </w:r>
    </w:p>
    <w:p w:rsidR="00EC64B7" w:rsidRDefault="00EC64B7" w:rsidP="00EC64B7">
      <w:pPr>
        <w:rPr>
          <w:rFonts w:hint="eastAsia"/>
        </w:rPr>
      </w:pPr>
      <w:r>
        <w:rPr>
          <w:rFonts w:hint="eastAsia"/>
        </w:rPr>
        <w:t xml:space="preserve">B. </w:t>
      </w:r>
      <w:r>
        <w:rPr>
          <w:rFonts w:hint="eastAsia"/>
        </w:rPr>
        <w:t>无菌室内</w:t>
      </w:r>
    </w:p>
    <w:p w:rsidR="00EC64B7" w:rsidRDefault="00EC64B7" w:rsidP="00EC64B7">
      <w:pPr>
        <w:rPr>
          <w:rFonts w:hint="eastAsia"/>
        </w:rPr>
      </w:pPr>
      <w:r>
        <w:rPr>
          <w:rFonts w:hint="eastAsia"/>
        </w:rPr>
        <w:t xml:space="preserve">C. </w:t>
      </w:r>
      <w:r>
        <w:rPr>
          <w:rFonts w:hint="eastAsia"/>
        </w:rPr>
        <w:t>生物安全柜内</w:t>
      </w:r>
    </w:p>
    <w:p w:rsidR="00EC64B7" w:rsidRDefault="00EC64B7" w:rsidP="00EC64B7">
      <w:pPr>
        <w:rPr>
          <w:rFonts w:hint="eastAsia"/>
        </w:rPr>
      </w:pPr>
      <w:r>
        <w:rPr>
          <w:rFonts w:hint="eastAsia"/>
        </w:rPr>
        <w:lastRenderedPageBreak/>
        <w:t xml:space="preserve">D. </w:t>
      </w:r>
      <w:r>
        <w:rPr>
          <w:rFonts w:hint="eastAsia"/>
        </w:rPr>
        <w:t>超净工作台内</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被病原微生物污染的玻璃器皿，应先放在什么设备中进行消毒灭菌？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．烘箱</w:t>
      </w:r>
      <w:r>
        <w:rPr>
          <w:rFonts w:hint="eastAsia"/>
        </w:rPr>
        <w:t xml:space="preserve"> </w:t>
      </w:r>
    </w:p>
    <w:p w:rsidR="00EC64B7" w:rsidRDefault="00EC64B7" w:rsidP="00EC64B7">
      <w:pPr>
        <w:rPr>
          <w:rFonts w:hint="eastAsia"/>
        </w:rPr>
      </w:pPr>
      <w:r>
        <w:rPr>
          <w:rFonts w:hint="eastAsia"/>
        </w:rPr>
        <w:t>B</w:t>
      </w:r>
      <w:r>
        <w:rPr>
          <w:rFonts w:hint="eastAsia"/>
        </w:rPr>
        <w:t>．高压灭菌锅</w:t>
      </w:r>
      <w:r>
        <w:rPr>
          <w:rFonts w:hint="eastAsia"/>
        </w:rPr>
        <w:t xml:space="preserve"> </w:t>
      </w:r>
    </w:p>
    <w:p w:rsidR="00EC64B7" w:rsidRDefault="00EC64B7" w:rsidP="00EC64B7">
      <w:pPr>
        <w:rPr>
          <w:rFonts w:hint="eastAsia"/>
        </w:rPr>
      </w:pPr>
      <w:r>
        <w:rPr>
          <w:rFonts w:hint="eastAsia"/>
        </w:rPr>
        <w:t xml:space="preserve">C. </w:t>
      </w:r>
      <w:r>
        <w:rPr>
          <w:rFonts w:hint="eastAsia"/>
        </w:rPr>
        <w:t>加热真空烘箱</w:t>
      </w:r>
    </w:p>
    <w:p w:rsidR="00EC64B7" w:rsidRDefault="00EC64B7" w:rsidP="00EC64B7">
      <w:pPr>
        <w:rPr>
          <w:rFonts w:hint="eastAsia"/>
        </w:rPr>
      </w:pPr>
      <w:r>
        <w:rPr>
          <w:rFonts w:hint="eastAsia"/>
        </w:rPr>
        <w:t xml:space="preserve">D. </w:t>
      </w:r>
      <w:r>
        <w:rPr>
          <w:rFonts w:hint="eastAsia"/>
        </w:rPr>
        <w:t>微波炉</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湿热灭菌是利用热的作用来杀菌，通常在什么设备中进行？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高压蒸汽灭菌器</w:t>
      </w:r>
    </w:p>
    <w:p w:rsidR="00EC64B7" w:rsidRDefault="00EC64B7" w:rsidP="00EC64B7">
      <w:pPr>
        <w:rPr>
          <w:rFonts w:hint="eastAsia"/>
        </w:rPr>
      </w:pPr>
      <w:r>
        <w:rPr>
          <w:rFonts w:hint="eastAsia"/>
        </w:rPr>
        <w:t xml:space="preserve">B. </w:t>
      </w:r>
      <w:r>
        <w:rPr>
          <w:rFonts w:hint="eastAsia"/>
        </w:rPr>
        <w:t>烘箱</w:t>
      </w:r>
    </w:p>
    <w:p w:rsidR="00EC64B7" w:rsidRDefault="00EC64B7" w:rsidP="00EC64B7">
      <w:pPr>
        <w:rPr>
          <w:rFonts w:hint="eastAsia"/>
        </w:rPr>
      </w:pPr>
      <w:r>
        <w:rPr>
          <w:rFonts w:hint="eastAsia"/>
        </w:rPr>
        <w:t xml:space="preserve">C. </w:t>
      </w:r>
      <w:r>
        <w:rPr>
          <w:rFonts w:hint="eastAsia"/>
        </w:rPr>
        <w:t>高温水浴锅</w:t>
      </w:r>
    </w:p>
    <w:p w:rsidR="00EC64B7" w:rsidRDefault="00EC64B7" w:rsidP="00EC64B7">
      <w:pPr>
        <w:rPr>
          <w:rFonts w:hint="eastAsia"/>
        </w:rPr>
      </w:pPr>
      <w:r>
        <w:rPr>
          <w:rFonts w:hint="eastAsia"/>
        </w:rPr>
        <w:t xml:space="preserve">D. </w:t>
      </w:r>
      <w:r>
        <w:rPr>
          <w:rFonts w:hint="eastAsia"/>
        </w:rPr>
        <w:t>微波炉</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使用高压灭菌器时，以下哪个要求是不必要的？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灭菌器腔内装载要松散，以便蒸汽作用均匀</w:t>
      </w:r>
    </w:p>
    <w:p w:rsidR="00EC64B7" w:rsidRDefault="00EC64B7" w:rsidP="00EC64B7">
      <w:pPr>
        <w:rPr>
          <w:rFonts w:hint="eastAsia"/>
        </w:rPr>
      </w:pPr>
      <w:r>
        <w:rPr>
          <w:rFonts w:hint="eastAsia"/>
        </w:rPr>
        <w:t xml:space="preserve">B. </w:t>
      </w:r>
      <w:r>
        <w:rPr>
          <w:rFonts w:hint="eastAsia"/>
        </w:rPr>
        <w:t>必须穿防护服和戴手套</w:t>
      </w:r>
    </w:p>
    <w:p w:rsidR="00EC64B7" w:rsidRDefault="00EC64B7" w:rsidP="00EC64B7">
      <w:pPr>
        <w:rPr>
          <w:rFonts w:hint="eastAsia"/>
        </w:rPr>
      </w:pPr>
      <w:r>
        <w:rPr>
          <w:rFonts w:hint="eastAsia"/>
        </w:rPr>
        <w:t xml:space="preserve">C. </w:t>
      </w:r>
      <w:r>
        <w:rPr>
          <w:rFonts w:hint="eastAsia"/>
        </w:rPr>
        <w:t>灭菌器的排水过滤器应经常拆下清洗</w:t>
      </w:r>
    </w:p>
    <w:p w:rsidR="00EC64B7" w:rsidRDefault="00EC64B7" w:rsidP="00EC64B7">
      <w:pPr>
        <w:rPr>
          <w:rFonts w:hint="eastAsia"/>
        </w:rPr>
      </w:pPr>
      <w:r>
        <w:rPr>
          <w:rFonts w:hint="eastAsia"/>
        </w:rPr>
        <w:t xml:space="preserve">D. </w:t>
      </w:r>
      <w:r>
        <w:rPr>
          <w:rFonts w:hint="eastAsia"/>
        </w:rPr>
        <w:t>待温度降至</w:t>
      </w:r>
      <w:r>
        <w:rPr>
          <w:rFonts w:hint="eastAsia"/>
        </w:rPr>
        <w:t>80</w:t>
      </w:r>
      <w:r>
        <w:rPr>
          <w:rFonts w:hint="eastAsia"/>
        </w:rPr>
        <w:t>℃以下时才能打开高压灭菌器</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使用生物安全柜（</w:t>
      </w:r>
      <w:r>
        <w:rPr>
          <w:rFonts w:hint="eastAsia"/>
        </w:rPr>
        <w:t>BSC</w:t>
      </w:r>
      <w:r>
        <w:rPr>
          <w:rFonts w:hint="eastAsia"/>
        </w:rPr>
        <w:t>）时下列哪种操作是错误的？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在开始工作前和工作结束后都应当让</w:t>
      </w:r>
      <w:r>
        <w:rPr>
          <w:rFonts w:hint="eastAsia"/>
        </w:rPr>
        <w:t>BSC</w:t>
      </w:r>
      <w:r>
        <w:rPr>
          <w:rFonts w:hint="eastAsia"/>
        </w:rPr>
        <w:t>的风扇运行</w:t>
      </w:r>
      <w:r>
        <w:rPr>
          <w:rFonts w:hint="eastAsia"/>
        </w:rPr>
        <w:t>5</w:t>
      </w:r>
      <w:r>
        <w:rPr>
          <w:rFonts w:hint="eastAsia"/>
        </w:rPr>
        <w:t>分钟，移液管或其他物质不能堵住工作区前面的空气格栅</w:t>
      </w:r>
    </w:p>
    <w:p w:rsidR="00EC64B7" w:rsidRDefault="00EC64B7" w:rsidP="00EC64B7">
      <w:pPr>
        <w:rPr>
          <w:rFonts w:hint="eastAsia"/>
        </w:rPr>
      </w:pPr>
      <w:r>
        <w:rPr>
          <w:rFonts w:hint="eastAsia"/>
        </w:rPr>
        <w:t xml:space="preserve">B. </w:t>
      </w:r>
      <w:r>
        <w:rPr>
          <w:rFonts w:hint="eastAsia"/>
        </w:rPr>
        <w:t>物品放入柜内工作区之前不需表面净化，使用过程中可以打开玻璃面板</w:t>
      </w:r>
    </w:p>
    <w:p w:rsidR="00EC64B7" w:rsidRDefault="00EC64B7" w:rsidP="00EC64B7">
      <w:pPr>
        <w:rPr>
          <w:rFonts w:hint="eastAsia"/>
        </w:rPr>
      </w:pPr>
      <w:r>
        <w:rPr>
          <w:rFonts w:hint="eastAsia"/>
        </w:rPr>
        <w:t xml:space="preserve">C. </w:t>
      </w:r>
      <w:r>
        <w:rPr>
          <w:rFonts w:hint="eastAsia"/>
        </w:rPr>
        <w:t>实验操作应在工作台的中后部完成。</w:t>
      </w:r>
    </w:p>
    <w:p w:rsidR="00EC64B7" w:rsidRDefault="00EC64B7" w:rsidP="00EC64B7">
      <w:pPr>
        <w:rPr>
          <w:rFonts w:hint="eastAsia"/>
        </w:rPr>
      </w:pPr>
      <w:r>
        <w:rPr>
          <w:rFonts w:hint="eastAsia"/>
        </w:rPr>
        <w:t xml:space="preserve">D. </w:t>
      </w:r>
      <w:r>
        <w:rPr>
          <w:rFonts w:hint="eastAsia"/>
        </w:rPr>
        <w:t>操作者应当尽量减少胳膊的伸进和移出</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关于使用生物实验材料注意事项说法错误的是：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微生物、动物组织、细胞培养液、体液等生物材料可能存在细菌和病毒感染的潜伏性危险，处理时必须谨慎、小心</w:t>
      </w:r>
    </w:p>
    <w:p w:rsidR="00EC64B7" w:rsidRDefault="00EC64B7" w:rsidP="00EC64B7">
      <w:pPr>
        <w:rPr>
          <w:rFonts w:hint="eastAsia"/>
        </w:rPr>
      </w:pPr>
      <w:r>
        <w:rPr>
          <w:rFonts w:hint="eastAsia"/>
        </w:rPr>
        <w:t xml:space="preserve">B. </w:t>
      </w:r>
      <w:r>
        <w:rPr>
          <w:rFonts w:hint="eastAsia"/>
        </w:rPr>
        <w:t>被微生物等污染的玻璃器皿在清洗或高压灭菌前，应先浸泡在适当的消毒液中</w:t>
      </w:r>
    </w:p>
    <w:p w:rsidR="00EC64B7" w:rsidRDefault="00EC64B7" w:rsidP="00EC64B7">
      <w:pPr>
        <w:rPr>
          <w:rFonts w:hint="eastAsia"/>
        </w:rPr>
      </w:pPr>
      <w:r>
        <w:rPr>
          <w:rFonts w:hint="eastAsia"/>
        </w:rPr>
        <w:t xml:space="preserve">C. </w:t>
      </w:r>
      <w:r>
        <w:rPr>
          <w:rFonts w:hint="eastAsia"/>
        </w:rPr>
        <w:t>在缺乏高压灭菌设备时，可煮沸消毒被污染的物品</w:t>
      </w:r>
    </w:p>
    <w:p w:rsidR="00EC64B7" w:rsidRDefault="00EC64B7" w:rsidP="00EC64B7">
      <w:pPr>
        <w:rPr>
          <w:rFonts w:hint="eastAsia"/>
        </w:rPr>
      </w:pPr>
      <w:r>
        <w:rPr>
          <w:rFonts w:hint="eastAsia"/>
        </w:rPr>
        <w:t xml:space="preserve">D. </w:t>
      </w:r>
      <w:r>
        <w:rPr>
          <w:rFonts w:hint="eastAsia"/>
        </w:rPr>
        <w:t>做完实验后，必须用肥皂、洗涤剂或消毒液充分洗净双手</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使用移液管时下列哪种操作是正确的？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可以用移液管反复吸入和抽出传染性物质</w:t>
      </w:r>
    </w:p>
    <w:p w:rsidR="00EC64B7" w:rsidRDefault="00EC64B7" w:rsidP="00EC64B7">
      <w:pPr>
        <w:rPr>
          <w:rFonts w:hint="eastAsia"/>
        </w:rPr>
      </w:pPr>
      <w:r>
        <w:rPr>
          <w:rFonts w:hint="eastAsia"/>
        </w:rPr>
        <w:t xml:space="preserve">B. </w:t>
      </w:r>
      <w:r>
        <w:rPr>
          <w:rFonts w:hint="eastAsia"/>
        </w:rPr>
        <w:t>一根移液管未经清洗，可吸取多种溶液</w:t>
      </w:r>
    </w:p>
    <w:p w:rsidR="00EC64B7" w:rsidRDefault="00EC64B7" w:rsidP="00EC64B7">
      <w:pPr>
        <w:rPr>
          <w:rFonts w:hint="eastAsia"/>
        </w:rPr>
      </w:pPr>
      <w:r>
        <w:rPr>
          <w:rFonts w:hint="eastAsia"/>
        </w:rPr>
        <w:t xml:space="preserve">C. </w:t>
      </w:r>
      <w:r>
        <w:rPr>
          <w:rFonts w:hint="eastAsia"/>
        </w:rPr>
        <w:t>可以将任何传染性物质的液体吹入空气</w:t>
      </w:r>
    </w:p>
    <w:p w:rsidR="00EC64B7" w:rsidRDefault="00EC64B7" w:rsidP="00EC64B7">
      <w:pPr>
        <w:rPr>
          <w:rFonts w:hint="eastAsia"/>
        </w:rPr>
      </w:pPr>
      <w:r>
        <w:rPr>
          <w:rFonts w:hint="eastAsia"/>
        </w:rPr>
        <w:t xml:space="preserve">D. </w:t>
      </w:r>
      <w:r>
        <w:rPr>
          <w:rFonts w:hint="eastAsia"/>
        </w:rPr>
        <w:t>无洗耳球时，不可用口吹吸移液管</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采用下列哪种方法对受污染的移液管消毒灭菌后</w:t>
      </w:r>
      <w:r>
        <w:rPr>
          <w:rFonts w:hint="eastAsia"/>
        </w:rPr>
        <w:t xml:space="preserve">, </w:t>
      </w:r>
      <w:r>
        <w:rPr>
          <w:rFonts w:hint="eastAsia"/>
        </w:rPr>
        <w:t>再用自来水冲洗及去离子水冲净？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适宜的消毒剂中浸泡和高压灭菌锅中</w:t>
      </w:r>
    </w:p>
    <w:p w:rsidR="00EC64B7" w:rsidRDefault="00EC64B7" w:rsidP="00EC64B7">
      <w:pPr>
        <w:rPr>
          <w:rFonts w:hint="eastAsia"/>
        </w:rPr>
      </w:pPr>
      <w:r>
        <w:rPr>
          <w:rFonts w:hint="eastAsia"/>
        </w:rPr>
        <w:lastRenderedPageBreak/>
        <w:t xml:space="preserve">B. </w:t>
      </w:r>
      <w:r>
        <w:rPr>
          <w:rFonts w:hint="eastAsia"/>
        </w:rPr>
        <w:t>高压消毒锅中</w:t>
      </w:r>
      <w:r>
        <w:rPr>
          <w:rFonts w:hint="eastAsia"/>
        </w:rPr>
        <w:t xml:space="preserve"> </w:t>
      </w:r>
    </w:p>
    <w:p w:rsidR="00EC64B7" w:rsidRDefault="00EC64B7" w:rsidP="00EC64B7">
      <w:pPr>
        <w:rPr>
          <w:rFonts w:hint="eastAsia"/>
        </w:rPr>
      </w:pPr>
      <w:r>
        <w:rPr>
          <w:rFonts w:hint="eastAsia"/>
        </w:rPr>
        <w:t xml:space="preserve">C. </w:t>
      </w:r>
      <w:r>
        <w:rPr>
          <w:rFonts w:hint="eastAsia"/>
        </w:rPr>
        <w:t>适宜的消毒剂中浸泡</w:t>
      </w:r>
    </w:p>
    <w:p w:rsidR="00EC64B7" w:rsidRDefault="00EC64B7" w:rsidP="00EC64B7">
      <w:pPr>
        <w:rPr>
          <w:rFonts w:hint="eastAsia"/>
        </w:rPr>
      </w:pPr>
      <w:r>
        <w:rPr>
          <w:rFonts w:hint="eastAsia"/>
        </w:rPr>
        <w:t xml:space="preserve">D. </w:t>
      </w:r>
      <w:r>
        <w:rPr>
          <w:rFonts w:hint="eastAsia"/>
        </w:rPr>
        <w:t>肥皂水中浸泡</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无菌室需定期用什么消毒溶液擦拭墙、地面、桌椅及其它设施？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0.05%</w:t>
      </w:r>
      <w:r>
        <w:rPr>
          <w:rFonts w:hint="eastAsia"/>
        </w:rPr>
        <w:t>新洁尔灭</w:t>
      </w:r>
    </w:p>
    <w:p w:rsidR="00EC64B7" w:rsidRDefault="00EC64B7" w:rsidP="00EC64B7">
      <w:pPr>
        <w:rPr>
          <w:rFonts w:hint="eastAsia"/>
        </w:rPr>
      </w:pPr>
      <w:r>
        <w:rPr>
          <w:rFonts w:hint="eastAsia"/>
        </w:rPr>
        <w:t>B. 95%</w:t>
      </w:r>
      <w:r>
        <w:rPr>
          <w:rFonts w:hint="eastAsia"/>
        </w:rPr>
        <w:t>乙醇</w:t>
      </w:r>
    </w:p>
    <w:p w:rsidR="00EC64B7" w:rsidRDefault="00EC64B7" w:rsidP="00EC64B7">
      <w:pPr>
        <w:rPr>
          <w:rFonts w:hint="eastAsia"/>
        </w:rPr>
      </w:pPr>
      <w:r>
        <w:rPr>
          <w:rFonts w:hint="eastAsia"/>
        </w:rPr>
        <w:t xml:space="preserve">C. </w:t>
      </w:r>
      <w:r>
        <w:rPr>
          <w:rFonts w:hint="eastAsia"/>
        </w:rPr>
        <w:t>高锰酸钾</w:t>
      </w:r>
    </w:p>
    <w:p w:rsidR="00EC64B7" w:rsidRDefault="00EC64B7" w:rsidP="00EC64B7">
      <w:pPr>
        <w:rPr>
          <w:rFonts w:hint="eastAsia"/>
        </w:rPr>
      </w:pPr>
      <w:r>
        <w:rPr>
          <w:rFonts w:hint="eastAsia"/>
        </w:rPr>
        <w:t xml:space="preserve">D. </w:t>
      </w:r>
      <w:r>
        <w:rPr>
          <w:rFonts w:hint="eastAsia"/>
        </w:rPr>
        <w:t>洗涤剂</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以下关于</w:t>
      </w:r>
      <w:r>
        <w:rPr>
          <w:rFonts w:hint="eastAsia"/>
        </w:rPr>
        <w:t>CO2</w:t>
      </w:r>
      <w:r>
        <w:rPr>
          <w:rFonts w:hint="eastAsia"/>
        </w:rPr>
        <w:t>培养箱使用注意事项的说法错误的是：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．组织培养</w:t>
      </w:r>
      <w:proofErr w:type="gramStart"/>
      <w:r>
        <w:rPr>
          <w:rFonts w:hint="eastAsia"/>
        </w:rPr>
        <w:t>皿</w:t>
      </w:r>
      <w:proofErr w:type="gramEnd"/>
      <w:r>
        <w:rPr>
          <w:rFonts w:hint="eastAsia"/>
        </w:rPr>
        <w:t>需放在</w:t>
      </w:r>
      <w:proofErr w:type="gramStart"/>
      <w:r>
        <w:rPr>
          <w:rFonts w:hint="eastAsia"/>
        </w:rPr>
        <w:t>塑</w:t>
      </w:r>
      <w:proofErr w:type="gramEnd"/>
      <w:r>
        <w:rPr>
          <w:rFonts w:hint="eastAsia"/>
        </w:rPr>
        <w:t>料盘内进行孵育</w:t>
      </w:r>
    </w:p>
    <w:p w:rsidR="00EC64B7" w:rsidRDefault="00EC64B7" w:rsidP="00EC64B7">
      <w:pPr>
        <w:rPr>
          <w:rFonts w:hint="eastAsia"/>
        </w:rPr>
      </w:pPr>
      <w:r>
        <w:rPr>
          <w:rFonts w:hint="eastAsia"/>
        </w:rPr>
        <w:t>B</w:t>
      </w:r>
      <w:r>
        <w:rPr>
          <w:rFonts w:hint="eastAsia"/>
        </w:rPr>
        <w:t>．培养瓶和</w:t>
      </w:r>
      <w:proofErr w:type="gramStart"/>
      <w:r>
        <w:rPr>
          <w:rFonts w:hint="eastAsia"/>
        </w:rPr>
        <w:t>碟可以</w:t>
      </w:r>
      <w:proofErr w:type="gramEnd"/>
      <w:r>
        <w:rPr>
          <w:rFonts w:hint="eastAsia"/>
        </w:rPr>
        <w:t>叠放</w:t>
      </w:r>
    </w:p>
    <w:p w:rsidR="00EC64B7" w:rsidRDefault="00EC64B7" w:rsidP="00EC64B7">
      <w:pPr>
        <w:rPr>
          <w:rFonts w:hint="eastAsia"/>
        </w:rPr>
      </w:pPr>
      <w:r>
        <w:rPr>
          <w:rFonts w:hint="eastAsia"/>
        </w:rPr>
        <w:t>C</w:t>
      </w:r>
      <w:r>
        <w:rPr>
          <w:rFonts w:hint="eastAsia"/>
        </w:rPr>
        <w:t>．定期清洁和消毒</w:t>
      </w:r>
    </w:p>
    <w:p w:rsidR="00EC64B7" w:rsidRDefault="00EC64B7" w:rsidP="00EC64B7">
      <w:pPr>
        <w:rPr>
          <w:rFonts w:hint="eastAsia"/>
        </w:rPr>
      </w:pPr>
      <w:r>
        <w:rPr>
          <w:rFonts w:hint="eastAsia"/>
        </w:rPr>
        <w:t xml:space="preserve">D. </w:t>
      </w:r>
      <w:r>
        <w:rPr>
          <w:rFonts w:hint="eastAsia"/>
        </w:rPr>
        <w:t>专人管理，每天检查</w:t>
      </w:r>
      <w:r>
        <w:rPr>
          <w:rFonts w:hint="eastAsia"/>
        </w:rPr>
        <w:t>CO2</w:t>
      </w:r>
      <w:r>
        <w:rPr>
          <w:rFonts w:hint="eastAsia"/>
        </w:rPr>
        <w:t>、管道，防止漏气，检查温度等</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燃烧必须具备可燃物、助燃物和点火源三大条件，缺一不可。因此，可以采取尽量隔离的方式来防止实验室火灾的发生。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运动锻炼时不能佩戴纪念章，不能携带小刀、钥匙、别针和其它尖利或硬质物体等物件，并要换上运动鞋、运动服等。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生物废弃物应置于专用的、有标记的容器内。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p>
    <w:p w:rsidR="00EC64B7" w:rsidRDefault="00EC64B7" w:rsidP="00EC64B7">
      <w:pPr>
        <w:rPr>
          <w:rFonts w:hint="eastAsia"/>
        </w:rPr>
      </w:pPr>
      <w:r>
        <w:rPr>
          <w:rFonts w:hint="eastAsia"/>
        </w:rPr>
        <w:t>生物危害的标识是</w:t>
      </w:r>
      <w:r>
        <w:rPr>
          <w:rFonts w:hint="eastAsia"/>
        </w:rPr>
        <w:t>:</w:t>
      </w:r>
    </w:p>
    <w:p w:rsidR="00EC64B7" w:rsidRDefault="00EC64B7" w:rsidP="00EC64B7">
      <w:r>
        <w:t xml:space="preserve"> </w:t>
      </w:r>
    </w:p>
    <w:p w:rsidR="00EC64B7" w:rsidRDefault="00EC64B7" w:rsidP="00EC64B7">
      <w:pPr>
        <w:rPr>
          <w:rFonts w:hint="eastAsia"/>
        </w:rPr>
      </w:pP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加强计算机的安全管理，建立病毒防护系统并不断加以更新，重要的数据资料应定期进行备份。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饮水加热器、灭菌锅等可以无水干烧。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实验时</w:t>
      </w:r>
      <w:r>
        <w:rPr>
          <w:rFonts w:hint="eastAsia"/>
        </w:rPr>
        <w:t>,</w:t>
      </w:r>
      <w:r>
        <w:rPr>
          <w:rFonts w:hint="eastAsia"/>
        </w:rPr>
        <w:t>禁止用口</w:t>
      </w:r>
      <w:proofErr w:type="gramStart"/>
      <w:r>
        <w:rPr>
          <w:rFonts w:hint="eastAsia"/>
        </w:rPr>
        <w:t>吸方式移</w:t>
      </w:r>
      <w:proofErr w:type="gramEnd"/>
      <w:r>
        <w:rPr>
          <w:rFonts w:hint="eastAsia"/>
        </w:rPr>
        <w:t>液。</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正在进行实验时，可带着防护手套接听电话。</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实验室安全事故的表现形式主要有：火灾、爆炸、中毒、灼伤、病原微生物感染、辐照和机电伤人等。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高校实验室发生安全事故的主要原因有：操作不慎、粗心大意、设施老化、缺少防护设施等。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11</w:t>
      </w:r>
      <w:r>
        <w:rPr>
          <w:rFonts w:hint="eastAsia"/>
        </w:rPr>
        <w:t>、</w:t>
      </w:r>
      <w:r>
        <w:rPr>
          <w:rFonts w:hint="eastAsia"/>
        </w:rPr>
        <w:t>[</w:t>
      </w:r>
      <w:r>
        <w:rPr>
          <w:rFonts w:hint="eastAsia"/>
        </w:rPr>
        <w:t>判断题</w:t>
      </w:r>
      <w:r>
        <w:rPr>
          <w:rFonts w:hint="eastAsia"/>
        </w:rPr>
        <w:t xml:space="preserve">] </w:t>
      </w:r>
      <w:r>
        <w:rPr>
          <w:rFonts w:hint="eastAsia"/>
        </w:rPr>
        <w:t>触电紧急救护时，首先应使触电者脱离电源，然后立即进行人工呼吸、心脏按压。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在触电现场，若触电者已经没有呼吸或脉搏，此时可以判定触电者已经死亡，可以放弃抢救。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雷电发生时，如果作业人员孤立处于暴露区时，应该立即双手抱膝下蹲，向前弯曲。</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当有人发生触电事故时，应马上直接将其拉开。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实验室人员发生触电时，应迅速切断电源，将触电者上衣解开，取出口中异物，然后进性人工呼吸。当患者恢复呼吸时，应立即送医院。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溅入口中已下咽的强碱，先饮用大量水，再服用乙酸果汁，鸡蛋清。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以下情况不宜进行游泳锻炼：患心脏病、高血压、肺结核和身体虚弱的人；严重沙眼、传染性皮肤病、细菌性肠炎等人；病</w:t>
      </w:r>
      <w:proofErr w:type="gramStart"/>
      <w:r>
        <w:rPr>
          <w:rFonts w:hint="eastAsia"/>
        </w:rPr>
        <w:t>刚好或</w:t>
      </w:r>
      <w:proofErr w:type="gramEnd"/>
      <w:r>
        <w:rPr>
          <w:rFonts w:hint="eastAsia"/>
        </w:rPr>
        <w:t>发烧头疼、伤风感冒、过度疲劳、饥饿时；饭后</w:t>
      </w:r>
      <w:r>
        <w:rPr>
          <w:rFonts w:hint="eastAsia"/>
        </w:rPr>
        <w:t>45</w:t>
      </w:r>
      <w:r>
        <w:rPr>
          <w:rFonts w:hint="eastAsia"/>
        </w:rPr>
        <w:t>—</w:t>
      </w:r>
      <w:r>
        <w:rPr>
          <w:rFonts w:hint="eastAsia"/>
        </w:rPr>
        <w:t>60</w:t>
      </w:r>
      <w:r>
        <w:rPr>
          <w:rFonts w:hint="eastAsia"/>
        </w:rPr>
        <w:t>分钟和剧烈运动后不久；女生月经期不宜下水。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体育运动中的安全防范措施多种多样：进行器材锻炼时一定要有人保护；向前摔倒时顺势作前滚翻，不要用手撑地；向后摔倒时，让身体自然倒地，不要用手撑地，顺势作后滚翻。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被困在电梯中应尽快扒开门脱险。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电气设备着火时，可以用水扑灭。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实验大楼因出现火情发生浓烟时应迅速离开，当浓烟已穿入实验室内时，要沿地面匍匐前进，因地面层新鲜空气较多，不易中毒而窒息，有利于逃生。当逃到门口时，千万不要站立开门，以避免被大量浓烟熏倒。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灭火的四种方法是隔离法、窒息法、冷却法、化学抑制法。</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灭火器按其移动形式可分为：手提式和推车式。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水具有导电性，不宜扑救带电设备的火灾，不能扑救遇水燃烧物质或非水溶性燃烧液体的火灾。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冷却灭火法是将可燃物冷却到其燃点以下，停止燃烧反应。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火灾发生后，穿过浓烟逃生时，必须尽量贴近地面，并用湿毛巾捂住口鼻。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扑救气体火灾切忌盲目扑灭火势，首先应切断火势蔓延途径，然后疏散火势中压力容器或受到火焰辐射</w:t>
      </w:r>
      <w:proofErr w:type="gramStart"/>
      <w:r>
        <w:rPr>
          <w:rFonts w:hint="eastAsia"/>
        </w:rPr>
        <w:t>热威胁</w:t>
      </w:r>
      <w:proofErr w:type="gramEnd"/>
      <w:r>
        <w:rPr>
          <w:rFonts w:hint="eastAsia"/>
        </w:rPr>
        <w:t>的压力容器，不能疏散的部署水枪进行冷却保护。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大火封门无路可逃时，可用浸湿的被褥、衣物堵塞门缝，向门上泼水降温，以延缓火灾蔓延时间，呼叫待援。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当发生火情时尽快沿着疏散指示标志和安全出口方向迅速离开火场。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消防队在扑救火灾时，有权根据灭火的需要，拆除或者破损临近火灾现场的建筑。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二氧化碳灭火器使用不当，可能会造成冻伤。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踝关节韧带扭伤以后立即冷敷，加压包扎固定。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出现肌肉痉挛（抽筋），常见的缓解法是拉长痉挛的肌肉，同时配合局部按摩和点压穴位等方法促进缓解。</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溅入口中已下咽的强酸，先饮用大量水，再服用氢氧化铝膏，鸡蛋清。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电源插座、接线板、电线的容量应满足电器功率的需要。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实验室钥匙的配发由实验室负责人管理，不得私自配置钥匙或借给他人使用。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空调电源必须单独拉线，不得使用接线板。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实验废弃物应分类存放，及时送学校废弃物中转站，最后由学校联系有资质的公司进行处理。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在使用高压灭菌锅、烤箱等高压加热设备时，必须有人值守。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实验室内不得停放自行车、电动车、汽车。</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有易燃易爆危险品的实验室禁止使用明火。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化学废液要回收并集中存放，不可倒入下水道。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发现被盗或人为破坏，应保护现场并立即报告保卫处。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44</w:t>
      </w:r>
      <w:r>
        <w:rPr>
          <w:rFonts w:hint="eastAsia"/>
        </w:rPr>
        <w:t>、</w:t>
      </w:r>
      <w:r>
        <w:rPr>
          <w:rFonts w:hint="eastAsia"/>
        </w:rPr>
        <w:t>[</w:t>
      </w:r>
      <w:r>
        <w:rPr>
          <w:rFonts w:hint="eastAsia"/>
        </w:rPr>
        <w:t>判断题</w:t>
      </w:r>
      <w:r>
        <w:rPr>
          <w:rFonts w:hint="eastAsia"/>
        </w:rPr>
        <w:t xml:space="preserve">] </w:t>
      </w:r>
      <w:r>
        <w:rPr>
          <w:rFonts w:hint="eastAsia"/>
        </w:rPr>
        <w:t>节假日或假期在实验室做实验必须经导师批准，并报院系备案。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学生进入实验室学习、工作前应接受安全教育、培训，并通过考核。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判断题</w:t>
      </w:r>
      <w:r>
        <w:rPr>
          <w:rFonts w:hint="eastAsia"/>
        </w:rPr>
        <w:t xml:space="preserve">] </w:t>
      </w:r>
      <w:r>
        <w:rPr>
          <w:rFonts w:hint="eastAsia"/>
        </w:rPr>
        <w:t>一定强度的电场，磁场，电磁场都可能对人有损害。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进行电气维修必须先关掉电源</w:t>
      </w:r>
      <w:r>
        <w:rPr>
          <w:rFonts w:hint="eastAsia"/>
        </w:rPr>
        <w:t>,</w:t>
      </w:r>
      <w:r>
        <w:rPr>
          <w:rFonts w:hint="eastAsia"/>
        </w:rPr>
        <w:t>在设置告知牌后，方可进行。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不使用绝缘损坏或接地不良的电气设备。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可以用潮湿的手碰开关、电线和电器。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判断题</w:t>
      </w:r>
      <w:r>
        <w:rPr>
          <w:rFonts w:hint="eastAsia"/>
        </w:rPr>
        <w:t xml:space="preserve">] </w:t>
      </w:r>
      <w:r>
        <w:rPr>
          <w:rFonts w:hint="eastAsia"/>
        </w:rPr>
        <w:t>大型仪器使用中，应注意仪器设备的接地、电磁辐射、网络等安全事项，避免事故发生。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判断题</w:t>
      </w:r>
      <w:r>
        <w:rPr>
          <w:rFonts w:hint="eastAsia"/>
        </w:rPr>
        <w:t xml:space="preserve">] </w:t>
      </w:r>
      <w:r>
        <w:rPr>
          <w:rFonts w:hint="eastAsia"/>
        </w:rPr>
        <w:t>实验室如发现存在安全隐患，要及时向所在学院和实验室负责人、保卫处、实验室处报告，并采取措施进行整改。对安全隐患隐瞒不报或拖延上报的，学校将对相关责任人进行严肃处理。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判断题</w:t>
      </w:r>
      <w:r>
        <w:rPr>
          <w:rFonts w:hint="eastAsia"/>
        </w:rPr>
        <w:t xml:space="preserve">] </w:t>
      </w:r>
      <w:r>
        <w:rPr>
          <w:rFonts w:hint="eastAsia"/>
        </w:rPr>
        <w:t>高压钢瓶可以没有固定设施，可以使用过期、未经检验和不合格的气瓶。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判断题</w:t>
      </w:r>
      <w:r>
        <w:rPr>
          <w:rFonts w:hint="eastAsia"/>
        </w:rPr>
        <w:t xml:space="preserve">] </w:t>
      </w:r>
      <w:r>
        <w:rPr>
          <w:rFonts w:hint="eastAsia"/>
        </w:rPr>
        <w:t>实验中遇到一般割伤，应立即取出伤口内的异物，保持伤口干净，并用酒精棉清除伤口周围的污物，涂上外伤膏或消炎粉。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判断题</w:t>
      </w:r>
      <w:r>
        <w:rPr>
          <w:rFonts w:hint="eastAsia"/>
        </w:rPr>
        <w:t xml:space="preserve">] </w:t>
      </w:r>
      <w:r>
        <w:rPr>
          <w:rFonts w:hint="eastAsia"/>
        </w:rPr>
        <w:t>火或热水等引起的大面积烧伤、烫伤，必须用湿毛巾、湿布、湿棉被覆盖，然后送医院进行处理。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判断题</w:t>
      </w:r>
      <w:r>
        <w:rPr>
          <w:rFonts w:hint="eastAsia"/>
        </w:rPr>
        <w:t xml:space="preserve">] </w:t>
      </w:r>
      <w:r>
        <w:rPr>
          <w:rFonts w:hint="eastAsia"/>
        </w:rPr>
        <w:t>实施急救的顺序：若有呼吸心跳停止的，先行复苏，然后是止血、包扎、骨折固定或脱臼复位（固定）、搬运。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判断题</w:t>
      </w:r>
      <w:r>
        <w:rPr>
          <w:rFonts w:hint="eastAsia"/>
        </w:rPr>
        <w:t xml:space="preserve">] </w:t>
      </w:r>
      <w:r>
        <w:rPr>
          <w:rFonts w:hint="eastAsia"/>
        </w:rPr>
        <w:t>某人因机械操作不慎，致使左手食指从指根完全离断，急救处理首先是找器皿保存断指，然后包扎残端伤口止血。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判断题</w:t>
      </w:r>
      <w:r>
        <w:rPr>
          <w:rFonts w:hint="eastAsia"/>
        </w:rPr>
        <w:t xml:space="preserve">] </w:t>
      </w:r>
      <w:r>
        <w:rPr>
          <w:rFonts w:hint="eastAsia"/>
        </w:rPr>
        <w:t>急救时伤口包扎松劲适度，不可过紧或过松，以防滑脱或压迫神经和血管，影响远端血液循环，甚至造成肢体坏死。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判断题</w:t>
      </w:r>
      <w:r>
        <w:rPr>
          <w:rFonts w:hint="eastAsia"/>
        </w:rPr>
        <w:t xml:space="preserve">] </w:t>
      </w:r>
      <w:r>
        <w:rPr>
          <w:rFonts w:hint="eastAsia"/>
        </w:rPr>
        <w:t>发生意外后先对伤员进行必要的止血、包扎、固定等处理，然后尽可能用担架搬运，搬运时病人始终处脚朝前，头朝后，以便于随时观察伤者情况变化，及时实施急救处理。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判断题</w:t>
      </w:r>
      <w:r>
        <w:rPr>
          <w:rFonts w:hint="eastAsia"/>
        </w:rPr>
        <w:t xml:space="preserve">] </w:t>
      </w:r>
      <w:r>
        <w:rPr>
          <w:rFonts w:hint="eastAsia"/>
        </w:rPr>
        <w:t>碱灼伤时，必须先用大量流水冲洗</w:t>
      </w:r>
      <w:proofErr w:type="gramStart"/>
      <w:r>
        <w:rPr>
          <w:rFonts w:hint="eastAsia"/>
        </w:rPr>
        <w:t>至皂样物质</w:t>
      </w:r>
      <w:proofErr w:type="gramEnd"/>
      <w:r>
        <w:rPr>
          <w:rFonts w:hint="eastAsia"/>
        </w:rPr>
        <w:t>消失，然后可用</w:t>
      </w:r>
      <w:r>
        <w:rPr>
          <w:rFonts w:hint="eastAsia"/>
        </w:rPr>
        <w:t>1%</w:t>
      </w:r>
      <w:r>
        <w:rPr>
          <w:rFonts w:hint="eastAsia"/>
        </w:rPr>
        <w:t>～</w:t>
      </w:r>
      <w:r>
        <w:rPr>
          <w:rFonts w:hint="eastAsia"/>
        </w:rPr>
        <w:t>2%</w:t>
      </w:r>
      <w:r>
        <w:rPr>
          <w:rFonts w:hint="eastAsia"/>
        </w:rPr>
        <w:t>醋酸或</w:t>
      </w:r>
      <w:r>
        <w:rPr>
          <w:rFonts w:hint="eastAsia"/>
        </w:rPr>
        <w:t>3%</w:t>
      </w:r>
      <w:r>
        <w:rPr>
          <w:rFonts w:hint="eastAsia"/>
        </w:rPr>
        <w:t>硼酸溶液进一步冲洗。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判断题</w:t>
      </w:r>
      <w:r>
        <w:rPr>
          <w:rFonts w:hint="eastAsia"/>
        </w:rPr>
        <w:t xml:space="preserve">] </w:t>
      </w:r>
      <w:r>
        <w:rPr>
          <w:rFonts w:hint="eastAsia"/>
        </w:rPr>
        <w:t>胸外心脏挤压法：救护者跪在触电者一侧或骑跪在其腰部两侧，两手相迭，手掌根部放在伤者心窝上方、胸骨下，掌根用力垂直向下挤压，压出心脏里面的血液，挤压后迅速松开，胸部自动复原，血液充满心脏，以每分钟</w:t>
      </w:r>
      <w:r>
        <w:rPr>
          <w:rFonts w:hint="eastAsia"/>
        </w:rPr>
        <w:t>60</w:t>
      </w:r>
      <w:r>
        <w:rPr>
          <w:rFonts w:hint="eastAsia"/>
        </w:rPr>
        <w:t>次速度进行。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判断题</w:t>
      </w:r>
      <w:r>
        <w:rPr>
          <w:rFonts w:hint="eastAsia"/>
        </w:rPr>
        <w:t xml:space="preserve">] </w:t>
      </w:r>
      <w:r>
        <w:rPr>
          <w:rFonts w:hint="eastAsia"/>
        </w:rPr>
        <w:t>实验室应对仪器设备加强维护保养</w:t>
      </w:r>
      <w:r>
        <w:rPr>
          <w:rFonts w:hint="eastAsia"/>
        </w:rPr>
        <w:t>,</w:t>
      </w:r>
      <w:r>
        <w:rPr>
          <w:rFonts w:hint="eastAsia"/>
        </w:rPr>
        <w:t>定期校验和检修。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判断题</w:t>
      </w:r>
      <w:r>
        <w:rPr>
          <w:rFonts w:hint="eastAsia"/>
        </w:rPr>
        <w:t xml:space="preserve">] </w:t>
      </w:r>
      <w:r>
        <w:rPr>
          <w:rFonts w:hint="eastAsia"/>
        </w:rPr>
        <w:t>涉及生物安全性的动物实验，都必须在相应级别的生物安全实验室内进行。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判断题</w:t>
      </w:r>
      <w:r>
        <w:rPr>
          <w:rFonts w:hint="eastAsia"/>
        </w:rPr>
        <w:t xml:space="preserve">] </w:t>
      </w:r>
      <w:r>
        <w:rPr>
          <w:rFonts w:hint="eastAsia"/>
        </w:rPr>
        <w:t>实验动物是进行生命科学研究基本的材料和对象，它的质量关系到研究结果和成功率。因此，实验动物应该来源于具备资质的单位。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判断题</w:t>
      </w:r>
      <w:r>
        <w:rPr>
          <w:rFonts w:hint="eastAsia"/>
        </w:rPr>
        <w:t xml:space="preserve">] </w:t>
      </w:r>
      <w:r>
        <w:rPr>
          <w:rFonts w:hint="eastAsia"/>
        </w:rPr>
        <w:t>一些低毒、无毒的实验废液可以不经处理，直接由下水道排放。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判断题</w:t>
      </w:r>
      <w:r>
        <w:rPr>
          <w:rFonts w:hint="eastAsia"/>
        </w:rPr>
        <w:t xml:space="preserve">] </w:t>
      </w:r>
      <w:r>
        <w:rPr>
          <w:rFonts w:hint="eastAsia"/>
        </w:rPr>
        <w:t>夏季天气热时可以在实验室内穿露有脚趾的鞋。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判断题</w:t>
      </w:r>
      <w:r>
        <w:rPr>
          <w:rFonts w:hint="eastAsia"/>
        </w:rPr>
        <w:t xml:space="preserve">] </w:t>
      </w:r>
      <w:r>
        <w:rPr>
          <w:rFonts w:hint="eastAsia"/>
        </w:rPr>
        <w:t>使用电子门禁的大楼和实验室，应对各类人员设置相应的级别，对于</w:t>
      </w:r>
      <w:proofErr w:type="gramStart"/>
      <w:r>
        <w:rPr>
          <w:rFonts w:hint="eastAsia"/>
        </w:rPr>
        <w:t>门禁卡</w:t>
      </w:r>
      <w:proofErr w:type="gramEnd"/>
      <w:r>
        <w:rPr>
          <w:rFonts w:hint="eastAsia"/>
        </w:rPr>
        <w:t>丢失、人员调动或离校等情况应及时采取措施，办理报失或移交手续。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判断题</w:t>
      </w:r>
      <w:r>
        <w:rPr>
          <w:rFonts w:hint="eastAsia"/>
        </w:rPr>
        <w:t xml:space="preserve">] </w:t>
      </w:r>
      <w:r>
        <w:rPr>
          <w:rFonts w:hint="eastAsia"/>
        </w:rPr>
        <w:t>同位素实验室和使用固定放射源实验室要在明显位置张贴放射警示标志。定期检测放射污染情况，严防射线污染超标。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判断题</w:t>
      </w:r>
      <w:r>
        <w:rPr>
          <w:rFonts w:hint="eastAsia"/>
        </w:rPr>
        <w:t xml:space="preserve">] </w:t>
      </w:r>
      <w:r>
        <w:rPr>
          <w:rFonts w:hint="eastAsia"/>
        </w:rPr>
        <w:t>不准在车间打闹，不准随意攀登吊车、</w:t>
      </w:r>
      <w:proofErr w:type="gramStart"/>
      <w:r>
        <w:rPr>
          <w:rFonts w:hint="eastAsia"/>
        </w:rPr>
        <w:t>墙梯或者</w:t>
      </w:r>
      <w:proofErr w:type="gramEnd"/>
      <w:r>
        <w:rPr>
          <w:rFonts w:hint="eastAsia"/>
        </w:rPr>
        <w:t>其它设备，不准在吊车吊运物体运行线上行走或停留。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在使用设备时，如果发现设备工作异常，怎么办？</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停机并报告相关负责人员</w:t>
      </w:r>
      <w:r>
        <w:rPr>
          <w:rFonts w:hint="eastAsia"/>
        </w:rPr>
        <w:t xml:space="preserve"> </w:t>
      </w:r>
    </w:p>
    <w:p w:rsidR="00EC64B7" w:rsidRDefault="00EC64B7" w:rsidP="00EC64B7">
      <w:pPr>
        <w:rPr>
          <w:rFonts w:hint="eastAsia"/>
        </w:rPr>
      </w:pPr>
      <w:r>
        <w:rPr>
          <w:rFonts w:hint="eastAsia"/>
        </w:rPr>
        <w:t xml:space="preserve">B. </w:t>
      </w:r>
      <w:r>
        <w:rPr>
          <w:rFonts w:hint="eastAsia"/>
        </w:rPr>
        <w:t>关机走人</w:t>
      </w:r>
    </w:p>
    <w:p w:rsidR="00EC64B7" w:rsidRDefault="00EC64B7" w:rsidP="00EC64B7">
      <w:pPr>
        <w:rPr>
          <w:rFonts w:hint="eastAsia"/>
        </w:rPr>
      </w:pPr>
      <w:r>
        <w:rPr>
          <w:rFonts w:hint="eastAsia"/>
        </w:rPr>
        <w:t xml:space="preserve">C. </w:t>
      </w:r>
      <w:r>
        <w:rPr>
          <w:rFonts w:hint="eastAsia"/>
        </w:rPr>
        <w:t>继续使用，注意观察</w:t>
      </w:r>
    </w:p>
    <w:p w:rsidR="00EC64B7" w:rsidRDefault="00EC64B7" w:rsidP="00EC64B7">
      <w:pPr>
        <w:rPr>
          <w:rFonts w:hint="eastAsia"/>
        </w:rPr>
      </w:pPr>
      <w:r>
        <w:rPr>
          <w:rFonts w:hint="eastAsia"/>
        </w:rPr>
        <w:t xml:space="preserve">D. </w:t>
      </w:r>
      <w:r>
        <w:rPr>
          <w:rFonts w:hint="eastAsia"/>
        </w:rPr>
        <w:t>停机自行维修</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对实验室安全检查的重点是：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可燃易燃性、可传染性、放射性物质、有毒物质的使用和存放</w:t>
      </w:r>
    </w:p>
    <w:p w:rsidR="00EC64B7" w:rsidRDefault="00EC64B7" w:rsidP="00EC64B7">
      <w:pPr>
        <w:rPr>
          <w:rFonts w:hint="eastAsia"/>
        </w:rPr>
      </w:pPr>
      <w:r>
        <w:rPr>
          <w:rFonts w:hint="eastAsia"/>
        </w:rPr>
        <w:t xml:space="preserve">B. </w:t>
      </w:r>
      <w:r>
        <w:rPr>
          <w:rFonts w:hint="eastAsia"/>
        </w:rPr>
        <w:t>清除污染和废弃物处置情况</w:t>
      </w:r>
    </w:p>
    <w:p w:rsidR="00EC64B7" w:rsidRDefault="00EC64B7" w:rsidP="00EC64B7">
      <w:pPr>
        <w:rPr>
          <w:rFonts w:hint="eastAsia"/>
        </w:rPr>
      </w:pPr>
      <w:r>
        <w:rPr>
          <w:rFonts w:hint="eastAsia"/>
        </w:rPr>
        <w:t xml:space="preserve">C. </w:t>
      </w:r>
      <w:r>
        <w:rPr>
          <w:rFonts w:hint="eastAsia"/>
        </w:rPr>
        <w:t>规章制度的建立和执行情况</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proofErr w:type="gramStart"/>
      <w:r>
        <w:rPr>
          <w:rFonts w:hint="eastAsia"/>
        </w:rPr>
        <w:t>实验中溅入口</w:t>
      </w:r>
      <w:proofErr w:type="gramEnd"/>
      <w:r>
        <w:rPr>
          <w:rFonts w:hint="eastAsia"/>
        </w:rPr>
        <w:t>中已下咽的强碱，先饮用大量水，再服用：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．氢氧化铝膏，鸡蛋白</w:t>
      </w:r>
    </w:p>
    <w:p w:rsidR="00EC64B7" w:rsidRDefault="00EC64B7" w:rsidP="00EC64B7">
      <w:pPr>
        <w:rPr>
          <w:rFonts w:hint="eastAsia"/>
        </w:rPr>
      </w:pPr>
      <w:r>
        <w:rPr>
          <w:rFonts w:hint="eastAsia"/>
        </w:rPr>
        <w:t>B</w:t>
      </w:r>
      <w:r>
        <w:rPr>
          <w:rFonts w:hint="eastAsia"/>
        </w:rPr>
        <w:t>．乙酸果汁，鸡蛋白</w:t>
      </w:r>
    </w:p>
    <w:p w:rsidR="00EC64B7" w:rsidRDefault="00EC64B7" w:rsidP="00EC64B7">
      <w:pPr>
        <w:rPr>
          <w:rFonts w:hint="eastAsia"/>
        </w:rPr>
      </w:pPr>
      <w:r>
        <w:rPr>
          <w:rFonts w:hint="eastAsia"/>
        </w:rPr>
        <w:t>C</w:t>
      </w:r>
      <w:r>
        <w:rPr>
          <w:rFonts w:hint="eastAsia"/>
        </w:rPr>
        <w:t>．硫酸铜溶液（</w:t>
      </w:r>
      <w:r>
        <w:rPr>
          <w:rFonts w:hint="eastAsia"/>
        </w:rPr>
        <w:t>31g</w:t>
      </w:r>
      <w:r>
        <w:rPr>
          <w:rFonts w:hint="eastAsia"/>
        </w:rPr>
        <w:t>溶于一杯水中）催吐</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proofErr w:type="gramStart"/>
      <w:r>
        <w:rPr>
          <w:rFonts w:hint="eastAsia"/>
        </w:rPr>
        <w:t>实验中溅入口</w:t>
      </w:r>
      <w:proofErr w:type="gramEnd"/>
      <w:r>
        <w:rPr>
          <w:rFonts w:hint="eastAsia"/>
        </w:rPr>
        <w:t>中已下咽的强酸，先饮用大量水，再服用：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．氢氧化铝溶液，鸡蛋白</w:t>
      </w:r>
    </w:p>
    <w:p w:rsidR="00EC64B7" w:rsidRDefault="00EC64B7" w:rsidP="00EC64B7">
      <w:pPr>
        <w:rPr>
          <w:rFonts w:hint="eastAsia"/>
        </w:rPr>
      </w:pPr>
      <w:r>
        <w:rPr>
          <w:rFonts w:hint="eastAsia"/>
        </w:rPr>
        <w:t>B</w:t>
      </w:r>
      <w:r>
        <w:rPr>
          <w:rFonts w:hint="eastAsia"/>
        </w:rPr>
        <w:t>．乙酸果汁，鸡蛋白</w:t>
      </w:r>
    </w:p>
    <w:p w:rsidR="00EC64B7" w:rsidRDefault="00EC64B7" w:rsidP="00EC64B7">
      <w:pPr>
        <w:rPr>
          <w:rFonts w:hint="eastAsia"/>
        </w:rPr>
      </w:pPr>
      <w:r>
        <w:rPr>
          <w:rFonts w:hint="eastAsia"/>
        </w:rPr>
        <w:t>C</w:t>
      </w:r>
      <w:r>
        <w:rPr>
          <w:rFonts w:hint="eastAsia"/>
        </w:rPr>
        <w:t>．硫酸铜溶液（</w:t>
      </w:r>
      <w:r>
        <w:rPr>
          <w:rFonts w:hint="eastAsia"/>
        </w:rPr>
        <w:t>30g</w:t>
      </w:r>
      <w:r>
        <w:rPr>
          <w:rFonts w:hint="eastAsia"/>
        </w:rPr>
        <w:t>溶于一杯水中）催吐</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有人触电时，使触电人员脱离电源的错误方法是：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借助工具使触电者脱离电源</w:t>
      </w:r>
      <w:r>
        <w:rPr>
          <w:rFonts w:hint="eastAsia"/>
        </w:rPr>
        <w:t xml:space="preserve"> </w:t>
      </w:r>
    </w:p>
    <w:p w:rsidR="00EC64B7" w:rsidRDefault="00EC64B7" w:rsidP="00EC64B7">
      <w:pPr>
        <w:rPr>
          <w:rFonts w:hint="eastAsia"/>
        </w:rPr>
      </w:pPr>
      <w:r>
        <w:rPr>
          <w:rFonts w:hint="eastAsia"/>
        </w:rPr>
        <w:t xml:space="preserve">B. </w:t>
      </w:r>
      <w:r>
        <w:rPr>
          <w:rFonts w:hint="eastAsia"/>
        </w:rPr>
        <w:t>抓触电人的手</w:t>
      </w:r>
      <w:r>
        <w:rPr>
          <w:rFonts w:hint="eastAsia"/>
        </w:rPr>
        <w:t xml:space="preserve"> </w:t>
      </w:r>
    </w:p>
    <w:p w:rsidR="00EC64B7" w:rsidRDefault="00EC64B7" w:rsidP="00EC64B7">
      <w:pPr>
        <w:rPr>
          <w:rFonts w:hint="eastAsia"/>
        </w:rPr>
      </w:pPr>
      <w:r>
        <w:rPr>
          <w:rFonts w:hint="eastAsia"/>
        </w:rPr>
        <w:t xml:space="preserve">C. </w:t>
      </w:r>
      <w:r>
        <w:rPr>
          <w:rFonts w:hint="eastAsia"/>
        </w:rPr>
        <w:t>抓触电人的干燥外衣</w:t>
      </w:r>
    </w:p>
    <w:p w:rsidR="00EC64B7" w:rsidRDefault="00EC64B7" w:rsidP="00EC64B7">
      <w:pPr>
        <w:rPr>
          <w:rFonts w:hint="eastAsia"/>
        </w:rPr>
      </w:pPr>
      <w:r>
        <w:rPr>
          <w:rFonts w:hint="eastAsia"/>
        </w:rPr>
        <w:t xml:space="preserve">D. </w:t>
      </w:r>
      <w:r>
        <w:rPr>
          <w:rFonts w:hint="eastAsia"/>
        </w:rPr>
        <w:t>切断电源</w:t>
      </w:r>
      <w:r>
        <w:rPr>
          <w:rFonts w:hint="eastAsia"/>
        </w:rPr>
        <w:t xml:space="preserve"> </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被电击的人能否获救，关键在于：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触电的方式</w:t>
      </w:r>
      <w:r>
        <w:rPr>
          <w:rFonts w:hint="eastAsia"/>
        </w:rPr>
        <w:t xml:space="preserve"> </w:t>
      </w:r>
    </w:p>
    <w:p w:rsidR="00EC64B7" w:rsidRDefault="00EC64B7" w:rsidP="00EC64B7">
      <w:pPr>
        <w:rPr>
          <w:rFonts w:hint="eastAsia"/>
        </w:rPr>
      </w:pPr>
      <w:r>
        <w:rPr>
          <w:rFonts w:hint="eastAsia"/>
        </w:rPr>
        <w:t xml:space="preserve">B. </w:t>
      </w:r>
      <w:r>
        <w:rPr>
          <w:rFonts w:hint="eastAsia"/>
        </w:rPr>
        <w:t>能否尽快脱离电源和施行紧急救护</w:t>
      </w:r>
      <w:r>
        <w:rPr>
          <w:rFonts w:hint="eastAsia"/>
        </w:rPr>
        <w:t xml:space="preserve"> </w:t>
      </w:r>
    </w:p>
    <w:p w:rsidR="00EC64B7" w:rsidRDefault="00EC64B7" w:rsidP="00EC64B7">
      <w:pPr>
        <w:rPr>
          <w:rFonts w:hint="eastAsia"/>
        </w:rPr>
      </w:pPr>
      <w:r>
        <w:rPr>
          <w:rFonts w:hint="eastAsia"/>
        </w:rPr>
        <w:t xml:space="preserve">C. </w:t>
      </w:r>
      <w:r>
        <w:rPr>
          <w:rFonts w:hint="eastAsia"/>
        </w:rPr>
        <w:t>触电电压的高低</w:t>
      </w:r>
      <w:r>
        <w:rPr>
          <w:rFonts w:hint="eastAsia"/>
        </w:rPr>
        <w:t xml:space="preserve"> </w:t>
      </w:r>
    </w:p>
    <w:p w:rsidR="00EC64B7" w:rsidRDefault="00EC64B7" w:rsidP="00EC64B7">
      <w:pPr>
        <w:rPr>
          <w:rFonts w:hint="eastAsia"/>
        </w:rPr>
      </w:pPr>
      <w:r>
        <w:rPr>
          <w:rFonts w:hint="eastAsia"/>
        </w:rPr>
        <w:t xml:space="preserve">D. </w:t>
      </w:r>
      <w:r>
        <w:rPr>
          <w:rFonts w:hint="eastAsia"/>
        </w:rPr>
        <w:t>人体电阻</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诱发安全事故的原因是：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设备的不安全状态和人的不安全行为</w:t>
      </w:r>
      <w:r>
        <w:rPr>
          <w:rFonts w:hint="eastAsia"/>
        </w:rPr>
        <w:t xml:space="preserve"> </w:t>
      </w:r>
    </w:p>
    <w:p w:rsidR="00EC64B7" w:rsidRDefault="00EC64B7" w:rsidP="00EC64B7">
      <w:pPr>
        <w:rPr>
          <w:rFonts w:hint="eastAsia"/>
        </w:rPr>
      </w:pPr>
      <w:r>
        <w:rPr>
          <w:rFonts w:hint="eastAsia"/>
        </w:rPr>
        <w:t xml:space="preserve">B. </w:t>
      </w:r>
      <w:r>
        <w:rPr>
          <w:rFonts w:hint="eastAsia"/>
        </w:rPr>
        <w:t>不良的工作环境</w:t>
      </w:r>
      <w:r>
        <w:rPr>
          <w:rFonts w:hint="eastAsia"/>
        </w:rPr>
        <w:t xml:space="preserve"> </w:t>
      </w:r>
    </w:p>
    <w:p w:rsidR="00EC64B7" w:rsidRDefault="00EC64B7" w:rsidP="00EC64B7">
      <w:pPr>
        <w:rPr>
          <w:rFonts w:hint="eastAsia"/>
        </w:rPr>
      </w:pPr>
      <w:r>
        <w:rPr>
          <w:rFonts w:hint="eastAsia"/>
        </w:rPr>
        <w:t xml:space="preserve">C. </w:t>
      </w:r>
      <w:r>
        <w:rPr>
          <w:rFonts w:hint="eastAsia"/>
        </w:rPr>
        <w:t>劳动组织管理的缺陷</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师生进入实验室工作，一定要搞清楚</w:t>
      </w:r>
      <w:r>
        <w:rPr>
          <w:rFonts w:hint="eastAsia"/>
        </w:rPr>
        <w:t xml:space="preserve"> </w:t>
      </w:r>
      <w:r>
        <w:rPr>
          <w:rFonts w:hint="eastAsia"/>
        </w:rPr>
        <w:t>等位置，有异常情况，要关闭相应的总开关。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．日光灯开关、水槽、通风橱</w:t>
      </w:r>
    </w:p>
    <w:p w:rsidR="00EC64B7" w:rsidRDefault="00EC64B7" w:rsidP="00EC64B7">
      <w:pPr>
        <w:rPr>
          <w:rFonts w:hint="eastAsia"/>
        </w:rPr>
      </w:pPr>
      <w:r>
        <w:rPr>
          <w:rFonts w:hint="eastAsia"/>
        </w:rPr>
        <w:t>B</w:t>
      </w:r>
      <w:r>
        <w:rPr>
          <w:rFonts w:hint="eastAsia"/>
        </w:rPr>
        <w:t>．电源总开关、水源总开关</w:t>
      </w:r>
    </w:p>
    <w:p w:rsidR="00EC64B7" w:rsidRDefault="00EC64B7" w:rsidP="00EC64B7">
      <w:pPr>
        <w:rPr>
          <w:rFonts w:hint="eastAsia"/>
        </w:rPr>
      </w:pPr>
      <w:r>
        <w:rPr>
          <w:rFonts w:hint="eastAsia"/>
        </w:rPr>
        <w:t>C</w:t>
      </w:r>
      <w:r>
        <w:rPr>
          <w:rFonts w:hint="eastAsia"/>
        </w:rPr>
        <w:t>．通风设备开关、多媒体开关、计算机开关</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实验室生物安全等级分四级，哪级生物安全防护要求最高？</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一级（</w:t>
      </w:r>
      <w:r>
        <w:rPr>
          <w:rFonts w:hint="eastAsia"/>
        </w:rPr>
        <w:t>BSL-1</w:t>
      </w:r>
      <w:r>
        <w:rPr>
          <w:rFonts w:hint="eastAsia"/>
        </w:rPr>
        <w:t>）</w:t>
      </w:r>
    </w:p>
    <w:p w:rsidR="00EC64B7" w:rsidRDefault="00EC64B7" w:rsidP="00EC64B7">
      <w:pPr>
        <w:rPr>
          <w:rFonts w:hint="eastAsia"/>
        </w:rPr>
      </w:pPr>
      <w:r>
        <w:rPr>
          <w:rFonts w:hint="eastAsia"/>
        </w:rPr>
        <w:t xml:space="preserve">B. </w:t>
      </w:r>
      <w:r>
        <w:rPr>
          <w:rFonts w:hint="eastAsia"/>
        </w:rPr>
        <w:t>二级（</w:t>
      </w:r>
      <w:r>
        <w:rPr>
          <w:rFonts w:hint="eastAsia"/>
        </w:rPr>
        <w:t>BSL-2</w:t>
      </w:r>
      <w:r>
        <w:rPr>
          <w:rFonts w:hint="eastAsia"/>
        </w:rPr>
        <w:t>）</w:t>
      </w:r>
    </w:p>
    <w:p w:rsidR="00EC64B7" w:rsidRDefault="00EC64B7" w:rsidP="00EC64B7">
      <w:pPr>
        <w:rPr>
          <w:rFonts w:hint="eastAsia"/>
        </w:rPr>
      </w:pPr>
      <w:r>
        <w:rPr>
          <w:rFonts w:hint="eastAsia"/>
        </w:rPr>
        <w:t xml:space="preserve">C. </w:t>
      </w:r>
      <w:r>
        <w:rPr>
          <w:rFonts w:hint="eastAsia"/>
        </w:rPr>
        <w:t>三级（</w:t>
      </w:r>
      <w:r>
        <w:rPr>
          <w:rFonts w:hint="eastAsia"/>
        </w:rPr>
        <w:t>BSL-3</w:t>
      </w:r>
      <w:r>
        <w:rPr>
          <w:rFonts w:hint="eastAsia"/>
        </w:rPr>
        <w:t>）</w:t>
      </w:r>
    </w:p>
    <w:p w:rsidR="00EC64B7" w:rsidRDefault="00EC64B7" w:rsidP="00EC64B7">
      <w:pPr>
        <w:rPr>
          <w:rFonts w:hint="eastAsia"/>
        </w:rPr>
      </w:pPr>
      <w:r>
        <w:rPr>
          <w:rFonts w:hint="eastAsia"/>
        </w:rPr>
        <w:t xml:space="preserve">D. </w:t>
      </w:r>
      <w:r>
        <w:rPr>
          <w:rFonts w:hint="eastAsia"/>
        </w:rPr>
        <w:t>四级（</w:t>
      </w:r>
      <w:r>
        <w:rPr>
          <w:rFonts w:hint="eastAsia"/>
        </w:rPr>
        <w:t>BSL-4</w:t>
      </w:r>
      <w:r>
        <w:rPr>
          <w:rFonts w:hint="eastAsia"/>
        </w:rPr>
        <w:t>）</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医学研究表明，心血管的发病率和心肌劳损的发生率均在什么时候最高，所以，为了避免这一“危险”时段，运动医学工作者认为，心血管病人的适宜锻炼时间应在下午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早上</w:t>
      </w:r>
      <w:r>
        <w:rPr>
          <w:rFonts w:hint="eastAsia"/>
        </w:rPr>
        <w:t>4-6</w:t>
      </w:r>
    </w:p>
    <w:p w:rsidR="00EC64B7" w:rsidRDefault="00EC64B7" w:rsidP="00EC64B7">
      <w:pPr>
        <w:rPr>
          <w:rFonts w:hint="eastAsia"/>
        </w:rPr>
      </w:pPr>
      <w:r>
        <w:rPr>
          <w:rFonts w:hint="eastAsia"/>
        </w:rPr>
        <w:t xml:space="preserve">B. </w:t>
      </w:r>
      <w:r>
        <w:rPr>
          <w:rFonts w:hint="eastAsia"/>
        </w:rPr>
        <w:t>上午</w:t>
      </w:r>
      <w:r>
        <w:rPr>
          <w:rFonts w:hint="eastAsia"/>
        </w:rPr>
        <w:t>6-12</w:t>
      </w:r>
    </w:p>
    <w:p w:rsidR="00EC64B7" w:rsidRDefault="00EC64B7" w:rsidP="00EC64B7">
      <w:pPr>
        <w:rPr>
          <w:rFonts w:hint="eastAsia"/>
        </w:rPr>
      </w:pPr>
      <w:r>
        <w:rPr>
          <w:rFonts w:hint="eastAsia"/>
        </w:rPr>
        <w:t xml:space="preserve">C. </w:t>
      </w:r>
      <w:r>
        <w:rPr>
          <w:rFonts w:hint="eastAsia"/>
        </w:rPr>
        <w:t>下午</w:t>
      </w:r>
      <w:r>
        <w:rPr>
          <w:rFonts w:hint="eastAsia"/>
        </w:rPr>
        <w:t>3-6</w:t>
      </w:r>
    </w:p>
    <w:p w:rsidR="00EC64B7" w:rsidRDefault="00EC64B7" w:rsidP="00EC64B7">
      <w:pPr>
        <w:rPr>
          <w:rFonts w:hint="eastAsia"/>
        </w:rPr>
      </w:pPr>
      <w:r>
        <w:rPr>
          <w:rFonts w:hint="eastAsia"/>
        </w:rPr>
        <w:t xml:space="preserve">D. </w:t>
      </w:r>
      <w:r>
        <w:rPr>
          <w:rFonts w:hint="eastAsia"/>
        </w:rPr>
        <w:t>下午</w:t>
      </w:r>
      <w:r>
        <w:rPr>
          <w:rFonts w:hint="eastAsia"/>
        </w:rPr>
        <w:t>5-7</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为防止肌肉痉挛，夏季进行长时间的运动时，要注意补充</w:t>
      </w:r>
      <w:r>
        <w:rPr>
          <w:rFonts w:hint="eastAsia"/>
        </w:rPr>
        <w:t xml:space="preserve"> </w:t>
      </w:r>
      <w:r>
        <w:rPr>
          <w:rFonts w:hint="eastAsia"/>
        </w:rPr>
        <w:t>；冬季</w:t>
      </w:r>
      <w:proofErr w:type="gramStart"/>
      <w:r>
        <w:rPr>
          <w:rFonts w:hint="eastAsia"/>
        </w:rPr>
        <w:t>锻练</w:t>
      </w:r>
      <w:proofErr w:type="gramEnd"/>
      <w:r>
        <w:rPr>
          <w:rFonts w:hint="eastAsia"/>
        </w:rPr>
        <w:t>时</w:t>
      </w:r>
      <w:r>
        <w:rPr>
          <w:rFonts w:hint="eastAsia"/>
        </w:rPr>
        <w:t>,</w:t>
      </w:r>
      <w:r>
        <w:rPr>
          <w:rFonts w:hint="eastAsia"/>
        </w:rPr>
        <w:t>要注意保暖。</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 xml:space="preserve"> </w:t>
      </w:r>
      <w:r>
        <w:rPr>
          <w:rFonts w:hint="eastAsia"/>
        </w:rPr>
        <w:t>盐份</w:t>
      </w:r>
    </w:p>
    <w:p w:rsidR="00EC64B7" w:rsidRDefault="00EC64B7" w:rsidP="00EC64B7">
      <w:pPr>
        <w:rPr>
          <w:rFonts w:hint="eastAsia"/>
        </w:rPr>
      </w:pPr>
      <w:r>
        <w:rPr>
          <w:rFonts w:hint="eastAsia"/>
        </w:rPr>
        <w:t xml:space="preserve">B. </w:t>
      </w:r>
      <w:r>
        <w:rPr>
          <w:rFonts w:hint="eastAsia"/>
        </w:rPr>
        <w:t>水</w:t>
      </w:r>
    </w:p>
    <w:p w:rsidR="00EC64B7" w:rsidRDefault="00EC64B7" w:rsidP="00EC64B7">
      <w:pPr>
        <w:rPr>
          <w:rFonts w:hint="eastAsia"/>
        </w:rPr>
      </w:pPr>
      <w:r>
        <w:rPr>
          <w:rFonts w:hint="eastAsia"/>
        </w:rPr>
        <w:t xml:space="preserve">C. </w:t>
      </w:r>
      <w:r>
        <w:rPr>
          <w:rFonts w:hint="eastAsia"/>
        </w:rPr>
        <w:t>钙</w:t>
      </w:r>
    </w:p>
    <w:p w:rsidR="00EC64B7" w:rsidRDefault="00EC64B7" w:rsidP="00EC64B7">
      <w:pPr>
        <w:rPr>
          <w:rFonts w:hint="eastAsia"/>
        </w:rPr>
      </w:pPr>
      <w:r>
        <w:rPr>
          <w:rFonts w:hint="eastAsia"/>
        </w:rPr>
        <w:t xml:space="preserve">D. </w:t>
      </w:r>
      <w:r>
        <w:rPr>
          <w:rFonts w:hint="eastAsia"/>
        </w:rPr>
        <w:t>糖</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被火困在室内</w:t>
      </w:r>
      <w:r>
        <w:rPr>
          <w:rFonts w:hint="eastAsia"/>
        </w:rPr>
        <w:t>,</w:t>
      </w:r>
      <w:r>
        <w:rPr>
          <w:rFonts w:hint="eastAsia"/>
        </w:rPr>
        <w:t>如何逃生？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跳楼</w:t>
      </w:r>
    </w:p>
    <w:p w:rsidR="00EC64B7" w:rsidRDefault="00EC64B7" w:rsidP="00EC64B7">
      <w:pPr>
        <w:rPr>
          <w:rFonts w:hint="eastAsia"/>
        </w:rPr>
      </w:pPr>
      <w:r>
        <w:rPr>
          <w:rFonts w:hint="eastAsia"/>
        </w:rPr>
        <w:t xml:space="preserve">B. </w:t>
      </w:r>
      <w:r>
        <w:rPr>
          <w:rFonts w:hint="eastAsia"/>
        </w:rPr>
        <w:t>到窗口或阳台挥动物品求救、用床单或绳子拴在室内牢固处下到下一层逃生</w:t>
      </w:r>
      <w:r>
        <w:rPr>
          <w:rFonts w:hint="eastAsia"/>
        </w:rPr>
        <w:t xml:space="preserve"> </w:t>
      </w:r>
    </w:p>
    <w:p w:rsidR="00EC64B7" w:rsidRDefault="00EC64B7" w:rsidP="00EC64B7">
      <w:pPr>
        <w:rPr>
          <w:rFonts w:hint="eastAsia"/>
        </w:rPr>
      </w:pPr>
      <w:r>
        <w:rPr>
          <w:rFonts w:hint="eastAsia"/>
        </w:rPr>
        <w:t xml:space="preserve">C. </w:t>
      </w:r>
      <w:r>
        <w:rPr>
          <w:rFonts w:hint="eastAsia"/>
        </w:rPr>
        <w:t>躲到床下</w:t>
      </w:r>
      <w:proofErr w:type="gramStart"/>
      <w:r>
        <w:rPr>
          <w:rFonts w:hint="eastAsia"/>
        </w:rPr>
        <w:t>,</w:t>
      </w:r>
      <w:r>
        <w:rPr>
          <w:rFonts w:hint="eastAsia"/>
        </w:rPr>
        <w:t>等待救援</w:t>
      </w:r>
      <w:proofErr w:type="gramEnd"/>
    </w:p>
    <w:p w:rsidR="00EC64B7" w:rsidRDefault="00EC64B7" w:rsidP="00EC64B7">
      <w:pPr>
        <w:rPr>
          <w:rFonts w:hint="eastAsia"/>
        </w:rPr>
      </w:pPr>
      <w:r>
        <w:rPr>
          <w:rFonts w:hint="eastAsia"/>
        </w:rPr>
        <w:t xml:space="preserve">D. </w:t>
      </w:r>
      <w:r>
        <w:rPr>
          <w:rFonts w:hint="eastAsia"/>
        </w:rPr>
        <w:t>打开门</w:t>
      </w:r>
      <w:proofErr w:type="gramStart"/>
      <w:r>
        <w:rPr>
          <w:rFonts w:hint="eastAsia"/>
        </w:rPr>
        <w:t>,</w:t>
      </w:r>
      <w:r>
        <w:rPr>
          <w:rFonts w:hint="eastAsia"/>
        </w:rPr>
        <w:t>冲出去</w:t>
      </w:r>
      <w:proofErr w:type="gramEnd"/>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扑救易燃液体火灾时，应用那种方法？</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用灭火器</w:t>
      </w:r>
    </w:p>
    <w:p w:rsidR="00EC64B7" w:rsidRDefault="00EC64B7" w:rsidP="00EC64B7">
      <w:pPr>
        <w:rPr>
          <w:rFonts w:hint="eastAsia"/>
        </w:rPr>
      </w:pPr>
      <w:r>
        <w:rPr>
          <w:rFonts w:hint="eastAsia"/>
        </w:rPr>
        <w:t xml:space="preserve">B. </w:t>
      </w:r>
      <w:r>
        <w:rPr>
          <w:rFonts w:hint="eastAsia"/>
        </w:rPr>
        <w:t>用水泼</w:t>
      </w:r>
    </w:p>
    <w:p w:rsidR="00EC64B7" w:rsidRDefault="00EC64B7" w:rsidP="00EC64B7">
      <w:pPr>
        <w:rPr>
          <w:rFonts w:hint="eastAsia"/>
        </w:rPr>
      </w:pPr>
      <w:r>
        <w:rPr>
          <w:rFonts w:hint="eastAsia"/>
        </w:rPr>
        <w:t xml:space="preserve">C. </w:t>
      </w:r>
      <w:r>
        <w:rPr>
          <w:rFonts w:hint="eastAsia"/>
        </w:rPr>
        <w:t>扑打</w:t>
      </w:r>
    </w:p>
    <w:p w:rsidR="00EC64B7" w:rsidRDefault="00EC64B7" w:rsidP="00EC64B7">
      <w:pPr>
        <w:rPr>
          <w:rFonts w:hint="eastAsia"/>
        </w:rPr>
      </w:pPr>
      <w:r>
        <w:rPr>
          <w:rFonts w:hint="eastAsia"/>
        </w:rPr>
        <w:t xml:space="preserve">D. </w:t>
      </w:r>
      <w:r>
        <w:rPr>
          <w:rFonts w:hint="eastAsia"/>
        </w:rPr>
        <w:t>以上都可以</w:t>
      </w:r>
      <w:r>
        <w:rPr>
          <w:rFonts w:hint="eastAsia"/>
        </w:rPr>
        <w:t xml:space="preserve"> </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扑灭电器火灾不宜使用下列何种灭火器材？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二氧化碳灭火器</w:t>
      </w:r>
    </w:p>
    <w:p w:rsidR="00EC64B7" w:rsidRDefault="00EC64B7" w:rsidP="00EC64B7">
      <w:pPr>
        <w:rPr>
          <w:rFonts w:hint="eastAsia"/>
        </w:rPr>
      </w:pPr>
      <w:r>
        <w:rPr>
          <w:rFonts w:hint="eastAsia"/>
        </w:rPr>
        <w:t xml:space="preserve">B. </w:t>
      </w:r>
      <w:r>
        <w:rPr>
          <w:rFonts w:hint="eastAsia"/>
        </w:rPr>
        <w:t>干粉灭火器</w:t>
      </w:r>
    </w:p>
    <w:p w:rsidR="00EC64B7" w:rsidRDefault="00EC64B7" w:rsidP="00EC64B7">
      <w:pPr>
        <w:rPr>
          <w:rFonts w:hint="eastAsia"/>
        </w:rPr>
      </w:pPr>
      <w:r>
        <w:rPr>
          <w:rFonts w:hint="eastAsia"/>
        </w:rPr>
        <w:t xml:space="preserve">C. </w:t>
      </w:r>
      <w:r>
        <w:rPr>
          <w:rFonts w:hint="eastAsia"/>
        </w:rPr>
        <w:t>泡沫灭火器</w:t>
      </w:r>
    </w:p>
    <w:p w:rsidR="00EC64B7" w:rsidRDefault="00EC64B7" w:rsidP="00EC64B7">
      <w:pPr>
        <w:rPr>
          <w:rFonts w:hint="eastAsia"/>
        </w:rPr>
      </w:pPr>
      <w:r>
        <w:rPr>
          <w:rFonts w:hint="eastAsia"/>
        </w:rPr>
        <w:t xml:space="preserve">D. </w:t>
      </w:r>
      <w:r>
        <w:rPr>
          <w:rFonts w:hint="eastAsia"/>
        </w:rPr>
        <w:t>灭火砂</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采取适当的措施，使燃烧因缺乏或隔绝氧气而熄灭，这种方法称作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窒息灭火法</w:t>
      </w:r>
      <w:r>
        <w:rPr>
          <w:rFonts w:hint="eastAsia"/>
        </w:rPr>
        <w:t xml:space="preserve"> </w:t>
      </w:r>
    </w:p>
    <w:p w:rsidR="00EC64B7" w:rsidRDefault="00EC64B7" w:rsidP="00EC64B7">
      <w:pPr>
        <w:rPr>
          <w:rFonts w:hint="eastAsia"/>
        </w:rPr>
      </w:pPr>
      <w:r>
        <w:rPr>
          <w:rFonts w:hint="eastAsia"/>
        </w:rPr>
        <w:t xml:space="preserve">B. </w:t>
      </w:r>
      <w:r>
        <w:rPr>
          <w:rFonts w:hint="eastAsia"/>
        </w:rPr>
        <w:t>隔离灭火法</w:t>
      </w:r>
      <w:r>
        <w:rPr>
          <w:rFonts w:hint="eastAsia"/>
        </w:rPr>
        <w:t xml:space="preserve"> </w:t>
      </w:r>
    </w:p>
    <w:p w:rsidR="00EC64B7" w:rsidRDefault="00EC64B7" w:rsidP="00EC64B7">
      <w:pPr>
        <w:rPr>
          <w:rFonts w:hint="eastAsia"/>
        </w:rPr>
      </w:pPr>
      <w:r>
        <w:rPr>
          <w:rFonts w:hint="eastAsia"/>
        </w:rPr>
        <w:t xml:space="preserve">C. </w:t>
      </w:r>
      <w:r>
        <w:rPr>
          <w:rFonts w:hint="eastAsia"/>
        </w:rPr>
        <w:t>冷却灭火法</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如果触电者伤势严重，呼吸停止或心脏停止跳动，应先竭力采用胸外心脏挤压和</w:t>
      </w:r>
      <w:r>
        <w:rPr>
          <w:rFonts w:hint="eastAsia"/>
        </w:rPr>
        <w:t xml:space="preserve"> </w:t>
      </w:r>
      <w:r>
        <w:rPr>
          <w:rFonts w:hint="eastAsia"/>
        </w:rPr>
        <w:t>方法进行施救。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．按摩</w:t>
      </w:r>
      <w:r>
        <w:rPr>
          <w:rFonts w:hint="eastAsia"/>
        </w:rPr>
        <w:t xml:space="preserve"> </w:t>
      </w:r>
    </w:p>
    <w:p w:rsidR="00EC64B7" w:rsidRDefault="00EC64B7" w:rsidP="00EC64B7">
      <w:pPr>
        <w:rPr>
          <w:rFonts w:hint="eastAsia"/>
        </w:rPr>
      </w:pPr>
      <w:r>
        <w:rPr>
          <w:rFonts w:hint="eastAsia"/>
        </w:rPr>
        <w:t>B</w:t>
      </w:r>
      <w:r>
        <w:rPr>
          <w:rFonts w:hint="eastAsia"/>
        </w:rPr>
        <w:t>．点穴</w:t>
      </w:r>
      <w:r>
        <w:rPr>
          <w:rFonts w:hint="eastAsia"/>
        </w:rPr>
        <w:t xml:space="preserve"> </w:t>
      </w:r>
    </w:p>
    <w:p w:rsidR="00EC64B7" w:rsidRDefault="00EC64B7" w:rsidP="00EC64B7">
      <w:pPr>
        <w:rPr>
          <w:rFonts w:hint="eastAsia"/>
        </w:rPr>
      </w:pPr>
      <w:r>
        <w:rPr>
          <w:rFonts w:hint="eastAsia"/>
        </w:rPr>
        <w:t xml:space="preserve">C. </w:t>
      </w:r>
      <w:r>
        <w:rPr>
          <w:rFonts w:hint="eastAsia"/>
        </w:rPr>
        <w:t>人工呼吸</w:t>
      </w:r>
    </w:p>
    <w:p w:rsidR="00EC64B7" w:rsidRDefault="00EC64B7" w:rsidP="00EC64B7">
      <w:pPr>
        <w:rPr>
          <w:rFonts w:hint="eastAsia"/>
        </w:rPr>
      </w:pPr>
      <w:r>
        <w:rPr>
          <w:rFonts w:hint="eastAsia"/>
        </w:rPr>
        <w:t xml:space="preserve">D. </w:t>
      </w:r>
      <w:r>
        <w:rPr>
          <w:rFonts w:hint="eastAsia"/>
        </w:rPr>
        <w:t>送医院</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以下止血方法中</w:t>
      </w:r>
      <w:r>
        <w:rPr>
          <w:rFonts w:hint="eastAsia"/>
        </w:rPr>
        <w:t>,</w:t>
      </w:r>
      <w:r>
        <w:rPr>
          <w:rFonts w:hint="eastAsia"/>
        </w:rPr>
        <w:t>哪种不作为首选应用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．直接压迫止血法</w:t>
      </w:r>
      <w:r>
        <w:rPr>
          <w:rFonts w:hint="eastAsia"/>
        </w:rPr>
        <w:t xml:space="preserve"> </w:t>
      </w:r>
    </w:p>
    <w:p w:rsidR="00EC64B7" w:rsidRDefault="00EC64B7" w:rsidP="00EC64B7">
      <w:pPr>
        <w:rPr>
          <w:rFonts w:hint="eastAsia"/>
        </w:rPr>
      </w:pPr>
      <w:r>
        <w:rPr>
          <w:rFonts w:hint="eastAsia"/>
        </w:rPr>
        <w:t xml:space="preserve">B. </w:t>
      </w:r>
      <w:r>
        <w:rPr>
          <w:rFonts w:hint="eastAsia"/>
        </w:rPr>
        <w:t>止血点压迫止血法</w:t>
      </w:r>
    </w:p>
    <w:p w:rsidR="00EC64B7" w:rsidRDefault="00EC64B7" w:rsidP="00EC64B7">
      <w:pPr>
        <w:rPr>
          <w:rFonts w:hint="eastAsia"/>
        </w:rPr>
      </w:pPr>
      <w:r>
        <w:rPr>
          <w:rFonts w:hint="eastAsia"/>
        </w:rPr>
        <w:t>C</w:t>
      </w:r>
      <w:r>
        <w:rPr>
          <w:rFonts w:hint="eastAsia"/>
        </w:rPr>
        <w:t>．填塞止血法</w:t>
      </w:r>
      <w:r>
        <w:rPr>
          <w:rFonts w:hint="eastAsia"/>
        </w:rPr>
        <w:t xml:space="preserve"> </w:t>
      </w:r>
    </w:p>
    <w:p w:rsidR="00EC64B7" w:rsidRDefault="00EC64B7" w:rsidP="00EC64B7">
      <w:pPr>
        <w:rPr>
          <w:rFonts w:hint="eastAsia"/>
        </w:rPr>
      </w:pPr>
      <w:r>
        <w:rPr>
          <w:rFonts w:hint="eastAsia"/>
        </w:rPr>
        <w:t xml:space="preserve">D. </w:t>
      </w:r>
      <w:r>
        <w:rPr>
          <w:rFonts w:hint="eastAsia"/>
        </w:rPr>
        <w:t>止血带止血法</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静电电压最高可达</w:t>
      </w:r>
      <w:r>
        <w:rPr>
          <w:rFonts w:hint="eastAsia"/>
        </w:rPr>
        <w:t>?(?)?</w:t>
      </w:r>
      <w:r>
        <w:rPr>
          <w:rFonts w:hint="eastAsia"/>
        </w:rPr>
        <w:t>，放电时易产生静电火花，引起火灾。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50</w:t>
      </w:r>
      <w:r>
        <w:rPr>
          <w:rFonts w:hint="eastAsia"/>
        </w:rPr>
        <w:t>伏</w:t>
      </w:r>
      <w:r>
        <w:rPr>
          <w:rFonts w:hint="eastAsia"/>
        </w:rPr>
        <w:t xml:space="preserve"> </w:t>
      </w:r>
    </w:p>
    <w:p w:rsidR="00EC64B7" w:rsidRDefault="00EC64B7" w:rsidP="00EC64B7">
      <w:pPr>
        <w:rPr>
          <w:rFonts w:hint="eastAsia"/>
        </w:rPr>
      </w:pPr>
      <w:r>
        <w:rPr>
          <w:rFonts w:hint="eastAsia"/>
        </w:rPr>
        <w:lastRenderedPageBreak/>
        <w:t>B</w:t>
      </w:r>
      <w:r>
        <w:rPr>
          <w:rFonts w:hint="eastAsia"/>
        </w:rPr>
        <w:t>．上万</w:t>
      </w:r>
      <w:proofErr w:type="gramStart"/>
      <w:r>
        <w:rPr>
          <w:rFonts w:hint="eastAsia"/>
        </w:rPr>
        <w:t>伏</w:t>
      </w:r>
      <w:proofErr w:type="gramEnd"/>
      <w:r>
        <w:rPr>
          <w:rFonts w:hint="eastAsia"/>
        </w:rPr>
        <w:t xml:space="preserve"> </w:t>
      </w:r>
    </w:p>
    <w:p w:rsidR="00EC64B7" w:rsidRDefault="00EC64B7" w:rsidP="00EC64B7">
      <w:pPr>
        <w:rPr>
          <w:rFonts w:hint="eastAsia"/>
        </w:rPr>
      </w:pPr>
      <w:r>
        <w:rPr>
          <w:rFonts w:hint="eastAsia"/>
        </w:rPr>
        <w:t>C. 220</w:t>
      </w:r>
      <w:r>
        <w:rPr>
          <w:rFonts w:hint="eastAsia"/>
        </w:rPr>
        <w:t>伏</w:t>
      </w:r>
      <w:r>
        <w:rPr>
          <w:rFonts w:hint="eastAsia"/>
        </w:rPr>
        <w:t xml:space="preserve"> </w:t>
      </w:r>
    </w:p>
    <w:p w:rsidR="00EC64B7" w:rsidRDefault="00EC64B7" w:rsidP="00EC64B7">
      <w:pPr>
        <w:rPr>
          <w:rFonts w:hint="eastAsia"/>
        </w:rPr>
      </w:pPr>
      <w:r>
        <w:rPr>
          <w:rFonts w:hint="eastAsia"/>
        </w:rPr>
        <w:t>D. 380</w:t>
      </w:r>
      <w:r>
        <w:rPr>
          <w:rFonts w:hint="eastAsia"/>
        </w:rPr>
        <w:t>伏</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漏电保护器对下例哪种情况不起作用？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单手碰到带电体</w:t>
      </w:r>
    </w:p>
    <w:p w:rsidR="00EC64B7" w:rsidRDefault="00EC64B7" w:rsidP="00EC64B7">
      <w:pPr>
        <w:rPr>
          <w:rFonts w:hint="eastAsia"/>
        </w:rPr>
      </w:pPr>
      <w:r>
        <w:rPr>
          <w:rFonts w:hint="eastAsia"/>
        </w:rPr>
        <w:t xml:space="preserve">B. </w:t>
      </w:r>
      <w:r>
        <w:rPr>
          <w:rFonts w:hint="eastAsia"/>
        </w:rPr>
        <w:t>人体碰到带电设备</w:t>
      </w:r>
    </w:p>
    <w:p w:rsidR="00EC64B7" w:rsidRDefault="00EC64B7" w:rsidP="00EC64B7">
      <w:pPr>
        <w:rPr>
          <w:rFonts w:hint="eastAsia"/>
        </w:rPr>
      </w:pPr>
      <w:r>
        <w:rPr>
          <w:rFonts w:hint="eastAsia"/>
        </w:rPr>
        <w:t xml:space="preserve">C. </w:t>
      </w:r>
      <w:r>
        <w:rPr>
          <w:rFonts w:hint="eastAsia"/>
        </w:rPr>
        <w:t>双手碰到两相电线（此时人体作为负载，已触电）</w:t>
      </w:r>
    </w:p>
    <w:p w:rsidR="00EC64B7" w:rsidRDefault="00EC64B7" w:rsidP="00EC64B7">
      <w:pPr>
        <w:rPr>
          <w:rFonts w:hint="eastAsia"/>
        </w:rPr>
      </w:pPr>
      <w:r>
        <w:rPr>
          <w:rFonts w:hint="eastAsia"/>
        </w:rPr>
        <w:t xml:space="preserve">D. </w:t>
      </w:r>
      <w:r>
        <w:rPr>
          <w:rFonts w:hint="eastAsia"/>
        </w:rPr>
        <w:t>人体碰到漏电机壳</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感染动物实验完成后，动物尸体及废弃物转移出特殊实验室前，应采取哪种方法处理？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药水浸泡</w:t>
      </w:r>
      <w:r>
        <w:rPr>
          <w:rFonts w:hint="eastAsia"/>
        </w:rPr>
        <w:t xml:space="preserve"> </w:t>
      </w:r>
    </w:p>
    <w:p w:rsidR="00EC64B7" w:rsidRDefault="00EC64B7" w:rsidP="00EC64B7">
      <w:pPr>
        <w:rPr>
          <w:rFonts w:hint="eastAsia"/>
        </w:rPr>
      </w:pPr>
      <w:r>
        <w:rPr>
          <w:rFonts w:hint="eastAsia"/>
        </w:rPr>
        <w:t xml:space="preserve">B. </w:t>
      </w:r>
      <w:r>
        <w:rPr>
          <w:rFonts w:hint="eastAsia"/>
        </w:rPr>
        <w:t>高压灭菌</w:t>
      </w:r>
    </w:p>
    <w:p w:rsidR="00EC64B7" w:rsidRDefault="00EC64B7" w:rsidP="00EC64B7">
      <w:pPr>
        <w:rPr>
          <w:rFonts w:hint="eastAsia"/>
        </w:rPr>
      </w:pPr>
      <w:r>
        <w:rPr>
          <w:rFonts w:hint="eastAsia"/>
        </w:rPr>
        <w:t xml:space="preserve">C. </w:t>
      </w:r>
      <w:r>
        <w:rPr>
          <w:rFonts w:hint="eastAsia"/>
        </w:rPr>
        <w:t>深埋</w:t>
      </w:r>
    </w:p>
    <w:p w:rsidR="00EC64B7" w:rsidRDefault="00EC64B7" w:rsidP="00EC64B7">
      <w:pPr>
        <w:rPr>
          <w:rFonts w:hint="eastAsia"/>
        </w:rPr>
      </w:pPr>
      <w:r>
        <w:rPr>
          <w:rFonts w:hint="eastAsia"/>
        </w:rPr>
        <w:t xml:space="preserve">D. </w:t>
      </w:r>
      <w:r>
        <w:rPr>
          <w:rFonts w:hint="eastAsia"/>
        </w:rPr>
        <w:t>焚烧</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使用办公自动化设备时，应当遵守下列规定：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不得在没有保密措施的传真机、计算机上传输或者处理涉及国家秘密的信息</w:t>
      </w:r>
    </w:p>
    <w:p w:rsidR="00EC64B7" w:rsidRDefault="00EC64B7" w:rsidP="00EC64B7">
      <w:pPr>
        <w:rPr>
          <w:rFonts w:hint="eastAsia"/>
        </w:rPr>
      </w:pPr>
      <w:r>
        <w:rPr>
          <w:rFonts w:hint="eastAsia"/>
        </w:rPr>
        <w:t xml:space="preserve">B. </w:t>
      </w:r>
      <w:r>
        <w:rPr>
          <w:rFonts w:hint="eastAsia"/>
        </w:rPr>
        <w:t>使用计算机信息网络国际联网传输信息不得涉及国家秘密</w:t>
      </w:r>
    </w:p>
    <w:p w:rsidR="00EC64B7" w:rsidRDefault="00EC64B7" w:rsidP="00EC64B7">
      <w:pPr>
        <w:rPr>
          <w:rFonts w:hint="eastAsia"/>
        </w:rPr>
      </w:pPr>
      <w:r>
        <w:rPr>
          <w:rFonts w:hint="eastAsia"/>
        </w:rPr>
        <w:t xml:space="preserve">C. </w:t>
      </w:r>
      <w:r>
        <w:rPr>
          <w:rFonts w:hint="eastAsia"/>
        </w:rPr>
        <w:t>未经原确定密级的国家机关、单位批准，不得复制国家秘密的信息；不得使用手机、无线话筒传达涉及国家秘密的信息</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由于行为人的过失引起火灾，造成严重后果，危害公共安全的行为，构成：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纵火罪</w:t>
      </w:r>
    </w:p>
    <w:p w:rsidR="00EC64B7" w:rsidRDefault="00EC64B7" w:rsidP="00EC64B7">
      <w:pPr>
        <w:rPr>
          <w:rFonts w:hint="eastAsia"/>
        </w:rPr>
      </w:pPr>
      <w:r>
        <w:rPr>
          <w:rFonts w:hint="eastAsia"/>
        </w:rPr>
        <w:t xml:space="preserve">B. </w:t>
      </w:r>
      <w:r>
        <w:rPr>
          <w:rFonts w:hint="eastAsia"/>
        </w:rPr>
        <w:t>失火罪</w:t>
      </w:r>
    </w:p>
    <w:p w:rsidR="00EC64B7" w:rsidRDefault="00EC64B7" w:rsidP="00EC64B7">
      <w:pPr>
        <w:rPr>
          <w:rFonts w:hint="eastAsia"/>
        </w:rPr>
      </w:pPr>
      <w:r>
        <w:rPr>
          <w:rFonts w:hint="eastAsia"/>
        </w:rPr>
        <w:t xml:space="preserve">C. </w:t>
      </w:r>
      <w:r>
        <w:rPr>
          <w:rFonts w:hint="eastAsia"/>
        </w:rPr>
        <w:t>玩忽职守罪</w:t>
      </w:r>
    </w:p>
    <w:p w:rsidR="00EC64B7" w:rsidRDefault="00EC64B7" w:rsidP="00EC64B7">
      <w:pPr>
        <w:rPr>
          <w:rFonts w:hint="eastAsia"/>
        </w:rPr>
      </w:pPr>
      <w:r>
        <w:rPr>
          <w:rFonts w:hint="eastAsia"/>
        </w:rPr>
        <w:t xml:space="preserve">D. </w:t>
      </w:r>
      <w:r>
        <w:rPr>
          <w:rFonts w:hint="eastAsia"/>
        </w:rPr>
        <w:t>重大责任事故罪</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生产、经营、储存、运输、使用危险化学品和处置废弃危险化学品的单位，其（</w:t>
      </w:r>
      <w:r>
        <w:rPr>
          <w:rFonts w:hint="eastAsia"/>
        </w:rPr>
        <w:t xml:space="preserve"> </w:t>
      </w:r>
      <w:r>
        <w:rPr>
          <w:rFonts w:hint="eastAsia"/>
        </w:rPr>
        <w:t>）必须保证本单位危险化学品的安全管理符合有关法律、法规、规章的规定和国家标准，并对本单位危险化学品的安全负责。</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主要负责人</w:t>
      </w:r>
      <w:r>
        <w:rPr>
          <w:rFonts w:hint="eastAsia"/>
        </w:rPr>
        <w:t xml:space="preserve"> </w:t>
      </w:r>
    </w:p>
    <w:p w:rsidR="00EC64B7" w:rsidRDefault="00EC64B7" w:rsidP="00EC64B7">
      <w:pPr>
        <w:rPr>
          <w:rFonts w:hint="eastAsia"/>
        </w:rPr>
      </w:pPr>
      <w:r>
        <w:rPr>
          <w:rFonts w:hint="eastAsia"/>
        </w:rPr>
        <w:t>B.</w:t>
      </w:r>
      <w:r>
        <w:rPr>
          <w:rFonts w:hint="eastAsia"/>
        </w:rPr>
        <w:t>技术人员，</w:t>
      </w:r>
    </w:p>
    <w:p w:rsidR="00EC64B7" w:rsidRDefault="00EC64B7" w:rsidP="00EC64B7">
      <w:pPr>
        <w:rPr>
          <w:rFonts w:hint="eastAsia"/>
        </w:rPr>
      </w:pPr>
      <w:r>
        <w:rPr>
          <w:rFonts w:hint="eastAsia"/>
        </w:rPr>
        <w:t>C.</w:t>
      </w:r>
      <w:r>
        <w:rPr>
          <w:rFonts w:hint="eastAsia"/>
        </w:rPr>
        <w:t>从业人员</w:t>
      </w:r>
      <w:r>
        <w:rPr>
          <w:rFonts w:hint="eastAsia"/>
        </w:rPr>
        <w:t xml:space="preserve"> </w:t>
      </w:r>
    </w:p>
    <w:p w:rsidR="00EC64B7" w:rsidRDefault="00EC64B7" w:rsidP="00EC64B7">
      <w:pPr>
        <w:rPr>
          <w:rFonts w:hint="eastAsia"/>
        </w:rPr>
      </w:pPr>
      <w:r>
        <w:rPr>
          <w:rFonts w:hint="eastAsia"/>
        </w:rPr>
        <w:t>D.</w:t>
      </w:r>
      <w:r>
        <w:rPr>
          <w:rFonts w:hint="eastAsia"/>
        </w:rPr>
        <w:t>安全管理人员</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在易燃易爆场所不能穿：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布鞋</w:t>
      </w:r>
      <w:r>
        <w:rPr>
          <w:rFonts w:hint="eastAsia"/>
        </w:rPr>
        <w:t xml:space="preserve"> </w:t>
      </w:r>
    </w:p>
    <w:p w:rsidR="00EC64B7" w:rsidRDefault="00EC64B7" w:rsidP="00EC64B7">
      <w:pPr>
        <w:rPr>
          <w:rFonts w:hint="eastAsia"/>
        </w:rPr>
      </w:pPr>
      <w:r>
        <w:rPr>
          <w:rFonts w:hint="eastAsia"/>
        </w:rPr>
        <w:t>B.</w:t>
      </w:r>
      <w:r>
        <w:rPr>
          <w:rFonts w:hint="eastAsia"/>
        </w:rPr>
        <w:t>胶鞋</w:t>
      </w:r>
      <w:r>
        <w:rPr>
          <w:rFonts w:hint="eastAsia"/>
        </w:rPr>
        <w:t xml:space="preserve"> </w:t>
      </w:r>
    </w:p>
    <w:p w:rsidR="00EC64B7" w:rsidRDefault="00EC64B7" w:rsidP="00EC64B7">
      <w:pPr>
        <w:rPr>
          <w:rFonts w:hint="eastAsia"/>
        </w:rPr>
      </w:pPr>
      <w:r>
        <w:rPr>
          <w:rFonts w:hint="eastAsia"/>
        </w:rPr>
        <w:t>C.</w:t>
      </w:r>
      <w:r>
        <w:rPr>
          <w:rFonts w:hint="eastAsia"/>
        </w:rPr>
        <w:t>带钉鞋</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lastRenderedPageBreak/>
        <w:t xml:space="preserve"> 93</w:t>
      </w:r>
      <w:r>
        <w:rPr>
          <w:rFonts w:hint="eastAsia"/>
        </w:rPr>
        <w:t>、</w:t>
      </w:r>
      <w:r>
        <w:rPr>
          <w:rFonts w:hint="eastAsia"/>
        </w:rPr>
        <w:t>[</w:t>
      </w:r>
      <w:r>
        <w:rPr>
          <w:rFonts w:hint="eastAsia"/>
        </w:rPr>
        <w:t>单选题</w:t>
      </w:r>
      <w:r>
        <w:rPr>
          <w:rFonts w:hint="eastAsia"/>
        </w:rPr>
        <w:t xml:space="preserve">] </w:t>
      </w:r>
      <w:r>
        <w:rPr>
          <w:rFonts w:hint="eastAsia"/>
        </w:rPr>
        <w:t>生物实验中的一次性手套及沾染</w:t>
      </w:r>
      <w:r>
        <w:rPr>
          <w:rFonts w:hint="eastAsia"/>
        </w:rPr>
        <w:t>EB</w:t>
      </w:r>
      <w:r>
        <w:rPr>
          <w:rFonts w:hint="eastAsia"/>
        </w:rPr>
        <w:t>致癌物质的物品，应：</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w:t>
      </w:r>
      <w:r>
        <w:tab/>
      </w:r>
    </w:p>
    <w:p w:rsidR="00EC64B7" w:rsidRDefault="00EC64B7" w:rsidP="00EC64B7">
      <w:pPr>
        <w:rPr>
          <w:rFonts w:hint="eastAsia"/>
        </w:rPr>
      </w:pPr>
      <w:r>
        <w:rPr>
          <w:rFonts w:hint="eastAsia"/>
        </w:rPr>
        <w:t>A</w:t>
      </w:r>
      <w:r>
        <w:rPr>
          <w:rFonts w:hint="eastAsia"/>
        </w:rPr>
        <w:t>．丢弃在普通垃圾箱内</w:t>
      </w:r>
    </w:p>
    <w:p w:rsidR="00EC64B7" w:rsidRDefault="00EC64B7" w:rsidP="00EC64B7">
      <w:pPr>
        <w:rPr>
          <w:rFonts w:hint="eastAsia"/>
        </w:rPr>
      </w:pPr>
      <w:r>
        <w:rPr>
          <w:rFonts w:hint="eastAsia"/>
        </w:rPr>
        <w:t>B</w:t>
      </w:r>
      <w:r>
        <w:rPr>
          <w:rFonts w:hint="eastAsia"/>
        </w:rPr>
        <w:t>．统一收集和处理</w:t>
      </w:r>
    </w:p>
    <w:p w:rsidR="00EC64B7" w:rsidRDefault="00EC64B7" w:rsidP="00EC64B7">
      <w:pPr>
        <w:rPr>
          <w:rFonts w:hint="eastAsia"/>
        </w:rPr>
      </w:pPr>
      <w:r>
        <w:rPr>
          <w:rFonts w:hint="eastAsia"/>
        </w:rPr>
        <w:t>C</w:t>
      </w:r>
      <w:r>
        <w:rPr>
          <w:rFonts w:hint="eastAsia"/>
        </w:rPr>
        <w:t>．随意放在实验室</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进行危险性实验时，应：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．单人操作</w:t>
      </w:r>
    </w:p>
    <w:p w:rsidR="00EC64B7" w:rsidRDefault="00EC64B7" w:rsidP="00EC64B7">
      <w:pPr>
        <w:rPr>
          <w:rFonts w:hint="eastAsia"/>
        </w:rPr>
      </w:pPr>
      <w:r>
        <w:rPr>
          <w:rFonts w:hint="eastAsia"/>
        </w:rPr>
        <w:t>B</w:t>
      </w:r>
      <w:r>
        <w:rPr>
          <w:rFonts w:hint="eastAsia"/>
        </w:rPr>
        <w:t>．必须要有两人以上</w:t>
      </w:r>
    </w:p>
    <w:p w:rsidR="00EC64B7" w:rsidRDefault="00EC64B7" w:rsidP="00EC64B7">
      <w:pPr>
        <w:rPr>
          <w:rFonts w:hint="eastAsia"/>
        </w:rPr>
      </w:pPr>
      <w:r>
        <w:rPr>
          <w:rFonts w:hint="eastAsia"/>
        </w:rPr>
        <w:t>C</w:t>
      </w:r>
      <w:r>
        <w:rPr>
          <w:rFonts w:hint="eastAsia"/>
        </w:rPr>
        <w:t>．必须要有三人</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能相互反应产生有毒气体的废液，应：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．随垃圾丢弃</w:t>
      </w:r>
    </w:p>
    <w:p w:rsidR="00EC64B7" w:rsidRDefault="00EC64B7" w:rsidP="00EC64B7">
      <w:pPr>
        <w:rPr>
          <w:rFonts w:hint="eastAsia"/>
        </w:rPr>
      </w:pPr>
      <w:r>
        <w:rPr>
          <w:rFonts w:hint="eastAsia"/>
        </w:rPr>
        <w:t>B</w:t>
      </w:r>
      <w:r>
        <w:rPr>
          <w:rFonts w:hint="eastAsia"/>
        </w:rPr>
        <w:t>．向下水口倾倒</w:t>
      </w:r>
    </w:p>
    <w:p w:rsidR="00EC64B7" w:rsidRDefault="00EC64B7" w:rsidP="00EC64B7">
      <w:pPr>
        <w:rPr>
          <w:rFonts w:hint="eastAsia"/>
        </w:rPr>
      </w:pPr>
      <w:r>
        <w:rPr>
          <w:rFonts w:hint="eastAsia"/>
        </w:rPr>
        <w:t>C</w:t>
      </w:r>
      <w:r>
        <w:rPr>
          <w:rFonts w:hint="eastAsia"/>
        </w:rPr>
        <w:t>．不得倒入同一收集桶中</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若某种废液倒入</w:t>
      </w:r>
      <w:proofErr w:type="gramStart"/>
      <w:r>
        <w:rPr>
          <w:rFonts w:hint="eastAsia"/>
        </w:rPr>
        <w:t>回收桶会发生</w:t>
      </w:r>
      <w:proofErr w:type="gramEnd"/>
      <w:r>
        <w:rPr>
          <w:rFonts w:hint="eastAsia"/>
        </w:rPr>
        <w:t>危险，则应：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．直接向下水口倾倒</w:t>
      </w:r>
    </w:p>
    <w:p w:rsidR="00EC64B7" w:rsidRDefault="00EC64B7" w:rsidP="00EC64B7">
      <w:pPr>
        <w:rPr>
          <w:rFonts w:hint="eastAsia"/>
        </w:rPr>
      </w:pPr>
      <w:r>
        <w:rPr>
          <w:rFonts w:hint="eastAsia"/>
        </w:rPr>
        <w:t>B</w:t>
      </w:r>
      <w:r>
        <w:rPr>
          <w:rFonts w:hint="eastAsia"/>
        </w:rPr>
        <w:t>．随垃圾一起丢弃</w:t>
      </w:r>
    </w:p>
    <w:p w:rsidR="00EC64B7" w:rsidRDefault="00EC64B7" w:rsidP="00EC64B7">
      <w:pPr>
        <w:rPr>
          <w:rFonts w:hint="eastAsia"/>
        </w:rPr>
      </w:pPr>
      <w:r>
        <w:rPr>
          <w:rFonts w:hint="eastAsia"/>
        </w:rPr>
        <w:t>C</w:t>
      </w:r>
      <w:r>
        <w:rPr>
          <w:rFonts w:hint="eastAsia"/>
        </w:rPr>
        <w:t>．单独暂存于容器中，并贴上标签</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加热和蒸馏有易燃试剂的实验时，不能用：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．水浴锅</w:t>
      </w:r>
    </w:p>
    <w:p w:rsidR="00EC64B7" w:rsidRDefault="00EC64B7" w:rsidP="00EC64B7">
      <w:pPr>
        <w:rPr>
          <w:rFonts w:hint="eastAsia"/>
        </w:rPr>
      </w:pPr>
      <w:r>
        <w:rPr>
          <w:rFonts w:hint="eastAsia"/>
        </w:rPr>
        <w:t>B</w:t>
      </w:r>
      <w:r>
        <w:rPr>
          <w:rFonts w:hint="eastAsia"/>
        </w:rPr>
        <w:t>．明火</w:t>
      </w:r>
    </w:p>
    <w:p w:rsidR="00EC64B7" w:rsidRDefault="00EC64B7" w:rsidP="00EC64B7">
      <w:pPr>
        <w:rPr>
          <w:rFonts w:hint="eastAsia"/>
        </w:rPr>
      </w:pPr>
      <w:r>
        <w:rPr>
          <w:rFonts w:hint="eastAsia"/>
        </w:rPr>
        <w:t>C</w:t>
      </w:r>
      <w:r>
        <w:rPr>
          <w:rFonts w:hint="eastAsia"/>
        </w:rPr>
        <w:t>．通风橱</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实验室内的汞</w:t>
      </w:r>
      <w:proofErr w:type="gramStart"/>
      <w:r>
        <w:rPr>
          <w:rFonts w:hint="eastAsia"/>
        </w:rPr>
        <w:t>蒸气</w:t>
      </w:r>
      <w:proofErr w:type="gramEnd"/>
      <w:r>
        <w:rPr>
          <w:rFonts w:hint="eastAsia"/>
        </w:rPr>
        <w:t>会造成人员慢性中毒，为了减少汞液面的蒸发，可在汞液面上覆盖什么液体，效果最好？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．水液体</w:t>
      </w:r>
    </w:p>
    <w:p w:rsidR="00EC64B7" w:rsidRDefault="00EC64B7" w:rsidP="00EC64B7">
      <w:pPr>
        <w:rPr>
          <w:rFonts w:hint="eastAsia"/>
        </w:rPr>
      </w:pPr>
      <w:r>
        <w:rPr>
          <w:rFonts w:hint="eastAsia"/>
        </w:rPr>
        <w:t>B</w:t>
      </w:r>
      <w:r>
        <w:rPr>
          <w:rFonts w:hint="eastAsia"/>
        </w:rPr>
        <w:t>．甘油</w:t>
      </w:r>
    </w:p>
    <w:p w:rsidR="00EC64B7" w:rsidRDefault="00EC64B7" w:rsidP="00EC64B7">
      <w:pPr>
        <w:rPr>
          <w:rFonts w:hint="eastAsia"/>
        </w:rPr>
      </w:pPr>
      <w:r>
        <w:rPr>
          <w:rFonts w:hint="eastAsia"/>
        </w:rPr>
        <w:t>C</w:t>
      </w:r>
      <w:r>
        <w:rPr>
          <w:rFonts w:hint="eastAsia"/>
        </w:rPr>
        <w:t>．</w:t>
      </w:r>
      <w:r>
        <w:rPr>
          <w:rFonts w:hint="eastAsia"/>
        </w:rPr>
        <w:t>5%Na2S</w:t>
      </w:r>
      <w:proofErr w:type="gramStart"/>
      <w:r>
        <w:rPr>
          <w:rFonts w:hint="eastAsia"/>
        </w:rPr>
        <w:t>?H2O</w:t>
      </w:r>
      <w:proofErr w:type="gramEnd"/>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以下符合急救与防护“四先四后”原则的是：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．先抢后救</w:t>
      </w:r>
      <w:r>
        <w:rPr>
          <w:rFonts w:hint="eastAsia"/>
        </w:rPr>
        <w:t xml:space="preserve"> </w:t>
      </w:r>
    </w:p>
    <w:p w:rsidR="00EC64B7" w:rsidRDefault="00EC64B7" w:rsidP="00EC64B7">
      <w:pPr>
        <w:rPr>
          <w:rFonts w:hint="eastAsia"/>
        </w:rPr>
      </w:pPr>
      <w:r>
        <w:rPr>
          <w:rFonts w:hint="eastAsia"/>
        </w:rPr>
        <w:t xml:space="preserve">B. </w:t>
      </w:r>
      <w:r>
        <w:rPr>
          <w:rFonts w:hint="eastAsia"/>
        </w:rPr>
        <w:t>先轻后重</w:t>
      </w:r>
    </w:p>
    <w:p w:rsidR="00EC64B7" w:rsidRDefault="00EC64B7" w:rsidP="00EC64B7">
      <w:pPr>
        <w:rPr>
          <w:rFonts w:hint="eastAsia"/>
        </w:rPr>
      </w:pPr>
      <w:r>
        <w:rPr>
          <w:rFonts w:hint="eastAsia"/>
        </w:rPr>
        <w:t>C</w:t>
      </w:r>
      <w:r>
        <w:rPr>
          <w:rFonts w:hint="eastAsia"/>
        </w:rPr>
        <w:t>．先缓后急</w:t>
      </w:r>
      <w:r>
        <w:rPr>
          <w:rFonts w:hint="eastAsia"/>
        </w:rPr>
        <w:t xml:space="preserve"> </w:t>
      </w:r>
    </w:p>
    <w:p w:rsidR="00EC64B7" w:rsidRDefault="00EC64B7" w:rsidP="00EC64B7">
      <w:pPr>
        <w:rPr>
          <w:rFonts w:hint="eastAsia"/>
        </w:rPr>
      </w:pPr>
      <w:r>
        <w:rPr>
          <w:rFonts w:hint="eastAsia"/>
        </w:rPr>
        <w:t xml:space="preserve">D. </w:t>
      </w:r>
      <w:r>
        <w:rPr>
          <w:rFonts w:hint="eastAsia"/>
        </w:rPr>
        <w:t>先病后伤</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发生触电事故的危险电压一般是</w:t>
      </w:r>
      <w:r>
        <w:rPr>
          <w:rFonts w:hint="eastAsia"/>
        </w:rPr>
        <w:t>?</w:t>
      </w:r>
      <w:r>
        <w:rPr>
          <w:rFonts w:hint="eastAsia"/>
        </w:rPr>
        <w:t>多少</w:t>
      </w:r>
      <w:proofErr w:type="gramStart"/>
      <w:r>
        <w:rPr>
          <w:rFonts w:hint="eastAsia"/>
        </w:rPr>
        <w:t>伏</w:t>
      </w:r>
      <w:proofErr w:type="gramEnd"/>
      <w:r>
        <w:rPr>
          <w:rFonts w:hint="eastAsia"/>
        </w:rPr>
        <w:t>以上？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 xml:space="preserve">24 </w:t>
      </w:r>
    </w:p>
    <w:p w:rsidR="00EC64B7" w:rsidRDefault="00EC64B7" w:rsidP="00EC64B7">
      <w:pPr>
        <w:rPr>
          <w:rFonts w:hint="eastAsia"/>
        </w:rPr>
      </w:pPr>
      <w:r>
        <w:rPr>
          <w:rFonts w:hint="eastAsia"/>
        </w:rPr>
        <w:t>B</w:t>
      </w:r>
      <w:r>
        <w:rPr>
          <w:rFonts w:hint="eastAsia"/>
        </w:rPr>
        <w:t>．</w:t>
      </w:r>
      <w:r>
        <w:rPr>
          <w:rFonts w:hint="eastAsia"/>
        </w:rPr>
        <w:t xml:space="preserve">26 </w:t>
      </w:r>
    </w:p>
    <w:p w:rsidR="00EC64B7" w:rsidRDefault="00EC64B7" w:rsidP="00EC64B7">
      <w:pPr>
        <w:rPr>
          <w:rFonts w:hint="eastAsia"/>
        </w:rPr>
      </w:pPr>
      <w:r>
        <w:rPr>
          <w:rFonts w:hint="eastAsia"/>
        </w:rPr>
        <w:t>C</w:t>
      </w:r>
      <w:r>
        <w:rPr>
          <w:rFonts w:hint="eastAsia"/>
        </w:rPr>
        <w:t>．</w:t>
      </w:r>
      <w:r>
        <w:rPr>
          <w:rFonts w:hint="eastAsia"/>
        </w:rPr>
        <w:t xml:space="preserve">65 </w:t>
      </w:r>
    </w:p>
    <w:p w:rsidR="00EC64B7" w:rsidRDefault="00EC64B7" w:rsidP="00EC64B7">
      <w:r>
        <w:t>D. 110</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lastRenderedPageBreak/>
        <w:t xml:space="preserve"> 1</w:t>
      </w:r>
      <w:r>
        <w:rPr>
          <w:rFonts w:hint="eastAsia"/>
        </w:rPr>
        <w:t>、</w:t>
      </w:r>
      <w:r>
        <w:rPr>
          <w:rFonts w:hint="eastAsia"/>
        </w:rPr>
        <w:t>[</w:t>
      </w:r>
      <w:r>
        <w:rPr>
          <w:rFonts w:hint="eastAsia"/>
        </w:rPr>
        <w:t>判断题</w:t>
      </w:r>
      <w:r>
        <w:rPr>
          <w:rFonts w:hint="eastAsia"/>
        </w:rPr>
        <w:t xml:space="preserve">] </w:t>
      </w:r>
      <w:r>
        <w:rPr>
          <w:rFonts w:hint="eastAsia"/>
        </w:rPr>
        <w:t>电气线路着火，要先切断电源，再用干粉灭火器或二氧化碳灭火器灭火，不可直接泼水灭火，以防触电或电气爆炸伤人。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创造安全、卫生的实验室工作环境，仅仅是实验工作人员的责任。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饮水加热器、灭菌锅等可以无水干烧。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教师应学习研究有关实验室安全的知识，同时在理论教学和实验中对学生进行安全知识教育、教会学生如何正确使用实验设备和实验操作，教会学生在突发事故发生时如何自我保护、相互救援、安全撤离。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使用过的实验服脱下后，不得与日常衣服放在一起，也不得放在洁净区域。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因实验室特殊要求，细胞培养房内用的气体钢瓶可不用固定，只要平时小心就可以。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做实验时要爱护实验设备，同时注意自身的安全，避免发生事故。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安全事故处理应本着先人后物的原则，果断地、坚决地快速处置。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进行需要戴防护眼镜的实验时，戴隐形眼镜的近视者可不戴防护眼镜。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发现有人触电，应立即切断电源，不能直接拉触电者，应用木棒或其它绝缘物将人与带电体分离。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如遇刺激性及神经性中毒，先服牛奶或鸡蛋白使之缓和，再服用硫酸铜溶液（</w:t>
      </w:r>
      <w:r>
        <w:rPr>
          <w:rFonts w:hint="eastAsia"/>
        </w:rPr>
        <w:t>30g</w:t>
      </w:r>
      <w:r>
        <w:rPr>
          <w:rFonts w:hint="eastAsia"/>
        </w:rPr>
        <w:t>溶于一杯水中）催吐。也可以用手指伸入喉部催吐后，立即送往医院。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不论误食酸或碱，都可以灌注牛奶，不要吃呕吐剂。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实验中遇到严重割伤，可在伤口上部</w:t>
      </w:r>
      <w:r>
        <w:rPr>
          <w:rFonts w:hint="eastAsia"/>
        </w:rPr>
        <w:t>10cm</w:t>
      </w:r>
      <w:r>
        <w:rPr>
          <w:rFonts w:hint="eastAsia"/>
        </w:rPr>
        <w:t>处用沙布扎紧，减慢流血，并立即送医院。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实验中遇到一般割伤，应立即取出伤口内的异物，保持伤口干净，并用酒精棉清除伤口周围的污物，涂上外伤膏或消炎粉。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使用激光扫描仪预览和扫描资料时，可以不盖上扫描仪盖子。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抗菌剂不能够杀死微生物，只能抑制它们生长和繁殖。</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单位消防安全制度主要包括以下内容：消防安全教育、培训；防火巡查、检查；安全疏散设施管理；消防（控制室）值班；消防设施、器材维护管理；火灾隐患整改；</w:t>
      </w:r>
      <w:r>
        <w:rPr>
          <w:rFonts w:hint="eastAsia"/>
        </w:rPr>
        <w:lastRenderedPageBreak/>
        <w:t>用火、用电安全管理；易燃易爆危险物品和场所防火防爆；专职和义务消防队的组织管理；灭火和应急疏散预案演练；燃气和电气的检查管理（包括防雷、防静电）；消防安全工作考评和奖惩；其他必要的消防安全内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火灾发生后，受到火势威胁时，要当机立断披上浸湿的衣物、被褥等向安全出口方向冲去。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扑救气体火灾切忌盲目扑灭火势，首先应切断火势蔓延途径，然后疏散火势中压力容器或受到火焰辐射</w:t>
      </w:r>
      <w:proofErr w:type="gramStart"/>
      <w:r>
        <w:rPr>
          <w:rFonts w:hint="eastAsia"/>
        </w:rPr>
        <w:t>热威胁</w:t>
      </w:r>
      <w:proofErr w:type="gramEnd"/>
      <w:r>
        <w:rPr>
          <w:rFonts w:hint="eastAsia"/>
        </w:rPr>
        <w:t>的压力容器，不能疏散的部署水枪进行冷却保护。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如果可燃液体在容器内燃烧时，应从容器的一侧</w:t>
      </w:r>
      <w:proofErr w:type="gramStart"/>
      <w:r>
        <w:rPr>
          <w:rFonts w:hint="eastAsia"/>
        </w:rPr>
        <w:t>上部向</w:t>
      </w:r>
      <w:proofErr w:type="gramEnd"/>
      <w:r>
        <w:rPr>
          <w:rFonts w:hint="eastAsia"/>
        </w:rPr>
        <w:t>容器中喷射但注意不能将喷流直接喷射在燃烧液面上，防止灭火剂的冲力将可燃液体冲出容器而扩大火势。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实验室应配备相应的消防器材。参加实验人员要熟悉其存放位置及使用方法并掌握有关的灭火知识。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消防工作的方针是：“预防为主，防消结合”，实行消防安全责任制。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消防队在扑救火灾时，有权根据灭火的需要，拆除或者破损临近火灾现场的建筑。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体育锻炼的负荷量无论是强度、时间还是密度都要因人、因时而异，应根据自身的实际情况安排运动负荷。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肥胖产生的原因是由于进食过多，消耗过少，使摄入的热量超过了机体所消耗的热量，过多的热量在体内转变成脂肪并大量蓄积，造成脂肪组织异常增加所致。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女生月经期间，可以参加适当的体育活动，如慢跑，打乒乓球、羽毛球、排球，舞蹈等运动负荷不大的活动。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生物实验中的一次性手套及沾染</w:t>
      </w:r>
      <w:r>
        <w:rPr>
          <w:rFonts w:hint="eastAsia"/>
        </w:rPr>
        <w:t>EB</w:t>
      </w:r>
      <w:r>
        <w:rPr>
          <w:rFonts w:hint="eastAsia"/>
        </w:rPr>
        <w:t>致癌物质的物品，可以丢弃在普通垃圾箱内。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生物类实验室废弃物（包括动物残体等），可以丢弃在普通垃圾箱内。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p>
    <w:p w:rsidR="00EC64B7" w:rsidRDefault="00EC64B7" w:rsidP="00EC64B7">
      <w:pPr>
        <w:rPr>
          <w:rFonts w:hint="eastAsia"/>
        </w:rPr>
      </w:pPr>
      <w:r>
        <w:rPr>
          <w:rFonts w:hint="eastAsia"/>
        </w:rPr>
        <w:t>生物危害的标识是</w:t>
      </w:r>
      <w:r>
        <w:rPr>
          <w:rFonts w:hint="eastAsia"/>
        </w:rPr>
        <w:t>:</w:t>
      </w:r>
    </w:p>
    <w:p w:rsidR="00EC64B7" w:rsidRDefault="00EC64B7" w:rsidP="00EC64B7">
      <w:r>
        <w:t xml:space="preserve"> </w:t>
      </w:r>
    </w:p>
    <w:p w:rsidR="00EC64B7" w:rsidRDefault="00EC64B7" w:rsidP="00EC64B7">
      <w:pPr>
        <w:rPr>
          <w:rFonts w:hint="eastAsia"/>
        </w:rPr>
      </w:pP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突发性不可抗拒的雷电、水灾、地震、房屋垮塌等自然灾害事故发生后，应在领导小组的指挥下，马上组织疏散、抢救现场工作人员或进行人员自助自救，以确保人员的人身安全，作好善后工作。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碱灼伤时，必须先用大量流水冲洗</w:t>
      </w:r>
      <w:proofErr w:type="gramStart"/>
      <w:r>
        <w:rPr>
          <w:rFonts w:hint="eastAsia"/>
        </w:rPr>
        <w:t>至皂样物质</w:t>
      </w:r>
      <w:proofErr w:type="gramEnd"/>
      <w:r>
        <w:rPr>
          <w:rFonts w:hint="eastAsia"/>
        </w:rPr>
        <w:t>消失，然后可用</w:t>
      </w:r>
      <w:r>
        <w:rPr>
          <w:rFonts w:hint="eastAsia"/>
        </w:rPr>
        <w:t>1%</w:t>
      </w:r>
      <w:r>
        <w:rPr>
          <w:rFonts w:hint="eastAsia"/>
        </w:rPr>
        <w:t>～</w:t>
      </w:r>
      <w:r>
        <w:rPr>
          <w:rFonts w:hint="eastAsia"/>
        </w:rPr>
        <w:t>2%</w:t>
      </w:r>
      <w:r>
        <w:rPr>
          <w:rFonts w:hint="eastAsia"/>
        </w:rPr>
        <w:t>醋酸或</w:t>
      </w:r>
      <w:r>
        <w:rPr>
          <w:rFonts w:hint="eastAsia"/>
        </w:rPr>
        <w:t>3%</w:t>
      </w:r>
      <w:r>
        <w:rPr>
          <w:rFonts w:hint="eastAsia"/>
        </w:rPr>
        <w:t>硼酸溶液进一步冲洗。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当手、脚或身体沾湿或站在潮湿的地板上时，切勿启动电源开关和触摸电气用具。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实验室内可以使用木制配电板、闸刀开关、花线电线。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空调电源必须单独拉线，不得使用接线板。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实验室不得乱拉电线，套接接线板。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离开实验室前应检查门、窗、水龙头是否关好，通风设备、饮水设施、计算机、空调等是否已切断电源。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化学废液要回收并集中存放，不可倒入下水道。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实验室发生非火灾类事故，应立即报告单位负责人和学校保卫处，设立警戒区并撤离无关人员，以减轻潜在危害。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实验室内可以使用电炉、微波炉、电磁炉、电饭煲等取暖、做饭。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从事特种作业（如电工、焊工、辐射、病原微生物等）的人员，必须接受相关的专业培训，通过考核并持有相应的资质证书才能上岗。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学生进入实验室学习、工作前应接受安全教育、培训，并通过考核。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化学类实验室原则上不得使用明火电炉。确须使用明火电炉进行实验的，须向实验室与设备处申报，经审核批准备案后，方可使用。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使用电气设备时可以用两眼插头代替三眼插头。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任何电气设备在未验明无电时，一律认为有电，不能盲目触及。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移动某些非固定安装的电气设备时</w:t>
      </w:r>
      <w:r>
        <w:rPr>
          <w:rFonts w:hint="eastAsia"/>
        </w:rPr>
        <w:t>(</w:t>
      </w:r>
      <w:r>
        <w:rPr>
          <w:rFonts w:hint="eastAsia"/>
        </w:rPr>
        <w:t>如电风扇，照明灯</w:t>
      </w:r>
      <w:r>
        <w:rPr>
          <w:rFonts w:hint="eastAsia"/>
        </w:rPr>
        <w:t>)</w:t>
      </w:r>
      <w:r>
        <w:rPr>
          <w:rFonts w:hint="eastAsia"/>
        </w:rPr>
        <w:t>，可以不必切断电源。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lastRenderedPageBreak/>
        <w:t xml:space="preserve"> 46</w:t>
      </w:r>
      <w:r>
        <w:rPr>
          <w:rFonts w:hint="eastAsia"/>
        </w:rPr>
        <w:t>、</w:t>
      </w:r>
      <w:r>
        <w:rPr>
          <w:rFonts w:hint="eastAsia"/>
        </w:rPr>
        <w:t>[</w:t>
      </w:r>
      <w:r>
        <w:rPr>
          <w:rFonts w:hint="eastAsia"/>
        </w:rPr>
        <w:t>判断题</w:t>
      </w:r>
      <w:r>
        <w:rPr>
          <w:rFonts w:hint="eastAsia"/>
        </w:rPr>
        <w:t xml:space="preserve">] </w:t>
      </w:r>
      <w:r>
        <w:rPr>
          <w:rFonts w:hint="eastAsia"/>
        </w:rPr>
        <w:t>普通实验室内，不得私自饲养实验动物。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易燃、易爆气体和助燃气体（氧气等）的钢瓶不得混放在一起，并应远离热源和火源，保持通风。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电气设备和大型仪器须接地良好，对电线老化等隐患要定期检查并及时排除。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因实验需要，仪器设备可以随便拆装。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判断题</w:t>
      </w:r>
      <w:r>
        <w:rPr>
          <w:rFonts w:hint="eastAsia"/>
        </w:rPr>
        <w:t xml:space="preserve">] </w:t>
      </w:r>
      <w:r>
        <w:rPr>
          <w:rFonts w:hint="eastAsia"/>
        </w:rPr>
        <w:t>不准在车间打闹，不准随意攀登吊车、</w:t>
      </w:r>
      <w:proofErr w:type="gramStart"/>
      <w:r>
        <w:rPr>
          <w:rFonts w:hint="eastAsia"/>
        </w:rPr>
        <w:t>墙梯或者</w:t>
      </w:r>
      <w:proofErr w:type="gramEnd"/>
      <w:r>
        <w:rPr>
          <w:rFonts w:hint="eastAsia"/>
        </w:rPr>
        <w:t>其它设备，不准在吊车吊运物体运行线上行走或停留。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判断题</w:t>
      </w:r>
      <w:r>
        <w:rPr>
          <w:rFonts w:hint="eastAsia"/>
        </w:rPr>
        <w:t xml:space="preserve">] </w:t>
      </w:r>
      <w:r>
        <w:rPr>
          <w:rFonts w:hint="eastAsia"/>
        </w:rPr>
        <w:t>所有操作或接触放射性核素的实验室人员应接受放射性基础知识、相关技术和放射性防护的指导和培训。实行持证上岗，并佩戴个人专用的辐射剂量计。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判断题</w:t>
      </w:r>
      <w:r>
        <w:rPr>
          <w:rFonts w:hint="eastAsia"/>
        </w:rPr>
        <w:t xml:space="preserve">] </w:t>
      </w:r>
      <w:r>
        <w:rPr>
          <w:rFonts w:hint="eastAsia"/>
        </w:rPr>
        <w:t>辐射工作场所的入口处可以不必放置辐射警示标志和工作信号。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判断题</w:t>
      </w:r>
      <w:r>
        <w:rPr>
          <w:rFonts w:hint="eastAsia"/>
        </w:rPr>
        <w:t xml:space="preserve">] </w:t>
      </w:r>
      <w:r>
        <w:rPr>
          <w:rFonts w:hint="eastAsia"/>
        </w:rPr>
        <w:t>使用电子门禁的大楼和实验室，应对各类人员设置相应的级别，对于</w:t>
      </w:r>
      <w:proofErr w:type="gramStart"/>
      <w:r>
        <w:rPr>
          <w:rFonts w:hint="eastAsia"/>
        </w:rPr>
        <w:t>门禁卡</w:t>
      </w:r>
      <w:proofErr w:type="gramEnd"/>
      <w:r>
        <w:rPr>
          <w:rFonts w:hint="eastAsia"/>
        </w:rPr>
        <w:t>丢失、人员调动或离校等情况应及时采取措施，办理报失或移交手续。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判断题</w:t>
      </w:r>
      <w:r>
        <w:rPr>
          <w:rFonts w:hint="eastAsia"/>
        </w:rPr>
        <w:t xml:space="preserve">] </w:t>
      </w:r>
      <w:r>
        <w:rPr>
          <w:rFonts w:hint="eastAsia"/>
        </w:rPr>
        <w:t>电炉、烘箱等用电设备在使用中，使用人员不得离开。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判断题</w:t>
      </w:r>
      <w:r>
        <w:rPr>
          <w:rFonts w:hint="eastAsia"/>
        </w:rPr>
        <w:t xml:space="preserve">] </w:t>
      </w:r>
      <w:r>
        <w:rPr>
          <w:rFonts w:hint="eastAsia"/>
        </w:rPr>
        <w:t>有关涉密的文件、资料的制作、保管建立病毒防护系统后可上网。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判断题</w:t>
      </w:r>
      <w:r>
        <w:rPr>
          <w:rFonts w:hint="eastAsia"/>
        </w:rPr>
        <w:t xml:space="preserve">] </w:t>
      </w:r>
      <w:r>
        <w:rPr>
          <w:rFonts w:hint="eastAsia"/>
        </w:rPr>
        <w:t>任何单位和个人不得在电子公告系统、聊天室、网络新闻组上发布、谈论和传播国家秘密信息。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判断题</w:t>
      </w:r>
      <w:r>
        <w:rPr>
          <w:rFonts w:hint="eastAsia"/>
        </w:rPr>
        <w:t xml:space="preserve">] </w:t>
      </w:r>
      <w:r>
        <w:rPr>
          <w:rFonts w:hint="eastAsia"/>
        </w:rPr>
        <w:t>各学院每季度组织有关人员对实验室进行安全与卫生管理的例行检查，记录检查情况，提出存在的问题并限时整改。每次检查结束后须将检查结果形成报告，上报实验室处。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判断题</w:t>
      </w:r>
      <w:r>
        <w:rPr>
          <w:rFonts w:hint="eastAsia"/>
        </w:rPr>
        <w:t xml:space="preserve">] </w:t>
      </w:r>
      <w:r>
        <w:rPr>
          <w:rFonts w:hint="eastAsia"/>
        </w:rPr>
        <w:t>无论是否涉及病原微生物的实验动物尸体，都要进行无害化处理及冷冻保存，然后</w:t>
      </w:r>
      <w:proofErr w:type="gramStart"/>
      <w:r>
        <w:rPr>
          <w:rFonts w:hint="eastAsia"/>
        </w:rPr>
        <w:t>送具备</w:t>
      </w:r>
      <w:proofErr w:type="gramEnd"/>
      <w:r>
        <w:rPr>
          <w:rFonts w:hint="eastAsia"/>
        </w:rPr>
        <w:t>相关资质的机构处理。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判断题</w:t>
      </w:r>
      <w:r>
        <w:rPr>
          <w:rFonts w:hint="eastAsia"/>
        </w:rPr>
        <w:t xml:space="preserve">] </w:t>
      </w:r>
      <w:r>
        <w:rPr>
          <w:rFonts w:hint="eastAsia"/>
        </w:rPr>
        <w:t>实验室地面出现溢水的主要原因之一是忘记关闭水龙头，尤其停水时忘关水龙头，因此离开实验室时要认真检查。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判断题</w:t>
      </w:r>
      <w:r>
        <w:rPr>
          <w:rFonts w:hint="eastAsia"/>
        </w:rPr>
        <w:t xml:space="preserve">] </w:t>
      </w:r>
      <w:r>
        <w:rPr>
          <w:rFonts w:hint="eastAsia"/>
        </w:rPr>
        <w:t>夏季天气热时可以在实验室内穿露有脚趾的鞋。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判断题</w:t>
      </w:r>
      <w:r>
        <w:rPr>
          <w:rFonts w:hint="eastAsia"/>
        </w:rPr>
        <w:t xml:space="preserve">] </w:t>
      </w:r>
      <w:r>
        <w:rPr>
          <w:rFonts w:hint="eastAsia"/>
        </w:rPr>
        <w:t>在开放实验室，外来人员可随便操作实验室仪器设备。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实验室人员发生触电时，下例哪种行为是不正确的？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．应迅速切断电源，将触电者上衣解开，取出口中异物，然后进行人工呼吸</w:t>
      </w:r>
    </w:p>
    <w:p w:rsidR="00EC64B7" w:rsidRDefault="00EC64B7" w:rsidP="00EC64B7">
      <w:pPr>
        <w:rPr>
          <w:rFonts w:hint="eastAsia"/>
        </w:rPr>
      </w:pPr>
      <w:r>
        <w:rPr>
          <w:rFonts w:hint="eastAsia"/>
        </w:rPr>
        <w:t>B</w:t>
      </w:r>
      <w:r>
        <w:rPr>
          <w:rFonts w:hint="eastAsia"/>
        </w:rPr>
        <w:t>．应迅速注射兴奋剂</w:t>
      </w:r>
    </w:p>
    <w:p w:rsidR="00EC64B7" w:rsidRDefault="00EC64B7" w:rsidP="00EC64B7">
      <w:pPr>
        <w:rPr>
          <w:rFonts w:hint="eastAsia"/>
        </w:rPr>
      </w:pPr>
      <w:r>
        <w:rPr>
          <w:rFonts w:hint="eastAsia"/>
        </w:rPr>
        <w:t>C</w:t>
      </w:r>
      <w:r>
        <w:rPr>
          <w:rFonts w:hint="eastAsia"/>
        </w:rPr>
        <w:t>．当患者伤势严重时，应立即送医院强救</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实验中如遇刺激性及神经性中毒，先服牛奶或鸡蛋白使之缓和，，再服用：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．氢氧化铝膏，鸡蛋白</w:t>
      </w:r>
    </w:p>
    <w:p w:rsidR="00EC64B7" w:rsidRDefault="00EC64B7" w:rsidP="00EC64B7">
      <w:pPr>
        <w:rPr>
          <w:rFonts w:hint="eastAsia"/>
        </w:rPr>
      </w:pPr>
      <w:r>
        <w:rPr>
          <w:rFonts w:hint="eastAsia"/>
        </w:rPr>
        <w:t>B</w:t>
      </w:r>
      <w:r>
        <w:rPr>
          <w:rFonts w:hint="eastAsia"/>
        </w:rPr>
        <w:t>．硫酸铜溶液（</w:t>
      </w:r>
      <w:r>
        <w:rPr>
          <w:rFonts w:hint="eastAsia"/>
        </w:rPr>
        <w:t>30g</w:t>
      </w:r>
      <w:r>
        <w:rPr>
          <w:rFonts w:hint="eastAsia"/>
        </w:rPr>
        <w:t>溶于一杯水中）催吐</w:t>
      </w:r>
    </w:p>
    <w:p w:rsidR="00EC64B7" w:rsidRDefault="00EC64B7" w:rsidP="00EC64B7">
      <w:pPr>
        <w:rPr>
          <w:rFonts w:hint="eastAsia"/>
        </w:rPr>
      </w:pPr>
      <w:r>
        <w:rPr>
          <w:rFonts w:hint="eastAsia"/>
        </w:rPr>
        <w:t>C</w:t>
      </w:r>
      <w:r>
        <w:rPr>
          <w:rFonts w:hint="eastAsia"/>
        </w:rPr>
        <w:t>．乙酸果汁，鸡蛋白</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proofErr w:type="gramStart"/>
      <w:r>
        <w:rPr>
          <w:rFonts w:hint="eastAsia"/>
        </w:rPr>
        <w:t>实验中溅入口</w:t>
      </w:r>
      <w:proofErr w:type="gramEnd"/>
      <w:r>
        <w:rPr>
          <w:rFonts w:hint="eastAsia"/>
        </w:rPr>
        <w:t>中已下咽的强酸，先饮用大量水，再服用：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．氢氧化铝溶液，鸡蛋白</w:t>
      </w:r>
    </w:p>
    <w:p w:rsidR="00EC64B7" w:rsidRDefault="00EC64B7" w:rsidP="00EC64B7">
      <w:pPr>
        <w:rPr>
          <w:rFonts w:hint="eastAsia"/>
        </w:rPr>
      </w:pPr>
      <w:r>
        <w:rPr>
          <w:rFonts w:hint="eastAsia"/>
        </w:rPr>
        <w:t>B</w:t>
      </w:r>
      <w:r>
        <w:rPr>
          <w:rFonts w:hint="eastAsia"/>
        </w:rPr>
        <w:t>．乙酸果汁，鸡蛋白</w:t>
      </w:r>
    </w:p>
    <w:p w:rsidR="00EC64B7" w:rsidRDefault="00EC64B7" w:rsidP="00EC64B7">
      <w:pPr>
        <w:rPr>
          <w:rFonts w:hint="eastAsia"/>
        </w:rPr>
      </w:pPr>
      <w:r>
        <w:rPr>
          <w:rFonts w:hint="eastAsia"/>
        </w:rPr>
        <w:t>C</w:t>
      </w:r>
      <w:r>
        <w:rPr>
          <w:rFonts w:hint="eastAsia"/>
        </w:rPr>
        <w:t>．硫酸铜溶液（</w:t>
      </w:r>
      <w:r>
        <w:rPr>
          <w:rFonts w:hint="eastAsia"/>
        </w:rPr>
        <w:t>30g</w:t>
      </w:r>
      <w:r>
        <w:rPr>
          <w:rFonts w:hint="eastAsia"/>
        </w:rPr>
        <w:t>溶于一杯水中）催吐</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化学强腐蚀烫、烧伤事故发生后，应</w:t>
      </w:r>
      <w:r>
        <w:rPr>
          <w:rFonts w:hint="eastAsia"/>
        </w:rPr>
        <w:t xml:space="preserve"> </w:t>
      </w:r>
      <w:r>
        <w:rPr>
          <w:rFonts w:hint="eastAsia"/>
        </w:rPr>
        <w:t>，保持创伤面的</w:t>
      </w:r>
      <w:proofErr w:type="gramStart"/>
      <w:r>
        <w:rPr>
          <w:rFonts w:hint="eastAsia"/>
        </w:rPr>
        <w:t>洁净以</w:t>
      </w:r>
      <w:proofErr w:type="gramEnd"/>
      <w:r>
        <w:rPr>
          <w:rFonts w:hint="eastAsia"/>
        </w:rPr>
        <w:t>待医务人员治疗。或用适合于消除这类化学药品的特种溶剂、溶液仔细洗涤烫、烧伤面。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．迅速用大量清水冲洗干净皮肤</w:t>
      </w:r>
    </w:p>
    <w:p w:rsidR="00EC64B7" w:rsidRDefault="00EC64B7" w:rsidP="00EC64B7">
      <w:pPr>
        <w:rPr>
          <w:rFonts w:hint="eastAsia"/>
        </w:rPr>
      </w:pPr>
      <w:r>
        <w:rPr>
          <w:rFonts w:hint="eastAsia"/>
        </w:rPr>
        <w:t>B</w:t>
      </w:r>
      <w:r>
        <w:rPr>
          <w:rFonts w:hint="eastAsia"/>
        </w:rPr>
        <w:t>．迅速解脱伤者被污染衣服，及时用大量清水冲洗干净皮肤</w:t>
      </w:r>
    </w:p>
    <w:p w:rsidR="00EC64B7" w:rsidRDefault="00EC64B7" w:rsidP="00EC64B7">
      <w:pPr>
        <w:rPr>
          <w:rFonts w:hint="eastAsia"/>
        </w:rPr>
      </w:pPr>
      <w:r>
        <w:rPr>
          <w:rFonts w:hint="eastAsia"/>
        </w:rPr>
        <w:t>C</w:t>
      </w:r>
      <w:r>
        <w:rPr>
          <w:rFonts w:hint="eastAsia"/>
        </w:rPr>
        <w:t>．迅速解脱伤者被污染衣服</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发现燃气泄漏</w:t>
      </w:r>
      <w:r>
        <w:rPr>
          <w:rFonts w:hint="eastAsia"/>
        </w:rPr>
        <w:t>,</w:t>
      </w:r>
      <w:r>
        <w:rPr>
          <w:rFonts w:hint="eastAsia"/>
        </w:rPr>
        <w:t>正确做法是？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触动电器开关或拨打电话</w:t>
      </w:r>
    </w:p>
    <w:p w:rsidR="00EC64B7" w:rsidRDefault="00EC64B7" w:rsidP="00EC64B7">
      <w:pPr>
        <w:rPr>
          <w:rFonts w:hint="eastAsia"/>
        </w:rPr>
      </w:pPr>
      <w:r>
        <w:rPr>
          <w:rFonts w:hint="eastAsia"/>
        </w:rPr>
        <w:t>B.</w:t>
      </w:r>
      <w:r>
        <w:rPr>
          <w:rFonts w:hint="eastAsia"/>
        </w:rPr>
        <w:t>使用明火</w:t>
      </w:r>
    </w:p>
    <w:p w:rsidR="00EC64B7" w:rsidRDefault="00EC64B7" w:rsidP="00EC64B7">
      <w:pPr>
        <w:rPr>
          <w:rFonts w:hint="eastAsia"/>
        </w:rPr>
      </w:pPr>
      <w:r>
        <w:rPr>
          <w:rFonts w:hint="eastAsia"/>
        </w:rPr>
        <w:t>C.</w:t>
      </w:r>
      <w:r>
        <w:rPr>
          <w:rFonts w:hint="eastAsia"/>
        </w:rPr>
        <w:t>迅速关阀门</w:t>
      </w:r>
      <w:r>
        <w:rPr>
          <w:rFonts w:hint="eastAsia"/>
        </w:rPr>
        <w:t>,</w:t>
      </w:r>
      <w:r>
        <w:rPr>
          <w:rFonts w:hint="eastAsia"/>
        </w:rPr>
        <w:t>打开门窗</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被电击的人能否获救，关键在于：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触电的方式</w:t>
      </w:r>
      <w:r>
        <w:rPr>
          <w:rFonts w:hint="eastAsia"/>
        </w:rPr>
        <w:t xml:space="preserve"> </w:t>
      </w:r>
    </w:p>
    <w:p w:rsidR="00EC64B7" w:rsidRDefault="00EC64B7" w:rsidP="00EC64B7">
      <w:pPr>
        <w:rPr>
          <w:rFonts w:hint="eastAsia"/>
        </w:rPr>
      </w:pPr>
      <w:r>
        <w:rPr>
          <w:rFonts w:hint="eastAsia"/>
        </w:rPr>
        <w:t xml:space="preserve">B. </w:t>
      </w:r>
      <w:r>
        <w:rPr>
          <w:rFonts w:hint="eastAsia"/>
        </w:rPr>
        <w:t>能否尽快脱离电源和施行紧急救护</w:t>
      </w:r>
      <w:r>
        <w:rPr>
          <w:rFonts w:hint="eastAsia"/>
        </w:rPr>
        <w:t xml:space="preserve"> </w:t>
      </w:r>
    </w:p>
    <w:p w:rsidR="00EC64B7" w:rsidRDefault="00EC64B7" w:rsidP="00EC64B7">
      <w:pPr>
        <w:rPr>
          <w:rFonts w:hint="eastAsia"/>
        </w:rPr>
      </w:pPr>
      <w:r>
        <w:rPr>
          <w:rFonts w:hint="eastAsia"/>
        </w:rPr>
        <w:t xml:space="preserve">C. </w:t>
      </w:r>
      <w:r>
        <w:rPr>
          <w:rFonts w:hint="eastAsia"/>
        </w:rPr>
        <w:t>触电电压的高低</w:t>
      </w:r>
      <w:r>
        <w:rPr>
          <w:rFonts w:hint="eastAsia"/>
        </w:rPr>
        <w:t xml:space="preserve"> </w:t>
      </w:r>
    </w:p>
    <w:p w:rsidR="00EC64B7" w:rsidRDefault="00EC64B7" w:rsidP="00EC64B7">
      <w:pPr>
        <w:rPr>
          <w:rFonts w:hint="eastAsia"/>
        </w:rPr>
      </w:pPr>
      <w:r>
        <w:rPr>
          <w:rFonts w:hint="eastAsia"/>
        </w:rPr>
        <w:t xml:space="preserve">D. </w:t>
      </w:r>
      <w:r>
        <w:rPr>
          <w:rFonts w:hint="eastAsia"/>
        </w:rPr>
        <w:t>人体电阻</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如果触电者伤势严重，呼吸停止或心脏停止跳动，应先竭力采用胸外心脏挤压和</w:t>
      </w:r>
      <w:r>
        <w:rPr>
          <w:rFonts w:hint="eastAsia"/>
        </w:rPr>
        <w:t xml:space="preserve"> </w:t>
      </w:r>
      <w:r>
        <w:rPr>
          <w:rFonts w:hint="eastAsia"/>
        </w:rPr>
        <w:t>方法进行施救。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．按摩</w:t>
      </w:r>
      <w:r>
        <w:rPr>
          <w:rFonts w:hint="eastAsia"/>
        </w:rPr>
        <w:t xml:space="preserve"> </w:t>
      </w:r>
    </w:p>
    <w:p w:rsidR="00EC64B7" w:rsidRDefault="00EC64B7" w:rsidP="00EC64B7">
      <w:pPr>
        <w:rPr>
          <w:rFonts w:hint="eastAsia"/>
        </w:rPr>
      </w:pPr>
      <w:r>
        <w:rPr>
          <w:rFonts w:hint="eastAsia"/>
        </w:rPr>
        <w:t>B</w:t>
      </w:r>
      <w:r>
        <w:rPr>
          <w:rFonts w:hint="eastAsia"/>
        </w:rPr>
        <w:t>．点穴</w:t>
      </w:r>
      <w:r>
        <w:rPr>
          <w:rFonts w:hint="eastAsia"/>
        </w:rPr>
        <w:t xml:space="preserve"> </w:t>
      </w:r>
    </w:p>
    <w:p w:rsidR="00EC64B7" w:rsidRDefault="00EC64B7" w:rsidP="00EC64B7">
      <w:pPr>
        <w:rPr>
          <w:rFonts w:hint="eastAsia"/>
        </w:rPr>
      </w:pPr>
      <w:r>
        <w:rPr>
          <w:rFonts w:hint="eastAsia"/>
        </w:rPr>
        <w:t xml:space="preserve">C. </w:t>
      </w:r>
      <w:r>
        <w:rPr>
          <w:rFonts w:hint="eastAsia"/>
        </w:rPr>
        <w:t>人工呼吸</w:t>
      </w:r>
    </w:p>
    <w:p w:rsidR="00EC64B7" w:rsidRDefault="00EC64B7" w:rsidP="00EC64B7">
      <w:pPr>
        <w:rPr>
          <w:rFonts w:hint="eastAsia"/>
        </w:rPr>
      </w:pPr>
      <w:r>
        <w:rPr>
          <w:rFonts w:hint="eastAsia"/>
        </w:rPr>
        <w:t xml:space="preserve">D. </w:t>
      </w:r>
      <w:r>
        <w:rPr>
          <w:rFonts w:hint="eastAsia"/>
        </w:rPr>
        <w:t>送医院</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以下符合急救与防护“四先四后”原则的是：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．先抢后救</w:t>
      </w:r>
      <w:r>
        <w:rPr>
          <w:rFonts w:hint="eastAsia"/>
        </w:rPr>
        <w:t xml:space="preserve"> </w:t>
      </w:r>
    </w:p>
    <w:p w:rsidR="00EC64B7" w:rsidRDefault="00EC64B7" w:rsidP="00EC64B7">
      <w:pPr>
        <w:rPr>
          <w:rFonts w:hint="eastAsia"/>
        </w:rPr>
      </w:pPr>
      <w:r>
        <w:rPr>
          <w:rFonts w:hint="eastAsia"/>
        </w:rPr>
        <w:t xml:space="preserve">B. </w:t>
      </w:r>
      <w:r>
        <w:rPr>
          <w:rFonts w:hint="eastAsia"/>
        </w:rPr>
        <w:t>先轻后重</w:t>
      </w:r>
    </w:p>
    <w:p w:rsidR="00EC64B7" w:rsidRDefault="00EC64B7" w:rsidP="00EC64B7">
      <w:pPr>
        <w:rPr>
          <w:rFonts w:hint="eastAsia"/>
        </w:rPr>
      </w:pPr>
      <w:r>
        <w:rPr>
          <w:rFonts w:hint="eastAsia"/>
        </w:rPr>
        <w:t>C</w:t>
      </w:r>
      <w:r>
        <w:rPr>
          <w:rFonts w:hint="eastAsia"/>
        </w:rPr>
        <w:t>．先缓后急</w:t>
      </w:r>
      <w:r>
        <w:rPr>
          <w:rFonts w:hint="eastAsia"/>
        </w:rPr>
        <w:t xml:space="preserve"> </w:t>
      </w:r>
    </w:p>
    <w:p w:rsidR="00EC64B7" w:rsidRDefault="00EC64B7" w:rsidP="00EC64B7">
      <w:pPr>
        <w:rPr>
          <w:rFonts w:hint="eastAsia"/>
        </w:rPr>
      </w:pPr>
      <w:r>
        <w:rPr>
          <w:rFonts w:hint="eastAsia"/>
        </w:rPr>
        <w:t xml:space="preserve">D. </w:t>
      </w:r>
      <w:r>
        <w:rPr>
          <w:rFonts w:hint="eastAsia"/>
        </w:rPr>
        <w:t>先病后伤</w:t>
      </w:r>
    </w:p>
    <w:p w:rsidR="00EC64B7" w:rsidRDefault="00EC64B7" w:rsidP="00EC64B7">
      <w:pPr>
        <w:rPr>
          <w:rFonts w:hint="eastAsia"/>
        </w:rPr>
      </w:pPr>
      <w:r>
        <w:rPr>
          <w:rFonts w:hint="eastAsia"/>
        </w:rPr>
        <w:lastRenderedPageBreak/>
        <w:t>标准答案：</w:t>
      </w:r>
      <w:r>
        <w:rPr>
          <w:rFonts w:hint="eastAsia"/>
        </w:rPr>
        <w:t xml:space="preserve"> A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在实验内容设计过程中，要尽量选择什么物品做实验？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．无公害、无毒或低毒的物品</w:t>
      </w:r>
    </w:p>
    <w:p w:rsidR="00EC64B7" w:rsidRDefault="00EC64B7" w:rsidP="00EC64B7">
      <w:pPr>
        <w:rPr>
          <w:rFonts w:hint="eastAsia"/>
        </w:rPr>
      </w:pPr>
      <w:r>
        <w:rPr>
          <w:rFonts w:hint="eastAsia"/>
        </w:rPr>
        <w:t>B</w:t>
      </w:r>
      <w:r>
        <w:rPr>
          <w:rFonts w:hint="eastAsia"/>
        </w:rPr>
        <w:t>．实验的残液、残渣较多的物品</w:t>
      </w:r>
    </w:p>
    <w:p w:rsidR="00EC64B7" w:rsidRDefault="00EC64B7" w:rsidP="00EC64B7">
      <w:pPr>
        <w:rPr>
          <w:rFonts w:hint="eastAsia"/>
        </w:rPr>
      </w:pPr>
      <w:r>
        <w:rPr>
          <w:rFonts w:hint="eastAsia"/>
        </w:rPr>
        <w:t>C</w:t>
      </w:r>
      <w:r>
        <w:rPr>
          <w:rFonts w:hint="eastAsia"/>
        </w:rPr>
        <w:t>．实验的残液、残渣不可回收的物品</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为防止肌肉痉挛，夏季进行长时间的运动时，要注意补充</w:t>
      </w:r>
      <w:r>
        <w:rPr>
          <w:rFonts w:hint="eastAsia"/>
        </w:rPr>
        <w:t xml:space="preserve"> </w:t>
      </w:r>
      <w:r>
        <w:rPr>
          <w:rFonts w:hint="eastAsia"/>
        </w:rPr>
        <w:t>；冬季</w:t>
      </w:r>
      <w:proofErr w:type="gramStart"/>
      <w:r>
        <w:rPr>
          <w:rFonts w:hint="eastAsia"/>
        </w:rPr>
        <w:t>锻练</w:t>
      </w:r>
      <w:proofErr w:type="gramEnd"/>
      <w:r>
        <w:rPr>
          <w:rFonts w:hint="eastAsia"/>
        </w:rPr>
        <w:t>时</w:t>
      </w:r>
      <w:r>
        <w:rPr>
          <w:rFonts w:hint="eastAsia"/>
        </w:rPr>
        <w:t>,</w:t>
      </w:r>
      <w:r>
        <w:rPr>
          <w:rFonts w:hint="eastAsia"/>
        </w:rPr>
        <w:t>要注意保暖。</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盐份</w:t>
      </w:r>
    </w:p>
    <w:p w:rsidR="00EC64B7" w:rsidRDefault="00EC64B7" w:rsidP="00EC64B7">
      <w:pPr>
        <w:rPr>
          <w:rFonts w:hint="eastAsia"/>
        </w:rPr>
      </w:pPr>
      <w:r>
        <w:rPr>
          <w:rFonts w:hint="eastAsia"/>
        </w:rPr>
        <w:t xml:space="preserve">B. </w:t>
      </w:r>
      <w:r>
        <w:rPr>
          <w:rFonts w:hint="eastAsia"/>
        </w:rPr>
        <w:t>水</w:t>
      </w:r>
    </w:p>
    <w:p w:rsidR="00EC64B7" w:rsidRDefault="00EC64B7" w:rsidP="00EC64B7">
      <w:pPr>
        <w:rPr>
          <w:rFonts w:hint="eastAsia"/>
        </w:rPr>
      </w:pPr>
      <w:r>
        <w:rPr>
          <w:rFonts w:hint="eastAsia"/>
        </w:rPr>
        <w:t xml:space="preserve">C. </w:t>
      </w:r>
      <w:r>
        <w:rPr>
          <w:rFonts w:hint="eastAsia"/>
        </w:rPr>
        <w:t>钙</w:t>
      </w:r>
    </w:p>
    <w:p w:rsidR="00EC64B7" w:rsidRDefault="00EC64B7" w:rsidP="00EC64B7">
      <w:pPr>
        <w:rPr>
          <w:rFonts w:hint="eastAsia"/>
        </w:rPr>
      </w:pPr>
      <w:r>
        <w:rPr>
          <w:rFonts w:hint="eastAsia"/>
        </w:rPr>
        <w:t xml:space="preserve">D. </w:t>
      </w:r>
      <w:r>
        <w:rPr>
          <w:rFonts w:hint="eastAsia"/>
        </w:rPr>
        <w:t>糖</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实验大楼因出现火情发生浓烟已穿入实验室内时，以下哪种行为是正确的？</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w:t>
      </w:r>
      <w:r>
        <w:tab/>
      </w:r>
    </w:p>
    <w:p w:rsidR="00EC64B7" w:rsidRDefault="00EC64B7" w:rsidP="00EC64B7">
      <w:pPr>
        <w:rPr>
          <w:rFonts w:hint="eastAsia"/>
        </w:rPr>
      </w:pPr>
      <w:r>
        <w:rPr>
          <w:rFonts w:hint="eastAsia"/>
        </w:rPr>
        <w:t>A</w:t>
      </w:r>
      <w:r>
        <w:rPr>
          <w:rFonts w:hint="eastAsia"/>
        </w:rPr>
        <w:t>．沿地面匍匐前进，当逃到门口时，不要站立开门</w:t>
      </w:r>
    </w:p>
    <w:p w:rsidR="00EC64B7" w:rsidRDefault="00EC64B7" w:rsidP="00EC64B7">
      <w:pPr>
        <w:rPr>
          <w:rFonts w:hint="eastAsia"/>
        </w:rPr>
      </w:pPr>
      <w:r>
        <w:rPr>
          <w:rFonts w:hint="eastAsia"/>
        </w:rPr>
        <w:t>B</w:t>
      </w:r>
      <w:r>
        <w:rPr>
          <w:rFonts w:hint="eastAsia"/>
        </w:rPr>
        <w:t>．打开实验室门后不用随手关门</w:t>
      </w:r>
    </w:p>
    <w:p w:rsidR="00EC64B7" w:rsidRDefault="00EC64B7" w:rsidP="00EC64B7">
      <w:pPr>
        <w:rPr>
          <w:rFonts w:hint="eastAsia"/>
        </w:rPr>
      </w:pPr>
      <w:r>
        <w:rPr>
          <w:rFonts w:hint="eastAsia"/>
        </w:rPr>
        <w:t>C</w:t>
      </w:r>
      <w:r>
        <w:rPr>
          <w:rFonts w:hint="eastAsia"/>
        </w:rPr>
        <w:t>．从楼上向楼下外逃时可以乘电梯</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实验室仪器设备用电或线路发生故障着火时，应立即</w:t>
      </w:r>
      <w:r>
        <w:rPr>
          <w:rFonts w:hint="eastAsia"/>
        </w:rPr>
        <w:t xml:space="preserve"> </w:t>
      </w:r>
      <w:r>
        <w:rPr>
          <w:rFonts w:hint="eastAsia"/>
        </w:rPr>
        <w:t>，并组织人员用灭火器进行灭火。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．将贵重仪器设备迅速转移</w:t>
      </w:r>
    </w:p>
    <w:p w:rsidR="00EC64B7" w:rsidRDefault="00EC64B7" w:rsidP="00EC64B7">
      <w:pPr>
        <w:rPr>
          <w:rFonts w:hint="eastAsia"/>
        </w:rPr>
      </w:pPr>
      <w:r>
        <w:rPr>
          <w:rFonts w:hint="eastAsia"/>
        </w:rPr>
        <w:t>B</w:t>
      </w:r>
      <w:r>
        <w:rPr>
          <w:rFonts w:hint="eastAsia"/>
        </w:rPr>
        <w:t>．切断现场电源</w:t>
      </w:r>
    </w:p>
    <w:p w:rsidR="00EC64B7" w:rsidRDefault="00EC64B7" w:rsidP="00EC64B7">
      <w:pPr>
        <w:rPr>
          <w:rFonts w:hint="eastAsia"/>
        </w:rPr>
      </w:pPr>
      <w:r>
        <w:rPr>
          <w:rFonts w:hint="eastAsia"/>
        </w:rPr>
        <w:t>C</w:t>
      </w:r>
      <w:r>
        <w:rPr>
          <w:rFonts w:hint="eastAsia"/>
        </w:rPr>
        <w:t>．将人员疏散</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在火灾逃生方法中，以下不正确的是：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用湿毛巾捂着嘴巴和鼻子</w:t>
      </w:r>
      <w:r>
        <w:rPr>
          <w:rFonts w:hint="eastAsia"/>
        </w:rPr>
        <w:t xml:space="preserve">?????? </w:t>
      </w:r>
    </w:p>
    <w:p w:rsidR="00EC64B7" w:rsidRDefault="00EC64B7" w:rsidP="00EC64B7">
      <w:pPr>
        <w:rPr>
          <w:rFonts w:hint="eastAsia"/>
        </w:rPr>
      </w:pPr>
      <w:r>
        <w:rPr>
          <w:rFonts w:hint="eastAsia"/>
        </w:rPr>
        <w:t>B.</w:t>
      </w:r>
      <w:r>
        <w:rPr>
          <w:rFonts w:hint="eastAsia"/>
        </w:rPr>
        <w:t>弯着身子快速跑到安全地点</w:t>
      </w:r>
    </w:p>
    <w:p w:rsidR="00EC64B7" w:rsidRDefault="00EC64B7" w:rsidP="00EC64B7">
      <w:pPr>
        <w:rPr>
          <w:rFonts w:hint="eastAsia"/>
        </w:rPr>
      </w:pPr>
      <w:r>
        <w:rPr>
          <w:rFonts w:hint="eastAsia"/>
        </w:rPr>
        <w:t>C.</w:t>
      </w:r>
      <w:r>
        <w:rPr>
          <w:rFonts w:hint="eastAsia"/>
        </w:rPr>
        <w:t>躲在床底下，等待消防人员救援</w:t>
      </w:r>
      <w:r>
        <w:rPr>
          <w:rFonts w:hint="eastAsia"/>
        </w:rPr>
        <w:t xml:space="preserve">? </w:t>
      </w:r>
    </w:p>
    <w:p w:rsidR="00EC64B7" w:rsidRDefault="00EC64B7" w:rsidP="00EC64B7">
      <w:pPr>
        <w:rPr>
          <w:rFonts w:hint="eastAsia"/>
        </w:rPr>
      </w:pPr>
      <w:r>
        <w:rPr>
          <w:rFonts w:hint="eastAsia"/>
        </w:rPr>
        <w:t>D.</w:t>
      </w:r>
      <w:r>
        <w:rPr>
          <w:rFonts w:hint="eastAsia"/>
        </w:rPr>
        <w:t>马上从最近的消防通道跑到安全地点。</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身上着火后</w:t>
      </w:r>
      <w:r>
        <w:rPr>
          <w:rFonts w:hint="eastAsia"/>
        </w:rPr>
        <w:t>,</w:t>
      </w:r>
      <w:r>
        <w:rPr>
          <w:rFonts w:hint="eastAsia"/>
        </w:rPr>
        <w:t>下列哪种灭火方法是错误的？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就地打滚</w:t>
      </w:r>
      <w:r>
        <w:rPr>
          <w:rFonts w:hint="eastAsia"/>
        </w:rPr>
        <w:t xml:space="preserve"> </w:t>
      </w:r>
    </w:p>
    <w:p w:rsidR="00EC64B7" w:rsidRDefault="00EC64B7" w:rsidP="00EC64B7">
      <w:pPr>
        <w:rPr>
          <w:rFonts w:hint="eastAsia"/>
        </w:rPr>
      </w:pPr>
      <w:r>
        <w:rPr>
          <w:rFonts w:hint="eastAsia"/>
        </w:rPr>
        <w:t xml:space="preserve">B. </w:t>
      </w:r>
      <w:r>
        <w:rPr>
          <w:rFonts w:hint="eastAsia"/>
        </w:rPr>
        <w:t>用厚重衣物覆盖压灭火苗</w:t>
      </w:r>
    </w:p>
    <w:p w:rsidR="00EC64B7" w:rsidRDefault="00EC64B7" w:rsidP="00EC64B7">
      <w:pPr>
        <w:rPr>
          <w:rFonts w:hint="eastAsia"/>
        </w:rPr>
      </w:pPr>
      <w:r>
        <w:rPr>
          <w:rFonts w:hint="eastAsia"/>
        </w:rPr>
        <w:t xml:space="preserve">C. </w:t>
      </w:r>
      <w:r>
        <w:rPr>
          <w:rFonts w:hint="eastAsia"/>
        </w:rPr>
        <w:t>迎风快跑</w:t>
      </w:r>
    </w:p>
    <w:p w:rsidR="00EC64B7" w:rsidRDefault="00EC64B7" w:rsidP="00EC64B7">
      <w:pPr>
        <w:rPr>
          <w:rFonts w:hint="eastAsia"/>
        </w:rPr>
      </w:pPr>
      <w:r>
        <w:rPr>
          <w:rFonts w:hint="eastAsia"/>
        </w:rPr>
        <w:t xml:space="preserve">D. </w:t>
      </w:r>
      <w:r>
        <w:rPr>
          <w:rFonts w:hint="eastAsia"/>
        </w:rPr>
        <w:t>大量水冲或跳入水中</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扑救易燃液体火灾时，应用那种方法？</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用灭火器</w:t>
      </w:r>
    </w:p>
    <w:p w:rsidR="00EC64B7" w:rsidRDefault="00EC64B7" w:rsidP="00EC64B7">
      <w:pPr>
        <w:rPr>
          <w:rFonts w:hint="eastAsia"/>
        </w:rPr>
      </w:pPr>
      <w:r>
        <w:rPr>
          <w:rFonts w:hint="eastAsia"/>
        </w:rPr>
        <w:t xml:space="preserve">B. </w:t>
      </w:r>
      <w:r>
        <w:rPr>
          <w:rFonts w:hint="eastAsia"/>
        </w:rPr>
        <w:t>用水泼</w:t>
      </w:r>
    </w:p>
    <w:p w:rsidR="00EC64B7" w:rsidRDefault="00EC64B7" w:rsidP="00EC64B7">
      <w:pPr>
        <w:rPr>
          <w:rFonts w:hint="eastAsia"/>
        </w:rPr>
      </w:pPr>
      <w:r>
        <w:rPr>
          <w:rFonts w:hint="eastAsia"/>
        </w:rPr>
        <w:t xml:space="preserve">C. </w:t>
      </w:r>
      <w:r>
        <w:rPr>
          <w:rFonts w:hint="eastAsia"/>
        </w:rPr>
        <w:t>扑打</w:t>
      </w:r>
    </w:p>
    <w:p w:rsidR="00EC64B7" w:rsidRDefault="00EC64B7" w:rsidP="00EC64B7">
      <w:pPr>
        <w:rPr>
          <w:rFonts w:hint="eastAsia"/>
        </w:rPr>
      </w:pPr>
      <w:r>
        <w:rPr>
          <w:rFonts w:hint="eastAsia"/>
        </w:rPr>
        <w:t xml:space="preserve">D. </w:t>
      </w:r>
      <w:r>
        <w:rPr>
          <w:rFonts w:hint="eastAsia"/>
        </w:rPr>
        <w:t>以上都可以</w:t>
      </w:r>
      <w:r>
        <w:rPr>
          <w:rFonts w:hint="eastAsia"/>
        </w:rPr>
        <w:t xml:space="preserve"> </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lastRenderedPageBreak/>
        <w:t xml:space="preserve"> 77</w:t>
      </w:r>
      <w:r>
        <w:rPr>
          <w:rFonts w:hint="eastAsia"/>
        </w:rPr>
        <w:t>、</w:t>
      </w:r>
      <w:r>
        <w:rPr>
          <w:rFonts w:hint="eastAsia"/>
        </w:rPr>
        <w:t>[</w:t>
      </w:r>
      <w:r>
        <w:rPr>
          <w:rFonts w:hint="eastAsia"/>
        </w:rPr>
        <w:t>单选题</w:t>
      </w:r>
      <w:r>
        <w:rPr>
          <w:rFonts w:hint="eastAsia"/>
        </w:rPr>
        <w:t xml:space="preserve">] </w:t>
      </w:r>
      <w:r>
        <w:rPr>
          <w:rFonts w:hint="eastAsia"/>
        </w:rPr>
        <w:t>被火困在室内</w:t>
      </w:r>
      <w:r>
        <w:rPr>
          <w:rFonts w:hint="eastAsia"/>
        </w:rPr>
        <w:t>,</w:t>
      </w:r>
      <w:r>
        <w:rPr>
          <w:rFonts w:hint="eastAsia"/>
        </w:rPr>
        <w:t>如何逃生？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跳楼</w:t>
      </w:r>
    </w:p>
    <w:p w:rsidR="00EC64B7" w:rsidRDefault="00EC64B7" w:rsidP="00EC64B7">
      <w:pPr>
        <w:rPr>
          <w:rFonts w:hint="eastAsia"/>
        </w:rPr>
      </w:pPr>
      <w:r>
        <w:rPr>
          <w:rFonts w:hint="eastAsia"/>
        </w:rPr>
        <w:t xml:space="preserve">B. </w:t>
      </w:r>
      <w:r>
        <w:rPr>
          <w:rFonts w:hint="eastAsia"/>
        </w:rPr>
        <w:t>到窗口或阳台挥动物品求救、用床单或绳子拴在室内牢固处下到下一层逃生</w:t>
      </w:r>
      <w:r>
        <w:rPr>
          <w:rFonts w:hint="eastAsia"/>
        </w:rPr>
        <w:t xml:space="preserve"> </w:t>
      </w:r>
    </w:p>
    <w:p w:rsidR="00EC64B7" w:rsidRDefault="00EC64B7" w:rsidP="00EC64B7">
      <w:pPr>
        <w:rPr>
          <w:rFonts w:hint="eastAsia"/>
        </w:rPr>
      </w:pPr>
      <w:r>
        <w:rPr>
          <w:rFonts w:hint="eastAsia"/>
        </w:rPr>
        <w:t xml:space="preserve">C. </w:t>
      </w:r>
      <w:r>
        <w:rPr>
          <w:rFonts w:hint="eastAsia"/>
        </w:rPr>
        <w:t>躲到床下</w:t>
      </w:r>
      <w:proofErr w:type="gramStart"/>
      <w:r>
        <w:rPr>
          <w:rFonts w:hint="eastAsia"/>
        </w:rPr>
        <w:t>,</w:t>
      </w:r>
      <w:r>
        <w:rPr>
          <w:rFonts w:hint="eastAsia"/>
        </w:rPr>
        <w:t>等待救援</w:t>
      </w:r>
      <w:proofErr w:type="gramEnd"/>
    </w:p>
    <w:p w:rsidR="00EC64B7" w:rsidRDefault="00EC64B7" w:rsidP="00EC64B7">
      <w:pPr>
        <w:rPr>
          <w:rFonts w:hint="eastAsia"/>
        </w:rPr>
      </w:pPr>
      <w:r>
        <w:rPr>
          <w:rFonts w:hint="eastAsia"/>
        </w:rPr>
        <w:t xml:space="preserve">D. </w:t>
      </w:r>
      <w:r>
        <w:rPr>
          <w:rFonts w:hint="eastAsia"/>
        </w:rPr>
        <w:t>打开门</w:t>
      </w:r>
      <w:proofErr w:type="gramStart"/>
      <w:r>
        <w:rPr>
          <w:rFonts w:hint="eastAsia"/>
        </w:rPr>
        <w:t>,</w:t>
      </w:r>
      <w:r>
        <w:rPr>
          <w:rFonts w:hint="eastAsia"/>
        </w:rPr>
        <w:t>冲出去</w:t>
      </w:r>
      <w:proofErr w:type="gramEnd"/>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一般准备活动主要是一些全身性身体练习，主要包括</w:t>
      </w:r>
      <w:r>
        <w:rPr>
          <w:rFonts w:hint="eastAsia"/>
        </w:rPr>
        <w:t xml:space="preserve"> </w:t>
      </w:r>
      <w:r>
        <w:rPr>
          <w:rFonts w:hint="eastAsia"/>
        </w:rPr>
        <w:t>、踢腿、弯腰等。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慢走</w:t>
      </w:r>
      <w:r>
        <w:rPr>
          <w:rFonts w:hint="eastAsia"/>
        </w:rPr>
        <w:t xml:space="preserve"> </w:t>
      </w:r>
    </w:p>
    <w:p w:rsidR="00EC64B7" w:rsidRDefault="00EC64B7" w:rsidP="00EC64B7">
      <w:pPr>
        <w:rPr>
          <w:rFonts w:hint="eastAsia"/>
        </w:rPr>
      </w:pPr>
      <w:r>
        <w:rPr>
          <w:rFonts w:hint="eastAsia"/>
        </w:rPr>
        <w:t xml:space="preserve">B. </w:t>
      </w:r>
      <w:r>
        <w:rPr>
          <w:rFonts w:hint="eastAsia"/>
        </w:rPr>
        <w:t>俯卧撑</w:t>
      </w:r>
      <w:r>
        <w:rPr>
          <w:rFonts w:hint="eastAsia"/>
        </w:rPr>
        <w:t xml:space="preserve"> </w:t>
      </w:r>
    </w:p>
    <w:p w:rsidR="00EC64B7" w:rsidRDefault="00EC64B7" w:rsidP="00EC64B7">
      <w:pPr>
        <w:rPr>
          <w:rFonts w:hint="eastAsia"/>
        </w:rPr>
      </w:pPr>
      <w:r>
        <w:rPr>
          <w:rFonts w:hint="eastAsia"/>
        </w:rPr>
        <w:t xml:space="preserve">C. </w:t>
      </w:r>
      <w:r>
        <w:rPr>
          <w:rFonts w:hint="eastAsia"/>
        </w:rPr>
        <w:t>慢跑</w:t>
      </w:r>
      <w:r>
        <w:rPr>
          <w:rFonts w:hint="eastAsia"/>
        </w:rPr>
        <w:t xml:space="preserve"> </w:t>
      </w:r>
    </w:p>
    <w:p w:rsidR="00EC64B7" w:rsidRDefault="00EC64B7" w:rsidP="00EC64B7">
      <w:pPr>
        <w:rPr>
          <w:rFonts w:hint="eastAsia"/>
        </w:rPr>
      </w:pPr>
      <w:r>
        <w:rPr>
          <w:rFonts w:hint="eastAsia"/>
        </w:rPr>
        <w:t xml:space="preserve">D. </w:t>
      </w:r>
      <w:r>
        <w:rPr>
          <w:rFonts w:hint="eastAsia"/>
        </w:rPr>
        <w:t>游戏</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每次进行体育锻炼的时间一般以</w:t>
      </w:r>
      <w:r>
        <w:rPr>
          <w:rFonts w:hint="eastAsia"/>
        </w:rPr>
        <w:t>30</w:t>
      </w:r>
      <w:r>
        <w:rPr>
          <w:rFonts w:hint="eastAsia"/>
        </w:rPr>
        <w:t>分钟至多少小时为宜？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1</w:t>
      </w:r>
      <w:r>
        <w:rPr>
          <w:rFonts w:hint="eastAsia"/>
        </w:rPr>
        <w:t>小时</w:t>
      </w:r>
      <w:r>
        <w:rPr>
          <w:rFonts w:hint="eastAsia"/>
        </w:rPr>
        <w:t xml:space="preserve"> </w:t>
      </w:r>
    </w:p>
    <w:p w:rsidR="00EC64B7" w:rsidRDefault="00EC64B7" w:rsidP="00EC64B7">
      <w:pPr>
        <w:rPr>
          <w:rFonts w:hint="eastAsia"/>
        </w:rPr>
      </w:pPr>
      <w:r>
        <w:rPr>
          <w:rFonts w:hint="eastAsia"/>
        </w:rPr>
        <w:t>B. 2</w:t>
      </w:r>
      <w:r>
        <w:rPr>
          <w:rFonts w:hint="eastAsia"/>
        </w:rPr>
        <w:t>小时</w:t>
      </w:r>
      <w:r>
        <w:rPr>
          <w:rFonts w:hint="eastAsia"/>
        </w:rPr>
        <w:t xml:space="preserve"> </w:t>
      </w:r>
    </w:p>
    <w:p w:rsidR="00EC64B7" w:rsidRDefault="00EC64B7" w:rsidP="00EC64B7">
      <w:pPr>
        <w:rPr>
          <w:rFonts w:hint="eastAsia"/>
        </w:rPr>
      </w:pPr>
      <w:r>
        <w:rPr>
          <w:rFonts w:hint="eastAsia"/>
        </w:rPr>
        <w:t>C. 3</w:t>
      </w:r>
      <w:r>
        <w:rPr>
          <w:rFonts w:hint="eastAsia"/>
        </w:rPr>
        <w:t>小时</w:t>
      </w:r>
      <w:r>
        <w:rPr>
          <w:rFonts w:hint="eastAsia"/>
        </w:rPr>
        <w:t xml:space="preserve"> </w:t>
      </w:r>
    </w:p>
    <w:p w:rsidR="00EC64B7" w:rsidRDefault="00EC64B7" w:rsidP="00EC64B7">
      <w:pPr>
        <w:rPr>
          <w:rFonts w:hint="eastAsia"/>
        </w:rPr>
      </w:pPr>
      <w:r>
        <w:rPr>
          <w:rFonts w:hint="eastAsia"/>
        </w:rPr>
        <w:t>D. 4</w:t>
      </w:r>
      <w:r>
        <w:rPr>
          <w:rFonts w:hint="eastAsia"/>
        </w:rPr>
        <w:t>小时</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以下哪项不属于死亡的特征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呼之不应</w:t>
      </w:r>
      <w:r>
        <w:rPr>
          <w:rFonts w:hint="eastAsia"/>
        </w:rPr>
        <w:t xml:space="preserve"> </w:t>
      </w:r>
    </w:p>
    <w:p w:rsidR="00EC64B7" w:rsidRDefault="00EC64B7" w:rsidP="00EC64B7">
      <w:pPr>
        <w:rPr>
          <w:rFonts w:hint="eastAsia"/>
        </w:rPr>
      </w:pPr>
      <w:r>
        <w:rPr>
          <w:rFonts w:hint="eastAsia"/>
        </w:rPr>
        <w:t xml:space="preserve">B. </w:t>
      </w:r>
      <w:r>
        <w:rPr>
          <w:rFonts w:hint="eastAsia"/>
        </w:rPr>
        <w:t>呼吸停止</w:t>
      </w:r>
      <w:r>
        <w:rPr>
          <w:rFonts w:hint="eastAsia"/>
        </w:rPr>
        <w:t xml:space="preserve"> </w:t>
      </w:r>
    </w:p>
    <w:p w:rsidR="00EC64B7" w:rsidRDefault="00EC64B7" w:rsidP="00EC64B7">
      <w:pPr>
        <w:rPr>
          <w:rFonts w:hint="eastAsia"/>
        </w:rPr>
      </w:pPr>
      <w:r>
        <w:rPr>
          <w:rFonts w:hint="eastAsia"/>
        </w:rPr>
        <w:t xml:space="preserve">C. </w:t>
      </w:r>
      <w:r>
        <w:rPr>
          <w:rFonts w:hint="eastAsia"/>
        </w:rPr>
        <w:t>心跳停止</w:t>
      </w:r>
      <w:r>
        <w:rPr>
          <w:rFonts w:hint="eastAsia"/>
        </w:rPr>
        <w:t xml:space="preserve"> </w:t>
      </w:r>
    </w:p>
    <w:p w:rsidR="00EC64B7" w:rsidRDefault="00EC64B7" w:rsidP="00EC64B7">
      <w:pPr>
        <w:rPr>
          <w:rFonts w:hint="eastAsia"/>
        </w:rPr>
      </w:pPr>
      <w:r>
        <w:rPr>
          <w:rFonts w:hint="eastAsia"/>
        </w:rPr>
        <w:t xml:space="preserve">D. </w:t>
      </w:r>
      <w:r>
        <w:rPr>
          <w:rFonts w:hint="eastAsia"/>
        </w:rPr>
        <w:t>双侧瞳孔散大固定</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具有下列哪些性质的化学品属于化学危险品：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爆炸</w:t>
      </w:r>
    </w:p>
    <w:p w:rsidR="00EC64B7" w:rsidRDefault="00EC64B7" w:rsidP="00EC64B7">
      <w:pPr>
        <w:rPr>
          <w:rFonts w:hint="eastAsia"/>
        </w:rPr>
      </w:pPr>
      <w:r>
        <w:rPr>
          <w:rFonts w:hint="eastAsia"/>
        </w:rPr>
        <w:t xml:space="preserve">B. </w:t>
      </w:r>
      <w:r>
        <w:rPr>
          <w:rFonts w:hint="eastAsia"/>
        </w:rPr>
        <w:t>易燃、腐蚀、放射性</w:t>
      </w:r>
    </w:p>
    <w:p w:rsidR="00EC64B7" w:rsidRDefault="00EC64B7" w:rsidP="00EC64B7">
      <w:pPr>
        <w:rPr>
          <w:rFonts w:hint="eastAsia"/>
        </w:rPr>
      </w:pPr>
      <w:r>
        <w:rPr>
          <w:rFonts w:hint="eastAsia"/>
        </w:rPr>
        <w:t xml:space="preserve">C. </w:t>
      </w:r>
      <w:r>
        <w:rPr>
          <w:rFonts w:hint="eastAsia"/>
        </w:rPr>
        <w:t>毒害</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不会发生爆炸的是：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亚麻粉尘</w:t>
      </w:r>
      <w:r>
        <w:rPr>
          <w:rFonts w:hint="eastAsia"/>
        </w:rPr>
        <w:t xml:space="preserve"> </w:t>
      </w:r>
    </w:p>
    <w:p w:rsidR="00EC64B7" w:rsidRDefault="00EC64B7" w:rsidP="00EC64B7">
      <w:pPr>
        <w:rPr>
          <w:rFonts w:hint="eastAsia"/>
        </w:rPr>
      </w:pPr>
      <w:r>
        <w:rPr>
          <w:rFonts w:hint="eastAsia"/>
        </w:rPr>
        <w:t xml:space="preserve">B. </w:t>
      </w:r>
      <w:r>
        <w:rPr>
          <w:rFonts w:hint="eastAsia"/>
        </w:rPr>
        <w:t>砂尘</w:t>
      </w:r>
      <w:r>
        <w:rPr>
          <w:rFonts w:hint="eastAsia"/>
        </w:rPr>
        <w:t xml:space="preserve"> </w:t>
      </w:r>
    </w:p>
    <w:p w:rsidR="00EC64B7" w:rsidRDefault="00EC64B7" w:rsidP="00EC64B7">
      <w:pPr>
        <w:rPr>
          <w:rFonts w:hint="eastAsia"/>
        </w:rPr>
      </w:pPr>
      <w:r>
        <w:rPr>
          <w:rFonts w:hint="eastAsia"/>
        </w:rPr>
        <w:t xml:space="preserve">C. </w:t>
      </w:r>
      <w:r>
        <w:rPr>
          <w:rFonts w:hint="eastAsia"/>
        </w:rPr>
        <w:t>面粉</w:t>
      </w:r>
      <w:r>
        <w:rPr>
          <w:rFonts w:hint="eastAsia"/>
        </w:rPr>
        <w:t xml:space="preserve"> </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发生触电事故的危险电压一般是</w:t>
      </w:r>
      <w:r>
        <w:rPr>
          <w:rFonts w:hint="eastAsia"/>
        </w:rPr>
        <w:t>?</w:t>
      </w:r>
      <w:r>
        <w:rPr>
          <w:rFonts w:hint="eastAsia"/>
        </w:rPr>
        <w:t>多少</w:t>
      </w:r>
      <w:proofErr w:type="gramStart"/>
      <w:r>
        <w:rPr>
          <w:rFonts w:hint="eastAsia"/>
        </w:rPr>
        <w:t>伏</w:t>
      </w:r>
      <w:proofErr w:type="gramEnd"/>
      <w:r>
        <w:rPr>
          <w:rFonts w:hint="eastAsia"/>
        </w:rPr>
        <w:t>以上？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 xml:space="preserve">24 </w:t>
      </w:r>
    </w:p>
    <w:p w:rsidR="00EC64B7" w:rsidRDefault="00EC64B7" w:rsidP="00EC64B7">
      <w:pPr>
        <w:rPr>
          <w:rFonts w:hint="eastAsia"/>
        </w:rPr>
      </w:pPr>
      <w:r>
        <w:rPr>
          <w:rFonts w:hint="eastAsia"/>
        </w:rPr>
        <w:t>B</w:t>
      </w:r>
      <w:r>
        <w:rPr>
          <w:rFonts w:hint="eastAsia"/>
        </w:rPr>
        <w:t>．</w:t>
      </w:r>
      <w:r>
        <w:rPr>
          <w:rFonts w:hint="eastAsia"/>
        </w:rPr>
        <w:t xml:space="preserve">26 </w:t>
      </w:r>
    </w:p>
    <w:p w:rsidR="00EC64B7" w:rsidRDefault="00EC64B7" w:rsidP="00EC64B7">
      <w:pPr>
        <w:rPr>
          <w:rFonts w:hint="eastAsia"/>
        </w:rPr>
      </w:pPr>
      <w:r>
        <w:rPr>
          <w:rFonts w:hint="eastAsia"/>
        </w:rPr>
        <w:t>C</w:t>
      </w:r>
      <w:r>
        <w:rPr>
          <w:rFonts w:hint="eastAsia"/>
        </w:rPr>
        <w:t>．</w:t>
      </w:r>
      <w:r>
        <w:rPr>
          <w:rFonts w:hint="eastAsia"/>
        </w:rPr>
        <w:t xml:space="preserve">65 </w:t>
      </w:r>
    </w:p>
    <w:p w:rsidR="00EC64B7" w:rsidRDefault="00EC64B7" w:rsidP="00EC64B7">
      <w:r>
        <w:t>D. 110</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实验室、宿舍禁止使用电热水壶、热得快。一般电热水壶的功率为：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w:t>
      </w:r>
      <w:r>
        <w:rPr>
          <w:rFonts w:hint="eastAsia"/>
        </w:rPr>
        <w:t>100W</w:t>
      </w:r>
      <w:r>
        <w:rPr>
          <w:rFonts w:hint="eastAsia"/>
        </w:rPr>
        <w:t>左右</w:t>
      </w:r>
    </w:p>
    <w:p w:rsidR="00EC64B7" w:rsidRDefault="00EC64B7" w:rsidP="00EC64B7">
      <w:pPr>
        <w:rPr>
          <w:rFonts w:hint="eastAsia"/>
        </w:rPr>
      </w:pPr>
      <w:r>
        <w:rPr>
          <w:rFonts w:hint="eastAsia"/>
        </w:rPr>
        <w:t>B</w:t>
      </w:r>
      <w:r>
        <w:rPr>
          <w:rFonts w:hint="eastAsia"/>
        </w:rPr>
        <w:t>．</w:t>
      </w:r>
      <w:r>
        <w:rPr>
          <w:rFonts w:hint="eastAsia"/>
        </w:rPr>
        <w:t>200W</w:t>
      </w:r>
      <w:r>
        <w:rPr>
          <w:rFonts w:hint="eastAsia"/>
        </w:rPr>
        <w:t>左右</w:t>
      </w:r>
    </w:p>
    <w:p w:rsidR="00EC64B7" w:rsidRDefault="00EC64B7" w:rsidP="00EC64B7">
      <w:pPr>
        <w:rPr>
          <w:rFonts w:hint="eastAsia"/>
        </w:rPr>
      </w:pPr>
      <w:r>
        <w:rPr>
          <w:rFonts w:hint="eastAsia"/>
        </w:rPr>
        <w:t>C</w:t>
      </w:r>
      <w:r>
        <w:rPr>
          <w:rFonts w:hint="eastAsia"/>
        </w:rPr>
        <w:t>．</w:t>
      </w:r>
      <w:r>
        <w:rPr>
          <w:rFonts w:hint="eastAsia"/>
        </w:rPr>
        <w:t>500W</w:t>
      </w:r>
      <w:r>
        <w:rPr>
          <w:rFonts w:hint="eastAsia"/>
        </w:rPr>
        <w:t>左右</w:t>
      </w:r>
    </w:p>
    <w:p w:rsidR="00EC64B7" w:rsidRDefault="00EC64B7" w:rsidP="00EC64B7">
      <w:pPr>
        <w:rPr>
          <w:rFonts w:hint="eastAsia"/>
        </w:rPr>
      </w:pPr>
      <w:r>
        <w:rPr>
          <w:rFonts w:hint="eastAsia"/>
        </w:rPr>
        <w:t>D. 800W</w:t>
      </w:r>
      <w:r>
        <w:rPr>
          <w:rFonts w:hint="eastAsia"/>
        </w:rPr>
        <w:t>以上</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金属梯子不适于以下什么工作场所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．带电作业的工作场所</w:t>
      </w:r>
      <w:r>
        <w:rPr>
          <w:rFonts w:hint="eastAsia"/>
        </w:rPr>
        <w:t xml:space="preserve"> </w:t>
      </w:r>
    </w:p>
    <w:p w:rsidR="00EC64B7" w:rsidRDefault="00EC64B7" w:rsidP="00EC64B7">
      <w:pPr>
        <w:rPr>
          <w:rFonts w:hint="eastAsia"/>
        </w:rPr>
      </w:pPr>
      <w:r>
        <w:rPr>
          <w:rFonts w:hint="eastAsia"/>
        </w:rPr>
        <w:t>B</w:t>
      </w:r>
      <w:r>
        <w:rPr>
          <w:rFonts w:hint="eastAsia"/>
        </w:rPr>
        <w:t>．坑穴或密闭场所</w:t>
      </w:r>
      <w:r>
        <w:rPr>
          <w:rFonts w:hint="eastAsia"/>
        </w:rPr>
        <w:t xml:space="preserve"> </w:t>
      </w:r>
    </w:p>
    <w:p w:rsidR="00EC64B7" w:rsidRDefault="00EC64B7" w:rsidP="00EC64B7">
      <w:pPr>
        <w:rPr>
          <w:rFonts w:hint="eastAsia"/>
        </w:rPr>
      </w:pPr>
      <w:r>
        <w:rPr>
          <w:rFonts w:hint="eastAsia"/>
        </w:rPr>
        <w:t>C</w:t>
      </w:r>
      <w:r>
        <w:rPr>
          <w:rFonts w:hint="eastAsia"/>
        </w:rPr>
        <w:t>．高空作业</w:t>
      </w:r>
      <w:r>
        <w:rPr>
          <w:rFonts w:hint="eastAsia"/>
        </w:rPr>
        <w:t xml:space="preserve"> </w:t>
      </w:r>
    </w:p>
    <w:p w:rsidR="00EC64B7" w:rsidRDefault="00EC64B7" w:rsidP="00EC64B7">
      <w:pPr>
        <w:rPr>
          <w:rFonts w:hint="eastAsia"/>
        </w:rPr>
      </w:pPr>
      <w:r>
        <w:rPr>
          <w:rFonts w:hint="eastAsia"/>
        </w:rPr>
        <w:t xml:space="preserve">D. </w:t>
      </w:r>
      <w:r>
        <w:rPr>
          <w:rFonts w:hint="eastAsia"/>
        </w:rPr>
        <w:t>静电</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国内民用照明电路电压为以下哪种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．直流电压</w:t>
      </w:r>
      <w:r>
        <w:rPr>
          <w:rFonts w:hint="eastAsia"/>
        </w:rPr>
        <w:t>220</w:t>
      </w:r>
      <w:r>
        <w:rPr>
          <w:rFonts w:hint="eastAsia"/>
        </w:rPr>
        <w:t>伏</w:t>
      </w:r>
      <w:r>
        <w:rPr>
          <w:rFonts w:hint="eastAsia"/>
        </w:rPr>
        <w:t xml:space="preserve"> </w:t>
      </w:r>
    </w:p>
    <w:p w:rsidR="00EC64B7" w:rsidRDefault="00EC64B7" w:rsidP="00EC64B7">
      <w:pPr>
        <w:rPr>
          <w:rFonts w:hint="eastAsia"/>
        </w:rPr>
      </w:pPr>
      <w:r>
        <w:rPr>
          <w:rFonts w:hint="eastAsia"/>
        </w:rPr>
        <w:t xml:space="preserve">B. </w:t>
      </w:r>
      <w:r>
        <w:rPr>
          <w:rFonts w:hint="eastAsia"/>
        </w:rPr>
        <w:t>交流电压</w:t>
      </w:r>
      <w:r>
        <w:rPr>
          <w:rFonts w:hint="eastAsia"/>
        </w:rPr>
        <w:t>280</w:t>
      </w:r>
      <w:r>
        <w:rPr>
          <w:rFonts w:hint="eastAsia"/>
        </w:rPr>
        <w:t>伏</w:t>
      </w:r>
      <w:r>
        <w:rPr>
          <w:rFonts w:hint="eastAsia"/>
        </w:rPr>
        <w:t xml:space="preserve"> </w:t>
      </w:r>
    </w:p>
    <w:p w:rsidR="00EC64B7" w:rsidRDefault="00EC64B7" w:rsidP="00EC64B7">
      <w:pPr>
        <w:rPr>
          <w:rFonts w:hint="eastAsia"/>
        </w:rPr>
      </w:pPr>
      <w:r>
        <w:rPr>
          <w:rFonts w:hint="eastAsia"/>
        </w:rPr>
        <w:t xml:space="preserve">C. </w:t>
      </w:r>
      <w:r>
        <w:rPr>
          <w:rFonts w:hint="eastAsia"/>
        </w:rPr>
        <w:t>交流电压</w:t>
      </w:r>
      <w:r>
        <w:rPr>
          <w:rFonts w:hint="eastAsia"/>
        </w:rPr>
        <w:t>220</w:t>
      </w:r>
      <w:r>
        <w:rPr>
          <w:rFonts w:hint="eastAsia"/>
        </w:rPr>
        <w:t>伏</w:t>
      </w:r>
    </w:p>
    <w:p w:rsidR="00EC64B7" w:rsidRDefault="00EC64B7" w:rsidP="00EC64B7">
      <w:pPr>
        <w:rPr>
          <w:rFonts w:hint="eastAsia"/>
        </w:rPr>
      </w:pPr>
      <w:r>
        <w:rPr>
          <w:rFonts w:hint="eastAsia"/>
        </w:rPr>
        <w:t xml:space="preserve">D. </w:t>
      </w:r>
      <w:r>
        <w:rPr>
          <w:rFonts w:hint="eastAsia"/>
        </w:rPr>
        <w:t>交流电压</w:t>
      </w:r>
      <w:r>
        <w:rPr>
          <w:rFonts w:hint="eastAsia"/>
        </w:rPr>
        <w:t>110</w:t>
      </w:r>
      <w:r>
        <w:rPr>
          <w:rFonts w:hint="eastAsia"/>
        </w:rPr>
        <w:t>伏</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人体在电磁场作用下会受到不同程度的伤害，其原因是？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．电流</w:t>
      </w:r>
      <w:r>
        <w:rPr>
          <w:rFonts w:hint="eastAsia"/>
        </w:rPr>
        <w:t xml:space="preserve"> </w:t>
      </w:r>
    </w:p>
    <w:p w:rsidR="00EC64B7" w:rsidRDefault="00EC64B7" w:rsidP="00EC64B7">
      <w:pPr>
        <w:rPr>
          <w:rFonts w:hint="eastAsia"/>
        </w:rPr>
      </w:pPr>
      <w:r>
        <w:rPr>
          <w:rFonts w:hint="eastAsia"/>
        </w:rPr>
        <w:t>B</w:t>
      </w:r>
      <w:r>
        <w:rPr>
          <w:rFonts w:hint="eastAsia"/>
        </w:rPr>
        <w:t>．电压</w:t>
      </w:r>
      <w:r>
        <w:rPr>
          <w:rFonts w:hint="eastAsia"/>
        </w:rPr>
        <w:t xml:space="preserve"> </w:t>
      </w:r>
    </w:p>
    <w:p w:rsidR="00EC64B7" w:rsidRDefault="00EC64B7" w:rsidP="00EC64B7">
      <w:pPr>
        <w:rPr>
          <w:rFonts w:hint="eastAsia"/>
        </w:rPr>
      </w:pPr>
      <w:r>
        <w:rPr>
          <w:rFonts w:hint="eastAsia"/>
        </w:rPr>
        <w:t>C</w:t>
      </w:r>
      <w:r>
        <w:rPr>
          <w:rFonts w:hint="eastAsia"/>
        </w:rPr>
        <w:t>．电磁波辐射</w:t>
      </w:r>
    </w:p>
    <w:p w:rsidR="00EC64B7" w:rsidRDefault="00EC64B7" w:rsidP="00EC64B7">
      <w:pPr>
        <w:rPr>
          <w:rFonts w:hint="eastAsia"/>
        </w:rPr>
      </w:pPr>
      <w:r>
        <w:rPr>
          <w:rFonts w:hint="eastAsia"/>
        </w:rPr>
        <w:t xml:space="preserve">D. </w:t>
      </w:r>
      <w:r>
        <w:rPr>
          <w:rFonts w:hint="eastAsia"/>
        </w:rPr>
        <w:t>静电</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雷电放电具有什么特点？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电流大，电压高</w:t>
      </w:r>
      <w:r>
        <w:rPr>
          <w:rFonts w:hint="eastAsia"/>
        </w:rPr>
        <w:t xml:space="preserve"> </w:t>
      </w:r>
    </w:p>
    <w:p w:rsidR="00EC64B7" w:rsidRDefault="00EC64B7" w:rsidP="00EC64B7">
      <w:pPr>
        <w:rPr>
          <w:rFonts w:hint="eastAsia"/>
        </w:rPr>
      </w:pPr>
      <w:r>
        <w:rPr>
          <w:rFonts w:hint="eastAsia"/>
        </w:rPr>
        <w:t>B</w:t>
      </w:r>
      <w:r>
        <w:rPr>
          <w:rFonts w:hint="eastAsia"/>
        </w:rPr>
        <w:t>．电流小，电压高</w:t>
      </w:r>
      <w:r>
        <w:rPr>
          <w:rFonts w:hint="eastAsia"/>
        </w:rPr>
        <w:t xml:space="preserve"> </w:t>
      </w:r>
    </w:p>
    <w:p w:rsidR="00EC64B7" w:rsidRDefault="00EC64B7" w:rsidP="00EC64B7">
      <w:pPr>
        <w:rPr>
          <w:rFonts w:hint="eastAsia"/>
        </w:rPr>
      </w:pPr>
      <w:r>
        <w:rPr>
          <w:rFonts w:hint="eastAsia"/>
        </w:rPr>
        <w:t>C</w:t>
      </w:r>
      <w:r>
        <w:rPr>
          <w:rFonts w:hint="eastAsia"/>
        </w:rPr>
        <w:t>．电流大，电压低</w:t>
      </w:r>
    </w:p>
    <w:p w:rsidR="00EC64B7" w:rsidRDefault="00EC64B7" w:rsidP="00EC64B7">
      <w:pPr>
        <w:rPr>
          <w:rFonts w:hint="eastAsia"/>
        </w:rPr>
      </w:pPr>
      <w:r>
        <w:rPr>
          <w:rFonts w:hint="eastAsia"/>
        </w:rPr>
        <w:t xml:space="preserve">D. </w:t>
      </w:r>
      <w:r>
        <w:rPr>
          <w:rFonts w:hint="eastAsia"/>
        </w:rPr>
        <w:t>电磁波辐射</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车间内的插座距地面的高度一般不低于多少米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0</w:t>
      </w:r>
      <w:r>
        <w:rPr>
          <w:rFonts w:hint="eastAsia"/>
        </w:rPr>
        <w:t>．</w:t>
      </w:r>
      <w:r>
        <w:rPr>
          <w:rFonts w:hint="eastAsia"/>
        </w:rPr>
        <w:t>3</w:t>
      </w:r>
      <w:r>
        <w:rPr>
          <w:rFonts w:hint="eastAsia"/>
        </w:rPr>
        <w:t>米</w:t>
      </w:r>
      <w:r>
        <w:rPr>
          <w:rFonts w:hint="eastAsia"/>
        </w:rPr>
        <w:t xml:space="preserve"> </w:t>
      </w:r>
    </w:p>
    <w:p w:rsidR="00EC64B7" w:rsidRDefault="00EC64B7" w:rsidP="00EC64B7">
      <w:pPr>
        <w:rPr>
          <w:rFonts w:hint="eastAsia"/>
        </w:rPr>
      </w:pPr>
      <w:r>
        <w:rPr>
          <w:rFonts w:hint="eastAsia"/>
        </w:rPr>
        <w:t>B</w:t>
      </w:r>
      <w:r>
        <w:rPr>
          <w:rFonts w:hint="eastAsia"/>
        </w:rPr>
        <w:t>．</w:t>
      </w:r>
      <w:r>
        <w:rPr>
          <w:rFonts w:hint="eastAsia"/>
        </w:rPr>
        <w:t>0</w:t>
      </w:r>
      <w:r>
        <w:rPr>
          <w:rFonts w:hint="eastAsia"/>
        </w:rPr>
        <w:t>．</w:t>
      </w:r>
      <w:r>
        <w:rPr>
          <w:rFonts w:hint="eastAsia"/>
        </w:rPr>
        <w:t>2</w:t>
      </w:r>
      <w:r>
        <w:rPr>
          <w:rFonts w:hint="eastAsia"/>
        </w:rPr>
        <w:t>米</w:t>
      </w:r>
      <w:r>
        <w:rPr>
          <w:rFonts w:hint="eastAsia"/>
        </w:rPr>
        <w:t xml:space="preserve"> </w:t>
      </w:r>
    </w:p>
    <w:p w:rsidR="00EC64B7" w:rsidRDefault="00EC64B7" w:rsidP="00EC64B7">
      <w:pPr>
        <w:rPr>
          <w:rFonts w:hint="eastAsia"/>
        </w:rPr>
      </w:pPr>
      <w:r>
        <w:rPr>
          <w:rFonts w:hint="eastAsia"/>
        </w:rPr>
        <w:t>C</w:t>
      </w:r>
      <w:r>
        <w:rPr>
          <w:rFonts w:hint="eastAsia"/>
        </w:rPr>
        <w:t>．</w:t>
      </w:r>
      <w:r>
        <w:rPr>
          <w:rFonts w:hint="eastAsia"/>
        </w:rPr>
        <w:t>0</w:t>
      </w:r>
      <w:r>
        <w:rPr>
          <w:rFonts w:hint="eastAsia"/>
        </w:rPr>
        <w:t>．</w:t>
      </w:r>
      <w:r>
        <w:rPr>
          <w:rFonts w:hint="eastAsia"/>
        </w:rPr>
        <w:t>1</w:t>
      </w:r>
      <w:r>
        <w:rPr>
          <w:rFonts w:hint="eastAsia"/>
        </w:rPr>
        <w:t>米</w:t>
      </w:r>
      <w:r>
        <w:rPr>
          <w:rFonts w:hint="eastAsia"/>
        </w:rPr>
        <w:t xml:space="preserve"> </w:t>
      </w:r>
    </w:p>
    <w:p w:rsidR="00EC64B7" w:rsidRDefault="00EC64B7" w:rsidP="00EC64B7">
      <w:pPr>
        <w:rPr>
          <w:rFonts w:hint="eastAsia"/>
        </w:rPr>
      </w:pPr>
      <w:r>
        <w:rPr>
          <w:rFonts w:hint="eastAsia"/>
        </w:rPr>
        <w:t>D. 0</w:t>
      </w:r>
      <w:r>
        <w:rPr>
          <w:rFonts w:hint="eastAsia"/>
        </w:rPr>
        <w:t>．</w:t>
      </w:r>
      <w:r>
        <w:rPr>
          <w:rFonts w:hint="eastAsia"/>
        </w:rPr>
        <w:t>5</w:t>
      </w:r>
      <w:r>
        <w:rPr>
          <w:rFonts w:hint="eastAsia"/>
        </w:rPr>
        <w:t>米</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开展动物实验过程中，以下哪些做法是正确的？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废弃的动物尸体与器官可作为饲料原料再利用</w:t>
      </w:r>
    </w:p>
    <w:p w:rsidR="00EC64B7" w:rsidRDefault="00EC64B7" w:rsidP="00EC64B7">
      <w:pPr>
        <w:rPr>
          <w:rFonts w:hint="eastAsia"/>
        </w:rPr>
      </w:pPr>
      <w:r>
        <w:rPr>
          <w:rFonts w:hint="eastAsia"/>
        </w:rPr>
        <w:t xml:space="preserve">B. </w:t>
      </w:r>
      <w:r>
        <w:rPr>
          <w:rFonts w:hint="eastAsia"/>
        </w:rPr>
        <w:t>废弃的动物尸体与器官可自行焚烧处理</w:t>
      </w:r>
    </w:p>
    <w:p w:rsidR="00EC64B7" w:rsidRDefault="00EC64B7" w:rsidP="00EC64B7">
      <w:pPr>
        <w:rPr>
          <w:rFonts w:hint="eastAsia"/>
        </w:rPr>
      </w:pPr>
      <w:r>
        <w:rPr>
          <w:rFonts w:hint="eastAsia"/>
        </w:rPr>
        <w:t xml:space="preserve">C. </w:t>
      </w:r>
      <w:r>
        <w:rPr>
          <w:rFonts w:hint="eastAsia"/>
        </w:rPr>
        <w:t>实验动物排泄物可以作为肥料再利用</w:t>
      </w:r>
    </w:p>
    <w:p w:rsidR="00EC64B7" w:rsidRDefault="00EC64B7" w:rsidP="00EC64B7">
      <w:pPr>
        <w:rPr>
          <w:rFonts w:hint="eastAsia"/>
        </w:rPr>
      </w:pPr>
      <w:r>
        <w:rPr>
          <w:rFonts w:hint="eastAsia"/>
        </w:rPr>
        <w:t xml:space="preserve">D. </w:t>
      </w:r>
      <w:r>
        <w:rPr>
          <w:rFonts w:hint="eastAsia"/>
        </w:rPr>
        <w:t>实验动物应从国家指定的具有资质的单位获得</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发生人畜共患病时，须立即向学校有关机构报告，同时还必须立即向当地什么职能部门报告？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卫生厅</w:t>
      </w:r>
      <w:r>
        <w:rPr>
          <w:rFonts w:hint="eastAsia"/>
        </w:rPr>
        <w:t xml:space="preserve"> </w:t>
      </w:r>
    </w:p>
    <w:p w:rsidR="00EC64B7" w:rsidRDefault="00EC64B7" w:rsidP="00EC64B7">
      <w:pPr>
        <w:rPr>
          <w:rFonts w:hint="eastAsia"/>
        </w:rPr>
      </w:pPr>
      <w:r>
        <w:rPr>
          <w:rFonts w:hint="eastAsia"/>
        </w:rPr>
        <w:lastRenderedPageBreak/>
        <w:t xml:space="preserve">B. </w:t>
      </w:r>
      <w:r>
        <w:rPr>
          <w:rFonts w:hint="eastAsia"/>
        </w:rPr>
        <w:t>农业厅</w:t>
      </w:r>
      <w:r>
        <w:rPr>
          <w:rFonts w:hint="eastAsia"/>
        </w:rPr>
        <w:t xml:space="preserve"> </w:t>
      </w:r>
    </w:p>
    <w:p w:rsidR="00EC64B7" w:rsidRDefault="00EC64B7" w:rsidP="00EC64B7">
      <w:pPr>
        <w:rPr>
          <w:rFonts w:hint="eastAsia"/>
        </w:rPr>
      </w:pPr>
      <w:r>
        <w:rPr>
          <w:rFonts w:hint="eastAsia"/>
        </w:rPr>
        <w:t xml:space="preserve">C. </w:t>
      </w:r>
      <w:r>
        <w:rPr>
          <w:rFonts w:hint="eastAsia"/>
        </w:rPr>
        <w:t>卫生防疫部门</w:t>
      </w:r>
      <w:r>
        <w:rPr>
          <w:rFonts w:hint="eastAsia"/>
        </w:rPr>
        <w:t xml:space="preserve"> </w:t>
      </w:r>
    </w:p>
    <w:p w:rsidR="00EC64B7" w:rsidRDefault="00EC64B7" w:rsidP="00EC64B7">
      <w:pPr>
        <w:rPr>
          <w:rFonts w:hint="eastAsia"/>
        </w:rPr>
      </w:pPr>
      <w:r>
        <w:rPr>
          <w:rFonts w:hint="eastAsia"/>
        </w:rPr>
        <w:t xml:space="preserve">D. </w:t>
      </w:r>
      <w:r>
        <w:rPr>
          <w:rFonts w:hint="eastAsia"/>
        </w:rPr>
        <w:t>医院</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实验室安全管理实行哪种管理？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校、（院）系、实验室三级管理</w:t>
      </w:r>
      <w:r>
        <w:rPr>
          <w:rFonts w:hint="eastAsia"/>
        </w:rPr>
        <w:t xml:space="preserve"> </w:t>
      </w:r>
    </w:p>
    <w:p w:rsidR="00EC64B7" w:rsidRDefault="00EC64B7" w:rsidP="00EC64B7">
      <w:pPr>
        <w:rPr>
          <w:rFonts w:hint="eastAsia"/>
        </w:rPr>
      </w:pPr>
      <w:r>
        <w:rPr>
          <w:rFonts w:hint="eastAsia"/>
        </w:rPr>
        <w:t xml:space="preserve">B. </w:t>
      </w:r>
      <w:r>
        <w:rPr>
          <w:rFonts w:hint="eastAsia"/>
        </w:rPr>
        <w:t>校、（院）系两级管理</w:t>
      </w:r>
    </w:p>
    <w:p w:rsidR="00EC64B7" w:rsidRDefault="00EC64B7" w:rsidP="00EC64B7">
      <w:pPr>
        <w:rPr>
          <w:rFonts w:hint="eastAsia"/>
        </w:rPr>
      </w:pPr>
      <w:r>
        <w:rPr>
          <w:rFonts w:hint="eastAsia"/>
        </w:rPr>
        <w:t xml:space="preserve">C. </w:t>
      </w:r>
      <w:r>
        <w:rPr>
          <w:rFonts w:hint="eastAsia"/>
        </w:rPr>
        <w:t>院（系）、实验室两级管理</w:t>
      </w:r>
    </w:p>
    <w:p w:rsidR="00EC64B7" w:rsidRDefault="00EC64B7" w:rsidP="00EC64B7">
      <w:pPr>
        <w:rPr>
          <w:rFonts w:hint="eastAsia"/>
        </w:rPr>
      </w:pPr>
      <w:r>
        <w:rPr>
          <w:rFonts w:hint="eastAsia"/>
        </w:rPr>
        <w:t xml:space="preserve">D. </w:t>
      </w:r>
      <w:r>
        <w:rPr>
          <w:rFonts w:hint="eastAsia"/>
        </w:rPr>
        <w:t>实验事自行管理</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生产、经营、储存、运输、使用危险化学品和处置废弃危险化学品的单位，其（</w:t>
      </w:r>
      <w:r>
        <w:rPr>
          <w:rFonts w:hint="eastAsia"/>
        </w:rPr>
        <w:t xml:space="preserve"> </w:t>
      </w:r>
      <w:r>
        <w:rPr>
          <w:rFonts w:hint="eastAsia"/>
        </w:rPr>
        <w:t>）必须保证本单位危险化学品的安全管理符合有关法律、法规、规章的规定和国家标准，并对本单位危险化学品的安全负责。</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主要负责人</w:t>
      </w:r>
      <w:r>
        <w:rPr>
          <w:rFonts w:hint="eastAsia"/>
        </w:rPr>
        <w:t xml:space="preserve"> </w:t>
      </w:r>
    </w:p>
    <w:p w:rsidR="00EC64B7" w:rsidRDefault="00EC64B7" w:rsidP="00EC64B7">
      <w:pPr>
        <w:rPr>
          <w:rFonts w:hint="eastAsia"/>
        </w:rPr>
      </w:pPr>
      <w:r>
        <w:rPr>
          <w:rFonts w:hint="eastAsia"/>
        </w:rPr>
        <w:t>B.</w:t>
      </w:r>
      <w:r>
        <w:rPr>
          <w:rFonts w:hint="eastAsia"/>
        </w:rPr>
        <w:t>技术人员，</w:t>
      </w:r>
    </w:p>
    <w:p w:rsidR="00EC64B7" w:rsidRDefault="00EC64B7" w:rsidP="00EC64B7">
      <w:pPr>
        <w:rPr>
          <w:rFonts w:hint="eastAsia"/>
        </w:rPr>
      </w:pPr>
      <w:r>
        <w:rPr>
          <w:rFonts w:hint="eastAsia"/>
        </w:rPr>
        <w:t>C.</w:t>
      </w:r>
      <w:r>
        <w:rPr>
          <w:rFonts w:hint="eastAsia"/>
        </w:rPr>
        <w:t>从业人员</w:t>
      </w:r>
      <w:r>
        <w:rPr>
          <w:rFonts w:hint="eastAsia"/>
        </w:rPr>
        <w:t xml:space="preserve"> </w:t>
      </w:r>
    </w:p>
    <w:p w:rsidR="00EC64B7" w:rsidRDefault="00EC64B7" w:rsidP="00EC64B7">
      <w:pPr>
        <w:rPr>
          <w:rFonts w:hint="eastAsia"/>
        </w:rPr>
      </w:pPr>
      <w:r>
        <w:rPr>
          <w:rFonts w:hint="eastAsia"/>
        </w:rPr>
        <w:t>D.</w:t>
      </w:r>
      <w:r>
        <w:rPr>
          <w:rFonts w:hint="eastAsia"/>
        </w:rPr>
        <w:t>安全管理人员</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在易燃易爆场所不能穿：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布鞋</w:t>
      </w:r>
      <w:r>
        <w:rPr>
          <w:rFonts w:hint="eastAsia"/>
        </w:rPr>
        <w:t xml:space="preserve"> </w:t>
      </w:r>
    </w:p>
    <w:p w:rsidR="00EC64B7" w:rsidRDefault="00EC64B7" w:rsidP="00EC64B7">
      <w:pPr>
        <w:rPr>
          <w:rFonts w:hint="eastAsia"/>
        </w:rPr>
      </w:pPr>
      <w:r>
        <w:rPr>
          <w:rFonts w:hint="eastAsia"/>
        </w:rPr>
        <w:t>B.</w:t>
      </w:r>
      <w:r>
        <w:rPr>
          <w:rFonts w:hint="eastAsia"/>
        </w:rPr>
        <w:t>胶鞋</w:t>
      </w:r>
      <w:r>
        <w:rPr>
          <w:rFonts w:hint="eastAsia"/>
        </w:rPr>
        <w:t xml:space="preserve"> </w:t>
      </w:r>
    </w:p>
    <w:p w:rsidR="00EC64B7" w:rsidRDefault="00EC64B7" w:rsidP="00EC64B7">
      <w:pPr>
        <w:rPr>
          <w:rFonts w:hint="eastAsia"/>
        </w:rPr>
      </w:pPr>
      <w:r>
        <w:rPr>
          <w:rFonts w:hint="eastAsia"/>
        </w:rPr>
        <w:t>C.</w:t>
      </w:r>
      <w:r>
        <w:rPr>
          <w:rFonts w:hint="eastAsia"/>
        </w:rPr>
        <w:t>带钉鞋</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对危险废物的容器和包装物以及收集、贮存、运输、处置危险废物的设施、场所，必须：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．设置危险废物识别标志</w:t>
      </w:r>
    </w:p>
    <w:p w:rsidR="00EC64B7" w:rsidRDefault="00EC64B7" w:rsidP="00EC64B7">
      <w:pPr>
        <w:rPr>
          <w:rFonts w:hint="eastAsia"/>
        </w:rPr>
      </w:pPr>
      <w:r>
        <w:rPr>
          <w:rFonts w:hint="eastAsia"/>
        </w:rPr>
        <w:t>B</w:t>
      </w:r>
      <w:r>
        <w:rPr>
          <w:rFonts w:hint="eastAsia"/>
        </w:rPr>
        <w:t>．设置生活垃圾识别标志</w:t>
      </w:r>
    </w:p>
    <w:p w:rsidR="00EC64B7" w:rsidRDefault="00EC64B7" w:rsidP="00EC64B7">
      <w:pPr>
        <w:rPr>
          <w:rFonts w:hint="eastAsia"/>
        </w:rPr>
      </w:pPr>
      <w:r>
        <w:rPr>
          <w:rFonts w:hint="eastAsia"/>
        </w:rPr>
        <w:t>C</w:t>
      </w:r>
      <w:r>
        <w:rPr>
          <w:rFonts w:hint="eastAsia"/>
        </w:rPr>
        <w:t>．不用设置识别标志</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生物实验中的一次性手套及沾染</w:t>
      </w:r>
      <w:r>
        <w:rPr>
          <w:rFonts w:hint="eastAsia"/>
        </w:rPr>
        <w:t>EB</w:t>
      </w:r>
      <w:r>
        <w:rPr>
          <w:rFonts w:hint="eastAsia"/>
        </w:rPr>
        <w:t>致癌物质的物品，应：</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w:t>
      </w:r>
      <w:r>
        <w:tab/>
      </w:r>
    </w:p>
    <w:p w:rsidR="00EC64B7" w:rsidRDefault="00EC64B7" w:rsidP="00EC64B7">
      <w:pPr>
        <w:rPr>
          <w:rFonts w:hint="eastAsia"/>
        </w:rPr>
      </w:pPr>
      <w:r>
        <w:rPr>
          <w:rFonts w:hint="eastAsia"/>
        </w:rPr>
        <w:t>A</w:t>
      </w:r>
      <w:r>
        <w:rPr>
          <w:rFonts w:hint="eastAsia"/>
        </w:rPr>
        <w:t>．丢弃在普通垃圾箱内</w:t>
      </w:r>
    </w:p>
    <w:p w:rsidR="00EC64B7" w:rsidRDefault="00EC64B7" w:rsidP="00EC64B7">
      <w:pPr>
        <w:rPr>
          <w:rFonts w:hint="eastAsia"/>
        </w:rPr>
      </w:pPr>
      <w:r>
        <w:rPr>
          <w:rFonts w:hint="eastAsia"/>
        </w:rPr>
        <w:t>B</w:t>
      </w:r>
      <w:r>
        <w:rPr>
          <w:rFonts w:hint="eastAsia"/>
        </w:rPr>
        <w:t>．统一收集和处理</w:t>
      </w:r>
    </w:p>
    <w:p w:rsidR="00EC64B7" w:rsidRDefault="00EC64B7" w:rsidP="00EC64B7">
      <w:pPr>
        <w:rPr>
          <w:rFonts w:hint="eastAsia"/>
        </w:rPr>
      </w:pPr>
      <w:r>
        <w:rPr>
          <w:rFonts w:hint="eastAsia"/>
        </w:rPr>
        <w:t>C</w:t>
      </w:r>
      <w:r>
        <w:rPr>
          <w:rFonts w:hint="eastAsia"/>
        </w:rPr>
        <w:t>．随意放在实验室</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对常用的又是易制毒的试剂，应：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．放在试剂架上</w:t>
      </w:r>
    </w:p>
    <w:p w:rsidR="00EC64B7" w:rsidRDefault="00EC64B7" w:rsidP="00EC64B7">
      <w:pPr>
        <w:rPr>
          <w:rFonts w:hint="eastAsia"/>
        </w:rPr>
      </w:pPr>
      <w:r>
        <w:rPr>
          <w:rFonts w:hint="eastAsia"/>
        </w:rPr>
        <w:t>B</w:t>
      </w:r>
      <w:r>
        <w:rPr>
          <w:rFonts w:hint="eastAsia"/>
        </w:rPr>
        <w:t>．放在抽屉里，并由专人管理</w:t>
      </w:r>
    </w:p>
    <w:p w:rsidR="00EC64B7" w:rsidRDefault="00EC64B7" w:rsidP="00EC64B7">
      <w:pPr>
        <w:rPr>
          <w:rFonts w:hint="eastAsia"/>
        </w:rPr>
      </w:pPr>
      <w:r>
        <w:rPr>
          <w:rFonts w:hint="eastAsia"/>
        </w:rPr>
        <w:t>C</w:t>
      </w:r>
      <w:r>
        <w:rPr>
          <w:rFonts w:hint="eastAsia"/>
        </w:rPr>
        <w:t>．锁在实验室的试剂柜中，并由专人管理</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进行危险性实验时，应：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．单人操作</w:t>
      </w:r>
    </w:p>
    <w:p w:rsidR="00EC64B7" w:rsidRDefault="00EC64B7" w:rsidP="00EC64B7">
      <w:pPr>
        <w:rPr>
          <w:rFonts w:hint="eastAsia"/>
        </w:rPr>
      </w:pPr>
      <w:r>
        <w:rPr>
          <w:rFonts w:hint="eastAsia"/>
        </w:rPr>
        <w:t>B</w:t>
      </w:r>
      <w:r>
        <w:rPr>
          <w:rFonts w:hint="eastAsia"/>
        </w:rPr>
        <w:t>．必须要有两人以上</w:t>
      </w:r>
    </w:p>
    <w:p w:rsidR="00EC64B7" w:rsidRDefault="00EC64B7" w:rsidP="00EC64B7">
      <w:pPr>
        <w:rPr>
          <w:rFonts w:hint="eastAsia"/>
        </w:rPr>
      </w:pPr>
      <w:r>
        <w:rPr>
          <w:rFonts w:hint="eastAsia"/>
        </w:rPr>
        <w:t>C</w:t>
      </w:r>
      <w:r>
        <w:rPr>
          <w:rFonts w:hint="eastAsia"/>
        </w:rPr>
        <w:t>．必须要有三人</w:t>
      </w:r>
    </w:p>
    <w:p w:rsidR="00EC64B7" w:rsidRDefault="00EC64B7" w:rsidP="00EC64B7">
      <w:pPr>
        <w:rPr>
          <w:rFonts w:hint="eastAsia"/>
        </w:rPr>
      </w:pPr>
      <w:r>
        <w:rPr>
          <w:rFonts w:hint="eastAsia"/>
        </w:rPr>
        <w:lastRenderedPageBreak/>
        <w:t>标准答案：</w:t>
      </w:r>
      <w:r>
        <w:rPr>
          <w:rFonts w:hint="eastAsia"/>
        </w:rPr>
        <w:t xml:space="preserve"> B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随手使用的手纸、饮料瓶等垃圾应该如何处理？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．扔桌子上</w:t>
      </w:r>
    </w:p>
    <w:p w:rsidR="00EC64B7" w:rsidRDefault="00EC64B7" w:rsidP="00EC64B7">
      <w:pPr>
        <w:rPr>
          <w:rFonts w:hint="eastAsia"/>
        </w:rPr>
      </w:pPr>
      <w:r>
        <w:rPr>
          <w:rFonts w:hint="eastAsia"/>
        </w:rPr>
        <w:t>B</w:t>
      </w:r>
      <w:r>
        <w:rPr>
          <w:rFonts w:hint="eastAsia"/>
        </w:rPr>
        <w:t>．扔地上</w:t>
      </w:r>
    </w:p>
    <w:p w:rsidR="00EC64B7" w:rsidRDefault="00EC64B7" w:rsidP="00EC64B7">
      <w:pPr>
        <w:rPr>
          <w:rFonts w:hint="eastAsia"/>
        </w:rPr>
      </w:pPr>
      <w:r>
        <w:rPr>
          <w:rFonts w:hint="eastAsia"/>
        </w:rPr>
        <w:t>C</w:t>
      </w:r>
      <w:r>
        <w:rPr>
          <w:rFonts w:hint="eastAsia"/>
        </w:rPr>
        <w:t>．交给老师</w:t>
      </w:r>
    </w:p>
    <w:p w:rsidR="00EC64B7" w:rsidRDefault="00EC64B7" w:rsidP="00EC64B7">
      <w:pPr>
        <w:rPr>
          <w:rFonts w:hint="eastAsia"/>
        </w:rPr>
      </w:pPr>
      <w:r>
        <w:rPr>
          <w:rFonts w:hint="eastAsia"/>
        </w:rPr>
        <w:t xml:space="preserve">D. </w:t>
      </w:r>
      <w:r>
        <w:rPr>
          <w:rFonts w:hint="eastAsia"/>
        </w:rPr>
        <w:t>扔垃圾桶</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进行照明设施的接电操作，应采取的防触电措施为：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湿手操作</w:t>
      </w:r>
      <w:r>
        <w:rPr>
          <w:rFonts w:hint="eastAsia"/>
        </w:rPr>
        <w:t xml:space="preserve"> </w:t>
      </w:r>
    </w:p>
    <w:p w:rsidR="00EC64B7" w:rsidRDefault="00EC64B7" w:rsidP="00EC64B7">
      <w:pPr>
        <w:rPr>
          <w:rFonts w:hint="eastAsia"/>
        </w:rPr>
      </w:pPr>
      <w:r>
        <w:rPr>
          <w:rFonts w:hint="eastAsia"/>
        </w:rPr>
        <w:t xml:space="preserve">B. </w:t>
      </w:r>
      <w:r>
        <w:rPr>
          <w:rFonts w:hint="eastAsia"/>
        </w:rPr>
        <w:t>切断电源</w:t>
      </w:r>
      <w:r>
        <w:rPr>
          <w:rFonts w:hint="eastAsia"/>
        </w:rPr>
        <w:t xml:space="preserve"> </w:t>
      </w:r>
    </w:p>
    <w:p w:rsidR="00EC64B7" w:rsidRDefault="00EC64B7" w:rsidP="00EC64B7">
      <w:pPr>
        <w:rPr>
          <w:rFonts w:hint="eastAsia"/>
        </w:rPr>
      </w:pPr>
      <w:r>
        <w:rPr>
          <w:rFonts w:hint="eastAsia"/>
        </w:rPr>
        <w:t xml:space="preserve">C. </w:t>
      </w:r>
      <w:r>
        <w:rPr>
          <w:rFonts w:hint="eastAsia"/>
        </w:rPr>
        <w:t>站在金属登子或梯子上</w:t>
      </w:r>
      <w:r>
        <w:rPr>
          <w:rFonts w:hint="eastAsia"/>
        </w:rPr>
        <w:t xml:space="preserve"> </w:t>
      </w:r>
    </w:p>
    <w:p w:rsidR="00EC64B7" w:rsidRDefault="00EC64B7" w:rsidP="00EC64B7">
      <w:pPr>
        <w:rPr>
          <w:rFonts w:hint="eastAsia"/>
        </w:rPr>
      </w:pPr>
      <w:r>
        <w:rPr>
          <w:rFonts w:hint="eastAsia"/>
        </w:rPr>
        <w:t xml:space="preserve">D. </w:t>
      </w:r>
      <w:r>
        <w:rPr>
          <w:rFonts w:hint="eastAsia"/>
        </w:rPr>
        <w:t>戴上手套</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实验大楼出现火情时千万不要乘电梯，因为电梯可能因停电或失控，同时又因“烟囱效应”，电梯井常常成为浓烟的流通道。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运动锻炼时不能佩戴纪念章，不能携带小刀、钥匙、别针和其它尖利或硬质物体等物件，并要换上运动鞋、运动服等。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从自己的实际情况出发，锻炼要循序渐进，不要急于求成，应做自己力所能及的动作。锻炼时间不宜过长，练习负荷不宜过重，以免过度疲劳或发生运动损伤。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发生病原微生物被盗、被抢、丢失、泄漏，承运单位、护送人、保藏机构和实验室的设立单位未依照中华人民共和国卫生部《病原微生物实验室生物安全管理条例》的规定报告，造成传染病传播、流行或者其他严重后果的，由实验室的设立单位或者承运单位、保藏机构的上级主管部门对主要负责人、直接负责的主管人员和其他直接责任人员，依法给予撤职、开除的处分；构成犯罪的，依法追究刑事责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抗菌剂不能够杀死微生物，只能抑制它们生长和繁殖。</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接触化学危险品、剧毒以及致病微生物等的仪器设备和器皿，必须有明确醒目的标记。使用后及时清洁，特别是维修保养或移至到其他场地前，必须进行彻底的净化。</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使用过的实验服脱下后，不得与日常衣服放在一起，也不得放在洁净区域。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针头、玻璃、一次性手术刀等利器应在使用后</w:t>
      </w:r>
      <w:proofErr w:type="gramStart"/>
      <w:r>
        <w:rPr>
          <w:rFonts w:hint="eastAsia"/>
        </w:rPr>
        <w:t>放在耐扎容器</w:t>
      </w:r>
      <w:proofErr w:type="gramEnd"/>
      <w:r>
        <w:rPr>
          <w:rFonts w:hint="eastAsia"/>
        </w:rPr>
        <w:t>中，尖利物容器应在内容物达到三分之二前进行置换处置。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学生、新员工进实验室之前要参加安全教育和培训，经培训、考核合格后方可进入实验室学习与工作；学生要在老师指导下开展实验研究。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10</w:t>
      </w:r>
      <w:r>
        <w:rPr>
          <w:rFonts w:hint="eastAsia"/>
        </w:rPr>
        <w:t>、</w:t>
      </w:r>
      <w:r>
        <w:rPr>
          <w:rFonts w:hint="eastAsia"/>
        </w:rPr>
        <w:t>[</w:t>
      </w:r>
      <w:r>
        <w:rPr>
          <w:rFonts w:hint="eastAsia"/>
        </w:rPr>
        <w:t>判断题</w:t>
      </w:r>
      <w:r>
        <w:rPr>
          <w:rFonts w:hint="eastAsia"/>
        </w:rPr>
        <w:t xml:space="preserve">] </w:t>
      </w:r>
      <w:r>
        <w:rPr>
          <w:rFonts w:hint="eastAsia"/>
        </w:rPr>
        <w:t>实验过程中如发生事故，应冷静妥善地处理，尽量把事故解决在萌芽状态。</w:t>
      </w:r>
      <w:proofErr w:type="gramStart"/>
      <w:r>
        <w:rPr>
          <w:rFonts w:hint="eastAsia"/>
        </w:rPr>
        <w:t>如较为</w:t>
      </w:r>
      <w:proofErr w:type="gramEnd"/>
      <w:r>
        <w:rPr>
          <w:rFonts w:hint="eastAsia"/>
        </w:rPr>
        <w:t>严重，有危及人身安全可能时，应及时撤离现场，并通知邻近实验室工作人员迅速撤离，尽快报警。</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安全事故处理应本着先人后物的原则，果断地、坚决地快速处置。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危险废弃物是指有潜在的生物危险、可燃易燃、腐蚀、有毒、放射性的对人环境有害的一切废弃物。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溅入口中已下咽的强碱，先饮用大量水，再服用乙酸果汁，鸡蛋清。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触电时，</w:t>
      </w:r>
      <w:proofErr w:type="gramStart"/>
      <w:r>
        <w:rPr>
          <w:rFonts w:hint="eastAsia"/>
        </w:rPr>
        <w:t>不</w:t>
      </w:r>
      <w:proofErr w:type="gramEnd"/>
      <w:r>
        <w:rPr>
          <w:rFonts w:hint="eastAsia"/>
        </w:rPr>
        <w:t>可人去拉（可用木棒把伤员挑开），应立即切断电源，然后先做人工呼吸，再做心脏按压，同时报</w:t>
      </w:r>
      <w:r>
        <w:rPr>
          <w:rFonts w:hint="eastAsia"/>
        </w:rPr>
        <w:t>120</w:t>
      </w:r>
      <w:r>
        <w:rPr>
          <w:rFonts w:hint="eastAsia"/>
        </w:rPr>
        <w:t>送医院进行处理。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某人因机械操作不慎，致使左手食指从指根完全离断，急救处理首先是找器皿保存断指，然后包扎残端伤口止血。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心脏骤停者应立即行胸外心脏按摩术，同时拨打</w:t>
      </w:r>
      <w:r>
        <w:rPr>
          <w:rFonts w:hint="eastAsia"/>
        </w:rPr>
        <w:t>120</w:t>
      </w:r>
      <w:r>
        <w:rPr>
          <w:rFonts w:hint="eastAsia"/>
        </w:rPr>
        <w:t>。现场抢救成功的心肺复苏患者或重症患者，如昏迷、惊厥、休克、深度青紫等，应立即送医院治疗。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利用江河水域进行游泳锻炼时，要事先了解水域的水温，漩涡，水流，深水区、浅水区，水底水中情况等。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出现肌肉痉挛（抽筋），常见的缓解法是拉长痉挛的肌肉，同时配合局部按摩和点压穴位等方法促进缓解。</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实验室常用的灭火方法：用水灭火、砂土灭火、灭火器。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火灾对实验室构成的威胁最为严重，最为直接。应加强对火灾三要素（易燃物、助燃物、点火源）的控制。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单位消防安全制度主要包括以下内容：消防安全教育、培训；防火巡查、检查；安全疏散设施管理；消防（控制室）值班；消防设施、器材维护管理；火灾隐患整改；用火、用电安全管理；易燃易爆危险物品和场所防火防爆；专职和义务消防队的组织管理；灭火和应急疏散预案演练；燃气和电气的检查管理（包括防雷、防静电）；消防安全工作考评和奖惩；其他必要的消防安全内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在熟睡时，听到火警信号后正确的做法是：</w:t>
      </w:r>
      <w:r>
        <w:rPr>
          <w:rFonts w:hint="eastAsia"/>
        </w:rPr>
        <w:t>1</w:t>
      </w:r>
      <w:r>
        <w:rPr>
          <w:rFonts w:hint="eastAsia"/>
        </w:rPr>
        <w:t>、用手试一试门是否热，如是冷的，可开门逃生；</w:t>
      </w:r>
      <w:r>
        <w:rPr>
          <w:rFonts w:hint="eastAsia"/>
        </w:rPr>
        <w:t>2</w:t>
      </w:r>
      <w:r>
        <w:rPr>
          <w:rFonts w:hint="eastAsia"/>
        </w:rPr>
        <w:t>、准备好湿毛巾；</w:t>
      </w:r>
      <w:r>
        <w:rPr>
          <w:rFonts w:hint="eastAsia"/>
        </w:rPr>
        <w:t>3</w:t>
      </w:r>
      <w:r>
        <w:rPr>
          <w:rFonts w:hint="eastAsia"/>
        </w:rPr>
        <w:t>、切勿随意跳楼，自制救生绳索后再设法安全着落；</w:t>
      </w:r>
      <w:r>
        <w:rPr>
          <w:rFonts w:hint="eastAsia"/>
        </w:rPr>
        <w:t>4</w:t>
      </w:r>
      <w:r>
        <w:rPr>
          <w:rFonts w:hint="eastAsia"/>
        </w:rPr>
        <w:t>、利用自然条件作为救生滑道。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扑救毒害性、腐蚀性或燃烧产物毒害性较强的火灾时，必须配戴防护面具。</w:t>
      </w:r>
      <w:r>
        <w:rPr>
          <w:rFonts w:hint="eastAsia"/>
        </w:rPr>
        <w:t xml:space="preserve"> </w:t>
      </w:r>
      <w:r>
        <w:rPr>
          <w:rFonts w:hint="eastAsia"/>
        </w:rPr>
        <w:lastRenderedPageBreak/>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如果可燃液体在容器内燃烧时，应从容器的一侧</w:t>
      </w:r>
      <w:proofErr w:type="gramStart"/>
      <w:r>
        <w:rPr>
          <w:rFonts w:hint="eastAsia"/>
        </w:rPr>
        <w:t>上部向</w:t>
      </w:r>
      <w:proofErr w:type="gramEnd"/>
      <w:r>
        <w:rPr>
          <w:rFonts w:hint="eastAsia"/>
        </w:rPr>
        <w:t>容器中喷射但注意不能将喷流直接喷射在燃烧液面上，防止灭火剂的冲力将可燃液体冲出容器而扩大火势。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火灾发生后，千万不要盲目跳楼，可利用疏散楼梯、阳台、窗口等逃生自救。也可用绳子或把床单、被套等撕成条状连成绳索，紧拴在窗框、铁栏杆等可靠的固定物上，用毛巾、布条等保护手心，顺绳滑下，或下到未着火的楼层进行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实验室应配备相应的消防器材。参加实验人员要熟悉其存放位置及使用方法并掌握有关的灭火知识。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使用手提灭火器时，拨掉保险销，对准着火点根部用力压下压把，灭火剂喷出，就可灭火。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二氧化碳灭火器使用不当，可能会造成冻伤。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发现实验室楼的配电箱起火，可以用楼内的消火栓放水灭火。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对酸痛的肌肉冷敷有助于损伤组织的修复及痉挛的缓解。</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踝关节韧带扭伤以后立即冷敷，加压包扎固定。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轻微的肌肉拉伤或少量的肌肉纤维的断裂，应立即冷敷，局部加压包扎，抬高肢体。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肥胖产生的原因是由于进食过多，消耗过少，使摄入的热量超过了机体所消耗的热量，过多的热量在体内转变成脂肪并大量蓄积，造成脂肪组织异常增加所致。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因实验需要，仪器设备可以随便拆装。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p>
    <w:p w:rsidR="00EC64B7" w:rsidRDefault="00EC64B7" w:rsidP="00EC64B7">
      <w:pPr>
        <w:rPr>
          <w:rFonts w:hint="eastAsia"/>
        </w:rPr>
      </w:pPr>
      <w:r>
        <w:rPr>
          <w:rFonts w:hint="eastAsia"/>
        </w:rPr>
        <w:t>电离辐射（放射性）的警告标识是</w:t>
      </w:r>
      <w:r>
        <w:rPr>
          <w:rFonts w:hint="eastAsia"/>
        </w:rPr>
        <w:t xml:space="preserve">: </w:t>
      </w:r>
    </w:p>
    <w:p w:rsidR="00EC64B7" w:rsidRDefault="00EC64B7" w:rsidP="00EC64B7">
      <w:r>
        <w:t xml:space="preserve"> </w:t>
      </w:r>
    </w:p>
    <w:p w:rsidR="00EC64B7" w:rsidRDefault="00EC64B7" w:rsidP="00EC64B7">
      <w:pPr>
        <w:rPr>
          <w:rFonts w:hint="eastAsia"/>
        </w:rPr>
      </w:pP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烘箱（干燥箱）在加热时，门可以开启。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离开实验室前应检查门、窗、水龙头是否关好，通风设备、饮水设施、计算机、空调等是否已切断电源。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化学废液要回收并集中存放，不可倒入下水道。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可以在粉尘</w:t>
      </w:r>
      <w:proofErr w:type="gramStart"/>
      <w:r>
        <w:rPr>
          <w:rFonts w:hint="eastAsia"/>
        </w:rPr>
        <w:t>操作区</w:t>
      </w:r>
      <w:proofErr w:type="gramEnd"/>
      <w:r>
        <w:rPr>
          <w:rFonts w:hint="eastAsia"/>
        </w:rPr>
        <w:t>饮食及吸烟。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实验室应保持整洁有序，不准喧哗、打闹、抽烟。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实验结束后，应该打扫卫生、整理或运走废弃的试样或物品。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触电事故是因电流流过人体而造成的。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一定强度的电场，磁场，电磁场都可能对人有损害。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任何电气设备在未验明无电时，一律认为有电，不能盲目触及。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进行电气维修必须先关掉电源</w:t>
      </w:r>
      <w:r>
        <w:rPr>
          <w:rFonts w:hint="eastAsia"/>
        </w:rPr>
        <w:t>,</w:t>
      </w:r>
      <w:r>
        <w:rPr>
          <w:rFonts w:hint="eastAsia"/>
        </w:rPr>
        <w:t>在设置告知牌后，方可进行。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判断题</w:t>
      </w:r>
      <w:r>
        <w:rPr>
          <w:rFonts w:hint="eastAsia"/>
        </w:rPr>
        <w:t xml:space="preserve">] </w:t>
      </w:r>
      <w:r>
        <w:rPr>
          <w:rFonts w:hint="eastAsia"/>
        </w:rPr>
        <w:t>可以用湿布擦电源开关。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负载处于工作状态时，可以插、拔、接电气线路。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不使用绝缘损坏或接地不良的电气设备。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实验室内应使用空气开关并配备必要的漏电保护器；电气设备应配备足够的用电功率和电线，不得超负荷用电；电气设备和大型仪器须接地良好，对电线老化等隐患要定期检查并及时排除。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判断题</w:t>
      </w:r>
      <w:r>
        <w:rPr>
          <w:rFonts w:hint="eastAsia"/>
        </w:rPr>
        <w:t xml:space="preserve">] </w:t>
      </w:r>
      <w:r>
        <w:rPr>
          <w:rFonts w:hint="eastAsia"/>
        </w:rPr>
        <w:t>对于触电事故，应立即切断电源或用有绝缘性能的木棍棒挑开和隔绝电流，如果触电者的衣服干燥，又没有紧缠住身上，可以用一只手抓住他的衣服，拉离带电体；但救护人不得接触触电者的皮肤，也不能抓他的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判断题</w:t>
      </w:r>
      <w:r>
        <w:rPr>
          <w:rFonts w:hint="eastAsia"/>
        </w:rPr>
        <w:t xml:space="preserve">] </w:t>
      </w:r>
      <w:r>
        <w:rPr>
          <w:rFonts w:hint="eastAsia"/>
        </w:rPr>
        <w:t>电源插座、接线板、电线的容量应满足电器功率的需要。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判断题</w:t>
      </w:r>
      <w:r>
        <w:rPr>
          <w:rFonts w:hint="eastAsia"/>
        </w:rPr>
        <w:t xml:space="preserve">] </w:t>
      </w:r>
      <w:r>
        <w:rPr>
          <w:rFonts w:hint="eastAsia"/>
        </w:rPr>
        <w:t>机械温控冰箱可以存放易燃易爆的化学品。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判断题</w:t>
      </w:r>
      <w:r>
        <w:rPr>
          <w:rFonts w:hint="eastAsia"/>
        </w:rPr>
        <w:t xml:space="preserve">] </w:t>
      </w:r>
      <w:r>
        <w:rPr>
          <w:rFonts w:hint="eastAsia"/>
        </w:rPr>
        <w:t>空调电源必须单独拉线，不得使用接线板。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判断题</w:t>
      </w:r>
      <w:r>
        <w:rPr>
          <w:rFonts w:hint="eastAsia"/>
        </w:rPr>
        <w:t xml:space="preserve">] </w:t>
      </w:r>
      <w:r>
        <w:rPr>
          <w:rFonts w:hint="eastAsia"/>
        </w:rPr>
        <w:t>电炉、烘箱等用电设备在使用中，使用人员不得离开。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判断题</w:t>
      </w:r>
      <w:r>
        <w:rPr>
          <w:rFonts w:hint="eastAsia"/>
        </w:rPr>
        <w:t xml:space="preserve">] </w:t>
      </w:r>
      <w:r>
        <w:rPr>
          <w:rFonts w:hint="eastAsia"/>
        </w:rPr>
        <w:t>红外灯、紫外</w:t>
      </w:r>
      <w:proofErr w:type="gramStart"/>
      <w:r>
        <w:rPr>
          <w:rFonts w:hint="eastAsia"/>
        </w:rPr>
        <w:t>灯不得</w:t>
      </w:r>
      <w:proofErr w:type="gramEnd"/>
      <w:r>
        <w:rPr>
          <w:rFonts w:hint="eastAsia"/>
        </w:rPr>
        <w:t>安装在木柜或纸箱中使用。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判断题</w:t>
      </w:r>
      <w:r>
        <w:rPr>
          <w:rFonts w:hint="eastAsia"/>
        </w:rPr>
        <w:t xml:space="preserve">] </w:t>
      </w:r>
      <w:r>
        <w:rPr>
          <w:rFonts w:hint="eastAsia"/>
        </w:rPr>
        <w:t>实验室的接线板远离可能有水的位置和高温环境。</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判断题</w:t>
      </w:r>
      <w:r>
        <w:rPr>
          <w:rFonts w:hint="eastAsia"/>
        </w:rPr>
        <w:t xml:space="preserve">] </w:t>
      </w:r>
      <w:r>
        <w:rPr>
          <w:rFonts w:hint="eastAsia"/>
        </w:rPr>
        <w:t>实验室安全与卫生工作应坚持“安全第一，预防为主”的原则。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判断题</w:t>
      </w:r>
      <w:r>
        <w:rPr>
          <w:rFonts w:hint="eastAsia"/>
        </w:rPr>
        <w:t xml:space="preserve">] </w:t>
      </w:r>
      <w:r>
        <w:rPr>
          <w:rFonts w:hint="eastAsia"/>
        </w:rPr>
        <w:t>未经指导教师许可，不得搬弄仪器、设备，以及擅自开始实验。实验时，应</w:t>
      </w:r>
      <w:r>
        <w:rPr>
          <w:rFonts w:hint="eastAsia"/>
        </w:rPr>
        <w:lastRenderedPageBreak/>
        <w:t>注意安全，按要求操作，如发现异常立即停止。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判断题</w:t>
      </w:r>
      <w:r>
        <w:rPr>
          <w:rFonts w:hint="eastAsia"/>
        </w:rPr>
        <w:t xml:space="preserve">] </w:t>
      </w:r>
      <w:r>
        <w:rPr>
          <w:rFonts w:hint="eastAsia"/>
        </w:rPr>
        <w:t>离开实验室时，实验</w:t>
      </w:r>
      <w:proofErr w:type="gramStart"/>
      <w:r>
        <w:rPr>
          <w:rFonts w:hint="eastAsia"/>
        </w:rPr>
        <w:t>服不得</w:t>
      </w:r>
      <w:proofErr w:type="gramEnd"/>
      <w:r>
        <w:rPr>
          <w:rFonts w:hint="eastAsia"/>
        </w:rPr>
        <w:t>穿着外出，必须脱下并留在实验室内，更不能携带回家。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判断题</w:t>
      </w:r>
      <w:r>
        <w:rPr>
          <w:rFonts w:hint="eastAsia"/>
        </w:rPr>
        <w:t xml:space="preserve">] </w:t>
      </w:r>
      <w:r>
        <w:rPr>
          <w:rFonts w:hint="eastAsia"/>
        </w:rPr>
        <w:t>一些低毒、无毒的实验废液可以不经处理，直接由下水道排放。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判断题</w:t>
      </w:r>
      <w:r>
        <w:rPr>
          <w:rFonts w:hint="eastAsia"/>
        </w:rPr>
        <w:t xml:space="preserve">] </w:t>
      </w:r>
      <w:r>
        <w:rPr>
          <w:rFonts w:hint="eastAsia"/>
        </w:rPr>
        <w:t>涉及生物安全性的动物实验，都必须在相应级别的生物安全实验室内进行。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判断题</w:t>
      </w:r>
      <w:r>
        <w:rPr>
          <w:rFonts w:hint="eastAsia"/>
        </w:rPr>
        <w:t xml:space="preserve">] </w:t>
      </w:r>
      <w:r>
        <w:rPr>
          <w:rFonts w:hint="eastAsia"/>
        </w:rPr>
        <w:t>实验室如发现存在安全隐患，要及时向所在学院和实验室负责人、保卫处、实验室处报告，并采取措施进行整改。对安全隐患隐瞒不报或拖延上报的，学校将对相关责任人进行严肃处理。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判断题</w:t>
      </w:r>
      <w:r>
        <w:rPr>
          <w:rFonts w:hint="eastAsia"/>
        </w:rPr>
        <w:t xml:space="preserve">] </w:t>
      </w:r>
      <w:r>
        <w:rPr>
          <w:rFonts w:hint="eastAsia"/>
        </w:rPr>
        <w:t>实验室内可以使用木制配电板、闸刀开关、花线电线。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判断题</w:t>
      </w:r>
      <w:r>
        <w:rPr>
          <w:rFonts w:hint="eastAsia"/>
        </w:rPr>
        <w:t xml:space="preserve">] </w:t>
      </w:r>
      <w:r>
        <w:rPr>
          <w:rFonts w:hint="eastAsia"/>
        </w:rPr>
        <w:t>不得在冰箱、烘箱等加热、产热设备附近放置纸板、化学试剂、气体钢瓶等物品。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判断题</w:t>
      </w:r>
      <w:r>
        <w:rPr>
          <w:rFonts w:hint="eastAsia"/>
        </w:rPr>
        <w:t xml:space="preserve">] </w:t>
      </w:r>
      <w:r>
        <w:rPr>
          <w:rFonts w:hint="eastAsia"/>
        </w:rPr>
        <w:t>不得堵塞实验室逃生通道。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判断题</w:t>
      </w:r>
      <w:r>
        <w:rPr>
          <w:rFonts w:hint="eastAsia"/>
        </w:rPr>
        <w:t xml:space="preserve">] </w:t>
      </w:r>
      <w:r>
        <w:rPr>
          <w:rFonts w:hint="eastAsia"/>
        </w:rPr>
        <w:t>仪器设备发生故障后，必须及时报告管理人员，并详细登记。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判断题</w:t>
      </w:r>
      <w:r>
        <w:rPr>
          <w:rFonts w:hint="eastAsia"/>
        </w:rPr>
        <w:t xml:space="preserve">] </w:t>
      </w:r>
      <w:r>
        <w:rPr>
          <w:rFonts w:hint="eastAsia"/>
        </w:rPr>
        <w:t>上网信息的保密管理坚持“谁上网谁负责”的原则。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判断题</w:t>
      </w:r>
      <w:r>
        <w:rPr>
          <w:rFonts w:hint="eastAsia"/>
        </w:rPr>
        <w:t xml:space="preserve">] </w:t>
      </w:r>
      <w:r>
        <w:rPr>
          <w:rFonts w:hint="eastAsia"/>
        </w:rPr>
        <w:t>烘箱、微波炉、电磁炉、饮水加热器、灭菌锅等高热能电器设备的放置地点应远离易燃、易爆物品。同时，规范操作，避免饮水加热器、灭菌锅等无水干烧。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判断题</w:t>
      </w:r>
      <w:r>
        <w:rPr>
          <w:rFonts w:hint="eastAsia"/>
        </w:rPr>
        <w:t xml:space="preserve">] </w:t>
      </w:r>
      <w:r>
        <w:rPr>
          <w:rFonts w:hint="eastAsia"/>
        </w:rPr>
        <w:t>要加强实验室排污处理装置（系统）的建设和管理，做到达标排放。实验废弃物不得倒入自来水下水道或普通垃圾箱等处。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实验室生物安全防护的内容包括：</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．安全设备、个体防护装置和措施</w:t>
      </w:r>
      <w:r>
        <w:rPr>
          <w:rFonts w:hint="eastAsia"/>
        </w:rPr>
        <w:t xml:space="preserve"> </w:t>
      </w:r>
    </w:p>
    <w:p w:rsidR="00EC64B7" w:rsidRDefault="00EC64B7" w:rsidP="00EC64B7">
      <w:pPr>
        <w:rPr>
          <w:rFonts w:hint="eastAsia"/>
        </w:rPr>
      </w:pPr>
      <w:r>
        <w:rPr>
          <w:rFonts w:hint="eastAsia"/>
        </w:rPr>
        <w:t>B</w:t>
      </w:r>
      <w:r>
        <w:rPr>
          <w:rFonts w:hint="eastAsia"/>
        </w:rPr>
        <w:t>．严格的管理制度和标准化的操作程序和规程</w:t>
      </w:r>
    </w:p>
    <w:p w:rsidR="00EC64B7" w:rsidRDefault="00EC64B7" w:rsidP="00EC64B7">
      <w:pPr>
        <w:rPr>
          <w:rFonts w:hint="eastAsia"/>
        </w:rPr>
      </w:pPr>
      <w:r>
        <w:rPr>
          <w:rFonts w:hint="eastAsia"/>
        </w:rPr>
        <w:t xml:space="preserve">C. </w:t>
      </w:r>
      <w:r>
        <w:rPr>
          <w:rFonts w:hint="eastAsia"/>
        </w:rPr>
        <w:t>实验室的特殊设计和建设要求</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实验室人员发生触电时，下例哪种行为是不正确的？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．应迅速切断电源，将触电者上衣解开，取出口中异物，然后进行人工呼吸</w:t>
      </w:r>
    </w:p>
    <w:p w:rsidR="00EC64B7" w:rsidRDefault="00EC64B7" w:rsidP="00EC64B7">
      <w:pPr>
        <w:rPr>
          <w:rFonts w:hint="eastAsia"/>
        </w:rPr>
      </w:pPr>
      <w:r>
        <w:rPr>
          <w:rFonts w:hint="eastAsia"/>
        </w:rPr>
        <w:t>B</w:t>
      </w:r>
      <w:r>
        <w:rPr>
          <w:rFonts w:hint="eastAsia"/>
        </w:rPr>
        <w:t>．应迅速注射兴奋剂</w:t>
      </w:r>
    </w:p>
    <w:p w:rsidR="00EC64B7" w:rsidRDefault="00EC64B7" w:rsidP="00EC64B7">
      <w:pPr>
        <w:rPr>
          <w:rFonts w:hint="eastAsia"/>
        </w:rPr>
      </w:pPr>
      <w:r>
        <w:rPr>
          <w:rFonts w:hint="eastAsia"/>
        </w:rPr>
        <w:t>C</w:t>
      </w:r>
      <w:r>
        <w:rPr>
          <w:rFonts w:hint="eastAsia"/>
        </w:rPr>
        <w:t>．当患者伤势严重时，应立即送医院强救</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师生进入生化类实验室工作，一定要搞清楚</w:t>
      </w:r>
      <w:r>
        <w:rPr>
          <w:rFonts w:hint="eastAsia"/>
        </w:rPr>
        <w:t xml:space="preserve"> </w:t>
      </w:r>
      <w:r>
        <w:rPr>
          <w:rFonts w:hint="eastAsia"/>
        </w:rPr>
        <w:t>等位置，出现情况能做好相应</w:t>
      </w:r>
      <w:r>
        <w:rPr>
          <w:rFonts w:hint="eastAsia"/>
        </w:rPr>
        <w:lastRenderedPageBreak/>
        <w:t>的自救工作。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．门窗的位置</w:t>
      </w:r>
    </w:p>
    <w:p w:rsidR="00EC64B7" w:rsidRDefault="00EC64B7" w:rsidP="00EC64B7">
      <w:pPr>
        <w:rPr>
          <w:rFonts w:hint="eastAsia"/>
        </w:rPr>
      </w:pPr>
      <w:r>
        <w:rPr>
          <w:rFonts w:hint="eastAsia"/>
        </w:rPr>
        <w:t>B</w:t>
      </w:r>
      <w:r>
        <w:rPr>
          <w:rFonts w:hint="eastAsia"/>
        </w:rPr>
        <w:t>．易燃、易爆物品大位置</w:t>
      </w:r>
    </w:p>
    <w:p w:rsidR="00EC64B7" w:rsidRDefault="00EC64B7" w:rsidP="00EC64B7">
      <w:pPr>
        <w:rPr>
          <w:rFonts w:hint="eastAsia"/>
        </w:rPr>
      </w:pPr>
      <w:r>
        <w:rPr>
          <w:rFonts w:hint="eastAsia"/>
        </w:rPr>
        <w:t>C</w:t>
      </w:r>
      <w:r>
        <w:rPr>
          <w:rFonts w:hint="eastAsia"/>
        </w:rPr>
        <w:t>．</w:t>
      </w:r>
      <w:proofErr w:type="gramStart"/>
      <w:r>
        <w:rPr>
          <w:rFonts w:hint="eastAsia"/>
        </w:rPr>
        <w:t>冲眼器</w:t>
      </w:r>
      <w:proofErr w:type="gramEnd"/>
      <w:r>
        <w:rPr>
          <w:rFonts w:hint="eastAsia"/>
        </w:rPr>
        <w:t>、紧急喷淋、急救药箱的位置</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有异物刺人头部或胸部时</w:t>
      </w:r>
      <w:r>
        <w:rPr>
          <w:rFonts w:hint="eastAsia"/>
        </w:rPr>
        <w:t>,</w:t>
      </w:r>
      <w:r>
        <w:rPr>
          <w:rFonts w:hint="eastAsia"/>
        </w:rPr>
        <w:t>以下哪种急救方法是错误的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快速送往医院救治</w:t>
      </w:r>
      <w:r>
        <w:rPr>
          <w:rFonts w:hint="eastAsia"/>
        </w:rPr>
        <w:t xml:space="preserve"> </w:t>
      </w:r>
    </w:p>
    <w:p w:rsidR="00EC64B7" w:rsidRDefault="00EC64B7" w:rsidP="00EC64B7">
      <w:pPr>
        <w:rPr>
          <w:rFonts w:hint="eastAsia"/>
        </w:rPr>
      </w:pPr>
      <w:r>
        <w:rPr>
          <w:rFonts w:hint="eastAsia"/>
        </w:rPr>
        <w:t>B.</w:t>
      </w:r>
      <w:r>
        <w:rPr>
          <w:rFonts w:hint="eastAsia"/>
        </w:rPr>
        <w:t>用毛巾等物将异物固定住</w:t>
      </w:r>
      <w:r>
        <w:rPr>
          <w:rFonts w:hint="eastAsia"/>
        </w:rPr>
        <w:t>,</w:t>
      </w:r>
      <w:r>
        <w:rPr>
          <w:rFonts w:hint="eastAsia"/>
        </w:rPr>
        <w:t>不让其乱动</w:t>
      </w:r>
    </w:p>
    <w:p w:rsidR="00EC64B7" w:rsidRDefault="00EC64B7" w:rsidP="00EC64B7">
      <w:pPr>
        <w:rPr>
          <w:rFonts w:hint="eastAsia"/>
        </w:rPr>
      </w:pPr>
      <w:r>
        <w:rPr>
          <w:rFonts w:hint="eastAsia"/>
        </w:rPr>
        <w:t>C.</w:t>
      </w:r>
      <w:r>
        <w:rPr>
          <w:rFonts w:hint="eastAsia"/>
        </w:rPr>
        <w:t>马上拔出</w:t>
      </w:r>
      <w:r>
        <w:rPr>
          <w:rFonts w:hint="eastAsia"/>
        </w:rPr>
        <w:t>,</w:t>
      </w:r>
      <w:r>
        <w:rPr>
          <w:rFonts w:hint="eastAsia"/>
        </w:rPr>
        <w:t>进行止血</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如果触电者伤势严重，呼吸停止或心脏停止跳动，应先竭力采用胸外心脏挤压和</w:t>
      </w:r>
      <w:r>
        <w:rPr>
          <w:rFonts w:hint="eastAsia"/>
        </w:rPr>
        <w:t xml:space="preserve"> </w:t>
      </w:r>
      <w:r>
        <w:rPr>
          <w:rFonts w:hint="eastAsia"/>
        </w:rPr>
        <w:t>方法进行施救。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．按摩</w:t>
      </w:r>
      <w:r>
        <w:rPr>
          <w:rFonts w:hint="eastAsia"/>
        </w:rPr>
        <w:t xml:space="preserve"> </w:t>
      </w:r>
    </w:p>
    <w:p w:rsidR="00EC64B7" w:rsidRDefault="00EC64B7" w:rsidP="00EC64B7">
      <w:pPr>
        <w:rPr>
          <w:rFonts w:hint="eastAsia"/>
        </w:rPr>
      </w:pPr>
      <w:r>
        <w:rPr>
          <w:rFonts w:hint="eastAsia"/>
        </w:rPr>
        <w:t>B</w:t>
      </w:r>
      <w:r>
        <w:rPr>
          <w:rFonts w:hint="eastAsia"/>
        </w:rPr>
        <w:t>．点穴</w:t>
      </w:r>
      <w:r>
        <w:rPr>
          <w:rFonts w:hint="eastAsia"/>
        </w:rPr>
        <w:t xml:space="preserve"> </w:t>
      </w:r>
    </w:p>
    <w:p w:rsidR="00EC64B7" w:rsidRDefault="00EC64B7" w:rsidP="00EC64B7">
      <w:pPr>
        <w:rPr>
          <w:rFonts w:hint="eastAsia"/>
        </w:rPr>
      </w:pPr>
      <w:r>
        <w:rPr>
          <w:rFonts w:hint="eastAsia"/>
        </w:rPr>
        <w:t xml:space="preserve">C. </w:t>
      </w:r>
      <w:r>
        <w:rPr>
          <w:rFonts w:hint="eastAsia"/>
        </w:rPr>
        <w:t>人工呼吸</w:t>
      </w:r>
    </w:p>
    <w:p w:rsidR="00EC64B7" w:rsidRDefault="00EC64B7" w:rsidP="00EC64B7">
      <w:pPr>
        <w:rPr>
          <w:rFonts w:hint="eastAsia"/>
        </w:rPr>
      </w:pPr>
      <w:r>
        <w:rPr>
          <w:rFonts w:hint="eastAsia"/>
        </w:rPr>
        <w:t xml:space="preserve">D. </w:t>
      </w:r>
      <w:r>
        <w:rPr>
          <w:rFonts w:hint="eastAsia"/>
        </w:rPr>
        <w:t>送医院</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加热和蒸馏有易燃试剂的实验时，不能用：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．水浴锅</w:t>
      </w:r>
    </w:p>
    <w:p w:rsidR="00EC64B7" w:rsidRDefault="00EC64B7" w:rsidP="00EC64B7">
      <w:pPr>
        <w:rPr>
          <w:rFonts w:hint="eastAsia"/>
        </w:rPr>
      </w:pPr>
      <w:r>
        <w:rPr>
          <w:rFonts w:hint="eastAsia"/>
        </w:rPr>
        <w:t>B</w:t>
      </w:r>
      <w:r>
        <w:rPr>
          <w:rFonts w:hint="eastAsia"/>
        </w:rPr>
        <w:t>．明火</w:t>
      </w:r>
    </w:p>
    <w:p w:rsidR="00EC64B7" w:rsidRDefault="00EC64B7" w:rsidP="00EC64B7">
      <w:pPr>
        <w:rPr>
          <w:rFonts w:hint="eastAsia"/>
        </w:rPr>
      </w:pPr>
      <w:r>
        <w:rPr>
          <w:rFonts w:hint="eastAsia"/>
        </w:rPr>
        <w:t>C</w:t>
      </w:r>
      <w:r>
        <w:rPr>
          <w:rFonts w:hint="eastAsia"/>
        </w:rPr>
        <w:t>．通风橱</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最早提出“在校学生每天平均要有一小时体育锻炼”的国家领导人是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．毛泽东</w:t>
      </w:r>
    </w:p>
    <w:p w:rsidR="00EC64B7" w:rsidRDefault="00EC64B7" w:rsidP="00EC64B7">
      <w:pPr>
        <w:rPr>
          <w:rFonts w:hint="eastAsia"/>
        </w:rPr>
      </w:pPr>
      <w:r>
        <w:rPr>
          <w:rFonts w:hint="eastAsia"/>
        </w:rPr>
        <w:t>B</w:t>
      </w:r>
      <w:r>
        <w:rPr>
          <w:rFonts w:hint="eastAsia"/>
        </w:rPr>
        <w:t>．周恩来</w:t>
      </w:r>
    </w:p>
    <w:p w:rsidR="00EC64B7" w:rsidRDefault="00EC64B7" w:rsidP="00EC64B7">
      <w:pPr>
        <w:rPr>
          <w:rFonts w:hint="eastAsia"/>
        </w:rPr>
      </w:pPr>
      <w:r>
        <w:rPr>
          <w:rFonts w:hint="eastAsia"/>
        </w:rPr>
        <w:t>C</w:t>
      </w:r>
      <w:r>
        <w:rPr>
          <w:rFonts w:hint="eastAsia"/>
        </w:rPr>
        <w:t>．朱德</w:t>
      </w:r>
    </w:p>
    <w:p w:rsidR="00EC64B7" w:rsidRDefault="00EC64B7" w:rsidP="00EC64B7">
      <w:pPr>
        <w:rPr>
          <w:rFonts w:hint="eastAsia"/>
        </w:rPr>
      </w:pPr>
      <w:r>
        <w:rPr>
          <w:rFonts w:hint="eastAsia"/>
        </w:rPr>
        <w:t>D</w:t>
      </w:r>
      <w:r>
        <w:rPr>
          <w:rFonts w:hint="eastAsia"/>
        </w:rPr>
        <w:t>．刘少奇</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一般无特殊情况，每个人的晨脉是相对稳定的。如果运动锻炼后，第二天晨脉不变，说明身体状况良好或运动量合适；如果体育锻炼后，第二天的</w:t>
      </w:r>
      <w:proofErr w:type="gramStart"/>
      <w:r>
        <w:rPr>
          <w:rFonts w:hint="eastAsia"/>
        </w:rPr>
        <w:t>晨脉较以前</w:t>
      </w:r>
      <w:proofErr w:type="gramEnd"/>
      <w:r>
        <w:rPr>
          <w:rFonts w:hint="eastAsia"/>
        </w:rPr>
        <w:t>增加多少次</w:t>
      </w:r>
      <w:r>
        <w:rPr>
          <w:rFonts w:hint="eastAsia"/>
        </w:rPr>
        <w:t>/</w:t>
      </w:r>
      <w:r>
        <w:rPr>
          <w:rFonts w:hint="eastAsia"/>
        </w:rPr>
        <w:t>分以上，说明前一天的活动量偏大，应适当调整运动量？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2</w:t>
      </w:r>
      <w:r>
        <w:rPr>
          <w:rFonts w:hint="eastAsia"/>
        </w:rPr>
        <w:t>次</w:t>
      </w:r>
      <w:r>
        <w:rPr>
          <w:rFonts w:hint="eastAsia"/>
        </w:rPr>
        <w:t xml:space="preserve"> </w:t>
      </w:r>
    </w:p>
    <w:p w:rsidR="00EC64B7" w:rsidRDefault="00EC64B7" w:rsidP="00EC64B7">
      <w:pPr>
        <w:rPr>
          <w:rFonts w:hint="eastAsia"/>
        </w:rPr>
      </w:pPr>
      <w:r>
        <w:rPr>
          <w:rFonts w:hint="eastAsia"/>
        </w:rPr>
        <w:t>B. 5</w:t>
      </w:r>
      <w:r>
        <w:rPr>
          <w:rFonts w:hint="eastAsia"/>
        </w:rPr>
        <w:t>次</w:t>
      </w:r>
      <w:r>
        <w:rPr>
          <w:rFonts w:hint="eastAsia"/>
        </w:rPr>
        <w:t xml:space="preserve"> </w:t>
      </w:r>
    </w:p>
    <w:p w:rsidR="00EC64B7" w:rsidRDefault="00EC64B7" w:rsidP="00EC64B7">
      <w:pPr>
        <w:rPr>
          <w:rFonts w:hint="eastAsia"/>
        </w:rPr>
      </w:pPr>
      <w:r>
        <w:rPr>
          <w:rFonts w:hint="eastAsia"/>
        </w:rPr>
        <w:t xml:space="preserve">C. 8 </w:t>
      </w:r>
      <w:r>
        <w:rPr>
          <w:rFonts w:hint="eastAsia"/>
        </w:rPr>
        <w:t>次</w:t>
      </w:r>
    </w:p>
    <w:p w:rsidR="00EC64B7" w:rsidRDefault="00EC64B7" w:rsidP="00EC64B7">
      <w:pPr>
        <w:rPr>
          <w:rFonts w:hint="eastAsia"/>
        </w:rPr>
      </w:pPr>
      <w:r>
        <w:rPr>
          <w:rFonts w:hint="eastAsia"/>
        </w:rPr>
        <w:t>D. 12</w:t>
      </w:r>
      <w:r>
        <w:rPr>
          <w:rFonts w:hint="eastAsia"/>
        </w:rPr>
        <w:t>次</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爆炸物品在发生爆炸时的特点有：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反应速度极快，通常在万分之一秒以内即可完成</w:t>
      </w:r>
    </w:p>
    <w:p w:rsidR="00EC64B7" w:rsidRDefault="00EC64B7" w:rsidP="00EC64B7">
      <w:pPr>
        <w:rPr>
          <w:rFonts w:hint="eastAsia"/>
        </w:rPr>
      </w:pPr>
      <w:r>
        <w:rPr>
          <w:rFonts w:hint="eastAsia"/>
        </w:rPr>
        <w:t xml:space="preserve">B. </w:t>
      </w:r>
      <w:r>
        <w:rPr>
          <w:rFonts w:hint="eastAsia"/>
        </w:rPr>
        <w:t>释放出大量的热</w:t>
      </w:r>
    </w:p>
    <w:p w:rsidR="00EC64B7" w:rsidRDefault="00EC64B7" w:rsidP="00EC64B7">
      <w:pPr>
        <w:rPr>
          <w:rFonts w:hint="eastAsia"/>
        </w:rPr>
      </w:pPr>
      <w:r>
        <w:rPr>
          <w:rFonts w:hint="eastAsia"/>
        </w:rPr>
        <w:t xml:space="preserve">C. </w:t>
      </w:r>
      <w:r>
        <w:rPr>
          <w:rFonts w:hint="eastAsia"/>
        </w:rPr>
        <w:t>产生大量的气体</w:t>
      </w:r>
      <w:r>
        <w:rPr>
          <w:rFonts w:hint="eastAsia"/>
        </w:rPr>
        <w:t xml:space="preserve"> </w:t>
      </w:r>
    </w:p>
    <w:p w:rsidR="00EC64B7" w:rsidRDefault="00EC64B7" w:rsidP="00EC64B7">
      <w:pPr>
        <w:rPr>
          <w:rFonts w:hint="eastAsia"/>
        </w:rPr>
      </w:pPr>
      <w:r>
        <w:rPr>
          <w:rFonts w:hint="eastAsia"/>
        </w:rPr>
        <w:t>D</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身上着火，最好的做法是：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 xml:space="preserve"> </w:t>
      </w:r>
      <w:r>
        <w:rPr>
          <w:rFonts w:hint="eastAsia"/>
        </w:rPr>
        <w:t>就地打滚或用水冲</w:t>
      </w:r>
    </w:p>
    <w:p w:rsidR="00EC64B7" w:rsidRDefault="00EC64B7" w:rsidP="00EC64B7">
      <w:pPr>
        <w:rPr>
          <w:rFonts w:hint="eastAsia"/>
        </w:rPr>
      </w:pPr>
      <w:r>
        <w:rPr>
          <w:rFonts w:hint="eastAsia"/>
        </w:rPr>
        <w:t xml:space="preserve">B. </w:t>
      </w:r>
      <w:r>
        <w:rPr>
          <w:rFonts w:hint="eastAsia"/>
        </w:rPr>
        <w:t>奔跑</w:t>
      </w:r>
    </w:p>
    <w:p w:rsidR="00EC64B7" w:rsidRDefault="00EC64B7" w:rsidP="00EC64B7">
      <w:pPr>
        <w:rPr>
          <w:rFonts w:hint="eastAsia"/>
        </w:rPr>
      </w:pPr>
      <w:r>
        <w:rPr>
          <w:rFonts w:hint="eastAsia"/>
        </w:rPr>
        <w:t xml:space="preserve">C. </w:t>
      </w:r>
      <w:r>
        <w:rPr>
          <w:rFonts w:hint="eastAsia"/>
        </w:rPr>
        <w:t>大声呼救</w:t>
      </w:r>
    </w:p>
    <w:p w:rsidR="00EC64B7" w:rsidRDefault="00EC64B7" w:rsidP="00EC64B7">
      <w:pPr>
        <w:rPr>
          <w:rFonts w:hint="eastAsia"/>
        </w:rPr>
      </w:pPr>
      <w:r>
        <w:rPr>
          <w:rFonts w:hint="eastAsia"/>
        </w:rPr>
        <w:t xml:space="preserve">D. </w:t>
      </w:r>
      <w:r>
        <w:rPr>
          <w:rFonts w:hint="eastAsia"/>
        </w:rPr>
        <w:t>边跑边脱衣服</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实验大楼安全出口的疏散门应：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自由开启</w:t>
      </w:r>
    </w:p>
    <w:p w:rsidR="00EC64B7" w:rsidRDefault="00EC64B7" w:rsidP="00EC64B7">
      <w:pPr>
        <w:rPr>
          <w:rFonts w:hint="eastAsia"/>
        </w:rPr>
      </w:pPr>
      <w:r>
        <w:rPr>
          <w:rFonts w:hint="eastAsia"/>
        </w:rPr>
        <w:t xml:space="preserve">B. </w:t>
      </w:r>
      <w:r>
        <w:rPr>
          <w:rFonts w:hint="eastAsia"/>
        </w:rPr>
        <w:t>向外开启</w:t>
      </w:r>
    </w:p>
    <w:p w:rsidR="00EC64B7" w:rsidRDefault="00EC64B7" w:rsidP="00EC64B7">
      <w:pPr>
        <w:rPr>
          <w:rFonts w:hint="eastAsia"/>
        </w:rPr>
      </w:pPr>
      <w:r>
        <w:rPr>
          <w:rFonts w:hint="eastAsia"/>
        </w:rPr>
        <w:t xml:space="preserve">C. </w:t>
      </w:r>
      <w:r>
        <w:rPr>
          <w:rFonts w:hint="eastAsia"/>
        </w:rPr>
        <w:t>向内开启</w:t>
      </w:r>
    </w:p>
    <w:p w:rsidR="00EC64B7" w:rsidRDefault="00EC64B7" w:rsidP="00EC64B7">
      <w:pPr>
        <w:rPr>
          <w:rFonts w:hint="eastAsia"/>
        </w:rPr>
      </w:pPr>
      <w:r>
        <w:rPr>
          <w:rFonts w:hint="eastAsia"/>
        </w:rPr>
        <w:t xml:space="preserve">D. </w:t>
      </w:r>
      <w:r>
        <w:rPr>
          <w:rFonts w:hint="eastAsia"/>
        </w:rPr>
        <w:t>关闭，需要时可自行开启</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窒息灭火法是将氧气浓度降低至最低限度，以防止火势继续扩大。其主要工具是：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砂子</w:t>
      </w:r>
    </w:p>
    <w:p w:rsidR="00EC64B7" w:rsidRDefault="00EC64B7" w:rsidP="00EC64B7">
      <w:pPr>
        <w:rPr>
          <w:rFonts w:hint="eastAsia"/>
        </w:rPr>
      </w:pPr>
      <w:r>
        <w:rPr>
          <w:rFonts w:hint="eastAsia"/>
        </w:rPr>
        <w:t xml:space="preserve">B. </w:t>
      </w:r>
      <w:r>
        <w:rPr>
          <w:rFonts w:hint="eastAsia"/>
        </w:rPr>
        <w:t>水</w:t>
      </w:r>
    </w:p>
    <w:p w:rsidR="00EC64B7" w:rsidRDefault="00EC64B7" w:rsidP="00EC64B7">
      <w:pPr>
        <w:rPr>
          <w:rFonts w:hint="eastAsia"/>
        </w:rPr>
      </w:pPr>
      <w:r>
        <w:rPr>
          <w:rFonts w:hint="eastAsia"/>
        </w:rPr>
        <w:t xml:space="preserve">C. </w:t>
      </w:r>
      <w:r>
        <w:rPr>
          <w:rFonts w:hint="eastAsia"/>
        </w:rPr>
        <w:t>二氧化碳灭火器</w:t>
      </w:r>
    </w:p>
    <w:p w:rsidR="00EC64B7" w:rsidRDefault="00EC64B7" w:rsidP="00EC64B7">
      <w:pPr>
        <w:rPr>
          <w:rFonts w:hint="eastAsia"/>
        </w:rPr>
      </w:pPr>
      <w:r>
        <w:rPr>
          <w:rFonts w:hint="eastAsia"/>
        </w:rPr>
        <w:t xml:space="preserve">D. </w:t>
      </w:r>
      <w:r>
        <w:rPr>
          <w:rFonts w:hint="eastAsia"/>
        </w:rPr>
        <w:t>干粉灭火器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采取适当的措施，使燃烧因缺乏或隔绝氧气而熄灭，这种方法称作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窒息灭火法</w:t>
      </w:r>
      <w:r>
        <w:rPr>
          <w:rFonts w:hint="eastAsia"/>
        </w:rPr>
        <w:t xml:space="preserve"> </w:t>
      </w:r>
    </w:p>
    <w:p w:rsidR="00EC64B7" w:rsidRDefault="00EC64B7" w:rsidP="00EC64B7">
      <w:pPr>
        <w:rPr>
          <w:rFonts w:hint="eastAsia"/>
        </w:rPr>
      </w:pPr>
      <w:r>
        <w:rPr>
          <w:rFonts w:hint="eastAsia"/>
        </w:rPr>
        <w:t xml:space="preserve">B. </w:t>
      </w:r>
      <w:r>
        <w:rPr>
          <w:rFonts w:hint="eastAsia"/>
        </w:rPr>
        <w:t>隔离灭火法</w:t>
      </w:r>
      <w:r>
        <w:rPr>
          <w:rFonts w:hint="eastAsia"/>
        </w:rPr>
        <w:t xml:space="preserve"> </w:t>
      </w:r>
    </w:p>
    <w:p w:rsidR="00EC64B7" w:rsidRDefault="00EC64B7" w:rsidP="00EC64B7">
      <w:pPr>
        <w:rPr>
          <w:rFonts w:hint="eastAsia"/>
        </w:rPr>
      </w:pPr>
      <w:r>
        <w:rPr>
          <w:rFonts w:hint="eastAsia"/>
        </w:rPr>
        <w:t xml:space="preserve">C. </w:t>
      </w:r>
      <w:r>
        <w:rPr>
          <w:rFonts w:hint="eastAsia"/>
        </w:rPr>
        <w:t>冷却灭火法</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实验室仪器设备用电或线路发生故障着火时，应立即</w:t>
      </w:r>
      <w:r>
        <w:rPr>
          <w:rFonts w:hint="eastAsia"/>
        </w:rPr>
        <w:t xml:space="preserve"> </w:t>
      </w:r>
      <w:r>
        <w:rPr>
          <w:rFonts w:hint="eastAsia"/>
        </w:rPr>
        <w:t>，并组织人员用灭火器进行灭火。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．将贵重仪器设备迅速转移</w:t>
      </w:r>
    </w:p>
    <w:p w:rsidR="00EC64B7" w:rsidRDefault="00EC64B7" w:rsidP="00EC64B7">
      <w:pPr>
        <w:rPr>
          <w:rFonts w:hint="eastAsia"/>
        </w:rPr>
      </w:pPr>
      <w:r>
        <w:rPr>
          <w:rFonts w:hint="eastAsia"/>
        </w:rPr>
        <w:t>B</w:t>
      </w:r>
      <w:r>
        <w:rPr>
          <w:rFonts w:hint="eastAsia"/>
        </w:rPr>
        <w:t>．切断现场电源</w:t>
      </w:r>
    </w:p>
    <w:p w:rsidR="00EC64B7" w:rsidRDefault="00EC64B7" w:rsidP="00EC64B7">
      <w:pPr>
        <w:rPr>
          <w:rFonts w:hint="eastAsia"/>
        </w:rPr>
      </w:pPr>
      <w:r>
        <w:rPr>
          <w:rFonts w:hint="eastAsia"/>
        </w:rPr>
        <w:t>C</w:t>
      </w:r>
      <w:r>
        <w:rPr>
          <w:rFonts w:hint="eastAsia"/>
        </w:rPr>
        <w:t>．将人员疏散</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易燃、易爆物品和杂物等应该堆放在：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．烘箱、箱式电阻炉等附近</w:t>
      </w:r>
    </w:p>
    <w:p w:rsidR="00EC64B7" w:rsidRDefault="00EC64B7" w:rsidP="00EC64B7">
      <w:pPr>
        <w:rPr>
          <w:rFonts w:hint="eastAsia"/>
        </w:rPr>
      </w:pPr>
      <w:r>
        <w:rPr>
          <w:rFonts w:hint="eastAsia"/>
        </w:rPr>
        <w:t>B</w:t>
      </w:r>
      <w:r>
        <w:rPr>
          <w:rFonts w:hint="eastAsia"/>
        </w:rPr>
        <w:t>．冰箱、冰柜等附近</w:t>
      </w:r>
    </w:p>
    <w:p w:rsidR="00EC64B7" w:rsidRDefault="00EC64B7" w:rsidP="00EC64B7">
      <w:pPr>
        <w:rPr>
          <w:rFonts w:hint="eastAsia"/>
        </w:rPr>
      </w:pPr>
      <w:r>
        <w:rPr>
          <w:rFonts w:hint="eastAsia"/>
        </w:rPr>
        <w:t>C</w:t>
      </w:r>
      <w:r>
        <w:rPr>
          <w:rFonts w:hint="eastAsia"/>
        </w:rPr>
        <w:t>．单独通风的实验室内</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为避免误食有毒的化学药品，以下说法正确的是：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可把食物、食具带进化验室</w:t>
      </w:r>
      <w:r>
        <w:rPr>
          <w:rFonts w:hint="eastAsia"/>
        </w:rPr>
        <w:t xml:space="preserve"> </w:t>
      </w:r>
    </w:p>
    <w:p w:rsidR="00EC64B7" w:rsidRDefault="00EC64B7" w:rsidP="00EC64B7">
      <w:pPr>
        <w:rPr>
          <w:rFonts w:hint="eastAsia"/>
        </w:rPr>
      </w:pPr>
      <w:r>
        <w:rPr>
          <w:rFonts w:hint="eastAsia"/>
        </w:rPr>
        <w:t xml:space="preserve">B. </w:t>
      </w:r>
      <w:r>
        <w:rPr>
          <w:rFonts w:hint="eastAsia"/>
        </w:rPr>
        <w:t>在实验室内可吃口香糖</w:t>
      </w:r>
    </w:p>
    <w:p w:rsidR="00EC64B7" w:rsidRDefault="00EC64B7" w:rsidP="00EC64B7">
      <w:pPr>
        <w:rPr>
          <w:rFonts w:hint="eastAsia"/>
        </w:rPr>
      </w:pPr>
      <w:r>
        <w:rPr>
          <w:rFonts w:hint="eastAsia"/>
        </w:rPr>
        <w:t xml:space="preserve">C. </w:t>
      </w:r>
      <w:r>
        <w:rPr>
          <w:rFonts w:hint="eastAsia"/>
        </w:rPr>
        <w:t>使用化学药品后须先洗净双手方能进食</w:t>
      </w:r>
      <w:r>
        <w:rPr>
          <w:rFonts w:hint="eastAsia"/>
        </w:rPr>
        <w:t xml:space="preserve"> </w:t>
      </w:r>
    </w:p>
    <w:p w:rsidR="00EC64B7" w:rsidRDefault="00EC64B7" w:rsidP="00EC64B7">
      <w:pPr>
        <w:rPr>
          <w:rFonts w:hint="eastAsia"/>
        </w:rPr>
      </w:pPr>
      <w:r>
        <w:rPr>
          <w:rFonts w:hint="eastAsia"/>
        </w:rPr>
        <w:t xml:space="preserve">D. </w:t>
      </w:r>
      <w:r>
        <w:rPr>
          <w:rFonts w:hint="eastAsia"/>
        </w:rPr>
        <w:t>实验室内可以吸烟</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实验室存放化学品不得使用哪类冰箱？</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机械温控冰箱</w:t>
      </w:r>
    </w:p>
    <w:p w:rsidR="00EC64B7" w:rsidRDefault="00EC64B7" w:rsidP="00EC64B7">
      <w:pPr>
        <w:rPr>
          <w:rFonts w:hint="eastAsia"/>
        </w:rPr>
      </w:pPr>
      <w:r>
        <w:rPr>
          <w:rFonts w:hint="eastAsia"/>
        </w:rPr>
        <w:t xml:space="preserve">B. </w:t>
      </w:r>
      <w:r>
        <w:rPr>
          <w:rFonts w:hint="eastAsia"/>
        </w:rPr>
        <w:t>电子温控冰箱</w:t>
      </w:r>
    </w:p>
    <w:p w:rsidR="00EC64B7" w:rsidRDefault="00EC64B7" w:rsidP="00EC64B7">
      <w:pPr>
        <w:rPr>
          <w:rFonts w:hint="eastAsia"/>
        </w:rPr>
      </w:pPr>
      <w:r>
        <w:rPr>
          <w:rFonts w:hint="eastAsia"/>
        </w:rPr>
        <w:lastRenderedPageBreak/>
        <w:t xml:space="preserve">C. </w:t>
      </w:r>
      <w:r>
        <w:rPr>
          <w:rFonts w:hint="eastAsia"/>
        </w:rPr>
        <w:t>防爆冰箱</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万一发生电气火灾，首先应该采取的第一条措施是：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打电话报警</w:t>
      </w:r>
    </w:p>
    <w:p w:rsidR="00EC64B7" w:rsidRDefault="00EC64B7" w:rsidP="00EC64B7">
      <w:pPr>
        <w:rPr>
          <w:rFonts w:hint="eastAsia"/>
        </w:rPr>
      </w:pPr>
      <w:r>
        <w:rPr>
          <w:rFonts w:hint="eastAsia"/>
        </w:rPr>
        <w:t xml:space="preserve">B. </w:t>
      </w:r>
      <w:r>
        <w:rPr>
          <w:rFonts w:hint="eastAsia"/>
        </w:rPr>
        <w:t>切断电源</w:t>
      </w:r>
    </w:p>
    <w:p w:rsidR="00EC64B7" w:rsidRDefault="00EC64B7" w:rsidP="00EC64B7">
      <w:pPr>
        <w:rPr>
          <w:rFonts w:hint="eastAsia"/>
        </w:rPr>
      </w:pPr>
      <w:r>
        <w:rPr>
          <w:rFonts w:hint="eastAsia"/>
        </w:rPr>
        <w:t xml:space="preserve">C. </w:t>
      </w:r>
      <w:r>
        <w:rPr>
          <w:rFonts w:hint="eastAsia"/>
        </w:rPr>
        <w:t>扑灭明火</w:t>
      </w:r>
    </w:p>
    <w:p w:rsidR="00EC64B7" w:rsidRDefault="00EC64B7" w:rsidP="00EC64B7">
      <w:pPr>
        <w:rPr>
          <w:rFonts w:hint="eastAsia"/>
        </w:rPr>
      </w:pPr>
      <w:r>
        <w:rPr>
          <w:rFonts w:hint="eastAsia"/>
        </w:rPr>
        <w:t xml:space="preserve">D. </w:t>
      </w:r>
      <w:r>
        <w:rPr>
          <w:rFonts w:hint="eastAsia"/>
        </w:rPr>
        <w:t>求援</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电线插座损坏时，既不美观也不方便工作，并造成：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．吸潮漏电</w:t>
      </w:r>
      <w:r>
        <w:rPr>
          <w:rFonts w:hint="eastAsia"/>
        </w:rPr>
        <w:t xml:space="preserve"> </w:t>
      </w:r>
    </w:p>
    <w:p w:rsidR="00EC64B7" w:rsidRDefault="00EC64B7" w:rsidP="00EC64B7">
      <w:pPr>
        <w:rPr>
          <w:rFonts w:hint="eastAsia"/>
        </w:rPr>
      </w:pPr>
      <w:r>
        <w:rPr>
          <w:rFonts w:hint="eastAsia"/>
        </w:rPr>
        <w:t>B</w:t>
      </w:r>
      <w:r>
        <w:rPr>
          <w:rFonts w:hint="eastAsia"/>
        </w:rPr>
        <w:t>．空气开关跳闸</w:t>
      </w:r>
      <w:r>
        <w:rPr>
          <w:rFonts w:hint="eastAsia"/>
        </w:rPr>
        <w:t xml:space="preserve"> </w:t>
      </w:r>
    </w:p>
    <w:p w:rsidR="00EC64B7" w:rsidRDefault="00EC64B7" w:rsidP="00EC64B7">
      <w:pPr>
        <w:rPr>
          <w:rFonts w:hint="eastAsia"/>
        </w:rPr>
      </w:pPr>
      <w:r>
        <w:rPr>
          <w:rFonts w:hint="eastAsia"/>
        </w:rPr>
        <w:t>C</w:t>
      </w:r>
      <w:r>
        <w:rPr>
          <w:rFonts w:hint="eastAsia"/>
        </w:rPr>
        <w:t>．触电伤害</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雷电放电具有什么特点？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电流大，电压高</w:t>
      </w:r>
      <w:r>
        <w:rPr>
          <w:rFonts w:hint="eastAsia"/>
        </w:rPr>
        <w:t xml:space="preserve"> </w:t>
      </w:r>
    </w:p>
    <w:p w:rsidR="00EC64B7" w:rsidRDefault="00EC64B7" w:rsidP="00EC64B7">
      <w:pPr>
        <w:rPr>
          <w:rFonts w:hint="eastAsia"/>
        </w:rPr>
      </w:pPr>
      <w:r>
        <w:rPr>
          <w:rFonts w:hint="eastAsia"/>
        </w:rPr>
        <w:t>B</w:t>
      </w:r>
      <w:r>
        <w:rPr>
          <w:rFonts w:hint="eastAsia"/>
        </w:rPr>
        <w:t>．电流小，电压高</w:t>
      </w:r>
      <w:r>
        <w:rPr>
          <w:rFonts w:hint="eastAsia"/>
        </w:rPr>
        <w:t xml:space="preserve"> </w:t>
      </w:r>
    </w:p>
    <w:p w:rsidR="00EC64B7" w:rsidRDefault="00EC64B7" w:rsidP="00EC64B7">
      <w:pPr>
        <w:rPr>
          <w:rFonts w:hint="eastAsia"/>
        </w:rPr>
      </w:pPr>
      <w:r>
        <w:rPr>
          <w:rFonts w:hint="eastAsia"/>
        </w:rPr>
        <w:t>C</w:t>
      </w:r>
      <w:r>
        <w:rPr>
          <w:rFonts w:hint="eastAsia"/>
        </w:rPr>
        <w:t>．电流大，电压低</w:t>
      </w:r>
    </w:p>
    <w:p w:rsidR="00EC64B7" w:rsidRDefault="00EC64B7" w:rsidP="00EC64B7">
      <w:pPr>
        <w:rPr>
          <w:rFonts w:hint="eastAsia"/>
        </w:rPr>
      </w:pPr>
      <w:r>
        <w:rPr>
          <w:rFonts w:hint="eastAsia"/>
        </w:rPr>
        <w:t xml:space="preserve">D. </w:t>
      </w:r>
      <w:r>
        <w:rPr>
          <w:rFonts w:hint="eastAsia"/>
        </w:rPr>
        <w:t>电磁波辐射</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开展动物实验过程中，以下哪些做法是正确的？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废弃的动物尸体与器官可作为饲料原料再利用</w:t>
      </w:r>
    </w:p>
    <w:p w:rsidR="00EC64B7" w:rsidRDefault="00EC64B7" w:rsidP="00EC64B7">
      <w:pPr>
        <w:rPr>
          <w:rFonts w:hint="eastAsia"/>
        </w:rPr>
      </w:pPr>
      <w:r>
        <w:rPr>
          <w:rFonts w:hint="eastAsia"/>
        </w:rPr>
        <w:t xml:space="preserve">B. </w:t>
      </w:r>
      <w:r>
        <w:rPr>
          <w:rFonts w:hint="eastAsia"/>
        </w:rPr>
        <w:t>废弃的动物尸体与器官可自行焚烧处理</w:t>
      </w:r>
    </w:p>
    <w:p w:rsidR="00EC64B7" w:rsidRDefault="00EC64B7" w:rsidP="00EC64B7">
      <w:pPr>
        <w:rPr>
          <w:rFonts w:hint="eastAsia"/>
        </w:rPr>
      </w:pPr>
      <w:r>
        <w:rPr>
          <w:rFonts w:hint="eastAsia"/>
        </w:rPr>
        <w:t xml:space="preserve">C. </w:t>
      </w:r>
      <w:r>
        <w:rPr>
          <w:rFonts w:hint="eastAsia"/>
        </w:rPr>
        <w:t>实验动物排泄物可以作为肥料再利用</w:t>
      </w:r>
    </w:p>
    <w:p w:rsidR="00EC64B7" w:rsidRDefault="00EC64B7" w:rsidP="00EC64B7">
      <w:pPr>
        <w:rPr>
          <w:rFonts w:hint="eastAsia"/>
        </w:rPr>
      </w:pPr>
      <w:r>
        <w:rPr>
          <w:rFonts w:hint="eastAsia"/>
        </w:rPr>
        <w:t xml:space="preserve">D. </w:t>
      </w:r>
      <w:r>
        <w:rPr>
          <w:rFonts w:hint="eastAsia"/>
        </w:rPr>
        <w:t>实验动物应从国家指定的具有资质的单位获得</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实验室各种管理规章制度应该：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．上墙或便于取阅的地方</w:t>
      </w:r>
      <w:r>
        <w:rPr>
          <w:rFonts w:hint="eastAsia"/>
        </w:rPr>
        <w:t xml:space="preserve"> </w:t>
      </w:r>
    </w:p>
    <w:p w:rsidR="00EC64B7" w:rsidRDefault="00EC64B7" w:rsidP="00EC64B7">
      <w:pPr>
        <w:rPr>
          <w:rFonts w:hint="eastAsia"/>
        </w:rPr>
      </w:pPr>
      <w:r>
        <w:rPr>
          <w:rFonts w:hint="eastAsia"/>
        </w:rPr>
        <w:t xml:space="preserve">B. </w:t>
      </w:r>
      <w:r>
        <w:rPr>
          <w:rFonts w:hint="eastAsia"/>
        </w:rPr>
        <w:t>存放在档案柜中</w:t>
      </w:r>
      <w:r>
        <w:rPr>
          <w:rFonts w:hint="eastAsia"/>
        </w:rPr>
        <w:t xml:space="preserve"> </w:t>
      </w:r>
    </w:p>
    <w:p w:rsidR="00EC64B7" w:rsidRDefault="00EC64B7" w:rsidP="00EC64B7">
      <w:pPr>
        <w:rPr>
          <w:rFonts w:hint="eastAsia"/>
        </w:rPr>
      </w:pPr>
      <w:r>
        <w:rPr>
          <w:rFonts w:hint="eastAsia"/>
        </w:rPr>
        <w:t xml:space="preserve">C. </w:t>
      </w:r>
      <w:r>
        <w:rPr>
          <w:rFonts w:hint="eastAsia"/>
        </w:rPr>
        <w:t>由相关人员集中保管</w:t>
      </w:r>
    </w:p>
    <w:p w:rsidR="00EC64B7" w:rsidRDefault="00EC64B7" w:rsidP="00EC64B7">
      <w:pPr>
        <w:rPr>
          <w:rFonts w:hint="eastAsia"/>
        </w:rPr>
      </w:pPr>
      <w:r>
        <w:rPr>
          <w:rFonts w:hint="eastAsia"/>
        </w:rPr>
        <w:t xml:space="preserve">D. </w:t>
      </w:r>
      <w:r>
        <w:rPr>
          <w:rFonts w:hint="eastAsia"/>
        </w:rPr>
        <w:t>保存在计算机内</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使用办公自动化设备时，应当遵守下列规定：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不得在没有保密措施的传真机、计算机上传输或者处理涉及国家秘密的信息</w:t>
      </w:r>
    </w:p>
    <w:p w:rsidR="00EC64B7" w:rsidRDefault="00EC64B7" w:rsidP="00EC64B7">
      <w:pPr>
        <w:rPr>
          <w:rFonts w:hint="eastAsia"/>
        </w:rPr>
      </w:pPr>
      <w:r>
        <w:rPr>
          <w:rFonts w:hint="eastAsia"/>
        </w:rPr>
        <w:t xml:space="preserve">B. </w:t>
      </w:r>
      <w:r>
        <w:rPr>
          <w:rFonts w:hint="eastAsia"/>
        </w:rPr>
        <w:t>使用计算机信息网络国际联网传输信息不得涉及国家秘密</w:t>
      </w:r>
    </w:p>
    <w:p w:rsidR="00EC64B7" w:rsidRDefault="00EC64B7" w:rsidP="00EC64B7">
      <w:pPr>
        <w:rPr>
          <w:rFonts w:hint="eastAsia"/>
        </w:rPr>
      </w:pPr>
      <w:r>
        <w:rPr>
          <w:rFonts w:hint="eastAsia"/>
        </w:rPr>
        <w:t xml:space="preserve">C. </w:t>
      </w:r>
      <w:r>
        <w:rPr>
          <w:rFonts w:hint="eastAsia"/>
        </w:rPr>
        <w:t>未经原确定密级的国家机关、单位批准，不得复制国家秘密的信息；不得使用手机、无线话筒传达涉及国家秘密的信息</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学校对危险化学废物的处理的工作原则是：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自行处理</w:t>
      </w:r>
    </w:p>
    <w:p w:rsidR="00EC64B7" w:rsidRDefault="00EC64B7" w:rsidP="00EC64B7">
      <w:pPr>
        <w:rPr>
          <w:rFonts w:hint="eastAsia"/>
        </w:rPr>
      </w:pPr>
      <w:r>
        <w:rPr>
          <w:rFonts w:hint="eastAsia"/>
        </w:rPr>
        <w:t xml:space="preserve">B. </w:t>
      </w:r>
      <w:r>
        <w:rPr>
          <w:rFonts w:hint="eastAsia"/>
        </w:rPr>
        <w:t>分类收集、定点存放、专人管理、集中处理</w:t>
      </w:r>
    </w:p>
    <w:p w:rsidR="00EC64B7" w:rsidRDefault="00EC64B7" w:rsidP="00EC64B7">
      <w:pPr>
        <w:rPr>
          <w:rFonts w:hint="eastAsia"/>
        </w:rPr>
      </w:pPr>
      <w:r>
        <w:rPr>
          <w:rFonts w:hint="eastAsia"/>
        </w:rPr>
        <w:t xml:space="preserve">C. </w:t>
      </w:r>
      <w:r>
        <w:rPr>
          <w:rFonts w:hint="eastAsia"/>
        </w:rPr>
        <w:t>当作生活垃圾处理</w:t>
      </w:r>
    </w:p>
    <w:p w:rsidR="00EC64B7" w:rsidRDefault="00EC64B7" w:rsidP="00EC64B7">
      <w:pPr>
        <w:rPr>
          <w:rFonts w:hint="eastAsia"/>
        </w:rPr>
      </w:pPr>
      <w:r>
        <w:rPr>
          <w:rFonts w:hint="eastAsia"/>
        </w:rPr>
        <w:t xml:space="preserve">D. </w:t>
      </w:r>
      <w:r>
        <w:rPr>
          <w:rFonts w:hint="eastAsia"/>
        </w:rPr>
        <w:t>以上都不对</w:t>
      </w:r>
    </w:p>
    <w:p w:rsidR="00EC64B7" w:rsidRDefault="00EC64B7" w:rsidP="00EC64B7">
      <w:pPr>
        <w:rPr>
          <w:rFonts w:hint="eastAsia"/>
        </w:rPr>
      </w:pPr>
      <w:r>
        <w:rPr>
          <w:rFonts w:hint="eastAsia"/>
        </w:rPr>
        <w:lastRenderedPageBreak/>
        <w:t>标准答案：</w:t>
      </w:r>
      <w:r>
        <w:rPr>
          <w:rFonts w:hint="eastAsia"/>
        </w:rPr>
        <w:t xml:space="preserve"> B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购买剧毒药品说法错误的是：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向学校保卫处申请并批准备案</w:t>
      </w:r>
      <w:r>
        <w:rPr>
          <w:rFonts w:hint="eastAsia"/>
        </w:rPr>
        <w:t xml:space="preserve"> </w:t>
      </w:r>
    </w:p>
    <w:p w:rsidR="00EC64B7" w:rsidRDefault="00EC64B7" w:rsidP="00EC64B7">
      <w:pPr>
        <w:rPr>
          <w:rFonts w:hint="eastAsia"/>
        </w:rPr>
      </w:pPr>
      <w:r>
        <w:rPr>
          <w:rFonts w:hint="eastAsia"/>
        </w:rPr>
        <w:t xml:space="preserve">B. </w:t>
      </w:r>
      <w:r>
        <w:rPr>
          <w:rFonts w:hint="eastAsia"/>
        </w:rPr>
        <w:t>经过公安局审批</w:t>
      </w:r>
    </w:p>
    <w:p w:rsidR="00EC64B7" w:rsidRDefault="00EC64B7" w:rsidP="00EC64B7">
      <w:pPr>
        <w:rPr>
          <w:rFonts w:hint="eastAsia"/>
        </w:rPr>
      </w:pPr>
      <w:r>
        <w:rPr>
          <w:rFonts w:hint="eastAsia"/>
        </w:rPr>
        <w:t xml:space="preserve">C. </w:t>
      </w:r>
      <w:r>
        <w:rPr>
          <w:rFonts w:hint="eastAsia"/>
        </w:rPr>
        <w:t>经过环保局审批</w:t>
      </w:r>
    </w:p>
    <w:p w:rsidR="00EC64B7" w:rsidRDefault="00EC64B7" w:rsidP="00EC64B7">
      <w:pPr>
        <w:rPr>
          <w:rFonts w:hint="eastAsia"/>
        </w:rPr>
      </w:pPr>
      <w:r>
        <w:rPr>
          <w:rFonts w:hint="eastAsia"/>
        </w:rPr>
        <w:t xml:space="preserve">D. </w:t>
      </w:r>
      <w:r>
        <w:rPr>
          <w:rFonts w:hint="eastAsia"/>
        </w:rPr>
        <w:t>通过正常渠道在指定的化学危险品商店购买</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化学药品存放室要有防盗设施，保持通风，试剂存放应：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．按不同类别分类存放</w:t>
      </w:r>
    </w:p>
    <w:p w:rsidR="00EC64B7" w:rsidRDefault="00EC64B7" w:rsidP="00EC64B7">
      <w:pPr>
        <w:rPr>
          <w:rFonts w:hint="eastAsia"/>
        </w:rPr>
      </w:pPr>
      <w:r>
        <w:rPr>
          <w:rFonts w:hint="eastAsia"/>
        </w:rPr>
        <w:t>B</w:t>
      </w:r>
      <w:r>
        <w:rPr>
          <w:rFonts w:hint="eastAsia"/>
        </w:rPr>
        <w:t>．大量危险化学品存放在实验室</w:t>
      </w:r>
    </w:p>
    <w:p w:rsidR="00EC64B7" w:rsidRDefault="00EC64B7" w:rsidP="00EC64B7">
      <w:pPr>
        <w:rPr>
          <w:rFonts w:hint="eastAsia"/>
        </w:rPr>
      </w:pPr>
      <w:r>
        <w:rPr>
          <w:rFonts w:hint="eastAsia"/>
        </w:rPr>
        <w:t>C</w:t>
      </w:r>
      <w:r>
        <w:rPr>
          <w:rFonts w:hint="eastAsia"/>
        </w:rPr>
        <w:t>．可以存放在走廊上</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在实验室区域内，可以：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．吸烟、烹饪、用膳</w:t>
      </w:r>
    </w:p>
    <w:p w:rsidR="00EC64B7" w:rsidRDefault="00EC64B7" w:rsidP="00EC64B7">
      <w:pPr>
        <w:rPr>
          <w:rFonts w:hint="eastAsia"/>
        </w:rPr>
      </w:pPr>
      <w:r>
        <w:rPr>
          <w:rFonts w:hint="eastAsia"/>
        </w:rPr>
        <w:t>B</w:t>
      </w:r>
      <w:r>
        <w:rPr>
          <w:rFonts w:hint="eastAsia"/>
        </w:rPr>
        <w:t>．睡觉过夜和进行娱乐活动</w:t>
      </w:r>
    </w:p>
    <w:p w:rsidR="00EC64B7" w:rsidRDefault="00EC64B7" w:rsidP="00EC64B7">
      <w:pPr>
        <w:rPr>
          <w:rFonts w:hint="eastAsia"/>
        </w:rPr>
      </w:pPr>
      <w:r>
        <w:rPr>
          <w:rFonts w:hint="eastAsia"/>
        </w:rPr>
        <w:t>C</w:t>
      </w:r>
      <w:r>
        <w:rPr>
          <w:rFonts w:hint="eastAsia"/>
        </w:rPr>
        <w:t>．做与学习、工作有关的事情</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进行危险性实验时，应：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．单人操作</w:t>
      </w:r>
    </w:p>
    <w:p w:rsidR="00EC64B7" w:rsidRDefault="00EC64B7" w:rsidP="00EC64B7">
      <w:pPr>
        <w:rPr>
          <w:rFonts w:hint="eastAsia"/>
        </w:rPr>
      </w:pPr>
      <w:r>
        <w:rPr>
          <w:rFonts w:hint="eastAsia"/>
        </w:rPr>
        <w:t>B</w:t>
      </w:r>
      <w:r>
        <w:rPr>
          <w:rFonts w:hint="eastAsia"/>
        </w:rPr>
        <w:t>．必须要有两人以上</w:t>
      </w:r>
    </w:p>
    <w:p w:rsidR="00EC64B7" w:rsidRDefault="00EC64B7" w:rsidP="00EC64B7">
      <w:pPr>
        <w:rPr>
          <w:rFonts w:hint="eastAsia"/>
        </w:rPr>
      </w:pPr>
      <w:r>
        <w:rPr>
          <w:rFonts w:hint="eastAsia"/>
        </w:rPr>
        <w:t>C</w:t>
      </w:r>
      <w:r>
        <w:rPr>
          <w:rFonts w:hint="eastAsia"/>
        </w:rPr>
        <w:t>．必须要有三人</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CO</w:t>
      </w:r>
      <w:r>
        <w:rPr>
          <w:rFonts w:hint="eastAsia"/>
        </w:rPr>
        <w:t>是什么味？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酸味</w:t>
      </w:r>
      <w:r>
        <w:rPr>
          <w:rFonts w:hint="eastAsia"/>
        </w:rPr>
        <w:t xml:space="preserve"> </w:t>
      </w:r>
    </w:p>
    <w:p w:rsidR="00EC64B7" w:rsidRDefault="00EC64B7" w:rsidP="00EC64B7">
      <w:pPr>
        <w:rPr>
          <w:rFonts w:hint="eastAsia"/>
        </w:rPr>
      </w:pPr>
      <w:r>
        <w:rPr>
          <w:rFonts w:hint="eastAsia"/>
        </w:rPr>
        <w:t xml:space="preserve">B. </w:t>
      </w:r>
      <w:r>
        <w:rPr>
          <w:rFonts w:hint="eastAsia"/>
        </w:rPr>
        <w:t>烂苹果味</w:t>
      </w:r>
      <w:r>
        <w:rPr>
          <w:rFonts w:hint="eastAsia"/>
        </w:rPr>
        <w:t xml:space="preserve"> </w:t>
      </w:r>
    </w:p>
    <w:p w:rsidR="00EC64B7" w:rsidRDefault="00EC64B7" w:rsidP="00EC64B7">
      <w:pPr>
        <w:rPr>
          <w:rFonts w:hint="eastAsia"/>
        </w:rPr>
      </w:pPr>
      <w:r>
        <w:rPr>
          <w:rFonts w:hint="eastAsia"/>
        </w:rPr>
        <w:t xml:space="preserve">C. </w:t>
      </w:r>
      <w:r>
        <w:rPr>
          <w:rFonts w:hint="eastAsia"/>
        </w:rPr>
        <w:t>无味</w:t>
      </w:r>
    </w:p>
    <w:p w:rsidR="00EC64B7" w:rsidRDefault="00EC64B7" w:rsidP="00EC64B7">
      <w:pPr>
        <w:rPr>
          <w:rFonts w:hint="eastAsia"/>
        </w:rPr>
      </w:pPr>
      <w:r>
        <w:rPr>
          <w:rFonts w:hint="eastAsia"/>
        </w:rPr>
        <w:t xml:space="preserve">D. </w:t>
      </w:r>
      <w:r>
        <w:rPr>
          <w:rFonts w:hint="eastAsia"/>
        </w:rPr>
        <w:t>臭鸡蛋味</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具有下列哪些性质的化学品属于化学危险品：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爆炸</w:t>
      </w:r>
    </w:p>
    <w:p w:rsidR="00EC64B7" w:rsidRDefault="00EC64B7" w:rsidP="00EC64B7">
      <w:pPr>
        <w:rPr>
          <w:rFonts w:hint="eastAsia"/>
        </w:rPr>
      </w:pPr>
      <w:r>
        <w:rPr>
          <w:rFonts w:hint="eastAsia"/>
        </w:rPr>
        <w:t xml:space="preserve">B. </w:t>
      </w:r>
      <w:r>
        <w:rPr>
          <w:rFonts w:hint="eastAsia"/>
        </w:rPr>
        <w:t>易燃、腐蚀、放射性</w:t>
      </w:r>
    </w:p>
    <w:p w:rsidR="00EC64B7" w:rsidRDefault="00EC64B7" w:rsidP="00EC64B7">
      <w:pPr>
        <w:rPr>
          <w:rFonts w:hint="eastAsia"/>
        </w:rPr>
      </w:pPr>
      <w:r>
        <w:rPr>
          <w:rFonts w:hint="eastAsia"/>
        </w:rPr>
        <w:t xml:space="preserve">C. </w:t>
      </w:r>
      <w:r>
        <w:rPr>
          <w:rFonts w:hint="eastAsia"/>
        </w:rPr>
        <w:t>毒害</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进行照明设施的接电操作，应采取的防触电措施为：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湿手操作</w:t>
      </w:r>
      <w:r>
        <w:rPr>
          <w:rFonts w:hint="eastAsia"/>
        </w:rPr>
        <w:t xml:space="preserve"> </w:t>
      </w:r>
    </w:p>
    <w:p w:rsidR="00EC64B7" w:rsidRDefault="00EC64B7" w:rsidP="00EC64B7">
      <w:pPr>
        <w:rPr>
          <w:rFonts w:hint="eastAsia"/>
        </w:rPr>
      </w:pPr>
      <w:r>
        <w:rPr>
          <w:rFonts w:hint="eastAsia"/>
        </w:rPr>
        <w:t xml:space="preserve">B. </w:t>
      </w:r>
      <w:r>
        <w:rPr>
          <w:rFonts w:hint="eastAsia"/>
        </w:rPr>
        <w:t>切断电源</w:t>
      </w:r>
      <w:r>
        <w:rPr>
          <w:rFonts w:hint="eastAsia"/>
        </w:rPr>
        <w:t xml:space="preserve"> </w:t>
      </w:r>
    </w:p>
    <w:p w:rsidR="00EC64B7" w:rsidRDefault="00EC64B7" w:rsidP="00EC64B7">
      <w:pPr>
        <w:rPr>
          <w:rFonts w:hint="eastAsia"/>
        </w:rPr>
      </w:pPr>
      <w:r>
        <w:rPr>
          <w:rFonts w:hint="eastAsia"/>
        </w:rPr>
        <w:t xml:space="preserve">C. </w:t>
      </w:r>
      <w:r>
        <w:rPr>
          <w:rFonts w:hint="eastAsia"/>
        </w:rPr>
        <w:t>站在金属登子或梯子上</w:t>
      </w:r>
      <w:r>
        <w:rPr>
          <w:rFonts w:hint="eastAsia"/>
        </w:rPr>
        <w:t xml:space="preserve"> </w:t>
      </w:r>
    </w:p>
    <w:p w:rsidR="00EC64B7" w:rsidRDefault="00EC64B7" w:rsidP="00EC64B7">
      <w:pPr>
        <w:rPr>
          <w:rFonts w:hint="eastAsia"/>
        </w:rPr>
      </w:pPr>
      <w:r>
        <w:rPr>
          <w:rFonts w:hint="eastAsia"/>
        </w:rPr>
        <w:t xml:space="preserve">D. </w:t>
      </w:r>
      <w:r>
        <w:rPr>
          <w:rFonts w:hint="eastAsia"/>
        </w:rPr>
        <w:t>戴上手套</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电气设备着火时，可以用水扑灭。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测试数据应进行异地备份。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3</w:t>
      </w:r>
      <w:r>
        <w:rPr>
          <w:rFonts w:hint="eastAsia"/>
        </w:rPr>
        <w:t>、</w:t>
      </w:r>
      <w:r>
        <w:rPr>
          <w:rFonts w:hint="eastAsia"/>
        </w:rPr>
        <w:t>[</w:t>
      </w:r>
      <w:r>
        <w:rPr>
          <w:rFonts w:hint="eastAsia"/>
        </w:rPr>
        <w:t>判断题</w:t>
      </w:r>
      <w:r>
        <w:rPr>
          <w:rFonts w:hint="eastAsia"/>
        </w:rPr>
        <w:t xml:space="preserve">] </w:t>
      </w:r>
      <w:r>
        <w:rPr>
          <w:rFonts w:hint="eastAsia"/>
        </w:rPr>
        <w:t>教师应学习研究有关实验室安全的知识，同时在理论教学和实验中对学生进行安全知识教育、教会学生如何正确使用实验设备和实验操作，教会学生在突发事故发生时如何自我保护、相互救援、安全撤离。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早晨、中饭、晚上等几个人员稀少的时间段，要特别注意随手关门，确保实验室财产和个人物品的安全。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使用过的实验服脱下后，不得与日常衣服放在一起，也不得放在洁净区域。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发生各类案件时应立即报案，妥善保护案发现场，若有人受伤，在救人时应尽可能记住现场破坏前的情况（如手机拍照等）。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实验室安全工作的中心任务是防止发生人员伤亡、财产和科研资料损失。</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学生、新员工进实验室之前要参加安全教育和培训，经培训、考核合格后方可进入实验室学习与工作；学生要在老师指导下开展实验研究。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安全事故处理应本着先人后物的原则，果断地、坚决地快速处置。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身边没有胶水胶棒时可以用口</w:t>
      </w:r>
      <w:proofErr w:type="gramStart"/>
      <w:r>
        <w:rPr>
          <w:rFonts w:hint="eastAsia"/>
        </w:rPr>
        <w:t>舔</w:t>
      </w:r>
      <w:proofErr w:type="gramEnd"/>
      <w:r>
        <w:rPr>
          <w:rFonts w:hint="eastAsia"/>
        </w:rPr>
        <w:t>标签用以粘贴。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雷电发生时，如果作业人员孤立处于暴露区时，应该立即双手抱膝下蹲，向前弯曲。</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实验室人员发生触电时，应迅速切断电源，将触电者上衣解开，取出口中异物，然后进性人工呼吸。当患者恢复呼吸时，应立即送医院。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如遇呼吸道吸进有毒气体、</w:t>
      </w:r>
      <w:proofErr w:type="gramStart"/>
      <w:r>
        <w:rPr>
          <w:rFonts w:hint="eastAsia"/>
        </w:rPr>
        <w:t>蒸气</w:t>
      </w:r>
      <w:proofErr w:type="gramEnd"/>
      <w:r>
        <w:rPr>
          <w:rFonts w:hint="eastAsia"/>
        </w:rPr>
        <w:t>、烟雾而引起呼吸系统中毒时，应立即将病人移至室外空气新鲜的地方，解开衣领，使之温暖和安静，切勿随便进行人工呼吸。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不论误食酸或碱，都可以灌注牛奶，不要吃呕吐剂。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溅入口中已下咽的毒物，应根据毒物的性质服解毒剂，并立即送医院。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proofErr w:type="gramStart"/>
      <w:r>
        <w:rPr>
          <w:rFonts w:hint="eastAsia"/>
        </w:rPr>
        <w:t>实验中溅入口</w:t>
      </w:r>
      <w:proofErr w:type="gramEnd"/>
      <w:r>
        <w:rPr>
          <w:rFonts w:hint="eastAsia"/>
        </w:rPr>
        <w:t>中而尚未下咽的毒物，应立即吐出，并用大量水冲洗口腔。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实验中遇到严重割伤，可在伤口上部</w:t>
      </w:r>
      <w:r>
        <w:rPr>
          <w:rFonts w:hint="eastAsia"/>
        </w:rPr>
        <w:t>10cm</w:t>
      </w:r>
      <w:r>
        <w:rPr>
          <w:rFonts w:hint="eastAsia"/>
        </w:rPr>
        <w:t>处用沙布扎紧，减慢流血，并立即送医院。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18</w:t>
      </w:r>
      <w:r>
        <w:rPr>
          <w:rFonts w:hint="eastAsia"/>
        </w:rPr>
        <w:t>、</w:t>
      </w:r>
      <w:r>
        <w:rPr>
          <w:rFonts w:hint="eastAsia"/>
        </w:rPr>
        <w:t>[</w:t>
      </w:r>
      <w:r>
        <w:rPr>
          <w:rFonts w:hint="eastAsia"/>
        </w:rPr>
        <w:t>判断题</w:t>
      </w:r>
      <w:r>
        <w:rPr>
          <w:rFonts w:hint="eastAsia"/>
        </w:rPr>
        <w:t xml:space="preserve">] </w:t>
      </w:r>
      <w:r>
        <w:rPr>
          <w:rFonts w:hint="eastAsia"/>
        </w:rPr>
        <w:t>触电时，</w:t>
      </w:r>
      <w:proofErr w:type="gramStart"/>
      <w:r>
        <w:rPr>
          <w:rFonts w:hint="eastAsia"/>
        </w:rPr>
        <w:t>不</w:t>
      </w:r>
      <w:proofErr w:type="gramEnd"/>
      <w:r>
        <w:rPr>
          <w:rFonts w:hint="eastAsia"/>
        </w:rPr>
        <w:t>可人去拉（可用木棒把伤员挑开），应立即切断电源，然后先做人工呼吸，再做心脏按压，同时报</w:t>
      </w:r>
      <w:r>
        <w:rPr>
          <w:rFonts w:hint="eastAsia"/>
        </w:rPr>
        <w:t>120</w:t>
      </w:r>
      <w:r>
        <w:rPr>
          <w:rFonts w:hint="eastAsia"/>
        </w:rPr>
        <w:t>送医院进行处理。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使用</w:t>
      </w:r>
      <w:r>
        <w:rPr>
          <w:rFonts w:hint="eastAsia"/>
        </w:rPr>
        <w:t>U</w:t>
      </w:r>
      <w:r>
        <w:rPr>
          <w:rFonts w:hint="eastAsia"/>
        </w:rPr>
        <w:t>盘拷贝资料，应先对</w:t>
      </w:r>
      <w:r>
        <w:rPr>
          <w:rFonts w:hint="eastAsia"/>
        </w:rPr>
        <w:t>U</w:t>
      </w:r>
      <w:r>
        <w:rPr>
          <w:rFonts w:hint="eastAsia"/>
        </w:rPr>
        <w:t>盘杀毒，防止病毒感染</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抗菌剂不能够杀死微生物，只能抑制它们生长和繁殖。</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因运动量过度产生的酸疼，可以通过减量、休息、按摩、热敷等方法来帮助机体积极恢复。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电气线路着火，要先切断电源，再用干粉灭火器或二氧化碳灭火器灭火，不可直接泼水灭火，以防触电或电气爆炸伤人。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实验室灭火的方法要针对起因选用合适的方法。一般小火可用湿布、石棉布或沙子覆盖燃烧物即可灭火。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实验室常用的灭火方法：用水灭火、砂土灭火、灭火器。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仪器设备用电或线路发生故障着火时，应立即切断现场电源，将人员疏散，并组织人员用灭火器进行灭火。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单位消防安全制度主要包括以下内容：消防安全教育、培训；防火巡查、检查；安全疏散设施管理；消防（控制室）值班；消防设施、器材维护管理；火灾隐患整改；用火、用电安全管理；易燃易爆危险物品和场所防火防爆；专职和义务消防队的组织管理；灭火和应急疏散预案演练；燃气和电气的检查管理（包括防雷、防静电）；消防安全工作考评和奖惩；其他必要的消防安全内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灭火器按其移动形式可分为：手提式和推车式。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火灾发生后，千万不要盲目跳楼，可利用疏散楼梯、阳台、窗口等逃生自救。也可用绳子或把床单、被套等撕成条状连成绳索，紧拴在窗框、铁栏杆等可靠的固定物上，用毛巾、布条等保护手心，顺绳滑下，或下到未着火的楼层进行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爆炸是指物质瞬间突然发生物理或化学变化，同时释放出大量的气体和能量（光能、热能、机械能）并伴有巨大声响的现象。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液体着火时，应用灭火器灭火，不能用水扑救或其它物品扑打。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在附近无水源，身上着火来不及脱衣服时，应就地打滚，将火苗压</w:t>
      </w:r>
      <w:proofErr w:type="gramStart"/>
      <w:r>
        <w:rPr>
          <w:rFonts w:hint="eastAsia"/>
        </w:rPr>
        <w:t>灭进行</w:t>
      </w:r>
      <w:proofErr w:type="gramEnd"/>
      <w:r>
        <w:rPr>
          <w:rFonts w:hint="eastAsia"/>
        </w:rPr>
        <w:t>自救。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实验室发生火警、火灾时，应立即采取措施灭火，并报保卫处或</w:t>
      </w:r>
      <w:r>
        <w:rPr>
          <w:rFonts w:hint="eastAsia"/>
        </w:rPr>
        <w:t>119</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33</w:t>
      </w:r>
      <w:r>
        <w:rPr>
          <w:rFonts w:hint="eastAsia"/>
        </w:rPr>
        <w:t>、</w:t>
      </w:r>
      <w:r>
        <w:rPr>
          <w:rFonts w:hint="eastAsia"/>
        </w:rPr>
        <w:t>[</w:t>
      </w:r>
      <w:r>
        <w:rPr>
          <w:rFonts w:hint="eastAsia"/>
        </w:rPr>
        <w:t>判断题</w:t>
      </w:r>
      <w:r>
        <w:rPr>
          <w:rFonts w:hint="eastAsia"/>
        </w:rPr>
        <w:t xml:space="preserve">] </w:t>
      </w:r>
      <w:r>
        <w:rPr>
          <w:rFonts w:hint="eastAsia"/>
        </w:rPr>
        <w:t>对酸痛的肌肉冷敷有助于损伤组织的修复及痉挛的缓解。</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踝关节韧带扭伤以后立即冷敷，加压包扎固定。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血压升高，目光无神，情绪烦躁，面色苍白等，如果是因锻炼造成的，则都是运动不足的征兆。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出现内伤如挫伤、肌肉拉伤、关节扭伤、滑囊炎、腱鞘炎等</w:t>
      </w:r>
      <w:r>
        <w:rPr>
          <w:rFonts w:hint="eastAsia"/>
        </w:rPr>
        <w:t>24</w:t>
      </w:r>
      <w:r>
        <w:rPr>
          <w:rFonts w:hint="eastAsia"/>
        </w:rPr>
        <w:t>小时内一般用冷敷，加压包扎，抬高受伤的肢体等方法，尽可能减少受伤部位的出血。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女生月经期间，可以参加适当的体育活动，如慢跑，打乒乓球、羽毛球、排球，舞蹈等运动负荷不大的活动。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户外运动遇到危险时，要保持冷静，对自己的处境有清醒的判断，然后选择适宜的求救方法，如将“</w:t>
      </w:r>
      <w:r>
        <w:rPr>
          <w:rFonts w:hint="eastAsia"/>
        </w:rPr>
        <w:t>SOS</w:t>
      </w:r>
      <w:r>
        <w:rPr>
          <w:rFonts w:hint="eastAsia"/>
        </w:rPr>
        <w:t>”写在旗帜、风筝、沙滩、沙漠、雪地或其他</w:t>
      </w:r>
      <w:proofErr w:type="gramStart"/>
      <w:r>
        <w:rPr>
          <w:rFonts w:hint="eastAsia"/>
        </w:rPr>
        <w:t>醒</w:t>
      </w:r>
      <w:proofErr w:type="gramEnd"/>
      <w:r>
        <w:rPr>
          <w:rFonts w:hint="eastAsia"/>
        </w:rPr>
        <w:t>目的地方，另外还可利用喊声、口哨声、挥动衣服、手帕、旗帜、晃动镜子的反射光、点营火、敲打一切可以发出响声的物品方法求救。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火或热水等引起的大面积烧伤、烫伤，必须用湿毛巾、湿布、湿棉被覆盖，然后送医院进行处理。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实施急救的顺序：若有呼吸心跳停止的，先行复苏，然后是止血、包扎、骨折固定或脱臼复位（固定）、搬运。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烘箱（干燥箱）在加热时，门可以开启。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空调电源必须单独拉线，不得使用接线板。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机械温控冰箱可以存放易燃易爆的化学品。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在不影响实验室周围的走廊通行的情况</w:t>
      </w:r>
      <w:r>
        <w:rPr>
          <w:rFonts w:hint="eastAsia"/>
        </w:rPr>
        <w:t>,</w:t>
      </w:r>
      <w:r>
        <w:rPr>
          <w:rFonts w:hint="eastAsia"/>
        </w:rPr>
        <w:t>可以堆放仪器等杂物。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化学废液要回收并集中存放，不可倒入下水道。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判断题</w:t>
      </w:r>
      <w:r>
        <w:rPr>
          <w:rFonts w:hint="eastAsia"/>
        </w:rPr>
        <w:t xml:space="preserve">] </w:t>
      </w:r>
      <w:r>
        <w:rPr>
          <w:rFonts w:hint="eastAsia"/>
        </w:rPr>
        <w:t>实验室内可以使用电炉、微波炉、电磁炉、电饭煲等取暖、做饭。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实验结束后，要关闭设备，断开电源，并将有关实验用品整理好。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进入化学、化工、生物、医学类实验室，可以不穿实验服。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国家秘密载体是指以文字、数据、符号、图形、图像、声音等方式记载国家秘密信息的纸介质、磁介质、光盘等各类物品。磁介质载体包括计算机硬盘、软盘和录音带、</w:t>
      </w:r>
      <w:r>
        <w:rPr>
          <w:rFonts w:hint="eastAsia"/>
        </w:rPr>
        <w:lastRenderedPageBreak/>
        <w:t>录像带等。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判断题</w:t>
      </w:r>
      <w:r>
        <w:rPr>
          <w:rFonts w:hint="eastAsia"/>
        </w:rPr>
        <w:t xml:space="preserve">] </w:t>
      </w:r>
      <w:r>
        <w:rPr>
          <w:rFonts w:hint="eastAsia"/>
        </w:rPr>
        <w:t>为方便进出专人管理的设备房间，可自行配制钥匙。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判断题</w:t>
      </w:r>
      <w:r>
        <w:rPr>
          <w:rFonts w:hint="eastAsia"/>
        </w:rPr>
        <w:t xml:space="preserve">] </w:t>
      </w:r>
      <w:r>
        <w:rPr>
          <w:rFonts w:hint="eastAsia"/>
        </w:rPr>
        <w:t>使用电气设备时可以用两眼插头代替三眼插头。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判断题</w:t>
      </w:r>
      <w:r>
        <w:rPr>
          <w:rFonts w:hint="eastAsia"/>
        </w:rPr>
        <w:t xml:space="preserve">] </w:t>
      </w:r>
      <w:r>
        <w:rPr>
          <w:rFonts w:hint="eastAsia"/>
        </w:rPr>
        <w:t>实验室的电源总闸没有</w:t>
      </w:r>
      <w:proofErr w:type="gramStart"/>
      <w:r>
        <w:rPr>
          <w:rFonts w:hint="eastAsia"/>
        </w:rPr>
        <w:t>必要每天</w:t>
      </w:r>
      <w:proofErr w:type="gramEnd"/>
      <w:r>
        <w:rPr>
          <w:rFonts w:hint="eastAsia"/>
        </w:rPr>
        <w:t>离开时都关闭，只要关闭常用电气的电源即可。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判断题</w:t>
      </w:r>
      <w:r>
        <w:rPr>
          <w:rFonts w:hint="eastAsia"/>
        </w:rPr>
        <w:t xml:space="preserve">] </w:t>
      </w:r>
      <w:r>
        <w:rPr>
          <w:rFonts w:hint="eastAsia"/>
        </w:rPr>
        <w:t>进行电气维修必须先关掉电源</w:t>
      </w:r>
      <w:r>
        <w:rPr>
          <w:rFonts w:hint="eastAsia"/>
        </w:rPr>
        <w:t>,</w:t>
      </w:r>
      <w:r>
        <w:rPr>
          <w:rFonts w:hint="eastAsia"/>
        </w:rPr>
        <w:t>在设置告知牌后，方可进行。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判断题</w:t>
      </w:r>
      <w:r>
        <w:rPr>
          <w:rFonts w:hint="eastAsia"/>
        </w:rPr>
        <w:t xml:space="preserve">] </w:t>
      </w:r>
      <w:r>
        <w:rPr>
          <w:rFonts w:hint="eastAsia"/>
        </w:rPr>
        <w:t>接线时，要用合格的电源线，电源插头、插座。电源线接头要用绝缘胶布包好。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判断题</w:t>
      </w:r>
      <w:r>
        <w:rPr>
          <w:rFonts w:hint="eastAsia"/>
        </w:rPr>
        <w:t xml:space="preserve">] </w:t>
      </w:r>
      <w:r>
        <w:rPr>
          <w:rFonts w:hint="eastAsia"/>
        </w:rPr>
        <w:t>在实验室同时使用多种电气设备时，其总用电量和分线用电量均应小于设计容量。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判断题</w:t>
      </w:r>
      <w:r>
        <w:rPr>
          <w:rFonts w:hint="eastAsia"/>
        </w:rPr>
        <w:t xml:space="preserve">] </w:t>
      </w:r>
      <w:r>
        <w:rPr>
          <w:rFonts w:hint="eastAsia"/>
        </w:rPr>
        <w:t>可以用潮湿的手碰开关、电线和电器。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判断题</w:t>
      </w:r>
      <w:r>
        <w:rPr>
          <w:rFonts w:hint="eastAsia"/>
        </w:rPr>
        <w:t xml:space="preserve">] </w:t>
      </w:r>
      <w:r>
        <w:rPr>
          <w:rFonts w:hint="eastAsia"/>
        </w:rPr>
        <w:t>大型仪器使用中，应注意仪器设备的接地、电磁辐射、网络等安全事项，避免事故发生。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判断题</w:t>
      </w:r>
      <w:r>
        <w:rPr>
          <w:rFonts w:hint="eastAsia"/>
        </w:rPr>
        <w:t xml:space="preserve">] </w:t>
      </w:r>
      <w:r>
        <w:rPr>
          <w:rFonts w:hint="eastAsia"/>
        </w:rPr>
        <w:t>对于触电事故，应立即切断电源或用有绝缘性能的木棍棒挑开和隔绝电流，如果触电者的衣服干燥，又没有紧缠住身上，可以用一只手抓住他的衣服，拉离带电体；但救护人不得接触触电者的皮肤，也不能抓他的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判断题</w:t>
      </w:r>
      <w:r>
        <w:rPr>
          <w:rFonts w:hint="eastAsia"/>
        </w:rPr>
        <w:t xml:space="preserve">] </w:t>
      </w:r>
      <w:r>
        <w:rPr>
          <w:rFonts w:hint="eastAsia"/>
        </w:rPr>
        <w:t>实验室应将相应的规章制度和操作规程挂到墙上或便于取阅的地方。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判断题</w:t>
      </w:r>
      <w:r>
        <w:rPr>
          <w:rFonts w:hint="eastAsia"/>
        </w:rPr>
        <w:t xml:space="preserve">] </w:t>
      </w:r>
      <w:r>
        <w:rPr>
          <w:rFonts w:hint="eastAsia"/>
        </w:rPr>
        <w:t>实验室人员必须定期检查设备、水电线路、门窗等是否完好，如发现问题，必须及时进行维修。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判断题</w:t>
      </w:r>
      <w:r>
        <w:rPr>
          <w:rFonts w:hint="eastAsia"/>
        </w:rPr>
        <w:t xml:space="preserve">] </w:t>
      </w:r>
      <w:r>
        <w:rPr>
          <w:rFonts w:hint="eastAsia"/>
        </w:rPr>
        <w:t>易燃、易爆气体和助燃气体（氧气等）的钢瓶不得混放在一起，并应远离热源和火源，保持通风。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判断题</w:t>
      </w:r>
      <w:r>
        <w:rPr>
          <w:rFonts w:hint="eastAsia"/>
        </w:rPr>
        <w:t xml:space="preserve">] </w:t>
      </w:r>
      <w:r>
        <w:rPr>
          <w:rFonts w:hint="eastAsia"/>
        </w:rPr>
        <w:t>有关涉密的文件、资料的制作、保管建立病毒防护系统后可上网。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判断题</w:t>
      </w:r>
      <w:r>
        <w:rPr>
          <w:rFonts w:hint="eastAsia"/>
        </w:rPr>
        <w:t xml:space="preserve">] </w:t>
      </w:r>
      <w:r>
        <w:rPr>
          <w:rFonts w:hint="eastAsia"/>
        </w:rPr>
        <w:t>辐射工作场所的入口处可以不必放置辐射警示标志和工作信号。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判断题</w:t>
      </w:r>
      <w:r>
        <w:rPr>
          <w:rFonts w:hint="eastAsia"/>
        </w:rPr>
        <w:t xml:space="preserve">] </w:t>
      </w:r>
      <w:r>
        <w:rPr>
          <w:rFonts w:hint="eastAsia"/>
        </w:rPr>
        <w:t>同位素实验室和使用固定放射源实验室要在明显位置张贴放射警示标志。定期检测放射污染情况，严防射线污染超标。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判断题</w:t>
      </w:r>
      <w:r>
        <w:rPr>
          <w:rFonts w:hint="eastAsia"/>
        </w:rPr>
        <w:t xml:space="preserve">] </w:t>
      </w:r>
      <w:r>
        <w:rPr>
          <w:rFonts w:hint="eastAsia"/>
        </w:rPr>
        <w:t>电气设备和大型仪器须接地良好，对电线老化等隐患要定期检查并及时排除。</w:t>
      </w:r>
      <w:r>
        <w:rPr>
          <w:rFonts w:hint="eastAsia"/>
        </w:rPr>
        <w:t xml:space="preserve"> </w:t>
      </w:r>
      <w:r>
        <w:rPr>
          <w:rFonts w:hint="eastAsia"/>
        </w:rPr>
        <w:lastRenderedPageBreak/>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判断题</w:t>
      </w:r>
      <w:r>
        <w:rPr>
          <w:rFonts w:hint="eastAsia"/>
        </w:rPr>
        <w:t xml:space="preserve">] </w:t>
      </w:r>
      <w:r>
        <w:rPr>
          <w:rFonts w:hint="eastAsia"/>
        </w:rPr>
        <w:t>胸外心脏挤压法：救护者跪在触电者一侧或骑跪在其腰部两侧，两手相迭，手掌根部放在伤者心窝上方、胸骨下，掌根用力垂直向下挤压，压出心脏里面的血液，挤压后迅速松开，胸部自动复原，血液充满心脏，以每分钟</w:t>
      </w:r>
      <w:r>
        <w:rPr>
          <w:rFonts w:hint="eastAsia"/>
        </w:rPr>
        <w:t>60</w:t>
      </w:r>
      <w:r>
        <w:rPr>
          <w:rFonts w:hint="eastAsia"/>
        </w:rPr>
        <w:t>次速度进行。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判断题</w:t>
      </w:r>
      <w:r>
        <w:rPr>
          <w:rFonts w:hint="eastAsia"/>
        </w:rPr>
        <w:t xml:space="preserve">] </w:t>
      </w:r>
      <w:r>
        <w:rPr>
          <w:rFonts w:hint="eastAsia"/>
        </w:rPr>
        <w:t>强酸灼伤时，必须先用大量流水彻底冲洗，然后在皮肤上擦拭碱性药物，否则会加重皮肤损伤。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判断题</w:t>
      </w:r>
      <w:r>
        <w:rPr>
          <w:rFonts w:hint="eastAsia"/>
        </w:rPr>
        <w:t xml:space="preserve">] </w:t>
      </w:r>
      <w:r>
        <w:rPr>
          <w:rFonts w:hint="eastAsia"/>
        </w:rPr>
        <w:t>碱灼伤时，必须先用大量流水冲洗</w:t>
      </w:r>
      <w:proofErr w:type="gramStart"/>
      <w:r>
        <w:rPr>
          <w:rFonts w:hint="eastAsia"/>
        </w:rPr>
        <w:t>至皂样物质</w:t>
      </w:r>
      <w:proofErr w:type="gramEnd"/>
      <w:r>
        <w:rPr>
          <w:rFonts w:hint="eastAsia"/>
        </w:rPr>
        <w:t>消失，然后可用</w:t>
      </w:r>
      <w:r>
        <w:rPr>
          <w:rFonts w:hint="eastAsia"/>
        </w:rPr>
        <w:t>1%</w:t>
      </w:r>
      <w:r>
        <w:rPr>
          <w:rFonts w:hint="eastAsia"/>
        </w:rPr>
        <w:t>～</w:t>
      </w:r>
      <w:r>
        <w:rPr>
          <w:rFonts w:hint="eastAsia"/>
        </w:rPr>
        <w:t>2%</w:t>
      </w:r>
      <w:r>
        <w:rPr>
          <w:rFonts w:hint="eastAsia"/>
        </w:rPr>
        <w:t>醋酸或</w:t>
      </w:r>
      <w:r>
        <w:rPr>
          <w:rFonts w:hint="eastAsia"/>
        </w:rPr>
        <w:t>3%</w:t>
      </w:r>
      <w:r>
        <w:rPr>
          <w:rFonts w:hint="eastAsia"/>
        </w:rPr>
        <w:t>硼酸溶液进一步冲洗。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判断题</w:t>
      </w:r>
      <w:r>
        <w:rPr>
          <w:rFonts w:hint="eastAsia"/>
        </w:rPr>
        <w:t xml:space="preserve">] </w:t>
      </w:r>
      <w:r>
        <w:rPr>
          <w:rFonts w:hint="eastAsia"/>
        </w:rPr>
        <w:t>某人因机械操作不慎，致使左手食指从指根完全离断，急救处理首先是找器皿保存断指，然后包扎残端伤口止血。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判断题</w:t>
      </w:r>
      <w:r>
        <w:rPr>
          <w:rFonts w:hint="eastAsia"/>
        </w:rPr>
        <w:t xml:space="preserve">] </w:t>
      </w:r>
      <w:r>
        <w:rPr>
          <w:rFonts w:hint="eastAsia"/>
        </w:rPr>
        <w:t>离开实验室时，实验</w:t>
      </w:r>
      <w:proofErr w:type="gramStart"/>
      <w:r>
        <w:rPr>
          <w:rFonts w:hint="eastAsia"/>
        </w:rPr>
        <w:t>服不得</w:t>
      </w:r>
      <w:proofErr w:type="gramEnd"/>
      <w:r>
        <w:rPr>
          <w:rFonts w:hint="eastAsia"/>
        </w:rPr>
        <w:t>穿着外出，必须脱下并留在实验室内，更不能携带回家。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判断题</w:t>
      </w:r>
      <w:r>
        <w:rPr>
          <w:rFonts w:hint="eastAsia"/>
        </w:rPr>
        <w:t xml:space="preserve">] </w:t>
      </w:r>
      <w:r>
        <w:rPr>
          <w:rFonts w:hint="eastAsia"/>
        </w:rPr>
        <w:t>液体和固体实验废弃物不需分开放置。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判断题</w:t>
      </w:r>
      <w:r>
        <w:rPr>
          <w:rFonts w:hint="eastAsia"/>
        </w:rPr>
        <w:t xml:space="preserve">] </w:t>
      </w:r>
      <w:r>
        <w:rPr>
          <w:rFonts w:hint="eastAsia"/>
        </w:rPr>
        <w:t>上网信息的保密管理坚持“谁上网谁负责”的原则。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判断题</w:t>
      </w:r>
      <w:r>
        <w:rPr>
          <w:rFonts w:hint="eastAsia"/>
        </w:rPr>
        <w:t xml:space="preserve">] </w:t>
      </w:r>
      <w:r>
        <w:rPr>
          <w:rFonts w:hint="eastAsia"/>
        </w:rPr>
        <w:t>任何单位和个人不得在电子公告系统、聊天室、网络新闻组上发布、谈论和传播国家秘密信息。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判断题</w:t>
      </w:r>
      <w:r>
        <w:rPr>
          <w:rFonts w:hint="eastAsia"/>
        </w:rPr>
        <w:t xml:space="preserve">] </w:t>
      </w:r>
      <w:r>
        <w:rPr>
          <w:rFonts w:hint="eastAsia"/>
        </w:rPr>
        <w:t>实验室内彼此保持安静，不得进行娱乐活动。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判断题</w:t>
      </w:r>
      <w:r>
        <w:rPr>
          <w:rFonts w:hint="eastAsia"/>
        </w:rPr>
        <w:t xml:space="preserve">] </w:t>
      </w:r>
      <w:r>
        <w:rPr>
          <w:rFonts w:hint="eastAsia"/>
        </w:rPr>
        <w:t>建立健全安全管理规章制度，完善逐级安全责任制，贯彻执行“谁使用，谁管理”、“谁主管，谁负责”的安全工作原则。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判断题</w:t>
      </w:r>
      <w:r>
        <w:rPr>
          <w:rFonts w:hint="eastAsia"/>
        </w:rPr>
        <w:t xml:space="preserve">] </w:t>
      </w:r>
      <w:r>
        <w:rPr>
          <w:rFonts w:hint="eastAsia"/>
        </w:rPr>
        <w:t>要加强实验室排污处理装置（系统）的建设和管理，做到达标排放。实验废弃物不得倒入自来水下水道或普通垃圾箱等处。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判断题</w:t>
      </w:r>
      <w:r>
        <w:rPr>
          <w:rFonts w:hint="eastAsia"/>
        </w:rPr>
        <w:t xml:space="preserve">] </w:t>
      </w:r>
      <w:r>
        <w:rPr>
          <w:rFonts w:hint="eastAsia"/>
        </w:rPr>
        <w:t>涉及生物安全性的动物实验，都必须在相应级别的生物安全实验室内进行。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判断题</w:t>
      </w:r>
      <w:r>
        <w:rPr>
          <w:rFonts w:hint="eastAsia"/>
        </w:rPr>
        <w:t xml:space="preserve">] </w:t>
      </w:r>
      <w:r>
        <w:rPr>
          <w:rFonts w:hint="eastAsia"/>
        </w:rPr>
        <w:t>实验动物是进行生命科学研究基本的材料和对象，它的质量关系到研究结果和成功率。因此，实验动物应该来源于具备资质的单位。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判断题</w:t>
      </w:r>
      <w:r>
        <w:rPr>
          <w:rFonts w:hint="eastAsia"/>
        </w:rPr>
        <w:t xml:space="preserve">] </w:t>
      </w:r>
      <w:r>
        <w:rPr>
          <w:rFonts w:hint="eastAsia"/>
        </w:rPr>
        <w:t>废弃的利器</w:t>
      </w:r>
      <w:r>
        <w:rPr>
          <w:rFonts w:hint="eastAsia"/>
        </w:rPr>
        <w:t>(</w:t>
      </w:r>
      <w:r>
        <w:rPr>
          <w:rFonts w:hint="eastAsia"/>
        </w:rPr>
        <w:t>包括针头、小刀、金属和玻璃等</w:t>
      </w:r>
      <w:r>
        <w:rPr>
          <w:rFonts w:hint="eastAsia"/>
        </w:rPr>
        <w:t>)</w:t>
      </w:r>
      <w:r>
        <w:rPr>
          <w:rFonts w:hint="eastAsia"/>
        </w:rPr>
        <w:t>应直接弃置</w:t>
      </w:r>
      <w:proofErr w:type="gramStart"/>
      <w:r>
        <w:rPr>
          <w:rFonts w:hint="eastAsia"/>
        </w:rPr>
        <w:t>于耐扎容器</w:t>
      </w:r>
      <w:proofErr w:type="gramEnd"/>
      <w:r>
        <w:rPr>
          <w:rFonts w:hint="eastAsia"/>
        </w:rPr>
        <w:t>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以下哪项不是呼吸、心跳停止的表现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意识忽然丧失</w:t>
      </w:r>
      <w:r>
        <w:rPr>
          <w:rFonts w:hint="eastAsia"/>
        </w:rPr>
        <w:t xml:space="preserve"> </w:t>
      </w:r>
    </w:p>
    <w:p w:rsidR="00EC64B7" w:rsidRDefault="00EC64B7" w:rsidP="00EC64B7">
      <w:pPr>
        <w:rPr>
          <w:rFonts w:hint="eastAsia"/>
        </w:rPr>
      </w:pPr>
      <w:r>
        <w:rPr>
          <w:rFonts w:hint="eastAsia"/>
        </w:rPr>
        <w:lastRenderedPageBreak/>
        <w:t xml:space="preserve">B. </w:t>
      </w:r>
      <w:r>
        <w:rPr>
          <w:rFonts w:hint="eastAsia"/>
        </w:rPr>
        <w:t>颈动脉搏动不能触及</w:t>
      </w:r>
    </w:p>
    <w:p w:rsidR="00EC64B7" w:rsidRDefault="00EC64B7" w:rsidP="00EC64B7">
      <w:pPr>
        <w:rPr>
          <w:rFonts w:hint="eastAsia"/>
        </w:rPr>
      </w:pPr>
      <w:r>
        <w:rPr>
          <w:rFonts w:hint="eastAsia"/>
        </w:rPr>
        <w:t xml:space="preserve">C. </w:t>
      </w:r>
      <w:r>
        <w:rPr>
          <w:rFonts w:hint="eastAsia"/>
        </w:rPr>
        <w:t>面色苍白转而紫绀</w:t>
      </w:r>
      <w:r>
        <w:rPr>
          <w:rFonts w:hint="eastAsia"/>
        </w:rPr>
        <w:t xml:space="preserve"> </w:t>
      </w:r>
    </w:p>
    <w:p w:rsidR="00EC64B7" w:rsidRDefault="00EC64B7" w:rsidP="00EC64B7">
      <w:pPr>
        <w:rPr>
          <w:rFonts w:hint="eastAsia"/>
        </w:rPr>
      </w:pPr>
      <w:r>
        <w:rPr>
          <w:rFonts w:hint="eastAsia"/>
        </w:rPr>
        <w:t xml:space="preserve">D. </w:t>
      </w:r>
      <w:r>
        <w:rPr>
          <w:rFonts w:hint="eastAsia"/>
        </w:rPr>
        <w:t>瞳孔缩小</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发现燃气泄漏</w:t>
      </w:r>
      <w:r>
        <w:rPr>
          <w:rFonts w:hint="eastAsia"/>
        </w:rPr>
        <w:t>,</w:t>
      </w:r>
      <w:r>
        <w:rPr>
          <w:rFonts w:hint="eastAsia"/>
        </w:rPr>
        <w:t>正确做法是？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触动电器开关或拨打电话</w:t>
      </w:r>
    </w:p>
    <w:p w:rsidR="00EC64B7" w:rsidRDefault="00EC64B7" w:rsidP="00EC64B7">
      <w:pPr>
        <w:rPr>
          <w:rFonts w:hint="eastAsia"/>
        </w:rPr>
      </w:pPr>
      <w:r>
        <w:rPr>
          <w:rFonts w:hint="eastAsia"/>
        </w:rPr>
        <w:t>B.</w:t>
      </w:r>
      <w:r>
        <w:rPr>
          <w:rFonts w:hint="eastAsia"/>
        </w:rPr>
        <w:t>使用明火</w:t>
      </w:r>
    </w:p>
    <w:p w:rsidR="00EC64B7" w:rsidRDefault="00EC64B7" w:rsidP="00EC64B7">
      <w:pPr>
        <w:rPr>
          <w:rFonts w:hint="eastAsia"/>
        </w:rPr>
      </w:pPr>
      <w:r>
        <w:rPr>
          <w:rFonts w:hint="eastAsia"/>
        </w:rPr>
        <w:t>C.</w:t>
      </w:r>
      <w:r>
        <w:rPr>
          <w:rFonts w:hint="eastAsia"/>
        </w:rPr>
        <w:t>迅速关阀门</w:t>
      </w:r>
      <w:r>
        <w:rPr>
          <w:rFonts w:hint="eastAsia"/>
        </w:rPr>
        <w:t>,</w:t>
      </w:r>
      <w:r>
        <w:rPr>
          <w:rFonts w:hint="eastAsia"/>
        </w:rPr>
        <w:t>打开门窗</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实验中如遇刺激性及神经性中毒，先服牛奶或鸡蛋白使之缓和，，再服用：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．氢氧化铝膏，鸡蛋白</w:t>
      </w:r>
    </w:p>
    <w:p w:rsidR="00EC64B7" w:rsidRDefault="00EC64B7" w:rsidP="00EC64B7">
      <w:pPr>
        <w:rPr>
          <w:rFonts w:hint="eastAsia"/>
        </w:rPr>
      </w:pPr>
      <w:r>
        <w:rPr>
          <w:rFonts w:hint="eastAsia"/>
        </w:rPr>
        <w:t>B</w:t>
      </w:r>
      <w:r>
        <w:rPr>
          <w:rFonts w:hint="eastAsia"/>
        </w:rPr>
        <w:t>．硫酸铜溶液（</w:t>
      </w:r>
      <w:r>
        <w:rPr>
          <w:rFonts w:hint="eastAsia"/>
        </w:rPr>
        <w:t>30g</w:t>
      </w:r>
      <w:r>
        <w:rPr>
          <w:rFonts w:hint="eastAsia"/>
        </w:rPr>
        <w:t>溶于一杯水中）催吐</w:t>
      </w:r>
    </w:p>
    <w:p w:rsidR="00EC64B7" w:rsidRDefault="00EC64B7" w:rsidP="00EC64B7">
      <w:pPr>
        <w:rPr>
          <w:rFonts w:hint="eastAsia"/>
        </w:rPr>
      </w:pPr>
      <w:r>
        <w:rPr>
          <w:rFonts w:hint="eastAsia"/>
        </w:rPr>
        <w:t>C</w:t>
      </w:r>
      <w:r>
        <w:rPr>
          <w:rFonts w:hint="eastAsia"/>
        </w:rPr>
        <w:t>．乙酸果汁，鸡蛋白</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涉及生物安全性的动物实验，必须在哪一种实验室中进行？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净化式实验室</w:t>
      </w:r>
    </w:p>
    <w:p w:rsidR="00EC64B7" w:rsidRDefault="00EC64B7" w:rsidP="00EC64B7">
      <w:pPr>
        <w:rPr>
          <w:rFonts w:hint="eastAsia"/>
        </w:rPr>
      </w:pPr>
      <w:r>
        <w:rPr>
          <w:rFonts w:hint="eastAsia"/>
        </w:rPr>
        <w:t xml:space="preserve">B. </w:t>
      </w:r>
      <w:r>
        <w:rPr>
          <w:rFonts w:hint="eastAsia"/>
        </w:rPr>
        <w:t>普通实验室</w:t>
      </w:r>
      <w:r>
        <w:rPr>
          <w:rFonts w:hint="eastAsia"/>
        </w:rPr>
        <w:t xml:space="preserve"> </w:t>
      </w:r>
    </w:p>
    <w:p w:rsidR="00EC64B7" w:rsidRDefault="00EC64B7" w:rsidP="00EC64B7">
      <w:pPr>
        <w:rPr>
          <w:rFonts w:hint="eastAsia"/>
        </w:rPr>
      </w:pPr>
      <w:r>
        <w:rPr>
          <w:rFonts w:hint="eastAsia"/>
        </w:rPr>
        <w:t>C. BSL-1</w:t>
      </w:r>
      <w:r>
        <w:rPr>
          <w:rFonts w:hint="eastAsia"/>
        </w:rPr>
        <w:t>以上生物安全实验室</w:t>
      </w:r>
    </w:p>
    <w:p w:rsidR="00EC64B7" w:rsidRDefault="00EC64B7" w:rsidP="00EC64B7">
      <w:pPr>
        <w:rPr>
          <w:rFonts w:hint="eastAsia"/>
        </w:rPr>
      </w:pPr>
      <w:r>
        <w:rPr>
          <w:rFonts w:hint="eastAsia"/>
        </w:rPr>
        <w:t xml:space="preserve">D. </w:t>
      </w:r>
      <w:r>
        <w:rPr>
          <w:rFonts w:hint="eastAsia"/>
        </w:rPr>
        <w:t>正压实验室</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一般无特殊情况，每个人的晨脉是相对稳定的。如果运动锻炼后，第二天晨脉不变，说明身体状况良好或运动量合适；如果体育锻炼后，第二天的</w:t>
      </w:r>
      <w:proofErr w:type="gramStart"/>
      <w:r>
        <w:rPr>
          <w:rFonts w:hint="eastAsia"/>
        </w:rPr>
        <w:t>晨脉较以前</w:t>
      </w:r>
      <w:proofErr w:type="gramEnd"/>
      <w:r>
        <w:rPr>
          <w:rFonts w:hint="eastAsia"/>
        </w:rPr>
        <w:t>增加多少次</w:t>
      </w:r>
      <w:r>
        <w:rPr>
          <w:rFonts w:hint="eastAsia"/>
        </w:rPr>
        <w:t>/</w:t>
      </w:r>
      <w:r>
        <w:rPr>
          <w:rFonts w:hint="eastAsia"/>
        </w:rPr>
        <w:t>分以上，说明前一天的活动量偏大，应适当调整运动量？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2</w:t>
      </w:r>
      <w:r>
        <w:rPr>
          <w:rFonts w:hint="eastAsia"/>
        </w:rPr>
        <w:t>次</w:t>
      </w:r>
      <w:r>
        <w:rPr>
          <w:rFonts w:hint="eastAsia"/>
        </w:rPr>
        <w:t xml:space="preserve"> </w:t>
      </w:r>
    </w:p>
    <w:p w:rsidR="00EC64B7" w:rsidRDefault="00EC64B7" w:rsidP="00EC64B7">
      <w:pPr>
        <w:rPr>
          <w:rFonts w:hint="eastAsia"/>
        </w:rPr>
      </w:pPr>
      <w:r>
        <w:rPr>
          <w:rFonts w:hint="eastAsia"/>
        </w:rPr>
        <w:t>B. 5</w:t>
      </w:r>
      <w:r>
        <w:rPr>
          <w:rFonts w:hint="eastAsia"/>
        </w:rPr>
        <w:t>次</w:t>
      </w:r>
      <w:r>
        <w:rPr>
          <w:rFonts w:hint="eastAsia"/>
        </w:rPr>
        <w:t xml:space="preserve"> </w:t>
      </w:r>
    </w:p>
    <w:p w:rsidR="00EC64B7" w:rsidRDefault="00EC64B7" w:rsidP="00EC64B7">
      <w:pPr>
        <w:rPr>
          <w:rFonts w:hint="eastAsia"/>
        </w:rPr>
      </w:pPr>
      <w:r>
        <w:rPr>
          <w:rFonts w:hint="eastAsia"/>
        </w:rPr>
        <w:t xml:space="preserve">C. 8 </w:t>
      </w:r>
      <w:r>
        <w:rPr>
          <w:rFonts w:hint="eastAsia"/>
        </w:rPr>
        <w:t>次</w:t>
      </w:r>
    </w:p>
    <w:p w:rsidR="00EC64B7" w:rsidRDefault="00EC64B7" w:rsidP="00EC64B7">
      <w:pPr>
        <w:rPr>
          <w:rFonts w:hint="eastAsia"/>
        </w:rPr>
      </w:pPr>
      <w:r>
        <w:rPr>
          <w:rFonts w:hint="eastAsia"/>
        </w:rPr>
        <w:t>D. 12</w:t>
      </w:r>
      <w:r>
        <w:rPr>
          <w:rFonts w:hint="eastAsia"/>
        </w:rPr>
        <w:t>次</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一般准备活动主要是一些全身性身体练习，主要包括</w:t>
      </w:r>
      <w:r>
        <w:rPr>
          <w:rFonts w:hint="eastAsia"/>
        </w:rPr>
        <w:t xml:space="preserve"> </w:t>
      </w:r>
      <w:r>
        <w:rPr>
          <w:rFonts w:hint="eastAsia"/>
        </w:rPr>
        <w:t>、踢腿、弯腰等。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慢走</w:t>
      </w:r>
      <w:r>
        <w:rPr>
          <w:rFonts w:hint="eastAsia"/>
        </w:rPr>
        <w:t xml:space="preserve"> </w:t>
      </w:r>
    </w:p>
    <w:p w:rsidR="00EC64B7" w:rsidRDefault="00EC64B7" w:rsidP="00EC64B7">
      <w:pPr>
        <w:rPr>
          <w:rFonts w:hint="eastAsia"/>
        </w:rPr>
      </w:pPr>
      <w:r>
        <w:rPr>
          <w:rFonts w:hint="eastAsia"/>
        </w:rPr>
        <w:t xml:space="preserve">B. </w:t>
      </w:r>
      <w:r>
        <w:rPr>
          <w:rFonts w:hint="eastAsia"/>
        </w:rPr>
        <w:t>俯卧撑</w:t>
      </w:r>
      <w:r>
        <w:rPr>
          <w:rFonts w:hint="eastAsia"/>
        </w:rPr>
        <w:t xml:space="preserve"> </w:t>
      </w:r>
    </w:p>
    <w:p w:rsidR="00EC64B7" w:rsidRDefault="00EC64B7" w:rsidP="00EC64B7">
      <w:pPr>
        <w:rPr>
          <w:rFonts w:hint="eastAsia"/>
        </w:rPr>
      </w:pPr>
      <w:r>
        <w:rPr>
          <w:rFonts w:hint="eastAsia"/>
        </w:rPr>
        <w:t xml:space="preserve">C. </w:t>
      </w:r>
      <w:r>
        <w:rPr>
          <w:rFonts w:hint="eastAsia"/>
        </w:rPr>
        <w:t>慢跑</w:t>
      </w:r>
      <w:r>
        <w:rPr>
          <w:rFonts w:hint="eastAsia"/>
        </w:rPr>
        <w:t xml:space="preserve"> </w:t>
      </w:r>
    </w:p>
    <w:p w:rsidR="00EC64B7" w:rsidRDefault="00EC64B7" w:rsidP="00EC64B7">
      <w:pPr>
        <w:rPr>
          <w:rFonts w:hint="eastAsia"/>
        </w:rPr>
      </w:pPr>
      <w:r>
        <w:rPr>
          <w:rFonts w:hint="eastAsia"/>
        </w:rPr>
        <w:t xml:space="preserve">D. </w:t>
      </w:r>
      <w:r>
        <w:rPr>
          <w:rFonts w:hint="eastAsia"/>
        </w:rPr>
        <w:t>游戏</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进行较剧烈的体育锻炼如球类比赛、快速跑、健美操等，运动后应多补充一些碱性食物，如：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蔬菜、水果</w:t>
      </w:r>
      <w:r>
        <w:rPr>
          <w:rFonts w:hint="eastAsia"/>
        </w:rPr>
        <w:t xml:space="preserve"> </w:t>
      </w:r>
    </w:p>
    <w:p w:rsidR="00EC64B7" w:rsidRDefault="00EC64B7" w:rsidP="00EC64B7">
      <w:pPr>
        <w:rPr>
          <w:rFonts w:hint="eastAsia"/>
        </w:rPr>
      </w:pPr>
      <w:r>
        <w:rPr>
          <w:rFonts w:hint="eastAsia"/>
        </w:rPr>
        <w:t xml:space="preserve">B. </w:t>
      </w:r>
      <w:r>
        <w:rPr>
          <w:rFonts w:hint="eastAsia"/>
        </w:rPr>
        <w:t>动物蛋白</w:t>
      </w:r>
      <w:r>
        <w:rPr>
          <w:rFonts w:hint="eastAsia"/>
        </w:rPr>
        <w:t xml:space="preserve"> </w:t>
      </w:r>
    </w:p>
    <w:p w:rsidR="00EC64B7" w:rsidRDefault="00EC64B7" w:rsidP="00EC64B7">
      <w:pPr>
        <w:rPr>
          <w:rFonts w:hint="eastAsia"/>
        </w:rPr>
      </w:pPr>
      <w:r>
        <w:rPr>
          <w:rFonts w:hint="eastAsia"/>
        </w:rPr>
        <w:t xml:space="preserve">C. </w:t>
      </w:r>
      <w:r>
        <w:rPr>
          <w:rFonts w:hint="eastAsia"/>
        </w:rPr>
        <w:t>维生素</w:t>
      </w:r>
      <w:r>
        <w:rPr>
          <w:rFonts w:hint="eastAsia"/>
        </w:rPr>
        <w:t xml:space="preserve"> </w:t>
      </w:r>
    </w:p>
    <w:p w:rsidR="00EC64B7" w:rsidRDefault="00EC64B7" w:rsidP="00EC64B7">
      <w:pPr>
        <w:rPr>
          <w:rFonts w:hint="eastAsia"/>
        </w:rPr>
      </w:pPr>
      <w:r>
        <w:rPr>
          <w:rFonts w:hint="eastAsia"/>
        </w:rPr>
        <w:t xml:space="preserve">D. </w:t>
      </w:r>
      <w:r>
        <w:rPr>
          <w:rFonts w:hint="eastAsia"/>
        </w:rPr>
        <w:t>糖</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在体育锻炼时或体育锻炼后即刻，立即测</w:t>
      </w:r>
      <w:r>
        <w:rPr>
          <w:rFonts w:hint="eastAsia"/>
        </w:rPr>
        <w:t>10</w:t>
      </w:r>
      <w:r>
        <w:rPr>
          <w:rFonts w:hint="eastAsia"/>
        </w:rPr>
        <w:t>秒钟的心率和脉搏，就一般体</w:t>
      </w:r>
      <w:r>
        <w:rPr>
          <w:rFonts w:hint="eastAsia"/>
        </w:rPr>
        <w:lastRenderedPageBreak/>
        <w:t>育锻炼者来说，运动后即刻的心率最好不要超过多少次</w:t>
      </w:r>
      <w:r>
        <w:rPr>
          <w:rFonts w:hint="eastAsia"/>
        </w:rPr>
        <w:t>/10</w:t>
      </w:r>
      <w:r>
        <w:rPr>
          <w:rFonts w:hint="eastAsia"/>
        </w:rPr>
        <w:t>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20</w:t>
      </w:r>
      <w:r>
        <w:rPr>
          <w:rFonts w:hint="eastAsia"/>
        </w:rPr>
        <w:t>次</w:t>
      </w:r>
      <w:r>
        <w:rPr>
          <w:rFonts w:hint="eastAsia"/>
        </w:rPr>
        <w:t xml:space="preserve"> </w:t>
      </w:r>
    </w:p>
    <w:p w:rsidR="00EC64B7" w:rsidRDefault="00EC64B7" w:rsidP="00EC64B7">
      <w:pPr>
        <w:rPr>
          <w:rFonts w:hint="eastAsia"/>
        </w:rPr>
      </w:pPr>
      <w:r>
        <w:rPr>
          <w:rFonts w:hint="eastAsia"/>
        </w:rPr>
        <w:t>B. 25</w:t>
      </w:r>
      <w:r>
        <w:rPr>
          <w:rFonts w:hint="eastAsia"/>
        </w:rPr>
        <w:t>次</w:t>
      </w:r>
      <w:r>
        <w:rPr>
          <w:rFonts w:hint="eastAsia"/>
        </w:rPr>
        <w:t xml:space="preserve"> </w:t>
      </w:r>
    </w:p>
    <w:p w:rsidR="00EC64B7" w:rsidRDefault="00EC64B7" w:rsidP="00EC64B7">
      <w:pPr>
        <w:rPr>
          <w:rFonts w:hint="eastAsia"/>
        </w:rPr>
      </w:pPr>
      <w:r>
        <w:rPr>
          <w:rFonts w:hint="eastAsia"/>
        </w:rPr>
        <w:t>C. 30</w:t>
      </w:r>
      <w:r>
        <w:rPr>
          <w:rFonts w:hint="eastAsia"/>
        </w:rPr>
        <w:t>次</w:t>
      </w:r>
    </w:p>
    <w:p w:rsidR="00EC64B7" w:rsidRDefault="00EC64B7" w:rsidP="00EC64B7">
      <w:pPr>
        <w:rPr>
          <w:rFonts w:hint="eastAsia"/>
        </w:rPr>
      </w:pPr>
      <w:r>
        <w:rPr>
          <w:rFonts w:hint="eastAsia"/>
        </w:rPr>
        <w:t>D. 35</w:t>
      </w:r>
      <w:r>
        <w:rPr>
          <w:rFonts w:hint="eastAsia"/>
        </w:rPr>
        <w:t>次</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火灾发生时，湿毛巾折叠</w:t>
      </w:r>
      <w:r>
        <w:rPr>
          <w:rFonts w:hint="eastAsia"/>
        </w:rPr>
        <w:t>8</w:t>
      </w:r>
      <w:r>
        <w:rPr>
          <w:rFonts w:hint="eastAsia"/>
        </w:rPr>
        <w:t>层为宜，其烟雾浓度消除率可达：</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40%</w:t>
      </w:r>
    </w:p>
    <w:p w:rsidR="00EC64B7" w:rsidRDefault="00EC64B7" w:rsidP="00EC64B7">
      <w:r>
        <w:t>B. 60%</w:t>
      </w:r>
    </w:p>
    <w:p w:rsidR="00EC64B7" w:rsidRDefault="00EC64B7" w:rsidP="00EC64B7">
      <w:r>
        <w:t>C. 80%</w:t>
      </w:r>
    </w:p>
    <w:p w:rsidR="00EC64B7" w:rsidRDefault="00EC64B7" w:rsidP="00EC64B7">
      <w:r>
        <w:t>D. 95%</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以下哪项不属于死亡的特征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呼之不应</w:t>
      </w:r>
      <w:r>
        <w:rPr>
          <w:rFonts w:hint="eastAsia"/>
        </w:rPr>
        <w:t xml:space="preserve"> </w:t>
      </w:r>
    </w:p>
    <w:p w:rsidR="00EC64B7" w:rsidRDefault="00EC64B7" w:rsidP="00EC64B7">
      <w:pPr>
        <w:rPr>
          <w:rFonts w:hint="eastAsia"/>
        </w:rPr>
      </w:pPr>
      <w:r>
        <w:rPr>
          <w:rFonts w:hint="eastAsia"/>
        </w:rPr>
        <w:t xml:space="preserve">B. </w:t>
      </w:r>
      <w:r>
        <w:rPr>
          <w:rFonts w:hint="eastAsia"/>
        </w:rPr>
        <w:t>呼吸停止</w:t>
      </w:r>
      <w:r>
        <w:rPr>
          <w:rFonts w:hint="eastAsia"/>
        </w:rPr>
        <w:t xml:space="preserve"> </w:t>
      </w:r>
    </w:p>
    <w:p w:rsidR="00EC64B7" w:rsidRDefault="00EC64B7" w:rsidP="00EC64B7">
      <w:pPr>
        <w:rPr>
          <w:rFonts w:hint="eastAsia"/>
        </w:rPr>
      </w:pPr>
      <w:r>
        <w:rPr>
          <w:rFonts w:hint="eastAsia"/>
        </w:rPr>
        <w:t xml:space="preserve">C. </w:t>
      </w:r>
      <w:r>
        <w:rPr>
          <w:rFonts w:hint="eastAsia"/>
        </w:rPr>
        <w:t>心跳停止</w:t>
      </w:r>
      <w:r>
        <w:rPr>
          <w:rFonts w:hint="eastAsia"/>
        </w:rPr>
        <w:t xml:space="preserve"> </w:t>
      </w:r>
    </w:p>
    <w:p w:rsidR="00EC64B7" w:rsidRDefault="00EC64B7" w:rsidP="00EC64B7">
      <w:pPr>
        <w:rPr>
          <w:rFonts w:hint="eastAsia"/>
        </w:rPr>
      </w:pPr>
      <w:r>
        <w:rPr>
          <w:rFonts w:hint="eastAsia"/>
        </w:rPr>
        <w:t xml:space="preserve">D. </w:t>
      </w:r>
      <w:r>
        <w:rPr>
          <w:rFonts w:hint="eastAsia"/>
        </w:rPr>
        <w:t>双侧瞳孔散大固定</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加热和蒸馏有易燃试剂的实验时，不能用：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．水浴锅</w:t>
      </w:r>
    </w:p>
    <w:p w:rsidR="00EC64B7" w:rsidRDefault="00EC64B7" w:rsidP="00EC64B7">
      <w:pPr>
        <w:rPr>
          <w:rFonts w:hint="eastAsia"/>
        </w:rPr>
      </w:pPr>
      <w:r>
        <w:rPr>
          <w:rFonts w:hint="eastAsia"/>
        </w:rPr>
        <w:t>B</w:t>
      </w:r>
      <w:r>
        <w:rPr>
          <w:rFonts w:hint="eastAsia"/>
        </w:rPr>
        <w:t>．明火</w:t>
      </w:r>
    </w:p>
    <w:p w:rsidR="00EC64B7" w:rsidRDefault="00EC64B7" w:rsidP="00EC64B7">
      <w:pPr>
        <w:rPr>
          <w:rFonts w:hint="eastAsia"/>
        </w:rPr>
      </w:pPr>
      <w:r>
        <w:rPr>
          <w:rFonts w:hint="eastAsia"/>
        </w:rPr>
        <w:t>C</w:t>
      </w:r>
      <w:r>
        <w:rPr>
          <w:rFonts w:hint="eastAsia"/>
        </w:rPr>
        <w:t>．通风橱</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人体在电磁场作用下会受到不同程度的伤害，其原因是？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．电流</w:t>
      </w:r>
      <w:r>
        <w:rPr>
          <w:rFonts w:hint="eastAsia"/>
        </w:rPr>
        <w:t xml:space="preserve"> </w:t>
      </w:r>
    </w:p>
    <w:p w:rsidR="00EC64B7" w:rsidRDefault="00EC64B7" w:rsidP="00EC64B7">
      <w:pPr>
        <w:rPr>
          <w:rFonts w:hint="eastAsia"/>
        </w:rPr>
      </w:pPr>
      <w:r>
        <w:rPr>
          <w:rFonts w:hint="eastAsia"/>
        </w:rPr>
        <w:t>B</w:t>
      </w:r>
      <w:r>
        <w:rPr>
          <w:rFonts w:hint="eastAsia"/>
        </w:rPr>
        <w:t>．电压</w:t>
      </w:r>
      <w:r>
        <w:rPr>
          <w:rFonts w:hint="eastAsia"/>
        </w:rPr>
        <w:t xml:space="preserve"> </w:t>
      </w:r>
    </w:p>
    <w:p w:rsidR="00EC64B7" w:rsidRDefault="00EC64B7" w:rsidP="00EC64B7">
      <w:pPr>
        <w:rPr>
          <w:rFonts w:hint="eastAsia"/>
        </w:rPr>
      </w:pPr>
      <w:r>
        <w:rPr>
          <w:rFonts w:hint="eastAsia"/>
        </w:rPr>
        <w:t>C</w:t>
      </w:r>
      <w:r>
        <w:rPr>
          <w:rFonts w:hint="eastAsia"/>
        </w:rPr>
        <w:t>．电磁波辐射</w:t>
      </w:r>
    </w:p>
    <w:p w:rsidR="00EC64B7" w:rsidRDefault="00EC64B7" w:rsidP="00EC64B7">
      <w:pPr>
        <w:rPr>
          <w:rFonts w:hint="eastAsia"/>
        </w:rPr>
      </w:pPr>
      <w:r>
        <w:rPr>
          <w:rFonts w:hint="eastAsia"/>
        </w:rPr>
        <w:t xml:space="preserve">D. </w:t>
      </w:r>
      <w:r>
        <w:rPr>
          <w:rFonts w:hint="eastAsia"/>
        </w:rPr>
        <w:t>静电</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雷电放电具有什么特点？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电流大，电压高</w:t>
      </w:r>
      <w:r>
        <w:rPr>
          <w:rFonts w:hint="eastAsia"/>
        </w:rPr>
        <w:t xml:space="preserve"> </w:t>
      </w:r>
    </w:p>
    <w:p w:rsidR="00EC64B7" w:rsidRDefault="00EC64B7" w:rsidP="00EC64B7">
      <w:pPr>
        <w:rPr>
          <w:rFonts w:hint="eastAsia"/>
        </w:rPr>
      </w:pPr>
      <w:r>
        <w:rPr>
          <w:rFonts w:hint="eastAsia"/>
        </w:rPr>
        <w:t>B</w:t>
      </w:r>
      <w:r>
        <w:rPr>
          <w:rFonts w:hint="eastAsia"/>
        </w:rPr>
        <w:t>．电流小，电压高</w:t>
      </w:r>
      <w:r>
        <w:rPr>
          <w:rFonts w:hint="eastAsia"/>
        </w:rPr>
        <w:t xml:space="preserve"> </w:t>
      </w:r>
    </w:p>
    <w:p w:rsidR="00EC64B7" w:rsidRDefault="00EC64B7" w:rsidP="00EC64B7">
      <w:pPr>
        <w:rPr>
          <w:rFonts w:hint="eastAsia"/>
        </w:rPr>
      </w:pPr>
      <w:r>
        <w:rPr>
          <w:rFonts w:hint="eastAsia"/>
        </w:rPr>
        <w:t>C</w:t>
      </w:r>
      <w:r>
        <w:rPr>
          <w:rFonts w:hint="eastAsia"/>
        </w:rPr>
        <w:t>．电流大，电压低</w:t>
      </w:r>
    </w:p>
    <w:p w:rsidR="00EC64B7" w:rsidRDefault="00EC64B7" w:rsidP="00EC64B7">
      <w:pPr>
        <w:rPr>
          <w:rFonts w:hint="eastAsia"/>
        </w:rPr>
      </w:pPr>
      <w:r>
        <w:rPr>
          <w:rFonts w:hint="eastAsia"/>
        </w:rPr>
        <w:t xml:space="preserve">D. </w:t>
      </w:r>
      <w:r>
        <w:rPr>
          <w:rFonts w:hint="eastAsia"/>
        </w:rPr>
        <w:t>电磁波辐射</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车间内的插座距地面的高度一般不低于多少米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0</w:t>
      </w:r>
      <w:r>
        <w:rPr>
          <w:rFonts w:hint="eastAsia"/>
        </w:rPr>
        <w:t>．</w:t>
      </w:r>
      <w:r>
        <w:rPr>
          <w:rFonts w:hint="eastAsia"/>
        </w:rPr>
        <w:t>3</w:t>
      </w:r>
      <w:r>
        <w:rPr>
          <w:rFonts w:hint="eastAsia"/>
        </w:rPr>
        <w:t>米</w:t>
      </w:r>
      <w:r>
        <w:rPr>
          <w:rFonts w:hint="eastAsia"/>
        </w:rPr>
        <w:t xml:space="preserve"> </w:t>
      </w:r>
    </w:p>
    <w:p w:rsidR="00EC64B7" w:rsidRDefault="00EC64B7" w:rsidP="00EC64B7">
      <w:pPr>
        <w:rPr>
          <w:rFonts w:hint="eastAsia"/>
        </w:rPr>
      </w:pPr>
      <w:r>
        <w:rPr>
          <w:rFonts w:hint="eastAsia"/>
        </w:rPr>
        <w:t>B</w:t>
      </w:r>
      <w:r>
        <w:rPr>
          <w:rFonts w:hint="eastAsia"/>
        </w:rPr>
        <w:t>．</w:t>
      </w:r>
      <w:r>
        <w:rPr>
          <w:rFonts w:hint="eastAsia"/>
        </w:rPr>
        <w:t>0</w:t>
      </w:r>
      <w:r>
        <w:rPr>
          <w:rFonts w:hint="eastAsia"/>
        </w:rPr>
        <w:t>．</w:t>
      </w:r>
      <w:r>
        <w:rPr>
          <w:rFonts w:hint="eastAsia"/>
        </w:rPr>
        <w:t>2</w:t>
      </w:r>
      <w:r>
        <w:rPr>
          <w:rFonts w:hint="eastAsia"/>
        </w:rPr>
        <w:t>米</w:t>
      </w:r>
      <w:r>
        <w:rPr>
          <w:rFonts w:hint="eastAsia"/>
        </w:rPr>
        <w:t xml:space="preserve"> </w:t>
      </w:r>
    </w:p>
    <w:p w:rsidR="00EC64B7" w:rsidRDefault="00EC64B7" w:rsidP="00EC64B7">
      <w:pPr>
        <w:rPr>
          <w:rFonts w:hint="eastAsia"/>
        </w:rPr>
      </w:pPr>
      <w:r>
        <w:rPr>
          <w:rFonts w:hint="eastAsia"/>
        </w:rPr>
        <w:t>C</w:t>
      </w:r>
      <w:r>
        <w:rPr>
          <w:rFonts w:hint="eastAsia"/>
        </w:rPr>
        <w:t>．</w:t>
      </w:r>
      <w:r>
        <w:rPr>
          <w:rFonts w:hint="eastAsia"/>
        </w:rPr>
        <w:t>0</w:t>
      </w:r>
      <w:r>
        <w:rPr>
          <w:rFonts w:hint="eastAsia"/>
        </w:rPr>
        <w:t>．</w:t>
      </w:r>
      <w:r>
        <w:rPr>
          <w:rFonts w:hint="eastAsia"/>
        </w:rPr>
        <w:t>1</w:t>
      </w:r>
      <w:r>
        <w:rPr>
          <w:rFonts w:hint="eastAsia"/>
        </w:rPr>
        <w:t>米</w:t>
      </w:r>
      <w:r>
        <w:rPr>
          <w:rFonts w:hint="eastAsia"/>
        </w:rPr>
        <w:t xml:space="preserve"> </w:t>
      </w:r>
    </w:p>
    <w:p w:rsidR="00EC64B7" w:rsidRDefault="00EC64B7" w:rsidP="00EC64B7">
      <w:pPr>
        <w:rPr>
          <w:rFonts w:hint="eastAsia"/>
        </w:rPr>
      </w:pPr>
      <w:r>
        <w:rPr>
          <w:rFonts w:hint="eastAsia"/>
        </w:rPr>
        <w:t>D. 0</w:t>
      </w:r>
      <w:r>
        <w:rPr>
          <w:rFonts w:hint="eastAsia"/>
        </w:rPr>
        <w:t>．</w:t>
      </w:r>
      <w:r>
        <w:rPr>
          <w:rFonts w:hint="eastAsia"/>
        </w:rPr>
        <w:t>5</w:t>
      </w:r>
      <w:r>
        <w:rPr>
          <w:rFonts w:hint="eastAsia"/>
        </w:rPr>
        <w:t>米</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生产、经营、储存、运输、使用危险化学品和处置废弃危险化学品的单位，其（</w:t>
      </w:r>
      <w:r>
        <w:rPr>
          <w:rFonts w:hint="eastAsia"/>
        </w:rPr>
        <w:t xml:space="preserve"> </w:t>
      </w:r>
      <w:r>
        <w:rPr>
          <w:rFonts w:hint="eastAsia"/>
        </w:rPr>
        <w:t>）必须保证本单位危险化学品的安全管理符合有关法律、法规、规章的规定和国家标准，并对本单位危险化学品的安全负责。</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主要负责人</w:t>
      </w:r>
      <w:r>
        <w:rPr>
          <w:rFonts w:hint="eastAsia"/>
        </w:rPr>
        <w:t xml:space="preserve"> </w:t>
      </w:r>
    </w:p>
    <w:p w:rsidR="00EC64B7" w:rsidRDefault="00EC64B7" w:rsidP="00EC64B7">
      <w:pPr>
        <w:rPr>
          <w:rFonts w:hint="eastAsia"/>
        </w:rPr>
      </w:pPr>
      <w:r>
        <w:rPr>
          <w:rFonts w:hint="eastAsia"/>
        </w:rPr>
        <w:t>B.</w:t>
      </w:r>
      <w:r>
        <w:rPr>
          <w:rFonts w:hint="eastAsia"/>
        </w:rPr>
        <w:t>技术人员，</w:t>
      </w:r>
    </w:p>
    <w:p w:rsidR="00EC64B7" w:rsidRDefault="00EC64B7" w:rsidP="00EC64B7">
      <w:pPr>
        <w:rPr>
          <w:rFonts w:hint="eastAsia"/>
        </w:rPr>
      </w:pPr>
      <w:r>
        <w:rPr>
          <w:rFonts w:hint="eastAsia"/>
        </w:rPr>
        <w:t>C.</w:t>
      </w:r>
      <w:r>
        <w:rPr>
          <w:rFonts w:hint="eastAsia"/>
        </w:rPr>
        <w:t>从业人员</w:t>
      </w:r>
      <w:r>
        <w:rPr>
          <w:rFonts w:hint="eastAsia"/>
        </w:rPr>
        <w:t xml:space="preserve"> </w:t>
      </w:r>
    </w:p>
    <w:p w:rsidR="00EC64B7" w:rsidRDefault="00EC64B7" w:rsidP="00EC64B7">
      <w:pPr>
        <w:rPr>
          <w:rFonts w:hint="eastAsia"/>
        </w:rPr>
      </w:pPr>
      <w:r>
        <w:rPr>
          <w:rFonts w:hint="eastAsia"/>
        </w:rPr>
        <w:t>D.</w:t>
      </w:r>
      <w:r>
        <w:rPr>
          <w:rFonts w:hint="eastAsia"/>
        </w:rPr>
        <w:t>安全管理人员</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生物实验中的一次性手套及沾染</w:t>
      </w:r>
      <w:r>
        <w:rPr>
          <w:rFonts w:hint="eastAsia"/>
        </w:rPr>
        <w:t>EB</w:t>
      </w:r>
      <w:r>
        <w:rPr>
          <w:rFonts w:hint="eastAsia"/>
        </w:rPr>
        <w:t>致癌物质的物品，应：</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w:t>
      </w:r>
      <w:r>
        <w:tab/>
      </w:r>
    </w:p>
    <w:p w:rsidR="00EC64B7" w:rsidRDefault="00EC64B7" w:rsidP="00EC64B7">
      <w:pPr>
        <w:rPr>
          <w:rFonts w:hint="eastAsia"/>
        </w:rPr>
      </w:pPr>
      <w:r>
        <w:rPr>
          <w:rFonts w:hint="eastAsia"/>
        </w:rPr>
        <w:t>A</w:t>
      </w:r>
      <w:r>
        <w:rPr>
          <w:rFonts w:hint="eastAsia"/>
        </w:rPr>
        <w:t>．丢弃在普通垃圾箱内</w:t>
      </w:r>
    </w:p>
    <w:p w:rsidR="00EC64B7" w:rsidRDefault="00EC64B7" w:rsidP="00EC64B7">
      <w:pPr>
        <w:rPr>
          <w:rFonts w:hint="eastAsia"/>
        </w:rPr>
      </w:pPr>
      <w:r>
        <w:rPr>
          <w:rFonts w:hint="eastAsia"/>
        </w:rPr>
        <w:t>B</w:t>
      </w:r>
      <w:r>
        <w:rPr>
          <w:rFonts w:hint="eastAsia"/>
        </w:rPr>
        <w:t>．统一收集和处理</w:t>
      </w:r>
    </w:p>
    <w:p w:rsidR="00EC64B7" w:rsidRDefault="00EC64B7" w:rsidP="00EC64B7">
      <w:pPr>
        <w:rPr>
          <w:rFonts w:hint="eastAsia"/>
        </w:rPr>
      </w:pPr>
      <w:r>
        <w:rPr>
          <w:rFonts w:hint="eastAsia"/>
        </w:rPr>
        <w:t>C</w:t>
      </w:r>
      <w:r>
        <w:rPr>
          <w:rFonts w:hint="eastAsia"/>
        </w:rPr>
        <w:t>．随意放在实验室</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在实验室区域内，可以：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．吸烟、烹饪、用膳</w:t>
      </w:r>
    </w:p>
    <w:p w:rsidR="00EC64B7" w:rsidRDefault="00EC64B7" w:rsidP="00EC64B7">
      <w:pPr>
        <w:rPr>
          <w:rFonts w:hint="eastAsia"/>
        </w:rPr>
      </w:pPr>
      <w:r>
        <w:rPr>
          <w:rFonts w:hint="eastAsia"/>
        </w:rPr>
        <w:t>B</w:t>
      </w:r>
      <w:r>
        <w:rPr>
          <w:rFonts w:hint="eastAsia"/>
        </w:rPr>
        <w:t>．睡觉过夜和进行娱乐活动</w:t>
      </w:r>
    </w:p>
    <w:p w:rsidR="00EC64B7" w:rsidRDefault="00EC64B7" w:rsidP="00EC64B7">
      <w:pPr>
        <w:rPr>
          <w:rFonts w:hint="eastAsia"/>
        </w:rPr>
      </w:pPr>
      <w:r>
        <w:rPr>
          <w:rFonts w:hint="eastAsia"/>
        </w:rPr>
        <w:t>C</w:t>
      </w:r>
      <w:r>
        <w:rPr>
          <w:rFonts w:hint="eastAsia"/>
        </w:rPr>
        <w:t>．做与学习、工作有关的事情</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节假日期间，仍然需要进入实验室工作的师生，要严格遵守实验室操作规程，做实验时必须要有人在场，并且在实验完成离开时负责</w:t>
      </w:r>
      <w:r>
        <w:rPr>
          <w:rFonts w:hint="eastAsia"/>
        </w:rPr>
        <w:t xml:space="preserve"> </w:t>
      </w:r>
      <w:r>
        <w:rPr>
          <w:rFonts w:hint="eastAsia"/>
        </w:rPr>
        <w:t>，锁好门窗，以防火灾和爆炸、溢水等事故。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．关闭仪器设备</w:t>
      </w:r>
    </w:p>
    <w:p w:rsidR="00EC64B7" w:rsidRDefault="00EC64B7" w:rsidP="00EC64B7">
      <w:pPr>
        <w:rPr>
          <w:rFonts w:hint="eastAsia"/>
        </w:rPr>
      </w:pPr>
      <w:r>
        <w:rPr>
          <w:rFonts w:hint="eastAsia"/>
        </w:rPr>
        <w:t>B</w:t>
      </w:r>
      <w:r>
        <w:rPr>
          <w:rFonts w:hint="eastAsia"/>
        </w:rPr>
        <w:t>．关闭水源、电源、气源</w:t>
      </w:r>
    </w:p>
    <w:p w:rsidR="00EC64B7" w:rsidRDefault="00EC64B7" w:rsidP="00EC64B7">
      <w:pPr>
        <w:rPr>
          <w:rFonts w:hint="eastAsia"/>
        </w:rPr>
      </w:pPr>
      <w:r>
        <w:rPr>
          <w:rFonts w:hint="eastAsia"/>
        </w:rPr>
        <w:t>C</w:t>
      </w:r>
      <w:r>
        <w:rPr>
          <w:rFonts w:hint="eastAsia"/>
        </w:rPr>
        <w:t>．关闭计算机</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易燃液体加热时可以：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用电炉加热，有人看管</w:t>
      </w:r>
    </w:p>
    <w:p w:rsidR="00EC64B7" w:rsidRDefault="00EC64B7" w:rsidP="00EC64B7">
      <w:pPr>
        <w:rPr>
          <w:rFonts w:hint="eastAsia"/>
        </w:rPr>
      </w:pPr>
      <w:r>
        <w:rPr>
          <w:rFonts w:hint="eastAsia"/>
        </w:rPr>
        <w:t xml:space="preserve">B. </w:t>
      </w:r>
      <w:r>
        <w:rPr>
          <w:rFonts w:hint="eastAsia"/>
        </w:rPr>
        <w:t>用电热套加热可不用人看管</w:t>
      </w:r>
    </w:p>
    <w:p w:rsidR="00EC64B7" w:rsidRDefault="00EC64B7" w:rsidP="00EC64B7">
      <w:pPr>
        <w:rPr>
          <w:rFonts w:hint="eastAsia"/>
        </w:rPr>
      </w:pPr>
      <w:r>
        <w:rPr>
          <w:rFonts w:hint="eastAsia"/>
        </w:rPr>
        <w:t xml:space="preserve">C. </w:t>
      </w:r>
      <w:r>
        <w:rPr>
          <w:rFonts w:hint="eastAsia"/>
        </w:rPr>
        <w:t>用水浴加热，并有人看管</w:t>
      </w:r>
    </w:p>
    <w:p w:rsidR="00EC64B7" w:rsidRDefault="00EC64B7" w:rsidP="00EC64B7">
      <w:pPr>
        <w:rPr>
          <w:rFonts w:hint="eastAsia"/>
        </w:rPr>
      </w:pPr>
      <w:r>
        <w:rPr>
          <w:rFonts w:hint="eastAsia"/>
        </w:rPr>
        <w:t xml:space="preserve">D. </w:t>
      </w:r>
      <w:r>
        <w:rPr>
          <w:rFonts w:hint="eastAsia"/>
        </w:rPr>
        <w:t>用水浴加热不用人看管</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药品中毒的途径有哪些？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呼吸器官吸入</w:t>
      </w:r>
      <w:r>
        <w:rPr>
          <w:rFonts w:hint="eastAsia"/>
        </w:rPr>
        <w:t xml:space="preserve"> </w:t>
      </w:r>
    </w:p>
    <w:p w:rsidR="00EC64B7" w:rsidRDefault="00EC64B7" w:rsidP="00EC64B7">
      <w:pPr>
        <w:rPr>
          <w:rFonts w:hint="eastAsia"/>
        </w:rPr>
      </w:pPr>
      <w:r>
        <w:rPr>
          <w:rFonts w:hint="eastAsia"/>
        </w:rPr>
        <w:t xml:space="preserve">B. </w:t>
      </w:r>
      <w:r>
        <w:rPr>
          <w:rFonts w:hint="eastAsia"/>
        </w:rPr>
        <w:t>由皮肤渗入</w:t>
      </w:r>
      <w:r>
        <w:rPr>
          <w:rFonts w:hint="eastAsia"/>
        </w:rPr>
        <w:t xml:space="preserve"> </w:t>
      </w:r>
    </w:p>
    <w:p w:rsidR="00EC64B7" w:rsidRDefault="00EC64B7" w:rsidP="00EC64B7">
      <w:pPr>
        <w:rPr>
          <w:rFonts w:hint="eastAsia"/>
        </w:rPr>
      </w:pPr>
      <w:r>
        <w:rPr>
          <w:rFonts w:hint="eastAsia"/>
        </w:rPr>
        <w:t xml:space="preserve">C. </w:t>
      </w:r>
      <w:r>
        <w:rPr>
          <w:rFonts w:hint="eastAsia"/>
        </w:rPr>
        <w:t>吞入</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火灾蔓延的途径是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热传导</w:t>
      </w:r>
    </w:p>
    <w:p w:rsidR="00EC64B7" w:rsidRDefault="00EC64B7" w:rsidP="00EC64B7">
      <w:pPr>
        <w:rPr>
          <w:rFonts w:hint="eastAsia"/>
        </w:rPr>
      </w:pPr>
      <w:r>
        <w:rPr>
          <w:rFonts w:hint="eastAsia"/>
        </w:rPr>
        <w:t xml:space="preserve">B. </w:t>
      </w:r>
      <w:r>
        <w:rPr>
          <w:rFonts w:hint="eastAsia"/>
        </w:rPr>
        <w:t>热对流</w:t>
      </w:r>
    </w:p>
    <w:p w:rsidR="00EC64B7" w:rsidRDefault="00EC64B7" w:rsidP="00EC64B7">
      <w:pPr>
        <w:rPr>
          <w:rFonts w:hint="eastAsia"/>
        </w:rPr>
      </w:pPr>
      <w:r>
        <w:rPr>
          <w:rFonts w:hint="eastAsia"/>
        </w:rPr>
        <w:t xml:space="preserve">C. </w:t>
      </w:r>
      <w:r>
        <w:rPr>
          <w:rFonts w:hint="eastAsia"/>
        </w:rPr>
        <w:t>热辐射</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燃烧必须具备可燃物、助燃物和点火源三大条件，缺一不可。因此，可以采取尽量隔离的方式来防止实验室火灾的发生。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2</w:t>
      </w:r>
      <w:r>
        <w:rPr>
          <w:rFonts w:hint="eastAsia"/>
        </w:rPr>
        <w:t>、</w:t>
      </w:r>
      <w:r>
        <w:rPr>
          <w:rFonts w:hint="eastAsia"/>
        </w:rPr>
        <w:t>[</w:t>
      </w:r>
      <w:r>
        <w:rPr>
          <w:rFonts w:hint="eastAsia"/>
        </w:rPr>
        <w:t>判断题</w:t>
      </w:r>
      <w:r>
        <w:rPr>
          <w:rFonts w:hint="eastAsia"/>
        </w:rPr>
        <w:t xml:space="preserve">] </w:t>
      </w:r>
      <w:r>
        <w:rPr>
          <w:rFonts w:hint="eastAsia"/>
        </w:rPr>
        <w:t>针头、玻璃、一次性手术刀等利器应在使用后</w:t>
      </w:r>
      <w:proofErr w:type="gramStart"/>
      <w:r>
        <w:rPr>
          <w:rFonts w:hint="eastAsia"/>
        </w:rPr>
        <w:t>放在耐扎容器</w:t>
      </w:r>
      <w:proofErr w:type="gramEnd"/>
      <w:r>
        <w:rPr>
          <w:rFonts w:hint="eastAsia"/>
        </w:rPr>
        <w:t>中，尖利物容器应在内容物达到三分之二前进行置换处置。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实验室安全事故的表现形式主要有：火灾、爆炸、中毒、灼伤、病原微生物感染、辐照和机电伤人等。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要保持实验室环境整洁，做到地面、桌面、设备三整洁，减少安全隐患。</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实验过程中如发生事故，应冷静妥善地处理，尽量把事故解决在萌芽状态。</w:t>
      </w:r>
      <w:proofErr w:type="gramStart"/>
      <w:r>
        <w:rPr>
          <w:rFonts w:hint="eastAsia"/>
        </w:rPr>
        <w:t>如较为</w:t>
      </w:r>
      <w:proofErr w:type="gramEnd"/>
      <w:r>
        <w:rPr>
          <w:rFonts w:hint="eastAsia"/>
        </w:rPr>
        <w:t>严重，有危及人身安全可能时，应及时撤离现场，并通知邻近实验室工作人员迅速撤离，尽快报警。</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发现有人触电，应立即切断电源，不能直接拉触电者，应用木棒或其它绝缘物将人与带电体分离。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实验室人员发生触电时，应迅速切断电源，将触电者上衣解开，取出口中异物，然后进性人工呼吸。当患者恢复呼吸时，应立即送医院。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如遇刺激性及神经性中毒，先服牛奶或鸡蛋白使之缓和，再服用硫酸铜溶液（</w:t>
      </w:r>
      <w:r>
        <w:rPr>
          <w:rFonts w:hint="eastAsia"/>
        </w:rPr>
        <w:t>30g</w:t>
      </w:r>
      <w:r>
        <w:rPr>
          <w:rFonts w:hint="eastAsia"/>
        </w:rPr>
        <w:t>溶于一杯水中）催吐。也可以用手指伸入喉部催吐后，立即送往医院。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溅入口中已下咽的强碱，先饮用大量水，再服用乙酸果汁，鸡蛋清。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溅入口中已下咽的毒物，应根据毒物的性质服解毒剂，并立即送医院。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火或热水等引起的小面积烧伤、烫伤，必须用冷水冲洗</w:t>
      </w:r>
      <w:r>
        <w:rPr>
          <w:rFonts w:hint="eastAsia"/>
        </w:rPr>
        <w:t>30</w:t>
      </w:r>
      <w:r>
        <w:rPr>
          <w:rFonts w:hint="eastAsia"/>
        </w:rPr>
        <w:t>分钟以上，然后用烧伤膏涂抹，切不可用牙膏、酱油、盐等覆盖。</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急救时伤口包扎松劲适度，不可过紧或过松，以防滑脱或压迫神经和血管，影响远端血液循环，甚至造成肢体坏死。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护送病人时，应取掉口中异物，采用平卧位，头部稍低，保持呼吸畅通。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碱灼伤时，必须先用大量流水冲洗</w:t>
      </w:r>
      <w:proofErr w:type="gramStart"/>
      <w:r>
        <w:rPr>
          <w:rFonts w:hint="eastAsia"/>
        </w:rPr>
        <w:t>至皂样物质</w:t>
      </w:r>
      <w:proofErr w:type="gramEnd"/>
      <w:r>
        <w:rPr>
          <w:rFonts w:hint="eastAsia"/>
        </w:rPr>
        <w:t>消失，然后可用</w:t>
      </w:r>
      <w:r>
        <w:rPr>
          <w:rFonts w:hint="eastAsia"/>
        </w:rPr>
        <w:t>1%</w:t>
      </w:r>
      <w:r>
        <w:rPr>
          <w:rFonts w:hint="eastAsia"/>
        </w:rPr>
        <w:t>～</w:t>
      </w:r>
      <w:r>
        <w:rPr>
          <w:rFonts w:hint="eastAsia"/>
        </w:rPr>
        <w:t>2%</w:t>
      </w:r>
      <w:r>
        <w:rPr>
          <w:rFonts w:hint="eastAsia"/>
        </w:rPr>
        <w:t>醋酸或</w:t>
      </w:r>
      <w:r>
        <w:rPr>
          <w:rFonts w:hint="eastAsia"/>
        </w:rPr>
        <w:t>3%</w:t>
      </w:r>
      <w:r>
        <w:rPr>
          <w:rFonts w:hint="eastAsia"/>
        </w:rPr>
        <w:t>硼酸溶液进一步冲洗。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心脏骤停者应立即行胸外心脏按摩术，同时拨打</w:t>
      </w:r>
      <w:r>
        <w:rPr>
          <w:rFonts w:hint="eastAsia"/>
        </w:rPr>
        <w:t>120</w:t>
      </w:r>
      <w:r>
        <w:rPr>
          <w:rFonts w:hint="eastAsia"/>
        </w:rPr>
        <w:t>。现场抢救成功的心肺复苏患者或重症患者，如昏迷、惊厥、休克、深度青紫等，应立即送医院治疗。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及时淘汰老化、性能不稳又具有安全隐患的仪器设备（如冰箱</w:t>
      </w:r>
      <w:r>
        <w:rPr>
          <w:rFonts w:hint="eastAsia"/>
        </w:rPr>
        <w:t>10</w:t>
      </w:r>
      <w:r>
        <w:rPr>
          <w:rFonts w:hint="eastAsia"/>
        </w:rPr>
        <w:t>年以上，</w:t>
      </w:r>
      <w:r>
        <w:rPr>
          <w:rFonts w:hint="eastAsia"/>
        </w:rPr>
        <w:lastRenderedPageBreak/>
        <w:t>烘箱</w:t>
      </w:r>
      <w:r>
        <w:rPr>
          <w:rFonts w:hint="eastAsia"/>
        </w:rPr>
        <w:t>12</w:t>
      </w:r>
      <w:r>
        <w:rPr>
          <w:rFonts w:hint="eastAsia"/>
        </w:rPr>
        <w:t>年以上）。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在实验室发生事故时，现场人员应迅速组织、指挥，切断事故源，尽量阻止事态蔓延、保护现场；及时有序地疏散学生等人员，对现场已受伤人员作好自助自救、保护人身及财产。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电气设备着火时，可以用水扑灭。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实验室内出现火情，若被困在室内时，应迅速打开水龙头，将所有可盛水的容器装满水，并把毛巾打湿。用湿毛巾捂嘴，可以遮住部分浓烟不被吸入。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实验大楼出现火情时千万不要乘电梯，因为电梯可能因停电或失控，同时又因“烟囱效应”，电梯井常常成为浓烟的流通道。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仪器设备用电或线路发生故障着火时，应立即切断现场电源，将人员疏散，并组织人员用灭火器进行灭火。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单位消防安全制度主要包括以下内容：消防安全教育、培训；防火巡查、检查；安全疏散设施管理；消防（控制室）值班；消防设施、器材维护管理；火灾隐患整改；用火、用电安全管理；易燃易爆危险物品和场所防火防爆；专职和义务消防队的组织管理；灭火和应急疏散预案演练；燃气和电气的检查管理（包括防雷、防静电）；消防安全工作考评和奖惩；其他必要的消防安全内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灭火器按其移动形式可分为：手提式和推车式。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火灾发生后，穿过浓烟逃生时，必须尽量贴近地面，并用湿毛巾捂住口鼻。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实验室一旦发生起火，不要惊慌失措，应利用消防器材，采取有效措施控制、扑灭火灾。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消防工作的方针是：“预防为主，防消结合”，实行消防安全责任制。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肥胖产生的原因是由于进食过多，消耗过少，使摄入的热量超过了机体所消耗的热量，过多的热量在体内转变成脂肪并大量蓄积，造成脂肪组织异常增加所致。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人患感冒以后，可以通过激烈的体育锻炼使身体出汗，进而治病。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自然地形跑步时要注意做好缓冲动作，用全脚掌先着地，后蹬程度和前摆高度要小一些。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lastRenderedPageBreak/>
        <w:t xml:space="preserve"> 30</w:t>
      </w:r>
      <w:r>
        <w:rPr>
          <w:rFonts w:hint="eastAsia"/>
        </w:rPr>
        <w:t>、</w:t>
      </w:r>
      <w:r>
        <w:rPr>
          <w:rFonts w:hint="eastAsia"/>
        </w:rPr>
        <w:t>[</w:t>
      </w:r>
      <w:r>
        <w:rPr>
          <w:rFonts w:hint="eastAsia"/>
        </w:rPr>
        <w:t>判断题</w:t>
      </w:r>
      <w:r>
        <w:rPr>
          <w:rFonts w:hint="eastAsia"/>
        </w:rPr>
        <w:t xml:space="preserve">] </w:t>
      </w:r>
      <w:r>
        <w:rPr>
          <w:rFonts w:hint="eastAsia"/>
        </w:rPr>
        <w:t>运动锻炼时不能佩戴纪念章，不能携带小刀、钥匙、别针和其它尖利或硬质物体等物件，并要换上运动鞋、运动服等。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p>
    <w:p w:rsidR="00EC64B7" w:rsidRDefault="00EC64B7" w:rsidP="00EC64B7">
      <w:pPr>
        <w:rPr>
          <w:rFonts w:hint="eastAsia"/>
        </w:rPr>
      </w:pPr>
      <w:r>
        <w:rPr>
          <w:rFonts w:hint="eastAsia"/>
        </w:rPr>
        <w:t>生物危害的标识是</w:t>
      </w:r>
      <w:r>
        <w:rPr>
          <w:rFonts w:hint="eastAsia"/>
        </w:rPr>
        <w:t>:</w:t>
      </w:r>
    </w:p>
    <w:p w:rsidR="00EC64B7" w:rsidRDefault="00EC64B7" w:rsidP="00EC64B7">
      <w:r>
        <w:t xml:space="preserve"> </w:t>
      </w:r>
    </w:p>
    <w:p w:rsidR="00EC64B7" w:rsidRDefault="00EC64B7" w:rsidP="00EC64B7">
      <w:pPr>
        <w:rPr>
          <w:rFonts w:hint="eastAsia"/>
        </w:rPr>
      </w:pP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用手搬运重物时，应先以半蹲姿势，抓牢重物，然后用腿肌出力站起，切勿弯腰，以防伤及背部和腰。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电气设备和大型仪器须接地良好，对电线老化等隐患要定期检查并及时排除。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在实验室同时使用多种电气设备时，其总用电量和分线用电量均应小于设计容量。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发现被盗或人为破坏，应保护现场并立即报告保卫处。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可以在粉尘</w:t>
      </w:r>
      <w:proofErr w:type="gramStart"/>
      <w:r>
        <w:rPr>
          <w:rFonts w:hint="eastAsia"/>
        </w:rPr>
        <w:t>操作区</w:t>
      </w:r>
      <w:proofErr w:type="gramEnd"/>
      <w:r>
        <w:rPr>
          <w:rFonts w:hint="eastAsia"/>
        </w:rPr>
        <w:t>饮食及吸烟。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学生进入实验室学习、工作前应接受安全教育、培训，并通过考核。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为方便进出专人管理的设备房间，可自行配制钥匙。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各院系要加强对剧毒、有害、特殊化学药品的管理，建立严格的领取、发放、登记和主管领导审批制度。</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化学类实验室原则上不得使用明火电炉。确须使用明火电炉进行实验的，须向实验室与设备处申报，经审核批准备案后，方可使用。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计算机使用完毕后，应将显示器的电源关闭，以避免电源接通，产生瞬间的冲击电流。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一定强度的电场，磁场，电磁场都可能对人有损害。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人体触电致死，是由于肝脏受到严重伤害。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任何电气设备在未验明无电时，一律认为有电，不能盲目触及。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移动某些非固定安装的电气设备时</w:t>
      </w:r>
      <w:r>
        <w:rPr>
          <w:rFonts w:hint="eastAsia"/>
        </w:rPr>
        <w:t>(</w:t>
      </w:r>
      <w:r>
        <w:rPr>
          <w:rFonts w:hint="eastAsia"/>
        </w:rPr>
        <w:t>如电风扇，照明灯</w:t>
      </w:r>
      <w:r>
        <w:rPr>
          <w:rFonts w:hint="eastAsia"/>
        </w:rPr>
        <w:t>)</w:t>
      </w:r>
      <w:r>
        <w:rPr>
          <w:rFonts w:hint="eastAsia"/>
        </w:rPr>
        <w:t>，可以不必切断电源。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lastRenderedPageBreak/>
        <w:t xml:space="preserve"> 46</w:t>
      </w:r>
      <w:r>
        <w:rPr>
          <w:rFonts w:hint="eastAsia"/>
        </w:rPr>
        <w:t>、</w:t>
      </w:r>
      <w:r>
        <w:rPr>
          <w:rFonts w:hint="eastAsia"/>
        </w:rPr>
        <w:t>[</w:t>
      </w:r>
      <w:r>
        <w:rPr>
          <w:rFonts w:hint="eastAsia"/>
        </w:rPr>
        <w:t>判断题</w:t>
      </w:r>
      <w:r>
        <w:rPr>
          <w:rFonts w:hint="eastAsia"/>
        </w:rPr>
        <w:t xml:space="preserve">] </w:t>
      </w:r>
      <w:r>
        <w:rPr>
          <w:rFonts w:hint="eastAsia"/>
        </w:rPr>
        <w:t>接线时，要用合格的电源线，电源插头、插座。电源线接头要用绝缘胶布包好。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负载处于工作状态时，可以插、拔、接电气线路。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不使用绝缘损坏或接地不良的电气设备。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实验仪器使用时要有人在场，不得擅自离开。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判断题</w:t>
      </w:r>
      <w:r>
        <w:rPr>
          <w:rFonts w:hint="eastAsia"/>
        </w:rPr>
        <w:t xml:space="preserve">] </w:t>
      </w:r>
      <w:r>
        <w:rPr>
          <w:rFonts w:hint="eastAsia"/>
        </w:rPr>
        <w:t>不能将实验室易燃易爆物品带出实验室。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判断题</w:t>
      </w:r>
      <w:r>
        <w:rPr>
          <w:rFonts w:hint="eastAsia"/>
        </w:rPr>
        <w:t xml:space="preserve">] </w:t>
      </w:r>
      <w:r>
        <w:rPr>
          <w:rFonts w:hint="eastAsia"/>
        </w:rPr>
        <w:t>所有操作或接触放射性核素的实验室人员应接受放射性基础知识、相关技术和放射性防护的指导和培训。实行持证上岗，并佩戴个人专用的辐射剂量计。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判断题</w:t>
      </w:r>
      <w:r>
        <w:rPr>
          <w:rFonts w:hint="eastAsia"/>
        </w:rPr>
        <w:t xml:space="preserve">] </w:t>
      </w:r>
      <w:proofErr w:type="gramStart"/>
      <w:r>
        <w:rPr>
          <w:rFonts w:hint="eastAsia"/>
        </w:rPr>
        <w:t>涉源单位</w:t>
      </w:r>
      <w:proofErr w:type="gramEnd"/>
      <w:r>
        <w:rPr>
          <w:rFonts w:hint="eastAsia"/>
        </w:rPr>
        <w:t>产生</w:t>
      </w:r>
      <w:proofErr w:type="gramStart"/>
      <w:r>
        <w:rPr>
          <w:rFonts w:hint="eastAsia"/>
        </w:rPr>
        <w:t>放射性废源废物</w:t>
      </w:r>
      <w:proofErr w:type="gramEnd"/>
      <w:r>
        <w:rPr>
          <w:rFonts w:hint="eastAsia"/>
        </w:rPr>
        <w:t>要及时送贮（一般</w:t>
      </w:r>
      <w:r>
        <w:rPr>
          <w:rFonts w:hint="eastAsia"/>
        </w:rPr>
        <w:t>3</w:t>
      </w:r>
      <w:r>
        <w:rPr>
          <w:rFonts w:hint="eastAsia"/>
        </w:rPr>
        <w:t>个月内），按规定处置，不得直接排入下水道或混装到普通垃圾中。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判断题</w:t>
      </w:r>
      <w:r>
        <w:rPr>
          <w:rFonts w:hint="eastAsia"/>
        </w:rPr>
        <w:t xml:space="preserve">] </w:t>
      </w:r>
      <w:r>
        <w:rPr>
          <w:rFonts w:hint="eastAsia"/>
        </w:rPr>
        <w:t>电炉、烘箱等用电设备在使用中，使用人员不得离开。</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判断题</w:t>
      </w:r>
      <w:r>
        <w:rPr>
          <w:rFonts w:hint="eastAsia"/>
        </w:rPr>
        <w:t xml:space="preserve">] </w:t>
      </w:r>
      <w:r>
        <w:rPr>
          <w:rFonts w:hint="eastAsia"/>
        </w:rPr>
        <w:t>红外灯、紫外</w:t>
      </w:r>
      <w:proofErr w:type="gramStart"/>
      <w:r>
        <w:rPr>
          <w:rFonts w:hint="eastAsia"/>
        </w:rPr>
        <w:t>灯不得</w:t>
      </w:r>
      <w:proofErr w:type="gramEnd"/>
      <w:r>
        <w:rPr>
          <w:rFonts w:hint="eastAsia"/>
        </w:rPr>
        <w:t>安装在木柜或纸箱中使用。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判断题</w:t>
      </w:r>
      <w:r>
        <w:rPr>
          <w:rFonts w:hint="eastAsia"/>
        </w:rPr>
        <w:t xml:space="preserve">] </w:t>
      </w:r>
      <w:r>
        <w:rPr>
          <w:rFonts w:hint="eastAsia"/>
        </w:rPr>
        <w:t>《中华人民共和国传染病防治法》由中华人民共和国第十届全国人民代表大会常务委员会第十一次会议于</w:t>
      </w:r>
      <w:r>
        <w:rPr>
          <w:rFonts w:hint="eastAsia"/>
        </w:rPr>
        <w:t>2004</w:t>
      </w:r>
      <w:r>
        <w:rPr>
          <w:rFonts w:hint="eastAsia"/>
        </w:rPr>
        <w:t>年</w:t>
      </w:r>
      <w:r>
        <w:rPr>
          <w:rFonts w:hint="eastAsia"/>
        </w:rPr>
        <w:t>8</w:t>
      </w:r>
      <w:r>
        <w:rPr>
          <w:rFonts w:hint="eastAsia"/>
        </w:rPr>
        <w:t>月</w:t>
      </w:r>
      <w:r>
        <w:rPr>
          <w:rFonts w:hint="eastAsia"/>
        </w:rPr>
        <w:t>28</w:t>
      </w:r>
      <w:r>
        <w:rPr>
          <w:rFonts w:hint="eastAsia"/>
        </w:rPr>
        <w:t>日修订通过。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判断题</w:t>
      </w:r>
      <w:r>
        <w:rPr>
          <w:rFonts w:hint="eastAsia"/>
        </w:rPr>
        <w:t xml:space="preserve">] </w:t>
      </w:r>
      <w:r>
        <w:rPr>
          <w:rFonts w:hint="eastAsia"/>
        </w:rPr>
        <w:t>可以将无毒无害试剂当作有毒有害试剂处理。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判断题</w:t>
      </w:r>
      <w:r>
        <w:rPr>
          <w:rFonts w:hint="eastAsia"/>
        </w:rPr>
        <w:t xml:space="preserve">] </w:t>
      </w:r>
      <w:r>
        <w:rPr>
          <w:rFonts w:hint="eastAsia"/>
        </w:rPr>
        <w:t>实验室如发现存在安全隐患，要及时向所在学院和实验室负责人、保卫处、实验室处报告，并采取措施进行整改。对安全隐患隐瞒不报或拖延上报的，学校将对相关责任人进行严肃处理。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判断题</w:t>
      </w:r>
      <w:r>
        <w:rPr>
          <w:rFonts w:hint="eastAsia"/>
        </w:rPr>
        <w:t xml:space="preserve">] </w:t>
      </w:r>
      <w:r>
        <w:rPr>
          <w:rFonts w:hint="eastAsia"/>
        </w:rPr>
        <w:t>各学院每季度组织有关人员对实验室进行安全与卫生管理的例行检查，记录检查情况，提出存在的问题并限时整改。每次检查结束后须将检查结果形成报告，上报实验室处。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判断题</w:t>
      </w:r>
      <w:r>
        <w:rPr>
          <w:rFonts w:hint="eastAsia"/>
        </w:rPr>
        <w:t xml:space="preserve">] </w:t>
      </w:r>
      <w:r>
        <w:rPr>
          <w:rFonts w:hint="eastAsia"/>
        </w:rPr>
        <w:t>要加强实验室排污处理装置（系统）的建设和管理，做到达标排放。实验废弃物不得倒入自来水下水道或普通垃圾箱等处。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判断题</w:t>
      </w:r>
      <w:r>
        <w:rPr>
          <w:rFonts w:hint="eastAsia"/>
        </w:rPr>
        <w:t xml:space="preserve">] </w:t>
      </w:r>
      <w:r>
        <w:rPr>
          <w:rFonts w:hint="eastAsia"/>
        </w:rPr>
        <w:t>有易燃易爆危险品的实验室禁止使用明火。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判断题</w:t>
      </w:r>
      <w:r>
        <w:rPr>
          <w:rFonts w:hint="eastAsia"/>
        </w:rPr>
        <w:t xml:space="preserve">] </w:t>
      </w:r>
      <w:r>
        <w:rPr>
          <w:rFonts w:hint="eastAsia"/>
        </w:rPr>
        <w:t>为了防止盗窃事件的发生，临时离开实验室必须关门。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判断题</w:t>
      </w:r>
      <w:r>
        <w:rPr>
          <w:rFonts w:hint="eastAsia"/>
        </w:rPr>
        <w:t xml:space="preserve">] </w:t>
      </w:r>
      <w:r>
        <w:rPr>
          <w:rFonts w:hint="eastAsia"/>
        </w:rPr>
        <w:t>实验废弃物应分类存放，及时送学校废弃物中转站，最后由学校联系有资质的公司进行处理。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63</w:t>
      </w:r>
      <w:r>
        <w:rPr>
          <w:rFonts w:hint="eastAsia"/>
        </w:rPr>
        <w:t>、</w:t>
      </w:r>
      <w:r>
        <w:rPr>
          <w:rFonts w:hint="eastAsia"/>
        </w:rPr>
        <w:t>[</w:t>
      </w:r>
      <w:r>
        <w:rPr>
          <w:rFonts w:hint="eastAsia"/>
        </w:rPr>
        <w:t>判断题</w:t>
      </w:r>
      <w:r>
        <w:rPr>
          <w:rFonts w:hint="eastAsia"/>
        </w:rPr>
        <w:t xml:space="preserve">] </w:t>
      </w:r>
      <w:r>
        <w:rPr>
          <w:rFonts w:hint="eastAsia"/>
        </w:rPr>
        <w:t>实验室钥匙的配发由实验室负责人管理，不得私自配置钥匙或借给他人使用。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判断题</w:t>
      </w:r>
      <w:r>
        <w:rPr>
          <w:rFonts w:hint="eastAsia"/>
        </w:rPr>
        <w:t xml:space="preserve">] </w:t>
      </w:r>
      <w:r>
        <w:rPr>
          <w:rFonts w:hint="eastAsia"/>
        </w:rPr>
        <w:t>易燃、易爆气体和助燃气体（氧气等）的钢瓶不得混放在一起，并应远离热源和火源，保持通风。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判断题</w:t>
      </w:r>
      <w:r>
        <w:rPr>
          <w:rFonts w:hint="eastAsia"/>
        </w:rPr>
        <w:t xml:space="preserve">] </w:t>
      </w:r>
      <w:r>
        <w:rPr>
          <w:rFonts w:hint="eastAsia"/>
        </w:rPr>
        <w:t>实验室内彼此保持安静，不得进行娱乐活动。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一般准备活动主要是一些全身性身体练习，主要包括</w:t>
      </w:r>
      <w:r>
        <w:rPr>
          <w:rFonts w:hint="eastAsia"/>
        </w:rPr>
        <w:t xml:space="preserve"> </w:t>
      </w:r>
      <w:r>
        <w:rPr>
          <w:rFonts w:hint="eastAsia"/>
        </w:rPr>
        <w:t>、踢腿、弯腰等。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慢走</w:t>
      </w:r>
      <w:r>
        <w:rPr>
          <w:rFonts w:hint="eastAsia"/>
        </w:rPr>
        <w:t xml:space="preserve"> </w:t>
      </w:r>
    </w:p>
    <w:p w:rsidR="00EC64B7" w:rsidRDefault="00EC64B7" w:rsidP="00EC64B7">
      <w:pPr>
        <w:rPr>
          <w:rFonts w:hint="eastAsia"/>
        </w:rPr>
      </w:pPr>
      <w:r>
        <w:rPr>
          <w:rFonts w:hint="eastAsia"/>
        </w:rPr>
        <w:t xml:space="preserve">B. </w:t>
      </w:r>
      <w:r>
        <w:rPr>
          <w:rFonts w:hint="eastAsia"/>
        </w:rPr>
        <w:t>俯卧撑</w:t>
      </w:r>
      <w:r>
        <w:rPr>
          <w:rFonts w:hint="eastAsia"/>
        </w:rPr>
        <w:t xml:space="preserve"> </w:t>
      </w:r>
    </w:p>
    <w:p w:rsidR="00EC64B7" w:rsidRDefault="00EC64B7" w:rsidP="00EC64B7">
      <w:pPr>
        <w:rPr>
          <w:rFonts w:hint="eastAsia"/>
        </w:rPr>
      </w:pPr>
      <w:r>
        <w:rPr>
          <w:rFonts w:hint="eastAsia"/>
        </w:rPr>
        <w:t xml:space="preserve">C. </w:t>
      </w:r>
      <w:r>
        <w:rPr>
          <w:rFonts w:hint="eastAsia"/>
        </w:rPr>
        <w:t>慢跑</w:t>
      </w:r>
      <w:r>
        <w:rPr>
          <w:rFonts w:hint="eastAsia"/>
        </w:rPr>
        <w:t xml:space="preserve"> </w:t>
      </w:r>
    </w:p>
    <w:p w:rsidR="00EC64B7" w:rsidRDefault="00EC64B7" w:rsidP="00EC64B7">
      <w:pPr>
        <w:rPr>
          <w:rFonts w:hint="eastAsia"/>
        </w:rPr>
      </w:pPr>
      <w:r>
        <w:rPr>
          <w:rFonts w:hint="eastAsia"/>
        </w:rPr>
        <w:t xml:space="preserve">D. </w:t>
      </w:r>
      <w:r>
        <w:rPr>
          <w:rFonts w:hint="eastAsia"/>
        </w:rPr>
        <w:t>游戏</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实验室生物安全防护的内容包括：</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．安全设备、个体防护装置和措施</w:t>
      </w:r>
      <w:r>
        <w:rPr>
          <w:rFonts w:hint="eastAsia"/>
        </w:rPr>
        <w:t xml:space="preserve"> </w:t>
      </w:r>
    </w:p>
    <w:p w:rsidR="00EC64B7" w:rsidRDefault="00EC64B7" w:rsidP="00EC64B7">
      <w:pPr>
        <w:rPr>
          <w:rFonts w:hint="eastAsia"/>
        </w:rPr>
      </w:pPr>
      <w:r>
        <w:rPr>
          <w:rFonts w:hint="eastAsia"/>
        </w:rPr>
        <w:t>B</w:t>
      </w:r>
      <w:r>
        <w:rPr>
          <w:rFonts w:hint="eastAsia"/>
        </w:rPr>
        <w:t>．严格的管理制度和标准化的操作程序和规程</w:t>
      </w:r>
    </w:p>
    <w:p w:rsidR="00EC64B7" w:rsidRDefault="00EC64B7" w:rsidP="00EC64B7">
      <w:pPr>
        <w:rPr>
          <w:rFonts w:hint="eastAsia"/>
        </w:rPr>
      </w:pPr>
      <w:r>
        <w:rPr>
          <w:rFonts w:hint="eastAsia"/>
        </w:rPr>
        <w:t xml:space="preserve">C. </w:t>
      </w:r>
      <w:r>
        <w:rPr>
          <w:rFonts w:hint="eastAsia"/>
        </w:rPr>
        <w:t>实验室的特殊设计和建设要求</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在实验内容设计过程中，要尽量选择什么物品做实验？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．无公害、无毒或低毒的物品</w:t>
      </w:r>
    </w:p>
    <w:p w:rsidR="00EC64B7" w:rsidRDefault="00EC64B7" w:rsidP="00EC64B7">
      <w:pPr>
        <w:rPr>
          <w:rFonts w:hint="eastAsia"/>
        </w:rPr>
      </w:pPr>
      <w:r>
        <w:rPr>
          <w:rFonts w:hint="eastAsia"/>
        </w:rPr>
        <w:t>B</w:t>
      </w:r>
      <w:r>
        <w:rPr>
          <w:rFonts w:hint="eastAsia"/>
        </w:rPr>
        <w:t>．实验的残液、残渣较多的物品</w:t>
      </w:r>
    </w:p>
    <w:p w:rsidR="00EC64B7" w:rsidRDefault="00EC64B7" w:rsidP="00EC64B7">
      <w:pPr>
        <w:rPr>
          <w:rFonts w:hint="eastAsia"/>
        </w:rPr>
      </w:pPr>
      <w:r>
        <w:rPr>
          <w:rFonts w:hint="eastAsia"/>
        </w:rPr>
        <w:t>C</w:t>
      </w:r>
      <w:r>
        <w:rPr>
          <w:rFonts w:hint="eastAsia"/>
        </w:rPr>
        <w:t>．实验的残液、残渣不可回收的物品</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师生进入实验室工作，一定要搞清楚</w:t>
      </w:r>
      <w:r>
        <w:rPr>
          <w:rFonts w:hint="eastAsia"/>
        </w:rPr>
        <w:t xml:space="preserve"> </w:t>
      </w:r>
      <w:r>
        <w:rPr>
          <w:rFonts w:hint="eastAsia"/>
        </w:rPr>
        <w:t>等位置，有异常情况，要关闭相应的总开关。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．日光灯开关、水槽、通风橱</w:t>
      </w:r>
    </w:p>
    <w:p w:rsidR="00EC64B7" w:rsidRDefault="00EC64B7" w:rsidP="00EC64B7">
      <w:pPr>
        <w:rPr>
          <w:rFonts w:hint="eastAsia"/>
        </w:rPr>
      </w:pPr>
      <w:r>
        <w:rPr>
          <w:rFonts w:hint="eastAsia"/>
        </w:rPr>
        <w:t>B</w:t>
      </w:r>
      <w:r>
        <w:rPr>
          <w:rFonts w:hint="eastAsia"/>
        </w:rPr>
        <w:t>．电源总开关、水源总开关</w:t>
      </w:r>
    </w:p>
    <w:p w:rsidR="00EC64B7" w:rsidRDefault="00EC64B7" w:rsidP="00EC64B7">
      <w:pPr>
        <w:rPr>
          <w:rFonts w:hint="eastAsia"/>
        </w:rPr>
      </w:pPr>
      <w:r>
        <w:rPr>
          <w:rFonts w:hint="eastAsia"/>
        </w:rPr>
        <w:t>C</w:t>
      </w:r>
      <w:r>
        <w:rPr>
          <w:rFonts w:hint="eastAsia"/>
        </w:rPr>
        <w:t>．通风设备开关、多媒体开关、计算机开关</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在使用设备时，如果发现设备工作异常，怎么办？</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停机并报告相关负责人员</w:t>
      </w:r>
      <w:r>
        <w:rPr>
          <w:rFonts w:hint="eastAsia"/>
        </w:rPr>
        <w:t xml:space="preserve"> </w:t>
      </w:r>
    </w:p>
    <w:p w:rsidR="00EC64B7" w:rsidRDefault="00EC64B7" w:rsidP="00EC64B7">
      <w:pPr>
        <w:rPr>
          <w:rFonts w:hint="eastAsia"/>
        </w:rPr>
      </w:pPr>
      <w:r>
        <w:rPr>
          <w:rFonts w:hint="eastAsia"/>
        </w:rPr>
        <w:t xml:space="preserve">B. </w:t>
      </w:r>
      <w:r>
        <w:rPr>
          <w:rFonts w:hint="eastAsia"/>
        </w:rPr>
        <w:t>关机走人</w:t>
      </w:r>
    </w:p>
    <w:p w:rsidR="00EC64B7" w:rsidRDefault="00EC64B7" w:rsidP="00EC64B7">
      <w:pPr>
        <w:rPr>
          <w:rFonts w:hint="eastAsia"/>
        </w:rPr>
      </w:pPr>
      <w:r>
        <w:rPr>
          <w:rFonts w:hint="eastAsia"/>
        </w:rPr>
        <w:t xml:space="preserve">C. </w:t>
      </w:r>
      <w:r>
        <w:rPr>
          <w:rFonts w:hint="eastAsia"/>
        </w:rPr>
        <w:t>继续使用，注意观察</w:t>
      </w:r>
    </w:p>
    <w:p w:rsidR="00EC64B7" w:rsidRDefault="00EC64B7" w:rsidP="00EC64B7">
      <w:pPr>
        <w:rPr>
          <w:rFonts w:hint="eastAsia"/>
        </w:rPr>
      </w:pPr>
      <w:r>
        <w:rPr>
          <w:rFonts w:hint="eastAsia"/>
        </w:rPr>
        <w:t xml:space="preserve">D. </w:t>
      </w:r>
      <w:r>
        <w:rPr>
          <w:rFonts w:hint="eastAsia"/>
        </w:rPr>
        <w:t>停机自行维修</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proofErr w:type="gramStart"/>
      <w:r>
        <w:rPr>
          <w:rFonts w:hint="eastAsia"/>
        </w:rPr>
        <w:t>实验中溅入口</w:t>
      </w:r>
      <w:proofErr w:type="gramEnd"/>
      <w:r>
        <w:rPr>
          <w:rFonts w:hint="eastAsia"/>
        </w:rPr>
        <w:t>中已下咽的强碱，先饮用大量水，再服用：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．氢氧化铝膏，鸡蛋白</w:t>
      </w:r>
    </w:p>
    <w:p w:rsidR="00EC64B7" w:rsidRDefault="00EC64B7" w:rsidP="00EC64B7">
      <w:pPr>
        <w:rPr>
          <w:rFonts w:hint="eastAsia"/>
        </w:rPr>
      </w:pPr>
      <w:r>
        <w:rPr>
          <w:rFonts w:hint="eastAsia"/>
        </w:rPr>
        <w:t>B</w:t>
      </w:r>
      <w:r>
        <w:rPr>
          <w:rFonts w:hint="eastAsia"/>
        </w:rPr>
        <w:t>．乙酸果汁，鸡蛋白</w:t>
      </w:r>
    </w:p>
    <w:p w:rsidR="00EC64B7" w:rsidRDefault="00EC64B7" w:rsidP="00EC64B7">
      <w:pPr>
        <w:rPr>
          <w:rFonts w:hint="eastAsia"/>
        </w:rPr>
      </w:pPr>
      <w:r>
        <w:rPr>
          <w:rFonts w:hint="eastAsia"/>
        </w:rPr>
        <w:t>C</w:t>
      </w:r>
      <w:r>
        <w:rPr>
          <w:rFonts w:hint="eastAsia"/>
        </w:rPr>
        <w:t>．硫酸铜溶液（</w:t>
      </w:r>
      <w:r>
        <w:rPr>
          <w:rFonts w:hint="eastAsia"/>
        </w:rPr>
        <w:t>31g</w:t>
      </w:r>
      <w:r>
        <w:rPr>
          <w:rFonts w:hint="eastAsia"/>
        </w:rPr>
        <w:t>溶于一杯水中）催吐</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在实验中，以下哪种做法是错误的？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．一旦浓硫酸落在人体身上时，用</w:t>
      </w:r>
      <w:r>
        <w:rPr>
          <w:rFonts w:hint="eastAsia"/>
        </w:rPr>
        <w:t>4.5%</w:t>
      </w:r>
      <w:r>
        <w:rPr>
          <w:rFonts w:hint="eastAsia"/>
        </w:rPr>
        <w:t>乙酸或</w:t>
      </w:r>
      <w:r>
        <w:rPr>
          <w:rFonts w:hint="eastAsia"/>
        </w:rPr>
        <w:t>1.5%</w:t>
      </w:r>
      <w:r>
        <w:rPr>
          <w:rFonts w:hint="eastAsia"/>
        </w:rPr>
        <w:t>左右的盐酸中和洗涤</w:t>
      </w:r>
    </w:p>
    <w:p w:rsidR="00EC64B7" w:rsidRDefault="00EC64B7" w:rsidP="00EC64B7">
      <w:pPr>
        <w:rPr>
          <w:rFonts w:hint="eastAsia"/>
        </w:rPr>
      </w:pPr>
      <w:r>
        <w:rPr>
          <w:rFonts w:hint="eastAsia"/>
        </w:rPr>
        <w:t>B</w:t>
      </w:r>
      <w:r>
        <w:rPr>
          <w:rFonts w:hint="eastAsia"/>
        </w:rPr>
        <w:t>．一旦浓硫酸落在人体身上时，以弱碱（</w:t>
      </w:r>
      <w:r>
        <w:rPr>
          <w:rFonts w:hint="eastAsia"/>
        </w:rPr>
        <w:t>2%</w:t>
      </w:r>
      <w:r>
        <w:rPr>
          <w:rFonts w:hint="eastAsia"/>
        </w:rPr>
        <w:t>碳酸钠）或肥皂液中和洗涤</w:t>
      </w:r>
    </w:p>
    <w:p w:rsidR="00EC64B7" w:rsidRDefault="00EC64B7" w:rsidP="00EC64B7">
      <w:pPr>
        <w:rPr>
          <w:rFonts w:hint="eastAsia"/>
        </w:rPr>
      </w:pPr>
      <w:r>
        <w:rPr>
          <w:rFonts w:hint="eastAsia"/>
        </w:rPr>
        <w:t>C</w:t>
      </w:r>
      <w:r>
        <w:rPr>
          <w:rFonts w:hint="eastAsia"/>
        </w:rPr>
        <w:t>．一旦碱液落在皮肤上时，用</w:t>
      </w:r>
      <w:r>
        <w:rPr>
          <w:rFonts w:hint="eastAsia"/>
        </w:rPr>
        <w:t>4.5%</w:t>
      </w:r>
      <w:r>
        <w:rPr>
          <w:rFonts w:hint="eastAsia"/>
        </w:rPr>
        <w:t>乙酸或</w:t>
      </w:r>
      <w:r>
        <w:rPr>
          <w:rFonts w:hint="eastAsia"/>
        </w:rPr>
        <w:t>1.5%</w:t>
      </w:r>
      <w:r>
        <w:rPr>
          <w:rFonts w:hint="eastAsia"/>
        </w:rPr>
        <w:t>左右的盐酸中和洗涤</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进行较剧烈的体育锻炼如球类比赛、快速跑、健美操等，运动后应多补充一些碱性食物，如：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蔬菜、水果</w:t>
      </w:r>
      <w:r>
        <w:rPr>
          <w:rFonts w:hint="eastAsia"/>
        </w:rPr>
        <w:t xml:space="preserve"> </w:t>
      </w:r>
    </w:p>
    <w:p w:rsidR="00EC64B7" w:rsidRDefault="00EC64B7" w:rsidP="00EC64B7">
      <w:pPr>
        <w:rPr>
          <w:rFonts w:hint="eastAsia"/>
        </w:rPr>
      </w:pPr>
      <w:r>
        <w:rPr>
          <w:rFonts w:hint="eastAsia"/>
        </w:rPr>
        <w:t xml:space="preserve">B. </w:t>
      </w:r>
      <w:r>
        <w:rPr>
          <w:rFonts w:hint="eastAsia"/>
        </w:rPr>
        <w:t>动物蛋白</w:t>
      </w:r>
      <w:r>
        <w:rPr>
          <w:rFonts w:hint="eastAsia"/>
        </w:rPr>
        <w:t xml:space="preserve"> </w:t>
      </w:r>
    </w:p>
    <w:p w:rsidR="00EC64B7" w:rsidRDefault="00EC64B7" w:rsidP="00EC64B7">
      <w:pPr>
        <w:rPr>
          <w:rFonts w:hint="eastAsia"/>
        </w:rPr>
      </w:pPr>
      <w:r>
        <w:rPr>
          <w:rFonts w:hint="eastAsia"/>
        </w:rPr>
        <w:t xml:space="preserve">C. </w:t>
      </w:r>
      <w:r>
        <w:rPr>
          <w:rFonts w:hint="eastAsia"/>
        </w:rPr>
        <w:t>维生素</w:t>
      </w:r>
      <w:r>
        <w:rPr>
          <w:rFonts w:hint="eastAsia"/>
        </w:rPr>
        <w:t xml:space="preserve"> </w:t>
      </w:r>
    </w:p>
    <w:p w:rsidR="00EC64B7" w:rsidRDefault="00EC64B7" w:rsidP="00EC64B7">
      <w:pPr>
        <w:rPr>
          <w:rFonts w:hint="eastAsia"/>
        </w:rPr>
      </w:pPr>
      <w:r>
        <w:rPr>
          <w:rFonts w:hint="eastAsia"/>
        </w:rPr>
        <w:t xml:space="preserve">D. </w:t>
      </w:r>
      <w:r>
        <w:rPr>
          <w:rFonts w:hint="eastAsia"/>
        </w:rPr>
        <w:t>糖</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在体育锻炼时或体育锻炼后即刻，立即测</w:t>
      </w:r>
      <w:r>
        <w:rPr>
          <w:rFonts w:hint="eastAsia"/>
        </w:rPr>
        <w:t>10</w:t>
      </w:r>
      <w:r>
        <w:rPr>
          <w:rFonts w:hint="eastAsia"/>
        </w:rPr>
        <w:t>秒钟的心率和脉搏，就一般体育锻炼者来说，运动后即刻的心率最好不要超过多少次</w:t>
      </w:r>
      <w:r>
        <w:rPr>
          <w:rFonts w:hint="eastAsia"/>
        </w:rPr>
        <w:t>/10</w:t>
      </w:r>
      <w:r>
        <w:rPr>
          <w:rFonts w:hint="eastAsia"/>
        </w:rPr>
        <w:t>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20</w:t>
      </w:r>
      <w:r>
        <w:rPr>
          <w:rFonts w:hint="eastAsia"/>
        </w:rPr>
        <w:t>次</w:t>
      </w:r>
      <w:r>
        <w:rPr>
          <w:rFonts w:hint="eastAsia"/>
        </w:rPr>
        <w:t xml:space="preserve"> </w:t>
      </w:r>
    </w:p>
    <w:p w:rsidR="00EC64B7" w:rsidRDefault="00EC64B7" w:rsidP="00EC64B7">
      <w:pPr>
        <w:rPr>
          <w:rFonts w:hint="eastAsia"/>
        </w:rPr>
      </w:pPr>
      <w:r>
        <w:rPr>
          <w:rFonts w:hint="eastAsia"/>
        </w:rPr>
        <w:t>B. 25</w:t>
      </w:r>
      <w:r>
        <w:rPr>
          <w:rFonts w:hint="eastAsia"/>
        </w:rPr>
        <w:t>次</w:t>
      </w:r>
      <w:r>
        <w:rPr>
          <w:rFonts w:hint="eastAsia"/>
        </w:rPr>
        <w:t xml:space="preserve"> </w:t>
      </w:r>
    </w:p>
    <w:p w:rsidR="00EC64B7" w:rsidRDefault="00EC64B7" w:rsidP="00EC64B7">
      <w:pPr>
        <w:rPr>
          <w:rFonts w:hint="eastAsia"/>
        </w:rPr>
      </w:pPr>
      <w:r>
        <w:rPr>
          <w:rFonts w:hint="eastAsia"/>
        </w:rPr>
        <w:t>C. 30</w:t>
      </w:r>
      <w:r>
        <w:rPr>
          <w:rFonts w:hint="eastAsia"/>
        </w:rPr>
        <w:t>次</w:t>
      </w:r>
    </w:p>
    <w:p w:rsidR="00EC64B7" w:rsidRDefault="00EC64B7" w:rsidP="00EC64B7">
      <w:pPr>
        <w:rPr>
          <w:rFonts w:hint="eastAsia"/>
        </w:rPr>
      </w:pPr>
      <w:r>
        <w:rPr>
          <w:rFonts w:hint="eastAsia"/>
        </w:rPr>
        <w:t>D. 35</w:t>
      </w:r>
      <w:r>
        <w:rPr>
          <w:rFonts w:hint="eastAsia"/>
        </w:rPr>
        <w:t>次</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爆炸物品在发生爆炸时的特点有：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反应速度极快，通常在万分之一秒以内即可完成</w:t>
      </w:r>
    </w:p>
    <w:p w:rsidR="00EC64B7" w:rsidRDefault="00EC64B7" w:rsidP="00EC64B7">
      <w:pPr>
        <w:rPr>
          <w:rFonts w:hint="eastAsia"/>
        </w:rPr>
      </w:pPr>
      <w:r>
        <w:rPr>
          <w:rFonts w:hint="eastAsia"/>
        </w:rPr>
        <w:t xml:space="preserve">B. </w:t>
      </w:r>
      <w:r>
        <w:rPr>
          <w:rFonts w:hint="eastAsia"/>
        </w:rPr>
        <w:t>释放出大量的热</w:t>
      </w:r>
    </w:p>
    <w:p w:rsidR="00EC64B7" w:rsidRDefault="00EC64B7" w:rsidP="00EC64B7">
      <w:pPr>
        <w:rPr>
          <w:rFonts w:hint="eastAsia"/>
        </w:rPr>
      </w:pPr>
      <w:r>
        <w:rPr>
          <w:rFonts w:hint="eastAsia"/>
        </w:rPr>
        <w:t xml:space="preserve">C. </w:t>
      </w:r>
      <w:r>
        <w:rPr>
          <w:rFonts w:hint="eastAsia"/>
        </w:rPr>
        <w:t>产生大量的气体</w:t>
      </w:r>
      <w:r>
        <w:rPr>
          <w:rFonts w:hint="eastAsia"/>
        </w:rPr>
        <w:t xml:space="preserve"> </w:t>
      </w:r>
    </w:p>
    <w:p w:rsidR="00EC64B7" w:rsidRDefault="00EC64B7" w:rsidP="00EC64B7">
      <w:pPr>
        <w:rPr>
          <w:rFonts w:hint="eastAsia"/>
        </w:rPr>
      </w:pPr>
      <w:r>
        <w:rPr>
          <w:rFonts w:hint="eastAsia"/>
        </w:rPr>
        <w:t>D</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被火困在室内</w:t>
      </w:r>
      <w:r>
        <w:rPr>
          <w:rFonts w:hint="eastAsia"/>
        </w:rPr>
        <w:t>,</w:t>
      </w:r>
      <w:r>
        <w:rPr>
          <w:rFonts w:hint="eastAsia"/>
        </w:rPr>
        <w:t>如何逃生？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跳楼</w:t>
      </w:r>
    </w:p>
    <w:p w:rsidR="00EC64B7" w:rsidRDefault="00EC64B7" w:rsidP="00EC64B7">
      <w:pPr>
        <w:rPr>
          <w:rFonts w:hint="eastAsia"/>
        </w:rPr>
      </w:pPr>
      <w:r>
        <w:rPr>
          <w:rFonts w:hint="eastAsia"/>
        </w:rPr>
        <w:t xml:space="preserve">B. </w:t>
      </w:r>
      <w:r>
        <w:rPr>
          <w:rFonts w:hint="eastAsia"/>
        </w:rPr>
        <w:t>到窗口或阳台挥动物品求救、用床单或绳子拴在室内牢固处下到下一层逃生</w:t>
      </w:r>
      <w:r>
        <w:rPr>
          <w:rFonts w:hint="eastAsia"/>
        </w:rPr>
        <w:t xml:space="preserve"> </w:t>
      </w:r>
    </w:p>
    <w:p w:rsidR="00EC64B7" w:rsidRDefault="00EC64B7" w:rsidP="00EC64B7">
      <w:pPr>
        <w:rPr>
          <w:rFonts w:hint="eastAsia"/>
        </w:rPr>
      </w:pPr>
      <w:r>
        <w:rPr>
          <w:rFonts w:hint="eastAsia"/>
        </w:rPr>
        <w:t xml:space="preserve">C. </w:t>
      </w:r>
      <w:r>
        <w:rPr>
          <w:rFonts w:hint="eastAsia"/>
        </w:rPr>
        <w:t>躲到床下</w:t>
      </w:r>
      <w:proofErr w:type="gramStart"/>
      <w:r>
        <w:rPr>
          <w:rFonts w:hint="eastAsia"/>
        </w:rPr>
        <w:t>,</w:t>
      </w:r>
      <w:r>
        <w:rPr>
          <w:rFonts w:hint="eastAsia"/>
        </w:rPr>
        <w:t>等待救援</w:t>
      </w:r>
      <w:proofErr w:type="gramEnd"/>
    </w:p>
    <w:p w:rsidR="00EC64B7" w:rsidRDefault="00EC64B7" w:rsidP="00EC64B7">
      <w:pPr>
        <w:rPr>
          <w:rFonts w:hint="eastAsia"/>
        </w:rPr>
      </w:pPr>
      <w:r>
        <w:rPr>
          <w:rFonts w:hint="eastAsia"/>
        </w:rPr>
        <w:t xml:space="preserve">D. </w:t>
      </w:r>
      <w:r>
        <w:rPr>
          <w:rFonts w:hint="eastAsia"/>
        </w:rPr>
        <w:t>打开门</w:t>
      </w:r>
      <w:proofErr w:type="gramStart"/>
      <w:r>
        <w:rPr>
          <w:rFonts w:hint="eastAsia"/>
        </w:rPr>
        <w:t>,</w:t>
      </w:r>
      <w:r>
        <w:rPr>
          <w:rFonts w:hint="eastAsia"/>
        </w:rPr>
        <w:t>冲出去</w:t>
      </w:r>
      <w:proofErr w:type="gramEnd"/>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扑灭电器火灾不宜使用下列何种灭火器材？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二氧化碳灭火器</w:t>
      </w:r>
    </w:p>
    <w:p w:rsidR="00EC64B7" w:rsidRDefault="00EC64B7" w:rsidP="00EC64B7">
      <w:pPr>
        <w:rPr>
          <w:rFonts w:hint="eastAsia"/>
        </w:rPr>
      </w:pPr>
      <w:r>
        <w:rPr>
          <w:rFonts w:hint="eastAsia"/>
        </w:rPr>
        <w:t xml:space="preserve">B. </w:t>
      </w:r>
      <w:r>
        <w:rPr>
          <w:rFonts w:hint="eastAsia"/>
        </w:rPr>
        <w:t>干粉灭火器</w:t>
      </w:r>
    </w:p>
    <w:p w:rsidR="00EC64B7" w:rsidRDefault="00EC64B7" w:rsidP="00EC64B7">
      <w:pPr>
        <w:rPr>
          <w:rFonts w:hint="eastAsia"/>
        </w:rPr>
      </w:pPr>
      <w:r>
        <w:rPr>
          <w:rFonts w:hint="eastAsia"/>
        </w:rPr>
        <w:t xml:space="preserve">C. </w:t>
      </w:r>
      <w:r>
        <w:rPr>
          <w:rFonts w:hint="eastAsia"/>
        </w:rPr>
        <w:t>泡沫灭火器</w:t>
      </w:r>
    </w:p>
    <w:p w:rsidR="00EC64B7" w:rsidRDefault="00EC64B7" w:rsidP="00EC64B7">
      <w:pPr>
        <w:rPr>
          <w:rFonts w:hint="eastAsia"/>
        </w:rPr>
      </w:pPr>
      <w:r>
        <w:rPr>
          <w:rFonts w:hint="eastAsia"/>
        </w:rPr>
        <w:t xml:space="preserve">D. </w:t>
      </w:r>
      <w:r>
        <w:rPr>
          <w:rFonts w:hint="eastAsia"/>
        </w:rPr>
        <w:t>灭火砂</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采取适当的措施，使燃烧因缺乏或隔绝氧气而熄灭，这种方法称作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窒息灭火法</w:t>
      </w:r>
      <w:r>
        <w:rPr>
          <w:rFonts w:hint="eastAsia"/>
        </w:rPr>
        <w:t xml:space="preserve"> </w:t>
      </w:r>
    </w:p>
    <w:p w:rsidR="00EC64B7" w:rsidRDefault="00EC64B7" w:rsidP="00EC64B7">
      <w:pPr>
        <w:rPr>
          <w:rFonts w:hint="eastAsia"/>
        </w:rPr>
      </w:pPr>
      <w:r>
        <w:rPr>
          <w:rFonts w:hint="eastAsia"/>
        </w:rPr>
        <w:t xml:space="preserve">B. </w:t>
      </w:r>
      <w:r>
        <w:rPr>
          <w:rFonts w:hint="eastAsia"/>
        </w:rPr>
        <w:t>隔离灭火法</w:t>
      </w:r>
      <w:r>
        <w:rPr>
          <w:rFonts w:hint="eastAsia"/>
        </w:rPr>
        <w:t xml:space="preserve"> </w:t>
      </w:r>
    </w:p>
    <w:p w:rsidR="00EC64B7" w:rsidRDefault="00EC64B7" w:rsidP="00EC64B7">
      <w:pPr>
        <w:rPr>
          <w:rFonts w:hint="eastAsia"/>
        </w:rPr>
      </w:pPr>
      <w:r>
        <w:rPr>
          <w:rFonts w:hint="eastAsia"/>
        </w:rPr>
        <w:t xml:space="preserve">C. </w:t>
      </w:r>
      <w:r>
        <w:rPr>
          <w:rFonts w:hint="eastAsia"/>
        </w:rPr>
        <w:t>冷却灭火法</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在火灾逃生方法中，以下不正确的是：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用湿毛巾捂着嘴巴和鼻子</w:t>
      </w:r>
      <w:r>
        <w:rPr>
          <w:rFonts w:hint="eastAsia"/>
        </w:rPr>
        <w:t xml:space="preserve">?????? </w:t>
      </w:r>
    </w:p>
    <w:p w:rsidR="00EC64B7" w:rsidRDefault="00EC64B7" w:rsidP="00EC64B7">
      <w:pPr>
        <w:rPr>
          <w:rFonts w:hint="eastAsia"/>
        </w:rPr>
      </w:pPr>
      <w:r>
        <w:rPr>
          <w:rFonts w:hint="eastAsia"/>
        </w:rPr>
        <w:lastRenderedPageBreak/>
        <w:t>B.</w:t>
      </w:r>
      <w:r>
        <w:rPr>
          <w:rFonts w:hint="eastAsia"/>
        </w:rPr>
        <w:t>弯着身子快速跑到安全地点</w:t>
      </w:r>
    </w:p>
    <w:p w:rsidR="00EC64B7" w:rsidRDefault="00EC64B7" w:rsidP="00EC64B7">
      <w:pPr>
        <w:rPr>
          <w:rFonts w:hint="eastAsia"/>
        </w:rPr>
      </w:pPr>
      <w:r>
        <w:rPr>
          <w:rFonts w:hint="eastAsia"/>
        </w:rPr>
        <w:t>C.</w:t>
      </w:r>
      <w:r>
        <w:rPr>
          <w:rFonts w:hint="eastAsia"/>
        </w:rPr>
        <w:t>躲在床底下，等待消防人员救援</w:t>
      </w:r>
      <w:r>
        <w:rPr>
          <w:rFonts w:hint="eastAsia"/>
        </w:rPr>
        <w:t xml:space="preserve">? </w:t>
      </w:r>
    </w:p>
    <w:p w:rsidR="00EC64B7" w:rsidRDefault="00EC64B7" w:rsidP="00EC64B7">
      <w:pPr>
        <w:rPr>
          <w:rFonts w:hint="eastAsia"/>
        </w:rPr>
      </w:pPr>
      <w:r>
        <w:rPr>
          <w:rFonts w:hint="eastAsia"/>
        </w:rPr>
        <w:t>D.</w:t>
      </w:r>
      <w:r>
        <w:rPr>
          <w:rFonts w:hint="eastAsia"/>
        </w:rPr>
        <w:t>马上从最近的消防通道跑到安全地点。</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实验室仪器设备用电或线路发生故障着火时，应立即</w:t>
      </w:r>
      <w:r>
        <w:rPr>
          <w:rFonts w:hint="eastAsia"/>
        </w:rPr>
        <w:t xml:space="preserve"> </w:t>
      </w:r>
      <w:r>
        <w:rPr>
          <w:rFonts w:hint="eastAsia"/>
        </w:rPr>
        <w:t>，并组织人员用灭火器进行灭火。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．将贵重仪器设备迅速转移</w:t>
      </w:r>
    </w:p>
    <w:p w:rsidR="00EC64B7" w:rsidRDefault="00EC64B7" w:rsidP="00EC64B7">
      <w:pPr>
        <w:rPr>
          <w:rFonts w:hint="eastAsia"/>
        </w:rPr>
      </w:pPr>
      <w:r>
        <w:rPr>
          <w:rFonts w:hint="eastAsia"/>
        </w:rPr>
        <w:t>B</w:t>
      </w:r>
      <w:r>
        <w:rPr>
          <w:rFonts w:hint="eastAsia"/>
        </w:rPr>
        <w:t>．切断现场电源</w:t>
      </w:r>
    </w:p>
    <w:p w:rsidR="00EC64B7" w:rsidRDefault="00EC64B7" w:rsidP="00EC64B7">
      <w:pPr>
        <w:rPr>
          <w:rFonts w:hint="eastAsia"/>
        </w:rPr>
      </w:pPr>
      <w:r>
        <w:rPr>
          <w:rFonts w:hint="eastAsia"/>
        </w:rPr>
        <w:t>C</w:t>
      </w:r>
      <w:r>
        <w:rPr>
          <w:rFonts w:hint="eastAsia"/>
        </w:rPr>
        <w:t>．将人员疏散</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实验大楼因出现火情发生浓烟已穿入实验室内时，以下哪种行为是正确的？</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w:t>
      </w:r>
      <w:r>
        <w:tab/>
      </w:r>
    </w:p>
    <w:p w:rsidR="00EC64B7" w:rsidRDefault="00EC64B7" w:rsidP="00EC64B7">
      <w:pPr>
        <w:rPr>
          <w:rFonts w:hint="eastAsia"/>
        </w:rPr>
      </w:pPr>
      <w:r>
        <w:rPr>
          <w:rFonts w:hint="eastAsia"/>
        </w:rPr>
        <w:t>A</w:t>
      </w:r>
      <w:r>
        <w:rPr>
          <w:rFonts w:hint="eastAsia"/>
        </w:rPr>
        <w:t>．沿地面匍匐前进，当逃到门口时，不要站立开门</w:t>
      </w:r>
    </w:p>
    <w:p w:rsidR="00EC64B7" w:rsidRDefault="00EC64B7" w:rsidP="00EC64B7">
      <w:pPr>
        <w:rPr>
          <w:rFonts w:hint="eastAsia"/>
        </w:rPr>
      </w:pPr>
      <w:r>
        <w:rPr>
          <w:rFonts w:hint="eastAsia"/>
        </w:rPr>
        <w:t>B</w:t>
      </w:r>
      <w:r>
        <w:rPr>
          <w:rFonts w:hint="eastAsia"/>
        </w:rPr>
        <w:t>．打开实验室门后不用随手关门</w:t>
      </w:r>
    </w:p>
    <w:p w:rsidR="00EC64B7" w:rsidRDefault="00EC64B7" w:rsidP="00EC64B7">
      <w:pPr>
        <w:rPr>
          <w:rFonts w:hint="eastAsia"/>
        </w:rPr>
      </w:pPr>
      <w:r>
        <w:rPr>
          <w:rFonts w:hint="eastAsia"/>
        </w:rPr>
        <w:t>C</w:t>
      </w:r>
      <w:r>
        <w:rPr>
          <w:rFonts w:hint="eastAsia"/>
        </w:rPr>
        <w:t>．从楼上向楼下外逃时可以乘电梯</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师生进入生化类实验室工作，一定要搞清楚</w:t>
      </w:r>
      <w:r>
        <w:rPr>
          <w:rFonts w:hint="eastAsia"/>
        </w:rPr>
        <w:t xml:space="preserve"> </w:t>
      </w:r>
      <w:r>
        <w:rPr>
          <w:rFonts w:hint="eastAsia"/>
        </w:rPr>
        <w:t>等位置，出现情况能做好相应的自救工作。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．门窗的位置</w:t>
      </w:r>
    </w:p>
    <w:p w:rsidR="00EC64B7" w:rsidRDefault="00EC64B7" w:rsidP="00EC64B7">
      <w:pPr>
        <w:rPr>
          <w:rFonts w:hint="eastAsia"/>
        </w:rPr>
      </w:pPr>
      <w:r>
        <w:rPr>
          <w:rFonts w:hint="eastAsia"/>
        </w:rPr>
        <w:t>B</w:t>
      </w:r>
      <w:r>
        <w:rPr>
          <w:rFonts w:hint="eastAsia"/>
        </w:rPr>
        <w:t>．易燃、易爆物品大位置</w:t>
      </w:r>
    </w:p>
    <w:p w:rsidR="00EC64B7" w:rsidRDefault="00EC64B7" w:rsidP="00EC64B7">
      <w:pPr>
        <w:rPr>
          <w:rFonts w:hint="eastAsia"/>
        </w:rPr>
      </w:pPr>
      <w:r>
        <w:rPr>
          <w:rFonts w:hint="eastAsia"/>
        </w:rPr>
        <w:t>C</w:t>
      </w:r>
      <w:r>
        <w:rPr>
          <w:rFonts w:hint="eastAsia"/>
        </w:rPr>
        <w:t>．</w:t>
      </w:r>
      <w:proofErr w:type="gramStart"/>
      <w:r>
        <w:rPr>
          <w:rFonts w:hint="eastAsia"/>
        </w:rPr>
        <w:t>冲眼器</w:t>
      </w:r>
      <w:proofErr w:type="gramEnd"/>
      <w:r>
        <w:rPr>
          <w:rFonts w:hint="eastAsia"/>
        </w:rPr>
        <w:t>、紧急喷淋、急救药箱的位置</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化学强腐蚀烫、烧伤事故发生后，应</w:t>
      </w:r>
      <w:r>
        <w:rPr>
          <w:rFonts w:hint="eastAsia"/>
        </w:rPr>
        <w:t xml:space="preserve"> </w:t>
      </w:r>
      <w:r>
        <w:rPr>
          <w:rFonts w:hint="eastAsia"/>
        </w:rPr>
        <w:t>，保持创伤面的</w:t>
      </w:r>
      <w:proofErr w:type="gramStart"/>
      <w:r>
        <w:rPr>
          <w:rFonts w:hint="eastAsia"/>
        </w:rPr>
        <w:t>洁净以</w:t>
      </w:r>
      <w:proofErr w:type="gramEnd"/>
      <w:r>
        <w:rPr>
          <w:rFonts w:hint="eastAsia"/>
        </w:rPr>
        <w:t>待医务人员治疗。或用适合于消除这类化学药品的特种溶剂、溶液仔细洗涤烫、烧伤面。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．迅速用大量清水冲洗干净皮肤</w:t>
      </w:r>
    </w:p>
    <w:p w:rsidR="00EC64B7" w:rsidRDefault="00EC64B7" w:rsidP="00EC64B7">
      <w:pPr>
        <w:rPr>
          <w:rFonts w:hint="eastAsia"/>
        </w:rPr>
      </w:pPr>
      <w:r>
        <w:rPr>
          <w:rFonts w:hint="eastAsia"/>
        </w:rPr>
        <w:t>B</w:t>
      </w:r>
      <w:r>
        <w:rPr>
          <w:rFonts w:hint="eastAsia"/>
        </w:rPr>
        <w:t>．迅速解脱伤者被污染衣服，及时用大量清水冲洗干净皮肤</w:t>
      </w:r>
    </w:p>
    <w:p w:rsidR="00EC64B7" w:rsidRDefault="00EC64B7" w:rsidP="00EC64B7">
      <w:pPr>
        <w:rPr>
          <w:rFonts w:hint="eastAsia"/>
        </w:rPr>
      </w:pPr>
      <w:r>
        <w:rPr>
          <w:rFonts w:hint="eastAsia"/>
        </w:rPr>
        <w:t>C</w:t>
      </w:r>
      <w:r>
        <w:rPr>
          <w:rFonts w:hint="eastAsia"/>
        </w:rPr>
        <w:t>．迅速解脱伤者被污染衣服</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有异物刺人头部或胸部时</w:t>
      </w:r>
      <w:r>
        <w:rPr>
          <w:rFonts w:hint="eastAsia"/>
        </w:rPr>
        <w:t>,</w:t>
      </w:r>
      <w:r>
        <w:rPr>
          <w:rFonts w:hint="eastAsia"/>
        </w:rPr>
        <w:t>以下哪种急救方法是错误的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快速送往医院救治</w:t>
      </w:r>
      <w:r>
        <w:rPr>
          <w:rFonts w:hint="eastAsia"/>
        </w:rPr>
        <w:t xml:space="preserve"> </w:t>
      </w:r>
    </w:p>
    <w:p w:rsidR="00EC64B7" w:rsidRDefault="00EC64B7" w:rsidP="00EC64B7">
      <w:pPr>
        <w:rPr>
          <w:rFonts w:hint="eastAsia"/>
        </w:rPr>
      </w:pPr>
      <w:r>
        <w:rPr>
          <w:rFonts w:hint="eastAsia"/>
        </w:rPr>
        <w:t>B.</w:t>
      </w:r>
      <w:r>
        <w:rPr>
          <w:rFonts w:hint="eastAsia"/>
        </w:rPr>
        <w:t>用毛巾等物将异物固定住</w:t>
      </w:r>
      <w:r>
        <w:rPr>
          <w:rFonts w:hint="eastAsia"/>
        </w:rPr>
        <w:t>,</w:t>
      </w:r>
      <w:r>
        <w:rPr>
          <w:rFonts w:hint="eastAsia"/>
        </w:rPr>
        <w:t>不让其乱动</w:t>
      </w:r>
    </w:p>
    <w:p w:rsidR="00EC64B7" w:rsidRDefault="00EC64B7" w:rsidP="00EC64B7">
      <w:pPr>
        <w:rPr>
          <w:rFonts w:hint="eastAsia"/>
        </w:rPr>
      </w:pPr>
      <w:r>
        <w:rPr>
          <w:rFonts w:hint="eastAsia"/>
        </w:rPr>
        <w:t>C.</w:t>
      </w:r>
      <w:r>
        <w:rPr>
          <w:rFonts w:hint="eastAsia"/>
        </w:rPr>
        <w:t>马上拔出</w:t>
      </w:r>
      <w:r>
        <w:rPr>
          <w:rFonts w:hint="eastAsia"/>
        </w:rPr>
        <w:t>,</w:t>
      </w:r>
      <w:r>
        <w:rPr>
          <w:rFonts w:hint="eastAsia"/>
        </w:rPr>
        <w:t>进行止血</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开展动物实验过程中，以下哪些做法是正确的？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废弃的动物尸体与器官可作为饲料原料再利用</w:t>
      </w:r>
    </w:p>
    <w:p w:rsidR="00EC64B7" w:rsidRDefault="00EC64B7" w:rsidP="00EC64B7">
      <w:pPr>
        <w:rPr>
          <w:rFonts w:hint="eastAsia"/>
        </w:rPr>
      </w:pPr>
      <w:r>
        <w:rPr>
          <w:rFonts w:hint="eastAsia"/>
        </w:rPr>
        <w:t xml:space="preserve">B. </w:t>
      </w:r>
      <w:r>
        <w:rPr>
          <w:rFonts w:hint="eastAsia"/>
        </w:rPr>
        <w:t>废弃的动物尸体与器官可自行焚烧处理</w:t>
      </w:r>
    </w:p>
    <w:p w:rsidR="00EC64B7" w:rsidRDefault="00EC64B7" w:rsidP="00EC64B7">
      <w:pPr>
        <w:rPr>
          <w:rFonts w:hint="eastAsia"/>
        </w:rPr>
      </w:pPr>
      <w:r>
        <w:rPr>
          <w:rFonts w:hint="eastAsia"/>
        </w:rPr>
        <w:t xml:space="preserve">C. </w:t>
      </w:r>
      <w:r>
        <w:rPr>
          <w:rFonts w:hint="eastAsia"/>
        </w:rPr>
        <w:t>实验动物排泄物可以作为肥料再利用</w:t>
      </w:r>
    </w:p>
    <w:p w:rsidR="00EC64B7" w:rsidRDefault="00EC64B7" w:rsidP="00EC64B7">
      <w:pPr>
        <w:rPr>
          <w:rFonts w:hint="eastAsia"/>
        </w:rPr>
      </w:pPr>
      <w:r>
        <w:rPr>
          <w:rFonts w:hint="eastAsia"/>
        </w:rPr>
        <w:t xml:space="preserve">D. </w:t>
      </w:r>
      <w:r>
        <w:rPr>
          <w:rFonts w:hint="eastAsia"/>
        </w:rPr>
        <w:t>实验动物应从国家指定的具有资质的单位获得</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用于饲养实验动物或进行动物实验的设施或部门，必须具备什么证明？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实验动物生产许可证</w:t>
      </w:r>
    </w:p>
    <w:p w:rsidR="00EC64B7" w:rsidRDefault="00EC64B7" w:rsidP="00EC64B7">
      <w:pPr>
        <w:rPr>
          <w:rFonts w:hint="eastAsia"/>
        </w:rPr>
      </w:pPr>
      <w:r>
        <w:rPr>
          <w:rFonts w:hint="eastAsia"/>
        </w:rPr>
        <w:t xml:space="preserve">B. </w:t>
      </w:r>
      <w:r>
        <w:rPr>
          <w:rFonts w:hint="eastAsia"/>
        </w:rPr>
        <w:t>实验动物使用许可证</w:t>
      </w:r>
    </w:p>
    <w:p w:rsidR="00EC64B7" w:rsidRDefault="00EC64B7" w:rsidP="00EC64B7">
      <w:pPr>
        <w:rPr>
          <w:rFonts w:hint="eastAsia"/>
        </w:rPr>
      </w:pPr>
      <w:r>
        <w:rPr>
          <w:rFonts w:hint="eastAsia"/>
        </w:rPr>
        <w:lastRenderedPageBreak/>
        <w:t xml:space="preserve">C. </w:t>
      </w:r>
      <w:r>
        <w:rPr>
          <w:rFonts w:hint="eastAsia"/>
        </w:rPr>
        <w:t>实验动物环境设施合格证</w:t>
      </w:r>
      <w:r>
        <w:rPr>
          <w:rFonts w:hint="eastAsia"/>
        </w:rPr>
        <w:t xml:space="preserve"> </w:t>
      </w:r>
    </w:p>
    <w:p w:rsidR="00EC64B7" w:rsidRDefault="00EC64B7" w:rsidP="00EC64B7">
      <w:pPr>
        <w:rPr>
          <w:rFonts w:hint="eastAsia"/>
        </w:rPr>
      </w:pPr>
      <w:r>
        <w:rPr>
          <w:rFonts w:hint="eastAsia"/>
        </w:rPr>
        <w:t xml:space="preserve">D. </w:t>
      </w:r>
      <w:r>
        <w:rPr>
          <w:rFonts w:hint="eastAsia"/>
        </w:rPr>
        <w:t>动物实验使用许可证</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一旦出现实验动物生物安全性的问题，首先必须向学校哪个机构报告？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保卫处</w:t>
      </w:r>
      <w:r>
        <w:rPr>
          <w:rFonts w:hint="eastAsia"/>
        </w:rPr>
        <w:t xml:space="preserve"> </w:t>
      </w:r>
    </w:p>
    <w:p w:rsidR="00EC64B7" w:rsidRDefault="00EC64B7" w:rsidP="00EC64B7">
      <w:pPr>
        <w:rPr>
          <w:rFonts w:hint="eastAsia"/>
        </w:rPr>
      </w:pPr>
      <w:r>
        <w:rPr>
          <w:rFonts w:hint="eastAsia"/>
        </w:rPr>
        <w:t xml:space="preserve">B. </w:t>
      </w:r>
      <w:r>
        <w:rPr>
          <w:rFonts w:hint="eastAsia"/>
        </w:rPr>
        <w:t>校医院</w:t>
      </w:r>
      <w:r>
        <w:rPr>
          <w:rFonts w:hint="eastAsia"/>
        </w:rPr>
        <w:t xml:space="preserve"> </w:t>
      </w:r>
    </w:p>
    <w:p w:rsidR="00EC64B7" w:rsidRDefault="00EC64B7" w:rsidP="00EC64B7">
      <w:pPr>
        <w:rPr>
          <w:rFonts w:hint="eastAsia"/>
        </w:rPr>
      </w:pPr>
      <w:r>
        <w:rPr>
          <w:rFonts w:hint="eastAsia"/>
        </w:rPr>
        <w:t xml:space="preserve">C. </w:t>
      </w:r>
      <w:r>
        <w:rPr>
          <w:rFonts w:hint="eastAsia"/>
        </w:rPr>
        <w:t>校长办公室</w:t>
      </w:r>
      <w:r>
        <w:rPr>
          <w:rFonts w:hint="eastAsia"/>
        </w:rPr>
        <w:t xml:space="preserve"> </w:t>
      </w:r>
    </w:p>
    <w:p w:rsidR="00EC64B7" w:rsidRDefault="00EC64B7" w:rsidP="00EC64B7">
      <w:pPr>
        <w:rPr>
          <w:rFonts w:hint="eastAsia"/>
        </w:rPr>
      </w:pPr>
      <w:r>
        <w:rPr>
          <w:rFonts w:hint="eastAsia"/>
        </w:rPr>
        <w:t xml:space="preserve">D. </w:t>
      </w:r>
      <w:r>
        <w:rPr>
          <w:rFonts w:hint="eastAsia"/>
        </w:rPr>
        <w:t>实验动物突发事件应急小组</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学校对危险化学废物的处理的工作原则是：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自行处理</w:t>
      </w:r>
    </w:p>
    <w:p w:rsidR="00EC64B7" w:rsidRDefault="00EC64B7" w:rsidP="00EC64B7">
      <w:pPr>
        <w:rPr>
          <w:rFonts w:hint="eastAsia"/>
        </w:rPr>
      </w:pPr>
      <w:r>
        <w:rPr>
          <w:rFonts w:hint="eastAsia"/>
        </w:rPr>
        <w:t xml:space="preserve">B. </w:t>
      </w:r>
      <w:r>
        <w:rPr>
          <w:rFonts w:hint="eastAsia"/>
        </w:rPr>
        <w:t>分类收集、定点存放、专人管理、集中处理</w:t>
      </w:r>
    </w:p>
    <w:p w:rsidR="00EC64B7" w:rsidRDefault="00EC64B7" w:rsidP="00EC64B7">
      <w:pPr>
        <w:rPr>
          <w:rFonts w:hint="eastAsia"/>
        </w:rPr>
      </w:pPr>
      <w:r>
        <w:rPr>
          <w:rFonts w:hint="eastAsia"/>
        </w:rPr>
        <w:t xml:space="preserve">C. </w:t>
      </w:r>
      <w:r>
        <w:rPr>
          <w:rFonts w:hint="eastAsia"/>
        </w:rPr>
        <w:t>当作生活垃圾处理</w:t>
      </w:r>
    </w:p>
    <w:p w:rsidR="00EC64B7" w:rsidRDefault="00EC64B7" w:rsidP="00EC64B7">
      <w:pPr>
        <w:rPr>
          <w:rFonts w:hint="eastAsia"/>
        </w:rPr>
      </w:pPr>
      <w:r>
        <w:rPr>
          <w:rFonts w:hint="eastAsia"/>
        </w:rPr>
        <w:t xml:space="preserve">D. </w:t>
      </w:r>
      <w:r>
        <w:rPr>
          <w:rFonts w:hint="eastAsia"/>
        </w:rPr>
        <w:t>以上都不对</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由于行为人的过失引起火灾，造成严重后果，危害公共安全的行为，构成：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纵火罪</w:t>
      </w:r>
    </w:p>
    <w:p w:rsidR="00EC64B7" w:rsidRDefault="00EC64B7" w:rsidP="00EC64B7">
      <w:pPr>
        <w:rPr>
          <w:rFonts w:hint="eastAsia"/>
        </w:rPr>
      </w:pPr>
      <w:r>
        <w:rPr>
          <w:rFonts w:hint="eastAsia"/>
        </w:rPr>
        <w:t xml:space="preserve">B. </w:t>
      </w:r>
      <w:r>
        <w:rPr>
          <w:rFonts w:hint="eastAsia"/>
        </w:rPr>
        <w:t>失火罪</w:t>
      </w:r>
    </w:p>
    <w:p w:rsidR="00EC64B7" w:rsidRDefault="00EC64B7" w:rsidP="00EC64B7">
      <w:pPr>
        <w:rPr>
          <w:rFonts w:hint="eastAsia"/>
        </w:rPr>
      </w:pPr>
      <w:r>
        <w:rPr>
          <w:rFonts w:hint="eastAsia"/>
        </w:rPr>
        <w:t xml:space="preserve">C. </w:t>
      </w:r>
      <w:r>
        <w:rPr>
          <w:rFonts w:hint="eastAsia"/>
        </w:rPr>
        <w:t>玩忽职守罪</w:t>
      </w:r>
    </w:p>
    <w:p w:rsidR="00EC64B7" w:rsidRDefault="00EC64B7" w:rsidP="00EC64B7">
      <w:pPr>
        <w:rPr>
          <w:rFonts w:hint="eastAsia"/>
        </w:rPr>
      </w:pPr>
      <w:r>
        <w:rPr>
          <w:rFonts w:hint="eastAsia"/>
        </w:rPr>
        <w:t xml:space="preserve">D. </w:t>
      </w:r>
      <w:r>
        <w:rPr>
          <w:rFonts w:hint="eastAsia"/>
        </w:rPr>
        <w:t>重大责任事故罪</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实验室安全管理实行哪种管理？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校、（院）系、实验室三级管理</w:t>
      </w:r>
      <w:r>
        <w:rPr>
          <w:rFonts w:hint="eastAsia"/>
        </w:rPr>
        <w:t xml:space="preserve"> </w:t>
      </w:r>
    </w:p>
    <w:p w:rsidR="00EC64B7" w:rsidRDefault="00EC64B7" w:rsidP="00EC64B7">
      <w:pPr>
        <w:rPr>
          <w:rFonts w:hint="eastAsia"/>
        </w:rPr>
      </w:pPr>
      <w:r>
        <w:rPr>
          <w:rFonts w:hint="eastAsia"/>
        </w:rPr>
        <w:t xml:space="preserve">B. </w:t>
      </w:r>
      <w:r>
        <w:rPr>
          <w:rFonts w:hint="eastAsia"/>
        </w:rPr>
        <w:t>校、（院）系两级管理</w:t>
      </w:r>
    </w:p>
    <w:p w:rsidR="00EC64B7" w:rsidRDefault="00EC64B7" w:rsidP="00EC64B7">
      <w:pPr>
        <w:rPr>
          <w:rFonts w:hint="eastAsia"/>
        </w:rPr>
      </w:pPr>
      <w:r>
        <w:rPr>
          <w:rFonts w:hint="eastAsia"/>
        </w:rPr>
        <w:t xml:space="preserve">C. </w:t>
      </w:r>
      <w:r>
        <w:rPr>
          <w:rFonts w:hint="eastAsia"/>
        </w:rPr>
        <w:t>院（系）、实验室两级管理</w:t>
      </w:r>
    </w:p>
    <w:p w:rsidR="00EC64B7" w:rsidRDefault="00EC64B7" w:rsidP="00EC64B7">
      <w:pPr>
        <w:rPr>
          <w:rFonts w:hint="eastAsia"/>
        </w:rPr>
      </w:pPr>
      <w:r>
        <w:rPr>
          <w:rFonts w:hint="eastAsia"/>
        </w:rPr>
        <w:t xml:space="preserve">D. </w:t>
      </w:r>
      <w:r>
        <w:rPr>
          <w:rFonts w:hint="eastAsia"/>
        </w:rPr>
        <w:t>实验事自行管理</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可以在化学实验室穿着的鞋是：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凉鞋</w:t>
      </w:r>
      <w:r>
        <w:rPr>
          <w:rFonts w:hint="eastAsia"/>
        </w:rPr>
        <w:t xml:space="preserve"> </w:t>
      </w:r>
    </w:p>
    <w:p w:rsidR="00EC64B7" w:rsidRDefault="00EC64B7" w:rsidP="00EC64B7">
      <w:pPr>
        <w:rPr>
          <w:rFonts w:hint="eastAsia"/>
        </w:rPr>
      </w:pPr>
      <w:r>
        <w:rPr>
          <w:rFonts w:hint="eastAsia"/>
        </w:rPr>
        <w:t xml:space="preserve">B. </w:t>
      </w:r>
      <w:r>
        <w:rPr>
          <w:rFonts w:hint="eastAsia"/>
        </w:rPr>
        <w:t>高跟鞋</w:t>
      </w:r>
    </w:p>
    <w:p w:rsidR="00EC64B7" w:rsidRDefault="00EC64B7" w:rsidP="00EC64B7">
      <w:pPr>
        <w:rPr>
          <w:rFonts w:hint="eastAsia"/>
        </w:rPr>
      </w:pPr>
      <w:r>
        <w:rPr>
          <w:rFonts w:hint="eastAsia"/>
        </w:rPr>
        <w:t xml:space="preserve">C. </w:t>
      </w:r>
      <w:r>
        <w:rPr>
          <w:rFonts w:hint="eastAsia"/>
        </w:rPr>
        <w:t>拖鞋</w:t>
      </w:r>
      <w:r>
        <w:rPr>
          <w:rFonts w:hint="eastAsia"/>
        </w:rPr>
        <w:t xml:space="preserve"> </w:t>
      </w:r>
    </w:p>
    <w:p w:rsidR="00EC64B7" w:rsidRDefault="00EC64B7" w:rsidP="00EC64B7">
      <w:pPr>
        <w:rPr>
          <w:rFonts w:hint="eastAsia"/>
        </w:rPr>
      </w:pPr>
      <w:r>
        <w:rPr>
          <w:rFonts w:hint="eastAsia"/>
        </w:rPr>
        <w:t xml:space="preserve">D. </w:t>
      </w:r>
      <w:r>
        <w:rPr>
          <w:rFonts w:hint="eastAsia"/>
        </w:rPr>
        <w:t>球鞋</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实验室内</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．使用闸刀开关、木质配电板和花线</w:t>
      </w:r>
    </w:p>
    <w:p w:rsidR="00EC64B7" w:rsidRDefault="00EC64B7" w:rsidP="00EC64B7">
      <w:pPr>
        <w:rPr>
          <w:rFonts w:hint="eastAsia"/>
        </w:rPr>
      </w:pPr>
      <w:r>
        <w:rPr>
          <w:rFonts w:hint="eastAsia"/>
        </w:rPr>
        <w:t>B</w:t>
      </w:r>
      <w:r>
        <w:rPr>
          <w:rFonts w:hint="eastAsia"/>
        </w:rPr>
        <w:t>．自己随意接、拉电线</w:t>
      </w:r>
    </w:p>
    <w:p w:rsidR="00EC64B7" w:rsidRDefault="00EC64B7" w:rsidP="00EC64B7">
      <w:pPr>
        <w:rPr>
          <w:rFonts w:hint="eastAsia"/>
        </w:rPr>
      </w:pPr>
      <w:r>
        <w:rPr>
          <w:rFonts w:hint="eastAsia"/>
        </w:rPr>
        <w:t>C</w:t>
      </w:r>
      <w:r>
        <w:rPr>
          <w:rFonts w:hint="eastAsia"/>
        </w:rPr>
        <w:t>．固定电源插座未经允许不得拆装、改线</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节假日期间，仍然需要进入实验室工作的师生，要严格遵守实验室操作规程，做实验时必须要有人在场，并且在实验完成离开时负责</w:t>
      </w:r>
      <w:r>
        <w:rPr>
          <w:rFonts w:hint="eastAsia"/>
        </w:rPr>
        <w:t xml:space="preserve"> </w:t>
      </w:r>
      <w:r>
        <w:rPr>
          <w:rFonts w:hint="eastAsia"/>
        </w:rPr>
        <w:t>，锁好门窗，以防火灾和爆炸、溢水等事故。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．关闭仪器设备</w:t>
      </w:r>
    </w:p>
    <w:p w:rsidR="00EC64B7" w:rsidRDefault="00EC64B7" w:rsidP="00EC64B7">
      <w:pPr>
        <w:rPr>
          <w:rFonts w:hint="eastAsia"/>
        </w:rPr>
      </w:pPr>
      <w:r>
        <w:rPr>
          <w:rFonts w:hint="eastAsia"/>
        </w:rPr>
        <w:lastRenderedPageBreak/>
        <w:t>B</w:t>
      </w:r>
      <w:r>
        <w:rPr>
          <w:rFonts w:hint="eastAsia"/>
        </w:rPr>
        <w:t>．关闭水源、电源、气源</w:t>
      </w:r>
    </w:p>
    <w:p w:rsidR="00EC64B7" w:rsidRDefault="00EC64B7" w:rsidP="00EC64B7">
      <w:pPr>
        <w:rPr>
          <w:rFonts w:hint="eastAsia"/>
        </w:rPr>
      </w:pPr>
      <w:r>
        <w:rPr>
          <w:rFonts w:hint="eastAsia"/>
        </w:rPr>
        <w:t>C</w:t>
      </w:r>
      <w:r>
        <w:rPr>
          <w:rFonts w:hint="eastAsia"/>
        </w:rPr>
        <w:t>．关闭计算机</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进行危险性实验时，应：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．单人操作</w:t>
      </w:r>
    </w:p>
    <w:p w:rsidR="00EC64B7" w:rsidRDefault="00EC64B7" w:rsidP="00EC64B7">
      <w:pPr>
        <w:rPr>
          <w:rFonts w:hint="eastAsia"/>
        </w:rPr>
      </w:pPr>
      <w:r>
        <w:rPr>
          <w:rFonts w:hint="eastAsia"/>
        </w:rPr>
        <w:t>B</w:t>
      </w:r>
      <w:r>
        <w:rPr>
          <w:rFonts w:hint="eastAsia"/>
        </w:rPr>
        <w:t>．必须要有两人以上</w:t>
      </w:r>
    </w:p>
    <w:p w:rsidR="00EC64B7" w:rsidRDefault="00EC64B7" w:rsidP="00EC64B7">
      <w:pPr>
        <w:rPr>
          <w:rFonts w:hint="eastAsia"/>
        </w:rPr>
      </w:pPr>
      <w:r>
        <w:rPr>
          <w:rFonts w:hint="eastAsia"/>
        </w:rPr>
        <w:t>C</w:t>
      </w:r>
      <w:r>
        <w:rPr>
          <w:rFonts w:hint="eastAsia"/>
        </w:rPr>
        <w:t>．必须要有三人</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实验室、办公室等用电场所如需增加电器设备，以下说法正确的是？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．老师自行改装</w:t>
      </w:r>
    </w:p>
    <w:p w:rsidR="00EC64B7" w:rsidRDefault="00EC64B7" w:rsidP="00EC64B7">
      <w:pPr>
        <w:rPr>
          <w:rFonts w:hint="eastAsia"/>
        </w:rPr>
      </w:pPr>
      <w:r>
        <w:rPr>
          <w:rFonts w:hint="eastAsia"/>
        </w:rPr>
        <w:t>B</w:t>
      </w:r>
      <w:r>
        <w:rPr>
          <w:rFonts w:hint="eastAsia"/>
        </w:rPr>
        <w:t>．须经学校有关部门批准，并由学校指派电工安装</w:t>
      </w:r>
    </w:p>
    <w:p w:rsidR="00EC64B7" w:rsidRDefault="00EC64B7" w:rsidP="00EC64B7">
      <w:pPr>
        <w:rPr>
          <w:rFonts w:hint="eastAsia"/>
        </w:rPr>
      </w:pPr>
      <w:r>
        <w:rPr>
          <w:rFonts w:hint="eastAsia"/>
        </w:rPr>
        <w:t>C</w:t>
      </w:r>
      <w:r>
        <w:rPr>
          <w:rFonts w:hint="eastAsia"/>
        </w:rPr>
        <w:t>．学生可以私自改接</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实验室存放化学品不得使用哪类冰箱？</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机械温控冰箱</w:t>
      </w:r>
    </w:p>
    <w:p w:rsidR="00EC64B7" w:rsidRDefault="00EC64B7" w:rsidP="00EC64B7">
      <w:pPr>
        <w:rPr>
          <w:rFonts w:hint="eastAsia"/>
        </w:rPr>
      </w:pPr>
      <w:r>
        <w:rPr>
          <w:rFonts w:hint="eastAsia"/>
        </w:rPr>
        <w:t xml:space="preserve">B. </w:t>
      </w:r>
      <w:r>
        <w:rPr>
          <w:rFonts w:hint="eastAsia"/>
        </w:rPr>
        <w:t>电子温控冰箱</w:t>
      </w:r>
    </w:p>
    <w:p w:rsidR="00EC64B7" w:rsidRDefault="00EC64B7" w:rsidP="00EC64B7">
      <w:pPr>
        <w:rPr>
          <w:rFonts w:hint="eastAsia"/>
        </w:rPr>
      </w:pPr>
      <w:r>
        <w:rPr>
          <w:rFonts w:hint="eastAsia"/>
        </w:rPr>
        <w:t xml:space="preserve">C. </w:t>
      </w:r>
      <w:r>
        <w:rPr>
          <w:rFonts w:hint="eastAsia"/>
        </w:rPr>
        <w:t>防爆冰箱</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实验室内的浓酸、浓碱处理，一般可：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．先中和后倾倒，并用大量的水冲洗管道</w:t>
      </w:r>
    </w:p>
    <w:p w:rsidR="00EC64B7" w:rsidRDefault="00EC64B7" w:rsidP="00EC64B7">
      <w:pPr>
        <w:rPr>
          <w:rFonts w:hint="eastAsia"/>
        </w:rPr>
      </w:pPr>
      <w:r>
        <w:rPr>
          <w:rFonts w:hint="eastAsia"/>
        </w:rPr>
        <w:t>B</w:t>
      </w:r>
      <w:r>
        <w:rPr>
          <w:rFonts w:hint="eastAsia"/>
        </w:rPr>
        <w:t>．不经处理，沿下水道流走</w:t>
      </w:r>
    </w:p>
    <w:p w:rsidR="00EC64B7" w:rsidRDefault="00EC64B7" w:rsidP="00EC64B7">
      <w:pPr>
        <w:rPr>
          <w:rFonts w:hint="eastAsia"/>
        </w:rPr>
      </w:pPr>
      <w:r>
        <w:rPr>
          <w:rFonts w:hint="eastAsia"/>
        </w:rPr>
        <w:t>C</w:t>
      </w:r>
      <w:r>
        <w:rPr>
          <w:rFonts w:hint="eastAsia"/>
        </w:rPr>
        <w:t>．不需中和，直接向下水道倾倒</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以下哪项不属于死亡的特征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呼之不应</w:t>
      </w:r>
      <w:r>
        <w:rPr>
          <w:rFonts w:hint="eastAsia"/>
        </w:rPr>
        <w:t xml:space="preserve"> </w:t>
      </w:r>
    </w:p>
    <w:p w:rsidR="00EC64B7" w:rsidRDefault="00EC64B7" w:rsidP="00EC64B7">
      <w:pPr>
        <w:rPr>
          <w:rFonts w:hint="eastAsia"/>
        </w:rPr>
      </w:pPr>
      <w:r>
        <w:rPr>
          <w:rFonts w:hint="eastAsia"/>
        </w:rPr>
        <w:t xml:space="preserve">B. </w:t>
      </w:r>
      <w:r>
        <w:rPr>
          <w:rFonts w:hint="eastAsia"/>
        </w:rPr>
        <w:t>呼吸停止</w:t>
      </w:r>
      <w:r>
        <w:rPr>
          <w:rFonts w:hint="eastAsia"/>
        </w:rPr>
        <w:t xml:space="preserve"> </w:t>
      </w:r>
    </w:p>
    <w:p w:rsidR="00EC64B7" w:rsidRDefault="00EC64B7" w:rsidP="00EC64B7">
      <w:pPr>
        <w:rPr>
          <w:rFonts w:hint="eastAsia"/>
        </w:rPr>
      </w:pPr>
      <w:r>
        <w:rPr>
          <w:rFonts w:hint="eastAsia"/>
        </w:rPr>
        <w:t xml:space="preserve">C. </w:t>
      </w:r>
      <w:r>
        <w:rPr>
          <w:rFonts w:hint="eastAsia"/>
        </w:rPr>
        <w:t>心跳停止</w:t>
      </w:r>
      <w:r>
        <w:rPr>
          <w:rFonts w:hint="eastAsia"/>
        </w:rPr>
        <w:t xml:space="preserve"> </w:t>
      </w:r>
    </w:p>
    <w:p w:rsidR="00EC64B7" w:rsidRDefault="00EC64B7" w:rsidP="00EC64B7">
      <w:pPr>
        <w:rPr>
          <w:rFonts w:hint="eastAsia"/>
        </w:rPr>
      </w:pPr>
      <w:r>
        <w:rPr>
          <w:rFonts w:hint="eastAsia"/>
        </w:rPr>
        <w:t xml:space="preserve">D. </w:t>
      </w:r>
      <w:r>
        <w:rPr>
          <w:rFonts w:hint="eastAsia"/>
        </w:rPr>
        <w:t>双侧瞳孔散大固定</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以下哪项不是呼吸、心跳停止的表现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意识忽然丧失</w:t>
      </w:r>
      <w:r>
        <w:rPr>
          <w:rFonts w:hint="eastAsia"/>
        </w:rPr>
        <w:t xml:space="preserve"> </w:t>
      </w:r>
    </w:p>
    <w:p w:rsidR="00EC64B7" w:rsidRDefault="00EC64B7" w:rsidP="00EC64B7">
      <w:pPr>
        <w:rPr>
          <w:rFonts w:hint="eastAsia"/>
        </w:rPr>
      </w:pPr>
      <w:r>
        <w:rPr>
          <w:rFonts w:hint="eastAsia"/>
        </w:rPr>
        <w:t xml:space="preserve">B. </w:t>
      </w:r>
      <w:r>
        <w:rPr>
          <w:rFonts w:hint="eastAsia"/>
        </w:rPr>
        <w:t>颈动脉搏动不能触及</w:t>
      </w:r>
    </w:p>
    <w:p w:rsidR="00EC64B7" w:rsidRDefault="00EC64B7" w:rsidP="00EC64B7">
      <w:pPr>
        <w:rPr>
          <w:rFonts w:hint="eastAsia"/>
        </w:rPr>
      </w:pPr>
      <w:r>
        <w:rPr>
          <w:rFonts w:hint="eastAsia"/>
        </w:rPr>
        <w:t xml:space="preserve">C. </w:t>
      </w:r>
      <w:r>
        <w:rPr>
          <w:rFonts w:hint="eastAsia"/>
        </w:rPr>
        <w:t>面色苍白转而紫绀</w:t>
      </w:r>
      <w:r>
        <w:rPr>
          <w:rFonts w:hint="eastAsia"/>
        </w:rPr>
        <w:t xml:space="preserve"> </w:t>
      </w:r>
    </w:p>
    <w:p w:rsidR="00EC64B7" w:rsidRDefault="00EC64B7" w:rsidP="00EC64B7">
      <w:pPr>
        <w:rPr>
          <w:rFonts w:hint="eastAsia"/>
        </w:rPr>
      </w:pPr>
      <w:r>
        <w:rPr>
          <w:rFonts w:hint="eastAsia"/>
        </w:rPr>
        <w:t xml:space="preserve">D. </w:t>
      </w:r>
      <w:r>
        <w:rPr>
          <w:rFonts w:hint="eastAsia"/>
        </w:rPr>
        <w:t>瞳孔缩小</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雷电放电具有什么特点？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电流大，电压高</w:t>
      </w:r>
      <w:r>
        <w:rPr>
          <w:rFonts w:hint="eastAsia"/>
        </w:rPr>
        <w:t xml:space="preserve"> </w:t>
      </w:r>
    </w:p>
    <w:p w:rsidR="00EC64B7" w:rsidRDefault="00EC64B7" w:rsidP="00EC64B7">
      <w:pPr>
        <w:rPr>
          <w:rFonts w:hint="eastAsia"/>
        </w:rPr>
      </w:pPr>
      <w:r>
        <w:rPr>
          <w:rFonts w:hint="eastAsia"/>
        </w:rPr>
        <w:t>B</w:t>
      </w:r>
      <w:r>
        <w:rPr>
          <w:rFonts w:hint="eastAsia"/>
        </w:rPr>
        <w:t>．电流小，电压高</w:t>
      </w:r>
      <w:r>
        <w:rPr>
          <w:rFonts w:hint="eastAsia"/>
        </w:rPr>
        <w:t xml:space="preserve"> </w:t>
      </w:r>
    </w:p>
    <w:p w:rsidR="00EC64B7" w:rsidRDefault="00EC64B7" w:rsidP="00EC64B7">
      <w:pPr>
        <w:rPr>
          <w:rFonts w:hint="eastAsia"/>
        </w:rPr>
      </w:pPr>
      <w:r>
        <w:rPr>
          <w:rFonts w:hint="eastAsia"/>
        </w:rPr>
        <w:t>C</w:t>
      </w:r>
      <w:r>
        <w:rPr>
          <w:rFonts w:hint="eastAsia"/>
        </w:rPr>
        <w:t>．电流大，电压低</w:t>
      </w:r>
    </w:p>
    <w:p w:rsidR="00EC64B7" w:rsidRDefault="00EC64B7" w:rsidP="00EC64B7">
      <w:pPr>
        <w:rPr>
          <w:rFonts w:hint="eastAsia"/>
        </w:rPr>
      </w:pPr>
      <w:r>
        <w:rPr>
          <w:rFonts w:hint="eastAsia"/>
        </w:rPr>
        <w:t xml:space="preserve">D. </w:t>
      </w:r>
      <w:r>
        <w:rPr>
          <w:rFonts w:hint="eastAsia"/>
        </w:rPr>
        <w:t>电磁波辐射</w:t>
      </w:r>
    </w:p>
    <w:p w:rsidR="00EC64B7" w:rsidRDefault="00EC64B7" w:rsidP="00EC64B7">
      <w:pPr>
        <w:rPr>
          <w:rFonts w:hint="eastAsia"/>
        </w:rPr>
      </w:pPr>
      <w:r>
        <w:rPr>
          <w:rFonts w:hint="eastAsia"/>
        </w:rPr>
        <w:t>标准答案：</w:t>
      </w:r>
      <w:r>
        <w:rPr>
          <w:rFonts w:hint="eastAsia"/>
        </w:rPr>
        <w:t xml:space="preserve"> A  1</w:t>
      </w:r>
      <w:r>
        <w:rPr>
          <w:rFonts w:hint="eastAsia"/>
        </w:rPr>
        <w:t>、</w:t>
      </w:r>
      <w:r>
        <w:rPr>
          <w:rFonts w:hint="eastAsia"/>
        </w:rPr>
        <w:t>[</w:t>
      </w:r>
      <w:r>
        <w:rPr>
          <w:rFonts w:hint="eastAsia"/>
        </w:rPr>
        <w:t>判断题</w:t>
      </w:r>
      <w:r>
        <w:rPr>
          <w:rFonts w:hint="eastAsia"/>
        </w:rPr>
        <w:t xml:space="preserve">] </w:t>
      </w:r>
      <w:r>
        <w:rPr>
          <w:rFonts w:hint="eastAsia"/>
        </w:rPr>
        <w:t>照度计使用时，应防止强光曝射。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使用造型工具时，发生安全问题后不向师傅反映，想办法自行解决。</w:t>
      </w:r>
      <w:r>
        <w:rPr>
          <w:rFonts w:hint="eastAsia"/>
        </w:rPr>
        <w:t xml:space="preserve"> </w:t>
      </w:r>
      <w:r>
        <w:rPr>
          <w:rFonts w:hint="eastAsia"/>
        </w:rPr>
        <w:t>（分值</w:t>
      </w:r>
      <w:r>
        <w:rPr>
          <w:rFonts w:hint="eastAsia"/>
        </w:rPr>
        <w:lastRenderedPageBreak/>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箱式电阻炉的加热元件及其电源连接点需保持良好的绝缘性能，管理员应进行定期检查。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数控机床上严禁堆放工件、夹具、刀具、量具等物品。加工前必须认真检查工件、刀具安装是否牢固、正确。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机床加工过程中出现异常或系统报警时，应立即停机并报告指导老师，待正常后方可继续操作。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焊接时，必须穿戴好必要的防护用品，如工作服、手套、防护眼镜等。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锻造实习中，不得随意拨动锻压设备的开关和操纵手柄等。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在任何情况下，起吊的重物之下严禁站人。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使用精密仪器时，必须严格按照操作规程进行操作，细心谨慎，避免因粗心大意而损坏仪器。如发现仪器有故障，应立即停止使用，报告教师，及时排除故障。使用后必须自觉填写登记本。</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实习期间，不准随意乱动铸造车间的设备，必须经师傅批准后在师傅指导下，方可启动。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在钻床上工作时，为保护双手，可以戴手套进行工作。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操作机床时，留长发者要戴安全防护帽。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操作机床时，为防止切屑伤手，可以戴手套。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操作机床时，应穿工作服。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机床运行中不准离开，且要精神集中。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焊接场地应预留安全通道并保持畅通。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焊接场地在</w:t>
      </w:r>
      <w:r>
        <w:rPr>
          <w:rFonts w:hint="eastAsia"/>
        </w:rPr>
        <w:t>10</w:t>
      </w:r>
      <w:r>
        <w:rPr>
          <w:rFonts w:hint="eastAsia"/>
        </w:rPr>
        <w:t>米内，禁止堆放易燃和易</w:t>
      </w:r>
      <w:proofErr w:type="gramStart"/>
      <w:r>
        <w:rPr>
          <w:rFonts w:hint="eastAsia"/>
        </w:rPr>
        <w:t>爆</w:t>
      </w:r>
      <w:proofErr w:type="gramEnd"/>
      <w:r>
        <w:rPr>
          <w:rFonts w:hint="eastAsia"/>
        </w:rPr>
        <w:t>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严格按照要求摆放造型工具，使用完的造型工具应及时放入工具箱。</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冲压模型前，认真检查防护装置的完好性以及离合器和制动装置的安全性。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风速计为一较精密的仪器，严防碰撞振动，不可在含尘量过多或有腐蚀性的场所使用。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声级计的传声器可自行拆卸。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声级计可放置在高温、潮湿、有污染的地方。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声级计长期不用时应取下电池。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机器仪表发生故障，或机器及动力装备等遇异状时，应该先关机，然后找有关人员前来检修</w:t>
      </w:r>
      <w:r>
        <w:rPr>
          <w:rFonts w:hint="eastAsia"/>
        </w:rPr>
        <w:t>,</w:t>
      </w:r>
      <w:r>
        <w:rPr>
          <w:rFonts w:hint="eastAsia"/>
        </w:rPr>
        <w:t>并设立警示牌。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箱式电阻炉的外壳不一定要接地。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箱式电阻炉的使用必须确保安全用电，否则易发生人身安全事故。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热处理实验使用的金属试件在进行热处理后，有微量的金属粉末和氧化物粉尘产生，可造成污染。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电弧焊焊接工位的防护屏可预防焊接电弧辐射对他人的伤害。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操作数控电火花线切割机床必须佩带专用防护手套，以免被工作液将手腐蚀造成皮肤损伤。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大型设备运行不需要两名以上工作人员在场。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仪器设备开机前要先阅读熟悉该机器设备的操作规程。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电源的电压、容量必须符合仪器设备的用电要求。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高速设备和精密设备应在管理人员指导下使用。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冲压小工件时，可以用手送而不使用专用工具。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冲压模型前，不用清理干净工作台上的不必要的物件。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锻造实习期间要穿好工作服、工作鞋。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安装刀具时，要正确使用扳手，并防止扳手滑脱伤人。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手工锻打时，锻件应放在</w:t>
      </w:r>
      <w:proofErr w:type="gramStart"/>
      <w:r>
        <w:rPr>
          <w:rFonts w:hint="eastAsia"/>
        </w:rPr>
        <w:t>下抵铁中央</w:t>
      </w:r>
      <w:proofErr w:type="gramEnd"/>
      <w:r>
        <w:rPr>
          <w:rFonts w:hint="eastAsia"/>
        </w:rPr>
        <w:t>，锻件</w:t>
      </w:r>
      <w:proofErr w:type="gramStart"/>
      <w:r>
        <w:rPr>
          <w:rFonts w:hint="eastAsia"/>
        </w:rPr>
        <w:t>及垫铁等</w:t>
      </w:r>
      <w:proofErr w:type="gramEnd"/>
      <w:r>
        <w:rPr>
          <w:rFonts w:hint="eastAsia"/>
        </w:rPr>
        <w:t>工具必须放正、放平。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手工锻造时，握钳者应将钳把置于体侧，不得正对腹部，或将手</w:t>
      </w:r>
      <w:proofErr w:type="gramStart"/>
      <w:r>
        <w:rPr>
          <w:rFonts w:hint="eastAsia"/>
        </w:rPr>
        <w:t>放入钳股之间</w:t>
      </w:r>
      <w:proofErr w:type="gramEnd"/>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仪器设备出现异常时，须立即停机，并找专业人员进行检修。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使用磨床磨平面时，应检查磁盘吸力是否正常，工件要吸牢。接触面较小的工件，前后要放挡块、加档板，按工件磨削长度调整好限位挡铁。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使用钻床工作时，应全面检查钻床、工具、夹具等，确认无误后，方可进行。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在钻床上钻削小工件，可以直接用手拿，而不必一定使用工具夹持。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在钻床上使用手动进刀时，应逐步增加或逐步减小压力，以免用力不当引发事故。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在钻床上工作时，如果钻头上缠有铁屑，应停车清理。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判断题</w:t>
      </w:r>
      <w:r>
        <w:rPr>
          <w:rFonts w:hint="eastAsia"/>
        </w:rPr>
        <w:t xml:space="preserve">] </w:t>
      </w:r>
      <w:r>
        <w:rPr>
          <w:rFonts w:hint="eastAsia"/>
        </w:rPr>
        <w:t>在钻床上工作时，如果钻头上缠有长铁屑，可用手拉断。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使用钻床钻孔时，身体与主轴可以靠近些，这样工作起来比较方便。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锉削时，如果暂时不使用锉刀，应将锉刀放在台虎钳工作台的右面，其手柄不可露出工作台面。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使用手锯</w:t>
      </w:r>
      <w:proofErr w:type="gramStart"/>
      <w:r>
        <w:rPr>
          <w:rFonts w:hint="eastAsia"/>
        </w:rPr>
        <w:t>锯</w:t>
      </w:r>
      <w:proofErr w:type="gramEnd"/>
      <w:r>
        <w:rPr>
          <w:rFonts w:hint="eastAsia"/>
        </w:rPr>
        <w:t>工件快要锯断时，要及时用手扶住被锯下的部分，防止工件落下砸伤脚或损坏工件。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判断题</w:t>
      </w:r>
      <w:r>
        <w:rPr>
          <w:rFonts w:hint="eastAsia"/>
        </w:rPr>
        <w:t xml:space="preserve">] </w:t>
      </w:r>
      <w:r>
        <w:rPr>
          <w:rFonts w:hint="eastAsia"/>
        </w:rPr>
        <w:t>可以用手拿工件进行磨削。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判断题</w:t>
      </w:r>
      <w:r>
        <w:rPr>
          <w:rFonts w:hint="eastAsia"/>
        </w:rPr>
        <w:t xml:space="preserve">] </w:t>
      </w:r>
      <w:r>
        <w:rPr>
          <w:rFonts w:hint="eastAsia"/>
        </w:rPr>
        <w:t>在机床快速进给时，要把手轮离合器打开，以防手轮快速旋转伤人。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判断题</w:t>
      </w:r>
      <w:r>
        <w:rPr>
          <w:rFonts w:hint="eastAsia"/>
        </w:rPr>
        <w:t xml:space="preserve">] </w:t>
      </w:r>
      <w:r>
        <w:rPr>
          <w:rFonts w:hint="eastAsia"/>
        </w:rPr>
        <w:t>铣床加工工作结束后，工作台应停在中央位置，升降台应落到最低位置。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判断题</w:t>
      </w:r>
      <w:r>
        <w:rPr>
          <w:rFonts w:hint="eastAsia"/>
        </w:rPr>
        <w:t xml:space="preserve">] </w:t>
      </w:r>
      <w:r>
        <w:rPr>
          <w:rFonts w:hint="eastAsia"/>
        </w:rPr>
        <w:t>机床在运行中，可以更换主轴转速。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判断题</w:t>
      </w:r>
      <w:r>
        <w:rPr>
          <w:rFonts w:hint="eastAsia"/>
        </w:rPr>
        <w:t xml:space="preserve">] </w:t>
      </w:r>
      <w:r>
        <w:rPr>
          <w:rFonts w:hint="eastAsia"/>
        </w:rPr>
        <w:t>锻压过程中，踩踏杆时，脚跟可悬空进行操作。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判断题</w:t>
      </w:r>
      <w:r>
        <w:rPr>
          <w:rFonts w:hint="eastAsia"/>
        </w:rPr>
        <w:t xml:space="preserve">] </w:t>
      </w:r>
      <w:r>
        <w:rPr>
          <w:rFonts w:hint="eastAsia"/>
        </w:rPr>
        <w:t>锻压过程中，不锤击时，脚可一直踩在踏杆上。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判断题</w:t>
      </w:r>
      <w:r>
        <w:rPr>
          <w:rFonts w:hint="eastAsia"/>
        </w:rPr>
        <w:t xml:space="preserve">] </w:t>
      </w:r>
      <w:r>
        <w:rPr>
          <w:rFonts w:hint="eastAsia"/>
        </w:rPr>
        <w:t>浇注期间，其他同学不用让开通道，或可站在身旁观看。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判断题</w:t>
      </w:r>
      <w:r>
        <w:rPr>
          <w:rFonts w:hint="eastAsia"/>
        </w:rPr>
        <w:t xml:space="preserve">] </w:t>
      </w:r>
      <w:r>
        <w:rPr>
          <w:rFonts w:hint="eastAsia"/>
        </w:rPr>
        <w:t>照度计应避免剧烈振动。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判断题</w:t>
      </w:r>
      <w:r>
        <w:rPr>
          <w:rFonts w:hint="eastAsia"/>
        </w:rPr>
        <w:t xml:space="preserve">] </w:t>
      </w:r>
      <w:r>
        <w:rPr>
          <w:rFonts w:hint="eastAsia"/>
        </w:rPr>
        <w:t>使用大功率的实验设备前，要检查线路是否接地。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判断题</w:t>
      </w:r>
      <w:r>
        <w:rPr>
          <w:rFonts w:hint="eastAsia"/>
        </w:rPr>
        <w:t xml:space="preserve">] </w:t>
      </w:r>
      <w:r>
        <w:rPr>
          <w:rFonts w:hint="eastAsia"/>
        </w:rPr>
        <w:t>试验机的测试数据应分门别类存放，并及时备份。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判断题</w:t>
      </w:r>
      <w:r>
        <w:rPr>
          <w:rFonts w:hint="eastAsia"/>
        </w:rPr>
        <w:t xml:space="preserve">] </w:t>
      </w:r>
      <w:r>
        <w:rPr>
          <w:rFonts w:hint="eastAsia"/>
        </w:rPr>
        <w:t>加工工件时，可在加工过程中随时测量工件尺寸。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判断题</w:t>
      </w:r>
      <w:r>
        <w:rPr>
          <w:rFonts w:hint="eastAsia"/>
        </w:rPr>
        <w:t xml:space="preserve">] </w:t>
      </w:r>
      <w:r>
        <w:rPr>
          <w:rFonts w:hint="eastAsia"/>
        </w:rPr>
        <w:t>安装工件时，工件要装正、夹紧，装、卸工件后必须及时取下卡盘扳手。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判断题</w:t>
      </w:r>
      <w:r>
        <w:rPr>
          <w:rFonts w:hint="eastAsia"/>
        </w:rPr>
        <w:t xml:space="preserve">] </w:t>
      </w:r>
      <w:r>
        <w:rPr>
          <w:rFonts w:hint="eastAsia"/>
        </w:rPr>
        <w:t>在冲压过程中，如果工件卡在模子里，应先关闭电源，并用专业工具取出。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判断题</w:t>
      </w:r>
      <w:r>
        <w:rPr>
          <w:rFonts w:hint="eastAsia"/>
        </w:rPr>
        <w:t xml:space="preserve">] </w:t>
      </w:r>
      <w:r>
        <w:rPr>
          <w:rFonts w:hint="eastAsia"/>
        </w:rPr>
        <w:t>数控电火花线切割机床在加工时，可以用手触摸</w:t>
      </w:r>
      <w:proofErr w:type="gramStart"/>
      <w:r>
        <w:rPr>
          <w:rFonts w:hint="eastAsia"/>
        </w:rPr>
        <w:t>钼</w:t>
      </w:r>
      <w:proofErr w:type="gramEnd"/>
      <w:r>
        <w:rPr>
          <w:rFonts w:hint="eastAsia"/>
        </w:rPr>
        <w:t>丝。</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判断题</w:t>
      </w:r>
      <w:r>
        <w:rPr>
          <w:rFonts w:hint="eastAsia"/>
        </w:rPr>
        <w:t xml:space="preserve">] </w:t>
      </w:r>
      <w:r>
        <w:rPr>
          <w:rFonts w:hint="eastAsia"/>
        </w:rPr>
        <w:t>使用数控铣床时，可以在一</w:t>
      </w:r>
      <w:proofErr w:type="gramStart"/>
      <w:r>
        <w:rPr>
          <w:rFonts w:hint="eastAsia"/>
        </w:rPr>
        <w:t>人装夹工件</w:t>
      </w:r>
      <w:proofErr w:type="gramEnd"/>
      <w:r>
        <w:rPr>
          <w:rFonts w:hint="eastAsia"/>
        </w:rPr>
        <w:t>时，另一人传输程序。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判断题</w:t>
      </w:r>
      <w:r>
        <w:rPr>
          <w:rFonts w:hint="eastAsia"/>
        </w:rPr>
        <w:t xml:space="preserve">] </w:t>
      </w:r>
      <w:r>
        <w:rPr>
          <w:rFonts w:hint="eastAsia"/>
        </w:rPr>
        <w:t>数控铣床对刀时，可以快速进给。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判断题</w:t>
      </w:r>
      <w:r>
        <w:rPr>
          <w:rFonts w:hint="eastAsia"/>
        </w:rPr>
        <w:t xml:space="preserve">] </w:t>
      </w:r>
      <w:r>
        <w:rPr>
          <w:rFonts w:hint="eastAsia"/>
        </w:rPr>
        <w:t>锻造过程中，身体不得接触尚未冷却透的锻件。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判断题</w:t>
      </w:r>
      <w:r>
        <w:rPr>
          <w:rFonts w:hint="eastAsia"/>
        </w:rPr>
        <w:t xml:space="preserve">] </w:t>
      </w:r>
      <w:r>
        <w:rPr>
          <w:rFonts w:hint="eastAsia"/>
        </w:rPr>
        <w:t>锻造实习中，可用锤头空击下抵铁，或者直接锻打过热</w:t>
      </w:r>
      <w:proofErr w:type="gramStart"/>
      <w:r>
        <w:rPr>
          <w:rFonts w:hint="eastAsia"/>
        </w:rPr>
        <w:t>或己冷的</w:t>
      </w:r>
      <w:proofErr w:type="gramEnd"/>
      <w:r>
        <w:rPr>
          <w:rFonts w:hint="eastAsia"/>
        </w:rPr>
        <w:t>锻件。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判断题</w:t>
      </w:r>
      <w:r>
        <w:rPr>
          <w:rFonts w:hint="eastAsia"/>
        </w:rPr>
        <w:t xml:space="preserve">] </w:t>
      </w:r>
      <w:r>
        <w:rPr>
          <w:rFonts w:hint="eastAsia"/>
        </w:rPr>
        <w:t>锻造过程中，不要站立在容易飞出火星和锻件毛边的地方。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判断题</w:t>
      </w:r>
      <w:r>
        <w:rPr>
          <w:rFonts w:hint="eastAsia"/>
        </w:rPr>
        <w:t xml:space="preserve">] </w:t>
      </w:r>
      <w:r>
        <w:rPr>
          <w:rFonts w:hint="eastAsia"/>
        </w:rPr>
        <w:t>四柱液压机外露滑动表面要保持清洁，工作前检查机油是否符合要求。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判断题</w:t>
      </w:r>
      <w:r>
        <w:rPr>
          <w:rFonts w:hint="eastAsia"/>
        </w:rPr>
        <w:t xml:space="preserve">] </w:t>
      </w:r>
      <w:r>
        <w:rPr>
          <w:rFonts w:hint="eastAsia"/>
        </w:rPr>
        <w:t>在进行冲压操作时，无论是剪板、冲裁还是成形，手绝对不允许放在刀口或模具之下。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判断题</w:t>
      </w:r>
      <w:r>
        <w:rPr>
          <w:rFonts w:hint="eastAsia"/>
        </w:rPr>
        <w:t xml:space="preserve">] </w:t>
      </w:r>
      <w:r>
        <w:rPr>
          <w:rFonts w:hint="eastAsia"/>
        </w:rPr>
        <w:t>使用氧</w:t>
      </w:r>
      <w:proofErr w:type="gramStart"/>
      <w:r>
        <w:rPr>
          <w:rFonts w:hint="eastAsia"/>
        </w:rPr>
        <w:t>一</w:t>
      </w:r>
      <w:proofErr w:type="gramEnd"/>
      <w:r>
        <w:rPr>
          <w:rFonts w:hint="eastAsia"/>
        </w:rPr>
        <w:t>乙炔火焰气焊与气割前，须检查是否配置了回火保险装置。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判断题</w:t>
      </w:r>
      <w:r>
        <w:rPr>
          <w:rFonts w:hint="eastAsia"/>
        </w:rPr>
        <w:t xml:space="preserve">] </w:t>
      </w:r>
      <w:r>
        <w:rPr>
          <w:rFonts w:hint="eastAsia"/>
        </w:rPr>
        <w:t>气焊与气割操作时要正确选择和调整好气体减压器的工作压力。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对铸件进行落</w:t>
      </w:r>
      <w:proofErr w:type="gramStart"/>
      <w:r>
        <w:rPr>
          <w:rFonts w:hint="eastAsia"/>
        </w:rPr>
        <w:t>砂清理</w:t>
      </w:r>
      <w:proofErr w:type="gramEnd"/>
      <w:r>
        <w:rPr>
          <w:rFonts w:hint="eastAsia"/>
        </w:rPr>
        <w:t>时，应注意什么事项？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直接伸手测试铸件温度</w:t>
      </w:r>
      <w:r>
        <w:rPr>
          <w:rFonts w:hint="eastAsia"/>
        </w:rPr>
        <w:t xml:space="preserve"> </w:t>
      </w:r>
    </w:p>
    <w:p w:rsidR="00EC64B7" w:rsidRDefault="00EC64B7" w:rsidP="00EC64B7">
      <w:pPr>
        <w:rPr>
          <w:rFonts w:hint="eastAsia"/>
        </w:rPr>
      </w:pPr>
      <w:r>
        <w:rPr>
          <w:rFonts w:hint="eastAsia"/>
        </w:rPr>
        <w:t xml:space="preserve">B. </w:t>
      </w:r>
      <w:r>
        <w:rPr>
          <w:rFonts w:hint="eastAsia"/>
        </w:rPr>
        <w:t>直接伸手测试型砂温度</w:t>
      </w:r>
    </w:p>
    <w:p w:rsidR="00EC64B7" w:rsidRDefault="00EC64B7" w:rsidP="00EC64B7">
      <w:pPr>
        <w:rPr>
          <w:rFonts w:hint="eastAsia"/>
        </w:rPr>
      </w:pPr>
      <w:r>
        <w:rPr>
          <w:rFonts w:hint="eastAsia"/>
        </w:rPr>
        <w:lastRenderedPageBreak/>
        <w:t xml:space="preserve">C. </w:t>
      </w:r>
      <w:r>
        <w:rPr>
          <w:rFonts w:hint="eastAsia"/>
        </w:rPr>
        <w:t>戴好防护手套再进行落砂清理</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锻造过程中，脚踩踏杆时，要注意什么事项？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脚跟不许悬空</w:t>
      </w:r>
      <w:r>
        <w:rPr>
          <w:rFonts w:hint="eastAsia"/>
        </w:rPr>
        <w:t xml:space="preserve"> </w:t>
      </w:r>
    </w:p>
    <w:p w:rsidR="00EC64B7" w:rsidRDefault="00EC64B7" w:rsidP="00EC64B7">
      <w:pPr>
        <w:rPr>
          <w:rFonts w:hint="eastAsia"/>
        </w:rPr>
      </w:pPr>
      <w:r>
        <w:rPr>
          <w:rFonts w:hint="eastAsia"/>
        </w:rPr>
        <w:t xml:space="preserve">B. </w:t>
      </w:r>
      <w:r>
        <w:rPr>
          <w:rFonts w:hint="eastAsia"/>
        </w:rPr>
        <w:t>脚跟可以悬空</w:t>
      </w:r>
    </w:p>
    <w:p w:rsidR="00EC64B7" w:rsidRDefault="00EC64B7" w:rsidP="00EC64B7">
      <w:pPr>
        <w:rPr>
          <w:rFonts w:hint="eastAsia"/>
        </w:rPr>
      </w:pPr>
      <w:r>
        <w:rPr>
          <w:rFonts w:hint="eastAsia"/>
        </w:rPr>
        <w:t xml:space="preserve">C. </w:t>
      </w:r>
      <w:r>
        <w:rPr>
          <w:rFonts w:hint="eastAsia"/>
        </w:rPr>
        <w:t>脚跟时而悬空时而不悬空</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锻造过程中，不锤击时，应注意什么事项？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脚可以一直搭在踏杆上，只要不用力</w:t>
      </w:r>
      <w:r>
        <w:rPr>
          <w:rFonts w:hint="eastAsia"/>
        </w:rPr>
        <w:t xml:space="preserve"> </w:t>
      </w:r>
    </w:p>
    <w:p w:rsidR="00EC64B7" w:rsidRDefault="00EC64B7" w:rsidP="00EC64B7">
      <w:pPr>
        <w:rPr>
          <w:rFonts w:hint="eastAsia"/>
        </w:rPr>
      </w:pPr>
      <w:r>
        <w:rPr>
          <w:rFonts w:hint="eastAsia"/>
        </w:rPr>
        <w:t xml:space="preserve">B. </w:t>
      </w:r>
      <w:r>
        <w:rPr>
          <w:rFonts w:hint="eastAsia"/>
        </w:rPr>
        <w:t>脚应离开踏杆</w:t>
      </w:r>
    </w:p>
    <w:p w:rsidR="00EC64B7" w:rsidRDefault="00EC64B7" w:rsidP="00EC64B7">
      <w:pPr>
        <w:rPr>
          <w:rFonts w:hint="eastAsia"/>
        </w:rPr>
      </w:pPr>
      <w:r>
        <w:rPr>
          <w:rFonts w:hint="eastAsia"/>
        </w:rPr>
        <w:t xml:space="preserve">C. </w:t>
      </w:r>
      <w:r>
        <w:rPr>
          <w:rFonts w:hint="eastAsia"/>
        </w:rPr>
        <w:t>脚可以时而踩在踏杆，时而离开踏杆</w:t>
      </w:r>
    </w:p>
    <w:p w:rsidR="00EC64B7" w:rsidRDefault="00EC64B7" w:rsidP="00EC64B7">
      <w:pPr>
        <w:rPr>
          <w:rFonts w:hint="eastAsia"/>
        </w:rPr>
      </w:pPr>
      <w:r>
        <w:rPr>
          <w:rFonts w:hint="eastAsia"/>
        </w:rPr>
        <w:t xml:space="preserve">D. </w:t>
      </w:r>
      <w:r>
        <w:rPr>
          <w:rFonts w:hint="eastAsia"/>
        </w:rPr>
        <w:t>不用注意</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在冲压过程中，装卸工件时，应注意什么事项？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脚应离开踏杆</w:t>
      </w:r>
      <w:r>
        <w:rPr>
          <w:rFonts w:hint="eastAsia"/>
        </w:rPr>
        <w:t xml:space="preserve"> </w:t>
      </w:r>
    </w:p>
    <w:p w:rsidR="00EC64B7" w:rsidRDefault="00EC64B7" w:rsidP="00EC64B7">
      <w:pPr>
        <w:rPr>
          <w:rFonts w:hint="eastAsia"/>
        </w:rPr>
      </w:pPr>
      <w:r>
        <w:rPr>
          <w:rFonts w:hint="eastAsia"/>
        </w:rPr>
        <w:t xml:space="preserve">B. </w:t>
      </w:r>
      <w:r>
        <w:rPr>
          <w:rFonts w:hint="eastAsia"/>
        </w:rPr>
        <w:t>脚可以一直搭在踏杆上，只要不用力</w:t>
      </w:r>
    </w:p>
    <w:p w:rsidR="00EC64B7" w:rsidRDefault="00EC64B7" w:rsidP="00EC64B7">
      <w:pPr>
        <w:rPr>
          <w:rFonts w:hint="eastAsia"/>
        </w:rPr>
      </w:pPr>
      <w:r>
        <w:rPr>
          <w:rFonts w:hint="eastAsia"/>
        </w:rPr>
        <w:t xml:space="preserve">C. </w:t>
      </w:r>
      <w:r>
        <w:rPr>
          <w:rFonts w:hint="eastAsia"/>
        </w:rPr>
        <w:t>脚可以时而踩在踏杆，时而离开踏杆</w:t>
      </w:r>
    </w:p>
    <w:p w:rsidR="00EC64B7" w:rsidRDefault="00EC64B7" w:rsidP="00EC64B7">
      <w:pPr>
        <w:rPr>
          <w:rFonts w:hint="eastAsia"/>
        </w:rPr>
      </w:pPr>
      <w:r>
        <w:rPr>
          <w:rFonts w:hint="eastAsia"/>
        </w:rPr>
        <w:t xml:space="preserve">D. </w:t>
      </w:r>
      <w:r>
        <w:rPr>
          <w:rFonts w:hint="eastAsia"/>
        </w:rPr>
        <w:t>不用注意</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手动操作数控铣床，为了确定不会超程或撞到机床的其它设施，应检查当前的什么？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刀具的位置</w:t>
      </w:r>
      <w:r>
        <w:rPr>
          <w:rFonts w:hint="eastAsia"/>
        </w:rPr>
        <w:t xml:space="preserve"> </w:t>
      </w:r>
    </w:p>
    <w:p w:rsidR="00EC64B7" w:rsidRDefault="00EC64B7" w:rsidP="00EC64B7">
      <w:pPr>
        <w:rPr>
          <w:rFonts w:hint="eastAsia"/>
        </w:rPr>
      </w:pPr>
      <w:r>
        <w:rPr>
          <w:rFonts w:hint="eastAsia"/>
        </w:rPr>
        <w:t xml:space="preserve">B. </w:t>
      </w:r>
      <w:r>
        <w:rPr>
          <w:rFonts w:hint="eastAsia"/>
        </w:rPr>
        <w:t>主轴转速</w:t>
      </w:r>
      <w:r>
        <w:rPr>
          <w:rFonts w:hint="eastAsia"/>
        </w:rPr>
        <w:t xml:space="preserve"> </w:t>
      </w:r>
    </w:p>
    <w:p w:rsidR="00EC64B7" w:rsidRDefault="00EC64B7" w:rsidP="00EC64B7">
      <w:pPr>
        <w:rPr>
          <w:rFonts w:hint="eastAsia"/>
        </w:rPr>
      </w:pPr>
      <w:r>
        <w:rPr>
          <w:rFonts w:hint="eastAsia"/>
        </w:rPr>
        <w:t xml:space="preserve">C. </w:t>
      </w:r>
      <w:r>
        <w:rPr>
          <w:rFonts w:hint="eastAsia"/>
        </w:rPr>
        <w:t>夹具位置</w:t>
      </w:r>
      <w:r>
        <w:rPr>
          <w:rFonts w:hint="eastAsia"/>
        </w:rPr>
        <w:t xml:space="preserve"> </w:t>
      </w:r>
    </w:p>
    <w:p w:rsidR="00EC64B7" w:rsidRDefault="00EC64B7" w:rsidP="00EC64B7">
      <w:pPr>
        <w:rPr>
          <w:rFonts w:hint="eastAsia"/>
        </w:rPr>
      </w:pPr>
      <w:r>
        <w:rPr>
          <w:rFonts w:hint="eastAsia"/>
        </w:rPr>
        <w:t xml:space="preserve">D. </w:t>
      </w:r>
      <w:r>
        <w:rPr>
          <w:rFonts w:hint="eastAsia"/>
        </w:rPr>
        <w:t>参数设置</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实验室水泵关闭前</w:t>
      </w:r>
      <w:r>
        <w:rPr>
          <w:rFonts w:hint="eastAsia"/>
        </w:rPr>
        <w:t>,</w:t>
      </w:r>
      <w:r>
        <w:rPr>
          <w:rFonts w:hint="eastAsia"/>
        </w:rPr>
        <w:t>阀门应该：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．全开</w:t>
      </w:r>
    </w:p>
    <w:p w:rsidR="00EC64B7" w:rsidRDefault="00EC64B7" w:rsidP="00EC64B7">
      <w:pPr>
        <w:rPr>
          <w:rFonts w:hint="eastAsia"/>
        </w:rPr>
      </w:pPr>
      <w:r>
        <w:rPr>
          <w:rFonts w:hint="eastAsia"/>
        </w:rPr>
        <w:t>B</w:t>
      </w:r>
      <w:r>
        <w:rPr>
          <w:rFonts w:hint="eastAsia"/>
        </w:rPr>
        <w:t>．全关</w:t>
      </w:r>
    </w:p>
    <w:p w:rsidR="00EC64B7" w:rsidRDefault="00EC64B7" w:rsidP="00EC64B7">
      <w:pPr>
        <w:rPr>
          <w:rFonts w:hint="eastAsia"/>
        </w:rPr>
      </w:pPr>
      <w:r>
        <w:rPr>
          <w:rFonts w:hint="eastAsia"/>
        </w:rPr>
        <w:t>C</w:t>
      </w:r>
      <w:r>
        <w:rPr>
          <w:rFonts w:hint="eastAsia"/>
        </w:rPr>
        <w:t>．半开</w:t>
      </w:r>
    </w:p>
    <w:p w:rsidR="00EC64B7" w:rsidRDefault="00EC64B7" w:rsidP="00EC64B7">
      <w:pPr>
        <w:rPr>
          <w:rFonts w:hint="eastAsia"/>
        </w:rPr>
      </w:pPr>
      <w:r>
        <w:rPr>
          <w:rFonts w:hint="eastAsia"/>
        </w:rPr>
        <w:t xml:space="preserve">D. </w:t>
      </w:r>
      <w:r>
        <w:rPr>
          <w:rFonts w:hint="eastAsia"/>
        </w:rPr>
        <w:t>无所谓</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旋桨流速仪实验结束后应该如何放置？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．平放</w:t>
      </w:r>
    </w:p>
    <w:p w:rsidR="00EC64B7" w:rsidRDefault="00EC64B7" w:rsidP="00EC64B7">
      <w:pPr>
        <w:rPr>
          <w:rFonts w:hint="eastAsia"/>
        </w:rPr>
      </w:pPr>
      <w:r>
        <w:rPr>
          <w:rFonts w:hint="eastAsia"/>
        </w:rPr>
        <w:t>B</w:t>
      </w:r>
      <w:r>
        <w:rPr>
          <w:rFonts w:hint="eastAsia"/>
        </w:rPr>
        <w:t>．竖放</w:t>
      </w:r>
    </w:p>
    <w:p w:rsidR="00EC64B7" w:rsidRDefault="00EC64B7" w:rsidP="00EC64B7">
      <w:pPr>
        <w:rPr>
          <w:rFonts w:hint="eastAsia"/>
        </w:rPr>
      </w:pPr>
      <w:r>
        <w:rPr>
          <w:rFonts w:hint="eastAsia"/>
        </w:rPr>
        <w:t>C</w:t>
      </w:r>
      <w:r>
        <w:rPr>
          <w:rFonts w:hint="eastAsia"/>
        </w:rPr>
        <w:t>．头部悬空</w:t>
      </w:r>
    </w:p>
    <w:p w:rsidR="00EC64B7" w:rsidRDefault="00EC64B7" w:rsidP="00EC64B7">
      <w:pPr>
        <w:rPr>
          <w:rFonts w:hint="eastAsia"/>
        </w:rPr>
      </w:pPr>
      <w:r>
        <w:rPr>
          <w:rFonts w:hint="eastAsia"/>
        </w:rPr>
        <w:t xml:space="preserve">D. </w:t>
      </w:r>
      <w:r>
        <w:rPr>
          <w:rFonts w:hint="eastAsia"/>
        </w:rPr>
        <w:t>尾部悬空</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使用后的水工模型应如何放置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、放在仪器平台上</w:t>
      </w:r>
      <w:r>
        <w:rPr>
          <w:rFonts w:hint="eastAsia"/>
        </w:rPr>
        <w:t xml:space="preserve"> </w:t>
      </w:r>
    </w:p>
    <w:p w:rsidR="00EC64B7" w:rsidRDefault="00EC64B7" w:rsidP="00EC64B7">
      <w:pPr>
        <w:rPr>
          <w:rFonts w:hint="eastAsia"/>
        </w:rPr>
      </w:pPr>
      <w:r>
        <w:rPr>
          <w:rFonts w:hint="eastAsia"/>
        </w:rPr>
        <w:t>B</w:t>
      </w:r>
      <w:r>
        <w:rPr>
          <w:rFonts w:hint="eastAsia"/>
        </w:rPr>
        <w:t>、及时放入模型箱</w:t>
      </w:r>
      <w:r>
        <w:rPr>
          <w:rFonts w:hint="eastAsia"/>
        </w:rPr>
        <w:t xml:space="preserve"> </w:t>
      </w:r>
    </w:p>
    <w:p w:rsidR="00EC64B7" w:rsidRDefault="00EC64B7" w:rsidP="00EC64B7">
      <w:pPr>
        <w:rPr>
          <w:rFonts w:hint="eastAsia"/>
        </w:rPr>
      </w:pPr>
      <w:r>
        <w:rPr>
          <w:rFonts w:hint="eastAsia"/>
        </w:rPr>
        <w:t>C</w:t>
      </w:r>
      <w:r>
        <w:rPr>
          <w:rFonts w:hint="eastAsia"/>
        </w:rPr>
        <w:t>、随意放置</w:t>
      </w:r>
      <w:r>
        <w:rPr>
          <w:rFonts w:hint="eastAsia"/>
        </w:rPr>
        <w:t xml:space="preserve"> </w:t>
      </w:r>
    </w:p>
    <w:p w:rsidR="00EC64B7" w:rsidRDefault="00EC64B7" w:rsidP="00EC64B7">
      <w:pPr>
        <w:rPr>
          <w:rFonts w:hint="eastAsia"/>
        </w:rPr>
      </w:pPr>
      <w:r>
        <w:rPr>
          <w:rFonts w:hint="eastAsia"/>
        </w:rPr>
        <w:t xml:space="preserve">D. </w:t>
      </w:r>
      <w:r>
        <w:rPr>
          <w:rFonts w:hint="eastAsia"/>
        </w:rPr>
        <w:t>放在随手可即的地方</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lastRenderedPageBreak/>
        <w:t xml:space="preserve"> 81</w:t>
      </w:r>
      <w:r>
        <w:rPr>
          <w:rFonts w:hint="eastAsia"/>
        </w:rPr>
        <w:t>、</w:t>
      </w:r>
      <w:r>
        <w:rPr>
          <w:rFonts w:hint="eastAsia"/>
        </w:rPr>
        <w:t>[</w:t>
      </w:r>
      <w:r>
        <w:rPr>
          <w:rFonts w:hint="eastAsia"/>
        </w:rPr>
        <w:t>单选题</w:t>
      </w:r>
      <w:r>
        <w:rPr>
          <w:rFonts w:hint="eastAsia"/>
        </w:rPr>
        <w:t xml:space="preserve">] </w:t>
      </w:r>
      <w:r>
        <w:rPr>
          <w:rFonts w:hint="eastAsia"/>
        </w:rPr>
        <w:t>使用行车时</w:t>
      </w:r>
      <w:r>
        <w:rPr>
          <w:rFonts w:hint="eastAsia"/>
        </w:rPr>
        <w:t>,</w:t>
      </w:r>
      <w:r>
        <w:rPr>
          <w:rFonts w:hint="eastAsia"/>
        </w:rPr>
        <w:t>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．学生可自行操作</w:t>
      </w:r>
    </w:p>
    <w:p w:rsidR="00EC64B7" w:rsidRDefault="00EC64B7" w:rsidP="00EC64B7">
      <w:pPr>
        <w:rPr>
          <w:rFonts w:hint="eastAsia"/>
        </w:rPr>
      </w:pPr>
      <w:r>
        <w:rPr>
          <w:rFonts w:hint="eastAsia"/>
        </w:rPr>
        <w:t>B</w:t>
      </w:r>
      <w:r>
        <w:rPr>
          <w:rFonts w:hint="eastAsia"/>
        </w:rPr>
        <w:t>．学生可在老师指导下操作</w:t>
      </w:r>
    </w:p>
    <w:p w:rsidR="00EC64B7" w:rsidRDefault="00EC64B7" w:rsidP="00EC64B7">
      <w:pPr>
        <w:rPr>
          <w:rFonts w:hint="eastAsia"/>
        </w:rPr>
      </w:pPr>
      <w:r>
        <w:rPr>
          <w:rFonts w:hint="eastAsia"/>
        </w:rPr>
        <w:t>C</w:t>
      </w:r>
      <w:r>
        <w:rPr>
          <w:rFonts w:hint="eastAsia"/>
        </w:rPr>
        <w:t>．</w:t>
      </w:r>
      <w:proofErr w:type="gramStart"/>
      <w:r>
        <w:rPr>
          <w:rFonts w:hint="eastAsia"/>
        </w:rPr>
        <w:t>持专业</w:t>
      </w:r>
      <w:proofErr w:type="gramEnd"/>
      <w:r>
        <w:rPr>
          <w:rFonts w:hint="eastAsia"/>
        </w:rPr>
        <w:t>上岗证才能操作</w:t>
      </w:r>
    </w:p>
    <w:p w:rsidR="00EC64B7" w:rsidRDefault="00EC64B7" w:rsidP="00EC64B7">
      <w:pPr>
        <w:rPr>
          <w:rFonts w:hint="eastAsia"/>
        </w:rPr>
      </w:pPr>
      <w:r>
        <w:rPr>
          <w:rFonts w:hint="eastAsia"/>
        </w:rPr>
        <w:t xml:space="preserve">D. </w:t>
      </w:r>
      <w:r>
        <w:rPr>
          <w:rFonts w:hint="eastAsia"/>
        </w:rPr>
        <w:t>有机动车驾驶执照可操作</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当发现眼睛可能进了粉屑，应采取措施：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坚持实习，下班后上医院</w:t>
      </w:r>
      <w:r>
        <w:rPr>
          <w:rFonts w:hint="eastAsia"/>
        </w:rPr>
        <w:t xml:space="preserve"> </w:t>
      </w:r>
    </w:p>
    <w:p w:rsidR="00EC64B7" w:rsidRDefault="00EC64B7" w:rsidP="00EC64B7">
      <w:pPr>
        <w:rPr>
          <w:rFonts w:hint="eastAsia"/>
        </w:rPr>
      </w:pPr>
      <w:r>
        <w:rPr>
          <w:rFonts w:hint="eastAsia"/>
        </w:rPr>
        <w:t xml:space="preserve">B. </w:t>
      </w:r>
      <w:r>
        <w:rPr>
          <w:rFonts w:hint="eastAsia"/>
        </w:rPr>
        <w:t>先告诉指导教师，尽快上医院检查</w:t>
      </w:r>
    </w:p>
    <w:p w:rsidR="00EC64B7" w:rsidRDefault="00EC64B7" w:rsidP="00EC64B7">
      <w:pPr>
        <w:rPr>
          <w:rFonts w:hint="eastAsia"/>
        </w:rPr>
      </w:pPr>
      <w:r>
        <w:rPr>
          <w:rFonts w:hint="eastAsia"/>
        </w:rPr>
        <w:t xml:space="preserve">C. </w:t>
      </w:r>
      <w:r>
        <w:rPr>
          <w:rFonts w:hint="eastAsia"/>
        </w:rPr>
        <w:t>坚持实习，不是特别难受就不上医院</w:t>
      </w:r>
      <w:r>
        <w:rPr>
          <w:rFonts w:hint="eastAsia"/>
        </w:rPr>
        <w:t xml:space="preserve"> </w:t>
      </w:r>
    </w:p>
    <w:p w:rsidR="00EC64B7" w:rsidRDefault="00EC64B7" w:rsidP="00EC64B7">
      <w:pPr>
        <w:rPr>
          <w:rFonts w:hint="eastAsia"/>
        </w:rPr>
      </w:pPr>
      <w:r>
        <w:rPr>
          <w:rFonts w:hint="eastAsia"/>
        </w:rPr>
        <w:t xml:space="preserve">D. </w:t>
      </w:r>
      <w:r>
        <w:rPr>
          <w:rFonts w:hint="eastAsia"/>
        </w:rPr>
        <w:t>立刻上医院进行检查</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如果在试验过程中，闻到烧焦的气味应如何办？</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关机走人</w:t>
      </w:r>
      <w:r>
        <w:rPr>
          <w:rFonts w:hint="eastAsia"/>
        </w:rPr>
        <w:t xml:space="preserve"> </w:t>
      </w:r>
    </w:p>
    <w:p w:rsidR="00EC64B7" w:rsidRDefault="00EC64B7" w:rsidP="00EC64B7">
      <w:pPr>
        <w:rPr>
          <w:rFonts w:hint="eastAsia"/>
        </w:rPr>
      </w:pPr>
      <w:r>
        <w:rPr>
          <w:rFonts w:hint="eastAsia"/>
        </w:rPr>
        <w:t xml:space="preserve">B. </w:t>
      </w:r>
      <w:r>
        <w:rPr>
          <w:rFonts w:hint="eastAsia"/>
        </w:rPr>
        <w:t>打开通风装置通风</w:t>
      </w:r>
    </w:p>
    <w:p w:rsidR="00EC64B7" w:rsidRDefault="00EC64B7" w:rsidP="00EC64B7">
      <w:pPr>
        <w:rPr>
          <w:rFonts w:hint="eastAsia"/>
        </w:rPr>
      </w:pPr>
      <w:r>
        <w:rPr>
          <w:rFonts w:hint="eastAsia"/>
        </w:rPr>
        <w:t xml:space="preserve">C. </w:t>
      </w:r>
      <w:r>
        <w:rPr>
          <w:rFonts w:hint="eastAsia"/>
        </w:rPr>
        <w:t>立即关机并报告相关负责人员</w:t>
      </w:r>
      <w:r>
        <w:rPr>
          <w:rFonts w:hint="eastAsia"/>
        </w:rPr>
        <w:t xml:space="preserve"> D. </w:t>
      </w:r>
      <w:r>
        <w:rPr>
          <w:rFonts w:hint="eastAsia"/>
        </w:rPr>
        <w:t>请同实验的人帮忙检查</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浇注过程中一旦发生安全事故，应：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迅速逃离现场</w:t>
      </w:r>
      <w:r>
        <w:rPr>
          <w:rFonts w:hint="eastAsia"/>
        </w:rPr>
        <w:t xml:space="preserve"> </w:t>
      </w:r>
    </w:p>
    <w:p w:rsidR="00EC64B7" w:rsidRDefault="00EC64B7" w:rsidP="00EC64B7">
      <w:pPr>
        <w:rPr>
          <w:rFonts w:hint="eastAsia"/>
        </w:rPr>
      </w:pPr>
      <w:r>
        <w:rPr>
          <w:rFonts w:hint="eastAsia"/>
        </w:rPr>
        <w:t xml:space="preserve">B. </w:t>
      </w:r>
      <w:r>
        <w:rPr>
          <w:rFonts w:hint="eastAsia"/>
        </w:rPr>
        <w:t>保持镇静，及时汇报并听从指导人员安排</w:t>
      </w:r>
    </w:p>
    <w:p w:rsidR="00EC64B7" w:rsidRDefault="00EC64B7" w:rsidP="00EC64B7">
      <w:pPr>
        <w:rPr>
          <w:rFonts w:hint="eastAsia"/>
        </w:rPr>
      </w:pPr>
      <w:r>
        <w:rPr>
          <w:rFonts w:hint="eastAsia"/>
        </w:rPr>
        <w:t xml:space="preserve">C. </w:t>
      </w:r>
      <w:r>
        <w:rPr>
          <w:rFonts w:hint="eastAsia"/>
        </w:rPr>
        <w:t>按自己判断，进行处理</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旋桨流速仪传感器应该特别小心的部位是：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．头部旋桨</w:t>
      </w:r>
    </w:p>
    <w:p w:rsidR="00EC64B7" w:rsidRDefault="00EC64B7" w:rsidP="00EC64B7">
      <w:pPr>
        <w:rPr>
          <w:rFonts w:hint="eastAsia"/>
        </w:rPr>
      </w:pPr>
      <w:r>
        <w:rPr>
          <w:rFonts w:hint="eastAsia"/>
        </w:rPr>
        <w:t>B</w:t>
      </w:r>
      <w:r>
        <w:rPr>
          <w:rFonts w:hint="eastAsia"/>
        </w:rPr>
        <w:t>．杆部</w:t>
      </w:r>
    </w:p>
    <w:p w:rsidR="00EC64B7" w:rsidRDefault="00EC64B7" w:rsidP="00EC64B7">
      <w:pPr>
        <w:rPr>
          <w:rFonts w:hint="eastAsia"/>
        </w:rPr>
      </w:pPr>
      <w:r>
        <w:rPr>
          <w:rFonts w:hint="eastAsia"/>
        </w:rPr>
        <w:t>C</w:t>
      </w:r>
      <w:r>
        <w:rPr>
          <w:rFonts w:hint="eastAsia"/>
        </w:rPr>
        <w:t>．尾部接口</w:t>
      </w:r>
    </w:p>
    <w:p w:rsidR="00EC64B7" w:rsidRDefault="00EC64B7" w:rsidP="00EC64B7">
      <w:pPr>
        <w:rPr>
          <w:rFonts w:hint="eastAsia"/>
        </w:rPr>
      </w:pPr>
      <w:r>
        <w:rPr>
          <w:rFonts w:hint="eastAsia"/>
        </w:rPr>
        <w:t xml:space="preserve">D. </w:t>
      </w:r>
      <w:r>
        <w:rPr>
          <w:rFonts w:hint="eastAsia"/>
        </w:rPr>
        <w:t>尾部套口</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造型时吹开分型砂可用下列哪种方式？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手风器吹</w:t>
      </w:r>
      <w:r>
        <w:rPr>
          <w:rFonts w:hint="eastAsia"/>
        </w:rPr>
        <w:t xml:space="preserve"> </w:t>
      </w:r>
    </w:p>
    <w:p w:rsidR="00EC64B7" w:rsidRDefault="00EC64B7" w:rsidP="00EC64B7">
      <w:pPr>
        <w:rPr>
          <w:rFonts w:hint="eastAsia"/>
        </w:rPr>
      </w:pPr>
      <w:r>
        <w:rPr>
          <w:rFonts w:hint="eastAsia"/>
        </w:rPr>
        <w:t xml:space="preserve">B. </w:t>
      </w:r>
      <w:r>
        <w:rPr>
          <w:rFonts w:hint="eastAsia"/>
        </w:rPr>
        <w:t>嘴吹气</w:t>
      </w:r>
    </w:p>
    <w:p w:rsidR="00EC64B7" w:rsidRDefault="00EC64B7" w:rsidP="00EC64B7">
      <w:pPr>
        <w:rPr>
          <w:rFonts w:hint="eastAsia"/>
        </w:rPr>
      </w:pPr>
      <w:r>
        <w:rPr>
          <w:rFonts w:hint="eastAsia"/>
        </w:rPr>
        <w:t xml:space="preserve">C. </w:t>
      </w:r>
      <w:r>
        <w:rPr>
          <w:rFonts w:hint="eastAsia"/>
        </w:rPr>
        <w:t>手煽动</w:t>
      </w:r>
      <w:r>
        <w:rPr>
          <w:rFonts w:hint="eastAsia"/>
        </w:rPr>
        <w:t xml:space="preserve"> </w:t>
      </w:r>
    </w:p>
    <w:p w:rsidR="00EC64B7" w:rsidRDefault="00EC64B7" w:rsidP="00EC64B7">
      <w:pPr>
        <w:rPr>
          <w:rFonts w:hint="eastAsia"/>
        </w:rPr>
      </w:pPr>
      <w:r>
        <w:rPr>
          <w:rFonts w:hint="eastAsia"/>
        </w:rPr>
        <w:t xml:space="preserve">D. </w:t>
      </w:r>
      <w:r>
        <w:rPr>
          <w:rFonts w:hint="eastAsia"/>
        </w:rPr>
        <w:t>上述三种方法都可以</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proofErr w:type="gramStart"/>
      <w:r>
        <w:rPr>
          <w:rFonts w:hint="eastAsia"/>
        </w:rPr>
        <w:t>起模针</w:t>
      </w:r>
      <w:proofErr w:type="gramEnd"/>
      <w:r>
        <w:rPr>
          <w:rFonts w:hint="eastAsia"/>
        </w:rPr>
        <w:t>及气孔针在使用后，应该：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针尖朝下放入工具箱内</w:t>
      </w:r>
    </w:p>
    <w:p w:rsidR="00EC64B7" w:rsidRDefault="00EC64B7" w:rsidP="00EC64B7">
      <w:pPr>
        <w:rPr>
          <w:rFonts w:hint="eastAsia"/>
        </w:rPr>
      </w:pPr>
      <w:r>
        <w:rPr>
          <w:rFonts w:hint="eastAsia"/>
        </w:rPr>
        <w:t xml:space="preserve">B. </w:t>
      </w:r>
      <w:r>
        <w:rPr>
          <w:rFonts w:hint="eastAsia"/>
        </w:rPr>
        <w:t>针尖朝上放入工具箱内</w:t>
      </w:r>
      <w:r>
        <w:rPr>
          <w:rFonts w:hint="eastAsia"/>
        </w:rPr>
        <w:t xml:space="preserve"> </w:t>
      </w:r>
    </w:p>
    <w:p w:rsidR="00EC64B7" w:rsidRDefault="00EC64B7" w:rsidP="00EC64B7">
      <w:pPr>
        <w:rPr>
          <w:rFonts w:hint="eastAsia"/>
        </w:rPr>
      </w:pPr>
      <w:r>
        <w:rPr>
          <w:rFonts w:hint="eastAsia"/>
        </w:rPr>
        <w:t xml:space="preserve">C. </w:t>
      </w:r>
      <w:r>
        <w:rPr>
          <w:rFonts w:hint="eastAsia"/>
        </w:rPr>
        <w:t>插入型砂堆中</w:t>
      </w:r>
    </w:p>
    <w:p w:rsidR="00EC64B7" w:rsidRDefault="00EC64B7" w:rsidP="00EC64B7">
      <w:pPr>
        <w:rPr>
          <w:rFonts w:hint="eastAsia"/>
        </w:rPr>
      </w:pPr>
      <w:r>
        <w:rPr>
          <w:rFonts w:hint="eastAsia"/>
        </w:rPr>
        <w:t xml:space="preserve">D. </w:t>
      </w:r>
      <w:r>
        <w:rPr>
          <w:rFonts w:hint="eastAsia"/>
        </w:rPr>
        <w:t>不用注意</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大型仪器一般都使用计算机进行控制。计算机与仪器之间的数据传输线在何种情况下进行装卸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．任意时刻</w:t>
      </w:r>
    </w:p>
    <w:p w:rsidR="00EC64B7" w:rsidRDefault="00EC64B7" w:rsidP="00EC64B7">
      <w:pPr>
        <w:rPr>
          <w:rFonts w:hint="eastAsia"/>
        </w:rPr>
      </w:pPr>
      <w:r>
        <w:rPr>
          <w:rFonts w:hint="eastAsia"/>
        </w:rPr>
        <w:t>B</w:t>
      </w:r>
      <w:r>
        <w:rPr>
          <w:rFonts w:hint="eastAsia"/>
        </w:rPr>
        <w:t>．在仪器及计算机电源关闭时</w:t>
      </w:r>
    </w:p>
    <w:p w:rsidR="00EC64B7" w:rsidRDefault="00EC64B7" w:rsidP="00EC64B7">
      <w:pPr>
        <w:rPr>
          <w:rFonts w:hint="eastAsia"/>
        </w:rPr>
      </w:pPr>
      <w:r>
        <w:rPr>
          <w:rFonts w:hint="eastAsia"/>
        </w:rPr>
        <w:lastRenderedPageBreak/>
        <w:t>C</w:t>
      </w:r>
      <w:r>
        <w:rPr>
          <w:rFonts w:hint="eastAsia"/>
        </w:rPr>
        <w:t>．在仪器处于工作状态时</w:t>
      </w:r>
    </w:p>
    <w:p w:rsidR="00EC64B7" w:rsidRDefault="00EC64B7" w:rsidP="00EC64B7">
      <w:pPr>
        <w:rPr>
          <w:rFonts w:hint="eastAsia"/>
        </w:rPr>
      </w:pPr>
      <w:r>
        <w:rPr>
          <w:rFonts w:hint="eastAsia"/>
        </w:rPr>
        <w:t>D</w:t>
      </w:r>
      <w:r>
        <w:rPr>
          <w:rFonts w:hint="eastAsia"/>
        </w:rPr>
        <w:t>．在计算机处于工作状态时</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proofErr w:type="gramStart"/>
      <w:r>
        <w:rPr>
          <w:rFonts w:hint="eastAsia"/>
        </w:rPr>
        <w:t>用热箱法</w:t>
      </w:r>
      <w:proofErr w:type="gramEnd"/>
      <w:r>
        <w:rPr>
          <w:rFonts w:hint="eastAsia"/>
        </w:rPr>
        <w:t>测构件总传热系数时，冷、</w:t>
      </w:r>
      <w:proofErr w:type="gramStart"/>
      <w:r>
        <w:rPr>
          <w:rFonts w:hint="eastAsia"/>
        </w:rPr>
        <w:t>热箱的</w:t>
      </w:r>
      <w:proofErr w:type="gramEnd"/>
      <w:r>
        <w:rPr>
          <w:rFonts w:hint="eastAsia"/>
        </w:rPr>
        <w:t>温度应尽可能与构件的使用温度一致，其温差宜高于</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5</w:t>
      </w:r>
      <w:r>
        <w:rPr>
          <w:rFonts w:hint="eastAsia"/>
        </w:rPr>
        <w:t>℃</w:t>
      </w:r>
    </w:p>
    <w:p w:rsidR="00EC64B7" w:rsidRDefault="00EC64B7" w:rsidP="00EC64B7">
      <w:pPr>
        <w:rPr>
          <w:rFonts w:hint="eastAsia"/>
        </w:rPr>
      </w:pPr>
      <w:r>
        <w:rPr>
          <w:rFonts w:hint="eastAsia"/>
        </w:rPr>
        <w:t>B. 10</w:t>
      </w:r>
      <w:r>
        <w:rPr>
          <w:rFonts w:hint="eastAsia"/>
        </w:rPr>
        <w:t>℃</w:t>
      </w:r>
    </w:p>
    <w:p w:rsidR="00EC64B7" w:rsidRDefault="00EC64B7" w:rsidP="00EC64B7">
      <w:pPr>
        <w:rPr>
          <w:rFonts w:hint="eastAsia"/>
        </w:rPr>
      </w:pPr>
      <w:r>
        <w:rPr>
          <w:rFonts w:hint="eastAsia"/>
        </w:rPr>
        <w:t>C. 15</w:t>
      </w:r>
      <w:r>
        <w:rPr>
          <w:rFonts w:hint="eastAsia"/>
        </w:rPr>
        <w:t>℃</w:t>
      </w:r>
      <w:r>
        <w:rPr>
          <w:rFonts w:hint="eastAsia"/>
        </w:rPr>
        <w:t xml:space="preserve"> </w:t>
      </w:r>
    </w:p>
    <w:p w:rsidR="00EC64B7" w:rsidRDefault="00EC64B7" w:rsidP="00EC64B7">
      <w:pPr>
        <w:rPr>
          <w:rFonts w:hint="eastAsia"/>
        </w:rPr>
      </w:pPr>
      <w:r>
        <w:rPr>
          <w:rFonts w:hint="eastAsia"/>
        </w:rPr>
        <w:t>D. 20</w:t>
      </w:r>
      <w:r>
        <w:rPr>
          <w:rFonts w:hint="eastAsia"/>
        </w:rPr>
        <w:t>℃</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在打磨机上操作时，应如何增加或减少压力？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、快速</w:t>
      </w:r>
      <w:r>
        <w:rPr>
          <w:rFonts w:hint="eastAsia"/>
        </w:rPr>
        <w:t xml:space="preserve"> </w:t>
      </w:r>
    </w:p>
    <w:p w:rsidR="00EC64B7" w:rsidRDefault="00EC64B7" w:rsidP="00EC64B7">
      <w:pPr>
        <w:rPr>
          <w:rFonts w:hint="eastAsia"/>
        </w:rPr>
      </w:pPr>
      <w:r>
        <w:rPr>
          <w:rFonts w:hint="eastAsia"/>
        </w:rPr>
        <w:t>B</w:t>
      </w:r>
      <w:r>
        <w:rPr>
          <w:rFonts w:hint="eastAsia"/>
        </w:rPr>
        <w:t>、随便</w:t>
      </w:r>
      <w:r>
        <w:rPr>
          <w:rFonts w:hint="eastAsia"/>
        </w:rPr>
        <w:t xml:space="preserve"> </w:t>
      </w:r>
    </w:p>
    <w:p w:rsidR="00EC64B7" w:rsidRDefault="00EC64B7" w:rsidP="00EC64B7">
      <w:pPr>
        <w:rPr>
          <w:rFonts w:hint="eastAsia"/>
        </w:rPr>
      </w:pPr>
      <w:r>
        <w:rPr>
          <w:rFonts w:hint="eastAsia"/>
        </w:rPr>
        <w:t>C</w:t>
      </w:r>
      <w:r>
        <w:rPr>
          <w:rFonts w:hint="eastAsia"/>
        </w:rPr>
        <w:t>、逐步</w:t>
      </w:r>
      <w:r>
        <w:rPr>
          <w:rFonts w:hint="eastAsia"/>
        </w:rPr>
        <w:t xml:space="preserve"> </w:t>
      </w:r>
    </w:p>
    <w:p w:rsidR="00EC64B7" w:rsidRDefault="00EC64B7" w:rsidP="00EC64B7">
      <w:pPr>
        <w:rPr>
          <w:rFonts w:hint="eastAsia"/>
        </w:rPr>
      </w:pPr>
      <w:r>
        <w:rPr>
          <w:rFonts w:hint="eastAsia"/>
        </w:rPr>
        <w:t xml:space="preserve">D. </w:t>
      </w:r>
      <w:r>
        <w:rPr>
          <w:rFonts w:hint="eastAsia"/>
        </w:rPr>
        <w:t>稳步</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模型工具使用后应如何放置？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、放在工作台上</w:t>
      </w:r>
      <w:r>
        <w:rPr>
          <w:rFonts w:hint="eastAsia"/>
        </w:rPr>
        <w:t xml:space="preserve"> </w:t>
      </w:r>
    </w:p>
    <w:p w:rsidR="00EC64B7" w:rsidRDefault="00EC64B7" w:rsidP="00EC64B7">
      <w:pPr>
        <w:rPr>
          <w:rFonts w:hint="eastAsia"/>
        </w:rPr>
      </w:pPr>
      <w:r>
        <w:rPr>
          <w:rFonts w:hint="eastAsia"/>
        </w:rPr>
        <w:t>B</w:t>
      </w:r>
      <w:r>
        <w:rPr>
          <w:rFonts w:hint="eastAsia"/>
        </w:rPr>
        <w:t>、及时放在工具箱中</w:t>
      </w:r>
      <w:r>
        <w:rPr>
          <w:rFonts w:hint="eastAsia"/>
        </w:rPr>
        <w:t xml:space="preserve"> </w:t>
      </w:r>
    </w:p>
    <w:p w:rsidR="00EC64B7" w:rsidRDefault="00EC64B7" w:rsidP="00EC64B7">
      <w:pPr>
        <w:rPr>
          <w:rFonts w:hint="eastAsia"/>
        </w:rPr>
      </w:pPr>
      <w:r>
        <w:rPr>
          <w:rFonts w:hint="eastAsia"/>
        </w:rPr>
        <w:t>C</w:t>
      </w:r>
      <w:r>
        <w:rPr>
          <w:rFonts w:hint="eastAsia"/>
        </w:rPr>
        <w:t>、随意放置</w:t>
      </w:r>
      <w:r>
        <w:rPr>
          <w:rFonts w:hint="eastAsia"/>
        </w:rPr>
        <w:t xml:space="preserve"> </w:t>
      </w:r>
    </w:p>
    <w:p w:rsidR="00EC64B7" w:rsidRDefault="00EC64B7" w:rsidP="00EC64B7">
      <w:pPr>
        <w:rPr>
          <w:rFonts w:hint="eastAsia"/>
        </w:rPr>
      </w:pPr>
      <w:r>
        <w:rPr>
          <w:rFonts w:hint="eastAsia"/>
        </w:rPr>
        <w:t xml:space="preserve">D. </w:t>
      </w:r>
      <w:r>
        <w:rPr>
          <w:rFonts w:hint="eastAsia"/>
        </w:rPr>
        <w:t>放在随手可即的地方</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车削开始前要进行极限位置检查的原因是：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防止卡盘与刀架或车刀相撞</w:t>
      </w:r>
    </w:p>
    <w:p w:rsidR="00EC64B7" w:rsidRDefault="00EC64B7" w:rsidP="00EC64B7">
      <w:pPr>
        <w:rPr>
          <w:rFonts w:hint="eastAsia"/>
        </w:rPr>
      </w:pPr>
      <w:r>
        <w:rPr>
          <w:rFonts w:hint="eastAsia"/>
        </w:rPr>
        <w:t xml:space="preserve">B. </w:t>
      </w:r>
      <w:r>
        <w:rPr>
          <w:rFonts w:hint="eastAsia"/>
        </w:rPr>
        <w:t>防止工件伸出长度不够</w:t>
      </w:r>
    </w:p>
    <w:p w:rsidR="00EC64B7" w:rsidRDefault="00EC64B7" w:rsidP="00EC64B7">
      <w:pPr>
        <w:rPr>
          <w:rFonts w:hint="eastAsia"/>
        </w:rPr>
      </w:pPr>
      <w:r>
        <w:rPr>
          <w:rFonts w:hint="eastAsia"/>
        </w:rPr>
        <w:t xml:space="preserve">C. </w:t>
      </w:r>
      <w:r>
        <w:rPr>
          <w:rFonts w:hint="eastAsia"/>
        </w:rPr>
        <w:t>防止工件因装卡不正而跳动</w:t>
      </w:r>
    </w:p>
    <w:p w:rsidR="00EC64B7" w:rsidRDefault="00EC64B7" w:rsidP="00EC64B7">
      <w:pPr>
        <w:rPr>
          <w:rFonts w:hint="eastAsia"/>
        </w:rPr>
      </w:pPr>
      <w:r>
        <w:rPr>
          <w:rFonts w:hint="eastAsia"/>
        </w:rPr>
        <w:t xml:space="preserve">D. </w:t>
      </w:r>
      <w:r>
        <w:rPr>
          <w:rFonts w:hint="eastAsia"/>
        </w:rPr>
        <w:t>以上原因都不对</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车床的极限位置检查的方法是：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主轴低速，自动切至加工面的极限位置</w:t>
      </w:r>
    </w:p>
    <w:p w:rsidR="00EC64B7" w:rsidRDefault="00EC64B7" w:rsidP="00EC64B7">
      <w:pPr>
        <w:rPr>
          <w:rFonts w:hint="eastAsia"/>
        </w:rPr>
      </w:pPr>
      <w:r>
        <w:rPr>
          <w:rFonts w:hint="eastAsia"/>
        </w:rPr>
        <w:t xml:space="preserve">B. </w:t>
      </w:r>
      <w:r>
        <w:rPr>
          <w:rFonts w:hint="eastAsia"/>
        </w:rPr>
        <w:t>主轴低速，手动切至加工面的极限位置</w:t>
      </w:r>
    </w:p>
    <w:p w:rsidR="00EC64B7" w:rsidRDefault="00EC64B7" w:rsidP="00EC64B7">
      <w:pPr>
        <w:rPr>
          <w:rFonts w:hint="eastAsia"/>
        </w:rPr>
      </w:pPr>
      <w:r>
        <w:rPr>
          <w:rFonts w:hint="eastAsia"/>
        </w:rPr>
        <w:t xml:space="preserve">C. </w:t>
      </w:r>
      <w:r>
        <w:rPr>
          <w:rFonts w:hint="eastAsia"/>
        </w:rPr>
        <w:t>车刀对准加工面的极限位置，变速手柄放在空挡位置，用手扳动卡盘旋转一圈</w:t>
      </w:r>
    </w:p>
    <w:p w:rsidR="00EC64B7" w:rsidRDefault="00EC64B7" w:rsidP="00EC64B7">
      <w:pPr>
        <w:rPr>
          <w:rFonts w:hint="eastAsia"/>
        </w:rPr>
      </w:pPr>
      <w:r>
        <w:rPr>
          <w:rFonts w:hint="eastAsia"/>
        </w:rPr>
        <w:t xml:space="preserve">D. </w:t>
      </w:r>
      <w:r>
        <w:rPr>
          <w:rFonts w:hint="eastAsia"/>
        </w:rPr>
        <w:t>以上方法都不对</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使用车床切削工件时要先锁紧：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尾座</w:t>
      </w:r>
      <w:r>
        <w:rPr>
          <w:rFonts w:hint="eastAsia"/>
        </w:rPr>
        <w:t xml:space="preserve"> </w:t>
      </w:r>
    </w:p>
    <w:p w:rsidR="00EC64B7" w:rsidRDefault="00EC64B7" w:rsidP="00EC64B7">
      <w:pPr>
        <w:rPr>
          <w:rFonts w:hint="eastAsia"/>
        </w:rPr>
      </w:pPr>
      <w:r>
        <w:rPr>
          <w:rFonts w:hint="eastAsia"/>
        </w:rPr>
        <w:t xml:space="preserve">B. </w:t>
      </w:r>
      <w:r>
        <w:rPr>
          <w:rFonts w:hint="eastAsia"/>
        </w:rPr>
        <w:t>尾座套筒</w:t>
      </w:r>
    </w:p>
    <w:p w:rsidR="00EC64B7" w:rsidRDefault="00EC64B7" w:rsidP="00EC64B7">
      <w:pPr>
        <w:rPr>
          <w:rFonts w:hint="eastAsia"/>
        </w:rPr>
      </w:pPr>
      <w:r>
        <w:rPr>
          <w:rFonts w:hint="eastAsia"/>
        </w:rPr>
        <w:t xml:space="preserve">C. </w:t>
      </w:r>
      <w:r>
        <w:rPr>
          <w:rFonts w:hint="eastAsia"/>
        </w:rPr>
        <w:t>刀架</w:t>
      </w:r>
    </w:p>
    <w:p w:rsidR="00EC64B7" w:rsidRDefault="00EC64B7" w:rsidP="00EC64B7">
      <w:pPr>
        <w:rPr>
          <w:rFonts w:hint="eastAsia"/>
        </w:rPr>
      </w:pPr>
      <w:r>
        <w:rPr>
          <w:rFonts w:hint="eastAsia"/>
        </w:rPr>
        <w:t xml:space="preserve">D. </w:t>
      </w:r>
      <w:r>
        <w:rPr>
          <w:rFonts w:hint="eastAsia"/>
        </w:rPr>
        <w:t>螺母</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在铣床快速进给时，应注意：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刻度盘</w:t>
      </w:r>
      <w:r>
        <w:rPr>
          <w:rFonts w:hint="eastAsia"/>
        </w:rPr>
        <w:t xml:space="preserve"> </w:t>
      </w:r>
    </w:p>
    <w:p w:rsidR="00EC64B7" w:rsidRDefault="00EC64B7" w:rsidP="00EC64B7">
      <w:pPr>
        <w:rPr>
          <w:rFonts w:hint="eastAsia"/>
        </w:rPr>
      </w:pPr>
      <w:r>
        <w:rPr>
          <w:rFonts w:hint="eastAsia"/>
        </w:rPr>
        <w:t xml:space="preserve">B. </w:t>
      </w:r>
      <w:r>
        <w:rPr>
          <w:rFonts w:hint="eastAsia"/>
        </w:rPr>
        <w:t>主轴转速</w:t>
      </w:r>
      <w:r>
        <w:rPr>
          <w:rFonts w:hint="eastAsia"/>
        </w:rPr>
        <w:t xml:space="preserve"> </w:t>
      </w:r>
    </w:p>
    <w:p w:rsidR="00EC64B7" w:rsidRDefault="00EC64B7" w:rsidP="00EC64B7">
      <w:pPr>
        <w:rPr>
          <w:rFonts w:hint="eastAsia"/>
        </w:rPr>
      </w:pPr>
      <w:r>
        <w:rPr>
          <w:rFonts w:hint="eastAsia"/>
        </w:rPr>
        <w:t xml:space="preserve">C. </w:t>
      </w:r>
      <w:r>
        <w:rPr>
          <w:rFonts w:hint="eastAsia"/>
        </w:rPr>
        <w:t>刀具与工件的位置</w:t>
      </w:r>
      <w:r>
        <w:rPr>
          <w:rFonts w:hint="eastAsia"/>
        </w:rPr>
        <w:t xml:space="preserve"> </w:t>
      </w:r>
    </w:p>
    <w:p w:rsidR="00EC64B7" w:rsidRDefault="00EC64B7" w:rsidP="00EC64B7">
      <w:pPr>
        <w:rPr>
          <w:rFonts w:hint="eastAsia"/>
        </w:rPr>
      </w:pPr>
      <w:r>
        <w:rPr>
          <w:rFonts w:hint="eastAsia"/>
        </w:rPr>
        <w:lastRenderedPageBreak/>
        <w:t xml:space="preserve">D. </w:t>
      </w:r>
      <w:r>
        <w:rPr>
          <w:rFonts w:hint="eastAsia"/>
        </w:rPr>
        <w:t>刀具旋转方向</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使用钻床时，是否可以戴手套操作？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不可以</w:t>
      </w:r>
      <w:r>
        <w:rPr>
          <w:rFonts w:hint="eastAsia"/>
        </w:rPr>
        <w:t xml:space="preserve"> </w:t>
      </w:r>
    </w:p>
    <w:p w:rsidR="00EC64B7" w:rsidRDefault="00EC64B7" w:rsidP="00EC64B7">
      <w:pPr>
        <w:rPr>
          <w:rFonts w:hint="eastAsia"/>
        </w:rPr>
      </w:pPr>
      <w:r>
        <w:rPr>
          <w:rFonts w:hint="eastAsia"/>
        </w:rPr>
        <w:t xml:space="preserve">B. </w:t>
      </w:r>
      <w:r>
        <w:rPr>
          <w:rFonts w:hint="eastAsia"/>
        </w:rPr>
        <w:t>可以</w:t>
      </w:r>
      <w:r>
        <w:rPr>
          <w:rFonts w:hint="eastAsia"/>
        </w:rPr>
        <w:t xml:space="preserve"> </w:t>
      </w:r>
    </w:p>
    <w:p w:rsidR="00EC64B7" w:rsidRDefault="00EC64B7" w:rsidP="00EC64B7">
      <w:pPr>
        <w:rPr>
          <w:rFonts w:hint="eastAsia"/>
        </w:rPr>
      </w:pPr>
      <w:r>
        <w:rPr>
          <w:rFonts w:hint="eastAsia"/>
        </w:rPr>
        <w:t xml:space="preserve">C. </w:t>
      </w:r>
      <w:r>
        <w:rPr>
          <w:rFonts w:hint="eastAsia"/>
        </w:rPr>
        <w:t>随便</w:t>
      </w:r>
      <w:r>
        <w:rPr>
          <w:rFonts w:hint="eastAsia"/>
        </w:rPr>
        <w:t xml:space="preserve"> </w:t>
      </w:r>
    </w:p>
    <w:p w:rsidR="00EC64B7" w:rsidRDefault="00EC64B7" w:rsidP="00EC64B7">
      <w:pPr>
        <w:rPr>
          <w:rFonts w:hint="eastAsia"/>
        </w:rPr>
      </w:pPr>
      <w:r>
        <w:rPr>
          <w:rFonts w:hint="eastAsia"/>
        </w:rPr>
        <w:t xml:space="preserve">D. </w:t>
      </w:r>
      <w:r>
        <w:rPr>
          <w:rFonts w:hint="eastAsia"/>
        </w:rPr>
        <w:t>按需要</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在钻床上，使用手动进刀时，应如何增加或减小压力？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小心</w:t>
      </w:r>
      <w:r>
        <w:rPr>
          <w:rFonts w:hint="eastAsia"/>
        </w:rPr>
        <w:t xml:space="preserve"> </w:t>
      </w:r>
    </w:p>
    <w:p w:rsidR="00EC64B7" w:rsidRDefault="00EC64B7" w:rsidP="00EC64B7">
      <w:pPr>
        <w:rPr>
          <w:rFonts w:hint="eastAsia"/>
        </w:rPr>
      </w:pPr>
      <w:r>
        <w:rPr>
          <w:rFonts w:hint="eastAsia"/>
        </w:rPr>
        <w:t xml:space="preserve">B. </w:t>
      </w:r>
      <w:r>
        <w:rPr>
          <w:rFonts w:hint="eastAsia"/>
        </w:rPr>
        <w:t>快速</w:t>
      </w:r>
      <w:r>
        <w:rPr>
          <w:rFonts w:hint="eastAsia"/>
        </w:rPr>
        <w:t xml:space="preserve"> </w:t>
      </w:r>
    </w:p>
    <w:p w:rsidR="00EC64B7" w:rsidRDefault="00EC64B7" w:rsidP="00EC64B7">
      <w:pPr>
        <w:rPr>
          <w:rFonts w:hint="eastAsia"/>
        </w:rPr>
      </w:pPr>
      <w:r>
        <w:rPr>
          <w:rFonts w:hint="eastAsia"/>
        </w:rPr>
        <w:t xml:space="preserve">C. </w:t>
      </w:r>
      <w:r>
        <w:rPr>
          <w:rFonts w:hint="eastAsia"/>
        </w:rPr>
        <w:t>随便</w:t>
      </w:r>
      <w:r>
        <w:rPr>
          <w:rFonts w:hint="eastAsia"/>
        </w:rPr>
        <w:t xml:space="preserve"> </w:t>
      </w:r>
    </w:p>
    <w:p w:rsidR="00EC64B7" w:rsidRDefault="00EC64B7" w:rsidP="00EC64B7">
      <w:pPr>
        <w:rPr>
          <w:rFonts w:hint="eastAsia"/>
        </w:rPr>
      </w:pPr>
      <w:r>
        <w:rPr>
          <w:rFonts w:hint="eastAsia"/>
        </w:rPr>
        <w:t xml:space="preserve">D. </w:t>
      </w:r>
      <w:r>
        <w:rPr>
          <w:rFonts w:hint="eastAsia"/>
        </w:rPr>
        <w:t>逐步</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锉削加工中锉刀暂时不用时，应放在工作台的什么位置上？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锉刀放在什么位置都可以</w:t>
      </w:r>
    </w:p>
    <w:p w:rsidR="00EC64B7" w:rsidRDefault="00EC64B7" w:rsidP="00EC64B7">
      <w:pPr>
        <w:rPr>
          <w:rFonts w:hint="eastAsia"/>
        </w:rPr>
      </w:pPr>
      <w:r>
        <w:rPr>
          <w:rFonts w:hint="eastAsia"/>
        </w:rPr>
        <w:t xml:space="preserve">B. </w:t>
      </w:r>
      <w:r>
        <w:rPr>
          <w:rFonts w:hint="eastAsia"/>
        </w:rPr>
        <w:t>锉刀放在台虎钳的上面</w:t>
      </w:r>
    </w:p>
    <w:p w:rsidR="00EC64B7" w:rsidRDefault="00EC64B7" w:rsidP="00EC64B7">
      <w:pPr>
        <w:rPr>
          <w:rFonts w:hint="eastAsia"/>
        </w:rPr>
      </w:pPr>
      <w:r>
        <w:rPr>
          <w:rFonts w:hint="eastAsia"/>
        </w:rPr>
        <w:t xml:space="preserve">C. </w:t>
      </w:r>
      <w:r>
        <w:rPr>
          <w:rFonts w:hint="eastAsia"/>
        </w:rPr>
        <w:t>应放在台虎钳工作台的右面</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操作钻床时，如果采用手动进刀，事先应该：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选好锉刀</w:t>
      </w:r>
      <w:r>
        <w:rPr>
          <w:rFonts w:hint="eastAsia"/>
        </w:rPr>
        <w:t xml:space="preserve"> </w:t>
      </w:r>
    </w:p>
    <w:p w:rsidR="00EC64B7" w:rsidRDefault="00EC64B7" w:rsidP="00EC64B7">
      <w:pPr>
        <w:rPr>
          <w:rFonts w:hint="eastAsia"/>
        </w:rPr>
      </w:pPr>
      <w:r>
        <w:rPr>
          <w:rFonts w:hint="eastAsia"/>
        </w:rPr>
        <w:t xml:space="preserve">B. </w:t>
      </w:r>
      <w:r>
        <w:rPr>
          <w:rFonts w:hint="eastAsia"/>
        </w:rPr>
        <w:t>调整好行程限位块</w:t>
      </w:r>
      <w:r>
        <w:rPr>
          <w:rFonts w:hint="eastAsia"/>
        </w:rPr>
        <w:t xml:space="preserve"> </w:t>
      </w:r>
    </w:p>
    <w:p w:rsidR="00EC64B7" w:rsidRDefault="00EC64B7" w:rsidP="00EC64B7">
      <w:pPr>
        <w:rPr>
          <w:rFonts w:hint="eastAsia"/>
        </w:rPr>
      </w:pPr>
      <w:r>
        <w:rPr>
          <w:rFonts w:hint="eastAsia"/>
        </w:rPr>
        <w:t xml:space="preserve">C. </w:t>
      </w:r>
      <w:r>
        <w:rPr>
          <w:rFonts w:hint="eastAsia"/>
        </w:rPr>
        <w:t>选好进给速度</w:t>
      </w:r>
      <w:r>
        <w:rPr>
          <w:rFonts w:hint="eastAsia"/>
        </w:rPr>
        <w:t xml:space="preserve"> </w:t>
      </w:r>
    </w:p>
    <w:p w:rsidR="00EC64B7" w:rsidRDefault="00EC64B7" w:rsidP="00EC64B7">
      <w:pPr>
        <w:rPr>
          <w:rFonts w:hint="eastAsia"/>
        </w:rPr>
      </w:pPr>
      <w:r>
        <w:rPr>
          <w:rFonts w:hint="eastAsia"/>
        </w:rPr>
        <w:t xml:space="preserve">D. </w:t>
      </w:r>
      <w:r>
        <w:rPr>
          <w:rFonts w:hint="eastAsia"/>
        </w:rPr>
        <w:t>选好锯条</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设备运行中，发现</w:t>
      </w:r>
      <w:proofErr w:type="gramStart"/>
      <w:r>
        <w:rPr>
          <w:rFonts w:hint="eastAsia"/>
        </w:rPr>
        <w:t>试件装歪了</w:t>
      </w:r>
      <w:proofErr w:type="gramEnd"/>
      <w:r>
        <w:rPr>
          <w:rFonts w:hint="eastAsia"/>
        </w:rPr>
        <w:t>，可以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．直接用手去调整</w:t>
      </w:r>
    </w:p>
    <w:p w:rsidR="00EC64B7" w:rsidRDefault="00EC64B7" w:rsidP="00EC64B7">
      <w:pPr>
        <w:rPr>
          <w:rFonts w:hint="eastAsia"/>
        </w:rPr>
      </w:pPr>
      <w:r>
        <w:rPr>
          <w:rFonts w:hint="eastAsia"/>
        </w:rPr>
        <w:t>B</w:t>
      </w:r>
      <w:r>
        <w:rPr>
          <w:rFonts w:hint="eastAsia"/>
        </w:rPr>
        <w:t>．</w:t>
      </w:r>
      <w:proofErr w:type="gramStart"/>
      <w:r>
        <w:rPr>
          <w:rFonts w:hint="eastAsia"/>
        </w:rPr>
        <w:t>不</w:t>
      </w:r>
      <w:proofErr w:type="gramEnd"/>
      <w:r>
        <w:rPr>
          <w:rFonts w:hint="eastAsia"/>
        </w:rPr>
        <w:t>停机，用工具调整</w:t>
      </w:r>
    </w:p>
    <w:p w:rsidR="00EC64B7" w:rsidRDefault="00EC64B7" w:rsidP="00EC64B7">
      <w:pPr>
        <w:rPr>
          <w:rFonts w:hint="eastAsia"/>
        </w:rPr>
      </w:pPr>
      <w:r>
        <w:rPr>
          <w:rFonts w:hint="eastAsia"/>
        </w:rPr>
        <w:t>C</w:t>
      </w:r>
      <w:r>
        <w:rPr>
          <w:rFonts w:hint="eastAsia"/>
        </w:rPr>
        <w:t>．停机，重新安装后运行</w:t>
      </w:r>
      <w:r>
        <w:rPr>
          <w:rFonts w:hint="eastAsia"/>
        </w:rPr>
        <w:t xml:space="preserve"> </w:t>
      </w:r>
    </w:p>
    <w:p w:rsidR="00EC64B7" w:rsidRDefault="00EC64B7" w:rsidP="00EC64B7">
      <w:pPr>
        <w:rPr>
          <w:rFonts w:hint="eastAsia"/>
        </w:rPr>
      </w:pPr>
      <w:r>
        <w:rPr>
          <w:rFonts w:hint="eastAsia"/>
        </w:rPr>
        <w:t xml:space="preserve">D. </w:t>
      </w:r>
      <w:r>
        <w:rPr>
          <w:rFonts w:hint="eastAsia"/>
        </w:rPr>
        <w:t>不停机，直至加工完毕</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照度计使用时，应防止强光曝射。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机床加工过程中出现异常或系统报警时，应立即停机并报告指导老师，待正常后方可继续操作。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焊接时，必须穿戴好必要的防护用品，如工作服、手套、防护眼镜等。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锻造实习中，不得随意拨动锻压设备的开关和操纵手柄等。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钳工工作时，应穿好工作服，扎紧袖口，长发者要戴好防护帽。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6</w:t>
      </w:r>
      <w:r>
        <w:rPr>
          <w:rFonts w:hint="eastAsia"/>
        </w:rPr>
        <w:t>、</w:t>
      </w:r>
      <w:r>
        <w:rPr>
          <w:rFonts w:hint="eastAsia"/>
        </w:rPr>
        <w:t>[</w:t>
      </w:r>
      <w:r>
        <w:rPr>
          <w:rFonts w:hint="eastAsia"/>
        </w:rPr>
        <w:t>判断题</w:t>
      </w:r>
      <w:r>
        <w:rPr>
          <w:rFonts w:hint="eastAsia"/>
        </w:rPr>
        <w:t xml:space="preserve">] </w:t>
      </w:r>
      <w:r>
        <w:rPr>
          <w:rFonts w:hint="eastAsia"/>
        </w:rPr>
        <w:t>操作机床前要穿好工作服，袖口扣紧，上衣下摆不能敞开，</w:t>
      </w:r>
      <w:r>
        <w:rPr>
          <w:rFonts w:hint="eastAsia"/>
        </w:rPr>
        <w:t xml:space="preserve"> </w:t>
      </w:r>
      <w:r>
        <w:rPr>
          <w:rFonts w:hint="eastAsia"/>
        </w:rPr>
        <w:t>严禁戴手套，不得在开动的机床旁穿、脱换衣服，防止机器绞伤。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实习期间，不准随意乱动铸造车间的设备，必须经师傅批准后在师傅指导下，方可启动。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在钻床上工作时，为保护双手，可以戴手套进行工作。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机床运行时，不准用手触摸旋转的工件。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操作机床时，为防止切屑伤手，可以戴手套。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操作机床时，应穿工作服。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焊接场地应预留安全通道并保持畅通。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焊接场地在</w:t>
      </w:r>
      <w:r>
        <w:rPr>
          <w:rFonts w:hint="eastAsia"/>
        </w:rPr>
        <w:t>10</w:t>
      </w:r>
      <w:r>
        <w:rPr>
          <w:rFonts w:hint="eastAsia"/>
        </w:rPr>
        <w:t>米内，禁止堆放易燃和易</w:t>
      </w:r>
      <w:proofErr w:type="gramStart"/>
      <w:r>
        <w:rPr>
          <w:rFonts w:hint="eastAsia"/>
        </w:rPr>
        <w:t>爆</w:t>
      </w:r>
      <w:proofErr w:type="gramEnd"/>
      <w:r>
        <w:rPr>
          <w:rFonts w:hint="eastAsia"/>
        </w:rPr>
        <w:t>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锻造实习期间要穿好工作服、工作鞋。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照度计应避免剧烈振动。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数控机床上严禁堆放工件、夹具、刀具、量具等物品。加工前必须认真检查工件、刀具安装是否牢固、正确。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严禁将未经验证的程序输入数控装置进行零件加工。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声级计的传声器可自行拆卸。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声级计可放置在高温、潮湿、有污染的地方。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声级计长期不用时应取下电池。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机器仪表发生故障，或机器及动力装备等遇异状时，应该先关机，然后找有关人员前来检修</w:t>
      </w:r>
      <w:r>
        <w:rPr>
          <w:rFonts w:hint="eastAsia"/>
        </w:rPr>
        <w:t>,</w:t>
      </w:r>
      <w:r>
        <w:rPr>
          <w:rFonts w:hint="eastAsia"/>
        </w:rPr>
        <w:t>并设立警示牌。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箱式电阻炉的使用必须确保安全用电，否则易发生人身安全事故。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热处理实验使用的金属试件在进行热处理后，有微量的金属粉末和氧化物粉尘产生，可造成污染。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电弧焊焊接工位的防护屏可预防焊接电弧辐射对他人的伤害。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25</w:t>
      </w:r>
      <w:r>
        <w:rPr>
          <w:rFonts w:hint="eastAsia"/>
        </w:rPr>
        <w:t>、</w:t>
      </w:r>
      <w:r>
        <w:rPr>
          <w:rFonts w:hint="eastAsia"/>
        </w:rPr>
        <w:t>[</w:t>
      </w:r>
      <w:r>
        <w:rPr>
          <w:rFonts w:hint="eastAsia"/>
        </w:rPr>
        <w:t>判断题</w:t>
      </w:r>
      <w:r>
        <w:rPr>
          <w:rFonts w:hint="eastAsia"/>
        </w:rPr>
        <w:t xml:space="preserve">] </w:t>
      </w:r>
      <w:r>
        <w:rPr>
          <w:rFonts w:hint="eastAsia"/>
        </w:rPr>
        <w:t>电源的电压、容量必须符合仪器设备的用电要求。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高速设备和精密设备应在管理人员指导下使用。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当工件卡在模具中时，可以用手将工件取出。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冲压小工件时，可以用手送而不使用专用工具。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冲压模型前，不用清理干净工作台上的不必要的物件。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冲压模型前，认真检查防护装置的完好性以及离合器和制动装置的安全性。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使用造型工具时，发生安全问题后不向师傅反映，想办法自行解决。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使用大功率的实验设备前，要检查线路是否接地。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试验机的测试数据应分门别类存放，并及时备份。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开启车床前，应检查润滑油是否符合运行要求。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仪器设备出现异常时，须立即停机，并找专业人员进行检修。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使用磨床磨平面时，应检查磁盘吸力是否正常，工件要吸牢。接触面较小的工件，前后要放挡块、加档板，按工件磨削长度调整好限位挡铁。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使用钻床工作时，应全面检查钻床、工具、夹具等，确认无误后，方可进行。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在钻床上钻削小工件，可以直接用手拿，而不必一定使用工具夹持。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在钻床上使用手动进刀时，应逐步增加或逐步减小压力，以免用力不当引发事故。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使用钻床钻孔时，身体与主轴可以靠近些，这样工作起来比较方便。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锉削时，如果暂时不使用锉刀，应将锉刀放在台虎钳工作台的右面，其手柄不可露出工作台面。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使用手锯时，安装锯条松紧要适当，拉锯速度不要过快，压力不要过大，以免锯条突然崩断弹出而发生伤人事件。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磨床开车前应先检查各操作手柄是否已退到空档位置上，然后空车运转，并注意各润滑部位是否有油，空转数分钟，确认机床情况正常再进行工作。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在机床快速进给时，要把手轮离合器打开，以防手轮快速旋转伤人。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铣床加工工作结束后，工作台应停在中央位置，升降台应落到最低位置。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判断题</w:t>
      </w:r>
      <w:r>
        <w:rPr>
          <w:rFonts w:hint="eastAsia"/>
        </w:rPr>
        <w:t xml:space="preserve">] </w:t>
      </w:r>
      <w:r>
        <w:rPr>
          <w:rFonts w:hint="eastAsia"/>
        </w:rPr>
        <w:t>机床在运行中，可以更换主轴转速。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安装刀具时，要正确使用扳手，并防止扳手滑脱伤人。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开启车床前，不用检查车床各手柄是否处于正常位置。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手工锻造时，握钳者应将钳把置于体侧，不得正对腹部，或将手</w:t>
      </w:r>
      <w:proofErr w:type="gramStart"/>
      <w:r>
        <w:rPr>
          <w:rFonts w:hint="eastAsia"/>
        </w:rPr>
        <w:t>放入钳股之间</w:t>
      </w:r>
      <w:proofErr w:type="gramEnd"/>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判断题</w:t>
      </w:r>
      <w:r>
        <w:rPr>
          <w:rFonts w:hint="eastAsia"/>
        </w:rPr>
        <w:t xml:space="preserve">] </w:t>
      </w:r>
      <w:r>
        <w:rPr>
          <w:rFonts w:hint="eastAsia"/>
        </w:rPr>
        <w:t>手工锻打时，锻件应放在</w:t>
      </w:r>
      <w:proofErr w:type="gramStart"/>
      <w:r>
        <w:rPr>
          <w:rFonts w:hint="eastAsia"/>
        </w:rPr>
        <w:t>下抵铁中央</w:t>
      </w:r>
      <w:proofErr w:type="gramEnd"/>
      <w:r>
        <w:rPr>
          <w:rFonts w:hint="eastAsia"/>
        </w:rPr>
        <w:t>，锻件</w:t>
      </w:r>
      <w:proofErr w:type="gramStart"/>
      <w:r>
        <w:rPr>
          <w:rFonts w:hint="eastAsia"/>
        </w:rPr>
        <w:t>及垫铁等</w:t>
      </w:r>
      <w:proofErr w:type="gramEnd"/>
      <w:r>
        <w:rPr>
          <w:rFonts w:hint="eastAsia"/>
        </w:rPr>
        <w:t>工具必须放正、放平。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判断题</w:t>
      </w:r>
      <w:r>
        <w:rPr>
          <w:rFonts w:hint="eastAsia"/>
        </w:rPr>
        <w:t xml:space="preserve">] </w:t>
      </w:r>
      <w:r>
        <w:rPr>
          <w:rFonts w:hint="eastAsia"/>
        </w:rPr>
        <w:t>安装工件时，工件要装正、夹紧，装、卸工件后必须及时取下卡盘扳手。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判断题</w:t>
      </w:r>
      <w:r>
        <w:rPr>
          <w:rFonts w:hint="eastAsia"/>
        </w:rPr>
        <w:t xml:space="preserve">] </w:t>
      </w:r>
      <w:r>
        <w:rPr>
          <w:rFonts w:hint="eastAsia"/>
        </w:rPr>
        <w:t>冲床工作过程中，严禁检修和调整模具。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判断题</w:t>
      </w:r>
      <w:r>
        <w:rPr>
          <w:rFonts w:hint="eastAsia"/>
        </w:rPr>
        <w:t xml:space="preserve">] </w:t>
      </w:r>
      <w:r>
        <w:rPr>
          <w:rFonts w:hint="eastAsia"/>
        </w:rPr>
        <w:t>操作冲床进行冲压作业时，可以在冲模过程中伸手取放工件。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判断题</w:t>
      </w:r>
      <w:r>
        <w:rPr>
          <w:rFonts w:hint="eastAsia"/>
        </w:rPr>
        <w:t xml:space="preserve">] </w:t>
      </w:r>
      <w:r>
        <w:rPr>
          <w:rFonts w:hint="eastAsia"/>
        </w:rPr>
        <w:t>在冲压过程中，如果工件卡在模子里，应先关闭电源，并用专业工具取出。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判断题</w:t>
      </w:r>
      <w:r>
        <w:rPr>
          <w:rFonts w:hint="eastAsia"/>
        </w:rPr>
        <w:t xml:space="preserve">] </w:t>
      </w:r>
      <w:r>
        <w:rPr>
          <w:rFonts w:hint="eastAsia"/>
        </w:rPr>
        <w:t>在冲压过程中，装卸工件时，脚可一直放在脚踏开关上。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判断题</w:t>
      </w:r>
      <w:r>
        <w:rPr>
          <w:rFonts w:hint="eastAsia"/>
        </w:rPr>
        <w:t xml:space="preserve">] </w:t>
      </w:r>
      <w:r>
        <w:rPr>
          <w:rFonts w:hint="eastAsia"/>
        </w:rPr>
        <w:t>在冲压过程中，必须小心谨慎地控制脚踏开关，严禁外人在脚踏开关的周围停留。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判断题</w:t>
      </w:r>
      <w:r>
        <w:rPr>
          <w:rFonts w:hint="eastAsia"/>
        </w:rPr>
        <w:t xml:space="preserve">] </w:t>
      </w:r>
      <w:r>
        <w:rPr>
          <w:rFonts w:hint="eastAsia"/>
        </w:rPr>
        <w:t>数控电火花线切割机床在加工时，可以用手触摸</w:t>
      </w:r>
      <w:proofErr w:type="gramStart"/>
      <w:r>
        <w:rPr>
          <w:rFonts w:hint="eastAsia"/>
        </w:rPr>
        <w:t>钼</w:t>
      </w:r>
      <w:proofErr w:type="gramEnd"/>
      <w:r>
        <w:rPr>
          <w:rFonts w:hint="eastAsia"/>
        </w:rPr>
        <w:t>丝。</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判断题</w:t>
      </w:r>
      <w:r>
        <w:rPr>
          <w:rFonts w:hint="eastAsia"/>
        </w:rPr>
        <w:t xml:space="preserve">] </w:t>
      </w:r>
      <w:r>
        <w:rPr>
          <w:rFonts w:hint="eastAsia"/>
        </w:rPr>
        <w:t>使用数控铣床时，可以在一</w:t>
      </w:r>
      <w:proofErr w:type="gramStart"/>
      <w:r>
        <w:rPr>
          <w:rFonts w:hint="eastAsia"/>
        </w:rPr>
        <w:t>人装夹工件</w:t>
      </w:r>
      <w:proofErr w:type="gramEnd"/>
      <w:r>
        <w:rPr>
          <w:rFonts w:hint="eastAsia"/>
        </w:rPr>
        <w:t>时，另一人传输程序。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判断题</w:t>
      </w:r>
      <w:r>
        <w:rPr>
          <w:rFonts w:hint="eastAsia"/>
        </w:rPr>
        <w:t xml:space="preserve">] </w:t>
      </w:r>
      <w:r>
        <w:rPr>
          <w:rFonts w:hint="eastAsia"/>
        </w:rPr>
        <w:t>数控铣床对刀时，可以快速进给。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判断题</w:t>
      </w:r>
      <w:r>
        <w:rPr>
          <w:rFonts w:hint="eastAsia"/>
        </w:rPr>
        <w:t xml:space="preserve">] </w:t>
      </w:r>
      <w:r>
        <w:rPr>
          <w:rFonts w:hint="eastAsia"/>
        </w:rPr>
        <w:t>锻压过程中，不锤击时，脚可一直踩在踏杆上。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判断题</w:t>
      </w:r>
      <w:r>
        <w:rPr>
          <w:rFonts w:hint="eastAsia"/>
        </w:rPr>
        <w:t xml:space="preserve">] </w:t>
      </w:r>
      <w:r>
        <w:rPr>
          <w:rFonts w:hint="eastAsia"/>
        </w:rPr>
        <w:t>锻造实习中，可用锤头空击下抵铁，或者直接锻打过热</w:t>
      </w:r>
      <w:proofErr w:type="gramStart"/>
      <w:r>
        <w:rPr>
          <w:rFonts w:hint="eastAsia"/>
        </w:rPr>
        <w:t>或己冷的</w:t>
      </w:r>
      <w:proofErr w:type="gramEnd"/>
      <w:r>
        <w:rPr>
          <w:rFonts w:hint="eastAsia"/>
        </w:rPr>
        <w:t>锻件。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判断题</w:t>
      </w:r>
      <w:r>
        <w:rPr>
          <w:rFonts w:hint="eastAsia"/>
        </w:rPr>
        <w:t xml:space="preserve">] </w:t>
      </w:r>
      <w:r>
        <w:rPr>
          <w:rFonts w:hint="eastAsia"/>
        </w:rPr>
        <w:t>四柱液压机外露滑动表面要保持清洁，工作前检查机油是否符合要求。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判断题</w:t>
      </w:r>
      <w:r>
        <w:rPr>
          <w:rFonts w:hint="eastAsia"/>
        </w:rPr>
        <w:t xml:space="preserve">] </w:t>
      </w:r>
      <w:r>
        <w:rPr>
          <w:rFonts w:hint="eastAsia"/>
        </w:rPr>
        <w:t>在进行冲压操作时，无论是剪板、冲裁还是成形，手绝对不允许放在刀口或模具之下。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判断题</w:t>
      </w:r>
      <w:r>
        <w:rPr>
          <w:rFonts w:hint="eastAsia"/>
        </w:rPr>
        <w:t xml:space="preserve">] </w:t>
      </w:r>
      <w:r>
        <w:rPr>
          <w:rFonts w:hint="eastAsia"/>
        </w:rPr>
        <w:t>使用氧</w:t>
      </w:r>
      <w:proofErr w:type="gramStart"/>
      <w:r>
        <w:rPr>
          <w:rFonts w:hint="eastAsia"/>
        </w:rPr>
        <w:t>一</w:t>
      </w:r>
      <w:proofErr w:type="gramEnd"/>
      <w:r>
        <w:rPr>
          <w:rFonts w:hint="eastAsia"/>
        </w:rPr>
        <w:t>乙炔火焰气焊与气割前，须检查是否配置了回火保险装置。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判断题</w:t>
      </w:r>
      <w:r>
        <w:rPr>
          <w:rFonts w:hint="eastAsia"/>
        </w:rPr>
        <w:t xml:space="preserve">] </w:t>
      </w:r>
      <w:r>
        <w:rPr>
          <w:rFonts w:hint="eastAsia"/>
        </w:rPr>
        <w:t>气焊与气割操作时要正确选择和调整好气体减压器的工作压力。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手动操作数控铣床，为了确定不会超程或撞到机床的其它设施，应检查当前的什么？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刀具的位置</w:t>
      </w:r>
      <w:r>
        <w:rPr>
          <w:rFonts w:hint="eastAsia"/>
        </w:rPr>
        <w:t xml:space="preserve"> </w:t>
      </w:r>
    </w:p>
    <w:p w:rsidR="00EC64B7" w:rsidRDefault="00EC64B7" w:rsidP="00EC64B7">
      <w:pPr>
        <w:rPr>
          <w:rFonts w:hint="eastAsia"/>
        </w:rPr>
      </w:pPr>
      <w:r>
        <w:rPr>
          <w:rFonts w:hint="eastAsia"/>
        </w:rPr>
        <w:t xml:space="preserve">B. </w:t>
      </w:r>
      <w:r>
        <w:rPr>
          <w:rFonts w:hint="eastAsia"/>
        </w:rPr>
        <w:t>主轴转速</w:t>
      </w:r>
      <w:r>
        <w:rPr>
          <w:rFonts w:hint="eastAsia"/>
        </w:rPr>
        <w:t xml:space="preserve"> </w:t>
      </w:r>
    </w:p>
    <w:p w:rsidR="00EC64B7" w:rsidRDefault="00EC64B7" w:rsidP="00EC64B7">
      <w:pPr>
        <w:rPr>
          <w:rFonts w:hint="eastAsia"/>
        </w:rPr>
      </w:pPr>
      <w:r>
        <w:rPr>
          <w:rFonts w:hint="eastAsia"/>
        </w:rPr>
        <w:t xml:space="preserve">C. </w:t>
      </w:r>
      <w:r>
        <w:rPr>
          <w:rFonts w:hint="eastAsia"/>
        </w:rPr>
        <w:t>夹具位置</w:t>
      </w:r>
      <w:r>
        <w:rPr>
          <w:rFonts w:hint="eastAsia"/>
        </w:rPr>
        <w:t xml:space="preserve"> </w:t>
      </w:r>
    </w:p>
    <w:p w:rsidR="00EC64B7" w:rsidRDefault="00EC64B7" w:rsidP="00EC64B7">
      <w:pPr>
        <w:rPr>
          <w:rFonts w:hint="eastAsia"/>
        </w:rPr>
      </w:pPr>
      <w:r>
        <w:rPr>
          <w:rFonts w:hint="eastAsia"/>
        </w:rPr>
        <w:t xml:space="preserve">D. </w:t>
      </w:r>
      <w:r>
        <w:rPr>
          <w:rFonts w:hint="eastAsia"/>
        </w:rPr>
        <w:t>参数设置</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在使用数控机床加工零件时，应注意：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可以将自己编好的程序输入数控装置进行零件加工，碰到问题时可以随时改变程序</w:t>
      </w:r>
    </w:p>
    <w:p w:rsidR="00EC64B7" w:rsidRDefault="00EC64B7" w:rsidP="00EC64B7">
      <w:pPr>
        <w:rPr>
          <w:rFonts w:hint="eastAsia"/>
        </w:rPr>
      </w:pPr>
      <w:r>
        <w:rPr>
          <w:rFonts w:hint="eastAsia"/>
        </w:rPr>
        <w:t xml:space="preserve">B. </w:t>
      </w:r>
      <w:r>
        <w:rPr>
          <w:rFonts w:hint="eastAsia"/>
        </w:rPr>
        <w:t>可以将自己编好的程序随时输入数控装置进行零件加工</w:t>
      </w:r>
    </w:p>
    <w:p w:rsidR="00EC64B7" w:rsidRDefault="00EC64B7" w:rsidP="00EC64B7">
      <w:pPr>
        <w:rPr>
          <w:rFonts w:hint="eastAsia"/>
        </w:rPr>
      </w:pPr>
      <w:r>
        <w:rPr>
          <w:rFonts w:hint="eastAsia"/>
        </w:rPr>
        <w:t xml:space="preserve">C. </w:t>
      </w:r>
      <w:r>
        <w:rPr>
          <w:rFonts w:hint="eastAsia"/>
        </w:rPr>
        <w:t>严禁将未经验证的程序输入数控装置进行零件加工</w:t>
      </w:r>
    </w:p>
    <w:p w:rsidR="00EC64B7" w:rsidRDefault="00EC64B7" w:rsidP="00EC64B7">
      <w:pPr>
        <w:rPr>
          <w:rFonts w:hint="eastAsia"/>
        </w:rPr>
      </w:pPr>
      <w:r>
        <w:rPr>
          <w:rFonts w:hint="eastAsia"/>
        </w:rPr>
        <w:t xml:space="preserve">D. </w:t>
      </w:r>
      <w:r>
        <w:rPr>
          <w:rFonts w:hint="eastAsia"/>
        </w:rPr>
        <w:t>以上都不对</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在冲压过程中，装卸工件时，应注意什么事项？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脚应离开踏杆</w:t>
      </w:r>
      <w:r>
        <w:rPr>
          <w:rFonts w:hint="eastAsia"/>
        </w:rPr>
        <w:t xml:space="preserve"> </w:t>
      </w:r>
    </w:p>
    <w:p w:rsidR="00EC64B7" w:rsidRDefault="00EC64B7" w:rsidP="00EC64B7">
      <w:pPr>
        <w:rPr>
          <w:rFonts w:hint="eastAsia"/>
        </w:rPr>
      </w:pPr>
      <w:r>
        <w:rPr>
          <w:rFonts w:hint="eastAsia"/>
        </w:rPr>
        <w:t xml:space="preserve">B. </w:t>
      </w:r>
      <w:r>
        <w:rPr>
          <w:rFonts w:hint="eastAsia"/>
        </w:rPr>
        <w:t>脚可以一直搭在踏杆上，只要不用力</w:t>
      </w:r>
    </w:p>
    <w:p w:rsidR="00EC64B7" w:rsidRDefault="00EC64B7" w:rsidP="00EC64B7">
      <w:pPr>
        <w:rPr>
          <w:rFonts w:hint="eastAsia"/>
        </w:rPr>
      </w:pPr>
      <w:r>
        <w:rPr>
          <w:rFonts w:hint="eastAsia"/>
        </w:rPr>
        <w:t xml:space="preserve">C. </w:t>
      </w:r>
      <w:r>
        <w:rPr>
          <w:rFonts w:hint="eastAsia"/>
        </w:rPr>
        <w:t>脚可以时而踩在踏杆，时而离开踏杆</w:t>
      </w:r>
    </w:p>
    <w:p w:rsidR="00EC64B7" w:rsidRDefault="00EC64B7" w:rsidP="00EC64B7">
      <w:pPr>
        <w:rPr>
          <w:rFonts w:hint="eastAsia"/>
        </w:rPr>
      </w:pPr>
      <w:r>
        <w:rPr>
          <w:rFonts w:hint="eastAsia"/>
        </w:rPr>
        <w:t xml:space="preserve">D. </w:t>
      </w:r>
      <w:r>
        <w:rPr>
          <w:rFonts w:hint="eastAsia"/>
        </w:rPr>
        <w:t>不用注意</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锻造过程中，对于尚未冷却透的锻件，应注意：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可以接触它</w:t>
      </w:r>
    </w:p>
    <w:p w:rsidR="00EC64B7" w:rsidRDefault="00EC64B7" w:rsidP="00EC64B7">
      <w:pPr>
        <w:rPr>
          <w:rFonts w:hint="eastAsia"/>
        </w:rPr>
      </w:pPr>
      <w:r>
        <w:rPr>
          <w:rFonts w:hint="eastAsia"/>
        </w:rPr>
        <w:t xml:space="preserve">B. </w:t>
      </w:r>
      <w:r>
        <w:rPr>
          <w:rFonts w:hint="eastAsia"/>
        </w:rPr>
        <w:t>不得接触它</w:t>
      </w:r>
    </w:p>
    <w:p w:rsidR="00EC64B7" w:rsidRDefault="00EC64B7" w:rsidP="00EC64B7">
      <w:pPr>
        <w:rPr>
          <w:rFonts w:hint="eastAsia"/>
        </w:rPr>
      </w:pPr>
      <w:r>
        <w:rPr>
          <w:rFonts w:hint="eastAsia"/>
        </w:rPr>
        <w:t xml:space="preserve">C. </w:t>
      </w:r>
      <w:r>
        <w:rPr>
          <w:rFonts w:hint="eastAsia"/>
        </w:rPr>
        <w:t>用嘴对其吹气，促使其冷却</w:t>
      </w:r>
      <w:r>
        <w:rPr>
          <w:rFonts w:hint="eastAsia"/>
        </w:rPr>
        <w:t xml:space="preserve"> </w:t>
      </w:r>
    </w:p>
    <w:p w:rsidR="00EC64B7" w:rsidRDefault="00EC64B7" w:rsidP="00EC64B7">
      <w:pPr>
        <w:rPr>
          <w:rFonts w:hint="eastAsia"/>
        </w:rPr>
      </w:pPr>
      <w:r>
        <w:rPr>
          <w:rFonts w:hint="eastAsia"/>
        </w:rPr>
        <w:t xml:space="preserve">D. </w:t>
      </w:r>
      <w:r>
        <w:rPr>
          <w:rFonts w:hint="eastAsia"/>
        </w:rPr>
        <w:t>直接伸手去取</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锻造过程中，不锤击时，应注意什么事项？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脚可以一直搭在踏杆上，只要不用力</w:t>
      </w:r>
      <w:r>
        <w:rPr>
          <w:rFonts w:hint="eastAsia"/>
        </w:rPr>
        <w:t xml:space="preserve"> </w:t>
      </w:r>
    </w:p>
    <w:p w:rsidR="00EC64B7" w:rsidRDefault="00EC64B7" w:rsidP="00EC64B7">
      <w:pPr>
        <w:rPr>
          <w:rFonts w:hint="eastAsia"/>
        </w:rPr>
      </w:pPr>
      <w:r>
        <w:rPr>
          <w:rFonts w:hint="eastAsia"/>
        </w:rPr>
        <w:t xml:space="preserve">B. </w:t>
      </w:r>
      <w:r>
        <w:rPr>
          <w:rFonts w:hint="eastAsia"/>
        </w:rPr>
        <w:t>脚应离开踏杆</w:t>
      </w:r>
    </w:p>
    <w:p w:rsidR="00EC64B7" w:rsidRDefault="00EC64B7" w:rsidP="00EC64B7">
      <w:pPr>
        <w:rPr>
          <w:rFonts w:hint="eastAsia"/>
        </w:rPr>
      </w:pPr>
      <w:r>
        <w:rPr>
          <w:rFonts w:hint="eastAsia"/>
        </w:rPr>
        <w:t xml:space="preserve">C. </w:t>
      </w:r>
      <w:r>
        <w:rPr>
          <w:rFonts w:hint="eastAsia"/>
        </w:rPr>
        <w:t>脚可以时而踩在踏杆，时而离开踏杆</w:t>
      </w:r>
    </w:p>
    <w:p w:rsidR="00EC64B7" w:rsidRDefault="00EC64B7" w:rsidP="00EC64B7">
      <w:pPr>
        <w:rPr>
          <w:rFonts w:hint="eastAsia"/>
        </w:rPr>
      </w:pPr>
      <w:r>
        <w:rPr>
          <w:rFonts w:hint="eastAsia"/>
        </w:rPr>
        <w:lastRenderedPageBreak/>
        <w:t xml:space="preserve">D. </w:t>
      </w:r>
      <w:r>
        <w:rPr>
          <w:rFonts w:hint="eastAsia"/>
        </w:rPr>
        <w:t>不用注意</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锻造过程中，脚踩踏杆时，要注意什么事项？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脚跟不许悬空</w:t>
      </w:r>
      <w:r>
        <w:rPr>
          <w:rFonts w:hint="eastAsia"/>
        </w:rPr>
        <w:t xml:space="preserve"> </w:t>
      </w:r>
    </w:p>
    <w:p w:rsidR="00EC64B7" w:rsidRDefault="00EC64B7" w:rsidP="00EC64B7">
      <w:pPr>
        <w:rPr>
          <w:rFonts w:hint="eastAsia"/>
        </w:rPr>
      </w:pPr>
      <w:r>
        <w:rPr>
          <w:rFonts w:hint="eastAsia"/>
        </w:rPr>
        <w:t xml:space="preserve">B. </w:t>
      </w:r>
      <w:r>
        <w:rPr>
          <w:rFonts w:hint="eastAsia"/>
        </w:rPr>
        <w:t>脚跟可以悬空</w:t>
      </w:r>
    </w:p>
    <w:p w:rsidR="00EC64B7" w:rsidRDefault="00EC64B7" w:rsidP="00EC64B7">
      <w:pPr>
        <w:rPr>
          <w:rFonts w:hint="eastAsia"/>
        </w:rPr>
      </w:pPr>
      <w:r>
        <w:rPr>
          <w:rFonts w:hint="eastAsia"/>
        </w:rPr>
        <w:t xml:space="preserve">C. </w:t>
      </w:r>
      <w:r>
        <w:rPr>
          <w:rFonts w:hint="eastAsia"/>
        </w:rPr>
        <w:t>脚跟时而悬空时而不悬空</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对铸件进行落</w:t>
      </w:r>
      <w:proofErr w:type="gramStart"/>
      <w:r>
        <w:rPr>
          <w:rFonts w:hint="eastAsia"/>
        </w:rPr>
        <w:t>砂清理</w:t>
      </w:r>
      <w:proofErr w:type="gramEnd"/>
      <w:r>
        <w:rPr>
          <w:rFonts w:hint="eastAsia"/>
        </w:rPr>
        <w:t>时，应注意什么事项？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直接伸手测试铸件温度</w:t>
      </w:r>
      <w:r>
        <w:rPr>
          <w:rFonts w:hint="eastAsia"/>
        </w:rPr>
        <w:t xml:space="preserve"> </w:t>
      </w:r>
    </w:p>
    <w:p w:rsidR="00EC64B7" w:rsidRDefault="00EC64B7" w:rsidP="00EC64B7">
      <w:pPr>
        <w:rPr>
          <w:rFonts w:hint="eastAsia"/>
        </w:rPr>
      </w:pPr>
      <w:r>
        <w:rPr>
          <w:rFonts w:hint="eastAsia"/>
        </w:rPr>
        <w:t xml:space="preserve">B. </w:t>
      </w:r>
      <w:r>
        <w:rPr>
          <w:rFonts w:hint="eastAsia"/>
        </w:rPr>
        <w:t>直接伸手测试型砂温度</w:t>
      </w:r>
    </w:p>
    <w:p w:rsidR="00EC64B7" w:rsidRDefault="00EC64B7" w:rsidP="00EC64B7">
      <w:pPr>
        <w:rPr>
          <w:rFonts w:hint="eastAsia"/>
        </w:rPr>
      </w:pPr>
      <w:r>
        <w:rPr>
          <w:rFonts w:hint="eastAsia"/>
        </w:rPr>
        <w:t xml:space="preserve">C. </w:t>
      </w:r>
      <w:r>
        <w:rPr>
          <w:rFonts w:hint="eastAsia"/>
        </w:rPr>
        <w:t>戴好防护手套再进行落砂清理</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旋桨流速仪实验结束后应该如何放置？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．平放</w:t>
      </w:r>
    </w:p>
    <w:p w:rsidR="00EC64B7" w:rsidRDefault="00EC64B7" w:rsidP="00EC64B7">
      <w:pPr>
        <w:rPr>
          <w:rFonts w:hint="eastAsia"/>
        </w:rPr>
      </w:pPr>
      <w:r>
        <w:rPr>
          <w:rFonts w:hint="eastAsia"/>
        </w:rPr>
        <w:t>B</w:t>
      </w:r>
      <w:r>
        <w:rPr>
          <w:rFonts w:hint="eastAsia"/>
        </w:rPr>
        <w:t>．竖放</w:t>
      </w:r>
    </w:p>
    <w:p w:rsidR="00EC64B7" w:rsidRDefault="00EC64B7" w:rsidP="00EC64B7">
      <w:pPr>
        <w:rPr>
          <w:rFonts w:hint="eastAsia"/>
        </w:rPr>
      </w:pPr>
      <w:r>
        <w:rPr>
          <w:rFonts w:hint="eastAsia"/>
        </w:rPr>
        <w:t>C</w:t>
      </w:r>
      <w:r>
        <w:rPr>
          <w:rFonts w:hint="eastAsia"/>
        </w:rPr>
        <w:t>．头部悬空</w:t>
      </w:r>
    </w:p>
    <w:p w:rsidR="00EC64B7" w:rsidRDefault="00EC64B7" w:rsidP="00EC64B7">
      <w:pPr>
        <w:rPr>
          <w:rFonts w:hint="eastAsia"/>
        </w:rPr>
      </w:pPr>
      <w:r>
        <w:rPr>
          <w:rFonts w:hint="eastAsia"/>
        </w:rPr>
        <w:t xml:space="preserve">D. </w:t>
      </w:r>
      <w:r>
        <w:rPr>
          <w:rFonts w:hint="eastAsia"/>
        </w:rPr>
        <w:t>尾部悬空</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使用后的水工模型应如何放置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、放在仪器平台上</w:t>
      </w:r>
      <w:r>
        <w:rPr>
          <w:rFonts w:hint="eastAsia"/>
        </w:rPr>
        <w:t xml:space="preserve"> </w:t>
      </w:r>
    </w:p>
    <w:p w:rsidR="00EC64B7" w:rsidRDefault="00EC64B7" w:rsidP="00EC64B7">
      <w:pPr>
        <w:rPr>
          <w:rFonts w:hint="eastAsia"/>
        </w:rPr>
      </w:pPr>
      <w:r>
        <w:rPr>
          <w:rFonts w:hint="eastAsia"/>
        </w:rPr>
        <w:t>B</w:t>
      </w:r>
      <w:r>
        <w:rPr>
          <w:rFonts w:hint="eastAsia"/>
        </w:rPr>
        <w:t>、及时放入模型箱</w:t>
      </w:r>
      <w:r>
        <w:rPr>
          <w:rFonts w:hint="eastAsia"/>
        </w:rPr>
        <w:t xml:space="preserve"> </w:t>
      </w:r>
    </w:p>
    <w:p w:rsidR="00EC64B7" w:rsidRDefault="00EC64B7" w:rsidP="00EC64B7">
      <w:pPr>
        <w:rPr>
          <w:rFonts w:hint="eastAsia"/>
        </w:rPr>
      </w:pPr>
      <w:r>
        <w:rPr>
          <w:rFonts w:hint="eastAsia"/>
        </w:rPr>
        <w:t>C</w:t>
      </w:r>
      <w:r>
        <w:rPr>
          <w:rFonts w:hint="eastAsia"/>
        </w:rPr>
        <w:t>、随意放置</w:t>
      </w:r>
      <w:r>
        <w:rPr>
          <w:rFonts w:hint="eastAsia"/>
        </w:rPr>
        <w:t xml:space="preserve"> </w:t>
      </w:r>
    </w:p>
    <w:p w:rsidR="00EC64B7" w:rsidRDefault="00EC64B7" w:rsidP="00EC64B7">
      <w:pPr>
        <w:rPr>
          <w:rFonts w:hint="eastAsia"/>
        </w:rPr>
      </w:pPr>
      <w:r>
        <w:rPr>
          <w:rFonts w:hint="eastAsia"/>
        </w:rPr>
        <w:t xml:space="preserve">D. </w:t>
      </w:r>
      <w:r>
        <w:rPr>
          <w:rFonts w:hint="eastAsia"/>
        </w:rPr>
        <w:t>放在随手可即的地方</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为保护听力，建筑物理实验室工作人员所处环境的噪声，在任何情况下均不得超过？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proofErr w:type="gramStart"/>
      <w:r>
        <w:rPr>
          <w:rFonts w:hint="eastAsia"/>
        </w:rPr>
        <w:t>115dB(</w:t>
      </w:r>
      <w:proofErr w:type="gramEnd"/>
      <w:r>
        <w:rPr>
          <w:rFonts w:hint="eastAsia"/>
        </w:rPr>
        <w:t>A)</w:t>
      </w:r>
    </w:p>
    <w:p w:rsidR="00EC64B7" w:rsidRDefault="00EC64B7" w:rsidP="00EC64B7">
      <w:r>
        <w:t xml:space="preserve">B. </w:t>
      </w:r>
      <w:proofErr w:type="gramStart"/>
      <w:r>
        <w:t>100dB(</w:t>
      </w:r>
      <w:proofErr w:type="gramEnd"/>
      <w:r>
        <w:t>A)</w:t>
      </w:r>
    </w:p>
    <w:p w:rsidR="00EC64B7" w:rsidRDefault="00EC64B7" w:rsidP="00EC64B7">
      <w:r>
        <w:t xml:space="preserve">C. </w:t>
      </w:r>
      <w:proofErr w:type="gramStart"/>
      <w:r>
        <w:t>95dB(</w:t>
      </w:r>
      <w:proofErr w:type="gramEnd"/>
      <w:r>
        <w:t xml:space="preserve">A) </w:t>
      </w:r>
    </w:p>
    <w:p w:rsidR="00EC64B7" w:rsidRDefault="00EC64B7" w:rsidP="00EC64B7">
      <w:r>
        <w:t xml:space="preserve">D. </w:t>
      </w:r>
      <w:proofErr w:type="gramStart"/>
      <w:r>
        <w:t>85dB(</w:t>
      </w:r>
      <w:proofErr w:type="gramEnd"/>
      <w:r>
        <w:t>A)</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对数控机床数控系统内部存储的所有参数，应注意：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严禁私自打开，改动和删除</w:t>
      </w:r>
    </w:p>
    <w:p w:rsidR="00EC64B7" w:rsidRDefault="00EC64B7" w:rsidP="00EC64B7">
      <w:pPr>
        <w:rPr>
          <w:rFonts w:hint="eastAsia"/>
        </w:rPr>
      </w:pPr>
      <w:r>
        <w:rPr>
          <w:rFonts w:hint="eastAsia"/>
        </w:rPr>
        <w:t xml:space="preserve">B. </w:t>
      </w:r>
      <w:r>
        <w:rPr>
          <w:rFonts w:hint="eastAsia"/>
        </w:rPr>
        <w:t>可以任意打开，改动和删除</w:t>
      </w:r>
    </w:p>
    <w:p w:rsidR="00EC64B7" w:rsidRDefault="00EC64B7" w:rsidP="00EC64B7">
      <w:pPr>
        <w:rPr>
          <w:rFonts w:hint="eastAsia"/>
        </w:rPr>
      </w:pPr>
      <w:r>
        <w:rPr>
          <w:rFonts w:hint="eastAsia"/>
        </w:rPr>
        <w:t xml:space="preserve">C. </w:t>
      </w:r>
      <w:r>
        <w:rPr>
          <w:rFonts w:hint="eastAsia"/>
        </w:rPr>
        <w:t>可以任意打开，但不可改动和删除</w:t>
      </w:r>
      <w:r>
        <w:rPr>
          <w:rFonts w:hint="eastAsia"/>
        </w:rPr>
        <w:t xml:space="preserve"> </w:t>
      </w:r>
    </w:p>
    <w:p w:rsidR="00EC64B7" w:rsidRDefault="00EC64B7" w:rsidP="00EC64B7">
      <w:pPr>
        <w:rPr>
          <w:rFonts w:hint="eastAsia"/>
        </w:rPr>
      </w:pPr>
      <w:r>
        <w:rPr>
          <w:rFonts w:hint="eastAsia"/>
        </w:rPr>
        <w:t xml:space="preserve">D. </w:t>
      </w:r>
      <w:r>
        <w:rPr>
          <w:rFonts w:hint="eastAsia"/>
        </w:rPr>
        <w:t>以上都不对</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使用行车时</w:t>
      </w:r>
      <w:r>
        <w:rPr>
          <w:rFonts w:hint="eastAsia"/>
        </w:rPr>
        <w:t>,</w:t>
      </w:r>
      <w:r>
        <w:rPr>
          <w:rFonts w:hint="eastAsia"/>
        </w:rPr>
        <w:t>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．学生可自行操作</w:t>
      </w:r>
    </w:p>
    <w:p w:rsidR="00EC64B7" w:rsidRDefault="00EC64B7" w:rsidP="00EC64B7">
      <w:pPr>
        <w:rPr>
          <w:rFonts w:hint="eastAsia"/>
        </w:rPr>
      </w:pPr>
      <w:r>
        <w:rPr>
          <w:rFonts w:hint="eastAsia"/>
        </w:rPr>
        <w:t>B</w:t>
      </w:r>
      <w:r>
        <w:rPr>
          <w:rFonts w:hint="eastAsia"/>
        </w:rPr>
        <w:t>．学生可在老师指导下操作</w:t>
      </w:r>
    </w:p>
    <w:p w:rsidR="00EC64B7" w:rsidRDefault="00EC64B7" w:rsidP="00EC64B7">
      <w:pPr>
        <w:rPr>
          <w:rFonts w:hint="eastAsia"/>
        </w:rPr>
      </w:pPr>
      <w:r>
        <w:rPr>
          <w:rFonts w:hint="eastAsia"/>
        </w:rPr>
        <w:t>C</w:t>
      </w:r>
      <w:r>
        <w:rPr>
          <w:rFonts w:hint="eastAsia"/>
        </w:rPr>
        <w:t>．</w:t>
      </w:r>
      <w:proofErr w:type="gramStart"/>
      <w:r>
        <w:rPr>
          <w:rFonts w:hint="eastAsia"/>
        </w:rPr>
        <w:t>持专业</w:t>
      </w:r>
      <w:proofErr w:type="gramEnd"/>
      <w:r>
        <w:rPr>
          <w:rFonts w:hint="eastAsia"/>
        </w:rPr>
        <w:t>上岗证才能操作</w:t>
      </w:r>
    </w:p>
    <w:p w:rsidR="00EC64B7" w:rsidRDefault="00EC64B7" w:rsidP="00EC64B7">
      <w:pPr>
        <w:rPr>
          <w:rFonts w:hint="eastAsia"/>
        </w:rPr>
      </w:pPr>
      <w:r>
        <w:rPr>
          <w:rFonts w:hint="eastAsia"/>
        </w:rPr>
        <w:t xml:space="preserve">D. </w:t>
      </w:r>
      <w:r>
        <w:rPr>
          <w:rFonts w:hint="eastAsia"/>
        </w:rPr>
        <w:t>有机动车驾驶执照可操作</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当发现眼睛可能进了粉屑，应采取措施：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 xml:space="preserve"> </w:t>
      </w:r>
      <w:r>
        <w:rPr>
          <w:rFonts w:hint="eastAsia"/>
        </w:rPr>
        <w:t>坚持实习，下班后上医院</w:t>
      </w:r>
      <w:r>
        <w:rPr>
          <w:rFonts w:hint="eastAsia"/>
        </w:rPr>
        <w:t xml:space="preserve"> </w:t>
      </w:r>
    </w:p>
    <w:p w:rsidR="00EC64B7" w:rsidRDefault="00EC64B7" w:rsidP="00EC64B7">
      <w:pPr>
        <w:rPr>
          <w:rFonts w:hint="eastAsia"/>
        </w:rPr>
      </w:pPr>
      <w:r>
        <w:rPr>
          <w:rFonts w:hint="eastAsia"/>
        </w:rPr>
        <w:t xml:space="preserve">B. </w:t>
      </w:r>
      <w:r>
        <w:rPr>
          <w:rFonts w:hint="eastAsia"/>
        </w:rPr>
        <w:t>先告诉指导教师，尽快上医院检查</w:t>
      </w:r>
    </w:p>
    <w:p w:rsidR="00EC64B7" w:rsidRDefault="00EC64B7" w:rsidP="00EC64B7">
      <w:pPr>
        <w:rPr>
          <w:rFonts w:hint="eastAsia"/>
        </w:rPr>
      </w:pPr>
      <w:r>
        <w:rPr>
          <w:rFonts w:hint="eastAsia"/>
        </w:rPr>
        <w:t xml:space="preserve">C. </w:t>
      </w:r>
      <w:r>
        <w:rPr>
          <w:rFonts w:hint="eastAsia"/>
        </w:rPr>
        <w:t>坚持实习，不是特别难受就不上医院</w:t>
      </w:r>
      <w:r>
        <w:rPr>
          <w:rFonts w:hint="eastAsia"/>
        </w:rPr>
        <w:t xml:space="preserve"> </w:t>
      </w:r>
    </w:p>
    <w:p w:rsidR="00EC64B7" w:rsidRDefault="00EC64B7" w:rsidP="00EC64B7">
      <w:pPr>
        <w:rPr>
          <w:rFonts w:hint="eastAsia"/>
        </w:rPr>
      </w:pPr>
      <w:r>
        <w:rPr>
          <w:rFonts w:hint="eastAsia"/>
        </w:rPr>
        <w:t xml:space="preserve">D. </w:t>
      </w:r>
      <w:r>
        <w:rPr>
          <w:rFonts w:hint="eastAsia"/>
        </w:rPr>
        <w:t>立刻上医院进行检查</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浇注过程中一旦发生安全事故，应：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迅速逃离现场</w:t>
      </w:r>
      <w:r>
        <w:rPr>
          <w:rFonts w:hint="eastAsia"/>
        </w:rPr>
        <w:t xml:space="preserve"> </w:t>
      </w:r>
    </w:p>
    <w:p w:rsidR="00EC64B7" w:rsidRDefault="00EC64B7" w:rsidP="00EC64B7">
      <w:pPr>
        <w:rPr>
          <w:rFonts w:hint="eastAsia"/>
        </w:rPr>
      </w:pPr>
      <w:r>
        <w:rPr>
          <w:rFonts w:hint="eastAsia"/>
        </w:rPr>
        <w:t xml:space="preserve">B. </w:t>
      </w:r>
      <w:r>
        <w:rPr>
          <w:rFonts w:hint="eastAsia"/>
        </w:rPr>
        <w:t>保持镇静，及时汇报并听从指导人员安排</w:t>
      </w:r>
    </w:p>
    <w:p w:rsidR="00EC64B7" w:rsidRDefault="00EC64B7" w:rsidP="00EC64B7">
      <w:pPr>
        <w:rPr>
          <w:rFonts w:hint="eastAsia"/>
        </w:rPr>
      </w:pPr>
      <w:r>
        <w:rPr>
          <w:rFonts w:hint="eastAsia"/>
        </w:rPr>
        <w:t xml:space="preserve">C. </w:t>
      </w:r>
      <w:r>
        <w:rPr>
          <w:rFonts w:hint="eastAsia"/>
        </w:rPr>
        <w:t>按自己判断，进行处理</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用于有机玻璃的粘合的三氯甲烷（氯仿），应注意：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．不可接触人体</w:t>
      </w:r>
    </w:p>
    <w:p w:rsidR="00EC64B7" w:rsidRDefault="00EC64B7" w:rsidP="00EC64B7">
      <w:pPr>
        <w:rPr>
          <w:rFonts w:hint="eastAsia"/>
        </w:rPr>
      </w:pPr>
      <w:r>
        <w:rPr>
          <w:rFonts w:hint="eastAsia"/>
        </w:rPr>
        <w:t>B</w:t>
      </w:r>
      <w:r>
        <w:rPr>
          <w:rFonts w:hint="eastAsia"/>
        </w:rPr>
        <w:t>．可以接触人体</w:t>
      </w:r>
    </w:p>
    <w:p w:rsidR="00EC64B7" w:rsidRDefault="00EC64B7" w:rsidP="00EC64B7">
      <w:pPr>
        <w:rPr>
          <w:rFonts w:hint="eastAsia"/>
        </w:rPr>
      </w:pPr>
      <w:r>
        <w:rPr>
          <w:rFonts w:hint="eastAsia"/>
        </w:rPr>
        <w:t>C</w:t>
      </w:r>
      <w:r>
        <w:rPr>
          <w:rFonts w:hint="eastAsia"/>
        </w:rPr>
        <w:t>．无所谓</w:t>
      </w:r>
    </w:p>
    <w:p w:rsidR="00EC64B7" w:rsidRDefault="00EC64B7" w:rsidP="00EC64B7">
      <w:pPr>
        <w:rPr>
          <w:rFonts w:hint="eastAsia"/>
        </w:rPr>
      </w:pPr>
      <w:r>
        <w:rPr>
          <w:rFonts w:hint="eastAsia"/>
        </w:rPr>
        <w:t xml:space="preserve">D. </w:t>
      </w:r>
      <w:r>
        <w:rPr>
          <w:rFonts w:hint="eastAsia"/>
        </w:rPr>
        <w:t>特殊情况可以</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旋桨流速仪传感器应该特别小心的部位是：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．头部旋桨</w:t>
      </w:r>
    </w:p>
    <w:p w:rsidR="00EC64B7" w:rsidRDefault="00EC64B7" w:rsidP="00EC64B7">
      <w:pPr>
        <w:rPr>
          <w:rFonts w:hint="eastAsia"/>
        </w:rPr>
      </w:pPr>
      <w:r>
        <w:rPr>
          <w:rFonts w:hint="eastAsia"/>
        </w:rPr>
        <w:t>B</w:t>
      </w:r>
      <w:r>
        <w:rPr>
          <w:rFonts w:hint="eastAsia"/>
        </w:rPr>
        <w:t>．杆部</w:t>
      </w:r>
    </w:p>
    <w:p w:rsidR="00EC64B7" w:rsidRDefault="00EC64B7" w:rsidP="00EC64B7">
      <w:pPr>
        <w:rPr>
          <w:rFonts w:hint="eastAsia"/>
        </w:rPr>
      </w:pPr>
      <w:r>
        <w:rPr>
          <w:rFonts w:hint="eastAsia"/>
        </w:rPr>
        <w:t>C</w:t>
      </w:r>
      <w:r>
        <w:rPr>
          <w:rFonts w:hint="eastAsia"/>
        </w:rPr>
        <w:t>．尾部接口</w:t>
      </w:r>
    </w:p>
    <w:p w:rsidR="00EC64B7" w:rsidRDefault="00EC64B7" w:rsidP="00EC64B7">
      <w:pPr>
        <w:rPr>
          <w:rFonts w:hint="eastAsia"/>
        </w:rPr>
      </w:pPr>
      <w:r>
        <w:rPr>
          <w:rFonts w:hint="eastAsia"/>
        </w:rPr>
        <w:t xml:space="preserve">D. </w:t>
      </w:r>
      <w:r>
        <w:rPr>
          <w:rFonts w:hint="eastAsia"/>
        </w:rPr>
        <w:t>尾部套口</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对刚浇注完的铸件，应如何进行处理？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浇水加速其冷却</w:t>
      </w:r>
      <w:r>
        <w:rPr>
          <w:rFonts w:hint="eastAsia"/>
        </w:rPr>
        <w:t xml:space="preserve"> </w:t>
      </w:r>
    </w:p>
    <w:p w:rsidR="00EC64B7" w:rsidRDefault="00EC64B7" w:rsidP="00EC64B7">
      <w:pPr>
        <w:rPr>
          <w:rFonts w:hint="eastAsia"/>
        </w:rPr>
      </w:pPr>
      <w:r>
        <w:rPr>
          <w:rFonts w:hint="eastAsia"/>
        </w:rPr>
        <w:t xml:space="preserve">B. </w:t>
      </w:r>
      <w:r>
        <w:rPr>
          <w:rFonts w:hint="eastAsia"/>
        </w:rPr>
        <w:t>用手去摸铸件</w:t>
      </w:r>
    </w:p>
    <w:p w:rsidR="00EC64B7" w:rsidRDefault="00EC64B7" w:rsidP="00EC64B7">
      <w:pPr>
        <w:rPr>
          <w:rFonts w:hint="eastAsia"/>
        </w:rPr>
      </w:pPr>
      <w:r>
        <w:rPr>
          <w:rFonts w:hint="eastAsia"/>
        </w:rPr>
        <w:t xml:space="preserve">C. </w:t>
      </w:r>
      <w:r>
        <w:rPr>
          <w:rFonts w:hint="eastAsia"/>
        </w:rPr>
        <w:t>立即落砂清理出铸件</w:t>
      </w:r>
      <w:r>
        <w:rPr>
          <w:rFonts w:hint="eastAsia"/>
        </w:rPr>
        <w:t xml:space="preserve"> </w:t>
      </w:r>
    </w:p>
    <w:p w:rsidR="00EC64B7" w:rsidRDefault="00EC64B7" w:rsidP="00EC64B7">
      <w:pPr>
        <w:rPr>
          <w:rFonts w:hint="eastAsia"/>
        </w:rPr>
      </w:pPr>
      <w:r>
        <w:rPr>
          <w:rFonts w:hint="eastAsia"/>
        </w:rPr>
        <w:t xml:space="preserve">D. </w:t>
      </w:r>
      <w:r>
        <w:rPr>
          <w:rFonts w:hint="eastAsia"/>
        </w:rPr>
        <w:t>待其冷却一定时间后再进行落砂清理</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造型时吹开分型砂可用下列哪种方式？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手风器吹</w:t>
      </w:r>
      <w:r>
        <w:rPr>
          <w:rFonts w:hint="eastAsia"/>
        </w:rPr>
        <w:t xml:space="preserve"> </w:t>
      </w:r>
    </w:p>
    <w:p w:rsidR="00EC64B7" w:rsidRDefault="00EC64B7" w:rsidP="00EC64B7">
      <w:pPr>
        <w:rPr>
          <w:rFonts w:hint="eastAsia"/>
        </w:rPr>
      </w:pPr>
      <w:r>
        <w:rPr>
          <w:rFonts w:hint="eastAsia"/>
        </w:rPr>
        <w:t xml:space="preserve">B. </w:t>
      </w:r>
      <w:r>
        <w:rPr>
          <w:rFonts w:hint="eastAsia"/>
        </w:rPr>
        <w:t>嘴吹气</w:t>
      </w:r>
    </w:p>
    <w:p w:rsidR="00EC64B7" w:rsidRDefault="00EC64B7" w:rsidP="00EC64B7">
      <w:pPr>
        <w:rPr>
          <w:rFonts w:hint="eastAsia"/>
        </w:rPr>
      </w:pPr>
      <w:r>
        <w:rPr>
          <w:rFonts w:hint="eastAsia"/>
        </w:rPr>
        <w:t xml:space="preserve">C. </w:t>
      </w:r>
      <w:r>
        <w:rPr>
          <w:rFonts w:hint="eastAsia"/>
        </w:rPr>
        <w:t>手煽动</w:t>
      </w:r>
      <w:r>
        <w:rPr>
          <w:rFonts w:hint="eastAsia"/>
        </w:rPr>
        <w:t xml:space="preserve"> </w:t>
      </w:r>
    </w:p>
    <w:p w:rsidR="00EC64B7" w:rsidRDefault="00EC64B7" w:rsidP="00EC64B7">
      <w:pPr>
        <w:rPr>
          <w:rFonts w:hint="eastAsia"/>
        </w:rPr>
      </w:pPr>
      <w:r>
        <w:rPr>
          <w:rFonts w:hint="eastAsia"/>
        </w:rPr>
        <w:t xml:space="preserve">D. </w:t>
      </w:r>
      <w:r>
        <w:rPr>
          <w:rFonts w:hint="eastAsia"/>
        </w:rPr>
        <w:t>上述三种方法都可以</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proofErr w:type="gramStart"/>
      <w:r>
        <w:rPr>
          <w:rFonts w:hint="eastAsia"/>
        </w:rPr>
        <w:t>起模针</w:t>
      </w:r>
      <w:proofErr w:type="gramEnd"/>
      <w:r>
        <w:rPr>
          <w:rFonts w:hint="eastAsia"/>
        </w:rPr>
        <w:t>及气孔针在使用后，应该：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针尖朝下放入工具箱内</w:t>
      </w:r>
    </w:p>
    <w:p w:rsidR="00EC64B7" w:rsidRDefault="00EC64B7" w:rsidP="00EC64B7">
      <w:pPr>
        <w:rPr>
          <w:rFonts w:hint="eastAsia"/>
        </w:rPr>
      </w:pPr>
      <w:r>
        <w:rPr>
          <w:rFonts w:hint="eastAsia"/>
        </w:rPr>
        <w:t xml:space="preserve">B. </w:t>
      </w:r>
      <w:r>
        <w:rPr>
          <w:rFonts w:hint="eastAsia"/>
        </w:rPr>
        <w:t>针尖朝上放入工具箱内</w:t>
      </w:r>
      <w:r>
        <w:rPr>
          <w:rFonts w:hint="eastAsia"/>
        </w:rPr>
        <w:t xml:space="preserve"> </w:t>
      </w:r>
    </w:p>
    <w:p w:rsidR="00EC64B7" w:rsidRDefault="00EC64B7" w:rsidP="00EC64B7">
      <w:pPr>
        <w:rPr>
          <w:rFonts w:hint="eastAsia"/>
        </w:rPr>
      </w:pPr>
      <w:r>
        <w:rPr>
          <w:rFonts w:hint="eastAsia"/>
        </w:rPr>
        <w:t xml:space="preserve">C. </w:t>
      </w:r>
      <w:r>
        <w:rPr>
          <w:rFonts w:hint="eastAsia"/>
        </w:rPr>
        <w:t>插入型砂堆中</w:t>
      </w:r>
    </w:p>
    <w:p w:rsidR="00EC64B7" w:rsidRDefault="00EC64B7" w:rsidP="00EC64B7">
      <w:pPr>
        <w:rPr>
          <w:rFonts w:hint="eastAsia"/>
        </w:rPr>
      </w:pPr>
      <w:r>
        <w:rPr>
          <w:rFonts w:hint="eastAsia"/>
        </w:rPr>
        <w:t xml:space="preserve">D. </w:t>
      </w:r>
      <w:r>
        <w:rPr>
          <w:rFonts w:hint="eastAsia"/>
        </w:rPr>
        <w:t>不用注意</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大型仪器一般都使用计算机进行控制。计算机与仪器之间的数据传输线在何种情况下进行装卸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．任意时刻</w:t>
      </w:r>
    </w:p>
    <w:p w:rsidR="00EC64B7" w:rsidRDefault="00EC64B7" w:rsidP="00EC64B7">
      <w:pPr>
        <w:rPr>
          <w:rFonts w:hint="eastAsia"/>
        </w:rPr>
      </w:pPr>
      <w:r>
        <w:rPr>
          <w:rFonts w:hint="eastAsia"/>
        </w:rPr>
        <w:t>B</w:t>
      </w:r>
      <w:r>
        <w:rPr>
          <w:rFonts w:hint="eastAsia"/>
        </w:rPr>
        <w:t>．在仪器及计算机电源关闭时</w:t>
      </w:r>
    </w:p>
    <w:p w:rsidR="00EC64B7" w:rsidRDefault="00EC64B7" w:rsidP="00EC64B7">
      <w:pPr>
        <w:rPr>
          <w:rFonts w:hint="eastAsia"/>
        </w:rPr>
      </w:pPr>
      <w:r>
        <w:rPr>
          <w:rFonts w:hint="eastAsia"/>
        </w:rPr>
        <w:lastRenderedPageBreak/>
        <w:t>C</w:t>
      </w:r>
      <w:r>
        <w:rPr>
          <w:rFonts w:hint="eastAsia"/>
        </w:rPr>
        <w:t>．在仪器处于工作状态时</w:t>
      </w:r>
    </w:p>
    <w:p w:rsidR="00EC64B7" w:rsidRDefault="00EC64B7" w:rsidP="00EC64B7">
      <w:pPr>
        <w:rPr>
          <w:rFonts w:hint="eastAsia"/>
        </w:rPr>
      </w:pPr>
      <w:r>
        <w:rPr>
          <w:rFonts w:hint="eastAsia"/>
        </w:rPr>
        <w:t>D</w:t>
      </w:r>
      <w:r>
        <w:rPr>
          <w:rFonts w:hint="eastAsia"/>
        </w:rPr>
        <w:t>．在计算机处于工作状态时</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proofErr w:type="gramStart"/>
      <w:r>
        <w:rPr>
          <w:rFonts w:hint="eastAsia"/>
        </w:rPr>
        <w:t>用热箱法</w:t>
      </w:r>
      <w:proofErr w:type="gramEnd"/>
      <w:r>
        <w:rPr>
          <w:rFonts w:hint="eastAsia"/>
        </w:rPr>
        <w:t>测构件总传热系数时，冷、</w:t>
      </w:r>
      <w:proofErr w:type="gramStart"/>
      <w:r>
        <w:rPr>
          <w:rFonts w:hint="eastAsia"/>
        </w:rPr>
        <w:t>热箱的</w:t>
      </w:r>
      <w:proofErr w:type="gramEnd"/>
      <w:r>
        <w:rPr>
          <w:rFonts w:hint="eastAsia"/>
        </w:rPr>
        <w:t>温度应尽可能与构件的使用温度一致，其温差宜高于</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5</w:t>
      </w:r>
      <w:r>
        <w:rPr>
          <w:rFonts w:hint="eastAsia"/>
        </w:rPr>
        <w:t>℃</w:t>
      </w:r>
    </w:p>
    <w:p w:rsidR="00EC64B7" w:rsidRDefault="00EC64B7" w:rsidP="00EC64B7">
      <w:pPr>
        <w:rPr>
          <w:rFonts w:hint="eastAsia"/>
        </w:rPr>
      </w:pPr>
      <w:r>
        <w:rPr>
          <w:rFonts w:hint="eastAsia"/>
        </w:rPr>
        <w:t>B. 10</w:t>
      </w:r>
      <w:r>
        <w:rPr>
          <w:rFonts w:hint="eastAsia"/>
        </w:rPr>
        <w:t>℃</w:t>
      </w:r>
    </w:p>
    <w:p w:rsidR="00EC64B7" w:rsidRDefault="00EC64B7" w:rsidP="00EC64B7">
      <w:pPr>
        <w:rPr>
          <w:rFonts w:hint="eastAsia"/>
        </w:rPr>
      </w:pPr>
      <w:r>
        <w:rPr>
          <w:rFonts w:hint="eastAsia"/>
        </w:rPr>
        <w:t>C. 15</w:t>
      </w:r>
      <w:r>
        <w:rPr>
          <w:rFonts w:hint="eastAsia"/>
        </w:rPr>
        <w:t>℃</w:t>
      </w:r>
      <w:r>
        <w:rPr>
          <w:rFonts w:hint="eastAsia"/>
        </w:rPr>
        <w:t xml:space="preserve"> </w:t>
      </w:r>
    </w:p>
    <w:p w:rsidR="00EC64B7" w:rsidRDefault="00EC64B7" w:rsidP="00EC64B7">
      <w:pPr>
        <w:rPr>
          <w:rFonts w:hint="eastAsia"/>
        </w:rPr>
      </w:pPr>
      <w:r>
        <w:rPr>
          <w:rFonts w:hint="eastAsia"/>
        </w:rPr>
        <w:t>D. 20</w:t>
      </w:r>
      <w:r>
        <w:rPr>
          <w:rFonts w:hint="eastAsia"/>
        </w:rPr>
        <w:t>℃</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在测量交谈噪声时，若风速较大，则传声器：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．须加风罩</w:t>
      </w:r>
    </w:p>
    <w:p w:rsidR="00EC64B7" w:rsidRDefault="00EC64B7" w:rsidP="00EC64B7">
      <w:pPr>
        <w:rPr>
          <w:rFonts w:hint="eastAsia"/>
        </w:rPr>
      </w:pPr>
      <w:r>
        <w:rPr>
          <w:rFonts w:hint="eastAsia"/>
        </w:rPr>
        <w:t>B</w:t>
      </w:r>
      <w:r>
        <w:rPr>
          <w:rFonts w:hint="eastAsia"/>
        </w:rPr>
        <w:t>．</w:t>
      </w:r>
      <w:proofErr w:type="gramStart"/>
      <w:r>
        <w:rPr>
          <w:rFonts w:hint="eastAsia"/>
        </w:rPr>
        <w:t>须降低</w:t>
      </w:r>
      <w:proofErr w:type="gramEnd"/>
      <w:r>
        <w:rPr>
          <w:rFonts w:hint="eastAsia"/>
        </w:rPr>
        <w:t>高度</w:t>
      </w:r>
    </w:p>
    <w:p w:rsidR="00EC64B7" w:rsidRDefault="00EC64B7" w:rsidP="00EC64B7">
      <w:pPr>
        <w:rPr>
          <w:rFonts w:hint="eastAsia"/>
        </w:rPr>
      </w:pPr>
      <w:r>
        <w:rPr>
          <w:rFonts w:hint="eastAsia"/>
        </w:rPr>
        <w:t xml:space="preserve">C. </w:t>
      </w:r>
      <w:r>
        <w:rPr>
          <w:rFonts w:hint="eastAsia"/>
        </w:rPr>
        <w:t>须适当转换方向</w:t>
      </w:r>
      <w:r>
        <w:rPr>
          <w:rFonts w:hint="eastAsia"/>
        </w:rPr>
        <w:t xml:space="preserve"> </w:t>
      </w:r>
    </w:p>
    <w:p w:rsidR="00EC64B7" w:rsidRDefault="00EC64B7" w:rsidP="00EC64B7">
      <w:pPr>
        <w:rPr>
          <w:rFonts w:hint="eastAsia"/>
        </w:rPr>
      </w:pPr>
      <w:r>
        <w:rPr>
          <w:rFonts w:hint="eastAsia"/>
        </w:rPr>
        <w:t xml:space="preserve">D. </w:t>
      </w:r>
      <w:r>
        <w:rPr>
          <w:rFonts w:hint="eastAsia"/>
        </w:rPr>
        <w:t>须增加高度</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在打磨机上操作时，应如何增加或减少压力？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、快速</w:t>
      </w:r>
      <w:r>
        <w:rPr>
          <w:rFonts w:hint="eastAsia"/>
        </w:rPr>
        <w:t xml:space="preserve"> </w:t>
      </w:r>
    </w:p>
    <w:p w:rsidR="00EC64B7" w:rsidRDefault="00EC64B7" w:rsidP="00EC64B7">
      <w:pPr>
        <w:rPr>
          <w:rFonts w:hint="eastAsia"/>
        </w:rPr>
      </w:pPr>
      <w:r>
        <w:rPr>
          <w:rFonts w:hint="eastAsia"/>
        </w:rPr>
        <w:t>B</w:t>
      </w:r>
      <w:r>
        <w:rPr>
          <w:rFonts w:hint="eastAsia"/>
        </w:rPr>
        <w:t>、随便</w:t>
      </w:r>
      <w:r>
        <w:rPr>
          <w:rFonts w:hint="eastAsia"/>
        </w:rPr>
        <w:t xml:space="preserve"> </w:t>
      </w:r>
    </w:p>
    <w:p w:rsidR="00EC64B7" w:rsidRDefault="00EC64B7" w:rsidP="00EC64B7">
      <w:pPr>
        <w:rPr>
          <w:rFonts w:hint="eastAsia"/>
        </w:rPr>
      </w:pPr>
      <w:r>
        <w:rPr>
          <w:rFonts w:hint="eastAsia"/>
        </w:rPr>
        <w:t>C</w:t>
      </w:r>
      <w:r>
        <w:rPr>
          <w:rFonts w:hint="eastAsia"/>
        </w:rPr>
        <w:t>、逐步</w:t>
      </w:r>
      <w:r>
        <w:rPr>
          <w:rFonts w:hint="eastAsia"/>
        </w:rPr>
        <w:t xml:space="preserve"> </w:t>
      </w:r>
    </w:p>
    <w:p w:rsidR="00EC64B7" w:rsidRDefault="00EC64B7" w:rsidP="00EC64B7">
      <w:pPr>
        <w:rPr>
          <w:rFonts w:hint="eastAsia"/>
        </w:rPr>
      </w:pPr>
      <w:r>
        <w:rPr>
          <w:rFonts w:hint="eastAsia"/>
        </w:rPr>
        <w:t xml:space="preserve">D. </w:t>
      </w:r>
      <w:r>
        <w:rPr>
          <w:rFonts w:hint="eastAsia"/>
        </w:rPr>
        <w:t>稳步</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模型工具使用后应如何放置？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、放在工作台上</w:t>
      </w:r>
      <w:r>
        <w:rPr>
          <w:rFonts w:hint="eastAsia"/>
        </w:rPr>
        <w:t xml:space="preserve"> </w:t>
      </w:r>
    </w:p>
    <w:p w:rsidR="00EC64B7" w:rsidRDefault="00EC64B7" w:rsidP="00EC64B7">
      <w:pPr>
        <w:rPr>
          <w:rFonts w:hint="eastAsia"/>
        </w:rPr>
      </w:pPr>
      <w:r>
        <w:rPr>
          <w:rFonts w:hint="eastAsia"/>
        </w:rPr>
        <w:t>B</w:t>
      </w:r>
      <w:r>
        <w:rPr>
          <w:rFonts w:hint="eastAsia"/>
        </w:rPr>
        <w:t>、及时放在工具箱中</w:t>
      </w:r>
      <w:r>
        <w:rPr>
          <w:rFonts w:hint="eastAsia"/>
        </w:rPr>
        <w:t xml:space="preserve"> </w:t>
      </w:r>
    </w:p>
    <w:p w:rsidR="00EC64B7" w:rsidRDefault="00EC64B7" w:rsidP="00EC64B7">
      <w:pPr>
        <w:rPr>
          <w:rFonts w:hint="eastAsia"/>
        </w:rPr>
      </w:pPr>
      <w:r>
        <w:rPr>
          <w:rFonts w:hint="eastAsia"/>
        </w:rPr>
        <w:t>C</w:t>
      </w:r>
      <w:r>
        <w:rPr>
          <w:rFonts w:hint="eastAsia"/>
        </w:rPr>
        <w:t>、随意放置</w:t>
      </w:r>
      <w:r>
        <w:rPr>
          <w:rFonts w:hint="eastAsia"/>
        </w:rPr>
        <w:t xml:space="preserve"> </w:t>
      </w:r>
    </w:p>
    <w:p w:rsidR="00EC64B7" w:rsidRDefault="00EC64B7" w:rsidP="00EC64B7">
      <w:pPr>
        <w:rPr>
          <w:rFonts w:hint="eastAsia"/>
        </w:rPr>
      </w:pPr>
      <w:r>
        <w:rPr>
          <w:rFonts w:hint="eastAsia"/>
        </w:rPr>
        <w:t xml:space="preserve">D. </w:t>
      </w:r>
      <w:r>
        <w:rPr>
          <w:rFonts w:hint="eastAsia"/>
        </w:rPr>
        <w:t>放在随手可即的地方</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车床的极限位置检查的方法是：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主轴低速，自动切至加工面的极限位置</w:t>
      </w:r>
    </w:p>
    <w:p w:rsidR="00EC64B7" w:rsidRDefault="00EC64B7" w:rsidP="00EC64B7">
      <w:pPr>
        <w:rPr>
          <w:rFonts w:hint="eastAsia"/>
        </w:rPr>
      </w:pPr>
      <w:r>
        <w:rPr>
          <w:rFonts w:hint="eastAsia"/>
        </w:rPr>
        <w:t xml:space="preserve">B. </w:t>
      </w:r>
      <w:r>
        <w:rPr>
          <w:rFonts w:hint="eastAsia"/>
        </w:rPr>
        <w:t>主轴低速，手动切至加工面的极限位置</w:t>
      </w:r>
    </w:p>
    <w:p w:rsidR="00EC64B7" w:rsidRDefault="00EC64B7" w:rsidP="00EC64B7">
      <w:pPr>
        <w:rPr>
          <w:rFonts w:hint="eastAsia"/>
        </w:rPr>
      </w:pPr>
      <w:r>
        <w:rPr>
          <w:rFonts w:hint="eastAsia"/>
        </w:rPr>
        <w:t xml:space="preserve">C. </w:t>
      </w:r>
      <w:r>
        <w:rPr>
          <w:rFonts w:hint="eastAsia"/>
        </w:rPr>
        <w:t>车刀对准加工面的极限位置，变速手柄放在空挡位置，用手扳动卡盘旋转一圈</w:t>
      </w:r>
    </w:p>
    <w:p w:rsidR="00EC64B7" w:rsidRDefault="00EC64B7" w:rsidP="00EC64B7">
      <w:pPr>
        <w:rPr>
          <w:rFonts w:hint="eastAsia"/>
        </w:rPr>
      </w:pPr>
      <w:r>
        <w:rPr>
          <w:rFonts w:hint="eastAsia"/>
        </w:rPr>
        <w:t xml:space="preserve">D. </w:t>
      </w:r>
      <w:r>
        <w:rPr>
          <w:rFonts w:hint="eastAsia"/>
        </w:rPr>
        <w:t>以上方法都不对</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在铣床快速进给时，应注意：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刻度盘</w:t>
      </w:r>
      <w:r>
        <w:rPr>
          <w:rFonts w:hint="eastAsia"/>
        </w:rPr>
        <w:t xml:space="preserve"> </w:t>
      </w:r>
    </w:p>
    <w:p w:rsidR="00EC64B7" w:rsidRDefault="00EC64B7" w:rsidP="00EC64B7">
      <w:pPr>
        <w:rPr>
          <w:rFonts w:hint="eastAsia"/>
        </w:rPr>
      </w:pPr>
      <w:r>
        <w:rPr>
          <w:rFonts w:hint="eastAsia"/>
        </w:rPr>
        <w:t xml:space="preserve">B. </w:t>
      </w:r>
      <w:r>
        <w:rPr>
          <w:rFonts w:hint="eastAsia"/>
        </w:rPr>
        <w:t>主轴转速</w:t>
      </w:r>
      <w:r>
        <w:rPr>
          <w:rFonts w:hint="eastAsia"/>
        </w:rPr>
        <w:t xml:space="preserve"> </w:t>
      </w:r>
    </w:p>
    <w:p w:rsidR="00EC64B7" w:rsidRDefault="00EC64B7" w:rsidP="00EC64B7">
      <w:pPr>
        <w:rPr>
          <w:rFonts w:hint="eastAsia"/>
        </w:rPr>
      </w:pPr>
      <w:r>
        <w:rPr>
          <w:rFonts w:hint="eastAsia"/>
        </w:rPr>
        <w:t xml:space="preserve">C. </w:t>
      </w:r>
      <w:r>
        <w:rPr>
          <w:rFonts w:hint="eastAsia"/>
        </w:rPr>
        <w:t>刀具与工件的位置</w:t>
      </w:r>
      <w:r>
        <w:rPr>
          <w:rFonts w:hint="eastAsia"/>
        </w:rPr>
        <w:t xml:space="preserve"> </w:t>
      </w:r>
    </w:p>
    <w:p w:rsidR="00EC64B7" w:rsidRDefault="00EC64B7" w:rsidP="00EC64B7">
      <w:pPr>
        <w:rPr>
          <w:rFonts w:hint="eastAsia"/>
        </w:rPr>
      </w:pPr>
      <w:r>
        <w:rPr>
          <w:rFonts w:hint="eastAsia"/>
        </w:rPr>
        <w:t xml:space="preserve">D. </w:t>
      </w:r>
      <w:r>
        <w:rPr>
          <w:rFonts w:hint="eastAsia"/>
        </w:rPr>
        <w:t>刀具旋转方向</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铣床对刀时，应保证：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刀具静止，工件快速进给</w:t>
      </w:r>
      <w:r>
        <w:rPr>
          <w:rFonts w:hint="eastAsia"/>
        </w:rPr>
        <w:t xml:space="preserve"> </w:t>
      </w:r>
    </w:p>
    <w:p w:rsidR="00EC64B7" w:rsidRDefault="00EC64B7" w:rsidP="00EC64B7">
      <w:pPr>
        <w:rPr>
          <w:rFonts w:hint="eastAsia"/>
        </w:rPr>
      </w:pPr>
      <w:r>
        <w:rPr>
          <w:rFonts w:hint="eastAsia"/>
        </w:rPr>
        <w:t xml:space="preserve">B. </w:t>
      </w:r>
      <w:r>
        <w:rPr>
          <w:rFonts w:hint="eastAsia"/>
        </w:rPr>
        <w:t>刀具旋转，工件慢速手动进给</w:t>
      </w:r>
      <w:r>
        <w:rPr>
          <w:rFonts w:hint="eastAsia"/>
        </w:rPr>
        <w:t xml:space="preserve"> </w:t>
      </w:r>
    </w:p>
    <w:p w:rsidR="00EC64B7" w:rsidRDefault="00EC64B7" w:rsidP="00EC64B7">
      <w:pPr>
        <w:rPr>
          <w:rFonts w:hint="eastAsia"/>
        </w:rPr>
      </w:pPr>
      <w:r>
        <w:rPr>
          <w:rFonts w:hint="eastAsia"/>
        </w:rPr>
        <w:t xml:space="preserve">C. </w:t>
      </w:r>
      <w:r>
        <w:rPr>
          <w:rFonts w:hint="eastAsia"/>
        </w:rPr>
        <w:t>刀具静止，工件慢速进给</w:t>
      </w:r>
      <w:r>
        <w:rPr>
          <w:rFonts w:hint="eastAsia"/>
        </w:rPr>
        <w:t xml:space="preserve"> </w:t>
      </w:r>
    </w:p>
    <w:p w:rsidR="00EC64B7" w:rsidRDefault="00EC64B7" w:rsidP="00EC64B7">
      <w:pPr>
        <w:rPr>
          <w:rFonts w:hint="eastAsia"/>
        </w:rPr>
      </w:pPr>
      <w:r>
        <w:rPr>
          <w:rFonts w:hint="eastAsia"/>
        </w:rPr>
        <w:lastRenderedPageBreak/>
        <w:t xml:space="preserve">D. </w:t>
      </w:r>
      <w:r>
        <w:rPr>
          <w:rFonts w:hint="eastAsia"/>
        </w:rPr>
        <w:t>刀具旋转，工件快速手动进给</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使用手锯</w:t>
      </w:r>
      <w:proofErr w:type="gramStart"/>
      <w:r>
        <w:rPr>
          <w:rFonts w:hint="eastAsia"/>
        </w:rPr>
        <w:t>锯</w:t>
      </w:r>
      <w:proofErr w:type="gramEnd"/>
      <w:r>
        <w:rPr>
          <w:rFonts w:hint="eastAsia"/>
        </w:rPr>
        <w:t>工件快要锯断时，哪种做法是正确的？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放慢锯削速度</w:t>
      </w:r>
      <w:r>
        <w:rPr>
          <w:rFonts w:hint="eastAsia"/>
        </w:rPr>
        <w:t xml:space="preserve"> </w:t>
      </w:r>
    </w:p>
    <w:p w:rsidR="00EC64B7" w:rsidRDefault="00EC64B7" w:rsidP="00EC64B7">
      <w:pPr>
        <w:rPr>
          <w:rFonts w:hint="eastAsia"/>
        </w:rPr>
      </w:pPr>
      <w:r>
        <w:rPr>
          <w:rFonts w:hint="eastAsia"/>
        </w:rPr>
        <w:t xml:space="preserve">B. </w:t>
      </w:r>
      <w:r>
        <w:rPr>
          <w:rFonts w:hint="eastAsia"/>
        </w:rPr>
        <w:t>加大锯削时的压力</w:t>
      </w:r>
      <w:r>
        <w:rPr>
          <w:rFonts w:hint="eastAsia"/>
        </w:rPr>
        <w:t xml:space="preserve"> </w:t>
      </w:r>
    </w:p>
    <w:p w:rsidR="00EC64B7" w:rsidRDefault="00EC64B7" w:rsidP="00EC64B7">
      <w:pPr>
        <w:rPr>
          <w:rFonts w:hint="eastAsia"/>
        </w:rPr>
      </w:pPr>
      <w:r>
        <w:rPr>
          <w:rFonts w:hint="eastAsia"/>
        </w:rPr>
        <w:t xml:space="preserve">C. </w:t>
      </w:r>
      <w:r>
        <w:rPr>
          <w:rFonts w:hint="eastAsia"/>
        </w:rPr>
        <w:t>锯削的速度可以加快</w:t>
      </w:r>
      <w:r>
        <w:rPr>
          <w:rFonts w:hint="eastAsia"/>
        </w:rPr>
        <w:t xml:space="preserve"> </w:t>
      </w:r>
    </w:p>
    <w:p w:rsidR="00EC64B7" w:rsidRDefault="00EC64B7" w:rsidP="00EC64B7">
      <w:pPr>
        <w:rPr>
          <w:rFonts w:hint="eastAsia"/>
        </w:rPr>
      </w:pPr>
      <w:r>
        <w:rPr>
          <w:rFonts w:hint="eastAsia"/>
        </w:rPr>
        <w:t xml:space="preserve">D. </w:t>
      </w:r>
      <w:r>
        <w:rPr>
          <w:rFonts w:hint="eastAsia"/>
        </w:rPr>
        <w:t>用榔头打断工件</w:t>
      </w:r>
      <w:r>
        <w:rPr>
          <w:rFonts w:hint="eastAsia"/>
        </w:rPr>
        <w:t xml:space="preserve"> </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使用钻床时，是否可以戴手套操作？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不可以</w:t>
      </w:r>
      <w:r>
        <w:rPr>
          <w:rFonts w:hint="eastAsia"/>
        </w:rPr>
        <w:t xml:space="preserve"> </w:t>
      </w:r>
    </w:p>
    <w:p w:rsidR="00EC64B7" w:rsidRDefault="00EC64B7" w:rsidP="00EC64B7">
      <w:pPr>
        <w:rPr>
          <w:rFonts w:hint="eastAsia"/>
        </w:rPr>
      </w:pPr>
      <w:r>
        <w:rPr>
          <w:rFonts w:hint="eastAsia"/>
        </w:rPr>
        <w:t xml:space="preserve">B. </w:t>
      </w:r>
      <w:r>
        <w:rPr>
          <w:rFonts w:hint="eastAsia"/>
        </w:rPr>
        <w:t>可以</w:t>
      </w:r>
      <w:r>
        <w:rPr>
          <w:rFonts w:hint="eastAsia"/>
        </w:rPr>
        <w:t xml:space="preserve"> </w:t>
      </w:r>
    </w:p>
    <w:p w:rsidR="00EC64B7" w:rsidRDefault="00EC64B7" w:rsidP="00EC64B7">
      <w:pPr>
        <w:rPr>
          <w:rFonts w:hint="eastAsia"/>
        </w:rPr>
      </w:pPr>
      <w:r>
        <w:rPr>
          <w:rFonts w:hint="eastAsia"/>
        </w:rPr>
        <w:t xml:space="preserve">C. </w:t>
      </w:r>
      <w:r>
        <w:rPr>
          <w:rFonts w:hint="eastAsia"/>
        </w:rPr>
        <w:t>随便</w:t>
      </w:r>
      <w:r>
        <w:rPr>
          <w:rFonts w:hint="eastAsia"/>
        </w:rPr>
        <w:t xml:space="preserve"> </w:t>
      </w:r>
    </w:p>
    <w:p w:rsidR="00EC64B7" w:rsidRDefault="00EC64B7" w:rsidP="00EC64B7">
      <w:pPr>
        <w:rPr>
          <w:rFonts w:hint="eastAsia"/>
        </w:rPr>
      </w:pPr>
      <w:r>
        <w:rPr>
          <w:rFonts w:hint="eastAsia"/>
        </w:rPr>
        <w:t xml:space="preserve">D. </w:t>
      </w:r>
      <w:r>
        <w:rPr>
          <w:rFonts w:hint="eastAsia"/>
        </w:rPr>
        <w:t>按需要</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在钻床上，使用手动进刀时，应如何增加或减小压力？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小心</w:t>
      </w:r>
      <w:r>
        <w:rPr>
          <w:rFonts w:hint="eastAsia"/>
        </w:rPr>
        <w:t xml:space="preserve"> </w:t>
      </w:r>
    </w:p>
    <w:p w:rsidR="00EC64B7" w:rsidRDefault="00EC64B7" w:rsidP="00EC64B7">
      <w:pPr>
        <w:rPr>
          <w:rFonts w:hint="eastAsia"/>
        </w:rPr>
      </w:pPr>
      <w:r>
        <w:rPr>
          <w:rFonts w:hint="eastAsia"/>
        </w:rPr>
        <w:t xml:space="preserve">B. </w:t>
      </w:r>
      <w:r>
        <w:rPr>
          <w:rFonts w:hint="eastAsia"/>
        </w:rPr>
        <w:t>快速</w:t>
      </w:r>
      <w:r>
        <w:rPr>
          <w:rFonts w:hint="eastAsia"/>
        </w:rPr>
        <w:t xml:space="preserve"> </w:t>
      </w:r>
    </w:p>
    <w:p w:rsidR="00EC64B7" w:rsidRDefault="00EC64B7" w:rsidP="00EC64B7">
      <w:pPr>
        <w:rPr>
          <w:rFonts w:hint="eastAsia"/>
        </w:rPr>
      </w:pPr>
      <w:r>
        <w:rPr>
          <w:rFonts w:hint="eastAsia"/>
        </w:rPr>
        <w:t xml:space="preserve">C. </w:t>
      </w:r>
      <w:r>
        <w:rPr>
          <w:rFonts w:hint="eastAsia"/>
        </w:rPr>
        <w:t>随便</w:t>
      </w:r>
      <w:r>
        <w:rPr>
          <w:rFonts w:hint="eastAsia"/>
        </w:rPr>
        <w:t xml:space="preserve"> </w:t>
      </w:r>
    </w:p>
    <w:p w:rsidR="00EC64B7" w:rsidRDefault="00EC64B7" w:rsidP="00EC64B7">
      <w:pPr>
        <w:rPr>
          <w:rFonts w:hint="eastAsia"/>
        </w:rPr>
      </w:pPr>
      <w:r>
        <w:rPr>
          <w:rFonts w:hint="eastAsia"/>
        </w:rPr>
        <w:t xml:space="preserve">D. </w:t>
      </w:r>
      <w:r>
        <w:rPr>
          <w:rFonts w:hint="eastAsia"/>
        </w:rPr>
        <w:t>逐步</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锉削加工中锉刀暂时不用时，应放在工作台的什么位置上？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锉刀放在什么位置都可以</w:t>
      </w:r>
    </w:p>
    <w:p w:rsidR="00EC64B7" w:rsidRDefault="00EC64B7" w:rsidP="00EC64B7">
      <w:pPr>
        <w:rPr>
          <w:rFonts w:hint="eastAsia"/>
        </w:rPr>
      </w:pPr>
      <w:r>
        <w:rPr>
          <w:rFonts w:hint="eastAsia"/>
        </w:rPr>
        <w:t xml:space="preserve">B. </w:t>
      </w:r>
      <w:r>
        <w:rPr>
          <w:rFonts w:hint="eastAsia"/>
        </w:rPr>
        <w:t>锉刀放在台虎钳的上面</w:t>
      </w:r>
    </w:p>
    <w:p w:rsidR="00EC64B7" w:rsidRDefault="00EC64B7" w:rsidP="00EC64B7">
      <w:pPr>
        <w:rPr>
          <w:rFonts w:hint="eastAsia"/>
        </w:rPr>
      </w:pPr>
      <w:r>
        <w:rPr>
          <w:rFonts w:hint="eastAsia"/>
        </w:rPr>
        <w:t xml:space="preserve">C. </w:t>
      </w:r>
      <w:r>
        <w:rPr>
          <w:rFonts w:hint="eastAsia"/>
        </w:rPr>
        <w:t>应放在台虎钳工作台的右面</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操作钻床时，如果采用手动进刀，事先应该：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选好锉刀</w:t>
      </w:r>
      <w:r>
        <w:rPr>
          <w:rFonts w:hint="eastAsia"/>
        </w:rPr>
        <w:t xml:space="preserve"> </w:t>
      </w:r>
    </w:p>
    <w:p w:rsidR="00EC64B7" w:rsidRDefault="00EC64B7" w:rsidP="00EC64B7">
      <w:pPr>
        <w:rPr>
          <w:rFonts w:hint="eastAsia"/>
        </w:rPr>
      </w:pPr>
      <w:r>
        <w:rPr>
          <w:rFonts w:hint="eastAsia"/>
        </w:rPr>
        <w:t xml:space="preserve">B. </w:t>
      </w:r>
      <w:r>
        <w:rPr>
          <w:rFonts w:hint="eastAsia"/>
        </w:rPr>
        <w:t>调整好行程限位块</w:t>
      </w:r>
      <w:r>
        <w:rPr>
          <w:rFonts w:hint="eastAsia"/>
        </w:rPr>
        <w:t xml:space="preserve"> </w:t>
      </w:r>
    </w:p>
    <w:p w:rsidR="00EC64B7" w:rsidRDefault="00EC64B7" w:rsidP="00EC64B7">
      <w:pPr>
        <w:rPr>
          <w:rFonts w:hint="eastAsia"/>
        </w:rPr>
      </w:pPr>
      <w:r>
        <w:rPr>
          <w:rFonts w:hint="eastAsia"/>
        </w:rPr>
        <w:t xml:space="preserve">C. </w:t>
      </w:r>
      <w:r>
        <w:rPr>
          <w:rFonts w:hint="eastAsia"/>
        </w:rPr>
        <w:t>选好进给速度</w:t>
      </w:r>
      <w:r>
        <w:rPr>
          <w:rFonts w:hint="eastAsia"/>
        </w:rPr>
        <w:t xml:space="preserve"> </w:t>
      </w:r>
    </w:p>
    <w:p w:rsidR="00EC64B7" w:rsidRDefault="00EC64B7" w:rsidP="00EC64B7">
      <w:pPr>
        <w:rPr>
          <w:rFonts w:hint="eastAsia"/>
        </w:rPr>
      </w:pPr>
      <w:r>
        <w:rPr>
          <w:rFonts w:hint="eastAsia"/>
        </w:rPr>
        <w:t xml:space="preserve">D. </w:t>
      </w:r>
      <w:r>
        <w:rPr>
          <w:rFonts w:hint="eastAsia"/>
        </w:rPr>
        <w:t>选好锯条</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使用钻床钻孔时，工件是否需要牢固可靠地装夹？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不需要</w:t>
      </w:r>
      <w:r>
        <w:rPr>
          <w:rFonts w:hint="eastAsia"/>
        </w:rPr>
        <w:t xml:space="preserve"> </w:t>
      </w:r>
    </w:p>
    <w:p w:rsidR="00EC64B7" w:rsidRDefault="00EC64B7" w:rsidP="00EC64B7">
      <w:pPr>
        <w:rPr>
          <w:rFonts w:hint="eastAsia"/>
        </w:rPr>
      </w:pPr>
      <w:r>
        <w:rPr>
          <w:rFonts w:hint="eastAsia"/>
        </w:rPr>
        <w:t xml:space="preserve">B. </w:t>
      </w:r>
      <w:r>
        <w:rPr>
          <w:rFonts w:hint="eastAsia"/>
        </w:rPr>
        <w:t>需要</w:t>
      </w:r>
      <w:r>
        <w:rPr>
          <w:rFonts w:hint="eastAsia"/>
        </w:rPr>
        <w:t xml:space="preserve"> </w:t>
      </w:r>
    </w:p>
    <w:p w:rsidR="00EC64B7" w:rsidRDefault="00EC64B7" w:rsidP="00EC64B7">
      <w:pPr>
        <w:rPr>
          <w:rFonts w:hint="eastAsia"/>
        </w:rPr>
      </w:pPr>
      <w:r>
        <w:rPr>
          <w:rFonts w:hint="eastAsia"/>
        </w:rPr>
        <w:t xml:space="preserve">C. </w:t>
      </w:r>
      <w:r>
        <w:rPr>
          <w:rFonts w:hint="eastAsia"/>
        </w:rPr>
        <w:t>大的工件需要</w:t>
      </w:r>
      <w:r>
        <w:rPr>
          <w:rFonts w:hint="eastAsia"/>
        </w:rPr>
        <w:t xml:space="preserve"> </w:t>
      </w:r>
    </w:p>
    <w:p w:rsidR="00EC64B7" w:rsidRDefault="00EC64B7" w:rsidP="00EC64B7">
      <w:pPr>
        <w:rPr>
          <w:rFonts w:hint="eastAsia"/>
        </w:rPr>
      </w:pPr>
      <w:r>
        <w:rPr>
          <w:rFonts w:hint="eastAsia"/>
        </w:rPr>
        <w:t xml:space="preserve">D. </w:t>
      </w:r>
      <w:r>
        <w:rPr>
          <w:rFonts w:hint="eastAsia"/>
        </w:rPr>
        <w:t>小的工件不需要</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在钻床上钻削小工件时，是否可以直接用手拿？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可以</w:t>
      </w:r>
    </w:p>
    <w:p w:rsidR="00EC64B7" w:rsidRDefault="00EC64B7" w:rsidP="00EC64B7">
      <w:pPr>
        <w:rPr>
          <w:rFonts w:hint="eastAsia"/>
        </w:rPr>
      </w:pPr>
      <w:r>
        <w:rPr>
          <w:rFonts w:hint="eastAsia"/>
        </w:rPr>
        <w:t xml:space="preserve">B. </w:t>
      </w:r>
      <w:r>
        <w:rPr>
          <w:rFonts w:hint="eastAsia"/>
        </w:rPr>
        <w:t>不可以</w:t>
      </w:r>
    </w:p>
    <w:p w:rsidR="00EC64B7" w:rsidRDefault="00EC64B7" w:rsidP="00EC64B7">
      <w:pPr>
        <w:rPr>
          <w:rFonts w:hint="eastAsia"/>
        </w:rPr>
      </w:pPr>
      <w:r>
        <w:rPr>
          <w:rFonts w:hint="eastAsia"/>
        </w:rPr>
        <w:t xml:space="preserve">C. </w:t>
      </w:r>
      <w:r>
        <w:rPr>
          <w:rFonts w:hint="eastAsia"/>
        </w:rPr>
        <w:t>方便拿时可以</w:t>
      </w:r>
    </w:p>
    <w:p w:rsidR="00EC64B7" w:rsidRDefault="00EC64B7" w:rsidP="00EC64B7">
      <w:pPr>
        <w:rPr>
          <w:rFonts w:hint="eastAsia"/>
        </w:rPr>
      </w:pPr>
      <w:r>
        <w:rPr>
          <w:rFonts w:hint="eastAsia"/>
        </w:rPr>
        <w:t xml:space="preserve">D. </w:t>
      </w:r>
      <w:r>
        <w:rPr>
          <w:rFonts w:hint="eastAsia"/>
        </w:rPr>
        <w:t>不方便拿时不可以</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设备运行中，发现</w:t>
      </w:r>
      <w:proofErr w:type="gramStart"/>
      <w:r>
        <w:rPr>
          <w:rFonts w:hint="eastAsia"/>
        </w:rPr>
        <w:t>试件装歪了</w:t>
      </w:r>
      <w:proofErr w:type="gramEnd"/>
      <w:r>
        <w:rPr>
          <w:rFonts w:hint="eastAsia"/>
        </w:rPr>
        <w:t>，可以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．直接用手去调整</w:t>
      </w:r>
    </w:p>
    <w:p w:rsidR="00EC64B7" w:rsidRDefault="00EC64B7" w:rsidP="00EC64B7">
      <w:pPr>
        <w:rPr>
          <w:rFonts w:hint="eastAsia"/>
        </w:rPr>
      </w:pPr>
      <w:r>
        <w:rPr>
          <w:rFonts w:hint="eastAsia"/>
        </w:rPr>
        <w:t>B</w:t>
      </w:r>
      <w:r>
        <w:rPr>
          <w:rFonts w:hint="eastAsia"/>
        </w:rPr>
        <w:t>．</w:t>
      </w:r>
      <w:proofErr w:type="gramStart"/>
      <w:r>
        <w:rPr>
          <w:rFonts w:hint="eastAsia"/>
        </w:rPr>
        <w:t>不</w:t>
      </w:r>
      <w:proofErr w:type="gramEnd"/>
      <w:r>
        <w:rPr>
          <w:rFonts w:hint="eastAsia"/>
        </w:rPr>
        <w:t>停机，用工具调整</w:t>
      </w:r>
    </w:p>
    <w:p w:rsidR="00EC64B7" w:rsidRDefault="00EC64B7" w:rsidP="00EC64B7">
      <w:pPr>
        <w:rPr>
          <w:rFonts w:hint="eastAsia"/>
        </w:rPr>
      </w:pPr>
      <w:r>
        <w:rPr>
          <w:rFonts w:hint="eastAsia"/>
        </w:rPr>
        <w:t>C</w:t>
      </w:r>
      <w:r>
        <w:rPr>
          <w:rFonts w:hint="eastAsia"/>
        </w:rPr>
        <w:t>．停机，重新安装后运行</w:t>
      </w:r>
      <w:r>
        <w:rPr>
          <w:rFonts w:hint="eastAsia"/>
        </w:rPr>
        <w:t xml:space="preserve"> </w:t>
      </w:r>
    </w:p>
    <w:p w:rsidR="00EC64B7" w:rsidRDefault="00EC64B7" w:rsidP="00EC64B7">
      <w:pPr>
        <w:rPr>
          <w:rFonts w:hint="eastAsia"/>
        </w:rPr>
      </w:pPr>
      <w:r>
        <w:rPr>
          <w:rFonts w:hint="eastAsia"/>
        </w:rPr>
        <w:t xml:space="preserve">D. </w:t>
      </w:r>
      <w:r>
        <w:rPr>
          <w:rFonts w:hint="eastAsia"/>
        </w:rPr>
        <w:t>不停机，直至加工完毕</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照度计使用时，应防止强光曝射。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箱式电阻炉的加热元件及其电源连接点需保持良好的绝缘性能，管理员应进行定期检查。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严禁将未经验证的程序输入数控装置进行零件加工。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数控机床上严禁堆放工件、夹具、刀具、量具等物品。加工前必须认真检查工件、刀具安装是否牢固、正确。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机床加工过程中出现异常或系统报警时，应立即停机并报告指导老师，待正常后方可继续操作。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焊接时，必须穿戴好必要的防护用品，如工作服、手套、防护眼镜等。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锻造实习中，不得随意拨动锻压设备的开关和操纵手柄等。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钳工工作时，应穿好工作服，扎紧袖口，长发者要戴好防护帽。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操作机床前要穿好工作服，袖口扣紧，上衣下摆不能敞开，</w:t>
      </w:r>
      <w:r>
        <w:rPr>
          <w:rFonts w:hint="eastAsia"/>
        </w:rPr>
        <w:t xml:space="preserve"> </w:t>
      </w:r>
      <w:r>
        <w:rPr>
          <w:rFonts w:hint="eastAsia"/>
        </w:rPr>
        <w:t>严禁戴手套，不得在开动的机床旁穿、脱换衣服，防止机器绞伤。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实习期间，不准随意乱动铸造车间的设备，必须经师傅批准后在师傅指导下，方可启动。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在钻床上工作时，为保护双手，可以戴手套进行工作。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机床运行时，不准用手触摸旋转的工件。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操作机床时，留长发者要戴安全防护帽。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操作机床时，为防止切屑伤手，可以戴手套。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机床运行中不准离开，且要精神集中。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焊接场地应预留安全通道并保持畅通。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使用造型工具时，发生安全问题后不向师傅反映，想办法自行解决。</w:t>
      </w:r>
      <w:r>
        <w:rPr>
          <w:rFonts w:hint="eastAsia"/>
        </w:rPr>
        <w:t xml:space="preserve"> </w:t>
      </w:r>
      <w:r>
        <w:rPr>
          <w:rFonts w:hint="eastAsia"/>
        </w:rPr>
        <w:t>（分</w:t>
      </w:r>
      <w:r>
        <w:rPr>
          <w:rFonts w:hint="eastAsia"/>
        </w:rPr>
        <w:lastRenderedPageBreak/>
        <w:t>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严格按照要求摆放造型工具，使用完的造型工具应及时放入工具箱。</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冲压模型前，认真检查防护装置的完好性以及离合器和制动装置的安全性。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风速计为一较精密的仪器，严防碰撞振动，不可在含尘量过多或有腐蚀性的场所使用。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声级计的传声器可自行拆卸。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声级计可放置在高温、潮湿、有污染的地方。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声级计长期不用时应取下电池。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机器仪表发生故障，或机器及动力装备等遇异状时，应该先关机，然后找有关人员前来检修</w:t>
      </w:r>
      <w:r>
        <w:rPr>
          <w:rFonts w:hint="eastAsia"/>
        </w:rPr>
        <w:t>,</w:t>
      </w:r>
      <w:r>
        <w:rPr>
          <w:rFonts w:hint="eastAsia"/>
        </w:rPr>
        <w:t>并设立警示牌。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箱式电阻炉的外壳不一定要接地。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箱式电阻炉的使用必须确保安全用电，否则易发生人身安全事故。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电弧焊焊接工位的防护屏可预防焊接电弧辐射对他人的伤害。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操作数控电火花线切割机床必须佩带专用防护手套，以免被工作液将手腐蚀造成皮肤损伤。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大型设备运行不需要两名以上工作人员在场。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仪器设备开机前要先阅读熟悉该机器设备的操作规程。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高速设备和精密设备应在管理人员指导下使用。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在设备停止运行期间，可对设备按钮进行转动、调节。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冲压小工件时，可以用手送而不使用专用工具。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冲压模型前，不用清理干净工作台上的不必要的物件。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焊接场地在</w:t>
      </w:r>
      <w:r>
        <w:rPr>
          <w:rFonts w:hint="eastAsia"/>
        </w:rPr>
        <w:t>10</w:t>
      </w:r>
      <w:r>
        <w:rPr>
          <w:rFonts w:hint="eastAsia"/>
        </w:rPr>
        <w:t>米内，禁止堆放易燃和易</w:t>
      </w:r>
      <w:proofErr w:type="gramStart"/>
      <w:r>
        <w:rPr>
          <w:rFonts w:hint="eastAsia"/>
        </w:rPr>
        <w:t>爆</w:t>
      </w:r>
      <w:proofErr w:type="gramEnd"/>
      <w:r>
        <w:rPr>
          <w:rFonts w:hint="eastAsia"/>
        </w:rPr>
        <w:t>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36</w:t>
      </w:r>
      <w:r>
        <w:rPr>
          <w:rFonts w:hint="eastAsia"/>
        </w:rPr>
        <w:t>、</w:t>
      </w:r>
      <w:r>
        <w:rPr>
          <w:rFonts w:hint="eastAsia"/>
        </w:rPr>
        <w:t>[</w:t>
      </w:r>
      <w:r>
        <w:rPr>
          <w:rFonts w:hint="eastAsia"/>
        </w:rPr>
        <w:t>判断题</w:t>
      </w:r>
      <w:r>
        <w:rPr>
          <w:rFonts w:hint="eastAsia"/>
        </w:rPr>
        <w:t xml:space="preserve">] </w:t>
      </w:r>
      <w:r>
        <w:rPr>
          <w:rFonts w:hint="eastAsia"/>
        </w:rPr>
        <w:t>开启车床前，应检查润滑油是否符合运行要求。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手工锻打时，锻件应放在</w:t>
      </w:r>
      <w:proofErr w:type="gramStart"/>
      <w:r>
        <w:rPr>
          <w:rFonts w:hint="eastAsia"/>
        </w:rPr>
        <w:t>下抵铁中央</w:t>
      </w:r>
      <w:proofErr w:type="gramEnd"/>
      <w:r>
        <w:rPr>
          <w:rFonts w:hint="eastAsia"/>
        </w:rPr>
        <w:t>，锻件</w:t>
      </w:r>
      <w:proofErr w:type="gramStart"/>
      <w:r>
        <w:rPr>
          <w:rFonts w:hint="eastAsia"/>
        </w:rPr>
        <w:t>及垫铁等</w:t>
      </w:r>
      <w:proofErr w:type="gramEnd"/>
      <w:r>
        <w:rPr>
          <w:rFonts w:hint="eastAsia"/>
        </w:rPr>
        <w:t>工具必须放正、放平。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手工锻造时思想要集中，掌钳者必须夹牢和放稳工件，并控制锤击方向。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使用磨床磨平面时，应检查磁盘吸力是否正常，工件要吸牢。接触面较小的工件，前后要放挡块、加档板，按工件磨削长度调整好限位挡铁。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使用钻床工作时，应全面检查钻床、工具、夹具等，确认无误后，方可进行。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在钻床上钻削小工件，可以直接用手拿，而不必一定使用工具夹持。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在钻床上工作时，如果钻头上缠有铁屑，应停车清理。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在钻床上工作时，如果钻头上缠有长铁屑，可用手拉断。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使用钻床钻孔时，身体与主轴可以靠近些，这样工作起来比较方便。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锉削时，如果暂时不使用锉刀，应将锉刀放在台虎钳工作台的右面，其手柄不可露出工作台面。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判断题</w:t>
      </w:r>
      <w:r>
        <w:rPr>
          <w:rFonts w:hint="eastAsia"/>
        </w:rPr>
        <w:t xml:space="preserve">] </w:t>
      </w:r>
      <w:r>
        <w:rPr>
          <w:rFonts w:hint="eastAsia"/>
        </w:rPr>
        <w:t>使用手锯</w:t>
      </w:r>
      <w:proofErr w:type="gramStart"/>
      <w:r>
        <w:rPr>
          <w:rFonts w:hint="eastAsia"/>
        </w:rPr>
        <w:t>锯</w:t>
      </w:r>
      <w:proofErr w:type="gramEnd"/>
      <w:r>
        <w:rPr>
          <w:rFonts w:hint="eastAsia"/>
        </w:rPr>
        <w:t>工件快要锯断时，要及时用手扶住被锯下的部分，防止工件落下砸伤脚或损坏工件。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使用手锯时，安装锯条松紧要适当，拉锯速度不要过快，压力不要过大，以免锯条突然崩断弹出而发生伤人事件。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可以用手拿工件进行磨削。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在机床快速进给时，要把手轮离合器打开，以防手轮快速旋转伤人。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判断题</w:t>
      </w:r>
      <w:r>
        <w:rPr>
          <w:rFonts w:hint="eastAsia"/>
        </w:rPr>
        <w:t xml:space="preserve">] </w:t>
      </w:r>
      <w:r>
        <w:rPr>
          <w:rFonts w:hint="eastAsia"/>
        </w:rPr>
        <w:t>机床在运行中，可以更换主轴转速。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判断题</w:t>
      </w:r>
      <w:r>
        <w:rPr>
          <w:rFonts w:hint="eastAsia"/>
        </w:rPr>
        <w:t xml:space="preserve">] </w:t>
      </w:r>
      <w:r>
        <w:rPr>
          <w:rFonts w:hint="eastAsia"/>
        </w:rPr>
        <w:t>开启车床前，不用检查车床各手柄是否处于正常位置。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判断题</w:t>
      </w:r>
      <w:r>
        <w:rPr>
          <w:rFonts w:hint="eastAsia"/>
        </w:rPr>
        <w:t xml:space="preserve">] </w:t>
      </w:r>
      <w:r>
        <w:rPr>
          <w:rFonts w:hint="eastAsia"/>
        </w:rPr>
        <w:t>锻压过程中，踩踏杆时，脚跟可悬空进行操作。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lastRenderedPageBreak/>
        <w:t xml:space="preserve"> 53</w:t>
      </w:r>
      <w:r>
        <w:rPr>
          <w:rFonts w:hint="eastAsia"/>
        </w:rPr>
        <w:t>、</w:t>
      </w:r>
      <w:r>
        <w:rPr>
          <w:rFonts w:hint="eastAsia"/>
        </w:rPr>
        <w:t>[</w:t>
      </w:r>
      <w:r>
        <w:rPr>
          <w:rFonts w:hint="eastAsia"/>
        </w:rPr>
        <w:t>判断题</w:t>
      </w:r>
      <w:r>
        <w:rPr>
          <w:rFonts w:hint="eastAsia"/>
        </w:rPr>
        <w:t xml:space="preserve">] </w:t>
      </w:r>
      <w:r>
        <w:rPr>
          <w:rFonts w:hint="eastAsia"/>
        </w:rPr>
        <w:t>锻造过程中，身体不得接触尚未冷却透的锻件。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判断题</w:t>
      </w:r>
      <w:r>
        <w:rPr>
          <w:rFonts w:hint="eastAsia"/>
        </w:rPr>
        <w:t xml:space="preserve">] </w:t>
      </w:r>
      <w:r>
        <w:rPr>
          <w:rFonts w:hint="eastAsia"/>
        </w:rPr>
        <w:t>锻造实习中，可用锤头空击下抵铁，或者直接锻打过热</w:t>
      </w:r>
      <w:proofErr w:type="gramStart"/>
      <w:r>
        <w:rPr>
          <w:rFonts w:hint="eastAsia"/>
        </w:rPr>
        <w:t>或己冷的</w:t>
      </w:r>
      <w:proofErr w:type="gramEnd"/>
      <w:r>
        <w:rPr>
          <w:rFonts w:hint="eastAsia"/>
        </w:rPr>
        <w:t>锻件。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判断题</w:t>
      </w:r>
      <w:r>
        <w:rPr>
          <w:rFonts w:hint="eastAsia"/>
        </w:rPr>
        <w:t xml:space="preserve">] </w:t>
      </w:r>
      <w:r>
        <w:rPr>
          <w:rFonts w:hint="eastAsia"/>
        </w:rPr>
        <w:t>锻造实习期间要穿好工作服、工作鞋。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判断题</w:t>
      </w:r>
      <w:r>
        <w:rPr>
          <w:rFonts w:hint="eastAsia"/>
        </w:rPr>
        <w:t xml:space="preserve">] </w:t>
      </w:r>
      <w:r>
        <w:rPr>
          <w:rFonts w:hint="eastAsia"/>
        </w:rPr>
        <w:t>照度计应避免剧烈振动。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判断题</w:t>
      </w:r>
      <w:r>
        <w:rPr>
          <w:rFonts w:hint="eastAsia"/>
        </w:rPr>
        <w:t xml:space="preserve">] </w:t>
      </w:r>
      <w:r>
        <w:rPr>
          <w:rFonts w:hint="eastAsia"/>
        </w:rPr>
        <w:t>试验机的测试数据应分门别类存放，并及时备份。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判断题</w:t>
      </w:r>
      <w:r>
        <w:rPr>
          <w:rFonts w:hint="eastAsia"/>
        </w:rPr>
        <w:t xml:space="preserve">] </w:t>
      </w:r>
      <w:r>
        <w:rPr>
          <w:rFonts w:hint="eastAsia"/>
        </w:rPr>
        <w:t>安装工件时，工件要装正、夹紧，装、卸工件后必须及时取下卡盘扳手。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判断题</w:t>
      </w:r>
      <w:r>
        <w:rPr>
          <w:rFonts w:hint="eastAsia"/>
        </w:rPr>
        <w:t xml:space="preserve">] </w:t>
      </w:r>
      <w:r>
        <w:rPr>
          <w:rFonts w:hint="eastAsia"/>
        </w:rPr>
        <w:t>冲床工作过程中，严禁检修和调整模具。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判断题</w:t>
      </w:r>
      <w:r>
        <w:rPr>
          <w:rFonts w:hint="eastAsia"/>
        </w:rPr>
        <w:t xml:space="preserve">] </w:t>
      </w:r>
      <w:r>
        <w:rPr>
          <w:rFonts w:hint="eastAsia"/>
        </w:rPr>
        <w:t>操作冲床进行冲压作业时，可以在冲模过程中伸手取放工件。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判断题</w:t>
      </w:r>
      <w:r>
        <w:rPr>
          <w:rFonts w:hint="eastAsia"/>
        </w:rPr>
        <w:t xml:space="preserve">] </w:t>
      </w:r>
      <w:r>
        <w:rPr>
          <w:rFonts w:hint="eastAsia"/>
        </w:rPr>
        <w:t>在冲压过程中，如果工件卡在模子里，应先关闭电源，并用专业工具取出。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判断题</w:t>
      </w:r>
      <w:r>
        <w:rPr>
          <w:rFonts w:hint="eastAsia"/>
        </w:rPr>
        <w:t xml:space="preserve">] </w:t>
      </w:r>
      <w:r>
        <w:rPr>
          <w:rFonts w:hint="eastAsia"/>
        </w:rPr>
        <w:t>在冲压过程中，装卸工件时，脚可一直放在脚踏开关上。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判断题</w:t>
      </w:r>
      <w:r>
        <w:rPr>
          <w:rFonts w:hint="eastAsia"/>
        </w:rPr>
        <w:t xml:space="preserve">] </w:t>
      </w:r>
      <w:r>
        <w:rPr>
          <w:rFonts w:hint="eastAsia"/>
        </w:rPr>
        <w:t>在冲压过程中，必须小心谨慎地控制脚踏开关，严禁外人在脚踏开关的周围停留。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判断题</w:t>
      </w:r>
      <w:r>
        <w:rPr>
          <w:rFonts w:hint="eastAsia"/>
        </w:rPr>
        <w:t xml:space="preserve">] </w:t>
      </w:r>
      <w:r>
        <w:rPr>
          <w:rFonts w:hint="eastAsia"/>
        </w:rPr>
        <w:t>锻造过程中，不要站立在容易飞出火星和锻件毛边的地方。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判断题</w:t>
      </w:r>
      <w:r>
        <w:rPr>
          <w:rFonts w:hint="eastAsia"/>
        </w:rPr>
        <w:t xml:space="preserve">] </w:t>
      </w:r>
      <w:r>
        <w:rPr>
          <w:rFonts w:hint="eastAsia"/>
        </w:rPr>
        <w:t>四柱液压机外露滑动表面要保持清洁，工作前检查机油是否符合要求。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判断题</w:t>
      </w:r>
      <w:r>
        <w:rPr>
          <w:rFonts w:hint="eastAsia"/>
        </w:rPr>
        <w:t xml:space="preserve">] </w:t>
      </w:r>
      <w:r>
        <w:rPr>
          <w:rFonts w:hint="eastAsia"/>
        </w:rPr>
        <w:t>在进行冲压操作时，无论是剪板、冲裁还是成形，手绝对不允许放在刀口或模具之下。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判断题</w:t>
      </w:r>
      <w:r>
        <w:rPr>
          <w:rFonts w:hint="eastAsia"/>
        </w:rPr>
        <w:t xml:space="preserve">] </w:t>
      </w:r>
      <w:r>
        <w:rPr>
          <w:rFonts w:hint="eastAsia"/>
        </w:rPr>
        <w:t>使用氧</w:t>
      </w:r>
      <w:proofErr w:type="gramStart"/>
      <w:r>
        <w:rPr>
          <w:rFonts w:hint="eastAsia"/>
        </w:rPr>
        <w:t>一</w:t>
      </w:r>
      <w:proofErr w:type="gramEnd"/>
      <w:r>
        <w:rPr>
          <w:rFonts w:hint="eastAsia"/>
        </w:rPr>
        <w:t>乙炔火焰气焊与气割前，须检查是否配置了回火保险装置。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判断题</w:t>
      </w:r>
      <w:r>
        <w:rPr>
          <w:rFonts w:hint="eastAsia"/>
        </w:rPr>
        <w:t xml:space="preserve">] </w:t>
      </w:r>
      <w:r>
        <w:rPr>
          <w:rFonts w:hint="eastAsia"/>
        </w:rPr>
        <w:t>气焊与气割操作时要正确选择和调整好气体减压器的工作压力。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判断题</w:t>
      </w:r>
      <w:r>
        <w:rPr>
          <w:rFonts w:hint="eastAsia"/>
        </w:rPr>
        <w:t xml:space="preserve">] </w:t>
      </w:r>
      <w:r>
        <w:rPr>
          <w:rFonts w:hint="eastAsia"/>
        </w:rPr>
        <w:t>使用数控铣床时，可以在一</w:t>
      </w:r>
      <w:proofErr w:type="gramStart"/>
      <w:r>
        <w:rPr>
          <w:rFonts w:hint="eastAsia"/>
        </w:rPr>
        <w:t>人装夹工件</w:t>
      </w:r>
      <w:proofErr w:type="gramEnd"/>
      <w:r>
        <w:rPr>
          <w:rFonts w:hint="eastAsia"/>
        </w:rPr>
        <w:t>时，另一人传输程序。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判断题</w:t>
      </w:r>
      <w:r>
        <w:rPr>
          <w:rFonts w:hint="eastAsia"/>
        </w:rPr>
        <w:t xml:space="preserve">] </w:t>
      </w:r>
      <w:r>
        <w:rPr>
          <w:rFonts w:hint="eastAsia"/>
        </w:rPr>
        <w:t>数控电火花线切割机床在加工时，可以用手触摸</w:t>
      </w:r>
      <w:proofErr w:type="gramStart"/>
      <w:r>
        <w:rPr>
          <w:rFonts w:hint="eastAsia"/>
        </w:rPr>
        <w:t>钼</w:t>
      </w:r>
      <w:proofErr w:type="gramEnd"/>
      <w:r>
        <w:rPr>
          <w:rFonts w:hint="eastAsia"/>
        </w:rPr>
        <w:t>丝。</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数控电火花线切割机床在正常加工时，突然有烧焦气味从机床电器柜中传出，</w:t>
      </w:r>
      <w:r>
        <w:rPr>
          <w:rFonts w:hint="eastAsia"/>
        </w:rPr>
        <w:lastRenderedPageBreak/>
        <w:t>应采取哪种处理措施？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 xml:space="preserve">顺着烧焦味道查找　　　　</w:t>
      </w:r>
    </w:p>
    <w:p w:rsidR="00EC64B7" w:rsidRDefault="00EC64B7" w:rsidP="00EC64B7">
      <w:pPr>
        <w:rPr>
          <w:rFonts w:hint="eastAsia"/>
        </w:rPr>
      </w:pPr>
      <w:r>
        <w:rPr>
          <w:rFonts w:hint="eastAsia"/>
        </w:rPr>
        <w:t xml:space="preserve">B. </w:t>
      </w:r>
      <w:r>
        <w:rPr>
          <w:rFonts w:hint="eastAsia"/>
        </w:rPr>
        <w:t>用专用灭火器向电器柜喷射</w:t>
      </w:r>
    </w:p>
    <w:p w:rsidR="00EC64B7" w:rsidRDefault="00EC64B7" w:rsidP="00EC64B7">
      <w:pPr>
        <w:rPr>
          <w:rFonts w:hint="eastAsia"/>
        </w:rPr>
      </w:pPr>
      <w:r>
        <w:rPr>
          <w:rFonts w:hint="eastAsia"/>
        </w:rPr>
        <w:t xml:space="preserve">C. </w:t>
      </w:r>
      <w:r>
        <w:rPr>
          <w:rFonts w:hint="eastAsia"/>
        </w:rPr>
        <w:t xml:space="preserve">不与理睬继续加工　　　</w:t>
      </w:r>
      <w:r>
        <w:rPr>
          <w:rFonts w:hint="eastAsia"/>
        </w:rPr>
        <w:t xml:space="preserve"> </w:t>
      </w:r>
      <w:r>
        <w:rPr>
          <w:rFonts w:hint="eastAsia"/>
        </w:rPr>
        <w:t xml:space="preserve">　</w:t>
      </w:r>
    </w:p>
    <w:p w:rsidR="00EC64B7" w:rsidRDefault="00EC64B7" w:rsidP="00EC64B7">
      <w:pPr>
        <w:rPr>
          <w:rFonts w:hint="eastAsia"/>
        </w:rPr>
      </w:pPr>
      <w:r>
        <w:rPr>
          <w:rFonts w:hint="eastAsia"/>
        </w:rPr>
        <w:t xml:space="preserve">D. </w:t>
      </w:r>
      <w:r>
        <w:rPr>
          <w:rFonts w:hint="eastAsia"/>
        </w:rPr>
        <w:t>关闭机床总电源后查找原因</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手动操作数控铣床，为了确定不会超程或撞到机床的其它设施，应检查当前的什么？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刀具的位置</w:t>
      </w:r>
      <w:r>
        <w:rPr>
          <w:rFonts w:hint="eastAsia"/>
        </w:rPr>
        <w:t xml:space="preserve"> </w:t>
      </w:r>
    </w:p>
    <w:p w:rsidR="00EC64B7" w:rsidRDefault="00EC64B7" w:rsidP="00EC64B7">
      <w:pPr>
        <w:rPr>
          <w:rFonts w:hint="eastAsia"/>
        </w:rPr>
      </w:pPr>
      <w:r>
        <w:rPr>
          <w:rFonts w:hint="eastAsia"/>
        </w:rPr>
        <w:t xml:space="preserve">B. </w:t>
      </w:r>
      <w:r>
        <w:rPr>
          <w:rFonts w:hint="eastAsia"/>
        </w:rPr>
        <w:t>主轴转速</w:t>
      </w:r>
      <w:r>
        <w:rPr>
          <w:rFonts w:hint="eastAsia"/>
        </w:rPr>
        <w:t xml:space="preserve"> </w:t>
      </w:r>
    </w:p>
    <w:p w:rsidR="00EC64B7" w:rsidRDefault="00EC64B7" w:rsidP="00EC64B7">
      <w:pPr>
        <w:rPr>
          <w:rFonts w:hint="eastAsia"/>
        </w:rPr>
      </w:pPr>
      <w:r>
        <w:rPr>
          <w:rFonts w:hint="eastAsia"/>
        </w:rPr>
        <w:t xml:space="preserve">C. </w:t>
      </w:r>
      <w:r>
        <w:rPr>
          <w:rFonts w:hint="eastAsia"/>
        </w:rPr>
        <w:t>夹具位置</w:t>
      </w:r>
      <w:r>
        <w:rPr>
          <w:rFonts w:hint="eastAsia"/>
        </w:rPr>
        <w:t xml:space="preserve"> </w:t>
      </w:r>
    </w:p>
    <w:p w:rsidR="00EC64B7" w:rsidRDefault="00EC64B7" w:rsidP="00EC64B7">
      <w:pPr>
        <w:rPr>
          <w:rFonts w:hint="eastAsia"/>
        </w:rPr>
      </w:pPr>
      <w:r>
        <w:rPr>
          <w:rFonts w:hint="eastAsia"/>
        </w:rPr>
        <w:t xml:space="preserve">D. </w:t>
      </w:r>
      <w:r>
        <w:rPr>
          <w:rFonts w:hint="eastAsia"/>
        </w:rPr>
        <w:t>参数设置</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在使用数控机床加工零件时，应注意：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可以将自己编好的程序输入数控装置进行零件加工，碰到问题时可以随时改变程序</w:t>
      </w:r>
    </w:p>
    <w:p w:rsidR="00EC64B7" w:rsidRDefault="00EC64B7" w:rsidP="00EC64B7">
      <w:pPr>
        <w:rPr>
          <w:rFonts w:hint="eastAsia"/>
        </w:rPr>
      </w:pPr>
      <w:r>
        <w:rPr>
          <w:rFonts w:hint="eastAsia"/>
        </w:rPr>
        <w:t xml:space="preserve">B. </w:t>
      </w:r>
      <w:r>
        <w:rPr>
          <w:rFonts w:hint="eastAsia"/>
        </w:rPr>
        <w:t>可以将自己编好的程序随时输入数控装置进行零件加工</w:t>
      </w:r>
    </w:p>
    <w:p w:rsidR="00EC64B7" w:rsidRDefault="00EC64B7" w:rsidP="00EC64B7">
      <w:pPr>
        <w:rPr>
          <w:rFonts w:hint="eastAsia"/>
        </w:rPr>
      </w:pPr>
      <w:r>
        <w:rPr>
          <w:rFonts w:hint="eastAsia"/>
        </w:rPr>
        <w:t xml:space="preserve">C. </w:t>
      </w:r>
      <w:r>
        <w:rPr>
          <w:rFonts w:hint="eastAsia"/>
        </w:rPr>
        <w:t>严禁将未经验证的程序输入数控装置进行零件加工</w:t>
      </w:r>
    </w:p>
    <w:p w:rsidR="00EC64B7" w:rsidRDefault="00EC64B7" w:rsidP="00EC64B7">
      <w:pPr>
        <w:rPr>
          <w:rFonts w:hint="eastAsia"/>
        </w:rPr>
      </w:pPr>
      <w:r>
        <w:rPr>
          <w:rFonts w:hint="eastAsia"/>
        </w:rPr>
        <w:t xml:space="preserve">D. </w:t>
      </w:r>
      <w:r>
        <w:rPr>
          <w:rFonts w:hint="eastAsia"/>
        </w:rPr>
        <w:t>以上都不对</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在冲压过程中，装卸工件时，应注意什么事项？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脚应离开踏杆</w:t>
      </w:r>
      <w:r>
        <w:rPr>
          <w:rFonts w:hint="eastAsia"/>
        </w:rPr>
        <w:t xml:space="preserve"> </w:t>
      </w:r>
    </w:p>
    <w:p w:rsidR="00EC64B7" w:rsidRDefault="00EC64B7" w:rsidP="00EC64B7">
      <w:pPr>
        <w:rPr>
          <w:rFonts w:hint="eastAsia"/>
        </w:rPr>
      </w:pPr>
      <w:r>
        <w:rPr>
          <w:rFonts w:hint="eastAsia"/>
        </w:rPr>
        <w:t xml:space="preserve">B. </w:t>
      </w:r>
      <w:r>
        <w:rPr>
          <w:rFonts w:hint="eastAsia"/>
        </w:rPr>
        <w:t>脚可以一直搭在踏杆上，只要不用力</w:t>
      </w:r>
    </w:p>
    <w:p w:rsidR="00EC64B7" w:rsidRDefault="00EC64B7" w:rsidP="00EC64B7">
      <w:pPr>
        <w:rPr>
          <w:rFonts w:hint="eastAsia"/>
        </w:rPr>
      </w:pPr>
      <w:r>
        <w:rPr>
          <w:rFonts w:hint="eastAsia"/>
        </w:rPr>
        <w:t xml:space="preserve">C. </w:t>
      </w:r>
      <w:r>
        <w:rPr>
          <w:rFonts w:hint="eastAsia"/>
        </w:rPr>
        <w:t>脚可以时而踩在踏杆，时而离开踏杆</w:t>
      </w:r>
    </w:p>
    <w:p w:rsidR="00EC64B7" w:rsidRDefault="00EC64B7" w:rsidP="00EC64B7">
      <w:pPr>
        <w:rPr>
          <w:rFonts w:hint="eastAsia"/>
        </w:rPr>
      </w:pPr>
      <w:r>
        <w:rPr>
          <w:rFonts w:hint="eastAsia"/>
        </w:rPr>
        <w:t xml:space="preserve">D. </w:t>
      </w:r>
      <w:r>
        <w:rPr>
          <w:rFonts w:hint="eastAsia"/>
        </w:rPr>
        <w:t>不用注意</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在冲压过程中，如果工件卡在模子里，应如何处理？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直接用手拿</w:t>
      </w:r>
      <w:r>
        <w:rPr>
          <w:rFonts w:hint="eastAsia"/>
        </w:rPr>
        <w:t xml:space="preserve"> </w:t>
      </w:r>
    </w:p>
    <w:p w:rsidR="00EC64B7" w:rsidRDefault="00EC64B7" w:rsidP="00EC64B7">
      <w:pPr>
        <w:rPr>
          <w:rFonts w:hint="eastAsia"/>
        </w:rPr>
      </w:pPr>
      <w:r>
        <w:rPr>
          <w:rFonts w:hint="eastAsia"/>
        </w:rPr>
        <w:t xml:space="preserve">B. </w:t>
      </w:r>
      <w:r>
        <w:rPr>
          <w:rFonts w:hint="eastAsia"/>
        </w:rPr>
        <w:t>应使用专用工具取出</w:t>
      </w:r>
    </w:p>
    <w:p w:rsidR="00EC64B7" w:rsidRDefault="00EC64B7" w:rsidP="00EC64B7">
      <w:pPr>
        <w:rPr>
          <w:rFonts w:hint="eastAsia"/>
        </w:rPr>
      </w:pPr>
      <w:r>
        <w:rPr>
          <w:rFonts w:hint="eastAsia"/>
        </w:rPr>
        <w:t xml:space="preserve">C. </w:t>
      </w:r>
      <w:r>
        <w:rPr>
          <w:rFonts w:hint="eastAsia"/>
        </w:rPr>
        <w:t>可用手，也可用专用工具取</w:t>
      </w:r>
    </w:p>
    <w:p w:rsidR="00EC64B7" w:rsidRDefault="00EC64B7" w:rsidP="00EC64B7">
      <w:pPr>
        <w:rPr>
          <w:rFonts w:hint="eastAsia"/>
        </w:rPr>
      </w:pPr>
      <w:r>
        <w:rPr>
          <w:rFonts w:hint="eastAsia"/>
        </w:rPr>
        <w:t xml:space="preserve">D. </w:t>
      </w:r>
      <w:r>
        <w:rPr>
          <w:rFonts w:hint="eastAsia"/>
        </w:rPr>
        <w:t>用铁棒撬</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锻造过程中，对于尚未冷却透的锻件，应注意：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可以接触它</w:t>
      </w:r>
    </w:p>
    <w:p w:rsidR="00EC64B7" w:rsidRDefault="00EC64B7" w:rsidP="00EC64B7">
      <w:pPr>
        <w:rPr>
          <w:rFonts w:hint="eastAsia"/>
        </w:rPr>
      </w:pPr>
      <w:r>
        <w:rPr>
          <w:rFonts w:hint="eastAsia"/>
        </w:rPr>
        <w:t xml:space="preserve">B. </w:t>
      </w:r>
      <w:r>
        <w:rPr>
          <w:rFonts w:hint="eastAsia"/>
        </w:rPr>
        <w:t>不得接触它</w:t>
      </w:r>
    </w:p>
    <w:p w:rsidR="00EC64B7" w:rsidRDefault="00EC64B7" w:rsidP="00EC64B7">
      <w:pPr>
        <w:rPr>
          <w:rFonts w:hint="eastAsia"/>
        </w:rPr>
      </w:pPr>
      <w:r>
        <w:rPr>
          <w:rFonts w:hint="eastAsia"/>
        </w:rPr>
        <w:t xml:space="preserve">C. </w:t>
      </w:r>
      <w:r>
        <w:rPr>
          <w:rFonts w:hint="eastAsia"/>
        </w:rPr>
        <w:t>用嘴对其吹气，促使其冷却</w:t>
      </w:r>
      <w:r>
        <w:rPr>
          <w:rFonts w:hint="eastAsia"/>
        </w:rPr>
        <w:t xml:space="preserve"> </w:t>
      </w:r>
    </w:p>
    <w:p w:rsidR="00EC64B7" w:rsidRDefault="00EC64B7" w:rsidP="00EC64B7">
      <w:pPr>
        <w:rPr>
          <w:rFonts w:hint="eastAsia"/>
        </w:rPr>
      </w:pPr>
      <w:r>
        <w:rPr>
          <w:rFonts w:hint="eastAsia"/>
        </w:rPr>
        <w:t xml:space="preserve">D. </w:t>
      </w:r>
      <w:r>
        <w:rPr>
          <w:rFonts w:hint="eastAsia"/>
        </w:rPr>
        <w:t>直接伸手去取</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数控车床在车削加工时必须：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关上防护门</w:t>
      </w:r>
    </w:p>
    <w:p w:rsidR="00EC64B7" w:rsidRDefault="00EC64B7" w:rsidP="00EC64B7">
      <w:pPr>
        <w:rPr>
          <w:rFonts w:hint="eastAsia"/>
        </w:rPr>
      </w:pPr>
      <w:r>
        <w:rPr>
          <w:rFonts w:hint="eastAsia"/>
        </w:rPr>
        <w:t xml:space="preserve">B. </w:t>
      </w:r>
      <w:r>
        <w:rPr>
          <w:rFonts w:hint="eastAsia"/>
        </w:rPr>
        <w:t>不必关上防护门</w:t>
      </w:r>
    </w:p>
    <w:p w:rsidR="00EC64B7" w:rsidRDefault="00EC64B7" w:rsidP="00EC64B7">
      <w:pPr>
        <w:rPr>
          <w:rFonts w:hint="eastAsia"/>
        </w:rPr>
      </w:pPr>
      <w:r>
        <w:rPr>
          <w:rFonts w:hint="eastAsia"/>
        </w:rPr>
        <w:t xml:space="preserve">C. </w:t>
      </w:r>
      <w:r>
        <w:rPr>
          <w:rFonts w:hint="eastAsia"/>
        </w:rPr>
        <w:t>根据需要可关也可开</w:t>
      </w:r>
      <w:r>
        <w:rPr>
          <w:rFonts w:hint="eastAsia"/>
        </w:rPr>
        <w:t xml:space="preserve"> </w:t>
      </w:r>
    </w:p>
    <w:p w:rsidR="00EC64B7" w:rsidRDefault="00EC64B7" w:rsidP="00EC64B7">
      <w:pPr>
        <w:rPr>
          <w:rFonts w:hint="eastAsia"/>
        </w:rPr>
      </w:pPr>
      <w:r>
        <w:rPr>
          <w:rFonts w:hint="eastAsia"/>
        </w:rPr>
        <w:t xml:space="preserve">D. </w:t>
      </w:r>
      <w:r>
        <w:rPr>
          <w:rFonts w:hint="eastAsia"/>
        </w:rPr>
        <w:t>关闭电源</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旋桨流速仪实验结束后应该如何放置？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．平放</w:t>
      </w:r>
    </w:p>
    <w:p w:rsidR="00EC64B7" w:rsidRDefault="00EC64B7" w:rsidP="00EC64B7">
      <w:pPr>
        <w:rPr>
          <w:rFonts w:hint="eastAsia"/>
        </w:rPr>
      </w:pPr>
      <w:r>
        <w:rPr>
          <w:rFonts w:hint="eastAsia"/>
        </w:rPr>
        <w:t>B</w:t>
      </w:r>
      <w:r>
        <w:rPr>
          <w:rFonts w:hint="eastAsia"/>
        </w:rPr>
        <w:t>．竖放</w:t>
      </w:r>
    </w:p>
    <w:p w:rsidR="00EC64B7" w:rsidRDefault="00EC64B7" w:rsidP="00EC64B7">
      <w:pPr>
        <w:rPr>
          <w:rFonts w:hint="eastAsia"/>
        </w:rPr>
      </w:pPr>
      <w:r>
        <w:rPr>
          <w:rFonts w:hint="eastAsia"/>
        </w:rPr>
        <w:t>C</w:t>
      </w:r>
      <w:r>
        <w:rPr>
          <w:rFonts w:hint="eastAsia"/>
        </w:rPr>
        <w:t>．头部悬空</w:t>
      </w:r>
    </w:p>
    <w:p w:rsidR="00EC64B7" w:rsidRDefault="00EC64B7" w:rsidP="00EC64B7">
      <w:pPr>
        <w:rPr>
          <w:rFonts w:hint="eastAsia"/>
        </w:rPr>
      </w:pPr>
      <w:r>
        <w:rPr>
          <w:rFonts w:hint="eastAsia"/>
        </w:rPr>
        <w:t xml:space="preserve">D. </w:t>
      </w:r>
      <w:r>
        <w:rPr>
          <w:rFonts w:hint="eastAsia"/>
        </w:rPr>
        <w:t>尾部悬空</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为保护听力，建筑物理实验室工作人员所处环境的噪声，在任何情况下均不得超过？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proofErr w:type="gramStart"/>
      <w:r>
        <w:rPr>
          <w:rFonts w:hint="eastAsia"/>
        </w:rPr>
        <w:t>115dB(</w:t>
      </w:r>
      <w:proofErr w:type="gramEnd"/>
      <w:r>
        <w:rPr>
          <w:rFonts w:hint="eastAsia"/>
        </w:rPr>
        <w:t>A)</w:t>
      </w:r>
    </w:p>
    <w:p w:rsidR="00EC64B7" w:rsidRDefault="00EC64B7" w:rsidP="00EC64B7">
      <w:r>
        <w:t xml:space="preserve">B. </w:t>
      </w:r>
      <w:proofErr w:type="gramStart"/>
      <w:r>
        <w:t>100dB(</w:t>
      </w:r>
      <w:proofErr w:type="gramEnd"/>
      <w:r>
        <w:t>A)</w:t>
      </w:r>
    </w:p>
    <w:p w:rsidR="00EC64B7" w:rsidRDefault="00EC64B7" w:rsidP="00EC64B7">
      <w:r>
        <w:t xml:space="preserve">C. </w:t>
      </w:r>
      <w:proofErr w:type="gramStart"/>
      <w:r>
        <w:t>95dB(</w:t>
      </w:r>
      <w:proofErr w:type="gramEnd"/>
      <w:r>
        <w:t xml:space="preserve">A) </w:t>
      </w:r>
    </w:p>
    <w:p w:rsidR="00EC64B7" w:rsidRDefault="00EC64B7" w:rsidP="00EC64B7">
      <w:r>
        <w:t xml:space="preserve">D. </w:t>
      </w:r>
      <w:proofErr w:type="gramStart"/>
      <w:r>
        <w:t>85dB(</w:t>
      </w:r>
      <w:proofErr w:type="gramEnd"/>
      <w:r>
        <w:t>A)</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对数控机床数控系统内部存储的所有参数，应注意：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严禁私自打开，改动和删除</w:t>
      </w:r>
    </w:p>
    <w:p w:rsidR="00EC64B7" w:rsidRDefault="00EC64B7" w:rsidP="00EC64B7">
      <w:pPr>
        <w:rPr>
          <w:rFonts w:hint="eastAsia"/>
        </w:rPr>
      </w:pPr>
      <w:r>
        <w:rPr>
          <w:rFonts w:hint="eastAsia"/>
        </w:rPr>
        <w:t xml:space="preserve">B. </w:t>
      </w:r>
      <w:r>
        <w:rPr>
          <w:rFonts w:hint="eastAsia"/>
        </w:rPr>
        <w:t>可以任意打开，改动和删除</w:t>
      </w:r>
    </w:p>
    <w:p w:rsidR="00EC64B7" w:rsidRDefault="00EC64B7" w:rsidP="00EC64B7">
      <w:pPr>
        <w:rPr>
          <w:rFonts w:hint="eastAsia"/>
        </w:rPr>
      </w:pPr>
      <w:r>
        <w:rPr>
          <w:rFonts w:hint="eastAsia"/>
        </w:rPr>
        <w:t xml:space="preserve">C. </w:t>
      </w:r>
      <w:r>
        <w:rPr>
          <w:rFonts w:hint="eastAsia"/>
        </w:rPr>
        <w:t>可以任意打开，但不可改动和删除</w:t>
      </w:r>
      <w:r>
        <w:rPr>
          <w:rFonts w:hint="eastAsia"/>
        </w:rPr>
        <w:t xml:space="preserve"> </w:t>
      </w:r>
    </w:p>
    <w:p w:rsidR="00EC64B7" w:rsidRDefault="00EC64B7" w:rsidP="00EC64B7">
      <w:pPr>
        <w:rPr>
          <w:rFonts w:hint="eastAsia"/>
        </w:rPr>
      </w:pPr>
      <w:r>
        <w:rPr>
          <w:rFonts w:hint="eastAsia"/>
        </w:rPr>
        <w:t xml:space="preserve">D. </w:t>
      </w:r>
      <w:r>
        <w:rPr>
          <w:rFonts w:hint="eastAsia"/>
        </w:rPr>
        <w:t>以上都不对</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使用行车时</w:t>
      </w:r>
      <w:r>
        <w:rPr>
          <w:rFonts w:hint="eastAsia"/>
        </w:rPr>
        <w:t>,</w:t>
      </w:r>
      <w:r>
        <w:rPr>
          <w:rFonts w:hint="eastAsia"/>
        </w:rPr>
        <w:t>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．学生可自行操作</w:t>
      </w:r>
    </w:p>
    <w:p w:rsidR="00EC64B7" w:rsidRDefault="00EC64B7" w:rsidP="00EC64B7">
      <w:pPr>
        <w:rPr>
          <w:rFonts w:hint="eastAsia"/>
        </w:rPr>
      </w:pPr>
      <w:r>
        <w:rPr>
          <w:rFonts w:hint="eastAsia"/>
        </w:rPr>
        <w:t>B</w:t>
      </w:r>
      <w:r>
        <w:rPr>
          <w:rFonts w:hint="eastAsia"/>
        </w:rPr>
        <w:t>．学生可在老师指导下操作</w:t>
      </w:r>
    </w:p>
    <w:p w:rsidR="00EC64B7" w:rsidRDefault="00EC64B7" w:rsidP="00EC64B7">
      <w:pPr>
        <w:rPr>
          <w:rFonts w:hint="eastAsia"/>
        </w:rPr>
      </w:pPr>
      <w:r>
        <w:rPr>
          <w:rFonts w:hint="eastAsia"/>
        </w:rPr>
        <w:t>C</w:t>
      </w:r>
      <w:r>
        <w:rPr>
          <w:rFonts w:hint="eastAsia"/>
        </w:rPr>
        <w:t>．</w:t>
      </w:r>
      <w:proofErr w:type="gramStart"/>
      <w:r>
        <w:rPr>
          <w:rFonts w:hint="eastAsia"/>
        </w:rPr>
        <w:t>持专业</w:t>
      </w:r>
      <w:proofErr w:type="gramEnd"/>
      <w:r>
        <w:rPr>
          <w:rFonts w:hint="eastAsia"/>
        </w:rPr>
        <w:t>上岗证才能操作</w:t>
      </w:r>
    </w:p>
    <w:p w:rsidR="00EC64B7" w:rsidRDefault="00EC64B7" w:rsidP="00EC64B7">
      <w:pPr>
        <w:rPr>
          <w:rFonts w:hint="eastAsia"/>
        </w:rPr>
      </w:pPr>
      <w:r>
        <w:rPr>
          <w:rFonts w:hint="eastAsia"/>
        </w:rPr>
        <w:t xml:space="preserve">D. </w:t>
      </w:r>
      <w:r>
        <w:rPr>
          <w:rFonts w:hint="eastAsia"/>
        </w:rPr>
        <w:t>有机动车驾驶执照可操作</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如果在试验过程中，闻到烧焦的气味应如何办？</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关机走人</w:t>
      </w:r>
      <w:r>
        <w:rPr>
          <w:rFonts w:hint="eastAsia"/>
        </w:rPr>
        <w:t xml:space="preserve"> </w:t>
      </w:r>
    </w:p>
    <w:p w:rsidR="00EC64B7" w:rsidRDefault="00EC64B7" w:rsidP="00EC64B7">
      <w:pPr>
        <w:rPr>
          <w:rFonts w:hint="eastAsia"/>
        </w:rPr>
      </w:pPr>
      <w:r>
        <w:rPr>
          <w:rFonts w:hint="eastAsia"/>
        </w:rPr>
        <w:t xml:space="preserve">B. </w:t>
      </w:r>
      <w:r>
        <w:rPr>
          <w:rFonts w:hint="eastAsia"/>
        </w:rPr>
        <w:t>打开通风装置通风</w:t>
      </w:r>
    </w:p>
    <w:p w:rsidR="00EC64B7" w:rsidRDefault="00EC64B7" w:rsidP="00EC64B7">
      <w:pPr>
        <w:rPr>
          <w:rFonts w:hint="eastAsia"/>
        </w:rPr>
      </w:pPr>
      <w:r>
        <w:rPr>
          <w:rFonts w:hint="eastAsia"/>
        </w:rPr>
        <w:t xml:space="preserve">C. </w:t>
      </w:r>
      <w:r>
        <w:rPr>
          <w:rFonts w:hint="eastAsia"/>
        </w:rPr>
        <w:t>立即关机并报告相关负责人员</w:t>
      </w:r>
      <w:r>
        <w:rPr>
          <w:rFonts w:hint="eastAsia"/>
        </w:rPr>
        <w:t xml:space="preserve"> D. </w:t>
      </w:r>
      <w:r>
        <w:rPr>
          <w:rFonts w:hint="eastAsia"/>
        </w:rPr>
        <w:t>请同实验的人帮忙检查</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浇注过程中一旦发生安全事故，应：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迅速逃离现场</w:t>
      </w:r>
      <w:r>
        <w:rPr>
          <w:rFonts w:hint="eastAsia"/>
        </w:rPr>
        <w:t xml:space="preserve"> </w:t>
      </w:r>
    </w:p>
    <w:p w:rsidR="00EC64B7" w:rsidRDefault="00EC64B7" w:rsidP="00EC64B7">
      <w:pPr>
        <w:rPr>
          <w:rFonts w:hint="eastAsia"/>
        </w:rPr>
      </w:pPr>
      <w:r>
        <w:rPr>
          <w:rFonts w:hint="eastAsia"/>
        </w:rPr>
        <w:t xml:space="preserve">B. </w:t>
      </w:r>
      <w:r>
        <w:rPr>
          <w:rFonts w:hint="eastAsia"/>
        </w:rPr>
        <w:t>保持镇静，及时汇报并听从指导人员安排</w:t>
      </w:r>
    </w:p>
    <w:p w:rsidR="00EC64B7" w:rsidRDefault="00EC64B7" w:rsidP="00EC64B7">
      <w:pPr>
        <w:rPr>
          <w:rFonts w:hint="eastAsia"/>
        </w:rPr>
      </w:pPr>
      <w:r>
        <w:rPr>
          <w:rFonts w:hint="eastAsia"/>
        </w:rPr>
        <w:t xml:space="preserve">C. </w:t>
      </w:r>
      <w:r>
        <w:rPr>
          <w:rFonts w:hint="eastAsia"/>
        </w:rPr>
        <w:t>按自己判断，进行处理</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用于有机玻璃的粘合的三氯甲烷（氯仿），应注意：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．不可接触人体</w:t>
      </w:r>
    </w:p>
    <w:p w:rsidR="00EC64B7" w:rsidRDefault="00EC64B7" w:rsidP="00EC64B7">
      <w:pPr>
        <w:rPr>
          <w:rFonts w:hint="eastAsia"/>
        </w:rPr>
      </w:pPr>
      <w:r>
        <w:rPr>
          <w:rFonts w:hint="eastAsia"/>
        </w:rPr>
        <w:t>B</w:t>
      </w:r>
      <w:r>
        <w:rPr>
          <w:rFonts w:hint="eastAsia"/>
        </w:rPr>
        <w:t>．可以接触人体</w:t>
      </w:r>
    </w:p>
    <w:p w:rsidR="00EC64B7" w:rsidRDefault="00EC64B7" w:rsidP="00EC64B7">
      <w:pPr>
        <w:rPr>
          <w:rFonts w:hint="eastAsia"/>
        </w:rPr>
      </w:pPr>
      <w:r>
        <w:rPr>
          <w:rFonts w:hint="eastAsia"/>
        </w:rPr>
        <w:t>C</w:t>
      </w:r>
      <w:r>
        <w:rPr>
          <w:rFonts w:hint="eastAsia"/>
        </w:rPr>
        <w:t>．无所谓</w:t>
      </w:r>
    </w:p>
    <w:p w:rsidR="00EC64B7" w:rsidRDefault="00EC64B7" w:rsidP="00EC64B7">
      <w:pPr>
        <w:rPr>
          <w:rFonts w:hint="eastAsia"/>
        </w:rPr>
      </w:pPr>
      <w:r>
        <w:rPr>
          <w:rFonts w:hint="eastAsia"/>
        </w:rPr>
        <w:t xml:space="preserve">D. </w:t>
      </w:r>
      <w:r>
        <w:rPr>
          <w:rFonts w:hint="eastAsia"/>
        </w:rPr>
        <w:t>特殊情况可以</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锻造过程中，不锤击时，应注意什么事项？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脚可以一直搭在踏杆上，只要不用力</w:t>
      </w:r>
      <w:r>
        <w:rPr>
          <w:rFonts w:hint="eastAsia"/>
        </w:rPr>
        <w:t xml:space="preserve"> </w:t>
      </w:r>
    </w:p>
    <w:p w:rsidR="00EC64B7" w:rsidRDefault="00EC64B7" w:rsidP="00EC64B7">
      <w:pPr>
        <w:rPr>
          <w:rFonts w:hint="eastAsia"/>
        </w:rPr>
      </w:pPr>
      <w:r>
        <w:rPr>
          <w:rFonts w:hint="eastAsia"/>
        </w:rPr>
        <w:t xml:space="preserve">B. </w:t>
      </w:r>
      <w:r>
        <w:rPr>
          <w:rFonts w:hint="eastAsia"/>
        </w:rPr>
        <w:t>脚应离开踏杆</w:t>
      </w:r>
    </w:p>
    <w:p w:rsidR="00EC64B7" w:rsidRDefault="00EC64B7" w:rsidP="00EC64B7">
      <w:pPr>
        <w:rPr>
          <w:rFonts w:hint="eastAsia"/>
        </w:rPr>
      </w:pPr>
      <w:r>
        <w:rPr>
          <w:rFonts w:hint="eastAsia"/>
        </w:rPr>
        <w:t xml:space="preserve">C. </w:t>
      </w:r>
      <w:r>
        <w:rPr>
          <w:rFonts w:hint="eastAsia"/>
        </w:rPr>
        <w:t>脚可以时而踩在踏杆，时而离开踏杆</w:t>
      </w:r>
    </w:p>
    <w:p w:rsidR="00EC64B7" w:rsidRDefault="00EC64B7" w:rsidP="00EC64B7">
      <w:pPr>
        <w:rPr>
          <w:rFonts w:hint="eastAsia"/>
        </w:rPr>
      </w:pPr>
      <w:r>
        <w:rPr>
          <w:rFonts w:hint="eastAsia"/>
        </w:rPr>
        <w:lastRenderedPageBreak/>
        <w:t xml:space="preserve">D. </w:t>
      </w:r>
      <w:r>
        <w:rPr>
          <w:rFonts w:hint="eastAsia"/>
        </w:rPr>
        <w:t>不用注意</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锻造过程中，脚踩踏杆时，要注意什么事项？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脚跟不许悬空</w:t>
      </w:r>
      <w:r>
        <w:rPr>
          <w:rFonts w:hint="eastAsia"/>
        </w:rPr>
        <w:t xml:space="preserve"> </w:t>
      </w:r>
    </w:p>
    <w:p w:rsidR="00EC64B7" w:rsidRDefault="00EC64B7" w:rsidP="00EC64B7">
      <w:pPr>
        <w:rPr>
          <w:rFonts w:hint="eastAsia"/>
        </w:rPr>
      </w:pPr>
      <w:r>
        <w:rPr>
          <w:rFonts w:hint="eastAsia"/>
        </w:rPr>
        <w:t xml:space="preserve">B. </w:t>
      </w:r>
      <w:r>
        <w:rPr>
          <w:rFonts w:hint="eastAsia"/>
        </w:rPr>
        <w:t>脚跟可以悬空</w:t>
      </w:r>
    </w:p>
    <w:p w:rsidR="00EC64B7" w:rsidRDefault="00EC64B7" w:rsidP="00EC64B7">
      <w:pPr>
        <w:rPr>
          <w:rFonts w:hint="eastAsia"/>
        </w:rPr>
      </w:pPr>
      <w:r>
        <w:rPr>
          <w:rFonts w:hint="eastAsia"/>
        </w:rPr>
        <w:t xml:space="preserve">C. </w:t>
      </w:r>
      <w:r>
        <w:rPr>
          <w:rFonts w:hint="eastAsia"/>
        </w:rPr>
        <w:t>脚跟时而悬空时而不悬空</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在打磨机上操作时，应如何增加或减少压力？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、快速</w:t>
      </w:r>
      <w:r>
        <w:rPr>
          <w:rFonts w:hint="eastAsia"/>
        </w:rPr>
        <w:t xml:space="preserve"> </w:t>
      </w:r>
    </w:p>
    <w:p w:rsidR="00EC64B7" w:rsidRDefault="00EC64B7" w:rsidP="00EC64B7">
      <w:pPr>
        <w:rPr>
          <w:rFonts w:hint="eastAsia"/>
        </w:rPr>
      </w:pPr>
      <w:r>
        <w:rPr>
          <w:rFonts w:hint="eastAsia"/>
        </w:rPr>
        <w:t>B</w:t>
      </w:r>
      <w:r>
        <w:rPr>
          <w:rFonts w:hint="eastAsia"/>
        </w:rPr>
        <w:t>、随便</w:t>
      </w:r>
      <w:r>
        <w:rPr>
          <w:rFonts w:hint="eastAsia"/>
        </w:rPr>
        <w:t xml:space="preserve"> </w:t>
      </w:r>
    </w:p>
    <w:p w:rsidR="00EC64B7" w:rsidRDefault="00EC64B7" w:rsidP="00EC64B7">
      <w:pPr>
        <w:rPr>
          <w:rFonts w:hint="eastAsia"/>
        </w:rPr>
      </w:pPr>
      <w:r>
        <w:rPr>
          <w:rFonts w:hint="eastAsia"/>
        </w:rPr>
        <w:t>C</w:t>
      </w:r>
      <w:r>
        <w:rPr>
          <w:rFonts w:hint="eastAsia"/>
        </w:rPr>
        <w:t>、逐步</w:t>
      </w:r>
      <w:r>
        <w:rPr>
          <w:rFonts w:hint="eastAsia"/>
        </w:rPr>
        <w:t xml:space="preserve"> </w:t>
      </w:r>
    </w:p>
    <w:p w:rsidR="00EC64B7" w:rsidRDefault="00EC64B7" w:rsidP="00EC64B7">
      <w:pPr>
        <w:rPr>
          <w:rFonts w:hint="eastAsia"/>
        </w:rPr>
      </w:pPr>
      <w:r>
        <w:rPr>
          <w:rFonts w:hint="eastAsia"/>
        </w:rPr>
        <w:t xml:space="preserve">D. </w:t>
      </w:r>
      <w:r>
        <w:rPr>
          <w:rFonts w:hint="eastAsia"/>
        </w:rPr>
        <w:t>稳步</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模型工具使用后应如何放置？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、放在工作台上</w:t>
      </w:r>
      <w:r>
        <w:rPr>
          <w:rFonts w:hint="eastAsia"/>
        </w:rPr>
        <w:t xml:space="preserve"> </w:t>
      </w:r>
    </w:p>
    <w:p w:rsidR="00EC64B7" w:rsidRDefault="00EC64B7" w:rsidP="00EC64B7">
      <w:pPr>
        <w:rPr>
          <w:rFonts w:hint="eastAsia"/>
        </w:rPr>
      </w:pPr>
      <w:r>
        <w:rPr>
          <w:rFonts w:hint="eastAsia"/>
        </w:rPr>
        <w:t>B</w:t>
      </w:r>
      <w:r>
        <w:rPr>
          <w:rFonts w:hint="eastAsia"/>
        </w:rPr>
        <w:t>、及时放在工具箱中</w:t>
      </w:r>
      <w:r>
        <w:rPr>
          <w:rFonts w:hint="eastAsia"/>
        </w:rPr>
        <w:t xml:space="preserve"> </w:t>
      </w:r>
    </w:p>
    <w:p w:rsidR="00EC64B7" w:rsidRDefault="00EC64B7" w:rsidP="00EC64B7">
      <w:pPr>
        <w:rPr>
          <w:rFonts w:hint="eastAsia"/>
        </w:rPr>
      </w:pPr>
      <w:r>
        <w:rPr>
          <w:rFonts w:hint="eastAsia"/>
        </w:rPr>
        <w:t>C</w:t>
      </w:r>
      <w:r>
        <w:rPr>
          <w:rFonts w:hint="eastAsia"/>
        </w:rPr>
        <w:t>、随意放置</w:t>
      </w:r>
      <w:r>
        <w:rPr>
          <w:rFonts w:hint="eastAsia"/>
        </w:rPr>
        <w:t xml:space="preserve"> </w:t>
      </w:r>
    </w:p>
    <w:p w:rsidR="00EC64B7" w:rsidRDefault="00EC64B7" w:rsidP="00EC64B7">
      <w:pPr>
        <w:rPr>
          <w:rFonts w:hint="eastAsia"/>
        </w:rPr>
      </w:pPr>
      <w:r>
        <w:rPr>
          <w:rFonts w:hint="eastAsia"/>
        </w:rPr>
        <w:t xml:space="preserve">D. </w:t>
      </w:r>
      <w:r>
        <w:rPr>
          <w:rFonts w:hint="eastAsia"/>
        </w:rPr>
        <w:t>放在随手可即的地方</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车床开动以后：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不能同时使用纵、横向自动手柄</w:t>
      </w:r>
      <w:r>
        <w:rPr>
          <w:rFonts w:hint="eastAsia"/>
        </w:rPr>
        <w:t xml:space="preserve"> </w:t>
      </w:r>
    </w:p>
    <w:p w:rsidR="00EC64B7" w:rsidRDefault="00EC64B7" w:rsidP="00EC64B7">
      <w:pPr>
        <w:rPr>
          <w:rFonts w:hint="eastAsia"/>
        </w:rPr>
      </w:pPr>
      <w:r>
        <w:rPr>
          <w:rFonts w:hint="eastAsia"/>
        </w:rPr>
        <w:t xml:space="preserve">B. </w:t>
      </w:r>
      <w:r>
        <w:rPr>
          <w:rFonts w:hint="eastAsia"/>
        </w:rPr>
        <w:t>不能改变进给量</w:t>
      </w:r>
    </w:p>
    <w:p w:rsidR="00EC64B7" w:rsidRDefault="00EC64B7" w:rsidP="00EC64B7">
      <w:pPr>
        <w:rPr>
          <w:rFonts w:hint="eastAsia"/>
        </w:rPr>
      </w:pPr>
      <w:r>
        <w:rPr>
          <w:rFonts w:hint="eastAsia"/>
        </w:rPr>
        <w:t xml:space="preserve">C. </w:t>
      </w:r>
      <w:r>
        <w:rPr>
          <w:rFonts w:hint="eastAsia"/>
        </w:rPr>
        <w:t>可以同时使用纵、横向自动手柄</w:t>
      </w:r>
      <w:r>
        <w:rPr>
          <w:rFonts w:hint="eastAsia"/>
        </w:rPr>
        <w:t xml:space="preserve"> </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车床的极限位置检查的方法是：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主轴低速，自动切至加工面的极限位置</w:t>
      </w:r>
    </w:p>
    <w:p w:rsidR="00EC64B7" w:rsidRDefault="00EC64B7" w:rsidP="00EC64B7">
      <w:pPr>
        <w:rPr>
          <w:rFonts w:hint="eastAsia"/>
        </w:rPr>
      </w:pPr>
      <w:r>
        <w:rPr>
          <w:rFonts w:hint="eastAsia"/>
        </w:rPr>
        <w:t xml:space="preserve">B. </w:t>
      </w:r>
      <w:r>
        <w:rPr>
          <w:rFonts w:hint="eastAsia"/>
        </w:rPr>
        <w:t>主轴低速，手动切至加工面的极限位置</w:t>
      </w:r>
    </w:p>
    <w:p w:rsidR="00EC64B7" w:rsidRDefault="00EC64B7" w:rsidP="00EC64B7">
      <w:pPr>
        <w:rPr>
          <w:rFonts w:hint="eastAsia"/>
        </w:rPr>
      </w:pPr>
      <w:r>
        <w:rPr>
          <w:rFonts w:hint="eastAsia"/>
        </w:rPr>
        <w:t xml:space="preserve">C. </w:t>
      </w:r>
      <w:r>
        <w:rPr>
          <w:rFonts w:hint="eastAsia"/>
        </w:rPr>
        <w:t>车刀对准加工面的极限位置，变速手柄放在空挡位置，用手扳动卡盘旋转一圈</w:t>
      </w:r>
    </w:p>
    <w:p w:rsidR="00EC64B7" w:rsidRDefault="00EC64B7" w:rsidP="00EC64B7">
      <w:pPr>
        <w:rPr>
          <w:rFonts w:hint="eastAsia"/>
        </w:rPr>
      </w:pPr>
      <w:r>
        <w:rPr>
          <w:rFonts w:hint="eastAsia"/>
        </w:rPr>
        <w:t xml:space="preserve">D. </w:t>
      </w:r>
      <w:r>
        <w:rPr>
          <w:rFonts w:hint="eastAsia"/>
        </w:rPr>
        <w:t>以上方法都不对</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在铣床上装卸工件时，工作台位置应保证：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刀具在工件左方</w:t>
      </w:r>
      <w:r>
        <w:rPr>
          <w:rFonts w:hint="eastAsia"/>
        </w:rPr>
        <w:t xml:space="preserve"> </w:t>
      </w:r>
    </w:p>
    <w:p w:rsidR="00EC64B7" w:rsidRDefault="00EC64B7" w:rsidP="00EC64B7">
      <w:pPr>
        <w:rPr>
          <w:rFonts w:hint="eastAsia"/>
        </w:rPr>
      </w:pPr>
      <w:r>
        <w:rPr>
          <w:rFonts w:hint="eastAsia"/>
        </w:rPr>
        <w:t xml:space="preserve">B. </w:t>
      </w:r>
      <w:r>
        <w:rPr>
          <w:rFonts w:hint="eastAsia"/>
        </w:rPr>
        <w:t>刀具在工件右方</w:t>
      </w:r>
      <w:r>
        <w:rPr>
          <w:rFonts w:hint="eastAsia"/>
        </w:rPr>
        <w:t xml:space="preserve"> </w:t>
      </w:r>
    </w:p>
    <w:p w:rsidR="00EC64B7" w:rsidRDefault="00EC64B7" w:rsidP="00EC64B7">
      <w:pPr>
        <w:rPr>
          <w:rFonts w:hint="eastAsia"/>
        </w:rPr>
      </w:pPr>
      <w:r>
        <w:rPr>
          <w:rFonts w:hint="eastAsia"/>
        </w:rPr>
        <w:t xml:space="preserve">C. </w:t>
      </w:r>
      <w:r>
        <w:rPr>
          <w:rFonts w:hint="eastAsia"/>
        </w:rPr>
        <w:t>刀具尽量远离工件</w:t>
      </w:r>
    </w:p>
    <w:p w:rsidR="00EC64B7" w:rsidRDefault="00EC64B7" w:rsidP="00EC64B7">
      <w:pPr>
        <w:rPr>
          <w:rFonts w:hint="eastAsia"/>
        </w:rPr>
      </w:pPr>
      <w:r>
        <w:rPr>
          <w:rFonts w:hint="eastAsia"/>
        </w:rPr>
        <w:t xml:space="preserve">D. </w:t>
      </w:r>
      <w:r>
        <w:rPr>
          <w:rFonts w:hint="eastAsia"/>
        </w:rPr>
        <w:t>在对刀位置</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铣床对刀时，应保证：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刀具静止，工件快速进给</w:t>
      </w:r>
      <w:r>
        <w:rPr>
          <w:rFonts w:hint="eastAsia"/>
        </w:rPr>
        <w:t xml:space="preserve"> </w:t>
      </w:r>
    </w:p>
    <w:p w:rsidR="00EC64B7" w:rsidRDefault="00EC64B7" w:rsidP="00EC64B7">
      <w:pPr>
        <w:rPr>
          <w:rFonts w:hint="eastAsia"/>
        </w:rPr>
      </w:pPr>
      <w:r>
        <w:rPr>
          <w:rFonts w:hint="eastAsia"/>
        </w:rPr>
        <w:t xml:space="preserve">B. </w:t>
      </w:r>
      <w:r>
        <w:rPr>
          <w:rFonts w:hint="eastAsia"/>
        </w:rPr>
        <w:t>刀具旋转，工件慢速手动进给</w:t>
      </w:r>
      <w:r>
        <w:rPr>
          <w:rFonts w:hint="eastAsia"/>
        </w:rPr>
        <w:t xml:space="preserve"> </w:t>
      </w:r>
    </w:p>
    <w:p w:rsidR="00EC64B7" w:rsidRDefault="00EC64B7" w:rsidP="00EC64B7">
      <w:pPr>
        <w:rPr>
          <w:rFonts w:hint="eastAsia"/>
        </w:rPr>
      </w:pPr>
      <w:r>
        <w:rPr>
          <w:rFonts w:hint="eastAsia"/>
        </w:rPr>
        <w:t xml:space="preserve">C. </w:t>
      </w:r>
      <w:r>
        <w:rPr>
          <w:rFonts w:hint="eastAsia"/>
        </w:rPr>
        <w:t>刀具静止，工件慢速进给</w:t>
      </w:r>
      <w:r>
        <w:rPr>
          <w:rFonts w:hint="eastAsia"/>
        </w:rPr>
        <w:t xml:space="preserve"> </w:t>
      </w:r>
    </w:p>
    <w:p w:rsidR="00EC64B7" w:rsidRDefault="00EC64B7" w:rsidP="00EC64B7">
      <w:pPr>
        <w:rPr>
          <w:rFonts w:hint="eastAsia"/>
        </w:rPr>
      </w:pPr>
      <w:r>
        <w:rPr>
          <w:rFonts w:hint="eastAsia"/>
        </w:rPr>
        <w:t xml:space="preserve">D. </w:t>
      </w:r>
      <w:r>
        <w:rPr>
          <w:rFonts w:hint="eastAsia"/>
        </w:rPr>
        <w:t>刀具旋转，工件快速手动进给</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使用手锯</w:t>
      </w:r>
      <w:proofErr w:type="gramStart"/>
      <w:r>
        <w:rPr>
          <w:rFonts w:hint="eastAsia"/>
        </w:rPr>
        <w:t>锯</w:t>
      </w:r>
      <w:proofErr w:type="gramEnd"/>
      <w:r>
        <w:rPr>
          <w:rFonts w:hint="eastAsia"/>
        </w:rPr>
        <w:t>工件快要锯断时，哪种做法是正确的？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放慢锯削速度</w:t>
      </w:r>
      <w:r>
        <w:rPr>
          <w:rFonts w:hint="eastAsia"/>
        </w:rPr>
        <w:t xml:space="preserve"> </w:t>
      </w:r>
    </w:p>
    <w:p w:rsidR="00EC64B7" w:rsidRDefault="00EC64B7" w:rsidP="00EC64B7">
      <w:pPr>
        <w:rPr>
          <w:rFonts w:hint="eastAsia"/>
        </w:rPr>
      </w:pPr>
      <w:r>
        <w:rPr>
          <w:rFonts w:hint="eastAsia"/>
        </w:rPr>
        <w:lastRenderedPageBreak/>
        <w:t xml:space="preserve">B. </w:t>
      </w:r>
      <w:r>
        <w:rPr>
          <w:rFonts w:hint="eastAsia"/>
        </w:rPr>
        <w:t>加大锯削时的压力</w:t>
      </w:r>
      <w:r>
        <w:rPr>
          <w:rFonts w:hint="eastAsia"/>
        </w:rPr>
        <w:t xml:space="preserve"> </w:t>
      </w:r>
    </w:p>
    <w:p w:rsidR="00EC64B7" w:rsidRDefault="00EC64B7" w:rsidP="00EC64B7">
      <w:pPr>
        <w:rPr>
          <w:rFonts w:hint="eastAsia"/>
        </w:rPr>
      </w:pPr>
      <w:r>
        <w:rPr>
          <w:rFonts w:hint="eastAsia"/>
        </w:rPr>
        <w:t xml:space="preserve">C. </w:t>
      </w:r>
      <w:r>
        <w:rPr>
          <w:rFonts w:hint="eastAsia"/>
        </w:rPr>
        <w:t>锯削的速度可以加快</w:t>
      </w:r>
      <w:r>
        <w:rPr>
          <w:rFonts w:hint="eastAsia"/>
        </w:rPr>
        <w:t xml:space="preserve"> </w:t>
      </w:r>
    </w:p>
    <w:p w:rsidR="00EC64B7" w:rsidRDefault="00EC64B7" w:rsidP="00EC64B7">
      <w:pPr>
        <w:rPr>
          <w:rFonts w:hint="eastAsia"/>
        </w:rPr>
      </w:pPr>
      <w:r>
        <w:rPr>
          <w:rFonts w:hint="eastAsia"/>
        </w:rPr>
        <w:t xml:space="preserve">D. </w:t>
      </w:r>
      <w:r>
        <w:rPr>
          <w:rFonts w:hint="eastAsia"/>
        </w:rPr>
        <w:t>用榔头打断工件</w:t>
      </w:r>
      <w:r>
        <w:rPr>
          <w:rFonts w:hint="eastAsia"/>
        </w:rPr>
        <w:t xml:space="preserve"> </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锉削加工中锉刀暂时不用时，应放在工作台的什么位置上？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锉刀放在什么位置都可以</w:t>
      </w:r>
    </w:p>
    <w:p w:rsidR="00EC64B7" w:rsidRDefault="00EC64B7" w:rsidP="00EC64B7">
      <w:pPr>
        <w:rPr>
          <w:rFonts w:hint="eastAsia"/>
        </w:rPr>
      </w:pPr>
      <w:r>
        <w:rPr>
          <w:rFonts w:hint="eastAsia"/>
        </w:rPr>
        <w:t xml:space="preserve">B. </w:t>
      </w:r>
      <w:r>
        <w:rPr>
          <w:rFonts w:hint="eastAsia"/>
        </w:rPr>
        <w:t>锉刀放在台虎钳的上面</w:t>
      </w:r>
    </w:p>
    <w:p w:rsidR="00EC64B7" w:rsidRDefault="00EC64B7" w:rsidP="00EC64B7">
      <w:pPr>
        <w:rPr>
          <w:rFonts w:hint="eastAsia"/>
        </w:rPr>
      </w:pPr>
      <w:r>
        <w:rPr>
          <w:rFonts w:hint="eastAsia"/>
        </w:rPr>
        <w:t xml:space="preserve">C. </w:t>
      </w:r>
      <w:r>
        <w:rPr>
          <w:rFonts w:hint="eastAsia"/>
        </w:rPr>
        <w:t>应放在台虎钳工作台的右面</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操作钻床时，如果采用手动进刀，事先应该：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选好锉刀</w:t>
      </w:r>
      <w:r>
        <w:rPr>
          <w:rFonts w:hint="eastAsia"/>
        </w:rPr>
        <w:t xml:space="preserve"> </w:t>
      </w:r>
    </w:p>
    <w:p w:rsidR="00EC64B7" w:rsidRDefault="00EC64B7" w:rsidP="00EC64B7">
      <w:pPr>
        <w:rPr>
          <w:rFonts w:hint="eastAsia"/>
        </w:rPr>
      </w:pPr>
      <w:r>
        <w:rPr>
          <w:rFonts w:hint="eastAsia"/>
        </w:rPr>
        <w:t xml:space="preserve">B. </w:t>
      </w:r>
      <w:r>
        <w:rPr>
          <w:rFonts w:hint="eastAsia"/>
        </w:rPr>
        <w:t>调整好行程限位块</w:t>
      </w:r>
      <w:r>
        <w:rPr>
          <w:rFonts w:hint="eastAsia"/>
        </w:rPr>
        <w:t xml:space="preserve"> </w:t>
      </w:r>
    </w:p>
    <w:p w:rsidR="00EC64B7" w:rsidRDefault="00EC64B7" w:rsidP="00EC64B7">
      <w:pPr>
        <w:rPr>
          <w:rFonts w:hint="eastAsia"/>
        </w:rPr>
      </w:pPr>
      <w:r>
        <w:rPr>
          <w:rFonts w:hint="eastAsia"/>
        </w:rPr>
        <w:t xml:space="preserve">C. </w:t>
      </w:r>
      <w:r>
        <w:rPr>
          <w:rFonts w:hint="eastAsia"/>
        </w:rPr>
        <w:t>选好进给速度</w:t>
      </w:r>
      <w:r>
        <w:rPr>
          <w:rFonts w:hint="eastAsia"/>
        </w:rPr>
        <w:t xml:space="preserve"> </w:t>
      </w:r>
    </w:p>
    <w:p w:rsidR="00EC64B7" w:rsidRDefault="00EC64B7" w:rsidP="00EC64B7">
      <w:pPr>
        <w:rPr>
          <w:rFonts w:hint="eastAsia"/>
        </w:rPr>
      </w:pPr>
      <w:r>
        <w:rPr>
          <w:rFonts w:hint="eastAsia"/>
        </w:rPr>
        <w:t xml:space="preserve">D. </w:t>
      </w:r>
      <w:r>
        <w:rPr>
          <w:rFonts w:hint="eastAsia"/>
        </w:rPr>
        <w:t>选好锯条</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在钻床上钻削小工件时，是否可以直接用手拿？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可以</w:t>
      </w:r>
    </w:p>
    <w:p w:rsidR="00EC64B7" w:rsidRDefault="00EC64B7" w:rsidP="00EC64B7">
      <w:pPr>
        <w:rPr>
          <w:rFonts w:hint="eastAsia"/>
        </w:rPr>
      </w:pPr>
      <w:r>
        <w:rPr>
          <w:rFonts w:hint="eastAsia"/>
        </w:rPr>
        <w:t xml:space="preserve">B. </w:t>
      </w:r>
      <w:r>
        <w:rPr>
          <w:rFonts w:hint="eastAsia"/>
        </w:rPr>
        <w:t>不可以</w:t>
      </w:r>
    </w:p>
    <w:p w:rsidR="00EC64B7" w:rsidRDefault="00EC64B7" w:rsidP="00EC64B7">
      <w:pPr>
        <w:rPr>
          <w:rFonts w:hint="eastAsia"/>
        </w:rPr>
      </w:pPr>
      <w:r>
        <w:rPr>
          <w:rFonts w:hint="eastAsia"/>
        </w:rPr>
        <w:t xml:space="preserve">C. </w:t>
      </w:r>
      <w:r>
        <w:rPr>
          <w:rFonts w:hint="eastAsia"/>
        </w:rPr>
        <w:t>方便拿时可以</w:t>
      </w:r>
    </w:p>
    <w:p w:rsidR="00EC64B7" w:rsidRDefault="00EC64B7" w:rsidP="00EC64B7">
      <w:pPr>
        <w:rPr>
          <w:rFonts w:hint="eastAsia"/>
        </w:rPr>
      </w:pPr>
      <w:r>
        <w:rPr>
          <w:rFonts w:hint="eastAsia"/>
        </w:rPr>
        <w:t xml:space="preserve">D. </w:t>
      </w:r>
      <w:r>
        <w:rPr>
          <w:rFonts w:hint="eastAsia"/>
        </w:rPr>
        <w:t>不方便拿时不可以</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造型时吹开分型砂可用下列哪种方式？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手风器吹</w:t>
      </w:r>
      <w:r>
        <w:rPr>
          <w:rFonts w:hint="eastAsia"/>
        </w:rPr>
        <w:t xml:space="preserve"> </w:t>
      </w:r>
    </w:p>
    <w:p w:rsidR="00EC64B7" w:rsidRDefault="00EC64B7" w:rsidP="00EC64B7">
      <w:pPr>
        <w:rPr>
          <w:rFonts w:hint="eastAsia"/>
        </w:rPr>
      </w:pPr>
      <w:r>
        <w:rPr>
          <w:rFonts w:hint="eastAsia"/>
        </w:rPr>
        <w:t xml:space="preserve">B. </w:t>
      </w:r>
      <w:r>
        <w:rPr>
          <w:rFonts w:hint="eastAsia"/>
        </w:rPr>
        <w:t>嘴吹气</w:t>
      </w:r>
    </w:p>
    <w:p w:rsidR="00EC64B7" w:rsidRDefault="00EC64B7" w:rsidP="00EC64B7">
      <w:pPr>
        <w:rPr>
          <w:rFonts w:hint="eastAsia"/>
        </w:rPr>
      </w:pPr>
      <w:r>
        <w:rPr>
          <w:rFonts w:hint="eastAsia"/>
        </w:rPr>
        <w:t xml:space="preserve">C. </w:t>
      </w:r>
      <w:r>
        <w:rPr>
          <w:rFonts w:hint="eastAsia"/>
        </w:rPr>
        <w:t>手煽动</w:t>
      </w:r>
      <w:r>
        <w:rPr>
          <w:rFonts w:hint="eastAsia"/>
        </w:rPr>
        <w:t xml:space="preserve"> </w:t>
      </w:r>
    </w:p>
    <w:p w:rsidR="00EC64B7" w:rsidRDefault="00EC64B7" w:rsidP="00EC64B7">
      <w:pPr>
        <w:rPr>
          <w:rFonts w:hint="eastAsia"/>
        </w:rPr>
      </w:pPr>
      <w:r>
        <w:rPr>
          <w:rFonts w:hint="eastAsia"/>
        </w:rPr>
        <w:t xml:space="preserve">D. </w:t>
      </w:r>
      <w:r>
        <w:rPr>
          <w:rFonts w:hint="eastAsia"/>
        </w:rPr>
        <w:t>上述三种方法都可以</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对刚浇注完的铸件，应如何进行处理？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浇水加速其冷却</w:t>
      </w:r>
      <w:r>
        <w:rPr>
          <w:rFonts w:hint="eastAsia"/>
        </w:rPr>
        <w:t xml:space="preserve"> </w:t>
      </w:r>
    </w:p>
    <w:p w:rsidR="00EC64B7" w:rsidRDefault="00EC64B7" w:rsidP="00EC64B7">
      <w:pPr>
        <w:rPr>
          <w:rFonts w:hint="eastAsia"/>
        </w:rPr>
      </w:pPr>
      <w:r>
        <w:rPr>
          <w:rFonts w:hint="eastAsia"/>
        </w:rPr>
        <w:t xml:space="preserve">B. </w:t>
      </w:r>
      <w:r>
        <w:rPr>
          <w:rFonts w:hint="eastAsia"/>
        </w:rPr>
        <w:t>用手去摸铸件</w:t>
      </w:r>
    </w:p>
    <w:p w:rsidR="00EC64B7" w:rsidRDefault="00EC64B7" w:rsidP="00EC64B7">
      <w:pPr>
        <w:rPr>
          <w:rFonts w:hint="eastAsia"/>
        </w:rPr>
      </w:pPr>
      <w:r>
        <w:rPr>
          <w:rFonts w:hint="eastAsia"/>
        </w:rPr>
        <w:t xml:space="preserve">C. </w:t>
      </w:r>
      <w:r>
        <w:rPr>
          <w:rFonts w:hint="eastAsia"/>
        </w:rPr>
        <w:t>立即落砂清理出铸件</w:t>
      </w:r>
      <w:r>
        <w:rPr>
          <w:rFonts w:hint="eastAsia"/>
        </w:rPr>
        <w:t xml:space="preserve"> </w:t>
      </w:r>
    </w:p>
    <w:p w:rsidR="00EC64B7" w:rsidRDefault="00EC64B7" w:rsidP="00EC64B7">
      <w:pPr>
        <w:rPr>
          <w:rFonts w:hint="eastAsia"/>
        </w:rPr>
      </w:pPr>
      <w:r>
        <w:rPr>
          <w:rFonts w:hint="eastAsia"/>
        </w:rPr>
        <w:t xml:space="preserve">D. </w:t>
      </w:r>
      <w:r>
        <w:rPr>
          <w:rFonts w:hint="eastAsia"/>
        </w:rPr>
        <w:t>待其冷却一定时间后再进行落砂清理</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锻造过程中，对站立位置有何要求：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不要站立在容易飞出锻件毛边的地方</w:t>
      </w:r>
      <w:r>
        <w:rPr>
          <w:rFonts w:hint="eastAsia"/>
        </w:rPr>
        <w:t xml:space="preserve"> </w:t>
      </w:r>
    </w:p>
    <w:p w:rsidR="00EC64B7" w:rsidRDefault="00EC64B7" w:rsidP="00EC64B7">
      <w:pPr>
        <w:rPr>
          <w:rFonts w:hint="eastAsia"/>
        </w:rPr>
      </w:pPr>
      <w:r>
        <w:rPr>
          <w:rFonts w:hint="eastAsia"/>
        </w:rPr>
        <w:t xml:space="preserve">B. </w:t>
      </w:r>
      <w:r>
        <w:rPr>
          <w:rFonts w:hint="eastAsia"/>
        </w:rPr>
        <w:t>不要站在锻造设备附近</w:t>
      </w:r>
    </w:p>
    <w:p w:rsidR="00EC64B7" w:rsidRDefault="00EC64B7" w:rsidP="00EC64B7">
      <w:pPr>
        <w:rPr>
          <w:rFonts w:hint="eastAsia"/>
        </w:rPr>
      </w:pPr>
      <w:r>
        <w:rPr>
          <w:rFonts w:hint="eastAsia"/>
        </w:rPr>
        <w:t xml:space="preserve">C. </w:t>
      </w:r>
      <w:r>
        <w:rPr>
          <w:rFonts w:hint="eastAsia"/>
        </w:rPr>
        <w:t>对站立位置没有限制要求</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大型仪器一般都使用计算机进行控制。计算机与仪器之间的数据传输线在何种情况下进行装卸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．任意时刻</w:t>
      </w:r>
    </w:p>
    <w:p w:rsidR="00EC64B7" w:rsidRDefault="00EC64B7" w:rsidP="00EC64B7">
      <w:pPr>
        <w:rPr>
          <w:rFonts w:hint="eastAsia"/>
        </w:rPr>
      </w:pPr>
      <w:r>
        <w:rPr>
          <w:rFonts w:hint="eastAsia"/>
        </w:rPr>
        <w:t>B</w:t>
      </w:r>
      <w:r>
        <w:rPr>
          <w:rFonts w:hint="eastAsia"/>
        </w:rPr>
        <w:t>．在仪器及计算机电源关闭时</w:t>
      </w:r>
    </w:p>
    <w:p w:rsidR="00EC64B7" w:rsidRDefault="00EC64B7" w:rsidP="00EC64B7">
      <w:pPr>
        <w:rPr>
          <w:rFonts w:hint="eastAsia"/>
        </w:rPr>
      </w:pPr>
      <w:r>
        <w:rPr>
          <w:rFonts w:hint="eastAsia"/>
        </w:rPr>
        <w:t>C</w:t>
      </w:r>
      <w:r>
        <w:rPr>
          <w:rFonts w:hint="eastAsia"/>
        </w:rPr>
        <w:t>．在仪器处于工作状态时</w:t>
      </w:r>
    </w:p>
    <w:p w:rsidR="00EC64B7" w:rsidRDefault="00EC64B7" w:rsidP="00EC64B7">
      <w:pPr>
        <w:rPr>
          <w:rFonts w:hint="eastAsia"/>
        </w:rPr>
      </w:pPr>
      <w:r>
        <w:rPr>
          <w:rFonts w:hint="eastAsia"/>
        </w:rPr>
        <w:t>D</w:t>
      </w:r>
      <w:r>
        <w:rPr>
          <w:rFonts w:hint="eastAsia"/>
        </w:rPr>
        <w:t>．在计算机处于工作状态时</w:t>
      </w:r>
    </w:p>
    <w:p w:rsidR="00EC64B7" w:rsidRDefault="00EC64B7" w:rsidP="00EC64B7">
      <w:pPr>
        <w:rPr>
          <w:rFonts w:hint="eastAsia"/>
        </w:rPr>
      </w:pPr>
      <w:r>
        <w:rPr>
          <w:rFonts w:hint="eastAsia"/>
        </w:rPr>
        <w:lastRenderedPageBreak/>
        <w:t>标准答案：</w:t>
      </w:r>
      <w:r>
        <w:rPr>
          <w:rFonts w:hint="eastAsia"/>
        </w:rPr>
        <w:t xml:space="preserve"> B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短路会使短路处甚至整个电路过热，从而导致线路的绝缘层燃烧，引发火灾。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静电有三大特点：一是电压高；二是静电感应突出；三是尖端放电现象严重。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电击（触电）通常指因为人体接触带电的线路或设备而受到伤害的事故。为了避免电击（触电）事故的发生，设备须可靠接地和人体对地绝缘。</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在进行电子线路板焊接后</w:t>
      </w:r>
      <w:proofErr w:type="gramStart"/>
      <w:r>
        <w:rPr>
          <w:rFonts w:hint="eastAsia"/>
        </w:rPr>
        <w:t>的剪脚工序</w:t>
      </w:r>
      <w:proofErr w:type="gramEnd"/>
      <w:r>
        <w:rPr>
          <w:rFonts w:hint="eastAsia"/>
        </w:rPr>
        <w:t>时，剪脚面应背离身体特别是脸部，防止被剪下引脚弹伤。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在有爆炸和火灾危险场所使用手持式或移动式电动工具时，必须采用有防爆措施的电动工具。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身边有人严重触电，应当首先切断电源，然后进行紧急抢救如人工呼吸，并立即拨打急救电话</w:t>
      </w:r>
      <w:r>
        <w:rPr>
          <w:rFonts w:hint="eastAsia"/>
        </w:rPr>
        <w:t>120</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在使用手电钻、电砂轮等手持电动工具时，为保证安全，应该装设漏电保护器。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金属材料可以很好地屏蔽低频磁场。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保险丝和空气开关可以有效地防止电气火灾。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消除管线上的静电主要是做好屏蔽。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电流对人体的伤害有两种类型：即电击和电伤。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短路是指电气线路中相线与相线，相线与零线或大地，在未通过负载或电阻很小的情况下相碰，造成电气回路中电流剧增的现象。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地线和零线的作用相同。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静电可以引起爆炸、电气绝缘和电子元器件击穿。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人体触电，双手触电致死比单手触电致死的概率要大得多。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电路谐振时，电容的电压可以是电源电压的几倍。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万用表电阻</w:t>
      </w:r>
      <w:proofErr w:type="gramStart"/>
      <w:r>
        <w:rPr>
          <w:rFonts w:hint="eastAsia"/>
        </w:rPr>
        <w:t>档</w:t>
      </w:r>
      <w:proofErr w:type="gramEnd"/>
      <w:r>
        <w:rPr>
          <w:rFonts w:hint="eastAsia"/>
        </w:rPr>
        <w:t>可测量绝缘电阻。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50</w:t>
      </w:r>
      <w:r>
        <w:rPr>
          <w:rFonts w:hint="eastAsia"/>
        </w:rPr>
        <w:t>毫安的工频电流就可以使人遭到致命电击。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高压实验中的安全距离：</w:t>
      </w:r>
      <w:r>
        <w:rPr>
          <w:rFonts w:hint="eastAsia"/>
        </w:rPr>
        <w:t>10kV</w:t>
      </w:r>
      <w:r>
        <w:rPr>
          <w:rFonts w:hint="eastAsia"/>
        </w:rPr>
        <w:t>是</w:t>
      </w:r>
      <w:r>
        <w:rPr>
          <w:rFonts w:hint="eastAsia"/>
        </w:rPr>
        <w:t>0.7m</w:t>
      </w:r>
      <w:r>
        <w:rPr>
          <w:rFonts w:hint="eastAsia"/>
        </w:rPr>
        <w:t>；</w:t>
      </w:r>
      <w:r>
        <w:rPr>
          <w:rFonts w:hint="eastAsia"/>
        </w:rPr>
        <w:t>66kV</w:t>
      </w:r>
      <w:r>
        <w:rPr>
          <w:rFonts w:hint="eastAsia"/>
        </w:rPr>
        <w:t>是</w:t>
      </w:r>
      <w:r>
        <w:rPr>
          <w:rFonts w:hint="eastAsia"/>
        </w:rPr>
        <w:t>1.5m</w:t>
      </w:r>
      <w:r>
        <w:rPr>
          <w:rFonts w:hint="eastAsia"/>
        </w:rPr>
        <w:t>；</w:t>
      </w:r>
      <w:r>
        <w:rPr>
          <w:rFonts w:hint="eastAsia"/>
        </w:rPr>
        <w:t>220kV</w:t>
      </w:r>
      <w:r>
        <w:rPr>
          <w:rFonts w:hint="eastAsia"/>
        </w:rPr>
        <w:t>是</w:t>
      </w:r>
      <w:r>
        <w:rPr>
          <w:rFonts w:hint="eastAsia"/>
        </w:rPr>
        <w:t>3m</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用电安全的基本要素有：电气绝缘良好、保证安全距离、线路与插座容量与设备功率相适宜、不使用三无产品。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重复接地是指零线上的一处或多处通过接地装置与大地再连接，可提高线路的安全性。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漏电保护器既可用来保护人身安全，还可用来对低压系统或设备的绝缘状况起到监督作用；漏电保护器安装点以后的线路应是对地绝缘良好。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漏电保护器对两相触电（人体双手触及两相电源），不起保护作用。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打开含有高压变压器或电容器的电子仪器的盖子是危险的。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连接电气设备的开关需安装在火线上。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电路保险丝熔断，短期内可以用铜丝或铁丝代替。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在潮湿或高温或有导电灰尘的场所，实验时应该降低电压供电。</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使用钳形电流表时，应注意钳形电流表的量程。测量时戴绝缘手套，站在绝缘垫上，不得触及其它设备，以防短路或接地。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布线时</w:t>
      </w:r>
      <w:r>
        <w:rPr>
          <w:rFonts w:hint="eastAsia"/>
        </w:rPr>
        <w:t>,</w:t>
      </w:r>
      <w:r>
        <w:rPr>
          <w:rFonts w:hint="eastAsia"/>
        </w:rPr>
        <w:t>强、弱电可以合用同一电缆管线。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电气检修时</w:t>
      </w:r>
      <w:r>
        <w:rPr>
          <w:rFonts w:hint="eastAsia"/>
        </w:rPr>
        <w:t>,</w:t>
      </w:r>
      <w:r>
        <w:rPr>
          <w:rFonts w:hint="eastAsia"/>
        </w:rPr>
        <w:t>应在配电箱或开关处悬挂“禁止合闸，有人工作”的标示牌。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电分强电和弱电，弱电开关等元件不能用在强电电路。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各种电源是否有电，可用试电笔检验。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电动工具的电源引线必须保证接地可靠。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接电路元器件时，主要应关注元器件的耐压和能承受的功率。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对容易产生静电的场所，要保持空气潮湿；工作人员要穿防静电的衣服和鞋靴。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为了防止触电可采用绝缘、防护、隔离等技术措施以保障安全。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在电气类开放性实验或科研实验室，必须二人以上方可开展实验。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连接在接线板上的用电总负荷不能超过接线板的最大容量。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电动工具应定期检修。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在易燃、易爆、易灼烧及有静电发生的场所，可以使用化纤防护用品。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在充满可燃气体的环境中，可以使用手动电动工具。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只要接线板质量符合要求，就可以随意串联很多个，不影响使用。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实验室禁止私拉乱接电线，实验过程中自制非标设备时，应报请实验室管理人员批准，然后请电气专业人员按照标准安全的连接。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电磁式电流互感器在使用</w:t>
      </w:r>
      <w:proofErr w:type="gramStart"/>
      <w:r>
        <w:rPr>
          <w:rFonts w:hint="eastAsia"/>
        </w:rPr>
        <w:t>中付边不许</w:t>
      </w:r>
      <w:proofErr w:type="gramEnd"/>
      <w:r>
        <w:rPr>
          <w:rFonts w:hint="eastAsia"/>
        </w:rPr>
        <w:t>开路，电压互感器在使用</w:t>
      </w:r>
      <w:proofErr w:type="gramStart"/>
      <w:r>
        <w:rPr>
          <w:rFonts w:hint="eastAsia"/>
        </w:rPr>
        <w:t>中付边不许</w:t>
      </w:r>
      <w:proofErr w:type="gramEnd"/>
      <w:r>
        <w:rPr>
          <w:rFonts w:hint="eastAsia"/>
        </w:rPr>
        <w:t>短路。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单选题</w:t>
      </w:r>
      <w:r>
        <w:rPr>
          <w:rFonts w:hint="eastAsia"/>
        </w:rPr>
        <w:t xml:space="preserve">] </w:t>
      </w:r>
      <w:r>
        <w:rPr>
          <w:rFonts w:hint="eastAsia"/>
        </w:rPr>
        <w:t>引发电气火灾的初始原因是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电源保险丝不起作用</w:t>
      </w:r>
    </w:p>
    <w:p w:rsidR="00EC64B7" w:rsidRDefault="00EC64B7" w:rsidP="00EC64B7">
      <w:pPr>
        <w:rPr>
          <w:rFonts w:hint="eastAsia"/>
        </w:rPr>
      </w:pPr>
      <w:r>
        <w:rPr>
          <w:rFonts w:hint="eastAsia"/>
        </w:rPr>
        <w:t xml:space="preserve">B. </w:t>
      </w:r>
      <w:r>
        <w:rPr>
          <w:rFonts w:hint="eastAsia"/>
        </w:rPr>
        <w:t>带电改接电气线路</w:t>
      </w:r>
    </w:p>
    <w:p w:rsidR="00EC64B7" w:rsidRDefault="00EC64B7" w:rsidP="00EC64B7">
      <w:pPr>
        <w:rPr>
          <w:rFonts w:hint="eastAsia"/>
        </w:rPr>
      </w:pPr>
      <w:r>
        <w:rPr>
          <w:rFonts w:hint="eastAsia"/>
        </w:rPr>
        <w:t xml:space="preserve">C. </w:t>
      </w:r>
      <w:r>
        <w:rPr>
          <w:rFonts w:hint="eastAsia"/>
        </w:rPr>
        <w:t>线路或设备过电流运行</w:t>
      </w:r>
    </w:p>
    <w:p w:rsidR="00EC64B7" w:rsidRDefault="00EC64B7" w:rsidP="00EC64B7">
      <w:pPr>
        <w:rPr>
          <w:rFonts w:hint="eastAsia"/>
        </w:rPr>
      </w:pPr>
      <w:r>
        <w:rPr>
          <w:rFonts w:hint="eastAsia"/>
        </w:rPr>
        <w:t xml:space="preserve">D. </w:t>
      </w:r>
      <w:r>
        <w:rPr>
          <w:rFonts w:hint="eastAsia"/>
        </w:rPr>
        <w:t>没有保护性接零或接地</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单选题</w:t>
      </w:r>
      <w:r>
        <w:rPr>
          <w:rFonts w:hint="eastAsia"/>
        </w:rPr>
        <w:t xml:space="preserve">] </w:t>
      </w:r>
      <w:r>
        <w:rPr>
          <w:rFonts w:hint="eastAsia"/>
        </w:rPr>
        <w:t>低压电笔一般适用于多少</w:t>
      </w:r>
      <w:r>
        <w:rPr>
          <w:rFonts w:hint="eastAsia"/>
        </w:rPr>
        <w:t>?</w:t>
      </w:r>
      <w:proofErr w:type="gramStart"/>
      <w:r>
        <w:rPr>
          <w:rFonts w:hint="eastAsia"/>
        </w:rPr>
        <w:t>V?</w:t>
      </w:r>
      <w:r>
        <w:rPr>
          <w:rFonts w:hint="eastAsia"/>
        </w:rPr>
        <w:t>以下的交流电压</w:t>
      </w:r>
      <w:proofErr w:type="gramEnd"/>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220 </w:t>
      </w:r>
    </w:p>
    <w:p w:rsidR="00EC64B7" w:rsidRDefault="00EC64B7" w:rsidP="00EC64B7">
      <w:r>
        <w:t xml:space="preserve">B. 380 </w:t>
      </w:r>
    </w:p>
    <w:p w:rsidR="00EC64B7" w:rsidRDefault="00EC64B7" w:rsidP="00EC64B7">
      <w:r>
        <w:t xml:space="preserve">C. 500 </w:t>
      </w:r>
    </w:p>
    <w:p w:rsidR="00EC64B7" w:rsidRDefault="00EC64B7" w:rsidP="00EC64B7">
      <w:r>
        <w:t>D. 36</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单选题</w:t>
      </w:r>
      <w:r>
        <w:rPr>
          <w:rFonts w:hint="eastAsia"/>
        </w:rPr>
        <w:t xml:space="preserve">] </w:t>
      </w:r>
      <w:r>
        <w:rPr>
          <w:rFonts w:hint="eastAsia"/>
        </w:rPr>
        <w:t>安装使用漏电保护器，是属于哪种安全技术措施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．基本安全措施</w:t>
      </w:r>
      <w:r>
        <w:rPr>
          <w:rFonts w:hint="eastAsia"/>
        </w:rPr>
        <w:t xml:space="preserve"> </w:t>
      </w:r>
    </w:p>
    <w:p w:rsidR="00EC64B7" w:rsidRDefault="00EC64B7" w:rsidP="00EC64B7">
      <w:pPr>
        <w:rPr>
          <w:rFonts w:hint="eastAsia"/>
        </w:rPr>
      </w:pPr>
      <w:r>
        <w:rPr>
          <w:rFonts w:hint="eastAsia"/>
        </w:rPr>
        <w:t>B</w:t>
      </w:r>
      <w:r>
        <w:rPr>
          <w:rFonts w:hint="eastAsia"/>
        </w:rPr>
        <w:t>．辅助安全措施</w:t>
      </w:r>
      <w:r>
        <w:rPr>
          <w:rFonts w:hint="eastAsia"/>
        </w:rPr>
        <w:t xml:space="preserve"> </w:t>
      </w:r>
    </w:p>
    <w:p w:rsidR="00EC64B7" w:rsidRDefault="00EC64B7" w:rsidP="00EC64B7">
      <w:pPr>
        <w:rPr>
          <w:rFonts w:hint="eastAsia"/>
        </w:rPr>
      </w:pPr>
      <w:r>
        <w:rPr>
          <w:rFonts w:hint="eastAsia"/>
        </w:rPr>
        <w:t>C</w:t>
      </w:r>
      <w:r>
        <w:rPr>
          <w:rFonts w:hint="eastAsia"/>
        </w:rPr>
        <w:t>．绝对安全措施</w:t>
      </w:r>
      <w:r>
        <w:rPr>
          <w:rFonts w:hint="eastAsia"/>
        </w:rPr>
        <w:t xml:space="preserve"> </w:t>
      </w:r>
    </w:p>
    <w:p w:rsidR="00EC64B7" w:rsidRDefault="00EC64B7" w:rsidP="00EC64B7">
      <w:pPr>
        <w:rPr>
          <w:rFonts w:hint="eastAsia"/>
        </w:rPr>
      </w:pPr>
      <w:r>
        <w:rPr>
          <w:rFonts w:hint="eastAsia"/>
        </w:rPr>
        <w:t xml:space="preserve">D. </w:t>
      </w:r>
      <w:r>
        <w:rPr>
          <w:rFonts w:hint="eastAsia"/>
        </w:rPr>
        <w:t>应急安全措施</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单选题</w:t>
      </w:r>
      <w:r>
        <w:rPr>
          <w:rFonts w:hint="eastAsia"/>
        </w:rPr>
        <w:t xml:space="preserve">] </w:t>
      </w:r>
      <w:r>
        <w:rPr>
          <w:rFonts w:hint="eastAsia"/>
        </w:rPr>
        <w:t>漏电保护器可防止：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触电事故</w:t>
      </w:r>
      <w:r>
        <w:rPr>
          <w:rFonts w:hint="eastAsia"/>
        </w:rPr>
        <w:t xml:space="preserve"> </w:t>
      </w:r>
    </w:p>
    <w:p w:rsidR="00EC64B7" w:rsidRDefault="00EC64B7" w:rsidP="00EC64B7">
      <w:pPr>
        <w:rPr>
          <w:rFonts w:hint="eastAsia"/>
        </w:rPr>
      </w:pPr>
      <w:r>
        <w:rPr>
          <w:rFonts w:hint="eastAsia"/>
        </w:rPr>
        <w:t>B</w:t>
      </w:r>
      <w:r>
        <w:rPr>
          <w:rFonts w:hint="eastAsia"/>
        </w:rPr>
        <w:t>．电压波动</w:t>
      </w:r>
      <w:r>
        <w:rPr>
          <w:rFonts w:hint="eastAsia"/>
        </w:rPr>
        <w:t xml:space="preserve"> </w:t>
      </w:r>
    </w:p>
    <w:p w:rsidR="00EC64B7" w:rsidRDefault="00EC64B7" w:rsidP="00EC64B7">
      <w:pPr>
        <w:rPr>
          <w:rFonts w:hint="eastAsia"/>
        </w:rPr>
      </w:pPr>
      <w:r>
        <w:rPr>
          <w:rFonts w:hint="eastAsia"/>
        </w:rPr>
        <w:t>C</w:t>
      </w:r>
      <w:r>
        <w:rPr>
          <w:rFonts w:hint="eastAsia"/>
        </w:rPr>
        <w:t>．电流过大</w:t>
      </w:r>
    </w:p>
    <w:p w:rsidR="00EC64B7" w:rsidRDefault="00EC64B7" w:rsidP="00EC64B7">
      <w:pPr>
        <w:rPr>
          <w:rFonts w:hint="eastAsia"/>
        </w:rPr>
      </w:pPr>
      <w:r>
        <w:rPr>
          <w:rFonts w:hint="eastAsia"/>
        </w:rPr>
        <w:lastRenderedPageBreak/>
        <w:t xml:space="preserve">D. </w:t>
      </w:r>
      <w:r>
        <w:rPr>
          <w:rFonts w:hint="eastAsia"/>
        </w:rPr>
        <w:t>双手触电事故</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单选题</w:t>
      </w:r>
      <w:r>
        <w:rPr>
          <w:rFonts w:hint="eastAsia"/>
        </w:rPr>
        <w:t xml:space="preserve">] </w:t>
      </w:r>
      <w:r>
        <w:rPr>
          <w:rFonts w:hint="eastAsia"/>
        </w:rPr>
        <w:t>单相三芯线电缆中的红线代表什么？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．零线</w:t>
      </w:r>
      <w:r>
        <w:rPr>
          <w:rFonts w:hint="eastAsia"/>
        </w:rPr>
        <w:t xml:space="preserve"> </w:t>
      </w:r>
    </w:p>
    <w:p w:rsidR="00EC64B7" w:rsidRDefault="00EC64B7" w:rsidP="00EC64B7">
      <w:pPr>
        <w:rPr>
          <w:rFonts w:hint="eastAsia"/>
        </w:rPr>
      </w:pPr>
      <w:r>
        <w:rPr>
          <w:rFonts w:hint="eastAsia"/>
        </w:rPr>
        <w:t>B</w:t>
      </w:r>
      <w:r>
        <w:rPr>
          <w:rFonts w:hint="eastAsia"/>
        </w:rPr>
        <w:t>．火线</w:t>
      </w:r>
      <w:r>
        <w:rPr>
          <w:rFonts w:hint="eastAsia"/>
        </w:rPr>
        <w:t xml:space="preserve"> </w:t>
      </w:r>
    </w:p>
    <w:p w:rsidR="00EC64B7" w:rsidRDefault="00EC64B7" w:rsidP="00EC64B7">
      <w:pPr>
        <w:rPr>
          <w:rFonts w:hint="eastAsia"/>
        </w:rPr>
      </w:pPr>
      <w:r>
        <w:rPr>
          <w:rFonts w:hint="eastAsia"/>
        </w:rPr>
        <w:t>C</w:t>
      </w:r>
      <w:r>
        <w:rPr>
          <w:rFonts w:hint="eastAsia"/>
        </w:rPr>
        <w:t>．地线</w:t>
      </w:r>
      <w:r>
        <w:rPr>
          <w:rFonts w:hint="eastAsia"/>
        </w:rPr>
        <w:t xml:space="preserve"> </w:t>
      </w:r>
    </w:p>
    <w:p w:rsidR="00EC64B7" w:rsidRDefault="00EC64B7" w:rsidP="00EC64B7">
      <w:pPr>
        <w:rPr>
          <w:rFonts w:hint="eastAsia"/>
        </w:rPr>
      </w:pPr>
      <w:r>
        <w:rPr>
          <w:rFonts w:hint="eastAsia"/>
        </w:rPr>
        <w:t xml:space="preserve">D. </w:t>
      </w:r>
      <w:r>
        <w:rPr>
          <w:rFonts w:hint="eastAsia"/>
        </w:rPr>
        <w:t>不明确</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单选题</w:t>
      </w:r>
      <w:r>
        <w:rPr>
          <w:rFonts w:hint="eastAsia"/>
        </w:rPr>
        <w:t xml:space="preserve">] </w:t>
      </w:r>
      <w:r>
        <w:rPr>
          <w:rFonts w:hint="eastAsia"/>
        </w:rPr>
        <w:t>工作地点相对湿度大于</w:t>
      </w:r>
      <w:r>
        <w:rPr>
          <w:rFonts w:hint="eastAsia"/>
        </w:rPr>
        <w:t>?75%</w:t>
      </w:r>
      <w:proofErr w:type="gramStart"/>
      <w:r>
        <w:rPr>
          <w:rFonts w:hint="eastAsia"/>
        </w:rPr>
        <w:t>?</w:t>
      </w:r>
      <w:r>
        <w:rPr>
          <w:rFonts w:hint="eastAsia"/>
        </w:rPr>
        <w:t>时</w:t>
      </w:r>
      <w:proofErr w:type="gramEnd"/>
      <w:r>
        <w:rPr>
          <w:rFonts w:hint="eastAsia"/>
        </w:rPr>
        <w:t>，属于什么环境？</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危险、易触电</w:t>
      </w:r>
      <w:r>
        <w:rPr>
          <w:rFonts w:hint="eastAsia"/>
        </w:rPr>
        <w:t xml:space="preserve"> </w:t>
      </w:r>
    </w:p>
    <w:p w:rsidR="00EC64B7" w:rsidRDefault="00EC64B7" w:rsidP="00EC64B7">
      <w:pPr>
        <w:rPr>
          <w:rFonts w:hint="eastAsia"/>
        </w:rPr>
      </w:pPr>
      <w:r>
        <w:rPr>
          <w:rFonts w:hint="eastAsia"/>
        </w:rPr>
        <w:t xml:space="preserve">B. </w:t>
      </w:r>
      <w:r>
        <w:rPr>
          <w:rFonts w:hint="eastAsia"/>
        </w:rPr>
        <w:t>不危险</w:t>
      </w:r>
      <w:r>
        <w:rPr>
          <w:rFonts w:hint="eastAsia"/>
        </w:rPr>
        <w:t xml:space="preserve"> </w:t>
      </w:r>
    </w:p>
    <w:p w:rsidR="00EC64B7" w:rsidRDefault="00EC64B7" w:rsidP="00EC64B7">
      <w:pPr>
        <w:rPr>
          <w:rFonts w:hint="eastAsia"/>
        </w:rPr>
      </w:pPr>
      <w:r>
        <w:rPr>
          <w:rFonts w:hint="eastAsia"/>
        </w:rPr>
        <w:t xml:space="preserve">C. </w:t>
      </w:r>
      <w:r>
        <w:rPr>
          <w:rFonts w:hint="eastAsia"/>
        </w:rPr>
        <w:t>一般</w:t>
      </w:r>
      <w:r>
        <w:rPr>
          <w:rFonts w:hint="eastAsia"/>
        </w:rPr>
        <w:t xml:space="preserve"> </w:t>
      </w:r>
    </w:p>
    <w:p w:rsidR="00EC64B7" w:rsidRDefault="00EC64B7" w:rsidP="00EC64B7">
      <w:pPr>
        <w:rPr>
          <w:rFonts w:hint="eastAsia"/>
        </w:rPr>
      </w:pPr>
      <w:r>
        <w:rPr>
          <w:rFonts w:hint="eastAsia"/>
        </w:rPr>
        <w:t xml:space="preserve">D. </w:t>
      </w:r>
      <w:r>
        <w:rPr>
          <w:rFonts w:hint="eastAsia"/>
        </w:rPr>
        <w:t>特殊</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单选题</w:t>
      </w:r>
      <w:r>
        <w:rPr>
          <w:rFonts w:hint="eastAsia"/>
        </w:rPr>
        <w:t xml:space="preserve">] </w:t>
      </w:r>
      <w:r>
        <w:rPr>
          <w:rFonts w:hint="eastAsia"/>
        </w:rPr>
        <w:t>下列有关使用漏电保护器的说法，哪种是正确的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漏电保护器既可用来保护人身安全，还可用来对低压系统或设备的对地绝缘状况起到监督作用</w:t>
      </w:r>
    </w:p>
    <w:p w:rsidR="00EC64B7" w:rsidRDefault="00EC64B7" w:rsidP="00EC64B7">
      <w:pPr>
        <w:rPr>
          <w:rFonts w:hint="eastAsia"/>
        </w:rPr>
      </w:pPr>
      <w:r>
        <w:rPr>
          <w:rFonts w:hint="eastAsia"/>
        </w:rPr>
        <w:t>B</w:t>
      </w:r>
      <w:r>
        <w:rPr>
          <w:rFonts w:hint="eastAsia"/>
        </w:rPr>
        <w:t>．漏电保护器安装点以后的线路不可对地绝缘</w:t>
      </w:r>
    </w:p>
    <w:p w:rsidR="00EC64B7" w:rsidRDefault="00EC64B7" w:rsidP="00EC64B7">
      <w:pPr>
        <w:rPr>
          <w:rFonts w:hint="eastAsia"/>
        </w:rPr>
      </w:pPr>
      <w:r>
        <w:rPr>
          <w:rFonts w:hint="eastAsia"/>
        </w:rPr>
        <w:t>C</w:t>
      </w:r>
      <w:r>
        <w:rPr>
          <w:rFonts w:hint="eastAsia"/>
        </w:rPr>
        <w:t>．漏电保护器在日常使用中不可在通电状态下按动实验按钮来检验其是否可靠</w:t>
      </w:r>
    </w:p>
    <w:p w:rsidR="00EC64B7" w:rsidRDefault="00EC64B7" w:rsidP="00EC64B7">
      <w:pPr>
        <w:rPr>
          <w:rFonts w:hint="eastAsia"/>
        </w:rPr>
      </w:pPr>
      <w:r>
        <w:rPr>
          <w:rFonts w:hint="eastAsia"/>
        </w:rPr>
        <w:t xml:space="preserve">D. </w:t>
      </w:r>
      <w:r>
        <w:rPr>
          <w:rFonts w:hint="eastAsia"/>
        </w:rPr>
        <w:t>对两相触电起保护作用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单选题</w:t>
      </w:r>
      <w:r>
        <w:rPr>
          <w:rFonts w:hint="eastAsia"/>
        </w:rPr>
        <w:t xml:space="preserve">] </w:t>
      </w:r>
      <w:r>
        <w:rPr>
          <w:rFonts w:hint="eastAsia"/>
        </w:rPr>
        <w:t>安全电压是指保证不会对人体产生致命危险的电压值，工业中使用的安全电压是多少以下？</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25V</w:t>
      </w:r>
    </w:p>
    <w:p w:rsidR="00EC64B7" w:rsidRDefault="00EC64B7" w:rsidP="00EC64B7">
      <w:r>
        <w:t>B. 36V</w:t>
      </w:r>
    </w:p>
    <w:p w:rsidR="00EC64B7" w:rsidRDefault="00EC64B7" w:rsidP="00EC64B7">
      <w:r>
        <w:t>C. 50V</w:t>
      </w:r>
    </w:p>
    <w:p w:rsidR="00EC64B7" w:rsidRDefault="00EC64B7" w:rsidP="00EC64B7">
      <w:r>
        <w:t>D. 110V</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单选题</w:t>
      </w:r>
      <w:r>
        <w:rPr>
          <w:rFonts w:hint="eastAsia"/>
        </w:rPr>
        <w:t xml:space="preserve">] </w:t>
      </w:r>
      <w:r>
        <w:rPr>
          <w:rFonts w:hint="eastAsia"/>
        </w:rPr>
        <w:t>为了减少电击（触电）事故对人体的损伤，经常用到电流型漏电保护开关，其保护指标设置为≤</w:t>
      </w:r>
      <w:r>
        <w:rPr>
          <w:rFonts w:hint="eastAsia"/>
        </w:rPr>
        <w:t>30mAS</w:t>
      </w:r>
      <w:r>
        <w:rPr>
          <w:rFonts w:hint="eastAsia"/>
        </w:rPr>
        <w:t>。请从下列选项中选择其正确含义。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流经人体的电流（以毫安为单位）和时间（以秒为单位）的乘积小于</w:t>
      </w:r>
      <w:r>
        <w:rPr>
          <w:rFonts w:hint="eastAsia"/>
        </w:rPr>
        <w:t>30</w:t>
      </w:r>
      <w:r>
        <w:rPr>
          <w:rFonts w:hint="eastAsia"/>
        </w:rPr>
        <w:t>。例如电流为</w:t>
      </w:r>
      <w:r>
        <w:rPr>
          <w:rFonts w:hint="eastAsia"/>
        </w:rPr>
        <w:t>30mA</w:t>
      </w:r>
      <w:r>
        <w:rPr>
          <w:rFonts w:hint="eastAsia"/>
        </w:rPr>
        <w:t>则持续的时间必须小于</w:t>
      </w:r>
      <w:r>
        <w:rPr>
          <w:rFonts w:hint="eastAsia"/>
        </w:rPr>
        <w:t>1</w:t>
      </w:r>
      <w:r>
        <w:rPr>
          <w:rFonts w:hint="eastAsia"/>
        </w:rPr>
        <w:t>秒</w:t>
      </w:r>
    </w:p>
    <w:p w:rsidR="00EC64B7" w:rsidRDefault="00EC64B7" w:rsidP="00EC64B7">
      <w:pPr>
        <w:rPr>
          <w:rFonts w:hint="eastAsia"/>
        </w:rPr>
      </w:pPr>
      <w:r>
        <w:rPr>
          <w:rFonts w:hint="eastAsia"/>
        </w:rPr>
        <w:t xml:space="preserve">B. </w:t>
      </w:r>
      <w:r>
        <w:rPr>
          <w:rFonts w:hint="eastAsia"/>
        </w:rPr>
        <w:t>流经人体的电流必须小于</w:t>
      </w:r>
      <w:r>
        <w:rPr>
          <w:rFonts w:hint="eastAsia"/>
        </w:rPr>
        <w:t>30</w:t>
      </w:r>
      <w:r>
        <w:rPr>
          <w:rFonts w:hint="eastAsia"/>
        </w:rPr>
        <w:t>毫安</w:t>
      </w:r>
    </w:p>
    <w:p w:rsidR="00EC64B7" w:rsidRDefault="00EC64B7" w:rsidP="00EC64B7">
      <w:pPr>
        <w:rPr>
          <w:rFonts w:hint="eastAsia"/>
        </w:rPr>
      </w:pPr>
      <w:r>
        <w:rPr>
          <w:rFonts w:hint="eastAsia"/>
        </w:rPr>
        <w:t xml:space="preserve">C. </w:t>
      </w:r>
      <w:r>
        <w:rPr>
          <w:rFonts w:hint="eastAsia"/>
        </w:rPr>
        <w:t>流经人体电流的持续时间必须小于</w:t>
      </w:r>
      <w:r>
        <w:rPr>
          <w:rFonts w:hint="eastAsia"/>
        </w:rPr>
        <w:t>1</w:t>
      </w:r>
      <w:r>
        <w:rPr>
          <w:rFonts w:hint="eastAsia"/>
        </w:rPr>
        <w:t>秒</w:t>
      </w:r>
    </w:p>
    <w:p w:rsidR="00EC64B7" w:rsidRDefault="00EC64B7" w:rsidP="00EC64B7">
      <w:pPr>
        <w:rPr>
          <w:rFonts w:hint="eastAsia"/>
        </w:rPr>
      </w:pPr>
      <w:r>
        <w:rPr>
          <w:rFonts w:hint="eastAsia"/>
        </w:rPr>
        <w:t xml:space="preserve">D. </w:t>
      </w:r>
      <w:r>
        <w:rPr>
          <w:rFonts w:hint="eastAsia"/>
        </w:rPr>
        <w:t>流经人体的电流必须小于</w:t>
      </w:r>
      <w:r>
        <w:rPr>
          <w:rFonts w:hint="eastAsia"/>
        </w:rPr>
        <w:t>30</w:t>
      </w:r>
      <w:r>
        <w:rPr>
          <w:rFonts w:hint="eastAsia"/>
        </w:rPr>
        <w:t>微安</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单选题</w:t>
      </w:r>
      <w:r>
        <w:rPr>
          <w:rFonts w:hint="eastAsia"/>
        </w:rPr>
        <w:t xml:space="preserve">] </w:t>
      </w:r>
      <w:r>
        <w:rPr>
          <w:rFonts w:hint="eastAsia"/>
        </w:rPr>
        <w:t>下列哪些是预防电气火灾的基本措施？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禁止非电工改接电气线路，禁止乱拉临时用电线路</w:t>
      </w:r>
      <w:r>
        <w:rPr>
          <w:rFonts w:hint="eastAsia"/>
        </w:rPr>
        <w:t xml:space="preserve"> </w:t>
      </w:r>
    </w:p>
    <w:p w:rsidR="00EC64B7" w:rsidRDefault="00EC64B7" w:rsidP="00EC64B7">
      <w:pPr>
        <w:rPr>
          <w:rFonts w:hint="eastAsia"/>
        </w:rPr>
      </w:pPr>
      <w:r>
        <w:rPr>
          <w:rFonts w:hint="eastAsia"/>
        </w:rPr>
        <w:t xml:space="preserve">B. </w:t>
      </w:r>
      <w:r>
        <w:rPr>
          <w:rFonts w:hint="eastAsia"/>
        </w:rPr>
        <w:t>做电气类实验时应该</w:t>
      </w:r>
      <w:r>
        <w:rPr>
          <w:rFonts w:hint="eastAsia"/>
        </w:rPr>
        <w:t>2</w:t>
      </w:r>
      <w:r>
        <w:rPr>
          <w:rFonts w:hint="eastAsia"/>
        </w:rPr>
        <w:t>人及以上在场</w:t>
      </w:r>
    </w:p>
    <w:p w:rsidR="00EC64B7" w:rsidRDefault="00EC64B7" w:rsidP="00EC64B7">
      <w:pPr>
        <w:rPr>
          <w:rFonts w:hint="eastAsia"/>
        </w:rPr>
      </w:pPr>
      <w:r>
        <w:rPr>
          <w:rFonts w:hint="eastAsia"/>
        </w:rPr>
        <w:t xml:space="preserve">C. </w:t>
      </w:r>
      <w:r>
        <w:rPr>
          <w:rFonts w:hint="eastAsia"/>
        </w:rPr>
        <w:t>从工作现场清除易燃易爆材料</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单选题</w:t>
      </w:r>
      <w:r>
        <w:rPr>
          <w:rFonts w:hint="eastAsia"/>
        </w:rPr>
        <w:t xml:space="preserve">] </w:t>
      </w:r>
      <w:r>
        <w:rPr>
          <w:rFonts w:hint="eastAsia"/>
        </w:rPr>
        <w:t>测量绝缘电阻可用：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万用表</w:t>
      </w:r>
    </w:p>
    <w:p w:rsidR="00EC64B7" w:rsidRDefault="00EC64B7" w:rsidP="00EC64B7">
      <w:pPr>
        <w:rPr>
          <w:rFonts w:hint="eastAsia"/>
        </w:rPr>
      </w:pPr>
      <w:r>
        <w:rPr>
          <w:rFonts w:hint="eastAsia"/>
        </w:rPr>
        <w:lastRenderedPageBreak/>
        <w:t xml:space="preserve">B. </w:t>
      </w:r>
      <w:r>
        <w:rPr>
          <w:rFonts w:hint="eastAsia"/>
        </w:rPr>
        <w:t>兆欧表</w:t>
      </w:r>
    </w:p>
    <w:p w:rsidR="00EC64B7" w:rsidRDefault="00EC64B7" w:rsidP="00EC64B7">
      <w:pPr>
        <w:rPr>
          <w:rFonts w:hint="eastAsia"/>
        </w:rPr>
      </w:pPr>
      <w:r>
        <w:rPr>
          <w:rFonts w:hint="eastAsia"/>
        </w:rPr>
        <w:t xml:space="preserve">C. </w:t>
      </w:r>
      <w:r>
        <w:rPr>
          <w:rFonts w:hint="eastAsia"/>
        </w:rPr>
        <w:t>示波器</w:t>
      </w:r>
    </w:p>
    <w:p w:rsidR="00EC64B7" w:rsidRDefault="00EC64B7" w:rsidP="00EC64B7">
      <w:pPr>
        <w:rPr>
          <w:rFonts w:hint="eastAsia"/>
        </w:rPr>
      </w:pPr>
      <w:r>
        <w:rPr>
          <w:rFonts w:hint="eastAsia"/>
        </w:rPr>
        <w:t xml:space="preserve">D. </w:t>
      </w:r>
      <w:r>
        <w:rPr>
          <w:rFonts w:hint="eastAsia"/>
        </w:rPr>
        <w:t>电笔</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单选题</w:t>
      </w:r>
      <w:r>
        <w:rPr>
          <w:rFonts w:hint="eastAsia"/>
        </w:rPr>
        <w:t xml:space="preserve">] </w:t>
      </w:r>
      <w:r>
        <w:rPr>
          <w:rFonts w:hint="eastAsia"/>
        </w:rPr>
        <w:t>自</w:t>
      </w:r>
      <w:proofErr w:type="gramStart"/>
      <w:r>
        <w:rPr>
          <w:rFonts w:hint="eastAsia"/>
        </w:rPr>
        <w:t>耦</w:t>
      </w:r>
      <w:proofErr w:type="gramEnd"/>
      <w:r>
        <w:rPr>
          <w:rFonts w:hint="eastAsia"/>
        </w:rPr>
        <w:t>电源变压器的输出端指示电压为零时，表示：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是安全的</w:t>
      </w:r>
    </w:p>
    <w:p w:rsidR="00EC64B7" w:rsidRDefault="00EC64B7" w:rsidP="00EC64B7">
      <w:pPr>
        <w:rPr>
          <w:rFonts w:hint="eastAsia"/>
        </w:rPr>
      </w:pPr>
      <w:r>
        <w:rPr>
          <w:rFonts w:hint="eastAsia"/>
        </w:rPr>
        <w:t xml:space="preserve">B. </w:t>
      </w:r>
      <w:r>
        <w:rPr>
          <w:rFonts w:hint="eastAsia"/>
        </w:rPr>
        <w:t>不带电</w:t>
      </w:r>
    </w:p>
    <w:p w:rsidR="00EC64B7" w:rsidRDefault="00EC64B7" w:rsidP="00EC64B7">
      <w:pPr>
        <w:rPr>
          <w:rFonts w:hint="eastAsia"/>
        </w:rPr>
      </w:pPr>
      <w:r>
        <w:rPr>
          <w:rFonts w:hint="eastAsia"/>
        </w:rPr>
        <w:t xml:space="preserve">C. </w:t>
      </w:r>
      <w:r>
        <w:rPr>
          <w:rFonts w:hint="eastAsia"/>
        </w:rPr>
        <w:t>未必是安全的（如果输入端火线和零线未按要求接，变压器付边会有高压）</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单选题</w:t>
      </w:r>
      <w:r>
        <w:rPr>
          <w:rFonts w:hint="eastAsia"/>
        </w:rPr>
        <w:t xml:space="preserve">] </w:t>
      </w:r>
      <w:r>
        <w:rPr>
          <w:rFonts w:hint="eastAsia"/>
        </w:rPr>
        <w:t>交流电路断电后，内部的电容可能会：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电死人</w:t>
      </w:r>
    </w:p>
    <w:p w:rsidR="00EC64B7" w:rsidRDefault="00EC64B7" w:rsidP="00EC64B7">
      <w:pPr>
        <w:rPr>
          <w:rFonts w:hint="eastAsia"/>
        </w:rPr>
      </w:pPr>
      <w:r>
        <w:rPr>
          <w:rFonts w:hint="eastAsia"/>
        </w:rPr>
        <w:t xml:space="preserve">B. </w:t>
      </w:r>
      <w:r>
        <w:rPr>
          <w:rFonts w:hint="eastAsia"/>
        </w:rPr>
        <w:t>用仪表测量电容值时，会损坏仪表</w:t>
      </w:r>
    </w:p>
    <w:p w:rsidR="00EC64B7" w:rsidRDefault="00EC64B7" w:rsidP="00EC64B7">
      <w:pPr>
        <w:rPr>
          <w:rFonts w:hint="eastAsia"/>
        </w:rPr>
      </w:pPr>
      <w:r>
        <w:rPr>
          <w:rFonts w:hint="eastAsia"/>
        </w:rPr>
        <w:t xml:space="preserve">C. </w:t>
      </w:r>
      <w:r>
        <w:rPr>
          <w:rFonts w:hint="eastAsia"/>
        </w:rPr>
        <w:t>有高电压</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单选题</w:t>
      </w:r>
      <w:r>
        <w:rPr>
          <w:rFonts w:hint="eastAsia"/>
        </w:rPr>
        <w:t xml:space="preserve">] </w:t>
      </w:r>
      <w:r>
        <w:rPr>
          <w:rFonts w:hint="eastAsia"/>
        </w:rPr>
        <w:t>在有电阻、电容、电感的电路中，电源电压是几十伏，电容或电感的电压可以是：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几十伏</w:t>
      </w:r>
    </w:p>
    <w:p w:rsidR="00EC64B7" w:rsidRDefault="00EC64B7" w:rsidP="00EC64B7">
      <w:pPr>
        <w:rPr>
          <w:rFonts w:hint="eastAsia"/>
        </w:rPr>
      </w:pPr>
      <w:r>
        <w:rPr>
          <w:rFonts w:hint="eastAsia"/>
        </w:rPr>
        <w:t xml:space="preserve">B. </w:t>
      </w:r>
      <w:r>
        <w:rPr>
          <w:rFonts w:hint="eastAsia"/>
        </w:rPr>
        <w:t>不超过电源电压</w:t>
      </w:r>
    </w:p>
    <w:p w:rsidR="00EC64B7" w:rsidRDefault="00EC64B7" w:rsidP="00EC64B7">
      <w:pPr>
        <w:rPr>
          <w:rFonts w:hint="eastAsia"/>
        </w:rPr>
      </w:pPr>
      <w:r>
        <w:rPr>
          <w:rFonts w:hint="eastAsia"/>
        </w:rPr>
        <w:t xml:space="preserve">C. </w:t>
      </w:r>
      <w:r>
        <w:rPr>
          <w:rFonts w:hint="eastAsia"/>
        </w:rPr>
        <w:t>超过百伏</w:t>
      </w:r>
      <w:r>
        <w:rPr>
          <w:rFonts w:hint="eastAsia"/>
        </w:rPr>
        <w:t xml:space="preserve"> </w:t>
      </w:r>
    </w:p>
    <w:p w:rsidR="00EC64B7" w:rsidRDefault="00EC64B7" w:rsidP="00EC64B7">
      <w:pPr>
        <w:rPr>
          <w:rFonts w:hint="eastAsia"/>
        </w:rPr>
      </w:pPr>
      <w:r>
        <w:rPr>
          <w:rFonts w:hint="eastAsia"/>
        </w:rPr>
        <w:t xml:space="preserve">D. </w:t>
      </w:r>
      <w:r>
        <w:rPr>
          <w:rFonts w:hint="eastAsia"/>
        </w:rPr>
        <w:t>不会触死人</w:t>
      </w:r>
      <w:r>
        <w:rPr>
          <w:rFonts w:hint="eastAsia"/>
        </w:rPr>
        <w:t xml:space="preserve"> </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单选题</w:t>
      </w:r>
      <w:r>
        <w:rPr>
          <w:rFonts w:hint="eastAsia"/>
        </w:rPr>
        <w:t xml:space="preserve">] </w:t>
      </w:r>
      <w:r>
        <w:rPr>
          <w:rFonts w:hint="eastAsia"/>
        </w:rPr>
        <w:t>实验时，</w:t>
      </w:r>
      <w:proofErr w:type="gramStart"/>
      <w:r>
        <w:rPr>
          <w:rFonts w:hint="eastAsia"/>
        </w:rPr>
        <w:t>电源变压器付边输出</w:t>
      </w:r>
      <w:proofErr w:type="gramEnd"/>
      <w:r>
        <w:rPr>
          <w:rFonts w:hint="eastAsia"/>
        </w:rPr>
        <w:t>被短路，会出现什么现象，直至烧毁？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电源变压器有异味</w:t>
      </w:r>
    </w:p>
    <w:p w:rsidR="00EC64B7" w:rsidRDefault="00EC64B7" w:rsidP="00EC64B7">
      <w:pPr>
        <w:rPr>
          <w:rFonts w:hint="eastAsia"/>
        </w:rPr>
      </w:pPr>
      <w:r>
        <w:rPr>
          <w:rFonts w:hint="eastAsia"/>
        </w:rPr>
        <w:t xml:space="preserve">B. </w:t>
      </w:r>
      <w:r>
        <w:rPr>
          <w:rFonts w:hint="eastAsia"/>
        </w:rPr>
        <w:t>电源变压器冒烟</w:t>
      </w:r>
    </w:p>
    <w:p w:rsidR="00EC64B7" w:rsidRDefault="00EC64B7" w:rsidP="00EC64B7">
      <w:pPr>
        <w:rPr>
          <w:rFonts w:hint="eastAsia"/>
        </w:rPr>
      </w:pPr>
      <w:r>
        <w:rPr>
          <w:rFonts w:hint="eastAsia"/>
        </w:rPr>
        <w:t xml:space="preserve">C. </w:t>
      </w:r>
      <w:r>
        <w:rPr>
          <w:rFonts w:hint="eastAsia"/>
        </w:rPr>
        <w:t>电源变压器发热</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单选题</w:t>
      </w:r>
      <w:r>
        <w:rPr>
          <w:rFonts w:hint="eastAsia"/>
        </w:rPr>
        <w:t xml:space="preserve">] </w:t>
      </w:r>
      <w:r>
        <w:rPr>
          <w:rFonts w:hint="eastAsia"/>
        </w:rPr>
        <w:t>电源电压高于电容耐压时，会引起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电容短路</w:t>
      </w:r>
    </w:p>
    <w:p w:rsidR="00EC64B7" w:rsidRDefault="00EC64B7" w:rsidP="00EC64B7">
      <w:pPr>
        <w:rPr>
          <w:rFonts w:hint="eastAsia"/>
        </w:rPr>
      </w:pPr>
      <w:r>
        <w:rPr>
          <w:rFonts w:hint="eastAsia"/>
        </w:rPr>
        <w:t xml:space="preserve">B. </w:t>
      </w:r>
      <w:r>
        <w:rPr>
          <w:rFonts w:hint="eastAsia"/>
        </w:rPr>
        <w:t>电容发热</w:t>
      </w:r>
    </w:p>
    <w:p w:rsidR="00EC64B7" w:rsidRDefault="00EC64B7" w:rsidP="00EC64B7">
      <w:pPr>
        <w:rPr>
          <w:rFonts w:hint="eastAsia"/>
        </w:rPr>
      </w:pPr>
      <w:r>
        <w:rPr>
          <w:rFonts w:hint="eastAsia"/>
        </w:rPr>
        <w:t xml:space="preserve">C. </w:t>
      </w:r>
      <w:r>
        <w:rPr>
          <w:rFonts w:hint="eastAsia"/>
        </w:rPr>
        <w:t>电容爆裂而伤害到人</w:t>
      </w:r>
    </w:p>
    <w:p w:rsidR="00EC64B7" w:rsidRDefault="00EC64B7" w:rsidP="00EC64B7">
      <w:pPr>
        <w:rPr>
          <w:rFonts w:hint="eastAsia"/>
        </w:rPr>
      </w:pPr>
      <w:r>
        <w:rPr>
          <w:rFonts w:hint="eastAsia"/>
        </w:rPr>
        <w:t xml:space="preserve">D. </w:t>
      </w:r>
      <w:r>
        <w:rPr>
          <w:rFonts w:hint="eastAsia"/>
        </w:rPr>
        <w:t>电容不会爆裂</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单选题</w:t>
      </w:r>
      <w:r>
        <w:rPr>
          <w:rFonts w:hint="eastAsia"/>
        </w:rPr>
        <w:t xml:space="preserve">] </w:t>
      </w:r>
      <w:r>
        <w:rPr>
          <w:rFonts w:hint="eastAsia"/>
        </w:rPr>
        <w:t>下列哪种灭火器不适于扑灭电器火灾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．二氧化碳灭火器</w:t>
      </w:r>
      <w:r>
        <w:rPr>
          <w:rFonts w:hint="eastAsia"/>
        </w:rPr>
        <w:t xml:space="preserve"> </w:t>
      </w:r>
    </w:p>
    <w:p w:rsidR="00EC64B7" w:rsidRDefault="00EC64B7" w:rsidP="00EC64B7">
      <w:pPr>
        <w:rPr>
          <w:rFonts w:hint="eastAsia"/>
        </w:rPr>
      </w:pPr>
      <w:r>
        <w:rPr>
          <w:rFonts w:hint="eastAsia"/>
        </w:rPr>
        <w:t>B</w:t>
      </w:r>
      <w:r>
        <w:rPr>
          <w:rFonts w:hint="eastAsia"/>
        </w:rPr>
        <w:t>．干粉灭火器</w:t>
      </w:r>
      <w:r>
        <w:rPr>
          <w:rFonts w:hint="eastAsia"/>
        </w:rPr>
        <w:t xml:space="preserve"> </w:t>
      </w:r>
    </w:p>
    <w:p w:rsidR="00EC64B7" w:rsidRDefault="00EC64B7" w:rsidP="00EC64B7">
      <w:pPr>
        <w:rPr>
          <w:rFonts w:hint="eastAsia"/>
        </w:rPr>
      </w:pPr>
      <w:r>
        <w:rPr>
          <w:rFonts w:hint="eastAsia"/>
        </w:rPr>
        <w:t>C</w:t>
      </w:r>
      <w:r>
        <w:rPr>
          <w:rFonts w:hint="eastAsia"/>
        </w:rPr>
        <w:t>．泡沫灭火器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三相电闸闭合后或三相空气开关闭合后，三相电机嗡嗡响、不转或转速很慢。为什么？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．短路</w:t>
      </w:r>
      <w:r>
        <w:rPr>
          <w:rFonts w:hint="eastAsia"/>
        </w:rPr>
        <w:t xml:space="preserve"> </w:t>
      </w:r>
    </w:p>
    <w:p w:rsidR="00EC64B7" w:rsidRDefault="00EC64B7" w:rsidP="00EC64B7">
      <w:pPr>
        <w:rPr>
          <w:rFonts w:hint="eastAsia"/>
        </w:rPr>
      </w:pPr>
      <w:r>
        <w:rPr>
          <w:rFonts w:hint="eastAsia"/>
        </w:rPr>
        <w:t xml:space="preserve">B. </w:t>
      </w:r>
      <w:r>
        <w:rPr>
          <w:rFonts w:hint="eastAsia"/>
        </w:rPr>
        <w:t>开路</w:t>
      </w:r>
      <w:r>
        <w:rPr>
          <w:rFonts w:hint="eastAsia"/>
        </w:rPr>
        <w:t xml:space="preserve"> </w:t>
      </w:r>
    </w:p>
    <w:p w:rsidR="00EC64B7" w:rsidRDefault="00EC64B7" w:rsidP="00EC64B7">
      <w:pPr>
        <w:rPr>
          <w:rFonts w:hint="eastAsia"/>
        </w:rPr>
      </w:pPr>
      <w:r>
        <w:rPr>
          <w:rFonts w:hint="eastAsia"/>
        </w:rPr>
        <w:lastRenderedPageBreak/>
        <w:t xml:space="preserve">C. </w:t>
      </w:r>
      <w:r>
        <w:rPr>
          <w:rFonts w:hint="eastAsia"/>
        </w:rPr>
        <w:t>缺相</w:t>
      </w:r>
      <w:r>
        <w:rPr>
          <w:rFonts w:hint="eastAsia"/>
        </w:rPr>
        <w:t xml:space="preserve"> </w:t>
      </w:r>
    </w:p>
    <w:p w:rsidR="00EC64B7" w:rsidRDefault="00EC64B7" w:rsidP="00EC64B7">
      <w:pPr>
        <w:rPr>
          <w:rFonts w:hint="eastAsia"/>
        </w:rPr>
      </w:pPr>
      <w:r>
        <w:rPr>
          <w:rFonts w:hint="eastAsia"/>
        </w:rPr>
        <w:t xml:space="preserve">D. </w:t>
      </w:r>
      <w:r>
        <w:rPr>
          <w:rFonts w:hint="eastAsia"/>
        </w:rPr>
        <w:t>三相电源对称</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长期在高频电磁场作用下，操作者会有什么不良反应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呼吸困难</w:t>
      </w:r>
      <w:r>
        <w:rPr>
          <w:rFonts w:hint="eastAsia"/>
        </w:rPr>
        <w:t xml:space="preserve"> </w:t>
      </w:r>
    </w:p>
    <w:p w:rsidR="00EC64B7" w:rsidRDefault="00EC64B7" w:rsidP="00EC64B7">
      <w:pPr>
        <w:rPr>
          <w:rFonts w:hint="eastAsia"/>
        </w:rPr>
      </w:pPr>
      <w:r>
        <w:rPr>
          <w:rFonts w:hint="eastAsia"/>
        </w:rPr>
        <w:t>B</w:t>
      </w:r>
      <w:r>
        <w:rPr>
          <w:rFonts w:hint="eastAsia"/>
        </w:rPr>
        <w:t>．神经失常</w:t>
      </w:r>
      <w:r>
        <w:rPr>
          <w:rFonts w:hint="eastAsia"/>
        </w:rPr>
        <w:t xml:space="preserve"> </w:t>
      </w:r>
    </w:p>
    <w:p w:rsidR="00EC64B7" w:rsidRDefault="00EC64B7" w:rsidP="00EC64B7">
      <w:pPr>
        <w:rPr>
          <w:rFonts w:hint="eastAsia"/>
        </w:rPr>
      </w:pPr>
      <w:r>
        <w:rPr>
          <w:rFonts w:hint="eastAsia"/>
        </w:rPr>
        <w:t>C</w:t>
      </w:r>
      <w:r>
        <w:rPr>
          <w:rFonts w:hint="eastAsia"/>
        </w:rPr>
        <w:t>．疲劳无力</w:t>
      </w:r>
      <w:r>
        <w:rPr>
          <w:rFonts w:hint="eastAsia"/>
        </w:rPr>
        <w:t xml:space="preserve"> </w:t>
      </w:r>
    </w:p>
    <w:p w:rsidR="00EC64B7" w:rsidRDefault="00EC64B7" w:rsidP="00EC64B7">
      <w:pPr>
        <w:rPr>
          <w:rFonts w:hint="eastAsia"/>
        </w:rPr>
      </w:pPr>
      <w:r>
        <w:rPr>
          <w:rFonts w:hint="eastAsia"/>
        </w:rPr>
        <w:t xml:space="preserve">D. </w:t>
      </w:r>
      <w:r>
        <w:rPr>
          <w:rFonts w:hint="eastAsia"/>
        </w:rPr>
        <w:t>心跳减慢</w:t>
      </w:r>
      <w:r>
        <w:rPr>
          <w:rFonts w:hint="eastAsia"/>
        </w:rPr>
        <w:t xml:space="preserve"> </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动力配电线五线制</w:t>
      </w:r>
      <w:r>
        <w:rPr>
          <w:rFonts w:hint="eastAsia"/>
        </w:rPr>
        <w:t>U</w:t>
      </w:r>
      <w:r>
        <w:rPr>
          <w:rFonts w:hint="eastAsia"/>
        </w:rPr>
        <w:t>、</w:t>
      </w:r>
      <w:r>
        <w:rPr>
          <w:rFonts w:hint="eastAsia"/>
        </w:rPr>
        <w:t>V</w:t>
      </w:r>
      <w:r>
        <w:rPr>
          <w:rFonts w:hint="eastAsia"/>
        </w:rPr>
        <w:t>、</w:t>
      </w:r>
      <w:r>
        <w:rPr>
          <w:rFonts w:hint="eastAsia"/>
        </w:rPr>
        <w:t>W</w:t>
      </w:r>
      <w:r>
        <w:rPr>
          <w:rFonts w:hint="eastAsia"/>
        </w:rPr>
        <w:t>、零线、地线的色标分别为：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蓝、双色线、黄、绿、红</w:t>
      </w:r>
    </w:p>
    <w:p w:rsidR="00EC64B7" w:rsidRDefault="00EC64B7" w:rsidP="00EC64B7">
      <w:pPr>
        <w:rPr>
          <w:rFonts w:hint="eastAsia"/>
        </w:rPr>
      </w:pPr>
      <w:r>
        <w:rPr>
          <w:rFonts w:hint="eastAsia"/>
        </w:rPr>
        <w:t xml:space="preserve">B. </w:t>
      </w:r>
      <w:r>
        <w:rPr>
          <w:rFonts w:hint="eastAsia"/>
        </w:rPr>
        <w:t>黄、绿、红、蓝、双色线</w:t>
      </w:r>
    </w:p>
    <w:p w:rsidR="00EC64B7" w:rsidRDefault="00EC64B7" w:rsidP="00EC64B7">
      <w:pPr>
        <w:rPr>
          <w:rFonts w:hint="eastAsia"/>
        </w:rPr>
      </w:pPr>
      <w:r>
        <w:rPr>
          <w:rFonts w:hint="eastAsia"/>
        </w:rPr>
        <w:t xml:space="preserve">C. </w:t>
      </w:r>
      <w:r>
        <w:rPr>
          <w:rFonts w:hint="eastAsia"/>
        </w:rPr>
        <w:t>双色线、黄、绿、红、蓝</w:t>
      </w:r>
    </w:p>
    <w:p w:rsidR="00EC64B7" w:rsidRDefault="00EC64B7" w:rsidP="00EC64B7">
      <w:pPr>
        <w:rPr>
          <w:rFonts w:hint="eastAsia"/>
        </w:rPr>
      </w:pPr>
      <w:r>
        <w:rPr>
          <w:rFonts w:hint="eastAsia"/>
        </w:rPr>
        <w:t xml:space="preserve">D. </w:t>
      </w:r>
      <w:r>
        <w:rPr>
          <w:rFonts w:hint="eastAsia"/>
        </w:rPr>
        <w:t>红、蓝、双色线、黄、绿</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影响电流对人体伤害程度的主要因素是什么？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电流的大小</w:t>
      </w:r>
      <w:r>
        <w:rPr>
          <w:rFonts w:hint="eastAsia"/>
        </w:rPr>
        <w:t xml:space="preserve"> </w:t>
      </w:r>
    </w:p>
    <w:p w:rsidR="00EC64B7" w:rsidRDefault="00EC64B7" w:rsidP="00EC64B7">
      <w:pPr>
        <w:rPr>
          <w:rFonts w:hint="eastAsia"/>
        </w:rPr>
      </w:pPr>
      <w:r>
        <w:rPr>
          <w:rFonts w:hint="eastAsia"/>
        </w:rPr>
        <w:t xml:space="preserve">B. </w:t>
      </w:r>
      <w:r>
        <w:rPr>
          <w:rFonts w:hint="eastAsia"/>
        </w:rPr>
        <w:t>触电电流经人体的途径</w:t>
      </w:r>
      <w:r>
        <w:rPr>
          <w:rFonts w:hint="eastAsia"/>
        </w:rPr>
        <w:t xml:space="preserve"> </w:t>
      </w:r>
    </w:p>
    <w:p w:rsidR="00EC64B7" w:rsidRDefault="00EC64B7" w:rsidP="00EC64B7">
      <w:pPr>
        <w:rPr>
          <w:rFonts w:hint="eastAsia"/>
        </w:rPr>
      </w:pPr>
      <w:r>
        <w:rPr>
          <w:rFonts w:hint="eastAsia"/>
        </w:rPr>
        <w:t xml:space="preserve">C. </w:t>
      </w:r>
      <w:r>
        <w:rPr>
          <w:rFonts w:hint="eastAsia"/>
        </w:rPr>
        <w:t>电流的频率、人体电阻</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引发电气火灾的初始原因：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电源保险丝不起作用</w:t>
      </w:r>
    </w:p>
    <w:p w:rsidR="00EC64B7" w:rsidRDefault="00EC64B7" w:rsidP="00EC64B7">
      <w:pPr>
        <w:rPr>
          <w:rFonts w:hint="eastAsia"/>
        </w:rPr>
      </w:pPr>
      <w:r>
        <w:rPr>
          <w:rFonts w:hint="eastAsia"/>
        </w:rPr>
        <w:t xml:space="preserve">B. </w:t>
      </w:r>
      <w:r>
        <w:rPr>
          <w:rFonts w:hint="eastAsia"/>
        </w:rPr>
        <w:t>带电改接电气线路</w:t>
      </w:r>
    </w:p>
    <w:p w:rsidR="00EC64B7" w:rsidRDefault="00EC64B7" w:rsidP="00EC64B7">
      <w:pPr>
        <w:rPr>
          <w:rFonts w:hint="eastAsia"/>
        </w:rPr>
      </w:pPr>
      <w:r>
        <w:rPr>
          <w:rFonts w:hint="eastAsia"/>
        </w:rPr>
        <w:t xml:space="preserve">C. </w:t>
      </w:r>
      <w:r>
        <w:rPr>
          <w:rFonts w:hint="eastAsia"/>
        </w:rPr>
        <w:t>绝缘老化或破坏</w:t>
      </w:r>
    </w:p>
    <w:p w:rsidR="00EC64B7" w:rsidRDefault="00EC64B7" w:rsidP="00EC64B7">
      <w:pPr>
        <w:rPr>
          <w:rFonts w:hint="eastAsia"/>
        </w:rPr>
      </w:pPr>
      <w:r>
        <w:rPr>
          <w:rFonts w:hint="eastAsia"/>
        </w:rPr>
        <w:t xml:space="preserve">D. </w:t>
      </w:r>
      <w:r>
        <w:rPr>
          <w:rFonts w:hint="eastAsia"/>
        </w:rPr>
        <w:t>室内湿度</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电线接地时，人体距离接地点越近，跨步电压越高；距离越远，跨步电压越低。一般情况</w:t>
      </w:r>
      <w:proofErr w:type="gramStart"/>
      <w:r>
        <w:rPr>
          <w:rFonts w:hint="eastAsia"/>
        </w:rPr>
        <w:t>下距离</w:t>
      </w:r>
      <w:proofErr w:type="gramEnd"/>
      <w:r>
        <w:rPr>
          <w:rFonts w:hint="eastAsia"/>
        </w:rPr>
        <w:t>接地体多少，跨步电压可看成是零？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10m </w:t>
      </w:r>
      <w:r>
        <w:rPr>
          <w:rFonts w:hint="eastAsia"/>
        </w:rPr>
        <w:t>以内</w:t>
      </w:r>
      <w:r>
        <w:rPr>
          <w:rFonts w:hint="eastAsia"/>
        </w:rPr>
        <w:t xml:space="preserve"> </w:t>
      </w:r>
    </w:p>
    <w:p w:rsidR="00EC64B7" w:rsidRDefault="00EC64B7" w:rsidP="00EC64B7">
      <w:pPr>
        <w:rPr>
          <w:rFonts w:hint="eastAsia"/>
        </w:rPr>
      </w:pPr>
      <w:r>
        <w:rPr>
          <w:rFonts w:hint="eastAsia"/>
        </w:rPr>
        <w:t xml:space="preserve">B. 20m </w:t>
      </w:r>
      <w:r>
        <w:rPr>
          <w:rFonts w:hint="eastAsia"/>
        </w:rPr>
        <w:t>以外</w:t>
      </w:r>
      <w:r>
        <w:rPr>
          <w:rFonts w:hint="eastAsia"/>
        </w:rPr>
        <w:t xml:space="preserve"> </w:t>
      </w:r>
    </w:p>
    <w:p w:rsidR="00EC64B7" w:rsidRDefault="00EC64B7" w:rsidP="00EC64B7">
      <w:pPr>
        <w:rPr>
          <w:rFonts w:hint="eastAsia"/>
        </w:rPr>
      </w:pPr>
      <w:r>
        <w:rPr>
          <w:rFonts w:hint="eastAsia"/>
        </w:rPr>
        <w:t xml:space="preserve">C. 30m </w:t>
      </w:r>
      <w:r>
        <w:rPr>
          <w:rFonts w:hint="eastAsia"/>
        </w:rPr>
        <w:t>以外</w:t>
      </w:r>
      <w:r>
        <w:rPr>
          <w:rFonts w:hint="eastAsia"/>
        </w:rPr>
        <w:t xml:space="preserve"> </w:t>
      </w:r>
    </w:p>
    <w:p w:rsidR="00EC64B7" w:rsidRDefault="00EC64B7" w:rsidP="00EC64B7">
      <w:pPr>
        <w:rPr>
          <w:rFonts w:hint="eastAsia"/>
        </w:rPr>
      </w:pPr>
      <w:r>
        <w:rPr>
          <w:rFonts w:hint="eastAsia"/>
        </w:rPr>
        <w:t xml:space="preserve">D. 50m </w:t>
      </w:r>
      <w:r>
        <w:rPr>
          <w:rFonts w:hint="eastAsia"/>
        </w:rPr>
        <w:t>以外</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静电的电量虽然不大，但其放电时产生的静电火花有可能引起爆炸和火灾，比较常见的是放电时瞬间的电流造成精密实验仪器损坏，不正确的预防措施有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适当提高工作场所的湿度</w:t>
      </w:r>
    </w:p>
    <w:p w:rsidR="00EC64B7" w:rsidRDefault="00EC64B7" w:rsidP="00EC64B7">
      <w:pPr>
        <w:rPr>
          <w:rFonts w:hint="eastAsia"/>
        </w:rPr>
      </w:pPr>
      <w:r>
        <w:rPr>
          <w:rFonts w:hint="eastAsia"/>
        </w:rPr>
        <w:t xml:space="preserve">B. </w:t>
      </w:r>
      <w:r>
        <w:rPr>
          <w:rFonts w:hint="eastAsia"/>
        </w:rPr>
        <w:t>进行特殊危险实验时，操作人员应先接触设置在安全区内的金属接地棒，以消除人体电位</w:t>
      </w:r>
    </w:p>
    <w:p w:rsidR="00EC64B7" w:rsidRDefault="00EC64B7" w:rsidP="00EC64B7">
      <w:pPr>
        <w:rPr>
          <w:rFonts w:hint="eastAsia"/>
        </w:rPr>
      </w:pPr>
      <w:r>
        <w:rPr>
          <w:rFonts w:hint="eastAsia"/>
        </w:rPr>
        <w:t xml:space="preserve">C. </w:t>
      </w:r>
      <w:r>
        <w:rPr>
          <w:rFonts w:hint="eastAsia"/>
        </w:rPr>
        <w:t>在易产生静电的场所梳理头发</w:t>
      </w:r>
    </w:p>
    <w:p w:rsidR="00EC64B7" w:rsidRDefault="00EC64B7" w:rsidP="00EC64B7">
      <w:pPr>
        <w:rPr>
          <w:rFonts w:hint="eastAsia"/>
        </w:rPr>
      </w:pPr>
      <w:r>
        <w:rPr>
          <w:rFonts w:hint="eastAsia"/>
        </w:rPr>
        <w:t xml:space="preserve">D. </w:t>
      </w:r>
      <w:r>
        <w:rPr>
          <w:rFonts w:hint="eastAsia"/>
        </w:rPr>
        <w:t>计算机进行维护时，使用防静电毯</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摩擦是产生静电的一种主要原因，尤其在干燥的环境中，人体的活动和物体的移动都会产生很强的静电。静电在突然释放的时会对人体或设备造成损伤，以下哪种是防</w:t>
      </w:r>
      <w:r>
        <w:rPr>
          <w:rFonts w:hint="eastAsia"/>
        </w:rPr>
        <w:lastRenderedPageBreak/>
        <w:t>止静电事故的主要办法。</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人体接触对静电敏感设备时提前释放自己身体中积累的电荷，例如带静电防护手环、使用静电防护毯</w:t>
      </w:r>
    </w:p>
    <w:p w:rsidR="00EC64B7" w:rsidRDefault="00EC64B7" w:rsidP="00EC64B7">
      <w:pPr>
        <w:rPr>
          <w:rFonts w:hint="eastAsia"/>
        </w:rPr>
      </w:pPr>
      <w:r>
        <w:rPr>
          <w:rFonts w:hint="eastAsia"/>
        </w:rPr>
        <w:t xml:space="preserve">B. </w:t>
      </w:r>
      <w:r>
        <w:rPr>
          <w:rFonts w:hint="eastAsia"/>
        </w:rPr>
        <w:t>用电设备都良好接地</w:t>
      </w:r>
    </w:p>
    <w:p w:rsidR="00EC64B7" w:rsidRDefault="00EC64B7" w:rsidP="00EC64B7">
      <w:pPr>
        <w:rPr>
          <w:rFonts w:hint="eastAsia"/>
        </w:rPr>
      </w:pPr>
      <w:r>
        <w:rPr>
          <w:rFonts w:hint="eastAsia"/>
        </w:rPr>
        <w:t xml:space="preserve">C. </w:t>
      </w:r>
      <w:r>
        <w:rPr>
          <w:rFonts w:hint="eastAsia"/>
        </w:rPr>
        <w:t>保证电路良好的绝缘</w:t>
      </w:r>
    </w:p>
    <w:p w:rsidR="00EC64B7" w:rsidRDefault="00EC64B7" w:rsidP="00EC64B7">
      <w:pPr>
        <w:rPr>
          <w:rFonts w:hint="eastAsia"/>
        </w:rPr>
      </w:pPr>
      <w:r>
        <w:rPr>
          <w:rFonts w:hint="eastAsia"/>
        </w:rPr>
        <w:t xml:space="preserve">D. </w:t>
      </w:r>
      <w:r>
        <w:rPr>
          <w:rFonts w:hint="eastAsia"/>
        </w:rPr>
        <w:t>在易产生静电的场所梳理头发</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任何电气设备在未验明无电之前，一律认为：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．无电</w:t>
      </w:r>
      <w:r>
        <w:rPr>
          <w:rFonts w:hint="eastAsia"/>
        </w:rPr>
        <w:t xml:space="preserve"> </w:t>
      </w:r>
    </w:p>
    <w:p w:rsidR="00EC64B7" w:rsidRDefault="00EC64B7" w:rsidP="00EC64B7">
      <w:pPr>
        <w:rPr>
          <w:rFonts w:hint="eastAsia"/>
        </w:rPr>
      </w:pPr>
      <w:r>
        <w:rPr>
          <w:rFonts w:hint="eastAsia"/>
        </w:rPr>
        <w:t>B</w:t>
      </w:r>
      <w:r>
        <w:rPr>
          <w:rFonts w:hint="eastAsia"/>
        </w:rPr>
        <w:t>．也许有电</w:t>
      </w:r>
      <w:r>
        <w:rPr>
          <w:rFonts w:hint="eastAsia"/>
        </w:rPr>
        <w:t xml:space="preserve"> </w:t>
      </w:r>
    </w:p>
    <w:p w:rsidR="00EC64B7" w:rsidRDefault="00EC64B7" w:rsidP="00EC64B7">
      <w:pPr>
        <w:rPr>
          <w:rFonts w:hint="eastAsia"/>
        </w:rPr>
      </w:pPr>
      <w:r>
        <w:rPr>
          <w:rFonts w:hint="eastAsia"/>
        </w:rPr>
        <w:t>C</w:t>
      </w:r>
      <w:r>
        <w:rPr>
          <w:rFonts w:hint="eastAsia"/>
        </w:rPr>
        <w:t>．有电</w:t>
      </w:r>
    </w:p>
    <w:p w:rsidR="00EC64B7" w:rsidRDefault="00EC64B7" w:rsidP="00EC64B7">
      <w:pPr>
        <w:rPr>
          <w:rFonts w:hint="eastAsia"/>
        </w:rPr>
      </w:pPr>
      <w:r>
        <w:rPr>
          <w:rFonts w:hint="eastAsia"/>
        </w:rPr>
        <w:t xml:space="preserve">D. </w:t>
      </w:r>
      <w:r>
        <w:rPr>
          <w:rFonts w:hint="eastAsia"/>
        </w:rPr>
        <w:t>也许无电</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使用手持电动工具时，下列</w:t>
      </w:r>
      <w:proofErr w:type="gramStart"/>
      <w:r>
        <w:rPr>
          <w:rFonts w:hint="eastAsia"/>
        </w:rPr>
        <w:t>哪个措施</w:t>
      </w:r>
      <w:proofErr w:type="gramEnd"/>
      <w:r>
        <w:rPr>
          <w:rFonts w:hint="eastAsia"/>
        </w:rPr>
        <w:t>不正确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．使用静电防护</w:t>
      </w:r>
      <w:proofErr w:type="gramStart"/>
      <w:r>
        <w:rPr>
          <w:rFonts w:hint="eastAsia"/>
        </w:rPr>
        <w:t>毯</w:t>
      </w:r>
      <w:proofErr w:type="gramEnd"/>
    </w:p>
    <w:p w:rsidR="00EC64B7" w:rsidRDefault="00EC64B7" w:rsidP="00EC64B7">
      <w:pPr>
        <w:rPr>
          <w:rFonts w:hint="eastAsia"/>
        </w:rPr>
      </w:pPr>
      <w:r>
        <w:rPr>
          <w:rFonts w:hint="eastAsia"/>
        </w:rPr>
        <w:t>B</w:t>
      </w:r>
      <w:r>
        <w:rPr>
          <w:rFonts w:hint="eastAsia"/>
        </w:rPr>
        <w:t>．带防护手套</w:t>
      </w:r>
      <w:r>
        <w:rPr>
          <w:rFonts w:hint="eastAsia"/>
        </w:rPr>
        <w:t xml:space="preserve"> </w:t>
      </w:r>
    </w:p>
    <w:p w:rsidR="00EC64B7" w:rsidRDefault="00EC64B7" w:rsidP="00EC64B7">
      <w:pPr>
        <w:rPr>
          <w:rFonts w:hint="eastAsia"/>
        </w:rPr>
      </w:pPr>
      <w:r>
        <w:rPr>
          <w:rFonts w:hint="eastAsia"/>
        </w:rPr>
        <w:t>C</w:t>
      </w:r>
      <w:r>
        <w:rPr>
          <w:rFonts w:hint="eastAsia"/>
        </w:rPr>
        <w:t>．使用漏电保护器</w:t>
      </w:r>
    </w:p>
    <w:p w:rsidR="00EC64B7" w:rsidRDefault="00EC64B7" w:rsidP="00EC64B7">
      <w:pPr>
        <w:rPr>
          <w:rFonts w:hint="eastAsia"/>
        </w:rPr>
      </w:pPr>
      <w:r>
        <w:rPr>
          <w:rFonts w:hint="eastAsia"/>
        </w:rPr>
        <w:t xml:space="preserve">D. </w:t>
      </w:r>
      <w:r>
        <w:rPr>
          <w:rFonts w:hint="eastAsia"/>
        </w:rPr>
        <w:t>穿绝缘鞋</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停电检修时，在一经合闸即可送电到工作地点的开关或刀闸的操作把手上，应悬挂如下哪种标示牌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在此工作”</w:t>
      </w:r>
      <w:r>
        <w:rPr>
          <w:rFonts w:hint="eastAsia"/>
        </w:rPr>
        <w:t xml:space="preserve"> </w:t>
      </w:r>
    </w:p>
    <w:p w:rsidR="00EC64B7" w:rsidRDefault="00EC64B7" w:rsidP="00EC64B7">
      <w:pPr>
        <w:rPr>
          <w:rFonts w:hint="eastAsia"/>
        </w:rPr>
      </w:pPr>
      <w:r>
        <w:rPr>
          <w:rFonts w:hint="eastAsia"/>
        </w:rPr>
        <w:t>B</w:t>
      </w:r>
      <w:r>
        <w:rPr>
          <w:rFonts w:hint="eastAsia"/>
        </w:rPr>
        <w:t>．“止步，高压危险”</w:t>
      </w:r>
      <w:r>
        <w:rPr>
          <w:rFonts w:hint="eastAsia"/>
        </w:rPr>
        <w:t xml:space="preserve"> </w:t>
      </w:r>
    </w:p>
    <w:p w:rsidR="00EC64B7" w:rsidRDefault="00EC64B7" w:rsidP="00EC64B7">
      <w:pPr>
        <w:rPr>
          <w:rFonts w:hint="eastAsia"/>
        </w:rPr>
      </w:pPr>
      <w:r>
        <w:rPr>
          <w:rFonts w:hint="eastAsia"/>
        </w:rPr>
        <w:t>C</w:t>
      </w:r>
      <w:r>
        <w:rPr>
          <w:rFonts w:hint="eastAsia"/>
        </w:rPr>
        <w:t>．“禁止合闸，有人工作”</w:t>
      </w:r>
    </w:p>
    <w:p w:rsidR="00EC64B7" w:rsidRDefault="00EC64B7" w:rsidP="00EC64B7">
      <w:pPr>
        <w:rPr>
          <w:rFonts w:hint="eastAsia"/>
        </w:rPr>
      </w:pPr>
      <w:r>
        <w:rPr>
          <w:rFonts w:hint="eastAsia"/>
        </w:rPr>
        <w:t xml:space="preserve">D. </w:t>
      </w:r>
      <w:r>
        <w:rPr>
          <w:rFonts w:hint="eastAsia"/>
        </w:rPr>
        <w:t>“今日休息”</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以下有关实验室用电的注意事项中，不正确的是：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实验前先检查用电设备，再接通电源；实验结束后，先关仪器设备，再关闭电源</w:t>
      </w:r>
    </w:p>
    <w:p w:rsidR="00EC64B7" w:rsidRDefault="00EC64B7" w:rsidP="00EC64B7">
      <w:pPr>
        <w:rPr>
          <w:rFonts w:hint="eastAsia"/>
        </w:rPr>
      </w:pPr>
      <w:r>
        <w:rPr>
          <w:rFonts w:hint="eastAsia"/>
        </w:rPr>
        <w:t xml:space="preserve">B. </w:t>
      </w:r>
      <w:r>
        <w:rPr>
          <w:rFonts w:hint="eastAsia"/>
        </w:rPr>
        <w:t>工作人员离开实验室或遇突然断电，应关闭电源，尤其要关闭加热电器的电源开关</w:t>
      </w:r>
    </w:p>
    <w:p w:rsidR="00EC64B7" w:rsidRDefault="00EC64B7" w:rsidP="00EC64B7">
      <w:pPr>
        <w:rPr>
          <w:rFonts w:hint="eastAsia"/>
        </w:rPr>
      </w:pPr>
      <w:r>
        <w:rPr>
          <w:rFonts w:hint="eastAsia"/>
        </w:rPr>
        <w:t xml:space="preserve">C. </w:t>
      </w:r>
      <w:r>
        <w:rPr>
          <w:rFonts w:hint="eastAsia"/>
        </w:rPr>
        <w:t>电源或电器设备的保险丝烧断后，可以用其它金属导线代替</w:t>
      </w:r>
    </w:p>
    <w:p w:rsidR="00EC64B7" w:rsidRDefault="00EC64B7" w:rsidP="00EC64B7">
      <w:pPr>
        <w:rPr>
          <w:rFonts w:hint="eastAsia"/>
        </w:rPr>
      </w:pPr>
      <w:r>
        <w:rPr>
          <w:rFonts w:hint="eastAsia"/>
        </w:rPr>
        <w:t xml:space="preserve">D. </w:t>
      </w:r>
      <w:r>
        <w:rPr>
          <w:rFonts w:hint="eastAsia"/>
        </w:rPr>
        <w:t>不得将供电线任意放在通道上，以免因绝缘破损造成短路</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对于高压电容器，实验结束后或闲置时，如何处理最合适？</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w:t>
      </w:r>
      <w:r>
        <w:tab/>
      </w:r>
    </w:p>
    <w:p w:rsidR="00EC64B7" w:rsidRDefault="00EC64B7" w:rsidP="00EC64B7">
      <w:pPr>
        <w:rPr>
          <w:rFonts w:hint="eastAsia"/>
        </w:rPr>
      </w:pPr>
      <w:r>
        <w:rPr>
          <w:rFonts w:hint="eastAsia"/>
        </w:rPr>
        <w:t xml:space="preserve">A. </w:t>
      </w:r>
      <w:r>
        <w:rPr>
          <w:rFonts w:hint="eastAsia"/>
        </w:rPr>
        <w:t>电极接地</w:t>
      </w:r>
      <w:r>
        <w:rPr>
          <w:rFonts w:hint="eastAsia"/>
        </w:rPr>
        <w:t xml:space="preserve"> </w:t>
      </w:r>
    </w:p>
    <w:p w:rsidR="00EC64B7" w:rsidRDefault="00EC64B7" w:rsidP="00EC64B7">
      <w:pPr>
        <w:rPr>
          <w:rFonts w:hint="eastAsia"/>
        </w:rPr>
      </w:pPr>
      <w:r>
        <w:rPr>
          <w:rFonts w:hint="eastAsia"/>
        </w:rPr>
        <w:t xml:space="preserve">B. </w:t>
      </w:r>
      <w:r>
        <w:rPr>
          <w:rFonts w:hint="eastAsia"/>
        </w:rPr>
        <w:t>双电极短接（串接合适电阻进行放电）</w:t>
      </w:r>
    </w:p>
    <w:p w:rsidR="00EC64B7" w:rsidRDefault="00EC64B7" w:rsidP="00EC64B7">
      <w:pPr>
        <w:rPr>
          <w:rFonts w:hint="eastAsia"/>
        </w:rPr>
      </w:pPr>
      <w:r>
        <w:rPr>
          <w:rFonts w:hint="eastAsia"/>
        </w:rPr>
        <w:t xml:space="preserve">C. </w:t>
      </w:r>
      <w:r>
        <w:rPr>
          <w:rFonts w:hint="eastAsia"/>
        </w:rPr>
        <w:t>双电极接地</w:t>
      </w:r>
      <w:r>
        <w:rPr>
          <w:rFonts w:hint="eastAsia"/>
        </w:rPr>
        <w:t xml:space="preserve"> </w:t>
      </w:r>
    </w:p>
    <w:p w:rsidR="00EC64B7" w:rsidRDefault="00EC64B7" w:rsidP="00EC64B7">
      <w:pPr>
        <w:rPr>
          <w:rFonts w:hint="eastAsia"/>
        </w:rPr>
      </w:pPr>
      <w:r>
        <w:rPr>
          <w:rFonts w:hint="eastAsia"/>
        </w:rPr>
        <w:t xml:space="preserve">D. </w:t>
      </w:r>
      <w:r>
        <w:rPr>
          <w:rFonts w:hint="eastAsia"/>
        </w:rPr>
        <w:t>不处理</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长期搁置不用的手持电动工具，在使用前必须测量绝缘电阻，要求手持电动工具带电部分与外壳之间绝缘电阻不低于多少</w:t>
      </w:r>
      <w:r>
        <w:rPr>
          <w:rFonts w:hint="eastAsia"/>
        </w:rPr>
        <w:t>M</w:t>
      </w:r>
      <w:r>
        <w:rPr>
          <w:rFonts w:hint="eastAsia"/>
        </w:rPr>
        <w:t>Ω？</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2 </w:t>
      </w:r>
    </w:p>
    <w:p w:rsidR="00EC64B7" w:rsidRDefault="00EC64B7" w:rsidP="00EC64B7">
      <w:r>
        <w:t xml:space="preserve">B. 0.5 </w:t>
      </w:r>
    </w:p>
    <w:p w:rsidR="00EC64B7" w:rsidRDefault="00EC64B7" w:rsidP="00EC64B7">
      <w:r>
        <w:t xml:space="preserve">C. 1 </w:t>
      </w:r>
    </w:p>
    <w:p w:rsidR="00EC64B7" w:rsidRDefault="00EC64B7" w:rsidP="00EC64B7">
      <w:r>
        <w:lastRenderedPageBreak/>
        <w:t>D. 10</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移动式电动工具及其开关板（箱）的电源线必须采用：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双层塑料铜芯绝缘导线</w:t>
      </w:r>
    </w:p>
    <w:p w:rsidR="00EC64B7" w:rsidRDefault="00EC64B7" w:rsidP="00EC64B7">
      <w:pPr>
        <w:rPr>
          <w:rFonts w:hint="eastAsia"/>
        </w:rPr>
      </w:pPr>
      <w:r>
        <w:rPr>
          <w:rFonts w:hint="eastAsia"/>
        </w:rPr>
        <w:t xml:space="preserve">B. </w:t>
      </w:r>
      <w:r>
        <w:rPr>
          <w:rFonts w:hint="eastAsia"/>
        </w:rPr>
        <w:t>双股铜芯塑料软线</w:t>
      </w:r>
      <w:r>
        <w:rPr>
          <w:rFonts w:hint="eastAsia"/>
        </w:rPr>
        <w:t xml:space="preserve"> </w:t>
      </w:r>
    </w:p>
    <w:p w:rsidR="00EC64B7" w:rsidRDefault="00EC64B7" w:rsidP="00EC64B7">
      <w:pPr>
        <w:rPr>
          <w:rFonts w:hint="eastAsia"/>
        </w:rPr>
      </w:pPr>
      <w:r>
        <w:rPr>
          <w:rFonts w:hint="eastAsia"/>
        </w:rPr>
        <w:t xml:space="preserve">C. </w:t>
      </w:r>
      <w:r>
        <w:rPr>
          <w:rFonts w:hint="eastAsia"/>
        </w:rPr>
        <w:t>铜芯橡皮绝缘护套或铜芯聚氯乙烯绝缘护套软线</w:t>
      </w:r>
      <w:r>
        <w:rPr>
          <w:rFonts w:hint="eastAsia"/>
        </w:rPr>
        <w:t xml:space="preserve"> </w:t>
      </w:r>
    </w:p>
    <w:p w:rsidR="00EC64B7" w:rsidRDefault="00EC64B7" w:rsidP="00EC64B7">
      <w:pPr>
        <w:rPr>
          <w:rFonts w:hint="eastAsia"/>
        </w:rPr>
      </w:pPr>
      <w:r>
        <w:rPr>
          <w:rFonts w:hint="eastAsia"/>
        </w:rPr>
        <w:t xml:space="preserve">D. </w:t>
      </w:r>
      <w:r>
        <w:rPr>
          <w:rFonts w:hint="eastAsia"/>
        </w:rPr>
        <w:t>单股铜芯塑料软线</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设备或线路的确认无电，应以什么指示作为根据？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电压表</w:t>
      </w:r>
      <w:r>
        <w:rPr>
          <w:rFonts w:hint="eastAsia"/>
        </w:rPr>
        <w:t xml:space="preserve"> </w:t>
      </w:r>
    </w:p>
    <w:p w:rsidR="00EC64B7" w:rsidRDefault="00EC64B7" w:rsidP="00EC64B7">
      <w:pPr>
        <w:rPr>
          <w:rFonts w:hint="eastAsia"/>
        </w:rPr>
      </w:pPr>
      <w:r>
        <w:rPr>
          <w:rFonts w:hint="eastAsia"/>
        </w:rPr>
        <w:t xml:space="preserve">B. </w:t>
      </w:r>
      <w:r>
        <w:rPr>
          <w:rFonts w:hint="eastAsia"/>
        </w:rPr>
        <w:t>正常的验电工具</w:t>
      </w:r>
      <w:r>
        <w:rPr>
          <w:rFonts w:hint="eastAsia"/>
        </w:rPr>
        <w:t xml:space="preserve"> </w:t>
      </w:r>
    </w:p>
    <w:p w:rsidR="00EC64B7" w:rsidRDefault="00EC64B7" w:rsidP="00EC64B7">
      <w:pPr>
        <w:rPr>
          <w:rFonts w:hint="eastAsia"/>
        </w:rPr>
      </w:pPr>
      <w:r>
        <w:rPr>
          <w:rFonts w:hint="eastAsia"/>
        </w:rPr>
        <w:t xml:space="preserve">C. </w:t>
      </w:r>
      <w:r>
        <w:rPr>
          <w:rFonts w:hint="eastAsia"/>
        </w:rPr>
        <w:t>断开信号</w:t>
      </w:r>
    </w:p>
    <w:p w:rsidR="00EC64B7" w:rsidRDefault="00EC64B7" w:rsidP="00EC64B7">
      <w:pPr>
        <w:rPr>
          <w:rFonts w:hint="eastAsia"/>
        </w:rPr>
      </w:pPr>
      <w:r>
        <w:rPr>
          <w:rFonts w:hint="eastAsia"/>
        </w:rPr>
        <w:t xml:space="preserve">D. </w:t>
      </w:r>
      <w:r>
        <w:rPr>
          <w:rFonts w:hint="eastAsia"/>
        </w:rPr>
        <w:t>电流表</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使用电气设备时，由于维护不及时，当什么进入时可导致短路事故？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．导电粉尘或纤维</w:t>
      </w:r>
      <w:r>
        <w:rPr>
          <w:rFonts w:hint="eastAsia"/>
        </w:rPr>
        <w:t xml:space="preserve"> </w:t>
      </w:r>
    </w:p>
    <w:p w:rsidR="00EC64B7" w:rsidRDefault="00EC64B7" w:rsidP="00EC64B7">
      <w:pPr>
        <w:rPr>
          <w:rFonts w:hint="eastAsia"/>
        </w:rPr>
      </w:pPr>
      <w:r>
        <w:rPr>
          <w:rFonts w:hint="eastAsia"/>
        </w:rPr>
        <w:t>B</w:t>
      </w:r>
      <w:r>
        <w:rPr>
          <w:rFonts w:hint="eastAsia"/>
        </w:rPr>
        <w:t>．强光辐射</w:t>
      </w:r>
      <w:r>
        <w:rPr>
          <w:rFonts w:hint="eastAsia"/>
        </w:rPr>
        <w:t xml:space="preserve"> </w:t>
      </w:r>
    </w:p>
    <w:p w:rsidR="00EC64B7" w:rsidRDefault="00EC64B7" w:rsidP="00EC64B7">
      <w:pPr>
        <w:rPr>
          <w:rFonts w:hint="eastAsia"/>
        </w:rPr>
      </w:pPr>
      <w:r>
        <w:rPr>
          <w:rFonts w:hint="eastAsia"/>
        </w:rPr>
        <w:t>C</w:t>
      </w:r>
      <w:r>
        <w:rPr>
          <w:rFonts w:hint="eastAsia"/>
        </w:rPr>
        <w:t>．高温环境</w:t>
      </w:r>
      <w:r>
        <w:rPr>
          <w:rFonts w:hint="eastAsia"/>
        </w:rPr>
        <w:t xml:space="preserve"> </w:t>
      </w:r>
    </w:p>
    <w:p w:rsidR="00EC64B7" w:rsidRDefault="00EC64B7" w:rsidP="00EC64B7">
      <w:pPr>
        <w:rPr>
          <w:rFonts w:hint="eastAsia"/>
        </w:rPr>
      </w:pPr>
      <w:r>
        <w:rPr>
          <w:rFonts w:hint="eastAsia"/>
        </w:rPr>
        <w:t xml:space="preserve">D. </w:t>
      </w:r>
      <w:r>
        <w:rPr>
          <w:rFonts w:hint="eastAsia"/>
        </w:rPr>
        <w:t>潮气</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电路实验中，下列哪种操作是错误的？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．电压源不能短路</w:t>
      </w:r>
      <w:r>
        <w:rPr>
          <w:rFonts w:hint="eastAsia"/>
        </w:rPr>
        <w:t xml:space="preserve"> </w:t>
      </w:r>
    </w:p>
    <w:p w:rsidR="00EC64B7" w:rsidRDefault="00EC64B7" w:rsidP="00EC64B7">
      <w:pPr>
        <w:rPr>
          <w:rFonts w:hint="eastAsia"/>
        </w:rPr>
      </w:pPr>
      <w:r>
        <w:rPr>
          <w:rFonts w:hint="eastAsia"/>
        </w:rPr>
        <w:t>B</w:t>
      </w:r>
      <w:r>
        <w:rPr>
          <w:rFonts w:hint="eastAsia"/>
        </w:rPr>
        <w:t>．电流源不能短路</w:t>
      </w:r>
      <w:r>
        <w:rPr>
          <w:rFonts w:hint="eastAsia"/>
        </w:rPr>
        <w:t xml:space="preserve"> </w:t>
      </w:r>
    </w:p>
    <w:p w:rsidR="00EC64B7" w:rsidRDefault="00EC64B7" w:rsidP="00EC64B7">
      <w:pPr>
        <w:rPr>
          <w:rFonts w:hint="eastAsia"/>
        </w:rPr>
      </w:pPr>
      <w:r>
        <w:rPr>
          <w:rFonts w:hint="eastAsia"/>
        </w:rPr>
        <w:t>C</w:t>
      </w:r>
      <w:r>
        <w:rPr>
          <w:rFonts w:hint="eastAsia"/>
        </w:rPr>
        <w:t>．电流源能短路</w:t>
      </w:r>
      <w:r>
        <w:rPr>
          <w:rFonts w:hint="eastAsia"/>
        </w:rPr>
        <w:t xml:space="preserve"> </w:t>
      </w:r>
    </w:p>
    <w:p w:rsidR="00EC64B7" w:rsidRDefault="00EC64B7" w:rsidP="00EC64B7">
      <w:pPr>
        <w:rPr>
          <w:rFonts w:hint="eastAsia"/>
        </w:rPr>
      </w:pPr>
      <w:r>
        <w:rPr>
          <w:rFonts w:hint="eastAsia"/>
        </w:rPr>
        <w:t xml:space="preserve">D. </w:t>
      </w:r>
      <w:r>
        <w:rPr>
          <w:rFonts w:hint="eastAsia"/>
        </w:rPr>
        <w:t>上述操作都是正确的</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使用电烙铁应注意：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不能乱甩焊锡</w:t>
      </w:r>
    </w:p>
    <w:p w:rsidR="00EC64B7" w:rsidRDefault="00EC64B7" w:rsidP="00EC64B7">
      <w:pPr>
        <w:rPr>
          <w:rFonts w:hint="eastAsia"/>
        </w:rPr>
      </w:pPr>
      <w:r>
        <w:rPr>
          <w:rFonts w:hint="eastAsia"/>
        </w:rPr>
        <w:t xml:space="preserve">B. </w:t>
      </w:r>
      <w:r>
        <w:rPr>
          <w:rFonts w:hint="eastAsia"/>
        </w:rPr>
        <w:t>及时放回烙铁架，用完及时切断电源</w:t>
      </w:r>
    </w:p>
    <w:p w:rsidR="00EC64B7" w:rsidRDefault="00EC64B7" w:rsidP="00EC64B7">
      <w:pPr>
        <w:rPr>
          <w:rFonts w:hint="eastAsia"/>
        </w:rPr>
      </w:pPr>
      <w:r>
        <w:rPr>
          <w:rFonts w:hint="eastAsia"/>
        </w:rPr>
        <w:t xml:space="preserve">C. </w:t>
      </w:r>
      <w:r>
        <w:rPr>
          <w:rFonts w:hint="eastAsia"/>
        </w:rPr>
        <w:t>周围不得放置易燃物品</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万用表使用完后，应将切换旋钮放在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电阻档</w:t>
      </w:r>
    </w:p>
    <w:p w:rsidR="00EC64B7" w:rsidRDefault="00EC64B7" w:rsidP="00EC64B7">
      <w:pPr>
        <w:rPr>
          <w:rFonts w:hint="eastAsia"/>
        </w:rPr>
      </w:pPr>
      <w:r>
        <w:rPr>
          <w:rFonts w:hint="eastAsia"/>
        </w:rPr>
        <w:t xml:space="preserve">B. </w:t>
      </w:r>
      <w:r>
        <w:rPr>
          <w:rFonts w:hint="eastAsia"/>
        </w:rPr>
        <w:t>直流电压档</w:t>
      </w:r>
    </w:p>
    <w:p w:rsidR="00EC64B7" w:rsidRDefault="00EC64B7" w:rsidP="00EC64B7">
      <w:pPr>
        <w:rPr>
          <w:rFonts w:hint="eastAsia"/>
        </w:rPr>
      </w:pPr>
      <w:r>
        <w:rPr>
          <w:rFonts w:hint="eastAsia"/>
        </w:rPr>
        <w:t xml:space="preserve">C. </w:t>
      </w:r>
      <w:r>
        <w:rPr>
          <w:rFonts w:hint="eastAsia"/>
        </w:rPr>
        <w:t>交流电压最高档</w:t>
      </w:r>
    </w:p>
    <w:p w:rsidR="00EC64B7" w:rsidRDefault="00EC64B7" w:rsidP="00EC64B7">
      <w:pPr>
        <w:rPr>
          <w:rFonts w:hint="eastAsia"/>
        </w:rPr>
      </w:pPr>
      <w:r>
        <w:rPr>
          <w:rFonts w:hint="eastAsia"/>
        </w:rPr>
        <w:t xml:space="preserve">D. </w:t>
      </w:r>
      <w:r>
        <w:rPr>
          <w:rFonts w:hint="eastAsia"/>
        </w:rPr>
        <w:t>电流量档</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为防止静电火花引起事故，凡是用来加工、贮存、运输各种易燃气、液、粉体的金属设备、非导电材料都必须：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有足够大的电阻</w:t>
      </w:r>
      <w:r>
        <w:rPr>
          <w:rFonts w:hint="eastAsia"/>
        </w:rPr>
        <w:t xml:space="preserve"> </w:t>
      </w:r>
    </w:p>
    <w:p w:rsidR="00EC64B7" w:rsidRDefault="00EC64B7" w:rsidP="00EC64B7">
      <w:pPr>
        <w:rPr>
          <w:rFonts w:hint="eastAsia"/>
        </w:rPr>
      </w:pPr>
      <w:r>
        <w:rPr>
          <w:rFonts w:hint="eastAsia"/>
        </w:rPr>
        <w:t xml:space="preserve">B. </w:t>
      </w:r>
      <w:r>
        <w:rPr>
          <w:rFonts w:hint="eastAsia"/>
        </w:rPr>
        <w:t>有足够小的电阻</w:t>
      </w:r>
      <w:r>
        <w:rPr>
          <w:rFonts w:hint="eastAsia"/>
        </w:rPr>
        <w:t xml:space="preserve"> </w:t>
      </w:r>
    </w:p>
    <w:p w:rsidR="00EC64B7" w:rsidRDefault="00EC64B7" w:rsidP="00EC64B7">
      <w:pPr>
        <w:rPr>
          <w:rFonts w:hint="eastAsia"/>
        </w:rPr>
      </w:pPr>
      <w:r>
        <w:rPr>
          <w:rFonts w:hint="eastAsia"/>
        </w:rPr>
        <w:t xml:space="preserve">C. </w:t>
      </w:r>
      <w:r>
        <w:rPr>
          <w:rFonts w:hint="eastAsia"/>
        </w:rPr>
        <w:t>可靠接地</w:t>
      </w:r>
    </w:p>
    <w:p w:rsidR="00EC64B7" w:rsidRDefault="00EC64B7" w:rsidP="00EC64B7">
      <w:pPr>
        <w:rPr>
          <w:rFonts w:hint="eastAsia"/>
        </w:rPr>
      </w:pPr>
      <w:r>
        <w:rPr>
          <w:rFonts w:hint="eastAsia"/>
        </w:rPr>
        <w:lastRenderedPageBreak/>
        <w:t xml:space="preserve">D. </w:t>
      </w:r>
      <w:r>
        <w:rPr>
          <w:rFonts w:hint="eastAsia"/>
        </w:rPr>
        <w:t>可靠绝缘</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电气设备的外壳应有什么防护措施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无</w:t>
      </w:r>
      <w:r>
        <w:rPr>
          <w:rFonts w:hint="eastAsia"/>
        </w:rPr>
        <w:t xml:space="preserve"> </w:t>
      </w:r>
    </w:p>
    <w:p w:rsidR="00EC64B7" w:rsidRDefault="00EC64B7" w:rsidP="00EC64B7">
      <w:pPr>
        <w:rPr>
          <w:rFonts w:hint="eastAsia"/>
        </w:rPr>
      </w:pPr>
      <w:r>
        <w:rPr>
          <w:rFonts w:hint="eastAsia"/>
        </w:rPr>
        <w:t>B</w:t>
      </w:r>
      <w:r>
        <w:rPr>
          <w:rFonts w:hint="eastAsia"/>
        </w:rPr>
        <w:t>．保护性接地</w:t>
      </w:r>
      <w:r>
        <w:rPr>
          <w:rFonts w:hint="eastAsia"/>
        </w:rPr>
        <w:t xml:space="preserve"> </w:t>
      </w:r>
    </w:p>
    <w:p w:rsidR="00EC64B7" w:rsidRDefault="00EC64B7" w:rsidP="00EC64B7">
      <w:pPr>
        <w:rPr>
          <w:rFonts w:hint="eastAsia"/>
        </w:rPr>
      </w:pPr>
      <w:r>
        <w:rPr>
          <w:rFonts w:hint="eastAsia"/>
        </w:rPr>
        <w:t>C</w:t>
      </w:r>
      <w:r>
        <w:rPr>
          <w:rFonts w:hint="eastAsia"/>
        </w:rPr>
        <w:t>．防锈漆</w:t>
      </w:r>
    </w:p>
    <w:p w:rsidR="00EC64B7" w:rsidRDefault="00EC64B7" w:rsidP="00EC64B7">
      <w:pPr>
        <w:rPr>
          <w:rFonts w:hint="eastAsia"/>
        </w:rPr>
      </w:pPr>
      <w:r>
        <w:rPr>
          <w:rFonts w:hint="eastAsia"/>
        </w:rPr>
        <w:t xml:space="preserve">D. </w:t>
      </w:r>
      <w:r>
        <w:rPr>
          <w:rFonts w:hint="eastAsia"/>
        </w:rPr>
        <w:t>绝缘</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在进行电子线路板焊接后</w:t>
      </w:r>
      <w:proofErr w:type="gramStart"/>
      <w:r>
        <w:rPr>
          <w:rFonts w:hint="eastAsia"/>
        </w:rPr>
        <w:t>的剪脚工序</w:t>
      </w:r>
      <w:proofErr w:type="gramEnd"/>
      <w:r>
        <w:rPr>
          <w:rFonts w:hint="eastAsia"/>
        </w:rPr>
        <w:t>时应：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．戴上防护眼镜</w:t>
      </w:r>
      <w:r>
        <w:rPr>
          <w:rFonts w:hint="eastAsia"/>
        </w:rPr>
        <w:t xml:space="preserve"> </w:t>
      </w:r>
    </w:p>
    <w:p w:rsidR="00EC64B7" w:rsidRDefault="00EC64B7" w:rsidP="00EC64B7">
      <w:pPr>
        <w:rPr>
          <w:rFonts w:hint="eastAsia"/>
        </w:rPr>
      </w:pPr>
      <w:r>
        <w:rPr>
          <w:rFonts w:hint="eastAsia"/>
        </w:rPr>
        <w:t>B</w:t>
      </w:r>
      <w:r>
        <w:rPr>
          <w:rFonts w:hint="eastAsia"/>
        </w:rPr>
        <w:t>．戴上护耳器</w:t>
      </w:r>
      <w:r>
        <w:rPr>
          <w:rFonts w:hint="eastAsia"/>
        </w:rPr>
        <w:t xml:space="preserve"> </w:t>
      </w:r>
    </w:p>
    <w:p w:rsidR="00EC64B7" w:rsidRDefault="00EC64B7" w:rsidP="00EC64B7">
      <w:pPr>
        <w:rPr>
          <w:rFonts w:hint="eastAsia"/>
        </w:rPr>
      </w:pPr>
      <w:r>
        <w:rPr>
          <w:rFonts w:hint="eastAsia"/>
        </w:rPr>
        <w:t>C</w:t>
      </w:r>
      <w:r>
        <w:rPr>
          <w:rFonts w:hint="eastAsia"/>
        </w:rPr>
        <w:t>．戴上安全帽</w:t>
      </w:r>
      <w:r>
        <w:rPr>
          <w:rFonts w:hint="eastAsia"/>
        </w:rPr>
        <w:t xml:space="preserve"> </w:t>
      </w:r>
    </w:p>
    <w:p w:rsidR="00EC64B7" w:rsidRDefault="00EC64B7" w:rsidP="00EC64B7">
      <w:pPr>
        <w:rPr>
          <w:rFonts w:hint="eastAsia"/>
        </w:rPr>
      </w:pPr>
      <w:r>
        <w:rPr>
          <w:rFonts w:hint="eastAsia"/>
        </w:rPr>
        <w:t xml:space="preserve">D. </w:t>
      </w:r>
      <w:r>
        <w:rPr>
          <w:rFonts w:hint="eastAsia"/>
        </w:rPr>
        <w:t>戴上手套</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如果工作场所潮湿，为避免触电，使用手持电动工具的人应：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．站在铁板上操作</w:t>
      </w:r>
      <w:r>
        <w:rPr>
          <w:rFonts w:hint="eastAsia"/>
        </w:rPr>
        <w:t xml:space="preserve"> </w:t>
      </w:r>
    </w:p>
    <w:p w:rsidR="00EC64B7" w:rsidRDefault="00EC64B7" w:rsidP="00EC64B7">
      <w:pPr>
        <w:rPr>
          <w:rFonts w:hint="eastAsia"/>
        </w:rPr>
      </w:pPr>
      <w:r>
        <w:rPr>
          <w:rFonts w:hint="eastAsia"/>
        </w:rPr>
        <w:t>B</w:t>
      </w:r>
      <w:r>
        <w:rPr>
          <w:rFonts w:hint="eastAsia"/>
        </w:rPr>
        <w:t>．站在绝缘胶板上操作</w:t>
      </w:r>
      <w:r>
        <w:rPr>
          <w:rFonts w:hint="eastAsia"/>
        </w:rPr>
        <w:t xml:space="preserve"> </w:t>
      </w:r>
    </w:p>
    <w:p w:rsidR="00EC64B7" w:rsidRDefault="00EC64B7" w:rsidP="00EC64B7">
      <w:pPr>
        <w:rPr>
          <w:rFonts w:hint="eastAsia"/>
        </w:rPr>
      </w:pPr>
      <w:r>
        <w:rPr>
          <w:rFonts w:hint="eastAsia"/>
        </w:rPr>
        <w:t>C</w:t>
      </w:r>
      <w:r>
        <w:rPr>
          <w:rFonts w:hint="eastAsia"/>
        </w:rPr>
        <w:t>．</w:t>
      </w:r>
      <w:proofErr w:type="gramStart"/>
      <w:r>
        <w:rPr>
          <w:rFonts w:hint="eastAsia"/>
        </w:rPr>
        <w:t>穿防静电</w:t>
      </w:r>
      <w:proofErr w:type="gramEnd"/>
      <w:r>
        <w:rPr>
          <w:rFonts w:hint="eastAsia"/>
        </w:rPr>
        <w:t>鞋操作</w:t>
      </w:r>
      <w:r>
        <w:rPr>
          <w:rFonts w:hint="eastAsia"/>
        </w:rPr>
        <w:t xml:space="preserve"> </w:t>
      </w:r>
    </w:p>
    <w:p w:rsidR="00EC64B7" w:rsidRDefault="00EC64B7" w:rsidP="00EC64B7">
      <w:pPr>
        <w:rPr>
          <w:rFonts w:hint="eastAsia"/>
        </w:rPr>
      </w:pPr>
      <w:r>
        <w:rPr>
          <w:rFonts w:hint="eastAsia"/>
        </w:rPr>
        <w:t xml:space="preserve">D. </w:t>
      </w:r>
      <w:r>
        <w:rPr>
          <w:rFonts w:hint="eastAsia"/>
        </w:rPr>
        <w:t>戴上安全帽</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雷电由于瞬间的强大电流释放巨大能量，不仅会伤及人员，还会损坏设备，甚至引起火灾。请在下列选项中选择室内防止雷电灾害的最主要的一项措施。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在较高建筑的顶端及露天的配电设施要装避雷装置</w:t>
      </w:r>
    </w:p>
    <w:p w:rsidR="00EC64B7" w:rsidRDefault="00EC64B7" w:rsidP="00EC64B7">
      <w:pPr>
        <w:rPr>
          <w:rFonts w:hint="eastAsia"/>
        </w:rPr>
      </w:pPr>
      <w:r>
        <w:rPr>
          <w:rFonts w:hint="eastAsia"/>
        </w:rPr>
        <w:t xml:space="preserve">B. </w:t>
      </w:r>
      <w:r>
        <w:rPr>
          <w:rFonts w:hint="eastAsia"/>
        </w:rPr>
        <w:t>雷雨时不使用计算机上网，而且尽可能关闭机器，拔掉电</w:t>
      </w:r>
      <w:r>
        <w:rPr>
          <w:rFonts w:hint="eastAsia"/>
        </w:rPr>
        <w:t xml:space="preserve"> </w:t>
      </w:r>
      <w:r>
        <w:rPr>
          <w:rFonts w:hint="eastAsia"/>
        </w:rPr>
        <w:t>源线和网线</w:t>
      </w:r>
    </w:p>
    <w:p w:rsidR="00EC64B7" w:rsidRDefault="00EC64B7" w:rsidP="00EC64B7">
      <w:pPr>
        <w:rPr>
          <w:rFonts w:hint="eastAsia"/>
        </w:rPr>
      </w:pPr>
      <w:r>
        <w:rPr>
          <w:rFonts w:hint="eastAsia"/>
        </w:rPr>
        <w:t xml:space="preserve">C. </w:t>
      </w:r>
      <w:r>
        <w:rPr>
          <w:rFonts w:hint="eastAsia"/>
        </w:rPr>
        <w:t>雷雨发生时不使用手机</w:t>
      </w:r>
    </w:p>
    <w:p w:rsidR="00EC64B7" w:rsidRDefault="00EC64B7" w:rsidP="00EC64B7">
      <w:pPr>
        <w:rPr>
          <w:rFonts w:hint="eastAsia"/>
        </w:rPr>
      </w:pPr>
      <w:r>
        <w:rPr>
          <w:rFonts w:hint="eastAsia"/>
        </w:rPr>
        <w:t xml:space="preserve">D. </w:t>
      </w:r>
      <w:r>
        <w:rPr>
          <w:rFonts w:hint="eastAsia"/>
        </w:rPr>
        <w:t>不使用电烙铁</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强电实验时，实验人员必须几人以上？</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1 </w:t>
      </w:r>
    </w:p>
    <w:p w:rsidR="00EC64B7" w:rsidRDefault="00EC64B7" w:rsidP="00EC64B7">
      <w:r>
        <w:t xml:space="preserve">B. 2 </w:t>
      </w:r>
    </w:p>
    <w:p w:rsidR="00EC64B7" w:rsidRDefault="00EC64B7" w:rsidP="00EC64B7">
      <w:r>
        <w:t xml:space="preserve">C. 3 </w:t>
      </w:r>
    </w:p>
    <w:p w:rsidR="00EC64B7" w:rsidRDefault="00EC64B7" w:rsidP="00EC64B7">
      <w:r>
        <w:t>D. 4</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在需要带电操作的低电压电路实验时，下列哪种是正确的？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双手操作比单手操作安全</w:t>
      </w:r>
      <w:r>
        <w:rPr>
          <w:rFonts w:hint="eastAsia"/>
        </w:rPr>
        <w:t xml:space="preserve"> </w:t>
      </w:r>
    </w:p>
    <w:p w:rsidR="00EC64B7" w:rsidRDefault="00EC64B7" w:rsidP="00EC64B7">
      <w:pPr>
        <w:rPr>
          <w:rFonts w:hint="eastAsia"/>
        </w:rPr>
      </w:pPr>
      <w:r>
        <w:rPr>
          <w:rFonts w:hint="eastAsia"/>
        </w:rPr>
        <w:t xml:space="preserve">B. </w:t>
      </w:r>
      <w:r>
        <w:rPr>
          <w:rFonts w:hint="eastAsia"/>
        </w:rPr>
        <w:t>单手操作比双手操作安全</w:t>
      </w:r>
      <w:r>
        <w:rPr>
          <w:rFonts w:hint="eastAsia"/>
        </w:rPr>
        <w:t xml:space="preserve"> </w:t>
      </w:r>
    </w:p>
    <w:p w:rsidR="00EC64B7" w:rsidRDefault="00EC64B7" w:rsidP="00EC64B7">
      <w:pPr>
        <w:rPr>
          <w:rFonts w:hint="eastAsia"/>
        </w:rPr>
      </w:pPr>
      <w:r>
        <w:rPr>
          <w:rFonts w:hint="eastAsia"/>
        </w:rPr>
        <w:t xml:space="preserve">C. </w:t>
      </w:r>
      <w:r>
        <w:rPr>
          <w:rFonts w:hint="eastAsia"/>
        </w:rPr>
        <w:t>单手操作和双手操作一样安全</w:t>
      </w:r>
    </w:p>
    <w:p w:rsidR="00EC64B7" w:rsidRDefault="00EC64B7" w:rsidP="00EC64B7">
      <w:pPr>
        <w:rPr>
          <w:rFonts w:hint="eastAsia"/>
        </w:rPr>
      </w:pPr>
      <w:r>
        <w:rPr>
          <w:rFonts w:hint="eastAsia"/>
        </w:rPr>
        <w:t xml:space="preserve">D. </w:t>
      </w:r>
      <w:r>
        <w:rPr>
          <w:rFonts w:hint="eastAsia"/>
        </w:rPr>
        <w:t>操作与空气湿度有关</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电分强电和弱电。下列说法正确的是：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强电和弱电开关等元件可通用</w:t>
      </w:r>
      <w:r>
        <w:rPr>
          <w:rFonts w:hint="eastAsia"/>
        </w:rPr>
        <w:t xml:space="preserve"> B. </w:t>
      </w:r>
      <w:r>
        <w:rPr>
          <w:rFonts w:hint="eastAsia"/>
        </w:rPr>
        <w:t>弱电开关等元件不可用在强电电路</w:t>
      </w:r>
      <w:r>
        <w:rPr>
          <w:rFonts w:hint="eastAsia"/>
        </w:rPr>
        <w:t xml:space="preserve"> C. </w:t>
      </w:r>
      <w:r>
        <w:rPr>
          <w:rFonts w:hint="eastAsia"/>
        </w:rPr>
        <w:t>开关不分强弱</w:t>
      </w:r>
    </w:p>
    <w:p w:rsidR="00EC64B7" w:rsidRDefault="00EC64B7" w:rsidP="00EC64B7">
      <w:pPr>
        <w:rPr>
          <w:rFonts w:hint="eastAsia"/>
        </w:rPr>
      </w:pPr>
      <w:r>
        <w:rPr>
          <w:rFonts w:hint="eastAsia"/>
        </w:rPr>
        <w:t xml:space="preserve">D. </w:t>
      </w:r>
      <w:r>
        <w:rPr>
          <w:rFonts w:hint="eastAsia"/>
        </w:rPr>
        <w:t>弱电开关等元件可用在强电电路</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因实验需要拉接电源线</w:t>
      </w:r>
      <w:r>
        <w:rPr>
          <w:rFonts w:hint="eastAsia"/>
        </w:rPr>
        <w:t>,</w:t>
      </w:r>
      <w:r>
        <w:rPr>
          <w:rFonts w:hint="eastAsia"/>
        </w:rPr>
        <w:t>下列哪种说法是正确的？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 xml:space="preserve"> </w:t>
      </w:r>
      <w:r>
        <w:rPr>
          <w:rFonts w:hint="eastAsia"/>
        </w:rPr>
        <w:t>不得任意放置于通道上，以免因绝缘破损造成短路或影响通行</w:t>
      </w:r>
    </w:p>
    <w:p w:rsidR="00EC64B7" w:rsidRDefault="00EC64B7" w:rsidP="00EC64B7">
      <w:pPr>
        <w:rPr>
          <w:rFonts w:hint="eastAsia"/>
        </w:rPr>
      </w:pPr>
      <w:r>
        <w:rPr>
          <w:rFonts w:hint="eastAsia"/>
        </w:rPr>
        <w:t xml:space="preserve">B. </w:t>
      </w:r>
      <w:r>
        <w:rPr>
          <w:rFonts w:hint="eastAsia"/>
        </w:rPr>
        <w:t>插座不足时，可连续串接</w:t>
      </w:r>
    </w:p>
    <w:p w:rsidR="00EC64B7" w:rsidRDefault="00EC64B7" w:rsidP="00EC64B7">
      <w:pPr>
        <w:rPr>
          <w:rFonts w:hint="eastAsia"/>
        </w:rPr>
      </w:pPr>
      <w:r>
        <w:rPr>
          <w:rFonts w:hint="eastAsia"/>
        </w:rPr>
        <w:t xml:space="preserve">C. </w:t>
      </w:r>
      <w:r>
        <w:rPr>
          <w:rFonts w:hint="eastAsia"/>
        </w:rPr>
        <w:t>插座不足时，可连续分接</w:t>
      </w:r>
    </w:p>
    <w:p w:rsidR="00EC64B7" w:rsidRDefault="00EC64B7" w:rsidP="00EC64B7">
      <w:pPr>
        <w:rPr>
          <w:rFonts w:hint="eastAsia"/>
        </w:rPr>
      </w:pPr>
      <w:r>
        <w:rPr>
          <w:rFonts w:hint="eastAsia"/>
        </w:rPr>
        <w:t xml:space="preserve">D. </w:t>
      </w:r>
      <w:r>
        <w:rPr>
          <w:rFonts w:hint="eastAsia"/>
        </w:rPr>
        <w:t>不考虑负荷容量</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预防电击（触电）的一条重要措施是用电设备的金属外壳要有效接地。请从下列选项中选择可靠的接地点：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单相供电的</w:t>
      </w:r>
      <w:r>
        <w:rPr>
          <w:rFonts w:hint="eastAsia"/>
        </w:rPr>
        <w:t>2</w:t>
      </w:r>
      <w:r>
        <w:rPr>
          <w:rFonts w:hint="eastAsia"/>
        </w:rPr>
        <w:t>根线分别称为火线和地线，选择其中的地线接地</w:t>
      </w:r>
    </w:p>
    <w:p w:rsidR="00EC64B7" w:rsidRDefault="00EC64B7" w:rsidP="00EC64B7">
      <w:pPr>
        <w:rPr>
          <w:rFonts w:hint="eastAsia"/>
        </w:rPr>
      </w:pPr>
      <w:r>
        <w:rPr>
          <w:rFonts w:hint="eastAsia"/>
        </w:rPr>
        <w:t xml:space="preserve">B. </w:t>
      </w:r>
      <w:r>
        <w:rPr>
          <w:rFonts w:hint="eastAsia"/>
        </w:rPr>
        <w:t>三相供电中的中性点电压应该为零，可以选择这个中性点来接地</w:t>
      </w:r>
    </w:p>
    <w:p w:rsidR="00EC64B7" w:rsidRDefault="00EC64B7" w:rsidP="00EC64B7">
      <w:pPr>
        <w:rPr>
          <w:rFonts w:hint="eastAsia"/>
        </w:rPr>
      </w:pPr>
      <w:r>
        <w:rPr>
          <w:rFonts w:hint="eastAsia"/>
        </w:rPr>
        <w:t xml:space="preserve">C. </w:t>
      </w:r>
      <w:r>
        <w:rPr>
          <w:rFonts w:hint="eastAsia"/>
        </w:rPr>
        <w:t>专门埋设地下、保证接地电阻很小专用地线</w:t>
      </w:r>
    </w:p>
    <w:p w:rsidR="00EC64B7" w:rsidRDefault="00EC64B7" w:rsidP="00EC64B7">
      <w:pPr>
        <w:rPr>
          <w:rFonts w:hint="eastAsia"/>
        </w:rPr>
      </w:pPr>
      <w:r>
        <w:rPr>
          <w:rFonts w:hint="eastAsia"/>
        </w:rPr>
        <w:t xml:space="preserve">D. </w:t>
      </w:r>
      <w:r>
        <w:rPr>
          <w:rFonts w:hint="eastAsia"/>
        </w:rPr>
        <w:t>实验室内的自来水管（暖气管）是埋设于地下的金属管相连的，可用来接地</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短路会使短路处甚至整个电路过热，从而导致线路的绝缘层燃烧，引发火灾。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静电有三大特点：一是电压高；二是静电感应突出；三是尖端放电现象严重。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电击（触电）通常指因为人体接触带电的线路或设备而受到伤害的事故。为了避免电击（触电）事故的发生，设备须可靠接地和人体对地绝缘。</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在进行电子线路板焊接后</w:t>
      </w:r>
      <w:proofErr w:type="gramStart"/>
      <w:r>
        <w:rPr>
          <w:rFonts w:hint="eastAsia"/>
        </w:rPr>
        <w:t>的剪脚工序</w:t>
      </w:r>
      <w:proofErr w:type="gramEnd"/>
      <w:r>
        <w:rPr>
          <w:rFonts w:hint="eastAsia"/>
        </w:rPr>
        <w:t>时，剪脚面应背离身体特别是脸部，防止被剪下引脚弹伤。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在有爆炸和火灾危险场所使用手持式或移动式电动工具时，必须采用有防爆措施的电动工具。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身边有人严重触电，应当首先切断电源，然后进行紧急抢救如人工呼吸，并立即拨打急救电话</w:t>
      </w:r>
      <w:r>
        <w:rPr>
          <w:rFonts w:hint="eastAsia"/>
        </w:rPr>
        <w:t>120</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在使用手电钻、电砂轮等手持电动工具时，为保证安全，应该装设漏电保护器。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金属材料可以很好地屏蔽低频磁场。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保险丝和空气开关可以有效地防止电气火灾。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消除管线上的静电主要是做好屏蔽。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电流对人体的伤害有两种类型：即电击和电伤。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短路是指电气线路中相线与相线，相线与零线或大地，在未通过负载或电阻很小的情况下相碰，造成电气回路中电流剧增的现象。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13</w:t>
      </w:r>
      <w:r>
        <w:rPr>
          <w:rFonts w:hint="eastAsia"/>
        </w:rPr>
        <w:t>、</w:t>
      </w:r>
      <w:r>
        <w:rPr>
          <w:rFonts w:hint="eastAsia"/>
        </w:rPr>
        <w:t>[</w:t>
      </w:r>
      <w:r>
        <w:rPr>
          <w:rFonts w:hint="eastAsia"/>
        </w:rPr>
        <w:t>判断题</w:t>
      </w:r>
      <w:r>
        <w:rPr>
          <w:rFonts w:hint="eastAsia"/>
        </w:rPr>
        <w:t xml:space="preserve">] </w:t>
      </w:r>
      <w:r>
        <w:rPr>
          <w:rFonts w:hint="eastAsia"/>
        </w:rPr>
        <w:t>地线和零线的作用相同。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静电可以引起爆炸、电气绝缘和电子元器件击穿。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人体触电，双手触电致死比单手触电致死的概率要大得多。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电路谐振时，电容的电压可以是电源电压的几倍。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万用表电阻</w:t>
      </w:r>
      <w:proofErr w:type="gramStart"/>
      <w:r>
        <w:rPr>
          <w:rFonts w:hint="eastAsia"/>
        </w:rPr>
        <w:t>档</w:t>
      </w:r>
      <w:proofErr w:type="gramEnd"/>
      <w:r>
        <w:rPr>
          <w:rFonts w:hint="eastAsia"/>
        </w:rPr>
        <w:t>可测量绝缘电阻。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50</w:t>
      </w:r>
      <w:r>
        <w:rPr>
          <w:rFonts w:hint="eastAsia"/>
        </w:rPr>
        <w:t>毫安的工频电流就可以使人遭到致命电击。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高压实验中的安全距离：</w:t>
      </w:r>
      <w:r>
        <w:rPr>
          <w:rFonts w:hint="eastAsia"/>
        </w:rPr>
        <w:t>10kV</w:t>
      </w:r>
      <w:r>
        <w:rPr>
          <w:rFonts w:hint="eastAsia"/>
        </w:rPr>
        <w:t>是</w:t>
      </w:r>
      <w:r>
        <w:rPr>
          <w:rFonts w:hint="eastAsia"/>
        </w:rPr>
        <w:t>0.7m</w:t>
      </w:r>
      <w:r>
        <w:rPr>
          <w:rFonts w:hint="eastAsia"/>
        </w:rPr>
        <w:t>；</w:t>
      </w:r>
      <w:r>
        <w:rPr>
          <w:rFonts w:hint="eastAsia"/>
        </w:rPr>
        <w:t>66kV</w:t>
      </w:r>
      <w:r>
        <w:rPr>
          <w:rFonts w:hint="eastAsia"/>
        </w:rPr>
        <w:t>是</w:t>
      </w:r>
      <w:r>
        <w:rPr>
          <w:rFonts w:hint="eastAsia"/>
        </w:rPr>
        <w:t>1.5m</w:t>
      </w:r>
      <w:r>
        <w:rPr>
          <w:rFonts w:hint="eastAsia"/>
        </w:rPr>
        <w:t>；</w:t>
      </w:r>
      <w:r>
        <w:rPr>
          <w:rFonts w:hint="eastAsia"/>
        </w:rPr>
        <w:t>220kV</w:t>
      </w:r>
      <w:r>
        <w:rPr>
          <w:rFonts w:hint="eastAsia"/>
        </w:rPr>
        <w:t>是</w:t>
      </w:r>
      <w:r>
        <w:rPr>
          <w:rFonts w:hint="eastAsia"/>
        </w:rPr>
        <w:t>3m</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用电安全的基本要素有：电气绝缘良好、保证安全距离、线路与插座容量与设备功率相适宜、不使用三无产品。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重复接地是指零线上的一处或多处通过接地装置与大地再连接，可提高线路的安全性。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漏电保护器既可用来保护人身安全，还可用来对低压系统或设备的绝缘状况起到监督作用；漏电保护器安装点以后的线路应是对地绝缘良好。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漏电保护器对两相触电（人体双手触及两相电源），不起保护作用。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打开含有高压变压器或电容器的电子仪器的盖子是危险的。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连接电气设备的开关需安装在火线上。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电路保险丝熔断，短期内可以用铜丝或铁丝代替。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在潮湿或高温或有导电灰尘的场所，实验时应该降低电压供电。</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使用钳形电流表时，应注意钳形电流表的量程。测量时戴绝缘手套，站在绝缘垫上，不得触及其它设备，以防短路或接地。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布线时</w:t>
      </w:r>
      <w:r>
        <w:rPr>
          <w:rFonts w:hint="eastAsia"/>
        </w:rPr>
        <w:t>,</w:t>
      </w:r>
      <w:r>
        <w:rPr>
          <w:rFonts w:hint="eastAsia"/>
        </w:rPr>
        <w:t>强、弱电可以合用同一电缆管线。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电气检修时</w:t>
      </w:r>
      <w:r>
        <w:rPr>
          <w:rFonts w:hint="eastAsia"/>
        </w:rPr>
        <w:t>,</w:t>
      </w:r>
      <w:r>
        <w:rPr>
          <w:rFonts w:hint="eastAsia"/>
        </w:rPr>
        <w:t>应在配电箱或开关处悬挂“禁止合闸，有人工作”的标示牌。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电分强电和弱电，弱电开关等元件不能用在强电电路。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各种电源是否有电，可用试电笔检验。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电动工具的电源引线必须保证接地可靠。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接电路元器件时，主要应关注元器件的耐压和能承受的功率。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对容易产生静电的场所，要保持空气潮湿；工作人员要穿防静电的衣服和鞋靴。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为了防止触电可采用绝缘、防护、隔离等技术措施以保障安全。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在电气类开放性实验或科研实验室，必须二人以上方可开展实验。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连接在接线板上的用电总负荷不能超过接线板的最大容量。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电动工具应定期检修。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在易燃、易爆、易灼烧及有静电发生的场所，可以使用化纤防护用品。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在充满可燃气体的环境中，可以使用手动电动工具。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只要接线板质量符合要求，就可以随意串联很多个，不影响使用。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实验室禁止私拉乱接电线，实验过程中自制非标设备时，应报请实验室管理人员批准，然后请电气专业人员按照标准安全的连接。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电磁式电流互感器在使用</w:t>
      </w:r>
      <w:proofErr w:type="gramStart"/>
      <w:r>
        <w:rPr>
          <w:rFonts w:hint="eastAsia"/>
        </w:rPr>
        <w:t>中付边不许</w:t>
      </w:r>
      <w:proofErr w:type="gramEnd"/>
      <w:r>
        <w:rPr>
          <w:rFonts w:hint="eastAsia"/>
        </w:rPr>
        <w:t>开路，电压互感器在使用</w:t>
      </w:r>
      <w:proofErr w:type="gramStart"/>
      <w:r>
        <w:rPr>
          <w:rFonts w:hint="eastAsia"/>
        </w:rPr>
        <w:t>中付边不许</w:t>
      </w:r>
      <w:proofErr w:type="gramEnd"/>
      <w:r>
        <w:rPr>
          <w:rFonts w:hint="eastAsia"/>
        </w:rPr>
        <w:t>短路。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单选题</w:t>
      </w:r>
      <w:r>
        <w:rPr>
          <w:rFonts w:hint="eastAsia"/>
        </w:rPr>
        <w:t xml:space="preserve">] </w:t>
      </w:r>
      <w:r>
        <w:rPr>
          <w:rFonts w:hint="eastAsia"/>
        </w:rPr>
        <w:t>引发电气火灾的初始原因是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电源保险丝不起作用</w:t>
      </w:r>
    </w:p>
    <w:p w:rsidR="00EC64B7" w:rsidRDefault="00EC64B7" w:rsidP="00EC64B7">
      <w:pPr>
        <w:rPr>
          <w:rFonts w:hint="eastAsia"/>
        </w:rPr>
      </w:pPr>
      <w:r>
        <w:rPr>
          <w:rFonts w:hint="eastAsia"/>
        </w:rPr>
        <w:t xml:space="preserve">B. </w:t>
      </w:r>
      <w:r>
        <w:rPr>
          <w:rFonts w:hint="eastAsia"/>
        </w:rPr>
        <w:t>带电改接电气线路</w:t>
      </w:r>
    </w:p>
    <w:p w:rsidR="00EC64B7" w:rsidRDefault="00EC64B7" w:rsidP="00EC64B7">
      <w:pPr>
        <w:rPr>
          <w:rFonts w:hint="eastAsia"/>
        </w:rPr>
      </w:pPr>
      <w:r>
        <w:rPr>
          <w:rFonts w:hint="eastAsia"/>
        </w:rPr>
        <w:t xml:space="preserve">C. </w:t>
      </w:r>
      <w:r>
        <w:rPr>
          <w:rFonts w:hint="eastAsia"/>
        </w:rPr>
        <w:t>线路或设备过电流运行</w:t>
      </w:r>
    </w:p>
    <w:p w:rsidR="00EC64B7" w:rsidRDefault="00EC64B7" w:rsidP="00EC64B7">
      <w:pPr>
        <w:rPr>
          <w:rFonts w:hint="eastAsia"/>
        </w:rPr>
      </w:pPr>
      <w:r>
        <w:rPr>
          <w:rFonts w:hint="eastAsia"/>
        </w:rPr>
        <w:t xml:space="preserve">D. </w:t>
      </w:r>
      <w:r>
        <w:rPr>
          <w:rFonts w:hint="eastAsia"/>
        </w:rPr>
        <w:t>没有保护性接零或接地</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单选题</w:t>
      </w:r>
      <w:r>
        <w:rPr>
          <w:rFonts w:hint="eastAsia"/>
        </w:rPr>
        <w:t xml:space="preserve">] </w:t>
      </w:r>
      <w:r>
        <w:rPr>
          <w:rFonts w:hint="eastAsia"/>
        </w:rPr>
        <w:t>低压电笔一般适用于多少</w:t>
      </w:r>
      <w:r>
        <w:rPr>
          <w:rFonts w:hint="eastAsia"/>
        </w:rPr>
        <w:t>?</w:t>
      </w:r>
      <w:proofErr w:type="gramStart"/>
      <w:r>
        <w:rPr>
          <w:rFonts w:hint="eastAsia"/>
        </w:rPr>
        <w:t>V?</w:t>
      </w:r>
      <w:r>
        <w:rPr>
          <w:rFonts w:hint="eastAsia"/>
        </w:rPr>
        <w:t>以下的交流电压</w:t>
      </w:r>
      <w:proofErr w:type="gramEnd"/>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220 </w:t>
      </w:r>
    </w:p>
    <w:p w:rsidR="00EC64B7" w:rsidRDefault="00EC64B7" w:rsidP="00EC64B7">
      <w:r>
        <w:t xml:space="preserve">B. 380 </w:t>
      </w:r>
    </w:p>
    <w:p w:rsidR="00EC64B7" w:rsidRDefault="00EC64B7" w:rsidP="00EC64B7">
      <w:r>
        <w:t xml:space="preserve">C. 500 </w:t>
      </w:r>
    </w:p>
    <w:p w:rsidR="00EC64B7" w:rsidRDefault="00EC64B7" w:rsidP="00EC64B7">
      <w:r>
        <w:t>D. 36</w:t>
      </w:r>
    </w:p>
    <w:p w:rsidR="00EC64B7" w:rsidRDefault="00EC64B7" w:rsidP="00EC64B7">
      <w:pPr>
        <w:rPr>
          <w:rFonts w:hint="eastAsia"/>
        </w:rPr>
      </w:pPr>
      <w:r>
        <w:rPr>
          <w:rFonts w:hint="eastAsia"/>
        </w:rPr>
        <w:lastRenderedPageBreak/>
        <w:t>标准答案：</w:t>
      </w:r>
      <w:r>
        <w:rPr>
          <w:rFonts w:hint="eastAsia"/>
        </w:rPr>
        <w:t xml:space="preserve"> C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单选题</w:t>
      </w:r>
      <w:r>
        <w:rPr>
          <w:rFonts w:hint="eastAsia"/>
        </w:rPr>
        <w:t xml:space="preserve">] </w:t>
      </w:r>
      <w:r>
        <w:rPr>
          <w:rFonts w:hint="eastAsia"/>
        </w:rPr>
        <w:t>安装使用漏电保护器，是属于哪种安全技术措施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．基本安全措施</w:t>
      </w:r>
      <w:r>
        <w:rPr>
          <w:rFonts w:hint="eastAsia"/>
        </w:rPr>
        <w:t xml:space="preserve"> </w:t>
      </w:r>
    </w:p>
    <w:p w:rsidR="00EC64B7" w:rsidRDefault="00EC64B7" w:rsidP="00EC64B7">
      <w:pPr>
        <w:rPr>
          <w:rFonts w:hint="eastAsia"/>
        </w:rPr>
      </w:pPr>
      <w:r>
        <w:rPr>
          <w:rFonts w:hint="eastAsia"/>
        </w:rPr>
        <w:t>B</w:t>
      </w:r>
      <w:r>
        <w:rPr>
          <w:rFonts w:hint="eastAsia"/>
        </w:rPr>
        <w:t>．辅助安全措施</w:t>
      </w:r>
      <w:r>
        <w:rPr>
          <w:rFonts w:hint="eastAsia"/>
        </w:rPr>
        <w:t xml:space="preserve"> </w:t>
      </w:r>
    </w:p>
    <w:p w:rsidR="00EC64B7" w:rsidRDefault="00EC64B7" w:rsidP="00EC64B7">
      <w:pPr>
        <w:rPr>
          <w:rFonts w:hint="eastAsia"/>
        </w:rPr>
      </w:pPr>
      <w:r>
        <w:rPr>
          <w:rFonts w:hint="eastAsia"/>
        </w:rPr>
        <w:t>C</w:t>
      </w:r>
      <w:r>
        <w:rPr>
          <w:rFonts w:hint="eastAsia"/>
        </w:rPr>
        <w:t>．绝对安全措施</w:t>
      </w:r>
      <w:r>
        <w:rPr>
          <w:rFonts w:hint="eastAsia"/>
        </w:rPr>
        <w:t xml:space="preserve"> </w:t>
      </w:r>
    </w:p>
    <w:p w:rsidR="00EC64B7" w:rsidRDefault="00EC64B7" w:rsidP="00EC64B7">
      <w:pPr>
        <w:rPr>
          <w:rFonts w:hint="eastAsia"/>
        </w:rPr>
      </w:pPr>
      <w:r>
        <w:rPr>
          <w:rFonts w:hint="eastAsia"/>
        </w:rPr>
        <w:t xml:space="preserve">D. </w:t>
      </w:r>
      <w:r>
        <w:rPr>
          <w:rFonts w:hint="eastAsia"/>
        </w:rPr>
        <w:t>应急安全措施</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单选题</w:t>
      </w:r>
      <w:r>
        <w:rPr>
          <w:rFonts w:hint="eastAsia"/>
        </w:rPr>
        <w:t xml:space="preserve">] </w:t>
      </w:r>
      <w:r>
        <w:rPr>
          <w:rFonts w:hint="eastAsia"/>
        </w:rPr>
        <w:t>漏电保护器可防止：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触电事故</w:t>
      </w:r>
      <w:r>
        <w:rPr>
          <w:rFonts w:hint="eastAsia"/>
        </w:rPr>
        <w:t xml:space="preserve"> </w:t>
      </w:r>
    </w:p>
    <w:p w:rsidR="00EC64B7" w:rsidRDefault="00EC64B7" w:rsidP="00EC64B7">
      <w:pPr>
        <w:rPr>
          <w:rFonts w:hint="eastAsia"/>
        </w:rPr>
      </w:pPr>
      <w:r>
        <w:rPr>
          <w:rFonts w:hint="eastAsia"/>
        </w:rPr>
        <w:t>B</w:t>
      </w:r>
      <w:r>
        <w:rPr>
          <w:rFonts w:hint="eastAsia"/>
        </w:rPr>
        <w:t>．电压波动</w:t>
      </w:r>
      <w:r>
        <w:rPr>
          <w:rFonts w:hint="eastAsia"/>
        </w:rPr>
        <w:t xml:space="preserve"> </w:t>
      </w:r>
    </w:p>
    <w:p w:rsidR="00EC64B7" w:rsidRDefault="00EC64B7" w:rsidP="00EC64B7">
      <w:pPr>
        <w:rPr>
          <w:rFonts w:hint="eastAsia"/>
        </w:rPr>
      </w:pPr>
      <w:r>
        <w:rPr>
          <w:rFonts w:hint="eastAsia"/>
        </w:rPr>
        <w:t>C</w:t>
      </w:r>
      <w:r>
        <w:rPr>
          <w:rFonts w:hint="eastAsia"/>
        </w:rPr>
        <w:t>．电流过大</w:t>
      </w:r>
    </w:p>
    <w:p w:rsidR="00EC64B7" w:rsidRDefault="00EC64B7" w:rsidP="00EC64B7">
      <w:pPr>
        <w:rPr>
          <w:rFonts w:hint="eastAsia"/>
        </w:rPr>
      </w:pPr>
      <w:r>
        <w:rPr>
          <w:rFonts w:hint="eastAsia"/>
        </w:rPr>
        <w:t xml:space="preserve">D. </w:t>
      </w:r>
      <w:r>
        <w:rPr>
          <w:rFonts w:hint="eastAsia"/>
        </w:rPr>
        <w:t>双手触电事故</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单选题</w:t>
      </w:r>
      <w:r>
        <w:rPr>
          <w:rFonts w:hint="eastAsia"/>
        </w:rPr>
        <w:t xml:space="preserve">] </w:t>
      </w:r>
      <w:r>
        <w:rPr>
          <w:rFonts w:hint="eastAsia"/>
        </w:rPr>
        <w:t>单相三芯线电缆中的红线代表什么？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．零线</w:t>
      </w:r>
      <w:r>
        <w:rPr>
          <w:rFonts w:hint="eastAsia"/>
        </w:rPr>
        <w:t xml:space="preserve"> </w:t>
      </w:r>
    </w:p>
    <w:p w:rsidR="00EC64B7" w:rsidRDefault="00EC64B7" w:rsidP="00EC64B7">
      <w:pPr>
        <w:rPr>
          <w:rFonts w:hint="eastAsia"/>
        </w:rPr>
      </w:pPr>
      <w:r>
        <w:rPr>
          <w:rFonts w:hint="eastAsia"/>
        </w:rPr>
        <w:t>B</w:t>
      </w:r>
      <w:r>
        <w:rPr>
          <w:rFonts w:hint="eastAsia"/>
        </w:rPr>
        <w:t>．火线</w:t>
      </w:r>
      <w:r>
        <w:rPr>
          <w:rFonts w:hint="eastAsia"/>
        </w:rPr>
        <w:t xml:space="preserve"> </w:t>
      </w:r>
    </w:p>
    <w:p w:rsidR="00EC64B7" w:rsidRDefault="00EC64B7" w:rsidP="00EC64B7">
      <w:pPr>
        <w:rPr>
          <w:rFonts w:hint="eastAsia"/>
        </w:rPr>
      </w:pPr>
      <w:r>
        <w:rPr>
          <w:rFonts w:hint="eastAsia"/>
        </w:rPr>
        <w:t>C</w:t>
      </w:r>
      <w:r>
        <w:rPr>
          <w:rFonts w:hint="eastAsia"/>
        </w:rPr>
        <w:t>．地线</w:t>
      </w:r>
      <w:r>
        <w:rPr>
          <w:rFonts w:hint="eastAsia"/>
        </w:rPr>
        <w:t xml:space="preserve"> </w:t>
      </w:r>
    </w:p>
    <w:p w:rsidR="00EC64B7" w:rsidRDefault="00EC64B7" w:rsidP="00EC64B7">
      <w:pPr>
        <w:rPr>
          <w:rFonts w:hint="eastAsia"/>
        </w:rPr>
      </w:pPr>
      <w:r>
        <w:rPr>
          <w:rFonts w:hint="eastAsia"/>
        </w:rPr>
        <w:t xml:space="preserve">D. </w:t>
      </w:r>
      <w:r>
        <w:rPr>
          <w:rFonts w:hint="eastAsia"/>
        </w:rPr>
        <w:t>不明确</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单选题</w:t>
      </w:r>
      <w:r>
        <w:rPr>
          <w:rFonts w:hint="eastAsia"/>
        </w:rPr>
        <w:t xml:space="preserve">] </w:t>
      </w:r>
      <w:r>
        <w:rPr>
          <w:rFonts w:hint="eastAsia"/>
        </w:rPr>
        <w:t>工作地点相对湿度大于</w:t>
      </w:r>
      <w:r>
        <w:rPr>
          <w:rFonts w:hint="eastAsia"/>
        </w:rPr>
        <w:t>?75%</w:t>
      </w:r>
      <w:proofErr w:type="gramStart"/>
      <w:r>
        <w:rPr>
          <w:rFonts w:hint="eastAsia"/>
        </w:rPr>
        <w:t>?</w:t>
      </w:r>
      <w:r>
        <w:rPr>
          <w:rFonts w:hint="eastAsia"/>
        </w:rPr>
        <w:t>时</w:t>
      </w:r>
      <w:proofErr w:type="gramEnd"/>
      <w:r>
        <w:rPr>
          <w:rFonts w:hint="eastAsia"/>
        </w:rPr>
        <w:t>，属于什么环境？</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危险、易触电</w:t>
      </w:r>
      <w:r>
        <w:rPr>
          <w:rFonts w:hint="eastAsia"/>
        </w:rPr>
        <w:t xml:space="preserve"> </w:t>
      </w:r>
    </w:p>
    <w:p w:rsidR="00EC64B7" w:rsidRDefault="00EC64B7" w:rsidP="00EC64B7">
      <w:pPr>
        <w:rPr>
          <w:rFonts w:hint="eastAsia"/>
        </w:rPr>
      </w:pPr>
      <w:r>
        <w:rPr>
          <w:rFonts w:hint="eastAsia"/>
        </w:rPr>
        <w:t xml:space="preserve">B. </w:t>
      </w:r>
      <w:r>
        <w:rPr>
          <w:rFonts w:hint="eastAsia"/>
        </w:rPr>
        <w:t>不危险</w:t>
      </w:r>
      <w:r>
        <w:rPr>
          <w:rFonts w:hint="eastAsia"/>
        </w:rPr>
        <w:t xml:space="preserve"> </w:t>
      </w:r>
    </w:p>
    <w:p w:rsidR="00EC64B7" w:rsidRDefault="00EC64B7" w:rsidP="00EC64B7">
      <w:pPr>
        <w:rPr>
          <w:rFonts w:hint="eastAsia"/>
        </w:rPr>
      </w:pPr>
      <w:r>
        <w:rPr>
          <w:rFonts w:hint="eastAsia"/>
        </w:rPr>
        <w:t xml:space="preserve">C. </w:t>
      </w:r>
      <w:r>
        <w:rPr>
          <w:rFonts w:hint="eastAsia"/>
        </w:rPr>
        <w:t>一般</w:t>
      </w:r>
      <w:r>
        <w:rPr>
          <w:rFonts w:hint="eastAsia"/>
        </w:rPr>
        <w:t xml:space="preserve"> </w:t>
      </w:r>
    </w:p>
    <w:p w:rsidR="00EC64B7" w:rsidRDefault="00EC64B7" w:rsidP="00EC64B7">
      <w:pPr>
        <w:rPr>
          <w:rFonts w:hint="eastAsia"/>
        </w:rPr>
      </w:pPr>
      <w:r>
        <w:rPr>
          <w:rFonts w:hint="eastAsia"/>
        </w:rPr>
        <w:t xml:space="preserve">D. </w:t>
      </w:r>
      <w:r>
        <w:rPr>
          <w:rFonts w:hint="eastAsia"/>
        </w:rPr>
        <w:t>特殊</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单选题</w:t>
      </w:r>
      <w:r>
        <w:rPr>
          <w:rFonts w:hint="eastAsia"/>
        </w:rPr>
        <w:t xml:space="preserve">] </w:t>
      </w:r>
      <w:r>
        <w:rPr>
          <w:rFonts w:hint="eastAsia"/>
        </w:rPr>
        <w:t>下列有关使用漏电保护器的说法，哪种是正确的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漏电保护器既可用来保护人身安全，还可用来对低压系统或设备的对地绝缘状况起到监督作用</w:t>
      </w:r>
    </w:p>
    <w:p w:rsidR="00EC64B7" w:rsidRDefault="00EC64B7" w:rsidP="00EC64B7">
      <w:pPr>
        <w:rPr>
          <w:rFonts w:hint="eastAsia"/>
        </w:rPr>
      </w:pPr>
      <w:r>
        <w:rPr>
          <w:rFonts w:hint="eastAsia"/>
        </w:rPr>
        <w:t>B</w:t>
      </w:r>
      <w:r>
        <w:rPr>
          <w:rFonts w:hint="eastAsia"/>
        </w:rPr>
        <w:t>．漏电保护器安装点以后的线路不可对地绝缘</w:t>
      </w:r>
    </w:p>
    <w:p w:rsidR="00EC64B7" w:rsidRDefault="00EC64B7" w:rsidP="00EC64B7">
      <w:pPr>
        <w:rPr>
          <w:rFonts w:hint="eastAsia"/>
        </w:rPr>
      </w:pPr>
      <w:r>
        <w:rPr>
          <w:rFonts w:hint="eastAsia"/>
        </w:rPr>
        <w:t>C</w:t>
      </w:r>
      <w:r>
        <w:rPr>
          <w:rFonts w:hint="eastAsia"/>
        </w:rPr>
        <w:t>．漏电保护器在日常使用中不可在通电状态下按动实验按钮来检验其是否可靠</w:t>
      </w:r>
    </w:p>
    <w:p w:rsidR="00EC64B7" w:rsidRDefault="00EC64B7" w:rsidP="00EC64B7">
      <w:pPr>
        <w:rPr>
          <w:rFonts w:hint="eastAsia"/>
        </w:rPr>
      </w:pPr>
      <w:r>
        <w:rPr>
          <w:rFonts w:hint="eastAsia"/>
        </w:rPr>
        <w:t xml:space="preserve">D. </w:t>
      </w:r>
      <w:r>
        <w:rPr>
          <w:rFonts w:hint="eastAsia"/>
        </w:rPr>
        <w:t>对两相触电起保护作用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单选题</w:t>
      </w:r>
      <w:r>
        <w:rPr>
          <w:rFonts w:hint="eastAsia"/>
        </w:rPr>
        <w:t xml:space="preserve">] </w:t>
      </w:r>
      <w:r>
        <w:rPr>
          <w:rFonts w:hint="eastAsia"/>
        </w:rPr>
        <w:t>安全电压是指保证不会对人体产生致命危险的电压值，工业中使用的安全电压是多少以下？</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25V</w:t>
      </w:r>
    </w:p>
    <w:p w:rsidR="00EC64B7" w:rsidRDefault="00EC64B7" w:rsidP="00EC64B7">
      <w:r>
        <w:t>B. 36V</w:t>
      </w:r>
    </w:p>
    <w:p w:rsidR="00EC64B7" w:rsidRDefault="00EC64B7" w:rsidP="00EC64B7">
      <w:r>
        <w:t>C. 50V</w:t>
      </w:r>
    </w:p>
    <w:p w:rsidR="00EC64B7" w:rsidRDefault="00EC64B7" w:rsidP="00EC64B7">
      <w:r>
        <w:t>D. 110V</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单选题</w:t>
      </w:r>
      <w:r>
        <w:rPr>
          <w:rFonts w:hint="eastAsia"/>
        </w:rPr>
        <w:t xml:space="preserve">] </w:t>
      </w:r>
      <w:r>
        <w:rPr>
          <w:rFonts w:hint="eastAsia"/>
        </w:rPr>
        <w:t>为了减少电击（触电）事故对人体的损伤，经常用到电流型漏电保护开关，其保护指标设置为≤</w:t>
      </w:r>
      <w:r>
        <w:rPr>
          <w:rFonts w:hint="eastAsia"/>
        </w:rPr>
        <w:t>30mAS</w:t>
      </w:r>
      <w:r>
        <w:rPr>
          <w:rFonts w:hint="eastAsia"/>
        </w:rPr>
        <w:t>。请从下列选项中选择其正确含义。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流经人体的电流（以毫安为单位）和时间（以秒为单位）的乘积小于</w:t>
      </w:r>
      <w:r>
        <w:rPr>
          <w:rFonts w:hint="eastAsia"/>
        </w:rPr>
        <w:t>30</w:t>
      </w:r>
      <w:r>
        <w:rPr>
          <w:rFonts w:hint="eastAsia"/>
        </w:rPr>
        <w:t>。例如电流为</w:t>
      </w:r>
      <w:r>
        <w:rPr>
          <w:rFonts w:hint="eastAsia"/>
        </w:rPr>
        <w:t>30mA</w:t>
      </w:r>
      <w:r>
        <w:rPr>
          <w:rFonts w:hint="eastAsia"/>
        </w:rPr>
        <w:t>则持续的时间必须小于</w:t>
      </w:r>
      <w:r>
        <w:rPr>
          <w:rFonts w:hint="eastAsia"/>
        </w:rPr>
        <w:t>1</w:t>
      </w:r>
      <w:r>
        <w:rPr>
          <w:rFonts w:hint="eastAsia"/>
        </w:rPr>
        <w:t>秒</w:t>
      </w:r>
    </w:p>
    <w:p w:rsidR="00EC64B7" w:rsidRDefault="00EC64B7" w:rsidP="00EC64B7">
      <w:pPr>
        <w:rPr>
          <w:rFonts w:hint="eastAsia"/>
        </w:rPr>
      </w:pPr>
      <w:r>
        <w:rPr>
          <w:rFonts w:hint="eastAsia"/>
        </w:rPr>
        <w:t xml:space="preserve">B. </w:t>
      </w:r>
      <w:r>
        <w:rPr>
          <w:rFonts w:hint="eastAsia"/>
        </w:rPr>
        <w:t>流经人体的电流必须小于</w:t>
      </w:r>
      <w:r>
        <w:rPr>
          <w:rFonts w:hint="eastAsia"/>
        </w:rPr>
        <w:t>30</w:t>
      </w:r>
      <w:r>
        <w:rPr>
          <w:rFonts w:hint="eastAsia"/>
        </w:rPr>
        <w:t>毫安</w:t>
      </w:r>
    </w:p>
    <w:p w:rsidR="00EC64B7" w:rsidRDefault="00EC64B7" w:rsidP="00EC64B7">
      <w:pPr>
        <w:rPr>
          <w:rFonts w:hint="eastAsia"/>
        </w:rPr>
      </w:pPr>
      <w:r>
        <w:rPr>
          <w:rFonts w:hint="eastAsia"/>
        </w:rPr>
        <w:lastRenderedPageBreak/>
        <w:t xml:space="preserve">C. </w:t>
      </w:r>
      <w:r>
        <w:rPr>
          <w:rFonts w:hint="eastAsia"/>
        </w:rPr>
        <w:t>流经人体电流的持续时间必须小于</w:t>
      </w:r>
      <w:r>
        <w:rPr>
          <w:rFonts w:hint="eastAsia"/>
        </w:rPr>
        <w:t>1</w:t>
      </w:r>
      <w:r>
        <w:rPr>
          <w:rFonts w:hint="eastAsia"/>
        </w:rPr>
        <w:t>秒</w:t>
      </w:r>
    </w:p>
    <w:p w:rsidR="00EC64B7" w:rsidRDefault="00EC64B7" w:rsidP="00EC64B7">
      <w:pPr>
        <w:rPr>
          <w:rFonts w:hint="eastAsia"/>
        </w:rPr>
      </w:pPr>
      <w:r>
        <w:rPr>
          <w:rFonts w:hint="eastAsia"/>
        </w:rPr>
        <w:t xml:space="preserve">D. </w:t>
      </w:r>
      <w:r>
        <w:rPr>
          <w:rFonts w:hint="eastAsia"/>
        </w:rPr>
        <w:t>流经人体的电流必须小于</w:t>
      </w:r>
      <w:r>
        <w:rPr>
          <w:rFonts w:hint="eastAsia"/>
        </w:rPr>
        <w:t>30</w:t>
      </w:r>
      <w:r>
        <w:rPr>
          <w:rFonts w:hint="eastAsia"/>
        </w:rPr>
        <w:t>微安</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单选题</w:t>
      </w:r>
      <w:r>
        <w:rPr>
          <w:rFonts w:hint="eastAsia"/>
        </w:rPr>
        <w:t xml:space="preserve">] </w:t>
      </w:r>
      <w:r>
        <w:rPr>
          <w:rFonts w:hint="eastAsia"/>
        </w:rPr>
        <w:t>下列哪些是预防电气火灾的基本措施？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禁止非电工改接电气线路，禁止乱拉临时用电线路</w:t>
      </w:r>
      <w:r>
        <w:rPr>
          <w:rFonts w:hint="eastAsia"/>
        </w:rPr>
        <w:t xml:space="preserve"> </w:t>
      </w:r>
    </w:p>
    <w:p w:rsidR="00EC64B7" w:rsidRDefault="00EC64B7" w:rsidP="00EC64B7">
      <w:pPr>
        <w:rPr>
          <w:rFonts w:hint="eastAsia"/>
        </w:rPr>
      </w:pPr>
      <w:r>
        <w:rPr>
          <w:rFonts w:hint="eastAsia"/>
        </w:rPr>
        <w:t xml:space="preserve">B. </w:t>
      </w:r>
      <w:r>
        <w:rPr>
          <w:rFonts w:hint="eastAsia"/>
        </w:rPr>
        <w:t>做电气类实验时应该</w:t>
      </w:r>
      <w:r>
        <w:rPr>
          <w:rFonts w:hint="eastAsia"/>
        </w:rPr>
        <w:t>2</w:t>
      </w:r>
      <w:r>
        <w:rPr>
          <w:rFonts w:hint="eastAsia"/>
        </w:rPr>
        <w:t>人及以上在场</w:t>
      </w:r>
    </w:p>
    <w:p w:rsidR="00EC64B7" w:rsidRDefault="00EC64B7" w:rsidP="00EC64B7">
      <w:pPr>
        <w:rPr>
          <w:rFonts w:hint="eastAsia"/>
        </w:rPr>
      </w:pPr>
      <w:r>
        <w:rPr>
          <w:rFonts w:hint="eastAsia"/>
        </w:rPr>
        <w:t xml:space="preserve">C. </w:t>
      </w:r>
      <w:r>
        <w:rPr>
          <w:rFonts w:hint="eastAsia"/>
        </w:rPr>
        <w:t>从工作现场清除易燃易爆材料</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单选题</w:t>
      </w:r>
      <w:r>
        <w:rPr>
          <w:rFonts w:hint="eastAsia"/>
        </w:rPr>
        <w:t xml:space="preserve">] </w:t>
      </w:r>
      <w:r>
        <w:rPr>
          <w:rFonts w:hint="eastAsia"/>
        </w:rPr>
        <w:t>测量绝缘电阻可用：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万用表</w:t>
      </w:r>
    </w:p>
    <w:p w:rsidR="00EC64B7" w:rsidRDefault="00EC64B7" w:rsidP="00EC64B7">
      <w:pPr>
        <w:rPr>
          <w:rFonts w:hint="eastAsia"/>
        </w:rPr>
      </w:pPr>
      <w:r>
        <w:rPr>
          <w:rFonts w:hint="eastAsia"/>
        </w:rPr>
        <w:t xml:space="preserve">B. </w:t>
      </w:r>
      <w:r>
        <w:rPr>
          <w:rFonts w:hint="eastAsia"/>
        </w:rPr>
        <w:t>兆欧表</w:t>
      </w:r>
    </w:p>
    <w:p w:rsidR="00EC64B7" w:rsidRDefault="00EC64B7" w:rsidP="00EC64B7">
      <w:pPr>
        <w:rPr>
          <w:rFonts w:hint="eastAsia"/>
        </w:rPr>
      </w:pPr>
      <w:r>
        <w:rPr>
          <w:rFonts w:hint="eastAsia"/>
        </w:rPr>
        <w:t xml:space="preserve">C. </w:t>
      </w:r>
      <w:r>
        <w:rPr>
          <w:rFonts w:hint="eastAsia"/>
        </w:rPr>
        <w:t>示波器</w:t>
      </w:r>
    </w:p>
    <w:p w:rsidR="00EC64B7" w:rsidRDefault="00EC64B7" w:rsidP="00EC64B7">
      <w:pPr>
        <w:rPr>
          <w:rFonts w:hint="eastAsia"/>
        </w:rPr>
      </w:pPr>
      <w:r>
        <w:rPr>
          <w:rFonts w:hint="eastAsia"/>
        </w:rPr>
        <w:t xml:space="preserve">D. </w:t>
      </w:r>
      <w:r>
        <w:rPr>
          <w:rFonts w:hint="eastAsia"/>
        </w:rPr>
        <w:t>电笔</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单选题</w:t>
      </w:r>
      <w:r>
        <w:rPr>
          <w:rFonts w:hint="eastAsia"/>
        </w:rPr>
        <w:t xml:space="preserve">] </w:t>
      </w:r>
      <w:r>
        <w:rPr>
          <w:rFonts w:hint="eastAsia"/>
        </w:rPr>
        <w:t>自</w:t>
      </w:r>
      <w:proofErr w:type="gramStart"/>
      <w:r>
        <w:rPr>
          <w:rFonts w:hint="eastAsia"/>
        </w:rPr>
        <w:t>耦</w:t>
      </w:r>
      <w:proofErr w:type="gramEnd"/>
      <w:r>
        <w:rPr>
          <w:rFonts w:hint="eastAsia"/>
        </w:rPr>
        <w:t>电源变压器的输出端指示电压为零时，表示：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是安全的</w:t>
      </w:r>
    </w:p>
    <w:p w:rsidR="00EC64B7" w:rsidRDefault="00EC64B7" w:rsidP="00EC64B7">
      <w:pPr>
        <w:rPr>
          <w:rFonts w:hint="eastAsia"/>
        </w:rPr>
      </w:pPr>
      <w:r>
        <w:rPr>
          <w:rFonts w:hint="eastAsia"/>
        </w:rPr>
        <w:t xml:space="preserve">B. </w:t>
      </w:r>
      <w:r>
        <w:rPr>
          <w:rFonts w:hint="eastAsia"/>
        </w:rPr>
        <w:t>不带电</w:t>
      </w:r>
    </w:p>
    <w:p w:rsidR="00EC64B7" w:rsidRDefault="00EC64B7" w:rsidP="00EC64B7">
      <w:pPr>
        <w:rPr>
          <w:rFonts w:hint="eastAsia"/>
        </w:rPr>
      </w:pPr>
      <w:r>
        <w:rPr>
          <w:rFonts w:hint="eastAsia"/>
        </w:rPr>
        <w:t xml:space="preserve">C. </w:t>
      </w:r>
      <w:r>
        <w:rPr>
          <w:rFonts w:hint="eastAsia"/>
        </w:rPr>
        <w:t>未必是安全的（如果输入端火线和零线未按要求接，变压器付边会有高压）</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单选题</w:t>
      </w:r>
      <w:r>
        <w:rPr>
          <w:rFonts w:hint="eastAsia"/>
        </w:rPr>
        <w:t xml:space="preserve">] </w:t>
      </w:r>
      <w:r>
        <w:rPr>
          <w:rFonts w:hint="eastAsia"/>
        </w:rPr>
        <w:t>交流电路断电后，内部的电容可能会：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电死人</w:t>
      </w:r>
    </w:p>
    <w:p w:rsidR="00EC64B7" w:rsidRDefault="00EC64B7" w:rsidP="00EC64B7">
      <w:pPr>
        <w:rPr>
          <w:rFonts w:hint="eastAsia"/>
        </w:rPr>
      </w:pPr>
      <w:r>
        <w:rPr>
          <w:rFonts w:hint="eastAsia"/>
        </w:rPr>
        <w:t xml:space="preserve">B. </w:t>
      </w:r>
      <w:r>
        <w:rPr>
          <w:rFonts w:hint="eastAsia"/>
        </w:rPr>
        <w:t>用仪表测量电容值时，会损坏仪表</w:t>
      </w:r>
    </w:p>
    <w:p w:rsidR="00EC64B7" w:rsidRDefault="00EC64B7" w:rsidP="00EC64B7">
      <w:pPr>
        <w:rPr>
          <w:rFonts w:hint="eastAsia"/>
        </w:rPr>
      </w:pPr>
      <w:r>
        <w:rPr>
          <w:rFonts w:hint="eastAsia"/>
        </w:rPr>
        <w:t xml:space="preserve">C. </w:t>
      </w:r>
      <w:r>
        <w:rPr>
          <w:rFonts w:hint="eastAsia"/>
        </w:rPr>
        <w:t>有高电压</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单选题</w:t>
      </w:r>
      <w:r>
        <w:rPr>
          <w:rFonts w:hint="eastAsia"/>
        </w:rPr>
        <w:t xml:space="preserve">] </w:t>
      </w:r>
      <w:r>
        <w:rPr>
          <w:rFonts w:hint="eastAsia"/>
        </w:rPr>
        <w:t>在有电阻、电容、电感的电路中，电源电压是几十伏，电容或电感的电压可以是：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几十伏</w:t>
      </w:r>
    </w:p>
    <w:p w:rsidR="00EC64B7" w:rsidRDefault="00EC64B7" w:rsidP="00EC64B7">
      <w:pPr>
        <w:rPr>
          <w:rFonts w:hint="eastAsia"/>
        </w:rPr>
      </w:pPr>
      <w:r>
        <w:rPr>
          <w:rFonts w:hint="eastAsia"/>
        </w:rPr>
        <w:t xml:space="preserve">B. </w:t>
      </w:r>
      <w:r>
        <w:rPr>
          <w:rFonts w:hint="eastAsia"/>
        </w:rPr>
        <w:t>不超过电源电压</w:t>
      </w:r>
    </w:p>
    <w:p w:rsidR="00EC64B7" w:rsidRDefault="00EC64B7" w:rsidP="00EC64B7">
      <w:pPr>
        <w:rPr>
          <w:rFonts w:hint="eastAsia"/>
        </w:rPr>
      </w:pPr>
      <w:r>
        <w:rPr>
          <w:rFonts w:hint="eastAsia"/>
        </w:rPr>
        <w:t xml:space="preserve">C. </w:t>
      </w:r>
      <w:r>
        <w:rPr>
          <w:rFonts w:hint="eastAsia"/>
        </w:rPr>
        <w:t>超过百伏</w:t>
      </w:r>
      <w:r>
        <w:rPr>
          <w:rFonts w:hint="eastAsia"/>
        </w:rPr>
        <w:t xml:space="preserve"> </w:t>
      </w:r>
    </w:p>
    <w:p w:rsidR="00EC64B7" w:rsidRDefault="00EC64B7" w:rsidP="00EC64B7">
      <w:pPr>
        <w:rPr>
          <w:rFonts w:hint="eastAsia"/>
        </w:rPr>
      </w:pPr>
      <w:r>
        <w:rPr>
          <w:rFonts w:hint="eastAsia"/>
        </w:rPr>
        <w:t xml:space="preserve">D. </w:t>
      </w:r>
      <w:r>
        <w:rPr>
          <w:rFonts w:hint="eastAsia"/>
        </w:rPr>
        <w:t>不会触死人</w:t>
      </w:r>
      <w:r>
        <w:rPr>
          <w:rFonts w:hint="eastAsia"/>
        </w:rPr>
        <w:t xml:space="preserve"> </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单选题</w:t>
      </w:r>
      <w:r>
        <w:rPr>
          <w:rFonts w:hint="eastAsia"/>
        </w:rPr>
        <w:t xml:space="preserve">] </w:t>
      </w:r>
      <w:r>
        <w:rPr>
          <w:rFonts w:hint="eastAsia"/>
        </w:rPr>
        <w:t>实验时，</w:t>
      </w:r>
      <w:proofErr w:type="gramStart"/>
      <w:r>
        <w:rPr>
          <w:rFonts w:hint="eastAsia"/>
        </w:rPr>
        <w:t>电源变压器付边输出</w:t>
      </w:r>
      <w:proofErr w:type="gramEnd"/>
      <w:r>
        <w:rPr>
          <w:rFonts w:hint="eastAsia"/>
        </w:rPr>
        <w:t>被短路，会出现什么现象，直至烧毁？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电源变压器有异味</w:t>
      </w:r>
    </w:p>
    <w:p w:rsidR="00EC64B7" w:rsidRDefault="00EC64B7" w:rsidP="00EC64B7">
      <w:pPr>
        <w:rPr>
          <w:rFonts w:hint="eastAsia"/>
        </w:rPr>
      </w:pPr>
      <w:r>
        <w:rPr>
          <w:rFonts w:hint="eastAsia"/>
        </w:rPr>
        <w:t xml:space="preserve">B. </w:t>
      </w:r>
      <w:r>
        <w:rPr>
          <w:rFonts w:hint="eastAsia"/>
        </w:rPr>
        <w:t>电源变压器冒烟</w:t>
      </w:r>
    </w:p>
    <w:p w:rsidR="00EC64B7" w:rsidRDefault="00EC64B7" w:rsidP="00EC64B7">
      <w:pPr>
        <w:rPr>
          <w:rFonts w:hint="eastAsia"/>
        </w:rPr>
      </w:pPr>
      <w:r>
        <w:rPr>
          <w:rFonts w:hint="eastAsia"/>
        </w:rPr>
        <w:t xml:space="preserve">C. </w:t>
      </w:r>
      <w:r>
        <w:rPr>
          <w:rFonts w:hint="eastAsia"/>
        </w:rPr>
        <w:t>电源变压器发热</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单选题</w:t>
      </w:r>
      <w:r>
        <w:rPr>
          <w:rFonts w:hint="eastAsia"/>
        </w:rPr>
        <w:t xml:space="preserve">] </w:t>
      </w:r>
      <w:r>
        <w:rPr>
          <w:rFonts w:hint="eastAsia"/>
        </w:rPr>
        <w:t>电源电压高于电容耐压时，会引起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电容短路</w:t>
      </w:r>
    </w:p>
    <w:p w:rsidR="00EC64B7" w:rsidRDefault="00EC64B7" w:rsidP="00EC64B7">
      <w:pPr>
        <w:rPr>
          <w:rFonts w:hint="eastAsia"/>
        </w:rPr>
      </w:pPr>
      <w:r>
        <w:rPr>
          <w:rFonts w:hint="eastAsia"/>
        </w:rPr>
        <w:t xml:space="preserve">B. </w:t>
      </w:r>
      <w:r>
        <w:rPr>
          <w:rFonts w:hint="eastAsia"/>
        </w:rPr>
        <w:t>电容发热</w:t>
      </w:r>
    </w:p>
    <w:p w:rsidR="00EC64B7" w:rsidRDefault="00EC64B7" w:rsidP="00EC64B7">
      <w:pPr>
        <w:rPr>
          <w:rFonts w:hint="eastAsia"/>
        </w:rPr>
      </w:pPr>
      <w:r>
        <w:rPr>
          <w:rFonts w:hint="eastAsia"/>
        </w:rPr>
        <w:t xml:space="preserve">C. </w:t>
      </w:r>
      <w:r>
        <w:rPr>
          <w:rFonts w:hint="eastAsia"/>
        </w:rPr>
        <w:t>电容爆裂而伤害到人</w:t>
      </w:r>
    </w:p>
    <w:p w:rsidR="00EC64B7" w:rsidRDefault="00EC64B7" w:rsidP="00EC64B7">
      <w:pPr>
        <w:rPr>
          <w:rFonts w:hint="eastAsia"/>
        </w:rPr>
      </w:pPr>
      <w:r>
        <w:rPr>
          <w:rFonts w:hint="eastAsia"/>
        </w:rPr>
        <w:lastRenderedPageBreak/>
        <w:t xml:space="preserve">D. </w:t>
      </w:r>
      <w:r>
        <w:rPr>
          <w:rFonts w:hint="eastAsia"/>
        </w:rPr>
        <w:t>电容不会爆裂</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单选题</w:t>
      </w:r>
      <w:r>
        <w:rPr>
          <w:rFonts w:hint="eastAsia"/>
        </w:rPr>
        <w:t xml:space="preserve">] </w:t>
      </w:r>
      <w:r>
        <w:rPr>
          <w:rFonts w:hint="eastAsia"/>
        </w:rPr>
        <w:t>下列哪种灭火器不适于扑灭电器火灾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．二氧化碳灭火器</w:t>
      </w:r>
      <w:r>
        <w:rPr>
          <w:rFonts w:hint="eastAsia"/>
        </w:rPr>
        <w:t xml:space="preserve"> </w:t>
      </w:r>
    </w:p>
    <w:p w:rsidR="00EC64B7" w:rsidRDefault="00EC64B7" w:rsidP="00EC64B7">
      <w:pPr>
        <w:rPr>
          <w:rFonts w:hint="eastAsia"/>
        </w:rPr>
      </w:pPr>
      <w:r>
        <w:rPr>
          <w:rFonts w:hint="eastAsia"/>
        </w:rPr>
        <w:t>B</w:t>
      </w:r>
      <w:r>
        <w:rPr>
          <w:rFonts w:hint="eastAsia"/>
        </w:rPr>
        <w:t>．干粉灭火器</w:t>
      </w:r>
      <w:r>
        <w:rPr>
          <w:rFonts w:hint="eastAsia"/>
        </w:rPr>
        <w:t xml:space="preserve"> </w:t>
      </w:r>
    </w:p>
    <w:p w:rsidR="00EC64B7" w:rsidRDefault="00EC64B7" w:rsidP="00EC64B7">
      <w:pPr>
        <w:rPr>
          <w:rFonts w:hint="eastAsia"/>
        </w:rPr>
      </w:pPr>
      <w:r>
        <w:rPr>
          <w:rFonts w:hint="eastAsia"/>
        </w:rPr>
        <w:t>C</w:t>
      </w:r>
      <w:r>
        <w:rPr>
          <w:rFonts w:hint="eastAsia"/>
        </w:rPr>
        <w:t>．泡沫灭火器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三相电闸闭合后或三相空气开关闭合后，三相电机嗡嗡响、不转或转速很慢。为什么？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．短路</w:t>
      </w:r>
      <w:r>
        <w:rPr>
          <w:rFonts w:hint="eastAsia"/>
        </w:rPr>
        <w:t xml:space="preserve"> </w:t>
      </w:r>
    </w:p>
    <w:p w:rsidR="00EC64B7" w:rsidRDefault="00EC64B7" w:rsidP="00EC64B7">
      <w:pPr>
        <w:rPr>
          <w:rFonts w:hint="eastAsia"/>
        </w:rPr>
      </w:pPr>
      <w:r>
        <w:rPr>
          <w:rFonts w:hint="eastAsia"/>
        </w:rPr>
        <w:t xml:space="preserve">B. </w:t>
      </w:r>
      <w:r>
        <w:rPr>
          <w:rFonts w:hint="eastAsia"/>
        </w:rPr>
        <w:t>开路</w:t>
      </w:r>
      <w:r>
        <w:rPr>
          <w:rFonts w:hint="eastAsia"/>
        </w:rPr>
        <w:t xml:space="preserve"> </w:t>
      </w:r>
    </w:p>
    <w:p w:rsidR="00EC64B7" w:rsidRDefault="00EC64B7" w:rsidP="00EC64B7">
      <w:pPr>
        <w:rPr>
          <w:rFonts w:hint="eastAsia"/>
        </w:rPr>
      </w:pPr>
      <w:r>
        <w:rPr>
          <w:rFonts w:hint="eastAsia"/>
        </w:rPr>
        <w:t xml:space="preserve">C. </w:t>
      </w:r>
      <w:r>
        <w:rPr>
          <w:rFonts w:hint="eastAsia"/>
        </w:rPr>
        <w:t>缺相</w:t>
      </w:r>
      <w:r>
        <w:rPr>
          <w:rFonts w:hint="eastAsia"/>
        </w:rPr>
        <w:t xml:space="preserve"> </w:t>
      </w:r>
    </w:p>
    <w:p w:rsidR="00EC64B7" w:rsidRDefault="00EC64B7" w:rsidP="00EC64B7">
      <w:pPr>
        <w:rPr>
          <w:rFonts w:hint="eastAsia"/>
        </w:rPr>
      </w:pPr>
      <w:r>
        <w:rPr>
          <w:rFonts w:hint="eastAsia"/>
        </w:rPr>
        <w:t xml:space="preserve">D. </w:t>
      </w:r>
      <w:r>
        <w:rPr>
          <w:rFonts w:hint="eastAsia"/>
        </w:rPr>
        <w:t>三相电源对称</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长期在高频电磁场作用下，操作者会有什么不良反应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呼吸困难</w:t>
      </w:r>
      <w:r>
        <w:rPr>
          <w:rFonts w:hint="eastAsia"/>
        </w:rPr>
        <w:t xml:space="preserve"> </w:t>
      </w:r>
    </w:p>
    <w:p w:rsidR="00EC64B7" w:rsidRDefault="00EC64B7" w:rsidP="00EC64B7">
      <w:pPr>
        <w:rPr>
          <w:rFonts w:hint="eastAsia"/>
        </w:rPr>
      </w:pPr>
      <w:r>
        <w:rPr>
          <w:rFonts w:hint="eastAsia"/>
        </w:rPr>
        <w:t>B</w:t>
      </w:r>
      <w:r>
        <w:rPr>
          <w:rFonts w:hint="eastAsia"/>
        </w:rPr>
        <w:t>．神经失常</w:t>
      </w:r>
      <w:r>
        <w:rPr>
          <w:rFonts w:hint="eastAsia"/>
        </w:rPr>
        <w:t xml:space="preserve"> </w:t>
      </w:r>
    </w:p>
    <w:p w:rsidR="00EC64B7" w:rsidRDefault="00EC64B7" w:rsidP="00EC64B7">
      <w:pPr>
        <w:rPr>
          <w:rFonts w:hint="eastAsia"/>
        </w:rPr>
      </w:pPr>
      <w:r>
        <w:rPr>
          <w:rFonts w:hint="eastAsia"/>
        </w:rPr>
        <w:t>C</w:t>
      </w:r>
      <w:r>
        <w:rPr>
          <w:rFonts w:hint="eastAsia"/>
        </w:rPr>
        <w:t>．疲劳无力</w:t>
      </w:r>
      <w:r>
        <w:rPr>
          <w:rFonts w:hint="eastAsia"/>
        </w:rPr>
        <w:t xml:space="preserve"> </w:t>
      </w:r>
    </w:p>
    <w:p w:rsidR="00EC64B7" w:rsidRDefault="00EC64B7" w:rsidP="00EC64B7">
      <w:pPr>
        <w:rPr>
          <w:rFonts w:hint="eastAsia"/>
        </w:rPr>
      </w:pPr>
      <w:r>
        <w:rPr>
          <w:rFonts w:hint="eastAsia"/>
        </w:rPr>
        <w:t xml:space="preserve">D. </w:t>
      </w:r>
      <w:r>
        <w:rPr>
          <w:rFonts w:hint="eastAsia"/>
        </w:rPr>
        <w:t>心跳减慢</w:t>
      </w:r>
      <w:r>
        <w:rPr>
          <w:rFonts w:hint="eastAsia"/>
        </w:rPr>
        <w:t xml:space="preserve"> </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动力配电线五线制</w:t>
      </w:r>
      <w:r>
        <w:rPr>
          <w:rFonts w:hint="eastAsia"/>
        </w:rPr>
        <w:t>U</w:t>
      </w:r>
      <w:r>
        <w:rPr>
          <w:rFonts w:hint="eastAsia"/>
        </w:rPr>
        <w:t>、</w:t>
      </w:r>
      <w:r>
        <w:rPr>
          <w:rFonts w:hint="eastAsia"/>
        </w:rPr>
        <w:t>V</w:t>
      </w:r>
      <w:r>
        <w:rPr>
          <w:rFonts w:hint="eastAsia"/>
        </w:rPr>
        <w:t>、</w:t>
      </w:r>
      <w:r>
        <w:rPr>
          <w:rFonts w:hint="eastAsia"/>
        </w:rPr>
        <w:t>W</w:t>
      </w:r>
      <w:r>
        <w:rPr>
          <w:rFonts w:hint="eastAsia"/>
        </w:rPr>
        <w:t>、零线、地线的色标分别为：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蓝、双色线、黄、绿、红</w:t>
      </w:r>
    </w:p>
    <w:p w:rsidR="00EC64B7" w:rsidRDefault="00EC64B7" w:rsidP="00EC64B7">
      <w:pPr>
        <w:rPr>
          <w:rFonts w:hint="eastAsia"/>
        </w:rPr>
      </w:pPr>
      <w:r>
        <w:rPr>
          <w:rFonts w:hint="eastAsia"/>
        </w:rPr>
        <w:t xml:space="preserve">B. </w:t>
      </w:r>
      <w:r>
        <w:rPr>
          <w:rFonts w:hint="eastAsia"/>
        </w:rPr>
        <w:t>黄、绿、红、蓝、双色线</w:t>
      </w:r>
    </w:p>
    <w:p w:rsidR="00EC64B7" w:rsidRDefault="00EC64B7" w:rsidP="00EC64B7">
      <w:pPr>
        <w:rPr>
          <w:rFonts w:hint="eastAsia"/>
        </w:rPr>
      </w:pPr>
      <w:r>
        <w:rPr>
          <w:rFonts w:hint="eastAsia"/>
        </w:rPr>
        <w:t xml:space="preserve">C. </w:t>
      </w:r>
      <w:r>
        <w:rPr>
          <w:rFonts w:hint="eastAsia"/>
        </w:rPr>
        <w:t>双色线、黄、绿、红、蓝</w:t>
      </w:r>
    </w:p>
    <w:p w:rsidR="00EC64B7" w:rsidRDefault="00EC64B7" w:rsidP="00EC64B7">
      <w:pPr>
        <w:rPr>
          <w:rFonts w:hint="eastAsia"/>
        </w:rPr>
      </w:pPr>
      <w:r>
        <w:rPr>
          <w:rFonts w:hint="eastAsia"/>
        </w:rPr>
        <w:t xml:space="preserve">D. </w:t>
      </w:r>
      <w:r>
        <w:rPr>
          <w:rFonts w:hint="eastAsia"/>
        </w:rPr>
        <w:t>红、蓝、双色线、黄、绿</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影响电流对人体伤害程度的主要因素是什么？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电流的大小</w:t>
      </w:r>
      <w:r>
        <w:rPr>
          <w:rFonts w:hint="eastAsia"/>
        </w:rPr>
        <w:t xml:space="preserve"> </w:t>
      </w:r>
    </w:p>
    <w:p w:rsidR="00EC64B7" w:rsidRDefault="00EC64B7" w:rsidP="00EC64B7">
      <w:pPr>
        <w:rPr>
          <w:rFonts w:hint="eastAsia"/>
        </w:rPr>
      </w:pPr>
      <w:r>
        <w:rPr>
          <w:rFonts w:hint="eastAsia"/>
        </w:rPr>
        <w:t xml:space="preserve">B. </w:t>
      </w:r>
      <w:r>
        <w:rPr>
          <w:rFonts w:hint="eastAsia"/>
        </w:rPr>
        <w:t>触电电流经人体的途径</w:t>
      </w:r>
      <w:r>
        <w:rPr>
          <w:rFonts w:hint="eastAsia"/>
        </w:rPr>
        <w:t xml:space="preserve"> </w:t>
      </w:r>
    </w:p>
    <w:p w:rsidR="00EC64B7" w:rsidRDefault="00EC64B7" w:rsidP="00EC64B7">
      <w:pPr>
        <w:rPr>
          <w:rFonts w:hint="eastAsia"/>
        </w:rPr>
      </w:pPr>
      <w:r>
        <w:rPr>
          <w:rFonts w:hint="eastAsia"/>
        </w:rPr>
        <w:t xml:space="preserve">C. </w:t>
      </w:r>
      <w:r>
        <w:rPr>
          <w:rFonts w:hint="eastAsia"/>
        </w:rPr>
        <w:t>电流的频率、人体电阻</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引发电气火灾的初始原因：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电源保险丝不起作用</w:t>
      </w:r>
    </w:p>
    <w:p w:rsidR="00EC64B7" w:rsidRDefault="00EC64B7" w:rsidP="00EC64B7">
      <w:pPr>
        <w:rPr>
          <w:rFonts w:hint="eastAsia"/>
        </w:rPr>
      </w:pPr>
      <w:r>
        <w:rPr>
          <w:rFonts w:hint="eastAsia"/>
        </w:rPr>
        <w:t xml:space="preserve">B. </w:t>
      </w:r>
      <w:r>
        <w:rPr>
          <w:rFonts w:hint="eastAsia"/>
        </w:rPr>
        <w:t>带电改接电气线路</w:t>
      </w:r>
    </w:p>
    <w:p w:rsidR="00EC64B7" w:rsidRDefault="00EC64B7" w:rsidP="00EC64B7">
      <w:pPr>
        <w:rPr>
          <w:rFonts w:hint="eastAsia"/>
        </w:rPr>
      </w:pPr>
      <w:r>
        <w:rPr>
          <w:rFonts w:hint="eastAsia"/>
        </w:rPr>
        <w:t xml:space="preserve">C. </w:t>
      </w:r>
      <w:r>
        <w:rPr>
          <w:rFonts w:hint="eastAsia"/>
        </w:rPr>
        <w:t>绝缘老化或破坏</w:t>
      </w:r>
    </w:p>
    <w:p w:rsidR="00EC64B7" w:rsidRDefault="00EC64B7" w:rsidP="00EC64B7">
      <w:pPr>
        <w:rPr>
          <w:rFonts w:hint="eastAsia"/>
        </w:rPr>
      </w:pPr>
      <w:r>
        <w:rPr>
          <w:rFonts w:hint="eastAsia"/>
        </w:rPr>
        <w:t xml:space="preserve">D. </w:t>
      </w:r>
      <w:r>
        <w:rPr>
          <w:rFonts w:hint="eastAsia"/>
        </w:rPr>
        <w:t>室内湿度</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电线接地时，人体距离接地点越近，跨步电压越高；距离越远，跨步电压越低。一般情况</w:t>
      </w:r>
      <w:proofErr w:type="gramStart"/>
      <w:r>
        <w:rPr>
          <w:rFonts w:hint="eastAsia"/>
        </w:rPr>
        <w:t>下距离</w:t>
      </w:r>
      <w:proofErr w:type="gramEnd"/>
      <w:r>
        <w:rPr>
          <w:rFonts w:hint="eastAsia"/>
        </w:rPr>
        <w:t>接地体多少，跨步电压可看成是零？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10m </w:t>
      </w:r>
      <w:r>
        <w:rPr>
          <w:rFonts w:hint="eastAsia"/>
        </w:rPr>
        <w:t>以内</w:t>
      </w:r>
      <w:r>
        <w:rPr>
          <w:rFonts w:hint="eastAsia"/>
        </w:rPr>
        <w:t xml:space="preserve"> </w:t>
      </w:r>
    </w:p>
    <w:p w:rsidR="00EC64B7" w:rsidRDefault="00EC64B7" w:rsidP="00EC64B7">
      <w:pPr>
        <w:rPr>
          <w:rFonts w:hint="eastAsia"/>
        </w:rPr>
      </w:pPr>
      <w:r>
        <w:rPr>
          <w:rFonts w:hint="eastAsia"/>
        </w:rPr>
        <w:t xml:space="preserve">B. 20m </w:t>
      </w:r>
      <w:r>
        <w:rPr>
          <w:rFonts w:hint="eastAsia"/>
        </w:rPr>
        <w:t>以外</w:t>
      </w:r>
      <w:r>
        <w:rPr>
          <w:rFonts w:hint="eastAsia"/>
        </w:rPr>
        <w:t xml:space="preserve"> </w:t>
      </w:r>
    </w:p>
    <w:p w:rsidR="00EC64B7" w:rsidRDefault="00EC64B7" w:rsidP="00EC64B7">
      <w:pPr>
        <w:rPr>
          <w:rFonts w:hint="eastAsia"/>
        </w:rPr>
      </w:pPr>
      <w:r>
        <w:rPr>
          <w:rFonts w:hint="eastAsia"/>
        </w:rPr>
        <w:t xml:space="preserve">C. 30m </w:t>
      </w:r>
      <w:r>
        <w:rPr>
          <w:rFonts w:hint="eastAsia"/>
        </w:rPr>
        <w:t>以外</w:t>
      </w:r>
      <w:r>
        <w:rPr>
          <w:rFonts w:hint="eastAsia"/>
        </w:rPr>
        <w:t xml:space="preserve"> </w:t>
      </w:r>
    </w:p>
    <w:p w:rsidR="00EC64B7" w:rsidRDefault="00EC64B7" w:rsidP="00EC64B7">
      <w:pPr>
        <w:rPr>
          <w:rFonts w:hint="eastAsia"/>
        </w:rPr>
      </w:pPr>
      <w:r>
        <w:rPr>
          <w:rFonts w:hint="eastAsia"/>
        </w:rPr>
        <w:t xml:space="preserve">D. 50m </w:t>
      </w:r>
      <w:r>
        <w:rPr>
          <w:rFonts w:hint="eastAsia"/>
        </w:rPr>
        <w:t>以外</w:t>
      </w:r>
    </w:p>
    <w:p w:rsidR="00EC64B7" w:rsidRDefault="00EC64B7" w:rsidP="00EC64B7">
      <w:pPr>
        <w:rPr>
          <w:rFonts w:hint="eastAsia"/>
        </w:rPr>
      </w:pPr>
      <w:r>
        <w:rPr>
          <w:rFonts w:hint="eastAsia"/>
        </w:rPr>
        <w:lastRenderedPageBreak/>
        <w:t>标准答案：</w:t>
      </w:r>
      <w:r>
        <w:rPr>
          <w:rFonts w:hint="eastAsia"/>
        </w:rPr>
        <w:t xml:space="preserve"> B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静电的电量虽然不大，但其放电时产生的静电火花有可能引起爆炸和火灾，比较常见的是放电时瞬间的电流造成精密实验仪器损坏，不正确的预防措施有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适当提高工作场所的湿度</w:t>
      </w:r>
    </w:p>
    <w:p w:rsidR="00EC64B7" w:rsidRDefault="00EC64B7" w:rsidP="00EC64B7">
      <w:pPr>
        <w:rPr>
          <w:rFonts w:hint="eastAsia"/>
        </w:rPr>
      </w:pPr>
      <w:r>
        <w:rPr>
          <w:rFonts w:hint="eastAsia"/>
        </w:rPr>
        <w:t xml:space="preserve">B. </w:t>
      </w:r>
      <w:r>
        <w:rPr>
          <w:rFonts w:hint="eastAsia"/>
        </w:rPr>
        <w:t>进行特殊危险实验时，操作人员应先接触设置在安全区内的金属接地棒，以消除人体电位</w:t>
      </w:r>
    </w:p>
    <w:p w:rsidR="00EC64B7" w:rsidRDefault="00EC64B7" w:rsidP="00EC64B7">
      <w:pPr>
        <w:rPr>
          <w:rFonts w:hint="eastAsia"/>
        </w:rPr>
      </w:pPr>
      <w:r>
        <w:rPr>
          <w:rFonts w:hint="eastAsia"/>
        </w:rPr>
        <w:t xml:space="preserve">C. </w:t>
      </w:r>
      <w:r>
        <w:rPr>
          <w:rFonts w:hint="eastAsia"/>
        </w:rPr>
        <w:t>在易产生静电的场所梳理头发</w:t>
      </w:r>
    </w:p>
    <w:p w:rsidR="00EC64B7" w:rsidRDefault="00EC64B7" w:rsidP="00EC64B7">
      <w:pPr>
        <w:rPr>
          <w:rFonts w:hint="eastAsia"/>
        </w:rPr>
      </w:pPr>
      <w:r>
        <w:rPr>
          <w:rFonts w:hint="eastAsia"/>
        </w:rPr>
        <w:t xml:space="preserve">D. </w:t>
      </w:r>
      <w:r>
        <w:rPr>
          <w:rFonts w:hint="eastAsia"/>
        </w:rPr>
        <w:t>计算机进行维护时，使用防静电毯</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摩擦是产生静电的一种主要原因，尤其在干燥的环境中，人体的活动和物体的移动都会产生很强的静电。静电在突然释放的时会对人体或设备造成损伤，以下哪种是防止静电事故的主要办法。</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人体接触对静电敏感设备时提前释放自己身体中积累的电荷，例如带静电防护手环、使用静电防护毯</w:t>
      </w:r>
    </w:p>
    <w:p w:rsidR="00EC64B7" w:rsidRDefault="00EC64B7" w:rsidP="00EC64B7">
      <w:pPr>
        <w:rPr>
          <w:rFonts w:hint="eastAsia"/>
        </w:rPr>
      </w:pPr>
      <w:r>
        <w:rPr>
          <w:rFonts w:hint="eastAsia"/>
        </w:rPr>
        <w:t xml:space="preserve">B. </w:t>
      </w:r>
      <w:r>
        <w:rPr>
          <w:rFonts w:hint="eastAsia"/>
        </w:rPr>
        <w:t>用电设备都良好接地</w:t>
      </w:r>
    </w:p>
    <w:p w:rsidR="00EC64B7" w:rsidRDefault="00EC64B7" w:rsidP="00EC64B7">
      <w:pPr>
        <w:rPr>
          <w:rFonts w:hint="eastAsia"/>
        </w:rPr>
      </w:pPr>
      <w:r>
        <w:rPr>
          <w:rFonts w:hint="eastAsia"/>
        </w:rPr>
        <w:t xml:space="preserve">C. </w:t>
      </w:r>
      <w:r>
        <w:rPr>
          <w:rFonts w:hint="eastAsia"/>
        </w:rPr>
        <w:t>保证电路良好的绝缘</w:t>
      </w:r>
    </w:p>
    <w:p w:rsidR="00EC64B7" w:rsidRDefault="00EC64B7" w:rsidP="00EC64B7">
      <w:pPr>
        <w:rPr>
          <w:rFonts w:hint="eastAsia"/>
        </w:rPr>
      </w:pPr>
      <w:r>
        <w:rPr>
          <w:rFonts w:hint="eastAsia"/>
        </w:rPr>
        <w:t xml:space="preserve">D. </w:t>
      </w:r>
      <w:r>
        <w:rPr>
          <w:rFonts w:hint="eastAsia"/>
        </w:rPr>
        <w:t>在易产生静电的场所梳理头发</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任何电气设备在未验明无电之前，一律认为：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．无电</w:t>
      </w:r>
      <w:r>
        <w:rPr>
          <w:rFonts w:hint="eastAsia"/>
        </w:rPr>
        <w:t xml:space="preserve"> </w:t>
      </w:r>
    </w:p>
    <w:p w:rsidR="00EC64B7" w:rsidRDefault="00EC64B7" w:rsidP="00EC64B7">
      <w:pPr>
        <w:rPr>
          <w:rFonts w:hint="eastAsia"/>
        </w:rPr>
      </w:pPr>
      <w:r>
        <w:rPr>
          <w:rFonts w:hint="eastAsia"/>
        </w:rPr>
        <w:t>B</w:t>
      </w:r>
      <w:r>
        <w:rPr>
          <w:rFonts w:hint="eastAsia"/>
        </w:rPr>
        <w:t>．也许有电</w:t>
      </w:r>
      <w:r>
        <w:rPr>
          <w:rFonts w:hint="eastAsia"/>
        </w:rPr>
        <w:t xml:space="preserve"> </w:t>
      </w:r>
    </w:p>
    <w:p w:rsidR="00EC64B7" w:rsidRDefault="00EC64B7" w:rsidP="00EC64B7">
      <w:pPr>
        <w:rPr>
          <w:rFonts w:hint="eastAsia"/>
        </w:rPr>
      </w:pPr>
      <w:r>
        <w:rPr>
          <w:rFonts w:hint="eastAsia"/>
        </w:rPr>
        <w:t>C</w:t>
      </w:r>
      <w:r>
        <w:rPr>
          <w:rFonts w:hint="eastAsia"/>
        </w:rPr>
        <w:t>．有电</w:t>
      </w:r>
    </w:p>
    <w:p w:rsidR="00EC64B7" w:rsidRDefault="00EC64B7" w:rsidP="00EC64B7">
      <w:pPr>
        <w:rPr>
          <w:rFonts w:hint="eastAsia"/>
        </w:rPr>
      </w:pPr>
      <w:r>
        <w:rPr>
          <w:rFonts w:hint="eastAsia"/>
        </w:rPr>
        <w:t xml:space="preserve">D. </w:t>
      </w:r>
      <w:r>
        <w:rPr>
          <w:rFonts w:hint="eastAsia"/>
        </w:rPr>
        <w:t>也许无电</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使用手持电动工具时，下列</w:t>
      </w:r>
      <w:proofErr w:type="gramStart"/>
      <w:r>
        <w:rPr>
          <w:rFonts w:hint="eastAsia"/>
        </w:rPr>
        <w:t>哪个措施</w:t>
      </w:r>
      <w:proofErr w:type="gramEnd"/>
      <w:r>
        <w:rPr>
          <w:rFonts w:hint="eastAsia"/>
        </w:rPr>
        <w:t>不正确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．使用静电防护</w:t>
      </w:r>
      <w:proofErr w:type="gramStart"/>
      <w:r>
        <w:rPr>
          <w:rFonts w:hint="eastAsia"/>
        </w:rPr>
        <w:t>毯</w:t>
      </w:r>
      <w:proofErr w:type="gramEnd"/>
    </w:p>
    <w:p w:rsidR="00EC64B7" w:rsidRDefault="00EC64B7" w:rsidP="00EC64B7">
      <w:pPr>
        <w:rPr>
          <w:rFonts w:hint="eastAsia"/>
        </w:rPr>
      </w:pPr>
      <w:r>
        <w:rPr>
          <w:rFonts w:hint="eastAsia"/>
        </w:rPr>
        <w:t>B</w:t>
      </w:r>
      <w:r>
        <w:rPr>
          <w:rFonts w:hint="eastAsia"/>
        </w:rPr>
        <w:t>．带防护手套</w:t>
      </w:r>
      <w:r>
        <w:rPr>
          <w:rFonts w:hint="eastAsia"/>
        </w:rPr>
        <w:t xml:space="preserve"> </w:t>
      </w:r>
    </w:p>
    <w:p w:rsidR="00EC64B7" w:rsidRDefault="00EC64B7" w:rsidP="00EC64B7">
      <w:pPr>
        <w:rPr>
          <w:rFonts w:hint="eastAsia"/>
        </w:rPr>
      </w:pPr>
      <w:r>
        <w:rPr>
          <w:rFonts w:hint="eastAsia"/>
        </w:rPr>
        <w:t>C</w:t>
      </w:r>
      <w:r>
        <w:rPr>
          <w:rFonts w:hint="eastAsia"/>
        </w:rPr>
        <w:t>．使用漏电保护器</w:t>
      </w:r>
    </w:p>
    <w:p w:rsidR="00EC64B7" w:rsidRDefault="00EC64B7" w:rsidP="00EC64B7">
      <w:pPr>
        <w:rPr>
          <w:rFonts w:hint="eastAsia"/>
        </w:rPr>
      </w:pPr>
      <w:r>
        <w:rPr>
          <w:rFonts w:hint="eastAsia"/>
        </w:rPr>
        <w:t xml:space="preserve">D. </w:t>
      </w:r>
      <w:r>
        <w:rPr>
          <w:rFonts w:hint="eastAsia"/>
        </w:rPr>
        <w:t>穿绝缘鞋</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停电检修时，在一经合闸即可送电到工作地点的开关或刀闸的操作把手上，应悬挂如下哪种标示牌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在此工作”</w:t>
      </w:r>
      <w:r>
        <w:rPr>
          <w:rFonts w:hint="eastAsia"/>
        </w:rPr>
        <w:t xml:space="preserve"> </w:t>
      </w:r>
    </w:p>
    <w:p w:rsidR="00EC64B7" w:rsidRDefault="00EC64B7" w:rsidP="00EC64B7">
      <w:pPr>
        <w:rPr>
          <w:rFonts w:hint="eastAsia"/>
        </w:rPr>
      </w:pPr>
      <w:r>
        <w:rPr>
          <w:rFonts w:hint="eastAsia"/>
        </w:rPr>
        <w:t>B</w:t>
      </w:r>
      <w:r>
        <w:rPr>
          <w:rFonts w:hint="eastAsia"/>
        </w:rPr>
        <w:t>．“止步，高压危险”</w:t>
      </w:r>
      <w:r>
        <w:rPr>
          <w:rFonts w:hint="eastAsia"/>
        </w:rPr>
        <w:t xml:space="preserve"> </w:t>
      </w:r>
    </w:p>
    <w:p w:rsidR="00EC64B7" w:rsidRDefault="00EC64B7" w:rsidP="00EC64B7">
      <w:pPr>
        <w:rPr>
          <w:rFonts w:hint="eastAsia"/>
        </w:rPr>
      </w:pPr>
      <w:r>
        <w:rPr>
          <w:rFonts w:hint="eastAsia"/>
        </w:rPr>
        <w:t>C</w:t>
      </w:r>
      <w:r>
        <w:rPr>
          <w:rFonts w:hint="eastAsia"/>
        </w:rPr>
        <w:t>．“禁止合闸，有人工作”</w:t>
      </w:r>
    </w:p>
    <w:p w:rsidR="00EC64B7" w:rsidRDefault="00EC64B7" w:rsidP="00EC64B7">
      <w:pPr>
        <w:rPr>
          <w:rFonts w:hint="eastAsia"/>
        </w:rPr>
      </w:pPr>
      <w:r>
        <w:rPr>
          <w:rFonts w:hint="eastAsia"/>
        </w:rPr>
        <w:t xml:space="preserve">D. </w:t>
      </w:r>
      <w:r>
        <w:rPr>
          <w:rFonts w:hint="eastAsia"/>
        </w:rPr>
        <w:t>“今日休息”</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以下有关实验室用电的注意事项中，不正确的是：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实验前先检查用电设备，再接通电源；实验结束后，先关仪器设备，再关闭电源</w:t>
      </w:r>
    </w:p>
    <w:p w:rsidR="00EC64B7" w:rsidRDefault="00EC64B7" w:rsidP="00EC64B7">
      <w:pPr>
        <w:rPr>
          <w:rFonts w:hint="eastAsia"/>
        </w:rPr>
      </w:pPr>
      <w:r>
        <w:rPr>
          <w:rFonts w:hint="eastAsia"/>
        </w:rPr>
        <w:t xml:space="preserve">B. </w:t>
      </w:r>
      <w:r>
        <w:rPr>
          <w:rFonts w:hint="eastAsia"/>
        </w:rPr>
        <w:t>工作人员离开实验室或遇突然断电，应关闭电源，尤其要关闭加热电器的电源开关</w:t>
      </w:r>
    </w:p>
    <w:p w:rsidR="00EC64B7" w:rsidRDefault="00EC64B7" w:rsidP="00EC64B7">
      <w:pPr>
        <w:rPr>
          <w:rFonts w:hint="eastAsia"/>
        </w:rPr>
      </w:pPr>
      <w:r>
        <w:rPr>
          <w:rFonts w:hint="eastAsia"/>
        </w:rPr>
        <w:t xml:space="preserve">C. </w:t>
      </w:r>
      <w:r>
        <w:rPr>
          <w:rFonts w:hint="eastAsia"/>
        </w:rPr>
        <w:t>电源或电器设备的保险丝烧断后，可以用其它金属导线代替</w:t>
      </w:r>
    </w:p>
    <w:p w:rsidR="00EC64B7" w:rsidRDefault="00EC64B7" w:rsidP="00EC64B7">
      <w:pPr>
        <w:rPr>
          <w:rFonts w:hint="eastAsia"/>
        </w:rPr>
      </w:pPr>
      <w:r>
        <w:rPr>
          <w:rFonts w:hint="eastAsia"/>
        </w:rPr>
        <w:t xml:space="preserve">D. </w:t>
      </w:r>
      <w:r>
        <w:rPr>
          <w:rFonts w:hint="eastAsia"/>
        </w:rPr>
        <w:t>不得将供电线任意放在通道上，以免因绝缘破损造成短路</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对于高压电容器，实验结束后或闲置时，如何处理最合适？</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lastRenderedPageBreak/>
        <w:t>•</w:t>
      </w:r>
      <w:r>
        <w:tab/>
      </w:r>
    </w:p>
    <w:p w:rsidR="00EC64B7" w:rsidRDefault="00EC64B7" w:rsidP="00EC64B7">
      <w:pPr>
        <w:rPr>
          <w:rFonts w:hint="eastAsia"/>
        </w:rPr>
      </w:pPr>
      <w:r>
        <w:rPr>
          <w:rFonts w:hint="eastAsia"/>
        </w:rPr>
        <w:t xml:space="preserve">A. </w:t>
      </w:r>
      <w:r>
        <w:rPr>
          <w:rFonts w:hint="eastAsia"/>
        </w:rPr>
        <w:t>电极接地</w:t>
      </w:r>
      <w:r>
        <w:rPr>
          <w:rFonts w:hint="eastAsia"/>
        </w:rPr>
        <w:t xml:space="preserve"> </w:t>
      </w:r>
    </w:p>
    <w:p w:rsidR="00EC64B7" w:rsidRDefault="00EC64B7" w:rsidP="00EC64B7">
      <w:pPr>
        <w:rPr>
          <w:rFonts w:hint="eastAsia"/>
        </w:rPr>
      </w:pPr>
      <w:r>
        <w:rPr>
          <w:rFonts w:hint="eastAsia"/>
        </w:rPr>
        <w:t xml:space="preserve">B. </w:t>
      </w:r>
      <w:r>
        <w:rPr>
          <w:rFonts w:hint="eastAsia"/>
        </w:rPr>
        <w:t>双电极短接（串接合适电阻进行放电）</w:t>
      </w:r>
    </w:p>
    <w:p w:rsidR="00EC64B7" w:rsidRDefault="00EC64B7" w:rsidP="00EC64B7">
      <w:pPr>
        <w:rPr>
          <w:rFonts w:hint="eastAsia"/>
        </w:rPr>
      </w:pPr>
      <w:r>
        <w:rPr>
          <w:rFonts w:hint="eastAsia"/>
        </w:rPr>
        <w:t xml:space="preserve">C. </w:t>
      </w:r>
      <w:r>
        <w:rPr>
          <w:rFonts w:hint="eastAsia"/>
        </w:rPr>
        <w:t>双电极接地</w:t>
      </w:r>
      <w:r>
        <w:rPr>
          <w:rFonts w:hint="eastAsia"/>
        </w:rPr>
        <w:t xml:space="preserve"> </w:t>
      </w:r>
    </w:p>
    <w:p w:rsidR="00EC64B7" w:rsidRDefault="00EC64B7" w:rsidP="00EC64B7">
      <w:pPr>
        <w:rPr>
          <w:rFonts w:hint="eastAsia"/>
        </w:rPr>
      </w:pPr>
      <w:r>
        <w:rPr>
          <w:rFonts w:hint="eastAsia"/>
        </w:rPr>
        <w:t xml:space="preserve">D. </w:t>
      </w:r>
      <w:r>
        <w:rPr>
          <w:rFonts w:hint="eastAsia"/>
        </w:rPr>
        <w:t>不处理</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长期搁置不用的手持电动工具，在使用前必须测量绝缘电阻，要求手持电动工具带电部分与外壳之间绝缘电阻不低于多少</w:t>
      </w:r>
      <w:r>
        <w:rPr>
          <w:rFonts w:hint="eastAsia"/>
        </w:rPr>
        <w:t>M</w:t>
      </w:r>
      <w:r>
        <w:rPr>
          <w:rFonts w:hint="eastAsia"/>
        </w:rPr>
        <w:t>Ω？</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2 </w:t>
      </w:r>
    </w:p>
    <w:p w:rsidR="00EC64B7" w:rsidRDefault="00EC64B7" w:rsidP="00EC64B7">
      <w:r>
        <w:t xml:space="preserve">B. 0.5 </w:t>
      </w:r>
    </w:p>
    <w:p w:rsidR="00EC64B7" w:rsidRDefault="00EC64B7" w:rsidP="00EC64B7">
      <w:r>
        <w:t xml:space="preserve">C. 1 </w:t>
      </w:r>
    </w:p>
    <w:p w:rsidR="00EC64B7" w:rsidRDefault="00EC64B7" w:rsidP="00EC64B7">
      <w:r>
        <w:t>D. 10</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移动式电动工具及其开关板（箱）的电源线必须采用：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双层塑料铜芯绝缘导线</w:t>
      </w:r>
    </w:p>
    <w:p w:rsidR="00EC64B7" w:rsidRDefault="00EC64B7" w:rsidP="00EC64B7">
      <w:pPr>
        <w:rPr>
          <w:rFonts w:hint="eastAsia"/>
        </w:rPr>
      </w:pPr>
      <w:r>
        <w:rPr>
          <w:rFonts w:hint="eastAsia"/>
        </w:rPr>
        <w:t xml:space="preserve">B. </w:t>
      </w:r>
      <w:r>
        <w:rPr>
          <w:rFonts w:hint="eastAsia"/>
        </w:rPr>
        <w:t>双股铜芯塑料软线</w:t>
      </w:r>
      <w:r>
        <w:rPr>
          <w:rFonts w:hint="eastAsia"/>
        </w:rPr>
        <w:t xml:space="preserve"> </w:t>
      </w:r>
    </w:p>
    <w:p w:rsidR="00EC64B7" w:rsidRDefault="00EC64B7" w:rsidP="00EC64B7">
      <w:pPr>
        <w:rPr>
          <w:rFonts w:hint="eastAsia"/>
        </w:rPr>
      </w:pPr>
      <w:r>
        <w:rPr>
          <w:rFonts w:hint="eastAsia"/>
        </w:rPr>
        <w:t xml:space="preserve">C. </w:t>
      </w:r>
      <w:r>
        <w:rPr>
          <w:rFonts w:hint="eastAsia"/>
        </w:rPr>
        <w:t>铜芯橡皮绝缘护套或铜芯聚氯乙烯绝缘护套软线</w:t>
      </w:r>
      <w:r>
        <w:rPr>
          <w:rFonts w:hint="eastAsia"/>
        </w:rPr>
        <w:t xml:space="preserve"> </w:t>
      </w:r>
    </w:p>
    <w:p w:rsidR="00EC64B7" w:rsidRDefault="00EC64B7" w:rsidP="00EC64B7">
      <w:pPr>
        <w:rPr>
          <w:rFonts w:hint="eastAsia"/>
        </w:rPr>
      </w:pPr>
      <w:r>
        <w:rPr>
          <w:rFonts w:hint="eastAsia"/>
        </w:rPr>
        <w:t xml:space="preserve">D. </w:t>
      </w:r>
      <w:r>
        <w:rPr>
          <w:rFonts w:hint="eastAsia"/>
        </w:rPr>
        <w:t>单股铜芯塑料软线</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设备或线路的确认无电，应以什么指示作为根据？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电压表</w:t>
      </w:r>
      <w:r>
        <w:rPr>
          <w:rFonts w:hint="eastAsia"/>
        </w:rPr>
        <w:t xml:space="preserve"> </w:t>
      </w:r>
    </w:p>
    <w:p w:rsidR="00EC64B7" w:rsidRDefault="00EC64B7" w:rsidP="00EC64B7">
      <w:pPr>
        <w:rPr>
          <w:rFonts w:hint="eastAsia"/>
        </w:rPr>
      </w:pPr>
      <w:r>
        <w:rPr>
          <w:rFonts w:hint="eastAsia"/>
        </w:rPr>
        <w:t xml:space="preserve">B. </w:t>
      </w:r>
      <w:r>
        <w:rPr>
          <w:rFonts w:hint="eastAsia"/>
        </w:rPr>
        <w:t>正常的验电工具</w:t>
      </w:r>
      <w:r>
        <w:rPr>
          <w:rFonts w:hint="eastAsia"/>
        </w:rPr>
        <w:t xml:space="preserve"> </w:t>
      </w:r>
    </w:p>
    <w:p w:rsidR="00EC64B7" w:rsidRDefault="00EC64B7" w:rsidP="00EC64B7">
      <w:pPr>
        <w:rPr>
          <w:rFonts w:hint="eastAsia"/>
        </w:rPr>
      </w:pPr>
      <w:r>
        <w:rPr>
          <w:rFonts w:hint="eastAsia"/>
        </w:rPr>
        <w:t xml:space="preserve">C. </w:t>
      </w:r>
      <w:r>
        <w:rPr>
          <w:rFonts w:hint="eastAsia"/>
        </w:rPr>
        <w:t>断开信号</w:t>
      </w:r>
    </w:p>
    <w:p w:rsidR="00EC64B7" w:rsidRDefault="00EC64B7" w:rsidP="00EC64B7">
      <w:pPr>
        <w:rPr>
          <w:rFonts w:hint="eastAsia"/>
        </w:rPr>
      </w:pPr>
      <w:r>
        <w:rPr>
          <w:rFonts w:hint="eastAsia"/>
        </w:rPr>
        <w:t xml:space="preserve">D. </w:t>
      </w:r>
      <w:r>
        <w:rPr>
          <w:rFonts w:hint="eastAsia"/>
        </w:rPr>
        <w:t>电流表</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使用电气设备时，由于维护不及时，当什么进入时可导致短路事故？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．导电粉尘或纤维</w:t>
      </w:r>
      <w:r>
        <w:rPr>
          <w:rFonts w:hint="eastAsia"/>
        </w:rPr>
        <w:t xml:space="preserve"> </w:t>
      </w:r>
    </w:p>
    <w:p w:rsidR="00EC64B7" w:rsidRDefault="00EC64B7" w:rsidP="00EC64B7">
      <w:pPr>
        <w:rPr>
          <w:rFonts w:hint="eastAsia"/>
        </w:rPr>
      </w:pPr>
      <w:r>
        <w:rPr>
          <w:rFonts w:hint="eastAsia"/>
        </w:rPr>
        <w:t>B</w:t>
      </w:r>
      <w:r>
        <w:rPr>
          <w:rFonts w:hint="eastAsia"/>
        </w:rPr>
        <w:t>．强光辐射</w:t>
      </w:r>
      <w:r>
        <w:rPr>
          <w:rFonts w:hint="eastAsia"/>
        </w:rPr>
        <w:t xml:space="preserve"> </w:t>
      </w:r>
    </w:p>
    <w:p w:rsidR="00EC64B7" w:rsidRDefault="00EC64B7" w:rsidP="00EC64B7">
      <w:pPr>
        <w:rPr>
          <w:rFonts w:hint="eastAsia"/>
        </w:rPr>
      </w:pPr>
      <w:r>
        <w:rPr>
          <w:rFonts w:hint="eastAsia"/>
        </w:rPr>
        <w:t>C</w:t>
      </w:r>
      <w:r>
        <w:rPr>
          <w:rFonts w:hint="eastAsia"/>
        </w:rPr>
        <w:t>．高温环境</w:t>
      </w:r>
      <w:r>
        <w:rPr>
          <w:rFonts w:hint="eastAsia"/>
        </w:rPr>
        <w:t xml:space="preserve"> </w:t>
      </w:r>
    </w:p>
    <w:p w:rsidR="00EC64B7" w:rsidRDefault="00EC64B7" w:rsidP="00EC64B7">
      <w:pPr>
        <w:rPr>
          <w:rFonts w:hint="eastAsia"/>
        </w:rPr>
      </w:pPr>
      <w:r>
        <w:rPr>
          <w:rFonts w:hint="eastAsia"/>
        </w:rPr>
        <w:t xml:space="preserve">D. </w:t>
      </w:r>
      <w:r>
        <w:rPr>
          <w:rFonts w:hint="eastAsia"/>
        </w:rPr>
        <w:t>潮气</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电路实验中，下列哪种操作是错误的？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．电压源不能短路</w:t>
      </w:r>
      <w:r>
        <w:rPr>
          <w:rFonts w:hint="eastAsia"/>
        </w:rPr>
        <w:t xml:space="preserve"> </w:t>
      </w:r>
    </w:p>
    <w:p w:rsidR="00EC64B7" w:rsidRDefault="00EC64B7" w:rsidP="00EC64B7">
      <w:pPr>
        <w:rPr>
          <w:rFonts w:hint="eastAsia"/>
        </w:rPr>
      </w:pPr>
      <w:r>
        <w:rPr>
          <w:rFonts w:hint="eastAsia"/>
        </w:rPr>
        <w:t>B</w:t>
      </w:r>
      <w:r>
        <w:rPr>
          <w:rFonts w:hint="eastAsia"/>
        </w:rPr>
        <w:t>．电流源不能短路</w:t>
      </w:r>
      <w:r>
        <w:rPr>
          <w:rFonts w:hint="eastAsia"/>
        </w:rPr>
        <w:t xml:space="preserve"> </w:t>
      </w:r>
    </w:p>
    <w:p w:rsidR="00EC64B7" w:rsidRDefault="00EC64B7" w:rsidP="00EC64B7">
      <w:pPr>
        <w:rPr>
          <w:rFonts w:hint="eastAsia"/>
        </w:rPr>
      </w:pPr>
      <w:r>
        <w:rPr>
          <w:rFonts w:hint="eastAsia"/>
        </w:rPr>
        <w:t>C</w:t>
      </w:r>
      <w:r>
        <w:rPr>
          <w:rFonts w:hint="eastAsia"/>
        </w:rPr>
        <w:t>．电流源能短路</w:t>
      </w:r>
      <w:r>
        <w:rPr>
          <w:rFonts w:hint="eastAsia"/>
        </w:rPr>
        <w:t xml:space="preserve"> </w:t>
      </w:r>
    </w:p>
    <w:p w:rsidR="00EC64B7" w:rsidRDefault="00EC64B7" w:rsidP="00EC64B7">
      <w:pPr>
        <w:rPr>
          <w:rFonts w:hint="eastAsia"/>
        </w:rPr>
      </w:pPr>
      <w:r>
        <w:rPr>
          <w:rFonts w:hint="eastAsia"/>
        </w:rPr>
        <w:t xml:space="preserve">D. </w:t>
      </w:r>
      <w:r>
        <w:rPr>
          <w:rFonts w:hint="eastAsia"/>
        </w:rPr>
        <w:t>上述操作都是正确的</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使用电烙铁应注意：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不能乱甩焊锡</w:t>
      </w:r>
    </w:p>
    <w:p w:rsidR="00EC64B7" w:rsidRDefault="00EC64B7" w:rsidP="00EC64B7">
      <w:pPr>
        <w:rPr>
          <w:rFonts w:hint="eastAsia"/>
        </w:rPr>
      </w:pPr>
      <w:r>
        <w:rPr>
          <w:rFonts w:hint="eastAsia"/>
        </w:rPr>
        <w:t xml:space="preserve">B. </w:t>
      </w:r>
      <w:r>
        <w:rPr>
          <w:rFonts w:hint="eastAsia"/>
        </w:rPr>
        <w:t>及时放回烙铁架，用完及时切断电源</w:t>
      </w:r>
    </w:p>
    <w:p w:rsidR="00EC64B7" w:rsidRDefault="00EC64B7" w:rsidP="00EC64B7">
      <w:pPr>
        <w:rPr>
          <w:rFonts w:hint="eastAsia"/>
        </w:rPr>
      </w:pPr>
      <w:r>
        <w:rPr>
          <w:rFonts w:hint="eastAsia"/>
        </w:rPr>
        <w:t xml:space="preserve">C. </w:t>
      </w:r>
      <w:r>
        <w:rPr>
          <w:rFonts w:hint="eastAsia"/>
        </w:rPr>
        <w:t>周围不得放置易燃物品</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lastRenderedPageBreak/>
        <w:t xml:space="preserve"> 81</w:t>
      </w:r>
      <w:r>
        <w:rPr>
          <w:rFonts w:hint="eastAsia"/>
        </w:rPr>
        <w:t>、</w:t>
      </w:r>
      <w:r>
        <w:rPr>
          <w:rFonts w:hint="eastAsia"/>
        </w:rPr>
        <w:t>[</w:t>
      </w:r>
      <w:r>
        <w:rPr>
          <w:rFonts w:hint="eastAsia"/>
        </w:rPr>
        <w:t>单选题</w:t>
      </w:r>
      <w:r>
        <w:rPr>
          <w:rFonts w:hint="eastAsia"/>
        </w:rPr>
        <w:t xml:space="preserve">] </w:t>
      </w:r>
      <w:r>
        <w:rPr>
          <w:rFonts w:hint="eastAsia"/>
        </w:rPr>
        <w:t>万用表使用完后，应将切换旋钮放在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电阻档</w:t>
      </w:r>
    </w:p>
    <w:p w:rsidR="00EC64B7" w:rsidRDefault="00EC64B7" w:rsidP="00EC64B7">
      <w:pPr>
        <w:rPr>
          <w:rFonts w:hint="eastAsia"/>
        </w:rPr>
      </w:pPr>
      <w:r>
        <w:rPr>
          <w:rFonts w:hint="eastAsia"/>
        </w:rPr>
        <w:t xml:space="preserve">B. </w:t>
      </w:r>
      <w:r>
        <w:rPr>
          <w:rFonts w:hint="eastAsia"/>
        </w:rPr>
        <w:t>直流电压档</w:t>
      </w:r>
    </w:p>
    <w:p w:rsidR="00EC64B7" w:rsidRDefault="00EC64B7" w:rsidP="00EC64B7">
      <w:pPr>
        <w:rPr>
          <w:rFonts w:hint="eastAsia"/>
        </w:rPr>
      </w:pPr>
      <w:r>
        <w:rPr>
          <w:rFonts w:hint="eastAsia"/>
        </w:rPr>
        <w:t xml:space="preserve">C. </w:t>
      </w:r>
      <w:r>
        <w:rPr>
          <w:rFonts w:hint="eastAsia"/>
        </w:rPr>
        <w:t>交流电压最高档</w:t>
      </w:r>
    </w:p>
    <w:p w:rsidR="00EC64B7" w:rsidRDefault="00EC64B7" w:rsidP="00EC64B7">
      <w:pPr>
        <w:rPr>
          <w:rFonts w:hint="eastAsia"/>
        </w:rPr>
      </w:pPr>
      <w:r>
        <w:rPr>
          <w:rFonts w:hint="eastAsia"/>
        </w:rPr>
        <w:t xml:space="preserve">D. </w:t>
      </w:r>
      <w:r>
        <w:rPr>
          <w:rFonts w:hint="eastAsia"/>
        </w:rPr>
        <w:t>电流量档</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为防止静电火花引起事故，凡是用来加工、贮存、运输各种易燃气、液、粉体的金属设备、非导电材料都必须：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有足够大的电阻</w:t>
      </w:r>
      <w:r>
        <w:rPr>
          <w:rFonts w:hint="eastAsia"/>
        </w:rPr>
        <w:t xml:space="preserve"> </w:t>
      </w:r>
    </w:p>
    <w:p w:rsidR="00EC64B7" w:rsidRDefault="00EC64B7" w:rsidP="00EC64B7">
      <w:pPr>
        <w:rPr>
          <w:rFonts w:hint="eastAsia"/>
        </w:rPr>
      </w:pPr>
      <w:r>
        <w:rPr>
          <w:rFonts w:hint="eastAsia"/>
        </w:rPr>
        <w:t xml:space="preserve">B. </w:t>
      </w:r>
      <w:r>
        <w:rPr>
          <w:rFonts w:hint="eastAsia"/>
        </w:rPr>
        <w:t>有足够小的电阻</w:t>
      </w:r>
      <w:r>
        <w:rPr>
          <w:rFonts w:hint="eastAsia"/>
        </w:rPr>
        <w:t xml:space="preserve"> </w:t>
      </w:r>
    </w:p>
    <w:p w:rsidR="00EC64B7" w:rsidRDefault="00EC64B7" w:rsidP="00EC64B7">
      <w:pPr>
        <w:rPr>
          <w:rFonts w:hint="eastAsia"/>
        </w:rPr>
      </w:pPr>
      <w:r>
        <w:rPr>
          <w:rFonts w:hint="eastAsia"/>
        </w:rPr>
        <w:t xml:space="preserve">C. </w:t>
      </w:r>
      <w:r>
        <w:rPr>
          <w:rFonts w:hint="eastAsia"/>
        </w:rPr>
        <w:t>可靠接地</w:t>
      </w:r>
    </w:p>
    <w:p w:rsidR="00EC64B7" w:rsidRDefault="00EC64B7" w:rsidP="00EC64B7">
      <w:pPr>
        <w:rPr>
          <w:rFonts w:hint="eastAsia"/>
        </w:rPr>
      </w:pPr>
      <w:r>
        <w:rPr>
          <w:rFonts w:hint="eastAsia"/>
        </w:rPr>
        <w:t xml:space="preserve">D. </w:t>
      </w:r>
      <w:r>
        <w:rPr>
          <w:rFonts w:hint="eastAsia"/>
        </w:rPr>
        <w:t>可靠绝缘</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电气设备的外壳应有什么防护措施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无</w:t>
      </w:r>
      <w:r>
        <w:rPr>
          <w:rFonts w:hint="eastAsia"/>
        </w:rPr>
        <w:t xml:space="preserve"> </w:t>
      </w:r>
    </w:p>
    <w:p w:rsidR="00EC64B7" w:rsidRDefault="00EC64B7" w:rsidP="00EC64B7">
      <w:pPr>
        <w:rPr>
          <w:rFonts w:hint="eastAsia"/>
        </w:rPr>
      </w:pPr>
      <w:r>
        <w:rPr>
          <w:rFonts w:hint="eastAsia"/>
        </w:rPr>
        <w:t>B</w:t>
      </w:r>
      <w:r>
        <w:rPr>
          <w:rFonts w:hint="eastAsia"/>
        </w:rPr>
        <w:t>．保护性接地</w:t>
      </w:r>
      <w:r>
        <w:rPr>
          <w:rFonts w:hint="eastAsia"/>
        </w:rPr>
        <w:t xml:space="preserve"> </w:t>
      </w:r>
    </w:p>
    <w:p w:rsidR="00EC64B7" w:rsidRDefault="00EC64B7" w:rsidP="00EC64B7">
      <w:pPr>
        <w:rPr>
          <w:rFonts w:hint="eastAsia"/>
        </w:rPr>
      </w:pPr>
      <w:r>
        <w:rPr>
          <w:rFonts w:hint="eastAsia"/>
        </w:rPr>
        <w:t>C</w:t>
      </w:r>
      <w:r>
        <w:rPr>
          <w:rFonts w:hint="eastAsia"/>
        </w:rPr>
        <w:t>．防锈漆</w:t>
      </w:r>
    </w:p>
    <w:p w:rsidR="00EC64B7" w:rsidRDefault="00EC64B7" w:rsidP="00EC64B7">
      <w:pPr>
        <w:rPr>
          <w:rFonts w:hint="eastAsia"/>
        </w:rPr>
      </w:pPr>
      <w:r>
        <w:rPr>
          <w:rFonts w:hint="eastAsia"/>
        </w:rPr>
        <w:t xml:space="preserve">D. </w:t>
      </w:r>
      <w:r>
        <w:rPr>
          <w:rFonts w:hint="eastAsia"/>
        </w:rPr>
        <w:t>绝缘</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在进行电子线路板焊接后</w:t>
      </w:r>
      <w:proofErr w:type="gramStart"/>
      <w:r>
        <w:rPr>
          <w:rFonts w:hint="eastAsia"/>
        </w:rPr>
        <w:t>的剪脚工序</w:t>
      </w:r>
      <w:proofErr w:type="gramEnd"/>
      <w:r>
        <w:rPr>
          <w:rFonts w:hint="eastAsia"/>
        </w:rPr>
        <w:t>时应：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．戴上防护眼镜</w:t>
      </w:r>
      <w:r>
        <w:rPr>
          <w:rFonts w:hint="eastAsia"/>
        </w:rPr>
        <w:t xml:space="preserve"> </w:t>
      </w:r>
    </w:p>
    <w:p w:rsidR="00EC64B7" w:rsidRDefault="00EC64B7" w:rsidP="00EC64B7">
      <w:pPr>
        <w:rPr>
          <w:rFonts w:hint="eastAsia"/>
        </w:rPr>
      </w:pPr>
      <w:r>
        <w:rPr>
          <w:rFonts w:hint="eastAsia"/>
        </w:rPr>
        <w:t>B</w:t>
      </w:r>
      <w:r>
        <w:rPr>
          <w:rFonts w:hint="eastAsia"/>
        </w:rPr>
        <w:t>．戴上护耳器</w:t>
      </w:r>
      <w:r>
        <w:rPr>
          <w:rFonts w:hint="eastAsia"/>
        </w:rPr>
        <w:t xml:space="preserve"> </w:t>
      </w:r>
    </w:p>
    <w:p w:rsidR="00EC64B7" w:rsidRDefault="00EC64B7" w:rsidP="00EC64B7">
      <w:pPr>
        <w:rPr>
          <w:rFonts w:hint="eastAsia"/>
        </w:rPr>
      </w:pPr>
      <w:r>
        <w:rPr>
          <w:rFonts w:hint="eastAsia"/>
        </w:rPr>
        <w:t>C</w:t>
      </w:r>
      <w:r>
        <w:rPr>
          <w:rFonts w:hint="eastAsia"/>
        </w:rPr>
        <w:t>．戴上安全帽</w:t>
      </w:r>
      <w:r>
        <w:rPr>
          <w:rFonts w:hint="eastAsia"/>
        </w:rPr>
        <w:t xml:space="preserve"> </w:t>
      </w:r>
    </w:p>
    <w:p w:rsidR="00EC64B7" w:rsidRDefault="00EC64B7" w:rsidP="00EC64B7">
      <w:pPr>
        <w:rPr>
          <w:rFonts w:hint="eastAsia"/>
        </w:rPr>
      </w:pPr>
      <w:r>
        <w:rPr>
          <w:rFonts w:hint="eastAsia"/>
        </w:rPr>
        <w:t xml:space="preserve">D. </w:t>
      </w:r>
      <w:r>
        <w:rPr>
          <w:rFonts w:hint="eastAsia"/>
        </w:rPr>
        <w:t>戴上手套</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如果工作场所潮湿，为避免触电，使用手持电动工具的人应：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．站在铁板上操作</w:t>
      </w:r>
      <w:r>
        <w:rPr>
          <w:rFonts w:hint="eastAsia"/>
        </w:rPr>
        <w:t xml:space="preserve"> </w:t>
      </w:r>
    </w:p>
    <w:p w:rsidR="00EC64B7" w:rsidRDefault="00EC64B7" w:rsidP="00EC64B7">
      <w:pPr>
        <w:rPr>
          <w:rFonts w:hint="eastAsia"/>
        </w:rPr>
      </w:pPr>
      <w:r>
        <w:rPr>
          <w:rFonts w:hint="eastAsia"/>
        </w:rPr>
        <w:t>B</w:t>
      </w:r>
      <w:r>
        <w:rPr>
          <w:rFonts w:hint="eastAsia"/>
        </w:rPr>
        <w:t>．站在绝缘胶板上操作</w:t>
      </w:r>
      <w:r>
        <w:rPr>
          <w:rFonts w:hint="eastAsia"/>
        </w:rPr>
        <w:t xml:space="preserve"> </w:t>
      </w:r>
    </w:p>
    <w:p w:rsidR="00EC64B7" w:rsidRDefault="00EC64B7" w:rsidP="00EC64B7">
      <w:pPr>
        <w:rPr>
          <w:rFonts w:hint="eastAsia"/>
        </w:rPr>
      </w:pPr>
      <w:r>
        <w:rPr>
          <w:rFonts w:hint="eastAsia"/>
        </w:rPr>
        <w:t>C</w:t>
      </w:r>
      <w:r>
        <w:rPr>
          <w:rFonts w:hint="eastAsia"/>
        </w:rPr>
        <w:t>．</w:t>
      </w:r>
      <w:proofErr w:type="gramStart"/>
      <w:r>
        <w:rPr>
          <w:rFonts w:hint="eastAsia"/>
        </w:rPr>
        <w:t>穿防静电</w:t>
      </w:r>
      <w:proofErr w:type="gramEnd"/>
      <w:r>
        <w:rPr>
          <w:rFonts w:hint="eastAsia"/>
        </w:rPr>
        <w:t>鞋操作</w:t>
      </w:r>
      <w:r>
        <w:rPr>
          <w:rFonts w:hint="eastAsia"/>
        </w:rPr>
        <w:t xml:space="preserve"> </w:t>
      </w:r>
    </w:p>
    <w:p w:rsidR="00EC64B7" w:rsidRDefault="00EC64B7" w:rsidP="00EC64B7">
      <w:pPr>
        <w:rPr>
          <w:rFonts w:hint="eastAsia"/>
        </w:rPr>
      </w:pPr>
      <w:r>
        <w:rPr>
          <w:rFonts w:hint="eastAsia"/>
        </w:rPr>
        <w:t xml:space="preserve">D. </w:t>
      </w:r>
      <w:r>
        <w:rPr>
          <w:rFonts w:hint="eastAsia"/>
        </w:rPr>
        <w:t>戴上安全帽</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雷电由于瞬间的强大电流释放巨大能量，不仅会伤及人员，还会损坏设备，甚至引起火灾。请在下列选项中选择室内防止雷电灾害的最主要的一项措施。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在较高建筑的顶端及露天的配电设施要装避雷装置</w:t>
      </w:r>
    </w:p>
    <w:p w:rsidR="00EC64B7" w:rsidRDefault="00EC64B7" w:rsidP="00EC64B7">
      <w:pPr>
        <w:rPr>
          <w:rFonts w:hint="eastAsia"/>
        </w:rPr>
      </w:pPr>
      <w:r>
        <w:rPr>
          <w:rFonts w:hint="eastAsia"/>
        </w:rPr>
        <w:t xml:space="preserve">B. </w:t>
      </w:r>
      <w:r>
        <w:rPr>
          <w:rFonts w:hint="eastAsia"/>
        </w:rPr>
        <w:t>雷雨时不使用计算机上网，而且尽可能关闭机器，拔掉电</w:t>
      </w:r>
      <w:r>
        <w:rPr>
          <w:rFonts w:hint="eastAsia"/>
        </w:rPr>
        <w:t xml:space="preserve"> </w:t>
      </w:r>
      <w:r>
        <w:rPr>
          <w:rFonts w:hint="eastAsia"/>
        </w:rPr>
        <w:t>源线和网线</w:t>
      </w:r>
    </w:p>
    <w:p w:rsidR="00EC64B7" w:rsidRDefault="00EC64B7" w:rsidP="00EC64B7">
      <w:pPr>
        <w:rPr>
          <w:rFonts w:hint="eastAsia"/>
        </w:rPr>
      </w:pPr>
      <w:r>
        <w:rPr>
          <w:rFonts w:hint="eastAsia"/>
        </w:rPr>
        <w:t xml:space="preserve">C. </w:t>
      </w:r>
      <w:r>
        <w:rPr>
          <w:rFonts w:hint="eastAsia"/>
        </w:rPr>
        <w:t>雷雨发生时不使用手机</w:t>
      </w:r>
    </w:p>
    <w:p w:rsidR="00EC64B7" w:rsidRDefault="00EC64B7" w:rsidP="00EC64B7">
      <w:pPr>
        <w:rPr>
          <w:rFonts w:hint="eastAsia"/>
        </w:rPr>
      </w:pPr>
      <w:r>
        <w:rPr>
          <w:rFonts w:hint="eastAsia"/>
        </w:rPr>
        <w:t xml:space="preserve">D. </w:t>
      </w:r>
      <w:r>
        <w:rPr>
          <w:rFonts w:hint="eastAsia"/>
        </w:rPr>
        <w:t>不使用电烙铁</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强电实验时，实验人员必须几人以上？</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1 </w:t>
      </w:r>
    </w:p>
    <w:p w:rsidR="00EC64B7" w:rsidRDefault="00EC64B7" w:rsidP="00EC64B7">
      <w:r>
        <w:t xml:space="preserve">B. 2 </w:t>
      </w:r>
    </w:p>
    <w:p w:rsidR="00EC64B7" w:rsidRDefault="00EC64B7" w:rsidP="00EC64B7">
      <w:r>
        <w:t xml:space="preserve">C. 3 </w:t>
      </w:r>
    </w:p>
    <w:p w:rsidR="00EC64B7" w:rsidRDefault="00EC64B7" w:rsidP="00EC64B7">
      <w:r>
        <w:t>D. 4</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lastRenderedPageBreak/>
        <w:t xml:space="preserve"> 88</w:t>
      </w:r>
      <w:r>
        <w:rPr>
          <w:rFonts w:hint="eastAsia"/>
        </w:rPr>
        <w:t>、</w:t>
      </w:r>
      <w:r>
        <w:rPr>
          <w:rFonts w:hint="eastAsia"/>
        </w:rPr>
        <w:t>[</w:t>
      </w:r>
      <w:r>
        <w:rPr>
          <w:rFonts w:hint="eastAsia"/>
        </w:rPr>
        <w:t>单选题</w:t>
      </w:r>
      <w:r>
        <w:rPr>
          <w:rFonts w:hint="eastAsia"/>
        </w:rPr>
        <w:t xml:space="preserve">] </w:t>
      </w:r>
      <w:r>
        <w:rPr>
          <w:rFonts w:hint="eastAsia"/>
        </w:rPr>
        <w:t>在需要带电操作的低电压电路实验时，下列哪种是正确的？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双手操作比单手操作安全</w:t>
      </w:r>
      <w:r>
        <w:rPr>
          <w:rFonts w:hint="eastAsia"/>
        </w:rPr>
        <w:t xml:space="preserve"> </w:t>
      </w:r>
    </w:p>
    <w:p w:rsidR="00EC64B7" w:rsidRDefault="00EC64B7" w:rsidP="00EC64B7">
      <w:pPr>
        <w:rPr>
          <w:rFonts w:hint="eastAsia"/>
        </w:rPr>
      </w:pPr>
      <w:r>
        <w:rPr>
          <w:rFonts w:hint="eastAsia"/>
        </w:rPr>
        <w:t xml:space="preserve">B. </w:t>
      </w:r>
      <w:r>
        <w:rPr>
          <w:rFonts w:hint="eastAsia"/>
        </w:rPr>
        <w:t>单手操作比双手操作安全</w:t>
      </w:r>
      <w:r>
        <w:rPr>
          <w:rFonts w:hint="eastAsia"/>
        </w:rPr>
        <w:t xml:space="preserve"> </w:t>
      </w:r>
    </w:p>
    <w:p w:rsidR="00EC64B7" w:rsidRDefault="00EC64B7" w:rsidP="00EC64B7">
      <w:pPr>
        <w:rPr>
          <w:rFonts w:hint="eastAsia"/>
        </w:rPr>
      </w:pPr>
      <w:r>
        <w:rPr>
          <w:rFonts w:hint="eastAsia"/>
        </w:rPr>
        <w:t xml:space="preserve">C. </w:t>
      </w:r>
      <w:r>
        <w:rPr>
          <w:rFonts w:hint="eastAsia"/>
        </w:rPr>
        <w:t>单手操作和双手操作一样安全</w:t>
      </w:r>
    </w:p>
    <w:p w:rsidR="00EC64B7" w:rsidRDefault="00EC64B7" w:rsidP="00EC64B7">
      <w:pPr>
        <w:rPr>
          <w:rFonts w:hint="eastAsia"/>
        </w:rPr>
      </w:pPr>
      <w:r>
        <w:rPr>
          <w:rFonts w:hint="eastAsia"/>
        </w:rPr>
        <w:t xml:space="preserve">D. </w:t>
      </w:r>
      <w:r>
        <w:rPr>
          <w:rFonts w:hint="eastAsia"/>
        </w:rPr>
        <w:t>操作与空气湿度有关</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电分强电和弱电。下列说法正确的是：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强电和弱电开关等元件可通用</w:t>
      </w:r>
      <w:r>
        <w:rPr>
          <w:rFonts w:hint="eastAsia"/>
        </w:rPr>
        <w:t xml:space="preserve"> B. </w:t>
      </w:r>
      <w:r>
        <w:rPr>
          <w:rFonts w:hint="eastAsia"/>
        </w:rPr>
        <w:t>弱电开关等元件不可用在强电电路</w:t>
      </w:r>
      <w:r>
        <w:rPr>
          <w:rFonts w:hint="eastAsia"/>
        </w:rPr>
        <w:t xml:space="preserve"> C. </w:t>
      </w:r>
      <w:r>
        <w:rPr>
          <w:rFonts w:hint="eastAsia"/>
        </w:rPr>
        <w:t>开关不分强弱</w:t>
      </w:r>
    </w:p>
    <w:p w:rsidR="00EC64B7" w:rsidRDefault="00EC64B7" w:rsidP="00EC64B7">
      <w:pPr>
        <w:rPr>
          <w:rFonts w:hint="eastAsia"/>
        </w:rPr>
      </w:pPr>
      <w:r>
        <w:rPr>
          <w:rFonts w:hint="eastAsia"/>
        </w:rPr>
        <w:t xml:space="preserve">D. </w:t>
      </w:r>
      <w:r>
        <w:rPr>
          <w:rFonts w:hint="eastAsia"/>
        </w:rPr>
        <w:t>弱电开关等元件可用在强电电路</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因实验需要拉接电源线</w:t>
      </w:r>
      <w:r>
        <w:rPr>
          <w:rFonts w:hint="eastAsia"/>
        </w:rPr>
        <w:t>,</w:t>
      </w:r>
      <w:r>
        <w:rPr>
          <w:rFonts w:hint="eastAsia"/>
        </w:rPr>
        <w:t>下列哪种说法是正确的？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不得任意放置于通道上，以免因绝缘破损造成短路或影响通行</w:t>
      </w:r>
    </w:p>
    <w:p w:rsidR="00EC64B7" w:rsidRDefault="00EC64B7" w:rsidP="00EC64B7">
      <w:pPr>
        <w:rPr>
          <w:rFonts w:hint="eastAsia"/>
        </w:rPr>
      </w:pPr>
      <w:r>
        <w:rPr>
          <w:rFonts w:hint="eastAsia"/>
        </w:rPr>
        <w:t xml:space="preserve">B. </w:t>
      </w:r>
      <w:r>
        <w:rPr>
          <w:rFonts w:hint="eastAsia"/>
        </w:rPr>
        <w:t>插座不足时，可连续串接</w:t>
      </w:r>
    </w:p>
    <w:p w:rsidR="00EC64B7" w:rsidRDefault="00EC64B7" w:rsidP="00EC64B7">
      <w:pPr>
        <w:rPr>
          <w:rFonts w:hint="eastAsia"/>
        </w:rPr>
      </w:pPr>
      <w:r>
        <w:rPr>
          <w:rFonts w:hint="eastAsia"/>
        </w:rPr>
        <w:t xml:space="preserve">C. </w:t>
      </w:r>
      <w:r>
        <w:rPr>
          <w:rFonts w:hint="eastAsia"/>
        </w:rPr>
        <w:t>插座不足时，可连续分接</w:t>
      </w:r>
    </w:p>
    <w:p w:rsidR="00EC64B7" w:rsidRDefault="00EC64B7" w:rsidP="00EC64B7">
      <w:pPr>
        <w:rPr>
          <w:rFonts w:hint="eastAsia"/>
        </w:rPr>
      </w:pPr>
      <w:r>
        <w:rPr>
          <w:rFonts w:hint="eastAsia"/>
        </w:rPr>
        <w:t xml:space="preserve">D. </w:t>
      </w:r>
      <w:r>
        <w:rPr>
          <w:rFonts w:hint="eastAsia"/>
        </w:rPr>
        <w:t>不考虑负荷容量</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预防电击（触电）的一条重要措施是用电设备的金属外壳要有效接地。请从下列选项中选择可靠的接地点：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单相供电的</w:t>
      </w:r>
      <w:r>
        <w:rPr>
          <w:rFonts w:hint="eastAsia"/>
        </w:rPr>
        <w:t>2</w:t>
      </w:r>
      <w:r>
        <w:rPr>
          <w:rFonts w:hint="eastAsia"/>
        </w:rPr>
        <w:t>根线分别称为火线和地线，选择其中的地线接地</w:t>
      </w:r>
    </w:p>
    <w:p w:rsidR="00EC64B7" w:rsidRDefault="00EC64B7" w:rsidP="00EC64B7">
      <w:pPr>
        <w:rPr>
          <w:rFonts w:hint="eastAsia"/>
        </w:rPr>
      </w:pPr>
      <w:r>
        <w:rPr>
          <w:rFonts w:hint="eastAsia"/>
        </w:rPr>
        <w:t xml:space="preserve">B. </w:t>
      </w:r>
      <w:r>
        <w:rPr>
          <w:rFonts w:hint="eastAsia"/>
        </w:rPr>
        <w:t>三相供电中的中性点电压应该为零，可以选择这个中性点来接地</w:t>
      </w:r>
    </w:p>
    <w:p w:rsidR="00EC64B7" w:rsidRDefault="00EC64B7" w:rsidP="00EC64B7">
      <w:pPr>
        <w:rPr>
          <w:rFonts w:hint="eastAsia"/>
        </w:rPr>
      </w:pPr>
      <w:r>
        <w:rPr>
          <w:rFonts w:hint="eastAsia"/>
        </w:rPr>
        <w:t xml:space="preserve">C. </w:t>
      </w:r>
      <w:r>
        <w:rPr>
          <w:rFonts w:hint="eastAsia"/>
        </w:rPr>
        <w:t>专门埋设地下、保证接地电阻很小专用地线</w:t>
      </w:r>
    </w:p>
    <w:p w:rsidR="00EC64B7" w:rsidRDefault="00EC64B7" w:rsidP="00EC64B7">
      <w:pPr>
        <w:rPr>
          <w:rFonts w:hint="eastAsia"/>
        </w:rPr>
      </w:pPr>
      <w:r>
        <w:rPr>
          <w:rFonts w:hint="eastAsia"/>
        </w:rPr>
        <w:t xml:space="preserve">D. </w:t>
      </w:r>
      <w:r>
        <w:rPr>
          <w:rFonts w:hint="eastAsia"/>
        </w:rPr>
        <w:t>实验室内的自来水管（暖气管）是埋设于地下的金属管相连的，可用来接地</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短路会使短路处甚至整个电路过热，从而导致线路的绝缘层燃烧，引发火灾。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静电有三大特点：一是电压高；二是静电感应突出；三是尖端放电现象严重。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电击（触电）通常指因为人体接触带电的线路或设备而受到伤害的事故。为了避免电击（触电）事故的发生，设备须可靠接地和人体对地绝缘。</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在进行电子线路板焊接后</w:t>
      </w:r>
      <w:proofErr w:type="gramStart"/>
      <w:r>
        <w:rPr>
          <w:rFonts w:hint="eastAsia"/>
        </w:rPr>
        <w:t>的剪脚工序</w:t>
      </w:r>
      <w:proofErr w:type="gramEnd"/>
      <w:r>
        <w:rPr>
          <w:rFonts w:hint="eastAsia"/>
        </w:rPr>
        <w:t>时，剪脚面应背离身体特别是脸部，防止被剪下引脚弹伤。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在有爆炸和火灾危险场所使用手持式或移动式电动工具时，必须采用有防爆措施的电动工具。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身边有人严重触电，应当首先切断电源，然后进行紧急抢救如人工呼吸，并立即拨打急救电话</w:t>
      </w:r>
      <w:r>
        <w:rPr>
          <w:rFonts w:hint="eastAsia"/>
        </w:rPr>
        <w:t>120</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在使用手电钻、电砂轮等手持电动工具时，为保证安全，应该装设漏电保护器。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8</w:t>
      </w:r>
      <w:r>
        <w:rPr>
          <w:rFonts w:hint="eastAsia"/>
        </w:rPr>
        <w:t>、</w:t>
      </w:r>
      <w:r>
        <w:rPr>
          <w:rFonts w:hint="eastAsia"/>
        </w:rPr>
        <w:t>[</w:t>
      </w:r>
      <w:r>
        <w:rPr>
          <w:rFonts w:hint="eastAsia"/>
        </w:rPr>
        <w:t>判断题</w:t>
      </w:r>
      <w:r>
        <w:rPr>
          <w:rFonts w:hint="eastAsia"/>
        </w:rPr>
        <w:t xml:space="preserve">] </w:t>
      </w:r>
      <w:r>
        <w:rPr>
          <w:rFonts w:hint="eastAsia"/>
        </w:rPr>
        <w:t>金属材料可以很好地屏蔽低频磁场。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保险丝和空气开关可以有效地防止电气火灾。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消除管线上的静电主要是做好屏蔽。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电流对人体的伤害有两种类型：即电击和电伤。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短路是指电气线路中相线与相线，相线与零线或大地，在未通过负载或电阻很小的情况下相碰，造成电气回路中电流剧增的现象。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地线和零线的作用相同。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静电可以引起爆炸、电气绝缘和电子元器件击穿。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人体触电，双手触电致死比单手触电致死的概率要大得多。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电路谐振时，电容的电压可以是电源电压的几倍。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万用表电阻</w:t>
      </w:r>
      <w:proofErr w:type="gramStart"/>
      <w:r>
        <w:rPr>
          <w:rFonts w:hint="eastAsia"/>
        </w:rPr>
        <w:t>档</w:t>
      </w:r>
      <w:proofErr w:type="gramEnd"/>
      <w:r>
        <w:rPr>
          <w:rFonts w:hint="eastAsia"/>
        </w:rPr>
        <w:t>可测量绝缘电阻。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50</w:t>
      </w:r>
      <w:r>
        <w:rPr>
          <w:rFonts w:hint="eastAsia"/>
        </w:rPr>
        <w:t>毫安的工频电流就可以使人遭到致命电击。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高压实验中的安全距离：</w:t>
      </w:r>
      <w:r>
        <w:rPr>
          <w:rFonts w:hint="eastAsia"/>
        </w:rPr>
        <w:t>10kV</w:t>
      </w:r>
      <w:r>
        <w:rPr>
          <w:rFonts w:hint="eastAsia"/>
        </w:rPr>
        <w:t>是</w:t>
      </w:r>
      <w:r>
        <w:rPr>
          <w:rFonts w:hint="eastAsia"/>
        </w:rPr>
        <w:t>0.7m</w:t>
      </w:r>
      <w:r>
        <w:rPr>
          <w:rFonts w:hint="eastAsia"/>
        </w:rPr>
        <w:t>；</w:t>
      </w:r>
      <w:r>
        <w:rPr>
          <w:rFonts w:hint="eastAsia"/>
        </w:rPr>
        <w:t>66kV</w:t>
      </w:r>
      <w:r>
        <w:rPr>
          <w:rFonts w:hint="eastAsia"/>
        </w:rPr>
        <w:t>是</w:t>
      </w:r>
      <w:r>
        <w:rPr>
          <w:rFonts w:hint="eastAsia"/>
        </w:rPr>
        <w:t>1.5m</w:t>
      </w:r>
      <w:r>
        <w:rPr>
          <w:rFonts w:hint="eastAsia"/>
        </w:rPr>
        <w:t>；</w:t>
      </w:r>
      <w:r>
        <w:rPr>
          <w:rFonts w:hint="eastAsia"/>
        </w:rPr>
        <w:t>220kV</w:t>
      </w:r>
      <w:r>
        <w:rPr>
          <w:rFonts w:hint="eastAsia"/>
        </w:rPr>
        <w:t>是</w:t>
      </w:r>
      <w:r>
        <w:rPr>
          <w:rFonts w:hint="eastAsia"/>
        </w:rPr>
        <w:t>3m</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用电安全的基本要素有：电气绝缘良好、保证安全距离、线路与插座容量与设备功率相适宜、不使用三无产品。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重复接地是指零线上的一处或多处通过接地装置与大地再连接，可提高线路的安全性。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漏电保护器既可用来保护人身安全，还可用来对低压系统或设备的绝缘状况起到监督作用；漏电保护器安装点以后的线路应是对地绝缘良好。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漏电保护器对两相触电（人体双手触及两相电源），不起保护作用。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打开含有高压变压器或电容器的电子仪器的盖子是危险的。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连接电气设备的开关需安装在火线上。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电路保险丝熔断，短期内可以用铜丝或铁丝代替。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lastRenderedPageBreak/>
        <w:t xml:space="preserve"> 27</w:t>
      </w:r>
      <w:r>
        <w:rPr>
          <w:rFonts w:hint="eastAsia"/>
        </w:rPr>
        <w:t>、</w:t>
      </w:r>
      <w:r>
        <w:rPr>
          <w:rFonts w:hint="eastAsia"/>
        </w:rPr>
        <w:t>[</w:t>
      </w:r>
      <w:r>
        <w:rPr>
          <w:rFonts w:hint="eastAsia"/>
        </w:rPr>
        <w:t>判断题</w:t>
      </w:r>
      <w:r>
        <w:rPr>
          <w:rFonts w:hint="eastAsia"/>
        </w:rPr>
        <w:t xml:space="preserve">] </w:t>
      </w:r>
      <w:r>
        <w:rPr>
          <w:rFonts w:hint="eastAsia"/>
        </w:rPr>
        <w:t>在潮湿或高温或有导电灰尘的场所，实验时应该降低电压供电。</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使用钳形电流表时，应注意钳形电流表的量程。测量时戴绝缘手套，站在绝缘垫上，不得触及其它设备，以防短路或接地。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布线时</w:t>
      </w:r>
      <w:r>
        <w:rPr>
          <w:rFonts w:hint="eastAsia"/>
        </w:rPr>
        <w:t>,</w:t>
      </w:r>
      <w:r>
        <w:rPr>
          <w:rFonts w:hint="eastAsia"/>
        </w:rPr>
        <w:t>强、弱电可以合用同一电缆管线。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电气检修时</w:t>
      </w:r>
      <w:r>
        <w:rPr>
          <w:rFonts w:hint="eastAsia"/>
        </w:rPr>
        <w:t>,</w:t>
      </w:r>
      <w:r>
        <w:rPr>
          <w:rFonts w:hint="eastAsia"/>
        </w:rPr>
        <w:t>应在配电箱或开关处悬挂“禁止合闸，有人工作”的标示牌。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电分强电和弱电，弱电开关等元件不能用在强电电路。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各种电源是否有电，可用试电笔检验。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电动工具的电源引线必须保证接地可靠。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接电路元器件时，主要应关注元器件的耐压和能承受的功率。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对容易产生静电的场所，要保持空气潮湿；工作人员要穿防静电的衣服和鞋靴。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为了防止触电可采用绝缘、防护、隔离等技术措施以保障安全。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在电气类开放性实验或科研实验室，必须二人以上方可开展实验。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连接在接线板上的用电总负荷不能超过接线板的最大容量。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电动工具应定期检修。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在易燃、易爆、易灼烧及有静电发生的场所，可以使用化纤防护用品。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在充满可燃气体的环境中，可以使用手动电动工具。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只要接线板质量符合要求，就可以随意串联很多个，不影响使用。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实验室禁止私拉乱接电线，实验过程中自制非标设备时，应报请实验室管理人员批准，然后请电气专业人员按照标准安全的连接。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电磁式电流互感器在使用</w:t>
      </w:r>
      <w:proofErr w:type="gramStart"/>
      <w:r>
        <w:rPr>
          <w:rFonts w:hint="eastAsia"/>
        </w:rPr>
        <w:t>中付边不许</w:t>
      </w:r>
      <w:proofErr w:type="gramEnd"/>
      <w:r>
        <w:rPr>
          <w:rFonts w:hint="eastAsia"/>
        </w:rPr>
        <w:t>开路，电压互感器在使用</w:t>
      </w:r>
      <w:proofErr w:type="gramStart"/>
      <w:r>
        <w:rPr>
          <w:rFonts w:hint="eastAsia"/>
        </w:rPr>
        <w:t>中付边不许</w:t>
      </w:r>
      <w:proofErr w:type="gramEnd"/>
      <w:r>
        <w:rPr>
          <w:rFonts w:hint="eastAsia"/>
        </w:rPr>
        <w:t>短路。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45</w:t>
      </w:r>
      <w:r>
        <w:rPr>
          <w:rFonts w:hint="eastAsia"/>
        </w:rPr>
        <w:t>、</w:t>
      </w:r>
      <w:r>
        <w:rPr>
          <w:rFonts w:hint="eastAsia"/>
        </w:rPr>
        <w:t>[</w:t>
      </w:r>
      <w:r>
        <w:rPr>
          <w:rFonts w:hint="eastAsia"/>
        </w:rPr>
        <w:t>单选题</w:t>
      </w:r>
      <w:r>
        <w:rPr>
          <w:rFonts w:hint="eastAsia"/>
        </w:rPr>
        <w:t xml:space="preserve">] </w:t>
      </w:r>
      <w:r>
        <w:rPr>
          <w:rFonts w:hint="eastAsia"/>
        </w:rPr>
        <w:t>引发电气火灾的初始原因是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电源保险丝不起作用</w:t>
      </w:r>
    </w:p>
    <w:p w:rsidR="00EC64B7" w:rsidRDefault="00EC64B7" w:rsidP="00EC64B7">
      <w:pPr>
        <w:rPr>
          <w:rFonts w:hint="eastAsia"/>
        </w:rPr>
      </w:pPr>
      <w:r>
        <w:rPr>
          <w:rFonts w:hint="eastAsia"/>
        </w:rPr>
        <w:t xml:space="preserve">B. </w:t>
      </w:r>
      <w:r>
        <w:rPr>
          <w:rFonts w:hint="eastAsia"/>
        </w:rPr>
        <w:t>带电改接电气线路</w:t>
      </w:r>
    </w:p>
    <w:p w:rsidR="00EC64B7" w:rsidRDefault="00EC64B7" w:rsidP="00EC64B7">
      <w:pPr>
        <w:rPr>
          <w:rFonts w:hint="eastAsia"/>
        </w:rPr>
      </w:pPr>
      <w:r>
        <w:rPr>
          <w:rFonts w:hint="eastAsia"/>
        </w:rPr>
        <w:t xml:space="preserve">C. </w:t>
      </w:r>
      <w:r>
        <w:rPr>
          <w:rFonts w:hint="eastAsia"/>
        </w:rPr>
        <w:t>线路或设备过电流运行</w:t>
      </w:r>
    </w:p>
    <w:p w:rsidR="00EC64B7" w:rsidRDefault="00EC64B7" w:rsidP="00EC64B7">
      <w:pPr>
        <w:rPr>
          <w:rFonts w:hint="eastAsia"/>
        </w:rPr>
      </w:pPr>
      <w:r>
        <w:rPr>
          <w:rFonts w:hint="eastAsia"/>
        </w:rPr>
        <w:t xml:space="preserve">D. </w:t>
      </w:r>
      <w:r>
        <w:rPr>
          <w:rFonts w:hint="eastAsia"/>
        </w:rPr>
        <w:t>没有保护性接零或接地</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单选题</w:t>
      </w:r>
      <w:r>
        <w:rPr>
          <w:rFonts w:hint="eastAsia"/>
        </w:rPr>
        <w:t xml:space="preserve">] </w:t>
      </w:r>
      <w:r>
        <w:rPr>
          <w:rFonts w:hint="eastAsia"/>
        </w:rPr>
        <w:t>低压电笔一般适用于多少</w:t>
      </w:r>
      <w:r>
        <w:rPr>
          <w:rFonts w:hint="eastAsia"/>
        </w:rPr>
        <w:t>?</w:t>
      </w:r>
      <w:proofErr w:type="gramStart"/>
      <w:r>
        <w:rPr>
          <w:rFonts w:hint="eastAsia"/>
        </w:rPr>
        <w:t>V?</w:t>
      </w:r>
      <w:r>
        <w:rPr>
          <w:rFonts w:hint="eastAsia"/>
        </w:rPr>
        <w:t>以下的交流电压</w:t>
      </w:r>
      <w:proofErr w:type="gramEnd"/>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220 </w:t>
      </w:r>
    </w:p>
    <w:p w:rsidR="00EC64B7" w:rsidRDefault="00EC64B7" w:rsidP="00EC64B7">
      <w:r>
        <w:t xml:space="preserve">B. 380 </w:t>
      </w:r>
    </w:p>
    <w:p w:rsidR="00EC64B7" w:rsidRDefault="00EC64B7" w:rsidP="00EC64B7">
      <w:r>
        <w:t xml:space="preserve">C. 500 </w:t>
      </w:r>
    </w:p>
    <w:p w:rsidR="00EC64B7" w:rsidRDefault="00EC64B7" w:rsidP="00EC64B7">
      <w:r>
        <w:t>D. 36</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单选题</w:t>
      </w:r>
      <w:r>
        <w:rPr>
          <w:rFonts w:hint="eastAsia"/>
        </w:rPr>
        <w:t xml:space="preserve">] </w:t>
      </w:r>
      <w:r>
        <w:rPr>
          <w:rFonts w:hint="eastAsia"/>
        </w:rPr>
        <w:t>安装使用漏电保护器，是属于哪种安全技术措施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．基本安全措施</w:t>
      </w:r>
      <w:r>
        <w:rPr>
          <w:rFonts w:hint="eastAsia"/>
        </w:rPr>
        <w:t xml:space="preserve"> </w:t>
      </w:r>
    </w:p>
    <w:p w:rsidR="00EC64B7" w:rsidRDefault="00EC64B7" w:rsidP="00EC64B7">
      <w:pPr>
        <w:rPr>
          <w:rFonts w:hint="eastAsia"/>
        </w:rPr>
      </w:pPr>
      <w:r>
        <w:rPr>
          <w:rFonts w:hint="eastAsia"/>
        </w:rPr>
        <w:t>B</w:t>
      </w:r>
      <w:r>
        <w:rPr>
          <w:rFonts w:hint="eastAsia"/>
        </w:rPr>
        <w:t>．辅助安全措施</w:t>
      </w:r>
      <w:r>
        <w:rPr>
          <w:rFonts w:hint="eastAsia"/>
        </w:rPr>
        <w:t xml:space="preserve"> </w:t>
      </w:r>
    </w:p>
    <w:p w:rsidR="00EC64B7" w:rsidRDefault="00EC64B7" w:rsidP="00EC64B7">
      <w:pPr>
        <w:rPr>
          <w:rFonts w:hint="eastAsia"/>
        </w:rPr>
      </w:pPr>
      <w:r>
        <w:rPr>
          <w:rFonts w:hint="eastAsia"/>
        </w:rPr>
        <w:t>C</w:t>
      </w:r>
      <w:r>
        <w:rPr>
          <w:rFonts w:hint="eastAsia"/>
        </w:rPr>
        <w:t>．绝对安全措施</w:t>
      </w:r>
      <w:r>
        <w:rPr>
          <w:rFonts w:hint="eastAsia"/>
        </w:rPr>
        <w:t xml:space="preserve"> </w:t>
      </w:r>
    </w:p>
    <w:p w:rsidR="00EC64B7" w:rsidRDefault="00EC64B7" w:rsidP="00EC64B7">
      <w:pPr>
        <w:rPr>
          <w:rFonts w:hint="eastAsia"/>
        </w:rPr>
      </w:pPr>
      <w:r>
        <w:rPr>
          <w:rFonts w:hint="eastAsia"/>
        </w:rPr>
        <w:t xml:space="preserve">D. </w:t>
      </w:r>
      <w:r>
        <w:rPr>
          <w:rFonts w:hint="eastAsia"/>
        </w:rPr>
        <w:t>应急安全措施</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单选题</w:t>
      </w:r>
      <w:r>
        <w:rPr>
          <w:rFonts w:hint="eastAsia"/>
        </w:rPr>
        <w:t xml:space="preserve">] </w:t>
      </w:r>
      <w:r>
        <w:rPr>
          <w:rFonts w:hint="eastAsia"/>
        </w:rPr>
        <w:t>漏电保护器可防止：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触电事故</w:t>
      </w:r>
      <w:r>
        <w:rPr>
          <w:rFonts w:hint="eastAsia"/>
        </w:rPr>
        <w:t xml:space="preserve"> </w:t>
      </w:r>
    </w:p>
    <w:p w:rsidR="00EC64B7" w:rsidRDefault="00EC64B7" w:rsidP="00EC64B7">
      <w:pPr>
        <w:rPr>
          <w:rFonts w:hint="eastAsia"/>
        </w:rPr>
      </w:pPr>
      <w:r>
        <w:rPr>
          <w:rFonts w:hint="eastAsia"/>
        </w:rPr>
        <w:t>B</w:t>
      </w:r>
      <w:r>
        <w:rPr>
          <w:rFonts w:hint="eastAsia"/>
        </w:rPr>
        <w:t>．电压波动</w:t>
      </w:r>
      <w:r>
        <w:rPr>
          <w:rFonts w:hint="eastAsia"/>
        </w:rPr>
        <w:t xml:space="preserve"> </w:t>
      </w:r>
    </w:p>
    <w:p w:rsidR="00EC64B7" w:rsidRDefault="00EC64B7" w:rsidP="00EC64B7">
      <w:pPr>
        <w:rPr>
          <w:rFonts w:hint="eastAsia"/>
        </w:rPr>
      </w:pPr>
      <w:r>
        <w:rPr>
          <w:rFonts w:hint="eastAsia"/>
        </w:rPr>
        <w:t>C</w:t>
      </w:r>
      <w:r>
        <w:rPr>
          <w:rFonts w:hint="eastAsia"/>
        </w:rPr>
        <w:t>．电流过大</w:t>
      </w:r>
    </w:p>
    <w:p w:rsidR="00EC64B7" w:rsidRDefault="00EC64B7" w:rsidP="00EC64B7">
      <w:pPr>
        <w:rPr>
          <w:rFonts w:hint="eastAsia"/>
        </w:rPr>
      </w:pPr>
      <w:r>
        <w:rPr>
          <w:rFonts w:hint="eastAsia"/>
        </w:rPr>
        <w:t xml:space="preserve">D. </w:t>
      </w:r>
      <w:r>
        <w:rPr>
          <w:rFonts w:hint="eastAsia"/>
        </w:rPr>
        <w:t>双手触电事故</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单选题</w:t>
      </w:r>
      <w:r>
        <w:rPr>
          <w:rFonts w:hint="eastAsia"/>
        </w:rPr>
        <w:t xml:space="preserve">] </w:t>
      </w:r>
      <w:r>
        <w:rPr>
          <w:rFonts w:hint="eastAsia"/>
        </w:rPr>
        <w:t>单相三芯线电缆中的红线代表什么？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．零线</w:t>
      </w:r>
      <w:r>
        <w:rPr>
          <w:rFonts w:hint="eastAsia"/>
        </w:rPr>
        <w:t xml:space="preserve"> </w:t>
      </w:r>
    </w:p>
    <w:p w:rsidR="00EC64B7" w:rsidRDefault="00EC64B7" w:rsidP="00EC64B7">
      <w:pPr>
        <w:rPr>
          <w:rFonts w:hint="eastAsia"/>
        </w:rPr>
      </w:pPr>
      <w:r>
        <w:rPr>
          <w:rFonts w:hint="eastAsia"/>
        </w:rPr>
        <w:t>B</w:t>
      </w:r>
      <w:r>
        <w:rPr>
          <w:rFonts w:hint="eastAsia"/>
        </w:rPr>
        <w:t>．火线</w:t>
      </w:r>
      <w:r>
        <w:rPr>
          <w:rFonts w:hint="eastAsia"/>
        </w:rPr>
        <w:t xml:space="preserve"> </w:t>
      </w:r>
    </w:p>
    <w:p w:rsidR="00EC64B7" w:rsidRDefault="00EC64B7" w:rsidP="00EC64B7">
      <w:pPr>
        <w:rPr>
          <w:rFonts w:hint="eastAsia"/>
        </w:rPr>
      </w:pPr>
      <w:r>
        <w:rPr>
          <w:rFonts w:hint="eastAsia"/>
        </w:rPr>
        <w:t>C</w:t>
      </w:r>
      <w:r>
        <w:rPr>
          <w:rFonts w:hint="eastAsia"/>
        </w:rPr>
        <w:t>．地线</w:t>
      </w:r>
      <w:r>
        <w:rPr>
          <w:rFonts w:hint="eastAsia"/>
        </w:rPr>
        <w:t xml:space="preserve"> </w:t>
      </w:r>
    </w:p>
    <w:p w:rsidR="00EC64B7" w:rsidRDefault="00EC64B7" w:rsidP="00EC64B7">
      <w:pPr>
        <w:rPr>
          <w:rFonts w:hint="eastAsia"/>
        </w:rPr>
      </w:pPr>
      <w:r>
        <w:rPr>
          <w:rFonts w:hint="eastAsia"/>
        </w:rPr>
        <w:t xml:space="preserve">D. </w:t>
      </w:r>
      <w:r>
        <w:rPr>
          <w:rFonts w:hint="eastAsia"/>
        </w:rPr>
        <w:t>不明确</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单选题</w:t>
      </w:r>
      <w:r>
        <w:rPr>
          <w:rFonts w:hint="eastAsia"/>
        </w:rPr>
        <w:t xml:space="preserve">] </w:t>
      </w:r>
      <w:r>
        <w:rPr>
          <w:rFonts w:hint="eastAsia"/>
        </w:rPr>
        <w:t>工作地点相对湿度大于</w:t>
      </w:r>
      <w:r>
        <w:rPr>
          <w:rFonts w:hint="eastAsia"/>
        </w:rPr>
        <w:t>?75%</w:t>
      </w:r>
      <w:proofErr w:type="gramStart"/>
      <w:r>
        <w:rPr>
          <w:rFonts w:hint="eastAsia"/>
        </w:rPr>
        <w:t>?</w:t>
      </w:r>
      <w:r>
        <w:rPr>
          <w:rFonts w:hint="eastAsia"/>
        </w:rPr>
        <w:t>时</w:t>
      </w:r>
      <w:proofErr w:type="gramEnd"/>
      <w:r>
        <w:rPr>
          <w:rFonts w:hint="eastAsia"/>
        </w:rPr>
        <w:t>，属于什么环境？</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危险、易触电</w:t>
      </w:r>
      <w:r>
        <w:rPr>
          <w:rFonts w:hint="eastAsia"/>
        </w:rPr>
        <w:t xml:space="preserve"> </w:t>
      </w:r>
    </w:p>
    <w:p w:rsidR="00EC64B7" w:rsidRDefault="00EC64B7" w:rsidP="00EC64B7">
      <w:pPr>
        <w:rPr>
          <w:rFonts w:hint="eastAsia"/>
        </w:rPr>
      </w:pPr>
      <w:r>
        <w:rPr>
          <w:rFonts w:hint="eastAsia"/>
        </w:rPr>
        <w:t xml:space="preserve">B. </w:t>
      </w:r>
      <w:r>
        <w:rPr>
          <w:rFonts w:hint="eastAsia"/>
        </w:rPr>
        <w:t>不危险</w:t>
      </w:r>
      <w:r>
        <w:rPr>
          <w:rFonts w:hint="eastAsia"/>
        </w:rPr>
        <w:t xml:space="preserve"> </w:t>
      </w:r>
    </w:p>
    <w:p w:rsidR="00EC64B7" w:rsidRDefault="00EC64B7" w:rsidP="00EC64B7">
      <w:pPr>
        <w:rPr>
          <w:rFonts w:hint="eastAsia"/>
        </w:rPr>
      </w:pPr>
      <w:r>
        <w:rPr>
          <w:rFonts w:hint="eastAsia"/>
        </w:rPr>
        <w:t xml:space="preserve">C. </w:t>
      </w:r>
      <w:r>
        <w:rPr>
          <w:rFonts w:hint="eastAsia"/>
        </w:rPr>
        <w:t>一般</w:t>
      </w:r>
      <w:r>
        <w:rPr>
          <w:rFonts w:hint="eastAsia"/>
        </w:rPr>
        <w:t xml:space="preserve"> </w:t>
      </w:r>
    </w:p>
    <w:p w:rsidR="00EC64B7" w:rsidRDefault="00EC64B7" w:rsidP="00EC64B7">
      <w:pPr>
        <w:rPr>
          <w:rFonts w:hint="eastAsia"/>
        </w:rPr>
      </w:pPr>
      <w:r>
        <w:rPr>
          <w:rFonts w:hint="eastAsia"/>
        </w:rPr>
        <w:t xml:space="preserve">D. </w:t>
      </w:r>
      <w:r>
        <w:rPr>
          <w:rFonts w:hint="eastAsia"/>
        </w:rPr>
        <w:t>特殊</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单选题</w:t>
      </w:r>
      <w:r>
        <w:rPr>
          <w:rFonts w:hint="eastAsia"/>
        </w:rPr>
        <w:t xml:space="preserve">] </w:t>
      </w:r>
      <w:r>
        <w:rPr>
          <w:rFonts w:hint="eastAsia"/>
        </w:rPr>
        <w:t>下列有关使用漏电保护器的说法，哪种是正确的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漏电保护器既可用来保护人身安全，还可用来对低压系统或设备的对地绝缘状况起到监督作用</w:t>
      </w:r>
    </w:p>
    <w:p w:rsidR="00EC64B7" w:rsidRDefault="00EC64B7" w:rsidP="00EC64B7">
      <w:pPr>
        <w:rPr>
          <w:rFonts w:hint="eastAsia"/>
        </w:rPr>
      </w:pPr>
      <w:r>
        <w:rPr>
          <w:rFonts w:hint="eastAsia"/>
        </w:rPr>
        <w:t>B</w:t>
      </w:r>
      <w:r>
        <w:rPr>
          <w:rFonts w:hint="eastAsia"/>
        </w:rPr>
        <w:t>．漏电保护器安装点以后的线路不可对地绝缘</w:t>
      </w:r>
    </w:p>
    <w:p w:rsidR="00EC64B7" w:rsidRDefault="00EC64B7" w:rsidP="00EC64B7">
      <w:pPr>
        <w:rPr>
          <w:rFonts w:hint="eastAsia"/>
        </w:rPr>
      </w:pPr>
      <w:r>
        <w:rPr>
          <w:rFonts w:hint="eastAsia"/>
        </w:rPr>
        <w:t>C</w:t>
      </w:r>
      <w:r>
        <w:rPr>
          <w:rFonts w:hint="eastAsia"/>
        </w:rPr>
        <w:t>．漏电保护器在日常使用中不可在通电状态下按动实验按钮来检验其是否可靠</w:t>
      </w:r>
    </w:p>
    <w:p w:rsidR="00EC64B7" w:rsidRDefault="00EC64B7" w:rsidP="00EC64B7">
      <w:pPr>
        <w:rPr>
          <w:rFonts w:hint="eastAsia"/>
        </w:rPr>
      </w:pPr>
      <w:r>
        <w:rPr>
          <w:rFonts w:hint="eastAsia"/>
        </w:rPr>
        <w:t xml:space="preserve">D. </w:t>
      </w:r>
      <w:r>
        <w:rPr>
          <w:rFonts w:hint="eastAsia"/>
        </w:rPr>
        <w:t>对两相触电起保护作用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单选题</w:t>
      </w:r>
      <w:r>
        <w:rPr>
          <w:rFonts w:hint="eastAsia"/>
        </w:rPr>
        <w:t xml:space="preserve">] </w:t>
      </w:r>
      <w:r>
        <w:rPr>
          <w:rFonts w:hint="eastAsia"/>
        </w:rPr>
        <w:t>安全电压是指保证不会对人体产生致命危险的电压值，工业中使用的安全电</w:t>
      </w:r>
      <w:r>
        <w:rPr>
          <w:rFonts w:hint="eastAsia"/>
        </w:rPr>
        <w:lastRenderedPageBreak/>
        <w:t>压是多少以下？</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25V</w:t>
      </w:r>
    </w:p>
    <w:p w:rsidR="00EC64B7" w:rsidRDefault="00EC64B7" w:rsidP="00EC64B7">
      <w:r>
        <w:t>B. 36V</w:t>
      </w:r>
    </w:p>
    <w:p w:rsidR="00EC64B7" w:rsidRDefault="00EC64B7" w:rsidP="00EC64B7">
      <w:r>
        <w:t>C. 50V</w:t>
      </w:r>
    </w:p>
    <w:p w:rsidR="00EC64B7" w:rsidRDefault="00EC64B7" w:rsidP="00EC64B7">
      <w:r>
        <w:t>D. 110V</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单选题</w:t>
      </w:r>
      <w:r>
        <w:rPr>
          <w:rFonts w:hint="eastAsia"/>
        </w:rPr>
        <w:t xml:space="preserve">] </w:t>
      </w:r>
      <w:r>
        <w:rPr>
          <w:rFonts w:hint="eastAsia"/>
        </w:rPr>
        <w:t>为了减少电击（触电）事故对人体的损伤，经常用到电流型漏电保护开关，其保护指标设置为≤</w:t>
      </w:r>
      <w:r>
        <w:rPr>
          <w:rFonts w:hint="eastAsia"/>
        </w:rPr>
        <w:t>30mAS</w:t>
      </w:r>
      <w:r>
        <w:rPr>
          <w:rFonts w:hint="eastAsia"/>
        </w:rPr>
        <w:t>。请从下列选项中选择其正确含义。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流经人体的电流（以毫安为单位）和时间（以秒为单位）的乘积小于</w:t>
      </w:r>
      <w:r>
        <w:rPr>
          <w:rFonts w:hint="eastAsia"/>
        </w:rPr>
        <w:t>30</w:t>
      </w:r>
      <w:r>
        <w:rPr>
          <w:rFonts w:hint="eastAsia"/>
        </w:rPr>
        <w:t>。例如电流为</w:t>
      </w:r>
      <w:r>
        <w:rPr>
          <w:rFonts w:hint="eastAsia"/>
        </w:rPr>
        <w:t>30mA</w:t>
      </w:r>
      <w:r>
        <w:rPr>
          <w:rFonts w:hint="eastAsia"/>
        </w:rPr>
        <w:t>则持续的时间必须小于</w:t>
      </w:r>
      <w:r>
        <w:rPr>
          <w:rFonts w:hint="eastAsia"/>
        </w:rPr>
        <w:t>1</w:t>
      </w:r>
      <w:r>
        <w:rPr>
          <w:rFonts w:hint="eastAsia"/>
        </w:rPr>
        <w:t>秒</w:t>
      </w:r>
    </w:p>
    <w:p w:rsidR="00EC64B7" w:rsidRDefault="00EC64B7" w:rsidP="00EC64B7">
      <w:pPr>
        <w:rPr>
          <w:rFonts w:hint="eastAsia"/>
        </w:rPr>
      </w:pPr>
      <w:r>
        <w:rPr>
          <w:rFonts w:hint="eastAsia"/>
        </w:rPr>
        <w:t xml:space="preserve">B. </w:t>
      </w:r>
      <w:r>
        <w:rPr>
          <w:rFonts w:hint="eastAsia"/>
        </w:rPr>
        <w:t>流经人体的电流必须小于</w:t>
      </w:r>
      <w:r>
        <w:rPr>
          <w:rFonts w:hint="eastAsia"/>
        </w:rPr>
        <w:t>30</w:t>
      </w:r>
      <w:r>
        <w:rPr>
          <w:rFonts w:hint="eastAsia"/>
        </w:rPr>
        <w:t>毫安</w:t>
      </w:r>
    </w:p>
    <w:p w:rsidR="00EC64B7" w:rsidRDefault="00EC64B7" w:rsidP="00EC64B7">
      <w:pPr>
        <w:rPr>
          <w:rFonts w:hint="eastAsia"/>
        </w:rPr>
      </w:pPr>
      <w:r>
        <w:rPr>
          <w:rFonts w:hint="eastAsia"/>
        </w:rPr>
        <w:t xml:space="preserve">C. </w:t>
      </w:r>
      <w:r>
        <w:rPr>
          <w:rFonts w:hint="eastAsia"/>
        </w:rPr>
        <w:t>流经人体电流的持续时间必须小于</w:t>
      </w:r>
      <w:r>
        <w:rPr>
          <w:rFonts w:hint="eastAsia"/>
        </w:rPr>
        <w:t>1</w:t>
      </w:r>
      <w:r>
        <w:rPr>
          <w:rFonts w:hint="eastAsia"/>
        </w:rPr>
        <w:t>秒</w:t>
      </w:r>
    </w:p>
    <w:p w:rsidR="00EC64B7" w:rsidRDefault="00EC64B7" w:rsidP="00EC64B7">
      <w:pPr>
        <w:rPr>
          <w:rFonts w:hint="eastAsia"/>
        </w:rPr>
      </w:pPr>
      <w:r>
        <w:rPr>
          <w:rFonts w:hint="eastAsia"/>
        </w:rPr>
        <w:t xml:space="preserve">D. </w:t>
      </w:r>
      <w:r>
        <w:rPr>
          <w:rFonts w:hint="eastAsia"/>
        </w:rPr>
        <w:t>流经人体的电流必须小于</w:t>
      </w:r>
      <w:r>
        <w:rPr>
          <w:rFonts w:hint="eastAsia"/>
        </w:rPr>
        <w:t>30</w:t>
      </w:r>
      <w:r>
        <w:rPr>
          <w:rFonts w:hint="eastAsia"/>
        </w:rPr>
        <w:t>微安</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单选题</w:t>
      </w:r>
      <w:r>
        <w:rPr>
          <w:rFonts w:hint="eastAsia"/>
        </w:rPr>
        <w:t xml:space="preserve">] </w:t>
      </w:r>
      <w:r>
        <w:rPr>
          <w:rFonts w:hint="eastAsia"/>
        </w:rPr>
        <w:t>下列哪些是预防电气火灾的基本措施？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禁止非电工改接电气线路，禁止乱拉临时用电线路</w:t>
      </w:r>
      <w:r>
        <w:rPr>
          <w:rFonts w:hint="eastAsia"/>
        </w:rPr>
        <w:t xml:space="preserve"> </w:t>
      </w:r>
    </w:p>
    <w:p w:rsidR="00EC64B7" w:rsidRDefault="00EC64B7" w:rsidP="00EC64B7">
      <w:pPr>
        <w:rPr>
          <w:rFonts w:hint="eastAsia"/>
        </w:rPr>
      </w:pPr>
      <w:r>
        <w:rPr>
          <w:rFonts w:hint="eastAsia"/>
        </w:rPr>
        <w:t xml:space="preserve">B. </w:t>
      </w:r>
      <w:r>
        <w:rPr>
          <w:rFonts w:hint="eastAsia"/>
        </w:rPr>
        <w:t>做电气类实验时应该</w:t>
      </w:r>
      <w:r>
        <w:rPr>
          <w:rFonts w:hint="eastAsia"/>
        </w:rPr>
        <w:t>2</w:t>
      </w:r>
      <w:r>
        <w:rPr>
          <w:rFonts w:hint="eastAsia"/>
        </w:rPr>
        <w:t>人及以上在场</w:t>
      </w:r>
    </w:p>
    <w:p w:rsidR="00EC64B7" w:rsidRDefault="00EC64B7" w:rsidP="00EC64B7">
      <w:pPr>
        <w:rPr>
          <w:rFonts w:hint="eastAsia"/>
        </w:rPr>
      </w:pPr>
      <w:r>
        <w:rPr>
          <w:rFonts w:hint="eastAsia"/>
        </w:rPr>
        <w:t xml:space="preserve">C. </w:t>
      </w:r>
      <w:r>
        <w:rPr>
          <w:rFonts w:hint="eastAsia"/>
        </w:rPr>
        <w:t>从工作现场清除易燃易爆材料</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单选题</w:t>
      </w:r>
      <w:r>
        <w:rPr>
          <w:rFonts w:hint="eastAsia"/>
        </w:rPr>
        <w:t xml:space="preserve">] </w:t>
      </w:r>
      <w:r>
        <w:rPr>
          <w:rFonts w:hint="eastAsia"/>
        </w:rPr>
        <w:t>测量绝缘电阻可用：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万用表</w:t>
      </w:r>
    </w:p>
    <w:p w:rsidR="00EC64B7" w:rsidRDefault="00EC64B7" w:rsidP="00EC64B7">
      <w:pPr>
        <w:rPr>
          <w:rFonts w:hint="eastAsia"/>
        </w:rPr>
      </w:pPr>
      <w:r>
        <w:rPr>
          <w:rFonts w:hint="eastAsia"/>
        </w:rPr>
        <w:t xml:space="preserve">B. </w:t>
      </w:r>
      <w:r>
        <w:rPr>
          <w:rFonts w:hint="eastAsia"/>
        </w:rPr>
        <w:t>兆欧表</w:t>
      </w:r>
    </w:p>
    <w:p w:rsidR="00EC64B7" w:rsidRDefault="00EC64B7" w:rsidP="00EC64B7">
      <w:pPr>
        <w:rPr>
          <w:rFonts w:hint="eastAsia"/>
        </w:rPr>
      </w:pPr>
      <w:r>
        <w:rPr>
          <w:rFonts w:hint="eastAsia"/>
        </w:rPr>
        <w:t xml:space="preserve">C. </w:t>
      </w:r>
      <w:r>
        <w:rPr>
          <w:rFonts w:hint="eastAsia"/>
        </w:rPr>
        <w:t>示波器</w:t>
      </w:r>
    </w:p>
    <w:p w:rsidR="00EC64B7" w:rsidRDefault="00EC64B7" w:rsidP="00EC64B7">
      <w:pPr>
        <w:rPr>
          <w:rFonts w:hint="eastAsia"/>
        </w:rPr>
      </w:pPr>
      <w:r>
        <w:rPr>
          <w:rFonts w:hint="eastAsia"/>
        </w:rPr>
        <w:t xml:space="preserve">D. </w:t>
      </w:r>
      <w:r>
        <w:rPr>
          <w:rFonts w:hint="eastAsia"/>
        </w:rPr>
        <w:t>电笔</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单选题</w:t>
      </w:r>
      <w:r>
        <w:rPr>
          <w:rFonts w:hint="eastAsia"/>
        </w:rPr>
        <w:t xml:space="preserve">] </w:t>
      </w:r>
      <w:r>
        <w:rPr>
          <w:rFonts w:hint="eastAsia"/>
        </w:rPr>
        <w:t>自</w:t>
      </w:r>
      <w:proofErr w:type="gramStart"/>
      <w:r>
        <w:rPr>
          <w:rFonts w:hint="eastAsia"/>
        </w:rPr>
        <w:t>耦</w:t>
      </w:r>
      <w:proofErr w:type="gramEnd"/>
      <w:r>
        <w:rPr>
          <w:rFonts w:hint="eastAsia"/>
        </w:rPr>
        <w:t>电源变压器的输出端指示电压为零时，表示：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是安全的</w:t>
      </w:r>
    </w:p>
    <w:p w:rsidR="00EC64B7" w:rsidRDefault="00EC64B7" w:rsidP="00EC64B7">
      <w:pPr>
        <w:rPr>
          <w:rFonts w:hint="eastAsia"/>
        </w:rPr>
      </w:pPr>
      <w:r>
        <w:rPr>
          <w:rFonts w:hint="eastAsia"/>
        </w:rPr>
        <w:t xml:space="preserve">B. </w:t>
      </w:r>
      <w:r>
        <w:rPr>
          <w:rFonts w:hint="eastAsia"/>
        </w:rPr>
        <w:t>不带电</w:t>
      </w:r>
    </w:p>
    <w:p w:rsidR="00EC64B7" w:rsidRDefault="00EC64B7" w:rsidP="00EC64B7">
      <w:pPr>
        <w:rPr>
          <w:rFonts w:hint="eastAsia"/>
        </w:rPr>
      </w:pPr>
      <w:r>
        <w:rPr>
          <w:rFonts w:hint="eastAsia"/>
        </w:rPr>
        <w:t xml:space="preserve">C. </w:t>
      </w:r>
      <w:r>
        <w:rPr>
          <w:rFonts w:hint="eastAsia"/>
        </w:rPr>
        <w:t>未必是安全的（如果输入端火线和零线未按要求接，变压器付边会有高压）</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单选题</w:t>
      </w:r>
      <w:r>
        <w:rPr>
          <w:rFonts w:hint="eastAsia"/>
        </w:rPr>
        <w:t xml:space="preserve">] </w:t>
      </w:r>
      <w:r>
        <w:rPr>
          <w:rFonts w:hint="eastAsia"/>
        </w:rPr>
        <w:t>交流电路断电后，内部的电容可能会：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电死人</w:t>
      </w:r>
    </w:p>
    <w:p w:rsidR="00EC64B7" w:rsidRDefault="00EC64B7" w:rsidP="00EC64B7">
      <w:pPr>
        <w:rPr>
          <w:rFonts w:hint="eastAsia"/>
        </w:rPr>
      </w:pPr>
      <w:r>
        <w:rPr>
          <w:rFonts w:hint="eastAsia"/>
        </w:rPr>
        <w:t xml:space="preserve">B. </w:t>
      </w:r>
      <w:r>
        <w:rPr>
          <w:rFonts w:hint="eastAsia"/>
        </w:rPr>
        <w:t>用仪表测量电容值时，会损坏仪表</w:t>
      </w:r>
    </w:p>
    <w:p w:rsidR="00EC64B7" w:rsidRDefault="00EC64B7" w:rsidP="00EC64B7">
      <w:pPr>
        <w:rPr>
          <w:rFonts w:hint="eastAsia"/>
        </w:rPr>
      </w:pPr>
      <w:r>
        <w:rPr>
          <w:rFonts w:hint="eastAsia"/>
        </w:rPr>
        <w:t xml:space="preserve">C. </w:t>
      </w:r>
      <w:r>
        <w:rPr>
          <w:rFonts w:hint="eastAsia"/>
        </w:rPr>
        <w:t>有高电压</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单选题</w:t>
      </w:r>
      <w:r>
        <w:rPr>
          <w:rFonts w:hint="eastAsia"/>
        </w:rPr>
        <w:t xml:space="preserve">] </w:t>
      </w:r>
      <w:r>
        <w:rPr>
          <w:rFonts w:hint="eastAsia"/>
        </w:rPr>
        <w:t>在有电阻、电容、电感的电路中，电源电压是几十伏，电容或电感的电压可以是：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几十伏</w:t>
      </w:r>
    </w:p>
    <w:p w:rsidR="00EC64B7" w:rsidRDefault="00EC64B7" w:rsidP="00EC64B7">
      <w:pPr>
        <w:rPr>
          <w:rFonts w:hint="eastAsia"/>
        </w:rPr>
      </w:pPr>
      <w:r>
        <w:rPr>
          <w:rFonts w:hint="eastAsia"/>
        </w:rPr>
        <w:t xml:space="preserve">B. </w:t>
      </w:r>
      <w:r>
        <w:rPr>
          <w:rFonts w:hint="eastAsia"/>
        </w:rPr>
        <w:t>不超过电源电压</w:t>
      </w:r>
    </w:p>
    <w:p w:rsidR="00EC64B7" w:rsidRDefault="00EC64B7" w:rsidP="00EC64B7">
      <w:pPr>
        <w:rPr>
          <w:rFonts w:hint="eastAsia"/>
        </w:rPr>
      </w:pPr>
      <w:r>
        <w:rPr>
          <w:rFonts w:hint="eastAsia"/>
        </w:rPr>
        <w:t xml:space="preserve">C. </w:t>
      </w:r>
      <w:r>
        <w:rPr>
          <w:rFonts w:hint="eastAsia"/>
        </w:rPr>
        <w:t>超过百伏</w:t>
      </w:r>
      <w:r>
        <w:rPr>
          <w:rFonts w:hint="eastAsia"/>
        </w:rPr>
        <w:t xml:space="preserve"> </w:t>
      </w:r>
    </w:p>
    <w:p w:rsidR="00EC64B7" w:rsidRDefault="00EC64B7" w:rsidP="00EC64B7">
      <w:pPr>
        <w:rPr>
          <w:rFonts w:hint="eastAsia"/>
        </w:rPr>
      </w:pPr>
      <w:r>
        <w:rPr>
          <w:rFonts w:hint="eastAsia"/>
        </w:rPr>
        <w:t xml:space="preserve">D. </w:t>
      </w:r>
      <w:r>
        <w:rPr>
          <w:rFonts w:hint="eastAsia"/>
        </w:rPr>
        <w:t>不会触死人</w:t>
      </w:r>
      <w:r>
        <w:rPr>
          <w:rFonts w:hint="eastAsia"/>
        </w:rPr>
        <w:t xml:space="preserve"> </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lastRenderedPageBreak/>
        <w:t xml:space="preserve"> 59</w:t>
      </w:r>
      <w:r>
        <w:rPr>
          <w:rFonts w:hint="eastAsia"/>
        </w:rPr>
        <w:t>、</w:t>
      </w:r>
      <w:r>
        <w:rPr>
          <w:rFonts w:hint="eastAsia"/>
        </w:rPr>
        <w:t>[</w:t>
      </w:r>
      <w:r>
        <w:rPr>
          <w:rFonts w:hint="eastAsia"/>
        </w:rPr>
        <w:t>单选题</w:t>
      </w:r>
      <w:r>
        <w:rPr>
          <w:rFonts w:hint="eastAsia"/>
        </w:rPr>
        <w:t xml:space="preserve">] </w:t>
      </w:r>
      <w:r>
        <w:rPr>
          <w:rFonts w:hint="eastAsia"/>
        </w:rPr>
        <w:t>实验时，</w:t>
      </w:r>
      <w:proofErr w:type="gramStart"/>
      <w:r>
        <w:rPr>
          <w:rFonts w:hint="eastAsia"/>
        </w:rPr>
        <w:t>电源变压器付边输出</w:t>
      </w:r>
      <w:proofErr w:type="gramEnd"/>
      <w:r>
        <w:rPr>
          <w:rFonts w:hint="eastAsia"/>
        </w:rPr>
        <w:t>被短路，会出现什么现象，直至烧毁？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电源变压器有异味</w:t>
      </w:r>
    </w:p>
    <w:p w:rsidR="00EC64B7" w:rsidRDefault="00EC64B7" w:rsidP="00EC64B7">
      <w:pPr>
        <w:rPr>
          <w:rFonts w:hint="eastAsia"/>
        </w:rPr>
      </w:pPr>
      <w:r>
        <w:rPr>
          <w:rFonts w:hint="eastAsia"/>
        </w:rPr>
        <w:t xml:space="preserve">B. </w:t>
      </w:r>
      <w:r>
        <w:rPr>
          <w:rFonts w:hint="eastAsia"/>
        </w:rPr>
        <w:t>电源变压器冒烟</w:t>
      </w:r>
    </w:p>
    <w:p w:rsidR="00EC64B7" w:rsidRDefault="00EC64B7" w:rsidP="00EC64B7">
      <w:pPr>
        <w:rPr>
          <w:rFonts w:hint="eastAsia"/>
        </w:rPr>
      </w:pPr>
      <w:r>
        <w:rPr>
          <w:rFonts w:hint="eastAsia"/>
        </w:rPr>
        <w:t xml:space="preserve">C. </w:t>
      </w:r>
      <w:r>
        <w:rPr>
          <w:rFonts w:hint="eastAsia"/>
        </w:rPr>
        <w:t>电源变压器发热</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单选题</w:t>
      </w:r>
      <w:r>
        <w:rPr>
          <w:rFonts w:hint="eastAsia"/>
        </w:rPr>
        <w:t xml:space="preserve">] </w:t>
      </w:r>
      <w:r>
        <w:rPr>
          <w:rFonts w:hint="eastAsia"/>
        </w:rPr>
        <w:t>电源电压高于电容耐压时，会引起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电容短路</w:t>
      </w:r>
    </w:p>
    <w:p w:rsidR="00EC64B7" w:rsidRDefault="00EC64B7" w:rsidP="00EC64B7">
      <w:pPr>
        <w:rPr>
          <w:rFonts w:hint="eastAsia"/>
        </w:rPr>
      </w:pPr>
      <w:r>
        <w:rPr>
          <w:rFonts w:hint="eastAsia"/>
        </w:rPr>
        <w:t xml:space="preserve">B. </w:t>
      </w:r>
      <w:r>
        <w:rPr>
          <w:rFonts w:hint="eastAsia"/>
        </w:rPr>
        <w:t>电容发热</w:t>
      </w:r>
    </w:p>
    <w:p w:rsidR="00EC64B7" w:rsidRDefault="00EC64B7" w:rsidP="00EC64B7">
      <w:pPr>
        <w:rPr>
          <w:rFonts w:hint="eastAsia"/>
        </w:rPr>
      </w:pPr>
      <w:r>
        <w:rPr>
          <w:rFonts w:hint="eastAsia"/>
        </w:rPr>
        <w:t xml:space="preserve">C. </w:t>
      </w:r>
      <w:r>
        <w:rPr>
          <w:rFonts w:hint="eastAsia"/>
        </w:rPr>
        <w:t>电容爆裂而伤害到人</w:t>
      </w:r>
    </w:p>
    <w:p w:rsidR="00EC64B7" w:rsidRDefault="00EC64B7" w:rsidP="00EC64B7">
      <w:pPr>
        <w:rPr>
          <w:rFonts w:hint="eastAsia"/>
        </w:rPr>
      </w:pPr>
      <w:r>
        <w:rPr>
          <w:rFonts w:hint="eastAsia"/>
        </w:rPr>
        <w:t xml:space="preserve">D. </w:t>
      </w:r>
      <w:r>
        <w:rPr>
          <w:rFonts w:hint="eastAsia"/>
        </w:rPr>
        <w:t>电容不会爆裂</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单选题</w:t>
      </w:r>
      <w:r>
        <w:rPr>
          <w:rFonts w:hint="eastAsia"/>
        </w:rPr>
        <w:t xml:space="preserve">] </w:t>
      </w:r>
      <w:r>
        <w:rPr>
          <w:rFonts w:hint="eastAsia"/>
        </w:rPr>
        <w:t>下列哪种灭火器不适于扑灭电器火灾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．二氧化碳灭火器</w:t>
      </w:r>
      <w:r>
        <w:rPr>
          <w:rFonts w:hint="eastAsia"/>
        </w:rPr>
        <w:t xml:space="preserve"> </w:t>
      </w:r>
    </w:p>
    <w:p w:rsidR="00EC64B7" w:rsidRDefault="00EC64B7" w:rsidP="00EC64B7">
      <w:pPr>
        <w:rPr>
          <w:rFonts w:hint="eastAsia"/>
        </w:rPr>
      </w:pPr>
      <w:r>
        <w:rPr>
          <w:rFonts w:hint="eastAsia"/>
        </w:rPr>
        <w:t>B</w:t>
      </w:r>
      <w:r>
        <w:rPr>
          <w:rFonts w:hint="eastAsia"/>
        </w:rPr>
        <w:t>．干粉灭火器</w:t>
      </w:r>
      <w:r>
        <w:rPr>
          <w:rFonts w:hint="eastAsia"/>
        </w:rPr>
        <w:t xml:space="preserve"> </w:t>
      </w:r>
    </w:p>
    <w:p w:rsidR="00EC64B7" w:rsidRDefault="00EC64B7" w:rsidP="00EC64B7">
      <w:pPr>
        <w:rPr>
          <w:rFonts w:hint="eastAsia"/>
        </w:rPr>
      </w:pPr>
      <w:r>
        <w:rPr>
          <w:rFonts w:hint="eastAsia"/>
        </w:rPr>
        <w:t>C</w:t>
      </w:r>
      <w:r>
        <w:rPr>
          <w:rFonts w:hint="eastAsia"/>
        </w:rPr>
        <w:t>．泡沫灭火器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三相电闸闭合后或三相空气开关闭合后，三相电机嗡嗡响、不转或转速很慢。为什么？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．短路</w:t>
      </w:r>
      <w:r>
        <w:rPr>
          <w:rFonts w:hint="eastAsia"/>
        </w:rPr>
        <w:t xml:space="preserve"> </w:t>
      </w:r>
    </w:p>
    <w:p w:rsidR="00EC64B7" w:rsidRDefault="00EC64B7" w:rsidP="00EC64B7">
      <w:pPr>
        <w:rPr>
          <w:rFonts w:hint="eastAsia"/>
        </w:rPr>
      </w:pPr>
      <w:r>
        <w:rPr>
          <w:rFonts w:hint="eastAsia"/>
        </w:rPr>
        <w:t xml:space="preserve">B. </w:t>
      </w:r>
      <w:r>
        <w:rPr>
          <w:rFonts w:hint="eastAsia"/>
        </w:rPr>
        <w:t>开路</w:t>
      </w:r>
      <w:r>
        <w:rPr>
          <w:rFonts w:hint="eastAsia"/>
        </w:rPr>
        <w:t xml:space="preserve"> </w:t>
      </w:r>
    </w:p>
    <w:p w:rsidR="00EC64B7" w:rsidRDefault="00EC64B7" w:rsidP="00EC64B7">
      <w:pPr>
        <w:rPr>
          <w:rFonts w:hint="eastAsia"/>
        </w:rPr>
      </w:pPr>
      <w:r>
        <w:rPr>
          <w:rFonts w:hint="eastAsia"/>
        </w:rPr>
        <w:t xml:space="preserve">C. </w:t>
      </w:r>
      <w:r>
        <w:rPr>
          <w:rFonts w:hint="eastAsia"/>
        </w:rPr>
        <w:t>缺相</w:t>
      </w:r>
      <w:r>
        <w:rPr>
          <w:rFonts w:hint="eastAsia"/>
        </w:rPr>
        <w:t xml:space="preserve"> </w:t>
      </w:r>
    </w:p>
    <w:p w:rsidR="00EC64B7" w:rsidRDefault="00EC64B7" w:rsidP="00EC64B7">
      <w:pPr>
        <w:rPr>
          <w:rFonts w:hint="eastAsia"/>
        </w:rPr>
      </w:pPr>
      <w:r>
        <w:rPr>
          <w:rFonts w:hint="eastAsia"/>
        </w:rPr>
        <w:t xml:space="preserve">D. </w:t>
      </w:r>
      <w:r>
        <w:rPr>
          <w:rFonts w:hint="eastAsia"/>
        </w:rPr>
        <w:t>三相电源对称</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长期在高频电磁场作用下，操作者会有什么不良反应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呼吸困难</w:t>
      </w:r>
      <w:r>
        <w:rPr>
          <w:rFonts w:hint="eastAsia"/>
        </w:rPr>
        <w:t xml:space="preserve"> </w:t>
      </w:r>
    </w:p>
    <w:p w:rsidR="00EC64B7" w:rsidRDefault="00EC64B7" w:rsidP="00EC64B7">
      <w:pPr>
        <w:rPr>
          <w:rFonts w:hint="eastAsia"/>
        </w:rPr>
      </w:pPr>
      <w:r>
        <w:rPr>
          <w:rFonts w:hint="eastAsia"/>
        </w:rPr>
        <w:t>B</w:t>
      </w:r>
      <w:r>
        <w:rPr>
          <w:rFonts w:hint="eastAsia"/>
        </w:rPr>
        <w:t>．神经失常</w:t>
      </w:r>
      <w:r>
        <w:rPr>
          <w:rFonts w:hint="eastAsia"/>
        </w:rPr>
        <w:t xml:space="preserve"> </w:t>
      </w:r>
    </w:p>
    <w:p w:rsidR="00EC64B7" w:rsidRDefault="00EC64B7" w:rsidP="00EC64B7">
      <w:pPr>
        <w:rPr>
          <w:rFonts w:hint="eastAsia"/>
        </w:rPr>
      </w:pPr>
      <w:r>
        <w:rPr>
          <w:rFonts w:hint="eastAsia"/>
        </w:rPr>
        <w:t>C</w:t>
      </w:r>
      <w:r>
        <w:rPr>
          <w:rFonts w:hint="eastAsia"/>
        </w:rPr>
        <w:t>．疲劳无力</w:t>
      </w:r>
      <w:r>
        <w:rPr>
          <w:rFonts w:hint="eastAsia"/>
        </w:rPr>
        <w:t xml:space="preserve"> </w:t>
      </w:r>
    </w:p>
    <w:p w:rsidR="00EC64B7" w:rsidRDefault="00EC64B7" w:rsidP="00EC64B7">
      <w:pPr>
        <w:rPr>
          <w:rFonts w:hint="eastAsia"/>
        </w:rPr>
      </w:pPr>
      <w:r>
        <w:rPr>
          <w:rFonts w:hint="eastAsia"/>
        </w:rPr>
        <w:t xml:space="preserve">D. </w:t>
      </w:r>
      <w:r>
        <w:rPr>
          <w:rFonts w:hint="eastAsia"/>
        </w:rPr>
        <w:t>心跳减慢</w:t>
      </w:r>
      <w:r>
        <w:rPr>
          <w:rFonts w:hint="eastAsia"/>
        </w:rPr>
        <w:t xml:space="preserve"> </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动力配电线五线制</w:t>
      </w:r>
      <w:r>
        <w:rPr>
          <w:rFonts w:hint="eastAsia"/>
        </w:rPr>
        <w:t>U</w:t>
      </w:r>
      <w:r>
        <w:rPr>
          <w:rFonts w:hint="eastAsia"/>
        </w:rPr>
        <w:t>、</w:t>
      </w:r>
      <w:r>
        <w:rPr>
          <w:rFonts w:hint="eastAsia"/>
        </w:rPr>
        <w:t>V</w:t>
      </w:r>
      <w:r>
        <w:rPr>
          <w:rFonts w:hint="eastAsia"/>
        </w:rPr>
        <w:t>、</w:t>
      </w:r>
      <w:r>
        <w:rPr>
          <w:rFonts w:hint="eastAsia"/>
        </w:rPr>
        <w:t>W</w:t>
      </w:r>
      <w:r>
        <w:rPr>
          <w:rFonts w:hint="eastAsia"/>
        </w:rPr>
        <w:t>、零线、地线的色标分别为：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蓝、双色线、黄、绿、红</w:t>
      </w:r>
    </w:p>
    <w:p w:rsidR="00EC64B7" w:rsidRDefault="00EC64B7" w:rsidP="00EC64B7">
      <w:pPr>
        <w:rPr>
          <w:rFonts w:hint="eastAsia"/>
        </w:rPr>
      </w:pPr>
      <w:r>
        <w:rPr>
          <w:rFonts w:hint="eastAsia"/>
        </w:rPr>
        <w:t xml:space="preserve">B. </w:t>
      </w:r>
      <w:r>
        <w:rPr>
          <w:rFonts w:hint="eastAsia"/>
        </w:rPr>
        <w:t>黄、绿、红、蓝、双色线</w:t>
      </w:r>
    </w:p>
    <w:p w:rsidR="00EC64B7" w:rsidRDefault="00EC64B7" w:rsidP="00EC64B7">
      <w:pPr>
        <w:rPr>
          <w:rFonts w:hint="eastAsia"/>
        </w:rPr>
      </w:pPr>
      <w:r>
        <w:rPr>
          <w:rFonts w:hint="eastAsia"/>
        </w:rPr>
        <w:t xml:space="preserve">C. </w:t>
      </w:r>
      <w:r>
        <w:rPr>
          <w:rFonts w:hint="eastAsia"/>
        </w:rPr>
        <w:t>双色线、黄、绿、红、蓝</w:t>
      </w:r>
    </w:p>
    <w:p w:rsidR="00EC64B7" w:rsidRDefault="00EC64B7" w:rsidP="00EC64B7">
      <w:pPr>
        <w:rPr>
          <w:rFonts w:hint="eastAsia"/>
        </w:rPr>
      </w:pPr>
      <w:r>
        <w:rPr>
          <w:rFonts w:hint="eastAsia"/>
        </w:rPr>
        <w:t xml:space="preserve">D. </w:t>
      </w:r>
      <w:r>
        <w:rPr>
          <w:rFonts w:hint="eastAsia"/>
        </w:rPr>
        <w:t>红、蓝、双色线、黄、绿</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影响电流对人体伤害程度的主要因素是什么？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电流的大小</w:t>
      </w:r>
      <w:r>
        <w:rPr>
          <w:rFonts w:hint="eastAsia"/>
        </w:rPr>
        <w:t xml:space="preserve"> </w:t>
      </w:r>
    </w:p>
    <w:p w:rsidR="00EC64B7" w:rsidRDefault="00EC64B7" w:rsidP="00EC64B7">
      <w:pPr>
        <w:rPr>
          <w:rFonts w:hint="eastAsia"/>
        </w:rPr>
      </w:pPr>
      <w:r>
        <w:rPr>
          <w:rFonts w:hint="eastAsia"/>
        </w:rPr>
        <w:t xml:space="preserve">B. </w:t>
      </w:r>
      <w:r>
        <w:rPr>
          <w:rFonts w:hint="eastAsia"/>
        </w:rPr>
        <w:t>触电电流经人体的途径</w:t>
      </w:r>
      <w:r>
        <w:rPr>
          <w:rFonts w:hint="eastAsia"/>
        </w:rPr>
        <w:t xml:space="preserve"> </w:t>
      </w:r>
    </w:p>
    <w:p w:rsidR="00EC64B7" w:rsidRDefault="00EC64B7" w:rsidP="00EC64B7">
      <w:pPr>
        <w:rPr>
          <w:rFonts w:hint="eastAsia"/>
        </w:rPr>
      </w:pPr>
      <w:r>
        <w:rPr>
          <w:rFonts w:hint="eastAsia"/>
        </w:rPr>
        <w:t xml:space="preserve">C. </w:t>
      </w:r>
      <w:r>
        <w:rPr>
          <w:rFonts w:hint="eastAsia"/>
        </w:rPr>
        <w:t>电流的频率、人体电阻</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引发电气火灾的初始原因：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 xml:space="preserve"> </w:t>
      </w:r>
      <w:r>
        <w:rPr>
          <w:rFonts w:hint="eastAsia"/>
        </w:rPr>
        <w:t>电源保险丝不起作用</w:t>
      </w:r>
    </w:p>
    <w:p w:rsidR="00EC64B7" w:rsidRDefault="00EC64B7" w:rsidP="00EC64B7">
      <w:pPr>
        <w:rPr>
          <w:rFonts w:hint="eastAsia"/>
        </w:rPr>
      </w:pPr>
      <w:r>
        <w:rPr>
          <w:rFonts w:hint="eastAsia"/>
        </w:rPr>
        <w:t xml:space="preserve">B. </w:t>
      </w:r>
      <w:r>
        <w:rPr>
          <w:rFonts w:hint="eastAsia"/>
        </w:rPr>
        <w:t>带电改接电气线路</w:t>
      </w:r>
    </w:p>
    <w:p w:rsidR="00EC64B7" w:rsidRDefault="00EC64B7" w:rsidP="00EC64B7">
      <w:pPr>
        <w:rPr>
          <w:rFonts w:hint="eastAsia"/>
        </w:rPr>
      </w:pPr>
      <w:r>
        <w:rPr>
          <w:rFonts w:hint="eastAsia"/>
        </w:rPr>
        <w:t xml:space="preserve">C. </w:t>
      </w:r>
      <w:r>
        <w:rPr>
          <w:rFonts w:hint="eastAsia"/>
        </w:rPr>
        <w:t>绝缘老化或破坏</w:t>
      </w:r>
    </w:p>
    <w:p w:rsidR="00EC64B7" w:rsidRDefault="00EC64B7" w:rsidP="00EC64B7">
      <w:pPr>
        <w:rPr>
          <w:rFonts w:hint="eastAsia"/>
        </w:rPr>
      </w:pPr>
      <w:r>
        <w:rPr>
          <w:rFonts w:hint="eastAsia"/>
        </w:rPr>
        <w:t xml:space="preserve">D. </w:t>
      </w:r>
      <w:r>
        <w:rPr>
          <w:rFonts w:hint="eastAsia"/>
        </w:rPr>
        <w:t>室内湿度</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电线接地时，人体距离接地点越近，跨步电压越高；距离越远，跨步电压越低。一般情况</w:t>
      </w:r>
      <w:proofErr w:type="gramStart"/>
      <w:r>
        <w:rPr>
          <w:rFonts w:hint="eastAsia"/>
        </w:rPr>
        <w:t>下距离</w:t>
      </w:r>
      <w:proofErr w:type="gramEnd"/>
      <w:r>
        <w:rPr>
          <w:rFonts w:hint="eastAsia"/>
        </w:rPr>
        <w:t>接地体多少，跨步电压可看成是零？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10m </w:t>
      </w:r>
      <w:r>
        <w:rPr>
          <w:rFonts w:hint="eastAsia"/>
        </w:rPr>
        <w:t>以内</w:t>
      </w:r>
      <w:r>
        <w:rPr>
          <w:rFonts w:hint="eastAsia"/>
        </w:rPr>
        <w:t xml:space="preserve"> </w:t>
      </w:r>
    </w:p>
    <w:p w:rsidR="00EC64B7" w:rsidRDefault="00EC64B7" w:rsidP="00EC64B7">
      <w:pPr>
        <w:rPr>
          <w:rFonts w:hint="eastAsia"/>
        </w:rPr>
      </w:pPr>
      <w:r>
        <w:rPr>
          <w:rFonts w:hint="eastAsia"/>
        </w:rPr>
        <w:t xml:space="preserve">B. 20m </w:t>
      </w:r>
      <w:r>
        <w:rPr>
          <w:rFonts w:hint="eastAsia"/>
        </w:rPr>
        <w:t>以外</w:t>
      </w:r>
      <w:r>
        <w:rPr>
          <w:rFonts w:hint="eastAsia"/>
        </w:rPr>
        <w:t xml:space="preserve"> </w:t>
      </w:r>
    </w:p>
    <w:p w:rsidR="00EC64B7" w:rsidRDefault="00EC64B7" w:rsidP="00EC64B7">
      <w:pPr>
        <w:rPr>
          <w:rFonts w:hint="eastAsia"/>
        </w:rPr>
      </w:pPr>
      <w:r>
        <w:rPr>
          <w:rFonts w:hint="eastAsia"/>
        </w:rPr>
        <w:t xml:space="preserve">C. 30m </w:t>
      </w:r>
      <w:r>
        <w:rPr>
          <w:rFonts w:hint="eastAsia"/>
        </w:rPr>
        <w:t>以外</w:t>
      </w:r>
      <w:r>
        <w:rPr>
          <w:rFonts w:hint="eastAsia"/>
        </w:rPr>
        <w:t xml:space="preserve"> </w:t>
      </w:r>
    </w:p>
    <w:p w:rsidR="00EC64B7" w:rsidRDefault="00EC64B7" w:rsidP="00EC64B7">
      <w:pPr>
        <w:rPr>
          <w:rFonts w:hint="eastAsia"/>
        </w:rPr>
      </w:pPr>
      <w:r>
        <w:rPr>
          <w:rFonts w:hint="eastAsia"/>
        </w:rPr>
        <w:t xml:space="preserve">D. 50m </w:t>
      </w:r>
      <w:r>
        <w:rPr>
          <w:rFonts w:hint="eastAsia"/>
        </w:rPr>
        <w:t>以外</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静电的电量虽然不大，但其放电时产生的静电火花有可能引起爆炸和火灾，比较常见的是放电时瞬间的电流造成精密实验仪器损坏，不正确的预防措施有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适当提高工作场所的湿度</w:t>
      </w:r>
    </w:p>
    <w:p w:rsidR="00EC64B7" w:rsidRDefault="00EC64B7" w:rsidP="00EC64B7">
      <w:pPr>
        <w:rPr>
          <w:rFonts w:hint="eastAsia"/>
        </w:rPr>
      </w:pPr>
      <w:r>
        <w:rPr>
          <w:rFonts w:hint="eastAsia"/>
        </w:rPr>
        <w:t xml:space="preserve">B. </w:t>
      </w:r>
      <w:r>
        <w:rPr>
          <w:rFonts w:hint="eastAsia"/>
        </w:rPr>
        <w:t>进行特殊危险实验时，操作人员应先接触设置在安全区内的金属接地棒，以消除人体电位</w:t>
      </w:r>
    </w:p>
    <w:p w:rsidR="00EC64B7" w:rsidRDefault="00EC64B7" w:rsidP="00EC64B7">
      <w:pPr>
        <w:rPr>
          <w:rFonts w:hint="eastAsia"/>
        </w:rPr>
      </w:pPr>
      <w:r>
        <w:rPr>
          <w:rFonts w:hint="eastAsia"/>
        </w:rPr>
        <w:t xml:space="preserve">C. </w:t>
      </w:r>
      <w:r>
        <w:rPr>
          <w:rFonts w:hint="eastAsia"/>
        </w:rPr>
        <w:t>在易产生静电的场所梳理头发</w:t>
      </w:r>
    </w:p>
    <w:p w:rsidR="00EC64B7" w:rsidRDefault="00EC64B7" w:rsidP="00EC64B7">
      <w:pPr>
        <w:rPr>
          <w:rFonts w:hint="eastAsia"/>
        </w:rPr>
      </w:pPr>
      <w:r>
        <w:rPr>
          <w:rFonts w:hint="eastAsia"/>
        </w:rPr>
        <w:t xml:space="preserve">D. </w:t>
      </w:r>
      <w:r>
        <w:rPr>
          <w:rFonts w:hint="eastAsia"/>
        </w:rPr>
        <w:t>计算机进行维护时，使用防静电毯</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摩擦是产生静电的一种主要原因，尤其在干燥的环境中，人体的活动和物体的移动都会产生很强的静电。静电在突然释放的时会对人体或设备造成损伤，以下哪种是防止静电事故的主要办法。</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人体接触对静电敏感设备时提前释放自己身体中积累的电荷，例如带静电防护手环、使用静电防护毯</w:t>
      </w:r>
    </w:p>
    <w:p w:rsidR="00EC64B7" w:rsidRDefault="00EC64B7" w:rsidP="00EC64B7">
      <w:pPr>
        <w:rPr>
          <w:rFonts w:hint="eastAsia"/>
        </w:rPr>
      </w:pPr>
      <w:r>
        <w:rPr>
          <w:rFonts w:hint="eastAsia"/>
        </w:rPr>
        <w:t xml:space="preserve">B. </w:t>
      </w:r>
      <w:r>
        <w:rPr>
          <w:rFonts w:hint="eastAsia"/>
        </w:rPr>
        <w:t>用电设备都良好接地</w:t>
      </w:r>
    </w:p>
    <w:p w:rsidR="00EC64B7" w:rsidRDefault="00EC64B7" w:rsidP="00EC64B7">
      <w:pPr>
        <w:rPr>
          <w:rFonts w:hint="eastAsia"/>
        </w:rPr>
      </w:pPr>
      <w:r>
        <w:rPr>
          <w:rFonts w:hint="eastAsia"/>
        </w:rPr>
        <w:t xml:space="preserve">C. </w:t>
      </w:r>
      <w:r>
        <w:rPr>
          <w:rFonts w:hint="eastAsia"/>
        </w:rPr>
        <w:t>保证电路良好的绝缘</w:t>
      </w:r>
    </w:p>
    <w:p w:rsidR="00EC64B7" w:rsidRDefault="00EC64B7" w:rsidP="00EC64B7">
      <w:pPr>
        <w:rPr>
          <w:rFonts w:hint="eastAsia"/>
        </w:rPr>
      </w:pPr>
      <w:r>
        <w:rPr>
          <w:rFonts w:hint="eastAsia"/>
        </w:rPr>
        <w:t xml:space="preserve">D. </w:t>
      </w:r>
      <w:r>
        <w:rPr>
          <w:rFonts w:hint="eastAsia"/>
        </w:rPr>
        <w:t>在易产生静电的场所梳理头发</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任何电气设备在未验明无电之前，一律认为：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．无电</w:t>
      </w:r>
      <w:r>
        <w:rPr>
          <w:rFonts w:hint="eastAsia"/>
        </w:rPr>
        <w:t xml:space="preserve"> </w:t>
      </w:r>
    </w:p>
    <w:p w:rsidR="00EC64B7" w:rsidRDefault="00EC64B7" w:rsidP="00EC64B7">
      <w:pPr>
        <w:rPr>
          <w:rFonts w:hint="eastAsia"/>
        </w:rPr>
      </w:pPr>
      <w:r>
        <w:rPr>
          <w:rFonts w:hint="eastAsia"/>
        </w:rPr>
        <w:t>B</w:t>
      </w:r>
      <w:r>
        <w:rPr>
          <w:rFonts w:hint="eastAsia"/>
        </w:rPr>
        <w:t>．也许有电</w:t>
      </w:r>
      <w:r>
        <w:rPr>
          <w:rFonts w:hint="eastAsia"/>
        </w:rPr>
        <w:t xml:space="preserve"> </w:t>
      </w:r>
    </w:p>
    <w:p w:rsidR="00EC64B7" w:rsidRDefault="00EC64B7" w:rsidP="00EC64B7">
      <w:pPr>
        <w:rPr>
          <w:rFonts w:hint="eastAsia"/>
        </w:rPr>
      </w:pPr>
      <w:r>
        <w:rPr>
          <w:rFonts w:hint="eastAsia"/>
        </w:rPr>
        <w:t>C</w:t>
      </w:r>
      <w:r>
        <w:rPr>
          <w:rFonts w:hint="eastAsia"/>
        </w:rPr>
        <w:t>．有电</w:t>
      </w:r>
    </w:p>
    <w:p w:rsidR="00EC64B7" w:rsidRDefault="00EC64B7" w:rsidP="00EC64B7">
      <w:pPr>
        <w:rPr>
          <w:rFonts w:hint="eastAsia"/>
        </w:rPr>
      </w:pPr>
      <w:r>
        <w:rPr>
          <w:rFonts w:hint="eastAsia"/>
        </w:rPr>
        <w:t xml:space="preserve">D. </w:t>
      </w:r>
      <w:r>
        <w:rPr>
          <w:rFonts w:hint="eastAsia"/>
        </w:rPr>
        <w:t>也许无电</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使用手持电动工具时，下列</w:t>
      </w:r>
      <w:proofErr w:type="gramStart"/>
      <w:r>
        <w:rPr>
          <w:rFonts w:hint="eastAsia"/>
        </w:rPr>
        <w:t>哪个措施</w:t>
      </w:r>
      <w:proofErr w:type="gramEnd"/>
      <w:r>
        <w:rPr>
          <w:rFonts w:hint="eastAsia"/>
        </w:rPr>
        <w:t>不正确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．使用静电防护</w:t>
      </w:r>
      <w:proofErr w:type="gramStart"/>
      <w:r>
        <w:rPr>
          <w:rFonts w:hint="eastAsia"/>
        </w:rPr>
        <w:t>毯</w:t>
      </w:r>
      <w:proofErr w:type="gramEnd"/>
    </w:p>
    <w:p w:rsidR="00EC64B7" w:rsidRDefault="00EC64B7" w:rsidP="00EC64B7">
      <w:pPr>
        <w:rPr>
          <w:rFonts w:hint="eastAsia"/>
        </w:rPr>
      </w:pPr>
      <w:r>
        <w:rPr>
          <w:rFonts w:hint="eastAsia"/>
        </w:rPr>
        <w:t>B</w:t>
      </w:r>
      <w:r>
        <w:rPr>
          <w:rFonts w:hint="eastAsia"/>
        </w:rPr>
        <w:t>．带防护手套</w:t>
      </w:r>
      <w:r>
        <w:rPr>
          <w:rFonts w:hint="eastAsia"/>
        </w:rPr>
        <w:t xml:space="preserve"> </w:t>
      </w:r>
    </w:p>
    <w:p w:rsidR="00EC64B7" w:rsidRDefault="00EC64B7" w:rsidP="00EC64B7">
      <w:pPr>
        <w:rPr>
          <w:rFonts w:hint="eastAsia"/>
        </w:rPr>
      </w:pPr>
      <w:r>
        <w:rPr>
          <w:rFonts w:hint="eastAsia"/>
        </w:rPr>
        <w:t>C</w:t>
      </w:r>
      <w:r>
        <w:rPr>
          <w:rFonts w:hint="eastAsia"/>
        </w:rPr>
        <w:t>．使用漏电保护器</w:t>
      </w:r>
    </w:p>
    <w:p w:rsidR="00EC64B7" w:rsidRDefault="00EC64B7" w:rsidP="00EC64B7">
      <w:pPr>
        <w:rPr>
          <w:rFonts w:hint="eastAsia"/>
        </w:rPr>
      </w:pPr>
      <w:r>
        <w:rPr>
          <w:rFonts w:hint="eastAsia"/>
        </w:rPr>
        <w:t xml:space="preserve">D. </w:t>
      </w:r>
      <w:r>
        <w:rPr>
          <w:rFonts w:hint="eastAsia"/>
        </w:rPr>
        <w:t>穿绝缘鞋</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停电检修时，在一经合闸即可送电到工作地点的开关或刀闸的操作把手上，应悬挂如下哪种标示牌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在此工作”</w:t>
      </w:r>
      <w:r>
        <w:rPr>
          <w:rFonts w:hint="eastAsia"/>
        </w:rPr>
        <w:t xml:space="preserve"> </w:t>
      </w:r>
    </w:p>
    <w:p w:rsidR="00EC64B7" w:rsidRDefault="00EC64B7" w:rsidP="00EC64B7">
      <w:pPr>
        <w:rPr>
          <w:rFonts w:hint="eastAsia"/>
        </w:rPr>
      </w:pPr>
      <w:r>
        <w:rPr>
          <w:rFonts w:hint="eastAsia"/>
        </w:rPr>
        <w:lastRenderedPageBreak/>
        <w:t>B</w:t>
      </w:r>
      <w:r>
        <w:rPr>
          <w:rFonts w:hint="eastAsia"/>
        </w:rPr>
        <w:t>．“止步，高压危险”</w:t>
      </w:r>
      <w:r>
        <w:rPr>
          <w:rFonts w:hint="eastAsia"/>
        </w:rPr>
        <w:t xml:space="preserve"> </w:t>
      </w:r>
    </w:p>
    <w:p w:rsidR="00EC64B7" w:rsidRDefault="00EC64B7" w:rsidP="00EC64B7">
      <w:pPr>
        <w:rPr>
          <w:rFonts w:hint="eastAsia"/>
        </w:rPr>
      </w:pPr>
      <w:r>
        <w:rPr>
          <w:rFonts w:hint="eastAsia"/>
        </w:rPr>
        <w:t>C</w:t>
      </w:r>
      <w:r>
        <w:rPr>
          <w:rFonts w:hint="eastAsia"/>
        </w:rPr>
        <w:t>．“禁止合闸，有人工作”</w:t>
      </w:r>
    </w:p>
    <w:p w:rsidR="00EC64B7" w:rsidRDefault="00EC64B7" w:rsidP="00EC64B7">
      <w:pPr>
        <w:rPr>
          <w:rFonts w:hint="eastAsia"/>
        </w:rPr>
      </w:pPr>
      <w:r>
        <w:rPr>
          <w:rFonts w:hint="eastAsia"/>
        </w:rPr>
        <w:t xml:space="preserve">D. </w:t>
      </w:r>
      <w:r>
        <w:rPr>
          <w:rFonts w:hint="eastAsia"/>
        </w:rPr>
        <w:t>“今日休息”</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以下有关实验室用电的注意事项中，不正确的是：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实验前先检查用电设备，再接通电源；实验结束后，先关仪器设备，再关闭电源</w:t>
      </w:r>
    </w:p>
    <w:p w:rsidR="00EC64B7" w:rsidRDefault="00EC64B7" w:rsidP="00EC64B7">
      <w:pPr>
        <w:rPr>
          <w:rFonts w:hint="eastAsia"/>
        </w:rPr>
      </w:pPr>
      <w:r>
        <w:rPr>
          <w:rFonts w:hint="eastAsia"/>
        </w:rPr>
        <w:t xml:space="preserve">B. </w:t>
      </w:r>
      <w:r>
        <w:rPr>
          <w:rFonts w:hint="eastAsia"/>
        </w:rPr>
        <w:t>工作人员离开实验室或遇突然断电，应关闭电源，尤其要关闭加热电器的电源开关</w:t>
      </w:r>
    </w:p>
    <w:p w:rsidR="00EC64B7" w:rsidRDefault="00EC64B7" w:rsidP="00EC64B7">
      <w:pPr>
        <w:rPr>
          <w:rFonts w:hint="eastAsia"/>
        </w:rPr>
      </w:pPr>
      <w:r>
        <w:rPr>
          <w:rFonts w:hint="eastAsia"/>
        </w:rPr>
        <w:t xml:space="preserve">C. </w:t>
      </w:r>
      <w:r>
        <w:rPr>
          <w:rFonts w:hint="eastAsia"/>
        </w:rPr>
        <w:t>电源或电器设备的保险丝烧断后，可以用其它金属导线代替</w:t>
      </w:r>
    </w:p>
    <w:p w:rsidR="00EC64B7" w:rsidRDefault="00EC64B7" w:rsidP="00EC64B7">
      <w:pPr>
        <w:rPr>
          <w:rFonts w:hint="eastAsia"/>
        </w:rPr>
      </w:pPr>
      <w:r>
        <w:rPr>
          <w:rFonts w:hint="eastAsia"/>
        </w:rPr>
        <w:t xml:space="preserve">D. </w:t>
      </w:r>
      <w:r>
        <w:rPr>
          <w:rFonts w:hint="eastAsia"/>
        </w:rPr>
        <w:t>不得将供电线任意放在通道上，以免因绝缘破损造成短路</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对于高压电容器，实验结束后或闲置时，如何处理最合适？</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w:t>
      </w:r>
      <w:r>
        <w:tab/>
      </w:r>
    </w:p>
    <w:p w:rsidR="00EC64B7" w:rsidRDefault="00EC64B7" w:rsidP="00EC64B7">
      <w:pPr>
        <w:rPr>
          <w:rFonts w:hint="eastAsia"/>
        </w:rPr>
      </w:pPr>
      <w:r>
        <w:rPr>
          <w:rFonts w:hint="eastAsia"/>
        </w:rPr>
        <w:t xml:space="preserve">A. </w:t>
      </w:r>
      <w:r>
        <w:rPr>
          <w:rFonts w:hint="eastAsia"/>
        </w:rPr>
        <w:t>电极接地</w:t>
      </w:r>
      <w:r>
        <w:rPr>
          <w:rFonts w:hint="eastAsia"/>
        </w:rPr>
        <w:t xml:space="preserve"> </w:t>
      </w:r>
    </w:p>
    <w:p w:rsidR="00EC64B7" w:rsidRDefault="00EC64B7" w:rsidP="00EC64B7">
      <w:pPr>
        <w:rPr>
          <w:rFonts w:hint="eastAsia"/>
        </w:rPr>
      </w:pPr>
      <w:r>
        <w:rPr>
          <w:rFonts w:hint="eastAsia"/>
        </w:rPr>
        <w:t xml:space="preserve">B. </w:t>
      </w:r>
      <w:r>
        <w:rPr>
          <w:rFonts w:hint="eastAsia"/>
        </w:rPr>
        <w:t>双电极短接（串接合适电阻进行放电）</w:t>
      </w:r>
    </w:p>
    <w:p w:rsidR="00EC64B7" w:rsidRDefault="00EC64B7" w:rsidP="00EC64B7">
      <w:pPr>
        <w:rPr>
          <w:rFonts w:hint="eastAsia"/>
        </w:rPr>
      </w:pPr>
      <w:r>
        <w:rPr>
          <w:rFonts w:hint="eastAsia"/>
        </w:rPr>
        <w:t xml:space="preserve">C. </w:t>
      </w:r>
      <w:r>
        <w:rPr>
          <w:rFonts w:hint="eastAsia"/>
        </w:rPr>
        <w:t>双电极接地</w:t>
      </w:r>
      <w:r>
        <w:rPr>
          <w:rFonts w:hint="eastAsia"/>
        </w:rPr>
        <w:t xml:space="preserve"> </w:t>
      </w:r>
    </w:p>
    <w:p w:rsidR="00EC64B7" w:rsidRDefault="00EC64B7" w:rsidP="00EC64B7">
      <w:pPr>
        <w:rPr>
          <w:rFonts w:hint="eastAsia"/>
        </w:rPr>
      </w:pPr>
      <w:r>
        <w:rPr>
          <w:rFonts w:hint="eastAsia"/>
        </w:rPr>
        <w:t xml:space="preserve">D. </w:t>
      </w:r>
      <w:r>
        <w:rPr>
          <w:rFonts w:hint="eastAsia"/>
        </w:rPr>
        <w:t>不处理</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长期搁置不用的手持电动工具，在使用前必须测量绝缘电阻，要求手持电动工具带电部分与外壳之间绝缘电阻不低于多少</w:t>
      </w:r>
      <w:r>
        <w:rPr>
          <w:rFonts w:hint="eastAsia"/>
        </w:rPr>
        <w:t>M</w:t>
      </w:r>
      <w:r>
        <w:rPr>
          <w:rFonts w:hint="eastAsia"/>
        </w:rPr>
        <w:t>Ω？</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2 </w:t>
      </w:r>
    </w:p>
    <w:p w:rsidR="00EC64B7" w:rsidRDefault="00EC64B7" w:rsidP="00EC64B7">
      <w:r>
        <w:t xml:space="preserve">B. 0.5 </w:t>
      </w:r>
    </w:p>
    <w:p w:rsidR="00EC64B7" w:rsidRDefault="00EC64B7" w:rsidP="00EC64B7">
      <w:r>
        <w:t xml:space="preserve">C. 1 </w:t>
      </w:r>
    </w:p>
    <w:p w:rsidR="00EC64B7" w:rsidRDefault="00EC64B7" w:rsidP="00EC64B7">
      <w:r>
        <w:t>D. 10</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移动式电动工具及其开关板（箱）的电源线必须采用：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双层塑料铜芯绝缘导线</w:t>
      </w:r>
    </w:p>
    <w:p w:rsidR="00EC64B7" w:rsidRDefault="00EC64B7" w:rsidP="00EC64B7">
      <w:pPr>
        <w:rPr>
          <w:rFonts w:hint="eastAsia"/>
        </w:rPr>
      </w:pPr>
      <w:r>
        <w:rPr>
          <w:rFonts w:hint="eastAsia"/>
        </w:rPr>
        <w:t xml:space="preserve">B. </w:t>
      </w:r>
      <w:r>
        <w:rPr>
          <w:rFonts w:hint="eastAsia"/>
        </w:rPr>
        <w:t>双股铜芯塑料软线</w:t>
      </w:r>
      <w:r>
        <w:rPr>
          <w:rFonts w:hint="eastAsia"/>
        </w:rPr>
        <w:t xml:space="preserve"> </w:t>
      </w:r>
    </w:p>
    <w:p w:rsidR="00EC64B7" w:rsidRDefault="00EC64B7" w:rsidP="00EC64B7">
      <w:pPr>
        <w:rPr>
          <w:rFonts w:hint="eastAsia"/>
        </w:rPr>
      </w:pPr>
      <w:r>
        <w:rPr>
          <w:rFonts w:hint="eastAsia"/>
        </w:rPr>
        <w:t xml:space="preserve">C. </w:t>
      </w:r>
      <w:r>
        <w:rPr>
          <w:rFonts w:hint="eastAsia"/>
        </w:rPr>
        <w:t>铜芯橡皮绝缘护套或铜芯聚氯乙烯绝缘护套软线</w:t>
      </w:r>
      <w:r>
        <w:rPr>
          <w:rFonts w:hint="eastAsia"/>
        </w:rPr>
        <w:t xml:space="preserve"> </w:t>
      </w:r>
    </w:p>
    <w:p w:rsidR="00EC64B7" w:rsidRDefault="00EC64B7" w:rsidP="00EC64B7">
      <w:pPr>
        <w:rPr>
          <w:rFonts w:hint="eastAsia"/>
        </w:rPr>
      </w:pPr>
      <w:r>
        <w:rPr>
          <w:rFonts w:hint="eastAsia"/>
        </w:rPr>
        <w:t xml:space="preserve">D. </w:t>
      </w:r>
      <w:r>
        <w:rPr>
          <w:rFonts w:hint="eastAsia"/>
        </w:rPr>
        <w:t>单股铜芯塑料软线</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设备或线路的确认无电，应以什么指示作为根据？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电压表</w:t>
      </w:r>
      <w:r>
        <w:rPr>
          <w:rFonts w:hint="eastAsia"/>
        </w:rPr>
        <w:t xml:space="preserve"> </w:t>
      </w:r>
    </w:p>
    <w:p w:rsidR="00EC64B7" w:rsidRDefault="00EC64B7" w:rsidP="00EC64B7">
      <w:pPr>
        <w:rPr>
          <w:rFonts w:hint="eastAsia"/>
        </w:rPr>
      </w:pPr>
      <w:r>
        <w:rPr>
          <w:rFonts w:hint="eastAsia"/>
        </w:rPr>
        <w:t xml:space="preserve">B. </w:t>
      </w:r>
      <w:r>
        <w:rPr>
          <w:rFonts w:hint="eastAsia"/>
        </w:rPr>
        <w:t>正常的验电工具</w:t>
      </w:r>
      <w:r>
        <w:rPr>
          <w:rFonts w:hint="eastAsia"/>
        </w:rPr>
        <w:t xml:space="preserve"> </w:t>
      </w:r>
    </w:p>
    <w:p w:rsidR="00EC64B7" w:rsidRDefault="00EC64B7" w:rsidP="00EC64B7">
      <w:pPr>
        <w:rPr>
          <w:rFonts w:hint="eastAsia"/>
        </w:rPr>
      </w:pPr>
      <w:r>
        <w:rPr>
          <w:rFonts w:hint="eastAsia"/>
        </w:rPr>
        <w:t xml:space="preserve">C. </w:t>
      </w:r>
      <w:r>
        <w:rPr>
          <w:rFonts w:hint="eastAsia"/>
        </w:rPr>
        <w:t>断开信号</w:t>
      </w:r>
    </w:p>
    <w:p w:rsidR="00EC64B7" w:rsidRDefault="00EC64B7" w:rsidP="00EC64B7">
      <w:pPr>
        <w:rPr>
          <w:rFonts w:hint="eastAsia"/>
        </w:rPr>
      </w:pPr>
      <w:r>
        <w:rPr>
          <w:rFonts w:hint="eastAsia"/>
        </w:rPr>
        <w:t xml:space="preserve">D. </w:t>
      </w:r>
      <w:r>
        <w:rPr>
          <w:rFonts w:hint="eastAsia"/>
        </w:rPr>
        <w:t>电流表</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使用电气设备时，由于维护不及时，当什么进入时可导致短路事故？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．导电粉尘或纤维</w:t>
      </w:r>
      <w:r>
        <w:rPr>
          <w:rFonts w:hint="eastAsia"/>
        </w:rPr>
        <w:t xml:space="preserve"> </w:t>
      </w:r>
    </w:p>
    <w:p w:rsidR="00EC64B7" w:rsidRDefault="00EC64B7" w:rsidP="00EC64B7">
      <w:pPr>
        <w:rPr>
          <w:rFonts w:hint="eastAsia"/>
        </w:rPr>
      </w:pPr>
      <w:r>
        <w:rPr>
          <w:rFonts w:hint="eastAsia"/>
        </w:rPr>
        <w:t>B</w:t>
      </w:r>
      <w:r>
        <w:rPr>
          <w:rFonts w:hint="eastAsia"/>
        </w:rPr>
        <w:t>．强光辐射</w:t>
      </w:r>
      <w:r>
        <w:rPr>
          <w:rFonts w:hint="eastAsia"/>
        </w:rPr>
        <w:t xml:space="preserve"> </w:t>
      </w:r>
    </w:p>
    <w:p w:rsidR="00EC64B7" w:rsidRDefault="00EC64B7" w:rsidP="00EC64B7">
      <w:pPr>
        <w:rPr>
          <w:rFonts w:hint="eastAsia"/>
        </w:rPr>
      </w:pPr>
      <w:r>
        <w:rPr>
          <w:rFonts w:hint="eastAsia"/>
        </w:rPr>
        <w:t>C</w:t>
      </w:r>
      <w:r>
        <w:rPr>
          <w:rFonts w:hint="eastAsia"/>
        </w:rPr>
        <w:t>．高温环境</w:t>
      </w:r>
      <w:r>
        <w:rPr>
          <w:rFonts w:hint="eastAsia"/>
        </w:rPr>
        <w:t xml:space="preserve"> </w:t>
      </w:r>
    </w:p>
    <w:p w:rsidR="00EC64B7" w:rsidRDefault="00EC64B7" w:rsidP="00EC64B7">
      <w:pPr>
        <w:rPr>
          <w:rFonts w:hint="eastAsia"/>
        </w:rPr>
      </w:pPr>
      <w:r>
        <w:rPr>
          <w:rFonts w:hint="eastAsia"/>
        </w:rPr>
        <w:t xml:space="preserve">D. </w:t>
      </w:r>
      <w:r>
        <w:rPr>
          <w:rFonts w:hint="eastAsia"/>
        </w:rPr>
        <w:t>潮气</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电路实验中，下列哪种操作是错误的？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．电压源不能短路</w:t>
      </w:r>
      <w:r>
        <w:rPr>
          <w:rFonts w:hint="eastAsia"/>
        </w:rPr>
        <w:t xml:space="preserve"> </w:t>
      </w:r>
    </w:p>
    <w:p w:rsidR="00EC64B7" w:rsidRDefault="00EC64B7" w:rsidP="00EC64B7">
      <w:pPr>
        <w:rPr>
          <w:rFonts w:hint="eastAsia"/>
        </w:rPr>
      </w:pPr>
      <w:r>
        <w:rPr>
          <w:rFonts w:hint="eastAsia"/>
        </w:rPr>
        <w:t>B</w:t>
      </w:r>
      <w:r>
        <w:rPr>
          <w:rFonts w:hint="eastAsia"/>
        </w:rPr>
        <w:t>．电流源不能短路</w:t>
      </w:r>
      <w:r>
        <w:rPr>
          <w:rFonts w:hint="eastAsia"/>
        </w:rPr>
        <w:t xml:space="preserve"> </w:t>
      </w:r>
    </w:p>
    <w:p w:rsidR="00EC64B7" w:rsidRDefault="00EC64B7" w:rsidP="00EC64B7">
      <w:pPr>
        <w:rPr>
          <w:rFonts w:hint="eastAsia"/>
        </w:rPr>
      </w:pPr>
      <w:r>
        <w:rPr>
          <w:rFonts w:hint="eastAsia"/>
        </w:rPr>
        <w:t>C</w:t>
      </w:r>
      <w:r>
        <w:rPr>
          <w:rFonts w:hint="eastAsia"/>
        </w:rPr>
        <w:t>．电流源能短路</w:t>
      </w:r>
      <w:r>
        <w:rPr>
          <w:rFonts w:hint="eastAsia"/>
        </w:rPr>
        <w:t xml:space="preserve"> </w:t>
      </w:r>
    </w:p>
    <w:p w:rsidR="00EC64B7" w:rsidRDefault="00EC64B7" w:rsidP="00EC64B7">
      <w:pPr>
        <w:rPr>
          <w:rFonts w:hint="eastAsia"/>
        </w:rPr>
      </w:pPr>
      <w:r>
        <w:rPr>
          <w:rFonts w:hint="eastAsia"/>
        </w:rPr>
        <w:t xml:space="preserve">D. </w:t>
      </w:r>
      <w:r>
        <w:rPr>
          <w:rFonts w:hint="eastAsia"/>
        </w:rPr>
        <w:t>上述操作都是正确的</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使用电烙铁应注意：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不能乱甩焊锡</w:t>
      </w:r>
    </w:p>
    <w:p w:rsidR="00EC64B7" w:rsidRDefault="00EC64B7" w:rsidP="00EC64B7">
      <w:pPr>
        <w:rPr>
          <w:rFonts w:hint="eastAsia"/>
        </w:rPr>
      </w:pPr>
      <w:r>
        <w:rPr>
          <w:rFonts w:hint="eastAsia"/>
        </w:rPr>
        <w:t xml:space="preserve">B. </w:t>
      </w:r>
      <w:r>
        <w:rPr>
          <w:rFonts w:hint="eastAsia"/>
        </w:rPr>
        <w:t>及时放回烙铁架，用完及时切断电源</w:t>
      </w:r>
    </w:p>
    <w:p w:rsidR="00EC64B7" w:rsidRDefault="00EC64B7" w:rsidP="00EC64B7">
      <w:pPr>
        <w:rPr>
          <w:rFonts w:hint="eastAsia"/>
        </w:rPr>
      </w:pPr>
      <w:r>
        <w:rPr>
          <w:rFonts w:hint="eastAsia"/>
        </w:rPr>
        <w:t xml:space="preserve">C. </w:t>
      </w:r>
      <w:r>
        <w:rPr>
          <w:rFonts w:hint="eastAsia"/>
        </w:rPr>
        <w:t>周围不得放置易燃物品</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万用表使用完后，应将切换旋钮放在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电阻档</w:t>
      </w:r>
    </w:p>
    <w:p w:rsidR="00EC64B7" w:rsidRDefault="00EC64B7" w:rsidP="00EC64B7">
      <w:pPr>
        <w:rPr>
          <w:rFonts w:hint="eastAsia"/>
        </w:rPr>
      </w:pPr>
      <w:r>
        <w:rPr>
          <w:rFonts w:hint="eastAsia"/>
        </w:rPr>
        <w:t xml:space="preserve">B. </w:t>
      </w:r>
      <w:r>
        <w:rPr>
          <w:rFonts w:hint="eastAsia"/>
        </w:rPr>
        <w:t>直流电压档</w:t>
      </w:r>
    </w:p>
    <w:p w:rsidR="00EC64B7" w:rsidRDefault="00EC64B7" w:rsidP="00EC64B7">
      <w:pPr>
        <w:rPr>
          <w:rFonts w:hint="eastAsia"/>
        </w:rPr>
      </w:pPr>
      <w:r>
        <w:rPr>
          <w:rFonts w:hint="eastAsia"/>
        </w:rPr>
        <w:t xml:space="preserve">C. </w:t>
      </w:r>
      <w:r>
        <w:rPr>
          <w:rFonts w:hint="eastAsia"/>
        </w:rPr>
        <w:t>交流电压最高档</w:t>
      </w:r>
    </w:p>
    <w:p w:rsidR="00EC64B7" w:rsidRDefault="00EC64B7" w:rsidP="00EC64B7">
      <w:pPr>
        <w:rPr>
          <w:rFonts w:hint="eastAsia"/>
        </w:rPr>
      </w:pPr>
      <w:r>
        <w:rPr>
          <w:rFonts w:hint="eastAsia"/>
        </w:rPr>
        <w:t xml:space="preserve">D. </w:t>
      </w:r>
      <w:r>
        <w:rPr>
          <w:rFonts w:hint="eastAsia"/>
        </w:rPr>
        <w:t>电流量档</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为防止静电火花引起事故，凡是用来加工、贮存、运输各种易燃气、液、粉体的金属设备、非导电材料都必须：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有足够大的电阻</w:t>
      </w:r>
      <w:r>
        <w:rPr>
          <w:rFonts w:hint="eastAsia"/>
        </w:rPr>
        <w:t xml:space="preserve"> </w:t>
      </w:r>
    </w:p>
    <w:p w:rsidR="00EC64B7" w:rsidRDefault="00EC64B7" w:rsidP="00EC64B7">
      <w:pPr>
        <w:rPr>
          <w:rFonts w:hint="eastAsia"/>
        </w:rPr>
      </w:pPr>
      <w:r>
        <w:rPr>
          <w:rFonts w:hint="eastAsia"/>
        </w:rPr>
        <w:t xml:space="preserve">B. </w:t>
      </w:r>
      <w:r>
        <w:rPr>
          <w:rFonts w:hint="eastAsia"/>
        </w:rPr>
        <w:t>有足够小的电阻</w:t>
      </w:r>
      <w:r>
        <w:rPr>
          <w:rFonts w:hint="eastAsia"/>
        </w:rPr>
        <w:t xml:space="preserve"> </w:t>
      </w:r>
    </w:p>
    <w:p w:rsidR="00EC64B7" w:rsidRDefault="00EC64B7" w:rsidP="00EC64B7">
      <w:pPr>
        <w:rPr>
          <w:rFonts w:hint="eastAsia"/>
        </w:rPr>
      </w:pPr>
      <w:r>
        <w:rPr>
          <w:rFonts w:hint="eastAsia"/>
        </w:rPr>
        <w:t xml:space="preserve">C. </w:t>
      </w:r>
      <w:r>
        <w:rPr>
          <w:rFonts w:hint="eastAsia"/>
        </w:rPr>
        <w:t>可靠接地</w:t>
      </w:r>
    </w:p>
    <w:p w:rsidR="00EC64B7" w:rsidRDefault="00EC64B7" w:rsidP="00EC64B7">
      <w:pPr>
        <w:rPr>
          <w:rFonts w:hint="eastAsia"/>
        </w:rPr>
      </w:pPr>
      <w:r>
        <w:rPr>
          <w:rFonts w:hint="eastAsia"/>
        </w:rPr>
        <w:t xml:space="preserve">D. </w:t>
      </w:r>
      <w:r>
        <w:rPr>
          <w:rFonts w:hint="eastAsia"/>
        </w:rPr>
        <w:t>可靠绝缘</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电气设备的外壳应有什么防护措施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无</w:t>
      </w:r>
      <w:r>
        <w:rPr>
          <w:rFonts w:hint="eastAsia"/>
        </w:rPr>
        <w:t xml:space="preserve"> </w:t>
      </w:r>
    </w:p>
    <w:p w:rsidR="00EC64B7" w:rsidRDefault="00EC64B7" w:rsidP="00EC64B7">
      <w:pPr>
        <w:rPr>
          <w:rFonts w:hint="eastAsia"/>
        </w:rPr>
      </w:pPr>
      <w:r>
        <w:rPr>
          <w:rFonts w:hint="eastAsia"/>
        </w:rPr>
        <w:t>B</w:t>
      </w:r>
      <w:r>
        <w:rPr>
          <w:rFonts w:hint="eastAsia"/>
        </w:rPr>
        <w:t>．保护性接地</w:t>
      </w:r>
      <w:r>
        <w:rPr>
          <w:rFonts w:hint="eastAsia"/>
        </w:rPr>
        <w:t xml:space="preserve"> </w:t>
      </w:r>
    </w:p>
    <w:p w:rsidR="00EC64B7" w:rsidRDefault="00EC64B7" w:rsidP="00EC64B7">
      <w:pPr>
        <w:rPr>
          <w:rFonts w:hint="eastAsia"/>
        </w:rPr>
      </w:pPr>
      <w:r>
        <w:rPr>
          <w:rFonts w:hint="eastAsia"/>
        </w:rPr>
        <w:t>C</w:t>
      </w:r>
      <w:r>
        <w:rPr>
          <w:rFonts w:hint="eastAsia"/>
        </w:rPr>
        <w:t>．防锈漆</w:t>
      </w:r>
    </w:p>
    <w:p w:rsidR="00EC64B7" w:rsidRDefault="00EC64B7" w:rsidP="00EC64B7">
      <w:pPr>
        <w:rPr>
          <w:rFonts w:hint="eastAsia"/>
        </w:rPr>
      </w:pPr>
      <w:r>
        <w:rPr>
          <w:rFonts w:hint="eastAsia"/>
        </w:rPr>
        <w:t xml:space="preserve">D. </w:t>
      </w:r>
      <w:r>
        <w:rPr>
          <w:rFonts w:hint="eastAsia"/>
        </w:rPr>
        <w:t>绝缘</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在进行电子线路板焊接后</w:t>
      </w:r>
      <w:proofErr w:type="gramStart"/>
      <w:r>
        <w:rPr>
          <w:rFonts w:hint="eastAsia"/>
        </w:rPr>
        <w:t>的剪脚工序</w:t>
      </w:r>
      <w:proofErr w:type="gramEnd"/>
      <w:r>
        <w:rPr>
          <w:rFonts w:hint="eastAsia"/>
        </w:rPr>
        <w:t>时应：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．戴上防护眼镜</w:t>
      </w:r>
      <w:r>
        <w:rPr>
          <w:rFonts w:hint="eastAsia"/>
        </w:rPr>
        <w:t xml:space="preserve"> </w:t>
      </w:r>
    </w:p>
    <w:p w:rsidR="00EC64B7" w:rsidRDefault="00EC64B7" w:rsidP="00EC64B7">
      <w:pPr>
        <w:rPr>
          <w:rFonts w:hint="eastAsia"/>
        </w:rPr>
      </w:pPr>
      <w:r>
        <w:rPr>
          <w:rFonts w:hint="eastAsia"/>
        </w:rPr>
        <w:t>B</w:t>
      </w:r>
      <w:r>
        <w:rPr>
          <w:rFonts w:hint="eastAsia"/>
        </w:rPr>
        <w:t>．戴上护耳器</w:t>
      </w:r>
      <w:r>
        <w:rPr>
          <w:rFonts w:hint="eastAsia"/>
        </w:rPr>
        <w:t xml:space="preserve"> </w:t>
      </w:r>
    </w:p>
    <w:p w:rsidR="00EC64B7" w:rsidRDefault="00EC64B7" w:rsidP="00EC64B7">
      <w:pPr>
        <w:rPr>
          <w:rFonts w:hint="eastAsia"/>
        </w:rPr>
      </w:pPr>
      <w:r>
        <w:rPr>
          <w:rFonts w:hint="eastAsia"/>
        </w:rPr>
        <w:t>C</w:t>
      </w:r>
      <w:r>
        <w:rPr>
          <w:rFonts w:hint="eastAsia"/>
        </w:rPr>
        <w:t>．戴上安全帽</w:t>
      </w:r>
      <w:r>
        <w:rPr>
          <w:rFonts w:hint="eastAsia"/>
        </w:rPr>
        <w:t xml:space="preserve"> </w:t>
      </w:r>
    </w:p>
    <w:p w:rsidR="00EC64B7" w:rsidRDefault="00EC64B7" w:rsidP="00EC64B7">
      <w:pPr>
        <w:rPr>
          <w:rFonts w:hint="eastAsia"/>
        </w:rPr>
      </w:pPr>
      <w:r>
        <w:rPr>
          <w:rFonts w:hint="eastAsia"/>
        </w:rPr>
        <w:t xml:space="preserve">D. </w:t>
      </w:r>
      <w:r>
        <w:rPr>
          <w:rFonts w:hint="eastAsia"/>
        </w:rPr>
        <w:t>戴上手套</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如果工作场所潮湿，为避免触电，使用手持电动工具的人应：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．站在铁板上操作</w:t>
      </w:r>
      <w:r>
        <w:rPr>
          <w:rFonts w:hint="eastAsia"/>
        </w:rPr>
        <w:t xml:space="preserve"> </w:t>
      </w:r>
    </w:p>
    <w:p w:rsidR="00EC64B7" w:rsidRDefault="00EC64B7" w:rsidP="00EC64B7">
      <w:pPr>
        <w:rPr>
          <w:rFonts w:hint="eastAsia"/>
        </w:rPr>
      </w:pPr>
      <w:r>
        <w:rPr>
          <w:rFonts w:hint="eastAsia"/>
        </w:rPr>
        <w:t>B</w:t>
      </w:r>
      <w:r>
        <w:rPr>
          <w:rFonts w:hint="eastAsia"/>
        </w:rPr>
        <w:t>．站在绝缘胶板上操作</w:t>
      </w:r>
      <w:r>
        <w:rPr>
          <w:rFonts w:hint="eastAsia"/>
        </w:rPr>
        <w:t xml:space="preserve"> </w:t>
      </w:r>
    </w:p>
    <w:p w:rsidR="00EC64B7" w:rsidRDefault="00EC64B7" w:rsidP="00EC64B7">
      <w:pPr>
        <w:rPr>
          <w:rFonts w:hint="eastAsia"/>
        </w:rPr>
      </w:pPr>
      <w:r>
        <w:rPr>
          <w:rFonts w:hint="eastAsia"/>
        </w:rPr>
        <w:t>C</w:t>
      </w:r>
      <w:r>
        <w:rPr>
          <w:rFonts w:hint="eastAsia"/>
        </w:rPr>
        <w:t>．</w:t>
      </w:r>
      <w:proofErr w:type="gramStart"/>
      <w:r>
        <w:rPr>
          <w:rFonts w:hint="eastAsia"/>
        </w:rPr>
        <w:t>穿防静电</w:t>
      </w:r>
      <w:proofErr w:type="gramEnd"/>
      <w:r>
        <w:rPr>
          <w:rFonts w:hint="eastAsia"/>
        </w:rPr>
        <w:t>鞋操作</w:t>
      </w:r>
      <w:r>
        <w:rPr>
          <w:rFonts w:hint="eastAsia"/>
        </w:rPr>
        <w:t xml:space="preserve"> </w:t>
      </w:r>
    </w:p>
    <w:p w:rsidR="00EC64B7" w:rsidRDefault="00EC64B7" w:rsidP="00EC64B7">
      <w:pPr>
        <w:rPr>
          <w:rFonts w:hint="eastAsia"/>
        </w:rPr>
      </w:pPr>
      <w:r>
        <w:rPr>
          <w:rFonts w:hint="eastAsia"/>
        </w:rPr>
        <w:t xml:space="preserve">D. </w:t>
      </w:r>
      <w:r>
        <w:rPr>
          <w:rFonts w:hint="eastAsia"/>
        </w:rPr>
        <w:t>戴上安全帽</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雷电由于瞬间的强大电流释放巨大能量，不仅会伤及人员，还会损坏设备，甚至引起火灾。请在下列选项中选择室内防止雷电灾害的最主要的一项措施。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 xml:space="preserve"> </w:t>
      </w:r>
      <w:r>
        <w:rPr>
          <w:rFonts w:hint="eastAsia"/>
        </w:rPr>
        <w:t>在较高建筑的顶端及露天的配电设施要装避雷装置</w:t>
      </w:r>
    </w:p>
    <w:p w:rsidR="00EC64B7" w:rsidRDefault="00EC64B7" w:rsidP="00EC64B7">
      <w:pPr>
        <w:rPr>
          <w:rFonts w:hint="eastAsia"/>
        </w:rPr>
      </w:pPr>
      <w:r>
        <w:rPr>
          <w:rFonts w:hint="eastAsia"/>
        </w:rPr>
        <w:t xml:space="preserve">B. </w:t>
      </w:r>
      <w:r>
        <w:rPr>
          <w:rFonts w:hint="eastAsia"/>
        </w:rPr>
        <w:t>雷雨时不使用计算机上网，而且尽可能关闭机器，拔掉电</w:t>
      </w:r>
      <w:r>
        <w:rPr>
          <w:rFonts w:hint="eastAsia"/>
        </w:rPr>
        <w:t xml:space="preserve"> </w:t>
      </w:r>
      <w:r>
        <w:rPr>
          <w:rFonts w:hint="eastAsia"/>
        </w:rPr>
        <w:t>源线和网线</w:t>
      </w:r>
    </w:p>
    <w:p w:rsidR="00EC64B7" w:rsidRDefault="00EC64B7" w:rsidP="00EC64B7">
      <w:pPr>
        <w:rPr>
          <w:rFonts w:hint="eastAsia"/>
        </w:rPr>
      </w:pPr>
      <w:r>
        <w:rPr>
          <w:rFonts w:hint="eastAsia"/>
        </w:rPr>
        <w:t xml:space="preserve">C. </w:t>
      </w:r>
      <w:r>
        <w:rPr>
          <w:rFonts w:hint="eastAsia"/>
        </w:rPr>
        <w:t>雷雨发生时不使用手机</w:t>
      </w:r>
    </w:p>
    <w:p w:rsidR="00EC64B7" w:rsidRDefault="00EC64B7" w:rsidP="00EC64B7">
      <w:pPr>
        <w:rPr>
          <w:rFonts w:hint="eastAsia"/>
        </w:rPr>
      </w:pPr>
      <w:r>
        <w:rPr>
          <w:rFonts w:hint="eastAsia"/>
        </w:rPr>
        <w:t xml:space="preserve">D. </w:t>
      </w:r>
      <w:r>
        <w:rPr>
          <w:rFonts w:hint="eastAsia"/>
        </w:rPr>
        <w:t>不使用电烙铁</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强电实验时，实验人员必须几人以上？</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1 </w:t>
      </w:r>
    </w:p>
    <w:p w:rsidR="00EC64B7" w:rsidRDefault="00EC64B7" w:rsidP="00EC64B7">
      <w:r>
        <w:t xml:space="preserve">B. 2 </w:t>
      </w:r>
    </w:p>
    <w:p w:rsidR="00EC64B7" w:rsidRDefault="00EC64B7" w:rsidP="00EC64B7">
      <w:r>
        <w:t xml:space="preserve">C. 3 </w:t>
      </w:r>
    </w:p>
    <w:p w:rsidR="00EC64B7" w:rsidRDefault="00EC64B7" w:rsidP="00EC64B7">
      <w:r>
        <w:t>D. 4</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在需要带电操作的低电压电路实验时，下列哪种是正确的？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双手操作比单手操作安全</w:t>
      </w:r>
      <w:r>
        <w:rPr>
          <w:rFonts w:hint="eastAsia"/>
        </w:rPr>
        <w:t xml:space="preserve"> </w:t>
      </w:r>
    </w:p>
    <w:p w:rsidR="00EC64B7" w:rsidRDefault="00EC64B7" w:rsidP="00EC64B7">
      <w:pPr>
        <w:rPr>
          <w:rFonts w:hint="eastAsia"/>
        </w:rPr>
      </w:pPr>
      <w:r>
        <w:rPr>
          <w:rFonts w:hint="eastAsia"/>
        </w:rPr>
        <w:t xml:space="preserve">B. </w:t>
      </w:r>
      <w:r>
        <w:rPr>
          <w:rFonts w:hint="eastAsia"/>
        </w:rPr>
        <w:t>单手操作比双手操作安全</w:t>
      </w:r>
      <w:r>
        <w:rPr>
          <w:rFonts w:hint="eastAsia"/>
        </w:rPr>
        <w:t xml:space="preserve"> </w:t>
      </w:r>
    </w:p>
    <w:p w:rsidR="00EC64B7" w:rsidRDefault="00EC64B7" w:rsidP="00EC64B7">
      <w:pPr>
        <w:rPr>
          <w:rFonts w:hint="eastAsia"/>
        </w:rPr>
      </w:pPr>
      <w:r>
        <w:rPr>
          <w:rFonts w:hint="eastAsia"/>
        </w:rPr>
        <w:t xml:space="preserve">C. </w:t>
      </w:r>
      <w:r>
        <w:rPr>
          <w:rFonts w:hint="eastAsia"/>
        </w:rPr>
        <w:t>单手操作和双手操作一样安全</w:t>
      </w:r>
    </w:p>
    <w:p w:rsidR="00EC64B7" w:rsidRDefault="00EC64B7" w:rsidP="00EC64B7">
      <w:pPr>
        <w:rPr>
          <w:rFonts w:hint="eastAsia"/>
        </w:rPr>
      </w:pPr>
      <w:r>
        <w:rPr>
          <w:rFonts w:hint="eastAsia"/>
        </w:rPr>
        <w:t xml:space="preserve">D. </w:t>
      </w:r>
      <w:r>
        <w:rPr>
          <w:rFonts w:hint="eastAsia"/>
        </w:rPr>
        <w:t>操作与空气湿度有关</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电分强电和弱电。下列说法正确的是：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强电和弱电开关等元件可通用</w:t>
      </w:r>
      <w:r>
        <w:rPr>
          <w:rFonts w:hint="eastAsia"/>
        </w:rPr>
        <w:t xml:space="preserve"> B. </w:t>
      </w:r>
      <w:r>
        <w:rPr>
          <w:rFonts w:hint="eastAsia"/>
        </w:rPr>
        <w:t>弱电开关等元件不可用在强电电路</w:t>
      </w:r>
      <w:r>
        <w:rPr>
          <w:rFonts w:hint="eastAsia"/>
        </w:rPr>
        <w:t xml:space="preserve"> C. </w:t>
      </w:r>
      <w:r>
        <w:rPr>
          <w:rFonts w:hint="eastAsia"/>
        </w:rPr>
        <w:t>开关不分强弱</w:t>
      </w:r>
    </w:p>
    <w:p w:rsidR="00EC64B7" w:rsidRDefault="00EC64B7" w:rsidP="00EC64B7">
      <w:pPr>
        <w:rPr>
          <w:rFonts w:hint="eastAsia"/>
        </w:rPr>
      </w:pPr>
      <w:r>
        <w:rPr>
          <w:rFonts w:hint="eastAsia"/>
        </w:rPr>
        <w:t xml:space="preserve">D. </w:t>
      </w:r>
      <w:r>
        <w:rPr>
          <w:rFonts w:hint="eastAsia"/>
        </w:rPr>
        <w:t>弱电开关等元件可用在强电电路</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因实验需要拉接电源线</w:t>
      </w:r>
      <w:r>
        <w:rPr>
          <w:rFonts w:hint="eastAsia"/>
        </w:rPr>
        <w:t>,</w:t>
      </w:r>
      <w:r>
        <w:rPr>
          <w:rFonts w:hint="eastAsia"/>
        </w:rPr>
        <w:t>下列哪种说法是正确的？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不得任意放置于通道上，以免因绝缘破损造成短路或影响通行</w:t>
      </w:r>
    </w:p>
    <w:p w:rsidR="00EC64B7" w:rsidRDefault="00EC64B7" w:rsidP="00EC64B7">
      <w:pPr>
        <w:rPr>
          <w:rFonts w:hint="eastAsia"/>
        </w:rPr>
      </w:pPr>
      <w:r>
        <w:rPr>
          <w:rFonts w:hint="eastAsia"/>
        </w:rPr>
        <w:t xml:space="preserve">B. </w:t>
      </w:r>
      <w:r>
        <w:rPr>
          <w:rFonts w:hint="eastAsia"/>
        </w:rPr>
        <w:t>插座不足时，可连续串接</w:t>
      </w:r>
    </w:p>
    <w:p w:rsidR="00EC64B7" w:rsidRDefault="00EC64B7" w:rsidP="00EC64B7">
      <w:pPr>
        <w:rPr>
          <w:rFonts w:hint="eastAsia"/>
        </w:rPr>
      </w:pPr>
      <w:r>
        <w:rPr>
          <w:rFonts w:hint="eastAsia"/>
        </w:rPr>
        <w:t xml:space="preserve">C. </w:t>
      </w:r>
      <w:r>
        <w:rPr>
          <w:rFonts w:hint="eastAsia"/>
        </w:rPr>
        <w:t>插座不足时，可连续分接</w:t>
      </w:r>
    </w:p>
    <w:p w:rsidR="00EC64B7" w:rsidRDefault="00EC64B7" w:rsidP="00EC64B7">
      <w:pPr>
        <w:rPr>
          <w:rFonts w:hint="eastAsia"/>
        </w:rPr>
      </w:pPr>
      <w:r>
        <w:rPr>
          <w:rFonts w:hint="eastAsia"/>
        </w:rPr>
        <w:t xml:space="preserve">D. </w:t>
      </w:r>
      <w:r>
        <w:rPr>
          <w:rFonts w:hint="eastAsia"/>
        </w:rPr>
        <w:t>不考虑负荷容量</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预防电击（触电）的一条重要措施是用电设备的金属外壳要有效接地。请从下列选项中选择可靠的接地点：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单相供电的</w:t>
      </w:r>
      <w:r>
        <w:rPr>
          <w:rFonts w:hint="eastAsia"/>
        </w:rPr>
        <w:t>2</w:t>
      </w:r>
      <w:r>
        <w:rPr>
          <w:rFonts w:hint="eastAsia"/>
        </w:rPr>
        <w:t>根线分别称为火线和地线，选择其中的地线接地</w:t>
      </w:r>
    </w:p>
    <w:p w:rsidR="00EC64B7" w:rsidRDefault="00EC64B7" w:rsidP="00EC64B7">
      <w:pPr>
        <w:rPr>
          <w:rFonts w:hint="eastAsia"/>
        </w:rPr>
      </w:pPr>
      <w:r>
        <w:rPr>
          <w:rFonts w:hint="eastAsia"/>
        </w:rPr>
        <w:t xml:space="preserve">B. </w:t>
      </w:r>
      <w:r>
        <w:rPr>
          <w:rFonts w:hint="eastAsia"/>
        </w:rPr>
        <w:t>三相供电中的中性点电压应该为零，可以选择这个中性点来接地</w:t>
      </w:r>
    </w:p>
    <w:p w:rsidR="00EC64B7" w:rsidRDefault="00EC64B7" w:rsidP="00EC64B7">
      <w:pPr>
        <w:rPr>
          <w:rFonts w:hint="eastAsia"/>
        </w:rPr>
      </w:pPr>
      <w:r>
        <w:rPr>
          <w:rFonts w:hint="eastAsia"/>
        </w:rPr>
        <w:t xml:space="preserve">C. </w:t>
      </w:r>
      <w:r>
        <w:rPr>
          <w:rFonts w:hint="eastAsia"/>
        </w:rPr>
        <w:t>专门埋设地下、保证接地电阻很小专用地线</w:t>
      </w:r>
    </w:p>
    <w:p w:rsidR="00EC64B7" w:rsidRDefault="00EC64B7" w:rsidP="00EC64B7">
      <w:pPr>
        <w:rPr>
          <w:rFonts w:hint="eastAsia"/>
        </w:rPr>
      </w:pPr>
      <w:r>
        <w:rPr>
          <w:rFonts w:hint="eastAsia"/>
        </w:rPr>
        <w:t xml:space="preserve">D. </w:t>
      </w:r>
      <w:r>
        <w:rPr>
          <w:rFonts w:hint="eastAsia"/>
        </w:rPr>
        <w:t>实验室内的自来水管（暖气管）是埋设于地下的金属管相连的，可用来接地</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短路会使短路处甚至整个电路过热，从而导致线路的绝缘层燃烧，引发火灾。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静电有三大特点：一是电压高；二是静电感应突出；三是尖端放电现象严重。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电击（触电）通常指因为人体接触带电的线路或设备而受到伤害的事故。为了避免电击（触电）事故的发生，设备须可靠接地和人体对地绝缘。</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在进行电子线路板焊接后</w:t>
      </w:r>
      <w:proofErr w:type="gramStart"/>
      <w:r>
        <w:rPr>
          <w:rFonts w:hint="eastAsia"/>
        </w:rPr>
        <w:t>的剪脚工序</w:t>
      </w:r>
      <w:proofErr w:type="gramEnd"/>
      <w:r>
        <w:rPr>
          <w:rFonts w:hint="eastAsia"/>
        </w:rPr>
        <w:t>时，剪脚面应背离身体特别是脸部，防</w:t>
      </w:r>
      <w:r>
        <w:rPr>
          <w:rFonts w:hint="eastAsia"/>
        </w:rPr>
        <w:lastRenderedPageBreak/>
        <w:t>止被剪下引脚弹伤。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在有爆炸和火灾危险场所使用手持式或移动式电动工具时，必须采用有防爆措施的电动工具。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身边有人严重触电，应当首先切断电源，然后进行紧急抢救如人工呼吸，并立即拨打急救电话</w:t>
      </w:r>
      <w:r>
        <w:rPr>
          <w:rFonts w:hint="eastAsia"/>
        </w:rPr>
        <w:t>120</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在使用手电钻、电砂轮等手持电动工具时，为保证安全，应该装设漏电保护器。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金属材料可以很好地屏蔽低频磁场。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保险丝和空气开关可以有效地防止电气火灾。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消除管线上的静电主要是做好屏蔽。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电流对人体的伤害有两种类型：即电击和电伤。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短路是指电气线路中相线与相线，相线与零线或大地，在未通过负载或电阻很小的情况下相碰，造成电气回路中电流剧增的现象。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地线和零线的作用相同。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静电可以引起爆炸、电气绝缘和电子元器件击穿。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人体触电，双手触电致死比单手触电致死的概率要大得多。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电路谐振时，电容的电压可以是电源电压的几倍。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万用表电阻</w:t>
      </w:r>
      <w:proofErr w:type="gramStart"/>
      <w:r>
        <w:rPr>
          <w:rFonts w:hint="eastAsia"/>
        </w:rPr>
        <w:t>档</w:t>
      </w:r>
      <w:proofErr w:type="gramEnd"/>
      <w:r>
        <w:rPr>
          <w:rFonts w:hint="eastAsia"/>
        </w:rPr>
        <w:t>可测量绝缘电阻。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50</w:t>
      </w:r>
      <w:r>
        <w:rPr>
          <w:rFonts w:hint="eastAsia"/>
        </w:rPr>
        <w:t>毫安的工频电流就可以使人遭到致命电击。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高压实验中的安全距离：</w:t>
      </w:r>
      <w:r>
        <w:rPr>
          <w:rFonts w:hint="eastAsia"/>
        </w:rPr>
        <w:t>10kV</w:t>
      </w:r>
      <w:r>
        <w:rPr>
          <w:rFonts w:hint="eastAsia"/>
        </w:rPr>
        <w:t>是</w:t>
      </w:r>
      <w:r>
        <w:rPr>
          <w:rFonts w:hint="eastAsia"/>
        </w:rPr>
        <w:t>0.7m</w:t>
      </w:r>
      <w:r>
        <w:rPr>
          <w:rFonts w:hint="eastAsia"/>
        </w:rPr>
        <w:t>；</w:t>
      </w:r>
      <w:r>
        <w:rPr>
          <w:rFonts w:hint="eastAsia"/>
        </w:rPr>
        <w:t>66kV</w:t>
      </w:r>
      <w:r>
        <w:rPr>
          <w:rFonts w:hint="eastAsia"/>
        </w:rPr>
        <w:t>是</w:t>
      </w:r>
      <w:r>
        <w:rPr>
          <w:rFonts w:hint="eastAsia"/>
        </w:rPr>
        <w:t>1.5m</w:t>
      </w:r>
      <w:r>
        <w:rPr>
          <w:rFonts w:hint="eastAsia"/>
        </w:rPr>
        <w:t>；</w:t>
      </w:r>
      <w:r>
        <w:rPr>
          <w:rFonts w:hint="eastAsia"/>
        </w:rPr>
        <w:t>220kV</w:t>
      </w:r>
      <w:r>
        <w:rPr>
          <w:rFonts w:hint="eastAsia"/>
        </w:rPr>
        <w:t>是</w:t>
      </w:r>
      <w:r>
        <w:rPr>
          <w:rFonts w:hint="eastAsia"/>
        </w:rPr>
        <w:t>3m</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用电安全的基本要素有：电气绝缘良好、保证安全距离、线路与插座容量与设备功率相适宜、不使用三无产品。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重复接地是指零线上的一处或多处通过接地装置与大地再连接，可提高线路的安全性。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漏电保护器既可用来保护人身安全，还可用来对低压系统或设备的绝缘状况</w:t>
      </w:r>
      <w:r>
        <w:rPr>
          <w:rFonts w:hint="eastAsia"/>
        </w:rPr>
        <w:lastRenderedPageBreak/>
        <w:t>起到监督作用；漏电保护器安装点以后的线路应是对地绝缘良好。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漏电保护器对两相触电（人体双手触及两相电源），不起保护作用。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打开含有高压变压器或电容器的电子仪器的盖子是危险的。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连接电气设备的开关需安装在火线上。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电路保险丝熔断，短期内可以用铜丝或铁丝代替。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在潮湿或高温或有导电灰尘的场所，实验时应该降低电压供电。</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使用钳形电流表时，应注意钳形电流表的量程。测量时戴绝缘手套，站在绝缘垫上，不得触及其它设备，以防短路或接地。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布线时</w:t>
      </w:r>
      <w:r>
        <w:rPr>
          <w:rFonts w:hint="eastAsia"/>
        </w:rPr>
        <w:t>,</w:t>
      </w:r>
      <w:r>
        <w:rPr>
          <w:rFonts w:hint="eastAsia"/>
        </w:rPr>
        <w:t>强、弱电可以合用同一电缆管线。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电气检修时</w:t>
      </w:r>
      <w:r>
        <w:rPr>
          <w:rFonts w:hint="eastAsia"/>
        </w:rPr>
        <w:t>,</w:t>
      </w:r>
      <w:r>
        <w:rPr>
          <w:rFonts w:hint="eastAsia"/>
        </w:rPr>
        <w:t>应在配电箱或开关处悬挂“禁止合闸，有人工作”的标示牌。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电分强电和弱电，弱电开关等元件不能用在强电电路。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各种电源是否有电，可用试电笔检验。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电动工具的电源引线必须保证接地可靠。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接电路元器件时，主要应关注元器件的耐压和能承受的功率。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对容易产生静电的场所，要保持空气潮湿；工作人员要穿防静电的衣服和鞋靴。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为了防止触电可采用绝缘、防护、隔离等技术措施以保障安全。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在电气类开放性实验或科研实验室，必须二人以上方可开展实验。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连接在接线板上的用电总负荷不能超过接线板的最大容量。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电动工具应定期检修。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在易燃、易爆、易灼烧及有静电发生的场所，可以使用化纤防护用品。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lastRenderedPageBreak/>
        <w:t xml:space="preserve"> 41</w:t>
      </w:r>
      <w:r>
        <w:rPr>
          <w:rFonts w:hint="eastAsia"/>
        </w:rPr>
        <w:t>、</w:t>
      </w:r>
      <w:r>
        <w:rPr>
          <w:rFonts w:hint="eastAsia"/>
        </w:rPr>
        <w:t>[</w:t>
      </w:r>
      <w:r>
        <w:rPr>
          <w:rFonts w:hint="eastAsia"/>
        </w:rPr>
        <w:t>判断题</w:t>
      </w:r>
      <w:r>
        <w:rPr>
          <w:rFonts w:hint="eastAsia"/>
        </w:rPr>
        <w:t xml:space="preserve">] </w:t>
      </w:r>
      <w:r>
        <w:rPr>
          <w:rFonts w:hint="eastAsia"/>
        </w:rPr>
        <w:t>在充满可燃气体的环境中，可以使用手动电动工具。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只要接线板质量符合要求，就可以随意串联很多个，不影响使用。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实验室禁止私拉乱接电线，实验过程中自制非标设备时，应报请实验室管理人员批准，然后请电气专业人员按照标准安全的连接。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电磁式电流互感器在使用</w:t>
      </w:r>
      <w:proofErr w:type="gramStart"/>
      <w:r>
        <w:rPr>
          <w:rFonts w:hint="eastAsia"/>
        </w:rPr>
        <w:t>中付边不许</w:t>
      </w:r>
      <w:proofErr w:type="gramEnd"/>
      <w:r>
        <w:rPr>
          <w:rFonts w:hint="eastAsia"/>
        </w:rPr>
        <w:t>开路，电压互感器在使用</w:t>
      </w:r>
      <w:proofErr w:type="gramStart"/>
      <w:r>
        <w:rPr>
          <w:rFonts w:hint="eastAsia"/>
        </w:rPr>
        <w:t>中付边不许</w:t>
      </w:r>
      <w:proofErr w:type="gramEnd"/>
      <w:r>
        <w:rPr>
          <w:rFonts w:hint="eastAsia"/>
        </w:rPr>
        <w:t>短路。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单选题</w:t>
      </w:r>
      <w:r>
        <w:rPr>
          <w:rFonts w:hint="eastAsia"/>
        </w:rPr>
        <w:t xml:space="preserve">] </w:t>
      </w:r>
      <w:r>
        <w:rPr>
          <w:rFonts w:hint="eastAsia"/>
        </w:rPr>
        <w:t>引发电气火灾的初始原因是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电源保险丝不起作用</w:t>
      </w:r>
    </w:p>
    <w:p w:rsidR="00EC64B7" w:rsidRDefault="00EC64B7" w:rsidP="00EC64B7">
      <w:pPr>
        <w:rPr>
          <w:rFonts w:hint="eastAsia"/>
        </w:rPr>
      </w:pPr>
      <w:r>
        <w:rPr>
          <w:rFonts w:hint="eastAsia"/>
        </w:rPr>
        <w:t xml:space="preserve">B. </w:t>
      </w:r>
      <w:r>
        <w:rPr>
          <w:rFonts w:hint="eastAsia"/>
        </w:rPr>
        <w:t>带电改接电气线路</w:t>
      </w:r>
    </w:p>
    <w:p w:rsidR="00EC64B7" w:rsidRDefault="00EC64B7" w:rsidP="00EC64B7">
      <w:pPr>
        <w:rPr>
          <w:rFonts w:hint="eastAsia"/>
        </w:rPr>
      </w:pPr>
      <w:r>
        <w:rPr>
          <w:rFonts w:hint="eastAsia"/>
        </w:rPr>
        <w:t xml:space="preserve">C. </w:t>
      </w:r>
      <w:r>
        <w:rPr>
          <w:rFonts w:hint="eastAsia"/>
        </w:rPr>
        <w:t>线路或设备过电流运行</w:t>
      </w:r>
    </w:p>
    <w:p w:rsidR="00EC64B7" w:rsidRDefault="00EC64B7" w:rsidP="00EC64B7">
      <w:pPr>
        <w:rPr>
          <w:rFonts w:hint="eastAsia"/>
        </w:rPr>
      </w:pPr>
      <w:r>
        <w:rPr>
          <w:rFonts w:hint="eastAsia"/>
        </w:rPr>
        <w:t xml:space="preserve">D. </w:t>
      </w:r>
      <w:r>
        <w:rPr>
          <w:rFonts w:hint="eastAsia"/>
        </w:rPr>
        <w:t>没有保护性接零或接地</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单选题</w:t>
      </w:r>
      <w:r>
        <w:rPr>
          <w:rFonts w:hint="eastAsia"/>
        </w:rPr>
        <w:t xml:space="preserve">] </w:t>
      </w:r>
      <w:r>
        <w:rPr>
          <w:rFonts w:hint="eastAsia"/>
        </w:rPr>
        <w:t>低压电笔一般适用于多少</w:t>
      </w:r>
      <w:r>
        <w:rPr>
          <w:rFonts w:hint="eastAsia"/>
        </w:rPr>
        <w:t>?</w:t>
      </w:r>
      <w:proofErr w:type="gramStart"/>
      <w:r>
        <w:rPr>
          <w:rFonts w:hint="eastAsia"/>
        </w:rPr>
        <w:t>V?</w:t>
      </w:r>
      <w:r>
        <w:rPr>
          <w:rFonts w:hint="eastAsia"/>
        </w:rPr>
        <w:t>以下的交流电压</w:t>
      </w:r>
      <w:proofErr w:type="gramEnd"/>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220 </w:t>
      </w:r>
    </w:p>
    <w:p w:rsidR="00EC64B7" w:rsidRDefault="00EC64B7" w:rsidP="00EC64B7">
      <w:r>
        <w:t xml:space="preserve">B. 380 </w:t>
      </w:r>
    </w:p>
    <w:p w:rsidR="00EC64B7" w:rsidRDefault="00EC64B7" w:rsidP="00EC64B7">
      <w:r>
        <w:t xml:space="preserve">C. 500 </w:t>
      </w:r>
    </w:p>
    <w:p w:rsidR="00EC64B7" w:rsidRDefault="00EC64B7" w:rsidP="00EC64B7">
      <w:r>
        <w:t>D. 36</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单选题</w:t>
      </w:r>
      <w:r>
        <w:rPr>
          <w:rFonts w:hint="eastAsia"/>
        </w:rPr>
        <w:t xml:space="preserve">] </w:t>
      </w:r>
      <w:r>
        <w:rPr>
          <w:rFonts w:hint="eastAsia"/>
        </w:rPr>
        <w:t>安装使用漏电保护器，是属于哪种安全技术措施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．基本安全措施</w:t>
      </w:r>
      <w:r>
        <w:rPr>
          <w:rFonts w:hint="eastAsia"/>
        </w:rPr>
        <w:t xml:space="preserve"> </w:t>
      </w:r>
    </w:p>
    <w:p w:rsidR="00EC64B7" w:rsidRDefault="00EC64B7" w:rsidP="00EC64B7">
      <w:pPr>
        <w:rPr>
          <w:rFonts w:hint="eastAsia"/>
        </w:rPr>
      </w:pPr>
      <w:r>
        <w:rPr>
          <w:rFonts w:hint="eastAsia"/>
        </w:rPr>
        <w:t>B</w:t>
      </w:r>
      <w:r>
        <w:rPr>
          <w:rFonts w:hint="eastAsia"/>
        </w:rPr>
        <w:t>．辅助安全措施</w:t>
      </w:r>
      <w:r>
        <w:rPr>
          <w:rFonts w:hint="eastAsia"/>
        </w:rPr>
        <w:t xml:space="preserve"> </w:t>
      </w:r>
    </w:p>
    <w:p w:rsidR="00EC64B7" w:rsidRDefault="00EC64B7" w:rsidP="00EC64B7">
      <w:pPr>
        <w:rPr>
          <w:rFonts w:hint="eastAsia"/>
        </w:rPr>
      </w:pPr>
      <w:r>
        <w:rPr>
          <w:rFonts w:hint="eastAsia"/>
        </w:rPr>
        <w:t>C</w:t>
      </w:r>
      <w:r>
        <w:rPr>
          <w:rFonts w:hint="eastAsia"/>
        </w:rPr>
        <w:t>．绝对安全措施</w:t>
      </w:r>
      <w:r>
        <w:rPr>
          <w:rFonts w:hint="eastAsia"/>
        </w:rPr>
        <w:t xml:space="preserve"> </w:t>
      </w:r>
    </w:p>
    <w:p w:rsidR="00EC64B7" w:rsidRDefault="00EC64B7" w:rsidP="00EC64B7">
      <w:pPr>
        <w:rPr>
          <w:rFonts w:hint="eastAsia"/>
        </w:rPr>
      </w:pPr>
      <w:r>
        <w:rPr>
          <w:rFonts w:hint="eastAsia"/>
        </w:rPr>
        <w:t xml:space="preserve">D. </w:t>
      </w:r>
      <w:r>
        <w:rPr>
          <w:rFonts w:hint="eastAsia"/>
        </w:rPr>
        <w:t>应急安全措施</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单选题</w:t>
      </w:r>
      <w:r>
        <w:rPr>
          <w:rFonts w:hint="eastAsia"/>
        </w:rPr>
        <w:t xml:space="preserve">] </w:t>
      </w:r>
      <w:r>
        <w:rPr>
          <w:rFonts w:hint="eastAsia"/>
        </w:rPr>
        <w:t>漏电保护器可防止：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触电事故</w:t>
      </w:r>
      <w:r>
        <w:rPr>
          <w:rFonts w:hint="eastAsia"/>
        </w:rPr>
        <w:t xml:space="preserve"> </w:t>
      </w:r>
    </w:p>
    <w:p w:rsidR="00EC64B7" w:rsidRDefault="00EC64B7" w:rsidP="00EC64B7">
      <w:pPr>
        <w:rPr>
          <w:rFonts w:hint="eastAsia"/>
        </w:rPr>
      </w:pPr>
      <w:r>
        <w:rPr>
          <w:rFonts w:hint="eastAsia"/>
        </w:rPr>
        <w:t>B</w:t>
      </w:r>
      <w:r>
        <w:rPr>
          <w:rFonts w:hint="eastAsia"/>
        </w:rPr>
        <w:t>．电压波动</w:t>
      </w:r>
      <w:r>
        <w:rPr>
          <w:rFonts w:hint="eastAsia"/>
        </w:rPr>
        <w:t xml:space="preserve"> </w:t>
      </w:r>
    </w:p>
    <w:p w:rsidR="00EC64B7" w:rsidRDefault="00EC64B7" w:rsidP="00EC64B7">
      <w:pPr>
        <w:rPr>
          <w:rFonts w:hint="eastAsia"/>
        </w:rPr>
      </w:pPr>
      <w:r>
        <w:rPr>
          <w:rFonts w:hint="eastAsia"/>
        </w:rPr>
        <w:t>C</w:t>
      </w:r>
      <w:r>
        <w:rPr>
          <w:rFonts w:hint="eastAsia"/>
        </w:rPr>
        <w:t>．电流过大</w:t>
      </w:r>
    </w:p>
    <w:p w:rsidR="00EC64B7" w:rsidRDefault="00EC64B7" w:rsidP="00EC64B7">
      <w:pPr>
        <w:rPr>
          <w:rFonts w:hint="eastAsia"/>
        </w:rPr>
      </w:pPr>
      <w:r>
        <w:rPr>
          <w:rFonts w:hint="eastAsia"/>
        </w:rPr>
        <w:t xml:space="preserve">D. </w:t>
      </w:r>
      <w:r>
        <w:rPr>
          <w:rFonts w:hint="eastAsia"/>
        </w:rPr>
        <w:t>双手触电事故</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单选题</w:t>
      </w:r>
      <w:r>
        <w:rPr>
          <w:rFonts w:hint="eastAsia"/>
        </w:rPr>
        <w:t xml:space="preserve">] </w:t>
      </w:r>
      <w:r>
        <w:rPr>
          <w:rFonts w:hint="eastAsia"/>
        </w:rPr>
        <w:t>单相三芯线电缆中的红线代表什么？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．零线</w:t>
      </w:r>
      <w:r>
        <w:rPr>
          <w:rFonts w:hint="eastAsia"/>
        </w:rPr>
        <w:t xml:space="preserve"> </w:t>
      </w:r>
    </w:p>
    <w:p w:rsidR="00EC64B7" w:rsidRDefault="00EC64B7" w:rsidP="00EC64B7">
      <w:pPr>
        <w:rPr>
          <w:rFonts w:hint="eastAsia"/>
        </w:rPr>
      </w:pPr>
      <w:r>
        <w:rPr>
          <w:rFonts w:hint="eastAsia"/>
        </w:rPr>
        <w:t>B</w:t>
      </w:r>
      <w:r>
        <w:rPr>
          <w:rFonts w:hint="eastAsia"/>
        </w:rPr>
        <w:t>．火线</w:t>
      </w:r>
      <w:r>
        <w:rPr>
          <w:rFonts w:hint="eastAsia"/>
        </w:rPr>
        <w:t xml:space="preserve"> </w:t>
      </w:r>
    </w:p>
    <w:p w:rsidR="00EC64B7" w:rsidRDefault="00EC64B7" w:rsidP="00EC64B7">
      <w:pPr>
        <w:rPr>
          <w:rFonts w:hint="eastAsia"/>
        </w:rPr>
      </w:pPr>
      <w:r>
        <w:rPr>
          <w:rFonts w:hint="eastAsia"/>
        </w:rPr>
        <w:t>C</w:t>
      </w:r>
      <w:r>
        <w:rPr>
          <w:rFonts w:hint="eastAsia"/>
        </w:rPr>
        <w:t>．地线</w:t>
      </w:r>
      <w:r>
        <w:rPr>
          <w:rFonts w:hint="eastAsia"/>
        </w:rPr>
        <w:t xml:space="preserve"> </w:t>
      </w:r>
    </w:p>
    <w:p w:rsidR="00EC64B7" w:rsidRDefault="00EC64B7" w:rsidP="00EC64B7">
      <w:pPr>
        <w:rPr>
          <w:rFonts w:hint="eastAsia"/>
        </w:rPr>
      </w:pPr>
      <w:r>
        <w:rPr>
          <w:rFonts w:hint="eastAsia"/>
        </w:rPr>
        <w:t xml:space="preserve">D. </w:t>
      </w:r>
      <w:r>
        <w:rPr>
          <w:rFonts w:hint="eastAsia"/>
        </w:rPr>
        <w:t>不明确</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单选题</w:t>
      </w:r>
      <w:r>
        <w:rPr>
          <w:rFonts w:hint="eastAsia"/>
        </w:rPr>
        <w:t xml:space="preserve">] </w:t>
      </w:r>
      <w:r>
        <w:rPr>
          <w:rFonts w:hint="eastAsia"/>
        </w:rPr>
        <w:t>工作地点相对湿度大于</w:t>
      </w:r>
      <w:r>
        <w:rPr>
          <w:rFonts w:hint="eastAsia"/>
        </w:rPr>
        <w:t>?75%</w:t>
      </w:r>
      <w:proofErr w:type="gramStart"/>
      <w:r>
        <w:rPr>
          <w:rFonts w:hint="eastAsia"/>
        </w:rPr>
        <w:t>?</w:t>
      </w:r>
      <w:r>
        <w:rPr>
          <w:rFonts w:hint="eastAsia"/>
        </w:rPr>
        <w:t>时</w:t>
      </w:r>
      <w:proofErr w:type="gramEnd"/>
      <w:r>
        <w:rPr>
          <w:rFonts w:hint="eastAsia"/>
        </w:rPr>
        <w:t>，属于什么环境？</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危险、易触电</w:t>
      </w:r>
      <w:r>
        <w:rPr>
          <w:rFonts w:hint="eastAsia"/>
        </w:rPr>
        <w:t xml:space="preserve"> </w:t>
      </w:r>
    </w:p>
    <w:p w:rsidR="00EC64B7" w:rsidRDefault="00EC64B7" w:rsidP="00EC64B7">
      <w:pPr>
        <w:rPr>
          <w:rFonts w:hint="eastAsia"/>
        </w:rPr>
      </w:pPr>
      <w:r>
        <w:rPr>
          <w:rFonts w:hint="eastAsia"/>
        </w:rPr>
        <w:t xml:space="preserve">B. </w:t>
      </w:r>
      <w:r>
        <w:rPr>
          <w:rFonts w:hint="eastAsia"/>
        </w:rPr>
        <w:t>不危险</w:t>
      </w:r>
      <w:r>
        <w:rPr>
          <w:rFonts w:hint="eastAsia"/>
        </w:rPr>
        <w:t xml:space="preserve"> </w:t>
      </w:r>
    </w:p>
    <w:p w:rsidR="00EC64B7" w:rsidRDefault="00EC64B7" w:rsidP="00EC64B7">
      <w:pPr>
        <w:rPr>
          <w:rFonts w:hint="eastAsia"/>
        </w:rPr>
      </w:pPr>
      <w:r>
        <w:rPr>
          <w:rFonts w:hint="eastAsia"/>
        </w:rPr>
        <w:lastRenderedPageBreak/>
        <w:t xml:space="preserve">C. </w:t>
      </w:r>
      <w:r>
        <w:rPr>
          <w:rFonts w:hint="eastAsia"/>
        </w:rPr>
        <w:t>一般</w:t>
      </w:r>
      <w:r>
        <w:rPr>
          <w:rFonts w:hint="eastAsia"/>
        </w:rPr>
        <w:t xml:space="preserve"> </w:t>
      </w:r>
    </w:p>
    <w:p w:rsidR="00EC64B7" w:rsidRDefault="00EC64B7" w:rsidP="00EC64B7">
      <w:pPr>
        <w:rPr>
          <w:rFonts w:hint="eastAsia"/>
        </w:rPr>
      </w:pPr>
      <w:r>
        <w:rPr>
          <w:rFonts w:hint="eastAsia"/>
        </w:rPr>
        <w:t xml:space="preserve">D. </w:t>
      </w:r>
      <w:r>
        <w:rPr>
          <w:rFonts w:hint="eastAsia"/>
        </w:rPr>
        <w:t>特殊</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单选题</w:t>
      </w:r>
      <w:r>
        <w:rPr>
          <w:rFonts w:hint="eastAsia"/>
        </w:rPr>
        <w:t xml:space="preserve">] </w:t>
      </w:r>
      <w:r>
        <w:rPr>
          <w:rFonts w:hint="eastAsia"/>
        </w:rPr>
        <w:t>下列有关使用漏电保护器的说法，哪种是正确的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漏电保护器既可用来保护人身安全，还可用来对低压系统或设备的对地绝缘状况起到监督作用</w:t>
      </w:r>
    </w:p>
    <w:p w:rsidR="00EC64B7" w:rsidRDefault="00EC64B7" w:rsidP="00EC64B7">
      <w:pPr>
        <w:rPr>
          <w:rFonts w:hint="eastAsia"/>
        </w:rPr>
      </w:pPr>
      <w:r>
        <w:rPr>
          <w:rFonts w:hint="eastAsia"/>
        </w:rPr>
        <w:t>B</w:t>
      </w:r>
      <w:r>
        <w:rPr>
          <w:rFonts w:hint="eastAsia"/>
        </w:rPr>
        <w:t>．漏电保护器安装点以后的线路不可对地绝缘</w:t>
      </w:r>
    </w:p>
    <w:p w:rsidR="00EC64B7" w:rsidRDefault="00EC64B7" w:rsidP="00EC64B7">
      <w:pPr>
        <w:rPr>
          <w:rFonts w:hint="eastAsia"/>
        </w:rPr>
      </w:pPr>
      <w:r>
        <w:rPr>
          <w:rFonts w:hint="eastAsia"/>
        </w:rPr>
        <w:t>C</w:t>
      </w:r>
      <w:r>
        <w:rPr>
          <w:rFonts w:hint="eastAsia"/>
        </w:rPr>
        <w:t>．漏电保护器在日常使用中不可在通电状态下按动实验按钮来检验其是否可靠</w:t>
      </w:r>
    </w:p>
    <w:p w:rsidR="00EC64B7" w:rsidRDefault="00EC64B7" w:rsidP="00EC64B7">
      <w:pPr>
        <w:rPr>
          <w:rFonts w:hint="eastAsia"/>
        </w:rPr>
      </w:pPr>
      <w:r>
        <w:rPr>
          <w:rFonts w:hint="eastAsia"/>
        </w:rPr>
        <w:t xml:space="preserve">D. </w:t>
      </w:r>
      <w:r>
        <w:rPr>
          <w:rFonts w:hint="eastAsia"/>
        </w:rPr>
        <w:t>对两相触电起保护作用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单选题</w:t>
      </w:r>
      <w:r>
        <w:rPr>
          <w:rFonts w:hint="eastAsia"/>
        </w:rPr>
        <w:t xml:space="preserve">] </w:t>
      </w:r>
      <w:r>
        <w:rPr>
          <w:rFonts w:hint="eastAsia"/>
        </w:rPr>
        <w:t>安全电压是指保证不会对人体产生致命危险的电压值，工业中使用的安全电压是多少以下？</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25V</w:t>
      </w:r>
    </w:p>
    <w:p w:rsidR="00EC64B7" w:rsidRDefault="00EC64B7" w:rsidP="00EC64B7">
      <w:r>
        <w:t>B. 36V</w:t>
      </w:r>
    </w:p>
    <w:p w:rsidR="00EC64B7" w:rsidRDefault="00EC64B7" w:rsidP="00EC64B7">
      <w:r>
        <w:t>C. 50V</w:t>
      </w:r>
    </w:p>
    <w:p w:rsidR="00EC64B7" w:rsidRDefault="00EC64B7" w:rsidP="00EC64B7">
      <w:r>
        <w:t>D. 110V</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单选题</w:t>
      </w:r>
      <w:r>
        <w:rPr>
          <w:rFonts w:hint="eastAsia"/>
        </w:rPr>
        <w:t xml:space="preserve">] </w:t>
      </w:r>
      <w:r>
        <w:rPr>
          <w:rFonts w:hint="eastAsia"/>
        </w:rPr>
        <w:t>为了减少电击（触电）事故对人体的损伤，经常用到电流型漏电保护开关，其保护指标设置为≤</w:t>
      </w:r>
      <w:r>
        <w:rPr>
          <w:rFonts w:hint="eastAsia"/>
        </w:rPr>
        <w:t>30mAS</w:t>
      </w:r>
      <w:r>
        <w:rPr>
          <w:rFonts w:hint="eastAsia"/>
        </w:rPr>
        <w:t>。请从下列选项中选择其正确含义。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流经人体的电流（以毫安为单位）和时间（以秒为单位）的乘积小于</w:t>
      </w:r>
      <w:r>
        <w:rPr>
          <w:rFonts w:hint="eastAsia"/>
        </w:rPr>
        <w:t>30</w:t>
      </w:r>
      <w:r>
        <w:rPr>
          <w:rFonts w:hint="eastAsia"/>
        </w:rPr>
        <w:t>。例如电流为</w:t>
      </w:r>
      <w:r>
        <w:rPr>
          <w:rFonts w:hint="eastAsia"/>
        </w:rPr>
        <w:t>30mA</w:t>
      </w:r>
      <w:r>
        <w:rPr>
          <w:rFonts w:hint="eastAsia"/>
        </w:rPr>
        <w:t>则持续的时间必须小于</w:t>
      </w:r>
      <w:r>
        <w:rPr>
          <w:rFonts w:hint="eastAsia"/>
        </w:rPr>
        <w:t>1</w:t>
      </w:r>
      <w:r>
        <w:rPr>
          <w:rFonts w:hint="eastAsia"/>
        </w:rPr>
        <w:t>秒</w:t>
      </w:r>
    </w:p>
    <w:p w:rsidR="00EC64B7" w:rsidRDefault="00EC64B7" w:rsidP="00EC64B7">
      <w:pPr>
        <w:rPr>
          <w:rFonts w:hint="eastAsia"/>
        </w:rPr>
      </w:pPr>
      <w:r>
        <w:rPr>
          <w:rFonts w:hint="eastAsia"/>
        </w:rPr>
        <w:t xml:space="preserve">B. </w:t>
      </w:r>
      <w:r>
        <w:rPr>
          <w:rFonts w:hint="eastAsia"/>
        </w:rPr>
        <w:t>流经人体的电流必须小于</w:t>
      </w:r>
      <w:r>
        <w:rPr>
          <w:rFonts w:hint="eastAsia"/>
        </w:rPr>
        <w:t>30</w:t>
      </w:r>
      <w:r>
        <w:rPr>
          <w:rFonts w:hint="eastAsia"/>
        </w:rPr>
        <w:t>毫安</w:t>
      </w:r>
    </w:p>
    <w:p w:rsidR="00EC64B7" w:rsidRDefault="00EC64B7" w:rsidP="00EC64B7">
      <w:pPr>
        <w:rPr>
          <w:rFonts w:hint="eastAsia"/>
        </w:rPr>
      </w:pPr>
      <w:r>
        <w:rPr>
          <w:rFonts w:hint="eastAsia"/>
        </w:rPr>
        <w:t xml:space="preserve">C. </w:t>
      </w:r>
      <w:r>
        <w:rPr>
          <w:rFonts w:hint="eastAsia"/>
        </w:rPr>
        <w:t>流经人体电流的持续时间必须小于</w:t>
      </w:r>
      <w:r>
        <w:rPr>
          <w:rFonts w:hint="eastAsia"/>
        </w:rPr>
        <w:t>1</w:t>
      </w:r>
      <w:r>
        <w:rPr>
          <w:rFonts w:hint="eastAsia"/>
        </w:rPr>
        <w:t>秒</w:t>
      </w:r>
    </w:p>
    <w:p w:rsidR="00EC64B7" w:rsidRDefault="00EC64B7" w:rsidP="00EC64B7">
      <w:pPr>
        <w:rPr>
          <w:rFonts w:hint="eastAsia"/>
        </w:rPr>
      </w:pPr>
      <w:r>
        <w:rPr>
          <w:rFonts w:hint="eastAsia"/>
        </w:rPr>
        <w:t xml:space="preserve">D. </w:t>
      </w:r>
      <w:r>
        <w:rPr>
          <w:rFonts w:hint="eastAsia"/>
        </w:rPr>
        <w:t>流经人体的电流必须小于</w:t>
      </w:r>
      <w:r>
        <w:rPr>
          <w:rFonts w:hint="eastAsia"/>
        </w:rPr>
        <w:t>30</w:t>
      </w:r>
      <w:r>
        <w:rPr>
          <w:rFonts w:hint="eastAsia"/>
        </w:rPr>
        <w:t>微安</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单选题</w:t>
      </w:r>
      <w:r>
        <w:rPr>
          <w:rFonts w:hint="eastAsia"/>
        </w:rPr>
        <w:t xml:space="preserve">] </w:t>
      </w:r>
      <w:r>
        <w:rPr>
          <w:rFonts w:hint="eastAsia"/>
        </w:rPr>
        <w:t>下列哪些是预防电气火灾的基本措施？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禁止非电工改接电气线路，禁止乱拉临时用电线路</w:t>
      </w:r>
      <w:r>
        <w:rPr>
          <w:rFonts w:hint="eastAsia"/>
        </w:rPr>
        <w:t xml:space="preserve"> </w:t>
      </w:r>
    </w:p>
    <w:p w:rsidR="00EC64B7" w:rsidRDefault="00EC64B7" w:rsidP="00EC64B7">
      <w:pPr>
        <w:rPr>
          <w:rFonts w:hint="eastAsia"/>
        </w:rPr>
      </w:pPr>
      <w:r>
        <w:rPr>
          <w:rFonts w:hint="eastAsia"/>
        </w:rPr>
        <w:t xml:space="preserve">B. </w:t>
      </w:r>
      <w:r>
        <w:rPr>
          <w:rFonts w:hint="eastAsia"/>
        </w:rPr>
        <w:t>做电气类实验时应该</w:t>
      </w:r>
      <w:r>
        <w:rPr>
          <w:rFonts w:hint="eastAsia"/>
        </w:rPr>
        <w:t>2</w:t>
      </w:r>
      <w:r>
        <w:rPr>
          <w:rFonts w:hint="eastAsia"/>
        </w:rPr>
        <w:t>人及以上在场</w:t>
      </w:r>
    </w:p>
    <w:p w:rsidR="00EC64B7" w:rsidRDefault="00EC64B7" w:rsidP="00EC64B7">
      <w:pPr>
        <w:rPr>
          <w:rFonts w:hint="eastAsia"/>
        </w:rPr>
      </w:pPr>
      <w:r>
        <w:rPr>
          <w:rFonts w:hint="eastAsia"/>
        </w:rPr>
        <w:t xml:space="preserve">C. </w:t>
      </w:r>
      <w:r>
        <w:rPr>
          <w:rFonts w:hint="eastAsia"/>
        </w:rPr>
        <w:t>从工作现场清除易燃易爆材料</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单选题</w:t>
      </w:r>
      <w:r>
        <w:rPr>
          <w:rFonts w:hint="eastAsia"/>
        </w:rPr>
        <w:t xml:space="preserve">] </w:t>
      </w:r>
      <w:r>
        <w:rPr>
          <w:rFonts w:hint="eastAsia"/>
        </w:rPr>
        <w:t>测量绝缘电阻可用：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万用表</w:t>
      </w:r>
    </w:p>
    <w:p w:rsidR="00EC64B7" w:rsidRDefault="00EC64B7" w:rsidP="00EC64B7">
      <w:pPr>
        <w:rPr>
          <w:rFonts w:hint="eastAsia"/>
        </w:rPr>
      </w:pPr>
      <w:r>
        <w:rPr>
          <w:rFonts w:hint="eastAsia"/>
        </w:rPr>
        <w:t xml:space="preserve">B. </w:t>
      </w:r>
      <w:r>
        <w:rPr>
          <w:rFonts w:hint="eastAsia"/>
        </w:rPr>
        <w:t>兆欧表</w:t>
      </w:r>
    </w:p>
    <w:p w:rsidR="00EC64B7" w:rsidRDefault="00EC64B7" w:rsidP="00EC64B7">
      <w:pPr>
        <w:rPr>
          <w:rFonts w:hint="eastAsia"/>
        </w:rPr>
      </w:pPr>
      <w:r>
        <w:rPr>
          <w:rFonts w:hint="eastAsia"/>
        </w:rPr>
        <w:t xml:space="preserve">C. </w:t>
      </w:r>
      <w:r>
        <w:rPr>
          <w:rFonts w:hint="eastAsia"/>
        </w:rPr>
        <w:t>示波器</w:t>
      </w:r>
    </w:p>
    <w:p w:rsidR="00EC64B7" w:rsidRDefault="00EC64B7" w:rsidP="00EC64B7">
      <w:pPr>
        <w:rPr>
          <w:rFonts w:hint="eastAsia"/>
        </w:rPr>
      </w:pPr>
      <w:r>
        <w:rPr>
          <w:rFonts w:hint="eastAsia"/>
        </w:rPr>
        <w:t xml:space="preserve">D. </w:t>
      </w:r>
      <w:r>
        <w:rPr>
          <w:rFonts w:hint="eastAsia"/>
        </w:rPr>
        <w:t>电笔</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单选题</w:t>
      </w:r>
      <w:r>
        <w:rPr>
          <w:rFonts w:hint="eastAsia"/>
        </w:rPr>
        <w:t xml:space="preserve">] </w:t>
      </w:r>
      <w:r>
        <w:rPr>
          <w:rFonts w:hint="eastAsia"/>
        </w:rPr>
        <w:t>自</w:t>
      </w:r>
      <w:proofErr w:type="gramStart"/>
      <w:r>
        <w:rPr>
          <w:rFonts w:hint="eastAsia"/>
        </w:rPr>
        <w:t>耦</w:t>
      </w:r>
      <w:proofErr w:type="gramEnd"/>
      <w:r>
        <w:rPr>
          <w:rFonts w:hint="eastAsia"/>
        </w:rPr>
        <w:t>电源变压器的输出端指示电压为零时，表示：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是安全的</w:t>
      </w:r>
    </w:p>
    <w:p w:rsidR="00EC64B7" w:rsidRDefault="00EC64B7" w:rsidP="00EC64B7">
      <w:pPr>
        <w:rPr>
          <w:rFonts w:hint="eastAsia"/>
        </w:rPr>
      </w:pPr>
      <w:r>
        <w:rPr>
          <w:rFonts w:hint="eastAsia"/>
        </w:rPr>
        <w:t xml:space="preserve">B. </w:t>
      </w:r>
      <w:r>
        <w:rPr>
          <w:rFonts w:hint="eastAsia"/>
        </w:rPr>
        <w:t>不带电</w:t>
      </w:r>
    </w:p>
    <w:p w:rsidR="00EC64B7" w:rsidRDefault="00EC64B7" w:rsidP="00EC64B7">
      <w:pPr>
        <w:rPr>
          <w:rFonts w:hint="eastAsia"/>
        </w:rPr>
      </w:pPr>
      <w:r>
        <w:rPr>
          <w:rFonts w:hint="eastAsia"/>
        </w:rPr>
        <w:t xml:space="preserve">C. </w:t>
      </w:r>
      <w:r>
        <w:rPr>
          <w:rFonts w:hint="eastAsia"/>
        </w:rPr>
        <w:t>未必是安全的（如果输入端火线和零线未按要求接，变压器付边会有高压）</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单选题</w:t>
      </w:r>
      <w:r>
        <w:rPr>
          <w:rFonts w:hint="eastAsia"/>
        </w:rPr>
        <w:t xml:space="preserve">] </w:t>
      </w:r>
      <w:r>
        <w:rPr>
          <w:rFonts w:hint="eastAsia"/>
        </w:rPr>
        <w:t>交流电路断电后，内部的电容可能会：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电死人</w:t>
      </w:r>
    </w:p>
    <w:p w:rsidR="00EC64B7" w:rsidRDefault="00EC64B7" w:rsidP="00EC64B7">
      <w:pPr>
        <w:rPr>
          <w:rFonts w:hint="eastAsia"/>
        </w:rPr>
      </w:pPr>
      <w:r>
        <w:rPr>
          <w:rFonts w:hint="eastAsia"/>
        </w:rPr>
        <w:lastRenderedPageBreak/>
        <w:t xml:space="preserve">B. </w:t>
      </w:r>
      <w:r>
        <w:rPr>
          <w:rFonts w:hint="eastAsia"/>
        </w:rPr>
        <w:t>用仪表测量电容值时，会损坏仪表</w:t>
      </w:r>
    </w:p>
    <w:p w:rsidR="00EC64B7" w:rsidRDefault="00EC64B7" w:rsidP="00EC64B7">
      <w:pPr>
        <w:rPr>
          <w:rFonts w:hint="eastAsia"/>
        </w:rPr>
      </w:pPr>
      <w:r>
        <w:rPr>
          <w:rFonts w:hint="eastAsia"/>
        </w:rPr>
        <w:t xml:space="preserve">C. </w:t>
      </w:r>
      <w:r>
        <w:rPr>
          <w:rFonts w:hint="eastAsia"/>
        </w:rPr>
        <w:t>有高电压</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单选题</w:t>
      </w:r>
      <w:r>
        <w:rPr>
          <w:rFonts w:hint="eastAsia"/>
        </w:rPr>
        <w:t xml:space="preserve">] </w:t>
      </w:r>
      <w:r>
        <w:rPr>
          <w:rFonts w:hint="eastAsia"/>
        </w:rPr>
        <w:t>在有电阻、电容、电感的电路中，电源电压是几十伏，电容或电感的电压可以是：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几十伏</w:t>
      </w:r>
    </w:p>
    <w:p w:rsidR="00EC64B7" w:rsidRDefault="00EC64B7" w:rsidP="00EC64B7">
      <w:pPr>
        <w:rPr>
          <w:rFonts w:hint="eastAsia"/>
        </w:rPr>
      </w:pPr>
      <w:r>
        <w:rPr>
          <w:rFonts w:hint="eastAsia"/>
        </w:rPr>
        <w:t xml:space="preserve">B. </w:t>
      </w:r>
      <w:r>
        <w:rPr>
          <w:rFonts w:hint="eastAsia"/>
        </w:rPr>
        <w:t>不超过电源电压</w:t>
      </w:r>
    </w:p>
    <w:p w:rsidR="00EC64B7" w:rsidRDefault="00EC64B7" w:rsidP="00EC64B7">
      <w:pPr>
        <w:rPr>
          <w:rFonts w:hint="eastAsia"/>
        </w:rPr>
      </w:pPr>
      <w:r>
        <w:rPr>
          <w:rFonts w:hint="eastAsia"/>
        </w:rPr>
        <w:t xml:space="preserve">C. </w:t>
      </w:r>
      <w:r>
        <w:rPr>
          <w:rFonts w:hint="eastAsia"/>
        </w:rPr>
        <w:t>超过百伏</w:t>
      </w:r>
      <w:r>
        <w:rPr>
          <w:rFonts w:hint="eastAsia"/>
        </w:rPr>
        <w:t xml:space="preserve"> </w:t>
      </w:r>
    </w:p>
    <w:p w:rsidR="00EC64B7" w:rsidRDefault="00EC64B7" w:rsidP="00EC64B7">
      <w:pPr>
        <w:rPr>
          <w:rFonts w:hint="eastAsia"/>
        </w:rPr>
      </w:pPr>
      <w:r>
        <w:rPr>
          <w:rFonts w:hint="eastAsia"/>
        </w:rPr>
        <w:t xml:space="preserve">D. </w:t>
      </w:r>
      <w:r>
        <w:rPr>
          <w:rFonts w:hint="eastAsia"/>
        </w:rPr>
        <w:t>不会触死人</w:t>
      </w:r>
      <w:r>
        <w:rPr>
          <w:rFonts w:hint="eastAsia"/>
        </w:rPr>
        <w:t xml:space="preserve"> </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单选题</w:t>
      </w:r>
      <w:r>
        <w:rPr>
          <w:rFonts w:hint="eastAsia"/>
        </w:rPr>
        <w:t xml:space="preserve">] </w:t>
      </w:r>
      <w:r>
        <w:rPr>
          <w:rFonts w:hint="eastAsia"/>
        </w:rPr>
        <w:t>实验时，</w:t>
      </w:r>
      <w:proofErr w:type="gramStart"/>
      <w:r>
        <w:rPr>
          <w:rFonts w:hint="eastAsia"/>
        </w:rPr>
        <w:t>电源变压器付边输出</w:t>
      </w:r>
      <w:proofErr w:type="gramEnd"/>
      <w:r>
        <w:rPr>
          <w:rFonts w:hint="eastAsia"/>
        </w:rPr>
        <w:t>被短路，会出现什么现象，直至烧毁？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电源变压器有异味</w:t>
      </w:r>
    </w:p>
    <w:p w:rsidR="00EC64B7" w:rsidRDefault="00EC64B7" w:rsidP="00EC64B7">
      <w:pPr>
        <w:rPr>
          <w:rFonts w:hint="eastAsia"/>
        </w:rPr>
      </w:pPr>
      <w:r>
        <w:rPr>
          <w:rFonts w:hint="eastAsia"/>
        </w:rPr>
        <w:t xml:space="preserve">B. </w:t>
      </w:r>
      <w:r>
        <w:rPr>
          <w:rFonts w:hint="eastAsia"/>
        </w:rPr>
        <w:t>电源变压器冒烟</w:t>
      </w:r>
    </w:p>
    <w:p w:rsidR="00EC64B7" w:rsidRDefault="00EC64B7" w:rsidP="00EC64B7">
      <w:pPr>
        <w:rPr>
          <w:rFonts w:hint="eastAsia"/>
        </w:rPr>
      </w:pPr>
      <w:r>
        <w:rPr>
          <w:rFonts w:hint="eastAsia"/>
        </w:rPr>
        <w:t xml:space="preserve">C. </w:t>
      </w:r>
      <w:r>
        <w:rPr>
          <w:rFonts w:hint="eastAsia"/>
        </w:rPr>
        <w:t>电源变压器发热</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单选题</w:t>
      </w:r>
      <w:r>
        <w:rPr>
          <w:rFonts w:hint="eastAsia"/>
        </w:rPr>
        <w:t xml:space="preserve">] </w:t>
      </w:r>
      <w:r>
        <w:rPr>
          <w:rFonts w:hint="eastAsia"/>
        </w:rPr>
        <w:t>电源电压高于电容耐压时，会引起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电容短路</w:t>
      </w:r>
    </w:p>
    <w:p w:rsidR="00EC64B7" w:rsidRDefault="00EC64B7" w:rsidP="00EC64B7">
      <w:pPr>
        <w:rPr>
          <w:rFonts w:hint="eastAsia"/>
        </w:rPr>
      </w:pPr>
      <w:r>
        <w:rPr>
          <w:rFonts w:hint="eastAsia"/>
        </w:rPr>
        <w:t xml:space="preserve">B. </w:t>
      </w:r>
      <w:r>
        <w:rPr>
          <w:rFonts w:hint="eastAsia"/>
        </w:rPr>
        <w:t>电容发热</w:t>
      </w:r>
    </w:p>
    <w:p w:rsidR="00EC64B7" w:rsidRDefault="00EC64B7" w:rsidP="00EC64B7">
      <w:pPr>
        <w:rPr>
          <w:rFonts w:hint="eastAsia"/>
        </w:rPr>
      </w:pPr>
      <w:r>
        <w:rPr>
          <w:rFonts w:hint="eastAsia"/>
        </w:rPr>
        <w:t xml:space="preserve">C. </w:t>
      </w:r>
      <w:r>
        <w:rPr>
          <w:rFonts w:hint="eastAsia"/>
        </w:rPr>
        <w:t>电容爆裂而伤害到人</w:t>
      </w:r>
    </w:p>
    <w:p w:rsidR="00EC64B7" w:rsidRDefault="00EC64B7" w:rsidP="00EC64B7">
      <w:pPr>
        <w:rPr>
          <w:rFonts w:hint="eastAsia"/>
        </w:rPr>
      </w:pPr>
      <w:r>
        <w:rPr>
          <w:rFonts w:hint="eastAsia"/>
        </w:rPr>
        <w:t xml:space="preserve">D. </w:t>
      </w:r>
      <w:r>
        <w:rPr>
          <w:rFonts w:hint="eastAsia"/>
        </w:rPr>
        <w:t>电容不会爆裂</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单选题</w:t>
      </w:r>
      <w:r>
        <w:rPr>
          <w:rFonts w:hint="eastAsia"/>
        </w:rPr>
        <w:t xml:space="preserve">] </w:t>
      </w:r>
      <w:r>
        <w:rPr>
          <w:rFonts w:hint="eastAsia"/>
        </w:rPr>
        <w:t>下列哪种灭火器不适于扑灭电器火灾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．二氧化碳灭火器</w:t>
      </w:r>
      <w:r>
        <w:rPr>
          <w:rFonts w:hint="eastAsia"/>
        </w:rPr>
        <w:t xml:space="preserve"> </w:t>
      </w:r>
    </w:p>
    <w:p w:rsidR="00EC64B7" w:rsidRDefault="00EC64B7" w:rsidP="00EC64B7">
      <w:pPr>
        <w:rPr>
          <w:rFonts w:hint="eastAsia"/>
        </w:rPr>
      </w:pPr>
      <w:r>
        <w:rPr>
          <w:rFonts w:hint="eastAsia"/>
        </w:rPr>
        <w:t>B</w:t>
      </w:r>
      <w:r>
        <w:rPr>
          <w:rFonts w:hint="eastAsia"/>
        </w:rPr>
        <w:t>．干粉灭火器</w:t>
      </w:r>
      <w:r>
        <w:rPr>
          <w:rFonts w:hint="eastAsia"/>
        </w:rPr>
        <w:t xml:space="preserve"> </w:t>
      </w:r>
    </w:p>
    <w:p w:rsidR="00EC64B7" w:rsidRDefault="00EC64B7" w:rsidP="00EC64B7">
      <w:pPr>
        <w:rPr>
          <w:rFonts w:hint="eastAsia"/>
        </w:rPr>
      </w:pPr>
      <w:r>
        <w:rPr>
          <w:rFonts w:hint="eastAsia"/>
        </w:rPr>
        <w:t>C</w:t>
      </w:r>
      <w:r>
        <w:rPr>
          <w:rFonts w:hint="eastAsia"/>
        </w:rPr>
        <w:t>．泡沫灭火器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三相电闸闭合后或三相空气开关闭合后，三相电机嗡嗡响、不转或转速很慢。为什么？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．短路</w:t>
      </w:r>
      <w:r>
        <w:rPr>
          <w:rFonts w:hint="eastAsia"/>
        </w:rPr>
        <w:t xml:space="preserve"> </w:t>
      </w:r>
    </w:p>
    <w:p w:rsidR="00EC64B7" w:rsidRDefault="00EC64B7" w:rsidP="00EC64B7">
      <w:pPr>
        <w:rPr>
          <w:rFonts w:hint="eastAsia"/>
        </w:rPr>
      </w:pPr>
      <w:r>
        <w:rPr>
          <w:rFonts w:hint="eastAsia"/>
        </w:rPr>
        <w:t xml:space="preserve">B. </w:t>
      </w:r>
      <w:r>
        <w:rPr>
          <w:rFonts w:hint="eastAsia"/>
        </w:rPr>
        <w:t>开路</w:t>
      </w:r>
      <w:r>
        <w:rPr>
          <w:rFonts w:hint="eastAsia"/>
        </w:rPr>
        <w:t xml:space="preserve"> </w:t>
      </w:r>
    </w:p>
    <w:p w:rsidR="00EC64B7" w:rsidRDefault="00EC64B7" w:rsidP="00EC64B7">
      <w:pPr>
        <w:rPr>
          <w:rFonts w:hint="eastAsia"/>
        </w:rPr>
      </w:pPr>
      <w:r>
        <w:rPr>
          <w:rFonts w:hint="eastAsia"/>
        </w:rPr>
        <w:t xml:space="preserve">C. </w:t>
      </w:r>
      <w:r>
        <w:rPr>
          <w:rFonts w:hint="eastAsia"/>
        </w:rPr>
        <w:t>缺相</w:t>
      </w:r>
      <w:r>
        <w:rPr>
          <w:rFonts w:hint="eastAsia"/>
        </w:rPr>
        <w:t xml:space="preserve"> </w:t>
      </w:r>
    </w:p>
    <w:p w:rsidR="00EC64B7" w:rsidRDefault="00EC64B7" w:rsidP="00EC64B7">
      <w:pPr>
        <w:rPr>
          <w:rFonts w:hint="eastAsia"/>
        </w:rPr>
      </w:pPr>
      <w:r>
        <w:rPr>
          <w:rFonts w:hint="eastAsia"/>
        </w:rPr>
        <w:t xml:space="preserve">D. </w:t>
      </w:r>
      <w:r>
        <w:rPr>
          <w:rFonts w:hint="eastAsia"/>
        </w:rPr>
        <w:t>三相电源对称</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长期在高频电磁场作用下，操作者会有什么不良反应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呼吸困难</w:t>
      </w:r>
      <w:r>
        <w:rPr>
          <w:rFonts w:hint="eastAsia"/>
        </w:rPr>
        <w:t xml:space="preserve"> </w:t>
      </w:r>
    </w:p>
    <w:p w:rsidR="00EC64B7" w:rsidRDefault="00EC64B7" w:rsidP="00EC64B7">
      <w:pPr>
        <w:rPr>
          <w:rFonts w:hint="eastAsia"/>
        </w:rPr>
      </w:pPr>
      <w:r>
        <w:rPr>
          <w:rFonts w:hint="eastAsia"/>
        </w:rPr>
        <w:t>B</w:t>
      </w:r>
      <w:r>
        <w:rPr>
          <w:rFonts w:hint="eastAsia"/>
        </w:rPr>
        <w:t>．神经失常</w:t>
      </w:r>
      <w:r>
        <w:rPr>
          <w:rFonts w:hint="eastAsia"/>
        </w:rPr>
        <w:t xml:space="preserve"> </w:t>
      </w:r>
    </w:p>
    <w:p w:rsidR="00EC64B7" w:rsidRDefault="00EC64B7" w:rsidP="00EC64B7">
      <w:pPr>
        <w:rPr>
          <w:rFonts w:hint="eastAsia"/>
        </w:rPr>
      </w:pPr>
      <w:r>
        <w:rPr>
          <w:rFonts w:hint="eastAsia"/>
        </w:rPr>
        <w:t>C</w:t>
      </w:r>
      <w:r>
        <w:rPr>
          <w:rFonts w:hint="eastAsia"/>
        </w:rPr>
        <w:t>．疲劳无力</w:t>
      </w:r>
      <w:r>
        <w:rPr>
          <w:rFonts w:hint="eastAsia"/>
        </w:rPr>
        <w:t xml:space="preserve"> </w:t>
      </w:r>
    </w:p>
    <w:p w:rsidR="00EC64B7" w:rsidRDefault="00EC64B7" w:rsidP="00EC64B7">
      <w:pPr>
        <w:rPr>
          <w:rFonts w:hint="eastAsia"/>
        </w:rPr>
      </w:pPr>
      <w:r>
        <w:rPr>
          <w:rFonts w:hint="eastAsia"/>
        </w:rPr>
        <w:t xml:space="preserve">D. </w:t>
      </w:r>
      <w:r>
        <w:rPr>
          <w:rFonts w:hint="eastAsia"/>
        </w:rPr>
        <w:t>心跳减慢</w:t>
      </w:r>
      <w:r>
        <w:rPr>
          <w:rFonts w:hint="eastAsia"/>
        </w:rPr>
        <w:t xml:space="preserve"> </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动力配电线五线制</w:t>
      </w:r>
      <w:r>
        <w:rPr>
          <w:rFonts w:hint="eastAsia"/>
        </w:rPr>
        <w:t>U</w:t>
      </w:r>
      <w:r>
        <w:rPr>
          <w:rFonts w:hint="eastAsia"/>
        </w:rPr>
        <w:t>、</w:t>
      </w:r>
      <w:r>
        <w:rPr>
          <w:rFonts w:hint="eastAsia"/>
        </w:rPr>
        <w:t>V</w:t>
      </w:r>
      <w:r>
        <w:rPr>
          <w:rFonts w:hint="eastAsia"/>
        </w:rPr>
        <w:t>、</w:t>
      </w:r>
      <w:r>
        <w:rPr>
          <w:rFonts w:hint="eastAsia"/>
        </w:rPr>
        <w:t>W</w:t>
      </w:r>
      <w:r>
        <w:rPr>
          <w:rFonts w:hint="eastAsia"/>
        </w:rPr>
        <w:t>、零线、地线的色标分别为：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蓝、双色线、黄、绿、红</w:t>
      </w:r>
    </w:p>
    <w:p w:rsidR="00EC64B7" w:rsidRDefault="00EC64B7" w:rsidP="00EC64B7">
      <w:pPr>
        <w:rPr>
          <w:rFonts w:hint="eastAsia"/>
        </w:rPr>
      </w:pPr>
      <w:r>
        <w:rPr>
          <w:rFonts w:hint="eastAsia"/>
        </w:rPr>
        <w:lastRenderedPageBreak/>
        <w:t xml:space="preserve">B. </w:t>
      </w:r>
      <w:r>
        <w:rPr>
          <w:rFonts w:hint="eastAsia"/>
        </w:rPr>
        <w:t>黄、绿、红、蓝、双色线</w:t>
      </w:r>
    </w:p>
    <w:p w:rsidR="00EC64B7" w:rsidRDefault="00EC64B7" w:rsidP="00EC64B7">
      <w:pPr>
        <w:rPr>
          <w:rFonts w:hint="eastAsia"/>
        </w:rPr>
      </w:pPr>
      <w:r>
        <w:rPr>
          <w:rFonts w:hint="eastAsia"/>
        </w:rPr>
        <w:t xml:space="preserve">C. </w:t>
      </w:r>
      <w:r>
        <w:rPr>
          <w:rFonts w:hint="eastAsia"/>
        </w:rPr>
        <w:t>双色线、黄、绿、红、蓝</w:t>
      </w:r>
    </w:p>
    <w:p w:rsidR="00EC64B7" w:rsidRDefault="00EC64B7" w:rsidP="00EC64B7">
      <w:pPr>
        <w:rPr>
          <w:rFonts w:hint="eastAsia"/>
        </w:rPr>
      </w:pPr>
      <w:r>
        <w:rPr>
          <w:rFonts w:hint="eastAsia"/>
        </w:rPr>
        <w:t xml:space="preserve">D. </w:t>
      </w:r>
      <w:r>
        <w:rPr>
          <w:rFonts w:hint="eastAsia"/>
        </w:rPr>
        <w:t>红、蓝、双色线、黄、绿</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影响电流对人体伤害程度的主要因素是什么？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电流的大小</w:t>
      </w:r>
      <w:r>
        <w:rPr>
          <w:rFonts w:hint="eastAsia"/>
        </w:rPr>
        <w:t xml:space="preserve"> </w:t>
      </w:r>
    </w:p>
    <w:p w:rsidR="00EC64B7" w:rsidRDefault="00EC64B7" w:rsidP="00EC64B7">
      <w:pPr>
        <w:rPr>
          <w:rFonts w:hint="eastAsia"/>
        </w:rPr>
      </w:pPr>
      <w:r>
        <w:rPr>
          <w:rFonts w:hint="eastAsia"/>
        </w:rPr>
        <w:t xml:space="preserve">B. </w:t>
      </w:r>
      <w:r>
        <w:rPr>
          <w:rFonts w:hint="eastAsia"/>
        </w:rPr>
        <w:t>触电电流经人体的途径</w:t>
      </w:r>
      <w:r>
        <w:rPr>
          <w:rFonts w:hint="eastAsia"/>
        </w:rPr>
        <w:t xml:space="preserve"> </w:t>
      </w:r>
    </w:p>
    <w:p w:rsidR="00EC64B7" w:rsidRDefault="00EC64B7" w:rsidP="00EC64B7">
      <w:pPr>
        <w:rPr>
          <w:rFonts w:hint="eastAsia"/>
        </w:rPr>
      </w:pPr>
      <w:r>
        <w:rPr>
          <w:rFonts w:hint="eastAsia"/>
        </w:rPr>
        <w:t xml:space="preserve">C. </w:t>
      </w:r>
      <w:r>
        <w:rPr>
          <w:rFonts w:hint="eastAsia"/>
        </w:rPr>
        <w:t>电流的频率、人体电阻</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引发电气火灾的初始原因：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电源保险丝不起作用</w:t>
      </w:r>
    </w:p>
    <w:p w:rsidR="00EC64B7" w:rsidRDefault="00EC64B7" w:rsidP="00EC64B7">
      <w:pPr>
        <w:rPr>
          <w:rFonts w:hint="eastAsia"/>
        </w:rPr>
      </w:pPr>
      <w:r>
        <w:rPr>
          <w:rFonts w:hint="eastAsia"/>
        </w:rPr>
        <w:t xml:space="preserve">B. </w:t>
      </w:r>
      <w:r>
        <w:rPr>
          <w:rFonts w:hint="eastAsia"/>
        </w:rPr>
        <w:t>带电改接电气线路</w:t>
      </w:r>
    </w:p>
    <w:p w:rsidR="00EC64B7" w:rsidRDefault="00EC64B7" w:rsidP="00EC64B7">
      <w:pPr>
        <w:rPr>
          <w:rFonts w:hint="eastAsia"/>
        </w:rPr>
      </w:pPr>
      <w:r>
        <w:rPr>
          <w:rFonts w:hint="eastAsia"/>
        </w:rPr>
        <w:t xml:space="preserve">C. </w:t>
      </w:r>
      <w:r>
        <w:rPr>
          <w:rFonts w:hint="eastAsia"/>
        </w:rPr>
        <w:t>绝缘老化或破坏</w:t>
      </w:r>
    </w:p>
    <w:p w:rsidR="00EC64B7" w:rsidRDefault="00EC64B7" w:rsidP="00EC64B7">
      <w:pPr>
        <w:rPr>
          <w:rFonts w:hint="eastAsia"/>
        </w:rPr>
      </w:pPr>
      <w:r>
        <w:rPr>
          <w:rFonts w:hint="eastAsia"/>
        </w:rPr>
        <w:t xml:space="preserve">D. </w:t>
      </w:r>
      <w:r>
        <w:rPr>
          <w:rFonts w:hint="eastAsia"/>
        </w:rPr>
        <w:t>室内湿度</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电线接地时，人体距离接地点越近，跨步电压越高；距离越远，跨步电压越低。一般情况</w:t>
      </w:r>
      <w:proofErr w:type="gramStart"/>
      <w:r>
        <w:rPr>
          <w:rFonts w:hint="eastAsia"/>
        </w:rPr>
        <w:t>下距离</w:t>
      </w:r>
      <w:proofErr w:type="gramEnd"/>
      <w:r>
        <w:rPr>
          <w:rFonts w:hint="eastAsia"/>
        </w:rPr>
        <w:t>接地体多少，跨步电压可看成是零？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10m </w:t>
      </w:r>
      <w:r>
        <w:rPr>
          <w:rFonts w:hint="eastAsia"/>
        </w:rPr>
        <w:t>以内</w:t>
      </w:r>
      <w:r>
        <w:rPr>
          <w:rFonts w:hint="eastAsia"/>
        </w:rPr>
        <w:t xml:space="preserve"> </w:t>
      </w:r>
    </w:p>
    <w:p w:rsidR="00EC64B7" w:rsidRDefault="00EC64B7" w:rsidP="00EC64B7">
      <w:pPr>
        <w:rPr>
          <w:rFonts w:hint="eastAsia"/>
        </w:rPr>
      </w:pPr>
      <w:r>
        <w:rPr>
          <w:rFonts w:hint="eastAsia"/>
        </w:rPr>
        <w:t xml:space="preserve">B. 20m </w:t>
      </w:r>
      <w:r>
        <w:rPr>
          <w:rFonts w:hint="eastAsia"/>
        </w:rPr>
        <w:t>以外</w:t>
      </w:r>
      <w:r>
        <w:rPr>
          <w:rFonts w:hint="eastAsia"/>
        </w:rPr>
        <w:t xml:space="preserve"> </w:t>
      </w:r>
    </w:p>
    <w:p w:rsidR="00EC64B7" w:rsidRDefault="00EC64B7" w:rsidP="00EC64B7">
      <w:pPr>
        <w:rPr>
          <w:rFonts w:hint="eastAsia"/>
        </w:rPr>
      </w:pPr>
      <w:r>
        <w:rPr>
          <w:rFonts w:hint="eastAsia"/>
        </w:rPr>
        <w:t xml:space="preserve">C. 30m </w:t>
      </w:r>
      <w:r>
        <w:rPr>
          <w:rFonts w:hint="eastAsia"/>
        </w:rPr>
        <w:t>以外</w:t>
      </w:r>
      <w:r>
        <w:rPr>
          <w:rFonts w:hint="eastAsia"/>
        </w:rPr>
        <w:t xml:space="preserve"> </w:t>
      </w:r>
    </w:p>
    <w:p w:rsidR="00EC64B7" w:rsidRDefault="00EC64B7" w:rsidP="00EC64B7">
      <w:pPr>
        <w:rPr>
          <w:rFonts w:hint="eastAsia"/>
        </w:rPr>
      </w:pPr>
      <w:r>
        <w:rPr>
          <w:rFonts w:hint="eastAsia"/>
        </w:rPr>
        <w:t xml:space="preserve">D. 50m </w:t>
      </w:r>
      <w:r>
        <w:rPr>
          <w:rFonts w:hint="eastAsia"/>
        </w:rPr>
        <w:t>以外</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静电的电量虽然不大，但其放电时产生的静电火花有可能引起爆炸和火灾，比较常见的是放电时瞬间的电流造成精密实验仪器损坏，不正确的预防措施有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适当提高工作场所的湿度</w:t>
      </w:r>
    </w:p>
    <w:p w:rsidR="00EC64B7" w:rsidRDefault="00EC64B7" w:rsidP="00EC64B7">
      <w:pPr>
        <w:rPr>
          <w:rFonts w:hint="eastAsia"/>
        </w:rPr>
      </w:pPr>
      <w:r>
        <w:rPr>
          <w:rFonts w:hint="eastAsia"/>
        </w:rPr>
        <w:t xml:space="preserve">B. </w:t>
      </w:r>
      <w:r>
        <w:rPr>
          <w:rFonts w:hint="eastAsia"/>
        </w:rPr>
        <w:t>进行特殊危险实验时，操作人员应先接触设置在安全区内的金属接地棒，以消除人体电位</w:t>
      </w:r>
    </w:p>
    <w:p w:rsidR="00EC64B7" w:rsidRDefault="00EC64B7" w:rsidP="00EC64B7">
      <w:pPr>
        <w:rPr>
          <w:rFonts w:hint="eastAsia"/>
        </w:rPr>
      </w:pPr>
      <w:r>
        <w:rPr>
          <w:rFonts w:hint="eastAsia"/>
        </w:rPr>
        <w:t xml:space="preserve">C. </w:t>
      </w:r>
      <w:r>
        <w:rPr>
          <w:rFonts w:hint="eastAsia"/>
        </w:rPr>
        <w:t>在易产生静电的场所梳理头发</w:t>
      </w:r>
    </w:p>
    <w:p w:rsidR="00EC64B7" w:rsidRDefault="00EC64B7" w:rsidP="00EC64B7">
      <w:pPr>
        <w:rPr>
          <w:rFonts w:hint="eastAsia"/>
        </w:rPr>
      </w:pPr>
      <w:r>
        <w:rPr>
          <w:rFonts w:hint="eastAsia"/>
        </w:rPr>
        <w:t xml:space="preserve">D. </w:t>
      </w:r>
      <w:r>
        <w:rPr>
          <w:rFonts w:hint="eastAsia"/>
        </w:rPr>
        <w:t>计算机进行维护时，使用防静电毯</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摩擦是产生静电的一种主要原因，尤其在干燥的环境中，人体的活动和物体的移动都会产生很强的静电。静电在突然释放的时会对人体或设备造成损伤，以下哪种是防止静电事故的主要办法。</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人体接触对静电敏感设备时提前释放自己身体中积累的电荷，例如带静电防护手环、使用静电防护毯</w:t>
      </w:r>
    </w:p>
    <w:p w:rsidR="00EC64B7" w:rsidRDefault="00EC64B7" w:rsidP="00EC64B7">
      <w:pPr>
        <w:rPr>
          <w:rFonts w:hint="eastAsia"/>
        </w:rPr>
      </w:pPr>
      <w:r>
        <w:rPr>
          <w:rFonts w:hint="eastAsia"/>
        </w:rPr>
        <w:t xml:space="preserve">B. </w:t>
      </w:r>
      <w:r>
        <w:rPr>
          <w:rFonts w:hint="eastAsia"/>
        </w:rPr>
        <w:t>用电设备都良好接地</w:t>
      </w:r>
    </w:p>
    <w:p w:rsidR="00EC64B7" w:rsidRDefault="00EC64B7" w:rsidP="00EC64B7">
      <w:pPr>
        <w:rPr>
          <w:rFonts w:hint="eastAsia"/>
        </w:rPr>
      </w:pPr>
      <w:r>
        <w:rPr>
          <w:rFonts w:hint="eastAsia"/>
        </w:rPr>
        <w:t xml:space="preserve">C. </w:t>
      </w:r>
      <w:r>
        <w:rPr>
          <w:rFonts w:hint="eastAsia"/>
        </w:rPr>
        <w:t>保证电路良好的绝缘</w:t>
      </w:r>
    </w:p>
    <w:p w:rsidR="00EC64B7" w:rsidRDefault="00EC64B7" w:rsidP="00EC64B7">
      <w:pPr>
        <w:rPr>
          <w:rFonts w:hint="eastAsia"/>
        </w:rPr>
      </w:pPr>
      <w:r>
        <w:rPr>
          <w:rFonts w:hint="eastAsia"/>
        </w:rPr>
        <w:t xml:space="preserve">D. </w:t>
      </w:r>
      <w:r>
        <w:rPr>
          <w:rFonts w:hint="eastAsia"/>
        </w:rPr>
        <w:t>在易产生静电的场所梳理头发</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任何电气设备在未验明无电之前，一律认为：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．无电</w:t>
      </w:r>
      <w:r>
        <w:rPr>
          <w:rFonts w:hint="eastAsia"/>
        </w:rPr>
        <w:t xml:space="preserve"> </w:t>
      </w:r>
    </w:p>
    <w:p w:rsidR="00EC64B7" w:rsidRDefault="00EC64B7" w:rsidP="00EC64B7">
      <w:pPr>
        <w:rPr>
          <w:rFonts w:hint="eastAsia"/>
        </w:rPr>
      </w:pPr>
      <w:r>
        <w:rPr>
          <w:rFonts w:hint="eastAsia"/>
        </w:rPr>
        <w:t>B</w:t>
      </w:r>
      <w:r>
        <w:rPr>
          <w:rFonts w:hint="eastAsia"/>
        </w:rPr>
        <w:t>．也许有电</w:t>
      </w:r>
      <w:r>
        <w:rPr>
          <w:rFonts w:hint="eastAsia"/>
        </w:rPr>
        <w:t xml:space="preserve"> </w:t>
      </w:r>
    </w:p>
    <w:p w:rsidR="00EC64B7" w:rsidRDefault="00EC64B7" w:rsidP="00EC64B7">
      <w:pPr>
        <w:rPr>
          <w:rFonts w:hint="eastAsia"/>
        </w:rPr>
      </w:pPr>
      <w:r>
        <w:rPr>
          <w:rFonts w:hint="eastAsia"/>
        </w:rPr>
        <w:t>C</w:t>
      </w:r>
      <w:r>
        <w:rPr>
          <w:rFonts w:hint="eastAsia"/>
        </w:rPr>
        <w:t>．有电</w:t>
      </w:r>
    </w:p>
    <w:p w:rsidR="00EC64B7" w:rsidRDefault="00EC64B7" w:rsidP="00EC64B7">
      <w:pPr>
        <w:rPr>
          <w:rFonts w:hint="eastAsia"/>
        </w:rPr>
      </w:pPr>
      <w:r>
        <w:rPr>
          <w:rFonts w:hint="eastAsia"/>
        </w:rPr>
        <w:lastRenderedPageBreak/>
        <w:t xml:space="preserve">D. </w:t>
      </w:r>
      <w:r>
        <w:rPr>
          <w:rFonts w:hint="eastAsia"/>
        </w:rPr>
        <w:t>也许无电</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使用手持电动工具时，下列</w:t>
      </w:r>
      <w:proofErr w:type="gramStart"/>
      <w:r>
        <w:rPr>
          <w:rFonts w:hint="eastAsia"/>
        </w:rPr>
        <w:t>哪个措施</w:t>
      </w:r>
      <w:proofErr w:type="gramEnd"/>
      <w:r>
        <w:rPr>
          <w:rFonts w:hint="eastAsia"/>
        </w:rPr>
        <w:t>不正确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．使用静电防护</w:t>
      </w:r>
      <w:proofErr w:type="gramStart"/>
      <w:r>
        <w:rPr>
          <w:rFonts w:hint="eastAsia"/>
        </w:rPr>
        <w:t>毯</w:t>
      </w:r>
      <w:proofErr w:type="gramEnd"/>
    </w:p>
    <w:p w:rsidR="00EC64B7" w:rsidRDefault="00EC64B7" w:rsidP="00EC64B7">
      <w:pPr>
        <w:rPr>
          <w:rFonts w:hint="eastAsia"/>
        </w:rPr>
      </w:pPr>
      <w:r>
        <w:rPr>
          <w:rFonts w:hint="eastAsia"/>
        </w:rPr>
        <w:t>B</w:t>
      </w:r>
      <w:r>
        <w:rPr>
          <w:rFonts w:hint="eastAsia"/>
        </w:rPr>
        <w:t>．带防护手套</w:t>
      </w:r>
      <w:r>
        <w:rPr>
          <w:rFonts w:hint="eastAsia"/>
        </w:rPr>
        <w:t xml:space="preserve"> </w:t>
      </w:r>
    </w:p>
    <w:p w:rsidR="00EC64B7" w:rsidRDefault="00EC64B7" w:rsidP="00EC64B7">
      <w:pPr>
        <w:rPr>
          <w:rFonts w:hint="eastAsia"/>
        </w:rPr>
      </w:pPr>
      <w:r>
        <w:rPr>
          <w:rFonts w:hint="eastAsia"/>
        </w:rPr>
        <w:t>C</w:t>
      </w:r>
      <w:r>
        <w:rPr>
          <w:rFonts w:hint="eastAsia"/>
        </w:rPr>
        <w:t>．使用漏电保护器</w:t>
      </w:r>
    </w:p>
    <w:p w:rsidR="00EC64B7" w:rsidRDefault="00EC64B7" w:rsidP="00EC64B7">
      <w:pPr>
        <w:rPr>
          <w:rFonts w:hint="eastAsia"/>
        </w:rPr>
      </w:pPr>
      <w:r>
        <w:rPr>
          <w:rFonts w:hint="eastAsia"/>
        </w:rPr>
        <w:t xml:space="preserve">D. </w:t>
      </w:r>
      <w:r>
        <w:rPr>
          <w:rFonts w:hint="eastAsia"/>
        </w:rPr>
        <w:t>穿绝缘鞋</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停电检修时，在一经合闸即可送电到工作地点的开关或刀闸的操作把手上，应悬挂如下哪种标示牌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在此工作”</w:t>
      </w:r>
      <w:r>
        <w:rPr>
          <w:rFonts w:hint="eastAsia"/>
        </w:rPr>
        <w:t xml:space="preserve"> </w:t>
      </w:r>
    </w:p>
    <w:p w:rsidR="00EC64B7" w:rsidRDefault="00EC64B7" w:rsidP="00EC64B7">
      <w:pPr>
        <w:rPr>
          <w:rFonts w:hint="eastAsia"/>
        </w:rPr>
      </w:pPr>
      <w:r>
        <w:rPr>
          <w:rFonts w:hint="eastAsia"/>
        </w:rPr>
        <w:t>B</w:t>
      </w:r>
      <w:r>
        <w:rPr>
          <w:rFonts w:hint="eastAsia"/>
        </w:rPr>
        <w:t>．“止步，高压危险”</w:t>
      </w:r>
      <w:r>
        <w:rPr>
          <w:rFonts w:hint="eastAsia"/>
        </w:rPr>
        <w:t xml:space="preserve"> </w:t>
      </w:r>
    </w:p>
    <w:p w:rsidR="00EC64B7" w:rsidRDefault="00EC64B7" w:rsidP="00EC64B7">
      <w:pPr>
        <w:rPr>
          <w:rFonts w:hint="eastAsia"/>
        </w:rPr>
      </w:pPr>
      <w:r>
        <w:rPr>
          <w:rFonts w:hint="eastAsia"/>
        </w:rPr>
        <w:t>C</w:t>
      </w:r>
      <w:r>
        <w:rPr>
          <w:rFonts w:hint="eastAsia"/>
        </w:rPr>
        <w:t>．“禁止合闸，有人工作”</w:t>
      </w:r>
    </w:p>
    <w:p w:rsidR="00EC64B7" w:rsidRDefault="00EC64B7" w:rsidP="00EC64B7">
      <w:pPr>
        <w:rPr>
          <w:rFonts w:hint="eastAsia"/>
        </w:rPr>
      </w:pPr>
      <w:r>
        <w:rPr>
          <w:rFonts w:hint="eastAsia"/>
        </w:rPr>
        <w:t xml:space="preserve">D. </w:t>
      </w:r>
      <w:r>
        <w:rPr>
          <w:rFonts w:hint="eastAsia"/>
        </w:rPr>
        <w:t>“今日休息”</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以下有关实验室用电的注意事项中，不正确的是：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实验前先检查用电设备，再接通电源；实验结束后，先关仪器设备，再关闭电源</w:t>
      </w:r>
    </w:p>
    <w:p w:rsidR="00EC64B7" w:rsidRDefault="00EC64B7" w:rsidP="00EC64B7">
      <w:pPr>
        <w:rPr>
          <w:rFonts w:hint="eastAsia"/>
        </w:rPr>
      </w:pPr>
      <w:r>
        <w:rPr>
          <w:rFonts w:hint="eastAsia"/>
        </w:rPr>
        <w:t xml:space="preserve">B. </w:t>
      </w:r>
      <w:r>
        <w:rPr>
          <w:rFonts w:hint="eastAsia"/>
        </w:rPr>
        <w:t>工作人员离开实验室或遇突然断电，应关闭电源，尤其要关闭加热电器的电源开关</w:t>
      </w:r>
    </w:p>
    <w:p w:rsidR="00EC64B7" w:rsidRDefault="00EC64B7" w:rsidP="00EC64B7">
      <w:pPr>
        <w:rPr>
          <w:rFonts w:hint="eastAsia"/>
        </w:rPr>
      </w:pPr>
      <w:r>
        <w:rPr>
          <w:rFonts w:hint="eastAsia"/>
        </w:rPr>
        <w:t xml:space="preserve">C. </w:t>
      </w:r>
      <w:r>
        <w:rPr>
          <w:rFonts w:hint="eastAsia"/>
        </w:rPr>
        <w:t>电源或电器设备的保险丝烧断后，可以用其它金属导线代替</w:t>
      </w:r>
    </w:p>
    <w:p w:rsidR="00EC64B7" w:rsidRDefault="00EC64B7" w:rsidP="00EC64B7">
      <w:pPr>
        <w:rPr>
          <w:rFonts w:hint="eastAsia"/>
        </w:rPr>
      </w:pPr>
      <w:r>
        <w:rPr>
          <w:rFonts w:hint="eastAsia"/>
        </w:rPr>
        <w:t xml:space="preserve">D. </w:t>
      </w:r>
      <w:r>
        <w:rPr>
          <w:rFonts w:hint="eastAsia"/>
        </w:rPr>
        <w:t>不得将供电线任意放在通道上，以免因绝缘破损造成短路</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对于高压电容器，实验结束后或闲置时，如何处理最合适？</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w:t>
      </w:r>
      <w:r>
        <w:tab/>
      </w:r>
    </w:p>
    <w:p w:rsidR="00EC64B7" w:rsidRDefault="00EC64B7" w:rsidP="00EC64B7">
      <w:pPr>
        <w:rPr>
          <w:rFonts w:hint="eastAsia"/>
        </w:rPr>
      </w:pPr>
      <w:r>
        <w:rPr>
          <w:rFonts w:hint="eastAsia"/>
        </w:rPr>
        <w:t xml:space="preserve">A. </w:t>
      </w:r>
      <w:r>
        <w:rPr>
          <w:rFonts w:hint="eastAsia"/>
        </w:rPr>
        <w:t>电极接地</w:t>
      </w:r>
      <w:r>
        <w:rPr>
          <w:rFonts w:hint="eastAsia"/>
        </w:rPr>
        <w:t xml:space="preserve"> </w:t>
      </w:r>
    </w:p>
    <w:p w:rsidR="00EC64B7" w:rsidRDefault="00EC64B7" w:rsidP="00EC64B7">
      <w:pPr>
        <w:rPr>
          <w:rFonts w:hint="eastAsia"/>
        </w:rPr>
      </w:pPr>
      <w:r>
        <w:rPr>
          <w:rFonts w:hint="eastAsia"/>
        </w:rPr>
        <w:t xml:space="preserve">B. </w:t>
      </w:r>
      <w:r>
        <w:rPr>
          <w:rFonts w:hint="eastAsia"/>
        </w:rPr>
        <w:t>双电极短接（串接合适电阻进行放电）</w:t>
      </w:r>
    </w:p>
    <w:p w:rsidR="00EC64B7" w:rsidRDefault="00EC64B7" w:rsidP="00EC64B7">
      <w:pPr>
        <w:rPr>
          <w:rFonts w:hint="eastAsia"/>
        </w:rPr>
      </w:pPr>
      <w:r>
        <w:rPr>
          <w:rFonts w:hint="eastAsia"/>
        </w:rPr>
        <w:t xml:space="preserve">C. </w:t>
      </w:r>
      <w:r>
        <w:rPr>
          <w:rFonts w:hint="eastAsia"/>
        </w:rPr>
        <w:t>双电极接地</w:t>
      </w:r>
      <w:r>
        <w:rPr>
          <w:rFonts w:hint="eastAsia"/>
        </w:rPr>
        <w:t xml:space="preserve"> </w:t>
      </w:r>
    </w:p>
    <w:p w:rsidR="00EC64B7" w:rsidRDefault="00EC64B7" w:rsidP="00EC64B7">
      <w:pPr>
        <w:rPr>
          <w:rFonts w:hint="eastAsia"/>
        </w:rPr>
      </w:pPr>
      <w:r>
        <w:rPr>
          <w:rFonts w:hint="eastAsia"/>
        </w:rPr>
        <w:t xml:space="preserve">D. </w:t>
      </w:r>
      <w:r>
        <w:rPr>
          <w:rFonts w:hint="eastAsia"/>
        </w:rPr>
        <w:t>不处理</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长期搁置不用的手持电动工具，在使用前必须测量绝缘电阻，要求手持电动工具带电部分与外壳之间绝缘电阻不低于多少</w:t>
      </w:r>
      <w:r>
        <w:rPr>
          <w:rFonts w:hint="eastAsia"/>
        </w:rPr>
        <w:t>M</w:t>
      </w:r>
      <w:r>
        <w:rPr>
          <w:rFonts w:hint="eastAsia"/>
        </w:rPr>
        <w:t>Ω？</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2 </w:t>
      </w:r>
    </w:p>
    <w:p w:rsidR="00EC64B7" w:rsidRDefault="00EC64B7" w:rsidP="00EC64B7">
      <w:r>
        <w:t xml:space="preserve">B. 0.5 </w:t>
      </w:r>
    </w:p>
    <w:p w:rsidR="00EC64B7" w:rsidRDefault="00EC64B7" w:rsidP="00EC64B7">
      <w:r>
        <w:t xml:space="preserve">C. 1 </w:t>
      </w:r>
    </w:p>
    <w:p w:rsidR="00EC64B7" w:rsidRDefault="00EC64B7" w:rsidP="00EC64B7">
      <w:r>
        <w:t>D. 10</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移动式电动工具及其开关板（箱）的电源线必须采用：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双层塑料铜芯绝缘导线</w:t>
      </w:r>
    </w:p>
    <w:p w:rsidR="00EC64B7" w:rsidRDefault="00EC64B7" w:rsidP="00EC64B7">
      <w:pPr>
        <w:rPr>
          <w:rFonts w:hint="eastAsia"/>
        </w:rPr>
      </w:pPr>
      <w:r>
        <w:rPr>
          <w:rFonts w:hint="eastAsia"/>
        </w:rPr>
        <w:t xml:space="preserve">B. </w:t>
      </w:r>
      <w:r>
        <w:rPr>
          <w:rFonts w:hint="eastAsia"/>
        </w:rPr>
        <w:t>双股铜芯塑料软线</w:t>
      </w:r>
      <w:r>
        <w:rPr>
          <w:rFonts w:hint="eastAsia"/>
        </w:rPr>
        <w:t xml:space="preserve"> </w:t>
      </w:r>
    </w:p>
    <w:p w:rsidR="00EC64B7" w:rsidRDefault="00EC64B7" w:rsidP="00EC64B7">
      <w:pPr>
        <w:rPr>
          <w:rFonts w:hint="eastAsia"/>
        </w:rPr>
      </w:pPr>
      <w:r>
        <w:rPr>
          <w:rFonts w:hint="eastAsia"/>
        </w:rPr>
        <w:t xml:space="preserve">C. </w:t>
      </w:r>
      <w:r>
        <w:rPr>
          <w:rFonts w:hint="eastAsia"/>
        </w:rPr>
        <w:t>铜芯橡皮绝缘护套或铜芯聚氯乙烯绝缘护套软线</w:t>
      </w:r>
      <w:r>
        <w:rPr>
          <w:rFonts w:hint="eastAsia"/>
        </w:rPr>
        <w:t xml:space="preserve"> </w:t>
      </w:r>
    </w:p>
    <w:p w:rsidR="00EC64B7" w:rsidRDefault="00EC64B7" w:rsidP="00EC64B7">
      <w:pPr>
        <w:rPr>
          <w:rFonts w:hint="eastAsia"/>
        </w:rPr>
      </w:pPr>
      <w:r>
        <w:rPr>
          <w:rFonts w:hint="eastAsia"/>
        </w:rPr>
        <w:t xml:space="preserve">D. </w:t>
      </w:r>
      <w:r>
        <w:rPr>
          <w:rFonts w:hint="eastAsia"/>
        </w:rPr>
        <w:t>单股铜芯塑料软线</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设备或线路的确认无电，应以什么指示作为根据？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电压表</w:t>
      </w:r>
      <w:r>
        <w:rPr>
          <w:rFonts w:hint="eastAsia"/>
        </w:rPr>
        <w:t xml:space="preserve"> </w:t>
      </w:r>
    </w:p>
    <w:p w:rsidR="00EC64B7" w:rsidRDefault="00EC64B7" w:rsidP="00EC64B7">
      <w:pPr>
        <w:rPr>
          <w:rFonts w:hint="eastAsia"/>
        </w:rPr>
      </w:pPr>
      <w:r>
        <w:rPr>
          <w:rFonts w:hint="eastAsia"/>
        </w:rPr>
        <w:t xml:space="preserve">B. </w:t>
      </w:r>
      <w:r>
        <w:rPr>
          <w:rFonts w:hint="eastAsia"/>
        </w:rPr>
        <w:t>正常的验电工具</w:t>
      </w:r>
      <w:r>
        <w:rPr>
          <w:rFonts w:hint="eastAsia"/>
        </w:rPr>
        <w:t xml:space="preserve"> </w:t>
      </w:r>
    </w:p>
    <w:p w:rsidR="00EC64B7" w:rsidRDefault="00EC64B7" w:rsidP="00EC64B7">
      <w:pPr>
        <w:rPr>
          <w:rFonts w:hint="eastAsia"/>
        </w:rPr>
      </w:pPr>
      <w:r>
        <w:rPr>
          <w:rFonts w:hint="eastAsia"/>
        </w:rPr>
        <w:lastRenderedPageBreak/>
        <w:t xml:space="preserve">C. </w:t>
      </w:r>
      <w:r>
        <w:rPr>
          <w:rFonts w:hint="eastAsia"/>
        </w:rPr>
        <w:t>断开信号</w:t>
      </w:r>
    </w:p>
    <w:p w:rsidR="00EC64B7" w:rsidRDefault="00EC64B7" w:rsidP="00EC64B7">
      <w:pPr>
        <w:rPr>
          <w:rFonts w:hint="eastAsia"/>
        </w:rPr>
      </w:pPr>
      <w:r>
        <w:rPr>
          <w:rFonts w:hint="eastAsia"/>
        </w:rPr>
        <w:t xml:space="preserve">D. </w:t>
      </w:r>
      <w:r>
        <w:rPr>
          <w:rFonts w:hint="eastAsia"/>
        </w:rPr>
        <w:t>电流表</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使用电气设备时，由于维护不及时，当什么进入时可导致短路事故？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．导电粉尘或纤维</w:t>
      </w:r>
      <w:r>
        <w:rPr>
          <w:rFonts w:hint="eastAsia"/>
        </w:rPr>
        <w:t xml:space="preserve"> </w:t>
      </w:r>
    </w:p>
    <w:p w:rsidR="00EC64B7" w:rsidRDefault="00EC64B7" w:rsidP="00EC64B7">
      <w:pPr>
        <w:rPr>
          <w:rFonts w:hint="eastAsia"/>
        </w:rPr>
      </w:pPr>
      <w:r>
        <w:rPr>
          <w:rFonts w:hint="eastAsia"/>
        </w:rPr>
        <w:t>B</w:t>
      </w:r>
      <w:r>
        <w:rPr>
          <w:rFonts w:hint="eastAsia"/>
        </w:rPr>
        <w:t>．强光辐射</w:t>
      </w:r>
      <w:r>
        <w:rPr>
          <w:rFonts w:hint="eastAsia"/>
        </w:rPr>
        <w:t xml:space="preserve"> </w:t>
      </w:r>
    </w:p>
    <w:p w:rsidR="00EC64B7" w:rsidRDefault="00EC64B7" w:rsidP="00EC64B7">
      <w:pPr>
        <w:rPr>
          <w:rFonts w:hint="eastAsia"/>
        </w:rPr>
      </w:pPr>
      <w:r>
        <w:rPr>
          <w:rFonts w:hint="eastAsia"/>
        </w:rPr>
        <w:t>C</w:t>
      </w:r>
      <w:r>
        <w:rPr>
          <w:rFonts w:hint="eastAsia"/>
        </w:rPr>
        <w:t>．高温环境</w:t>
      </w:r>
      <w:r>
        <w:rPr>
          <w:rFonts w:hint="eastAsia"/>
        </w:rPr>
        <w:t xml:space="preserve"> </w:t>
      </w:r>
    </w:p>
    <w:p w:rsidR="00EC64B7" w:rsidRDefault="00EC64B7" w:rsidP="00EC64B7">
      <w:pPr>
        <w:rPr>
          <w:rFonts w:hint="eastAsia"/>
        </w:rPr>
      </w:pPr>
      <w:r>
        <w:rPr>
          <w:rFonts w:hint="eastAsia"/>
        </w:rPr>
        <w:t xml:space="preserve">D. </w:t>
      </w:r>
      <w:r>
        <w:rPr>
          <w:rFonts w:hint="eastAsia"/>
        </w:rPr>
        <w:t>潮气</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电路实验中，下列哪种操作是错误的？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．电压源不能短路</w:t>
      </w:r>
      <w:r>
        <w:rPr>
          <w:rFonts w:hint="eastAsia"/>
        </w:rPr>
        <w:t xml:space="preserve"> </w:t>
      </w:r>
    </w:p>
    <w:p w:rsidR="00EC64B7" w:rsidRDefault="00EC64B7" w:rsidP="00EC64B7">
      <w:pPr>
        <w:rPr>
          <w:rFonts w:hint="eastAsia"/>
        </w:rPr>
      </w:pPr>
      <w:r>
        <w:rPr>
          <w:rFonts w:hint="eastAsia"/>
        </w:rPr>
        <w:t>B</w:t>
      </w:r>
      <w:r>
        <w:rPr>
          <w:rFonts w:hint="eastAsia"/>
        </w:rPr>
        <w:t>．电流源不能短路</w:t>
      </w:r>
      <w:r>
        <w:rPr>
          <w:rFonts w:hint="eastAsia"/>
        </w:rPr>
        <w:t xml:space="preserve"> </w:t>
      </w:r>
    </w:p>
    <w:p w:rsidR="00EC64B7" w:rsidRDefault="00EC64B7" w:rsidP="00EC64B7">
      <w:pPr>
        <w:rPr>
          <w:rFonts w:hint="eastAsia"/>
        </w:rPr>
      </w:pPr>
      <w:r>
        <w:rPr>
          <w:rFonts w:hint="eastAsia"/>
        </w:rPr>
        <w:t>C</w:t>
      </w:r>
      <w:r>
        <w:rPr>
          <w:rFonts w:hint="eastAsia"/>
        </w:rPr>
        <w:t>．电流源能短路</w:t>
      </w:r>
      <w:r>
        <w:rPr>
          <w:rFonts w:hint="eastAsia"/>
        </w:rPr>
        <w:t xml:space="preserve"> </w:t>
      </w:r>
    </w:p>
    <w:p w:rsidR="00EC64B7" w:rsidRDefault="00EC64B7" w:rsidP="00EC64B7">
      <w:pPr>
        <w:rPr>
          <w:rFonts w:hint="eastAsia"/>
        </w:rPr>
      </w:pPr>
      <w:r>
        <w:rPr>
          <w:rFonts w:hint="eastAsia"/>
        </w:rPr>
        <w:t xml:space="preserve">D. </w:t>
      </w:r>
      <w:r>
        <w:rPr>
          <w:rFonts w:hint="eastAsia"/>
        </w:rPr>
        <w:t>上述操作都是正确的</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使用电烙铁应注意：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不能乱甩焊锡</w:t>
      </w:r>
    </w:p>
    <w:p w:rsidR="00EC64B7" w:rsidRDefault="00EC64B7" w:rsidP="00EC64B7">
      <w:pPr>
        <w:rPr>
          <w:rFonts w:hint="eastAsia"/>
        </w:rPr>
      </w:pPr>
      <w:r>
        <w:rPr>
          <w:rFonts w:hint="eastAsia"/>
        </w:rPr>
        <w:t xml:space="preserve">B. </w:t>
      </w:r>
      <w:r>
        <w:rPr>
          <w:rFonts w:hint="eastAsia"/>
        </w:rPr>
        <w:t>及时放回烙铁架，用完及时切断电源</w:t>
      </w:r>
    </w:p>
    <w:p w:rsidR="00EC64B7" w:rsidRDefault="00EC64B7" w:rsidP="00EC64B7">
      <w:pPr>
        <w:rPr>
          <w:rFonts w:hint="eastAsia"/>
        </w:rPr>
      </w:pPr>
      <w:r>
        <w:rPr>
          <w:rFonts w:hint="eastAsia"/>
        </w:rPr>
        <w:t xml:space="preserve">C. </w:t>
      </w:r>
      <w:r>
        <w:rPr>
          <w:rFonts w:hint="eastAsia"/>
        </w:rPr>
        <w:t>周围不得放置易燃物品</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万用表使用完后，应将切换旋钮放在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电阻档</w:t>
      </w:r>
    </w:p>
    <w:p w:rsidR="00EC64B7" w:rsidRDefault="00EC64B7" w:rsidP="00EC64B7">
      <w:pPr>
        <w:rPr>
          <w:rFonts w:hint="eastAsia"/>
        </w:rPr>
      </w:pPr>
      <w:r>
        <w:rPr>
          <w:rFonts w:hint="eastAsia"/>
        </w:rPr>
        <w:t xml:space="preserve">B. </w:t>
      </w:r>
      <w:r>
        <w:rPr>
          <w:rFonts w:hint="eastAsia"/>
        </w:rPr>
        <w:t>直流电压档</w:t>
      </w:r>
    </w:p>
    <w:p w:rsidR="00EC64B7" w:rsidRDefault="00EC64B7" w:rsidP="00EC64B7">
      <w:pPr>
        <w:rPr>
          <w:rFonts w:hint="eastAsia"/>
        </w:rPr>
      </w:pPr>
      <w:r>
        <w:rPr>
          <w:rFonts w:hint="eastAsia"/>
        </w:rPr>
        <w:t xml:space="preserve">C. </w:t>
      </w:r>
      <w:r>
        <w:rPr>
          <w:rFonts w:hint="eastAsia"/>
        </w:rPr>
        <w:t>交流电压最高档</w:t>
      </w:r>
    </w:p>
    <w:p w:rsidR="00EC64B7" w:rsidRDefault="00EC64B7" w:rsidP="00EC64B7">
      <w:pPr>
        <w:rPr>
          <w:rFonts w:hint="eastAsia"/>
        </w:rPr>
      </w:pPr>
      <w:r>
        <w:rPr>
          <w:rFonts w:hint="eastAsia"/>
        </w:rPr>
        <w:t xml:space="preserve">D. </w:t>
      </w:r>
      <w:r>
        <w:rPr>
          <w:rFonts w:hint="eastAsia"/>
        </w:rPr>
        <w:t>电流量档</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为防止静电火花引起事故，凡是用来加工、贮存、运输各种易燃气、液、粉体的金属设备、非导电材料都必须：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有足够大的电阻</w:t>
      </w:r>
      <w:r>
        <w:rPr>
          <w:rFonts w:hint="eastAsia"/>
        </w:rPr>
        <w:t xml:space="preserve"> </w:t>
      </w:r>
    </w:p>
    <w:p w:rsidR="00EC64B7" w:rsidRDefault="00EC64B7" w:rsidP="00EC64B7">
      <w:pPr>
        <w:rPr>
          <w:rFonts w:hint="eastAsia"/>
        </w:rPr>
      </w:pPr>
      <w:r>
        <w:rPr>
          <w:rFonts w:hint="eastAsia"/>
        </w:rPr>
        <w:t xml:space="preserve">B. </w:t>
      </w:r>
      <w:r>
        <w:rPr>
          <w:rFonts w:hint="eastAsia"/>
        </w:rPr>
        <w:t>有足够小的电阻</w:t>
      </w:r>
      <w:r>
        <w:rPr>
          <w:rFonts w:hint="eastAsia"/>
        </w:rPr>
        <w:t xml:space="preserve"> </w:t>
      </w:r>
    </w:p>
    <w:p w:rsidR="00EC64B7" w:rsidRDefault="00EC64B7" w:rsidP="00EC64B7">
      <w:pPr>
        <w:rPr>
          <w:rFonts w:hint="eastAsia"/>
        </w:rPr>
      </w:pPr>
      <w:r>
        <w:rPr>
          <w:rFonts w:hint="eastAsia"/>
        </w:rPr>
        <w:t xml:space="preserve">C. </w:t>
      </w:r>
      <w:r>
        <w:rPr>
          <w:rFonts w:hint="eastAsia"/>
        </w:rPr>
        <w:t>可靠接地</w:t>
      </w:r>
    </w:p>
    <w:p w:rsidR="00EC64B7" w:rsidRDefault="00EC64B7" w:rsidP="00EC64B7">
      <w:pPr>
        <w:rPr>
          <w:rFonts w:hint="eastAsia"/>
        </w:rPr>
      </w:pPr>
      <w:r>
        <w:rPr>
          <w:rFonts w:hint="eastAsia"/>
        </w:rPr>
        <w:t xml:space="preserve">D. </w:t>
      </w:r>
      <w:r>
        <w:rPr>
          <w:rFonts w:hint="eastAsia"/>
        </w:rPr>
        <w:t>可靠绝缘</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电气设备的外壳应有什么防护措施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无</w:t>
      </w:r>
      <w:r>
        <w:rPr>
          <w:rFonts w:hint="eastAsia"/>
        </w:rPr>
        <w:t xml:space="preserve"> </w:t>
      </w:r>
    </w:p>
    <w:p w:rsidR="00EC64B7" w:rsidRDefault="00EC64B7" w:rsidP="00EC64B7">
      <w:pPr>
        <w:rPr>
          <w:rFonts w:hint="eastAsia"/>
        </w:rPr>
      </w:pPr>
      <w:r>
        <w:rPr>
          <w:rFonts w:hint="eastAsia"/>
        </w:rPr>
        <w:t>B</w:t>
      </w:r>
      <w:r>
        <w:rPr>
          <w:rFonts w:hint="eastAsia"/>
        </w:rPr>
        <w:t>．保护性接地</w:t>
      </w:r>
      <w:r>
        <w:rPr>
          <w:rFonts w:hint="eastAsia"/>
        </w:rPr>
        <w:t xml:space="preserve"> </w:t>
      </w:r>
    </w:p>
    <w:p w:rsidR="00EC64B7" w:rsidRDefault="00EC64B7" w:rsidP="00EC64B7">
      <w:pPr>
        <w:rPr>
          <w:rFonts w:hint="eastAsia"/>
        </w:rPr>
      </w:pPr>
      <w:r>
        <w:rPr>
          <w:rFonts w:hint="eastAsia"/>
        </w:rPr>
        <w:t>C</w:t>
      </w:r>
      <w:r>
        <w:rPr>
          <w:rFonts w:hint="eastAsia"/>
        </w:rPr>
        <w:t>．防锈漆</w:t>
      </w:r>
    </w:p>
    <w:p w:rsidR="00EC64B7" w:rsidRDefault="00EC64B7" w:rsidP="00EC64B7">
      <w:pPr>
        <w:rPr>
          <w:rFonts w:hint="eastAsia"/>
        </w:rPr>
      </w:pPr>
      <w:r>
        <w:rPr>
          <w:rFonts w:hint="eastAsia"/>
        </w:rPr>
        <w:t xml:space="preserve">D. </w:t>
      </w:r>
      <w:r>
        <w:rPr>
          <w:rFonts w:hint="eastAsia"/>
        </w:rPr>
        <w:t>绝缘</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在进行电子线路板焊接后</w:t>
      </w:r>
      <w:proofErr w:type="gramStart"/>
      <w:r>
        <w:rPr>
          <w:rFonts w:hint="eastAsia"/>
        </w:rPr>
        <w:t>的剪脚工序</w:t>
      </w:r>
      <w:proofErr w:type="gramEnd"/>
      <w:r>
        <w:rPr>
          <w:rFonts w:hint="eastAsia"/>
        </w:rPr>
        <w:t>时应：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．戴上防护眼镜</w:t>
      </w:r>
      <w:r>
        <w:rPr>
          <w:rFonts w:hint="eastAsia"/>
        </w:rPr>
        <w:t xml:space="preserve"> </w:t>
      </w:r>
    </w:p>
    <w:p w:rsidR="00EC64B7" w:rsidRDefault="00EC64B7" w:rsidP="00EC64B7">
      <w:pPr>
        <w:rPr>
          <w:rFonts w:hint="eastAsia"/>
        </w:rPr>
      </w:pPr>
      <w:r>
        <w:rPr>
          <w:rFonts w:hint="eastAsia"/>
        </w:rPr>
        <w:t>B</w:t>
      </w:r>
      <w:r>
        <w:rPr>
          <w:rFonts w:hint="eastAsia"/>
        </w:rPr>
        <w:t>．戴上护耳器</w:t>
      </w:r>
      <w:r>
        <w:rPr>
          <w:rFonts w:hint="eastAsia"/>
        </w:rPr>
        <w:t xml:space="preserve"> </w:t>
      </w:r>
    </w:p>
    <w:p w:rsidR="00EC64B7" w:rsidRDefault="00EC64B7" w:rsidP="00EC64B7">
      <w:pPr>
        <w:rPr>
          <w:rFonts w:hint="eastAsia"/>
        </w:rPr>
      </w:pPr>
      <w:r>
        <w:rPr>
          <w:rFonts w:hint="eastAsia"/>
        </w:rPr>
        <w:lastRenderedPageBreak/>
        <w:t>C</w:t>
      </w:r>
      <w:r>
        <w:rPr>
          <w:rFonts w:hint="eastAsia"/>
        </w:rPr>
        <w:t>．戴上安全帽</w:t>
      </w:r>
      <w:r>
        <w:rPr>
          <w:rFonts w:hint="eastAsia"/>
        </w:rPr>
        <w:t xml:space="preserve"> </w:t>
      </w:r>
    </w:p>
    <w:p w:rsidR="00EC64B7" w:rsidRDefault="00EC64B7" w:rsidP="00EC64B7">
      <w:pPr>
        <w:rPr>
          <w:rFonts w:hint="eastAsia"/>
        </w:rPr>
      </w:pPr>
      <w:r>
        <w:rPr>
          <w:rFonts w:hint="eastAsia"/>
        </w:rPr>
        <w:t xml:space="preserve">D. </w:t>
      </w:r>
      <w:r>
        <w:rPr>
          <w:rFonts w:hint="eastAsia"/>
        </w:rPr>
        <w:t>戴上手套</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如果工作场所潮湿，为避免触电，使用手持电动工具的人应：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．站在铁板上操作</w:t>
      </w:r>
      <w:r>
        <w:rPr>
          <w:rFonts w:hint="eastAsia"/>
        </w:rPr>
        <w:t xml:space="preserve"> </w:t>
      </w:r>
    </w:p>
    <w:p w:rsidR="00EC64B7" w:rsidRDefault="00EC64B7" w:rsidP="00EC64B7">
      <w:pPr>
        <w:rPr>
          <w:rFonts w:hint="eastAsia"/>
        </w:rPr>
      </w:pPr>
      <w:r>
        <w:rPr>
          <w:rFonts w:hint="eastAsia"/>
        </w:rPr>
        <w:t>B</w:t>
      </w:r>
      <w:r>
        <w:rPr>
          <w:rFonts w:hint="eastAsia"/>
        </w:rPr>
        <w:t>．站在绝缘胶板上操作</w:t>
      </w:r>
      <w:r>
        <w:rPr>
          <w:rFonts w:hint="eastAsia"/>
        </w:rPr>
        <w:t xml:space="preserve"> </w:t>
      </w:r>
    </w:p>
    <w:p w:rsidR="00EC64B7" w:rsidRDefault="00EC64B7" w:rsidP="00EC64B7">
      <w:pPr>
        <w:rPr>
          <w:rFonts w:hint="eastAsia"/>
        </w:rPr>
      </w:pPr>
      <w:r>
        <w:rPr>
          <w:rFonts w:hint="eastAsia"/>
        </w:rPr>
        <w:t>C</w:t>
      </w:r>
      <w:r>
        <w:rPr>
          <w:rFonts w:hint="eastAsia"/>
        </w:rPr>
        <w:t>．</w:t>
      </w:r>
      <w:proofErr w:type="gramStart"/>
      <w:r>
        <w:rPr>
          <w:rFonts w:hint="eastAsia"/>
        </w:rPr>
        <w:t>穿防静电</w:t>
      </w:r>
      <w:proofErr w:type="gramEnd"/>
      <w:r>
        <w:rPr>
          <w:rFonts w:hint="eastAsia"/>
        </w:rPr>
        <w:t>鞋操作</w:t>
      </w:r>
      <w:r>
        <w:rPr>
          <w:rFonts w:hint="eastAsia"/>
        </w:rPr>
        <w:t xml:space="preserve"> </w:t>
      </w:r>
    </w:p>
    <w:p w:rsidR="00EC64B7" w:rsidRDefault="00EC64B7" w:rsidP="00EC64B7">
      <w:pPr>
        <w:rPr>
          <w:rFonts w:hint="eastAsia"/>
        </w:rPr>
      </w:pPr>
      <w:r>
        <w:rPr>
          <w:rFonts w:hint="eastAsia"/>
        </w:rPr>
        <w:t xml:space="preserve">D. </w:t>
      </w:r>
      <w:r>
        <w:rPr>
          <w:rFonts w:hint="eastAsia"/>
        </w:rPr>
        <w:t>戴上安全帽</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雷电由于瞬间的强大电流释放巨大能量，不仅会伤及人员，还会损坏设备，甚至引起火灾。请在下列选项中选择室内防止雷电灾害的最主要的一项措施。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在较高建筑的顶端及露天的配电设施要装避雷装置</w:t>
      </w:r>
    </w:p>
    <w:p w:rsidR="00EC64B7" w:rsidRDefault="00EC64B7" w:rsidP="00EC64B7">
      <w:pPr>
        <w:rPr>
          <w:rFonts w:hint="eastAsia"/>
        </w:rPr>
      </w:pPr>
      <w:r>
        <w:rPr>
          <w:rFonts w:hint="eastAsia"/>
        </w:rPr>
        <w:t xml:space="preserve">B. </w:t>
      </w:r>
      <w:r>
        <w:rPr>
          <w:rFonts w:hint="eastAsia"/>
        </w:rPr>
        <w:t>雷雨时不使用计算机上网，而且尽可能关闭机器，拔掉电</w:t>
      </w:r>
      <w:r>
        <w:rPr>
          <w:rFonts w:hint="eastAsia"/>
        </w:rPr>
        <w:t xml:space="preserve"> </w:t>
      </w:r>
      <w:r>
        <w:rPr>
          <w:rFonts w:hint="eastAsia"/>
        </w:rPr>
        <w:t>源线和网线</w:t>
      </w:r>
    </w:p>
    <w:p w:rsidR="00EC64B7" w:rsidRDefault="00EC64B7" w:rsidP="00EC64B7">
      <w:pPr>
        <w:rPr>
          <w:rFonts w:hint="eastAsia"/>
        </w:rPr>
      </w:pPr>
      <w:r>
        <w:rPr>
          <w:rFonts w:hint="eastAsia"/>
        </w:rPr>
        <w:t xml:space="preserve">C. </w:t>
      </w:r>
      <w:r>
        <w:rPr>
          <w:rFonts w:hint="eastAsia"/>
        </w:rPr>
        <w:t>雷雨发生时不使用手机</w:t>
      </w:r>
    </w:p>
    <w:p w:rsidR="00EC64B7" w:rsidRDefault="00EC64B7" w:rsidP="00EC64B7">
      <w:pPr>
        <w:rPr>
          <w:rFonts w:hint="eastAsia"/>
        </w:rPr>
      </w:pPr>
      <w:r>
        <w:rPr>
          <w:rFonts w:hint="eastAsia"/>
        </w:rPr>
        <w:t xml:space="preserve">D. </w:t>
      </w:r>
      <w:r>
        <w:rPr>
          <w:rFonts w:hint="eastAsia"/>
        </w:rPr>
        <w:t>不使用电烙铁</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强电实验时，实验人员必须几人以上？</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1 </w:t>
      </w:r>
    </w:p>
    <w:p w:rsidR="00EC64B7" w:rsidRDefault="00EC64B7" w:rsidP="00EC64B7">
      <w:r>
        <w:t xml:space="preserve">B. 2 </w:t>
      </w:r>
    </w:p>
    <w:p w:rsidR="00EC64B7" w:rsidRDefault="00EC64B7" w:rsidP="00EC64B7">
      <w:r>
        <w:t xml:space="preserve">C. 3 </w:t>
      </w:r>
    </w:p>
    <w:p w:rsidR="00EC64B7" w:rsidRDefault="00EC64B7" w:rsidP="00EC64B7">
      <w:r>
        <w:t>D. 4</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在需要带电操作的低电压电路实验时，下列哪种是正确的？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双手操作比单手操作安全</w:t>
      </w:r>
      <w:r>
        <w:rPr>
          <w:rFonts w:hint="eastAsia"/>
        </w:rPr>
        <w:t xml:space="preserve"> </w:t>
      </w:r>
    </w:p>
    <w:p w:rsidR="00EC64B7" w:rsidRDefault="00EC64B7" w:rsidP="00EC64B7">
      <w:pPr>
        <w:rPr>
          <w:rFonts w:hint="eastAsia"/>
        </w:rPr>
      </w:pPr>
      <w:r>
        <w:rPr>
          <w:rFonts w:hint="eastAsia"/>
        </w:rPr>
        <w:t xml:space="preserve">B. </w:t>
      </w:r>
      <w:r>
        <w:rPr>
          <w:rFonts w:hint="eastAsia"/>
        </w:rPr>
        <w:t>单手操作比双手操作安全</w:t>
      </w:r>
      <w:r>
        <w:rPr>
          <w:rFonts w:hint="eastAsia"/>
        </w:rPr>
        <w:t xml:space="preserve"> </w:t>
      </w:r>
    </w:p>
    <w:p w:rsidR="00EC64B7" w:rsidRDefault="00EC64B7" w:rsidP="00EC64B7">
      <w:pPr>
        <w:rPr>
          <w:rFonts w:hint="eastAsia"/>
        </w:rPr>
      </w:pPr>
      <w:r>
        <w:rPr>
          <w:rFonts w:hint="eastAsia"/>
        </w:rPr>
        <w:t xml:space="preserve">C. </w:t>
      </w:r>
      <w:r>
        <w:rPr>
          <w:rFonts w:hint="eastAsia"/>
        </w:rPr>
        <w:t>单手操作和双手操作一样安全</w:t>
      </w:r>
    </w:p>
    <w:p w:rsidR="00EC64B7" w:rsidRDefault="00EC64B7" w:rsidP="00EC64B7">
      <w:pPr>
        <w:rPr>
          <w:rFonts w:hint="eastAsia"/>
        </w:rPr>
      </w:pPr>
      <w:r>
        <w:rPr>
          <w:rFonts w:hint="eastAsia"/>
        </w:rPr>
        <w:t xml:space="preserve">D. </w:t>
      </w:r>
      <w:r>
        <w:rPr>
          <w:rFonts w:hint="eastAsia"/>
        </w:rPr>
        <w:t>操作与空气湿度有关</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电分强电和弱电。下列说法正确的是：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强电和弱电开关等元件可通用</w:t>
      </w:r>
      <w:r>
        <w:rPr>
          <w:rFonts w:hint="eastAsia"/>
        </w:rPr>
        <w:t xml:space="preserve"> B. </w:t>
      </w:r>
      <w:r>
        <w:rPr>
          <w:rFonts w:hint="eastAsia"/>
        </w:rPr>
        <w:t>弱电开关等元件不可用在强电电路</w:t>
      </w:r>
      <w:r>
        <w:rPr>
          <w:rFonts w:hint="eastAsia"/>
        </w:rPr>
        <w:t xml:space="preserve"> C. </w:t>
      </w:r>
      <w:r>
        <w:rPr>
          <w:rFonts w:hint="eastAsia"/>
        </w:rPr>
        <w:t>开关不分强弱</w:t>
      </w:r>
    </w:p>
    <w:p w:rsidR="00EC64B7" w:rsidRDefault="00EC64B7" w:rsidP="00EC64B7">
      <w:pPr>
        <w:rPr>
          <w:rFonts w:hint="eastAsia"/>
        </w:rPr>
      </w:pPr>
      <w:r>
        <w:rPr>
          <w:rFonts w:hint="eastAsia"/>
        </w:rPr>
        <w:t xml:space="preserve">D. </w:t>
      </w:r>
      <w:r>
        <w:rPr>
          <w:rFonts w:hint="eastAsia"/>
        </w:rPr>
        <w:t>弱电开关等元件可用在强电电路</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因实验需要拉接电源线</w:t>
      </w:r>
      <w:r>
        <w:rPr>
          <w:rFonts w:hint="eastAsia"/>
        </w:rPr>
        <w:t>,</w:t>
      </w:r>
      <w:r>
        <w:rPr>
          <w:rFonts w:hint="eastAsia"/>
        </w:rPr>
        <w:t>下列哪种说法是正确的？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不得任意放置于通道上，以免因绝缘破损造成短路或影响通行</w:t>
      </w:r>
    </w:p>
    <w:p w:rsidR="00EC64B7" w:rsidRDefault="00EC64B7" w:rsidP="00EC64B7">
      <w:pPr>
        <w:rPr>
          <w:rFonts w:hint="eastAsia"/>
        </w:rPr>
      </w:pPr>
      <w:r>
        <w:rPr>
          <w:rFonts w:hint="eastAsia"/>
        </w:rPr>
        <w:t xml:space="preserve">B. </w:t>
      </w:r>
      <w:r>
        <w:rPr>
          <w:rFonts w:hint="eastAsia"/>
        </w:rPr>
        <w:t>插座不足时，可连续串接</w:t>
      </w:r>
    </w:p>
    <w:p w:rsidR="00EC64B7" w:rsidRDefault="00EC64B7" w:rsidP="00EC64B7">
      <w:pPr>
        <w:rPr>
          <w:rFonts w:hint="eastAsia"/>
        </w:rPr>
      </w:pPr>
      <w:r>
        <w:rPr>
          <w:rFonts w:hint="eastAsia"/>
        </w:rPr>
        <w:t xml:space="preserve">C. </w:t>
      </w:r>
      <w:r>
        <w:rPr>
          <w:rFonts w:hint="eastAsia"/>
        </w:rPr>
        <w:t>插座不足时，可连续分接</w:t>
      </w:r>
    </w:p>
    <w:p w:rsidR="00EC64B7" w:rsidRDefault="00EC64B7" w:rsidP="00EC64B7">
      <w:pPr>
        <w:rPr>
          <w:rFonts w:hint="eastAsia"/>
        </w:rPr>
      </w:pPr>
      <w:r>
        <w:rPr>
          <w:rFonts w:hint="eastAsia"/>
        </w:rPr>
        <w:t xml:space="preserve">D. </w:t>
      </w:r>
      <w:r>
        <w:rPr>
          <w:rFonts w:hint="eastAsia"/>
        </w:rPr>
        <w:t>不考虑负荷容量</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预防电击（触电）的一条重要措施是用电设备的金属外壳要有效接地。请从下列选项中选择可靠的接地点：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单相供电的</w:t>
      </w:r>
      <w:r>
        <w:rPr>
          <w:rFonts w:hint="eastAsia"/>
        </w:rPr>
        <w:t>2</w:t>
      </w:r>
      <w:r>
        <w:rPr>
          <w:rFonts w:hint="eastAsia"/>
        </w:rPr>
        <w:t>根线分别称为火线和地线，选择其中的地线接地</w:t>
      </w:r>
    </w:p>
    <w:p w:rsidR="00EC64B7" w:rsidRDefault="00EC64B7" w:rsidP="00EC64B7">
      <w:pPr>
        <w:rPr>
          <w:rFonts w:hint="eastAsia"/>
        </w:rPr>
      </w:pPr>
      <w:r>
        <w:rPr>
          <w:rFonts w:hint="eastAsia"/>
        </w:rPr>
        <w:t xml:space="preserve">B. </w:t>
      </w:r>
      <w:r>
        <w:rPr>
          <w:rFonts w:hint="eastAsia"/>
        </w:rPr>
        <w:t>三相供电中的中性点电压应该为零，可以选择这个中性点来接地</w:t>
      </w:r>
    </w:p>
    <w:p w:rsidR="00EC64B7" w:rsidRDefault="00EC64B7" w:rsidP="00EC64B7">
      <w:pPr>
        <w:rPr>
          <w:rFonts w:hint="eastAsia"/>
        </w:rPr>
      </w:pPr>
      <w:r>
        <w:rPr>
          <w:rFonts w:hint="eastAsia"/>
        </w:rPr>
        <w:t xml:space="preserve">C. </w:t>
      </w:r>
      <w:r>
        <w:rPr>
          <w:rFonts w:hint="eastAsia"/>
        </w:rPr>
        <w:t>专门埋设地下、保证接地电阻很小专用地线</w:t>
      </w:r>
    </w:p>
    <w:p w:rsidR="00EC64B7" w:rsidRDefault="00EC64B7" w:rsidP="00EC64B7">
      <w:pPr>
        <w:rPr>
          <w:rFonts w:hint="eastAsia"/>
        </w:rPr>
      </w:pPr>
      <w:r>
        <w:rPr>
          <w:rFonts w:hint="eastAsia"/>
        </w:rPr>
        <w:t xml:space="preserve">D. </w:t>
      </w:r>
      <w:r>
        <w:rPr>
          <w:rFonts w:hint="eastAsia"/>
        </w:rPr>
        <w:t>实验室内的自来水管（暖气管）是埋设于地下的金属管相连的，可用来接地</w:t>
      </w:r>
    </w:p>
    <w:p w:rsidR="00EC64B7" w:rsidRDefault="00EC64B7" w:rsidP="00EC64B7">
      <w:pPr>
        <w:rPr>
          <w:rFonts w:hint="eastAsia"/>
        </w:rPr>
      </w:pPr>
      <w:r>
        <w:rPr>
          <w:rFonts w:hint="eastAsia"/>
        </w:rPr>
        <w:lastRenderedPageBreak/>
        <w:t>标准答案：</w:t>
      </w:r>
      <w:r>
        <w:rPr>
          <w:rFonts w:hint="eastAsia"/>
        </w:rPr>
        <w:t xml:space="preserve"> C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短路会使短路处甚至整个电路过热，从而导致线路的绝缘层燃烧，引发火灾。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静电有三大特点：一是电压高；二是静电感应突出；三是尖端放电现象严重。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电击（触电）通常指因为人体接触带电的线路或设备而受到伤害的事故。为了避免电击（触电）事故的发生，设备须可靠接地和人体对地绝缘。</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在进行电子线路板焊接后</w:t>
      </w:r>
      <w:proofErr w:type="gramStart"/>
      <w:r>
        <w:rPr>
          <w:rFonts w:hint="eastAsia"/>
        </w:rPr>
        <w:t>的剪脚工序</w:t>
      </w:r>
      <w:proofErr w:type="gramEnd"/>
      <w:r>
        <w:rPr>
          <w:rFonts w:hint="eastAsia"/>
        </w:rPr>
        <w:t>时，剪脚面应背离身体特别是脸部，防止被剪下引脚弹伤。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在有爆炸和火灾危险场所使用手持式或移动式电动工具时，必须采用有防爆措施的电动工具。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身边有人严重触电，应当首先切断电源，然后进行紧急抢救如人工呼吸，并立即拨打急救电话</w:t>
      </w:r>
      <w:r>
        <w:rPr>
          <w:rFonts w:hint="eastAsia"/>
        </w:rPr>
        <w:t>120</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在使用手电钻、电砂轮等手持电动工具时，为保证安全，应该装设漏电保护器。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金属材料可以很好地屏蔽低频磁场。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保险丝和空气开关可以有效地防止电气火灾。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消除管线上的静电主要是做好屏蔽。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电流对人体的伤害有两种类型：即电击和电伤。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短路是指电气线路中相线与相线，相线与零线或大地，在未通过负载或电阻很小的情况下相碰，造成电气回路中电流剧增的现象。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地线和零线的作用相同。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静电可以引起爆炸、电气绝缘和电子元器件击穿。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人体触电，双手触电致死比单手触电致死的概率要大得多。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电路谐振时，电容的电压可以是电源电压的几倍。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万用表电阻</w:t>
      </w:r>
      <w:proofErr w:type="gramStart"/>
      <w:r>
        <w:rPr>
          <w:rFonts w:hint="eastAsia"/>
        </w:rPr>
        <w:t>档</w:t>
      </w:r>
      <w:proofErr w:type="gramEnd"/>
      <w:r>
        <w:rPr>
          <w:rFonts w:hint="eastAsia"/>
        </w:rPr>
        <w:t>可测量绝缘电阻。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50</w:t>
      </w:r>
      <w:r>
        <w:rPr>
          <w:rFonts w:hint="eastAsia"/>
        </w:rPr>
        <w:t>毫安的工频电流就可以使人遭到致命电击。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高压实验中的安全距离：</w:t>
      </w:r>
      <w:r>
        <w:rPr>
          <w:rFonts w:hint="eastAsia"/>
        </w:rPr>
        <w:t>10kV</w:t>
      </w:r>
      <w:r>
        <w:rPr>
          <w:rFonts w:hint="eastAsia"/>
        </w:rPr>
        <w:t>是</w:t>
      </w:r>
      <w:r>
        <w:rPr>
          <w:rFonts w:hint="eastAsia"/>
        </w:rPr>
        <w:t>0.7m</w:t>
      </w:r>
      <w:r>
        <w:rPr>
          <w:rFonts w:hint="eastAsia"/>
        </w:rPr>
        <w:t>；</w:t>
      </w:r>
      <w:r>
        <w:rPr>
          <w:rFonts w:hint="eastAsia"/>
        </w:rPr>
        <w:t>66kV</w:t>
      </w:r>
      <w:r>
        <w:rPr>
          <w:rFonts w:hint="eastAsia"/>
        </w:rPr>
        <w:t>是</w:t>
      </w:r>
      <w:r>
        <w:rPr>
          <w:rFonts w:hint="eastAsia"/>
        </w:rPr>
        <w:t>1.5m</w:t>
      </w:r>
      <w:r>
        <w:rPr>
          <w:rFonts w:hint="eastAsia"/>
        </w:rPr>
        <w:t>；</w:t>
      </w:r>
      <w:r>
        <w:rPr>
          <w:rFonts w:hint="eastAsia"/>
        </w:rPr>
        <w:t>220kV</w:t>
      </w:r>
      <w:r>
        <w:rPr>
          <w:rFonts w:hint="eastAsia"/>
        </w:rPr>
        <w:t>是</w:t>
      </w:r>
      <w:r>
        <w:rPr>
          <w:rFonts w:hint="eastAsia"/>
        </w:rPr>
        <w:t>3m</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用电安全的基本要素有：电气绝缘良好、保证安全距离、线路与插座容量与设备功率相适宜、不使用三无产品。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重复接地是指零线上的一处或多处通过接地装置与大地再连接，可提高线路的安全性。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漏电保护器既可用来保护人身安全，还可用来对低压系统或设备的绝缘状况起到监督作用；漏电保护器安装点以后的线路应是对地绝缘良好。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漏电保护器对两相触电（人体双手触及两相电源），不起保护作用。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打开含有高压变压器或电容器的电子仪器的盖子是危险的。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连接电气设备的开关需安装在火线上。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电路保险丝熔断，短期内可以用铜丝或铁丝代替。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在潮湿或高温或有导电灰尘的场所，实验时应该降低电压供电。</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使用钳形电流表时，应注意钳形电流表的量程。测量时戴绝缘手套，站在绝缘垫上，不得触及其它设备，以防短路或接地。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布线时</w:t>
      </w:r>
      <w:r>
        <w:rPr>
          <w:rFonts w:hint="eastAsia"/>
        </w:rPr>
        <w:t>,</w:t>
      </w:r>
      <w:r>
        <w:rPr>
          <w:rFonts w:hint="eastAsia"/>
        </w:rPr>
        <w:t>强、弱电可以合用同一电缆管线。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电气检修时</w:t>
      </w:r>
      <w:r>
        <w:rPr>
          <w:rFonts w:hint="eastAsia"/>
        </w:rPr>
        <w:t>,</w:t>
      </w:r>
      <w:r>
        <w:rPr>
          <w:rFonts w:hint="eastAsia"/>
        </w:rPr>
        <w:t>应在配电箱或开关处悬挂“禁止合闸，有人工作”的标示牌。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电分强电和弱电，弱电开关等元件不能用在强电电路。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各种电源是否有电，可用试电笔检验。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电动工具的电源引线必须保证接地可靠。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接电路元器件时，主要应关注元器件的耐压和能承受的功率。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对容易产生静电的场所，要保持空气潮湿；工作人员要穿防静电的衣服和鞋靴。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为了防止触电可采用绝缘、防护、隔离等技术措施以保障安全。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在电气类开放性实验或科研实验室，必须二人以上方可开展实验。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连接在接线板上的用电总负荷不能超过接线板的最大容量。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电动工具应定期检修。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在易燃、易爆、易灼烧及有静电发生的场所，可以使用化纤防护用品。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在充满可燃气体的环境中，可以使用手动电动工具。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只要接线板质量符合要求，就可以随意串联很多个，不影响使用。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实验室禁止私拉乱接电线，实验过程中自制非标设备时，应报请实验室管理人员批准，然后请电气专业人员按照标准安全的连接。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电磁式电流互感器在使用</w:t>
      </w:r>
      <w:proofErr w:type="gramStart"/>
      <w:r>
        <w:rPr>
          <w:rFonts w:hint="eastAsia"/>
        </w:rPr>
        <w:t>中付边不许</w:t>
      </w:r>
      <w:proofErr w:type="gramEnd"/>
      <w:r>
        <w:rPr>
          <w:rFonts w:hint="eastAsia"/>
        </w:rPr>
        <w:t>开路，电压互感器在使用</w:t>
      </w:r>
      <w:proofErr w:type="gramStart"/>
      <w:r>
        <w:rPr>
          <w:rFonts w:hint="eastAsia"/>
        </w:rPr>
        <w:t>中付边不许</w:t>
      </w:r>
      <w:proofErr w:type="gramEnd"/>
      <w:r>
        <w:rPr>
          <w:rFonts w:hint="eastAsia"/>
        </w:rPr>
        <w:t>短路。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单选题</w:t>
      </w:r>
      <w:r>
        <w:rPr>
          <w:rFonts w:hint="eastAsia"/>
        </w:rPr>
        <w:t xml:space="preserve">] </w:t>
      </w:r>
      <w:r>
        <w:rPr>
          <w:rFonts w:hint="eastAsia"/>
        </w:rPr>
        <w:t>引发电气火灾的初始原因是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电源保险丝不起作用</w:t>
      </w:r>
    </w:p>
    <w:p w:rsidR="00EC64B7" w:rsidRDefault="00EC64B7" w:rsidP="00EC64B7">
      <w:pPr>
        <w:rPr>
          <w:rFonts w:hint="eastAsia"/>
        </w:rPr>
      </w:pPr>
      <w:r>
        <w:rPr>
          <w:rFonts w:hint="eastAsia"/>
        </w:rPr>
        <w:t xml:space="preserve">B. </w:t>
      </w:r>
      <w:r>
        <w:rPr>
          <w:rFonts w:hint="eastAsia"/>
        </w:rPr>
        <w:t>带电改接电气线路</w:t>
      </w:r>
    </w:p>
    <w:p w:rsidR="00EC64B7" w:rsidRDefault="00EC64B7" w:rsidP="00EC64B7">
      <w:pPr>
        <w:rPr>
          <w:rFonts w:hint="eastAsia"/>
        </w:rPr>
      </w:pPr>
      <w:r>
        <w:rPr>
          <w:rFonts w:hint="eastAsia"/>
        </w:rPr>
        <w:t xml:space="preserve">C. </w:t>
      </w:r>
      <w:r>
        <w:rPr>
          <w:rFonts w:hint="eastAsia"/>
        </w:rPr>
        <w:t>线路或设备过电流运行</w:t>
      </w:r>
    </w:p>
    <w:p w:rsidR="00EC64B7" w:rsidRDefault="00EC64B7" w:rsidP="00EC64B7">
      <w:pPr>
        <w:rPr>
          <w:rFonts w:hint="eastAsia"/>
        </w:rPr>
      </w:pPr>
      <w:r>
        <w:rPr>
          <w:rFonts w:hint="eastAsia"/>
        </w:rPr>
        <w:t xml:space="preserve">D. </w:t>
      </w:r>
      <w:r>
        <w:rPr>
          <w:rFonts w:hint="eastAsia"/>
        </w:rPr>
        <w:t>没有保护性接零或接地</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单选题</w:t>
      </w:r>
      <w:r>
        <w:rPr>
          <w:rFonts w:hint="eastAsia"/>
        </w:rPr>
        <w:t xml:space="preserve">] </w:t>
      </w:r>
      <w:r>
        <w:rPr>
          <w:rFonts w:hint="eastAsia"/>
        </w:rPr>
        <w:t>低压电笔一般适用于多少</w:t>
      </w:r>
      <w:r>
        <w:rPr>
          <w:rFonts w:hint="eastAsia"/>
        </w:rPr>
        <w:t>?</w:t>
      </w:r>
      <w:proofErr w:type="gramStart"/>
      <w:r>
        <w:rPr>
          <w:rFonts w:hint="eastAsia"/>
        </w:rPr>
        <w:t>V?</w:t>
      </w:r>
      <w:r>
        <w:rPr>
          <w:rFonts w:hint="eastAsia"/>
        </w:rPr>
        <w:t>以下的交流电压</w:t>
      </w:r>
      <w:proofErr w:type="gramEnd"/>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220 </w:t>
      </w:r>
    </w:p>
    <w:p w:rsidR="00EC64B7" w:rsidRDefault="00EC64B7" w:rsidP="00EC64B7">
      <w:r>
        <w:t xml:space="preserve">B. 380 </w:t>
      </w:r>
    </w:p>
    <w:p w:rsidR="00EC64B7" w:rsidRDefault="00EC64B7" w:rsidP="00EC64B7">
      <w:r>
        <w:t xml:space="preserve">C. 500 </w:t>
      </w:r>
    </w:p>
    <w:p w:rsidR="00EC64B7" w:rsidRDefault="00EC64B7" w:rsidP="00EC64B7">
      <w:r>
        <w:t>D. 36</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单选题</w:t>
      </w:r>
      <w:r>
        <w:rPr>
          <w:rFonts w:hint="eastAsia"/>
        </w:rPr>
        <w:t xml:space="preserve">] </w:t>
      </w:r>
      <w:r>
        <w:rPr>
          <w:rFonts w:hint="eastAsia"/>
        </w:rPr>
        <w:t>安装使用漏电保护器，是属于哪种安全技术措施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．基本安全措施</w:t>
      </w:r>
      <w:r>
        <w:rPr>
          <w:rFonts w:hint="eastAsia"/>
        </w:rPr>
        <w:t xml:space="preserve"> </w:t>
      </w:r>
    </w:p>
    <w:p w:rsidR="00EC64B7" w:rsidRDefault="00EC64B7" w:rsidP="00EC64B7">
      <w:pPr>
        <w:rPr>
          <w:rFonts w:hint="eastAsia"/>
        </w:rPr>
      </w:pPr>
      <w:r>
        <w:rPr>
          <w:rFonts w:hint="eastAsia"/>
        </w:rPr>
        <w:t>B</w:t>
      </w:r>
      <w:r>
        <w:rPr>
          <w:rFonts w:hint="eastAsia"/>
        </w:rPr>
        <w:t>．辅助安全措施</w:t>
      </w:r>
      <w:r>
        <w:rPr>
          <w:rFonts w:hint="eastAsia"/>
        </w:rPr>
        <w:t xml:space="preserve"> </w:t>
      </w:r>
    </w:p>
    <w:p w:rsidR="00EC64B7" w:rsidRDefault="00EC64B7" w:rsidP="00EC64B7">
      <w:pPr>
        <w:rPr>
          <w:rFonts w:hint="eastAsia"/>
        </w:rPr>
      </w:pPr>
      <w:r>
        <w:rPr>
          <w:rFonts w:hint="eastAsia"/>
        </w:rPr>
        <w:t>C</w:t>
      </w:r>
      <w:r>
        <w:rPr>
          <w:rFonts w:hint="eastAsia"/>
        </w:rPr>
        <w:t>．绝对安全措施</w:t>
      </w:r>
      <w:r>
        <w:rPr>
          <w:rFonts w:hint="eastAsia"/>
        </w:rPr>
        <w:t xml:space="preserve"> </w:t>
      </w:r>
    </w:p>
    <w:p w:rsidR="00EC64B7" w:rsidRDefault="00EC64B7" w:rsidP="00EC64B7">
      <w:pPr>
        <w:rPr>
          <w:rFonts w:hint="eastAsia"/>
        </w:rPr>
      </w:pPr>
      <w:r>
        <w:rPr>
          <w:rFonts w:hint="eastAsia"/>
        </w:rPr>
        <w:t xml:space="preserve">D. </w:t>
      </w:r>
      <w:r>
        <w:rPr>
          <w:rFonts w:hint="eastAsia"/>
        </w:rPr>
        <w:t>应急安全措施</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单选题</w:t>
      </w:r>
      <w:r>
        <w:rPr>
          <w:rFonts w:hint="eastAsia"/>
        </w:rPr>
        <w:t xml:space="preserve">] </w:t>
      </w:r>
      <w:r>
        <w:rPr>
          <w:rFonts w:hint="eastAsia"/>
        </w:rPr>
        <w:t>漏电保护器可防止：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触电事故</w:t>
      </w:r>
      <w:r>
        <w:rPr>
          <w:rFonts w:hint="eastAsia"/>
        </w:rPr>
        <w:t xml:space="preserve"> </w:t>
      </w:r>
    </w:p>
    <w:p w:rsidR="00EC64B7" w:rsidRDefault="00EC64B7" w:rsidP="00EC64B7">
      <w:pPr>
        <w:rPr>
          <w:rFonts w:hint="eastAsia"/>
        </w:rPr>
      </w:pPr>
      <w:r>
        <w:rPr>
          <w:rFonts w:hint="eastAsia"/>
        </w:rPr>
        <w:t>B</w:t>
      </w:r>
      <w:r>
        <w:rPr>
          <w:rFonts w:hint="eastAsia"/>
        </w:rPr>
        <w:t>．电压波动</w:t>
      </w:r>
      <w:r>
        <w:rPr>
          <w:rFonts w:hint="eastAsia"/>
        </w:rPr>
        <w:t xml:space="preserve"> </w:t>
      </w:r>
    </w:p>
    <w:p w:rsidR="00EC64B7" w:rsidRDefault="00EC64B7" w:rsidP="00EC64B7">
      <w:pPr>
        <w:rPr>
          <w:rFonts w:hint="eastAsia"/>
        </w:rPr>
      </w:pPr>
      <w:r>
        <w:rPr>
          <w:rFonts w:hint="eastAsia"/>
        </w:rPr>
        <w:t>C</w:t>
      </w:r>
      <w:r>
        <w:rPr>
          <w:rFonts w:hint="eastAsia"/>
        </w:rPr>
        <w:t>．电流过大</w:t>
      </w:r>
    </w:p>
    <w:p w:rsidR="00EC64B7" w:rsidRDefault="00EC64B7" w:rsidP="00EC64B7">
      <w:pPr>
        <w:rPr>
          <w:rFonts w:hint="eastAsia"/>
        </w:rPr>
      </w:pPr>
      <w:r>
        <w:rPr>
          <w:rFonts w:hint="eastAsia"/>
        </w:rPr>
        <w:lastRenderedPageBreak/>
        <w:t xml:space="preserve">D. </w:t>
      </w:r>
      <w:r>
        <w:rPr>
          <w:rFonts w:hint="eastAsia"/>
        </w:rPr>
        <w:t>双手触电事故</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单选题</w:t>
      </w:r>
      <w:r>
        <w:rPr>
          <w:rFonts w:hint="eastAsia"/>
        </w:rPr>
        <w:t xml:space="preserve">] </w:t>
      </w:r>
      <w:r>
        <w:rPr>
          <w:rFonts w:hint="eastAsia"/>
        </w:rPr>
        <w:t>单相三芯线电缆中的红线代表什么？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．零线</w:t>
      </w:r>
      <w:r>
        <w:rPr>
          <w:rFonts w:hint="eastAsia"/>
        </w:rPr>
        <w:t xml:space="preserve"> </w:t>
      </w:r>
    </w:p>
    <w:p w:rsidR="00EC64B7" w:rsidRDefault="00EC64B7" w:rsidP="00EC64B7">
      <w:pPr>
        <w:rPr>
          <w:rFonts w:hint="eastAsia"/>
        </w:rPr>
      </w:pPr>
      <w:r>
        <w:rPr>
          <w:rFonts w:hint="eastAsia"/>
        </w:rPr>
        <w:t>B</w:t>
      </w:r>
      <w:r>
        <w:rPr>
          <w:rFonts w:hint="eastAsia"/>
        </w:rPr>
        <w:t>．火线</w:t>
      </w:r>
      <w:r>
        <w:rPr>
          <w:rFonts w:hint="eastAsia"/>
        </w:rPr>
        <w:t xml:space="preserve"> </w:t>
      </w:r>
    </w:p>
    <w:p w:rsidR="00EC64B7" w:rsidRDefault="00EC64B7" w:rsidP="00EC64B7">
      <w:pPr>
        <w:rPr>
          <w:rFonts w:hint="eastAsia"/>
        </w:rPr>
      </w:pPr>
      <w:r>
        <w:rPr>
          <w:rFonts w:hint="eastAsia"/>
        </w:rPr>
        <w:t>C</w:t>
      </w:r>
      <w:r>
        <w:rPr>
          <w:rFonts w:hint="eastAsia"/>
        </w:rPr>
        <w:t>．地线</w:t>
      </w:r>
      <w:r>
        <w:rPr>
          <w:rFonts w:hint="eastAsia"/>
        </w:rPr>
        <w:t xml:space="preserve"> </w:t>
      </w:r>
    </w:p>
    <w:p w:rsidR="00EC64B7" w:rsidRDefault="00EC64B7" w:rsidP="00EC64B7">
      <w:pPr>
        <w:rPr>
          <w:rFonts w:hint="eastAsia"/>
        </w:rPr>
      </w:pPr>
      <w:r>
        <w:rPr>
          <w:rFonts w:hint="eastAsia"/>
        </w:rPr>
        <w:t xml:space="preserve">D. </w:t>
      </w:r>
      <w:r>
        <w:rPr>
          <w:rFonts w:hint="eastAsia"/>
        </w:rPr>
        <w:t>不明确</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单选题</w:t>
      </w:r>
      <w:r>
        <w:rPr>
          <w:rFonts w:hint="eastAsia"/>
        </w:rPr>
        <w:t xml:space="preserve">] </w:t>
      </w:r>
      <w:r>
        <w:rPr>
          <w:rFonts w:hint="eastAsia"/>
        </w:rPr>
        <w:t>工作地点相对湿度大于</w:t>
      </w:r>
      <w:r>
        <w:rPr>
          <w:rFonts w:hint="eastAsia"/>
        </w:rPr>
        <w:t>?75%</w:t>
      </w:r>
      <w:proofErr w:type="gramStart"/>
      <w:r>
        <w:rPr>
          <w:rFonts w:hint="eastAsia"/>
        </w:rPr>
        <w:t>?</w:t>
      </w:r>
      <w:r>
        <w:rPr>
          <w:rFonts w:hint="eastAsia"/>
        </w:rPr>
        <w:t>时</w:t>
      </w:r>
      <w:proofErr w:type="gramEnd"/>
      <w:r>
        <w:rPr>
          <w:rFonts w:hint="eastAsia"/>
        </w:rPr>
        <w:t>，属于什么环境？</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危险、易触电</w:t>
      </w:r>
      <w:r>
        <w:rPr>
          <w:rFonts w:hint="eastAsia"/>
        </w:rPr>
        <w:t xml:space="preserve"> </w:t>
      </w:r>
    </w:p>
    <w:p w:rsidR="00EC64B7" w:rsidRDefault="00EC64B7" w:rsidP="00EC64B7">
      <w:pPr>
        <w:rPr>
          <w:rFonts w:hint="eastAsia"/>
        </w:rPr>
      </w:pPr>
      <w:r>
        <w:rPr>
          <w:rFonts w:hint="eastAsia"/>
        </w:rPr>
        <w:t xml:space="preserve">B. </w:t>
      </w:r>
      <w:r>
        <w:rPr>
          <w:rFonts w:hint="eastAsia"/>
        </w:rPr>
        <w:t>不危险</w:t>
      </w:r>
      <w:r>
        <w:rPr>
          <w:rFonts w:hint="eastAsia"/>
        </w:rPr>
        <w:t xml:space="preserve"> </w:t>
      </w:r>
    </w:p>
    <w:p w:rsidR="00EC64B7" w:rsidRDefault="00EC64B7" w:rsidP="00EC64B7">
      <w:pPr>
        <w:rPr>
          <w:rFonts w:hint="eastAsia"/>
        </w:rPr>
      </w:pPr>
      <w:r>
        <w:rPr>
          <w:rFonts w:hint="eastAsia"/>
        </w:rPr>
        <w:t xml:space="preserve">C. </w:t>
      </w:r>
      <w:r>
        <w:rPr>
          <w:rFonts w:hint="eastAsia"/>
        </w:rPr>
        <w:t>一般</w:t>
      </w:r>
      <w:r>
        <w:rPr>
          <w:rFonts w:hint="eastAsia"/>
        </w:rPr>
        <w:t xml:space="preserve"> </w:t>
      </w:r>
    </w:p>
    <w:p w:rsidR="00EC64B7" w:rsidRDefault="00EC64B7" w:rsidP="00EC64B7">
      <w:pPr>
        <w:rPr>
          <w:rFonts w:hint="eastAsia"/>
        </w:rPr>
      </w:pPr>
      <w:r>
        <w:rPr>
          <w:rFonts w:hint="eastAsia"/>
        </w:rPr>
        <w:t xml:space="preserve">D. </w:t>
      </w:r>
      <w:r>
        <w:rPr>
          <w:rFonts w:hint="eastAsia"/>
        </w:rPr>
        <w:t>特殊</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单选题</w:t>
      </w:r>
      <w:r>
        <w:rPr>
          <w:rFonts w:hint="eastAsia"/>
        </w:rPr>
        <w:t xml:space="preserve">] </w:t>
      </w:r>
      <w:r>
        <w:rPr>
          <w:rFonts w:hint="eastAsia"/>
        </w:rPr>
        <w:t>下列有关使用漏电保护器的说法，哪种是正确的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漏电保护器既可用来保护人身安全，还可用来对低压系统或设备的对地绝缘状况起到监督作用</w:t>
      </w:r>
    </w:p>
    <w:p w:rsidR="00EC64B7" w:rsidRDefault="00EC64B7" w:rsidP="00EC64B7">
      <w:pPr>
        <w:rPr>
          <w:rFonts w:hint="eastAsia"/>
        </w:rPr>
      </w:pPr>
      <w:r>
        <w:rPr>
          <w:rFonts w:hint="eastAsia"/>
        </w:rPr>
        <w:t>B</w:t>
      </w:r>
      <w:r>
        <w:rPr>
          <w:rFonts w:hint="eastAsia"/>
        </w:rPr>
        <w:t>．漏电保护器安装点以后的线路不可对地绝缘</w:t>
      </w:r>
    </w:p>
    <w:p w:rsidR="00EC64B7" w:rsidRDefault="00EC64B7" w:rsidP="00EC64B7">
      <w:pPr>
        <w:rPr>
          <w:rFonts w:hint="eastAsia"/>
        </w:rPr>
      </w:pPr>
      <w:r>
        <w:rPr>
          <w:rFonts w:hint="eastAsia"/>
        </w:rPr>
        <w:t>C</w:t>
      </w:r>
      <w:r>
        <w:rPr>
          <w:rFonts w:hint="eastAsia"/>
        </w:rPr>
        <w:t>．漏电保护器在日常使用中不可在通电状态下按动实验按钮来检验其是否可靠</w:t>
      </w:r>
    </w:p>
    <w:p w:rsidR="00EC64B7" w:rsidRDefault="00EC64B7" w:rsidP="00EC64B7">
      <w:pPr>
        <w:rPr>
          <w:rFonts w:hint="eastAsia"/>
        </w:rPr>
      </w:pPr>
      <w:r>
        <w:rPr>
          <w:rFonts w:hint="eastAsia"/>
        </w:rPr>
        <w:t xml:space="preserve">D. </w:t>
      </w:r>
      <w:r>
        <w:rPr>
          <w:rFonts w:hint="eastAsia"/>
        </w:rPr>
        <w:t>对两相触电起保护作用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单选题</w:t>
      </w:r>
      <w:r>
        <w:rPr>
          <w:rFonts w:hint="eastAsia"/>
        </w:rPr>
        <w:t xml:space="preserve">] </w:t>
      </w:r>
      <w:r>
        <w:rPr>
          <w:rFonts w:hint="eastAsia"/>
        </w:rPr>
        <w:t>安全电压是指保证不会对人体产生致命危险的电压值，工业中使用的安全电压是多少以下？</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25V</w:t>
      </w:r>
    </w:p>
    <w:p w:rsidR="00EC64B7" w:rsidRDefault="00EC64B7" w:rsidP="00EC64B7">
      <w:r>
        <w:t>B. 36V</w:t>
      </w:r>
    </w:p>
    <w:p w:rsidR="00EC64B7" w:rsidRDefault="00EC64B7" w:rsidP="00EC64B7">
      <w:r>
        <w:t>C. 50V</w:t>
      </w:r>
    </w:p>
    <w:p w:rsidR="00EC64B7" w:rsidRDefault="00EC64B7" w:rsidP="00EC64B7">
      <w:r>
        <w:t>D. 110V</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单选题</w:t>
      </w:r>
      <w:r>
        <w:rPr>
          <w:rFonts w:hint="eastAsia"/>
        </w:rPr>
        <w:t xml:space="preserve">] </w:t>
      </w:r>
      <w:r>
        <w:rPr>
          <w:rFonts w:hint="eastAsia"/>
        </w:rPr>
        <w:t>为了减少电击（触电）事故对人体的损伤，经常用到电流型漏电保护开关，其保护指标设置为≤</w:t>
      </w:r>
      <w:r>
        <w:rPr>
          <w:rFonts w:hint="eastAsia"/>
        </w:rPr>
        <w:t>30mAS</w:t>
      </w:r>
      <w:r>
        <w:rPr>
          <w:rFonts w:hint="eastAsia"/>
        </w:rPr>
        <w:t>。请从下列选项中选择其正确含义。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流经人体的电流（以毫安为单位）和时间（以秒为单位）的乘积小于</w:t>
      </w:r>
      <w:r>
        <w:rPr>
          <w:rFonts w:hint="eastAsia"/>
        </w:rPr>
        <w:t>30</w:t>
      </w:r>
      <w:r>
        <w:rPr>
          <w:rFonts w:hint="eastAsia"/>
        </w:rPr>
        <w:t>。例如电流为</w:t>
      </w:r>
      <w:r>
        <w:rPr>
          <w:rFonts w:hint="eastAsia"/>
        </w:rPr>
        <w:t>30mA</w:t>
      </w:r>
      <w:r>
        <w:rPr>
          <w:rFonts w:hint="eastAsia"/>
        </w:rPr>
        <w:t>则持续的时间必须小于</w:t>
      </w:r>
      <w:r>
        <w:rPr>
          <w:rFonts w:hint="eastAsia"/>
        </w:rPr>
        <w:t>1</w:t>
      </w:r>
      <w:r>
        <w:rPr>
          <w:rFonts w:hint="eastAsia"/>
        </w:rPr>
        <w:t>秒</w:t>
      </w:r>
    </w:p>
    <w:p w:rsidR="00EC64B7" w:rsidRDefault="00EC64B7" w:rsidP="00EC64B7">
      <w:pPr>
        <w:rPr>
          <w:rFonts w:hint="eastAsia"/>
        </w:rPr>
      </w:pPr>
      <w:r>
        <w:rPr>
          <w:rFonts w:hint="eastAsia"/>
        </w:rPr>
        <w:t xml:space="preserve">B. </w:t>
      </w:r>
      <w:r>
        <w:rPr>
          <w:rFonts w:hint="eastAsia"/>
        </w:rPr>
        <w:t>流经人体的电流必须小于</w:t>
      </w:r>
      <w:r>
        <w:rPr>
          <w:rFonts w:hint="eastAsia"/>
        </w:rPr>
        <w:t>30</w:t>
      </w:r>
      <w:r>
        <w:rPr>
          <w:rFonts w:hint="eastAsia"/>
        </w:rPr>
        <w:t>毫安</w:t>
      </w:r>
    </w:p>
    <w:p w:rsidR="00EC64B7" w:rsidRDefault="00EC64B7" w:rsidP="00EC64B7">
      <w:pPr>
        <w:rPr>
          <w:rFonts w:hint="eastAsia"/>
        </w:rPr>
      </w:pPr>
      <w:r>
        <w:rPr>
          <w:rFonts w:hint="eastAsia"/>
        </w:rPr>
        <w:t xml:space="preserve">C. </w:t>
      </w:r>
      <w:r>
        <w:rPr>
          <w:rFonts w:hint="eastAsia"/>
        </w:rPr>
        <w:t>流经人体电流的持续时间必须小于</w:t>
      </w:r>
      <w:r>
        <w:rPr>
          <w:rFonts w:hint="eastAsia"/>
        </w:rPr>
        <w:t>1</w:t>
      </w:r>
      <w:r>
        <w:rPr>
          <w:rFonts w:hint="eastAsia"/>
        </w:rPr>
        <w:t>秒</w:t>
      </w:r>
    </w:p>
    <w:p w:rsidR="00EC64B7" w:rsidRDefault="00EC64B7" w:rsidP="00EC64B7">
      <w:pPr>
        <w:rPr>
          <w:rFonts w:hint="eastAsia"/>
        </w:rPr>
      </w:pPr>
      <w:r>
        <w:rPr>
          <w:rFonts w:hint="eastAsia"/>
        </w:rPr>
        <w:t xml:space="preserve">D. </w:t>
      </w:r>
      <w:r>
        <w:rPr>
          <w:rFonts w:hint="eastAsia"/>
        </w:rPr>
        <w:t>流经人体的电流必须小于</w:t>
      </w:r>
      <w:r>
        <w:rPr>
          <w:rFonts w:hint="eastAsia"/>
        </w:rPr>
        <w:t>30</w:t>
      </w:r>
      <w:r>
        <w:rPr>
          <w:rFonts w:hint="eastAsia"/>
        </w:rPr>
        <w:t>微安</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单选题</w:t>
      </w:r>
      <w:r>
        <w:rPr>
          <w:rFonts w:hint="eastAsia"/>
        </w:rPr>
        <w:t xml:space="preserve">] </w:t>
      </w:r>
      <w:r>
        <w:rPr>
          <w:rFonts w:hint="eastAsia"/>
        </w:rPr>
        <w:t>下列哪些是预防电气火灾的基本措施？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禁止非电工改接电气线路，禁止乱拉临时用电线路</w:t>
      </w:r>
      <w:r>
        <w:rPr>
          <w:rFonts w:hint="eastAsia"/>
        </w:rPr>
        <w:t xml:space="preserve"> </w:t>
      </w:r>
    </w:p>
    <w:p w:rsidR="00EC64B7" w:rsidRDefault="00EC64B7" w:rsidP="00EC64B7">
      <w:pPr>
        <w:rPr>
          <w:rFonts w:hint="eastAsia"/>
        </w:rPr>
      </w:pPr>
      <w:r>
        <w:rPr>
          <w:rFonts w:hint="eastAsia"/>
        </w:rPr>
        <w:t xml:space="preserve">B. </w:t>
      </w:r>
      <w:r>
        <w:rPr>
          <w:rFonts w:hint="eastAsia"/>
        </w:rPr>
        <w:t>做电气类实验时应该</w:t>
      </w:r>
      <w:r>
        <w:rPr>
          <w:rFonts w:hint="eastAsia"/>
        </w:rPr>
        <w:t>2</w:t>
      </w:r>
      <w:r>
        <w:rPr>
          <w:rFonts w:hint="eastAsia"/>
        </w:rPr>
        <w:t>人及以上在场</w:t>
      </w:r>
    </w:p>
    <w:p w:rsidR="00EC64B7" w:rsidRDefault="00EC64B7" w:rsidP="00EC64B7">
      <w:pPr>
        <w:rPr>
          <w:rFonts w:hint="eastAsia"/>
        </w:rPr>
      </w:pPr>
      <w:r>
        <w:rPr>
          <w:rFonts w:hint="eastAsia"/>
        </w:rPr>
        <w:t xml:space="preserve">C. </w:t>
      </w:r>
      <w:r>
        <w:rPr>
          <w:rFonts w:hint="eastAsia"/>
        </w:rPr>
        <w:t>从工作现场清除易燃易爆材料</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单选题</w:t>
      </w:r>
      <w:r>
        <w:rPr>
          <w:rFonts w:hint="eastAsia"/>
        </w:rPr>
        <w:t xml:space="preserve">] </w:t>
      </w:r>
      <w:r>
        <w:rPr>
          <w:rFonts w:hint="eastAsia"/>
        </w:rPr>
        <w:t>测量绝缘电阻可用：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万用表</w:t>
      </w:r>
    </w:p>
    <w:p w:rsidR="00EC64B7" w:rsidRDefault="00EC64B7" w:rsidP="00EC64B7">
      <w:pPr>
        <w:rPr>
          <w:rFonts w:hint="eastAsia"/>
        </w:rPr>
      </w:pPr>
      <w:r>
        <w:rPr>
          <w:rFonts w:hint="eastAsia"/>
        </w:rPr>
        <w:lastRenderedPageBreak/>
        <w:t xml:space="preserve">B. </w:t>
      </w:r>
      <w:r>
        <w:rPr>
          <w:rFonts w:hint="eastAsia"/>
        </w:rPr>
        <w:t>兆欧表</w:t>
      </w:r>
    </w:p>
    <w:p w:rsidR="00EC64B7" w:rsidRDefault="00EC64B7" w:rsidP="00EC64B7">
      <w:pPr>
        <w:rPr>
          <w:rFonts w:hint="eastAsia"/>
        </w:rPr>
      </w:pPr>
      <w:r>
        <w:rPr>
          <w:rFonts w:hint="eastAsia"/>
        </w:rPr>
        <w:t xml:space="preserve">C. </w:t>
      </w:r>
      <w:r>
        <w:rPr>
          <w:rFonts w:hint="eastAsia"/>
        </w:rPr>
        <w:t>示波器</w:t>
      </w:r>
    </w:p>
    <w:p w:rsidR="00EC64B7" w:rsidRDefault="00EC64B7" w:rsidP="00EC64B7">
      <w:pPr>
        <w:rPr>
          <w:rFonts w:hint="eastAsia"/>
        </w:rPr>
      </w:pPr>
      <w:r>
        <w:rPr>
          <w:rFonts w:hint="eastAsia"/>
        </w:rPr>
        <w:t xml:space="preserve">D. </w:t>
      </w:r>
      <w:r>
        <w:rPr>
          <w:rFonts w:hint="eastAsia"/>
        </w:rPr>
        <w:t>电笔</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单选题</w:t>
      </w:r>
      <w:r>
        <w:rPr>
          <w:rFonts w:hint="eastAsia"/>
        </w:rPr>
        <w:t xml:space="preserve">] </w:t>
      </w:r>
      <w:r>
        <w:rPr>
          <w:rFonts w:hint="eastAsia"/>
        </w:rPr>
        <w:t>自</w:t>
      </w:r>
      <w:proofErr w:type="gramStart"/>
      <w:r>
        <w:rPr>
          <w:rFonts w:hint="eastAsia"/>
        </w:rPr>
        <w:t>耦</w:t>
      </w:r>
      <w:proofErr w:type="gramEnd"/>
      <w:r>
        <w:rPr>
          <w:rFonts w:hint="eastAsia"/>
        </w:rPr>
        <w:t>电源变压器的输出端指示电压为零时，表示：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是安全的</w:t>
      </w:r>
    </w:p>
    <w:p w:rsidR="00EC64B7" w:rsidRDefault="00EC64B7" w:rsidP="00EC64B7">
      <w:pPr>
        <w:rPr>
          <w:rFonts w:hint="eastAsia"/>
        </w:rPr>
      </w:pPr>
      <w:r>
        <w:rPr>
          <w:rFonts w:hint="eastAsia"/>
        </w:rPr>
        <w:t xml:space="preserve">B. </w:t>
      </w:r>
      <w:r>
        <w:rPr>
          <w:rFonts w:hint="eastAsia"/>
        </w:rPr>
        <w:t>不带电</w:t>
      </w:r>
    </w:p>
    <w:p w:rsidR="00EC64B7" w:rsidRDefault="00EC64B7" w:rsidP="00EC64B7">
      <w:pPr>
        <w:rPr>
          <w:rFonts w:hint="eastAsia"/>
        </w:rPr>
      </w:pPr>
      <w:r>
        <w:rPr>
          <w:rFonts w:hint="eastAsia"/>
        </w:rPr>
        <w:t xml:space="preserve">C. </w:t>
      </w:r>
      <w:r>
        <w:rPr>
          <w:rFonts w:hint="eastAsia"/>
        </w:rPr>
        <w:t>未必是安全的（如果输入端火线和零线未按要求接，变压器付边会有高压）</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单选题</w:t>
      </w:r>
      <w:r>
        <w:rPr>
          <w:rFonts w:hint="eastAsia"/>
        </w:rPr>
        <w:t xml:space="preserve">] </w:t>
      </w:r>
      <w:r>
        <w:rPr>
          <w:rFonts w:hint="eastAsia"/>
        </w:rPr>
        <w:t>交流电路断电后，内部的电容可能会：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电死人</w:t>
      </w:r>
    </w:p>
    <w:p w:rsidR="00EC64B7" w:rsidRDefault="00EC64B7" w:rsidP="00EC64B7">
      <w:pPr>
        <w:rPr>
          <w:rFonts w:hint="eastAsia"/>
        </w:rPr>
      </w:pPr>
      <w:r>
        <w:rPr>
          <w:rFonts w:hint="eastAsia"/>
        </w:rPr>
        <w:t xml:space="preserve">B. </w:t>
      </w:r>
      <w:r>
        <w:rPr>
          <w:rFonts w:hint="eastAsia"/>
        </w:rPr>
        <w:t>用仪表测量电容值时，会损坏仪表</w:t>
      </w:r>
    </w:p>
    <w:p w:rsidR="00EC64B7" w:rsidRDefault="00EC64B7" w:rsidP="00EC64B7">
      <w:pPr>
        <w:rPr>
          <w:rFonts w:hint="eastAsia"/>
        </w:rPr>
      </w:pPr>
      <w:r>
        <w:rPr>
          <w:rFonts w:hint="eastAsia"/>
        </w:rPr>
        <w:t xml:space="preserve">C. </w:t>
      </w:r>
      <w:r>
        <w:rPr>
          <w:rFonts w:hint="eastAsia"/>
        </w:rPr>
        <w:t>有高电压</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单选题</w:t>
      </w:r>
      <w:r>
        <w:rPr>
          <w:rFonts w:hint="eastAsia"/>
        </w:rPr>
        <w:t xml:space="preserve">] </w:t>
      </w:r>
      <w:r>
        <w:rPr>
          <w:rFonts w:hint="eastAsia"/>
        </w:rPr>
        <w:t>在有电阻、电容、电感的电路中，电源电压是几十伏，电容或电感的电压可以是：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几十伏</w:t>
      </w:r>
    </w:p>
    <w:p w:rsidR="00EC64B7" w:rsidRDefault="00EC64B7" w:rsidP="00EC64B7">
      <w:pPr>
        <w:rPr>
          <w:rFonts w:hint="eastAsia"/>
        </w:rPr>
      </w:pPr>
      <w:r>
        <w:rPr>
          <w:rFonts w:hint="eastAsia"/>
        </w:rPr>
        <w:t xml:space="preserve">B. </w:t>
      </w:r>
      <w:r>
        <w:rPr>
          <w:rFonts w:hint="eastAsia"/>
        </w:rPr>
        <w:t>不超过电源电压</w:t>
      </w:r>
    </w:p>
    <w:p w:rsidR="00EC64B7" w:rsidRDefault="00EC64B7" w:rsidP="00EC64B7">
      <w:pPr>
        <w:rPr>
          <w:rFonts w:hint="eastAsia"/>
        </w:rPr>
      </w:pPr>
      <w:r>
        <w:rPr>
          <w:rFonts w:hint="eastAsia"/>
        </w:rPr>
        <w:t xml:space="preserve">C. </w:t>
      </w:r>
      <w:r>
        <w:rPr>
          <w:rFonts w:hint="eastAsia"/>
        </w:rPr>
        <w:t>超过百伏</w:t>
      </w:r>
      <w:r>
        <w:rPr>
          <w:rFonts w:hint="eastAsia"/>
        </w:rPr>
        <w:t xml:space="preserve"> </w:t>
      </w:r>
    </w:p>
    <w:p w:rsidR="00EC64B7" w:rsidRDefault="00EC64B7" w:rsidP="00EC64B7">
      <w:pPr>
        <w:rPr>
          <w:rFonts w:hint="eastAsia"/>
        </w:rPr>
      </w:pPr>
      <w:r>
        <w:rPr>
          <w:rFonts w:hint="eastAsia"/>
        </w:rPr>
        <w:t xml:space="preserve">D. </w:t>
      </w:r>
      <w:r>
        <w:rPr>
          <w:rFonts w:hint="eastAsia"/>
        </w:rPr>
        <w:t>不会触死人</w:t>
      </w:r>
      <w:r>
        <w:rPr>
          <w:rFonts w:hint="eastAsia"/>
        </w:rPr>
        <w:t xml:space="preserve"> </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单选题</w:t>
      </w:r>
      <w:r>
        <w:rPr>
          <w:rFonts w:hint="eastAsia"/>
        </w:rPr>
        <w:t xml:space="preserve">] </w:t>
      </w:r>
      <w:r>
        <w:rPr>
          <w:rFonts w:hint="eastAsia"/>
        </w:rPr>
        <w:t>实验时，</w:t>
      </w:r>
      <w:proofErr w:type="gramStart"/>
      <w:r>
        <w:rPr>
          <w:rFonts w:hint="eastAsia"/>
        </w:rPr>
        <w:t>电源变压器付边输出</w:t>
      </w:r>
      <w:proofErr w:type="gramEnd"/>
      <w:r>
        <w:rPr>
          <w:rFonts w:hint="eastAsia"/>
        </w:rPr>
        <w:t>被短路，会出现什么现象，直至烧毁？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电源变压器有异味</w:t>
      </w:r>
    </w:p>
    <w:p w:rsidR="00EC64B7" w:rsidRDefault="00EC64B7" w:rsidP="00EC64B7">
      <w:pPr>
        <w:rPr>
          <w:rFonts w:hint="eastAsia"/>
        </w:rPr>
      </w:pPr>
      <w:r>
        <w:rPr>
          <w:rFonts w:hint="eastAsia"/>
        </w:rPr>
        <w:t xml:space="preserve">B. </w:t>
      </w:r>
      <w:r>
        <w:rPr>
          <w:rFonts w:hint="eastAsia"/>
        </w:rPr>
        <w:t>电源变压器冒烟</w:t>
      </w:r>
    </w:p>
    <w:p w:rsidR="00EC64B7" w:rsidRDefault="00EC64B7" w:rsidP="00EC64B7">
      <w:pPr>
        <w:rPr>
          <w:rFonts w:hint="eastAsia"/>
        </w:rPr>
      </w:pPr>
      <w:r>
        <w:rPr>
          <w:rFonts w:hint="eastAsia"/>
        </w:rPr>
        <w:t xml:space="preserve">C. </w:t>
      </w:r>
      <w:r>
        <w:rPr>
          <w:rFonts w:hint="eastAsia"/>
        </w:rPr>
        <w:t>电源变压器发热</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单选题</w:t>
      </w:r>
      <w:r>
        <w:rPr>
          <w:rFonts w:hint="eastAsia"/>
        </w:rPr>
        <w:t xml:space="preserve">] </w:t>
      </w:r>
      <w:r>
        <w:rPr>
          <w:rFonts w:hint="eastAsia"/>
        </w:rPr>
        <w:t>电源电压高于电容耐压时，会引起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电容短路</w:t>
      </w:r>
    </w:p>
    <w:p w:rsidR="00EC64B7" w:rsidRDefault="00EC64B7" w:rsidP="00EC64B7">
      <w:pPr>
        <w:rPr>
          <w:rFonts w:hint="eastAsia"/>
        </w:rPr>
      </w:pPr>
      <w:r>
        <w:rPr>
          <w:rFonts w:hint="eastAsia"/>
        </w:rPr>
        <w:t xml:space="preserve">B. </w:t>
      </w:r>
      <w:r>
        <w:rPr>
          <w:rFonts w:hint="eastAsia"/>
        </w:rPr>
        <w:t>电容发热</w:t>
      </w:r>
    </w:p>
    <w:p w:rsidR="00EC64B7" w:rsidRDefault="00EC64B7" w:rsidP="00EC64B7">
      <w:pPr>
        <w:rPr>
          <w:rFonts w:hint="eastAsia"/>
        </w:rPr>
      </w:pPr>
      <w:r>
        <w:rPr>
          <w:rFonts w:hint="eastAsia"/>
        </w:rPr>
        <w:t xml:space="preserve">C. </w:t>
      </w:r>
      <w:r>
        <w:rPr>
          <w:rFonts w:hint="eastAsia"/>
        </w:rPr>
        <w:t>电容爆裂而伤害到人</w:t>
      </w:r>
    </w:p>
    <w:p w:rsidR="00EC64B7" w:rsidRDefault="00EC64B7" w:rsidP="00EC64B7">
      <w:pPr>
        <w:rPr>
          <w:rFonts w:hint="eastAsia"/>
        </w:rPr>
      </w:pPr>
      <w:r>
        <w:rPr>
          <w:rFonts w:hint="eastAsia"/>
        </w:rPr>
        <w:t xml:space="preserve">D. </w:t>
      </w:r>
      <w:r>
        <w:rPr>
          <w:rFonts w:hint="eastAsia"/>
        </w:rPr>
        <w:t>电容不会爆裂</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单选题</w:t>
      </w:r>
      <w:r>
        <w:rPr>
          <w:rFonts w:hint="eastAsia"/>
        </w:rPr>
        <w:t xml:space="preserve">] </w:t>
      </w:r>
      <w:r>
        <w:rPr>
          <w:rFonts w:hint="eastAsia"/>
        </w:rPr>
        <w:t>下列哪种灭火器不适于扑灭电器火灾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．二氧化碳灭火器</w:t>
      </w:r>
      <w:r>
        <w:rPr>
          <w:rFonts w:hint="eastAsia"/>
        </w:rPr>
        <w:t xml:space="preserve"> </w:t>
      </w:r>
    </w:p>
    <w:p w:rsidR="00EC64B7" w:rsidRDefault="00EC64B7" w:rsidP="00EC64B7">
      <w:pPr>
        <w:rPr>
          <w:rFonts w:hint="eastAsia"/>
        </w:rPr>
      </w:pPr>
      <w:r>
        <w:rPr>
          <w:rFonts w:hint="eastAsia"/>
        </w:rPr>
        <w:t>B</w:t>
      </w:r>
      <w:r>
        <w:rPr>
          <w:rFonts w:hint="eastAsia"/>
        </w:rPr>
        <w:t>．干粉灭火器</w:t>
      </w:r>
      <w:r>
        <w:rPr>
          <w:rFonts w:hint="eastAsia"/>
        </w:rPr>
        <w:t xml:space="preserve"> </w:t>
      </w:r>
    </w:p>
    <w:p w:rsidR="00EC64B7" w:rsidRDefault="00EC64B7" w:rsidP="00EC64B7">
      <w:pPr>
        <w:rPr>
          <w:rFonts w:hint="eastAsia"/>
        </w:rPr>
      </w:pPr>
      <w:r>
        <w:rPr>
          <w:rFonts w:hint="eastAsia"/>
        </w:rPr>
        <w:t>C</w:t>
      </w:r>
      <w:r>
        <w:rPr>
          <w:rFonts w:hint="eastAsia"/>
        </w:rPr>
        <w:t>．泡沫灭火器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三相电闸闭合后或三相空气开关闭合后，三相电机嗡嗡响、不转或转速很慢。为什么？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．短路</w:t>
      </w:r>
      <w:r>
        <w:rPr>
          <w:rFonts w:hint="eastAsia"/>
        </w:rPr>
        <w:t xml:space="preserve"> </w:t>
      </w:r>
    </w:p>
    <w:p w:rsidR="00EC64B7" w:rsidRDefault="00EC64B7" w:rsidP="00EC64B7">
      <w:pPr>
        <w:rPr>
          <w:rFonts w:hint="eastAsia"/>
        </w:rPr>
      </w:pPr>
      <w:r>
        <w:rPr>
          <w:rFonts w:hint="eastAsia"/>
        </w:rPr>
        <w:t xml:space="preserve">B. </w:t>
      </w:r>
      <w:r>
        <w:rPr>
          <w:rFonts w:hint="eastAsia"/>
        </w:rPr>
        <w:t>开路</w:t>
      </w:r>
      <w:r>
        <w:rPr>
          <w:rFonts w:hint="eastAsia"/>
        </w:rPr>
        <w:t xml:space="preserve"> </w:t>
      </w:r>
    </w:p>
    <w:p w:rsidR="00EC64B7" w:rsidRDefault="00EC64B7" w:rsidP="00EC64B7">
      <w:pPr>
        <w:rPr>
          <w:rFonts w:hint="eastAsia"/>
        </w:rPr>
      </w:pPr>
      <w:r>
        <w:rPr>
          <w:rFonts w:hint="eastAsia"/>
        </w:rPr>
        <w:lastRenderedPageBreak/>
        <w:t xml:space="preserve">C. </w:t>
      </w:r>
      <w:r>
        <w:rPr>
          <w:rFonts w:hint="eastAsia"/>
        </w:rPr>
        <w:t>缺相</w:t>
      </w:r>
      <w:r>
        <w:rPr>
          <w:rFonts w:hint="eastAsia"/>
        </w:rPr>
        <w:t xml:space="preserve"> </w:t>
      </w:r>
    </w:p>
    <w:p w:rsidR="00EC64B7" w:rsidRDefault="00EC64B7" w:rsidP="00EC64B7">
      <w:pPr>
        <w:rPr>
          <w:rFonts w:hint="eastAsia"/>
        </w:rPr>
      </w:pPr>
      <w:r>
        <w:rPr>
          <w:rFonts w:hint="eastAsia"/>
        </w:rPr>
        <w:t xml:space="preserve">D. </w:t>
      </w:r>
      <w:r>
        <w:rPr>
          <w:rFonts w:hint="eastAsia"/>
        </w:rPr>
        <w:t>三相电源对称</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长期在高频电磁场作用下，操作者会有什么不良反应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呼吸困难</w:t>
      </w:r>
      <w:r>
        <w:rPr>
          <w:rFonts w:hint="eastAsia"/>
        </w:rPr>
        <w:t xml:space="preserve"> </w:t>
      </w:r>
    </w:p>
    <w:p w:rsidR="00EC64B7" w:rsidRDefault="00EC64B7" w:rsidP="00EC64B7">
      <w:pPr>
        <w:rPr>
          <w:rFonts w:hint="eastAsia"/>
        </w:rPr>
      </w:pPr>
      <w:r>
        <w:rPr>
          <w:rFonts w:hint="eastAsia"/>
        </w:rPr>
        <w:t>B</w:t>
      </w:r>
      <w:r>
        <w:rPr>
          <w:rFonts w:hint="eastAsia"/>
        </w:rPr>
        <w:t>．神经失常</w:t>
      </w:r>
      <w:r>
        <w:rPr>
          <w:rFonts w:hint="eastAsia"/>
        </w:rPr>
        <w:t xml:space="preserve"> </w:t>
      </w:r>
    </w:p>
    <w:p w:rsidR="00EC64B7" w:rsidRDefault="00EC64B7" w:rsidP="00EC64B7">
      <w:pPr>
        <w:rPr>
          <w:rFonts w:hint="eastAsia"/>
        </w:rPr>
      </w:pPr>
      <w:r>
        <w:rPr>
          <w:rFonts w:hint="eastAsia"/>
        </w:rPr>
        <w:t>C</w:t>
      </w:r>
      <w:r>
        <w:rPr>
          <w:rFonts w:hint="eastAsia"/>
        </w:rPr>
        <w:t>．疲劳无力</w:t>
      </w:r>
      <w:r>
        <w:rPr>
          <w:rFonts w:hint="eastAsia"/>
        </w:rPr>
        <w:t xml:space="preserve"> </w:t>
      </w:r>
    </w:p>
    <w:p w:rsidR="00EC64B7" w:rsidRDefault="00EC64B7" w:rsidP="00EC64B7">
      <w:pPr>
        <w:rPr>
          <w:rFonts w:hint="eastAsia"/>
        </w:rPr>
      </w:pPr>
      <w:r>
        <w:rPr>
          <w:rFonts w:hint="eastAsia"/>
        </w:rPr>
        <w:t xml:space="preserve">D. </w:t>
      </w:r>
      <w:r>
        <w:rPr>
          <w:rFonts w:hint="eastAsia"/>
        </w:rPr>
        <w:t>心跳减慢</w:t>
      </w:r>
      <w:r>
        <w:rPr>
          <w:rFonts w:hint="eastAsia"/>
        </w:rPr>
        <w:t xml:space="preserve"> </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动力配电线五线制</w:t>
      </w:r>
      <w:r>
        <w:rPr>
          <w:rFonts w:hint="eastAsia"/>
        </w:rPr>
        <w:t>U</w:t>
      </w:r>
      <w:r>
        <w:rPr>
          <w:rFonts w:hint="eastAsia"/>
        </w:rPr>
        <w:t>、</w:t>
      </w:r>
      <w:r>
        <w:rPr>
          <w:rFonts w:hint="eastAsia"/>
        </w:rPr>
        <w:t>V</w:t>
      </w:r>
      <w:r>
        <w:rPr>
          <w:rFonts w:hint="eastAsia"/>
        </w:rPr>
        <w:t>、</w:t>
      </w:r>
      <w:r>
        <w:rPr>
          <w:rFonts w:hint="eastAsia"/>
        </w:rPr>
        <w:t>W</w:t>
      </w:r>
      <w:r>
        <w:rPr>
          <w:rFonts w:hint="eastAsia"/>
        </w:rPr>
        <w:t>、零线、地线的色标分别为：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蓝、双色线、黄、绿、红</w:t>
      </w:r>
    </w:p>
    <w:p w:rsidR="00EC64B7" w:rsidRDefault="00EC64B7" w:rsidP="00EC64B7">
      <w:pPr>
        <w:rPr>
          <w:rFonts w:hint="eastAsia"/>
        </w:rPr>
      </w:pPr>
      <w:r>
        <w:rPr>
          <w:rFonts w:hint="eastAsia"/>
        </w:rPr>
        <w:t xml:space="preserve">B. </w:t>
      </w:r>
      <w:r>
        <w:rPr>
          <w:rFonts w:hint="eastAsia"/>
        </w:rPr>
        <w:t>黄、绿、红、蓝、双色线</w:t>
      </w:r>
    </w:p>
    <w:p w:rsidR="00EC64B7" w:rsidRDefault="00EC64B7" w:rsidP="00EC64B7">
      <w:pPr>
        <w:rPr>
          <w:rFonts w:hint="eastAsia"/>
        </w:rPr>
      </w:pPr>
      <w:r>
        <w:rPr>
          <w:rFonts w:hint="eastAsia"/>
        </w:rPr>
        <w:t xml:space="preserve">C. </w:t>
      </w:r>
      <w:r>
        <w:rPr>
          <w:rFonts w:hint="eastAsia"/>
        </w:rPr>
        <w:t>双色线、黄、绿、红、蓝</w:t>
      </w:r>
    </w:p>
    <w:p w:rsidR="00EC64B7" w:rsidRDefault="00EC64B7" w:rsidP="00EC64B7">
      <w:pPr>
        <w:rPr>
          <w:rFonts w:hint="eastAsia"/>
        </w:rPr>
      </w:pPr>
      <w:r>
        <w:rPr>
          <w:rFonts w:hint="eastAsia"/>
        </w:rPr>
        <w:t xml:space="preserve">D. </w:t>
      </w:r>
      <w:r>
        <w:rPr>
          <w:rFonts w:hint="eastAsia"/>
        </w:rPr>
        <w:t>红、蓝、双色线、黄、绿</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影响电流对人体伤害程度的主要因素是什么？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电流的大小</w:t>
      </w:r>
      <w:r>
        <w:rPr>
          <w:rFonts w:hint="eastAsia"/>
        </w:rPr>
        <w:t xml:space="preserve"> </w:t>
      </w:r>
    </w:p>
    <w:p w:rsidR="00EC64B7" w:rsidRDefault="00EC64B7" w:rsidP="00EC64B7">
      <w:pPr>
        <w:rPr>
          <w:rFonts w:hint="eastAsia"/>
        </w:rPr>
      </w:pPr>
      <w:r>
        <w:rPr>
          <w:rFonts w:hint="eastAsia"/>
        </w:rPr>
        <w:t xml:space="preserve">B. </w:t>
      </w:r>
      <w:r>
        <w:rPr>
          <w:rFonts w:hint="eastAsia"/>
        </w:rPr>
        <w:t>触电电流经人体的途径</w:t>
      </w:r>
      <w:r>
        <w:rPr>
          <w:rFonts w:hint="eastAsia"/>
        </w:rPr>
        <w:t xml:space="preserve"> </w:t>
      </w:r>
    </w:p>
    <w:p w:rsidR="00EC64B7" w:rsidRDefault="00EC64B7" w:rsidP="00EC64B7">
      <w:pPr>
        <w:rPr>
          <w:rFonts w:hint="eastAsia"/>
        </w:rPr>
      </w:pPr>
      <w:r>
        <w:rPr>
          <w:rFonts w:hint="eastAsia"/>
        </w:rPr>
        <w:t xml:space="preserve">C. </w:t>
      </w:r>
      <w:r>
        <w:rPr>
          <w:rFonts w:hint="eastAsia"/>
        </w:rPr>
        <w:t>电流的频率、人体电阻</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引发电气火灾的初始原因：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电源保险丝不起作用</w:t>
      </w:r>
    </w:p>
    <w:p w:rsidR="00EC64B7" w:rsidRDefault="00EC64B7" w:rsidP="00EC64B7">
      <w:pPr>
        <w:rPr>
          <w:rFonts w:hint="eastAsia"/>
        </w:rPr>
      </w:pPr>
      <w:r>
        <w:rPr>
          <w:rFonts w:hint="eastAsia"/>
        </w:rPr>
        <w:t xml:space="preserve">B. </w:t>
      </w:r>
      <w:r>
        <w:rPr>
          <w:rFonts w:hint="eastAsia"/>
        </w:rPr>
        <w:t>带电改接电气线路</w:t>
      </w:r>
    </w:p>
    <w:p w:rsidR="00EC64B7" w:rsidRDefault="00EC64B7" w:rsidP="00EC64B7">
      <w:pPr>
        <w:rPr>
          <w:rFonts w:hint="eastAsia"/>
        </w:rPr>
      </w:pPr>
      <w:r>
        <w:rPr>
          <w:rFonts w:hint="eastAsia"/>
        </w:rPr>
        <w:t xml:space="preserve">C. </w:t>
      </w:r>
      <w:r>
        <w:rPr>
          <w:rFonts w:hint="eastAsia"/>
        </w:rPr>
        <w:t>绝缘老化或破坏</w:t>
      </w:r>
    </w:p>
    <w:p w:rsidR="00EC64B7" w:rsidRDefault="00EC64B7" w:rsidP="00EC64B7">
      <w:pPr>
        <w:rPr>
          <w:rFonts w:hint="eastAsia"/>
        </w:rPr>
      </w:pPr>
      <w:r>
        <w:rPr>
          <w:rFonts w:hint="eastAsia"/>
        </w:rPr>
        <w:t xml:space="preserve">D. </w:t>
      </w:r>
      <w:r>
        <w:rPr>
          <w:rFonts w:hint="eastAsia"/>
        </w:rPr>
        <w:t>室内湿度</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电线接地时，人体距离接地点越近，跨步电压越高；距离越远，跨步电压越低。一般情况</w:t>
      </w:r>
      <w:proofErr w:type="gramStart"/>
      <w:r>
        <w:rPr>
          <w:rFonts w:hint="eastAsia"/>
        </w:rPr>
        <w:t>下距离</w:t>
      </w:r>
      <w:proofErr w:type="gramEnd"/>
      <w:r>
        <w:rPr>
          <w:rFonts w:hint="eastAsia"/>
        </w:rPr>
        <w:t>接地体多少，跨步电压可看成是零？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10m </w:t>
      </w:r>
      <w:r>
        <w:rPr>
          <w:rFonts w:hint="eastAsia"/>
        </w:rPr>
        <w:t>以内</w:t>
      </w:r>
      <w:r>
        <w:rPr>
          <w:rFonts w:hint="eastAsia"/>
        </w:rPr>
        <w:t xml:space="preserve"> </w:t>
      </w:r>
    </w:p>
    <w:p w:rsidR="00EC64B7" w:rsidRDefault="00EC64B7" w:rsidP="00EC64B7">
      <w:pPr>
        <w:rPr>
          <w:rFonts w:hint="eastAsia"/>
        </w:rPr>
      </w:pPr>
      <w:r>
        <w:rPr>
          <w:rFonts w:hint="eastAsia"/>
        </w:rPr>
        <w:t xml:space="preserve">B. 20m </w:t>
      </w:r>
      <w:r>
        <w:rPr>
          <w:rFonts w:hint="eastAsia"/>
        </w:rPr>
        <w:t>以外</w:t>
      </w:r>
      <w:r>
        <w:rPr>
          <w:rFonts w:hint="eastAsia"/>
        </w:rPr>
        <w:t xml:space="preserve"> </w:t>
      </w:r>
    </w:p>
    <w:p w:rsidR="00EC64B7" w:rsidRDefault="00EC64B7" w:rsidP="00EC64B7">
      <w:pPr>
        <w:rPr>
          <w:rFonts w:hint="eastAsia"/>
        </w:rPr>
      </w:pPr>
      <w:r>
        <w:rPr>
          <w:rFonts w:hint="eastAsia"/>
        </w:rPr>
        <w:t xml:space="preserve">C. 30m </w:t>
      </w:r>
      <w:r>
        <w:rPr>
          <w:rFonts w:hint="eastAsia"/>
        </w:rPr>
        <w:t>以外</w:t>
      </w:r>
      <w:r>
        <w:rPr>
          <w:rFonts w:hint="eastAsia"/>
        </w:rPr>
        <w:t xml:space="preserve"> </w:t>
      </w:r>
    </w:p>
    <w:p w:rsidR="00EC64B7" w:rsidRDefault="00EC64B7" w:rsidP="00EC64B7">
      <w:pPr>
        <w:rPr>
          <w:rFonts w:hint="eastAsia"/>
        </w:rPr>
      </w:pPr>
      <w:r>
        <w:rPr>
          <w:rFonts w:hint="eastAsia"/>
        </w:rPr>
        <w:t xml:space="preserve">D. 50m </w:t>
      </w:r>
      <w:r>
        <w:rPr>
          <w:rFonts w:hint="eastAsia"/>
        </w:rPr>
        <w:t>以外</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静电的电量虽然不大，但其放电时产生的静电火花有可能引起爆炸和火灾，比较常见的是放电时瞬间的电流造成精密实验仪器损坏，不正确的预防措施有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适当提高工作场所的湿度</w:t>
      </w:r>
    </w:p>
    <w:p w:rsidR="00EC64B7" w:rsidRDefault="00EC64B7" w:rsidP="00EC64B7">
      <w:pPr>
        <w:rPr>
          <w:rFonts w:hint="eastAsia"/>
        </w:rPr>
      </w:pPr>
      <w:r>
        <w:rPr>
          <w:rFonts w:hint="eastAsia"/>
        </w:rPr>
        <w:t xml:space="preserve">B. </w:t>
      </w:r>
      <w:r>
        <w:rPr>
          <w:rFonts w:hint="eastAsia"/>
        </w:rPr>
        <w:t>进行特殊危险实验时，操作人员应先接触设置在安全区内的金属接地棒，以消除人体电位</w:t>
      </w:r>
    </w:p>
    <w:p w:rsidR="00EC64B7" w:rsidRDefault="00EC64B7" w:rsidP="00EC64B7">
      <w:pPr>
        <w:rPr>
          <w:rFonts w:hint="eastAsia"/>
        </w:rPr>
      </w:pPr>
      <w:r>
        <w:rPr>
          <w:rFonts w:hint="eastAsia"/>
        </w:rPr>
        <w:t xml:space="preserve">C. </w:t>
      </w:r>
      <w:r>
        <w:rPr>
          <w:rFonts w:hint="eastAsia"/>
        </w:rPr>
        <w:t>在易产生静电的场所梳理头发</w:t>
      </w:r>
    </w:p>
    <w:p w:rsidR="00EC64B7" w:rsidRDefault="00EC64B7" w:rsidP="00EC64B7">
      <w:pPr>
        <w:rPr>
          <w:rFonts w:hint="eastAsia"/>
        </w:rPr>
      </w:pPr>
      <w:r>
        <w:rPr>
          <w:rFonts w:hint="eastAsia"/>
        </w:rPr>
        <w:t xml:space="preserve">D. </w:t>
      </w:r>
      <w:r>
        <w:rPr>
          <w:rFonts w:hint="eastAsia"/>
        </w:rPr>
        <w:t>计算机进行维护时，使用防静电毯</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摩擦是产生静电的一种主要原因，尤其在干燥的环境中，人体的活动和物体的移动都会产生很强的静电。静电在突然释放的时会对人体或设备造成损伤，以下哪种是防</w:t>
      </w:r>
      <w:r>
        <w:rPr>
          <w:rFonts w:hint="eastAsia"/>
        </w:rPr>
        <w:lastRenderedPageBreak/>
        <w:t>止静电事故的主要办法。</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人体接触对静电敏感设备时提前释放自己身体中积累的电荷，例如带静电防护手环、使用静电防护毯</w:t>
      </w:r>
    </w:p>
    <w:p w:rsidR="00EC64B7" w:rsidRDefault="00EC64B7" w:rsidP="00EC64B7">
      <w:pPr>
        <w:rPr>
          <w:rFonts w:hint="eastAsia"/>
        </w:rPr>
      </w:pPr>
      <w:r>
        <w:rPr>
          <w:rFonts w:hint="eastAsia"/>
        </w:rPr>
        <w:t xml:space="preserve">B. </w:t>
      </w:r>
      <w:r>
        <w:rPr>
          <w:rFonts w:hint="eastAsia"/>
        </w:rPr>
        <w:t>用电设备都良好接地</w:t>
      </w:r>
    </w:p>
    <w:p w:rsidR="00EC64B7" w:rsidRDefault="00EC64B7" w:rsidP="00EC64B7">
      <w:pPr>
        <w:rPr>
          <w:rFonts w:hint="eastAsia"/>
        </w:rPr>
      </w:pPr>
      <w:r>
        <w:rPr>
          <w:rFonts w:hint="eastAsia"/>
        </w:rPr>
        <w:t xml:space="preserve">C. </w:t>
      </w:r>
      <w:r>
        <w:rPr>
          <w:rFonts w:hint="eastAsia"/>
        </w:rPr>
        <w:t>保证电路良好的绝缘</w:t>
      </w:r>
    </w:p>
    <w:p w:rsidR="00EC64B7" w:rsidRDefault="00EC64B7" w:rsidP="00EC64B7">
      <w:pPr>
        <w:rPr>
          <w:rFonts w:hint="eastAsia"/>
        </w:rPr>
      </w:pPr>
      <w:r>
        <w:rPr>
          <w:rFonts w:hint="eastAsia"/>
        </w:rPr>
        <w:t xml:space="preserve">D. </w:t>
      </w:r>
      <w:r>
        <w:rPr>
          <w:rFonts w:hint="eastAsia"/>
        </w:rPr>
        <w:t>在易产生静电的场所梳理头发</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任何电气设备在未验明无电之前，一律认为：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．无电</w:t>
      </w:r>
      <w:r>
        <w:rPr>
          <w:rFonts w:hint="eastAsia"/>
        </w:rPr>
        <w:t xml:space="preserve"> </w:t>
      </w:r>
    </w:p>
    <w:p w:rsidR="00EC64B7" w:rsidRDefault="00EC64B7" w:rsidP="00EC64B7">
      <w:pPr>
        <w:rPr>
          <w:rFonts w:hint="eastAsia"/>
        </w:rPr>
      </w:pPr>
      <w:r>
        <w:rPr>
          <w:rFonts w:hint="eastAsia"/>
        </w:rPr>
        <w:t>B</w:t>
      </w:r>
      <w:r>
        <w:rPr>
          <w:rFonts w:hint="eastAsia"/>
        </w:rPr>
        <w:t>．也许有电</w:t>
      </w:r>
      <w:r>
        <w:rPr>
          <w:rFonts w:hint="eastAsia"/>
        </w:rPr>
        <w:t xml:space="preserve"> </w:t>
      </w:r>
    </w:p>
    <w:p w:rsidR="00EC64B7" w:rsidRDefault="00EC64B7" w:rsidP="00EC64B7">
      <w:pPr>
        <w:rPr>
          <w:rFonts w:hint="eastAsia"/>
        </w:rPr>
      </w:pPr>
      <w:r>
        <w:rPr>
          <w:rFonts w:hint="eastAsia"/>
        </w:rPr>
        <w:t>C</w:t>
      </w:r>
      <w:r>
        <w:rPr>
          <w:rFonts w:hint="eastAsia"/>
        </w:rPr>
        <w:t>．有电</w:t>
      </w:r>
    </w:p>
    <w:p w:rsidR="00EC64B7" w:rsidRDefault="00EC64B7" w:rsidP="00EC64B7">
      <w:pPr>
        <w:rPr>
          <w:rFonts w:hint="eastAsia"/>
        </w:rPr>
      </w:pPr>
      <w:r>
        <w:rPr>
          <w:rFonts w:hint="eastAsia"/>
        </w:rPr>
        <w:t xml:space="preserve">D. </w:t>
      </w:r>
      <w:r>
        <w:rPr>
          <w:rFonts w:hint="eastAsia"/>
        </w:rPr>
        <w:t>也许无电</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使用手持电动工具时，下列</w:t>
      </w:r>
      <w:proofErr w:type="gramStart"/>
      <w:r>
        <w:rPr>
          <w:rFonts w:hint="eastAsia"/>
        </w:rPr>
        <w:t>哪个措施</w:t>
      </w:r>
      <w:proofErr w:type="gramEnd"/>
      <w:r>
        <w:rPr>
          <w:rFonts w:hint="eastAsia"/>
        </w:rPr>
        <w:t>不正确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．使用静电防护</w:t>
      </w:r>
      <w:proofErr w:type="gramStart"/>
      <w:r>
        <w:rPr>
          <w:rFonts w:hint="eastAsia"/>
        </w:rPr>
        <w:t>毯</w:t>
      </w:r>
      <w:proofErr w:type="gramEnd"/>
    </w:p>
    <w:p w:rsidR="00EC64B7" w:rsidRDefault="00EC64B7" w:rsidP="00EC64B7">
      <w:pPr>
        <w:rPr>
          <w:rFonts w:hint="eastAsia"/>
        </w:rPr>
      </w:pPr>
      <w:r>
        <w:rPr>
          <w:rFonts w:hint="eastAsia"/>
        </w:rPr>
        <w:t>B</w:t>
      </w:r>
      <w:r>
        <w:rPr>
          <w:rFonts w:hint="eastAsia"/>
        </w:rPr>
        <w:t>．带防护手套</w:t>
      </w:r>
      <w:r>
        <w:rPr>
          <w:rFonts w:hint="eastAsia"/>
        </w:rPr>
        <w:t xml:space="preserve"> </w:t>
      </w:r>
    </w:p>
    <w:p w:rsidR="00EC64B7" w:rsidRDefault="00EC64B7" w:rsidP="00EC64B7">
      <w:pPr>
        <w:rPr>
          <w:rFonts w:hint="eastAsia"/>
        </w:rPr>
      </w:pPr>
      <w:r>
        <w:rPr>
          <w:rFonts w:hint="eastAsia"/>
        </w:rPr>
        <w:t>C</w:t>
      </w:r>
      <w:r>
        <w:rPr>
          <w:rFonts w:hint="eastAsia"/>
        </w:rPr>
        <w:t>．使用漏电保护器</w:t>
      </w:r>
    </w:p>
    <w:p w:rsidR="00EC64B7" w:rsidRDefault="00EC64B7" w:rsidP="00EC64B7">
      <w:pPr>
        <w:rPr>
          <w:rFonts w:hint="eastAsia"/>
        </w:rPr>
      </w:pPr>
      <w:r>
        <w:rPr>
          <w:rFonts w:hint="eastAsia"/>
        </w:rPr>
        <w:t xml:space="preserve">D. </w:t>
      </w:r>
      <w:r>
        <w:rPr>
          <w:rFonts w:hint="eastAsia"/>
        </w:rPr>
        <w:t>穿绝缘鞋</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停电检修时，在一经合闸即可送电到工作地点的开关或刀闸的操作把手上，应悬挂如下哪种标示牌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在此工作”</w:t>
      </w:r>
      <w:r>
        <w:rPr>
          <w:rFonts w:hint="eastAsia"/>
        </w:rPr>
        <w:t xml:space="preserve"> </w:t>
      </w:r>
    </w:p>
    <w:p w:rsidR="00EC64B7" w:rsidRDefault="00EC64B7" w:rsidP="00EC64B7">
      <w:pPr>
        <w:rPr>
          <w:rFonts w:hint="eastAsia"/>
        </w:rPr>
      </w:pPr>
      <w:r>
        <w:rPr>
          <w:rFonts w:hint="eastAsia"/>
        </w:rPr>
        <w:t>B</w:t>
      </w:r>
      <w:r>
        <w:rPr>
          <w:rFonts w:hint="eastAsia"/>
        </w:rPr>
        <w:t>．“止步，高压危险”</w:t>
      </w:r>
      <w:r>
        <w:rPr>
          <w:rFonts w:hint="eastAsia"/>
        </w:rPr>
        <w:t xml:space="preserve"> </w:t>
      </w:r>
    </w:p>
    <w:p w:rsidR="00EC64B7" w:rsidRDefault="00EC64B7" w:rsidP="00EC64B7">
      <w:pPr>
        <w:rPr>
          <w:rFonts w:hint="eastAsia"/>
        </w:rPr>
      </w:pPr>
      <w:r>
        <w:rPr>
          <w:rFonts w:hint="eastAsia"/>
        </w:rPr>
        <w:t>C</w:t>
      </w:r>
      <w:r>
        <w:rPr>
          <w:rFonts w:hint="eastAsia"/>
        </w:rPr>
        <w:t>．“禁止合闸，有人工作”</w:t>
      </w:r>
    </w:p>
    <w:p w:rsidR="00EC64B7" w:rsidRDefault="00EC64B7" w:rsidP="00EC64B7">
      <w:pPr>
        <w:rPr>
          <w:rFonts w:hint="eastAsia"/>
        </w:rPr>
      </w:pPr>
      <w:r>
        <w:rPr>
          <w:rFonts w:hint="eastAsia"/>
        </w:rPr>
        <w:t xml:space="preserve">D. </w:t>
      </w:r>
      <w:r>
        <w:rPr>
          <w:rFonts w:hint="eastAsia"/>
        </w:rPr>
        <w:t>“今日休息”</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以下有关实验室用电的注意事项中，不正确的是：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实验前先检查用电设备，再接通电源；实验结束后，先关仪器设备，再关闭电源</w:t>
      </w:r>
    </w:p>
    <w:p w:rsidR="00EC64B7" w:rsidRDefault="00EC64B7" w:rsidP="00EC64B7">
      <w:pPr>
        <w:rPr>
          <w:rFonts w:hint="eastAsia"/>
        </w:rPr>
      </w:pPr>
      <w:r>
        <w:rPr>
          <w:rFonts w:hint="eastAsia"/>
        </w:rPr>
        <w:t xml:space="preserve">B. </w:t>
      </w:r>
      <w:r>
        <w:rPr>
          <w:rFonts w:hint="eastAsia"/>
        </w:rPr>
        <w:t>工作人员离开实验室或遇突然断电，应关闭电源，尤其要关闭加热电器的电源开关</w:t>
      </w:r>
    </w:p>
    <w:p w:rsidR="00EC64B7" w:rsidRDefault="00EC64B7" w:rsidP="00EC64B7">
      <w:pPr>
        <w:rPr>
          <w:rFonts w:hint="eastAsia"/>
        </w:rPr>
      </w:pPr>
      <w:r>
        <w:rPr>
          <w:rFonts w:hint="eastAsia"/>
        </w:rPr>
        <w:t xml:space="preserve">C. </w:t>
      </w:r>
      <w:r>
        <w:rPr>
          <w:rFonts w:hint="eastAsia"/>
        </w:rPr>
        <w:t>电源或电器设备的保险丝烧断后，可以用其它金属导线代替</w:t>
      </w:r>
    </w:p>
    <w:p w:rsidR="00EC64B7" w:rsidRDefault="00EC64B7" w:rsidP="00EC64B7">
      <w:pPr>
        <w:rPr>
          <w:rFonts w:hint="eastAsia"/>
        </w:rPr>
      </w:pPr>
      <w:r>
        <w:rPr>
          <w:rFonts w:hint="eastAsia"/>
        </w:rPr>
        <w:t xml:space="preserve">D. </w:t>
      </w:r>
      <w:r>
        <w:rPr>
          <w:rFonts w:hint="eastAsia"/>
        </w:rPr>
        <w:t>不得将供电线任意放在通道上，以免因绝缘破损造成短路</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对于高压电容器，实验结束后或闲置时，如何处理最合适？</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w:t>
      </w:r>
      <w:r>
        <w:tab/>
      </w:r>
    </w:p>
    <w:p w:rsidR="00EC64B7" w:rsidRDefault="00EC64B7" w:rsidP="00EC64B7">
      <w:pPr>
        <w:rPr>
          <w:rFonts w:hint="eastAsia"/>
        </w:rPr>
      </w:pPr>
      <w:r>
        <w:rPr>
          <w:rFonts w:hint="eastAsia"/>
        </w:rPr>
        <w:t xml:space="preserve">A. </w:t>
      </w:r>
      <w:r>
        <w:rPr>
          <w:rFonts w:hint="eastAsia"/>
        </w:rPr>
        <w:t>电极接地</w:t>
      </w:r>
      <w:r>
        <w:rPr>
          <w:rFonts w:hint="eastAsia"/>
        </w:rPr>
        <w:t xml:space="preserve"> </w:t>
      </w:r>
    </w:p>
    <w:p w:rsidR="00EC64B7" w:rsidRDefault="00EC64B7" w:rsidP="00EC64B7">
      <w:pPr>
        <w:rPr>
          <w:rFonts w:hint="eastAsia"/>
        </w:rPr>
      </w:pPr>
      <w:r>
        <w:rPr>
          <w:rFonts w:hint="eastAsia"/>
        </w:rPr>
        <w:t xml:space="preserve">B. </w:t>
      </w:r>
      <w:r>
        <w:rPr>
          <w:rFonts w:hint="eastAsia"/>
        </w:rPr>
        <w:t>双电极短接（串接合适电阻进行放电）</w:t>
      </w:r>
    </w:p>
    <w:p w:rsidR="00EC64B7" w:rsidRDefault="00EC64B7" w:rsidP="00EC64B7">
      <w:pPr>
        <w:rPr>
          <w:rFonts w:hint="eastAsia"/>
        </w:rPr>
      </w:pPr>
      <w:r>
        <w:rPr>
          <w:rFonts w:hint="eastAsia"/>
        </w:rPr>
        <w:t xml:space="preserve">C. </w:t>
      </w:r>
      <w:r>
        <w:rPr>
          <w:rFonts w:hint="eastAsia"/>
        </w:rPr>
        <w:t>双电极接地</w:t>
      </w:r>
      <w:r>
        <w:rPr>
          <w:rFonts w:hint="eastAsia"/>
        </w:rPr>
        <w:t xml:space="preserve"> </w:t>
      </w:r>
    </w:p>
    <w:p w:rsidR="00EC64B7" w:rsidRDefault="00EC64B7" w:rsidP="00EC64B7">
      <w:pPr>
        <w:rPr>
          <w:rFonts w:hint="eastAsia"/>
        </w:rPr>
      </w:pPr>
      <w:r>
        <w:rPr>
          <w:rFonts w:hint="eastAsia"/>
        </w:rPr>
        <w:t xml:space="preserve">D. </w:t>
      </w:r>
      <w:r>
        <w:rPr>
          <w:rFonts w:hint="eastAsia"/>
        </w:rPr>
        <w:t>不处理</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长期搁置不用的手持电动工具，在使用前必须测量绝缘电阻，要求手持电动工具带电部分与外壳之间绝缘电阻不低于多少</w:t>
      </w:r>
      <w:r>
        <w:rPr>
          <w:rFonts w:hint="eastAsia"/>
        </w:rPr>
        <w:t>M</w:t>
      </w:r>
      <w:r>
        <w:rPr>
          <w:rFonts w:hint="eastAsia"/>
        </w:rPr>
        <w:t>Ω？</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2 </w:t>
      </w:r>
    </w:p>
    <w:p w:rsidR="00EC64B7" w:rsidRDefault="00EC64B7" w:rsidP="00EC64B7">
      <w:r>
        <w:t xml:space="preserve">B. 0.5 </w:t>
      </w:r>
    </w:p>
    <w:p w:rsidR="00EC64B7" w:rsidRDefault="00EC64B7" w:rsidP="00EC64B7">
      <w:r>
        <w:t xml:space="preserve">C. 1 </w:t>
      </w:r>
    </w:p>
    <w:p w:rsidR="00EC64B7" w:rsidRDefault="00EC64B7" w:rsidP="00EC64B7">
      <w:r>
        <w:lastRenderedPageBreak/>
        <w:t>D. 10</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移动式电动工具及其开关板（箱）的电源线必须采用：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双层塑料铜芯绝缘导线</w:t>
      </w:r>
    </w:p>
    <w:p w:rsidR="00EC64B7" w:rsidRDefault="00EC64B7" w:rsidP="00EC64B7">
      <w:pPr>
        <w:rPr>
          <w:rFonts w:hint="eastAsia"/>
        </w:rPr>
      </w:pPr>
      <w:r>
        <w:rPr>
          <w:rFonts w:hint="eastAsia"/>
        </w:rPr>
        <w:t xml:space="preserve">B. </w:t>
      </w:r>
      <w:r>
        <w:rPr>
          <w:rFonts w:hint="eastAsia"/>
        </w:rPr>
        <w:t>双股铜芯塑料软线</w:t>
      </w:r>
      <w:r>
        <w:rPr>
          <w:rFonts w:hint="eastAsia"/>
        </w:rPr>
        <w:t xml:space="preserve"> </w:t>
      </w:r>
    </w:p>
    <w:p w:rsidR="00EC64B7" w:rsidRDefault="00EC64B7" w:rsidP="00EC64B7">
      <w:pPr>
        <w:rPr>
          <w:rFonts w:hint="eastAsia"/>
        </w:rPr>
      </w:pPr>
      <w:r>
        <w:rPr>
          <w:rFonts w:hint="eastAsia"/>
        </w:rPr>
        <w:t xml:space="preserve">C. </w:t>
      </w:r>
      <w:r>
        <w:rPr>
          <w:rFonts w:hint="eastAsia"/>
        </w:rPr>
        <w:t>铜芯橡皮绝缘护套或铜芯聚氯乙烯绝缘护套软线</w:t>
      </w:r>
      <w:r>
        <w:rPr>
          <w:rFonts w:hint="eastAsia"/>
        </w:rPr>
        <w:t xml:space="preserve"> </w:t>
      </w:r>
    </w:p>
    <w:p w:rsidR="00EC64B7" w:rsidRDefault="00EC64B7" w:rsidP="00EC64B7">
      <w:pPr>
        <w:rPr>
          <w:rFonts w:hint="eastAsia"/>
        </w:rPr>
      </w:pPr>
      <w:r>
        <w:rPr>
          <w:rFonts w:hint="eastAsia"/>
        </w:rPr>
        <w:t xml:space="preserve">D. </w:t>
      </w:r>
      <w:r>
        <w:rPr>
          <w:rFonts w:hint="eastAsia"/>
        </w:rPr>
        <w:t>单股铜芯塑料软线</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设备或线路的确认无电，应以什么指示作为根据？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电压表</w:t>
      </w:r>
      <w:r>
        <w:rPr>
          <w:rFonts w:hint="eastAsia"/>
        </w:rPr>
        <w:t xml:space="preserve"> </w:t>
      </w:r>
    </w:p>
    <w:p w:rsidR="00EC64B7" w:rsidRDefault="00EC64B7" w:rsidP="00EC64B7">
      <w:pPr>
        <w:rPr>
          <w:rFonts w:hint="eastAsia"/>
        </w:rPr>
      </w:pPr>
      <w:r>
        <w:rPr>
          <w:rFonts w:hint="eastAsia"/>
        </w:rPr>
        <w:t xml:space="preserve">B. </w:t>
      </w:r>
      <w:r>
        <w:rPr>
          <w:rFonts w:hint="eastAsia"/>
        </w:rPr>
        <w:t>正常的验电工具</w:t>
      </w:r>
      <w:r>
        <w:rPr>
          <w:rFonts w:hint="eastAsia"/>
        </w:rPr>
        <w:t xml:space="preserve"> </w:t>
      </w:r>
    </w:p>
    <w:p w:rsidR="00EC64B7" w:rsidRDefault="00EC64B7" w:rsidP="00EC64B7">
      <w:pPr>
        <w:rPr>
          <w:rFonts w:hint="eastAsia"/>
        </w:rPr>
      </w:pPr>
      <w:r>
        <w:rPr>
          <w:rFonts w:hint="eastAsia"/>
        </w:rPr>
        <w:t xml:space="preserve">C. </w:t>
      </w:r>
      <w:r>
        <w:rPr>
          <w:rFonts w:hint="eastAsia"/>
        </w:rPr>
        <w:t>断开信号</w:t>
      </w:r>
    </w:p>
    <w:p w:rsidR="00EC64B7" w:rsidRDefault="00EC64B7" w:rsidP="00EC64B7">
      <w:pPr>
        <w:rPr>
          <w:rFonts w:hint="eastAsia"/>
        </w:rPr>
      </w:pPr>
      <w:r>
        <w:rPr>
          <w:rFonts w:hint="eastAsia"/>
        </w:rPr>
        <w:t xml:space="preserve">D. </w:t>
      </w:r>
      <w:r>
        <w:rPr>
          <w:rFonts w:hint="eastAsia"/>
        </w:rPr>
        <w:t>电流表</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使用电气设备时，由于维护不及时，当什么进入时可导致短路事故？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．导电粉尘或纤维</w:t>
      </w:r>
      <w:r>
        <w:rPr>
          <w:rFonts w:hint="eastAsia"/>
        </w:rPr>
        <w:t xml:space="preserve"> </w:t>
      </w:r>
    </w:p>
    <w:p w:rsidR="00EC64B7" w:rsidRDefault="00EC64B7" w:rsidP="00EC64B7">
      <w:pPr>
        <w:rPr>
          <w:rFonts w:hint="eastAsia"/>
        </w:rPr>
      </w:pPr>
      <w:r>
        <w:rPr>
          <w:rFonts w:hint="eastAsia"/>
        </w:rPr>
        <w:t>B</w:t>
      </w:r>
      <w:r>
        <w:rPr>
          <w:rFonts w:hint="eastAsia"/>
        </w:rPr>
        <w:t>．强光辐射</w:t>
      </w:r>
      <w:r>
        <w:rPr>
          <w:rFonts w:hint="eastAsia"/>
        </w:rPr>
        <w:t xml:space="preserve"> </w:t>
      </w:r>
    </w:p>
    <w:p w:rsidR="00EC64B7" w:rsidRDefault="00EC64B7" w:rsidP="00EC64B7">
      <w:pPr>
        <w:rPr>
          <w:rFonts w:hint="eastAsia"/>
        </w:rPr>
      </w:pPr>
      <w:r>
        <w:rPr>
          <w:rFonts w:hint="eastAsia"/>
        </w:rPr>
        <w:t>C</w:t>
      </w:r>
      <w:r>
        <w:rPr>
          <w:rFonts w:hint="eastAsia"/>
        </w:rPr>
        <w:t>．高温环境</w:t>
      </w:r>
      <w:r>
        <w:rPr>
          <w:rFonts w:hint="eastAsia"/>
        </w:rPr>
        <w:t xml:space="preserve"> </w:t>
      </w:r>
    </w:p>
    <w:p w:rsidR="00EC64B7" w:rsidRDefault="00EC64B7" w:rsidP="00EC64B7">
      <w:pPr>
        <w:rPr>
          <w:rFonts w:hint="eastAsia"/>
        </w:rPr>
      </w:pPr>
      <w:r>
        <w:rPr>
          <w:rFonts w:hint="eastAsia"/>
        </w:rPr>
        <w:t xml:space="preserve">D. </w:t>
      </w:r>
      <w:r>
        <w:rPr>
          <w:rFonts w:hint="eastAsia"/>
        </w:rPr>
        <w:t>潮气</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电路实验中，下列哪种操作是错误的？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．电压源不能短路</w:t>
      </w:r>
      <w:r>
        <w:rPr>
          <w:rFonts w:hint="eastAsia"/>
        </w:rPr>
        <w:t xml:space="preserve"> </w:t>
      </w:r>
    </w:p>
    <w:p w:rsidR="00EC64B7" w:rsidRDefault="00EC64B7" w:rsidP="00EC64B7">
      <w:pPr>
        <w:rPr>
          <w:rFonts w:hint="eastAsia"/>
        </w:rPr>
      </w:pPr>
      <w:r>
        <w:rPr>
          <w:rFonts w:hint="eastAsia"/>
        </w:rPr>
        <w:t>B</w:t>
      </w:r>
      <w:r>
        <w:rPr>
          <w:rFonts w:hint="eastAsia"/>
        </w:rPr>
        <w:t>．电流源不能短路</w:t>
      </w:r>
      <w:r>
        <w:rPr>
          <w:rFonts w:hint="eastAsia"/>
        </w:rPr>
        <w:t xml:space="preserve"> </w:t>
      </w:r>
    </w:p>
    <w:p w:rsidR="00EC64B7" w:rsidRDefault="00EC64B7" w:rsidP="00EC64B7">
      <w:pPr>
        <w:rPr>
          <w:rFonts w:hint="eastAsia"/>
        </w:rPr>
      </w:pPr>
      <w:r>
        <w:rPr>
          <w:rFonts w:hint="eastAsia"/>
        </w:rPr>
        <w:t>C</w:t>
      </w:r>
      <w:r>
        <w:rPr>
          <w:rFonts w:hint="eastAsia"/>
        </w:rPr>
        <w:t>．电流源能短路</w:t>
      </w:r>
      <w:r>
        <w:rPr>
          <w:rFonts w:hint="eastAsia"/>
        </w:rPr>
        <w:t xml:space="preserve"> </w:t>
      </w:r>
    </w:p>
    <w:p w:rsidR="00EC64B7" w:rsidRDefault="00EC64B7" w:rsidP="00EC64B7">
      <w:pPr>
        <w:rPr>
          <w:rFonts w:hint="eastAsia"/>
        </w:rPr>
      </w:pPr>
      <w:r>
        <w:rPr>
          <w:rFonts w:hint="eastAsia"/>
        </w:rPr>
        <w:t xml:space="preserve">D. </w:t>
      </w:r>
      <w:r>
        <w:rPr>
          <w:rFonts w:hint="eastAsia"/>
        </w:rPr>
        <w:t>上述操作都是正确的</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使用电烙铁应注意：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不能乱甩焊锡</w:t>
      </w:r>
    </w:p>
    <w:p w:rsidR="00EC64B7" w:rsidRDefault="00EC64B7" w:rsidP="00EC64B7">
      <w:pPr>
        <w:rPr>
          <w:rFonts w:hint="eastAsia"/>
        </w:rPr>
      </w:pPr>
      <w:r>
        <w:rPr>
          <w:rFonts w:hint="eastAsia"/>
        </w:rPr>
        <w:t xml:space="preserve">B. </w:t>
      </w:r>
      <w:r>
        <w:rPr>
          <w:rFonts w:hint="eastAsia"/>
        </w:rPr>
        <w:t>及时放回烙铁架，用完及时切断电源</w:t>
      </w:r>
    </w:p>
    <w:p w:rsidR="00EC64B7" w:rsidRDefault="00EC64B7" w:rsidP="00EC64B7">
      <w:pPr>
        <w:rPr>
          <w:rFonts w:hint="eastAsia"/>
        </w:rPr>
      </w:pPr>
      <w:r>
        <w:rPr>
          <w:rFonts w:hint="eastAsia"/>
        </w:rPr>
        <w:t xml:space="preserve">C. </w:t>
      </w:r>
      <w:r>
        <w:rPr>
          <w:rFonts w:hint="eastAsia"/>
        </w:rPr>
        <w:t>周围不得放置易燃物品</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万用表使用完后，应将切换旋钮放在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电阻档</w:t>
      </w:r>
    </w:p>
    <w:p w:rsidR="00EC64B7" w:rsidRDefault="00EC64B7" w:rsidP="00EC64B7">
      <w:pPr>
        <w:rPr>
          <w:rFonts w:hint="eastAsia"/>
        </w:rPr>
      </w:pPr>
      <w:r>
        <w:rPr>
          <w:rFonts w:hint="eastAsia"/>
        </w:rPr>
        <w:t xml:space="preserve">B. </w:t>
      </w:r>
      <w:r>
        <w:rPr>
          <w:rFonts w:hint="eastAsia"/>
        </w:rPr>
        <w:t>直流电压档</w:t>
      </w:r>
    </w:p>
    <w:p w:rsidR="00EC64B7" w:rsidRDefault="00EC64B7" w:rsidP="00EC64B7">
      <w:pPr>
        <w:rPr>
          <w:rFonts w:hint="eastAsia"/>
        </w:rPr>
      </w:pPr>
      <w:r>
        <w:rPr>
          <w:rFonts w:hint="eastAsia"/>
        </w:rPr>
        <w:t xml:space="preserve">C. </w:t>
      </w:r>
      <w:r>
        <w:rPr>
          <w:rFonts w:hint="eastAsia"/>
        </w:rPr>
        <w:t>交流电压最高档</w:t>
      </w:r>
    </w:p>
    <w:p w:rsidR="00EC64B7" w:rsidRDefault="00EC64B7" w:rsidP="00EC64B7">
      <w:pPr>
        <w:rPr>
          <w:rFonts w:hint="eastAsia"/>
        </w:rPr>
      </w:pPr>
      <w:r>
        <w:rPr>
          <w:rFonts w:hint="eastAsia"/>
        </w:rPr>
        <w:t xml:space="preserve">D. </w:t>
      </w:r>
      <w:r>
        <w:rPr>
          <w:rFonts w:hint="eastAsia"/>
        </w:rPr>
        <w:t>电流量档</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为防止静电火花引起事故，凡是用来加工、贮存、运输各种易燃气、液、粉体的金属设备、非导电材料都必须：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有足够大的电阻</w:t>
      </w:r>
      <w:r>
        <w:rPr>
          <w:rFonts w:hint="eastAsia"/>
        </w:rPr>
        <w:t xml:space="preserve"> </w:t>
      </w:r>
    </w:p>
    <w:p w:rsidR="00EC64B7" w:rsidRDefault="00EC64B7" w:rsidP="00EC64B7">
      <w:pPr>
        <w:rPr>
          <w:rFonts w:hint="eastAsia"/>
        </w:rPr>
      </w:pPr>
      <w:r>
        <w:rPr>
          <w:rFonts w:hint="eastAsia"/>
        </w:rPr>
        <w:t xml:space="preserve">B. </w:t>
      </w:r>
      <w:r>
        <w:rPr>
          <w:rFonts w:hint="eastAsia"/>
        </w:rPr>
        <w:t>有足够小的电阻</w:t>
      </w:r>
      <w:r>
        <w:rPr>
          <w:rFonts w:hint="eastAsia"/>
        </w:rPr>
        <w:t xml:space="preserve"> </w:t>
      </w:r>
    </w:p>
    <w:p w:rsidR="00EC64B7" w:rsidRDefault="00EC64B7" w:rsidP="00EC64B7">
      <w:pPr>
        <w:rPr>
          <w:rFonts w:hint="eastAsia"/>
        </w:rPr>
      </w:pPr>
      <w:r>
        <w:rPr>
          <w:rFonts w:hint="eastAsia"/>
        </w:rPr>
        <w:t xml:space="preserve">C. </w:t>
      </w:r>
      <w:r>
        <w:rPr>
          <w:rFonts w:hint="eastAsia"/>
        </w:rPr>
        <w:t>可靠接地</w:t>
      </w:r>
    </w:p>
    <w:p w:rsidR="00EC64B7" w:rsidRDefault="00EC64B7" w:rsidP="00EC64B7">
      <w:pPr>
        <w:rPr>
          <w:rFonts w:hint="eastAsia"/>
        </w:rPr>
      </w:pPr>
      <w:r>
        <w:rPr>
          <w:rFonts w:hint="eastAsia"/>
        </w:rPr>
        <w:lastRenderedPageBreak/>
        <w:t xml:space="preserve">D. </w:t>
      </w:r>
      <w:r>
        <w:rPr>
          <w:rFonts w:hint="eastAsia"/>
        </w:rPr>
        <w:t>可靠绝缘</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电气设备的外壳应有什么防护措施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无</w:t>
      </w:r>
      <w:r>
        <w:rPr>
          <w:rFonts w:hint="eastAsia"/>
        </w:rPr>
        <w:t xml:space="preserve"> </w:t>
      </w:r>
    </w:p>
    <w:p w:rsidR="00EC64B7" w:rsidRDefault="00EC64B7" w:rsidP="00EC64B7">
      <w:pPr>
        <w:rPr>
          <w:rFonts w:hint="eastAsia"/>
        </w:rPr>
      </w:pPr>
      <w:r>
        <w:rPr>
          <w:rFonts w:hint="eastAsia"/>
        </w:rPr>
        <w:t>B</w:t>
      </w:r>
      <w:r>
        <w:rPr>
          <w:rFonts w:hint="eastAsia"/>
        </w:rPr>
        <w:t>．保护性接地</w:t>
      </w:r>
      <w:r>
        <w:rPr>
          <w:rFonts w:hint="eastAsia"/>
        </w:rPr>
        <w:t xml:space="preserve"> </w:t>
      </w:r>
    </w:p>
    <w:p w:rsidR="00EC64B7" w:rsidRDefault="00EC64B7" w:rsidP="00EC64B7">
      <w:pPr>
        <w:rPr>
          <w:rFonts w:hint="eastAsia"/>
        </w:rPr>
      </w:pPr>
      <w:r>
        <w:rPr>
          <w:rFonts w:hint="eastAsia"/>
        </w:rPr>
        <w:t>C</w:t>
      </w:r>
      <w:r>
        <w:rPr>
          <w:rFonts w:hint="eastAsia"/>
        </w:rPr>
        <w:t>．防锈漆</w:t>
      </w:r>
    </w:p>
    <w:p w:rsidR="00EC64B7" w:rsidRDefault="00EC64B7" w:rsidP="00EC64B7">
      <w:pPr>
        <w:rPr>
          <w:rFonts w:hint="eastAsia"/>
        </w:rPr>
      </w:pPr>
      <w:r>
        <w:rPr>
          <w:rFonts w:hint="eastAsia"/>
        </w:rPr>
        <w:t xml:space="preserve">D. </w:t>
      </w:r>
      <w:r>
        <w:rPr>
          <w:rFonts w:hint="eastAsia"/>
        </w:rPr>
        <w:t>绝缘</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在进行电子线路板焊接后</w:t>
      </w:r>
      <w:proofErr w:type="gramStart"/>
      <w:r>
        <w:rPr>
          <w:rFonts w:hint="eastAsia"/>
        </w:rPr>
        <w:t>的剪脚工序</w:t>
      </w:r>
      <w:proofErr w:type="gramEnd"/>
      <w:r>
        <w:rPr>
          <w:rFonts w:hint="eastAsia"/>
        </w:rPr>
        <w:t>时应：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．戴上防护眼镜</w:t>
      </w:r>
      <w:r>
        <w:rPr>
          <w:rFonts w:hint="eastAsia"/>
        </w:rPr>
        <w:t xml:space="preserve"> </w:t>
      </w:r>
    </w:p>
    <w:p w:rsidR="00EC64B7" w:rsidRDefault="00EC64B7" w:rsidP="00EC64B7">
      <w:pPr>
        <w:rPr>
          <w:rFonts w:hint="eastAsia"/>
        </w:rPr>
      </w:pPr>
      <w:r>
        <w:rPr>
          <w:rFonts w:hint="eastAsia"/>
        </w:rPr>
        <w:t>B</w:t>
      </w:r>
      <w:r>
        <w:rPr>
          <w:rFonts w:hint="eastAsia"/>
        </w:rPr>
        <w:t>．戴上护耳器</w:t>
      </w:r>
      <w:r>
        <w:rPr>
          <w:rFonts w:hint="eastAsia"/>
        </w:rPr>
        <w:t xml:space="preserve"> </w:t>
      </w:r>
    </w:p>
    <w:p w:rsidR="00EC64B7" w:rsidRDefault="00EC64B7" w:rsidP="00EC64B7">
      <w:pPr>
        <w:rPr>
          <w:rFonts w:hint="eastAsia"/>
        </w:rPr>
      </w:pPr>
      <w:r>
        <w:rPr>
          <w:rFonts w:hint="eastAsia"/>
        </w:rPr>
        <w:t>C</w:t>
      </w:r>
      <w:r>
        <w:rPr>
          <w:rFonts w:hint="eastAsia"/>
        </w:rPr>
        <w:t>．戴上安全帽</w:t>
      </w:r>
      <w:r>
        <w:rPr>
          <w:rFonts w:hint="eastAsia"/>
        </w:rPr>
        <w:t xml:space="preserve"> </w:t>
      </w:r>
    </w:p>
    <w:p w:rsidR="00EC64B7" w:rsidRDefault="00EC64B7" w:rsidP="00EC64B7">
      <w:pPr>
        <w:rPr>
          <w:rFonts w:hint="eastAsia"/>
        </w:rPr>
      </w:pPr>
      <w:r>
        <w:rPr>
          <w:rFonts w:hint="eastAsia"/>
        </w:rPr>
        <w:t xml:space="preserve">D. </w:t>
      </w:r>
      <w:r>
        <w:rPr>
          <w:rFonts w:hint="eastAsia"/>
        </w:rPr>
        <w:t>戴上手套</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如果工作场所潮湿，为避免触电，使用手持电动工具的人应：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．站在铁板上操作</w:t>
      </w:r>
      <w:r>
        <w:rPr>
          <w:rFonts w:hint="eastAsia"/>
        </w:rPr>
        <w:t xml:space="preserve"> </w:t>
      </w:r>
    </w:p>
    <w:p w:rsidR="00EC64B7" w:rsidRDefault="00EC64B7" w:rsidP="00EC64B7">
      <w:pPr>
        <w:rPr>
          <w:rFonts w:hint="eastAsia"/>
        </w:rPr>
      </w:pPr>
      <w:r>
        <w:rPr>
          <w:rFonts w:hint="eastAsia"/>
        </w:rPr>
        <w:t>B</w:t>
      </w:r>
      <w:r>
        <w:rPr>
          <w:rFonts w:hint="eastAsia"/>
        </w:rPr>
        <w:t>．站在绝缘胶板上操作</w:t>
      </w:r>
      <w:r>
        <w:rPr>
          <w:rFonts w:hint="eastAsia"/>
        </w:rPr>
        <w:t xml:space="preserve"> </w:t>
      </w:r>
    </w:p>
    <w:p w:rsidR="00EC64B7" w:rsidRDefault="00EC64B7" w:rsidP="00EC64B7">
      <w:pPr>
        <w:rPr>
          <w:rFonts w:hint="eastAsia"/>
        </w:rPr>
      </w:pPr>
      <w:r>
        <w:rPr>
          <w:rFonts w:hint="eastAsia"/>
        </w:rPr>
        <w:t>C</w:t>
      </w:r>
      <w:r>
        <w:rPr>
          <w:rFonts w:hint="eastAsia"/>
        </w:rPr>
        <w:t>．</w:t>
      </w:r>
      <w:proofErr w:type="gramStart"/>
      <w:r>
        <w:rPr>
          <w:rFonts w:hint="eastAsia"/>
        </w:rPr>
        <w:t>穿防静电</w:t>
      </w:r>
      <w:proofErr w:type="gramEnd"/>
      <w:r>
        <w:rPr>
          <w:rFonts w:hint="eastAsia"/>
        </w:rPr>
        <w:t>鞋操作</w:t>
      </w:r>
      <w:r>
        <w:rPr>
          <w:rFonts w:hint="eastAsia"/>
        </w:rPr>
        <w:t xml:space="preserve"> </w:t>
      </w:r>
    </w:p>
    <w:p w:rsidR="00EC64B7" w:rsidRDefault="00EC64B7" w:rsidP="00EC64B7">
      <w:pPr>
        <w:rPr>
          <w:rFonts w:hint="eastAsia"/>
        </w:rPr>
      </w:pPr>
      <w:r>
        <w:rPr>
          <w:rFonts w:hint="eastAsia"/>
        </w:rPr>
        <w:t xml:space="preserve">D. </w:t>
      </w:r>
      <w:r>
        <w:rPr>
          <w:rFonts w:hint="eastAsia"/>
        </w:rPr>
        <w:t>戴上安全帽</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雷电由于瞬间的强大电流释放巨大能量，不仅会伤及人员，还会损坏设备，甚至引起火灾。请在下列选项中选择室内防止雷电灾害的最主要的一项措施。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在较高建筑的顶端及露天的配电设施要装避雷装置</w:t>
      </w:r>
    </w:p>
    <w:p w:rsidR="00EC64B7" w:rsidRDefault="00EC64B7" w:rsidP="00EC64B7">
      <w:pPr>
        <w:rPr>
          <w:rFonts w:hint="eastAsia"/>
        </w:rPr>
      </w:pPr>
      <w:r>
        <w:rPr>
          <w:rFonts w:hint="eastAsia"/>
        </w:rPr>
        <w:t xml:space="preserve">B. </w:t>
      </w:r>
      <w:r>
        <w:rPr>
          <w:rFonts w:hint="eastAsia"/>
        </w:rPr>
        <w:t>雷雨时不使用计算机上网，而且尽可能关闭机器，拔掉电</w:t>
      </w:r>
      <w:r>
        <w:rPr>
          <w:rFonts w:hint="eastAsia"/>
        </w:rPr>
        <w:t xml:space="preserve"> </w:t>
      </w:r>
      <w:r>
        <w:rPr>
          <w:rFonts w:hint="eastAsia"/>
        </w:rPr>
        <w:t>源线和网线</w:t>
      </w:r>
    </w:p>
    <w:p w:rsidR="00EC64B7" w:rsidRDefault="00EC64B7" w:rsidP="00EC64B7">
      <w:pPr>
        <w:rPr>
          <w:rFonts w:hint="eastAsia"/>
        </w:rPr>
      </w:pPr>
      <w:r>
        <w:rPr>
          <w:rFonts w:hint="eastAsia"/>
        </w:rPr>
        <w:t xml:space="preserve">C. </w:t>
      </w:r>
      <w:r>
        <w:rPr>
          <w:rFonts w:hint="eastAsia"/>
        </w:rPr>
        <w:t>雷雨发生时不使用手机</w:t>
      </w:r>
    </w:p>
    <w:p w:rsidR="00EC64B7" w:rsidRDefault="00EC64B7" w:rsidP="00EC64B7">
      <w:pPr>
        <w:rPr>
          <w:rFonts w:hint="eastAsia"/>
        </w:rPr>
      </w:pPr>
      <w:r>
        <w:rPr>
          <w:rFonts w:hint="eastAsia"/>
        </w:rPr>
        <w:t xml:space="preserve">D. </w:t>
      </w:r>
      <w:r>
        <w:rPr>
          <w:rFonts w:hint="eastAsia"/>
        </w:rPr>
        <w:t>不使用电烙铁</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强电实验时，实验人员必须几人以上？</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1 </w:t>
      </w:r>
    </w:p>
    <w:p w:rsidR="00EC64B7" w:rsidRDefault="00EC64B7" w:rsidP="00EC64B7">
      <w:r>
        <w:t xml:space="preserve">B. 2 </w:t>
      </w:r>
    </w:p>
    <w:p w:rsidR="00EC64B7" w:rsidRDefault="00EC64B7" w:rsidP="00EC64B7">
      <w:r>
        <w:t xml:space="preserve">C. 3 </w:t>
      </w:r>
    </w:p>
    <w:p w:rsidR="00EC64B7" w:rsidRDefault="00EC64B7" w:rsidP="00EC64B7">
      <w:r>
        <w:t>D. 4</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在需要带电操作的低电压电路实验时，下列哪种是正确的？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双手操作比单手操作安全</w:t>
      </w:r>
      <w:r>
        <w:rPr>
          <w:rFonts w:hint="eastAsia"/>
        </w:rPr>
        <w:t xml:space="preserve"> </w:t>
      </w:r>
    </w:p>
    <w:p w:rsidR="00EC64B7" w:rsidRDefault="00EC64B7" w:rsidP="00EC64B7">
      <w:pPr>
        <w:rPr>
          <w:rFonts w:hint="eastAsia"/>
        </w:rPr>
      </w:pPr>
      <w:r>
        <w:rPr>
          <w:rFonts w:hint="eastAsia"/>
        </w:rPr>
        <w:t xml:space="preserve">B. </w:t>
      </w:r>
      <w:r>
        <w:rPr>
          <w:rFonts w:hint="eastAsia"/>
        </w:rPr>
        <w:t>单手操作比双手操作安全</w:t>
      </w:r>
      <w:r>
        <w:rPr>
          <w:rFonts w:hint="eastAsia"/>
        </w:rPr>
        <w:t xml:space="preserve"> </w:t>
      </w:r>
    </w:p>
    <w:p w:rsidR="00EC64B7" w:rsidRDefault="00EC64B7" w:rsidP="00EC64B7">
      <w:pPr>
        <w:rPr>
          <w:rFonts w:hint="eastAsia"/>
        </w:rPr>
      </w:pPr>
      <w:r>
        <w:rPr>
          <w:rFonts w:hint="eastAsia"/>
        </w:rPr>
        <w:t xml:space="preserve">C. </w:t>
      </w:r>
      <w:r>
        <w:rPr>
          <w:rFonts w:hint="eastAsia"/>
        </w:rPr>
        <w:t>单手操作和双手操作一样安全</w:t>
      </w:r>
    </w:p>
    <w:p w:rsidR="00EC64B7" w:rsidRDefault="00EC64B7" w:rsidP="00EC64B7">
      <w:pPr>
        <w:rPr>
          <w:rFonts w:hint="eastAsia"/>
        </w:rPr>
      </w:pPr>
      <w:r>
        <w:rPr>
          <w:rFonts w:hint="eastAsia"/>
        </w:rPr>
        <w:t xml:space="preserve">D. </w:t>
      </w:r>
      <w:r>
        <w:rPr>
          <w:rFonts w:hint="eastAsia"/>
        </w:rPr>
        <w:t>操作与空气湿度有关</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电分强电和弱电。下列说法正确的是：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强电和弱电开关等元件可通用</w:t>
      </w:r>
      <w:r>
        <w:rPr>
          <w:rFonts w:hint="eastAsia"/>
        </w:rPr>
        <w:t xml:space="preserve"> B. </w:t>
      </w:r>
      <w:r>
        <w:rPr>
          <w:rFonts w:hint="eastAsia"/>
        </w:rPr>
        <w:t>弱电开关等元件不可用在强电电路</w:t>
      </w:r>
      <w:r>
        <w:rPr>
          <w:rFonts w:hint="eastAsia"/>
        </w:rPr>
        <w:t xml:space="preserve"> C. </w:t>
      </w:r>
      <w:r>
        <w:rPr>
          <w:rFonts w:hint="eastAsia"/>
        </w:rPr>
        <w:t>开关不分强弱</w:t>
      </w:r>
    </w:p>
    <w:p w:rsidR="00EC64B7" w:rsidRDefault="00EC64B7" w:rsidP="00EC64B7">
      <w:pPr>
        <w:rPr>
          <w:rFonts w:hint="eastAsia"/>
        </w:rPr>
      </w:pPr>
      <w:r>
        <w:rPr>
          <w:rFonts w:hint="eastAsia"/>
        </w:rPr>
        <w:t xml:space="preserve">D. </w:t>
      </w:r>
      <w:r>
        <w:rPr>
          <w:rFonts w:hint="eastAsia"/>
        </w:rPr>
        <w:t>弱电开关等元件可用在强电电路</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因实验需要拉接电源线</w:t>
      </w:r>
      <w:r>
        <w:rPr>
          <w:rFonts w:hint="eastAsia"/>
        </w:rPr>
        <w:t>,</w:t>
      </w:r>
      <w:r>
        <w:rPr>
          <w:rFonts w:hint="eastAsia"/>
        </w:rPr>
        <w:t>下列哪种说法是正确的？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 xml:space="preserve"> </w:t>
      </w:r>
      <w:r>
        <w:rPr>
          <w:rFonts w:hint="eastAsia"/>
        </w:rPr>
        <w:t>不得任意放置于通道上，以免因绝缘破损造成短路或影响通行</w:t>
      </w:r>
    </w:p>
    <w:p w:rsidR="00EC64B7" w:rsidRDefault="00EC64B7" w:rsidP="00EC64B7">
      <w:pPr>
        <w:rPr>
          <w:rFonts w:hint="eastAsia"/>
        </w:rPr>
      </w:pPr>
      <w:r>
        <w:rPr>
          <w:rFonts w:hint="eastAsia"/>
        </w:rPr>
        <w:t xml:space="preserve">B. </w:t>
      </w:r>
      <w:r>
        <w:rPr>
          <w:rFonts w:hint="eastAsia"/>
        </w:rPr>
        <w:t>插座不足时，可连续串接</w:t>
      </w:r>
    </w:p>
    <w:p w:rsidR="00EC64B7" w:rsidRDefault="00EC64B7" w:rsidP="00EC64B7">
      <w:pPr>
        <w:rPr>
          <w:rFonts w:hint="eastAsia"/>
        </w:rPr>
      </w:pPr>
      <w:r>
        <w:rPr>
          <w:rFonts w:hint="eastAsia"/>
        </w:rPr>
        <w:t xml:space="preserve">C. </w:t>
      </w:r>
      <w:r>
        <w:rPr>
          <w:rFonts w:hint="eastAsia"/>
        </w:rPr>
        <w:t>插座不足时，可连续分接</w:t>
      </w:r>
    </w:p>
    <w:p w:rsidR="00EC64B7" w:rsidRDefault="00EC64B7" w:rsidP="00EC64B7">
      <w:pPr>
        <w:rPr>
          <w:rFonts w:hint="eastAsia"/>
        </w:rPr>
      </w:pPr>
      <w:r>
        <w:rPr>
          <w:rFonts w:hint="eastAsia"/>
        </w:rPr>
        <w:t xml:space="preserve">D. </w:t>
      </w:r>
      <w:r>
        <w:rPr>
          <w:rFonts w:hint="eastAsia"/>
        </w:rPr>
        <w:t>不考虑负荷容量</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预防电击（触电）的一条重要措施是用电设备的金属外壳要有效接地。请从下列选项中选择可靠的接地点：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单相供电的</w:t>
      </w:r>
      <w:r>
        <w:rPr>
          <w:rFonts w:hint="eastAsia"/>
        </w:rPr>
        <w:t>2</w:t>
      </w:r>
      <w:r>
        <w:rPr>
          <w:rFonts w:hint="eastAsia"/>
        </w:rPr>
        <w:t>根线分别称为火线和地线，选择其中的地线接地</w:t>
      </w:r>
    </w:p>
    <w:p w:rsidR="00EC64B7" w:rsidRDefault="00EC64B7" w:rsidP="00EC64B7">
      <w:pPr>
        <w:rPr>
          <w:rFonts w:hint="eastAsia"/>
        </w:rPr>
      </w:pPr>
      <w:r>
        <w:rPr>
          <w:rFonts w:hint="eastAsia"/>
        </w:rPr>
        <w:t xml:space="preserve">B. </w:t>
      </w:r>
      <w:r>
        <w:rPr>
          <w:rFonts w:hint="eastAsia"/>
        </w:rPr>
        <w:t>三相供电中的中性点电压应该为零，可以选择这个中性点来接地</w:t>
      </w:r>
    </w:p>
    <w:p w:rsidR="00EC64B7" w:rsidRDefault="00EC64B7" w:rsidP="00EC64B7">
      <w:pPr>
        <w:rPr>
          <w:rFonts w:hint="eastAsia"/>
        </w:rPr>
      </w:pPr>
      <w:r>
        <w:rPr>
          <w:rFonts w:hint="eastAsia"/>
        </w:rPr>
        <w:t xml:space="preserve">C. </w:t>
      </w:r>
      <w:r>
        <w:rPr>
          <w:rFonts w:hint="eastAsia"/>
        </w:rPr>
        <w:t>专门埋设地下、保证接地电阻很小专用地线</w:t>
      </w:r>
    </w:p>
    <w:p w:rsidR="00EC64B7" w:rsidRDefault="00EC64B7" w:rsidP="00EC64B7">
      <w:pPr>
        <w:rPr>
          <w:rFonts w:hint="eastAsia"/>
        </w:rPr>
      </w:pPr>
      <w:r>
        <w:rPr>
          <w:rFonts w:hint="eastAsia"/>
        </w:rPr>
        <w:t xml:space="preserve">D. </w:t>
      </w:r>
      <w:r>
        <w:rPr>
          <w:rFonts w:hint="eastAsia"/>
        </w:rPr>
        <w:t>实验室内的自来水管（暖气管）是埋设于地下的金属管相连的，可用来接地</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短路会使短路处甚至整个电路过热，从而导致线路的绝缘层燃烧，引发火灾。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静电有三大特点：一是电压高；二是静电感应突出；三是尖端放电现象严重。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电击（触电）通常指因为人体接触带电的线路或设备而受到伤害的事故。为了避免电击（触电）事故的发生，设备须可靠接地和人体对地绝缘。</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在进行电子线路板焊接后</w:t>
      </w:r>
      <w:proofErr w:type="gramStart"/>
      <w:r>
        <w:rPr>
          <w:rFonts w:hint="eastAsia"/>
        </w:rPr>
        <w:t>的剪脚工序</w:t>
      </w:r>
      <w:proofErr w:type="gramEnd"/>
      <w:r>
        <w:rPr>
          <w:rFonts w:hint="eastAsia"/>
        </w:rPr>
        <w:t>时，剪脚面应背离身体特别是脸部，防止被剪下引脚弹伤。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在有爆炸和火灾危险场所使用手持式或移动式电动工具时，必须采用有防爆措施的电动工具。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身边有人严重触电，应当首先切断电源，然后进行紧急抢救如人工呼吸，并立即拨打急救电话</w:t>
      </w:r>
      <w:r>
        <w:rPr>
          <w:rFonts w:hint="eastAsia"/>
        </w:rPr>
        <w:t>120</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在使用手电钻、电砂轮等手持电动工具时，为保证安全，应该装设漏电保护器。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金属材料可以很好地屏蔽低频磁场。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保险丝和空气开关可以有效地防止电气火灾。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消除管线上的静电主要是做好屏蔽。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电流对人体的伤害有两种类型：即电击和电伤。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短路是指电气线路中相线与相线，相线与零线或大地，在未通过负载或电阻很小的情况下相碰，造成电气回路中电流剧增的现象。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13</w:t>
      </w:r>
      <w:r>
        <w:rPr>
          <w:rFonts w:hint="eastAsia"/>
        </w:rPr>
        <w:t>、</w:t>
      </w:r>
      <w:r>
        <w:rPr>
          <w:rFonts w:hint="eastAsia"/>
        </w:rPr>
        <w:t>[</w:t>
      </w:r>
      <w:r>
        <w:rPr>
          <w:rFonts w:hint="eastAsia"/>
        </w:rPr>
        <w:t>判断题</w:t>
      </w:r>
      <w:r>
        <w:rPr>
          <w:rFonts w:hint="eastAsia"/>
        </w:rPr>
        <w:t xml:space="preserve">] </w:t>
      </w:r>
      <w:r>
        <w:rPr>
          <w:rFonts w:hint="eastAsia"/>
        </w:rPr>
        <w:t>地线和零线的作用相同。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静电可以引起爆炸、电气绝缘和电子元器件击穿。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人体触电，双手触电致死比单手触电致死的概率要大得多。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电路谐振时，电容的电压可以是电源电压的几倍。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万用表电阻</w:t>
      </w:r>
      <w:proofErr w:type="gramStart"/>
      <w:r>
        <w:rPr>
          <w:rFonts w:hint="eastAsia"/>
        </w:rPr>
        <w:t>档</w:t>
      </w:r>
      <w:proofErr w:type="gramEnd"/>
      <w:r>
        <w:rPr>
          <w:rFonts w:hint="eastAsia"/>
        </w:rPr>
        <w:t>可测量绝缘电阻。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50</w:t>
      </w:r>
      <w:r>
        <w:rPr>
          <w:rFonts w:hint="eastAsia"/>
        </w:rPr>
        <w:t>毫安的工频电流就可以使人遭到致命电击。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高压实验中的安全距离：</w:t>
      </w:r>
      <w:r>
        <w:rPr>
          <w:rFonts w:hint="eastAsia"/>
        </w:rPr>
        <w:t>10kV</w:t>
      </w:r>
      <w:r>
        <w:rPr>
          <w:rFonts w:hint="eastAsia"/>
        </w:rPr>
        <w:t>是</w:t>
      </w:r>
      <w:r>
        <w:rPr>
          <w:rFonts w:hint="eastAsia"/>
        </w:rPr>
        <w:t>0.7m</w:t>
      </w:r>
      <w:r>
        <w:rPr>
          <w:rFonts w:hint="eastAsia"/>
        </w:rPr>
        <w:t>；</w:t>
      </w:r>
      <w:r>
        <w:rPr>
          <w:rFonts w:hint="eastAsia"/>
        </w:rPr>
        <w:t>66kV</w:t>
      </w:r>
      <w:r>
        <w:rPr>
          <w:rFonts w:hint="eastAsia"/>
        </w:rPr>
        <w:t>是</w:t>
      </w:r>
      <w:r>
        <w:rPr>
          <w:rFonts w:hint="eastAsia"/>
        </w:rPr>
        <w:t>1.5m</w:t>
      </w:r>
      <w:r>
        <w:rPr>
          <w:rFonts w:hint="eastAsia"/>
        </w:rPr>
        <w:t>；</w:t>
      </w:r>
      <w:r>
        <w:rPr>
          <w:rFonts w:hint="eastAsia"/>
        </w:rPr>
        <w:t>220kV</w:t>
      </w:r>
      <w:r>
        <w:rPr>
          <w:rFonts w:hint="eastAsia"/>
        </w:rPr>
        <w:t>是</w:t>
      </w:r>
      <w:r>
        <w:rPr>
          <w:rFonts w:hint="eastAsia"/>
        </w:rPr>
        <w:t>3m</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用电安全的基本要素有：电气绝缘良好、保证安全距离、线路与插座容量与设备功率相适宜、不使用三无产品。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重复接地是指零线上的一处或多处通过接地装置与大地再连接，可提高线路的安全性。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漏电保护器既可用来保护人身安全，还可用来对低压系统或设备的绝缘状况起到监督作用；漏电保护器安装点以后的线路应是对地绝缘良好。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漏电保护器对两相触电（人体双手触及两相电源），不起保护作用。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打开含有高压变压器或电容器的电子仪器的盖子是危险的。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连接电气设备的开关需安装在火线上。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电路保险丝熔断，短期内可以用铜丝或铁丝代替。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在潮湿或高温或有导电灰尘的场所，实验时应该降低电压供电。</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使用钳形电流表时，应注意钳形电流表的量程。测量时戴绝缘手套，站在绝缘垫上，不得触及其它设备，以防短路或接地。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布线时</w:t>
      </w:r>
      <w:r>
        <w:rPr>
          <w:rFonts w:hint="eastAsia"/>
        </w:rPr>
        <w:t>,</w:t>
      </w:r>
      <w:r>
        <w:rPr>
          <w:rFonts w:hint="eastAsia"/>
        </w:rPr>
        <w:t>强、弱电可以合用同一电缆管线。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电气检修时</w:t>
      </w:r>
      <w:r>
        <w:rPr>
          <w:rFonts w:hint="eastAsia"/>
        </w:rPr>
        <w:t>,</w:t>
      </w:r>
      <w:r>
        <w:rPr>
          <w:rFonts w:hint="eastAsia"/>
        </w:rPr>
        <w:t>应在配电箱或开关处悬挂“禁止合闸，有人工作”的标示牌。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电分强电和弱电，弱电开关等元件不能用在强电电路。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各种电源是否有电，可用试电笔检验。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电动工具的电源引线必须保证接地可靠。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接电路元器件时，主要应关注元器件的耐压和能承受的功率。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对容易产生静电的场所，要保持空气潮湿；工作人员要穿防静电的衣服和鞋靴。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为了防止触电可采用绝缘、防护、隔离等技术措施以保障安全。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在电气类开放性实验或科研实验室，必须二人以上方可开展实验。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连接在接线板上的用电总负荷不能超过接线板的最大容量。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电动工具应定期检修。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在易燃、易爆、易灼烧及有静电发生的场所，可以使用化纤防护用品。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在充满可燃气体的环境中，可以使用手动电动工具。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只要接线板质量符合要求，就可以随意串联很多个，不影响使用。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实验室禁止私拉乱接电线，实验过程中自制非标设备时，应报请实验室管理人员批准，然后请电气专业人员按照标准安全的连接。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电磁式电流互感器在使用</w:t>
      </w:r>
      <w:proofErr w:type="gramStart"/>
      <w:r>
        <w:rPr>
          <w:rFonts w:hint="eastAsia"/>
        </w:rPr>
        <w:t>中付边不许</w:t>
      </w:r>
      <w:proofErr w:type="gramEnd"/>
      <w:r>
        <w:rPr>
          <w:rFonts w:hint="eastAsia"/>
        </w:rPr>
        <w:t>开路，电压互感器在使用</w:t>
      </w:r>
      <w:proofErr w:type="gramStart"/>
      <w:r>
        <w:rPr>
          <w:rFonts w:hint="eastAsia"/>
        </w:rPr>
        <w:t>中付边不许</w:t>
      </w:r>
      <w:proofErr w:type="gramEnd"/>
      <w:r>
        <w:rPr>
          <w:rFonts w:hint="eastAsia"/>
        </w:rPr>
        <w:t>短路。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单选题</w:t>
      </w:r>
      <w:r>
        <w:rPr>
          <w:rFonts w:hint="eastAsia"/>
        </w:rPr>
        <w:t xml:space="preserve">] </w:t>
      </w:r>
      <w:r>
        <w:rPr>
          <w:rFonts w:hint="eastAsia"/>
        </w:rPr>
        <w:t>引发电气火灾的初始原因是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电源保险丝不起作用</w:t>
      </w:r>
    </w:p>
    <w:p w:rsidR="00EC64B7" w:rsidRDefault="00EC64B7" w:rsidP="00EC64B7">
      <w:pPr>
        <w:rPr>
          <w:rFonts w:hint="eastAsia"/>
        </w:rPr>
      </w:pPr>
      <w:r>
        <w:rPr>
          <w:rFonts w:hint="eastAsia"/>
        </w:rPr>
        <w:t xml:space="preserve">B. </w:t>
      </w:r>
      <w:r>
        <w:rPr>
          <w:rFonts w:hint="eastAsia"/>
        </w:rPr>
        <w:t>带电改接电气线路</w:t>
      </w:r>
    </w:p>
    <w:p w:rsidR="00EC64B7" w:rsidRDefault="00EC64B7" w:rsidP="00EC64B7">
      <w:pPr>
        <w:rPr>
          <w:rFonts w:hint="eastAsia"/>
        </w:rPr>
      </w:pPr>
      <w:r>
        <w:rPr>
          <w:rFonts w:hint="eastAsia"/>
        </w:rPr>
        <w:t xml:space="preserve">C. </w:t>
      </w:r>
      <w:r>
        <w:rPr>
          <w:rFonts w:hint="eastAsia"/>
        </w:rPr>
        <w:t>线路或设备过电流运行</w:t>
      </w:r>
    </w:p>
    <w:p w:rsidR="00EC64B7" w:rsidRDefault="00EC64B7" w:rsidP="00EC64B7">
      <w:pPr>
        <w:rPr>
          <w:rFonts w:hint="eastAsia"/>
        </w:rPr>
      </w:pPr>
      <w:r>
        <w:rPr>
          <w:rFonts w:hint="eastAsia"/>
        </w:rPr>
        <w:t xml:space="preserve">D. </w:t>
      </w:r>
      <w:r>
        <w:rPr>
          <w:rFonts w:hint="eastAsia"/>
        </w:rPr>
        <w:t>没有保护性接零或接地</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单选题</w:t>
      </w:r>
      <w:r>
        <w:rPr>
          <w:rFonts w:hint="eastAsia"/>
        </w:rPr>
        <w:t xml:space="preserve">] </w:t>
      </w:r>
      <w:r>
        <w:rPr>
          <w:rFonts w:hint="eastAsia"/>
        </w:rPr>
        <w:t>低压电笔一般适用于多少</w:t>
      </w:r>
      <w:r>
        <w:rPr>
          <w:rFonts w:hint="eastAsia"/>
        </w:rPr>
        <w:t>?</w:t>
      </w:r>
      <w:proofErr w:type="gramStart"/>
      <w:r>
        <w:rPr>
          <w:rFonts w:hint="eastAsia"/>
        </w:rPr>
        <w:t>V?</w:t>
      </w:r>
      <w:r>
        <w:rPr>
          <w:rFonts w:hint="eastAsia"/>
        </w:rPr>
        <w:t>以下的交流电压</w:t>
      </w:r>
      <w:proofErr w:type="gramEnd"/>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220 </w:t>
      </w:r>
    </w:p>
    <w:p w:rsidR="00EC64B7" w:rsidRDefault="00EC64B7" w:rsidP="00EC64B7">
      <w:r>
        <w:t xml:space="preserve">B. 380 </w:t>
      </w:r>
    </w:p>
    <w:p w:rsidR="00EC64B7" w:rsidRDefault="00EC64B7" w:rsidP="00EC64B7">
      <w:r>
        <w:t xml:space="preserve">C. 500 </w:t>
      </w:r>
    </w:p>
    <w:p w:rsidR="00EC64B7" w:rsidRDefault="00EC64B7" w:rsidP="00EC64B7">
      <w:r>
        <w:t>D. 36</w:t>
      </w:r>
    </w:p>
    <w:p w:rsidR="00EC64B7" w:rsidRDefault="00EC64B7" w:rsidP="00EC64B7">
      <w:pPr>
        <w:rPr>
          <w:rFonts w:hint="eastAsia"/>
        </w:rPr>
      </w:pPr>
      <w:r>
        <w:rPr>
          <w:rFonts w:hint="eastAsia"/>
        </w:rPr>
        <w:lastRenderedPageBreak/>
        <w:t>标准答案：</w:t>
      </w:r>
      <w:r>
        <w:rPr>
          <w:rFonts w:hint="eastAsia"/>
        </w:rPr>
        <w:t xml:space="preserve"> C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单选题</w:t>
      </w:r>
      <w:r>
        <w:rPr>
          <w:rFonts w:hint="eastAsia"/>
        </w:rPr>
        <w:t xml:space="preserve">] </w:t>
      </w:r>
      <w:r>
        <w:rPr>
          <w:rFonts w:hint="eastAsia"/>
        </w:rPr>
        <w:t>安装使用漏电保护器，是属于哪种安全技术措施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．基本安全措施</w:t>
      </w:r>
      <w:r>
        <w:rPr>
          <w:rFonts w:hint="eastAsia"/>
        </w:rPr>
        <w:t xml:space="preserve"> </w:t>
      </w:r>
    </w:p>
    <w:p w:rsidR="00EC64B7" w:rsidRDefault="00EC64B7" w:rsidP="00EC64B7">
      <w:pPr>
        <w:rPr>
          <w:rFonts w:hint="eastAsia"/>
        </w:rPr>
      </w:pPr>
      <w:r>
        <w:rPr>
          <w:rFonts w:hint="eastAsia"/>
        </w:rPr>
        <w:t>B</w:t>
      </w:r>
      <w:r>
        <w:rPr>
          <w:rFonts w:hint="eastAsia"/>
        </w:rPr>
        <w:t>．辅助安全措施</w:t>
      </w:r>
      <w:r>
        <w:rPr>
          <w:rFonts w:hint="eastAsia"/>
        </w:rPr>
        <w:t xml:space="preserve"> </w:t>
      </w:r>
    </w:p>
    <w:p w:rsidR="00EC64B7" w:rsidRDefault="00EC64B7" w:rsidP="00EC64B7">
      <w:pPr>
        <w:rPr>
          <w:rFonts w:hint="eastAsia"/>
        </w:rPr>
      </w:pPr>
      <w:r>
        <w:rPr>
          <w:rFonts w:hint="eastAsia"/>
        </w:rPr>
        <w:t>C</w:t>
      </w:r>
      <w:r>
        <w:rPr>
          <w:rFonts w:hint="eastAsia"/>
        </w:rPr>
        <w:t>．绝对安全措施</w:t>
      </w:r>
      <w:r>
        <w:rPr>
          <w:rFonts w:hint="eastAsia"/>
        </w:rPr>
        <w:t xml:space="preserve"> </w:t>
      </w:r>
    </w:p>
    <w:p w:rsidR="00EC64B7" w:rsidRDefault="00EC64B7" w:rsidP="00EC64B7">
      <w:pPr>
        <w:rPr>
          <w:rFonts w:hint="eastAsia"/>
        </w:rPr>
      </w:pPr>
      <w:r>
        <w:rPr>
          <w:rFonts w:hint="eastAsia"/>
        </w:rPr>
        <w:t xml:space="preserve">D. </w:t>
      </w:r>
      <w:r>
        <w:rPr>
          <w:rFonts w:hint="eastAsia"/>
        </w:rPr>
        <w:t>应急安全措施</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单选题</w:t>
      </w:r>
      <w:r>
        <w:rPr>
          <w:rFonts w:hint="eastAsia"/>
        </w:rPr>
        <w:t xml:space="preserve">] </w:t>
      </w:r>
      <w:r>
        <w:rPr>
          <w:rFonts w:hint="eastAsia"/>
        </w:rPr>
        <w:t>漏电保护器可防止：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触电事故</w:t>
      </w:r>
      <w:r>
        <w:rPr>
          <w:rFonts w:hint="eastAsia"/>
        </w:rPr>
        <w:t xml:space="preserve"> </w:t>
      </w:r>
    </w:p>
    <w:p w:rsidR="00EC64B7" w:rsidRDefault="00EC64B7" w:rsidP="00EC64B7">
      <w:pPr>
        <w:rPr>
          <w:rFonts w:hint="eastAsia"/>
        </w:rPr>
      </w:pPr>
      <w:r>
        <w:rPr>
          <w:rFonts w:hint="eastAsia"/>
        </w:rPr>
        <w:t>B</w:t>
      </w:r>
      <w:r>
        <w:rPr>
          <w:rFonts w:hint="eastAsia"/>
        </w:rPr>
        <w:t>．电压波动</w:t>
      </w:r>
      <w:r>
        <w:rPr>
          <w:rFonts w:hint="eastAsia"/>
        </w:rPr>
        <w:t xml:space="preserve"> </w:t>
      </w:r>
    </w:p>
    <w:p w:rsidR="00EC64B7" w:rsidRDefault="00EC64B7" w:rsidP="00EC64B7">
      <w:pPr>
        <w:rPr>
          <w:rFonts w:hint="eastAsia"/>
        </w:rPr>
      </w:pPr>
      <w:r>
        <w:rPr>
          <w:rFonts w:hint="eastAsia"/>
        </w:rPr>
        <w:t>C</w:t>
      </w:r>
      <w:r>
        <w:rPr>
          <w:rFonts w:hint="eastAsia"/>
        </w:rPr>
        <w:t>．电流过大</w:t>
      </w:r>
    </w:p>
    <w:p w:rsidR="00EC64B7" w:rsidRDefault="00EC64B7" w:rsidP="00EC64B7">
      <w:pPr>
        <w:rPr>
          <w:rFonts w:hint="eastAsia"/>
        </w:rPr>
      </w:pPr>
      <w:r>
        <w:rPr>
          <w:rFonts w:hint="eastAsia"/>
        </w:rPr>
        <w:t xml:space="preserve">D. </w:t>
      </w:r>
      <w:r>
        <w:rPr>
          <w:rFonts w:hint="eastAsia"/>
        </w:rPr>
        <w:t>双手触电事故</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单选题</w:t>
      </w:r>
      <w:r>
        <w:rPr>
          <w:rFonts w:hint="eastAsia"/>
        </w:rPr>
        <w:t xml:space="preserve">] </w:t>
      </w:r>
      <w:r>
        <w:rPr>
          <w:rFonts w:hint="eastAsia"/>
        </w:rPr>
        <w:t>单相三芯线电缆中的红线代表什么？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．零线</w:t>
      </w:r>
      <w:r>
        <w:rPr>
          <w:rFonts w:hint="eastAsia"/>
        </w:rPr>
        <w:t xml:space="preserve"> </w:t>
      </w:r>
    </w:p>
    <w:p w:rsidR="00EC64B7" w:rsidRDefault="00EC64B7" w:rsidP="00EC64B7">
      <w:pPr>
        <w:rPr>
          <w:rFonts w:hint="eastAsia"/>
        </w:rPr>
      </w:pPr>
      <w:r>
        <w:rPr>
          <w:rFonts w:hint="eastAsia"/>
        </w:rPr>
        <w:t>B</w:t>
      </w:r>
      <w:r>
        <w:rPr>
          <w:rFonts w:hint="eastAsia"/>
        </w:rPr>
        <w:t>．火线</w:t>
      </w:r>
      <w:r>
        <w:rPr>
          <w:rFonts w:hint="eastAsia"/>
        </w:rPr>
        <w:t xml:space="preserve"> </w:t>
      </w:r>
    </w:p>
    <w:p w:rsidR="00EC64B7" w:rsidRDefault="00EC64B7" w:rsidP="00EC64B7">
      <w:pPr>
        <w:rPr>
          <w:rFonts w:hint="eastAsia"/>
        </w:rPr>
      </w:pPr>
      <w:r>
        <w:rPr>
          <w:rFonts w:hint="eastAsia"/>
        </w:rPr>
        <w:t>C</w:t>
      </w:r>
      <w:r>
        <w:rPr>
          <w:rFonts w:hint="eastAsia"/>
        </w:rPr>
        <w:t>．地线</w:t>
      </w:r>
      <w:r>
        <w:rPr>
          <w:rFonts w:hint="eastAsia"/>
        </w:rPr>
        <w:t xml:space="preserve"> </w:t>
      </w:r>
    </w:p>
    <w:p w:rsidR="00EC64B7" w:rsidRDefault="00EC64B7" w:rsidP="00EC64B7">
      <w:pPr>
        <w:rPr>
          <w:rFonts w:hint="eastAsia"/>
        </w:rPr>
      </w:pPr>
      <w:r>
        <w:rPr>
          <w:rFonts w:hint="eastAsia"/>
        </w:rPr>
        <w:t xml:space="preserve">D. </w:t>
      </w:r>
      <w:r>
        <w:rPr>
          <w:rFonts w:hint="eastAsia"/>
        </w:rPr>
        <w:t>不明确</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单选题</w:t>
      </w:r>
      <w:r>
        <w:rPr>
          <w:rFonts w:hint="eastAsia"/>
        </w:rPr>
        <w:t xml:space="preserve">] </w:t>
      </w:r>
      <w:r>
        <w:rPr>
          <w:rFonts w:hint="eastAsia"/>
        </w:rPr>
        <w:t>工作地点相对湿度大于</w:t>
      </w:r>
      <w:r>
        <w:rPr>
          <w:rFonts w:hint="eastAsia"/>
        </w:rPr>
        <w:t>?75%</w:t>
      </w:r>
      <w:proofErr w:type="gramStart"/>
      <w:r>
        <w:rPr>
          <w:rFonts w:hint="eastAsia"/>
        </w:rPr>
        <w:t>?</w:t>
      </w:r>
      <w:r>
        <w:rPr>
          <w:rFonts w:hint="eastAsia"/>
        </w:rPr>
        <w:t>时</w:t>
      </w:r>
      <w:proofErr w:type="gramEnd"/>
      <w:r>
        <w:rPr>
          <w:rFonts w:hint="eastAsia"/>
        </w:rPr>
        <w:t>，属于什么环境？</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危险、易触电</w:t>
      </w:r>
      <w:r>
        <w:rPr>
          <w:rFonts w:hint="eastAsia"/>
        </w:rPr>
        <w:t xml:space="preserve"> </w:t>
      </w:r>
    </w:p>
    <w:p w:rsidR="00EC64B7" w:rsidRDefault="00EC64B7" w:rsidP="00EC64B7">
      <w:pPr>
        <w:rPr>
          <w:rFonts w:hint="eastAsia"/>
        </w:rPr>
      </w:pPr>
      <w:r>
        <w:rPr>
          <w:rFonts w:hint="eastAsia"/>
        </w:rPr>
        <w:t xml:space="preserve">B. </w:t>
      </w:r>
      <w:r>
        <w:rPr>
          <w:rFonts w:hint="eastAsia"/>
        </w:rPr>
        <w:t>不危险</w:t>
      </w:r>
      <w:r>
        <w:rPr>
          <w:rFonts w:hint="eastAsia"/>
        </w:rPr>
        <w:t xml:space="preserve"> </w:t>
      </w:r>
    </w:p>
    <w:p w:rsidR="00EC64B7" w:rsidRDefault="00EC64B7" w:rsidP="00EC64B7">
      <w:pPr>
        <w:rPr>
          <w:rFonts w:hint="eastAsia"/>
        </w:rPr>
      </w:pPr>
      <w:r>
        <w:rPr>
          <w:rFonts w:hint="eastAsia"/>
        </w:rPr>
        <w:t xml:space="preserve">C. </w:t>
      </w:r>
      <w:r>
        <w:rPr>
          <w:rFonts w:hint="eastAsia"/>
        </w:rPr>
        <w:t>一般</w:t>
      </w:r>
      <w:r>
        <w:rPr>
          <w:rFonts w:hint="eastAsia"/>
        </w:rPr>
        <w:t xml:space="preserve"> </w:t>
      </w:r>
    </w:p>
    <w:p w:rsidR="00EC64B7" w:rsidRDefault="00EC64B7" w:rsidP="00EC64B7">
      <w:pPr>
        <w:rPr>
          <w:rFonts w:hint="eastAsia"/>
        </w:rPr>
      </w:pPr>
      <w:r>
        <w:rPr>
          <w:rFonts w:hint="eastAsia"/>
        </w:rPr>
        <w:t xml:space="preserve">D. </w:t>
      </w:r>
      <w:r>
        <w:rPr>
          <w:rFonts w:hint="eastAsia"/>
        </w:rPr>
        <w:t>特殊</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单选题</w:t>
      </w:r>
      <w:r>
        <w:rPr>
          <w:rFonts w:hint="eastAsia"/>
        </w:rPr>
        <w:t xml:space="preserve">] </w:t>
      </w:r>
      <w:r>
        <w:rPr>
          <w:rFonts w:hint="eastAsia"/>
        </w:rPr>
        <w:t>下列有关使用漏电保护器的说法，哪种是正确的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漏电保护器既可用来保护人身安全，还可用来对低压系统或设备的对地绝缘状况起到监督作用</w:t>
      </w:r>
    </w:p>
    <w:p w:rsidR="00EC64B7" w:rsidRDefault="00EC64B7" w:rsidP="00EC64B7">
      <w:pPr>
        <w:rPr>
          <w:rFonts w:hint="eastAsia"/>
        </w:rPr>
      </w:pPr>
      <w:r>
        <w:rPr>
          <w:rFonts w:hint="eastAsia"/>
        </w:rPr>
        <w:t>B</w:t>
      </w:r>
      <w:r>
        <w:rPr>
          <w:rFonts w:hint="eastAsia"/>
        </w:rPr>
        <w:t>．漏电保护器安装点以后的线路不可对地绝缘</w:t>
      </w:r>
    </w:p>
    <w:p w:rsidR="00EC64B7" w:rsidRDefault="00EC64B7" w:rsidP="00EC64B7">
      <w:pPr>
        <w:rPr>
          <w:rFonts w:hint="eastAsia"/>
        </w:rPr>
      </w:pPr>
      <w:r>
        <w:rPr>
          <w:rFonts w:hint="eastAsia"/>
        </w:rPr>
        <w:t>C</w:t>
      </w:r>
      <w:r>
        <w:rPr>
          <w:rFonts w:hint="eastAsia"/>
        </w:rPr>
        <w:t>．漏电保护器在日常使用中不可在通电状态下按动实验按钮来检验其是否可靠</w:t>
      </w:r>
    </w:p>
    <w:p w:rsidR="00EC64B7" w:rsidRDefault="00EC64B7" w:rsidP="00EC64B7">
      <w:pPr>
        <w:rPr>
          <w:rFonts w:hint="eastAsia"/>
        </w:rPr>
      </w:pPr>
      <w:r>
        <w:rPr>
          <w:rFonts w:hint="eastAsia"/>
        </w:rPr>
        <w:t xml:space="preserve">D. </w:t>
      </w:r>
      <w:r>
        <w:rPr>
          <w:rFonts w:hint="eastAsia"/>
        </w:rPr>
        <w:t>对两相触电起保护作用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单选题</w:t>
      </w:r>
      <w:r>
        <w:rPr>
          <w:rFonts w:hint="eastAsia"/>
        </w:rPr>
        <w:t xml:space="preserve">] </w:t>
      </w:r>
      <w:r>
        <w:rPr>
          <w:rFonts w:hint="eastAsia"/>
        </w:rPr>
        <w:t>安全电压是指保证不会对人体产生致命危险的电压值，工业中使用的安全电压是多少以下？</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25V</w:t>
      </w:r>
    </w:p>
    <w:p w:rsidR="00EC64B7" w:rsidRDefault="00EC64B7" w:rsidP="00EC64B7">
      <w:r>
        <w:t>B. 36V</w:t>
      </w:r>
    </w:p>
    <w:p w:rsidR="00EC64B7" w:rsidRDefault="00EC64B7" w:rsidP="00EC64B7">
      <w:r>
        <w:t>C. 50V</w:t>
      </w:r>
    </w:p>
    <w:p w:rsidR="00EC64B7" w:rsidRDefault="00EC64B7" w:rsidP="00EC64B7">
      <w:r>
        <w:t>D. 110V</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单选题</w:t>
      </w:r>
      <w:r>
        <w:rPr>
          <w:rFonts w:hint="eastAsia"/>
        </w:rPr>
        <w:t xml:space="preserve">] </w:t>
      </w:r>
      <w:r>
        <w:rPr>
          <w:rFonts w:hint="eastAsia"/>
        </w:rPr>
        <w:t>为了减少电击（触电）事故对人体的损伤，经常用到电流型漏电保护开关，其保护指标设置为≤</w:t>
      </w:r>
      <w:r>
        <w:rPr>
          <w:rFonts w:hint="eastAsia"/>
        </w:rPr>
        <w:t>30mAS</w:t>
      </w:r>
      <w:r>
        <w:rPr>
          <w:rFonts w:hint="eastAsia"/>
        </w:rPr>
        <w:t>。请从下列选项中选择其正确含义。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流经人体的电流（以毫安为单位）和时间（以秒为单位）的乘积小于</w:t>
      </w:r>
      <w:r>
        <w:rPr>
          <w:rFonts w:hint="eastAsia"/>
        </w:rPr>
        <w:t>30</w:t>
      </w:r>
      <w:r>
        <w:rPr>
          <w:rFonts w:hint="eastAsia"/>
        </w:rPr>
        <w:t>。例如电流为</w:t>
      </w:r>
      <w:r>
        <w:rPr>
          <w:rFonts w:hint="eastAsia"/>
        </w:rPr>
        <w:t>30mA</w:t>
      </w:r>
      <w:r>
        <w:rPr>
          <w:rFonts w:hint="eastAsia"/>
        </w:rPr>
        <w:t>则持续的时间必须小于</w:t>
      </w:r>
      <w:r>
        <w:rPr>
          <w:rFonts w:hint="eastAsia"/>
        </w:rPr>
        <w:t>1</w:t>
      </w:r>
      <w:r>
        <w:rPr>
          <w:rFonts w:hint="eastAsia"/>
        </w:rPr>
        <w:t>秒</w:t>
      </w:r>
    </w:p>
    <w:p w:rsidR="00EC64B7" w:rsidRDefault="00EC64B7" w:rsidP="00EC64B7">
      <w:pPr>
        <w:rPr>
          <w:rFonts w:hint="eastAsia"/>
        </w:rPr>
      </w:pPr>
      <w:r>
        <w:rPr>
          <w:rFonts w:hint="eastAsia"/>
        </w:rPr>
        <w:t xml:space="preserve">B. </w:t>
      </w:r>
      <w:r>
        <w:rPr>
          <w:rFonts w:hint="eastAsia"/>
        </w:rPr>
        <w:t>流经人体的电流必须小于</w:t>
      </w:r>
      <w:r>
        <w:rPr>
          <w:rFonts w:hint="eastAsia"/>
        </w:rPr>
        <w:t>30</w:t>
      </w:r>
      <w:r>
        <w:rPr>
          <w:rFonts w:hint="eastAsia"/>
        </w:rPr>
        <w:t>毫安</w:t>
      </w:r>
    </w:p>
    <w:p w:rsidR="00EC64B7" w:rsidRDefault="00EC64B7" w:rsidP="00EC64B7">
      <w:pPr>
        <w:rPr>
          <w:rFonts w:hint="eastAsia"/>
        </w:rPr>
      </w:pPr>
      <w:r>
        <w:rPr>
          <w:rFonts w:hint="eastAsia"/>
        </w:rPr>
        <w:lastRenderedPageBreak/>
        <w:t xml:space="preserve">C. </w:t>
      </w:r>
      <w:r>
        <w:rPr>
          <w:rFonts w:hint="eastAsia"/>
        </w:rPr>
        <w:t>流经人体电流的持续时间必须小于</w:t>
      </w:r>
      <w:r>
        <w:rPr>
          <w:rFonts w:hint="eastAsia"/>
        </w:rPr>
        <w:t>1</w:t>
      </w:r>
      <w:r>
        <w:rPr>
          <w:rFonts w:hint="eastAsia"/>
        </w:rPr>
        <w:t>秒</w:t>
      </w:r>
    </w:p>
    <w:p w:rsidR="00EC64B7" w:rsidRDefault="00EC64B7" w:rsidP="00EC64B7">
      <w:pPr>
        <w:rPr>
          <w:rFonts w:hint="eastAsia"/>
        </w:rPr>
      </w:pPr>
      <w:r>
        <w:rPr>
          <w:rFonts w:hint="eastAsia"/>
        </w:rPr>
        <w:t xml:space="preserve">D. </w:t>
      </w:r>
      <w:r>
        <w:rPr>
          <w:rFonts w:hint="eastAsia"/>
        </w:rPr>
        <w:t>流经人体的电流必须小于</w:t>
      </w:r>
      <w:r>
        <w:rPr>
          <w:rFonts w:hint="eastAsia"/>
        </w:rPr>
        <w:t>30</w:t>
      </w:r>
      <w:r>
        <w:rPr>
          <w:rFonts w:hint="eastAsia"/>
        </w:rPr>
        <w:t>微安</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单选题</w:t>
      </w:r>
      <w:r>
        <w:rPr>
          <w:rFonts w:hint="eastAsia"/>
        </w:rPr>
        <w:t xml:space="preserve">] </w:t>
      </w:r>
      <w:r>
        <w:rPr>
          <w:rFonts w:hint="eastAsia"/>
        </w:rPr>
        <w:t>下列哪些是预防电气火灾的基本措施？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禁止非电工改接电气线路，禁止乱拉临时用电线路</w:t>
      </w:r>
      <w:r>
        <w:rPr>
          <w:rFonts w:hint="eastAsia"/>
        </w:rPr>
        <w:t xml:space="preserve"> </w:t>
      </w:r>
    </w:p>
    <w:p w:rsidR="00EC64B7" w:rsidRDefault="00EC64B7" w:rsidP="00EC64B7">
      <w:pPr>
        <w:rPr>
          <w:rFonts w:hint="eastAsia"/>
        </w:rPr>
      </w:pPr>
      <w:r>
        <w:rPr>
          <w:rFonts w:hint="eastAsia"/>
        </w:rPr>
        <w:t xml:space="preserve">B. </w:t>
      </w:r>
      <w:r>
        <w:rPr>
          <w:rFonts w:hint="eastAsia"/>
        </w:rPr>
        <w:t>做电气类实验时应该</w:t>
      </w:r>
      <w:r>
        <w:rPr>
          <w:rFonts w:hint="eastAsia"/>
        </w:rPr>
        <w:t>2</w:t>
      </w:r>
      <w:r>
        <w:rPr>
          <w:rFonts w:hint="eastAsia"/>
        </w:rPr>
        <w:t>人及以上在场</w:t>
      </w:r>
    </w:p>
    <w:p w:rsidR="00EC64B7" w:rsidRDefault="00EC64B7" w:rsidP="00EC64B7">
      <w:pPr>
        <w:rPr>
          <w:rFonts w:hint="eastAsia"/>
        </w:rPr>
      </w:pPr>
      <w:r>
        <w:rPr>
          <w:rFonts w:hint="eastAsia"/>
        </w:rPr>
        <w:t xml:space="preserve">C. </w:t>
      </w:r>
      <w:r>
        <w:rPr>
          <w:rFonts w:hint="eastAsia"/>
        </w:rPr>
        <w:t>从工作现场清除易燃易爆材料</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单选题</w:t>
      </w:r>
      <w:r>
        <w:rPr>
          <w:rFonts w:hint="eastAsia"/>
        </w:rPr>
        <w:t xml:space="preserve">] </w:t>
      </w:r>
      <w:r>
        <w:rPr>
          <w:rFonts w:hint="eastAsia"/>
        </w:rPr>
        <w:t>测量绝缘电阻可用：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万用表</w:t>
      </w:r>
    </w:p>
    <w:p w:rsidR="00EC64B7" w:rsidRDefault="00EC64B7" w:rsidP="00EC64B7">
      <w:pPr>
        <w:rPr>
          <w:rFonts w:hint="eastAsia"/>
        </w:rPr>
      </w:pPr>
      <w:r>
        <w:rPr>
          <w:rFonts w:hint="eastAsia"/>
        </w:rPr>
        <w:t xml:space="preserve">B. </w:t>
      </w:r>
      <w:r>
        <w:rPr>
          <w:rFonts w:hint="eastAsia"/>
        </w:rPr>
        <w:t>兆欧表</w:t>
      </w:r>
    </w:p>
    <w:p w:rsidR="00EC64B7" w:rsidRDefault="00EC64B7" w:rsidP="00EC64B7">
      <w:pPr>
        <w:rPr>
          <w:rFonts w:hint="eastAsia"/>
        </w:rPr>
      </w:pPr>
      <w:r>
        <w:rPr>
          <w:rFonts w:hint="eastAsia"/>
        </w:rPr>
        <w:t xml:space="preserve">C. </w:t>
      </w:r>
      <w:r>
        <w:rPr>
          <w:rFonts w:hint="eastAsia"/>
        </w:rPr>
        <w:t>示波器</w:t>
      </w:r>
    </w:p>
    <w:p w:rsidR="00EC64B7" w:rsidRDefault="00EC64B7" w:rsidP="00EC64B7">
      <w:pPr>
        <w:rPr>
          <w:rFonts w:hint="eastAsia"/>
        </w:rPr>
      </w:pPr>
      <w:r>
        <w:rPr>
          <w:rFonts w:hint="eastAsia"/>
        </w:rPr>
        <w:t xml:space="preserve">D. </w:t>
      </w:r>
      <w:r>
        <w:rPr>
          <w:rFonts w:hint="eastAsia"/>
        </w:rPr>
        <w:t>电笔</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单选题</w:t>
      </w:r>
      <w:r>
        <w:rPr>
          <w:rFonts w:hint="eastAsia"/>
        </w:rPr>
        <w:t xml:space="preserve">] </w:t>
      </w:r>
      <w:r>
        <w:rPr>
          <w:rFonts w:hint="eastAsia"/>
        </w:rPr>
        <w:t>自</w:t>
      </w:r>
      <w:proofErr w:type="gramStart"/>
      <w:r>
        <w:rPr>
          <w:rFonts w:hint="eastAsia"/>
        </w:rPr>
        <w:t>耦</w:t>
      </w:r>
      <w:proofErr w:type="gramEnd"/>
      <w:r>
        <w:rPr>
          <w:rFonts w:hint="eastAsia"/>
        </w:rPr>
        <w:t>电源变压器的输出端指示电压为零时，表示：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是安全的</w:t>
      </w:r>
    </w:p>
    <w:p w:rsidR="00EC64B7" w:rsidRDefault="00EC64B7" w:rsidP="00EC64B7">
      <w:pPr>
        <w:rPr>
          <w:rFonts w:hint="eastAsia"/>
        </w:rPr>
      </w:pPr>
      <w:r>
        <w:rPr>
          <w:rFonts w:hint="eastAsia"/>
        </w:rPr>
        <w:t xml:space="preserve">B. </w:t>
      </w:r>
      <w:r>
        <w:rPr>
          <w:rFonts w:hint="eastAsia"/>
        </w:rPr>
        <w:t>不带电</w:t>
      </w:r>
    </w:p>
    <w:p w:rsidR="00EC64B7" w:rsidRDefault="00EC64B7" w:rsidP="00EC64B7">
      <w:pPr>
        <w:rPr>
          <w:rFonts w:hint="eastAsia"/>
        </w:rPr>
      </w:pPr>
      <w:r>
        <w:rPr>
          <w:rFonts w:hint="eastAsia"/>
        </w:rPr>
        <w:t xml:space="preserve">C. </w:t>
      </w:r>
      <w:r>
        <w:rPr>
          <w:rFonts w:hint="eastAsia"/>
        </w:rPr>
        <w:t>未必是安全的（如果输入端火线和零线未按要求接，变压器付边会有高压）</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单选题</w:t>
      </w:r>
      <w:r>
        <w:rPr>
          <w:rFonts w:hint="eastAsia"/>
        </w:rPr>
        <w:t xml:space="preserve">] </w:t>
      </w:r>
      <w:r>
        <w:rPr>
          <w:rFonts w:hint="eastAsia"/>
        </w:rPr>
        <w:t>交流电路断电后，内部的电容可能会：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电死人</w:t>
      </w:r>
    </w:p>
    <w:p w:rsidR="00EC64B7" w:rsidRDefault="00EC64B7" w:rsidP="00EC64B7">
      <w:pPr>
        <w:rPr>
          <w:rFonts w:hint="eastAsia"/>
        </w:rPr>
      </w:pPr>
      <w:r>
        <w:rPr>
          <w:rFonts w:hint="eastAsia"/>
        </w:rPr>
        <w:t xml:space="preserve">B. </w:t>
      </w:r>
      <w:r>
        <w:rPr>
          <w:rFonts w:hint="eastAsia"/>
        </w:rPr>
        <w:t>用仪表测量电容值时，会损坏仪表</w:t>
      </w:r>
    </w:p>
    <w:p w:rsidR="00EC64B7" w:rsidRDefault="00EC64B7" w:rsidP="00EC64B7">
      <w:pPr>
        <w:rPr>
          <w:rFonts w:hint="eastAsia"/>
        </w:rPr>
      </w:pPr>
      <w:r>
        <w:rPr>
          <w:rFonts w:hint="eastAsia"/>
        </w:rPr>
        <w:t xml:space="preserve">C. </w:t>
      </w:r>
      <w:r>
        <w:rPr>
          <w:rFonts w:hint="eastAsia"/>
        </w:rPr>
        <w:t>有高电压</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单选题</w:t>
      </w:r>
      <w:r>
        <w:rPr>
          <w:rFonts w:hint="eastAsia"/>
        </w:rPr>
        <w:t xml:space="preserve">] </w:t>
      </w:r>
      <w:r>
        <w:rPr>
          <w:rFonts w:hint="eastAsia"/>
        </w:rPr>
        <w:t>在有电阻、电容、电感的电路中，电源电压是几十伏，电容或电感的电压可以是：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几十伏</w:t>
      </w:r>
    </w:p>
    <w:p w:rsidR="00EC64B7" w:rsidRDefault="00EC64B7" w:rsidP="00EC64B7">
      <w:pPr>
        <w:rPr>
          <w:rFonts w:hint="eastAsia"/>
        </w:rPr>
      </w:pPr>
      <w:r>
        <w:rPr>
          <w:rFonts w:hint="eastAsia"/>
        </w:rPr>
        <w:t xml:space="preserve">B. </w:t>
      </w:r>
      <w:r>
        <w:rPr>
          <w:rFonts w:hint="eastAsia"/>
        </w:rPr>
        <w:t>不超过电源电压</w:t>
      </w:r>
    </w:p>
    <w:p w:rsidR="00EC64B7" w:rsidRDefault="00EC64B7" w:rsidP="00EC64B7">
      <w:pPr>
        <w:rPr>
          <w:rFonts w:hint="eastAsia"/>
        </w:rPr>
      </w:pPr>
      <w:r>
        <w:rPr>
          <w:rFonts w:hint="eastAsia"/>
        </w:rPr>
        <w:t xml:space="preserve">C. </w:t>
      </w:r>
      <w:r>
        <w:rPr>
          <w:rFonts w:hint="eastAsia"/>
        </w:rPr>
        <w:t>超过百伏</w:t>
      </w:r>
      <w:r>
        <w:rPr>
          <w:rFonts w:hint="eastAsia"/>
        </w:rPr>
        <w:t xml:space="preserve"> </w:t>
      </w:r>
    </w:p>
    <w:p w:rsidR="00EC64B7" w:rsidRDefault="00EC64B7" w:rsidP="00EC64B7">
      <w:pPr>
        <w:rPr>
          <w:rFonts w:hint="eastAsia"/>
        </w:rPr>
      </w:pPr>
      <w:r>
        <w:rPr>
          <w:rFonts w:hint="eastAsia"/>
        </w:rPr>
        <w:t xml:space="preserve">D. </w:t>
      </w:r>
      <w:r>
        <w:rPr>
          <w:rFonts w:hint="eastAsia"/>
        </w:rPr>
        <w:t>不会触死人</w:t>
      </w:r>
      <w:r>
        <w:rPr>
          <w:rFonts w:hint="eastAsia"/>
        </w:rPr>
        <w:t xml:space="preserve"> </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单选题</w:t>
      </w:r>
      <w:r>
        <w:rPr>
          <w:rFonts w:hint="eastAsia"/>
        </w:rPr>
        <w:t xml:space="preserve">] </w:t>
      </w:r>
      <w:r>
        <w:rPr>
          <w:rFonts w:hint="eastAsia"/>
        </w:rPr>
        <w:t>实验时，</w:t>
      </w:r>
      <w:proofErr w:type="gramStart"/>
      <w:r>
        <w:rPr>
          <w:rFonts w:hint="eastAsia"/>
        </w:rPr>
        <w:t>电源变压器付边输出</w:t>
      </w:r>
      <w:proofErr w:type="gramEnd"/>
      <w:r>
        <w:rPr>
          <w:rFonts w:hint="eastAsia"/>
        </w:rPr>
        <w:t>被短路，会出现什么现象，直至烧毁？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电源变压器有异味</w:t>
      </w:r>
    </w:p>
    <w:p w:rsidR="00EC64B7" w:rsidRDefault="00EC64B7" w:rsidP="00EC64B7">
      <w:pPr>
        <w:rPr>
          <w:rFonts w:hint="eastAsia"/>
        </w:rPr>
      </w:pPr>
      <w:r>
        <w:rPr>
          <w:rFonts w:hint="eastAsia"/>
        </w:rPr>
        <w:t xml:space="preserve">B. </w:t>
      </w:r>
      <w:r>
        <w:rPr>
          <w:rFonts w:hint="eastAsia"/>
        </w:rPr>
        <w:t>电源变压器冒烟</w:t>
      </w:r>
    </w:p>
    <w:p w:rsidR="00EC64B7" w:rsidRDefault="00EC64B7" w:rsidP="00EC64B7">
      <w:pPr>
        <w:rPr>
          <w:rFonts w:hint="eastAsia"/>
        </w:rPr>
      </w:pPr>
      <w:r>
        <w:rPr>
          <w:rFonts w:hint="eastAsia"/>
        </w:rPr>
        <w:t xml:space="preserve">C. </w:t>
      </w:r>
      <w:r>
        <w:rPr>
          <w:rFonts w:hint="eastAsia"/>
        </w:rPr>
        <w:t>电源变压器发热</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单选题</w:t>
      </w:r>
      <w:r>
        <w:rPr>
          <w:rFonts w:hint="eastAsia"/>
        </w:rPr>
        <w:t xml:space="preserve">] </w:t>
      </w:r>
      <w:r>
        <w:rPr>
          <w:rFonts w:hint="eastAsia"/>
        </w:rPr>
        <w:t>电源电压高于电容耐压时，会引起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电容短路</w:t>
      </w:r>
    </w:p>
    <w:p w:rsidR="00EC64B7" w:rsidRDefault="00EC64B7" w:rsidP="00EC64B7">
      <w:pPr>
        <w:rPr>
          <w:rFonts w:hint="eastAsia"/>
        </w:rPr>
      </w:pPr>
      <w:r>
        <w:rPr>
          <w:rFonts w:hint="eastAsia"/>
        </w:rPr>
        <w:t xml:space="preserve">B. </w:t>
      </w:r>
      <w:r>
        <w:rPr>
          <w:rFonts w:hint="eastAsia"/>
        </w:rPr>
        <w:t>电容发热</w:t>
      </w:r>
    </w:p>
    <w:p w:rsidR="00EC64B7" w:rsidRDefault="00EC64B7" w:rsidP="00EC64B7">
      <w:pPr>
        <w:rPr>
          <w:rFonts w:hint="eastAsia"/>
        </w:rPr>
      </w:pPr>
      <w:r>
        <w:rPr>
          <w:rFonts w:hint="eastAsia"/>
        </w:rPr>
        <w:t xml:space="preserve">C. </w:t>
      </w:r>
      <w:r>
        <w:rPr>
          <w:rFonts w:hint="eastAsia"/>
        </w:rPr>
        <w:t>电容爆裂而伤害到人</w:t>
      </w:r>
    </w:p>
    <w:p w:rsidR="00EC64B7" w:rsidRDefault="00EC64B7" w:rsidP="00EC64B7">
      <w:pPr>
        <w:rPr>
          <w:rFonts w:hint="eastAsia"/>
        </w:rPr>
      </w:pPr>
      <w:r>
        <w:rPr>
          <w:rFonts w:hint="eastAsia"/>
        </w:rPr>
        <w:lastRenderedPageBreak/>
        <w:t xml:space="preserve">D. </w:t>
      </w:r>
      <w:r>
        <w:rPr>
          <w:rFonts w:hint="eastAsia"/>
        </w:rPr>
        <w:t>电容不会爆裂</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单选题</w:t>
      </w:r>
      <w:r>
        <w:rPr>
          <w:rFonts w:hint="eastAsia"/>
        </w:rPr>
        <w:t xml:space="preserve">] </w:t>
      </w:r>
      <w:r>
        <w:rPr>
          <w:rFonts w:hint="eastAsia"/>
        </w:rPr>
        <w:t>下列哪种灭火器不适于扑灭电器火灾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．二氧化碳灭火器</w:t>
      </w:r>
      <w:r>
        <w:rPr>
          <w:rFonts w:hint="eastAsia"/>
        </w:rPr>
        <w:t xml:space="preserve"> </w:t>
      </w:r>
    </w:p>
    <w:p w:rsidR="00EC64B7" w:rsidRDefault="00EC64B7" w:rsidP="00EC64B7">
      <w:pPr>
        <w:rPr>
          <w:rFonts w:hint="eastAsia"/>
        </w:rPr>
      </w:pPr>
      <w:r>
        <w:rPr>
          <w:rFonts w:hint="eastAsia"/>
        </w:rPr>
        <w:t>B</w:t>
      </w:r>
      <w:r>
        <w:rPr>
          <w:rFonts w:hint="eastAsia"/>
        </w:rPr>
        <w:t>．干粉灭火器</w:t>
      </w:r>
      <w:r>
        <w:rPr>
          <w:rFonts w:hint="eastAsia"/>
        </w:rPr>
        <w:t xml:space="preserve"> </w:t>
      </w:r>
    </w:p>
    <w:p w:rsidR="00EC64B7" w:rsidRDefault="00EC64B7" w:rsidP="00EC64B7">
      <w:pPr>
        <w:rPr>
          <w:rFonts w:hint="eastAsia"/>
        </w:rPr>
      </w:pPr>
      <w:r>
        <w:rPr>
          <w:rFonts w:hint="eastAsia"/>
        </w:rPr>
        <w:t>C</w:t>
      </w:r>
      <w:r>
        <w:rPr>
          <w:rFonts w:hint="eastAsia"/>
        </w:rPr>
        <w:t>．泡沫灭火器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三相电闸闭合后或三相空气开关闭合后，三相电机嗡嗡响、不转或转速很慢。为什么？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．短路</w:t>
      </w:r>
      <w:r>
        <w:rPr>
          <w:rFonts w:hint="eastAsia"/>
        </w:rPr>
        <w:t xml:space="preserve"> </w:t>
      </w:r>
    </w:p>
    <w:p w:rsidR="00EC64B7" w:rsidRDefault="00EC64B7" w:rsidP="00EC64B7">
      <w:pPr>
        <w:rPr>
          <w:rFonts w:hint="eastAsia"/>
        </w:rPr>
      </w:pPr>
      <w:r>
        <w:rPr>
          <w:rFonts w:hint="eastAsia"/>
        </w:rPr>
        <w:t xml:space="preserve">B. </w:t>
      </w:r>
      <w:r>
        <w:rPr>
          <w:rFonts w:hint="eastAsia"/>
        </w:rPr>
        <w:t>开路</w:t>
      </w:r>
      <w:r>
        <w:rPr>
          <w:rFonts w:hint="eastAsia"/>
        </w:rPr>
        <w:t xml:space="preserve"> </w:t>
      </w:r>
    </w:p>
    <w:p w:rsidR="00EC64B7" w:rsidRDefault="00EC64B7" w:rsidP="00EC64B7">
      <w:pPr>
        <w:rPr>
          <w:rFonts w:hint="eastAsia"/>
        </w:rPr>
      </w:pPr>
      <w:r>
        <w:rPr>
          <w:rFonts w:hint="eastAsia"/>
        </w:rPr>
        <w:t xml:space="preserve">C. </w:t>
      </w:r>
      <w:r>
        <w:rPr>
          <w:rFonts w:hint="eastAsia"/>
        </w:rPr>
        <w:t>缺相</w:t>
      </w:r>
      <w:r>
        <w:rPr>
          <w:rFonts w:hint="eastAsia"/>
        </w:rPr>
        <w:t xml:space="preserve"> </w:t>
      </w:r>
    </w:p>
    <w:p w:rsidR="00EC64B7" w:rsidRDefault="00EC64B7" w:rsidP="00EC64B7">
      <w:pPr>
        <w:rPr>
          <w:rFonts w:hint="eastAsia"/>
        </w:rPr>
      </w:pPr>
      <w:r>
        <w:rPr>
          <w:rFonts w:hint="eastAsia"/>
        </w:rPr>
        <w:t xml:space="preserve">D. </w:t>
      </w:r>
      <w:r>
        <w:rPr>
          <w:rFonts w:hint="eastAsia"/>
        </w:rPr>
        <w:t>三相电源对称</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长期在高频电磁场作用下，操作者会有什么不良反应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呼吸困难</w:t>
      </w:r>
      <w:r>
        <w:rPr>
          <w:rFonts w:hint="eastAsia"/>
        </w:rPr>
        <w:t xml:space="preserve"> </w:t>
      </w:r>
    </w:p>
    <w:p w:rsidR="00EC64B7" w:rsidRDefault="00EC64B7" w:rsidP="00EC64B7">
      <w:pPr>
        <w:rPr>
          <w:rFonts w:hint="eastAsia"/>
        </w:rPr>
      </w:pPr>
      <w:r>
        <w:rPr>
          <w:rFonts w:hint="eastAsia"/>
        </w:rPr>
        <w:t>B</w:t>
      </w:r>
      <w:r>
        <w:rPr>
          <w:rFonts w:hint="eastAsia"/>
        </w:rPr>
        <w:t>．神经失常</w:t>
      </w:r>
      <w:r>
        <w:rPr>
          <w:rFonts w:hint="eastAsia"/>
        </w:rPr>
        <w:t xml:space="preserve"> </w:t>
      </w:r>
    </w:p>
    <w:p w:rsidR="00EC64B7" w:rsidRDefault="00EC64B7" w:rsidP="00EC64B7">
      <w:pPr>
        <w:rPr>
          <w:rFonts w:hint="eastAsia"/>
        </w:rPr>
      </w:pPr>
      <w:r>
        <w:rPr>
          <w:rFonts w:hint="eastAsia"/>
        </w:rPr>
        <w:t>C</w:t>
      </w:r>
      <w:r>
        <w:rPr>
          <w:rFonts w:hint="eastAsia"/>
        </w:rPr>
        <w:t>．疲劳无力</w:t>
      </w:r>
      <w:r>
        <w:rPr>
          <w:rFonts w:hint="eastAsia"/>
        </w:rPr>
        <w:t xml:space="preserve"> </w:t>
      </w:r>
    </w:p>
    <w:p w:rsidR="00EC64B7" w:rsidRDefault="00EC64B7" w:rsidP="00EC64B7">
      <w:pPr>
        <w:rPr>
          <w:rFonts w:hint="eastAsia"/>
        </w:rPr>
      </w:pPr>
      <w:r>
        <w:rPr>
          <w:rFonts w:hint="eastAsia"/>
        </w:rPr>
        <w:t xml:space="preserve">D. </w:t>
      </w:r>
      <w:r>
        <w:rPr>
          <w:rFonts w:hint="eastAsia"/>
        </w:rPr>
        <w:t>心跳减慢</w:t>
      </w:r>
      <w:r>
        <w:rPr>
          <w:rFonts w:hint="eastAsia"/>
        </w:rPr>
        <w:t xml:space="preserve"> </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动力配电线五线制</w:t>
      </w:r>
      <w:r>
        <w:rPr>
          <w:rFonts w:hint="eastAsia"/>
        </w:rPr>
        <w:t>U</w:t>
      </w:r>
      <w:r>
        <w:rPr>
          <w:rFonts w:hint="eastAsia"/>
        </w:rPr>
        <w:t>、</w:t>
      </w:r>
      <w:r>
        <w:rPr>
          <w:rFonts w:hint="eastAsia"/>
        </w:rPr>
        <w:t>V</w:t>
      </w:r>
      <w:r>
        <w:rPr>
          <w:rFonts w:hint="eastAsia"/>
        </w:rPr>
        <w:t>、</w:t>
      </w:r>
      <w:r>
        <w:rPr>
          <w:rFonts w:hint="eastAsia"/>
        </w:rPr>
        <w:t>W</w:t>
      </w:r>
      <w:r>
        <w:rPr>
          <w:rFonts w:hint="eastAsia"/>
        </w:rPr>
        <w:t>、零线、地线的色标分别为：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蓝、双色线、黄、绿、红</w:t>
      </w:r>
    </w:p>
    <w:p w:rsidR="00EC64B7" w:rsidRDefault="00EC64B7" w:rsidP="00EC64B7">
      <w:pPr>
        <w:rPr>
          <w:rFonts w:hint="eastAsia"/>
        </w:rPr>
      </w:pPr>
      <w:r>
        <w:rPr>
          <w:rFonts w:hint="eastAsia"/>
        </w:rPr>
        <w:t xml:space="preserve">B. </w:t>
      </w:r>
      <w:r>
        <w:rPr>
          <w:rFonts w:hint="eastAsia"/>
        </w:rPr>
        <w:t>黄、绿、红、蓝、双色线</w:t>
      </w:r>
    </w:p>
    <w:p w:rsidR="00EC64B7" w:rsidRDefault="00EC64B7" w:rsidP="00EC64B7">
      <w:pPr>
        <w:rPr>
          <w:rFonts w:hint="eastAsia"/>
        </w:rPr>
      </w:pPr>
      <w:r>
        <w:rPr>
          <w:rFonts w:hint="eastAsia"/>
        </w:rPr>
        <w:t xml:space="preserve">C. </w:t>
      </w:r>
      <w:r>
        <w:rPr>
          <w:rFonts w:hint="eastAsia"/>
        </w:rPr>
        <w:t>双色线、黄、绿、红、蓝</w:t>
      </w:r>
    </w:p>
    <w:p w:rsidR="00EC64B7" w:rsidRDefault="00EC64B7" w:rsidP="00EC64B7">
      <w:pPr>
        <w:rPr>
          <w:rFonts w:hint="eastAsia"/>
        </w:rPr>
      </w:pPr>
      <w:r>
        <w:rPr>
          <w:rFonts w:hint="eastAsia"/>
        </w:rPr>
        <w:t xml:space="preserve">D. </w:t>
      </w:r>
      <w:r>
        <w:rPr>
          <w:rFonts w:hint="eastAsia"/>
        </w:rPr>
        <w:t>红、蓝、双色线、黄、绿</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影响电流对人体伤害程度的主要因素是什么？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电流的大小</w:t>
      </w:r>
      <w:r>
        <w:rPr>
          <w:rFonts w:hint="eastAsia"/>
        </w:rPr>
        <w:t xml:space="preserve"> </w:t>
      </w:r>
    </w:p>
    <w:p w:rsidR="00EC64B7" w:rsidRDefault="00EC64B7" w:rsidP="00EC64B7">
      <w:pPr>
        <w:rPr>
          <w:rFonts w:hint="eastAsia"/>
        </w:rPr>
      </w:pPr>
      <w:r>
        <w:rPr>
          <w:rFonts w:hint="eastAsia"/>
        </w:rPr>
        <w:t xml:space="preserve">B. </w:t>
      </w:r>
      <w:r>
        <w:rPr>
          <w:rFonts w:hint="eastAsia"/>
        </w:rPr>
        <w:t>触电电流经人体的途径</w:t>
      </w:r>
      <w:r>
        <w:rPr>
          <w:rFonts w:hint="eastAsia"/>
        </w:rPr>
        <w:t xml:space="preserve"> </w:t>
      </w:r>
    </w:p>
    <w:p w:rsidR="00EC64B7" w:rsidRDefault="00EC64B7" w:rsidP="00EC64B7">
      <w:pPr>
        <w:rPr>
          <w:rFonts w:hint="eastAsia"/>
        </w:rPr>
      </w:pPr>
      <w:r>
        <w:rPr>
          <w:rFonts w:hint="eastAsia"/>
        </w:rPr>
        <w:t xml:space="preserve">C. </w:t>
      </w:r>
      <w:r>
        <w:rPr>
          <w:rFonts w:hint="eastAsia"/>
        </w:rPr>
        <w:t>电流的频率、人体电阻</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引发电气火灾的初始原因：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电源保险丝不起作用</w:t>
      </w:r>
    </w:p>
    <w:p w:rsidR="00EC64B7" w:rsidRDefault="00EC64B7" w:rsidP="00EC64B7">
      <w:pPr>
        <w:rPr>
          <w:rFonts w:hint="eastAsia"/>
        </w:rPr>
      </w:pPr>
      <w:r>
        <w:rPr>
          <w:rFonts w:hint="eastAsia"/>
        </w:rPr>
        <w:t xml:space="preserve">B. </w:t>
      </w:r>
      <w:r>
        <w:rPr>
          <w:rFonts w:hint="eastAsia"/>
        </w:rPr>
        <w:t>带电改接电气线路</w:t>
      </w:r>
    </w:p>
    <w:p w:rsidR="00EC64B7" w:rsidRDefault="00EC64B7" w:rsidP="00EC64B7">
      <w:pPr>
        <w:rPr>
          <w:rFonts w:hint="eastAsia"/>
        </w:rPr>
      </w:pPr>
      <w:r>
        <w:rPr>
          <w:rFonts w:hint="eastAsia"/>
        </w:rPr>
        <w:t xml:space="preserve">C. </w:t>
      </w:r>
      <w:r>
        <w:rPr>
          <w:rFonts w:hint="eastAsia"/>
        </w:rPr>
        <w:t>绝缘老化或破坏</w:t>
      </w:r>
    </w:p>
    <w:p w:rsidR="00EC64B7" w:rsidRDefault="00EC64B7" w:rsidP="00EC64B7">
      <w:pPr>
        <w:rPr>
          <w:rFonts w:hint="eastAsia"/>
        </w:rPr>
      </w:pPr>
      <w:r>
        <w:rPr>
          <w:rFonts w:hint="eastAsia"/>
        </w:rPr>
        <w:t xml:space="preserve">D. </w:t>
      </w:r>
      <w:r>
        <w:rPr>
          <w:rFonts w:hint="eastAsia"/>
        </w:rPr>
        <w:t>室内湿度</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电线接地时，人体距离接地点越近，跨步电压越高；距离越远，跨步电压越低。一般情况</w:t>
      </w:r>
      <w:proofErr w:type="gramStart"/>
      <w:r>
        <w:rPr>
          <w:rFonts w:hint="eastAsia"/>
        </w:rPr>
        <w:t>下距离</w:t>
      </w:r>
      <w:proofErr w:type="gramEnd"/>
      <w:r>
        <w:rPr>
          <w:rFonts w:hint="eastAsia"/>
        </w:rPr>
        <w:t>接地体多少，跨步电压可看成是零？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10m </w:t>
      </w:r>
      <w:r>
        <w:rPr>
          <w:rFonts w:hint="eastAsia"/>
        </w:rPr>
        <w:t>以内</w:t>
      </w:r>
      <w:r>
        <w:rPr>
          <w:rFonts w:hint="eastAsia"/>
        </w:rPr>
        <w:t xml:space="preserve"> </w:t>
      </w:r>
    </w:p>
    <w:p w:rsidR="00EC64B7" w:rsidRDefault="00EC64B7" w:rsidP="00EC64B7">
      <w:pPr>
        <w:rPr>
          <w:rFonts w:hint="eastAsia"/>
        </w:rPr>
      </w:pPr>
      <w:r>
        <w:rPr>
          <w:rFonts w:hint="eastAsia"/>
        </w:rPr>
        <w:t xml:space="preserve">B. 20m </w:t>
      </w:r>
      <w:r>
        <w:rPr>
          <w:rFonts w:hint="eastAsia"/>
        </w:rPr>
        <w:t>以外</w:t>
      </w:r>
      <w:r>
        <w:rPr>
          <w:rFonts w:hint="eastAsia"/>
        </w:rPr>
        <w:t xml:space="preserve"> </w:t>
      </w:r>
    </w:p>
    <w:p w:rsidR="00EC64B7" w:rsidRDefault="00EC64B7" w:rsidP="00EC64B7">
      <w:pPr>
        <w:rPr>
          <w:rFonts w:hint="eastAsia"/>
        </w:rPr>
      </w:pPr>
      <w:r>
        <w:rPr>
          <w:rFonts w:hint="eastAsia"/>
        </w:rPr>
        <w:t xml:space="preserve">C. 30m </w:t>
      </w:r>
      <w:r>
        <w:rPr>
          <w:rFonts w:hint="eastAsia"/>
        </w:rPr>
        <w:t>以外</w:t>
      </w:r>
      <w:r>
        <w:rPr>
          <w:rFonts w:hint="eastAsia"/>
        </w:rPr>
        <w:t xml:space="preserve"> </w:t>
      </w:r>
    </w:p>
    <w:p w:rsidR="00EC64B7" w:rsidRDefault="00EC64B7" w:rsidP="00EC64B7">
      <w:pPr>
        <w:rPr>
          <w:rFonts w:hint="eastAsia"/>
        </w:rPr>
      </w:pPr>
      <w:r>
        <w:rPr>
          <w:rFonts w:hint="eastAsia"/>
        </w:rPr>
        <w:t xml:space="preserve">D. 50m </w:t>
      </w:r>
      <w:r>
        <w:rPr>
          <w:rFonts w:hint="eastAsia"/>
        </w:rPr>
        <w:t>以外</w:t>
      </w:r>
    </w:p>
    <w:p w:rsidR="00EC64B7" w:rsidRDefault="00EC64B7" w:rsidP="00EC64B7">
      <w:pPr>
        <w:rPr>
          <w:rFonts w:hint="eastAsia"/>
        </w:rPr>
      </w:pPr>
      <w:r>
        <w:rPr>
          <w:rFonts w:hint="eastAsia"/>
        </w:rPr>
        <w:lastRenderedPageBreak/>
        <w:t>标准答案：</w:t>
      </w:r>
      <w:r>
        <w:rPr>
          <w:rFonts w:hint="eastAsia"/>
        </w:rPr>
        <w:t xml:space="preserve"> B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静电的电量虽然不大，但其放电时产生的静电火花有可能引起爆炸和火灾，比较常见的是放电时瞬间的电流造成精密实验仪器损坏，不正确的预防措施有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适当提高工作场所的湿度</w:t>
      </w:r>
    </w:p>
    <w:p w:rsidR="00EC64B7" w:rsidRDefault="00EC64B7" w:rsidP="00EC64B7">
      <w:pPr>
        <w:rPr>
          <w:rFonts w:hint="eastAsia"/>
        </w:rPr>
      </w:pPr>
      <w:r>
        <w:rPr>
          <w:rFonts w:hint="eastAsia"/>
        </w:rPr>
        <w:t xml:space="preserve">B. </w:t>
      </w:r>
      <w:r>
        <w:rPr>
          <w:rFonts w:hint="eastAsia"/>
        </w:rPr>
        <w:t>进行特殊危险实验时，操作人员应先接触设置在安全区内的金属接地棒，以消除人体电位</w:t>
      </w:r>
    </w:p>
    <w:p w:rsidR="00EC64B7" w:rsidRDefault="00EC64B7" w:rsidP="00EC64B7">
      <w:pPr>
        <w:rPr>
          <w:rFonts w:hint="eastAsia"/>
        </w:rPr>
      </w:pPr>
      <w:r>
        <w:rPr>
          <w:rFonts w:hint="eastAsia"/>
        </w:rPr>
        <w:t xml:space="preserve">C. </w:t>
      </w:r>
      <w:r>
        <w:rPr>
          <w:rFonts w:hint="eastAsia"/>
        </w:rPr>
        <w:t>在易产生静电的场所梳理头发</w:t>
      </w:r>
    </w:p>
    <w:p w:rsidR="00EC64B7" w:rsidRDefault="00EC64B7" w:rsidP="00EC64B7">
      <w:pPr>
        <w:rPr>
          <w:rFonts w:hint="eastAsia"/>
        </w:rPr>
      </w:pPr>
      <w:r>
        <w:rPr>
          <w:rFonts w:hint="eastAsia"/>
        </w:rPr>
        <w:t xml:space="preserve">D. </w:t>
      </w:r>
      <w:r>
        <w:rPr>
          <w:rFonts w:hint="eastAsia"/>
        </w:rPr>
        <w:t>计算机进行维护时，使用防静电毯</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摩擦是产生静电的一种主要原因，尤其在干燥的环境中，人体的活动和物体的移动都会产生很强的静电。静电在突然释放的时会对人体或设备造成损伤，以下哪种是防止静电事故的主要办法。</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人体接触对静电敏感设备时提前释放自己身体中积累的电荷，例如带静电防护手环、使用静电防护毯</w:t>
      </w:r>
    </w:p>
    <w:p w:rsidR="00EC64B7" w:rsidRDefault="00EC64B7" w:rsidP="00EC64B7">
      <w:pPr>
        <w:rPr>
          <w:rFonts w:hint="eastAsia"/>
        </w:rPr>
      </w:pPr>
      <w:r>
        <w:rPr>
          <w:rFonts w:hint="eastAsia"/>
        </w:rPr>
        <w:t xml:space="preserve">B. </w:t>
      </w:r>
      <w:r>
        <w:rPr>
          <w:rFonts w:hint="eastAsia"/>
        </w:rPr>
        <w:t>用电设备都良好接地</w:t>
      </w:r>
    </w:p>
    <w:p w:rsidR="00EC64B7" w:rsidRDefault="00EC64B7" w:rsidP="00EC64B7">
      <w:pPr>
        <w:rPr>
          <w:rFonts w:hint="eastAsia"/>
        </w:rPr>
      </w:pPr>
      <w:r>
        <w:rPr>
          <w:rFonts w:hint="eastAsia"/>
        </w:rPr>
        <w:t xml:space="preserve">C. </w:t>
      </w:r>
      <w:r>
        <w:rPr>
          <w:rFonts w:hint="eastAsia"/>
        </w:rPr>
        <w:t>保证电路良好的绝缘</w:t>
      </w:r>
    </w:p>
    <w:p w:rsidR="00EC64B7" w:rsidRDefault="00EC64B7" w:rsidP="00EC64B7">
      <w:pPr>
        <w:rPr>
          <w:rFonts w:hint="eastAsia"/>
        </w:rPr>
      </w:pPr>
      <w:r>
        <w:rPr>
          <w:rFonts w:hint="eastAsia"/>
        </w:rPr>
        <w:t xml:space="preserve">D. </w:t>
      </w:r>
      <w:r>
        <w:rPr>
          <w:rFonts w:hint="eastAsia"/>
        </w:rPr>
        <w:t>在易产生静电的场所梳理头发</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任何电气设备在未验明无电之前，一律认为：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．无电</w:t>
      </w:r>
      <w:r>
        <w:rPr>
          <w:rFonts w:hint="eastAsia"/>
        </w:rPr>
        <w:t xml:space="preserve"> </w:t>
      </w:r>
    </w:p>
    <w:p w:rsidR="00EC64B7" w:rsidRDefault="00EC64B7" w:rsidP="00EC64B7">
      <w:pPr>
        <w:rPr>
          <w:rFonts w:hint="eastAsia"/>
        </w:rPr>
      </w:pPr>
      <w:r>
        <w:rPr>
          <w:rFonts w:hint="eastAsia"/>
        </w:rPr>
        <w:t>B</w:t>
      </w:r>
      <w:r>
        <w:rPr>
          <w:rFonts w:hint="eastAsia"/>
        </w:rPr>
        <w:t>．也许有电</w:t>
      </w:r>
      <w:r>
        <w:rPr>
          <w:rFonts w:hint="eastAsia"/>
        </w:rPr>
        <w:t xml:space="preserve"> </w:t>
      </w:r>
    </w:p>
    <w:p w:rsidR="00EC64B7" w:rsidRDefault="00EC64B7" w:rsidP="00EC64B7">
      <w:pPr>
        <w:rPr>
          <w:rFonts w:hint="eastAsia"/>
        </w:rPr>
      </w:pPr>
      <w:r>
        <w:rPr>
          <w:rFonts w:hint="eastAsia"/>
        </w:rPr>
        <w:t>C</w:t>
      </w:r>
      <w:r>
        <w:rPr>
          <w:rFonts w:hint="eastAsia"/>
        </w:rPr>
        <w:t>．有电</w:t>
      </w:r>
    </w:p>
    <w:p w:rsidR="00EC64B7" w:rsidRDefault="00EC64B7" w:rsidP="00EC64B7">
      <w:pPr>
        <w:rPr>
          <w:rFonts w:hint="eastAsia"/>
        </w:rPr>
      </w:pPr>
      <w:r>
        <w:rPr>
          <w:rFonts w:hint="eastAsia"/>
        </w:rPr>
        <w:t xml:space="preserve">D. </w:t>
      </w:r>
      <w:r>
        <w:rPr>
          <w:rFonts w:hint="eastAsia"/>
        </w:rPr>
        <w:t>也许无电</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使用手持电动工具时，下列</w:t>
      </w:r>
      <w:proofErr w:type="gramStart"/>
      <w:r>
        <w:rPr>
          <w:rFonts w:hint="eastAsia"/>
        </w:rPr>
        <w:t>哪个措施</w:t>
      </w:r>
      <w:proofErr w:type="gramEnd"/>
      <w:r>
        <w:rPr>
          <w:rFonts w:hint="eastAsia"/>
        </w:rPr>
        <w:t>不正确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．使用静电防护</w:t>
      </w:r>
      <w:proofErr w:type="gramStart"/>
      <w:r>
        <w:rPr>
          <w:rFonts w:hint="eastAsia"/>
        </w:rPr>
        <w:t>毯</w:t>
      </w:r>
      <w:proofErr w:type="gramEnd"/>
    </w:p>
    <w:p w:rsidR="00EC64B7" w:rsidRDefault="00EC64B7" w:rsidP="00EC64B7">
      <w:pPr>
        <w:rPr>
          <w:rFonts w:hint="eastAsia"/>
        </w:rPr>
      </w:pPr>
      <w:r>
        <w:rPr>
          <w:rFonts w:hint="eastAsia"/>
        </w:rPr>
        <w:t>B</w:t>
      </w:r>
      <w:r>
        <w:rPr>
          <w:rFonts w:hint="eastAsia"/>
        </w:rPr>
        <w:t>．带防护手套</w:t>
      </w:r>
      <w:r>
        <w:rPr>
          <w:rFonts w:hint="eastAsia"/>
        </w:rPr>
        <w:t xml:space="preserve"> </w:t>
      </w:r>
    </w:p>
    <w:p w:rsidR="00EC64B7" w:rsidRDefault="00EC64B7" w:rsidP="00EC64B7">
      <w:pPr>
        <w:rPr>
          <w:rFonts w:hint="eastAsia"/>
        </w:rPr>
      </w:pPr>
      <w:r>
        <w:rPr>
          <w:rFonts w:hint="eastAsia"/>
        </w:rPr>
        <w:t>C</w:t>
      </w:r>
      <w:r>
        <w:rPr>
          <w:rFonts w:hint="eastAsia"/>
        </w:rPr>
        <w:t>．使用漏电保护器</w:t>
      </w:r>
    </w:p>
    <w:p w:rsidR="00EC64B7" w:rsidRDefault="00EC64B7" w:rsidP="00EC64B7">
      <w:pPr>
        <w:rPr>
          <w:rFonts w:hint="eastAsia"/>
        </w:rPr>
      </w:pPr>
      <w:r>
        <w:rPr>
          <w:rFonts w:hint="eastAsia"/>
        </w:rPr>
        <w:t xml:space="preserve">D. </w:t>
      </w:r>
      <w:r>
        <w:rPr>
          <w:rFonts w:hint="eastAsia"/>
        </w:rPr>
        <w:t>穿绝缘鞋</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停电检修时，在一经合闸即可送电到工作地点的开关或刀闸的操作把手上，应悬挂如下哪种标示牌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在此工作”</w:t>
      </w:r>
      <w:r>
        <w:rPr>
          <w:rFonts w:hint="eastAsia"/>
        </w:rPr>
        <w:t xml:space="preserve"> </w:t>
      </w:r>
    </w:p>
    <w:p w:rsidR="00EC64B7" w:rsidRDefault="00EC64B7" w:rsidP="00EC64B7">
      <w:pPr>
        <w:rPr>
          <w:rFonts w:hint="eastAsia"/>
        </w:rPr>
      </w:pPr>
      <w:r>
        <w:rPr>
          <w:rFonts w:hint="eastAsia"/>
        </w:rPr>
        <w:t>B</w:t>
      </w:r>
      <w:r>
        <w:rPr>
          <w:rFonts w:hint="eastAsia"/>
        </w:rPr>
        <w:t>．“止步，高压危险”</w:t>
      </w:r>
      <w:r>
        <w:rPr>
          <w:rFonts w:hint="eastAsia"/>
        </w:rPr>
        <w:t xml:space="preserve"> </w:t>
      </w:r>
    </w:p>
    <w:p w:rsidR="00EC64B7" w:rsidRDefault="00EC64B7" w:rsidP="00EC64B7">
      <w:pPr>
        <w:rPr>
          <w:rFonts w:hint="eastAsia"/>
        </w:rPr>
      </w:pPr>
      <w:r>
        <w:rPr>
          <w:rFonts w:hint="eastAsia"/>
        </w:rPr>
        <w:t>C</w:t>
      </w:r>
      <w:r>
        <w:rPr>
          <w:rFonts w:hint="eastAsia"/>
        </w:rPr>
        <w:t>．“禁止合闸，有人工作”</w:t>
      </w:r>
    </w:p>
    <w:p w:rsidR="00EC64B7" w:rsidRDefault="00EC64B7" w:rsidP="00EC64B7">
      <w:pPr>
        <w:rPr>
          <w:rFonts w:hint="eastAsia"/>
        </w:rPr>
      </w:pPr>
      <w:r>
        <w:rPr>
          <w:rFonts w:hint="eastAsia"/>
        </w:rPr>
        <w:t xml:space="preserve">D. </w:t>
      </w:r>
      <w:r>
        <w:rPr>
          <w:rFonts w:hint="eastAsia"/>
        </w:rPr>
        <w:t>“今日休息”</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以下有关实验室用电的注意事项中，不正确的是：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实验前先检查用电设备，再接通电源；实验结束后，先关仪器设备，再关闭电源</w:t>
      </w:r>
    </w:p>
    <w:p w:rsidR="00EC64B7" w:rsidRDefault="00EC64B7" w:rsidP="00EC64B7">
      <w:pPr>
        <w:rPr>
          <w:rFonts w:hint="eastAsia"/>
        </w:rPr>
      </w:pPr>
      <w:r>
        <w:rPr>
          <w:rFonts w:hint="eastAsia"/>
        </w:rPr>
        <w:t xml:space="preserve">B. </w:t>
      </w:r>
      <w:r>
        <w:rPr>
          <w:rFonts w:hint="eastAsia"/>
        </w:rPr>
        <w:t>工作人员离开实验室或遇突然断电，应关闭电源，尤其要关闭加热电器的电源开关</w:t>
      </w:r>
    </w:p>
    <w:p w:rsidR="00EC64B7" w:rsidRDefault="00EC64B7" w:rsidP="00EC64B7">
      <w:pPr>
        <w:rPr>
          <w:rFonts w:hint="eastAsia"/>
        </w:rPr>
      </w:pPr>
      <w:r>
        <w:rPr>
          <w:rFonts w:hint="eastAsia"/>
        </w:rPr>
        <w:t xml:space="preserve">C. </w:t>
      </w:r>
      <w:r>
        <w:rPr>
          <w:rFonts w:hint="eastAsia"/>
        </w:rPr>
        <w:t>电源或电器设备的保险丝烧断后，可以用其它金属导线代替</w:t>
      </w:r>
    </w:p>
    <w:p w:rsidR="00EC64B7" w:rsidRDefault="00EC64B7" w:rsidP="00EC64B7">
      <w:pPr>
        <w:rPr>
          <w:rFonts w:hint="eastAsia"/>
        </w:rPr>
      </w:pPr>
      <w:r>
        <w:rPr>
          <w:rFonts w:hint="eastAsia"/>
        </w:rPr>
        <w:t xml:space="preserve">D. </w:t>
      </w:r>
      <w:r>
        <w:rPr>
          <w:rFonts w:hint="eastAsia"/>
        </w:rPr>
        <w:t>不得将供电线任意放在通道上，以免因绝缘破损造成短路</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对于高压电容器，实验结束后或闲置时，如何处理最合适？</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lastRenderedPageBreak/>
        <w:t>•</w:t>
      </w:r>
      <w:r>
        <w:tab/>
      </w:r>
    </w:p>
    <w:p w:rsidR="00EC64B7" w:rsidRDefault="00EC64B7" w:rsidP="00EC64B7">
      <w:pPr>
        <w:rPr>
          <w:rFonts w:hint="eastAsia"/>
        </w:rPr>
      </w:pPr>
      <w:r>
        <w:rPr>
          <w:rFonts w:hint="eastAsia"/>
        </w:rPr>
        <w:t xml:space="preserve">A. </w:t>
      </w:r>
      <w:r>
        <w:rPr>
          <w:rFonts w:hint="eastAsia"/>
        </w:rPr>
        <w:t>电极接地</w:t>
      </w:r>
      <w:r>
        <w:rPr>
          <w:rFonts w:hint="eastAsia"/>
        </w:rPr>
        <w:t xml:space="preserve"> </w:t>
      </w:r>
    </w:p>
    <w:p w:rsidR="00EC64B7" w:rsidRDefault="00EC64B7" w:rsidP="00EC64B7">
      <w:pPr>
        <w:rPr>
          <w:rFonts w:hint="eastAsia"/>
        </w:rPr>
      </w:pPr>
      <w:r>
        <w:rPr>
          <w:rFonts w:hint="eastAsia"/>
        </w:rPr>
        <w:t xml:space="preserve">B. </w:t>
      </w:r>
      <w:r>
        <w:rPr>
          <w:rFonts w:hint="eastAsia"/>
        </w:rPr>
        <w:t>双电极短接（串接合适电阻进行放电）</w:t>
      </w:r>
    </w:p>
    <w:p w:rsidR="00EC64B7" w:rsidRDefault="00EC64B7" w:rsidP="00EC64B7">
      <w:pPr>
        <w:rPr>
          <w:rFonts w:hint="eastAsia"/>
        </w:rPr>
      </w:pPr>
      <w:r>
        <w:rPr>
          <w:rFonts w:hint="eastAsia"/>
        </w:rPr>
        <w:t xml:space="preserve">C. </w:t>
      </w:r>
      <w:r>
        <w:rPr>
          <w:rFonts w:hint="eastAsia"/>
        </w:rPr>
        <w:t>双电极接地</w:t>
      </w:r>
      <w:r>
        <w:rPr>
          <w:rFonts w:hint="eastAsia"/>
        </w:rPr>
        <w:t xml:space="preserve"> </w:t>
      </w:r>
    </w:p>
    <w:p w:rsidR="00EC64B7" w:rsidRDefault="00EC64B7" w:rsidP="00EC64B7">
      <w:pPr>
        <w:rPr>
          <w:rFonts w:hint="eastAsia"/>
        </w:rPr>
      </w:pPr>
      <w:r>
        <w:rPr>
          <w:rFonts w:hint="eastAsia"/>
        </w:rPr>
        <w:t xml:space="preserve">D. </w:t>
      </w:r>
      <w:r>
        <w:rPr>
          <w:rFonts w:hint="eastAsia"/>
        </w:rPr>
        <w:t>不处理</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长期搁置不用的手持电动工具，在使用前必须测量绝缘电阻，要求手持电动工具带电部分与外壳之间绝缘电阻不低于多少</w:t>
      </w:r>
      <w:r>
        <w:rPr>
          <w:rFonts w:hint="eastAsia"/>
        </w:rPr>
        <w:t>M</w:t>
      </w:r>
      <w:r>
        <w:rPr>
          <w:rFonts w:hint="eastAsia"/>
        </w:rPr>
        <w:t>Ω？</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2 </w:t>
      </w:r>
    </w:p>
    <w:p w:rsidR="00EC64B7" w:rsidRDefault="00EC64B7" w:rsidP="00EC64B7">
      <w:r>
        <w:t xml:space="preserve">B. 0.5 </w:t>
      </w:r>
    </w:p>
    <w:p w:rsidR="00EC64B7" w:rsidRDefault="00EC64B7" w:rsidP="00EC64B7">
      <w:r>
        <w:t xml:space="preserve">C. 1 </w:t>
      </w:r>
    </w:p>
    <w:p w:rsidR="00EC64B7" w:rsidRDefault="00EC64B7" w:rsidP="00EC64B7">
      <w:r>
        <w:t>D. 10</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移动式电动工具及其开关板（箱）的电源线必须采用：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双层塑料铜芯绝缘导线</w:t>
      </w:r>
    </w:p>
    <w:p w:rsidR="00EC64B7" w:rsidRDefault="00EC64B7" w:rsidP="00EC64B7">
      <w:pPr>
        <w:rPr>
          <w:rFonts w:hint="eastAsia"/>
        </w:rPr>
      </w:pPr>
      <w:r>
        <w:rPr>
          <w:rFonts w:hint="eastAsia"/>
        </w:rPr>
        <w:t xml:space="preserve">B. </w:t>
      </w:r>
      <w:r>
        <w:rPr>
          <w:rFonts w:hint="eastAsia"/>
        </w:rPr>
        <w:t>双股铜芯塑料软线</w:t>
      </w:r>
      <w:r>
        <w:rPr>
          <w:rFonts w:hint="eastAsia"/>
        </w:rPr>
        <w:t xml:space="preserve"> </w:t>
      </w:r>
    </w:p>
    <w:p w:rsidR="00EC64B7" w:rsidRDefault="00EC64B7" w:rsidP="00EC64B7">
      <w:pPr>
        <w:rPr>
          <w:rFonts w:hint="eastAsia"/>
        </w:rPr>
      </w:pPr>
      <w:r>
        <w:rPr>
          <w:rFonts w:hint="eastAsia"/>
        </w:rPr>
        <w:t xml:space="preserve">C. </w:t>
      </w:r>
      <w:r>
        <w:rPr>
          <w:rFonts w:hint="eastAsia"/>
        </w:rPr>
        <w:t>铜芯橡皮绝缘护套或铜芯聚氯乙烯绝缘护套软线</w:t>
      </w:r>
      <w:r>
        <w:rPr>
          <w:rFonts w:hint="eastAsia"/>
        </w:rPr>
        <w:t xml:space="preserve"> </w:t>
      </w:r>
    </w:p>
    <w:p w:rsidR="00EC64B7" w:rsidRDefault="00EC64B7" w:rsidP="00EC64B7">
      <w:pPr>
        <w:rPr>
          <w:rFonts w:hint="eastAsia"/>
        </w:rPr>
      </w:pPr>
      <w:r>
        <w:rPr>
          <w:rFonts w:hint="eastAsia"/>
        </w:rPr>
        <w:t xml:space="preserve">D. </w:t>
      </w:r>
      <w:r>
        <w:rPr>
          <w:rFonts w:hint="eastAsia"/>
        </w:rPr>
        <w:t>单股铜芯塑料软线</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设备或线路的确认无电，应以什么指示作为根据？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电压表</w:t>
      </w:r>
      <w:r>
        <w:rPr>
          <w:rFonts w:hint="eastAsia"/>
        </w:rPr>
        <w:t xml:space="preserve"> </w:t>
      </w:r>
    </w:p>
    <w:p w:rsidR="00EC64B7" w:rsidRDefault="00EC64B7" w:rsidP="00EC64B7">
      <w:pPr>
        <w:rPr>
          <w:rFonts w:hint="eastAsia"/>
        </w:rPr>
      </w:pPr>
      <w:r>
        <w:rPr>
          <w:rFonts w:hint="eastAsia"/>
        </w:rPr>
        <w:t xml:space="preserve">B. </w:t>
      </w:r>
      <w:r>
        <w:rPr>
          <w:rFonts w:hint="eastAsia"/>
        </w:rPr>
        <w:t>正常的验电工具</w:t>
      </w:r>
      <w:r>
        <w:rPr>
          <w:rFonts w:hint="eastAsia"/>
        </w:rPr>
        <w:t xml:space="preserve"> </w:t>
      </w:r>
    </w:p>
    <w:p w:rsidR="00EC64B7" w:rsidRDefault="00EC64B7" w:rsidP="00EC64B7">
      <w:pPr>
        <w:rPr>
          <w:rFonts w:hint="eastAsia"/>
        </w:rPr>
      </w:pPr>
      <w:r>
        <w:rPr>
          <w:rFonts w:hint="eastAsia"/>
        </w:rPr>
        <w:t xml:space="preserve">C. </w:t>
      </w:r>
      <w:r>
        <w:rPr>
          <w:rFonts w:hint="eastAsia"/>
        </w:rPr>
        <w:t>断开信号</w:t>
      </w:r>
    </w:p>
    <w:p w:rsidR="00EC64B7" w:rsidRDefault="00EC64B7" w:rsidP="00EC64B7">
      <w:pPr>
        <w:rPr>
          <w:rFonts w:hint="eastAsia"/>
        </w:rPr>
      </w:pPr>
      <w:r>
        <w:rPr>
          <w:rFonts w:hint="eastAsia"/>
        </w:rPr>
        <w:t xml:space="preserve">D. </w:t>
      </w:r>
      <w:r>
        <w:rPr>
          <w:rFonts w:hint="eastAsia"/>
        </w:rPr>
        <w:t>电流表</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使用电气设备时，由于维护不及时，当什么进入时可导致短路事故？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．导电粉尘或纤维</w:t>
      </w:r>
      <w:r>
        <w:rPr>
          <w:rFonts w:hint="eastAsia"/>
        </w:rPr>
        <w:t xml:space="preserve"> </w:t>
      </w:r>
    </w:p>
    <w:p w:rsidR="00EC64B7" w:rsidRDefault="00EC64B7" w:rsidP="00EC64B7">
      <w:pPr>
        <w:rPr>
          <w:rFonts w:hint="eastAsia"/>
        </w:rPr>
      </w:pPr>
      <w:r>
        <w:rPr>
          <w:rFonts w:hint="eastAsia"/>
        </w:rPr>
        <w:t>B</w:t>
      </w:r>
      <w:r>
        <w:rPr>
          <w:rFonts w:hint="eastAsia"/>
        </w:rPr>
        <w:t>．强光辐射</w:t>
      </w:r>
      <w:r>
        <w:rPr>
          <w:rFonts w:hint="eastAsia"/>
        </w:rPr>
        <w:t xml:space="preserve"> </w:t>
      </w:r>
    </w:p>
    <w:p w:rsidR="00EC64B7" w:rsidRDefault="00EC64B7" w:rsidP="00EC64B7">
      <w:pPr>
        <w:rPr>
          <w:rFonts w:hint="eastAsia"/>
        </w:rPr>
      </w:pPr>
      <w:r>
        <w:rPr>
          <w:rFonts w:hint="eastAsia"/>
        </w:rPr>
        <w:t>C</w:t>
      </w:r>
      <w:r>
        <w:rPr>
          <w:rFonts w:hint="eastAsia"/>
        </w:rPr>
        <w:t>．高温环境</w:t>
      </w:r>
      <w:r>
        <w:rPr>
          <w:rFonts w:hint="eastAsia"/>
        </w:rPr>
        <w:t xml:space="preserve"> </w:t>
      </w:r>
    </w:p>
    <w:p w:rsidR="00EC64B7" w:rsidRDefault="00EC64B7" w:rsidP="00EC64B7">
      <w:pPr>
        <w:rPr>
          <w:rFonts w:hint="eastAsia"/>
        </w:rPr>
      </w:pPr>
      <w:r>
        <w:rPr>
          <w:rFonts w:hint="eastAsia"/>
        </w:rPr>
        <w:t xml:space="preserve">D. </w:t>
      </w:r>
      <w:r>
        <w:rPr>
          <w:rFonts w:hint="eastAsia"/>
        </w:rPr>
        <w:t>潮气</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电路实验中，下列哪种操作是错误的？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．电压源不能短路</w:t>
      </w:r>
      <w:r>
        <w:rPr>
          <w:rFonts w:hint="eastAsia"/>
        </w:rPr>
        <w:t xml:space="preserve"> </w:t>
      </w:r>
    </w:p>
    <w:p w:rsidR="00EC64B7" w:rsidRDefault="00EC64B7" w:rsidP="00EC64B7">
      <w:pPr>
        <w:rPr>
          <w:rFonts w:hint="eastAsia"/>
        </w:rPr>
      </w:pPr>
      <w:r>
        <w:rPr>
          <w:rFonts w:hint="eastAsia"/>
        </w:rPr>
        <w:t>B</w:t>
      </w:r>
      <w:r>
        <w:rPr>
          <w:rFonts w:hint="eastAsia"/>
        </w:rPr>
        <w:t>．电流源不能短路</w:t>
      </w:r>
      <w:r>
        <w:rPr>
          <w:rFonts w:hint="eastAsia"/>
        </w:rPr>
        <w:t xml:space="preserve"> </w:t>
      </w:r>
    </w:p>
    <w:p w:rsidR="00EC64B7" w:rsidRDefault="00EC64B7" w:rsidP="00EC64B7">
      <w:pPr>
        <w:rPr>
          <w:rFonts w:hint="eastAsia"/>
        </w:rPr>
      </w:pPr>
      <w:r>
        <w:rPr>
          <w:rFonts w:hint="eastAsia"/>
        </w:rPr>
        <w:t>C</w:t>
      </w:r>
      <w:r>
        <w:rPr>
          <w:rFonts w:hint="eastAsia"/>
        </w:rPr>
        <w:t>．电流源能短路</w:t>
      </w:r>
      <w:r>
        <w:rPr>
          <w:rFonts w:hint="eastAsia"/>
        </w:rPr>
        <w:t xml:space="preserve"> </w:t>
      </w:r>
    </w:p>
    <w:p w:rsidR="00EC64B7" w:rsidRDefault="00EC64B7" w:rsidP="00EC64B7">
      <w:pPr>
        <w:rPr>
          <w:rFonts w:hint="eastAsia"/>
        </w:rPr>
      </w:pPr>
      <w:r>
        <w:rPr>
          <w:rFonts w:hint="eastAsia"/>
        </w:rPr>
        <w:t xml:space="preserve">D. </w:t>
      </w:r>
      <w:r>
        <w:rPr>
          <w:rFonts w:hint="eastAsia"/>
        </w:rPr>
        <w:t>上述操作都是正确的</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使用电烙铁应注意：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不能乱甩焊锡</w:t>
      </w:r>
    </w:p>
    <w:p w:rsidR="00EC64B7" w:rsidRDefault="00EC64B7" w:rsidP="00EC64B7">
      <w:pPr>
        <w:rPr>
          <w:rFonts w:hint="eastAsia"/>
        </w:rPr>
      </w:pPr>
      <w:r>
        <w:rPr>
          <w:rFonts w:hint="eastAsia"/>
        </w:rPr>
        <w:t xml:space="preserve">B. </w:t>
      </w:r>
      <w:r>
        <w:rPr>
          <w:rFonts w:hint="eastAsia"/>
        </w:rPr>
        <w:t>及时放回烙铁架，用完及时切断电源</w:t>
      </w:r>
    </w:p>
    <w:p w:rsidR="00EC64B7" w:rsidRDefault="00EC64B7" w:rsidP="00EC64B7">
      <w:pPr>
        <w:rPr>
          <w:rFonts w:hint="eastAsia"/>
        </w:rPr>
      </w:pPr>
      <w:r>
        <w:rPr>
          <w:rFonts w:hint="eastAsia"/>
        </w:rPr>
        <w:t xml:space="preserve">C. </w:t>
      </w:r>
      <w:r>
        <w:rPr>
          <w:rFonts w:hint="eastAsia"/>
        </w:rPr>
        <w:t>周围不得放置易燃物品</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lastRenderedPageBreak/>
        <w:t xml:space="preserve"> 81</w:t>
      </w:r>
      <w:r>
        <w:rPr>
          <w:rFonts w:hint="eastAsia"/>
        </w:rPr>
        <w:t>、</w:t>
      </w:r>
      <w:r>
        <w:rPr>
          <w:rFonts w:hint="eastAsia"/>
        </w:rPr>
        <w:t>[</w:t>
      </w:r>
      <w:r>
        <w:rPr>
          <w:rFonts w:hint="eastAsia"/>
        </w:rPr>
        <w:t>单选题</w:t>
      </w:r>
      <w:r>
        <w:rPr>
          <w:rFonts w:hint="eastAsia"/>
        </w:rPr>
        <w:t xml:space="preserve">] </w:t>
      </w:r>
      <w:r>
        <w:rPr>
          <w:rFonts w:hint="eastAsia"/>
        </w:rPr>
        <w:t>万用表使用完后，应将切换旋钮放在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电阻档</w:t>
      </w:r>
    </w:p>
    <w:p w:rsidR="00EC64B7" w:rsidRDefault="00EC64B7" w:rsidP="00EC64B7">
      <w:pPr>
        <w:rPr>
          <w:rFonts w:hint="eastAsia"/>
        </w:rPr>
      </w:pPr>
      <w:r>
        <w:rPr>
          <w:rFonts w:hint="eastAsia"/>
        </w:rPr>
        <w:t xml:space="preserve">B. </w:t>
      </w:r>
      <w:r>
        <w:rPr>
          <w:rFonts w:hint="eastAsia"/>
        </w:rPr>
        <w:t>直流电压档</w:t>
      </w:r>
    </w:p>
    <w:p w:rsidR="00EC64B7" w:rsidRDefault="00EC64B7" w:rsidP="00EC64B7">
      <w:pPr>
        <w:rPr>
          <w:rFonts w:hint="eastAsia"/>
        </w:rPr>
      </w:pPr>
      <w:r>
        <w:rPr>
          <w:rFonts w:hint="eastAsia"/>
        </w:rPr>
        <w:t xml:space="preserve">C. </w:t>
      </w:r>
      <w:r>
        <w:rPr>
          <w:rFonts w:hint="eastAsia"/>
        </w:rPr>
        <w:t>交流电压最高档</w:t>
      </w:r>
    </w:p>
    <w:p w:rsidR="00EC64B7" w:rsidRDefault="00EC64B7" w:rsidP="00EC64B7">
      <w:pPr>
        <w:rPr>
          <w:rFonts w:hint="eastAsia"/>
        </w:rPr>
      </w:pPr>
      <w:r>
        <w:rPr>
          <w:rFonts w:hint="eastAsia"/>
        </w:rPr>
        <w:t xml:space="preserve">D. </w:t>
      </w:r>
      <w:r>
        <w:rPr>
          <w:rFonts w:hint="eastAsia"/>
        </w:rPr>
        <w:t>电流量档</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为防止静电火花引起事故，凡是用来加工、贮存、运输各种易燃气、液、粉体的金属设备、非导电材料都必须：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有足够大的电阻</w:t>
      </w:r>
      <w:r>
        <w:rPr>
          <w:rFonts w:hint="eastAsia"/>
        </w:rPr>
        <w:t xml:space="preserve"> </w:t>
      </w:r>
    </w:p>
    <w:p w:rsidR="00EC64B7" w:rsidRDefault="00EC64B7" w:rsidP="00EC64B7">
      <w:pPr>
        <w:rPr>
          <w:rFonts w:hint="eastAsia"/>
        </w:rPr>
      </w:pPr>
      <w:r>
        <w:rPr>
          <w:rFonts w:hint="eastAsia"/>
        </w:rPr>
        <w:t xml:space="preserve">B. </w:t>
      </w:r>
      <w:r>
        <w:rPr>
          <w:rFonts w:hint="eastAsia"/>
        </w:rPr>
        <w:t>有足够小的电阻</w:t>
      </w:r>
      <w:r>
        <w:rPr>
          <w:rFonts w:hint="eastAsia"/>
        </w:rPr>
        <w:t xml:space="preserve"> </w:t>
      </w:r>
    </w:p>
    <w:p w:rsidR="00EC64B7" w:rsidRDefault="00EC64B7" w:rsidP="00EC64B7">
      <w:pPr>
        <w:rPr>
          <w:rFonts w:hint="eastAsia"/>
        </w:rPr>
      </w:pPr>
      <w:r>
        <w:rPr>
          <w:rFonts w:hint="eastAsia"/>
        </w:rPr>
        <w:t xml:space="preserve">C. </w:t>
      </w:r>
      <w:r>
        <w:rPr>
          <w:rFonts w:hint="eastAsia"/>
        </w:rPr>
        <w:t>可靠接地</w:t>
      </w:r>
    </w:p>
    <w:p w:rsidR="00EC64B7" w:rsidRDefault="00EC64B7" w:rsidP="00EC64B7">
      <w:pPr>
        <w:rPr>
          <w:rFonts w:hint="eastAsia"/>
        </w:rPr>
      </w:pPr>
      <w:r>
        <w:rPr>
          <w:rFonts w:hint="eastAsia"/>
        </w:rPr>
        <w:t xml:space="preserve">D. </w:t>
      </w:r>
      <w:r>
        <w:rPr>
          <w:rFonts w:hint="eastAsia"/>
        </w:rPr>
        <w:t>可靠绝缘</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电气设备的外壳应有什么防护措施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无</w:t>
      </w:r>
      <w:r>
        <w:rPr>
          <w:rFonts w:hint="eastAsia"/>
        </w:rPr>
        <w:t xml:space="preserve"> </w:t>
      </w:r>
    </w:p>
    <w:p w:rsidR="00EC64B7" w:rsidRDefault="00EC64B7" w:rsidP="00EC64B7">
      <w:pPr>
        <w:rPr>
          <w:rFonts w:hint="eastAsia"/>
        </w:rPr>
      </w:pPr>
      <w:r>
        <w:rPr>
          <w:rFonts w:hint="eastAsia"/>
        </w:rPr>
        <w:t>B</w:t>
      </w:r>
      <w:r>
        <w:rPr>
          <w:rFonts w:hint="eastAsia"/>
        </w:rPr>
        <w:t>．保护性接地</w:t>
      </w:r>
      <w:r>
        <w:rPr>
          <w:rFonts w:hint="eastAsia"/>
        </w:rPr>
        <w:t xml:space="preserve"> </w:t>
      </w:r>
    </w:p>
    <w:p w:rsidR="00EC64B7" w:rsidRDefault="00EC64B7" w:rsidP="00EC64B7">
      <w:pPr>
        <w:rPr>
          <w:rFonts w:hint="eastAsia"/>
        </w:rPr>
      </w:pPr>
      <w:r>
        <w:rPr>
          <w:rFonts w:hint="eastAsia"/>
        </w:rPr>
        <w:t>C</w:t>
      </w:r>
      <w:r>
        <w:rPr>
          <w:rFonts w:hint="eastAsia"/>
        </w:rPr>
        <w:t>．防锈漆</w:t>
      </w:r>
    </w:p>
    <w:p w:rsidR="00EC64B7" w:rsidRDefault="00EC64B7" w:rsidP="00EC64B7">
      <w:pPr>
        <w:rPr>
          <w:rFonts w:hint="eastAsia"/>
        </w:rPr>
      </w:pPr>
      <w:r>
        <w:rPr>
          <w:rFonts w:hint="eastAsia"/>
        </w:rPr>
        <w:t xml:space="preserve">D. </w:t>
      </w:r>
      <w:r>
        <w:rPr>
          <w:rFonts w:hint="eastAsia"/>
        </w:rPr>
        <w:t>绝缘</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在进行电子线路板焊接后</w:t>
      </w:r>
      <w:proofErr w:type="gramStart"/>
      <w:r>
        <w:rPr>
          <w:rFonts w:hint="eastAsia"/>
        </w:rPr>
        <w:t>的剪脚工序</w:t>
      </w:r>
      <w:proofErr w:type="gramEnd"/>
      <w:r>
        <w:rPr>
          <w:rFonts w:hint="eastAsia"/>
        </w:rPr>
        <w:t>时应：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．戴上防护眼镜</w:t>
      </w:r>
      <w:r>
        <w:rPr>
          <w:rFonts w:hint="eastAsia"/>
        </w:rPr>
        <w:t xml:space="preserve"> </w:t>
      </w:r>
    </w:p>
    <w:p w:rsidR="00EC64B7" w:rsidRDefault="00EC64B7" w:rsidP="00EC64B7">
      <w:pPr>
        <w:rPr>
          <w:rFonts w:hint="eastAsia"/>
        </w:rPr>
      </w:pPr>
      <w:r>
        <w:rPr>
          <w:rFonts w:hint="eastAsia"/>
        </w:rPr>
        <w:t>B</w:t>
      </w:r>
      <w:r>
        <w:rPr>
          <w:rFonts w:hint="eastAsia"/>
        </w:rPr>
        <w:t>．戴上护耳器</w:t>
      </w:r>
      <w:r>
        <w:rPr>
          <w:rFonts w:hint="eastAsia"/>
        </w:rPr>
        <w:t xml:space="preserve"> </w:t>
      </w:r>
    </w:p>
    <w:p w:rsidR="00EC64B7" w:rsidRDefault="00EC64B7" w:rsidP="00EC64B7">
      <w:pPr>
        <w:rPr>
          <w:rFonts w:hint="eastAsia"/>
        </w:rPr>
      </w:pPr>
      <w:r>
        <w:rPr>
          <w:rFonts w:hint="eastAsia"/>
        </w:rPr>
        <w:t>C</w:t>
      </w:r>
      <w:r>
        <w:rPr>
          <w:rFonts w:hint="eastAsia"/>
        </w:rPr>
        <w:t>．戴上安全帽</w:t>
      </w:r>
      <w:r>
        <w:rPr>
          <w:rFonts w:hint="eastAsia"/>
        </w:rPr>
        <w:t xml:space="preserve"> </w:t>
      </w:r>
    </w:p>
    <w:p w:rsidR="00EC64B7" w:rsidRDefault="00EC64B7" w:rsidP="00EC64B7">
      <w:pPr>
        <w:rPr>
          <w:rFonts w:hint="eastAsia"/>
        </w:rPr>
      </w:pPr>
      <w:r>
        <w:rPr>
          <w:rFonts w:hint="eastAsia"/>
        </w:rPr>
        <w:t xml:space="preserve">D. </w:t>
      </w:r>
      <w:r>
        <w:rPr>
          <w:rFonts w:hint="eastAsia"/>
        </w:rPr>
        <w:t>戴上手套</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如果工作场所潮湿，为避免触电，使用手持电动工具的人应：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．站在铁板上操作</w:t>
      </w:r>
      <w:r>
        <w:rPr>
          <w:rFonts w:hint="eastAsia"/>
        </w:rPr>
        <w:t xml:space="preserve"> </w:t>
      </w:r>
    </w:p>
    <w:p w:rsidR="00EC64B7" w:rsidRDefault="00EC64B7" w:rsidP="00EC64B7">
      <w:pPr>
        <w:rPr>
          <w:rFonts w:hint="eastAsia"/>
        </w:rPr>
      </w:pPr>
      <w:r>
        <w:rPr>
          <w:rFonts w:hint="eastAsia"/>
        </w:rPr>
        <w:t>B</w:t>
      </w:r>
      <w:r>
        <w:rPr>
          <w:rFonts w:hint="eastAsia"/>
        </w:rPr>
        <w:t>．站在绝缘胶板上操作</w:t>
      </w:r>
      <w:r>
        <w:rPr>
          <w:rFonts w:hint="eastAsia"/>
        </w:rPr>
        <w:t xml:space="preserve"> </w:t>
      </w:r>
    </w:p>
    <w:p w:rsidR="00EC64B7" w:rsidRDefault="00EC64B7" w:rsidP="00EC64B7">
      <w:pPr>
        <w:rPr>
          <w:rFonts w:hint="eastAsia"/>
        </w:rPr>
      </w:pPr>
      <w:r>
        <w:rPr>
          <w:rFonts w:hint="eastAsia"/>
        </w:rPr>
        <w:t>C</w:t>
      </w:r>
      <w:r>
        <w:rPr>
          <w:rFonts w:hint="eastAsia"/>
        </w:rPr>
        <w:t>．</w:t>
      </w:r>
      <w:proofErr w:type="gramStart"/>
      <w:r>
        <w:rPr>
          <w:rFonts w:hint="eastAsia"/>
        </w:rPr>
        <w:t>穿防静电</w:t>
      </w:r>
      <w:proofErr w:type="gramEnd"/>
      <w:r>
        <w:rPr>
          <w:rFonts w:hint="eastAsia"/>
        </w:rPr>
        <w:t>鞋操作</w:t>
      </w:r>
      <w:r>
        <w:rPr>
          <w:rFonts w:hint="eastAsia"/>
        </w:rPr>
        <w:t xml:space="preserve"> </w:t>
      </w:r>
    </w:p>
    <w:p w:rsidR="00EC64B7" w:rsidRDefault="00EC64B7" w:rsidP="00EC64B7">
      <w:pPr>
        <w:rPr>
          <w:rFonts w:hint="eastAsia"/>
        </w:rPr>
      </w:pPr>
      <w:r>
        <w:rPr>
          <w:rFonts w:hint="eastAsia"/>
        </w:rPr>
        <w:t xml:space="preserve">D. </w:t>
      </w:r>
      <w:r>
        <w:rPr>
          <w:rFonts w:hint="eastAsia"/>
        </w:rPr>
        <w:t>戴上安全帽</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雷电由于瞬间的强大电流释放巨大能量，不仅会伤及人员，还会损坏设备，甚至引起火灾。请在下列选项中选择室内防止雷电灾害的最主要的一项措施。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在较高建筑的顶端及露天的配电设施要装避雷装置</w:t>
      </w:r>
    </w:p>
    <w:p w:rsidR="00EC64B7" w:rsidRDefault="00EC64B7" w:rsidP="00EC64B7">
      <w:pPr>
        <w:rPr>
          <w:rFonts w:hint="eastAsia"/>
        </w:rPr>
      </w:pPr>
      <w:r>
        <w:rPr>
          <w:rFonts w:hint="eastAsia"/>
        </w:rPr>
        <w:t xml:space="preserve">B. </w:t>
      </w:r>
      <w:r>
        <w:rPr>
          <w:rFonts w:hint="eastAsia"/>
        </w:rPr>
        <w:t>雷雨时不使用计算机上网，而且尽可能关闭机器，拔掉电</w:t>
      </w:r>
      <w:r>
        <w:rPr>
          <w:rFonts w:hint="eastAsia"/>
        </w:rPr>
        <w:t xml:space="preserve"> </w:t>
      </w:r>
      <w:r>
        <w:rPr>
          <w:rFonts w:hint="eastAsia"/>
        </w:rPr>
        <w:t>源线和网线</w:t>
      </w:r>
    </w:p>
    <w:p w:rsidR="00EC64B7" w:rsidRDefault="00EC64B7" w:rsidP="00EC64B7">
      <w:pPr>
        <w:rPr>
          <w:rFonts w:hint="eastAsia"/>
        </w:rPr>
      </w:pPr>
      <w:r>
        <w:rPr>
          <w:rFonts w:hint="eastAsia"/>
        </w:rPr>
        <w:t xml:space="preserve">C. </w:t>
      </w:r>
      <w:r>
        <w:rPr>
          <w:rFonts w:hint="eastAsia"/>
        </w:rPr>
        <w:t>雷雨发生时不使用手机</w:t>
      </w:r>
    </w:p>
    <w:p w:rsidR="00EC64B7" w:rsidRDefault="00EC64B7" w:rsidP="00EC64B7">
      <w:pPr>
        <w:rPr>
          <w:rFonts w:hint="eastAsia"/>
        </w:rPr>
      </w:pPr>
      <w:r>
        <w:rPr>
          <w:rFonts w:hint="eastAsia"/>
        </w:rPr>
        <w:t xml:space="preserve">D. </w:t>
      </w:r>
      <w:r>
        <w:rPr>
          <w:rFonts w:hint="eastAsia"/>
        </w:rPr>
        <w:t>不使用电烙铁</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强电实验时，实验人员必须几人以上？</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1 </w:t>
      </w:r>
    </w:p>
    <w:p w:rsidR="00EC64B7" w:rsidRDefault="00EC64B7" w:rsidP="00EC64B7">
      <w:r>
        <w:t xml:space="preserve">B. 2 </w:t>
      </w:r>
    </w:p>
    <w:p w:rsidR="00EC64B7" w:rsidRDefault="00EC64B7" w:rsidP="00EC64B7">
      <w:r>
        <w:t xml:space="preserve">C. 3 </w:t>
      </w:r>
    </w:p>
    <w:p w:rsidR="00EC64B7" w:rsidRDefault="00EC64B7" w:rsidP="00EC64B7">
      <w:r>
        <w:t>D. 4</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lastRenderedPageBreak/>
        <w:t xml:space="preserve"> 88</w:t>
      </w:r>
      <w:r>
        <w:rPr>
          <w:rFonts w:hint="eastAsia"/>
        </w:rPr>
        <w:t>、</w:t>
      </w:r>
      <w:r>
        <w:rPr>
          <w:rFonts w:hint="eastAsia"/>
        </w:rPr>
        <w:t>[</w:t>
      </w:r>
      <w:r>
        <w:rPr>
          <w:rFonts w:hint="eastAsia"/>
        </w:rPr>
        <w:t>单选题</w:t>
      </w:r>
      <w:r>
        <w:rPr>
          <w:rFonts w:hint="eastAsia"/>
        </w:rPr>
        <w:t xml:space="preserve">] </w:t>
      </w:r>
      <w:r>
        <w:rPr>
          <w:rFonts w:hint="eastAsia"/>
        </w:rPr>
        <w:t>在需要带电操作的低电压电路实验时，下列哪种是正确的？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双手操作比单手操作安全</w:t>
      </w:r>
      <w:r>
        <w:rPr>
          <w:rFonts w:hint="eastAsia"/>
        </w:rPr>
        <w:t xml:space="preserve"> </w:t>
      </w:r>
    </w:p>
    <w:p w:rsidR="00EC64B7" w:rsidRDefault="00EC64B7" w:rsidP="00EC64B7">
      <w:pPr>
        <w:rPr>
          <w:rFonts w:hint="eastAsia"/>
        </w:rPr>
      </w:pPr>
      <w:r>
        <w:rPr>
          <w:rFonts w:hint="eastAsia"/>
        </w:rPr>
        <w:t xml:space="preserve">B. </w:t>
      </w:r>
      <w:r>
        <w:rPr>
          <w:rFonts w:hint="eastAsia"/>
        </w:rPr>
        <w:t>单手操作比双手操作安全</w:t>
      </w:r>
      <w:r>
        <w:rPr>
          <w:rFonts w:hint="eastAsia"/>
        </w:rPr>
        <w:t xml:space="preserve"> </w:t>
      </w:r>
    </w:p>
    <w:p w:rsidR="00EC64B7" w:rsidRDefault="00EC64B7" w:rsidP="00EC64B7">
      <w:pPr>
        <w:rPr>
          <w:rFonts w:hint="eastAsia"/>
        </w:rPr>
      </w:pPr>
      <w:r>
        <w:rPr>
          <w:rFonts w:hint="eastAsia"/>
        </w:rPr>
        <w:t xml:space="preserve">C. </w:t>
      </w:r>
      <w:r>
        <w:rPr>
          <w:rFonts w:hint="eastAsia"/>
        </w:rPr>
        <w:t>单手操作和双手操作一样安全</w:t>
      </w:r>
    </w:p>
    <w:p w:rsidR="00EC64B7" w:rsidRDefault="00EC64B7" w:rsidP="00EC64B7">
      <w:pPr>
        <w:rPr>
          <w:rFonts w:hint="eastAsia"/>
        </w:rPr>
      </w:pPr>
      <w:r>
        <w:rPr>
          <w:rFonts w:hint="eastAsia"/>
        </w:rPr>
        <w:t xml:space="preserve">D. </w:t>
      </w:r>
      <w:r>
        <w:rPr>
          <w:rFonts w:hint="eastAsia"/>
        </w:rPr>
        <w:t>操作与空气湿度有关</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电分强电和弱电。下列说法正确的是：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强电和弱电开关等元件可通用</w:t>
      </w:r>
      <w:r>
        <w:rPr>
          <w:rFonts w:hint="eastAsia"/>
        </w:rPr>
        <w:t xml:space="preserve"> B. </w:t>
      </w:r>
      <w:r>
        <w:rPr>
          <w:rFonts w:hint="eastAsia"/>
        </w:rPr>
        <w:t>弱电开关等元件不可用在强电电路</w:t>
      </w:r>
      <w:r>
        <w:rPr>
          <w:rFonts w:hint="eastAsia"/>
        </w:rPr>
        <w:t xml:space="preserve"> C. </w:t>
      </w:r>
      <w:r>
        <w:rPr>
          <w:rFonts w:hint="eastAsia"/>
        </w:rPr>
        <w:t>开关不分强弱</w:t>
      </w:r>
    </w:p>
    <w:p w:rsidR="00EC64B7" w:rsidRDefault="00EC64B7" w:rsidP="00EC64B7">
      <w:pPr>
        <w:rPr>
          <w:rFonts w:hint="eastAsia"/>
        </w:rPr>
      </w:pPr>
      <w:r>
        <w:rPr>
          <w:rFonts w:hint="eastAsia"/>
        </w:rPr>
        <w:t xml:space="preserve">D. </w:t>
      </w:r>
      <w:r>
        <w:rPr>
          <w:rFonts w:hint="eastAsia"/>
        </w:rPr>
        <w:t>弱电开关等元件可用在强电电路</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因实验需要拉接电源线</w:t>
      </w:r>
      <w:r>
        <w:rPr>
          <w:rFonts w:hint="eastAsia"/>
        </w:rPr>
        <w:t>,</w:t>
      </w:r>
      <w:r>
        <w:rPr>
          <w:rFonts w:hint="eastAsia"/>
        </w:rPr>
        <w:t>下列哪种说法是正确的？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不得任意放置于通道上，以免因绝缘破损造成短路或影响通行</w:t>
      </w:r>
    </w:p>
    <w:p w:rsidR="00EC64B7" w:rsidRDefault="00EC64B7" w:rsidP="00EC64B7">
      <w:pPr>
        <w:rPr>
          <w:rFonts w:hint="eastAsia"/>
        </w:rPr>
      </w:pPr>
      <w:r>
        <w:rPr>
          <w:rFonts w:hint="eastAsia"/>
        </w:rPr>
        <w:t xml:space="preserve">B. </w:t>
      </w:r>
      <w:r>
        <w:rPr>
          <w:rFonts w:hint="eastAsia"/>
        </w:rPr>
        <w:t>插座不足时，可连续串接</w:t>
      </w:r>
    </w:p>
    <w:p w:rsidR="00EC64B7" w:rsidRDefault="00EC64B7" w:rsidP="00EC64B7">
      <w:pPr>
        <w:rPr>
          <w:rFonts w:hint="eastAsia"/>
        </w:rPr>
      </w:pPr>
      <w:r>
        <w:rPr>
          <w:rFonts w:hint="eastAsia"/>
        </w:rPr>
        <w:t xml:space="preserve">C. </w:t>
      </w:r>
      <w:r>
        <w:rPr>
          <w:rFonts w:hint="eastAsia"/>
        </w:rPr>
        <w:t>插座不足时，可连续分接</w:t>
      </w:r>
    </w:p>
    <w:p w:rsidR="00EC64B7" w:rsidRDefault="00EC64B7" w:rsidP="00EC64B7">
      <w:pPr>
        <w:rPr>
          <w:rFonts w:hint="eastAsia"/>
        </w:rPr>
      </w:pPr>
      <w:r>
        <w:rPr>
          <w:rFonts w:hint="eastAsia"/>
        </w:rPr>
        <w:t xml:space="preserve">D. </w:t>
      </w:r>
      <w:r>
        <w:rPr>
          <w:rFonts w:hint="eastAsia"/>
        </w:rPr>
        <w:t>不考虑负荷容量</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预防电击（触电）的一条重要措施是用电设备的金属外壳要有效接地。请从下列选项中选择可靠的接地点：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单相供电的</w:t>
      </w:r>
      <w:r>
        <w:rPr>
          <w:rFonts w:hint="eastAsia"/>
        </w:rPr>
        <w:t>2</w:t>
      </w:r>
      <w:r>
        <w:rPr>
          <w:rFonts w:hint="eastAsia"/>
        </w:rPr>
        <w:t>根线分别称为火线和地线，选择其中的地线接地</w:t>
      </w:r>
    </w:p>
    <w:p w:rsidR="00EC64B7" w:rsidRDefault="00EC64B7" w:rsidP="00EC64B7">
      <w:pPr>
        <w:rPr>
          <w:rFonts w:hint="eastAsia"/>
        </w:rPr>
      </w:pPr>
      <w:r>
        <w:rPr>
          <w:rFonts w:hint="eastAsia"/>
        </w:rPr>
        <w:t xml:space="preserve">B. </w:t>
      </w:r>
      <w:r>
        <w:rPr>
          <w:rFonts w:hint="eastAsia"/>
        </w:rPr>
        <w:t>三相供电中的中性点电压应该为零，可以选择这个中性点来接地</w:t>
      </w:r>
    </w:p>
    <w:p w:rsidR="00EC64B7" w:rsidRDefault="00EC64B7" w:rsidP="00EC64B7">
      <w:pPr>
        <w:rPr>
          <w:rFonts w:hint="eastAsia"/>
        </w:rPr>
      </w:pPr>
      <w:r>
        <w:rPr>
          <w:rFonts w:hint="eastAsia"/>
        </w:rPr>
        <w:t xml:space="preserve">C. </w:t>
      </w:r>
      <w:r>
        <w:rPr>
          <w:rFonts w:hint="eastAsia"/>
        </w:rPr>
        <w:t>专门埋设地下、保证接地电阻很小专用地线</w:t>
      </w:r>
    </w:p>
    <w:p w:rsidR="00EC64B7" w:rsidRDefault="00EC64B7" w:rsidP="00EC64B7">
      <w:pPr>
        <w:rPr>
          <w:rFonts w:hint="eastAsia"/>
        </w:rPr>
      </w:pPr>
      <w:r>
        <w:rPr>
          <w:rFonts w:hint="eastAsia"/>
        </w:rPr>
        <w:t xml:space="preserve">D. </w:t>
      </w:r>
      <w:r>
        <w:rPr>
          <w:rFonts w:hint="eastAsia"/>
        </w:rPr>
        <w:t>实验室内的自来水管（暖气管）是埋设于地下的金属管相连的，可用来接地</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C-14</w:t>
      </w:r>
      <w:r>
        <w:rPr>
          <w:rFonts w:hint="eastAsia"/>
        </w:rPr>
        <w:t>、</w:t>
      </w:r>
      <w:r>
        <w:rPr>
          <w:rFonts w:hint="eastAsia"/>
        </w:rPr>
        <w:t>P-32</w:t>
      </w:r>
      <w:r>
        <w:rPr>
          <w:rFonts w:hint="eastAsia"/>
        </w:rPr>
        <w:t>、</w:t>
      </w:r>
      <w:r>
        <w:rPr>
          <w:rFonts w:hint="eastAsia"/>
        </w:rPr>
        <w:t>H-3</w:t>
      </w:r>
      <w:r>
        <w:rPr>
          <w:rFonts w:hint="eastAsia"/>
        </w:rPr>
        <w:t>、</w:t>
      </w:r>
      <w:r>
        <w:rPr>
          <w:rFonts w:hint="eastAsia"/>
        </w:rPr>
        <w:t>I-125</w:t>
      </w:r>
      <w:r>
        <w:rPr>
          <w:rFonts w:hint="eastAsia"/>
        </w:rPr>
        <w:t>、</w:t>
      </w:r>
      <w:r>
        <w:rPr>
          <w:rFonts w:hint="eastAsia"/>
        </w:rPr>
        <w:t>S-35</w:t>
      </w:r>
      <w:r>
        <w:rPr>
          <w:rFonts w:hint="eastAsia"/>
        </w:rPr>
        <w:t>等是常用的同位素试剂。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Ⅰ类放射源为极高危险源。在没有防护情况下，接触这类源几分钟到</w:t>
      </w:r>
      <w:r>
        <w:rPr>
          <w:rFonts w:hint="eastAsia"/>
        </w:rPr>
        <w:t>1</w:t>
      </w:r>
      <w:r>
        <w:rPr>
          <w:rFonts w:hint="eastAsia"/>
        </w:rPr>
        <w:t>小时就可致人死亡。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放射性实验室允许带与实验无关的人员进实验室。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核衰变是原子核自发产生的变化，放射性衰变服从指数规律。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核素自发地蜕变为另一种核素，同时放出各种射线，这种现象称作放射性衰变。</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辐射事故分为特别重大辐射事故、重大辐射事故、较大辐射事故和一般辐射事故四个等级。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α衰变放出带二个正电的氦核，对它的防护是防止它进入体内，即内照射防护。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当皮肤受到放射源微量污染时，可用肥皂（或</w:t>
      </w:r>
      <w:r>
        <w:rPr>
          <w:rFonts w:hint="eastAsia"/>
        </w:rPr>
        <w:t>EDTA-Na2</w:t>
      </w:r>
      <w:r>
        <w:rPr>
          <w:rFonts w:hint="eastAsia"/>
        </w:rPr>
        <w:t>肥皂）、软毛刷、温水洗刷，到降至污染控制水平以下为止；如果皮肤严重污染，应立即用肥皂、软毛刷清洗（切勿擦破皮肤），然后根据核素的性质选择合适的去污剂。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离开放射性实验室前必须洗手。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Ⅱ类放射源为高危险源。在没有防护情况下，接触这类源几小时至几天可致人死亡。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Ⅲ类放射源为危险源。在没有防护情况下，接触这类源几小时就可对人造成永久性损伤，接触几天至几周也可致人死亡。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同位素试剂是非密封型放射源。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V</w:t>
      </w:r>
      <w:r>
        <w:rPr>
          <w:rFonts w:hint="eastAsia"/>
        </w:rPr>
        <w:t>类放射源的下限活度值为该种核素的豁免活度。</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放射源、同位素试剂和射线装置购买，可以直接委托学校采购部门进行采购。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外照射的主要防护方式是：时间防护、距离防护和屏蔽防护措施。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外照射是射线照射人体后只造成对人体组织的损伤。例如</w:t>
      </w:r>
      <w:r>
        <w:rPr>
          <w:rFonts w:hint="eastAsia"/>
        </w:rPr>
        <w:t xml:space="preserve"> </w:t>
      </w:r>
      <w:r>
        <w:rPr>
          <w:rFonts w:hint="eastAsia"/>
        </w:rPr>
        <w:t>γ射线照射造成体内深部损伤，β射线伤害皮肤及眼睛的晶状体。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内照射指放射性物质呼吸道吸入、消化道进入、皮肤伤口渗入等途径进入体内，造成放出的射线及化学毒性对人体器官的双重损伤。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Ⅴ类放射源为极低危险源。不会对人造成永久性损伤。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Ⅳ类放射源为低危险源。基本不会对人造成永久性损伤，但对长时间、近距离接触这些放射源的人可能造成可恢复的临时性损伤。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可以用眼睛近距离直观放射源。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可以用手触摸放射源表面。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一定剂量电离辐射会对人体造成损伤，应采取措施进行防护。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国务院环境保护主管部门与国务院卫生主管部门根据射线装置对人体健康和环境的潜在危害程度，从高到低将射线装置分为Ⅰ类、Ⅱ类、Ⅲ类。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只要有辐射许可证，可以不管其规定的范围从事放射性同位素和射线装置生产、销售、使用活动。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未经环保部门批准，不得擅自进口、转让放射性同位素。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26</w:t>
      </w:r>
      <w:r>
        <w:rPr>
          <w:rFonts w:hint="eastAsia"/>
        </w:rPr>
        <w:t>、</w:t>
      </w:r>
      <w:r>
        <w:rPr>
          <w:rFonts w:hint="eastAsia"/>
        </w:rPr>
        <w:t>[</w:t>
      </w:r>
      <w:r>
        <w:rPr>
          <w:rFonts w:hint="eastAsia"/>
        </w:rPr>
        <w:t>判断题</w:t>
      </w:r>
      <w:r>
        <w:rPr>
          <w:rFonts w:hint="eastAsia"/>
        </w:rPr>
        <w:t xml:space="preserve">] </w:t>
      </w:r>
      <w:r>
        <w:rPr>
          <w:rFonts w:hint="eastAsia"/>
        </w:rPr>
        <w:t>放射性同位素应当单独存放，不得与易燃、易爆、腐蚀性物品等一起存放。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进口放射性同位素</w:t>
      </w:r>
      <w:r>
        <w:rPr>
          <w:rFonts w:hint="eastAsia"/>
        </w:rPr>
        <w:t>(</w:t>
      </w:r>
      <w:r>
        <w:rPr>
          <w:rFonts w:hint="eastAsia"/>
        </w:rPr>
        <w:t>或含放射源设备</w:t>
      </w:r>
      <w:r>
        <w:rPr>
          <w:rFonts w:hint="eastAsia"/>
        </w:rPr>
        <w:t>)</w:t>
      </w:r>
      <w:r>
        <w:rPr>
          <w:rFonts w:hint="eastAsia"/>
        </w:rPr>
        <w:t>转让</w:t>
      </w:r>
      <w:r>
        <w:rPr>
          <w:rFonts w:hint="eastAsia"/>
        </w:rPr>
        <w:t>,</w:t>
      </w:r>
      <w:r>
        <w:rPr>
          <w:rFonts w:hint="eastAsia"/>
        </w:rPr>
        <w:t>必须向国家环保总局提出申请。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国务院环境保护主管部门根据放射源对人体健康和环境的潜在危害程度，将放射源从高到</w:t>
      </w:r>
      <w:proofErr w:type="gramStart"/>
      <w:r>
        <w:rPr>
          <w:rFonts w:hint="eastAsia"/>
        </w:rPr>
        <w:t>低分为</w:t>
      </w:r>
      <w:proofErr w:type="gramEnd"/>
      <w:r>
        <w:rPr>
          <w:rFonts w:hint="eastAsia"/>
        </w:rPr>
        <w:t>Ⅴ、Ⅳ、Ⅲ、Ⅱ、Ⅰ五类。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涉</w:t>
      </w:r>
      <w:proofErr w:type="gramStart"/>
      <w:r>
        <w:rPr>
          <w:rFonts w:hint="eastAsia"/>
        </w:rPr>
        <w:t>辐</w:t>
      </w:r>
      <w:proofErr w:type="gramEnd"/>
      <w:r>
        <w:rPr>
          <w:rFonts w:hint="eastAsia"/>
        </w:rPr>
        <w:t>人员，必须每年进行一次职业病体检，每两年进行一次辐射安全与防护培训。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放射性废物，经过屏蔽处理后可以当作一般垃圾处理。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proofErr w:type="gramStart"/>
      <w:r>
        <w:rPr>
          <w:rFonts w:hint="eastAsia"/>
        </w:rPr>
        <w:t>各涉源单位</w:t>
      </w:r>
      <w:proofErr w:type="gramEnd"/>
      <w:r>
        <w:rPr>
          <w:rFonts w:hint="eastAsia"/>
        </w:rPr>
        <w:t>须取得“许可登记”方能开展相关工作，放射工作人员必须参加指定医疗单位的职业病体检、政府环境主管部门举办的辐射安全与防护知识培训，定期接受个人剂量监测（</w:t>
      </w:r>
      <w:r>
        <w:rPr>
          <w:rFonts w:hint="eastAsia"/>
        </w:rPr>
        <w:t>3</w:t>
      </w:r>
      <w:r>
        <w:rPr>
          <w:rFonts w:hint="eastAsia"/>
        </w:rPr>
        <w:t>个月一次），持证上岗。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射线装置、辐射工作场所须安装防盗、防火、防泄漏设施，保证放射性同位素和射线装置的使用安全。辐射工作场所的入口处应放置辐射警示标志和工作信号。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购买放射源、同位素试剂和射线装置时，应首先向学校辐射安全管理委员会办公室（设在实验室与设备管理处）提出申请，经审核同意后，向政府环境主管部门办理“准购证”，方能委托采购部门进行采购。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半衰期短的同位素试剂及其实验废弃物必须用容器密封保存</w:t>
      </w:r>
      <w:r>
        <w:rPr>
          <w:rFonts w:hint="eastAsia"/>
        </w:rPr>
        <w:t>8</w:t>
      </w:r>
      <w:r>
        <w:rPr>
          <w:rFonts w:hint="eastAsia"/>
        </w:rPr>
        <w:t>个半衰期以上，经检测其活度达到安全水平以下，可作为普通实验废弃物处理。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半衰期长的同位素试剂及其实验废弃物必须</w:t>
      </w:r>
      <w:proofErr w:type="gramStart"/>
      <w:r>
        <w:rPr>
          <w:rFonts w:hint="eastAsia"/>
        </w:rPr>
        <w:t>送具有</w:t>
      </w:r>
      <w:proofErr w:type="gramEnd"/>
      <w:r>
        <w:rPr>
          <w:rFonts w:hint="eastAsia"/>
        </w:rPr>
        <w:t>资质的单位进行处理。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密封型放射源使用完后，三个月内必须</w:t>
      </w:r>
      <w:proofErr w:type="gramStart"/>
      <w:r>
        <w:rPr>
          <w:rFonts w:hint="eastAsia"/>
        </w:rPr>
        <w:t>送具有</w:t>
      </w:r>
      <w:proofErr w:type="gramEnd"/>
      <w:r>
        <w:rPr>
          <w:rFonts w:hint="eastAsia"/>
        </w:rPr>
        <w:t>资质的单位进行处理。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参照国际原子能机构的有关规定，国务院环境保护主管部门按照放射源对人体健康和环境的潜在危害程度，从高到低将放射源分为Ⅰ、Ⅱ、Ⅲ、Ⅳ、Ⅴ类。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实验过程暂时不使用的放射源不能随便放置，必须放在专门的防护区域内。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proofErr w:type="gramStart"/>
      <w:r>
        <w:rPr>
          <w:rFonts w:hint="eastAsia"/>
        </w:rPr>
        <w:t>涉源单位</w:t>
      </w:r>
      <w:proofErr w:type="gramEnd"/>
      <w:r>
        <w:rPr>
          <w:rFonts w:hint="eastAsia"/>
        </w:rPr>
        <w:t>产生</w:t>
      </w:r>
      <w:proofErr w:type="gramStart"/>
      <w:r>
        <w:rPr>
          <w:rFonts w:hint="eastAsia"/>
        </w:rPr>
        <w:t>放射性废源废物</w:t>
      </w:r>
      <w:proofErr w:type="gramEnd"/>
      <w:r>
        <w:rPr>
          <w:rFonts w:hint="eastAsia"/>
        </w:rPr>
        <w:t>可以直接排入下水道或混装到普通垃圾中。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lastRenderedPageBreak/>
        <w:t xml:space="preserve"> 40</w:t>
      </w:r>
      <w:r>
        <w:rPr>
          <w:rFonts w:hint="eastAsia"/>
        </w:rPr>
        <w:t>、</w:t>
      </w:r>
      <w:r>
        <w:rPr>
          <w:rFonts w:hint="eastAsia"/>
        </w:rPr>
        <w:t>[</w:t>
      </w:r>
      <w:r>
        <w:rPr>
          <w:rFonts w:hint="eastAsia"/>
        </w:rPr>
        <w:t>判断题</w:t>
      </w:r>
      <w:r>
        <w:rPr>
          <w:rFonts w:hint="eastAsia"/>
        </w:rPr>
        <w:t xml:space="preserve">] </w:t>
      </w:r>
      <w:r>
        <w:rPr>
          <w:rFonts w:hint="eastAsia"/>
        </w:rPr>
        <w:t>各</w:t>
      </w:r>
      <w:proofErr w:type="gramStart"/>
      <w:r>
        <w:rPr>
          <w:rFonts w:hint="eastAsia"/>
        </w:rPr>
        <w:t>涉源单位不必健全</w:t>
      </w:r>
      <w:proofErr w:type="gramEnd"/>
      <w:r>
        <w:rPr>
          <w:rFonts w:hint="eastAsia"/>
        </w:rPr>
        <w:t>放射性同位素保管、领用和消耗的登记制度。</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proofErr w:type="gramStart"/>
      <w:r>
        <w:rPr>
          <w:rFonts w:hint="eastAsia"/>
        </w:rPr>
        <w:t>各涉源单位</w:t>
      </w:r>
      <w:proofErr w:type="gramEnd"/>
      <w:r>
        <w:rPr>
          <w:rFonts w:hint="eastAsia"/>
        </w:rPr>
        <w:t>要建立健全放射性同位素保管、领用和消耗的登记制度，做到帐物相符。实验过程必须小心谨慎，严格按照操作规程进行，做好安全防护工作。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单选题</w:t>
      </w:r>
      <w:r>
        <w:rPr>
          <w:rFonts w:hint="eastAsia"/>
        </w:rPr>
        <w:t xml:space="preserve">] </w:t>
      </w:r>
      <w:r>
        <w:rPr>
          <w:rFonts w:hint="eastAsia"/>
        </w:rPr>
        <w:t>辐射源是指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．放射源</w:t>
      </w:r>
    </w:p>
    <w:p w:rsidR="00EC64B7" w:rsidRDefault="00EC64B7" w:rsidP="00EC64B7">
      <w:pPr>
        <w:rPr>
          <w:rFonts w:hint="eastAsia"/>
        </w:rPr>
      </w:pPr>
      <w:r>
        <w:rPr>
          <w:rFonts w:hint="eastAsia"/>
        </w:rPr>
        <w:t>B</w:t>
      </w:r>
      <w:r>
        <w:rPr>
          <w:rFonts w:hint="eastAsia"/>
        </w:rPr>
        <w:t>．放射性同位素</w:t>
      </w:r>
    </w:p>
    <w:p w:rsidR="00EC64B7" w:rsidRDefault="00EC64B7" w:rsidP="00EC64B7">
      <w:pPr>
        <w:rPr>
          <w:rFonts w:hint="eastAsia"/>
        </w:rPr>
      </w:pPr>
      <w:r>
        <w:rPr>
          <w:rFonts w:hint="eastAsia"/>
        </w:rPr>
        <w:t>C</w:t>
      </w:r>
      <w:r>
        <w:rPr>
          <w:rFonts w:hint="eastAsia"/>
        </w:rPr>
        <w:t>．可以通过发射电离辐射或释放放射性物质而引起辐射照射的一切物质或实体</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单选题</w:t>
      </w:r>
      <w:r>
        <w:rPr>
          <w:rFonts w:hint="eastAsia"/>
        </w:rPr>
        <w:t xml:space="preserve">] </w:t>
      </w:r>
      <w:r>
        <w:rPr>
          <w:rFonts w:hint="eastAsia"/>
        </w:rPr>
        <w:t>天然放射性的来源是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核武器生产和试验</w:t>
      </w:r>
    </w:p>
    <w:p w:rsidR="00EC64B7" w:rsidRDefault="00EC64B7" w:rsidP="00EC64B7">
      <w:pPr>
        <w:rPr>
          <w:rFonts w:hint="eastAsia"/>
        </w:rPr>
      </w:pPr>
      <w:r>
        <w:rPr>
          <w:rFonts w:hint="eastAsia"/>
        </w:rPr>
        <w:t xml:space="preserve">B. </w:t>
      </w:r>
      <w:r>
        <w:rPr>
          <w:rFonts w:hint="eastAsia"/>
        </w:rPr>
        <w:t>核能源生产</w:t>
      </w:r>
    </w:p>
    <w:p w:rsidR="00EC64B7" w:rsidRDefault="00EC64B7" w:rsidP="00EC64B7">
      <w:pPr>
        <w:rPr>
          <w:rFonts w:hint="eastAsia"/>
        </w:rPr>
      </w:pPr>
      <w:r>
        <w:rPr>
          <w:rFonts w:hint="eastAsia"/>
        </w:rPr>
        <w:t xml:space="preserve">C. </w:t>
      </w:r>
      <w:r>
        <w:rPr>
          <w:rFonts w:hint="eastAsia"/>
        </w:rPr>
        <w:t>核技术应用</w:t>
      </w:r>
    </w:p>
    <w:p w:rsidR="00EC64B7" w:rsidRDefault="00EC64B7" w:rsidP="00EC64B7">
      <w:pPr>
        <w:rPr>
          <w:rFonts w:hint="eastAsia"/>
        </w:rPr>
      </w:pPr>
      <w:r>
        <w:rPr>
          <w:rFonts w:hint="eastAsia"/>
        </w:rPr>
        <w:t xml:space="preserve">D. </w:t>
      </w:r>
      <w:r>
        <w:rPr>
          <w:rFonts w:hint="eastAsia"/>
        </w:rPr>
        <w:t>陆生放射性核素、宇生放射性核素</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单选题</w:t>
      </w:r>
      <w:r>
        <w:rPr>
          <w:rFonts w:hint="eastAsia"/>
        </w:rPr>
        <w:t xml:space="preserve">] </w:t>
      </w:r>
      <w:r>
        <w:rPr>
          <w:rFonts w:hint="eastAsia"/>
        </w:rPr>
        <w:t>密封放射源是指：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．除研究堆和动力堆核燃料循环范畴的材料以外，永久密封在容器中或者有严密包层并呈固态的放射性材料</w:t>
      </w:r>
    </w:p>
    <w:p w:rsidR="00EC64B7" w:rsidRDefault="00EC64B7" w:rsidP="00EC64B7">
      <w:pPr>
        <w:rPr>
          <w:rFonts w:hint="eastAsia"/>
        </w:rPr>
      </w:pPr>
      <w:r>
        <w:rPr>
          <w:rFonts w:hint="eastAsia"/>
        </w:rPr>
        <w:t>B</w:t>
      </w:r>
      <w:r>
        <w:rPr>
          <w:rFonts w:hint="eastAsia"/>
        </w:rPr>
        <w:t>．能发射射线的所有物质</w:t>
      </w:r>
    </w:p>
    <w:p w:rsidR="00EC64B7" w:rsidRDefault="00EC64B7" w:rsidP="00EC64B7">
      <w:pPr>
        <w:rPr>
          <w:rFonts w:hint="eastAsia"/>
        </w:rPr>
      </w:pPr>
      <w:r>
        <w:rPr>
          <w:rFonts w:hint="eastAsia"/>
        </w:rPr>
        <w:t>C</w:t>
      </w:r>
      <w:r>
        <w:rPr>
          <w:rFonts w:hint="eastAsia"/>
        </w:rPr>
        <w:t>．非密封在包壳里或者紧密地固结在覆盖层里的放射性物质</w:t>
      </w:r>
    </w:p>
    <w:p w:rsidR="00EC64B7" w:rsidRDefault="00EC64B7" w:rsidP="00EC64B7">
      <w:pPr>
        <w:rPr>
          <w:rFonts w:hint="eastAsia"/>
        </w:rPr>
      </w:pPr>
      <w:r>
        <w:rPr>
          <w:rFonts w:hint="eastAsia"/>
        </w:rPr>
        <w:t>D</w:t>
      </w:r>
      <w:r>
        <w:rPr>
          <w:rFonts w:hint="eastAsia"/>
        </w:rPr>
        <w:t>．未密封的放射性物质，当简单封装后就是密封放射源</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单选题</w:t>
      </w:r>
      <w:r>
        <w:rPr>
          <w:rFonts w:hint="eastAsia"/>
        </w:rPr>
        <w:t xml:space="preserve">] </w:t>
      </w:r>
      <w:r>
        <w:rPr>
          <w:rFonts w:hint="eastAsia"/>
        </w:rPr>
        <w:t>内照射特点是：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即使不再进行放射性物质的操作，已经进入体内的放射性核素仍然在体内产生有害影响</w:t>
      </w:r>
    </w:p>
    <w:p w:rsidR="00EC64B7" w:rsidRDefault="00EC64B7" w:rsidP="00EC64B7">
      <w:pPr>
        <w:rPr>
          <w:rFonts w:hint="eastAsia"/>
        </w:rPr>
      </w:pPr>
      <w:r>
        <w:rPr>
          <w:rFonts w:hint="eastAsia"/>
        </w:rPr>
        <w:t xml:space="preserve">B. </w:t>
      </w:r>
      <w:r>
        <w:rPr>
          <w:rFonts w:hint="eastAsia"/>
        </w:rPr>
        <w:t>当机体离开辐射场后，就不再受照射</w:t>
      </w:r>
      <w:r>
        <w:rPr>
          <w:rFonts w:hint="eastAsia"/>
        </w:rPr>
        <w:t xml:space="preserve"> </w:t>
      </w:r>
    </w:p>
    <w:p w:rsidR="00EC64B7" w:rsidRDefault="00EC64B7" w:rsidP="00EC64B7">
      <w:pPr>
        <w:rPr>
          <w:rFonts w:hint="eastAsia"/>
        </w:rPr>
      </w:pPr>
      <w:r>
        <w:rPr>
          <w:rFonts w:hint="eastAsia"/>
        </w:rPr>
        <w:t xml:space="preserve">C. </w:t>
      </w:r>
      <w:r>
        <w:rPr>
          <w:rFonts w:hint="eastAsia"/>
        </w:rPr>
        <w:t>只有当机体处于辐射场中时，才会引起辐射损伤</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单选题</w:t>
      </w:r>
      <w:r>
        <w:rPr>
          <w:rFonts w:hint="eastAsia"/>
        </w:rPr>
        <w:t xml:space="preserve">] </w:t>
      </w:r>
      <w:r>
        <w:rPr>
          <w:rFonts w:hint="eastAsia"/>
        </w:rPr>
        <w:t>造成内照射的原因：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是因为吸入放射性物质污染的空气，饮用放射性物质污染的水，吃了放射性物质污染的食物，或者放射性物质从皮肤、伤口进入体内。</w:t>
      </w:r>
    </w:p>
    <w:p w:rsidR="00EC64B7" w:rsidRDefault="00EC64B7" w:rsidP="00EC64B7">
      <w:pPr>
        <w:rPr>
          <w:rFonts w:hint="eastAsia"/>
        </w:rPr>
      </w:pPr>
      <w:r>
        <w:rPr>
          <w:rFonts w:hint="eastAsia"/>
        </w:rPr>
        <w:t xml:space="preserve">B. </w:t>
      </w:r>
      <w:r>
        <w:rPr>
          <w:rFonts w:hint="eastAsia"/>
        </w:rPr>
        <w:t>体外的电离辐射照射人体造成损伤。</w:t>
      </w:r>
      <w:r>
        <w:rPr>
          <w:rFonts w:hint="eastAsia"/>
        </w:rPr>
        <w:t xml:space="preserve"> </w:t>
      </w:r>
    </w:p>
    <w:p w:rsidR="00EC64B7" w:rsidRDefault="00EC64B7" w:rsidP="00EC64B7">
      <w:pPr>
        <w:rPr>
          <w:rFonts w:hint="eastAsia"/>
        </w:rPr>
      </w:pPr>
      <w:r>
        <w:rPr>
          <w:rFonts w:hint="eastAsia"/>
        </w:rPr>
        <w:t xml:space="preserve">C. </w:t>
      </w:r>
      <w:r>
        <w:rPr>
          <w:rFonts w:hint="eastAsia"/>
        </w:rPr>
        <w:t>辐射损伤主要来自γ和</w:t>
      </w:r>
      <w:r>
        <w:rPr>
          <w:rFonts w:hint="eastAsia"/>
        </w:rPr>
        <w:t>X</w:t>
      </w:r>
      <w:r>
        <w:rPr>
          <w:rFonts w:hint="eastAsia"/>
        </w:rPr>
        <w:t>射线、中子，其次是β射线。</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单选题</w:t>
      </w:r>
      <w:r>
        <w:rPr>
          <w:rFonts w:hint="eastAsia"/>
        </w:rPr>
        <w:t xml:space="preserve">] </w:t>
      </w:r>
      <w:r>
        <w:rPr>
          <w:rFonts w:hint="eastAsia"/>
        </w:rPr>
        <w:t>Ⅲ类放射源丢失、被盗、失控，属于什么等级的辐射事故？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一般辐射事故</w:t>
      </w:r>
    </w:p>
    <w:p w:rsidR="00EC64B7" w:rsidRDefault="00EC64B7" w:rsidP="00EC64B7">
      <w:pPr>
        <w:rPr>
          <w:rFonts w:hint="eastAsia"/>
        </w:rPr>
      </w:pPr>
      <w:r>
        <w:rPr>
          <w:rFonts w:hint="eastAsia"/>
        </w:rPr>
        <w:t xml:space="preserve">B. </w:t>
      </w:r>
      <w:r>
        <w:rPr>
          <w:rFonts w:hint="eastAsia"/>
        </w:rPr>
        <w:t>较大辐射事故</w:t>
      </w:r>
    </w:p>
    <w:p w:rsidR="00EC64B7" w:rsidRDefault="00EC64B7" w:rsidP="00EC64B7">
      <w:pPr>
        <w:rPr>
          <w:rFonts w:hint="eastAsia"/>
        </w:rPr>
      </w:pPr>
      <w:r>
        <w:rPr>
          <w:rFonts w:hint="eastAsia"/>
        </w:rPr>
        <w:t xml:space="preserve">C. </w:t>
      </w:r>
      <w:r>
        <w:rPr>
          <w:rFonts w:hint="eastAsia"/>
        </w:rPr>
        <w:t>重大辐射事故</w:t>
      </w:r>
    </w:p>
    <w:p w:rsidR="00EC64B7" w:rsidRDefault="00EC64B7" w:rsidP="00EC64B7">
      <w:pPr>
        <w:rPr>
          <w:rFonts w:hint="eastAsia"/>
        </w:rPr>
      </w:pPr>
      <w:r>
        <w:rPr>
          <w:rFonts w:hint="eastAsia"/>
        </w:rPr>
        <w:t xml:space="preserve">D. </w:t>
      </w:r>
      <w:r>
        <w:rPr>
          <w:rFonts w:hint="eastAsia"/>
        </w:rPr>
        <w:t>特别重大辐射事故</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单选题</w:t>
      </w:r>
      <w:r>
        <w:rPr>
          <w:rFonts w:hint="eastAsia"/>
        </w:rPr>
        <w:t xml:space="preserve">] </w:t>
      </w:r>
      <w:r>
        <w:rPr>
          <w:rFonts w:hint="eastAsia"/>
        </w:rPr>
        <w:t>放射性同位素和射线装置失控导致</w:t>
      </w:r>
      <w:r>
        <w:rPr>
          <w:rFonts w:hint="eastAsia"/>
        </w:rPr>
        <w:t>3</w:t>
      </w:r>
      <w:r>
        <w:rPr>
          <w:rFonts w:hint="eastAsia"/>
        </w:rPr>
        <w:t>人以上（含</w:t>
      </w:r>
      <w:r>
        <w:rPr>
          <w:rFonts w:hint="eastAsia"/>
        </w:rPr>
        <w:t>3</w:t>
      </w:r>
      <w:r>
        <w:rPr>
          <w:rFonts w:hint="eastAsia"/>
        </w:rPr>
        <w:t>人）急性死亡，属于什么等级的辐射事故？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一般辐射事故</w:t>
      </w:r>
    </w:p>
    <w:p w:rsidR="00EC64B7" w:rsidRDefault="00EC64B7" w:rsidP="00EC64B7">
      <w:pPr>
        <w:rPr>
          <w:rFonts w:hint="eastAsia"/>
        </w:rPr>
      </w:pPr>
      <w:r>
        <w:rPr>
          <w:rFonts w:hint="eastAsia"/>
        </w:rPr>
        <w:lastRenderedPageBreak/>
        <w:t xml:space="preserve">B. </w:t>
      </w:r>
      <w:r>
        <w:rPr>
          <w:rFonts w:hint="eastAsia"/>
        </w:rPr>
        <w:t>重大辐射事故</w:t>
      </w:r>
    </w:p>
    <w:p w:rsidR="00EC64B7" w:rsidRDefault="00EC64B7" w:rsidP="00EC64B7">
      <w:pPr>
        <w:rPr>
          <w:rFonts w:hint="eastAsia"/>
        </w:rPr>
      </w:pPr>
      <w:r>
        <w:rPr>
          <w:rFonts w:hint="eastAsia"/>
        </w:rPr>
        <w:t xml:space="preserve">C. </w:t>
      </w:r>
      <w:r>
        <w:rPr>
          <w:rFonts w:hint="eastAsia"/>
        </w:rPr>
        <w:t>较大辐射事故</w:t>
      </w:r>
    </w:p>
    <w:p w:rsidR="00EC64B7" w:rsidRDefault="00EC64B7" w:rsidP="00EC64B7">
      <w:pPr>
        <w:rPr>
          <w:rFonts w:hint="eastAsia"/>
        </w:rPr>
      </w:pPr>
      <w:r>
        <w:rPr>
          <w:rFonts w:hint="eastAsia"/>
        </w:rPr>
        <w:t xml:space="preserve">D. </w:t>
      </w:r>
      <w:r>
        <w:rPr>
          <w:rFonts w:hint="eastAsia"/>
        </w:rPr>
        <w:t>特别重大辐射事故</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单选题</w:t>
      </w:r>
      <w:r>
        <w:rPr>
          <w:rFonts w:hint="eastAsia"/>
        </w:rPr>
        <w:t xml:space="preserve">] </w:t>
      </w:r>
      <w:r>
        <w:rPr>
          <w:rFonts w:hint="eastAsia"/>
        </w:rPr>
        <w:t>各种放射性核素有哪种共同的衰变规律？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指数衰减规律</w:t>
      </w:r>
    </w:p>
    <w:p w:rsidR="00EC64B7" w:rsidRDefault="00EC64B7" w:rsidP="00EC64B7">
      <w:pPr>
        <w:rPr>
          <w:rFonts w:hint="eastAsia"/>
        </w:rPr>
      </w:pPr>
      <w:r>
        <w:rPr>
          <w:rFonts w:hint="eastAsia"/>
        </w:rPr>
        <w:t xml:space="preserve">B. </w:t>
      </w:r>
      <w:r>
        <w:rPr>
          <w:rFonts w:hint="eastAsia"/>
        </w:rPr>
        <w:t>线性衰减规律</w:t>
      </w:r>
    </w:p>
    <w:p w:rsidR="00EC64B7" w:rsidRDefault="00EC64B7" w:rsidP="00EC64B7">
      <w:pPr>
        <w:rPr>
          <w:rFonts w:hint="eastAsia"/>
        </w:rPr>
      </w:pPr>
      <w:r>
        <w:rPr>
          <w:rFonts w:hint="eastAsia"/>
        </w:rPr>
        <w:t xml:space="preserve">C. </w:t>
      </w:r>
      <w:r>
        <w:rPr>
          <w:rFonts w:hint="eastAsia"/>
        </w:rPr>
        <w:t>平方衰减规律</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单选题</w:t>
      </w:r>
      <w:r>
        <w:rPr>
          <w:rFonts w:hint="eastAsia"/>
        </w:rPr>
        <w:t xml:space="preserve">] </w:t>
      </w:r>
      <w:r>
        <w:rPr>
          <w:rFonts w:hint="eastAsia"/>
        </w:rPr>
        <w:t>氡对人的健康危害极大</w:t>
      </w:r>
      <w:r>
        <w:rPr>
          <w:rFonts w:hint="eastAsia"/>
        </w:rPr>
        <w:t>,</w:t>
      </w:r>
      <w:r>
        <w:rPr>
          <w:rFonts w:hint="eastAsia"/>
        </w:rPr>
        <w:t>当它和其衍生物通过呼吸道进入人体后</w:t>
      </w:r>
      <w:r>
        <w:rPr>
          <w:rFonts w:hint="eastAsia"/>
        </w:rPr>
        <w:t>,</w:t>
      </w:r>
      <w:r>
        <w:rPr>
          <w:rFonts w:hint="eastAsia"/>
        </w:rPr>
        <w:t>往往长期滞留在人体的整个呼吸道内</w:t>
      </w:r>
      <w:r>
        <w:rPr>
          <w:rFonts w:hint="eastAsia"/>
        </w:rPr>
        <w:t>,</w:t>
      </w:r>
      <w:r>
        <w:rPr>
          <w:rFonts w:hint="eastAsia"/>
        </w:rPr>
        <w:t>是导致人体罹患肺癌及其他呼吸系统疾病的重要原因之一。应采取：</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使用经过环保认证的绿色材料（建筑、装饰）</w:t>
      </w:r>
    </w:p>
    <w:p w:rsidR="00EC64B7" w:rsidRDefault="00EC64B7" w:rsidP="00EC64B7">
      <w:pPr>
        <w:rPr>
          <w:rFonts w:hint="eastAsia"/>
        </w:rPr>
      </w:pPr>
      <w:r>
        <w:rPr>
          <w:rFonts w:hint="eastAsia"/>
        </w:rPr>
        <w:t xml:space="preserve">B. </w:t>
      </w:r>
      <w:r>
        <w:rPr>
          <w:rFonts w:hint="eastAsia"/>
        </w:rPr>
        <w:t>将窗户、门和通风口打开</w:t>
      </w:r>
    </w:p>
    <w:p w:rsidR="00EC64B7" w:rsidRDefault="00EC64B7" w:rsidP="00EC64B7">
      <w:pPr>
        <w:rPr>
          <w:rFonts w:hint="eastAsia"/>
        </w:rPr>
      </w:pPr>
      <w:r>
        <w:rPr>
          <w:rFonts w:hint="eastAsia"/>
        </w:rPr>
        <w:t xml:space="preserve">C. </w:t>
      </w:r>
      <w:r>
        <w:rPr>
          <w:rFonts w:hint="eastAsia"/>
        </w:rPr>
        <w:t>使用空气净化器和粒状活性炭</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单选题</w:t>
      </w:r>
      <w:r>
        <w:rPr>
          <w:rFonts w:hint="eastAsia"/>
        </w:rPr>
        <w:t xml:space="preserve">] </w:t>
      </w:r>
      <w:r>
        <w:rPr>
          <w:rFonts w:hint="eastAsia"/>
        </w:rPr>
        <w:t>外照射防护通常可采用：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尽量缩短受照射时间，尽量增大与辐射源的距离，在人和辐射源之间加屏蔽物</w:t>
      </w:r>
    </w:p>
    <w:p w:rsidR="00EC64B7" w:rsidRDefault="00EC64B7" w:rsidP="00EC64B7">
      <w:pPr>
        <w:rPr>
          <w:rFonts w:hint="eastAsia"/>
        </w:rPr>
      </w:pPr>
      <w:r>
        <w:rPr>
          <w:rFonts w:hint="eastAsia"/>
        </w:rPr>
        <w:t xml:space="preserve">B. </w:t>
      </w:r>
      <w:r>
        <w:rPr>
          <w:rFonts w:hint="eastAsia"/>
        </w:rPr>
        <w:t>尽可能地隔断放射性物质进入人体的各种途径</w:t>
      </w:r>
    </w:p>
    <w:p w:rsidR="00EC64B7" w:rsidRDefault="00EC64B7" w:rsidP="00EC64B7">
      <w:pPr>
        <w:rPr>
          <w:rFonts w:hint="eastAsia"/>
        </w:rPr>
      </w:pPr>
      <w:r>
        <w:rPr>
          <w:rFonts w:hint="eastAsia"/>
        </w:rPr>
        <w:t xml:space="preserve">C. </w:t>
      </w:r>
      <w:r>
        <w:rPr>
          <w:rFonts w:hint="eastAsia"/>
        </w:rPr>
        <w:t>防止放射性物质经呼吸道进入人体内</w:t>
      </w:r>
    </w:p>
    <w:p w:rsidR="00EC64B7" w:rsidRDefault="00EC64B7" w:rsidP="00EC64B7">
      <w:pPr>
        <w:rPr>
          <w:rFonts w:hint="eastAsia"/>
        </w:rPr>
      </w:pPr>
      <w:r>
        <w:rPr>
          <w:rFonts w:hint="eastAsia"/>
        </w:rPr>
        <w:t xml:space="preserve">D. </w:t>
      </w:r>
      <w:r>
        <w:rPr>
          <w:rFonts w:hint="eastAsia"/>
        </w:rPr>
        <w:t>防止放射性物质经口腔进入人体内</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单选题</w:t>
      </w:r>
      <w:r>
        <w:rPr>
          <w:rFonts w:hint="eastAsia"/>
        </w:rPr>
        <w:t xml:space="preserve">] </w:t>
      </w:r>
      <w:r>
        <w:rPr>
          <w:rFonts w:hint="eastAsia"/>
        </w:rPr>
        <w:t>放射性实验需要采取的正确措施是：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佩戴个人辐射剂量计，可以知道当天接受的剂量和累积剂量，并将其控制在安全水平下</w:t>
      </w:r>
    </w:p>
    <w:p w:rsidR="00EC64B7" w:rsidRDefault="00EC64B7" w:rsidP="00EC64B7">
      <w:pPr>
        <w:rPr>
          <w:rFonts w:hint="eastAsia"/>
        </w:rPr>
      </w:pPr>
      <w:r>
        <w:rPr>
          <w:rFonts w:hint="eastAsia"/>
        </w:rPr>
        <w:t xml:space="preserve">B. </w:t>
      </w:r>
      <w:r>
        <w:rPr>
          <w:rFonts w:hint="eastAsia"/>
        </w:rPr>
        <w:t>实验时必须带好专用的防护手套、口罩、穿工作服，实验完毕，立即洗手或洗澡。</w:t>
      </w:r>
    </w:p>
    <w:p w:rsidR="00EC64B7" w:rsidRDefault="00EC64B7" w:rsidP="00EC64B7">
      <w:pPr>
        <w:rPr>
          <w:rFonts w:hint="eastAsia"/>
        </w:rPr>
      </w:pPr>
      <w:r>
        <w:rPr>
          <w:rFonts w:hint="eastAsia"/>
        </w:rPr>
        <w:t xml:space="preserve">C. </w:t>
      </w:r>
      <w:r>
        <w:rPr>
          <w:rFonts w:hint="eastAsia"/>
        </w:rPr>
        <w:t>实验时，力求迅速、熟练，尽量减少被辐射的时间，并应尽可能的利用夹具、机械手来操作，以便远离辐射源，同时应设置隔离屏蔽</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单选题</w:t>
      </w:r>
      <w:r>
        <w:rPr>
          <w:rFonts w:hint="eastAsia"/>
        </w:rPr>
        <w:t xml:space="preserve">] </w:t>
      </w:r>
      <w:r>
        <w:rPr>
          <w:rFonts w:hint="eastAsia"/>
        </w:rPr>
        <w:t>在辐射防护中，主要是针对哪四种辐射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 xml:space="preserve"> </w:t>
      </w:r>
      <w:r>
        <w:rPr>
          <w:rFonts w:hint="eastAsia"/>
        </w:rPr>
        <w:t>α粒子、β粒子、γ（</w:t>
      </w:r>
      <w:r>
        <w:rPr>
          <w:rFonts w:hint="eastAsia"/>
        </w:rPr>
        <w:t>X</w:t>
      </w:r>
      <w:r>
        <w:rPr>
          <w:rFonts w:hint="eastAsia"/>
        </w:rPr>
        <w:t>）射线和中子</w:t>
      </w:r>
    </w:p>
    <w:p w:rsidR="00EC64B7" w:rsidRDefault="00EC64B7" w:rsidP="00EC64B7">
      <w:pPr>
        <w:rPr>
          <w:rFonts w:hint="eastAsia"/>
        </w:rPr>
      </w:pPr>
      <w:r>
        <w:rPr>
          <w:rFonts w:hint="eastAsia"/>
        </w:rPr>
        <w:t>B</w:t>
      </w:r>
      <w:r>
        <w:rPr>
          <w:rFonts w:hint="eastAsia"/>
        </w:rPr>
        <w:t>．</w:t>
      </w:r>
      <w:r>
        <w:rPr>
          <w:rFonts w:hint="eastAsia"/>
        </w:rPr>
        <w:t xml:space="preserve"> </w:t>
      </w:r>
      <w:r>
        <w:rPr>
          <w:rFonts w:hint="eastAsia"/>
        </w:rPr>
        <w:t>α粒子、β粒子、γ（</w:t>
      </w:r>
      <w:r>
        <w:rPr>
          <w:rFonts w:hint="eastAsia"/>
        </w:rPr>
        <w:t>X</w:t>
      </w:r>
      <w:r>
        <w:rPr>
          <w:rFonts w:hint="eastAsia"/>
        </w:rPr>
        <w:t>）射线和电磁波</w:t>
      </w:r>
    </w:p>
    <w:p w:rsidR="00EC64B7" w:rsidRDefault="00EC64B7" w:rsidP="00EC64B7">
      <w:pPr>
        <w:rPr>
          <w:rFonts w:hint="eastAsia"/>
        </w:rPr>
      </w:pPr>
      <w:r>
        <w:rPr>
          <w:rFonts w:hint="eastAsia"/>
        </w:rPr>
        <w:t>C</w:t>
      </w:r>
      <w:r>
        <w:rPr>
          <w:rFonts w:hint="eastAsia"/>
        </w:rPr>
        <w:t>．</w:t>
      </w:r>
      <w:r>
        <w:rPr>
          <w:rFonts w:hint="eastAsia"/>
        </w:rPr>
        <w:t xml:space="preserve"> </w:t>
      </w:r>
      <w:r>
        <w:rPr>
          <w:rFonts w:hint="eastAsia"/>
        </w:rPr>
        <w:t>电磁波、β粒子、γ（</w:t>
      </w:r>
      <w:r>
        <w:rPr>
          <w:rFonts w:hint="eastAsia"/>
        </w:rPr>
        <w:t>X</w:t>
      </w:r>
      <w:r>
        <w:rPr>
          <w:rFonts w:hint="eastAsia"/>
        </w:rPr>
        <w:t>）射线和中子</w:t>
      </w:r>
    </w:p>
    <w:p w:rsidR="00EC64B7" w:rsidRDefault="00EC64B7" w:rsidP="00EC64B7">
      <w:pPr>
        <w:rPr>
          <w:rFonts w:hint="eastAsia"/>
        </w:rPr>
      </w:pPr>
      <w:r>
        <w:rPr>
          <w:rFonts w:hint="eastAsia"/>
        </w:rPr>
        <w:t>D</w:t>
      </w:r>
      <w:r>
        <w:rPr>
          <w:rFonts w:hint="eastAsia"/>
        </w:rPr>
        <w:t>．</w:t>
      </w:r>
      <w:r>
        <w:rPr>
          <w:rFonts w:hint="eastAsia"/>
        </w:rPr>
        <w:t xml:space="preserve"> </w:t>
      </w:r>
      <w:r>
        <w:rPr>
          <w:rFonts w:hint="eastAsia"/>
        </w:rPr>
        <w:t>α粒子、电磁波、γ（</w:t>
      </w:r>
      <w:r>
        <w:rPr>
          <w:rFonts w:hint="eastAsia"/>
        </w:rPr>
        <w:t>X</w:t>
      </w:r>
      <w:r>
        <w:rPr>
          <w:rFonts w:hint="eastAsia"/>
        </w:rPr>
        <w:t>）射线和中子</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单选题</w:t>
      </w:r>
      <w:r>
        <w:rPr>
          <w:rFonts w:hint="eastAsia"/>
        </w:rPr>
        <w:t xml:space="preserve">] </w:t>
      </w:r>
      <w:r>
        <w:rPr>
          <w:rFonts w:hint="eastAsia"/>
        </w:rPr>
        <w:t>对γ（χ、β）源、中子源的防护主要是：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内照射防护</w:t>
      </w:r>
    </w:p>
    <w:p w:rsidR="00EC64B7" w:rsidRDefault="00EC64B7" w:rsidP="00EC64B7">
      <w:pPr>
        <w:rPr>
          <w:rFonts w:hint="eastAsia"/>
        </w:rPr>
      </w:pPr>
      <w:r>
        <w:rPr>
          <w:rFonts w:hint="eastAsia"/>
        </w:rPr>
        <w:t xml:space="preserve">B. </w:t>
      </w:r>
      <w:r>
        <w:rPr>
          <w:rFonts w:hint="eastAsia"/>
        </w:rPr>
        <w:t>外照射防护</w:t>
      </w:r>
    </w:p>
    <w:p w:rsidR="00EC64B7" w:rsidRDefault="00EC64B7" w:rsidP="00EC64B7">
      <w:pPr>
        <w:rPr>
          <w:rFonts w:hint="eastAsia"/>
        </w:rPr>
      </w:pPr>
      <w:r>
        <w:rPr>
          <w:rFonts w:hint="eastAsia"/>
        </w:rPr>
        <w:t xml:space="preserve">C. </w:t>
      </w:r>
      <w:r>
        <w:rPr>
          <w:rFonts w:hint="eastAsia"/>
        </w:rPr>
        <w:t>不用防护</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单选题</w:t>
      </w:r>
      <w:r>
        <w:rPr>
          <w:rFonts w:hint="eastAsia"/>
        </w:rPr>
        <w:t xml:space="preserve">] </w:t>
      </w:r>
      <w:r>
        <w:rPr>
          <w:rFonts w:hint="eastAsia"/>
        </w:rPr>
        <w:t>对α源的防护主要是：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内照射防护</w:t>
      </w:r>
    </w:p>
    <w:p w:rsidR="00EC64B7" w:rsidRDefault="00EC64B7" w:rsidP="00EC64B7">
      <w:pPr>
        <w:rPr>
          <w:rFonts w:hint="eastAsia"/>
        </w:rPr>
      </w:pPr>
      <w:r>
        <w:rPr>
          <w:rFonts w:hint="eastAsia"/>
        </w:rPr>
        <w:t xml:space="preserve">B. </w:t>
      </w:r>
      <w:r>
        <w:rPr>
          <w:rFonts w:hint="eastAsia"/>
        </w:rPr>
        <w:t>外照射防护</w:t>
      </w:r>
    </w:p>
    <w:p w:rsidR="00EC64B7" w:rsidRDefault="00EC64B7" w:rsidP="00EC64B7">
      <w:pPr>
        <w:rPr>
          <w:rFonts w:hint="eastAsia"/>
        </w:rPr>
      </w:pPr>
      <w:r>
        <w:rPr>
          <w:rFonts w:hint="eastAsia"/>
        </w:rPr>
        <w:t xml:space="preserve">C. </w:t>
      </w:r>
      <w:r>
        <w:rPr>
          <w:rFonts w:hint="eastAsia"/>
        </w:rPr>
        <w:t>不用防护</w:t>
      </w:r>
    </w:p>
    <w:p w:rsidR="00EC64B7" w:rsidRDefault="00EC64B7" w:rsidP="00EC64B7">
      <w:pPr>
        <w:rPr>
          <w:rFonts w:hint="eastAsia"/>
        </w:rPr>
      </w:pPr>
      <w:r>
        <w:rPr>
          <w:rFonts w:hint="eastAsia"/>
        </w:rPr>
        <w:lastRenderedPageBreak/>
        <w:t>标准答案：</w:t>
      </w:r>
      <w:r>
        <w:rPr>
          <w:rFonts w:hint="eastAsia"/>
        </w:rPr>
        <w:t xml:space="preserve"> A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单选题</w:t>
      </w:r>
      <w:r>
        <w:rPr>
          <w:rFonts w:hint="eastAsia"/>
        </w:rPr>
        <w:t xml:space="preserve">] </w:t>
      </w:r>
      <w:r>
        <w:rPr>
          <w:rFonts w:hint="eastAsia"/>
        </w:rPr>
        <w:t>对β射线的屏蔽可选用：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低原子序数的材料（铝、塑料或有机玻璃等）</w:t>
      </w:r>
    </w:p>
    <w:p w:rsidR="00EC64B7" w:rsidRDefault="00EC64B7" w:rsidP="00EC64B7">
      <w:pPr>
        <w:rPr>
          <w:rFonts w:hint="eastAsia"/>
        </w:rPr>
      </w:pPr>
      <w:r>
        <w:rPr>
          <w:rFonts w:hint="eastAsia"/>
        </w:rPr>
        <w:t xml:space="preserve">B. </w:t>
      </w:r>
      <w:r>
        <w:rPr>
          <w:rFonts w:hint="eastAsia"/>
        </w:rPr>
        <w:t>高原子序数的材料（铅、混凝土等）</w:t>
      </w:r>
    </w:p>
    <w:p w:rsidR="00EC64B7" w:rsidRDefault="00EC64B7" w:rsidP="00EC64B7">
      <w:pPr>
        <w:rPr>
          <w:rFonts w:hint="eastAsia"/>
        </w:rPr>
      </w:pPr>
      <w:r>
        <w:rPr>
          <w:rFonts w:hint="eastAsia"/>
        </w:rPr>
        <w:t xml:space="preserve">C. </w:t>
      </w:r>
      <w:r>
        <w:rPr>
          <w:rFonts w:hint="eastAsia"/>
        </w:rPr>
        <w:t>含氢量较高或含硼的材料（水、石蜡、硼砂等）</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单选题</w:t>
      </w:r>
      <w:r>
        <w:rPr>
          <w:rFonts w:hint="eastAsia"/>
        </w:rPr>
        <w:t xml:space="preserve">] </w:t>
      </w:r>
      <w:r>
        <w:rPr>
          <w:rFonts w:hint="eastAsia"/>
        </w:rPr>
        <w:t>对γ</w:t>
      </w:r>
      <w:r>
        <w:rPr>
          <w:rFonts w:hint="eastAsia"/>
        </w:rPr>
        <w:t>.</w:t>
      </w:r>
      <w:r>
        <w:rPr>
          <w:rFonts w:hint="eastAsia"/>
        </w:rPr>
        <w:t>χ射线的屏蔽可选用：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低原子序数的材料（铝、塑料或有机玻璃等）</w:t>
      </w:r>
    </w:p>
    <w:p w:rsidR="00EC64B7" w:rsidRDefault="00EC64B7" w:rsidP="00EC64B7">
      <w:pPr>
        <w:rPr>
          <w:rFonts w:hint="eastAsia"/>
        </w:rPr>
      </w:pPr>
      <w:r>
        <w:rPr>
          <w:rFonts w:hint="eastAsia"/>
        </w:rPr>
        <w:t xml:space="preserve">B. </w:t>
      </w:r>
      <w:r>
        <w:rPr>
          <w:rFonts w:hint="eastAsia"/>
        </w:rPr>
        <w:t>高原子序数的材料（铅、混凝土等）</w:t>
      </w:r>
    </w:p>
    <w:p w:rsidR="00EC64B7" w:rsidRDefault="00EC64B7" w:rsidP="00EC64B7">
      <w:pPr>
        <w:rPr>
          <w:rFonts w:hint="eastAsia"/>
        </w:rPr>
      </w:pPr>
      <w:r>
        <w:rPr>
          <w:rFonts w:hint="eastAsia"/>
        </w:rPr>
        <w:t xml:space="preserve">C. </w:t>
      </w:r>
      <w:r>
        <w:rPr>
          <w:rFonts w:hint="eastAsia"/>
        </w:rPr>
        <w:t>含氢量较高或含硼的材料（水、石蜡、硼砂等）</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单选题</w:t>
      </w:r>
      <w:r>
        <w:rPr>
          <w:rFonts w:hint="eastAsia"/>
        </w:rPr>
        <w:t xml:space="preserve">] </w:t>
      </w:r>
      <w:r>
        <w:rPr>
          <w:rFonts w:hint="eastAsia"/>
        </w:rPr>
        <w:t>对中子射线的屏蔽可选用：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低原子序数的材料（铝、塑料或有机玻璃等）</w:t>
      </w:r>
    </w:p>
    <w:p w:rsidR="00EC64B7" w:rsidRDefault="00EC64B7" w:rsidP="00EC64B7">
      <w:pPr>
        <w:rPr>
          <w:rFonts w:hint="eastAsia"/>
        </w:rPr>
      </w:pPr>
      <w:r>
        <w:rPr>
          <w:rFonts w:hint="eastAsia"/>
        </w:rPr>
        <w:t xml:space="preserve">B. </w:t>
      </w:r>
      <w:r>
        <w:rPr>
          <w:rFonts w:hint="eastAsia"/>
        </w:rPr>
        <w:t>高原子序数的材料（铅。混凝土等）</w:t>
      </w:r>
    </w:p>
    <w:p w:rsidR="00EC64B7" w:rsidRDefault="00EC64B7" w:rsidP="00EC64B7">
      <w:pPr>
        <w:rPr>
          <w:rFonts w:hint="eastAsia"/>
        </w:rPr>
      </w:pPr>
      <w:r>
        <w:rPr>
          <w:rFonts w:hint="eastAsia"/>
        </w:rPr>
        <w:t xml:space="preserve">C. </w:t>
      </w:r>
      <w:r>
        <w:rPr>
          <w:rFonts w:hint="eastAsia"/>
        </w:rPr>
        <w:t>含氢量较高或含硼的材料（水、石蜡、硼砂等）</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单选题</w:t>
      </w:r>
      <w:r>
        <w:rPr>
          <w:rFonts w:hint="eastAsia"/>
        </w:rPr>
        <w:t xml:space="preserve">] </w:t>
      </w:r>
      <w:r>
        <w:rPr>
          <w:rFonts w:hint="eastAsia"/>
        </w:rPr>
        <w:t>以下哪个不是减少电磁辐射的方法：</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．用布覆盖辐射源</w:t>
      </w:r>
      <w:r>
        <w:rPr>
          <w:rFonts w:hint="eastAsia"/>
        </w:rPr>
        <w:t xml:space="preserve"> </w:t>
      </w:r>
    </w:p>
    <w:p w:rsidR="00EC64B7" w:rsidRDefault="00EC64B7" w:rsidP="00EC64B7">
      <w:pPr>
        <w:rPr>
          <w:rFonts w:hint="eastAsia"/>
        </w:rPr>
      </w:pPr>
      <w:r>
        <w:rPr>
          <w:rFonts w:hint="eastAsia"/>
        </w:rPr>
        <w:t>B</w:t>
      </w:r>
      <w:r>
        <w:rPr>
          <w:rFonts w:hint="eastAsia"/>
        </w:rPr>
        <w:t>．对辐射源进行屏蔽</w:t>
      </w:r>
    </w:p>
    <w:p w:rsidR="00EC64B7" w:rsidRDefault="00EC64B7" w:rsidP="00EC64B7">
      <w:pPr>
        <w:rPr>
          <w:rFonts w:hint="eastAsia"/>
        </w:rPr>
      </w:pPr>
      <w:r>
        <w:rPr>
          <w:rFonts w:hint="eastAsia"/>
        </w:rPr>
        <w:t>C</w:t>
      </w:r>
      <w:r>
        <w:rPr>
          <w:rFonts w:hint="eastAsia"/>
        </w:rPr>
        <w:t>．辐射源远离敏感物体或人</w:t>
      </w:r>
    </w:p>
    <w:p w:rsidR="00EC64B7" w:rsidRDefault="00EC64B7" w:rsidP="00EC64B7">
      <w:pPr>
        <w:rPr>
          <w:rFonts w:hint="eastAsia"/>
        </w:rPr>
      </w:pPr>
      <w:r>
        <w:rPr>
          <w:rFonts w:hint="eastAsia"/>
        </w:rPr>
        <w:t>D</w:t>
      </w:r>
      <w:r>
        <w:rPr>
          <w:rFonts w:hint="eastAsia"/>
        </w:rPr>
        <w:t>．尽量缩短处于辐射区的时间</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单选题</w:t>
      </w:r>
      <w:r>
        <w:rPr>
          <w:rFonts w:hint="eastAsia"/>
        </w:rPr>
        <w:t xml:space="preserve">] </w:t>
      </w:r>
      <w:r>
        <w:rPr>
          <w:rFonts w:hint="eastAsia"/>
        </w:rPr>
        <w:t>氡（α衰变）半衰期为</w:t>
      </w:r>
      <w:r>
        <w:rPr>
          <w:rFonts w:hint="eastAsia"/>
        </w:rPr>
        <w:t>4</w:t>
      </w:r>
      <w:r>
        <w:rPr>
          <w:rFonts w:hint="eastAsia"/>
        </w:rPr>
        <w:t>天，经过</w:t>
      </w:r>
      <w:r>
        <w:rPr>
          <w:rFonts w:hint="eastAsia"/>
        </w:rPr>
        <w:t>8</w:t>
      </w:r>
      <w:r>
        <w:rPr>
          <w:rFonts w:hint="eastAsia"/>
        </w:rPr>
        <w:t>天后，其剩余量为多少？</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1/2</w:t>
      </w:r>
    </w:p>
    <w:p w:rsidR="00EC64B7" w:rsidRDefault="00EC64B7" w:rsidP="00EC64B7">
      <w:r>
        <w:t>B. 1/4</w:t>
      </w:r>
    </w:p>
    <w:p w:rsidR="00EC64B7" w:rsidRDefault="00EC64B7" w:rsidP="00EC64B7">
      <w:r>
        <w:t>C. 1/8</w:t>
      </w:r>
    </w:p>
    <w:p w:rsidR="00EC64B7" w:rsidRDefault="00EC64B7" w:rsidP="00EC64B7">
      <w:r>
        <w:t>D. 1/16</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烘箱（干燥箱）在加热时，门可以开启。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安全阀泄漏可以采用加载的方法来消除。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安全阀的公称压力与容器的工作压力应相匹配。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容器内的压力产生的应力是影响容器安全的最危险的一种应力。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在安全性上外压容器一般较内压容器安全。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高压容器是三类压力容器。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压力容器内盛装的介质</w:t>
      </w:r>
      <w:proofErr w:type="gramStart"/>
      <w:r>
        <w:rPr>
          <w:rFonts w:hint="eastAsia"/>
        </w:rPr>
        <w:t>是汽液混合态</w:t>
      </w:r>
      <w:proofErr w:type="gramEnd"/>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压力表指示的压力值为绝对压力。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lastRenderedPageBreak/>
        <w:t xml:space="preserve"> 9</w:t>
      </w:r>
      <w:r>
        <w:rPr>
          <w:rFonts w:hint="eastAsia"/>
        </w:rPr>
        <w:t>、</w:t>
      </w:r>
      <w:r>
        <w:rPr>
          <w:rFonts w:hint="eastAsia"/>
        </w:rPr>
        <w:t>[</w:t>
      </w:r>
      <w:r>
        <w:rPr>
          <w:rFonts w:hint="eastAsia"/>
        </w:rPr>
        <w:t>判断题</w:t>
      </w:r>
      <w:r>
        <w:rPr>
          <w:rFonts w:hint="eastAsia"/>
        </w:rPr>
        <w:t xml:space="preserve">] </w:t>
      </w:r>
      <w:r>
        <w:rPr>
          <w:rFonts w:hint="eastAsia"/>
        </w:rPr>
        <w:t>压力表指示的压力值为相对压力。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工程上所说的压力实际上是压强。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压力表选用时量程越大越好。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proofErr w:type="gramStart"/>
      <w:r>
        <w:rPr>
          <w:rFonts w:hint="eastAsia"/>
        </w:rPr>
        <w:t>经调校</w:t>
      </w:r>
      <w:proofErr w:type="gramEnd"/>
      <w:r>
        <w:rPr>
          <w:rFonts w:hint="eastAsia"/>
        </w:rPr>
        <w:t>的压力表应在合格证上注明校验日期。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在使用高压灭菌锅、烤箱等高压加热设备时，必须有人值守。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开启气瓶瓶阀时，操作者应该站在气瓶正面。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对压力容器进行内部检修时，可以使用明火照明。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乙炔发生器或回火防止器内的水冻结时，应用火焰烘烤溶化。</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气瓶的充装和使用人员可以穿着化纤衣服。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进入锅炉内部工作时，应该打开锅筒上的人孔和集箱上的手孔以通风。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气瓶在使用前，应该放在绝缘性物体如橡胶、塑料、木板上。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要定期对压缩空气</w:t>
      </w:r>
      <w:proofErr w:type="gramStart"/>
      <w:r>
        <w:rPr>
          <w:rFonts w:hint="eastAsia"/>
        </w:rPr>
        <w:t>桶清理</w:t>
      </w:r>
      <w:proofErr w:type="gramEnd"/>
      <w:r>
        <w:rPr>
          <w:rFonts w:hint="eastAsia"/>
        </w:rPr>
        <w:t>油污，以防止油类和空气形成爆炸性气体。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单选题</w:t>
      </w:r>
      <w:r>
        <w:rPr>
          <w:rFonts w:hint="eastAsia"/>
        </w:rPr>
        <w:t xml:space="preserve">] </w:t>
      </w:r>
      <w:r>
        <w:rPr>
          <w:rFonts w:hint="eastAsia"/>
        </w:rPr>
        <w:t>在气瓶运输过程中，下列哪</w:t>
      </w:r>
      <w:proofErr w:type="gramStart"/>
      <w:r>
        <w:rPr>
          <w:rFonts w:hint="eastAsia"/>
        </w:rPr>
        <w:t>项操作</w:t>
      </w:r>
      <w:proofErr w:type="gramEnd"/>
      <w:r>
        <w:rPr>
          <w:rFonts w:hint="eastAsia"/>
        </w:rPr>
        <w:t>不正确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、装运气瓶中，横向放置时，头部朝向一方</w:t>
      </w:r>
    </w:p>
    <w:p w:rsidR="00EC64B7" w:rsidRDefault="00EC64B7" w:rsidP="00EC64B7">
      <w:pPr>
        <w:rPr>
          <w:rFonts w:hint="eastAsia"/>
        </w:rPr>
      </w:pPr>
      <w:r>
        <w:rPr>
          <w:rFonts w:hint="eastAsia"/>
        </w:rPr>
        <w:t>B</w:t>
      </w:r>
      <w:r>
        <w:rPr>
          <w:rFonts w:hint="eastAsia"/>
        </w:rPr>
        <w:t>、车上备有灭火器材</w:t>
      </w:r>
    </w:p>
    <w:p w:rsidR="00EC64B7" w:rsidRDefault="00EC64B7" w:rsidP="00EC64B7">
      <w:pPr>
        <w:rPr>
          <w:rFonts w:hint="eastAsia"/>
        </w:rPr>
      </w:pPr>
      <w:r>
        <w:rPr>
          <w:rFonts w:hint="eastAsia"/>
        </w:rPr>
        <w:t>C</w:t>
      </w:r>
      <w:r>
        <w:rPr>
          <w:rFonts w:hint="eastAsia"/>
        </w:rPr>
        <w:t>、同车装载不同性质的气瓶，并尽量多装</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单选题</w:t>
      </w:r>
      <w:r>
        <w:rPr>
          <w:rFonts w:hint="eastAsia"/>
        </w:rPr>
        <w:t xml:space="preserve">] </w:t>
      </w:r>
      <w:r>
        <w:rPr>
          <w:rFonts w:hint="eastAsia"/>
        </w:rPr>
        <w:t>使用直流电焊机施焊前，电压不得超过多少伏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220</w:t>
      </w:r>
    </w:p>
    <w:p w:rsidR="00EC64B7" w:rsidRDefault="00EC64B7" w:rsidP="00EC64B7">
      <w:pPr>
        <w:rPr>
          <w:rFonts w:hint="eastAsia"/>
        </w:rPr>
      </w:pPr>
      <w:r>
        <w:rPr>
          <w:rFonts w:hint="eastAsia"/>
        </w:rPr>
        <w:t>B</w:t>
      </w:r>
      <w:r>
        <w:rPr>
          <w:rFonts w:hint="eastAsia"/>
        </w:rPr>
        <w:t>、</w:t>
      </w:r>
      <w:r>
        <w:rPr>
          <w:rFonts w:hint="eastAsia"/>
        </w:rPr>
        <w:t>200</w:t>
      </w:r>
    </w:p>
    <w:p w:rsidR="00EC64B7" w:rsidRDefault="00EC64B7" w:rsidP="00EC64B7">
      <w:pPr>
        <w:rPr>
          <w:rFonts w:hint="eastAsia"/>
        </w:rPr>
      </w:pPr>
      <w:r>
        <w:rPr>
          <w:rFonts w:hint="eastAsia"/>
        </w:rPr>
        <w:t>C</w:t>
      </w:r>
      <w:r>
        <w:rPr>
          <w:rFonts w:hint="eastAsia"/>
        </w:rPr>
        <w:t>、</w:t>
      </w:r>
      <w:r>
        <w:rPr>
          <w:rFonts w:hint="eastAsia"/>
        </w:rPr>
        <w:t xml:space="preserve">110 </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单选题</w:t>
      </w:r>
      <w:r>
        <w:rPr>
          <w:rFonts w:hint="eastAsia"/>
        </w:rPr>
        <w:t xml:space="preserve">] </w:t>
      </w:r>
      <w:r>
        <w:rPr>
          <w:rFonts w:hint="eastAsia"/>
        </w:rPr>
        <w:t>点焊枪时，应该用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、点火枪</w:t>
      </w:r>
    </w:p>
    <w:p w:rsidR="00EC64B7" w:rsidRDefault="00EC64B7" w:rsidP="00EC64B7">
      <w:pPr>
        <w:rPr>
          <w:rFonts w:hint="eastAsia"/>
        </w:rPr>
      </w:pPr>
      <w:r>
        <w:rPr>
          <w:rFonts w:hint="eastAsia"/>
        </w:rPr>
        <w:t>B</w:t>
      </w:r>
      <w:r>
        <w:rPr>
          <w:rFonts w:hint="eastAsia"/>
        </w:rPr>
        <w:t>、火柴</w:t>
      </w:r>
    </w:p>
    <w:p w:rsidR="00EC64B7" w:rsidRDefault="00EC64B7" w:rsidP="00EC64B7">
      <w:pPr>
        <w:rPr>
          <w:rFonts w:hint="eastAsia"/>
        </w:rPr>
      </w:pPr>
      <w:r>
        <w:rPr>
          <w:rFonts w:hint="eastAsia"/>
        </w:rPr>
        <w:t>C</w:t>
      </w:r>
      <w:r>
        <w:rPr>
          <w:rFonts w:hint="eastAsia"/>
        </w:rPr>
        <w:t>、打火机</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单选题</w:t>
      </w:r>
      <w:r>
        <w:rPr>
          <w:rFonts w:hint="eastAsia"/>
        </w:rPr>
        <w:t xml:space="preserve">] </w:t>
      </w:r>
      <w:r>
        <w:rPr>
          <w:rFonts w:hint="eastAsia"/>
        </w:rPr>
        <w:t>电焊工作的地点不应该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、缺少急救员</w:t>
      </w:r>
    </w:p>
    <w:p w:rsidR="00EC64B7" w:rsidRDefault="00EC64B7" w:rsidP="00EC64B7">
      <w:pPr>
        <w:rPr>
          <w:rFonts w:hint="eastAsia"/>
        </w:rPr>
      </w:pPr>
      <w:r>
        <w:rPr>
          <w:rFonts w:hint="eastAsia"/>
        </w:rPr>
        <w:t>B</w:t>
      </w:r>
      <w:r>
        <w:rPr>
          <w:rFonts w:hint="eastAsia"/>
        </w:rPr>
        <w:t>、多设合适的灭火器</w:t>
      </w:r>
    </w:p>
    <w:p w:rsidR="00EC64B7" w:rsidRDefault="00EC64B7" w:rsidP="00EC64B7">
      <w:pPr>
        <w:rPr>
          <w:rFonts w:hint="eastAsia"/>
        </w:rPr>
      </w:pPr>
      <w:r>
        <w:rPr>
          <w:rFonts w:hint="eastAsia"/>
        </w:rPr>
        <w:lastRenderedPageBreak/>
        <w:t>C</w:t>
      </w:r>
      <w:r>
        <w:rPr>
          <w:rFonts w:hint="eastAsia"/>
        </w:rPr>
        <w:t>、存放易燃物体</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单选题</w:t>
      </w:r>
      <w:r>
        <w:rPr>
          <w:rFonts w:hint="eastAsia"/>
        </w:rPr>
        <w:t xml:space="preserve">] </w:t>
      </w:r>
      <w:r>
        <w:rPr>
          <w:rFonts w:hint="eastAsia"/>
        </w:rPr>
        <w:t>压力表与压力容器的接管上装设的三通旋塞阀应设在（</w:t>
      </w:r>
      <w:r>
        <w:rPr>
          <w:rFonts w:hint="eastAsia"/>
        </w:rPr>
        <w:t xml:space="preserve"> </w:t>
      </w:r>
      <w:r>
        <w:rPr>
          <w:rFonts w:hint="eastAsia"/>
        </w:rPr>
        <w:t>）管道上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、水平</w:t>
      </w:r>
    </w:p>
    <w:p w:rsidR="00EC64B7" w:rsidRDefault="00EC64B7" w:rsidP="00EC64B7">
      <w:pPr>
        <w:rPr>
          <w:rFonts w:hint="eastAsia"/>
        </w:rPr>
      </w:pPr>
      <w:r>
        <w:rPr>
          <w:rFonts w:hint="eastAsia"/>
        </w:rPr>
        <w:t>B</w:t>
      </w:r>
      <w:r>
        <w:rPr>
          <w:rFonts w:hint="eastAsia"/>
        </w:rPr>
        <w:t>、垂直</w:t>
      </w:r>
    </w:p>
    <w:p w:rsidR="00EC64B7" w:rsidRDefault="00EC64B7" w:rsidP="00EC64B7">
      <w:pPr>
        <w:rPr>
          <w:rFonts w:hint="eastAsia"/>
        </w:rPr>
      </w:pPr>
      <w:r>
        <w:rPr>
          <w:rFonts w:hint="eastAsia"/>
        </w:rPr>
        <w:t>C</w:t>
      </w:r>
      <w:r>
        <w:rPr>
          <w:rFonts w:hint="eastAsia"/>
        </w:rPr>
        <w:t>、任意</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单选题</w:t>
      </w:r>
      <w:r>
        <w:rPr>
          <w:rFonts w:hint="eastAsia"/>
        </w:rPr>
        <w:t xml:space="preserve">] </w:t>
      </w:r>
      <w:r>
        <w:rPr>
          <w:rFonts w:hint="eastAsia"/>
        </w:rPr>
        <w:t>压力容器上的压力表的检验周期为至少每多久一次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、半年</w:t>
      </w:r>
    </w:p>
    <w:p w:rsidR="00EC64B7" w:rsidRDefault="00EC64B7" w:rsidP="00EC64B7">
      <w:pPr>
        <w:rPr>
          <w:rFonts w:hint="eastAsia"/>
        </w:rPr>
      </w:pPr>
      <w:r>
        <w:rPr>
          <w:rFonts w:hint="eastAsia"/>
        </w:rPr>
        <w:t>B</w:t>
      </w:r>
      <w:r>
        <w:rPr>
          <w:rFonts w:hint="eastAsia"/>
        </w:rPr>
        <w:t>、一年</w:t>
      </w:r>
    </w:p>
    <w:p w:rsidR="00EC64B7" w:rsidRDefault="00EC64B7" w:rsidP="00EC64B7">
      <w:pPr>
        <w:rPr>
          <w:rFonts w:hint="eastAsia"/>
        </w:rPr>
      </w:pPr>
      <w:r>
        <w:rPr>
          <w:rFonts w:hint="eastAsia"/>
        </w:rPr>
        <w:t>C</w:t>
      </w:r>
      <w:r>
        <w:rPr>
          <w:rFonts w:hint="eastAsia"/>
        </w:rPr>
        <w:t>、二年</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单选题</w:t>
      </w:r>
      <w:r>
        <w:rPr>
          <w:rFonts w:hint="eastAsia"/>
        </w:rPr>
        <w:t xml:space="preserve">] </w:t>
      </w:r>
      <w:r>
        <w:rPr>
          <w:rFonts w:hint="eastAsia"/>
        </w:rPr>
        <w:t>安全阀安装必须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、垂直</w:t>
      </w:r>
    </w:p>
    <w:p w:rsidR="00EC64B7" w:rsidRDefault="00EC64B7" w:rsidP="00EC64B7">
      <w:pPr>
        <w:rPr>
          <w:rFonts w:hint="eastAsia"/>
        </w:rPr>
      </w:pPr>
      <w:r>
        <w:rPr>
          <w:rFonts w:hint="eastAsia"/>
        </w:rPr>
        <w:t>B</w:t>
      </w:r>
      <w:r>
        <w:rPr>
          <w:rFonts w:hint="eastAsia"/>
        </w:rPr>
        <w:t>、水平</w:t>
      </w:r>
    </w:p>
    <w:p w:rsidR="00EC64B7" w:rsidRDefault="00EC64B7" w:rsidP="00EC64B7">
      <w:pPr>
        <w:rPr>
          <w:rFonts w:hint="eastAsia"/>
        </w:rPr>
      </w:pPr>
      <w:r>
        <w:rPr>
          <w:rFonts w:hint="eastAsia"/>
        </w:rPr>
        <w:t>C</w:t>
      </w:r>
      <w:r>
        <w:rPr>
          <w:rFonts w:hint="eastAsia"/>
        </w:rPr>
        <w:t>、便于操作</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单选题</w:t>
      </w:r>
      <w:r>
        <w:rPr>
          <w:rFonts w:hint="eastAsia"/>
        </w:rPr>
        <w:t xml:space="preserve">] </w:t>
      </w:r>
      <w:r>
        <w:rPr>
          <w:rFonts w:hint="eastAsia"/>
        </w:rPr>
        <w:t>可能导致锅炉爆炸的主要原因是什么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24</w:t>
      </w:r>
      <w:r>
        <w:rPr>
          <w:rFonts w:hint="eastAsia"/>
        </w:rPr>
        <w:t>小时不停的使用锅炉</w:t>
      </w:r>
    </w:p>
    <w:p w:rsidR="00EC64B7" w:rsidRDefault="00EC64B7" w:rsidP="00EC64B7">
      <w:pPr>
        <w:rPr>
          <w:rFonts w:hint="eastAsia"/>
        </w:rPr>
      </w:pPr>
      <w:r>
        <w:rPr>
          <w:rFonts w:hint="eastAsia"/>
        </w:rPr>
        <w:t>B</w:t>
      </w:r>
      <w:r>
        <w:rPr>
          <w:rFonts w:hint="eastAsia"/>
        </w:rPr>
        <w:t>、</w:t>
      </w:r>
      <w:proofErr w:type="gramStart"/>
      <w:r>
        <w:rPr>
          <w:rFonts w:hint="eastAsia"/>
        </w:rPr>
        <w:t>炉水长期</w:t>
      </w:r>
      <w:proofErr w:type="gramEnd"/>
      <w:r>
        <w:rPr>
          <w:rFonts w:hint="eastAsia"/>
        </w:rPr>
        <w:t>处理不当</w:t>
      </w:r>
    </w:p>
    <w:p w:rsidR="00EC64B7" w:rsidRDefault="00EC64B7" w:rsidP="00EC64B7">
      <w:pPr>
        <w:rPr>
          <w:rFonts w:hint="eastAsia"/>
        </w:rPr>
      </w:pPr>
      <w:r>
        <w:rPr>
          <w:rFonts w:hint="eastAsia"/>
        </w:rPr>
        <w:t>C</w:t>
      </w:r>
      <w:r>
        <w:rPr>
          <w:rFonts w:hint="eastAsia"/>
        </w:rPr>
        <w:t>、炉渣过多</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单选题</w:t>
      </w:r>
      <w:r>
        <w:rPr>
          <w:rFonts w:hint="eastAsia"/>
        </w:rPr>
        <w:t xml:space="preserve">] </w:t>
      </w:r>
      <w:r>
        <w:rPr>
          <w:rFonts w:hint="eastAsia"/>
        </w:rPr>
        <w:t>下列哪种燃料不准在锅炉炉膛里燃烧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、煤炭</w:t>
      </w:r>
    </w:p>
    <w:p w:rsidR="00EC64B7" w:rsidRDefault="00EC64B7" w:rsidP="00EC64B7">
      <w:pPr>
        <w:rPr>
          <w:rFonts w:hint="eastAsia"/>
        </w:rPr>
      </w:pPr>
      <w:r>
        <w:rPr>
          <w:rFonts w:hint="eastAsia"/>
        </w:rPr>
        <w:t>B</w:t>
      </w:r>
      <w:r>
        <w:rPr>
          <w:rFonts w:hint="eastAsia"/>
        </w:rPr>
        <w:t>、汽油</w:t>
      </w:r>
    </w:p>
    <w:p w:rsidR="00EC64B7" w:rsidRDefault="00EC64B7" w:rsidP="00EC64B7">
      <w:pPr>
        <w:rPr>
          <w:rFonts w:hint="eastAsia"/>
        </w:rPr>
      </w:pPr>
      <w:r>
        <w:rPr>
          <w:rFonts w:hint="eastAsia"/>
        </w:rPr>
        <w:t>C</w:t>
      </w:r>
      <w:r>
        <w:rPr>
          <w:rFonts w:hint="eastAsia"/>
        </w:rPr>
        <w:t>、油渣</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单选题</w:t>
      </w:r>
      <w:r>
        <w:rPr>
          <w:rFonts w:hint="eastAsia"/>
        </w:rPr>
        <w:t xml:space="preserve">] </w:t>
      </w:r>
      <w:r>
        <w:rPr>
          <w:rFonts w:hint="eastAsia"/>
        </w:rPr>
        <w:t>搬运气瓶时，应该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、戴好瓶帽，轻装轻卸</w:t>
      </w:r>
    </w:p>
    <w:p w:rsidR="00EC64B7" w:rsidRDefault="00EC64B7" w:rsidP="00EC64B7">
      <w:pPr>
        <w:rPr>
          <w:rFonts w:hint="eastAsia"/>
        </w:rPr>
      </w:pPr>
      <w:r>
        <w:rPr>
          <w:rFonts w:hint="eastAsia"/>
        </w:rPr>
        <w:t>B</w:t>
      </w:r>
      <w:r>
        <w:rPr>
          <w:rFonts w:hint="eastAsia"/>
        </w:rPr>
        <w:t>、随便挪动</w:t>
      </w:r>
    </w:p>
    <w:p w:rsidR="00EC64B7" w:rsidRDefault="00EC64B7" w:rsidP="00EC64B7">
      <w:pPr>
        <w:rPr>
          <w:rFonts w:hint="eastAsia"/>
        </w:rPr>
      </w:pPr>
      <w:r>
        <w:rPr>
          <w:rFonts w:hint="eastAsia"/>
        </w:rPr>
        <w:t>C</w:t>
      </w:r>
      <w:r>
        <w:rPr>
          <w:rFonts w:hint="eastAsia"/>
        </w:rPr>
        <w:t>、无具体安全规定</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单选题</w:t>
      </w:r>
      <w:r>
        <w:rPr>
          <w:rFonts w:hint="eastAsia"/>
        </w:rPr>
        <w:t xml:space="preserve">] </w:t>
      </w:r>
      <w:r>
        <w:rPr>
          <w:rFonts w:hint="eastAsia"/>
        </w:rPr>
        <w:t>电焊时，若有其它人在场，应采取下列哪</w:t>
      </w:r>
      <w:proofErr w:type="gramStart"/>
      <w:r>
        <w:rPr>
          <w:rFonts w:hint="eastAsia"/>
        </w:rPr>
        <w:t>项安</w:t>
      </w:r>
      <w:r>
        <w:rPr>
          <w:rFonts w:hint="eastAsia"/>
        </w:rPr>
        <w:t xml:space="preserve"> </w:t>
      </w:r>
      <w:r>
        <w:rPr>
          <w:rFonts w:hint="eastAsia"/>
        </w:rPr>
        <w:t>全措施</w:t>
      </w:r>
      <w:proofErr w:type="gramEnd"/>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、放置警告牌以示警惕</w:t>
      </w:r>
    </w:p>
    <w:p w:rsidR="00EC64B7" w:rsidRDefault="00EC64B7" w:rsidP="00EC64B7">
      <w:pPr>
        <w:rPr>
          <w:rFonts w:hint="eastAsia"/>
        </w:rPr>
      </w:pPr>
      <w:r>
        <w:rPr>
          <w:rFonts w:hint="eastAsia"/>
        </w:rPr>
        <w:t>B</w:t>
      </w:r>
      <w:r>
        <w:rPr>
          <w:rFonts w:hint="eastAsia"/>
        </w:rPr>
        <w:t>、放置警告牌，在工作场所周围设置屏幕</w:t>
      </w:r>
    </w:p>
    <w:p w:rsidR="00EC64B7" w:rsidRDefault="00EC64B7" w:rsidP="00EC64B7">
      <w:pPr>
        <w:rPr>
          <w:rFonts w:hint="eastAsia"/>
        </w:rPr>
      </w:pPr>
      <w:r>
        <w:rPr>
          <w:rFonts w:hint="eastAsia"/>
        </w:rPr>
        <w:t>C</w:t>
      </w:r>
      <w:r>
        <w:rPr>
          <w:rFonts w:hint="eastAsia"/>
        </w:rPr>
        <w:t>、规定在场人士佩戴眼镜</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单选题</w:t>
      </w:r>
      <w:r>
        <w:rPr>
          <w:rFonts w:hint="eastAsia"/>
        </w:rPr>
        <w:t xml:space="preserve">] </w:t>
      </w:r>
      <w:r>
        <w:rPr>
          <w:rFonts w:hint="eastAsia"/>
        </w:rPr>
        <w:t>锅炉的三大安全附件分别是安全阀、压力表和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、电表</w:t>
      </w:r>
    </w:p>
    <w:p w:rsidR="00EC64B7" w:rsidRDefault="00EC64B7" w:rsidP="00EC64B7">
      <w:pPr>
        <w:rPr>
          <w:rFonts w:hint="eastAsia"/>
        </w:rPr>
      </w:pPr>
      <w:r>
        <w:rPr>
          <w:rFonts w:hint="eastAsia"/>
        </w:rPr>
        <w:t>B</w:t>
      </w:r>
      <w:r>
        <w:rPr>
          <w:rFonts w:hint="eastAsia"/>
        </w:rPr>
        <w:t>、温度计</w:t>
      </w:r>
    </w:p>
    <w:p w:rsidR="00EC64B7" w:rsidRDefault="00EC64B7" w:rsidP="00EC64B7">
      <w:pPr>
        <w:rPr>
          <w:rFonts w:hint="eastAsia"/>
        </w:rPr>
      </w:pPr>
      <w:r>
        <w:rPr>
          <w:rFonts w:hint="eastAsia"/>
        </w:rPr>
        <w:t>C</w:t>
      </w:r>
      <w:r>
        <w:rPr>
          <w:rFonts w:hint="eastAsia"/>
        </w:rPr>
        <w:t>、水位表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单选题</w:t>
      </w:r>
      <w:r>
        <w:rPr>
          <w:rFonts w:hint="eastAsia"/>
        </w:rPr>
        <w:t xml:space="preserve">] </w:t>
      </w:r>
      <w:r>
        <w:rPr>
          <w:rFonts w:hint="eastAsia"/>
        </w:rPr>
        <w:t>乙炔瓶的储藏仓库，应该避免阳光直射，与明距离不得小于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5</w:t>
      </w:r>
      <w:r>
        <w:rPr>
          <w:rFonts w:hint="eastAsia"/>
        </w:rPr>
        <w:t>米</w:t>
      </w:r>
    </w:p>
    <w:p w:rsidR="00EC64B7" w:rsidRDefault="00EC64B7" w:rsidP="00EC64B7">
      <w:pPr>
        <w:rPr>
          <w:rFonts w:hint="eastAsia"/>
        </w:rPr>
      </w:pPr>
      <w:r>
        <w:rPr>
          <w:rFonts w:hint="eastAsia"/>
        </w:rPr>
        <w:lastRenderedPageBreak/>
        <w:t>B</w:t>
      </w:r>
      <w:r>
        <w:rPr>
          <w:rFonts w:hint="eastAsia"/>
        </w:rPr>
        <w:t>、</w:t>
      </w:r>
      <w:r>
        <w:rPr>
          <w:rFonts w:hint="eastAsia"/>
        </w:rPr>
        <w:t>10</w:t>
      </w:r>
      <w:r>
        <w:rPr>
          <w:rFonts w:hint="eastAsia"/>
        </w:rPr>
        <w:t>米</w:t>
      </w:r>
    </w:p>
    <w:p w:rsidR="00EC64B7" w:rsidRDefault="00EC64B7" w:rsidP="00EC64B7">
      <w:pPr>
        <w:rPr>
          <w:rFonts w:hint="eastAsia"/>
        </w:rPr>
      </w:pPr>
      <w:r>
        <w:rPr>
          <w:rFonts w:hint="eastAsia"/>
        </w:rPr>
        <w:t>C</w:t>
      </w:r>
      <w:r>
        <w:rPr>
          <w:rFonts w:hint="eastAsia"/>
        </w:rPr>
        <w:t>、</w:t>
      </w:r>
      <w:r>
        <w:rPr>
          <w:rFonts w:hint="eastAsia"/>
        </w:rPr>
        <w:t>15</w:t>
      </w:r>
      <w:r>
        <w:rPr>
          <w:rFonts w:hint="eastAsia"/>
        </w:rPr>
        <w:t>米</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单选题</w:t>
      </w:r>
      <w:r>
        <w:rPr>
          <w:rFonts w:hint="eastAsia"/>
        </w:rPr>
        <w:t>] ( )</w:t>
      </w:r>
      <w:r>
        <w:rPr>
          <w:rFonts w:hint="eastAsia"/>
        </w:rPr>
        <w:t>是利用气体燃烧的火焰作为热源的焊接方法。</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、气焊</w:t>
      </w:r>
    </w:p>
    <w:p w:rsidR="00EC64B7" w:rsidRDefault="00EC64B7" w:rsidP="00EC64B7">
      <w:pPr>
        <w:rPr>
          <w:rFonts w:hint="eastAsia"/>
        </w:rPr>
      </w:pPr>
      <w:r>
        <w:rPr>
          <w:rFonts w:hint="eastAsia"/>
        </w:rPr>
        <w:t>B</w:t>
      </w:r>
      <w:r>
        <w:rPr>
          <w:rFonts w:hint="eastAsia"/>
        </w:rPr>
        <w:t>、气割</w:t>
      </w:r>
    </w:p>
    <w:p w:rsidR="00EC64B7" w:rsidRDefault="00EC64B7" w:rsidP="00EC64B7">
      <w:pPr>
        <w:rPr>
          <w:rFonts w:hint="eastAsia"/>
        </w:rPr>
      </w:pPr>
      <w:r>
        <w:rPr>
          <w:rFonts w:hint="eastAsia"/>
        </w:rPr>
        <w:t>C</w:t>
      </w:r>
      <w:r>
        <w:rPr>
          <w:rFonts w:hint="eastAsia"/>
        </w:rPr>
        <w:t>、电焊</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单选题</w:t>
      </w:r>
      <w:r>
        <w:rPr>
          <w:rFonts w:hint="eastAsia"/>
        </w:rPr>
        <w:t xml:space="preserve">] </w:t>
      </w:r>
      <w:r>
        <w:rPr>
          <w:rFonts w:hint="eastAsia"/>
        </w:rPr>
        <w:t>气瓶的瓶体有肉眼可见的突起</w:t>
      </w:r>
      <w:r>
        <w:rPr>
          <w:rFonts w:hint="eastAsia"/>
        </w:rPr>
        <w:t>(</w:t>
      </w:r>
      <w:r>
        <w:rPr>
          <w:rFonts w:hint="eastAsia"/>
        </w:rPr>
        <w:t>鼓包</w:t>
      </w:r>
      <w:r>
        <w:rPr>
          <w:rFonts w:hint="eastAsia"/>
        </w:rPr>
        <w:t>)</w:t>
      </w:r>
      <w:r>
        <w:rPr>
          <w:rFonts w:hint="eastAsia"/>
        </w:rPr>
        <w:t>缺陷的，应如何处理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、维修处理</w:t>
      </w:r>
    </w:p>
    <w:p w:rsidR="00EC64B7" w:rsidRDefault="00EC64B7" w:rsidP="00EC64B7">
      <w:pPr>
        <w:rPr>
          <w:rFonts w:hint="eastAsia"/>
        </w:rPr>
      </w:pPr>
      <w:r>
        <w:rPr>
          <w:rFonts w:hint="eastAsia"/>
        </w:rPr>
        <w:t>B</w:t>
      </w:r>
      <w:r>
        <w:rPr>
          <w:rFonts w:hint="eastAsia"/>
        </w:rPr>
        <w:t>、报废处理</w:t>
      </w:r>
    </w:p>
    <w:p w:rsidR="00EC64B7" w:rsidRDefault="00EC64B7" w:rsidP="00EC64B7">
      <w:pPr>
        <w:rPr>
          <w:rFonts w:hint="eastAsia"/>
        </w:rPr>
      </w:pPr>
      <w:r>
        <w:rPr>
          <w:rFonts w:hint="eastAsia"/>
        </w:rPr>
        <w:t>C</w:t>
      </w:r>
      <w:r>
        <w:rPr>
          <w:rFonts w:hint="eastAsia"/>
        </w:rPr>
        <w:t>、改造使用</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单选题</w:t>
      </w:r>
      <w:r>
        <w:rPr>
          <w:rFonts w:hint="eastAsia"/>
        </w:rPr>
        <w:t xml:space="preserve">] </w:t>
      </w:r>
      <w:r>
        <w:rPr>
          <w:rFonts w:hint="eastAsia"/>
        </w:rPr>
        <w:t>特种作业人员经过</w:t>
      </w:r>
      <w:r>
        <w:rPr>
          <w:rFonts w:hint="eastAsia"/>
        </w:rPr>
        <w:t>( )</w:t>
      </w:r>
      <w:r>
        <w:rPr>
          <w:rFonts w:hint="eastAsia"/>
        </w:rPr>
        <w:t>合格取得操作许可证者，方可上岗。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、专业技术培训考试</w:t>
      </w:r>
    </w:p>
    <w:p w:rsidR="00EC64B7" w:rsidRDefault="00EC64B7" w:rsidP="00EC64B7">
      <w:pPr>
        <w:rPr>
          <w:rFonts w:hint="eastAsia"/>
        </w:rPr>
      </w:pPr>
      <w:r>
        <w:rPr>
          <w:rFonts w:hint="eastAsia"/>
        </w:rPr>
        <w:t>B</w:t>
      </w:r>
      <w:r>
        <w:rPr>
          <w:rFonts w:hint="eastAsia"/>
        </w:rPr>
        <w:t>、文化考试</w:t>
      </w:r>
    </w:p>
    <w:p w:rsidR="00EC64B7" w:rsidRDefault="00EC64B7" w:rsidP="00EC64B7">
      <w:pPr>
        <w:rPr>
          <w:rFonts w:hint="eastAsia"/>
        </w:rPr>
      </w:pPr>
      <w:r>
        <w:rPr>
          <w:rFonts w:hint="eastAsia"/>
        </w:rPr>
        <w:t>C</w:t>
      </w:r>
      <w:r>
        <w:rPr>
          <w:rFonts w:hint="eastAsia"/>
        </w:rPr>
        <w:t>、体能测试</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单选题</w:t>
      </w:r>
      <w:r>
        <w:rPr>
          <w:rFonts w:hint="eastAsia"/>
        </w:rPr>
        <w:t xml:space="preserve">] </w:t>
      </w:r>
      <w:r>
        <w:rPr>
          <w:rFonts w:hint="eastAsia"/>
        </w:rPr>
        <w:t>开启气瓶瓶阀时，操作者应该站在什么位置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、侧面</w:t>
      </w:r>
    </w:p>
    <w:p w:rsidR="00EC64B7" w:rsidRDefault="00EC64B7" w:rsidP="00EC64B7">
      <w:pPr>
        <w:rPr>
          <w:rFonts w:hint="eastAsia"/>
        </w:rPr>
      </w:pPr>
      <w:r>
        <w:rPr>
          <w:rFonts w:hint="eastAsia"/>
        </w:rPr>
        <w:t>B</w:t>
      </w:r>
      <w:r>
        <w:rPr>
          <w:rFonts w:hint="eastAsia"/>
        </w:rPr>
        <w:t>、正面</w:t>
      </w:r>
    </w:p>
    <w:p w:rsidR="00EC64B7" w:rsidRDefault="00EC64B7" w:rsidP="00EC64B7">
      <w:pPr>
        <w:rPr>
          <w:rFonts w:hint="eastAsia"/>
        </w:rPr>
      </w:pPr>
      <w:r>
        <w:rPr>
          <w:rFonts w:hint="eastAsia"/>
        </w:rPr>
        <w:t>C</w:t>
      </w:r>
      <w:r>
        <w:rPr>
          <w:rFonts w:hint="eastAsia"/>
        </w:rPr>
        <w:t>、后面</w:t>
      </w:r>
      <w:r>
        <w:rPr>
          <w:rFonts w:hint="eastAsia"/>
        </w:rPr>
        <w:t xml:space="preserve"> </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单选题</w:t>
      </w:r>
      <w:r>
        <w:rPr>
          <w:rFonts w:hint="eastAsia"/>
        </w:rPr>
        <w:t xml:space="preserve">] </w:t>
      </w:r>
      <w:r>
        <w:rPr>
          <w:rFonts w:hint="eastAsia"/>
        </w:rPr>
        <w:t>充装气瓶时，以下哪</w:t>
      </w:r>
      <w:proofErr w:type="gramStart"/>
      <w:r>
        <w:rPr>
          <w:rFonts w:hint="eastAsia"/>
        </w:rPr>
        <w:t>项操作</w:t>
      </w:r>
      <w:proofErr w:type="gramEnd"/>
      <w:r>
        <w:rPr>
          <w:rFonts w:hint="eastAsia"/>
        </w:rPr>
        <w:t>不正确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、检查气瓶内是否有剩余压力</w:t>
      </w:r>
    </w:p>
    <w:p w:rsidR="00EC64B7" w:rsidRDefault="00EC64B7" w:rsidP="00EC64B7">
      <w:pPr>
        <w:rPr>
          <w:rFonts w:hint="eastAsia"/>
        </w:rPr>
      </w:pPr>
      <w:r>
        <w:rPr>
          <w:rFonts w:hint="eastAsia"/>
        </w:rPr>
        <w:t>B</w:t>
      </w:r>
      <w:r>
        <w:rPr>
          <w:rFonts w:hint="eastAsia"/>
        </w:rPr>
        <w:t>、两种气体混装一瓶</w:t>
      </w:r>
    </w:p>
    <w:p w:rsidR="00EC64B7" w:rsidRDefault="00EC64B7" w:rsidP="00EC64B7">
      <w:pPr>
        <w:rPr>
          <w:rFonts w:hint="eastAsia"/>
        </w:rPr>
      </w:pPr>
      <w:r>
        <w:rPr>
          <w:rFonts w:hint="eastAsia"/>
        </w:rPr>
        <w:t>C</w:t>
      </w:r>
      <w:r>
        <w:rPr>
          <w:rFonts w:hint="eastAsia"/>
        </w:rPr>
        <w:t>、注意气瓶的漆色和字样</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单选题</w:t>
      </w:r>
      <w:r>
        <w:rPr>
          <w:rFonts w:hint="eastAsia"/>
        </w:rPr>
        <w:t xml:space="preserve">] </w:t>
      </w:r>
      <w:r>
        <w:rPr>
          <w:rFonts w:hint="eastAsia"/>
        </w:rPr>
        <w:t>压力表在刻度盘上刻有的红线表示什么？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、最低工作压力</w:t>
      </w:r>
    </w:p>
    <w:p w:rsidR="00EC64B7" w:rsidRDefault="00EC64B7" w:rsidP="00EC64B7">
      <w:pPr>
        <w:rPr>
          <w:rFonts w:hint="eastAsia"/>
        </w:rPr>
      </w:pPr>
      <w:r>
        <w:rPr>
          <w:rFonts w:hint="eastAsia"/>
        </w:rPr>
        <w:t>B</w:t>
      </w:r>
      <w:r>
        <w:rPr>
          <w:rFonts w:hint="eastAsia"/>
        </w:rPr>
        <w:t>、最高工作压力</w:t>
      </w:r>
    </w:p>
    <w:p w:rsidR="00EC64B7" w:rsidRDefault="00EC64B7" w:rsidP="00EC64B7">
      <w:pPr>
        <w:rPr>
          <w:rFonts w:hint="eastAsia"/>
        </w:rPr>
      </w:pPr>
      <w:r>
        <w:rPr>
          <w:rFonts w:hint="eastAsia"/>
        </w:rPr>
        <w:t>C</w:t>
      </w:r>
      <w:r>
        <w:rPr>
          <w:rFonts w:hint="eastAsia"/>
        </w:rPr>
        <w:t>、中间工作压力</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单选题</w:t>
      </w:r>
      <w:r>
        <w:rPr>
          <w:rFonts w:hint="eastAsia"/>
        </w:rPr>
        <w:t xml:space="preserve">] </w:t>
      </w:r>
      <w:r>
        <w:rPr>
          <w:rFonts w:hint="eastAsia"/>
        </w:rPr>
        <w:t>对于操作压力要求绝对平稳的压力容器应选用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、先导式安全阀</w:t>
      </w:r>
    </w:p>
    <w:p w:rsidR="00EC64B7" w:rsidRDefault="00EC64B7" w:rsidP="00EC64B7">
      <w:pPr>
        <w:rPr>
          <w:rFonts w:hint="eastAsia"/>
        </w:rPr>
      </w:pPr>
      <w:r>
        <w:rPr>
          <w:rFonts w:hint="eastAsia"/>
        </w:rPr>
        <w:t>B</w:t>
      </w:r>
      <w:r>
        <w:rPr>
          <w:rFonts w:hint="eastAsia"/>
        </w:rPr>
        <w:t>、全启式安全阀</w:t>
      </w:r>
    </w:p>
    <w:p w:rsidR="00EC64B7" w:rsidRDefault="00EC64B7" w:rsidP="00EC64B7">
      <w:pPr>
        <w:rPr>
          <w:rFonts w:hint="eastAsia"/>
        </w:rPr>
      </w:pPr>
      <w:r>
        <w:rPr>
          <w:rFonts w:hint="eastAsia"/>
        </w:rPr>
        <w:t>C</w:t>
      </w:r>
      <w:r>
        <w:rPr>
          <w:rFonts w:hint="eastAsia"/>
        </w:rPr>
        <w:t>、微启式安全阀</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单选题</w:t>
      </w:r>
      <w:r>
        <w:rPr>
          <w:rFonts w:hint="eastAsia"/>
        </w:rPr>
        <w:t xml:space="preserve">] </w:t>
      </w:r>
      <w:r>
        <w:rPr>
          <w:rFonts w:hint="eastAsia"/>
        </w:rPr>
        <w:t>对高压容器、大型容器以及安全泄放量较大的中低压容器安全阀最好选用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、先导式安全阀</w:t>
      </w:r>
    </w:p>
    <w:p w:rsidR="00EC64B7" w:rsidRDefault="00EC64B7" w:rsidP="00EC64B7">
      <w:pPr>
        <w:rPr>
          <w:rFonts w:hint="eastAsia"/>
        </w:rPr>
      </w:pPr>
      <w:r>
        <w:rPr>
          <w:rFonts w:hint="eastAsia"/>
        </w:rPr>
        <w:t>B</w:t>
      </w:r>
      <w:r>
        <w:rPr>
          <w:rFonts w:hint="eastAsia"/>
        </w:rPr>
        <w:t>、全启式安全阀</w:t>
      </w:r>
    </w:p>
    <w:p w:rsidR="00EC64B7" w:rsidRDefault="00EC64B7" w:rsidP="00EC64B7">
      <w:pPr>
        <w:rPr>
          <w:rFonts w:hint="eastAsia"/>
        </w:rPr>
      </w:pPr>
      <w:r>
        <w:rPr>
          <w:rFonts w:hint="eastAsia"/>
        </w:rPr>
        <w:t>C</w:t>
      </w:r>
      <w:r>
        <w:rPr>
          <w:rFonts w:hint="eastAsia"/>
        </w:rPr>
        <w:t>、微启式安全阀</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lastRenderedPageBreak/>
        <w:t xml:space="preserve"> 42</w:t>
      </w:r>
      <w:r>
        <w:rPr>
          <w:rFonts w:hint="eastAsia"/>
        </w:rPr>
        <w:t>、</w:t>
      </w:r>
      <w:r>
        <w:rPr>
          <w:rFonts w:hint="eastAsia"/>
        </w:rPr>
        <w:t>[</w:t>
      </w:r>
      <w:r>
        <w:rPr>
          <w:rFonts w:hint="eastAsia"/>
        </w:rPr>
        <w:t>单选题</w:t>
      </w:r>
      <w:r>
        <w:rPr>
          <w:rFonts w:hint="eastAsia"/>
        </w:rPr>
        <w:t xml:space="preserve">] </w:t>
      </w:r>
      <w:r>
        <w:rPr>
          <w:rFonts w:hint="eastAsia"/>
        </w:rPr>
        <w:t>在焊接作业中，为保护操作者的安全，保护</w:t>
      </w:r>
      <w:proofErr w:type="gramStart"/>
      <w:r>
        <w:rPr>
          <w:rFonts w:hint="eastAsia"/>
        </w:rPr>
        <w:t>片一般</w:t>
      </w:r>
      <w:proofErr w:type="gramEnd"/>
      <w:r>
        <w:rPr>
          <w:rFonts w:hint="eastAsia"/>
        </w:rPr>
        <w:t>累计使用多久更换一次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4</w:t>
      </w:r>
      <w:r>
        <w:rPr>
          <w:rFonts w:hint="eastAsia"/>
        </w:rPr>
        <w:t>小时</w:t>
      </w:r>
    </w:p>
    <w:p w:rsidR="00EC64B7" w:rsidRDefault="00EC64B7" w:rsidP="00EC64B7">
      <w:pPr>
        <w:rPr>
          <w:rFonts w:hint="eastAsia"/>
        </w:rPr>
      </w:pPr>
      <w:r>
        <w:rPr>
          <w:rFonts w:hint="eastAsia"/>
        </w:rPr>
        <w:t>B</w:t>
      </w:r>
      <w:r>
        <w:rPr>
          <w:rFonts w:hint="eastAsia"/>
        </w:rPr>
        <w:t>、</w:t>
      </w:r>
      <w:r>
        <w:rPr>
          <w:rFonts w:hint="eastAsia"/>
        </w:rPr>
        <w:t>8</w:t>
      </w:r>
      <w:r>
        <w:rPr>
          <w:rFonts w:hint="eastAsia"/>
        </w:rPr>
        <w:t>小时</w:t>
      </w:r>
    </w:p>
    <w:p w:rsidR="00EC64B7" w:rsidRDefault="00EC64B7" w:rsidP="00EC64B7">
      <w:pPr>
        <w:rPr>
          <w:rFonts w:hint="eastAsia"/>
        </w:rPr>
      </w:pPr>
      <w:r>
        <w:rPr>
          <w:rFonts w:hint="eastAsia"/>
        </w:rPr>
        <w:t>C</w:t>
      </w:r>
      <w:r>
        <w:rPr>
          <w:rFonts w:hint="eastAsia"/>
        </w:rPr>
        <w:t>、</w:t>
      </w:r>
      <w:r>
        <w:rPr>
          <w:rFonts w:hint="eastAsia"/>
        </w:rPr>
        <w:t>24</w:t>
      </w:r>
      <w:r>
        <w:rPr>
          <w:rFonts w:hint="eastAsia"/>
        </w:rPr>
        <w:t>小时</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单选题</w:t>
      </w:r>
      <w:r>
        <w:rPr>
          <w:rFonts w:hint="eastAsia"/>
        </w:rPr>
        <w:t xml:space="preserve">] </w:t>
      </w:r>
      <w:r>
        <w:rPr>
          <w:rFonts w:hint="eastAsia"/>
        </w:rPr>
        <w:t>压力容器的工作压力是指容器（）在正常工艺操作时的压力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、顶部</w:t>
      </w:r>
    </w:p>
    <w:p w:rsidR="00EC64B7" w:rsidRDefault="00EC64B7" w:rsidP="00EC64B7">
      <w:pPr>
        <w:rPr>
          <w:rFonts w:hint="eastAsia"/>
        </w:rPr>
      </w:pPr>
      <w:r>
        <w:rPr>
          <w:rFonts w:hint="eastAsia"/>
        </w:rPr>
        <w:t>B</w:t>
      </w:r>
      <w:r>
        <w:rPr>
          <w:rFonts w:hint="eastAsia"/>
        </w:rPr>
        <w:t>、底部</w:t>
      </w:r>
    </w:p>
    <w:p w:rsidR="00EC64B7" w:rsidRDefault="00EC64B7" w:rsidP="00EC64B7">
      <w:pPr>
        <w:rPr>
          <w:rFonts w:hint="eastAsia"/>
        </w:rPr>
      </w:pPr>
      <w:r>
        <w:rPr>
          <w:rFonts w:hint="eastAsia"/>
        </w:rPr>
        <w:t>C</w:t>
      </w:r>
      <w:r>
        <w:rPr>
          <w:rFonts w:hint="eastAsia"/>
        </w:rPr>
        <w:t>、内部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单选题</w:t>
      </w:r>
      <w:r>
        <w:rPr>
          <w:rFonts w:hint="eastAsia"/>
        </w:rPr>
        <w:t xml:space="preserve">] </w:t>
      </w:r>
      <w:r>
        <w:rPr>
          <w:rFonts w:hint="eastAsia"/>
        </w:rPr>
        <w:t>（）是利用可燃气体同氧气混合燃烧所</w:t>
      </w:r>
      <w:r>
        <w:rPr>
          <w:rFonts w:hint="eastAsia"/>
        </w:rPr>
        <w:t xml:space="preserve"> </w:t>
      </w:r>
      <w:r>
        <w:rPr>
          <w:rFonts w:hint="eastAsia"/>
        </w:rPr>
        <w:t>产生火焰分割材料的热切割。</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、气焊</w:t>
      </w:r>
    </w:p>
    <w:p w:rsidR="00EC64B7" w:rsidRDefault="00EC64B7" w:rsidP="00EC64B7">
      <w:pPr>
        <w:rPr>
          <w:rFonts w:hint="eastAsia"/>
        </w:rPr>
      </w:pPr>
      <w:r>
        <w:rPr>
          <w:rFonts w:hint="eastAsia"/>
        </w:rPr>
        <w:t>B</w:t>
      </w:r>
      <w:r>
        <w:rPr>
          <w:rFonts w:hint="eastAsia"/>
        </w:rPr>
        <w:t>、电焊</w:t>
      </w:r>
    </w:p>
    <w:p w:rsidR="00EC64B7" w:rsidRDefault="00EC64B7" w:rsidP="00EC64B7">
      <w:pPr>
        <w:rPr>
          <w:rFonts w:hint="eastAsia"/>
        </w:rPr>
      </w:pPr>
      <w:r>
        <w:rPr>
          <w:rFonts w:hint="eastAsia"/>
        </w:rPr>
        <w:t>C</w:t>
      </w:r>
      <w:r>
        <w:rPr>
          <w:rFonts w:hint="eastAsia"/>
        </w:rPr>
        <w:t>、气割</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单选题</w:t>
      </w:r>
      <w:r>
        <w:rPr>
          <w:rFonts w:hint="eastAsia"/>
        </w:rPr>
        <w:t xml:space="preserve">] </w:t>
      </w:r>
      <w:r>
        <w:rPr>
          <w:rFonts w:hint="eastAsia"/>
        </w:rPr>
        <w:t>下列使用电梯的事项，哪项不正确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、按安全警示标志操作</w:t>
      </w:r>
    </w:p>
    <w:p w:rsidR="00EC64B7" w:rsidRDefault="00EC64B7" w:rsidP="00EC64B7">
      <w:pPr>
        <w:rPr>
          <w:rFonts w:hint="eastAsia"/>
        </w:rPr>
      </w:pPr>
      <w:r>
        <w:rPr>
          <w:rFonts w:hint="eastAsia"/>
        </w:rPr>
        <w:t>B</w:t>
      </w:r>
      <w:r>
        <w:rPr>
          <w:rFonts w:hint="eastAsia"/>
        </w:rPr>
        <w:t>、</w:t>
      </w:r>
      <w:r>
        <w:rPr>
          <w:rFonts w:hint="eastAsia"/>
        </w:rPr>
        <w:t>7</w:t>
      </w:r>
      <w:r>
        <w:rPr>
          <w:rFonts w:hint="eastAsia"/>
        </w:rPr>
        <w:t>岁以下儿童可以独立使用电梯</w:t>
      </w:r>
    </w:p>
    <w:p w:rsidR="00EC64B7" w:rsidRDefault="00EC64B7" w:rsidP="00EC64B7">
      <w:pPr>
        <w:rPr>
          <w:rFonts w:hint="eastAsia"/>
        </w:rPr>
      </w:pPr>
      <w:r>
        <w:rPr>
          <w:rFonts w:hint="eastAsia"/>
        </w:rPr>
        <w:t>C</w:t>
      </w:r>
      <w:r>
        <w:rPr>
          <w:rFonts w:hint="eastAsia"/>
        </w:rPr>
        <w:t>、未经管理人员许可，不得使用载人电梯运载货物</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单选题</w:t>
      </w:r>
      <w:r>
        <w:rPr>
          <w:rFonts w:hint="eastAsia"/>
        </w:rPr>
        <w:t xml:space="preserve">] </w:t>
      </w:r>
      <w:r>
        <w:rPr>
          <w:rFonts w:hint="eastAsia"/>
        </w:rPr>
        <w:t>起重机接近终点时，应该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、及时断电，尽可能不动用行</w:t>
      </w:r>
      <w:proofErr w:type="gramStart"/>
      <w:r>
        <w:rPr>
          <w:rFonts w:hint="eastAsia"/>
        </w:rPr>
        <w:t>程限位器</w:t>
      </w:r>
      <w:proofErr w:type="gramEnd"/>
      <w:r>
        <w:rPr>
          <w:rFonts w:hint="eastAsia"/>
        </w:rPr>
        <w:t xml:space="preserve"> B</w:t>
      </w:r>
      <w:r>
        <w:rPr>
          <w:rFonts w:hint="eastAsia"/>
        </w:rPr>
        <w:t>、等待行</w:t>
      </w:r>
      <w:proofErr w:type="gramStart"/>
      <w:r>
        <w:rPr>
          <w:rFonts w:hint="eastAsia"/>
        </w:rPr>
        <w:t>程限位器</w:t>
      </w:r>
      <w:proofErr w:type="gramEnd"/>
      <w:r>
        <w:rPr>
          <w:rFonts w:hint="eastAsia"/>
        </w:rPr>
        <w:t>动作</w:t>
      </w:r>
    </w:p>
    <w:p w:rsidR="00EC64B7" w:rsidRDefault="00EC64B7" w:rsidP="00EC64B7">
      <w:pPr>
        <w:rPr>
          <w:rFonts w:hint="eastAsia"/>
        </w:rPr>
      </w:pPr>
      <w:r>
        <w:rPr>
          <w:rFonts w:hint="eastAsia"/>
        </w:rPr>
        <w:t>C</w:t>
      </w:r>
      <w:r>
        <w:rPr>
          <w:rFonts w:hint="eastAsia"/>
        </w:rPr>
        <w:t>、加快起重机动作速度</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单选题</w:t>
      </w:r>
      <w:r>
        <w:rPr>
          <w:rFonts w:hint="eastAsia"/>
        </w:rPr>
        <w:t xml:space="preserve">] </w:t>
      </w:r>
      <w:r>
        <w:rPr>
          <w:rFonts w:hint="eastAsia"/>
        </w:rPr>
        <w:t>在锅炉房里长时间工作要留意什么？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、高噪音</w:t>
      </w:r>
    </w:p>
    <w:p w:rsidR="00EC64B7" w:rsidRDefault="00EC64B7" w:rsidP="00EC64B7">
      <w:pPr>
        <w:rPr>
          <w:rFonts w:hint="eastAsia"/>
        </w:rPr>
      </w:pPr>
      <w:r>
        <w:rPr>
          <w:rFonts w:hint="eastAsia"/>
        </w:rPr>
        <w:t>B</w:t>
      </w:r>
      <w:r>
        <w:rPr>
          <w:rFonts w:hint="eastAsia"/>
        </w:rPr>
        <w:t>、高温中暑</w:t>
      </w:r>
    </w:p>
    <w:p w:rsidR="00EC64B7" w:rsidRDefault="00EC64B7" w:rsidP="00EC64B7">
      <w:pPr>
        <w:rPr>
          <w:rFonts w:hint="eastAsia"/>
        </w:rPr>
      </w:pPr>
      <w:r>
        <w:rPr>
          <w:rFonts w:hint="eastAsia"/>
        </w:rPr>
        <w:t>C</w:t>
      </w:r>
      <w:r>
        <w:rPr>
          <w:rFonts w:hint="eastAsia"/>
        </w:rPr>
        <w:t>、饮食问题</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单选题</w:t>
      </w:r>
      <w:r>
        <w:rPr>
          <w:rFonts w:hint="eastAsia"/>
        </w:rPr>
        <w:t xml:space="preserve">] </w:t>
      </w:r>
      <w:r>
        <w:rPr>
          <w:rFonts w:hint="eastAsia"/>
        </w:rPr>
        <w:t>处理液化气瓶时，应佩带以下哪种保护用具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、面罩</w:t>
      </w:r>
    </w:p>
    <w:p w:rsidR="00EC64B7" w:rsidRDefault="00EC64B7" w:rsidP="00EC64B7">
      <w:pPr>
        <w:rPr>
          <w:rFonts w:hint="eastAsia"/>
        </w:rPr>
      </w:pPr>
      <w:r>
        <w:rPr>
          <w:rFonts w:hint="eastAsia"/>
        </w:rPr>
        <w:t>B</w:t>
      </w:r>
      <w:r>
        <w:rPr>
          <w:rFonts w:hint="eastAsia"/>
        </w:rPr>
        <w:t>、口罩</w:t>
      </w:r>
    </w:p>
    <w:p w:rsidR="00EC64B7" w:rsidRDefault="00EC64B7" w:rsidP="00EC64B7">
      <w:pPr>
        <w:rPr>
          <w:rFonts w:hint="eastAsia"/>
        </w:rPr>
      </w:pPr>
      <w:r>
        <w:rPr>
          <w:rFonts w:hint="eastAsia"/>
        </w:rPr>
        <w:t>C</w:t>
      </w:r>
      <w:r>
        <w:rPr>
          <w:rFonts w:hint="eastAsia"/>
        </w:rPr>
        <w:t>、眼罩</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单选题</w:t>
      </w:r>
      <w:r>
        <w:rPr>
          <w:rFonts w:hint="eastAsia"/>
        </w:rPr>
        <w:t xml:space="preserve">] </w:t>
      </w:r>
      <w:r>
        <w:rPr>
          <w:rFonts w:hint="eastAsia"/>
        </w:rPr>
        <w:t>使用离心机时下列哪种操作是错误的？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、离心机必须盖紧盖子</w:t>
      </w:r>
    </w:p>
    <w:p w:rsidR="00EC64B7" w:rsidRDefault="00EC64B7" w:rsidP="00EC64B7">
      <w:pPr>
        <w:rPr>
          <w:rFonts w:hint="eastAsia"/>
        </w:rPr>
      </w:pPr>
      <w:r>
        <w:rPr>
          <w:rFonts w:hint="eastAsia"/>
        </w:rPr>
        <w:t>B</w:t>
      </w:r>
      <w:r>
        <w:rPr>
          <w:rFonts w:hint="eastAsia"/>
        </w:rPr>
        <w:t>、不需要考虑离心管的对角平衡</w:t>
      </w:r>
    </w:p>
    <w:p w:rsidR="00EC64B7" w:rsidRDefault="00EC64B7" w:rsidP="00EC64B7">
      <w:pPr>
        <w:rPr>
          <w:rFonts w:hint="eastAsia"/>
        </w:rPr>
      </w:pPr>
      <w:r>
        <w:rPr>
          <w:rFonts w:hint="eastAsia"/>
        </w:rPr>
        <w:t>C</w:t>
      </w:r>
      <w:r>
        <w:rPr>
          <w:rFonts w:hint="eastAsia"/>
        </w:rPr>
        <w:t>、液体不能超过离心管</w:t>
      </w:r>
      <w:r>
        <w:rPr>
          <w:rFonts w:hint="eastAsia"/>
        </w:rPr>
        <w:t>2/3</w:t>
      </w:r>
    </w:p>
    <w:p w:rsidR="00EC64B7" w:rsidRDefault="00EC64B7" w:rsidP="00EC64B7">
      <w:pPr>
        <w:rPr>
          <w:rFonts w:hint="eastAsia"/>
        </w:rPr>
      </w:pPr>
      <w:r>
        <w:rPr>
          <w:rFonts w:hint="eastAsia"/>
        </w:rPr>
        <w:t>D</w:t>
      </w:r>
      <w:r>
        <w:rPr>
          <w:rFonts w:hint="eastAsia"/>
        </w:rPr>
        <w:t>、每次使用后要清洁离心机</w:t>
      </w:r>
      <w:proofErr w:type="gramStart"/>
      <w:r>
        <w:rPr>
          <w:rFonts w:hint="eastAsia"/>
        </w:rPr>
        <w:t>腔</w:t>
      </w:r>
      <w:proofErr w:type="gramEnd"/>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烘箱（干燥箱）在加热时，门可以开启。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lastRenderedPageBreak/>
        <w:t xml:space="preserve"> 2</w:t>
      </w:r>
      <w:r>
        <w:rPr>
          <w:rFonts w:hint="eastAsia"/>
        </w:rPr>
        <w:t>、</w:t>
      </w:r>
      <w:r>
        <w:rPr>
          <w:rFonts w:hint="eastAsia"/>
        </w:rPr>
        <w:t>[</w:t>
      </w:r>
      <w:r>
        <w:rPr>
          <w:rFonts w:hint="eastAsia"/>
        </w:rPr>
        <w:t>判断题</w:t>
      </w:r>
      <w:r>
        <w:rPr>
          <w:rFonts w:hint="eastAsia"/>
        </w:rPr>
        <w:t xml:space="preserve">] </w:t>
      </w:r>
      <w:r>
        <w:rPr>
          <w:rFonts w:hint="eastAsia"/>
        </w:rPr>
        <w:t>安全阀泄漏可以采用加载的方法来消除。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安全阀的公称压力与容器的工作压力应相匹配。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容器内的压力产生的应力是影响容器安全的最危险的一种应力。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在安全性上外压容器一般较内压容器安全。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高压容器是三类压力容器。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压力容器内盛装的介质</w:t>
      </w:r>
      <w:proofErr w:type="gramStart"/>
      <w:r>
        <w:rPr>
          <w:rFonts w:hint="eastAsia"/>
        </w:rPr>
        <w:t>是汽液混合态</w:t>
      </w:r>
      <w:proofErr w:type="gramEnd"/>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压力表指示的压力值为绝对压力。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压力表指示的压力值为相对压力。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工程上所说的压力实际上是压强。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压力表选用时量程越大越好。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proofErr w:type="gramStart"/>
      <w:r>
        <w:rPr>
          <w:rFonts w:hint="eastAsia"/>
        </w:rPr>
        <w:t>经调校</w:t>
      </w:r>
      <w:proofErr w:type="gramEnd"/>
      <w:r>
        <w:rPr>
          <w:rFonts w:hint="eastAsia"/>
        </w:rPr>
        <w:t>的压力表应在合格证上注明校验日期。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在使用高压灭菌锅、烤箱等高压加热设备时，必须有人值守。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开启气瓶瓶阀时，操作者应该站在气瓶正面。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对压力容器进行内部检修时，可以使用明火照明。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乙炔发生器或回火防止器内的水冻结时，应用火焰烘烤溶化。</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气瓶的充装和使用人员可以穿着化纤衣服。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进入锅炉内部工作时，应该打开锅筒上的人孔和集箱上的手孔以通风。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气瓶在使用前，应该放在绝缘性物体如橡胶、塑料、木板上。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要定期对压缩空气</w:t>
      </w:r>
      <w:proofErr w:type="gramStart"/>
      <w:r>
        <w:rPr>
          <w:rFonts w:hint="eastAsia"/>
        </w:rPr>
        <w:t>桶清理</w:t>
      </w:r>
      <w:proofErr w:type="gramEnd"/>
      <w:r>
        <w:rPr>
          <w:rFonts w:hint="eastAsia"/>
        </w:rPr>
        <w:t>油污，以防止油类和空气形成爆炸性气体。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单选题</w:t>
      </w:r>
      <w:r>
        <w:rPr>
          <w:rFonts w:hint="eastAsia"/>
        </w:rPr>
        <w:t xml:space="preserve">] </w:t>
      </w:r>
      <w:r>
        <w:rPr>
          <w:rFonts w:hint="eastAsia"/>
        </w:rPr>
        <w:t>在气瓶运输过程中，下列哪</w:t>
      </w:r>
      <w:proofErr w:type="gramStart"/>
      <w:r>
        <w:rPr>
          <w:rFonts w:hint="eastAsia"/>
        </w:rPr>
        <w:t>项操作</w:t>
      </w:r>
      <w:proofErr w:type="gramEnd"/>
      <w:r>
        <w:rPr>
          <w:rFonts w:hint="eastAsia"/>
        </w:rPr>
        <w:t>不正确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、装运气瓶中，横向放置时，头部朝向一方</w:t>
      </w:r>
    </w:p>
    <w:p w:rsidR="00EC64B7" w:rsidRDefault="00EC64B7" w:rsidP="00EC64B7">
      <w:pPr>
        <w:rPr>
          <w:rFonts w:hint="eastAsia"/>
        </w:rPr>
      </w:pPr>
      <w:r>
        <w:rPr>
          <w:rFonts w:hint="eastAsia"/>
        </w:rPr>
        <w:t>B</w:t>
      </w:r>
      <w:r>
        <w:rPr>
          <w:rFonts w:hint="eastAsia"/>
        </w:rPr>
        <w:t>、车上备有灭火器材</w:t>
      </w:r>
    </w:p>
    <w:p w:rsidR="00EC64B7" w:rsidRDefault="00EC64B7" w:rsidP="00EC64B7">
      <w:pPr>
        <w:rPr>
          <w:rFonts w:hint="eastAsia"/>
        </w:rPr>
      </w:pPr>
      <w:r>
        <w:rPr>
          <w:rFonts w:hint="eastAsia"/>
        </w:rPr>
        <w:t>C</w:t>
      </w:r>
      <w:r>
        <w:rPr>
          <w:rFonts w:hint="eastAsia"/>
        </w:rPr>
        <w:t>、同车装载不同性质的气瓶，并尽量多装</w:t>
      </w:r>
    </w:p>
    <w:p w:rsidR="00EC64B7" w:rsidRDefault="00EC64B7" w:rsidP="00EC64B7">
      <w:pPr>
        <w:rPr>
          <w:rFonts w:hint="eastAsia"/>
        </w:rPr>
      </w:pPr>
      <w:r>
        <w:rPr>
          <w:rFonts w:hint="eastAsia"/>
        </w:rPr>
        <w:lastRenderedPageBreak/>
        <w:t>标准答案：</w:t>
      </w:r>
      <w:r>
        <w:rPr>
          <w:rFonts w:hint="eastAsia"/>
        </w:rPr>
        <w:t xml:space="preserve"> C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单选题</w:t>
      </w:r>
      <w:r>
        <w:rPr>
          <w:rFonts w:hint="eastAsia"/>
        </w:rPr>
        <w:t xml:space="preserve">] </w:t>
      </w:r>
      <w:r>
        <w:rPr>
          <w:rFonts w:hint="eastAsia"/>
        </w:rPr>
        <w:t>使用直流电焊机施焊前，电压不得超过多少伏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220</w:t>
      </w:r>
    </w:p>
    <w:p w:rsidR="00EC64B7" w:rsidRDefault="00EC64B7" w:rsidP="00EC64B7">
      <w:pPr>
        <w:rPr>
          <w:rFonts w:hint="eastAsia"/>
        </w:rPr>
      </w:pPr>
      <w:r>
        <w:rPr>
          <w:rFonts w:hint="eastAsia"/>
        </w:rPr>
        <w:t>B</w:t>
      </w:r>
      <w:r>
        <w:rPr>
          <w:rFonts w:hint="eastAsia"/>
        </w:rPr>
        <w:t>、</w:t>
      </w:r>
      <w:r>
        <w:rPr>
          <w:rFonts w:hint="eastAsia"/>
        </w:rPr>
        <w:t>200</w:t>
      </w:r>
    </w:p>
    <w:p w:rsidR="00EC64B7" w:rsidRDefault="00EC64B7" w:rsidP="00EC64B7">
      <w:pPr>
        <w:rPr>
          <w:rFonts w:hint="eastAsia"/>
        </w:rPr>
      </w:pPr>
      <w:r>
        <w:rPr>
          <w:rFonts w:hint="eastAsia"/>
        </w:rPr>
        <w:t>C</w:t>
      </w:r>
      <w:r>
        <w:rPr>
          <w:rFonts w:hint="eastAsia"/>
        </w:rPr>
        <w:t>、</w:t>
      </w:r>
      <w:r>
        <w:rPr>
          <w:rFonts w:hint="eastAsia"/>
        </w:rPr>
        <w:t xml:space="preserve">110 </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单选题</w:t>
      </w:r>
      <w:r>
        <w:rPr>
          <w:rFonts w:hint="eastAsia"/>
        </w:rPr>
        <w:t xml:space="preserve">] </w:t>
      </w:r>
      <w:r>
        <w:rPr>
          <w:rFonts w:hint="eastAsia"/>
        </w:rPr>
        <w:t>点焊枪时，应该用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、点火枪</w:t>
      </w:r>
    </w:p>
    <w:p w:rsidR="00EC64B7" w:rsidRDefault="00EC64B7" w:rsidP="00EC64B7">
      <w:pPr>
        <w:rPr>
          <w:rFonts w:hint="eastAsia"/>
        </w:rPr>
      </w:pPr>
      <w:r>
        <w:rPr>
          <w:rFonts w:hint="eastAsia"/>
        </w:rPr>
        <w:t>B</w:t>
      </w:r>
      <w:r>
        <w:rPr>
          <w:rFonts w:hint="eastAsia"/>
        </w:rPr>
        <w:t>、火柴</w:t>
      </w:r>
    </w:p>
    <w:p w:rsidR="00EC64B7" w:rsidRDefault="00EC64B7" w:rsidP="00EC64B7">
      <w:pPr>
        <w:rPr>
          <w:rFonts w:hint="eastAsia"/>
        </w:rPr>
      </w:pPr>
      <w:r>
        <w:rPr>
          <w:rFonts w:hint="eastAsia"/>
        </w:rPr>
        <w:t>C</w:t>
      </w:r>
      <w:r>
        <w:rPr>
          <w:rFonts w:hint="eastAsia"/>
        </w:rPr>
        <w:t>、打火机</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单选题</w:t>
      </w:r>
      <w:r>
        <w:rPr>
          <w:rFonts w:hint="eastAsia"/>
        </w:rPr>
        <w:t xml:space="preserve">] </w:t>
      </w:r>
      <w:r>
        <w:rPr>
          <w:rFonts w:hint="eastAsia"/>
        </w:rPr>
        <w:t>电焊工作的地点不应该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、缺少急救员</w:t>
      </w:r>
    </w:p>
    <w:p w:rsidR="00EC64B7" w:rsidRDefault="00EC64B7" w:rsidP="00EC64B7">
      <w:pPr>
        <w:rPr>
          <w:rFonts w:hint="eastAsia"/>
        </w:rPr>
      </w:pPr>
      <w:r>
        <w:rPr>
          <w:rFonts w:hint="eastAsia"/>
        </w:rPr>
        <w:t>B</w:t>
      </w:r>
      <w:r>
        <w:rPr>
          <w:rFonts w:hint="eastAsia"/>
        </w:rPr>
        <w:t>、多设合适的灭火器</w:t>
      </w:r>
    </w:p>
    <w:p w:rsidR="00EC64B7" w:rsidRDefault="00EC64B7" w:rsidP="00EC64B7">
      <w:pPr>
        <w:rPr>
          <w:rFonts w:hint="eastAsia"/>
        </w:rPr>
      </w:pPr>
      <w:r>
        <w:rPr>
          <w:rFonts w:hint="eastAsia"/>
        </w:rPr>
        <w:t>C</w:t>
      </w:r>
      <w:r>
        <w:rPr>
          <w:rFonts w:hint="eastAsia"/>
        </w:rPr>
        <w:t>、存放易燃物体</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单选题</w:t>
      </w:r>
      <w:r>
        <w:rPr>
          <w:rFonts w:hint="eastAsia"/>
        </w:rPr>
        <w:t xml:space="preserve">] </w:t>
      </w:r>
      <w:r>
        <w:rPr>
          <w:rFonts w:hint="eastAsia"/>
        </w:rPr>
        <w:t>压力表与压力容器的接管上装设的三通旋塞阀应设在（</w:t>
      </w:r>
      <w:r>
        <w:rPr>
          <w:rFonts w:hint="eastAsia"/>
        </w:rPr>
        <w:t xml:space="preserve"> </w:t>
      </w:r>
      <w:r>
        <w:rPr>
          <w:rFonts w:hint="eastAsia"/>
        </w:rPr>
        <w:t>）管道上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、水平</w:t>
      </w:r>
    </w:p>
    <w:p w:rsidR="00EC64B7" w:rsidRDefault="00EC64B7" w:rsidP="00EC64B7">
      <w:pPr>
        <w:rPr>
          <w:rFonts w:hint="eastAsia"/>
        </w:rPr>
      </w:pPr>
      <w:r>
        <w:rPr>
          <w:rFonts w:hint="eastAsia"/>
        </w:rPr>
        <w:t>B</w:t>
      </w:r>
      <w:r>
        <w:rPr>
          <w:rFonts w:hint="eastAsia"/>
        </w:rPr>
        <w:t>、垂直</w:t>
      </w:r>
    </w:p>
    <w:p w:rsidR="00EC64B7" w:rsidRDefault="00EC64B7" w:rsidP="00EC64B7">
      <w:pPr>
        <w:rPr>
          <w:rFonts w:hint="eastAsia"/>
        </w:rPr>
      </w:pPr>
      <w:r>
        <w:rPr>
          <w:rFonts w:hint="eastAsia"/>
        </w:rPr>
        <w:t>C</w:t>
      </w:r>
      <w:r>
        <w:rPr>
          <w:rFonts w:hint="eastAsia"/>
        </w:rPr>
        <w:t>、任意</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单选题</w:t>
      </w:r>
      <w:r>
        <w:rPr>
          <w:rFonts w:hint="eastAsia"/>
        </w:rPr>
        <w:t xml:space="preserve">] </w:t>
      </w:r>
      <w:r>
        <w:rPr>
          <w:rFonts w:hint="eastAsia"/>
        </w:rPr>
        <w:t>压力容器上的压力表的检验周期为至少每多久一次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、半年</w:t>
      </w:r>
    </w:p>
    <w:p w:rsidR="00EC64B7" w:rsidRDefault="00EC64B7" w:rsidP="00EC64B7">
      <w:pPr>
        <w:rPr>
          <w:rFonts w:hint="eastAsia"/>
        </w:rPr>
      </w:pPr>
      <w:r>
        <w:rPr>
          <w:rFonts w:hint="eastAsia"/>
        </w:rPr>
        <w:t>B</w:t>
      </w:r>
      <w:r>
        <w:rPr>
          <w:rFonts w:hint="eastAsia"/>
        </w:rPr>
        <w:t>、一年</w:t>
      </w:r>
    </w:p>
    <w:p w:rsidR="00EC64B7" w:rsidRDefault="00EC64B7" w:rsidP="00EC64B7">
      <w:pPr>
        <w:rPr>
          <w:rFonts w:hint="eastAsia"/>
        </w:rPr>
      </w:pPr>
      <w:r>
        <w:rPr>
          <w:rFonts w:hint="eastAsia"/>
        </w:rPr>
        <w:t>C</w:t>
      </w:r>
      <w:r>
        <w:rPr>
          <w:rFonts w:hint="eastAsia"/>
        </w:rPr>
        <w:t>、二年</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单选题</w:t>
      </w:r>
      <w:r>
        <w:rPr>
          <w:rFonts w:hint="eastAsia"/>
        </w:rPr>
        <w:t xml:space="preserve">] </w:t>
      </w:r>
      <w:r>
        <w:rPr>
          <w:rFonts w:hint="eastAsia"/>
        </w:rPr>
        <w:t>安全阀安装必须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、垂直</w:t>
      </w:r>
    </w:p>
    <w:p w:rsidR="00EC64B7" w:rsidRDefault="00EC64B7" w:rsidP="00EC64B7">
      <w:pPr>
        <w:rPr>
          <w:rFonts w:hint="eastAsia"/>
        </w:rPr>
      </w:pPr>
      <w:r>
        <w:rPr>
          <w:rFonts w:hint="eastAsia"/>
        </w:rPr>
        <w:t>B</w:t>
      </w:r>
      <w:r>
        <w:rPr>
          <w:rFonts w:hint="eastAsia"/>
        </w:rPr>
        <w:t>、水平</w:t>
      </w:r>
    </w:p>
    <w:p w:rsidR="00EC64B7" w:rsidRDefault="00EC64B7" w:rsidP="00EC64B7">
      <w:pPr>
        <w:rPr>
          <w:rFonts w:hint="eastAsia"/>
        </w:rPr>
      </w:pPr>
      <w:r>
        <w:rPr>
          <w:rFonts w:hint="eastAsia"/>
        </w:rPr>
        <w:t>C</w:t>
      </w:r>
      <w:r>
        <w:rPr>
          <w:rFonts w:hint="eastAsia"/>
        </w:rPr>
        <w:t>、便于操作</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单选题</w:t>
      </w:r>
      <w:r>
        <w:rPr>
          <w:rFonts w:hint="eastAsia"/>
        </w:rPr>
        <w:t xml:space="preserve">] </w:t>
      </w:r>
      <w:r>
        <w:rPr>
          <w:rFonts w:hint="eastAsia"/>
        </w:rPr>
        <w:t>可能导致锅炉爆炸的主要原因是什么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24</w:t>
      </w:r>
      <w:r>
        <w:rPr>
          <w:rFonts w:hint="eastAsia"/>
        </w:rPr>
        <w:t>小时不停的使用锅炉</w:t>
      </w:r>
    </w:p>
    <w:p w:rsidR="00EC64B7" w:rsidRDefault="00EC64B7" w:rsidP="00EC64B7">
      <w:pPr>
        <w:rPr>
          <w:rFonts w:hint="eastAsia"/>
        </w:rPr>
      </w:pPr>
      <w:r>
        <w:rPr>
          <w:rFonts w:hint="eastAsia"/>
        </w:rPr>
        <w:t>B</w:t>
      </w:r>
      <w:r>
        <w:rPr>
          <w:rFonts w:hint="eastAsia"/>
        </w:rPr>
        <w:t>、</w:t>
      </w:r>
      <w:proofErr w:type="gramStart"/>
      <w:r>
        <w:rPr>
          <w:rFonts w:hint="eastAsia"/>
        </w:rPr>
        <w:t>炉水长期</w:t>
      </w:r>
      <w:proofErr w:type="gramEnd"/>
      <w:r>
        <w:rPr>
          <w:rFonts w:hint="eastAsia"/>
        </w:rPr>
        <w:t>处理不当</w:t>
      </w:r>
    </w:p>
    <w:p w:rsidR="00EC64B7" w:rsidRDefault="00EC64B7" w:rsidP="00EC64B7">
      <w:pPr>
        <w:rPr>
          <w:rFonts w:hint="eastAsia"/>
        </w:rPr>
      </w:pPr>
      <w:r>
        <w:rPr>
          <w:rFonts w:hint="eastAsia"/>
        </w:rPr>
        <w:t>C</w:t>
      </w:r>
      <w:r>
        <w:rPr>
          <w:rFonts w:hint="eastAsia"/>
        </w:rPr>
        <w:t>、炉渣过多</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单选题</w:t>
      </w:r>
      <w:r>
        <w:rPr>
          <w:rFonts w:hint="eastAsia"/>
        </w:rPr>
        <w:t xml:space="preserve">] </w:t>
      </w:r>
      <w:r>
        <w:rPr>
          <w:rFonts w:hint="eastAsia"/>
        </w:rPr>
        <w:t>下列哪种燃料不准在锅炉炉膛里燃烧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、煤炭</w:t>
      </w:r>
    </w:p>
    <w:p w:rsidR="00EC64B7" w:rsidRDefault="00EC64B7" w:rsidP="00EC64B7">
      <w:pPr>
        <w:rPr>
          <w:rFonts w:hint="eastAsia"/>
        </w:rPr>
      </w:pPr>
      <w:r>
        <w:rPr>
          <w:rFonts w:hint="eastAsia"/>
        </w:rPr>
        <w:t>B</w:t>
      </w:r>
      <w:r>
        <w:rPr>
          <w:rFonts w:hint="eastAsia"/>
        </w:rPr>
        <w:t>、汽油</w:t>
      </w:r>
    </w:p>
    <w:p w:rsidR="00EC64B7" w:rsidRDefault="00EC64B7" w:rsidP="00EC64B7">
      <w:pPr>
        <w:rPr>
          <w:rFonts w:hint="eastAsia"/>
        </w:rPr>
      </w:pPr>
      <w:r>
        <w:rPr>
          <w:rFonts w:hint="eastAsia"/>
        </w:rPr>
        <w:t>C</w:t>
      </w:r>
      <w:r>
        <w:rPr>
          <w:rFonts w:hint="eastAsia"/>
        </w:rPr>
        <w:t>、油渣</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单选题</w:t>
      </w:r>
      <w:r>
        <w:rPr>
          <w:rFonts w:hint="eastAsia"/>
        </w:rPr>
        <w:t xml:space="preserve">] </w:t>
      </w:r>
      <w:r>
        <w:rPr>
          <w:rFonts w:hint="eastAsia"/>
        </w:rPr>
        <w:t>搬运气瓶时，应该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、戴好瓶帽，轻装轻卸</w:t>
      </w:r>
    </w:p>
    <w:p w:rsidR="00EC64B7" w:rsidRDefault="00EC64B7" w:rsidP="00EC64B7">
      <w:pPr>
        <w:rPr>
          <w:rFonts w:hint="eastAsia"/>
        </w:rPr>
      </w:pPr>
      <w:r>
        <w:rPr>
          <w:rFonts w:hint="eastAsia"/>
        </w:rPr>
        <w:t>B</w:t>
      </w:r>
      <w:r>
        <w:rPr>
          <w:rFonts w:hint="eastAsia"/>
        </w:rPr>
        <w:t>、随便挪动</w:t>
      </w:r>
    </w:p>
    <w:p w:rsidR="00EC64B7" w:rsidRDefault="00EC64B7" w:rsidP="00EC64B7">
      <w:pPr>
        <w:rPr>
          <w:rFonts w:hint="eastAsia"/>
        </w:rPr>
      </w:pPr>
      <w:r>
        <w:rPr>
          <w:rFonts w:hint="eastAsia"/>
        </w:rPr>
        <w:lastRenderedPageBreak/>
        <w:t>C</w:t>
      </w:r>
      <w:r>
        <w:rPr>
          <w:rFonts w:hint="eastAsia"/>
        </w:rPr>
        <w:t>、无具体安全规定</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单选题</w:t>
      </w:r>
      <w:r>
        <w:rPr>
          <w:rFonts w:hint="eastAsia"/>
        </w:rPr>
        <w:t xml:space="preserve">] </w:t>
      </w:r>
      <w:r>
        <w:rPr>
          <w:rFonts w:hint="eastAsia"/>
        </w:rPr>
        <w:t>电焊时，若有其它人在场，应采取下列哪</w:t>
      </w:r>
      <w:proofErr w:type="gramStart"/>
      <w:r>
        <w:rPr>
          <w:rFonts w:hint="eastAsia"/>
        </w:rPr>
        <w:t>项安</w:t>
      </w:r>
      <w:r>
        <w:rPr>
          <w:rFonts w:hint="eastAsia"/>
        </w:rPr>
        <w:t xml:space="preserve"> </w:t>
      </w:r>
      <w:r>
        <w:rPr>
          <w:rFonts w:hint="eastAsia"/>
        </w:rPr>
        <w:t>全措施</w:t>
      </w:r>
      <w:proofErr w:type="gramEnd"/>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、放置警告牌以示警惕</w:t>
      </w:r>
    </w:p>
    <w:p w:rsidR="00EC64B7" w:rsidRDefault="00EC64B7" w:rsidP="00EC64B7">
      <w:pPr>
        <w:rPr>
          <w:rFonts w:hint="eastAsia"/>
        </w:rPr>
      </w:pPr>
      <w:r>
        <w:rPr>
          <w:rFonts w:hint="eastAsia"/>
        </w:rPr>
        <w:t>B</w:t>
      </w:r>
      <w:r>
        <w:rPr>
          <w:rFonts w:hint="eastAsia"/>
        </w:rPr>
        <w:t>、放置警告牌，在工作场所周围设置屏幕</w:t>
      </w:r>
    </w:p>
    <w:p w:rsidR="00EC64B7" w:rsidRDefault="00EC64B7" w:rsidP="00EC64B7">
      <w:pPr>
        <w:rPr>
          <w:rFonts w:hint="eastAsia"/>
        </w:rPr>
      </w:pPr>
      <w:r>
        <w:rPr>
          <w:rFonts w:hint="eastAsia"/>
        </w:rPr>
        <w:t>C</w:t>
      </w:r>
      <w:r>
        <w:rPr>
          <w:rFonts w:hint="eastAsia"/>
        </w:rPr>
        <w:t>、规定在场人士佩戴眼镜</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单选题</w:t>
      </w:r>
      <w:r>
        <w:rPr>
          <w:rFonts w:hint="eastAsia"/>
        </w:rPr>
        <w:t xml:space="preserve">] </w:t>
      </w:r>
      <w:r>
        <w:rPr>
          <w:rFonts w:hint="eastAsia"/>
        </w:rPr>
        <w:t>锅炉的三大安全附件分别是安全阀、压力表和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、电表</w:t>
      </w:r>
    </w:p>
    <w:p w:rsidR="00EC64B7" w:rsidRDefault="00EC64B7" w:rsidP="00EC64B7">
      <w:pPr>
        <w:rPr>
          <w:rFonts w:hint="eastAsia"/>
        </w:rPr>
      </w:pPr>
      <w:r>
        <w:rPr>
          <w:rFonts w:hint="eastAsia"/>
        </w:rPr>
        <w:t>B</w:t>
      </w:r>
      <w:r>
        <w:rPr>
          <w:rFonts w:hint="eastAsia"/>
        </w:rPr>
        <w:t>、温度计</w:t>
      </w:r>
    </w:p>
    <w:p w:rsidR="00EC64B7" w:rsidRDefault="00EC64B7" w:rsidP="00EC64B7">
      <w:pPr>
        <w:rPr>
          <w:rFonts w:hint="eastAsia"/>
        </w:rPr>
      </w:pPr>
      <w:r>
        <w:rPr>
          <w:rFonts w:hint="eastAsia"/>
        </w:rPr>
        <w:t>C</w:t>
      </w:r>
      <w:r>
        <w:rPr>
          <w:rFonts w:hint="eastAsia"/>
        </w:rPr>
        <w:t>、水位表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单选题</w:t>
      </w:r>
      <w:r>
        <w:rPr>
          <w:rFonts w:hint="eastAsia"/>
        </w:rPr>
        <w:t xml:space="preserve">] </w:t>
      </w:r>
      <w:r>
        <w:rPr>
          <w:rFonts w:hint="eastAsia"/>
        </w:rPr>
        <w:t>乙炔瓶的储藏仓库，应该避免阳光直射，与明距离不得小于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5</w:t>
      </w:r>
      <w:r>
        <w:rPr>
          <w:rFonts w:hint="eastAsia"/>
        </w:rPr>
        <w:t>米</w:t>
      </w:r>
    </w:p>
    <w:p w:rsidR="00EC64B7" w:rsidRDefault="00EC64B7" w:rsidP="00EC64B7">
      <w:pPr>
        <w:rPr>
          <w:rFonts w:hint="eastAsia"/>
        </w:rPr>
      </w:pPr>
      <w:r>
        <w:rPr>
          <w:rFonts w:hint="eastAsia"/>
        </w:rPr>
        <w:t>B</w:t>
      </w:r>
      <w:r>
        <w:rPr>
          <w:rFonts w:hint="eastAsia"/>
        </w:rPr>
        <w:t>、</w:t>
      </w:r>
      <w:r>
        <w:rPr>
          <w:rFonts w:hint="eastAsia"/>
        </w:rPr>
        <w:t>10</w:t>
      </w:r>
      <w:r>
        <w:rPr>
          <w:rFonts w:hint="eastAsia"/>
        </w:rPr>
        <w:t>米</w:t>
      </w:r>
    </w:p>
    <w:p w:rsidR="00EC64B7" w:rsidRDefault="00EC64B7" w:rsidP="00EC64B7">
      <w:pPr>
        <w:rPr>
          <w:rFonts w:hint="eastAsia"/>
        </w:rPr>
      </w:pPr>
      <w:r>
        <w:rPr>
          <w:rFonts w:hint="eastAsia"/>
        </w:rPr>
        <w:t>C</w:t>
      </w:r>
      <w:r>
        <w:rPr>
          <w:rFonts w:hint="eastAsia"/>
        </w:rPr>
        <w:t>、</w:t>
      </w:r>
      <w:r>
        <w:rPr>
          <w:rFonts w:hint="eastAsia"/>
        </w:rPr>
        <w:t>15</w:t>
      </w:r>
      <w:r>
        <w:rPr>
          <w:rFonts w:hint="eastAsia"/>
        </w:rPr>
        <w:t>米</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单选题</w:t>
      </w:r>
      <w:r>
        <w:rPr>
          <w:rFonts w:hint="eastAsia"/>
        </w:rPr>
        <w:t>] ( )</w:t>
      </w:r>
      <w:r>
        <w:rPr>
          <w:rFonts w:hint="eastAsia"/>
        </w:rPr>
        <w:t>是利用气体燃烧的火焰作为热源的焊接方法。</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、气焊</w:t>
      </w:r>
    </w:p>
    <w:p w:rsidR="00EC64B7" w:rsidRDefault="00EC64B7" w:rsidP="00EC64B7">
      <w:pPr>
        <w:rPr>
          <w:rFonts w:hint="eastAsia"/>
        </w:rPr>
      </w:pPr>
      <w:r>
        <w:rPr>
          <w:rFonts w:hint="eastAsia"/>
        </w:rPr>
        <w:t>B</w:t>
      </w:r>
      <w:r>
        <w:rPr>
          <w:rFonts w:hint="eastAsia"/>
        </w:rPr>
        <w:t>、气割</w:t>
      </w:r>
    </w:p>
    <w:p w:rsidR="00EC64B7" w:rsidRDefault="00EC64B7" w:rsidP="00EC64B7">
      <w:pPr>
        <w:rPr>
          <w:rFonts w:hint="eastAsia"/>
        </w:rPr>
      </w:pPr>
      <w:r>
        <w:rPr>
          <w:rFonts w:hint="eastAsia"/>
        </w:rPr>
        <w:t>C</w:t>
      </w:r>
      <w:r>
        <w:rPr>
          <w:rFonts w:hint="eastAsia"/>
        </w:rPr>
        <w:t>、电焊</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单选题</w:t>
      </w:r>
      <w:r>
        <w:rPr>
          <w:rFonts w:hint="eastAsia"/>
        </w:rPr>
        <w:t xml:space="preserve">] </w:t>
      </w:r>
      <w:r>
        <w:rPr>
          <w:rFonts w:hint="eastAsia"/>
        </w:rPr>
        <w:t>气瓶的瓶体有肉眼可见的突起</w:t>
      </w:r>
      <w:r>
        <w:rPr>
          <w:rFonts w:hint="eastAsia"/>
        </w:rPr>
        <w:t>(</w:t>
      </w:r>
      <w:r>
        <w:rPr>
          <w:rFonts w:hint="eastAsia"/>
        </w:rPr>
        <w:t>鼓包</w:t>
      </w:r>
      <w:r>
        <w:rPr>
          <w:rFonts w:hint="eastAsia"/>
        </w:rPr>
        <w:t>)</w:t>
      </w:r>
      <w:r>
        <w:rPr>
          <w:rFonts w:hint="eastAsia"/>
        </w:rPr>
        <w:t>缺陷的，应如何处理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、维修处理</w:t>
      </w:r>
    </w:p>
    <w:p w:rsidR="00EC64B7" w:rsidRDefault="00EC64B7" w:rsidP="00EC64B7">
      <w:pPr>
        <w:rPr>
          <w:rFonts w:hint="eastAsia"/>
        </w:rPr>
      </w:pPr>
      <w:r>
        <w:rPr>
          <w:rFonts w:hint="eastAsia"/>
        </w:rPr>
        <w:t>B</w:t>
      </w:r>
      <w:r>
        <w:rPr>
          <w:rFonts w:hint="eastAsia"/>
        </w:rPr>
        <w:t>、报废处理</w:t>
      </w:r>
    </w:p>
    <w:p w:rsidR="00EC64B7" w:rsidRDefault="00EC64B7" w:rsidP="00EC64B7">
      <w:pPr>
        <w:rPr>
          <w:rFonts w:hint="eastAsia"/>
        </w:rPr>
      </w:pPr>
      <w:r>
        <w:rPr>
          <w:rFonts w:hint="eastAsia"/>
        </w:rPr>
        <w:t>C</w:t>
      </w:r>
      <w:r>
        <w:rPr>
          <w:rFonts w:hint="eastAsia"/>
        </w:rPr>
        <w:t>、改造使用</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单选题</w:t>
      </w:r>
      <w:r>
        <w:rPr>
          <w:rFonts w:hint="eastAsia"/>
        </w:rPr>
        <w:t xml:space="preserve">] </w:t>
      </w:r>
      <w:r>
        <w:rPr>
          <w:rFonts w:hint="eastAsia"/>
        </w:rPr>
        <w:t>特种作业人员经过</w:t>
      </w:r>
      <w:r>
        <w:rPr>
          <w:rFonts w:hint="eastAsia"/>
        </w:rPr>
        <w:t>( )</w:t>
      </w:r>
      <w:r>
        <w:rPr>
          <w:rFonts w:hint="eastAsia"/>
        </w:rPr>
        <w:t>合格取得操作许可证者，方可上岗。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、专业技术培训考试</w:t>
      </w:r>
    </w:p>
    <w:p w:rsidR="00EC64B7" w:rsidRDefault="00EC64B7" w:rsidP="00EC64B7">
      <w:pPr>
        <w:rPr>
          <w:rFonts w:hint="eastAsia"/>
        </w:rPr>
      </w:pPr>
      <w:r>
        <w:rPr>
          <w:rFonts w:hint="eastAsia"/>
        </w:rPr>
        <w:t>B</w:t>
      </w:r>
      <w:r>
        <w:rPr>
          <w:rFonts w:hint="eastAsia"/>
        </w:rPr>
        <w:t>、文化考试</w:t>
      </w:r>
    </w:p>
    <w:p w:rsidR="00EC64B7" w:rsidRDefault="00EC64B7" w:rsidP="00EC64B7">
      <w:pPr>
        <w:rPr>
          <w:rFonts w:hint="eastAsia"/>
        </w:rPr>
      </w:pPr>
      <w:r>
        <w:rPr>
          <w:rFonts w:hint="eastAsia"/>
        </w:rPr>
        <w:t>C</w:t>
      </w:r>
      <w:r>
        <w:rPr>
          <w:rFonts w:hint="eastAsia"/>
        </w:rPr>
        <w:t>、体能测试</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单选题</w:t>
      </w:r>
      <w:r>
        <w:rPr>
          <w:rFonts w:hint="eastAsia"/>
        </w:rPr>
        <w:t xml:space="preserve">] </w:t>
      </w:r>
      <w:r>
        <w:rPr>
          <w:rFonts w:hint="eastAsia"/>
        </w:rPr>
        <w:t>开启气瓶瓶阀时，操作者应该站在什么位置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、侧面</w:t>
      </w:r>
    </w:p>
    <w:p w:rsidR="00EC64B7" w:rsidRDefault="00EC64B7" w:rsidP="00EC64B7">
      <w:pPr>
        <w:rPr>
          <w:rFonts w:hint="eastAsia"/>
        </w:rPr>
      </w:pPr>
      <w:r>
        <w:rPr>
          <w:rFonts w:hint="eastAsia"/>
        </w:rPr>
        <w:t>B</w:t>
      </w:r>
      <w:r>
        <w:rPr>
          <w:rFonts w:hint="eastAsia"/>
        </w:rPr>
        <w:t>、正面</w:t>
      </w:r>
    </w:p>
    <w:p w:rsidR="00EC64B7" w:rsidRDefault="00EC64B7" w:rsidP="00EC64B7">
      <w:pPr>
        <w:rPr>
          <w:rFonts w:hint="eastAsia"/>
        </w:rPr>
      </w:pPr>
      <w:r>
        <w:rPr>
          <w:rFonts w:hint="eastAsia"/>
        </w:rPr>
        <w:t>C</w:t>
      </w:r>
      <w:r>
        <w:rPr>
          <w:rFonts w:hint="eastAsia"/>
        </w:rPr>
        <w:t>、后面</w:t>
      </w:r>
      <w:r>
        <w:rPr>
          <w:rFonts w:hint="eastAsia"/>
        </w:rPr>
        <w:t xml:space="preserve"> </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单选题</w:t>
      </w:r>
      <w:r>
        <w:rPr>
          <w:rFonts w:hint="eastAsia"/>
        </w:rPr>
        <w:t xml:space="preserve">] </w:t>
      </w:r>
      <w:r>
        <w:rPr>
          <w:rFonts w:hint="eastAsia"/>
        </w:rPr>
        <w:t>充装气瓶时，以下哪</w:t>
      </w:r>
      <w:proofErr w:type="gramStart"/>
      <w:r>
        <w:rPr>
          <w:rFonts w:hint="eastAsia"/>
        </w:rPr>
        <w:t>项操作</w:t>
      </w:r>
      <w:proofErr w:type="gramEnd"/>
      <w:r>
        <w:rPr>
          <w:rFonts w:hint="eastAsia"/>
        </w:rPr>
        <w:t>不正确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、检查气瓶内是否有剩余压力</w:t>
      </w:r>
    </w:p>
    <w:p w:rsidR="00EC64B7" w:rsidRDefault="00EC64B7" w:rsidP="00EC64B7">
      <w:pPr>
        <w:rPr>
          <w:rFonts w:hint="eastAsia"/>
        </w:rPr>
      </w:pPr>
      <w:r>
        <w:rPr>
          <w:rFonts w:hint="eastAsia"/>
        </w:rPr>
        <w:t>B</w:t>
      </w:r>
      <w:r>
        <w:rPr>
          <w:rFonts w:hint="eastAsia"/>
        </w:rPr>
        <w:t>、两种气体混装一瓶</w:t>
      </w:r>
    </w:p>
    <w:p w:rsidR="00EC64B7" w:rsidRDefault="00EC64B7" w:rsidP="00EC64B7">
      <w:pPr>
        <w:rPr>
          <w:rFonts w:hint="eastAsia"/>
        </w:rPr>
      </w:pPr>
      <w:r>
        <w:rPr>
          <w:rFonts w:hint="eastAsia"/>
        </w:rPr>
        <w:t>C</w:t>
      </w:r>
      <w:r>
        <w:rPr>
          <w:rFonts w:hint="eastAsia"/>
        </w:rPr>
        <w:t>、注意气瓶的漆色和字样</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单选题</w:t>
      </w:r>
      <w:r>
        <w:rPr>
          <w:rFonts w:hint="eastAsia"/>
        </w:rPr>
        <w:t xml:space="preserve">] </w:t>
      </w:r>
      <w:r>
        <w:rPr>
          <w:rFonts w:hint="eastAsia"/>
        </w:rPr>
        <w:t>压力表在刻度盘上刻有的红线表示什么？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、最低工作压力</w:t>
      </w:r>
    </w:p>
    <w:p w:rsidR="00EC64B7" w:rsidRDefault="00EC64B7" w:rsidP="00EC64B7">
      <w:pPr>
        <w:rPr>
          <w:rFonts w:hint="eastAsia"/>
        </w:rPr>
      </w:pPr>
      <w:r>
        <w:rPr>
          <w:rFonts w:hint="eastAsia"/>
        </w:rPr>
        <w:lastRenderedPageBreak/>
        <w:t>B</w:t>
      </w:r>
      <w:r>
        <w:rPr>
          <w:rFonts w:hint="eastAsia"/>
        </w:rPr>
        <w:t>、最高工作压力</w:t>
      </w:r>
    </w:p>
    <w:p w:rsidR="00EC64B7" w:rsidRDefault="00EC64B7" w:rsidP="00EC64B7">
      <w:pPr>
        <w:rPr>
          <w:rFonts w:hint="eastAsia"/>
        </w:rPr>
      </w:pPr>
      <w:r>
        <w:rPr>
          <w:rFonts w:hint="eastAsia"/>
        </w:rPr>
        <w:t>C</w:t>
      </w:r>
      <w:r>
        <w:rPr>
          <w:rFonts w:hint="eastAsia"/>
        </w:rPr>
        <w:t>、中间工作压力</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单选题</w:t>
      </w:r>
      <w:r>
        <w:rPr>
          <w:rFonts w:hint="eastAsia"/>
        </w:rPr>
        <w:t xml:space="preserve">] </w:t>
      </w:r>
      <w:r>
        <w:rPr>
          <w:rFonts w:hint="eastAsia"/>
        </w:rPr>
        <w:t>对于操作压力要求绝对平稳的压力容器应选用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、先导式安全阀</w:t>
      </w:r>
    </w:p>
    <w:p w:rsidR="00EC64B7" w:rsidRDefault="00EC64B7" w:rsidP="00EC64B7">
      <w:pPr>
        <w:rPr>
          <w:rFonts w:hint="eastAsia"/>
        </w:rPr>
      </w:pPr>
      <w:r>
        <w:rPr>
          <w:rFonts w:hint="eastAsia"/>
        </w:rPr>
        <w:t>B</w:t>
      </w:r>
      <w:r>
        <w:rPr>
          <w:rFonts w:hint="eastAsia"/>
        </w:rPr>
        <w:t>、全启式安全阀</w:t>
      </w:r>
    </w:p>
    <w:p w:rsidR="00EC64B7" w:rsidRDefault="00EC64B7" w:rsidP="00EC64B7">
      <w:pPr>
        <w:rPr>
          <w:rFonts w:hint="eastAsia"/>
        </w:rPr>
      </w:pPr>
      <w:r>
        <w:rPr>
          <w:rFonts w:hint="eastAsia"/>
        </w:rPr>
        <w:t>C</w:t>
      </w:r>
      <w:r>
        <w:rPr>
          <w:rFonts w:hint="eastAsia"/>
        </w:rPr>
        <w:t>、微启式安全阀</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单选题</w:t>
      </w:r>
      <w:r>
        <w:rPr>
          <w:rFonts w:hint="eastAsia"/>
        </w:rPr>
        <w:t xml:space="preserve">] </w:t>
      </w:r>
      <w:r>
        <w:rPr>
          <w:rFonts w:hint="eastAsia"/>
        </w:rPr>
        <w:t>对高压容器、大型容器以及安全泄放量较大的中低压容器安全阀最好选用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、先导式安全阀</w:t>
      </w:r>
    </w:p>
    <w:p w:rsidR="00EC64B7" w:rsidRDefault="00EC64B7" w:rsidP="00EC64B7">
      <w:pPr>
        <w:rPr>
          <w:rFonts w:hint="eastAsia"/>
        </w:rPr>
      </w:pPr>
      <w:r>
        <w:rPr>
          <w:rFonts w:hint="eastAsia"/>
        </w:rPr>
        <w:t>B</w:t>
      </w:r>
      <w:r>
        <w:rPr>
          <w:rFonts w:hint="eastAsia"/>
        </w:rPr>
        <w:t>、全启式安全阀</w:t>
      </w:r>
    </w:p>
    <w:p w:rsidR="00EC64B7" w:rsidRDefault="00EC64B7" w:rsidP="00EC64B7">
      <w:pPr>
        <w:rPr>
          <w:rFonts w:hint="eastAsia"/>
        </w:rPr>
      </w:pPr>
      <w:r>
        <w:rPr>
          <w:rFonts w:hint="eastAsia"/>
        </w:rPr>
        <w:t>C</w:t>
      </w:r>
      <w:r>
        <w:rPr>
          <w:rFonts w:hint="eastAsia"/>
        </w:rPr>
        <w:t>、微启式安全阀</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单选题</w:t>
      </w:r>
      <w:r>
        <w:rPr>
          <w:rFonts w:hint="eastAsia"/>
        </w:rPr>
        <w:t xml:space="preserve">] </w:t>
      </w:r>
      <w:r>
        <w:rPr>
          <w:rFonts w:hint="eastAsia"/>
        </w:rPr>
        <w:t>在焊接作业中，为保护操作者的安全，保护</w:t>
      </w:r>
      <w:proofErr w:type="gramStart"/>
      <w:r>
        <w:rPr>
          <w:rFonts w:hint="eastAsia"/>
        </w:rPr>
        <w:t>片一般</w:t>
      </w:r>
      <w:proofErr w:type="gramEnd"/>
      <w:r>
        <w:rPr>
          <w:rFonts w:hint="eastAsia"/>
        </w:rPr>
        <w:t>累计使用多久更换一次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4</w:t>
      </w:r>
      <w:r>
        <w:rPr>
          <w:rFonts w:hint="eastAsia"/>
        </w:rPr>
        <w:t>小时</w:t>
      </w:r>
    </w:p>
    <w:p w:rsidR="00EC64B7" w:rsidRDefault="00EC64B7" w:rsidP="00EC64B7">
      <w:pPr>
        <w:rPr>
          <w:rFonts w:hint="eastAsia"/>
        </w:rPr>
      </w:pPr>
      <w:r>
        <w:rPr>
          <w:rFonts w:hint="eastAsia"/>
        </w:rPr>
        <w:t>B</w:t>
      </w:r>
      <w:r>
        <w:rPr>
          <w:rFonts w:hint="eastAsia"/>
        </w:rPr>
        <w:t>、</w:t>
      </w:r>
      <w:r>
        <w:rPr>
          <w:rFonts w:hint="eastAsia"/>
        </w:rPr>
        <w:t>8</w:t>
      </w:r>
      <w:r>
        <w:rPr>
          <w:rFonts w:hint="eastAsia"/>
        </w:rPr>
        <w:t>小时</w:t>
      </w:r>
    </w:p>
    <w:p w:rsidR="00EC64B7" w:rsidRDefault="00EC64B7" w:rsidP="00EC64B7">
      <w:pPr>
        <w:rPr>
          <w:rFonts w:hint="eastAsia"/>
        </w:rPr>
      </w:pPr>
      <w:r>
        <w:rPr>
          <w:rFonts w:hint="eastAsia"/>
        </w:rPr>
        <w:t>C</w:t>
      </w:r>
      <w:r>
        <w:rPr>
          <w:rFonts w:hint="eastAsia"/>
        </w:rPr>
        <w:t>、</w:t>
      </w:r>
      <w:r>
        <w:rPr>
          <w:rFonts w:hint="eastAsia"/>
        </w:rPr>
        <w:t>24</w:t>
      </w:r>
      <w:r>
        <w:rPr>
          <w:rFonts w:hint="eastAsia"/>
        </w:rPr>
        <w:t>小时</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单选题</w:t>
      </w:r>
      <w:r>
        <w:rPr>
          <w:rFonts w:hint="eastAsia"/>
        </w:rPr>
        <w:t xml:space="preserve">] </w:t>
      </w:r>
      <w:r>
        <w:rPr>
          <w:rFonts w:hint="eastAsia"/>
        </w:rPr>
        <w:t>压力容器的工作压力是指容器（）在正常工艺操作时的压力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、顶部</w:t>
      </w:r>
    </w:p>
    <w:p w:rsidR="00EC64B7" w:rsidRDefault="00EC64B7" w:rsidP="00EC64B7">
      <w:pPr>
        <w:rPr>
          <w:rFonts w:hint="eastAsia"/>
        </w:rPr>
      </w:pPr>
      <w:r>
        <w:rPr>
          <w:rFonts w:hint="eastAsia"/>
        </w:rPr>
        <w:t>B</w:t>
      </w:r>
      <w:r>
        <w:rPr>
          <w:rFonts w:hint="eastAsia"/>
        </w:rPr>
        <w:t>、底部</w:t>
      </w:r>
    </w:p>
    <w:p w:rsidR="00EC64B7" w:rsidRDefault="00EC64B7" w:rsidP="00EC64B7">
      <w:pPr>
        <w:rPr>
          <w:rFonts w:hint="eastAsia"/>
        </w:rPr>
      </w:pPr>
      <w:r>
        <w:rPr>
          <w:rFonts w:hint="eastAsia"/>
        </w:rPr>
        <w:t>C</w:t>
      </w:r>
      <w:r>
        <w:rPr>
          <w:rFonts w:hint="eastAsia"/>
        </w:rPr>
        <w:t>、内部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单选题</w:t>
      </w:r>
      <w:r>
        <w:rPr>
          <w:rFonts w:hint="eastAsia"/>
        </w:rPr>
        <w:t xml:space="preserve">] </w:t>
      </w:r>
      <w:r>
        <w:rPr>
          <w:rFonts w:hint="eastAsia"/>
        </w:rPr>
        <w:t>（）是利用可燃气体同氧气混合燃烧所</w:t>
      </w:r>
      <w:r>
        <w:rPr>
          <w:rFonts w:hint="eastAsia"/>
        </w:rPr>
        <w:t xml:space="preserve"> </w:t>
      </w:r>
      <w:r>
        <w:rPr>
          <w:rFonts w:hint="eastAsia"/>
        </w:rPr>
        <w:t>产生火焰分割材料的热切割。</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、气焊</w:t>
      </w:r>
    </w:p>
    <w:p w:rsidR="00EC64B7" w:rsidRDefault="00EC64B7" w:rsidP="00EC64B7">
      <w:pPr>
        <w:rPr>
          <w:rFonts w:hint="eastAsia"/>
        </w:rPr>
      </w:pPr>
      <w:r>
        <w:rPr>
          <w:rFonts w:hint="eastAsia"/>
        </w:rPr>
        <w:t>B</w:t>
      </w:r>
      <w:r>
        <w:rPr>
          <w:rFonts w:hint="eastAsia"/>
        </w:rPr>
        <w:t>、电焊</w:t>
      </w:r>
    </w:p>
    <w:p w:rsidR="00EC64B7" w:rsidRDefault="00EC64B7" w:rsidP="00EC64B7">
      <w:pPr>
        <w:rPr>
          <w:rFonts w:hint="eastAsia"/>
        </w:rPr>
      </w:pPr>
      <w:r>
        <w:rPr>
          <w:rFonts w:hint="eastAsia"/>
        </w:rPr>
        <w:t>C</w:t>
      </w:r>
      <w:r>
        <w:rPr>
          <w:rFonts w:hint="eastAsia"/>
        </w:rPr>
        <w:t>、气割</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单选题</w:t>
      </w:r>
      <w:r>
        <w:rPr>
          <w:rFonts w:hint="eastAsia"/>
        </w:rPr>
        <w:t xml:space="preserve">] </w:t>
      </w:r>
      <w:r>
        <w:rPr>
          <w:rFonts w:hint="eastAsia"/>
        </w:rPr>
        <w:t>下列使用电梯的事项，哪项不正确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、按安全警示标志操作</w:t>
      </w:r>
    </w:p>
    <w:p w:rsidR="00EC64B7" w:rsidRDefault="00EC64B7" w:rsidP="00EC64B7">
      <w:pPr>
        <w:rPr>
          <w:rFonts w:hint="eastAsia"/>
        </w:rPr>
      </w:pPr>
      <w:r>
        <w:rPr>
          <w:rFonts w:hint="eastAsia"/>
        </w:rPr>
        <w:t>B</w:t>
      </w:r>
      <w:r>
        <w:rPr>
          <w:rFonts w:hint="eastAsia"/>
        </w:rPr>
        <w:t>、</w:t>
      </w:r>
      <w:r>
        <w:rPr>
          <w:rFonts w:hint="eastAsia"/>
        </w:rPr>
        <w:t>7</w:t>
      </w:r>
      <w:r>
        <w:rPr>
          <w:rFonts w:hint="eastAsia"/>
        </w:rPr>
        <w:t>岁以下儿童可以独立使用电梯</w:t>
      </w:r>
    </w:p>
    <w:p w:rsidR="00EC64B7" w:rsidRDefault="00EC64B7" w:rsidP="00EC64B7">
      <w:pPr>
        <w:rPr>
          <w:rFonts w:hint="eastAsia"/>
        </w:rPr>
      </w:pPr>
      <w:r>
        <w:rPr>
          <w:rFonts w:hint="eastAsia"/>
        </w:rPr>
        <w:t>C</w:t>
      </w:r>
      <w:r>
        <w:rPr>
          <w:rFonts w:hint="eastAsia"/>
        </w:rPr>
        <w:t>、未经管理人员许可，不得使用载人电梯运载货物</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单选题</w:t>
      </w:r>
      <w:r>
        <w:rPr>
          <w:rFonts w:hint="eastAsia"/>
        </w:rPr>
        <w:t xml:space="preserve">] </w:t>
      </w:r>
      <w:r>
        <w:rPr>
          <w:rFonts w:hint="eastAsia"/>
        </w:rPr>
        <w:t>起重机接近终点时，应该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、及时断电，尽可能不动用行</w:t>
      </w:r>
      <w:proofErr w:type="gramStart"/>
      <w:r>
        <w:rPr>
          <w:rFonts w:hint="eastAsia"/>
        </w:rPr>
        <w:t>程限位器</w:t>
      </w:r>
      <w:proofErr w:type="gramEnd"/>
      <w:r>
        <w:rPr>
          <w:rFonts w:hint="eastAsia"/>
        </w:rPr>
        <w:t xml:space="preserve"> B</w:t>
      </w:r>
      <w:r>
        <w:rPr>
          <w:rFonts w:hint="eastAsia"/>
        </w:rPr>
        <w:t>、等待行</w:t>
      </w:r>
      <w:proofErr w:type="gramStart"/>
      <w:r>
        <w:rPr>
          <w:rFonts w:hint="eastAsia"/>
        </w:rPr>
        <w:t>程限位器</w:t>
      </w:r>
      <w:proofErr w:type="gramEnd"/>
      <w:r>
        <w:rPr>
          <w:rFonts w:hint="eastAsia"/>
        </w:rPr>
        <w:t>动作</w:t>
      </w:r>
    </w:p>
    <w:p w:rsidR="00EC64B7" w:rsidRDefault="00EC64B7" w:rsidP="00EC64B7">
      <w:pPr>
        <w:rPr>
          <w:rFonts w:hint="eastAsia"/>
        </w:rPr>
      </w:pPr>
      <w:r>
        <w:rPr>
          <w:rFonts w:hint="eastAsia"/>
        </w:rPr>
        <w:t>C</w:t>
      </w:r>
      <w:r>
        <w:rPr>
          <w:rFonts w:hint="eastAsia"/>
        </w:rPr>
        <w:t>、加快起重机动作速度</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单选题</w:t>
      </w:r>
      <w:r>
        <w:rPr>
          <w:rFonts w:hint="eastAsia"/>
        </w:rPr>
        <w:t xml:space="preserve">] </w:t>
      </w:r>
      <w:r>
        <w:rPr>
          <w:rFonts w:hint="eastAsia"/>
        </w:rPr>
        <w:t>在锅炉房里长时间工作要留意什么？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、高噪音</w:t>
      </w:r>
    </w:p>
    <w:p w:rsidR="00EC64B7" w:rsidRDefault="00EC64B7" w:rsidP="00EC64B7">
      <w:pPr>
        <w:rPr>
          <w:rFonts w:hint="eastAsia"/>
        </w:rPr>
      </w:pPr>
      <w:r>
        <w:rPr>
          <w:rFonts w:hint="eastAsia"/>
        </w:rPr>
        <w:t>B</w:t>
      </w:r>
      <w:r>
        <w:rPr>
          <w:rFonts w:hint="eastAsia"/>
        </w:rPr>
        <w:t>、高温中暑</w:t>
      </w:r>
    </w:p>
    <w:p w:rsidR="00EC64B7" w:rsidRDefault="00EC64B7" w:rsidP="00EC64B7">
      <w:pPr>
        <w:rPr>
          <w:rFonts w:hint="eastAsia"/>
        </w:rPr>
      </w:pPr>
      <w:r>
        <w:rPr>
          <w:rFonts w:hint="eastAsia"/>
        </w:rPr>
        <w:t>C</w:t>
      </w:r>
      <w:r>
        <w:rPr>
          <w:rFonts w:hint="eastAsia"/>
        </w:rPr>
        <w:t>、饮食问题</w:t>
      </w:r>
    </w:p>
    <w:p w:rsidR="00EC64B7" w:rsidRDefault="00EC64B7" w:rsidP="00EC64B7">
      <w:pPr>
        <w:rPr>
          <w:rFonts w:hint="eastAsia"/>
        </w:rPr>
      </w:pPr>
      <w:r>
        <w:rPr>
          <w:rFonts w:hint="eastAsia"/>
        </w:rPr>
        <w:lastRenderedPageBreak/>
        <w:t>标准答案：</w:t>
      </w:r>
      <w:r>
        <w:rPr>
          <w:rFonts w:hint="eastAsia"/>
        </w:rPr>
        <w:t xml:space="preserve"> B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单选题</w:t>
      </w:r>
      <w:r>
        <w:rPr>
          <w:rFonts w:hint="eastAsia"/>
        </w:rPr>
        <w:t xml:space="preserve">] </w:t>
      </w:r>
      <w:r>
        <w:rPr>
          <w:rFonts w:hint="eastAsia"/>
        </w:rPr>
        <w:t>处理液化气瓶时，应佩带以下哪种保护用具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、面罩</w:t>
      </w:r>
    </w:p>
    <w:p w:rsidR="00EC64B7" w:rsidRDefault="00EC64B7" w:rsidP="00EC64B7">
      <w:pPr>
        <w:rPr>
          <w:rFonts w:hint="eastAsia"/>
        </w:rPr>
      </w:pPr>
      <w:r>
        <w:rPr>
          <w:rFonts w:hint="eastAsia"/>
        </w:rPr>
        <w:t>B</w:t>
      </w:r>
      <w:r>
        <w:rPr>
          <w:rFonts w:hint="eastAsia"/>
        </w:rPr>
        <w:t>、口罩</w:t>
      </w:r>
    </w:p>
    <w:p w:rsidR="00EC64B7" w:rsidRDefault="00EC64B7" w:rsidP="00EC64B7">
      <w:pPr>
        <w:rPr>
          <w:rFonts w:hint="eastAsia"/>
        </w:rPr>
      </w:pPr>
      <w:r>
        <w:rPr>
          <w:rFonts w:hint="eastAsia"/>
        </w:rPr>
        <w:t>C</w:t>
      </w:r>
      <w:r>
        <w:rPr>
          <w:rFonts w:hint="eastAsia"/>
        </w:rPr>
        <w:t>、眼罩</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单选题</w:t>
      </w:r>
      <w:r>
        <w:rPr>
          <w:rFonts w:hint="eastAsia"/>
        </w:rPr>
        <w:t xml:space="preserve">] </w:t>
      </w:r>
      <w:r>
        <w:rPr>
          <w:rFonts w:hint="eastAsia"/>
        </w:rPr>
        <w:t>使用离心机时下列哪种操作是错误的？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、离心机必须盖紧盖子</w:t>
      </w:r>
    </w:p>
    <w:p w:rsidR="00EC64B7" w:rsidRDefault="00EC64B7" w:rsidP="00EC64B7">
      <w:pPr>
        <w:rPr>
          <w:rFonts w:hint="eastAsia"/>
        </w:rPr>
      </w:pPr>
      <w:r>
        <w:rPr>
          <w:rFonts w:hint="eastAsia"/>
        </w:rPr>
        <w:t>B</w:t>
      </w:r>
      <w:r>
        <w:rPr>
          <w:rFonts w:hint="eastAsia"/>
        </w:rPr>
        <w:t>、不需要考虑离心管的对角平衡</w:t>
      </w:r>
    </w:p>
    <w:p w:rsidR="00EC64B7" w:rsidRDefault="00EC64B7" w:rsidP="00EC64B7">
      <w:pPr>
        <w:rPr>
          <w:rFonts w:hint="eastAsia"/>
        </w:rPr>
      </w:pPr>
      <w:r>
        <w:rPr>
          <w:rFonts w:hint="eastAsia"/>
        </w:rPr>
        <w:t>C</w:t>
      </w:r>
      <w:r>
        <w:rPr>
          <w:rFonts w:hint="eastAsia"/>
        </w:rPr>
        <w:t>、液体不能超过离心管</w:t>
      </w:r>
      <w:r>
        <w:rPr>
          <w:rFonts w:hint="eastAsia"/>
        </w:rPr>
        <w:t>2/3</w:t>
      </w:r>
    </w:p>
    <w:p w:rsidR="00EC64B7" w:rsidRDefault="00EC64B7" w:rsidP="00EC64B7">
      <w:pPr>
        <w:rPr>
          <w:rFonts w:hint="eastAsia"/>
        </w:rPr>
      </w:pPr>
      <w:r>
        <w:rPr>
          <w:rFonts w:hint="eastAsia"/>
        </w:rPr>
        <w:t>D</w:t>
      </w:r>
      <w:r>
        <w:rPr>
          <w:rFonts w:hint="eastAsia"/>
        </w:rPr>
        <w:t>、每次使用后要清洁离心机</w:t>
      </w:r>
      <w:proofErr w:type="gramStart"/>
      <w:r>
        <w:rPr>
          <w:rFonts w:hint="eastAsia"/>
        </w:rPr>
        <w:t>腔</w:t>
      </w:r>
      <w:proofErr w:type="gramEnd"/>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烘箱（干燥箱）在加热时，门可以开启。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安全阀泄漏可以采用加载的方法来消除。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安全阀的公称压力与容器的工作压力应相匹配。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容器内的压力产生的应力是影响容器安全的最危险的一种应力。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在安全性上外压容器一般较内压容器安全。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高压容器是三类压力容器。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压力容器内盛装的介质</w:t>
      </w:r>
      <w:proofErr w:type="gramStart"/>
      <w:r>
        <w:rPr>
          <w:rFonts w:hint="eastAsia"/>
        </w:rPr>
        <w:t>是汽液混合态</w:t>
      </w:r>
      <w:proofErr w:type="gramEnd"/>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压力表指示的压力值为绝对压力。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压力表指示的压力值为相对压力。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工程上所说的压力实际上是压强。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压力表选用时量程越大越好。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proofErr w:type="gramStart"/>
      <w:r>
        <w:rPr>
          <w:rFonts w:hint="eastAsia"/>
        </w:rPr>
        <w:t>经调校</w:t>
      </w:r>
      <w:proofErr w:type="gramEnd"/>
      <w:r>
        <w:rPr>
          <w:rFonts w:hint="eastAsia"/>
        </w:rPr>
        <w:t>的压力表应在合格证上注明校验日期。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在使用高压灭菌锅、烤箱等高压加热设备时，必须有人值守。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开启气瓶瓶阀时，操作者应该站在气瓶正面。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对压力容器进行内部检修时，可以使用明火照明。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乙炔发生器或回火防止器内的水冻结时，应用火焰烘烤溶化。</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lastRenderedPageBreak/>
        <w:t xml:space="preserve"> 17</w:t>
      </w:r>
      <w:r>
        <w:rPr>
          <w:rFonts w:hint="eastAsia"/>
        </w:rPr>
        <w:t>、</w:t>
      </w:r>
      <w:r>
        <w:rPr>
          <w:rFonts w:hint="eastAsia"/>
        </w:rPr>
        <w:t>[</w:t>
      </w:r>
      <w:r>
        <w:rPr>
          <w:rFonts w:hint="eastAsia"/>
        </w:rPr>
        <w:t>判断题</w:t>
      </w:r>
      <w:r>
        <w:rPr>
          <w:rFonts w:hint="eastAsia"/>
        </w:rPr>
        <w:t xml:space="preserve">] </w:t>
      </w:r>
      <w:r>
        <w:rPr>
          <w:rFonts w:hint="eastAsia"/>
        </w:rPr>
        <w:t>气瓶的充装和使用人员可以穿着化纤衣服。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进入锅炉内部工作时，应该打开锅筒上的人孔和集箱上的手孔以通风。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气瓶在使用前，应该放在绝缘性物体如橡胶、塑料、木板上。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要定期对压缩空气</w:t>
      </w:r>
      <w:proofErr w:type="gramStart"/>
      <w:r>
        <w:rPr>
          <w:rFonts w:hint="eastAsia"/>
        </w:rPr>
        <w:t>桶清理</w:t>
      </w:r>
      <w:proofErr w:type="gramEnd"/>
      <w:r>
        <w:rPr>
          <w:rFonts w:hint="eastAsia"/>
        </w:rPr>
        <w:t>油污，以防止油类和空气形成爆炸性气体。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单选题</w:t>
      </w:r>
      <w:r>
        <w:rPr>
          <w:rFonts w:hint="eastAsia"/>
        </w:rPr>
        <w:t xml:space="preserve">] </w:t>
      </w:r>
      <w:r>
        <w:rPr>
          <w:rFonts w:hint="eastAsia"/>
        </w:rPr>
        <w:t>在气瓶运输过程中，下列哪</w:t>
      </w:r>
      <w:proofErr w:type="gramStart"/>
      <w:r>
        <w:rPr>
          <w:rFonts w:hint="eastAsia"/>
        </w:rPr>
        <w:t>项操作</w:t>
      </w:r>
      <w:proofErr w:type="gramEnd"/>
      <w:r>
        <w:rPr>
          <w:rFonts w:hint="eastAsia"/>
        </w:rPr>
        <w:t>不正确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、装运气瓶中，横向放置时，头部朝向一方</w:t>
      </w:r>
    </w:p>
    <w:p w:rsidR="00EC64B7" w:rsidRDefault="00EC64B7" w:rsidP="00EC64B7">
      <w:pPr>
        <w:rPr>
          <w:rFonts w:hint="eastAsia"/>
        </w:rPr>
      </w:pPr>
      <w:r>
        <w:rPr>
          <w:rFonts w:hint="eastAsia"/>
        </w:rPr>
        <w:t>B</w:t>
      </w:r>
      <w:r>
        <w:rPr>
          <w:rFonts w:hint="eastAsia"/>
        </w:rPr>
        <w:t>、车上备有灭火器材</w:t>
      </w:r>
    </w:p>
    <w:p w:rsidR="00EC64B7" w:rsidRDefault="00EC64B7" w:rsidP="00EC64B7">
      <w:pPr>
        <w:rPr>
          <w:rFonts w:hint="eastAsia"/>
        </w:rPr>
      </w:pPr>
      <w:r>
        <w:rPr>
          <w:rFonts w:hint="eastAsia"/>
        </w:rPr>
        <w:t>C</w:t>
      </w:r>
      <w:r>
        <w:rPr>
          <w:rFonts w:hint="eastAsia"/>
        </w:rPr>
        <w:t>、同车装载不同性质的气瓶，并尽量多装</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单选题</w:t>
      </w:r>
      <w:r>
        <w:rPr>
          <w:rFonts w:hint="eastAsia"/>
        </w:rPr>
        <w:t xml:space="preserve">] </w:t>
      </w:r>
      <w:r>
        <w:rPr>
          <w:rFonts w:hint="eastAsia"/>
        </w:rPr>
        <w:t>使用直流电焊机施焊前，电压不得超过多少伏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220</w:t>
      </w:r>
    </w:p>
    <w:p w:rsidR="00EC64B7" w:rsidRDefault="00EC64B7" w:rsidP="00EC64B7">
      <w:pPr>
        <w:rPr>
          <w:rFonts w:hint="eastAsia"/>
        </w:rPr>
      </w:pPr>
      <w:r>
        <w:rPr>
          <w:rFonts w:hint="eastAsia"/>
        </w:rPr>
        <w:t>B</w:t>
      </w:r>
      <w:r>
        <w:rPr>
          <w:rFonts w:hint="eastAsia"/>
        </w:rPr>
        <w:t>、</w:t>
      </w:r>
      <w:r>
        <w:rPr>
          <w:rFonts w:hint="eastAsia"/>
        </w:rPr>
        <w:t>200</w:t>
      </w:r>
    </w:p>
    <w:p w:rsidR="00EC64B7" w:rsidRDefault="00EC64B7" w:rsidP="00EC64B7">
      <w:pPr>
        <w:rPr>
          <w:rFonts w:hint="eastAsia"/>
        </w:rPr>
      </w:pPr>
      <w:r>
        <w:rPr>
          <w:rFonts w:hint="eastAsia"/>
        </w:rPr>
        <w:t>C</w:t>
      </w:r>
      <w:r>
        <w:rPr>
          <w:rFonts w:hint="eastAsia"/>
        </w:rPr>
        <w:t>、</w:t>
      </w:r>
      <w:r>
        <w:rPr>
          <w:rFonts w:hint="eastAsia"/>
        </w:rPr>
        <w:t xml:space="preserve">110 </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单选题</w:t>
      </w:r>
      <w:r>
        <w:rPr>
          <w:rFonts w:hint="eastAsia"/>
        </w:rPr>
        <w:t xml:space="preserve">] </w:t>
      </w:r>
      <w:r>
        <w:rPr>
          <w:rFonts w:hint="eastAsia"/>
        </w:rPr>
        <w:t>点焊枪时，应该用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、点火枪</w:t>
      </w:r>
    </w:p>
    <w:p w:rsidR="00EC64B7" w:rsidRDefault="00EC64B7" w:rsidP="00EC64B7">
      <w:pPr>
        <w:rPr>
          <w:rFonts w:hint="eastAsia"/>
        </w:rPr>
      </w:pPr>
      <w:r>
        <w:rPr>
          <w:rFonts w:hint="eastAsia"/>
        </w:rPr>
        <w:t>B</w:t>
      </w:r>
      <w:r>
        <w:rPr>
          <w:rFonts w:hint="eastAsia"/>
        </w:rPr>
        <w:t>、火柴</w:t>
      </w:r>
    </w:p>
    <w:p w:rsidR="00EC64B7" w:rsidRDefault="00EC64B7" w:rsidP="00EC64B7">
      <w:pPr>
        <w:rPr>
          <w:rFonts w:hint="eastAsia"/>
        </w:rPr>
      </w:pPr>
      <w:r>
        <w:rPr>
          <w:rFonts w:hint="eastAsia"/>
        </w:rPr>
        <w:t>C</w:t>
      </w:r>
      <w:r>
        <w:rPr>
          <w:rFonts w:hint="eastAsia"/>
        </w:rPr>
        <w:t>、打火机</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单选题</w:t>
      </w:r>
      <w:r>
        <w:rPr>
          <w:rFonts w:hint="eastAsia"/>
        </w:rPr>
        <w:t xml:space="preserve">] </w:t>
      </w:r>
      <w:r>
        <w:rPr>
          <w:rFonts w:hint="eastAsia"/>
        </w:rPr>
        <w:t>电焊工作的地点不应该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、缺少急救员</w:t>
      </w:r>
    </w:p>
    <w:p w:rsidR="00EC64B7" w:rsidRDefault="00EC64B7" w:rsidP="00EC64B7">
      <w:pPr>
        <w:rPr>
          <w:rFonts w:hint="eastAsia"/>
        </w:rPr>
      </w:pPr>
      <w:r>
        <w:rPr>
          <w:rFonts w:hint="eastAsia"/>
        </w:rPr>
        <w:t>B</w:t>
      </w:r>
      <w:r>
        <w:rPr>
          <w:rFonts w:hint="eastAsia"/>
        </w:rPr>
        <w:t>、多设合适的灭火器</w:t>
      </w:r>
    </w:p>
    <w:p w:rsidR="00EC64B7" w:rsidRDefault="00EC64B7" w:rsidP="00EC64B7">
      <w:pPr>
        <w:rPr>
          <w:rFonts w:hint="eastAsia"/>
        </w:rPr>
      </w:pPr>
      <w:r>
        <w:rPr>
          <w:rFonts w:hint="eastAsia"/>
        </w:rPr>
        <w:t>C</w:t>
      </w:r>
      <w:r>
        <w:rPr>
          <w:rFonts w:hint="eastAsia"/>
        </w:rPr>
        <w:t>、存放易燃物体</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单选题</w:t>
      </w:r>
      <w:r>
        <w:rPr>
          <w:rFonts w:hint="eastAsia"/>
        </w:rPr>
        <w:t xml:space="preserve">] </w:t>
      </w:r>
      <w:r>
        <w:rPr>
          <w:rFonts w:hint="eastAsia"/>
        </w:rPr>
        <w:t>压力表与压力容器的接管上装设的三通旋塞阀应设在（</w:t>
      </w:r>
      <w:r>
        <w:rPr>
          <w:rFonts w:hint="eastAsia"/>
        </w:rPr>
        <w:t xml:space="preserve"> </w:t>
      </w:r>
      <w:r>
        <w:rPr>
          <w:rFonts w:hint="eastAsia"/>
        </w:rPr>
        <w:t>）管道上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、水平</w:t>
      </w:r>
    </w:p>
    <w:p w:rsidR="00EC64B7" w:rsidRDefault="00EC64B7" w:rsidP="00EC64B7">
      <w:pPr>
        <w:rPr>
          <w:rFonts w:hint="eastAsia"/>
        </w:rPr>
      </w:pPr>
      <w:r>
        <w:rPr>
          <w:rFonts w:hint="eastAsia"/>
        </w:rPr>
        <w:t>B</w:t>
      </w:r>
      <w:r>
        <w:rPr>
          <w:rFonts w:hint="eastAsia"/>
        </w:rPr>
        <w:t>、垂直</w:t>
      </w:r>
    </w:p>
    <w:p w:rsidR="00EC64B7" w:rsidRDefault="00EC64B7" w:rsidP="00EC64B7">
      <w:pPr>
        <w:rPr>
          <w:rFonts w:hint="eastAsia"/>
        </w:rPr>
      </w:pPr>
      <w:r>
        <w:rPr>
          <w:rFonts w:hint="eastAsia"/>
        </w:rPr>
        <w:t>C</w:t>
      </w:r>
      <w:r>
        <w:rPr>
          <w:rFonts w:hint="eastAsia"/>
        </w:rPr>
        <w:t>、任意</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单选题</w:t>
      </w:r>
      <w:r>
        <w:rPr>
          <w:rFonts w:hint="eastAsia"/>
        </w:rPr>
        <w:t xml:space="preserve">] </w:t>
      </w:r>
      <w:r>
        <w:rPr>
          <w:rFonts w:hint="eastAsia"/>
        </w:rPr>
        <w:t>压力容器上的压力表的检验周期为至少每多久一次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、半年</w:t>
      </w:r>
    </w:p>
    <w:p w:rsidR="00EC64B7" w:rsidRDefault="00EC64B7" w:rsidP="00EC64B7">
      <w:pPr>
        <w:rPr>
          <w:rFonts w:hint="eastAsia"/>
        </w:rPr>
      </w:pPr>
      <w:r>
        <w:rPr>
          <w:rFonts w:hint="eastAsia"/>
        </w:rPr>
        <w:t>B</w:t>
      </w:r>
      <w:r>
        <w:rPr>
          <w:rFonts w:hint="eastAsia"/>
        </w:rPr>
        <w:t>、一年</w:t>
      </w:r>
    </w:p>
    <w:p w:rsidR="00EC64B7" w:rsidRDefault="00EC64B7" w:rsidP="00EC64B7">
      <w:pPr>
        <w:rPr>
          <w:rFonts w:hint="eastAsia"/>
        </w:rPr>
      </w:pPr>
      <w:r>
        <w:rPr>
          <w:rFonts w:hint="eastAsia"/>
        </w:rPr>
        <w:t>C</w:t>
      </w:r>
      <w:r>
        <w:rPr>
          <w:rFonts w:hint="eastAsia"/>
        </w:rPr>
        <w:t>、二年</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单选题</w:t>
      </w:r>
      <w:r>
        <w:rPr>
          <w:rFonts w:hint="eastAsia"/>
        </w:rPr>
        <w:t xml:space="preserve">] </w:t>
      </w:r>
      <w:r>
        <w:rPr>
          <w:rFonts w:hint="eastAsia"/>
        </w:rPr>
        <w:t>安全阀安装必须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、垂直</w:t>
      </w:r>
    </w:p>
    <w:p w:rsidR="00EC64B7" w:rsidRDefault="00EC64B7" w:rsidP="00EC64B7">
      <w:pPr>
        <w:rPr>
          <w:rFonts w:hint="eastAsia"/>
        </w:rPr>
      </w:pPr>
      <w:r>
        <w:rPr>
          <w:rFonts w:hint="eastAsia"/>
        </w:rPr>
        <w:t>B</w:t>
      </w:r>
      <w:r>
        <w:rPr>
          <w:rFonts w:hint="eastAsia"/>
        </w:rPr>
        <w:t>、水平</w:t>
      </w:r>
    </w:p>
    <w:p w:rsidR="00EC64B7" w:rsidRDefault="00EC64B7" w:rsidP="00EC64B7">
      <w:pPr>
        <w:rPr>
          <w:rFonts w:hint="eastAsia"/>
        </w:rPr>
      </w:pPr>
      <w:r>
        <w:rPr>
          <w:rFonts w:hint="eastAsia"/>
        </w:rPr>
        <w:t>C</w:t>
      </w:r>
      <w:r>
        <w:rPr>
          <w:rFonts w:hint="eastAsia"/>
        </w:rPr>
        <w:t>、便于操作</w:t>
      </w:r>
    </w:p>
    <w:p w:rsidR="00EC64B7" w:rsidRDefault="00EC64B7" w:rsidP="00EC64B7">
      <w:pPr>
        <w:rPr>
          <w:rFonts w:hint="eastAsia"/>
        </w:rPr>
      </w:pPr>
      <w:r>
        <w:rPr>
          <w:rFonts w:hint="eastAsia"/>
        </w:rPr>
        <w:lastRenderedPageBreak/>
        <w:t>标准答案：</w:t>
      </w:r>
      <w:r>
        <w:rPr>
          <w:rFonts w:hint="eastAsia"/>
        </w:rPr>
        <w:t xml:space="preserve"> A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单选题</w:t>
      </w:r>
      <w:r>
        <w:rPr>
          <w:rFonts w:hint="eastAsia"/>
        </w:rPr>
        <w:t xml:space="preserve">] </w:t>
      </w:r>
      <w:r>
        <w:rPr>
          <w:rFonts w:hint="eastAsia"/>
        </w:rPr>
        <w:t>可能导致锅炉爆炸的主要原因是什么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24</w:t>
      </w:r>
      <w:r>
        <w:rPr>
          <w:rFonts w:hint="eastAsia"/>
        </w:rPr>
        <w:t>小时不停的使用锅炉</w:t>
      </w:r>
    </w:p>
    <w:p w:rsidR="00EC64B7" w:rsidRDefault="00EC64B7" w:rsidP="00EC64B7">
      <w:pPr>
        <w:rPr>
          <w:rFonts w:hint="eastAsia"/>
        </w:rPr>
      </w:pPr>
      <w:r>
        <w:rPr>
          <w:rFonts w:hint="eastAsia"/>
        </w:rPr>
        <w:t>B</w:t>
      </w:r>
      <w:r>
        <w:rPr>
          <w:rFonts w:hint="eastAsia"/>
        </w:rPr>
        <w:t>、</w:t>
      </w:r>
      <w:proofErr w:type="gramStart"/>
      <w:r>
        <w:rPr>
          <w:rFonts w:hint="eastAsia"/>
        </w:rPr>
        <w:t>炉水长期</w:t>
      </w:r>
      <w:proofErr w:type="gramEnd"/>
      <w:r>
        <w:rPr>
          <w:rFonts w:hint="eastAsia"/>
        </w:rPr>
        <w:t>处理不当</w:t>
      </w:r>
    </w:p>
    <w:p w:rsidR="00EC64B7" w:rsidRDefault="00EC64B7" w:rsidP="00EC64B7">
      <w:pPr>
        <w:rPr>
          <w:rFonts w:hint="eastAsia"/>
        </w:rPr>
      </w:pPr>
      <w:r>
        <w:rPr>
          <w:rFonts w:hint="eastAsia"/>
        </w:rPr>
        <w:t>C</w:t>
      </w:r>
      <w:r>
        <w:rPr>
          <w:rFonts w:hint="eastAsia"/>
        </w:rPr>
        <w:t>、炉渣过多</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单选题</w:t>
      </w:r>
      <w:r>
        <w:rPr>
          <w:rFonts w:hint="eastAsia"/>
        </w:rPr>
        <w:t xml:space="preserve">] </w:t>
      </w:r>
      <w:r>
        <w:rPr>
          <w:rFonts w:hint="eastAsia"/>
        </w:rPr>
        <w:t>下列哪种燃料不准在锅炉炉膛里燃烧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、煤炭</w:t>
      </w:r>
    </w:p>
    <w:p w:rsidR="00EC64B7" w:rsidRDefault="00EC64B7" w:rsidP="00EC64B7">
      <w:pPr>
        <w:rPr>
          <w:rFonts w:hint="eastAsia"/>
        </w:rPr>
      </w:pPr>
      <w:r>
        <w:rPr>
          <w:rFonts w:hint="eastAsia"/>
        </w:rPr>
        <w:t>B</w:t>
      </w:r>
      <w:r>
        <w:rPr>
          <w:rFonts w:hint="eastAsia"/>
        </w:rPr>
        <w:t>、汽油</w:t>
      </w:r>
    </w:p>
    <w:p w:rsidR="00EC64B7" w:rsidRDefault="00EC64B7" w:rsidP="00EC64B7">
      <w:pPr>
        <w:rPr>
          <w:rFonts w:hint="eastAsia"/>
        </w:rPr>
      </w:pPr>
      <w:r>
        <w:rPr>
          <w:rFonts w:hint="eastAsia"/>
        </w:rPr>
        <w:t>C</w:t>
      </w:r>
      <w:r>
        <w:rPr>
          <w:rFonts w:hint="eastAsia"/>
        </w:rPr>
        <w:t>、油渣</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单选题</w:t>
      </w:r>
      <w:r>
        <w:rPr>
          <w:rFonts w:hint="eastAsia"/>
        </w:rPr>
        <w:t xml:space="preserve">] </w:t>
      </w:r>
      <w:r>
        <w:rPr>
          <w:rFonts w:hint="eastAsia"/>
        </w:rPr>
        <w:t>搬运气瓶时，应该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、戴好瓶帽，轻装轻卸</w:t>
      </w:r>
    </w:p>
    <w:p w:rsidR="00EC64B7" w:rsidRDefault="00EC64B7" w:rsidP="00EC64B7">
      <w:pPr>
        <w:rPr>
          <w:rFonts w:hint="eastAsia"/>
        </w:rPr>
      </w:pPr>
      <w:r>
        <w:rPr>
          <w:rFonts w:hint="eastAsia"/>
        </w:rPr>
        <w:t>B</w:t>
      </w:r>
      <w:r>
        <w:rPr>
          <w:rFonts w:hint="eastAsia"/>
        </w:rPr>
        <w:t>、随便挪动</w:t>
      </w:r>
    </w:p>
    <w:p w:rsidR="00EC64B7" w:rsidRDefault="00EC64B7" w:rsidP="00EC64B7">
      <w:pPr>
        <w:rPr>
          <w:rFonts w:hint="eastAsia"/>
        </w:rPr>
      </w:pPr>
      <w:r>
        <w:rPr>
          <w:rFonts w:hint="eastAsia"/>
        </w:rPr>
        <w:t>C</w:t>
      </w:r>
      <w:r>
        <w:rPr>
          <w:rFonts w:hint="eastAsia"/>
        </w:rPr>
        <w:t>、无具体安全规定</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单选题</w:t>
      </w:r>
      <w:r>
        <w:rPr>
          <w:rFonts w:hint="eastAsia"/>
        </w:rPr>
        <w:t xml:space="preserve">] </w:t>
      </w:r>
      <w:r>
        <w:rPr>
          <w:rFonts w:hint="eastAsia"/>
        </w:rPr>
        <w:t>电焊时，若有其它人在场，应采取下列哪</w:t>
      </w:r>
      <w:proofErr w:type="gramStart"/>
      <w:r>
        <w:rPr>
          <w:rFonts w:hint="eastAsia"/>
        </w:rPr>
        <w:t>项安</w:t>
      </w:r>
      <w:r>
        <w:rPr>
          <w:rFonts w:hint="eastAsia"/>
        </w:rPr>
        <w:t xml:space="preserve"> </w:t>
      </w:r>
      <w:r>
        <w:rPr>
          <w:rFonts w:hint="eastAsia"/>
        </w:rPr>
        <w:t>全措施</w:t>
      </w:r>
      <w:proofErr w:type="gramEnd"/>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、放置警告牌以示警惕</w:t>
      </w:r>
    </w:p>
    <w:p w:rsidR="00EC64B7" w:rsidRDefault="00EC64B7" w:rsidP="00EC64B7">
      <w:pPr>
        <w:rPr>
          <w:rFonts w:hint="eastAsia"/>
        </w:rPr>
      </w:pPr>
      <w:r>
        <w:rPr>
          <w:rFonts w:hint="eastAsia"/>
        </w:rPr>
        <w:t>B</w:t>
      </w:r>
      <w:r>
        <w:rPr>
          <w:rFonts w:hint="eastAsia"/>
        </w:rPr>
        <w:t>、放置警告牌，在工作场所周围设置屏幕</w:t>
      </w:r>
    </w:p>
    <w:p w:rsidR="00EC64B7" w:rsidRDefault="00EC64B7" w:rsidP="00EC64B7">
      <w:pPr>
        <w:rPr>
          <w:rFonts w:hint="eastAsia"/>
        </w:rPr>
      </w:pPr>
      <w:r>
        <w:rPr>
          <w:rFonts w:hint="eastAsia"/>
        </w:rPr>
        <w:t>C</w:t>
      </w:r>
      <w:r>
        <w:rPr>
          <w:rFonts w:hint="eastAsia"/>
        </w:rPr>
        <w:t>、规定在场人士佩戴眼镜</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单选题</w:t>
      </w:r>
      <w:r>
        <w:rPr>
          <w:rFonts w:hint="eastAsia"/>
        </w:rPr>
        <w:t xml:space="preserve">] </w:t>
      </w:r>
      <w:r>
        <w:rPr>
          <w:rFonts w:hint="eastAsia"/>
        </w:rPr>
        <w:t>锅炉的三大安全附件分别是安全阀、压力表和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、电表</w:t>
      </w:r>
    </w:p>
    <w:p w:rsidR="00EC64B7" w:rsidRDefault="00EC64B7" w:rsidP="00EC64B7">
      <w:pPr>
        <w:rPr>
          <w:rFonts w:hint="eastAsia"/>
        </w:rPr>
      </w:pPr>
      <w:r>
        <w:rPr>
          <w:rFonts w:hint="eastAsia"/>
        </w:rPr>
        <w:t>B</w:t>
      </w:r>
      <w:r>
        <w:rPr>
          <w:rFonts w:hint="eastAsia"/>
        </w:rPr>
        <w:t>、温度计</w:t>
      </w:r>
    </w:p>
    <w:p w:rsidR="00EC64B7" w:rsidRDefault="00EC64B7" w:rsidP="00EC64B7">
      <w:pPr>
        <w:rPr>
          <w:rFonts w:hint="eastAsia"/>
        </w:rPr>
      </w:pPr>
      <w:r>
        <w:rPr>
          <w:rFonts w:hint="eastAsia"/>
        </w:rPr>
        <w:t>C</w:t>
      </w:r>
      <w:r>
        <w:rPr>
          <w:rFonts w:hint="eastAsia"/>
        </w:rPr>
        <w:t>、水位表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单选题</w:t>
      </w:r>
      <w:r>
        <w:rPr>
          <w:rFonts w:hint="eastAsia"/>
        </w:rPr>
        <w:t xml:space="preserve">] </w:t>
      </w:r>
      <w:r>
        <w:rPr>
          <w:rFonts w:hint="eastAsia"/>
        </w:rPr>
        <w:t>乙炔瓶的储藏仓库，应该避免阳光直射，与明距离不得小于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5</w:t>
      </w:r>
      <w:r>
        <w:rPr>
          <w:rFonts w:hint="eastAsia"/>
        </w:rPr>
        <w:t>米</w:t>
      </w:r>
    </w:p>
    <w:p w:rsidR="00EC64B7" w:rsidRDefault="00EC64B7" w:rsidP="00EC64B7">
      <w:pPr>
        <w:rPr>
          <w:rFonts w:hint="eastAsia"/>
        </w:rPr>
      </w:pPr>
      <w:r>
        <w:rPr>
          <w:rFonts w:hint="eastAsia"/>
        </w:rPr>
        <w:t>B</w:t>
      </w:r>
      <w:r>
        <w:rPr>
          <w:rFonts w:hint="eastAsia"/>
        </w:rPr>
        <w:t>、</w:t>
      </w:r>
      <w:r>
        <w:rPr>
          <w:rFonts w:hint="eastAsia"/>
        </w:rPr>
        <w:t>10</w:t>
      </w:r>
      <w:r>
        <w:rPr>
          <w:rFonts w:hint="eastAsia"/>
        </w:rPr>
        <w:t>米</w:t>
      </w:r>
    </w:p>
    <w:p w:rsidR="00EC64B7" w:rsidRDefault="00EC64B7" w:rsidP="00EC64B7">
      <w:pPr>
        <w:rPr>
          <w:rFonts w:hint="eastAsia"/>
        </w:rPr>
      </w:pPr>
      <w:r>
        <w:rPr>
          <w:rFonts w:hint="eastAsia"/>
        </w:rPr>
        <w:t>C</w:t>
      </w:r>
      <w:r>
        <w:rPr>
          <w:rFonts w:hint="eastAsia"/>
        </w:rPr>
        <w:t>、</w:t>
      </w:r>
      <w:r>
        <w:rPr>
          <w:rFonts w:hint="eastAsia"/>
        </w:rPr>
        <w:t>15</w:t>
      </w:r>
      <w:r>
        <w:rPr>
          <w:rFonts w:hint="eastAsia"/>
        </w:rPr>
        <w:t>米</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单选题</w:t>
      </w:r>
      <w:r>
        <w:rPr>
          <w:rFonts w:hint="eastAsia"/>
        </w:rPr>
        <w:t>] ( )</w:t>
      </w:r>
      <w:r>
        <w:rPr>
          <w:rFonts w:hint="eastAsia"/>
        </w:rPr>
        <w:t>是利用气体燃烧的火焰作为热源的焊接方法。</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、气焊</w:t>
      </w:r>
    </w:p>
    <w:p w:rsidR="00EC64B7" w:rsidRDefault="00EC64B7" w:rsidP="00EC64B7">
      <w:pPr>
        <w:rPr>
          <w:rFonts w:hint="eastAsia"/>
        </w:rPr>
      </w:pPr>
      <w:r>
        <w:rPr>
          <w:rFonts w:hint="eastAsia"/>
        </w:rPr>
        <w:t>B</w:t>
      </w:r>
      <w:r>
        <w:rPr>
          <w:rFonts w:hint="eastAsia"/>
        </w:rPr>
        <w:t>、气割</w:t>
      </w:r>
    </w:p>
    <w:p w:rsidR="00EC64B7" w:rsidRDefault="00EC64B7" w:rsidP="00EC64B7">
      <w:pPr>
        <w:rPr>
          <w:rFonts w:hint="eastAsia"/>
        </w:rPr>
      </w:pPr>
      <w:r>
        <w:rPr>
          <w:rFonts w:hint="eastAsia"/>
        </w:rPr>
        <w:t>C</w:t>
      </w:r>
      <w:r>
        <w:rPr>
          <w:rFonts w:hint="eastAsia"/>
        </w:rPr>
        <w:t>、电焊</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单选题</w:t>
      </w:r>
      <w:r>
        <w:rPr>
          <w:rFonts w:hint="eastAsia"/>
        </w:rPr>
        <w:t xml:space="preserve">] </w:t>
      </w:r>
      <w:r>
        <w:rPr>
          <w:rFonts w:hint="eastAsia"/>
        </w:rPr>
        <w:t>气瓶的瓶体有肉眼可见的突起</w:t>
      </w:r>
      <w:r>
        <w:rPr>
          <w:rFonts w:hint="eastAsia"/>
        </w:rPr>
        <w:t>(</w:t>
      </w:r>
      <w:r>
        <w:rPr>
          <w:rFonts w:hint="eastAsia"/>
        </w:rPr>
        <w:t>鼓包</w:t>
      </w:r>
      <w:r>
        <w:rPr>
          <w:rFonts w:hint="eastAsia"/>
        </w:rPr>
        <w:t>)</w:t>
      </w:r>
      <w:r>
        <w:rPr>
          <w:rFonts w:hint="eastAsia"/>
        </w:rPr>
        <w:t>缺陷的，应如何处理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、维修处理</w:t>
      </w:r>
    </w:p>
    <w:p w:rsidR="00EC64B7" w:rsidRDefault="00EC64B7" w:rsidP="00EC64B7">
      <w:pPr>
        <w:rPr>
          <w:rFonts w:hint="eastAsia"/>
        </w:rPr>
      </w:pPr>
      <w:r>
        <w:rPr>
          <w:rFonts w:hint="eastAsia"/>
        </w:rPr>
        <w:t>B</w:t>
      </w:r>
      <w:r>
        <w:rPr>
          <w:rFonts w:hint="eastAsia"/>
        </w:rPr>
        <w:t>、报废处理</w:t>
      </w:r>
    </w:p>
    <w:p w:rsidR="00EC64B7" w:rsidRDefault="00EC64B7" w:rsidP="00EC64B7">
      <w:pPr>
        <w:rPr>
          <w:rFonts w:hint="eastAsia"/>
        </w:rPr>
      </w:pPr>
      <w:r>
        <w:rPr>
          <w:rFonts w:hint="eastAsia"/>
        </w:rPr>
        <w:t>C</w:t>
      </w:r>
      <w:r>
        <w:rPr>
          <w:rFonts w:hint="eastAsia"/>
        </w:rPr>
        <w:t>、改造使用</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单选题</w:t>
      </w:r>
      <w:r>
        <w:rPr>
          <w:rFonts w:hint="eastAsia"/>
        </w:rPr>
        <w:t xml:space="preserve">] </w:t>
      </w:r>
      <w:r>
        <w:rPr>
          <w:rFonts w:hint="eastAsia"/>
        </w:rPr>
        <w:t>特种作业人员经过</w:t>
      </w:r>
      <w:r>
        <w:rPr>
          <w:rFonts w:hint="eastAsia"/>
        </w:rPr>
        <w:t>( )</w:t>
      </w:r>
      <w:r>
        <w:rPr>
          <w:rFonts w:hint="eastAsia"/>
        </w:rPr>
        <w:t>合格取得操作许可证者，方可上岗。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、专业技术培训考试</w:t>
      </w:r>
    </w:p>
    <w:p w:rsidR="00EC64B7" w:rsidRDefault="00EC64B7" w:rsidP="00EC64B7">
      <w:pPr>
        <w:rPr>
          <w:rFonts w:hint="eastAsia"/>
        </w:rPr>
      </w:pPr>
      <w:r>
        <w:rPr>
          <w:rFonts w:hint="eastAsia"/>
        </w:rPr>
        <w:t>B</w:t>
      </w:r>
      <w:r>
        <w:rPr>
          <w:rFonts w:hint="eastAsia"/>
        </w:rPr>
        <w:t>、文化考试</w:t>
      </w:r>
    </w:p>
    <w:p w:rsidR="00EC64B7" w:rsidRDefault="00EC64B7" w:rsidP="00EC64B7">
      <w:pPr>
        <w:rPr>
          <w:rFonts w:hint="eastAsia"/>
        </w:rPr>
      </w:pPr>
      <w:r>
        <w:rPr>
          <w:rFonts w:hint="eastAsia"/>
        </w:rPr>
        <w:lastRenderedPageBreak/>
        <w:t>C</w:t>
      </w:r>
      <w:r>
        <w:rPr>
          <w:rFonts w:hint="eastAsia"/>
        </w:rPr>
        <w:t>、体能测试</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单选题</w:t>
      </w:r>
      <w:r>
        <w:rPr>
          <w:rFonts w:hint="eastAsia"/>
        </w:rPr>
        <w:t xml:space="preserve">] </w:t>
      </w:r>
      <w:r>
        <w:rPr>
          <w:rFonts w:hint="eastAsia"/>
        </w:rPr>
        <w:t>开启气瓶瓶阀时，操作者应该站在什么位置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、侧面</w:t>
      </w:r>
    </w:p>
    <w:p w:rsidR="00EC64B7" w:rsidRDefault="00EC64B7" w:rsidP="00EC64B7">
      <w:pPr>
        <w:rPr>
          <w:rFonts w:hint="eastAsia"/>
        </w:rPr>
      </w:pPr>
      <w:r>
        <w:rPr>
          <w:rFonts w:hint="eastAsia"/>
        </w:rPr>
        <w:t>B</w:t>
      </w:r>
      <w:r>
        <w:rPr>
          <w:rFonts w:hint="eastAsia"/>
        </w:rPr>
        <w:t>、正面</w:t>
      </w:r>
    </w:p>
    <w:p w:rsidR="00EC64B7" w:rsidRDefault="00EC64B7" w:rsidP="00EC64B7">
      <w:pPr>
        <w:rPr>
          <w:rFonts w:hint="eastAsia"/>
        </w:rPr>
      </w:pPr>
      <w:r>
        <w:rPr>
          <w:rFonts w:hint="eastAsia"/>
        </w:rPr>
        <w:t>C</w:t>
      </w:r>
      <w:r>
        <w:rPr>
          <w:rFonts w:hint="eastAsia"/>
        </w:rPr>
        <w:t>、后面</w:t>
      </w:r>
      <w:r>
        <w:rPr>
          <w:rFonts w:hint="eastAsia"/>
        </w:rPr>
        <w:t xml:space="preserve"> </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单选题</w:t>
      </w:r>
      <w:r>
        <w:rPr>
          <w:rFonts w:hint="eastAsia"/>
        </w:rPr>
        <w:t xml:space="preserve">] </w:t>
      </w:r>
      <w:r>
        <w:rPr>
          <w:rFonts w:hint="eastAsia"/>
        </w:rPr>
        <w:t>充装气瓶时，以下哪</w:t>
      </w:r>
      <w:proofErr w:type="gramStart"/>
      <w:r>
        <w:rPr>
          <w:rFonts w:hint="eastAsia"/>
        </w:rPr>
        <w:t>项操作</w:t>
      </w:r>
      <w:proofErr w:type="gramEnd"/>
      <w:r>
        <w:rPr>
          <w:rFonts w:hint="eastAsia"/>
        </w:rPr>
        <w:t>不正确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、检查气瓶内是否有剩余压力</w:t>
      </w:r>
    </w:p>
    <w:p w:rsidR="00EC64B7" w:rsidRDefault="00EC64B7" w:rsidP="00EC64B7">
      <w:pPr>
        <w:rPr>
          <w:rFonts w:hint="eastAsia"/>
        </w:rPr>
      </w:pPr>
      <w:r>
        <w:rPr>
          <w:rFonts w:hint="eastAsia"/>
        </w:rPr>
        <w:t>B</w:t>
      </w:r>
      <w:r>
        <w:rPr>
          <w:rFonts w:hint="eastAsia"/>
        </w:rPr>
        <w:t>、两种气体混装一瓶</w:t>
      </w:r>
    </w:p>
    <w:p w:rsidR="00EC64B7" w:rsidRDefault="00EC64B7" w:rsidP="00EC64B7">
      <w:pPr>
        <w:rPr>
          <w:rFonts w:hint="eastAsia"/>
        </w:rPr>
      </w:pPr>
      <w:r>
        <w:rPr>
          <w:rFonts w:hint="eastAsia"/>
        </w:rPr>
        <w:t>C</w:t>
      </w:r>
      <w:r>
        <w:rPr>
          <w:rFonts w:hint="eastAsia"/>
        </w:rPr>
        <w:t>、注意气瓶的漆色和字样</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单选题</w:t>
      </w:r>
      <w:r>
        <w:rPr>
          <w:rFonts w:hint="eastAsia"/>
        </w:rPr>
        <w:t xml:space="preserve">] </w:t>
      </w:r>
      <w:r>
        <w:rPr>
          <w:rFonts w:hint="eastAsia"/>
        </w:rPr>
        <w:t>压力表在刻度盘上刻有的红线表示什么？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、最低工作压力</w:t>
      </w:r>
    </w:p>
    <w:p w:rsidR="00EC64B7" w:rsidRDefault="00EC64B7" w:rsidP="00EC64B7">
      <w:pPr>
        <w:rPr>
          <w:rFonts w:hint="eastAsia"/>
        </w:rPr>
      </w:pPr>
      <w:r>
        <w:rPr>
          <w:rFonts w:hint="eastAsia"/>
        </w:rPr>
        <w:t>B</w:t>
      </w:r>
      <w:r>
        <w:rPr>
          <w:rFonts w:hint="eastAsia"/>
        </w:rPr>
        <w:t>、最高工作压力</w:t>
      </w:r>
    </w:p>
    <w:p w:rsidR="00EC64B7" w:rsidRDefault="00EC64B7" w:rsidP="00EC64B7">
      <w:pPr>
        <w:rPr>
          <w:rFonts w:hint="eastAsia"/>
        </w:rPr>
      </w:pPr>
      <w:r>
        <w:rPr>
          <w:rFonts w:hint="eastAsia"/>
        </w:rPr>
        <w:t>C</w:t>
      </w:r>
      <w:r>
        <w:rPr>
          <w:rFonts w:hint="eastAsia"/>
        </w:rPr>
        <w:t>、中间工作压力</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单选题</w:t>
      </w:r>
      <w:r>
        <w:rPr>
          <w:rFonts w:hint="eastAsia"/>
        </w:rPr>
        <w:t xml:space="preserve">] </w:t>
      </w:r>
      <w:r>
        <w:rPr>
          <w:rFonts w:hint="eastAsia"/>
        </w:rPr>
        <w:t>对于操作压力要求绝对平稳的压力容器应选用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、先导式安全阀</w:t>
      </w:r>
    </w:p>
    <w:p w:rsidR="00EC64B7" w:rsidRDefault="00EC64B7" w:rsidP="00EC64B7">
      <w:pPr>
        <w:rPr>
          <w:rFonts w:hint="eastAsia"/>
        </w:rPr>
      </w:pPr>
      <w:r>
        <w:rPr>
          <w:rFonts w:hint="eastAsia"/>
        </w:rPr>
        <w:t>B</w:t>
      </w:r>
      <w:r>
        <w:rPr>
          <w:rFonts w:hint="eastAsia"/>
        </w:rPr>
        <w:t>、全启式安全阀</w:t>
      </w:r>
    </w:p>
    <w:p w:rsidR="00EC64B7" w:rsidRDefault="00EC64B7" w:rsidP="00EC64B7">
      <w:pPr>
        <w:rPr>
          <w:rFonts w:hint="eastAsia"/>
        </w:rPr>
      </w:pPr>
      <w:r>
        <w:rPr>
          <w:rFonts w:hint="eastAsia"/>
        </w:rPr>
        <w:t>C</w:t>
      </w:r>
      <w:r>
        <w:rPr>
          <w:rFonts w:hint="eastAsia"/>
        </w:rPr>
        <w:t>、微启式安全阀</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单选题</w:t>
      </w:r>
      <w:r>
        <w:rPr>
          <w:rFonts w:hint="eastAsia"/>
        </w:rPr>
        <w:t xml:space="preserve">] </w:t>
      </w:r>
      <w:r>
        <w:rPr>
          <w:rFonts w:hint="eastAsia"/>
        </w:rPr>
        <w:t>对高压容器、大型容器以及安全泄放量较大的中低压容器安全阀最好选用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、先导式安全阀</w:t>
      </w:r>
    </w:p>
    <w:p w:rsidR="00EC64B7" w:rsidRDefault="00EC64B7" w:rsidP="00EC64B7">
      <w:pPr>
        <w:rPr>
          <w:rFonts w:hint="eastAsia"/>
        </w:rPr>
      </w:pPr>
      <w:r>
        <w:rPr>
          <w:rFonts w:hint="eastAsia"/>
        </w:rPr>
        <w:t>B</w:t>
      </w:r>
      <w:r>
        <w:rPr>
          <w:rFonts w:hint="eastAsia"/>
        </w:rPr>
        <w:t>、全启式安全阀</w:t>
      </w:r>
    </w:p>
    <w:p w:rsidR="00EC64B7" w:rsidRDefault="00EC64B7" w:rsidP="00EC64B7">
      <w:pPr>
        <w:rPr>
          <w:rFonts w:hint="eastAsia"/>
        </w:rPr>
      </w:pPr>
      <w:r>
        <w:rPr>
          <w:rFonts w:hint="eastAsia"/>
        </w:rPr>
        <w:t>C</w:t>
      </w:r>
      <w:r>
        <w:rPr>
          <w:rFonts w:hint="eastAsia"/>
        </w:rPr>
        <w:t>、微启式安全阀</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单选题</w:t>
      </w:r>
      <w:r>
        <w:rPr>
          <w:rFonts w:hint="eastAsia"/>
        </w:rPr>
        <w:t xml:space="preserve">] </w:t>
      </w:r>
      <w:r>
        <w:rPr>
          <w:rFonts w:hint="eastAsia"/>
        </w:rPr>
        <w:t>在焊接作业中，为保护操作者的安全，保护</w:t>
      </w:r>
      <w:proofErr w:type="gramStart"/>
      <w:r>
        <w:rPr>
          <w:rFonts w:hint="eastAsia"/>
        </w:rPr>
        <w:t>片一般</w:t>
      </w:r>
      <w:proofErr w:type="gramEnd"/>
      <w:r>
        <w:rPr>
          <w:rFonts w:hint="eastAsia"/>
        </w:rPr>
        <w:t>累计使用多久更换一次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4</w:t>
      </w:r>
      <w:r>
        <w:rPr>
          <w:rFonts w:hint="eastAsia"/>
        </w:rPr>
        <w:t>小时</w:t>
      </w:r>
    </w:p>
    <w:p w:rsidR="00EC64B7" w:rsidRDefault="00EC64B7" w:rsidP="00EC64B7">
      <w:pPr>
        <w:rPr>
          <w:rFonts w:hint="eastAsia"/>
        </w:rPr>
      </w:pPr>
      <w:r>
        <w:rPr>
          <w:rFonts w:hint="eastAsia"/>
        </w:rPr>
        <w:t>B</w:t>
      </w:r>
      <w:r>
        <w:rPr>
          <w:rFonts w:hint="eastAsia"/>
        </w:rPr>
        <w:t>、</w:t>
      </w:r>
      <w:r>
        <w:rPr>
          <w:rFonts w:hint="eastAsia"/>
        </w:rPr>
        <w:t>8</w:t>
      </w:r>
      <w:r>
        <w:rPr>
          <w:rFonts w:hint="eastAsia"/>
        </w:rPr>
        <w:t>小时</w:t>
      </w:r>
    </w:p>
    <w:p w:rsidR="00EC64B7" w:rsidRDefault="00EC64B7" w:rsidP="00EC64B7">
      <w:pPr>
        <w:rPr>
          <w:rFonts w:hint="eastAsia"/>
        </w:rPr>
      </w:pPr>
      <w:r>
        <w:rPr>
          <w:rFonts w:hint="eastAsia"/>
        </w:rPr>
        <w:t>C</w:t>
      </w:r>
      <w:r>
        <w:rPr>
          <w:rFonts w:hint="eastAsia"/>
        </w:rPr>
        <w:t>、</w:t>
      </w:r>
      <w:r>
        <w:rPr>
          <w:rFonts w:hint="eastAsia"/>
        </w:rPr>
        <w:t>24</w:t>
      </w:r>
      <w:r>
        <w:rPr>
          <w:rFonts w:hint="eastAsia"/>
        </w:rPr>
        <w:t>小时</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单选题</w:t>
      </w:r>
      <w:r>
        <w:rPr>
          <w:rFonts w:hint="eastAsia"/>
        </w:rPr>
        <w:t xml:space="preserve">] </w:t>
      </w:r>
      <w:r>
        <w:rPr>
          <w:rFonts w:hint="eastAsia"/>
        </w:rPr>
        <w:t>压力容器的工作压力是指容器（）在正常工艺操作时的压力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、顶部</w:t>
      </w:r>
    </w:p>
    <w:p w:rsidR="00EC64B7" w:rsidRDefault="00EC64B7" w:rsidP="00EC64B7">
      <w:pPr>
        <w:rPr>
          <w:rFonts w:hint="eastAsia"/>
        </w:rPr>
      </w:pPr>
      <w:r>
        <w:rPr>
          <w:rFonts w:hint="eastAsia"/>
        </w:rPr>
        <w:t>B</w:t>
      </w:r>
      <w:r>
        <w:rPr>
          <w:rFonts w:hint="eastAsia"/>
        </w:rPr>
        <w:t>、底部</w:t>
      </w:r>
    </w:p>
    <w:p w:rsidR="00EC64B7" w:rsidRDefault="00EC64B7" w:rsidP="00EC64B7">
      <w:pPr>
        <w:rPr>
          <w:rFonts w:hint="eastAsia"/>
        </w:rPr>
      </w:pPr>
      <w:r>
        <w:rPr>
          <w:rFonts w:hint="eastAsia"/>
        </w:rPr>
        <w:t>C</w:t>
      </w:r>
      <w:r>
        <w:rPr>
          <w:rFonts w:hint="eastAsia"/>
        </w:rPr>
        <w:t>、内部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单选题</w:t>
      </w:r>
      <w:r>
        <w:rPr>
          <w:rFonts w:hint="eastAsia"/>
        </w:rPr>
        <w:t xml:space="preserve">] </w:t>
      </w:r>
      <w:r>
        <w:rPr>
          <w:rFonts w:hint="eastAsia"/>
        </w:rPr>
        <w:t>（）是利用可燃气体同氧气混合燃烧所</w:t>
      </w:r>
      <w:r>
        <w:rPr>
          <w:rFonts w:hint="eastAsia"/>
        </w:rPr>
        <w:t xml:space="preserve"> </w:t>
      </w:r>
      <w:r>
        <w:rPr>
          <w:rFonts w:hint="eastAsia"/>
        </w:rPr>
        <w:t>产生火焰分割材料的热切割。</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、气焊</w:t>
      </w:r>
    </w:p>
    <w:p w:rsidR="00EC64B7" w:rsidRDefault="00EC64B7" w:rsidP="00EC64B7">
      <w:pPr>
        <w:rPr>
          <w:rFonts w:hint="eastAsia"/>
        </w:rPr>
      </w:pPr>
      <w:r>
        <w:rPr>
          <w:rFonts w:hint="eastAsia"/>
        </w:rPr>
        <w:t>B</w:t>
      </w:r>
      <w:r>
        <w:rPr>
          <w:rFonts w:hint="eastAsia"/>
        </w:rPr>
        <w:t>、电焊</w:t>
      </w:r>
    </w:p>
    <w:p w:rsidR="00EC64B7" w:rsidRDefault="00EC64B7" w:rsidP="00EC64B7">
      <w:pPr>
        <w:rPr>
          <w:rFonts w:hint="eastAsia"/>
        </w:rPr>
      </w:pPr>
      <w:r>
        <w:rPr>
          <w:rFonts w:hint="eastAsia"/>
        </w:rPr>
        <w:t>C</w:t>
      </w:r>
      <w:r>
        <w:rPr>
          <w:rFonts w:hint="eastAsia"/>
        </w:rPr>
        <w:t>、气割</w:t>
      </w:r>
    </w:p>
    <w:p w:rsidR="00EC64B7" w:rsidRDefault="00EC64B7" w:rsidP="00EC64B7">
      <w:pPr>
        <w:rPr>
          <w:rFonts w:hint="eastAsia"/>
        </w:rPr>
      </w:pPr>
      <w:r>
        <w:rPr>
          <w:rFonts w:hint="eastAsia"/>
        </w:rPr>
        <w:lastRenderedPageBreak/>
        <w:t>标准答案：</w:t>
      </w:r>
      <w:r>
        <w:rPr>
          <w:rFonts w:hint="eastAsia"/>
        </w:rPr>
        <w:t xml:space="preserve"> C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单选题</w:t>
      </w:r>
      <w:r>
        <w:rPr>
          <w:rFonts w:hint="eastAsia"/>
        </w:rPr>
        <w:t xml:space="preserve">] </w:t>
      </w:r>
      <w:r>
        <w:rPr>
          <w:rFonts w:hint="eastAsia"/>
        </w:rPr>
        <w:t>下列使用电梯的事项，哪项不正确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、按安全警示标志操作</w:t>
      </w:r>
    </w:p>
    <w:p w:rsidR="00EC64B7" w:rsidRDefault="00EC64B7" w:rsidP="00EC64B7">
      <w:pPr>
        <w:rPr>
          <w:rFonts w:hint="eastAsia"/>
        </w:rPr>
      </w:pPr>
      <w:r>
        <w:rPr>
          <w:rFonts w:hint="eastAsia"/>
        </w:rPr>
        <w:t>B</w:t>
      </w:r>
      <w:r>
        <w:rPr>
          <w:rFonts w:hint="eastAsia"/>
        </w:rPr>
        <w:t>、</w:t>
      </w:r>
      <w:r>
        <w:rPr>
          <w:rFonts w:hint="eastAsia"/>
        </w:rPr>
        <w:t>7</w:t>
      </w:r>
      <w:r>
        <w:rPr>
          <w:rFonts w:hint="eastAsia"/>
        </w:rPr>
        <w:t>岁以下儿童可以独立使用电梯</w:t>
      </w:r>
    </w:p>
    <w:p w:rsidR="00EC64B7" w:rsidRDefault="00EC64B7" w:rsidP="00EC64B7">
      <w:pPr>
        <w:rPr>
          <w:rFonts w:hint="eastAsia"/>
        </w:rPr>
      </w:pPr>
      <w:r>
        <w:rPr>
          <w:rFonts w:hint="eastAsia"/>
        </w:rPr>
        <w:t>C</w:t>
      </w:r>
      <w:r>
        <w:rPr>
          <w:rFonts w:hint="eastAsia"/>
        </w:rPr>
        <w:t>、未经管理人员许可，不得使用载人电梯运载货物</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单选题</w:t>
      </w:r>
      <w:r>
        <w:rPr>
          <w:rFonts w:hint="eastAsia"/>
        </w:rPr>
        <w:t xml:space="preserve">] </w:t>
      </w:r>
      <w:r>
        <w:rPr>
          <w:rFonts w:hint="eastAsia"/>
        </w:rPr>
        <w:t>起重机接近终点时，应该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、及时断电，尽可能不动用行</w:t>
      </w:r>
      <w:proofErr w:type="gramStart"/>
      <w:r>
        <w:rPr>
          <w:rFonts w:hint="eastAsia"/>
        </w:rPr>
        <w:t>程限位器</w:t>
      </w:r>
      <w:proofErr w:type="gramEnd"/>
      <w:r>
        <w:rPr>
          <w:rFonts w:hint="eastAsia"/>
        </w:rPr>
        <w:t xml:space="preserve"> B</w:t>
      </w:r>
      <w:r>
        <w:rPr>
          <w:rFonts w:hint="eastAsia"/>
        </w:rPr>
        <w:t>、等待行</w:t>
      </w:r>
      <w:proofErr w:type="gramStart"/>
      <w:r>
        <w:rPr>
          <w:rFonts w:hint="eastAsia"/>
        </w:rPr>
        <w:t>程限位器</w:t>
      </w:r>
      <w:proofErr w:type="gramEnd"/>
      <w:r>
        <w:rPr>
          <w:rFonts w:hint="eastAsia"/>
        </w:rPr>
        <w:t>动作</w:t>
      </w:r>
    </w:p>
    <w:p w:rsidR="00EC64B7" w:rsidRDefault="00EC64B7" w:rsidP="00EC64B7">
      <w:pPr>
        <w:rPr>
          <w:rFonts w:hint="eastAsia"/>
        </w:rPr>
      </w:pPr>
      <w:r>
        <w:rPr>
          <w:rFonts w:hint="eastAsia"/>
        </w:rPr>
        <w:t>C</w:t>
      </w:r>
      <w:r>
        <w:rPr>
          <w:rFonts w:hint="eastAsia"/>
        </w:rPr>
        <w:t>、加快起重机动作速度</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单选题</w:t>
      </w:r>
      <w:r>
        <w:rPr>
          <w:rFonts w:hint="eastAsia"/>
        </w:rPr>
        <w:t xml:space="preserve">] </w:t>
      </w:r>
      <w:r>
        <w:rPr>
          <w:rFonts w:hint="eastAsia"/>
        </w:rPr>
        <w:t>在锅炉房里长时间工作要留意什么？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、高噪音</w:t>
      </w:r>
    </w:p>
    <w:p w:rsidR="00EC64B7" w:rsidRDefault="00EC64B7" w:rsidP="00EC64B7">
      <w:pPr>
        <w:rPr>
          <w:rFonts w:hint="eastAsia"/>
        </w:rPr>
      </w:pPr>
      <w:r>
        <w:rPr>
          <w:rFonts w:hint="eastAsia"/>
        </w:rPr>
        <w:t>B</w:t>
      </w:r>
      <w:r>
        <w:rPr>
          <w:rFonts w:hint="eastAsia"/>
        </w:rPr>
        <w:t>、高温中暑</w:t>
      </w:r>
    </w:p>
    <w:p w:rsidR="00EC64B7" w:rsidRDefault="00EC64B7" w:rsidP="00EC64B7">
      <w:pPr>
        <w:rPr>
          <w:rFonts w:hint="eastAsia"/>
        </w:rPr>
      </w:pPr>
      <w:r>
        <w:rPr>
          <w:rFonts w:hint="eastAsia"/>
        </w:rPr>
        <w:t>C</w:t>
      </w:r>
      <w:r>
        <w:rPr>
          <w:rFonts w:hint="eastAsia"/>
        </w:rPr>
        <w:t>、饮食问题</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单选题</w:t>
      </w:r>
      <w:r>
        <w:rPr>
          <w:rFonts w:hint="eastAsia"/>
        </w:rPr>
        <w:t xml:space="preserve">] </w:t>
      </w:r>
      <w:r>
        <w:rPr>
          <w:rFonts w:hint="eastAsia"/>
        </w:rPr>
        <w:t>处理液化气瓶时，应佩带以下哪种保护用具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、面罩</w:t>
      </w:r>
    </w:p>
    <w:p w:rsidR="00EC64B7" w:rsidRDefault="00EC64B7" w:rsidP="00EC64B7">
      <w:pPr>
        <w:rPr>
          <w:rFonts w:hint="eastAsia"/>
        </w:rPr>
      </w:pPr>
      <w:r>
        <w:rPr>
          <w:rFonts w:hint="eastAsia"/>
        </w:rPr>
        <w:t>B</w:t>
      </w:r>
      <w:r>
        <w:rPr>
          <w:rFonts w:hint="eastAsia"/>
        </w:rPr>
        <w:t>、口罩</w:t>
      </w:r>
    </w:p>
    <w:p w:rsidR="00EC64B7" w:rsidRDefault="00EC64B7" w:rsidP="00EC64B7">
      <w:pPr>
        <w:rPr>
          <w:rFonts w:hint="eastAsia"/>
        </w:rPr>
      </w:pPr>
      <w:r>
        <w:rPr>
          <w:rFonts w:hint="eastAsia"/>
        </w:rPr>
        <w:t>C</w:t>
      </w:r>
      <w:r>
        <w:rPr>
          <w:rFonts w:hint="eastAsia"/>
        </w:rPr>
        <w:t>、眼罩</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单选题</w:t>
      </w:r>
      <w:r>
        <w:rPr>
          <w:rFonts w:hint="eastAsia"/>
        </w:rPr>
        <w:t xml:space="preserve">] </w:t>
      </w:r>
      <w:r>
        <w:rPr>
          <w:rFonts w:hint="eastAsia"/>
        </w:rPr>
        <w:t>使用离心机时下列哪种操作是错误的？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、离心机必须盖紧盖子</w:t>
      </w:r>
    </w:p>
    <w:p w:rsidR="00EC64B7" w:rsidRDefault="00EC64B7" w:rsidP="00EC64B7">
      <w:pPr>
        <w:rPr>
          <w:rFonts w:hint="eastAsia"/>
        </w:rPr>
      </w:pPr>
      <w:r>
        <w:rPr>
          <w:rFonts w:hint="eastAsia"/>
        </w:rPr>
        <w:t>B</w:t>
      </w:r>
      <w:r>
        <w:rPr>
          <w:rFonts w:hint="eastAsia"/>
        </w:rPr>
        <w:t>、不需要考虑离心管的对角平衡</w:t>
      </w:r>
    </w:p>
    <w:p w:rsidR="00EC64B7" w:rsidRDefault="00EC64B7" w:rsidP="00EC64B7">
      <w:pPr>
        <w:rPr>
          <w:rFonts w:hint="eastAsia"/>
        </w:rPr>
      </w:pPr>
      <w:r>
        <w:rPr>
          <w:rFonts w:hint="eastAsia"/>
        </w:rPr>
        <w:t>C</w:t>
      </w:r>
      <w:r>
        <w:rPr>
          <w:rFonts w:hint="eastAsia"/>
        </w:rPr>
        <w:t>、液体不能超过离心管</w:t>
      </w:r>
      <w:r>
        <w:rPr>
          <w:rFonts w:hint="eastAsia"/>
        </w:rPr>
        <w:t>2/3</w:t>
      </w:r>
    </w:p>
    <w:p w:rsidR="00EC64B7" w:rsidRDefault="00EC64B7" w:rsidP="00EC64B7">
      <w:pPr>
        <w:rPr>
          <w:rFonts w:hint="eastAsia"/>
        </w:rPr>
      </w:pPr>
      <w:r>
        <w:rPr>
          <w:rFonts w:hint="eastAsia"/>
        </w:rPr>
        <w:t>D</w:t>
      </w:r>
      <w:r>
        <w:rPr>
          <w:rFonts w:hint="eastAsia"/>
        </w:rPr>
        <w:t>、每次使用后要清洁离心机</w:t>
      </w:r>
      <w:proofErr w:type="gramStart"/>
      <w:r>
        <w:rPr>
          <w:rFonts w:hint="eastAsia"/>
        </w:rPr>
        <w:t>腔</w:t>
      </w:r>
      <w:proofErr w:type="gramEnd"/>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所有的火灾刚开始时都是小火，随着火灾的发展输出的热量越大，火灾蔓延的速度和范围也愈大，所以扑灭初起火灾</w:t>
      </w:r>
      <w:r>
        <w:rPr>
          <w:rFonts w:hint="eastAsia"/>
        </w:rPr>
        <w:t xml:space="preserve"> </w:t>
      </w:r>
      <w:r>
        <w:rPr>
          <w:rFonts w:hint="eastAsia"/>
        </w:rPr>
        <w:t>最容易的。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实验大楼因出现火情发生浓烟时应迅速离开，当浓烟已穿入实验室内时，要沿地面匍匐前进，因地面层新鲜空气较多，不易中毒而窒息，有利于逃生。当逃到门口时，千万不要站立开门，以避免被大量浓烟熏倒。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消防队在扑救火灾时，有权根据灭火的需要，拆除或者破损临近火灾现场的建筑。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在扑灭电气火灾的明火时，用气体灭火器扑灭。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发现火灾时，单位或个人应该先自救，当自救无效、火</w:t>
      </w:r>
      <w:proofErr w:type="gramStart"/>
      <w:r>
        <w:rPr>
          <w:rFonts w:hint="eastAsia"/>
        </w:rPr>
        <w:t>越着</w:t>
      </w:r>
      <w:proofErr w:type="gramEnd"/>
      <w:r>
        <w:rPr>
          <w:rFonts w:hint="eastAsia"/>
        </w:rPr>
        <w:t>越大时，再拨打火警电话</w:t>
      </w:r>
      <w:r>
        <w:rPr>
          <w:rFonts w:hint="eastAsia"/>
        </w:rPr>
        <w:t>119</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用灭火器灭火时</w:t>
      </w:r>
      <w:r>
        <w:rPr>
          <w:rFonts w:hint="eastAsia"/>
        </w:rPr>
        <w:t>,</w:t>
      </w:r>
      <w:r>
        <w:rPr>
          <w:rFonts w:hint="eastAsia"/>
        </w:rPr>
        <w:t>灭火器的喷射</w:t>
      </w:r>
      <w:proofErr w:type="gramStart"/>
      <w:r>
        <w:rPr>
          <w:rFonts w:hint="eastAsia"/>
        </w:rPr>
        <w:t>口应该</w:t>
      </w:r>
      <w:proofErr w:type="gramEnd"/>
      <w:r>
        <w:rPr>
          <w:rFonts w:hint="eastAsia"/>
        </w:rPr>
        <w:t>对准火焰的中部。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灭火器材设置点附近不能堆放物品</w:t>
      </w:r>
      <w:r>
        <w:rPr>
          <w:rFonts w:hint="eastAsia"/>
        </w:rPr>
        <w:t>,</w:t>
      </w:r>
      <w:r>
        <w:rPr>
          <w:rFonts w:hint="eastAsia"/>
        </w:rPr>
        <w:t>以免影响灭火器的取用。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扑救气体火灾切忌盲目扑灭火势，首先应切断火势蔓延途径，然后疏散火势中压力容器或受到火焰辐射</w:t>
      </w:r>
      <w:proofErr w:type="gramStart"/>
      <w:r>
        <w:rPr>
          <w:rFonts w:hint="eastAsia"/>
        </w:rPr>
        <w:t>热威胁</w:t>
      </w:r>
      <w:proofErr w:type="gramEnd"/>
      <w:r>
        <w:rPr>
          <w:rFonts w:hint="eastAsia"/>
        </w:rPr>
        <w:t>的压力</w:t>
      </w:r>
      <w:r>
        <w:rPr>
          <w:rFonts w:hint="eastAsia"/>
        </w:rPr>
        <w:t xml:space="preserve"> </w:t>
      </w:r>
      <w:r>
        <w:rPr>
          <w:rFonts w:hint="eastAsia"/>
        </w:rPr>
        <w:t>容器，不能疏散的部署水枪进行冷却保护。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在熟睡时，听到火警信号后正确的做法是：</w:t>
      </w:r>
      <w:r>
        <w:rPr>
          <w:rFonts w:hint="eastAsia"/>
        </w:rPr>
        <w:t>1</w:t>
      </w:r>
      <w:r>
        <w:rPr>
          <w:rFonts w:hint="eastAsia"/>
        </w:rPr>
        <w:t>、用手试一试门是否热，如是冷的，可开门逃生；</w:t>
      </w:r>
      <w:r>
        <w:rPr>
          <w:rFonts w:hint="eastAsia"/>
        </w:rPr>
        <w:t>2</w:t>
      </w:r>
      <w:r>
        <w:rPr>
          <w:rFonts w:hint="eastAsia"/>
        </w:rPr>
        <w:t>、准备好湿毛巾；</w:t>
      </w:r>
      <w:r>
        <w:rPr>
          <w:rFonts w:hint="eastAsia"/>
        </w:rPr>
        <w:t>3</w:t>
      </w:r>
      <w:r>
        <w:rPr>
          <w:rFonts w:hint="eastAsia"/>
        </w:rPr>
        <w:t>、切勿随意跳楼，自制救生绳索后再设法安全着落；</w:t>
      </w:r>
      <w:r>
        <w:rPr>
          <w:rFonts w:hint="eastAsia"/>
        </w:rPr>
        <w:t>4</w:t>
      </w:r>
      <w:r>
        <w:rPr>
          <w:rFonts w:hint="eastAsia"/>
        </w:rPr>
        <w:t>、利用自然条件作为救生滑道。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同学发现宿舍楼的电闸箱起火，可以用楼内的消火栓灭火。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在着火和救火时，若衣服着火，要赶紧跑到空旷处用灭火器扑灭。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消防工作的方针是：“预防为主，防消结合”，实行消防安全责任制。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大火封门无路可逃时，可用浸湿的被褥、衣物堵塞门缝，向门上泼水降温，以延缓火灾蔓延时间，呼叫待援。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当发生火情时尽快沿着疏散指示标志和安全出口方向迅速离开火场。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当电气设备发生火灾后，如果可能应当先断电后灭火。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火灾发生后，当所有的逃生线路被大火封锁时，应立即退回室内，用手电筒、挥舞衣物、呼叫等方式向窗外发送求救</w:t>
      </w:r>
      <w:r>
        <w:rPr>
          <w:rFonts w:hint="eastAsia"/>
        </w:rPr>
        <w:t xml:space="preserve"> </w:t>
      </w:r>
      <w:r>
        <w:rPr>
          <w:rFonts w:hint="eastAsia"/>
        </w:rPr>
        <w:t>信号，等待救援。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有“严禁烟火”警示牌的大楼和实验室，可不必配</w:t>
      </w:r>
      <w:r>
        <w:rPr>
          <w:rFonts w:hint="eastAsia"/>
        </w:rPr>
        <w:t xml:space="preserve"> </w:t>
      </w:r>
      <w:proofErr w:type="gramStart"/>
      <w:r>
        <w:rPr>
          <w:rFonts w:hint="eastAsia"/>
        </w:rPr>
        <w:t>置必要</w:t>
      </w:r>
      <w:proofErr w:type="gramEnd"/>
      <w:r>
        <w:rPr>
          <w:rFonts w:hint="eastAsia"/>
        </w:rPr>
        <w:t>的消防、冲淋、洗眼、报警和逃生设施和有明显标志。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使用手提灭火器时，拨掉保险销，握住胶管前端，</w:t>
      </w:r>
      <w:r>
        <w:rPr>
          <w:rFonts w:hint="eastAsia"/>
        </w:rPr>
        <w:t xml:space="preserve"> </w:t>
      </w:r>
      <w:r>
        <w:rPr>
          <w:rFonts w:hint="eastAsia"/>
        </w:rPr>
        <w:t>对准燃烧物根部用力压下压把，灭火剂喷出，左右扫射，就可灭火。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实验大楼出现火情时千万不要乘电梯，因为电梯可能因停电或失控，同时又因“烟囱效应”，电梯井常常成为浓烟的</w:t>
      </w:r>
      <w:r>
        <w:rPr>
          <w:rFonts w:hint="eastAsia"/>
        </w:rPr>
        <w:t xml:space="preserve"> </w:t>
      </w:r>
      <w:r>
        <w:rPr>
          <w:rFonts w:hint="eastAsia"/>
        </w:rPr>
        <w:t>流通道。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实验室灭火的方法要针对起因选用合适的方法。一般小火可用湿布、石棉布或沙子覆盖燃烧物即可灭火。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火灾对实验室构成的威胁最为严重，最为直接。应加强对火灾三要素（易燃物、助燃物、点火源）的控制。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灭火器按其移动形式可分为：手提式和推车式。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不得堵塞实验室逃生通道。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液体着火时，应用灭火器灭火，不能用水扑救或其</w:t>
      </w:r>
      <w:r>
        <w:rPr>
          <w:rFonts w:hint="eastAsia"/>
        </w:rPr>
        <w:t xml:space="preserve"> </w:t>
      </w:r>
      <w:r>
        <w:rPr>
          <w:rFonts w:hint="eastAsia"/>
        </w:rPr>
        <w:t>它物品扑打。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岗位消防安全“四知四会”中的“四会”是指：会报警，会使用消防器材，会扑救初期火灾，会逃生自救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身上着火被熄灭后</w:t>
      </w:r>
      <w:r>
        <w:rPr>
          <w:rFonts w:hint="eastAsia"/>
        </w:rPr>
        <w:t>,</w:t>
      </w:r>
      <w:r>
        <w:rPr>
          <w:rFonts w:hint="eastAsia"/>
        </w:rPr>
        <w:t>应马上把粘在皮肤上的衣物脱下来。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实验室必须配备符合本室要求的消防器材，消防器材要放置在明显或便于拿取的位置。严禁任何人以任何借口把消防</w:t>
      </w:r>
      <w:r>
        <w:rPr>
          <w:rFonts w:hint="eastAsia"/>
        </w:rPr>
        <w:t xml:space="preserve"> </w:t>
      </w:r>
      <w:r>
        <w:rPr>
          <w:rFonts w:hint="eastAsia"/>
        </w:rPr>
        <w:t>器材移作它用。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电气设备着火，首先必须采取的措施是灭火。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若宿舍门外已被大火封死，要紧闭房门，用湿毛巾</w:t>
      </w:r>
      <w:r>
        <w:rPr>
          <w:rFonts w:hint="eastAsia"/>
        </w:rPr>
        <w:t xml:space="preserve"> </w:t>
      </w:r>
      <w:r>
        <w:rPr>
          <w:rFonts w:hint="eastAsia"/>
        </w:rPr>
        <w:t>等堵塞门缝，在室内等待救援。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火灾发生后，穿过浓烟逃生时，必须尽量贴近地面，并用湿毛巾捂住口鼻。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万一发生了火灾，不管是否是电气方面引起的，首先要想办法迅速切断火灾范围内的电源。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火灾发生后，受到火势威胁时，要当机立断披上浸湿的衣物、被褥等向安全出口方向冲去。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实验室发生非火灾类事故，应立即报告单位负责人</w:t>
      </w:r>
      <w:r>
        <w:rPr>
          <w:rFonts w:hint="eastAsia"/>
        </w:rPr>
        <w:t xml:space="preserve"> </w:t>
      </w:r>
      <w:r>
        <w:rPr>
          <w:rFonts w:hint="eastAsia"/>
        </w:rPr>
        <w:t>和学校保卫处，设立警戒区并撤离无关人员，以减轻潜在危害。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单选题</w:t>
      </w:r>
      <w:r>
        <w:rPr>
          <w:rFonts w:hint="eastAsia"/>
        </w:rPr>
        <w:t xml:space="preserve">] </w:t>
      </w:r>
      <w:r>
        <w:rPr>
          <w:rFonts w:hint="eastAsia"/>
        </w:rPr>
        <w:t>窒息灭火法是将氧气浓度降低至最低限度，以防止火势继续扩大。其主要工具是：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、砂子</w:t>
      </w:r>
    </w:p>
    <w:p w:rsidR="00EC64B7" w:rsidRDefault="00EC64B7" w:rsidP="00EC64B7">
      <w:pPr>
        <w:rPr>
          <w:rFonts w:hint="eastAsia"/>
        </w:rPr>
      </w:pPr>
      <w:r>
        <w:rPr>
          <w:rFonts w:hint="eastAsia"/>
        </w:rPr>
        <w:t>B</w:t>
      </w:r>
      <w:r>
        <w:rPr>
          <w:rFonts w:hint="eastAsia"/>
        </w:rPr>
        <w:t>、水</w:t>
      </w:r>
    </w:p>
    <w:p w:rsidR="00EC64B7" w:rsidRDefault="00EC64B7" w:rsidP="00EC64B7">
      <w:pPr>
        <w:rPr>
          <w:rFonts w:hint="eastAsia"/>
        </w:rPr>
      </w:pPr>
      <w:r>
        <w:rPr>
          <w:rFonts w:hint="eastAsia"/>
        </w:rPr>
        <w:t>C</w:t>
      </w:r>
      <w:r>
        <w:rPr>
          <w:rFonts w:hint="eastAsia"/>
        </w:rPr>
        <w:t>、二氧化碳灭火器</w:t>
      </w:r>
    </w:p>
    <w:p w:rsidR="00EC64B7" w:rsidRDefault="00EC64B7" w:rsidP="00EC64B7">
      <w:pPr>
        <w:rPr>
          <w:rFonts w:hint="eastAsia"/>
        </w:rPr>
      </w:pPr>
      <w:r>
        <w:rPr>
          <w:rFonts w:hint="eastAsia"/>
        </w:rPr>
        <w:t>D</w:t>
      </w:r>
      <w:r>
        <w:rPr>
          <w:rFonts w:hint="eastAsia"/>
        </w:rPr>
        <w:t>、干粉灭火器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单选题</w:t>
      </w:r>
      <w:r>
        <w:rPr>
          <w:rFonts w:hint="eastAsia"/>
        </w:rPr>
        <w:t xml:space="preserve">] </w:t>
      </w:r>
      <w:r>
        <w:rPr>
          <w:rFonts w:hint="eastAsia"/>
        </w:rPr>
        <w:t>如果睡觉时被烟火呛醒，正确的做法是（）。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、寻找逃生通道</w:t>
      </w:r>
    </w:p>
    <w:p w:rsidR="00EC64B7" w:rsidRDefault="00EC64B7" w:rsidP="00EC64B7">
      <w:pPr>
        <w:rPr>
          <w:rFonts w:hint="eastAsia"/>
        </w:rPr>
      </w:pPr>
      <w:r>
        <w:rPr>
          <w:rFonts w:hint="eastAsia"/>
        </w:rPr>
        <w:t>B</w:t>
      </w:r>
      <w:r>
        <w:rPr>
          <w:rFonts w:hint="eastAsia"/>
        </w:rPr>
        <w:t>、往床底下钻</w:t>
      </w:r>
    </w:p>
    <w:p w:rsidR="00EC64B7" w:rsidRDefault="00EC64B7" w:rsidP="00EC64B7">
      <w:pPr>
        <w:rPr>
          <w:rFonts w:hint="eastAsia"/>
        </w:rPr>
      </w:pPr>
      <w:r>
        <w:rPr>
          <w:rFonts w:hint="eastAsia"/>
        </w:rPr>
        <w:t>C</w:t>
      </w:r>
      <w:r>
        <w:rPr>
          <w:rFonts w:hint="eastAsia"/>
        </w:rPr>
        <w:t>、找衣服穿或抢救心爱的东西</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单选题</w:t>
      </w:r>
      <w:r>
        <w:rPr>
          <w:rFonts w:hint="eastAsia"/>
        </w:rPr>
        <w:t xml:space="preserve">] </w:t>
      </w:r>
      <w:r>
        <w:rPr>
          <w:rFonts w:hint="eastAsia"/>
        </w:rPr>
        <w:t>火灾初起阶段是扑救火灾</w:t>
      </w:r>
      <w:r>
        <w:rPr>
          <w:rFonts w:hint="eastAsia"/>
        </w:rPr>
        <w:t>( )</w:t>
      </w:r>
      <w:r>
        <w:rPr>
          <w:rFonts w:hint="eastAsia"/>
        </w:rPr>
        <w:t>的阶段。</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、最不利</w:t>
      </w:r>
    </w:p>
    <w:p w:rsidR="00EC64B7" w:rsidRDefault="00EC64B7" w:rsidP="00EC64B7">
      <w:pPr>
        <w:rPr>
          <w:rFonts w:hint="eastAsia"/>
        </w:rPr>
      </w:pPr>
      <w:r>
        <w:rPr>
          <w:rFonts w:hint="eastAsia"/>
        </w:rPr>
        <w:lastRenderedPageBreak/>
        <w:t>B</w:t>
      </w:r>
      <w:r>
        <w:rPr>
          <w:rFonts w:hint="eastAsia"/>
        </w:rPr>
        <w:t>、最有利</w:t>
      </w:r>
    </w:p>
    <w:p w:rsidR="00EC64B7" w:rsidRDefault="00EC64B7" w:rsidP="00EC64B7">
      <w:pPr>
        <w:rPr>
          <w:rFonts w:hint="eastAsia"/>
        </w:rPr>
      </w:pPr>
      <w:r>
        <w:rPr>
          <w:rFonts w:hint="eastAsia"/>
        </w:rPr>
        <w:t>C</w:t>
      </w:r>
      <w:r>
        <w:rPr>
          <w:rFonts w:hint="eastAsia"/>
        </w:rPr>
        <w:t>、较不利</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单选题</w:t>
      </w:r>
      <w:r>
        <w:rPr>
          <w:rFonts w:hint="eastAsia"/>
        </w:rPr>
        <w:t xml:space="preserve">] </w:t>
      </w:r>
      <w:r>
        <w:rPr>
          <w:rFonts w:hint="eastAsia"/>
        </w:rPr>
        <w:t>火灾蔓延的途径是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、热传导</w:t>
      </w:r>
    </w:p>
    <w:p w:rsidR="00EC64B7" w:rsidRDefault="00EC64B7" w:rsidP="00EC64B7">
      <w:pPr>
        <w:rPr>
          <w:rFonts w:hint="eastAsia"/>
        </w:rPr>
      </w:pPr>
      <w:r>
        <w:rPr>
          <w:rFonts w:hint="eastAsia"/>
        </w:rPr>
        <w:t>B</w:t>
      </w:r>
      <w:r>
        <w:rPr>
          <w:rFonts w:hint="eastAsia"/>
        </w:rPr>
        <w:t>、热对流</w:t>
      </w:r>
    </w:p>
    <w:p w:rsidR="00EC64B7" w:rsidRDefault="00EC64B7" w:rsidP="00EC64B7">
      <w:pPr>
        <w:rPr>
          <w:rFonts w:hint="eastAsia"/>
        </w:rPr>
      </w:pPr>
      <w:r>
        <w:rPr>
          <w:rFonts w:hint="eastAsia"/>
        </w:rPr>
        <w:t>C</w:t>
      </w:r>
      <w:r>
        <w:rPr>
          <w:rFonts w:hint="eastAsia"/>
        </w:rPr>
        <w:t>、热辐射</w:t>
      </w:r>
    </w:p>
    <w:p w:rsidR="00EC64B7" w:rsidRDefault="00EC64B7" w:rsidP="00EC64B7">
      <w:pPr>
        <w:rPr>
          <w:rFonts w:hint="eastAsia"/>
        </w:rPr>
      </w:pPr>
      <w:r>
        <w:rPr>
          <w:rFonts w:hint="eastAsia"/>
        </w:rPr>
        <w:t>D</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单选题</w:t>
      </w:r>
      <w:r>
        <w:rPr>
          <w:rFonts w:hint="eastAsia"/>
        </w:rPr>
        <w:t xml:space="preserve">] </w:t>
      </w:r>
      <w:r>
        <w:rPr>
          <w:rFonts w:hint="eastAsia"/>
        </w:rPr>
        <w:t>在室外灭火时，应站在什么位置</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、上风</w:t>
      </w:r>
    </w:p>
    <w:p w:rsidR="00EC64B7" w:rsidRDefault="00EC64B7" w:rsidP="00EC64B7">
      <w:pPr>
        <w:rPr>
          <w:rFonts w:hint="eastAsia"/>
        </w:rPr>
      </w:pPr>
      <w:r>
        <w:rPr>
          <w:rFonts w:hint="eastAsia"/>
        </w:rPr>
        <w:t>B</w:t>
      </w:r>
      <w:r>
        <w:rPr>
          <w:rFonts w:hint="eastAsia"/>
        </w:rPr>
        <w:t>、下风</w:t>
      </w:r>
    </w:p>
    <w:p w:rsidR="00EC64B7" w:rsidRDefault="00EC64B7" w:rsidP="00EC64B7">
      <w:pPr>
        <w:rPr>
          <w:rFonts w:hint="eastAsia"/>
        </w:rPr>
      </w:pPr>
      <w:r>
        <w:rPr>
          <w:rFonts w:hint="eastAsia"/>
        </w:rPr>
        <w:t>C</w:t>
      </w:r>
      <w:r>
        <w:rPr>
          <w:rFonts w:hint="eastAsia"/>
        </w:rPr>
        <w:t>、随便哪里</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单选题</w:t>
      </w:r>
      <w:r>
        <w:rPr>
          <w:rFonts w:hint="eastAsia"/>
        </w:rPr>
        <w:t xml:space="preserve">] </w:t>
      </w:r>
      <w:r>
        <w:rPr>
          <w:rFonts w:hint="eastAsia"/>
        </w:rPr>
        <w:t>任何单位（</w:t>
      </w:r>
      <w:r>
        <w:rPr>
          <w:rFonts w:hint="eastAsia"/>
        </w:rPr>
        <w:t xml:space="preserve"> </w:t>
      </w:r>
      <w:r>
        <w:rPr>
          <w:rFonts w:hint="eastAsia"/>
        </w:rPr>
        <w:t>）都有参加组织的灭火工作的义务。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、男性公民</w:t>
      </w:r>
    </w:p>
    <w:p w:rsidR="00EC64B7" w:rsidRDefault="00EC64B7" w:rsidP="00EC64B7">
      <w:pPr>
        <w:rPr>
          <w:rFonts w:hint="eastAsia"/>
        </w:rPr>
      </w:pPr>
      <w:r>
        <w:rPr>
          <w:rFonts w:hint="eastAsia"/>
        </w:rPr>
        <w:t>B</w:t>
      </w:r>
      <w:r>
        <w:rPr>
          <w:rFonts w:hint="eastAsia"/>
        </w:rPr>
        <w:t>、成年公民</w:t>
      </w:r>
    </w:p>
    <w:p w:rsidR="00EC64B7" w:rsidRDefault="00EC64B7" w:rsidP="00EC64B7">
      <w:pPr>
        <w:rPr>
          <w:rFonts w:hint="eastAsia"/>
        </w:rPr>
      </w:pPr>
      <w:r>
        <w:rPr>
          <w:rFonts w:hint="eastAsia"/>
        </w:rPr>
        <w:t>C</w:t>
      </w:r>
      <w:r>
        <w:rPr>
          <w:rFonts w:hint="eastAsia"/>
        </w:rPr>
        <w:t>、包括少年儿童在内的所有人员</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单选题</w:t>
      </w:r>
      <w:r>
        <w:rPr>
          <w:rFonts w:hint="eastAsia"/>
        </w:rPr>
        <w:t xml:space="preserve">] </w:t>
      </w:r>
      <w:r>
        <w:rPr>
          <w:rFonts w:hint="eastAsia"/>
        </w:rPr>
        <w:t>楼内失火应</w:t>
      </w:r>
      <w:r>
        <w:rPr>
          <w:rFonts w:hint="eastAsia"/>
        </w:rPr>
        <w:t xml:space="preserve">( )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、从疏散通道逃离</w:t>
      </w:r>
    </w:p>
    <w:p w:rsidR="00EC64B7" w:rsidRDefault="00EC64B7" w:rsidP="00EC64B7">
      <w:pPr>
        <w:rPr>
          <w:rFonts w:hint="eastAsia"/>
        </w:rPr>
      </w:pPr>
      <w:r>
        <w:rPr>
          <w:rFonts w:hint="eastAsia"/>
        </w:rPr>
        <w:t>B</w:t>
      </w:r>
      <w:r>
        <w:rPr>
          <w:rFonts w:hint="eastAsia"/>
        </w:rPr>
        <w:t>、乘坐电梯逃离</w:t>
      </w:r>
    </w:p>
    <w:p w:rsidR="00EC64B7" w:rsidRDefault="00EC64B7" w:rsidP="00EC64B7">
      <w:pPr>
        <w:rPr>
          <w:rFonts w:hint="eastAsia"/>
        </w:rPr>
      </w:pPr>
      <w:r>
        <w:rPr>
          <w:rFonts w:hint="eastAsia"/>
        </w:rPr>
        <w:t>C</w:t>
      </w:r>
      <w:r>
        <w:rPr>
          <w:rFonts w:hint="eastAsia"/>
        </w:rPr>
        <w:t>、在现场等待救援</w:t>
      </w:r>
    </w:p>
    <w:p w:rsidR="00EC64B7" w:rsidRDefault="00EC64B7" w:rsidP="00EC64B7">
      <w:pPr>
        <w:rPr>
          <w:rFonts w:hint="eastAsia"/>
        </w:rPr>
      </w:pPr>
      <w:r>
        <w:rPr>
          <w:rFonts w:hint="eastAsia"/>
        </w:rPr>
        <w:t>D</w:t>
      </w:r>
      <w:r>
        <w:rPr>
          <w:rFonts w:hint="eastAsia"/>
        </w:rPr>
        <w:t>、见到门口就跑</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单选题</w:t>
      </w:r>
      <w:r>
        <w:rPr>
          <w:rFonts w:hint="eastAsia"/>
        </w:rPr>
        <w:t xml:space="preserve">] </w:t>
      </w:r>
      <w:r>
        <w:rPr>
          <w:rFonts w:hint="eastAsia"/>
        </w:rPr>
        <w:t>实验大楼因出现火情发生浓烟已穿入实验室内时，以下哪种行为是正确的？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、沿地面匍匐前进，当逃到门口时，不要站立开门</w:t>
      </w:r>
    </w:p>
    <w:p w:rsidR="00EC64B7" w:rsidRDefault="00EC64B7" w:rsidP="00EC64B7">
      <w:pPr>
        <w:rPr>
          <w:rFonts w:hint="eastAsia"/>
        </w:rPr>
      </w:pPr>
      <w:r>
        <w:rPr>
          <w:rFonts w:hint="eastAsia"/>
        </w:rPr>
        <w:t>B</w:t>
      </w:r>
      <w:r>
        <w:rPr>
          <w:rFonts w:hint="eastAsia"/>
        </w:rPr>
        <w:t>、打开实验室门后不用随手关门</w:t>
      </w:r>
    </w:p>
    <w:p w:rsidR="00EC64B7" w:rsidRDefault="00EC64B7" w:rsidP="00EC64B7">
      <w:pPr>
        <w:rPr>
          <w:rFonts w:hint="eastAsia"/>
        </w:rPr>
      </w:pPr>
      <w:r>
        <w:rPr>
          <w:rFonts w:hint="eastAsia"/>
        </w:rPr>
        <w:t>C</w:t>
      </w:r>
      <w:r>
        <w:rPr>
          <w:rFonts w:hint="eastAsia"/>
        </w:rPr>
        <w:t>、从楼上向楼下外逃时可以乘电梯</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单选题</w:t>
      </w:r>
      <w:r>
        <w:rPr>
          <w:rFonts w:hint="eastAsia"/>
        </w:rPr>
        <w:t xml:space="preserve">] </w:t>
      </w:r>
      <w:r>
        <w:rPr>
          <w:rFonts w:hint="eastAsia"/>
        </w:rPr>
        <w:t>储存可燃物资仓库的管理，必须执行国家有关（</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、消防安全</w:t>
      </w:r>
    </w:p>
    <w:p w:rsidR="00EC64B7" w:rsidRDefault="00EC64B7" w:rsidP="00EC64B7">
      <w:pPr>
        <w:rPr>
          <w:rFonts w:hint="eastAsia"/>
        </w:rPr>
      </w:pPr>
      <w:r>
        <w:rPr>
          <w:rFonts w:hint="eastAsia"/>
        </w:rPr>
        <w:t>B</w:t>
      </w:r>
      <w:r>
        <w:rPr>
          <w:rFonts w:hint="eastAsia"/>
        </w:rPr>
        <w:t>、物资安全</w:t>
      </w:r>
    </w:p>
    <w:p w:rsidR="00EC64B7" w:rsidRDefault="00EC64B7" w:rsidP="00EC64B7">
      <w:pPr>
        <w:rPr>
          <w:rFonts w:hint="eastAsia"/>
        </w:rPr>
      </w:pPr>
      <w:r>
        <w:rPr>
          <w:rFonts w:hint="eastAsia"/>
        </w:rPr>
        <w:t>C</w:t>
      </w:r>
      <w:r>
        <w:rPr>
          <w:rFonts w:hint="eastAsia"/>
        </w:rPr>
        <w:t>、劳动安全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单选题</w:t>
      </w:r>
      <w:r>
        <w:rPr>
          <w:rFonts w:hint="eastAsia"/>
        </w:rPr>
        <w:t xml:space="preserve">] </w:t>
      </w:r>
      <w:r>
        <w:rPr>
          <w:rFonts w:hint="eastAsia"/>
        </w:rPr>
        <w:t>当遇到火灾时，要迅速向（</w:t>
      </w:r>
      <w:r>
        <w:rPr>
          <w:rFonts w:hint="eastAsia"/>
        </w:rPr>
        <w:t xml:space="preserve"> </w:t>
      </w:r>
      <w:r>
        <w:rPr>
          <w:rFonts w:hint="eastAsia"/>
        </w:rPr>
        <w:t>）逃生。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、着火相反的方向</w:t>
      </w:r>
    </w:p>
    <w:p w:rsidR="00EC64B7" w:rsidRDefault="00EC64B7" w:rsidP="00EC64B7">
      <w:pPr>
        <w:rPr>
          <w:rFonts w:hint="eastAsia"/>
        </w:rPr>
      </w:pPr>
      <w:r>
        <w:rPr>
          <w:rFonts w:hint="eastAsia"/>
        </w:rPr>
        <w:t>B</w:t>
      </w:r>
      <w:r>
        <w:rPr>
          <w:rFonts w:hint="eastAsia"/>
        </w:rPr>
        <w:t>、人员多的方向</w:t>
      </w:r>
    </w:p>
    <w:p w:rsidR="00EC64B7" w:rsidRDefault="00EC64B7" w:rsidP="00EC64B7">
      <w:pPr>
        <w:rPr>
          <w:rFonts w:hint="eastAsia"/>
        </w:rPr>
      </w:pPr>
      <w:r>
        <w:rPr>
          <w:rFonts w:hint="eastAsia"/>
        </w:rPr>
        <w:t>C</w:t>
      </w:r>
      <w:r>
        <w:rPr>
          <w:rFonts w:hint="eastAsia"/>
        </w:rPr>
        <w:t>、安全出口的方向</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单选题</w:t>
      </w:r>
      <w:r>
        <w:rPr>
          <w:rFonts w:hint="eastAsia"/>
        </w:rPr>
        <w:t xml:space="preserve">] </w:t>
      </w:r>
      <w:r>
        <w:rPr>
          <w:rFonts w:hint="eastAsia"/>
        </w:rPr>
        <w:t>下列不具备消防监督检查资格的是（</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、公安消防机构</w:t>
      </w:r>
    </w:p>
    <w:p w:rsidR="00EC64B7" w:rsidRDefault="00EC64B7" w:rsidP="00EC64B7">
      <w:pPr>
        <w:rPr>
          <w:rFonts w:hint="eastAsia"/>
        </w:rPr>
      </w:pPr>
      <w:r>
        <w:rPr>
          <w:rFonts w:hint="eastAsia"/>
        </w:rPr>
        <w:t>B</w:t>
      </w:r>
      <w:r>
        <w:rPr>
          <w:rFonts w:hint="eastAsia"/>
        </w:rPr>
        <w:t>、治安联防队</w:t>
      </w:r>
    </w:p>
    <w:p w:rsidR="00EC64B7" w:rsidRDefault="00EC64B7" w:rsidP="00EC64B7">
      <w:pPr>
        <w:rPr>
          <w:rFonts w:hint="eastAsia"/>
        </w:rPr>
      </w:pPr>
      <w:r>
        <w:rPr>
          <w:rFonts w:hint="eastAsia"/>
        </w:rPr>
        <w:lastRenderedPageBreak/>
        <w:t>C</w:t>
      </w:r>
      <w:r>
        <w:rPr>
          <w:rFonts w:hint="eastAsia"/>
        </w:rPr>
        <w:t>、公安派出所</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单选题</w:t>
      </w:r>
      <w:r>
        <w:rPr>
          <w:rFonts w:hint="eastAsia"/>
        </w:rPr>
        <w:t xml:space="preserve">] </w:t>
      </w:r>
      <w:r>
        <w:rPr>
          <w:rFonts w:hint="eastAsia"/>
        </w:rPr>
        <w:t>学校</w:t>
      </w:r>
      <w:proofErr w:type="gramStart"/>
      <w:r>
        <w:rPr>
          <w:rFonts w:hint="eastAsia"/>
        </w:rPr>
        <w:t>教学楼应配备</w:t>
      </w:r>
      <w:proofErr w:type="gramEnd"/>
      <w:r>
        <w:rPr>
          <w:rFonts w:hint="eastAsia"/>
        </w:rPr>
        <w:t>的灭火器型号是（</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ABC</w:t>
      </w:r>
      <w:r>
        <w:rPr>
          <w:rFonts w:hint="eastAsia"/>
        </w:rPr>
        <w:t>干粉灭火器</w:t>
      </w:r>
    </w:p>
    <w:p w:rsidR="00EC64B7" w:rsidRDefault="00EC64B7" w:rsidP="00EC64B7">
      <w:pPr>
        <w:rPr>
          <w:rFonts w:hint="eastAsia"/>
        </w:rPr>
      </w:pPr>
      <w:r>
        <w:rPr>
          <w:rFonts w:hint="eastAsia"/>
        </w:rPr>
        <w:t>B</w:t>
      </w:r>
      <w:r>
        <w:rPr>
          <w:rFonts w:hint="eastAsia"/>
        </w:rPr>
        <w:t>、</w:t>
      </w:r>
      <w:r>
        <w:rPr>
          <w:rFonts w:hint="eastAsia"/>
        </w:rPr>
        <w:t>BC</w:t>
      </w:r>
      <w:r>
        <w:rPr>
          <w:rFonts w:hint="eastAsia"/>
        </w:rPr>
        <w:t>干粉灭火器</w:t>
      </w:r>
    </w:p>
    <w:p w:rsidR="00EC64B7" w:rsidRDefault="00EC64B7" w:rsidP="00EC64B7">
      <w:pPr>
        <w:rPr>
          <w:rFonts w:hint="eastAsia"/>
        </w:rPr>
      </w:pPr>
      <w:r>
        <w:rPr>
          <w:rFonts w:hint="eastAsia"/>
        </w:rPr>
        <w:t>C</w:t>
      </w:r>
      <w:r>
        <w:rPr>
          <w:rFonts w:hint="eastAsia"/>
        </w:rPr>
        <w:t>、泡沫灭火器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单选题</w:t>
      </w:r>
      <w:r>
        <w:rPr>
          <w:rFonts w:hint="eastAsia"/>
        </w:rPr>
        <w:t xml:space="preserve">] </w:t>
      </w:r>
      <w:r>
        <w:rPr>
          <w:rFonts w:hint="eastAsia"/>
        </w:rPr>
        <w:t>泡沫灭火器不能用于扑救</w:t>
      </w:r>
      <w:r>
        <w:rPr>
          <w:rFonts w:hint="eastAsia"/>
        </w:rPr>
        <w:t xml:space="preserve"> </w:t>
      </w:r>
      <w:r>
        <w:rPr>
          <w:rFonts w:hint="eastAsia"/>
        </w:rPr>
        <w:t>（</w:t>
      </w:r>
      <w:r>
        <w:rPr>
          <w:rFonts w:hint="eastAsia"/>
        </w:rPr>
        <w:t xml:space="preserve"> </w:t>
      </w:r>
      <w:r>
        <w:rPr>
          <w:rFonts w:hint="eastAsia"/>
        </w:rPr>
        <w:t>）火灾。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、塑料</w:t>
      </w:r>
    </w:p>
    <w:p w:rsidR="00EC64B7" w:rsidRDefault="00EC64B7" w:rsidP="00EC64B7">
      <w:pPr>
        <w:rPr>
          <w:rFonts w:hint="eastAsia"/>
        </w:rPr>
      </w:pPr>
      <w:r>
        <w:rPr>
          <w:rFonts w:hint="eastAsia"/>
        </w:rPr>
        <w:t>B</w:t>
      </w:r>
      <w:r>
        <w:rPr>
          <w:rFonts w:hint="eastAsia"/>
        </w:rPr>
        <w:t>、汽油</w:t>
      </w:r>
    </w:p>
    <w:p w:rsidR="00EC64B7" w:rsidRDefault="00EC64B7" w:rsidP="00EC64B7">
      <w:pPr>
        <w:rPr>
          <w:rFonts w:hint="eastAsia"/>
        </w:rPr>
      </w:pPr>
      <w:r>
        <w:rPr>
          <w:rFonts w:hint="eastAsia"/>
        </w:rPr>
        <w:t>C</w:t>
      </w:r>
      <w:r>
        <w:rPr>
          <w:rFonts w:hint="eastAsia"/>
        </w:rPr>
        <w:t>、金属钠</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单选题</w:t>
      </w:r>
      <w:r>
        <w:rPr>
          <w:rFonts w:hint="eastAsia"/>
        </w:rPr>
        <w:t xml:space="preserve">] </w:t>
      </w:r>
      <w:r>
        <w:rPr>
          <w:rFonts w:hint="eastAsia"/>
        </w:rPr>
        <w:t>公共场所安全出口的疏散门应（</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、双向开启</w:t>
      </w:r>
    </w:p>
    <w:p w:rsidR="00EC64B7" w:rsidRDefault="00EC64B7" w:rsidP="00EC64B7">
      <w:pPr>
        <w:rPr>
          <w:rFonts w:hint="eastAsia"/>
        </w:rPr>
      </w:pPr>
      <w:r>
        <w:rPr>
          <w:rFonts w:hint="eastAsia"/>
        </w:rPr>
        <w:t>B</w:t>
      </w:r>
      <w:r>
        <w:rPr>
          <w:rFonts w:hint="eastAsia"/>
        </w:rPr>
        <w:t>、向外开启</w:t>
      </w:r>
    </w:p>
    <w:p w:rsidR="00EC64B7" w:rsidRDefault="00EC64B7" w:rsidP="00EC64B7">
      <w:pPr>
        <w:rPr>
          <w:rFonts w:hint="eastAsia"/>
        </w:rPr>
      </w:pPr>
      <w:r>
        <w:rPr>
          <w:rFonts w:hint="eastAsia"/>
        </w:rPr>
        <w:t>C</w:t>
      </w:r>
      <w:r>
        <w:rPr>
          <w:rFonts w:hint="eastAsia"/>
        </w:rPr>
        <w:t>、向内开启</w:t>
      </w:r>
      <w:r>
        <w:rPr>
          <w:rFonts w:hint="eastAsia"/>
        </w:rPr>
        <w:t xml:space="preserve"> </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单选题</w:t>
      </w:r>
      <w:r>
        <w:rPr>
          <w:rFonts w:hint="eastAsia"/>
        </w:rPr>
        <w:t xml:space="preserve">] </w:t>
      </w:r>
      <w:r>
        <w:rPr>
          <w:rFonts w:hint="eastAsia"/>
        </w:rPr>
        <w:t>使用灭火器扑救火灾时要对准火焰的什么部位喷射。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、上部</w:t>
      </w:r>
    </w:p>
    <w:p w:rsidR="00EC64B7" w:rsidRDefault="00EC64B7" w:rsidP="00EC64B7">
      <w:pPr>
        <w:rPr>
          <w:rFonts w:hint="eastAsia"/>
        </w:rPr>
      </w:pPr>
      <w:r>
        <w:rPr>
          <w:rFonts w:hint="eastAsia"/>
        </w:rPr>
        <w:t>B</w:t>
      </w:r>
      <w:r>
        <w:rPr>
          <w:rFonts w:hint="eastAsia"/>
        </w:rPr>
        <w:t>、中部</w:t>
      </w:r>
    </w:p>
    <w:p w:rsidR="00EC64B7" w:rsidRDefault="00EC64B7" w:rsidP="00EC64B7">
      <w:pPr>
        <w:rPr>
          <w:rFonts w:hint="eastAsia"/>
        </w:rPr>
      </w:pPr>
      <w:r>
        <w:rPr>
          <w:rFonts w:hint="eastAsia"/>
        </w:rPr>
        <w:t>C</w:t>
      </w:r>
      <w:r>
        <w:rPr>
          <w:rFonts w:hint="eastAsia"/>
        </w:rPr>
        <w:t>、根部</w:t>
      </w:r>
    </w:p>
    <w:p w:rsidR="00EC64B7" w:rsidRDefault="00EC64B7" w:rsidP="00EC64B7">
      <w:pPr>
        <w:rPr>
          <w:rFonts w:hint="eastAsia"/>
        </w:rPr>
      </w:pPr>
      <w:r>
        <w:rPr>
          <w:rFonts w:hint="eastAsia"/>
        </w:rPr>
        <w:t>D</w:t>
      </w:r>
      <w:r>
        <w:rPr>
          <w:rFonts w:hint="eastAsia"/>
        </w:rPr>
        <w:t>、中上部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单选题</w:t>
      </w:r>
      <w:r>
        <w:rPr>
          <w:rFonts w:hint="eastAsia"/>
        </w:rPr>
        <w:t xml:space="preserve">] </w:t>
      </w:r>
      <w:r>
        <w:rPr>
          <w:rFonts w:hint="eastAsia"/>
        </w:rPr>
        <w:t>实验室仪器设备用电或线路发生故障着火时，应立即（</w:t>
      </w:r>
      <w:r>
        <w:rPr>
          <w:rFonts w:hint="eastAsia"/>
        </w:rPr>
        <w:t xml:space="preserve"> </w:t>
      </w:r>
      <w:r>
        <w:rPr>
          <w:rFonts w:hint="eastAsia"/>
        </w:rPr>
        <w:t>），并组织人员用灭火器进行灭火。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、将贵重仪器设备迅速转移</w:t>
      </w:r>
    </w:p>
    <w:p w:rsidR="00EC64B7" w:rsidRDefault="00EC64B7" w:rsidP="00EC64B7">
      <w:pPr>
        <w:rPr>
          <w:rFonts w:hint="eastAsia"/>
        </w:rPr>
      </w:pPr>
      <w:r>
        <w:rPr>
          <w:rFonts w:hint="eastAsia"/>
        </w:rPr>
        <w:t>B</w:t>
      </w:r>
      <w:r>
        <w:rPr>
          <w:rFonts w:hint="eastAsia"/>
        </w:rPr>
        <w:t>、切断现场电源</w:t>
      </w:r>
    </w:p>
    <w:p w:rsidR="00EC64B7" w:rsidRDefault="00EC64B7" w:rsidP="00EC64B7">
      <w:pPr>
        <w:rPr>
          <w:rFonts w:hint="eastAsia"/>
        </w:rPr>
      </w:pPr>
      <w:r>
        <w:rPr>
          <w:rFonts w:hint="eastAsia"/>
        </w:rPr>
        <w:t>C</w:t>
      </w:r>
      <w:r>
        <w:rPr>
          <w:rFonts w:hint="eastAsia"/>
        </w:rPr>
        <w:t>、将人员疏散</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单选题</w:t>
      </w:r>
      <w:r>
        <w:rPr>
          <w:rFonts w:hint="eastAsia"/>
        </w:rPr>
        <w:t xml:space="preserve">] </w:t>
      </w:r>
      <w:r>
        <w:rPr>
          <w:rFonts w:hint="eastAsia"/>
        </w:rPr>
        <w:t>公安消防人员在灭火过程中，应当（</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、优先救人</w:t>
      </w:r>
    </w:p>
    <w:p w:rsidR="00EC64B7" w:rsidRDefault="00EC64B7" w:rsidP="00EC64B7">
      <w:pPr>
        <w:rPr>
          <w:rFonts w:hint="eastAsia"/>
        </w:rPr>
      </w:pPr>
      <w:r>
        <w:rPr>
          <w:rFonts w:hint="eastAsia"/>
        </w:rPr>
        <w:t>B</w:t>
      </w:r>
      <w:r>
        <w:rPr>
          <w:rFonts w:hint="eastAsia"/>
        </w:rPr>
        <w:t>、优先抢救财物</w:t>
      </w:r>
    </w:p>
    <w:p w:rsidR="00EC64B7" w:rsidRDefault="00EC64B7" w:rsidP="00EC64B7">
      <w:pPr>
        <w:rPr>
          <w:rFonts w:hint="eastAsia"/>
        </w:rPr>
      </w:pPr>
      <w:r>
        <w:rPr>
          <w:rFonts w:hint="eastAsia"/>
        </w:rPr>
        <w:t>C</w:t>
      </w:r>
      <w:r>
        <w:rPr>
          <w:rFonts w:hint="eastAsia"/>
        </w:rPr>
        <w:t>、优先灭火</w:t>
      </w:r>
      <w:r>
        <w:rPr>
          <w:rFonts w:hint="eastAsia"/>
        </w:rPr>
        <w:t xml:space="preserve"> </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单选题</w:t>
      </w:r>
      <w:r>
        <w:rPr>
          <w:rFonts w:hint="eastAsia"/>
        </w:rPr>
        <w:t xml:space="preserve">] </w:t>
      </w:r>
      <w:r>
        <w:rPr>
          <w:rFonts w:hint="eastAsia"/>
        </w:rPr>
        <w:t>扑救电气设备火灾时，不能用什么灭火器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、四氯化碳灭火器</w:t>
      </w:r>
    </w:p>
    <w:p w:rsidR="00EC64B7" w:rsidRDefault="00EC64B7" w:rsidP="00EC64B7">
      <w:pPr>
        <w:rPr>
          <w:rFonts w:hint="eastAsia"/>
        </w:rPr>
      </w:pPr>
      <w:r>
        <w:rPr>
          <w:rFonts w:hint="eastAsia"/>
        </w:rPr>
        <w:t>B</w:t>
      </w:r>
      <w:r>
        <w:rPr>
          <w:rFonts w:hint="eastAsia"/>
        </w:rPr>
        <w:t>、二氧化碳灭火器</w:t>
      </w:r>
    </w:p>
    <w:p w:rsidR="00EC64B7" w:rsidRDefault="00EC64B7" w:rsidP="00EC64B7">
      <w:pPr>
        <w:rPr>
          <w:rFonts w:hint="eastAsia"/>
        </w:rPr>
      </w:pPr>
      <w:r>
        <w:rPr>
          <w:rFonts w:hint="eastAsia"/>
        </w:rPr>
        <w:t>C</w:t>
      </w:r>
      <w:r>
        <w:rPr>
          <w:rFonts w:hint="eastAsia"/>
        </w:rPr>
        <w:t>、泡沫灭火器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单选题</w:t>
      </w:r>
      <w:r>
        <w:rPr>
          <w:rFonts w:hint="eastAsia"/>
        </w:rPr>
        <w:t xml:space="preserve">] </w:t>
      </w:r>
      <w:r>
        <w:rPr>
          <w:rFonts w:hint="eastAsia"/>
        </w:rPr>
        <w:t>按照国家工程建筑消防技术标准施工的项目竣工时，（</w:t>
      </w:r>
      <w:r>
        <w:rPr>
          <w:rFonts w:hint="eastAsia"/>
        </w:rPr>
        <w:t xml:space="preserve"> </w:t>
      </w:r>
      <w:r>
        <w:rPr>
          <w:rFonts w:hint="eastAsia"/>
        </w:rPr>
        <w:t>）经公安消防机构进行消防验收。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、必须</w:t>
      </w:r>
    </w:p>
    <w:p w:rsidR="00EC64B7" w:rsidRDefault="00EC64B7" w:rsidP="00EC64B7">
      <w:pPr>
        <w:rPr>
          <w:rFonts w:hint="eastAsia"/>
        </w:rPr>
      </w:pPr>
      <w:r>
        <w:rPr>
          <w:rFonts w:hint="eastAsia"/>
        </w:rPr>
        <w:t>B</w:t>
      </w:r>
      <w:r>
        <w:rPr>
          <w:rFonts w:hint="eastAsia"/>
        </w:rPr>
        <w:t>、可以</w:t>
      </w:r>
    </w:p>
    <w:p w:rsidR="00EC64B7" w:rsidRDefault="00EC64B7" w:rsidP="00EC64B7">
      <w:pPr>
        <w:rPr>
          <w:rFonts w:hint="eastAsia"/>
        </w:rPr>
      </w:pPr>
      <w:r>
        <w:rPr>
          <w:rFonts w:hint="eastAsia"/>
        </w:rPr>
        <w:t>C</w:t>
      </w:r>
      <w:r>
        <w:rPr>
          <w:rFonts w:hint="eastAsia"/>
        </w:rPr>
        <w:t>、应当</w:t>
      </w:r>
    </w:p>
    <w:p w:rsidR="00EC64B7" w:rsidRDefault="00EC64B7" w:rsidP="00EC64B7">
      <w:pPr>
        <w:rPr>
          <w:rFonts w:hint="eastAsia"/>
        </w:rPr>
      </w:pPr>
      <w:r>
        <w:rPr>
          <w:rFonts w:hint="eastAsia"/>
        </w:rPr>
        <w:lastRenderedPageBreak/>
        <w:t>标准答案：</w:t>
      </w:r>
      <w:r>
        <w:rPr>
          <w:rFonts w:hint="eastAsia"/>
        </w:rPr>
        <w:t xml:space="preserve"> A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单选题</w:t>
      </w:r>
      <w:r>
        <w:rPr>
          <w:rFonts w:hint="eastAsia"/>
        </w:rPr>
        <w:t xml:space="preserve">] </w:t>
      </w:r>
      <w:r>
        <w:rPr>
          <w:rFonts w:hint="eastAsia"/>
        </w:rPr>
        <w:t>火灾中对人员威胁最大的是（</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、火</w:t>
      </w:r>
    </w:p>
    <w:p w:rsidR="00EC64B7" w:rsidRDefault="00EC64B7" w:rsidP="00EC64B7">
      <w:pPr>
        <w:rPr>
          <w:rFonts w:hint="eastAsia"/>
        </w:rPr>
      </w:pPr>
      <w:r>
        <w:rPr>
          <w:rFonts w:hint="eastAsia"/>
        </w:rPr>
        <w:t>B</w:t>
      </w:r>
      <w:r>
        <w:rPr>
          <w:rFonts w:hint="eastAsia"/>
        </w:rPr>
        <w:t>、烟气</w:t>
      </w:r>
    </w:p>
    <w:p w:rsidR="00EC64B7" w:rsidRDefault="00EC64B7" w:rsidP="00EC64B7">
      <w:pPr>
        <w:rPr>
          <w:rFonts w:hint="eastAsia"/>
        </w:rPr>
      </w:pPr>
      <w:r>
        <w:rPr>
          <w:rFonts w:hint="eastAsia"/>
        </w:rPr>
        <w:t>C</w:t>
      </w:r>
      <w:r>
        <w:rPr>
          <w:rFonts w:hint="eastAsia"/>
        </w:rPr>
        <w:t>、可燃物</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单选题</w:t>
      </w:r>
      <w:r>
        <w:rPr>
          <w:rFonts w:hint="eastAsia"/>
        </w:rPr>
        <w:t xml:space="preserve">] </w:t>
      </w:r>
      <w:r>
        <w:rPr>
          <w:rFonts w:hint="eastAsia"/>
        </w:rPr>
        <w:t>身上着火后</w:t>
      </w:r>
      <w:r>
        <w:rPr>
          <w:rFonts w:hint="eastAsia"/>
        </w:rPr>
        <w:t>,</w:t>
      </w:r>
      <w:r>
        <w:rPr>
          <w:rFonts w:hint="eastAsia"/>
        </w:rPr>
        <w:t>下列哪种灭火方法是错误的？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、就地打滚</w:t>
      </w:r>
    </w:p>
    <w:p w:rsidR="00EC64B7" w:rsidRDefault="00EC64B7" w:rsidP="00EC64B7">
      <w:pPr>
        <w:rPr>
          <w:rFonts w:hint="eastAsia"/>
        </w:rPr>
      </w:pPr>
      <w:r>
        <w:rPr>
          <w:rFonts w:hint="eastAsia"/>
        </w:rPr>
        <w:t>B</w:t>
      </w:r>
      <w:r>
        <w:rPr>
          <w:rFonts w:hint="eastAsia"/>
        </w:rPr>
        <w:t>、用厚重衣物覆盖压灭火苗</w:t>
      </w:r>
    </w:p>
    <w:p w:rsidR="00EC64B7" w:rsidRDefault="00EC64B7" w:rsidP="00EC64B7">
      <w:pPr>
        <w:rPr>
          <w:rFonts w:hint="eastAsia"/>
        </w:rPr>
      </w:pPr>
      <w:r>
        <w:rPr>
          <w:rFonts w:hint="eastAsia"/>
        </w:rPr>
        <w:t>C</w:t>
      </w:r>
      <w:r>
        <w:rPr>
          <w:rFonts w:hint="eastAsia"/>
        </w:rPr>
        <w:t>、迎风快跑</w:t>
      </w:r>
    </w:p>
    <w:p w:rsidR="00EC64B7" w:rsidRDefault="00EC64B7" w:rsidP="00EC64B7">
      <w:pPr>
        <w:rPr>
          <w:rFonts w:hint="eastAsia"/>
        </w:rPr>
      </w:pPr>
      <w:r>
        <w:rPr>
          <w:rFonts w:hint="eastAsia"/>
        </w:rPr>
        <w:t>D</w:t>
      </w:r>
      <w:r>
        <w:rPr>
          <w:rFonts w:hint="eastAsia"/>
        </w:rPr>
        <w:t>、大量水冲或跳入水中</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单选题</w:t>
      </w:r>
      <w:r>
        <w:rPr>
          <w:rFonts w:hint="eastAsia"/>
        </w:rPr>
        <w:t xml:space="preserve">] </w:t>
      </w:r>
      <w:r>
        <w:rPr>
          <w:rFonts w:hint="eastAsia"/>
        </w:rPr>
        <w:t>火场逃生的原则是</w:t>
      </w:r>
      <w:r>
        <w:rPr>
          <w:rFonts w:hint="eastAsia"/>
        </w:rPr>
        <w:t xml:space="preserve"> ( )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、抢救国家财产为上</w:t>
      </w:r>
    </w:p>
    <w:p w:rsidR="00EC64B7" w:rsidRDefault="00EC64B7" w:rsidP="00EC64B7">
      <w:pPr>
        <w:rPr>
          <w:rFonts w:hint="eastAsia"/>
        </w:rPr>
      </w:pPr>
      <w:r>
        <w:rPr>
          <w:rFonts w:hint="eastAsia"/>
        </w:rPr>
        <w:t>B</w:t>
      </w:r>
      <w:r>
        <w:rPr>
          <w:rFonts w:hint="eastAsia"/>
        </w:rPr>
        <w:t>、先带上日后生活必需钱财要紧</w:t>
      </w:r>
    </w:p>
    <w:p w:rsidR="00EC64B7" w:rsidRDefault="00EC64B7" w:rsidP="00EC64B7">
      <w:pPr>
        <w:rPr>
          <w:rFonts w:hint="eastAsia"/>
        </w:rPr>
      </w:pPr>
      <w:r>
        <w:rPr>
          <w:rFonts w:hint="eastAsia"/>
        </w:rPr>
        <w:t>C</w:t>
      </w:r>
      <w:r>
        <w:rPr>
          <w:rFonts w:hint="eastAsia"/>
        </w:rPr>
        <w:t>、安全撤离、救助结合</w:t>
      </w:r>
    </w:p>
    <w:p w:rsidR="00EC64B7" w:rsidRDefault="00EC64B7" w:rsidP="00EC64B7">
      <w:pPr>
        <w:rPr>
          <w:rFonts w:hint="eastAsia"/>
        </w:rPr>
      </w:pPr>
      <w:r>
        <w:rPr>
          <w:rFonts w:hint="eastAsia"/>
        </w:rPr>
        <w:t>D</w:t>
      </w:r>
      <w:r>
        <w:rPr>
          <w:rFonts w:hint="eastAsia"/>
        </w:rPr>
        <w:t>、逃命要紧</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单选题</w:t>
      </w:r>
      <w:r>
        <w:rPr>
          <w:rFonts w:hint="eastAsia"/>
        </w:rPr>
        <w:t xml:space="preserve">] </w:t>
      </w:r>
      <w:r>
        <w:rPr>
          <w:rFonts w:hint="eastAsia"/>
        </w:rPr>
        <w:t>《中华人民共和国消防法》自（</w:t>
      </w:r>
      <w:r>
        <w:rPr>
          <w:rFonts w:hint="eastAsia"/>
        </w:rPr>
        <w:t xml:space="preserve"> </w:t>
      </w:r>
      <w:r>
        <w:rPr>
          <w:rFonts w:hint="eastAsia"/>
        </w:rPr>
        <w:t>）起施行。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1997</w:t>
      </w:r>
      <w:r>
        <w:rPr>
          <w:rFonts w:hint="eastAsia"/>
        </w:rPr>
        <w:t>年</w:t>
      </w:r>
    </w:p>
    <w:p w:rsidR="00EC64B7" w:rsidRDefault="00EC64B7" w:rsidP="00EC64B7">
      <w:pPr>
        <w:rPr>
          <w:rFonts w:hint="eastAsia"/>
        </w:rPr>
      </w:pPr>
      <w:r>
        <w:rPr>
          <w:rFonts w:hint="eastAsia"/>
        </w:rPr>
        <w:t>B</w:t>
      </w:r>
      <w:r>
        <w:rPr>
          <w:rFonts w:hint="eastAsia"/>
        </w:rPr>
        <w:t>、</w:t>
      </w:r>
      <w:r>
        <w:rPr>
          <w:rFonts w:hint="eastAsia"/>
        </w:rPr>
        <w:t>1998</w:t>
      </w:r>
      <w:r>
        <w:rPr>
          <w:rFonts w:hint="eastAsia"/>
        </w:rPr>
        <w:t>年</w:t>
      </w:r>
    </w:p>
    <w:p w:rsidR="00EC64B7" w:rsidRDefault="00EC64B7" w:rsidP="00EC64B7">
      <w:pPr>
        <w:rPr>
          <w:rFonts w:hint="eastAsia"/>
        </w:rPr>
      </w:pPr>
      <w:r>
        <w:rPr>
          <w:rFonts w:hint="eastAsia"/>
        </w:rPr>
        <w:t>C</w:t>
      </w:r>
      <w:r>
        <w:rPr>
          <w:rFonts w:hint="eastAsia"/>
        </w:rPr>
        <w:t>、</w:t>
      </w:r>
      <w:r>
        <w:rPr>
          <w:rFonts w:hint="eastAsia"/>
        </w:rPr>
        <w:t>2000</w:t>
      </w:r>
      <w:r>
        <w:rPr>
          <w:rFonts w:hint="eastAsia"/>
        </w:rPr>
        <w:t>年</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单选题</w:t>
      </w:r>
      <w:r>
        <w:rPr>
          <w:rFonts w:hint="eastAsia"/>
        </w:rPr>
        <w:t xml:space="preserve">] </w:t>
      </w:r>
      <w:r>
        <w:rPr>
          <w:rFonts w:hint="eastAsia"/>
        </w:rPr>
        <w:t>当打开房门闻到燃气气味时，要迅速</w:t>
      </w:r>
      <w:r>
        <w:rPr>
          <w:rFonts w:hint="eastAsia"/>
        </w:rPr>
        <w:t>( )</w:t>
      </w:r>
      <w:r>
        <w:rPr>
          <w:rFonts w:hint="eastAsia"/>
        </w:rPr>
        <w:t>，以防止引起火灾。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、打开燃气灶具查找漏气部位</w:t>
      </w:r>
    </w:p>
    <w:p w:rsidR="00EC64B7" w:rsidRDefault="00EC64B7" w:rsidP="00EC64B7">
      <w:pPr>
        <w:rPr>
          <w:rFonts w:hint="eastAsia"/>
        </w:rPr>
      </w:pPr>
      <w:r>
        <w:rPr>
          <w:rFonts w:hint="eastAsia"/>
        </w:rPr>
        <w:t>B</w:t>
      </w:r>
      <w:r>
        <w:rPr>
          <w:rFonts w:hint="eastAsia"/>
        </w:rPr>
        <w:t>、打开门窗通风</w:t>
      </w:r>
    </w:p>
    <w:p w:rsidR="00EC64B7" w:rsidRDefault="00EC64B7" w:rsidP="00EC64B7">
      <w:pPr>
        <w:rPr>
          <w:rFonts w:hint="eastAsia"/>
        </w:rPr>
      </w:pPr>
      <w:r>
        <w:rPr>
          <w:rFonts w:hint="eastAsia"/>
        </w:rPr>
        <w:t>C</w:t>
      </w:r>
      <w:r>
        <w:rPr>
          <w:rFonts w:hint="eastAsia"/>
        </w:rPr>
        <w:t>、立刻打电话给燃气公司</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单选题</w:t>
      </w:r>
      <w:r>
        <w:rPr>
          <w:rFonts w:hint="eastAsia"/>
        </w:rPr>
        <w:t xml:space="preserve">] </w:t>
      </w:r>
      <w:r>
        <w:rPr>
          <w:rFonts w:hint="eastAsia"/>
        </w:rPr>
        <w:t>灭火器上的压力表用红、黄、绿三色表示灭火器的压力情况，当指针指在绿色区域表示：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、正常</w:t>
      </w:r>
    </w:p>
    <w:p w:rsidR="00EC64B7" w:rsidRDefault="00EC64B7" w:rsidP="00EC64B7">
      <w:pPr>
        <w:rPr>
          <w:rFonts w:hint="eastAsia"/>
        </w:rPr>
      </w:pPr>
      <w:r>
        <w:rPr>
          <w:rFonts w:hint="eastAsia"/>
        </w:rPr>
        <w:t>B</w:t>
      </w:r>
      <w:r>
        <w:rPr>
          <w:rFonts w:hint="eastAsia"/>
        </w:rPr>
        <w:t>、偏高</w:t>
      </w:r>
    </w:p>
    <w:p w:rsidR="00EC64B7" w:rsidRDefault="00EC64B7" w:rsidP="00EC64B7">
      <w:pPr>
        <w:rPr>
          <w:rFonts w:hint="eastAsia"/>
        </w:rPr>
      </w:pPr>
      <w:r>
        <w:rPr>
          <w:rFonts w:hint="eastAsia"/>
        </w:rPr>
        <w:t>C</w:t>
      </w:r>
      <w:r>
        <w:rPr>
          <w:rFonts w:hint="eastAsia"/>
        </w:rPr>
        <w:t>、偏低</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单选题</w:t>
      </w:r>
      <w:r>
        <w:rPr>
          <w:rFonts w:hint="eastAsia"/>
        </w:rPr>
        <w:t xml:space="preserve">] </w:t>
      </w:r>
      <w:r>
        <w:rPr>
          <w:rFonts w:hint="eastAsia"/>
        </w:rPr>
        <w:t>由于行为人的过失引起火灾，造成严重后果的行为，构成（</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、纵火罪</w:t>
      </w:r>
    </w:p>
    <w:p w:rsidR="00EC64B7" w:rsidRDefault="00EC64B7" w:rsidP="00EC64B7">
      <w:pPr>
        <w:rPr>
          <w:rFonts w:hint="eastAsia"/>
        </w:rPr>
      </w:pPr>
      <w:r>
        <w:rPr>
          <w:rFonts w:hint="eastAsia"/>
        </w:rPr>
        <w:t>B</w:t>
      </w:r>
      <w:r>
        <w:rPr>
          <w:rFonts w:hint="eastAsia"/>
        </w:rPr>
        <w:t>、失火罪</w:t>
      </w:r>
    </w:p>
    <w:p w:rsidR="00EC64B7" w:rsidRDefault="00EC64B7" w:rsidP="00EC64B7">
      <w:pPr>
        <w:rPr>
          <w:rFonts w:hint="eastAsia"/>
        </w:rPr>
      </w:pPr>
      <w:r>
        <w:rPr>
          <w:rFonts w:hint="eastAsia"/>
        </w:rPr>
        <w:t>C</w:t>
      </w:r>
      <w:r>
        <w:rPr>
          <w:rFonts w:hint="eastAsia"/>
        </w:rPr>
        <w:t>、重大责任事故罪</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单选题</w:t>
      </w:r>
      <w:r>
        <w:rPr>
          <w:rFonts w:hint="eastAsia"/>
        </w:rPr>
        <w:t xml:space="preserve">] </w:t>
      </w:r>
      <w:r>
        <w:rPr>
          <w:rFonts w:hint="eastAsia"/>
        </w:rPr>
        <w:t>实验室电器发生火灾，在没有灭火器的情况下应先：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、用水扑救</w:t>
      </w:r>
    </w:p>
    <w:p w:rsidR="00EC64B7" w:rsidRDefault="00EC64B7" w:rsidP="00EC64B7">
      <w:pPr>
        <w:rPr>
          <w:rFonts w:hint="eastAsia"/>
        </w:rPr>
      </w:pPr>
      <w:r>
        <w:rPr>
          <w:rFonts w:hint="eastAsia"/>
        </w:rPr>
        <w:t>B</w:t>
      </w:r>
      <w:r>
        <w:rPr>
          <w:rFonts w:hint="eastAsia"/>
        </w:rPr>
        <w:t>、用毛毯包裹</w:t>
      </w:r>
    </w:p>
    <w:p w:rsidR="00EC64B7" w:rsidRDefault="00EC64B7" w:rsidP="00EC64B7">
      <w:pPr>
        <w:rPr>
          <w:rFonts w:hint="eastAsia"/>
        </w:rPr>
      </w:pPr>
      <w:r>
        <w:rPr>
          <w:rFonts w:hint="eastAsia"/>
        </w:rPr>
        <w:t>C</w:t>
      </w:r>
      <w:r>
        <w:rPr>
          <w:rFonts w:hint="eastAsia"/>
        </w:rPr>
        <w:t>、切断电源</w:t>
      </w:r>
    </w:p>
    <w:p w:rsidR="00EC64B7" w:rsidRDefault="00EC64B7" w:rsidP="00EC64B7">
      <w:pPr>
        <w:rPr>
          <w:rFonts w:hint="eastAsia"/>
        </w:rPr>
      </w:pPr>
      <w:r>
        <w:rPr>
          <w:rFonts w:hint="eastAsia"/>
        </w:rPr>
        <w:t>D</w:t>
      </w:r>
      <w:r>
        <w:rPr>
          <w:rFonts w:hint="eastAsia"/>
        </w:rPr>
        <w:t>、用沙盘灭火</w:t>
      </w:r>
    </w:p>
    <w:p w:rsidR="00EC64B7" w:rsidRDefault="00EC64B7" w:rsidP="00EC64B7">
      <w:pPr>
        <w:rPr>
          <w:rFonts w:hint="eastAsia"/>
        </w:rPr>
      </w:pPr>
      <w:r>
        <w:rPr>
          <w:rFonts w:hint="eastAsia"/>
        </w:rPr>
        <w:lastRenderedPageBreak/>
        <w:t>标准答案：</w:t>
      </w:r>
      <w:r>
        <w:rPr>
          <w:rFonts w:hint="eastAsia"/>
        </w:rPr>
        <w:t xml:space="preserve"> C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单选题</w:t>
      </w:r>
      <w:r>
        <w:rPr>
          <w:rFonts w:hint="eastAsia"/>
        </w:rPr>
        <w:t xml:space="preserve">] </w:t>
      </w:r>
      <w:r>
        <w:rPr>
          <w:rFonts w:hint="eastAsia"/>
        </w:rPr>
        <w:t>被火困在室内</w:t>
      </w:r>
      <w:r>
        <w:rPr>
          <w:rFonts w:hint="eastAsia"/>
        </w:rPr>
        <w:t>,</w:t>
      </w:r>
      <w:r>
        <w:rPr>
          <w:rFonts w:hint="eastAsia"/>
        </w:rPr>
        <w:t>如何逃生？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、跳楼</w:t>
      </w:r>
    </w:p>
    <w:p w:rsidR="00EC64B7" w:rsidRDefault="00EC64B7" w:rsidP="00EC64B7">
      <w:pPr>
        <w:rPr>
          <w:rFonts w:hint="eastAsia"/>
        </w:rPr>
      </w:pPr>
      <w:r>
        <w:rPr>
          <w:rFonts w:hint="eastAsia"/>
        </w:rPr>
        <w:t>B</w:t>
      </w:r>
      <w:r>
        <w:rPr>
          <w:rFonts w:hint="eastAsia"/>
        </w:rPr>
        <w:t>、到窗口或阳台挥动物品求救、用床单或绳子拴在室内牢固处下到</w:t>
      </w:r>
      <w:r>
        <w:rPr>
          <w:rFonts w:hint="eastAsia"/>
        </w:rPr>
        <w:t xml:space="preserve"> </w:t>
      </w:r>
      <w:r>
        <w:rPr>
          <w:rFonts w:hint="eastAsia"/>
        </w:rPr>
        <w:t>下一层逃生</w:t>
      </w:r>
    </w:p>
    <w:p w:rsidR="00EC64B7" w:rsidRDefault="00EC64B7" w:rsidP="00EC64B7">
      <w:pPr>
        <w:rPr>
          <w:rFonts w:hint="eastAsia"/>
        </w:rPr>
      </w:pPr>
      <w:r>
        <w:rPr>
          <w:rFonts w:hint="eastAsia"/>
        </w:rPr>
        <w:t>C</w:t>
      </w:r>
      <w:r>
        <w:rPr>
          <w:rFonts w:hint="eastAsia"/>
        </w:rPr>
        <w:t>、躲到床下</w:t>
      </w:r>
      <w:r>
        <w:rPr>
          <w:rFonts w:hint="eastAsia"/>
        </w:rPr>
        <w:t>,</w:t>
      </w:r>
      <w:r>
        <w:rPr>
          <w:rFonts w:hint="eastAsia"/>
        </w:rPr>
        <w:t>等待救援</w:t>
      </w:r>
    </w:p>
    <w:p w:rsidR="00EC64B7" w:rsidRDefault="00EC64B7" w:rsidP="00EC64B7">
      <w:pPr>
        <w:rPr>
          <w:rFonts w:hint="eastAsia"/>
        </w:rPr>
      </w:pPr>
      <w:r>
        <w:rPr>
          <w:rFonts w:hint="eastAsia"/>
        </w:rPr>
        <w:t>D</w:t>
      </w:r>
      <w:r>
        <w:rPr>
          <w:rFonts w:hint="eastAsia"/>
        </w:rPr>
        <w:t>、打开门</w:t>
      </w:r>
      <w:r>
        <w:rPr>
          <w:rFonts w:hint="eastAsia"/>
        </w:rPr>
        <w:t>,</w:t>
      </w:r>
      <w:r>
        <w:rPr>
          <w:rFonts w:hint="eastAsia"/>
        </w:rPr>
        <w:t>冲出去</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我国消防宣传活动日是每年的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11</w:t>
      </w:r>
      <w:r>
        <w:rPr>
          <w:rFonts w:hint="eastAsia"/>
        </w:rPr>
        <w:t>月</w:t>
      </w:r>
      <w:r>
        <w:rPr>
          <w:rFonts w:hint="eastAsia"/>
        </w:rPr>
        <w:t>9</w:t>
      </w:r>
      <w:r>
        <w:rPr>
          <w:rFonts w:hint="eastAsia"/>
        </w:rPr>
        <w:t>日</w:t>
      </w:r>
    </w:p>
    <w:p w:rsidR="00EC64B7" w:rsidRDefault="00EC64B7" w:rsidP="00EC64B7">
      <w:pPr>
        <w:rPr>
          <w:rFonts w:hint="eastAsia"/>
        </w:rPr>
      </w:pPr>
      <w:r>
        <w:rPr>
          <w:rFonts w:hint="eastAsia"/>
        </w:rPr>
        <w:t>B</w:t>
      </w:r>
      <w:r>
        <w:rPr>
          <w:rFonts w:hint="eastAsia"/>
        </w:rPr>
        <w:t>、</w:t>
      </w:r>
      <w:r>
        <w:rPr>
          <w:rFonts w:hint="eastAsia"/>
        </w:rPr>
        <w:t>1</w:t>
      </w:r>
      <w:r>
        <w:rPr>
          <w:rFonts w:hint="eastAsia"/>
        </w:rPr>
        <w:t>月</w:t>
      </w:r>
      <w:r>
        <w:rPr>
          <w:rFonts w:hint="eastAsia"/>
        </w:rPr>
        <w:t>19</w:t>
      </w:r>
      <w:r>
        <w:rPr>
          <w:rFonts w:hint="eastAsia"/>
        </w:rPr>
        <w:t>日</w:t>
      </w:r>
    </w:p>
    <w:p w:rsidR="00EC64B7" w:rsidRDefault="00EC64B7" w:rsidP="00EC64B7">
      <w:pPr>
        <w:rPr>
          <w:rFonts w:hint="eastAsia"/>
        </w:rPr>
      </w:pPr>
      <w:r>
        <w:rPr>
          <w:rFonts w:hint="eastAsia"/>
        </w:rPr>
        <w:t>C</w:t>
      </w:r>
      <w:r>
        <w:rPr>
          <w:rFonts w:hint="eastAsia"/>
        </w:rPr>
        <w:t>、</w:t>
      </w:r>
      <w:r>
        <w:rPr>
          <w:rFonts w:hint="eastAsia"/>
        </w:rPr>
        <w:t>9</w:t>
      </w:r>
      <w:r>
        <w:rPr>
          <w:rFonts w:hint="eastAsia"/>
        </w:rPr>
        <w:t>月</w:t>
      </w:r>
      <w:r>
        <w:rPr>
          <w:rFonts w:hint="eastAsia"/>
        </w:rPr>
        <w:t>11</w:t>
      </w:r>
      <w:r>
        <w:rPr>
          <w:rFonts w:hint="eastAsia"/>
        </w:rPr>
        <w:t>日</w:t>
      </w:r>
    </w:p>
    <w:p w:rsidR="00EC64B7" w:rsidRDefault="00EC64B7" w:rsidP="00EC64B7">
      <w:pPr>
        <w:rPr>
          <w:rFonts w:hint="eastAsia"/>
        </w:rPr>
      </w:pPr>
      <w:r>
        <w:rPr>
          <w:rFonts w:hint="eastAsia"/>
        </w:rPr>
        <w:t>D</w:t>
      </w:r>
      <w:r>
        <w:rPr>
          <w:rFonts w:hint="eastAsia"/>
        </w:rPr>
        <w:t>、</w:t>
      </w:r>
      <w:r>
        <w:rPr>
          <w:rFonts w:hint="eastAsia"/>
        </w:rPr>
        <w:t>9</w:t>
      </w:r>
      <w:r>
        <w:rPr>
          <w:rFonts w:hint="eastAsia"/>
        </w:rPr>
        <w:t>月</w:t>
      </w:r>
      <w:r>
        <w:rPr>
          <w:rFonts w:hint="eastAsia"/>
        </w:rPr>
        <w:t>10</w:t>
      </w:r>
      <w:r>
        <w:rPr>
          <w:rFonts w:hint="eastAsia"/>
        </w:rPr>
        <w:t>日</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消防车和消火栓的颜色是：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、白色</w:t>
      </w:r>
    </w:p>
    <w:p w:rsidR="00EC64B7" w:rsidRDefault="00EC64B7" w:rsidP="00EC64B7">
      <w:pPr>
        <w:rPr>
          <w:rFonts w:hint="eastAsia"/>
        </w:rPr>
      </w:pPr>
      <w:r>
        <w:rPr>
          <w:rFonts w:hint="eastAsia"/>
        </w:rPr>
        <w:t>B</w:t>
      </w:r>
      <w:r>
        <w:rPr>
          <w:rFonts w:hint="eastAsia"/>
        </w:rPr>
        <w:t>、黄色</w:t>
      </w:r>
    </w:p>
    <w:p w:rsidR="00EC64B7" w:rsidRDefault="00EC64B7" w:rsidP="00EC64B7">
      <w:pPr>
        <w:rPr>
          <w:rFonts w:hint="eastAsia"/>
        </w:rPr>
      </w:pPr>
      <w:r>
        <w:rPr>
          <w:rFonts w:hint="eastAsia"/>
        </w:rPr>
        <w:t>C</w:t>
      </w:r>
      <w:r>
        <w:rPr>
          <w:rFonts w:hint="eastAsia"/>
        </w:rPr>
        <w:t>、红色</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我国消防工作的方针是：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、群防群治</w:t>
      </w:r>
    </w:p>
    <w:p w:rsidR="00EC64B7" w:rsidRDefault="00EC64B7" w:rsidP="00EC64B7">
      <w:pPr>
        <w:rPr>
          <w:rFonts w:hint="eastAsia"/>
        </w:rPr>
      </w:pPr>
      <w:r>
        <w:rPr>
          <w:rFonts w:hint="eastAsia"/>
        </w:rPr>
        <w:t>B</w:t>
      </w:r>
      <w:r>
        <w:rPr>
          <w:rFonts w:hint="eastAsia"/>
        </w:rPr>
        <w:t>、遏制种特大火灾</w:t>
      </w:r>
    </w:p>
    <w:p w:rsidR="00EC64B7" w:rsidRDefault="00EC64B7" w:rsidP="00EC64B7">
      <w:pPr>
        <w:rPr>
          <w:rFonts w:hint="eastAsia"/>
        </w:rPr>
      </w:pPr>
      <w:r>
        <w:rPr>
          <w:rFonts w:hint="eastAsia"/>
        </w:rPr>
        <w:t>C</w:t>
      </w:r>
      <w:r>
        <w:rPr>
          <w:rFonts w:hint="eastAsia"/>
        </w:rPr>
        <w:t>、预防为主，防消结合</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可以用水扑灭的火灾是下列哪种物质？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、油类起火</w:t>
      </w:r>
    </w:p>
    <w:p w:rsidR="00EC64B7" w:rsidRDefault="00EC64B7" w:rsidP="00EC64B7">
      <w:pPr>
        <w:rPr>
          <w:rFonts w:hint="eastAsia"/>
        </w:rPr>
      </w:pPr>
      <w:r>
        <w:rPr>
          <w:rFonts w:hint="eastAsia"/>
        </w:rPr>
        <w:t>B</w:t>
      </w:r>
      <w:r>
        <w:rPr>
          <w:rFonts w:hint="eastAsia"/>
        </w:rPr>
        <w:t>、酒精起火</w:t>
      </w:r>
    </w:p>
    <w:p w:rsidR="00EC64B7" w:rsidRDefault="00EC64B7" w:rsidP="00EC64B7">
      <w:pPr>
        <w:rPr>
          <w:rFonts w:hint="eastAsia"/>
        </w:rPr>
      </w:pPr>
      <w:r>
        <w:rPr>
          <w:rFonts w:hint="eastAsia"/>
        </w:rPr>
        <w:t>C</w:t>
      </w:r>
      <w:r>
        <w:rPr>
          <w:rFonts w:hint="eastAsia"/>
        </w:rPr>
        <w:t>、电器起火</w:t>
      </w:r>
    </w:p>
    <w:p w:rsidR="00EC64B7" w:rsidRDefault="00EC64B7" w:rsidP="00EC64B7">
      <w:pPr>
        <w:rPr>
          <w:rFonts w:hint="eastAsia"/>
        </w:rPr>
      </w:pPr>
      <w:r>
        <w:rPr>
          <w:rFonts w:hint="eastAsia"/>
        </w:rPr>
        <w:t>D</w:t>
      </w:r>
      <w:r>
        <w:rPr>
          <w:rFonts w:hint="eastAsia"/>
        </w:rPr>
        <w:t>、棉被起火</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在火灾逃生方法中，以下不正确的是：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、用湿毛巾捂着嘴巴和鼻子</w:t>
      </w:r>
    </w:p>
    <w:p w:rsidR="00EC64B7" w:rsidRDefault="00EC64B7" w:rsidP="00EC64B7">
      <w:pPr>
        <w:rPr>
          <w:rFonts w:hint="eastAsia"/>
        </w:rPr>
      </w:pPr>
      <w:r>
        <w:rPr>
          <w:rFonts w:hint="eastAsia"/>
        </w:rPr>
        <w:t>B</w:t>
      </w:r>
      <w:r>
        <w:rPr>
          <w:rFonts w:hint="eastAsia"/>
        </w:rPr>
        <w:t>、弯着身子快速跑到安全地点</w:t>
      </w:r>
    </w:p>
    <w:p w:rsidR="00EC64B7" w:rsidRDefault="00EC64B7" w:rsidP="00EC64B7">
      <w:pPr>
        <w:rPr>
          <w:rFonts w:hint="eastAsia"/>
        </w:rPr>
      </w:pPr>
      <w:r>
        <w:rPr>
          <w:rFonts w:hint="eastAsia"/>
        </w:rPr>
        <w:t>C</w:t>
      </w:r>
      <w:r>
        <w:rPr>
          <w:rFonts w:hint="eastAsia"/>
        </w:rPr>
        <w:t>、躲在床底下，等待消防人员救援</w:t>
      </w:r>
    </w:p>
    <w:p w:rsidR="00EC64B7" w:rsidRDefault="00EC64B7" w:rsidP="00EC64B7">
      <w:pPr>
        <w:rPr>
          <w:rFonts w:hint="eastAsia"/>
        </w:rPr>
      </w:pPr>
      <w:r>
        <w:rPr>
          <w:rFonts w:hint="eastAsia"/>
        </w:rPr>
        <w:t>D</w:t>
      </w:r>
      <w:r>
        <w:rPr>
          <w:rFonts w:hint="eastAsia"/>
        </w:rPr>
        <w:t>、马上从最近的消防通道跑到安全地点</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灭火的四种方法是：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、捂盖法、扑打法、浇水法、隔开法</w:t>
      </w:r>
    </w:p>
    <w:p w:rsidR="00EC64B7" w:rsidRDefault="00EC64B7" w:rsidP="00EC64B7">
      <w:pPr>
        <w:rPr>
          <w:rFonts w:hint="eastAsia"/>
        </w:rPr>
      </w:pPr>
      <w:r>
        <w:rPr>
          <w:rFonts w:hint="eastAsia"/>
        </w:rPr>
        <w:t>B</w:t>
      </w:r>
      <w:r>
        <w:rPr>
          <w:rFonts w:hint="eastAsia"/>
        </w:rPr>
        <w:t>、扑灭法、救火法、化学法、泡沫法</w:t>
      </w:r>
    </w:p>
    <w:p w:rsidR="00EC64B7" w:rsidRDefault="00EC64B7" w:rsidP="00EC64B7">
      <w:pPr>
        <w:rPr>
          <w:rFonts w:hint="eastAsia"/>
        </w:rPr>
      </w:pPr>
      <w:r>
        <w:rPr>
          <w:rFonts w:hint="eastAsia"/>
        </w:rPr>
        <w:t>C</w:t>
      </w:r>
      <w:r>
        <w:rPr>
          <w:rFonts w:hint="eastAsia"/>
        </w:rPr>
        <w:t>、隔离法、窒息法、冷却法、化学抑制法</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在火灾初发阶段，应采取哪种方法撤离？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、乘坐电梯</w:t>
      </w:r>
    </w:p>
    <w:p w:rsidR="00EC64B7" w:rsidRDefault="00EC64B7" w:rsidP="00EC64B7">
      <w:pPr>
        <w:rPr>
          <w:rFonts w:hint="eastAsia"/>
        </w:rPr>
      </w:pPr>
      <w:r>
        <w:rPr>
          <w:rFonts w:hint="eastAsia"/>
        </w:rPr>
        <w:t>B</w:t>
      </w:r>
      <w:r>
        <w:rPr>
          <w:rFonts w:hint="eastAsia"/>
        </w:rPr>
        <w:t>、用湿毛巾捂住口鼻低姿从安全通道撤离</w:t>
      </w:r>
    </w:p>
    <w:p w:rsidR="00EC64B7" w:rsidRDefault="00EC64B7" w:rsidP="00EC64B7">
      <w:pPr>
        <w:rPr>
          <w:rFonts w:hint="eastAsia"/>
        </w:rPr>
      </w:pPr>
      <w:r>
        <w:rPr>
          <w:rFonts w:hint="eastAsia"/>
        </w:rPr>
        <w:t>C</w:t>
      </w:r>
      <w:r>
        <w:rPr>
          <w:rFonts w:hint="eastAsia"/>
        </w:rPr>
        <w:t>、跳楼逃生</w:t>
      </w:r>
    </w:p>
    <w:p w:rsidR="00EC64B7" w:rsidRDefault="00EC64B7" w:rsidP="00EC64B7">
      <w:pPr>
        <w:rPr>
          <w:rFonts w:hint="eastAsia"/>
        </w:rPr>
      </w:pPr>
      <w:r>
        <w:rPr>
          <w:rFonts w:hint="eastAsia"/>
        </w:rPr>
        <w:lastRenderedPageBreak/>
        <w:t>D</w:t>
      </w:r>
      <w:r>
        <w:rPr>
          <w:rFonts w:hint="eastAsia"/>
        </w:rPr>
        <w:t>、跑到楼顶呼救</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发生火灾时，正确的安全疏散主要有三个方向，向下可以跑到地面，向上可以爬到屋顶，还可以（）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、躲到角落里</w:t>
      </w:r>
    </w:p>
    <w:p w:rsidR="00EC64B7" w:rsidRDefault="00EC64B7" w:rsidP="00EC64B7">
      <w:pPr>
        <w:rPr>
          <w:rFonts w:hint="eastAsia"/>
        </w:rPr>
      </w:pPr>
      <w:r>
        <w:rPr>
          <w:rFonts w:hint="eastAsia"/>
        </w:rPr>
        <w:t>B</w:t>
      </w:r>
      <w:r>
        <w:rPr>
          <w:rFonts w:hint="eastAsia"/>
        </w:rPr>
        <w:t>、向外逃到阳台</w:t>
      </w:r>
    </w:p>
    <w:p w:rsidR="00EC64B7" w:rsidRDefault="00EC64B7" w:rsidP="00EC64B7">
      <w:pPr>
        <w:rPr>
          <w:rFonts w:hint="eastAsia"/>
        </w:rPr>
      </w:pPr>
      <w:r>
        <w:rPr>
          <w:rFonts w:hint="eastAsia"/>
        </w:rPr>
        <w:t>C</w:t>
      </w:r>
      <w:r>
        <w:rPr>
          <w:rFonts w:hint="eastAsia"/>
        </w:rPr>
        <w:t>、钻到阁楼、大橱等处避难</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干粉灭火器适用于：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、电器起火</w:t>
      </w:r>
    </w:p>
    <w:p w:rsidR="00EC64B7" w:rsidRDefault="00EC64B7" w:rsidP="00EC64B7">
      <w:pPr>
        <w:rPr>
          <w:rFonts w:hint="eastAsia"/>
        </w:rPr>
      </w:pPr>
      <w:r>
        <w:rPr>
          <w:rFonts w:hint="eastAsia"/>
        </w:rPr>
        <w:t>B</w:t>
      </w:r>
      <w:r>
        <w:rPr>
          <w:rFonts w:hint="eastAsia"/>
        </w:rPr>
        <w:t>、可燃气体起火</w:t>
      </w:r>
    </w:p>
    <w:p w:rsidR="00EC64B7" w:rsidRDefault="00EC64B7" w:rsidP="00EC64B7">
      <w:pPr>
        <w:rPr>
          <w:rFonts w:hint="eastAsia"/>
        </w:rPr>
      </w:pPr>
      <w:r>
        <w:rPr>
          <w:rFonts w:hint="eastAsia"/>
        </w:rPr>
        <w:t>C</w:t>
      </w:r>
      <w:r>
        <w:rPr>
          <w:rFonts w:hint="eastAsia"/>
        </w:rPr>
        <w:t>、有机溶剂起火</w:t>
      </w:r>
    </w:p>
    <w:p w:rsidR="00EC64B7" w:rsidRDefault="00EC64B7" w:rsidP="00EC64B7">
      <w:pPr>
        <w:rPr>
          <w:rFonts w:hint="eastAsia"/>
        </w:rPr>
      </w:pPr>
      <w:r>
        <w:rPr>
          <w:rFonts w:hint="eastAsia"/>
        </w:rPr>
        <w:t>D</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公安消防队救火（）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、只收救火成本费</w:t>
      </w:r>
    </w:p>
    <w:p w:rsidR="00EC64B7" w:rsidRDefault="00EC64B7" w:rsidP="00EC64B7">
      <w:pPr>
        <w:rPr>
          <w:rFonts w:hint="eastAsia"/>
        </w:rPr>
      </w:pPr>
      <w:r>
        <w:rPr>
          <w:rFonts w:hint="eastAsia"/>
        </w:rPr>
        <w:t>B</w:t>
      </w:r>
      <w:r>
        <w:rPr>
          <w:rFonts w:hint="eastAsia"/>
        </w:rPr>
        <w:t>、收取所有费用</w:t>
      </w:r>
    </w:p>
    <w:p w:rsidR="00EC64B7" w:rsidRDefault="00EC64B7" w:rsidP="00EC64B7">
      <w:pPr>
        <w:rPr>
          <w:rFonts w:hint="eastAsia"/>
        </w:rPr>
      </w:pPr>
      <w:r>
        <w:rPr>
          <w:rFonts w:hint="eastAsia"/>
        </w:rPr>
        <w:t>C</w:t>
      </w:r>
      <w:r>
        <w:rPr>
          <w:rFonts w:hint="eastAsia"/>
        </w:rPr>
        <w:t>、不收任何费用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违反《中华人民共和国消防法》行为，构成犯罪的，应：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、依法给予行政处罚</w:t>
      </w:r>
    </w:p>
    <w:p w:rsidR="00EC64B7" w:rsidRDefault="00EC64B7" w:rsidP="00EC64B7">
      <w:pPr>
        <w:rPr>
          <w:rFonts w:hint="eastAsia"/>
        </w:rPr>
      </w:pPr>
      <w:r>
        <w:rPr>
          <w:rFonts w:hint="eastAsia"/>
        </w:rPr>
        <w:t>B</w:t>
      </w:r>
      <w:r>
        <w:rPr>
          <w:rFonts w:hint="eastAsia"/>
        </w:rPr>
        <w:t>、依法追究刑事责任</w:t>
      </w:r>
    </w:p>
    <w:p w:rsidR="00EC64B7" w:rsidRDefault="00EC64B7" w:rsidP="00EC64B7">
      <w:pPr>
        <w:rPr>
          <w:rFonts w:hint="eastAsia"/>
        </w:rPr>
      </w:pPr>
      <w:r>
        <w:rPr>
          <w:rFonts w:hint="eastAsia"/>
        </w:rPr>
        <w:t>C</w:t>
      </w:r>
      <w:r>
        <w:rPr>
          <w:rFonts w:hint="eastAsia"/>
        </w:rPr>
        <w:t>、给予罚款或拘留</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阻拦报火警或者谎报火警的给予（</w:t>
      </w:r>
      <w:r>
        <w:rPr>
          <w:rFonts w:hint="eastAsia"/>
        </w:rPr>
        <w:t xml:space="preserve"> </w:t>
      </w:r>
      <w:r>
        <w:rPr>
          <w:rFonts w:hint="eastAsia"/>
        </w:rPr>
        <w:t>）处罚。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、劳动教养</w:t>
      </w:r>
    </w:p>
    <w:p w:rsidR="00EC64B7" w:rsidRDefault="00EC64B7" w:rsidP="00EC64B7">
      <w:pPr>
        <w:rPr>
          <w:rFonts w:hint="eastAsia"/>
        </w:rPr>
      </w:pPr>
      <w:r>
        <w:rPr>
          <w:rFonts w:hint="eastAsia"/>
        </w:rPr>
        <w:t>B</w:t>
      </w:r>
      <w:r>
        <w:rPr>
          <w:rFonts w:hint="eastAsia"/>
        </w:rPr>
        <w:t>、撤掉其电话</w:t>
      </w:r>
    </w:p>
    <w:p w:rsidR="00EC64B7" w:rsidRDefault="00EC64B7" w:rsidP="00EC64B7">
      <w:pPr>
        <w:rPr>
          <w:rFonts w:hint="eastAsia"/>
        </w:rPr>
      </w:pPr>
      <w:r>
        <w:rPr>
          <w:rFonts w:hint="eastAsia"/>
        </w:rPr>
        <w:t>C</w:t>
      </w:r>
      <w:r>
        <w:rPr>
          <w:rFonts w:hint="eastAsia"/>
        </w:rPr>
        <w:t>、警告、罚款或者十日以下拘留</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有机物或能与水发生剧烈化学反应的药品着火，应用</w:t>
      </w:r>
      <w:r>
        <w:rPr>
          <w:rFonts w:hint="eastAsia"/>
        </w:rPr>
        <w:t xml:space="preserve"> </w:t>
      </w:r>
      <w:r>
        <w:rPr>
          <w:rFonts w:hint="eastAsia"/>
        </w:rPr>
        <w:t>（</w:t>
      </w:r>
      <w:r>
        <w:rPr>
          <w:rFonts w:hint="eastAsia"/>
        </w:rPr>
        <w:t xml:space="preserve"> </w:t>
      </w:r>
      <w:r>
        <w:rPr>
          <w:rFonts w:hint="eastAsia"/>
        </w:rPr>
        <w:t>），以免扑救不当造成更大损害。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、其他有机物灭火</w:t>
      </w:r>
    </w:p>
    <w:p w:rsidR="00EC64B7" w:rsidRDefault="00EC64B7" w:rsidP="00EC64B7">
      <w:pPr>
        <w:rPr>
          <w:rFonts w:hint="eastAsia"/>
        </w:rPr>
      </w:pPr>
      <w:r>
        <w:rPr>
          <w:rFonts w:hint="eastAsia"/>
        </w:rPr>
        <w:t>B</w:t>
      </w:r>
      <w:r>
        <w:rPr>
          <w:rFonts w:hint="eastAsia"/>
        </w:rPr>
        <w:t>、自来水灭火</w:t>
      </w:r>
    </w:p>
    <w:p w:rsidR="00EC64B7" w:rsidRDefault="00EC64B7" w:rsidP="00EC64B7">
      <w:pPr>
        <w:rPr>
          <w:rFonts w:hint="eastAsia"/>
        </w:rPr>
      </w:pPr>
      <w:r>
        <w:rPr>
          <w:rFonts w:hint="eastAsia"/>
        </w:rPr>
        <w:t>C</w:t>
      </w:r>
      <w:r>
        <w:rPr>
          <w:rFonts w:hint="eastAsia"/>
        </w:rPr>
        <w:t>、灭火器或沙子扑灭</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从下列选项中选择万一发生电气火灾后首先应该采取的第一条措施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、打电话报警</w:t>
      </w:r>
    </w:p>
    <w:p w:rsidR="00EC64B7" w:rsidRDefault="00EC64B7" w:rsidP="00EC64B7">
      <w:pPr>
        <w:rPr>
          <w:rFonts w:hint="eastAsia"/>
        </w:rPr>
      </w:pPr>
      <w:r>
        <w:rPr>
          <w:rFonts w:hint="eastAsia"/>
        </w:rPr>
        <w:t>B</w:t>
      </w:r>
      <w:r>
        <w:rPr>
          <w:rFonts w:hint="eastAsia"/>
        </w:rPr>
        <w:t>、切断电源</w:t>
      </w:r>
    </w:p>
    <w:p w:rsidR="00EC64B7" w:rsidRDefault="00EC64B7" w:rsidP="00EC64B7">
      <w:pPr>
        <w:rPr>
          <w:rFonts w:hint="eastAsia"/>
        </w:rPr>
      </w:pPr>
      <w:r>
        <w:rPr>
          <w:rFonts w:hint="eastAsia"/>
        </w:rPr>
        <w:t>C</w:t>
      </w:r>
      <w:r>
        <w:rPr>
          <w:rFonts w:hint="eastAsia"/>
        </w:rPr>
        <w:t>、扑灭明火</w:t>
      </w:r>
    </w:p>
    <w:p w:rsidR="00EC64B7" w:rsidRDefault="00EC64B7" w:rsidP="00EC64B7">
      <w:pPr>
        <w:rPr>
          <w:rFonts w:hint="eastAsia"/>
        </w:rPr>
      </w:pPr>
      <w:r>
        <w:rPr>
          <w:rFonts w:hint="eastAsia"/>
        </w:rPr>
        <w:t>D</w:t>
      </w:r>
      <w:r>
        <w:rPr>
          <w:rFonts w:hint="eastAsia"/>
        </w:rPr>
        <w:t>、保护现场，分析火因，以便采取措施，杜绝隐患</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我国大陆通用的火警电话号码是：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991</w:t>
      </w:r>
    </w:p>
    <w:p w:rsidR="00EC64B7" w:rsidRDefault="00EC64B7" w:rsidP="00EC64B7">
      <w:pPr>
        <w:rPr>
          <w:rFonts w:hint="eastAsia"/>
        </w:rPr>
      </w:pPr>
      <w:r>
        <w:rPr>
          <w:rFonts w:hint="eastAsia"/>
        </w:rPr>
        <w:lastRenderedPageBreak/>
        <w:t>B</w:t>
      </w:r>
      <w:r>
        <w:rPr>
          <w:rFonts w:hint="eastAsia"/>
        </w:rPr>
        <w:t>、</w:t>
      </w:r>
      <w:r>
        <w:rPr>
          <w:rFonts w:hint="eastAsia"/>
        </w:rPr>
        <w:t>119</w:t>
      </w:r>
    </w:p>
    <w:p w:rsidR="00EC64B7" w:rsidRDefault="00EC64B7" w:rsidP="00EC64B7">
      <w:pPr>
        <w:rPr>
          <w:rFonts w:hint="eastAsia"/>
        </w:rPr>
      </w:pPr>
      <w:r>
        <w:rPr>
          <w:rFonts w:hint="eastAsia"/>
        </w:rPr>
        <w:t>C</w:t>
      </w:r>
      <w:r>
        <w:rPr>
          <w:rFonts w:hint="eastAsia"/>
        </w:rPr>
        <w:t>、</w:t>
      </w:r>
      <w:r>
        <w:rPr>
          <w:rFonts w:hint="eastAsia"/>
        </w:rPr>
        <w:t>911</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火灾发生时，湿毛巾折叠</w:t>
      </w:r>
      <w:r>
        <w:rPr>
          <w:rFonts w:hint="eastAsia"/>
        </w:rPr>
        <w:t>8</w:t>
      </w:r>
      <w:r>
        <w:rPr>
          <w:rFonts w:hint="eastAsia"/>
        </w:rPr>
        <w:t>层为宜，其烟雾浓度消除率可达：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40%</w:t>
      </w:r>
    </w:p>
    <w:p w:rsidR="00EC64B7" w:rsidRDefault="00EC64B7" w:rsidP="00EC64B7">
      <w:pPr>
        <w:rPr>
          <w:rFonts w:hint="eastAsia"/>
        </w:rPr>
      </w:pPr>
      <w:r>
        <w:rPr>
          <w:rFonts w:hint="eastAsia"/>
        </w:rPr>
        <w:t>B</w:t>
      </w:r>
      <w:r>
        <w:rPr>
          <w:rFonts w:hint="eastAsia"/>
        </w:rPr>
        <w:t>、</w:t>
      </w:r>
      <w:r>
        <w:rPr>
          <w:rFonts w:hint="eastAsia"/>
        </w:rPr>
        <w:t>60%</w:t>
      </w:r>
    </w:p>
    <w:p w:rsidR="00EC64B7" w:rsidRDefault="00EC64B7" w:rsidP="00EC64B7">
      <w:pPr>
        <w:rPr>
          <w:rFonts w:hint="eastAsia"/>
        </w:rPr>
      </w:pPr>
      <w:r>
        <w:rPr>
          <w:rFonts w:hint="eastAsia"/>
        </w:rPr>
        <w:t>C</w:t>
      </w:r>
      <w:r>
        <w:rPr>
          <w:rFonts w:hint="eastAsia"/>
        </w:rPr>
        <w:t>、</w:t>
      </w:r>
      <w:r>
        <w:rPr>
          <w:rFonts w:hint="eastAsia"/>
        </w:rPr>
        <w:t>80%</w:t>
      </w:r>
    </w:p>
    <w:p w:rsidR="00EC64B7" w:rsidRDefault="00EC64B7" w:rsidP="00EC64B7">
      <w:pPr>
        <w:rPr>
          <w:rFonts w:hint="eastAsia"/>
        </w:rPr>
      </w:pPr>
      <w:r>
        <w:rPr>
          <w:rFonts w:hint="eastAsia"/>
        </w:rPr>
        <w:t>D</w:t>
      </w:r>
      <w:r>
        <w:rPr>
          <w:rFonts w:hint="eastAsia"/>
        </w:rPr>
        <w:t>、</w:t>
      </w:r>
      <w:r>
        <w:rPr>
          <w:rFonts w:hint="eastAsia"/>
        </w:rPr>
        <w:t>95</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所有的火灾刚开始时都是小火，随着火灾的发展输出的热量越大，火灾蔓延的速度和范围也愈大，所以扑灭初起火灾</w:t>
      </w:r>
      <w:r>
        <w:rPr>
          <w:rFonts w:hint="eastAsia"/>
        </w:rPr>
        <w:t xml:space="preserve"> </w:t>
      </w:r>
      <w:r>
        <w:rPr>
          <w:rFonts w:hint="eastAsia"/>
        </w:rPr>
        <w:t>最容易的。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实验大楼因出现火情发生浓烟时应迅速离开，当浓烟已穿入实验室内时，要沿地面匍匐前进，因地面层新鲜空气较多，不易中毒而窒息，有利于逃生。当逃到门口时，千万不要站立开门，以避免被大量浓烟熏倒。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消防队在扑救火灾时，有权根据灭火的需要，拆除或者破损临近火灾现场的建筑。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在扑灭电气火灾的明火时，用气体灭火器扑灭。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发现火灾时，单位或个人应该先自救，当自救无效、火</w:t>
      </w:r>
      <w:proofErr w:type="gramStart"/>
      <w:r>
        <w:rPr>
          <w:rFonts w:hint="eastAsia"/>
        </w:rPr>
        <w:t>越着</w:t>
      </w:r>
      <w:proofErr w:type="gramEnd"/>
      <w:r>
        <w:rPr>
          <w:rFonts w:hint="eastAsia"/>
        </w:rPr>
        <w:t>越大时，再拨打火警电话</w:t>
      </w:r>
      <w:r>
        <w:rPr>
          <w:rFonts w:hint="eastAsia"/>
        </w:rPr>
        <w:t>119</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用灭火器灭火时</w:t>
      </w:r>
      <w:r>
        <w:rPr>
          <w:rFonts w:hint="eastAsia"/>
        </w:rPr>
        <w:t>,</w:t>
      </w:r>
      <w:r>
        <w:rPr>
          <w:rFonts w:hint="eastAsia"/>
        </w:rPr>
        <w:t>灭火器的喷射</w:t>
      </w:r>
      <w:proofErr w:type="gramStart"/>
      <w:r>
        <w:rPr>
          <w:rFonts w:hint="eastAsia"/>
        </w:rPr>
        <w:t>口应该</w:t>
      </w:r>
      <w:proofErr w:type="gramEnd"/>
      <w:r>
        <w:rPr>
          <w:rFonts w:hint="eastAsia"/>
        </w:rPr>
        <w:t>对准火焰的中部。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灭火器材设置点附近不能堆放物品</w:t>
      </w:r>
      <w:r>
        <w:rPr>
          <w:rFonts w:hint="eastAsia"/>
        </w:rPr>
        <w:t>,</w:t>
      </w:r>
      <w:r>
        <w:rPr>
          <w:rFonts w:hint="eastAsia"/>
        </w:rPr>
        <w:t>以免影响灭火器的取用。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扑救气体火灾切忌盲目扑灭火势，首先应切断火势蔓延途径，然后疏散火势中压力容器或受到火焰辐射</w:t>
      </w:r>
      <w:proofErr w:type="gramStart"/>
      <w:r>
        <w:rPr>
          <w:rFonts w:hint="eastAsia"/>
        </w:rPr>
        <w:t>热威胁</w:t>
      </w:r>
      <w:proofErr w:type="gramEnd"/>
      <w:r>
        <w:rPr>
          <w:rFonts w:hint="eastAsia"/>
        </w:rPr>
        <w:t>的压力</w:t>
      </w:r>
      <w:r>
        <w:rPr>
          <w:rFonts w:hint="eastAsia"/>
        </w:rPr>
        <w:t xml:space="preserve"> </w:t>
      </w:r>
      <w:r>
        <w:rPr>
          <w:rFonts w:hint="eastAsia"/>
        </w:rPr>
        <w:t>容器，不能疏散的部署水枪进行冷却保护。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在熟睡时，听到火警信号后正确的做法是：</w:t>
      </w:r>
      <w:r>
        <w:rPr>
          <w:rFonts w:hint="eastAsia"/>
        </w:rPr>
        <w:t>1</w:t>
      </w:r>
      <w:r>
        <w:rPr>
          <w:rFonts w:hint="eastAsia"/>
        </w:rPr>
        <w:t>、用手试一试门是否热，如是冷的，可开门逃生；</w:t>
      </w:r>
      <w:r>
        <w:rPr>
          <w:rFonts w:hint="eastAsia"/>
        </w:rPr>
        <w:t>2</w:t>
      </w:r>
      <w:r>
        <w:rPr>
          <w:rFonts w:hint="eastAsia"/>
        </w:rPr>
        <w:t>、准备好湿毛巾；</w:t>
      </w:r>
      <w:r>
        <w:rPr>
          <w:rFonts w:hint="eastAsia"/>
        </w:rPr>
        <w:t>3</w:t>
      </w:r>
      <w:r>
        <w:rPr>
          <w:rFonts w:hint="eastAsia"/>
        </w:rPr>
        <w:t>、切勿随意跳楼，自制救生绳索后再设法安全着落；</w:t>
      </w:r>
      <w:r>
        <w:rPr>
          <w:rFonts w:hint="eastAsia"/>
        </w:rPr>
        <w:t>4</w:t>
      </w:r>
      <w:r>
        <w:rPr>
          <w:rFonts w:hint="eastAsia"/>
        </w:rPr>
        <w:t>、利用自然条件作为救生滑道。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同学发现宿舍楼的电闸箱起火，可以用楼内的消火栓灭火。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在着火和救火时，若衣服着火，要赶紧跑到空旷处用灭火器扑灭。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消防工作的方针是：“预防为主，防消结合”，实行消防安全责任制。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13</w:t>
      </w:r>
      <w:r>
        <w:rPr>
          <w:rFonts w:hint="eastAsia"/>
        </w:rPr>
        <w:t>、</w:t>
      </w:r>
      <w:r>
        <w:rPr>
          <w:rFonts w:hint="eastAsia"/>
        </w:rPr>
        <w:t>[</w:t>
      </w:r>
      <w:r>
        <w:rPr>
          <w:rFonts w:hint="eastAsia"/>
        </w:rPr>
        <w:t>判断题</w:t>
      </w:r>
      <w:r>
        <w:rPr>
          <w:rFonts w:hint="eastAsia"/>
        </w:rPr>
        <w:t xml:space="preserve">] </w:t>
      </w:r>
      <w:r>
        <w:rPr>
          <w:rFonts w:hint="eastAsia"/>
        </w:rPr>
        <w:t>大火封门无路可逃时，可用浸湿的被褥、衣物堵塞门缝，向门上泼水降温，以延缓火灾蔓延时间，呼叫待援。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当发生火情时尽快沿着疏散指示标志和安全出口方向迅速离开火场。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当电气设备发生火灾后，如果可能应当先断电后灭火。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火灾发生后，当所有的逃生线路被大火封锁时，应立即退回室内，用手电筒、挥舞衣物、呼叫等方式向窗外发送求救</w:t>
      </w:r>
      <w:r>
        <w:rPr>
          <w:rFonts w:hint="eastAsia"/>
        </w:rPr>
        <w:t xml:space="preserve"> </w:t>
      </w:r>
      <w:r>
        <w:rPr>
          <w:rFonts w:hint="eastAsia"/>
        </w:rPr>
        <w:t>信号，等待救援。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有“严禁烟火”警示牌的大楼和实验室，可不必配</w:t>
      </w:r>
      <w:r>
        <w:rPr>
          <w:rFonts w:hint="eastAsia"/>
        </w:rPr>
        <w:t xml:space="preserve"> </w:t>
      </w:r>
      <w:proofErr w:type="gramStart"/>
      <w:r>
        <w:rPr>
          <w:rFonts w:hint="eastAsia"/>
        </w:rPr>
        <w:t>置必要</w:t>
      </w:r>
      <w:proofErr w:type="gramEnd"/>
      <w:r>
        <w:rPr>
          <w:rFonts w:hint="eastAsia"/>
        </w:rPr>
        <w:t>的消防、冲淋、洗眼、报警和逃生设施和有明显标志。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使用手提灭火器时，拨掉保险销，握住胶管前端，</w:t>
      </w:r>
      <w:r>
        <w:rPr>
          <w:rFonts w:hint="eastAsia"/>
        </w:rPr>
        <w:t xml:space="preserve"> </w:t>
      </w:r>
      <w:r>
        <w:rPr>
          <w:rFonts w:hint="eastAsia"/>
        </w:rPr>
        <w:t>对准燃烧物根部用力压下压把，灭火剂喷出，左右扫射，就可灭火。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实验大楼出现火情时千万不要乘电梯，因为电梯可能因停电或失控，同时又因“烟囱效应”，电梯井常常成为浓烟的</w:t>
      </w:r>
      <w:r>
        <w:rPr>
          <w:rFonts w:hint="eastAsia"/>
        </w:rPr>
        <w:t xml:space="preserve"> </w:t>
      </w:r>
      <w:r>
        <w:rPr>
          <w:rFonts w:hint="eastAsia"/>
        </w:rPr>
        <w:t>流通道。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实验室灭火的方法要针对起因选用合适的方法。一般小火可用湿布、石棉布或沙子覆盖燃烧物即可灭火。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火灾对实验室构成的威胁最为严重，最为直接。应加强对火灾三要素（易燃物、助燃物、点火源）的控制。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灭火器按其移动形式可分为：手提式和推车式。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不得堵塞实验室逃生通道。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液体着火时，应用灭火器灭火，不能用水扑救或其</w:t>
      </w:r>
      <w:r>
        <w:rPr>
          <w:rFonts w:hint="eastAsia"/>
        </w:rPr>
        <w:t xml:space="preserve"> </w:t>
      </w:r>
      <w:r>
        <w:rPr>
          <w:rFonts w:hint="eastAsia"/>
        </w:rPr>
        <w:t>它物品扑打。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岗位消防安全“四知四会”中的“四会”是指：会报警，会使用消防器材，会扑救初期火灾，会逃生自救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身上着火被熄灭后</w:t>
      </w:r>
      <w:r>
        <w:rPr>
          <w:rFonts w:hint="eastAsia"/>
        </w:rPr>
        <w:t>,</w:t>
      </w:r>
      <w:r>
        <w:rPr>
          <w:rFonts w:hint="eastAsia"/>
        </w:rPr>
        <w:t>应马上把粘在皮肤上的衣物脱下来。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实验室必须配备符合本室要求的消防器材，消防器材要放置在明显或便于拿取的位置。严禁任何人以任何借口把消防</w:t>
      </w:r>
      <w:r>
        <w:rPr>
          <w:rFonts w:hint="eastAsia"/>
        </w:rPr>
        <w:t xml:space="preserve"> </w:t>
      </w:r>
      <w:r>
        <w:rPr>
          <w:rFonts w:hint="eastAsia"/>
        </w:rPr>
        <w:t>器材移作它用。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电气设备着火，首先必须采取的措施是灭火。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若宿舍门外已被大火封死，要紧闭房门，用湿毛巾</w:t>
      </w:r>
      <w:r>
        <w:rPr>
          <w:rFonts w:hint="eastAsia"/>
        </w:rPr>
        <w:t xml:space="preserve"> </w:t>
      </w:r>
      <w:r>
        <w:rPr>
          <w:rFonts w:hint="eastAsia"/>
        </w:rPr>
        <w:t>等堵塞门缝，在室内等待救援。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火灾发生后，穿过浓烟逃生时，必须尽量贴近地面，并用湿毛巾捂住口鼻。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万一发生了火灾，不管是否是电气方面引起的，首先要想办法迅速切断火灾范围内的电源。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火灾发生后，受到火势威胁时，要当机立断披上浸湿的衣物、被褥等向安全出口方向冲去。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实验室发生非火灾类事故，应立即报告单位负责人</w:t>
      </w:r>
      <w:r>
        <w:rPr>
          <w:rFonts w:hint="eastAsia"/>
        </w:rPr>
        <w:t xml:space="preserve"> </w:t>
      </w:r>
      <w:r>
        <w:rPr>
          <w:rFonts w:hint="eastAsia"/>
        </w:rPr>
        <w:t>和学校保卫处，设立警戒区并撤离无关人员，以减轻潜在危害。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单选题</w:t>
      </w:r>
      <w:r>
        <w:rPr>
          <w:rFonts w:hint="eastAsia"/>
        </w:rPr>
        <w:t xml:space="preserve">] </w:t>
      </w:r>
      <w:r>
        <w:rPr>
          <w:rFonts w:hint="eastAsia"/>
        </w:rPr>
        <w:t>窒息灭火法是将氧气浓度降低至最低限度，以防止火势继续扩大。其主要工具是：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、砂子</w:t>
      </w:r>
    </w:p>
    <w:p w:rsidR="00EC64B7" w:rsidRDefault="00EC64B7" w:rsidP="00EC64B7">
      <w:pPr>
        <w:rPr>
          <w:rFonts w:hint="eastAsia"/>
        </w:rPr>
      </w:pPr>
      <w:r>
        <w:rPr>
          <w:rFonts w:hint="eastAsia"/>
        </w:rPr>
        <w:t>B</w:t>
      </w:r>
      <w:r>
        <w:rPr>
          <w:rFonts w:hint="eastAsia"/>
        </w:rPr>
        <w:t>、水</w:t>
      </w:r>
    </w:p>
    <w:p w:rsidR="00EC64B7" w:rsidRDefault="00EC64B7" w:rsidP="00EC64B7">
      <w:pPr>
        <w:rPr>
          <w:rFonts w:hint="eastAsia"/>
        </w:rPr>
      </w:pPr>
      <w:r>
        <w:rPr>
          <w:rFonts w:hint="eastAsia"/>
        </w:rPr>
        <w:t>C</w:t>
      </w:r>
      <w:r>
        <w:rPr>
          <w:rFonts w:hint="eastAsia"/>
        </w:rPr>
        <w:t>、二氧化碳灭火器</w:t>
      </w:r>
    </w:p>
    <w:p w:rsidR="00EC64B7" w:rsidRDefault="00EC64B7" w:rsidP="00EC64B7">
      <w:pPr>
        <w:rPr>
          <w:rFonts w:hint="eastAsia"/>
        </w:rPr>
      </w:pPr>
      <w:r>
        <w:rPr>
          <w:rFonts w:hint="eastAsia"/>
        </w:rPr>
        <w:t>D</w:t>
      </w:r>
      <w:r>
        <w:rPr>
          <w:rFonts w:hint="eastAsia"/>
        </w:rPr>
        <w:t>、干粉灭火器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单选题</w:t>
      </w:r>
      <w:r>
        <w:rPr>
          <w:rFonts w:hint="eastAsia"/>
        </w:rPr>
        <w:t xml:space="preserve">] </w:t>
      </w:r>
      <w:r>
        <w:rPr>
          <w:rFonts w:hint="eastAsia"/>
        </w:rPr>
        <w:t>如果睡觉时被烟火呛醒，正确的做法是（）。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、寻找逃生通道</w:t>
      </w:r>
    </w:p>
    <w:p w:rsidR="00EC64B7" w:rsidRDefault="00EC64B7" w:rsidP="00EC64B7">
      <w:pPr>
        <w:rPr>
          <w:rFonts w:hint="eastAsia"/>
        </w:rPr>
      </w:pPr>
      <w:r>
        <w:rPr>
          <w:rFonts w:hint="eastAsia"/>
        </w:rPr>
        <w:t>B</w:t>
      </w:r>
      <w:r>
        <w:rPr>
          <w:rFonts w:hint="eastAsia"/>
        </w:rPr>
        <w:t>、往床底下钻</w:t>
      </w:r>
    </w:p>
    <w:p w:rsidR="00EC64B7" w:rsidRDefault="00EC64B7" w:rsidP="00EC64B7">
      <w:pPr>
        <w:rPr>
          <w:rFonts w:hint="eastAsia"/>
        </w:rPr>
      </w:pPr>
      <w:r>
        <w:rPr>
          <w:rFonts w:hint="eastAsia"/>
        </w:rPr>
        <w:t>C</w:t>
      </w:r>
      <w:r>
        <w:rPr>
          <w:rFonts w:hint="eastAsia"/>
        </w:rPr>
        <w:t>、找衣服穿或抢救心爱的东西</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单选题</w:t>
      </w:r>
      <w:r>
        <w:rPr>
          <w:rFonts w:hint="eastAsia"/>
        </w:rPr>
        <w:t xml:space="preserve">] </w:t>
      </w:r>
      <w:r>
        <w:rPr>
          <w:rFonts w:hint="eastAsia"/>
        </w:rPr>
        <w:t>火灾初起阶段是扑救火灾</w:t>
      </w:r>
      <w:r>
        <w:rPr>
          <w:rFonts w:hint="eastAsia"/>
        </w:rPr>
        <w:t>( )</w:t>
      </w:r>
      <w:r>
        <w:rPr>
          <w:rFonts w:hint="eastAsia"/>
        </w:rPr>
        <w:t>的阶段。</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、最不利</w:t>
      </w:r>
    </w:p>
    <w:p w:rsidR="00EC64B7" w:rsidRDefault="00EC64B7" w:rsidP="00EC64B7">
      <w:pPr>
        <w:rPr>
          <w:rFonts w:hint="eastAsia"/>
        </w:rPr>
      </w:pPr>
      <w:r>
        <w:rPr>
          <w:rFonts w:hint="eastAsia"/>
        </w:rPr>
        <w:t>B</w:t>
      </w:r>
      <w:r>
        <w:rPr>
          <w:rFonts w:hint="eastAsia"/>
        </w:rPr>
        <w:t>、最有利</w:t>
      </w:r>
    </w:p>
    <w:p w:rsidR="00EC64B7" w:rsidRDefault="00EC64B7" w:rsidP="00EC64B7">
      <w:pPr>
        <w:rPr>
          <w:rFonts w:hint="eastAsia"/>
        </w:rPr>
      </w:pPr>
      <w:r>
        <w:rPr>
          <w:rFonts w:hint="eastAsia"/>
        </w:rPr>
        <w:t>C</w:t>
      </w:r>
      <w:r>
        <w:rPr>
          <w:rFonts w:hint="eastAsia"/>
        </w:rPr>
        <w:t>、较不利</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单选题</w:t>
      </w:r>
      <w:r>
        <w:rPr>
          <w:rFonts w:hint="eastAsia"/>
        </w:rPr>
        <w:t xml:space="preserve">] </w:t>
      </w:r>
      <w:r>
        <w:rPr>
          <w:rFonts w:hint="eastAsia"/>
        </w:rPr>
        <w:t>火灾蔓延的途径是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、热传导</w:t>
      </w:r>
    </w:p>
    <w:p w:rsidR="00EC64B7" w:rsidRDefault="00EC64B7" w:rsidP="00EC64B7">
      <w:pPr>
        <w:rPr>
          <w:rFonts w:hint="eastAsia"/>
        </w:rPr>
      </w:pPr>
      <w:r>
        <w:rPr>
          <w:rFonts w:hint="eastAsia"/>
        </w:rPr>
        <w:t>B</w:t>
      </w:r>
      <w:r>
        <w:rPr>
          <w:rFonts w:hint="eastAsia"/>
        </w:rPr>
        <w:t>、热对流</w:t>
      </w:r>
    </w:p>
    <w:p w:rsidR="00EC64B7" w:rsidRDefault="00EC64B7" w:rsidP="00EC64B7">
      <w:pPr>
        <w:rPr>
          <w:rFonts w:hint="eastAsia"/>
        </w:rPr>
      </w:pPr>
      <w:r>
        <w:rPr>
          <w:rFonts w:hint="eastAsia"/>
        </w:rPr>
        <w:t>C</w:t>
      </w:r>
      <w:r>
        <w:rPr>
          <w:rFonts w:hint="eastAsia"/>
        </w:rPr>
        <w:t>、热辐射</w:t>
      </w:r>
    </w:p>
    <w:p w:rsidR="00EC64B7" w:rsidRDefault="00EC64B7" w:rsidP="00EC64B7">
      <w:pPr>
        <w:rPr>
          <w:rFonts w:hint="eastAsia"/>
        </w:rPr>
      </w:pPr>
      <w:r>
        <w:rPr>
          <w:rFonts w:hint="eastAsia"/>
        </w:rPr>
        <w:t>D</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单选题</w:t>
      </w:r>
      <w:r>
        <w:rPr>
          <w:rFonts w:hint="eastAsia"/>
        </w:rPr>
        <w:t xml:space="preserve">] </w:t>
      </w:r>
      <w:r>
        <w:rPr>
          <w:rFonts w:hint="eastAsia"/>
        </w:rPr>
        <w:t>在室外灭火时，应站在什么位置</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、上风</w:t>
      </w:r>
    </w:p>
    <w:p w:rsidR="00EC64B7" w:rsidRDefault="00EC64B7" w:rsidP="00EC64B7">
      <w:pPr>
        <w:rPr>
          <w:rFonts w:hint="eastAsia"/>
        </w:rPr>
      </w:pPr>
      <w:r>
        <w:rPr>
          <w:rFonts w:hint="eastAsia"/>
        </w:rPr>
        <w:t>B</w:t>
      </w:r>
      <w:r>
        <w:rPr>
          <w:rFonts w:hint="eastAsia"/>
        </w:rPr>
        <w:t>、下风</w:t>
      </w:r>
    </w:p>
    <w:p w:rsidR="00EC64B7" w:rsidRDefault="00EC64B7" w:rsidP="00EC64B7">
      <w:pPr>
        <w:rPr>
          <w:rFonts w:hint="eastAsia"/>
        </w:rPr>
      </w:pPr>
      <w:r>
        <w:rPr>
          <w:rFonts w:hint="eastAsia"/>
        </w:rPr>
        <w:t>C</w:t>
      </w:r>
      <w:r>
        <w:rPr>
          <w:rFonts w:hint="eastAsia"/>
        </w:rPr>
        <w:t>、随便哪里</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单选题</w:t>
      </w:r>
      <w:r>
        <w:rPr>
          <w:rFonts w:hint="eastAsia"/>
        </w:rPr>
        <w:t xml:space="preserve">] </w:t>
      </w:r>
      <w:r>
        <w:rPr>
          <w:rFonts w:hint="eastAsia"/>
        </w:rPr>
        <w:t>任何单位（</w:t>
      </w:r>
      <w:r>
        <w:rPr>
          <w:rFonts w:hint="eastAsia"/>
        </w:rPr>
        <w:t xml:space="preserve"> </w:t>
      </w:r>
      <w:r>
        <w:rPr>
          <w:rFonts w:hint="eastAsia"/>
        </w:rPr>
        <w:t>）都有参加组织的灭火工作的义务。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、男性公民</w:t>
      </w:r>
    </w:p>
    <w:p w:rsidR="00EC64B7" w:rsidRDefault="00EC64B7" w:rsidP="00EC64B7">
      <w:pPr>
        <w:rPr>
          <w:rFonts w:hint="eastAsia"/>
        </w:rPr>
      </w:pPr>
      <w:r>
        <w:rPr>
          <w:rFonts w:hint="eastAsia"/>
        </w:rPr>
        <w:t>B</w:t>
      </w:r>
      <w:r>
        <w:rPr>
          <w:rFonts w:hint="eastAsia"/>
        </w:rPr>
        <w:t>、成年公民</w:t>
      </w:r>
    </w:p>
    <w:p w:rsidR="00EC64B7" w:rsidRDefault="00EC64B7" w:rsidP="00EC64B7">
      <w:pPr>
        <w:rPr>
          <w:rFonts w:hint="eastAsia"/>
        </w:rPr>
      </w:pPr>
      <w:r>
        <w:rPr>
          <w:rFonts w:hint="eastAsia"/>
        </w:rPr>
        <w:lastRenderedPageBreak/>
        <w:t>C</w:t>
      </w:r>
      <w:r>
        <w:rPr>
          <w:rFonts w:hint="eastAsia"/>
        </w:rPr>
        <w:t>、包括少年儿童在内的所有人员</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单选题</w:t>
      </w:r>
      <w:r>
        <w:rPr>
          <w:rFonts w:hint="eastAsia"/>
        </w:rPr>
        <w:t xml:space="preserve">] </w:t>
      </w:r>
      <w:r>
        <w:rPr>
          <w:rFonts w:hint="eastAsia"/>
        </w:rPr>
        <w:t>楼内失火应</w:t>
      </w:r>
      <w:r>
        <w:rPr>
          <w:rFonts w:hint="eastAsia"/>
        </w:rPr>
        <w:t xml:space="preserve">( )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、从疏散通道逃离</w:t>
      </w:r>
    </w:p>
    <w:p w:rsidR="00EC64B7" w:rsidRDefault="00EC64B7" w:rsidP="00EC64B7">
      <w:pPr>
        <w:rPr>
          <w:rFonts w:hint="eastAsia"/>
        </w:rPr>
      </w:pPr>
      <w:r>
        <w:rPr>
          <w:rFonts w:hint="eastAsia"/>
        </w:rPr>
        <w:t>B</w:t>
      </w:r>
      <w:r>
        <w:rPr>
          <w:rFonts w:hint="eastAsia"/>
        </w:rPr>
        <w:t>、乘坐电梯逃离</w:t>
      </w:r>
    </w:p>
    <w:p w:rsidR="00EC64B7" w:rsidRDefault="00EC64B7" w:rsidP="00EC64B7">
      <w:pPr>
        <w:rPr>
          <w:rFonts w:hint="eastAsia"/>
        </w:rPr>
      </w:pPr>
      <w:r>
        <w:rPr>
          <w:rFonts w:hint="eastAsia"/>
        </w:rPr>
        <w:t>C</w:t>
      </w:r>
      <w:r>
        <w:rPr>
          <w:rFonts w:hint="eastAsia"/>
        </w:rPr>
        <w:t>、在现场等待救援</w:t>
      </w:r>
    </w:p>
    <w:p w:rsidR="00EC64B7" w:rsidRDefault="00EC64B7" w:rsidP="00EC64B7">
      <w:pPr>
        <w:rPr>
          <w:rFonts w:hint="eastAsia"/>
        </w:rPr>
      </w:pPr>
      <w:r>
        <w:rPr>
          <w:rFonts w:hint="eastAsia"/>
        </w:rPr>
        <w:t>D</w:t>
      </w:r>
      <w:r>
        <w:rPr>
          <w:rFonts w:hint="eastAsia"/>
        </w:rPr>
        <w:t>、见到门口就跑</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单选题</w:t>
      </w:r>
      <w:r>
        <w:rPr>
          <w:rFonts w:hint="eastAsia"/>
        </w:rPr>
        <w:t xml:space="preserve">] </w:t>
      </w:r>
      <w:r>
        <w:rPr>
          <w:rFonts w:hint="eastAsia"/>
        </w:rPr>
        <w:t>实验大楼因出现火情发生浓烟已穿入实验室内时，以下哪种行为是正确的？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、沿地面匍匐前进，当逃到门口时，不要站立开门</w:t>
      </w:r>
    </w:p>
    <w:p w:rsidR="00EC64B7" w:rsidRDefault="00EC64B7" w:rsidP="00EC64B7">
      <w:pPr>
        <w:rPr>
          <w:rFonts w:hint="eastAsia"/>
        </w:rPr>
      </w:pPr>
      <w:r>
        <w:rPr>
          <w:rFonts w:hint="eastAsia"/>
        </w:rPr>
        <w:t>B</w:t>
      </w:r>
      <w:r>
        <w:rPr>
          <w:rFonts w:hint="eastAsia"/>
        </w:rPr>
        <w:t>、打开实验室门后不用随手关门</w:t>
      </w:r>
    </w:p>
    <w:p w:rsidR="00EC64B7" w:rsidRDefault="00EC64B7" w:rsidP="00EC64B7">
      <w:pPr>
        <w:rPr>
          <w:rFonts w:hint="eastAsia"/>
        </w:rPr>
      </w:pPr>
      <w:r>
        <w:rPr>
          <w:rFonts w:hint="eastAsia"/>
        </w:rPr>
        <w:t>C</w:t>
      </w:r>
      <w:r>
        <w:rPr>
          <w:rFonts w:hint="eastAsia"/>
        </w:rPr>
        <w:t>、从楼上向楼下外逃时可以乘电梯</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单选题</w:t>
      </w:r>
      <w:r>
        <w:rPr>
          <w:rFonts w:hint="eastAsia"/>
        </w:rPr>
        <w:t xml:space="preserve">] </w:t>
      </w:r>
      <w:r>
        <w:rPr>
          <w:rFonts w:hint="eastAsia"/>
        </w:rPr>
        <w:t>储存可燃物资仓库的管理，必须执行国家有关（</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、消防安全</w:t>
      </w:r>
    </w:p>
    <w:p w:rsidR="00EC64B7" w:rsidRDefault="00EC64B7" w:rsidP="00EC64B7">
      <w:pPr>
        <w:rPr>
          <w:rFonts w:hint="eastAsia"/>
        </w:rPr>
      </w:pPr>
      <w:r>
        <w:rPr>
          <w:rFonts w:hint="eastAsia"/>
        </w:rPr>
        <w:t>B</w:t>
      </w:r>
      <w:r>
        <w:rPr>
          <w:rFonts w:hint="eastAsia"/>
        </w:rPr>
        <w:t>、物资安全</w:t>
      </w:r>
    </w:p>
    <w:p w:rsidR="00EC64B7" w:rsidRDefault="00EC64B7" w:rsidP="00EC64B7">
      <w:pPr>
        <w:rPr>
          <w:rFonts w:hint="eastAsia"/>
        </w:rPr>
      </w:pPr>
      <w:r>
        <w:rPr>
          <w:rFonts w:hint="eastAsia"/>
        </w:rPr>
        <w:t>C</w:t>
      </w:r>
      <w:r>
        <w:rPr>
          <w:rFonts w:hint="eastAsia"/>
        </w:rPr>
        <w:t>、劳动安全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单选题</w:t>
      </w:r>
      <w:r>
        <w:rPr>
          <w:rFonts w:hint="eastAsia"/>
        </w:rPr>
        <w:t xml:space="preserve">] </w:t>
      </w:r>
      <w:r>
        <w:rPr>
          <w:rFonts w:hint="eastAsia"/>
        </w:rPr>
        <w:t>当遇到火灾时，要迅速向（</w:t>
      </w:r>
      <w:r>
        <w:rPr>
          <w:rFonts w:hint="eastAsia"/>
        </w:rPr>
        <w:t xml:space="preserve"> </w:t>
      </w:r>
      <w:r>
        <w:rPr>
          <w:rFonts w:hint="eastAsia"/>
        </w:rPr>
        <w:t>）逃生。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、着火相反的方向</w:t>
      </w:r>
    </w:p>
    <w:p w:rsidR="00EC64B7" w:rsidRDefault="00EC64B7" w:rsidP="00EC64B7">
      <w:pPr>
        <w:rPr>
          <w:rFonts w:hint="eastAsia"/>
        </w:rPr>
      </w:pPr>
      <w:r>
        <w:rPr>
          <w:rFonts w:hint="eastAsia"/>
        </w:rPr>
        <w:t>B</w:t>
      </w:r>
      <w:r>
        <w:rPr>
          <w:rFonts w:hint="eastAsia"/>
        </w:rPr>
        <w:t>、人员多的方向</w:t>
      </w:r>
    </w:p>
    <w:p w:rsidR="00EC64B7" w:rsidRDefault="00EC64B7" w:rsidP="00EC64B7">
      <w:pPr>
        <w:rPr>
          <w:rFonts w:hint="eastAsia"/>
        </w:rPr>
      </w:pPr>
      <w:r>
        <w:rPr>
          <w:rFonts w:hint="eastAsia"/>
        </w:rPr>
        <w:t>C</w:t>
      </w:r>
      <w:r>
        <w:rPr>
          <w:rFonts w:hint="eastAsia"/>
        </w:rPr>
        <w:t>、安全出口的方向</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单选题</w:t>
      </w:r>
      <w:r>
        <w:rPr>
          <w:rFonts w:hint="eastAsia"/>
        </w:rPr>
        <w:t xml:space="preserve">] </w:t>
      </w:r>
      <w:r>
        <w:rPr>
          <w:rFonts w:hint="eastAsia"/>
        </w:rPr>
        <w:t>下列不具备消防监督检查资格的是（</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、公安消防机构</w:t>
      </w:r>
    </w:p>
    <w:p w:rsidR="00EC64B7" w:rsidRDefault="00EC64B7" w:rsidP="00EC64B7">
      <w:pPr>
        <w:rPr>
          <w:rFonts w:hint="eastAsia"/>
        </w:rPr>
      </w:pPr>
      <w:r>
        <w:rPr>
          <w:rFonts w:hint="eastAsia"/>
        </w:rPr>
        <w:t>B</w:t>
      </w:r>
      <w:r>
        <w:rPr>
          <w:rFonts w:hint="eastAsia"/>
        </w:rPr>
        <w:t>、治安联防队</w:t>
      </w:r>
    </w:p>
    <w:p w:rsidR="00EC64B7" w:rsidRDefault="00EC64B7" w:rsidP="00EC64B7">
      <w:pPr>
        <w:rPr>
          <w:rFonts w:hint="eastAsia"/>
        </w:rPr>
      </w:pPr>
      <w:r>
        <w:rPr>
          <w:rFonts w:hint="eastAsia"/>
        </w:rPr>
        <w:t>C</w:t>
      </w:r>
      <w:r>
        <w:rPr>
          <w:rFonts w:hint="eastAsia"/>
        </w:rPr>
        <w:t>、公安派出所</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单选题</w:t>
      </w:r>
      <w:r>
        <w:rPr>
          <w:rFonts w:hint="eastAsia"/>
        </w:rPr>
        <w:t xml:space="preserve">] </w:t>
      </w:r>
      <w:r>
        <w:rPr>
          <w:rFonts w:hint="eastAsia"/>
        </w:rPr>
        <w:t>学校</w:t>
      </w:r>
      <w:proofErr w:type="gramStart"/>
      <w:r>
        <w:rPr>
          <w:rFonts w:hint="eastAsia"/>
        </w:rPr>
        <w:t>教学楼应配备</w:t>
      </w:r>
      <w:proofErr w:type="gramEnd"/>
      <w:r>
        <w:rPr>
          <w:rFonts w:hint="eastAsia"/>
        </w:rPr>
        <w:t>的灭火器型号是（</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ABC</w:t>
      </w:r>
      <w:r>
        <w:rPr>
          <w:rFonts w:hint="eastAsia"/>
        </w:rPr>
        <w:t>干粉灭火器</w:t>
      </w:r>
    </w:p>
    <w:p w:rsidR="00EC64B7" w:rsidRDefault="00EC64B7" w:rsidP="00EC64B7">
      <w:pPr>
        <w:rPr>
          <w:rFonts w:hint="eastAsia"/>
        </w:rPr>
      </w:pPr>
      <w:r>
        <w:rPr>
          <w:rFonts w:hint="eastAsia"/>
        </w:rPr>
        <w:t>B</w:t>
      </w:r>
      <w:r>
        <w:rPr>
          <w:rFonts w:hint="eastAsia"/>
        </w:rPr>
        <w:t>、</w:t>
      </w:r>
      <w:r>
        <w:rPr>
          <w:rFonts w:hint="eastAsia"/>
        </w:rPr>
        <w:t>BC</w:t>
      </w:r>
      <w:r>
        <w:rPr>
          <w:rFonts w:hint="eastAsia"/>
        </w:rPr>
        <w:t>干粉灭火器</w:t>
      </w:r>
    </w:p>
    <w:p w:rsidR="00EC64B7" w:rsidRDefault="00EC64B7" w:rsidP="00EC64B7">
      <w:pPr>
        <w:rPr>
          <w:rFonts w:hint="eastAsia"/>
        </w:rPr>
      </w:pPr>
      <w:r>
        <w:rPr>
          <w:rFonts w:hint="eastAsia"/>
        </w:rPr>
        <w:t>C</w:t>
      </w:r>
      <w:r>
        <w:rPr>
          <w:rFonts w:hint="eastAsia"/>
        </w:rPr>
        <w:t>、泡沫灭火器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单选题</w:t>
      </w:r>
      <w:r>
        <w:rPr>
          <w:rFonts w:hint="eastAsia"/>
        </w:rPr>
        <w:t xml:space="preserve">] </w:t>
      </w:r>
      <w:r>
        <w:rPr>
          <w:rFonts w:hint="eastAsia"/>
        </w:rPr>
        <w:t>泡沫灭火器不能用于扑救</w:t>
      </w:r>
      <w:r>
        <w:rPr>
          <w:rFonts w:hint="eastAsia"/>
        </w:rPr>
        <w:t xml:space="preserve"> </w:t>
      </w:r>
      <w:r>
        <w:rPr>
          <w:rFonts w:hint="eastAsia"/>
        </w:rPr>
        <w:t>（</w:t>
      </w:r>
      <w:r>
        <w:rPr>
          <w:rFonts w:hint="eastAsia"/>
        </w:rPr>
        <w:t xml:space="preserve"> </w:t>
      </w:r>
      <w:r>
        <w:rPr>
          <w:rFonts w:hint="eastAsia"/>
        </w:rPr>
        <w:t>）火灾。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、塑料</w:t>
      </w:r>
    </w:p>
    <w:p w:rsidR="00EC64B7" w:rsidRDefault="00EC64B7" w:rsidP="00EC64B7">
      <w:pPr>
        <w:rPr>
          <w:rFonts w:hint="eastAsia"/>
        </w:rPr>
      </w:pPr>
      <w:r>
        <w:rPr>
          <w:rFonts w:hint="eastAsia"/>
        </w:rPr>
        <w:t>B</w:t>
      </w:r>
      <w:r>
        <w:rPr>
          <w:rFonts w:hint="eastAsia"/>
        </w:rPr>
        <w:t>、汽油</w:t>
      </w:r>
    </w:p>
    <w:p w:rsidR="00EC64B7" w:rsidRDefault="00EC64B7" w:rsidP="00EC64B7">
      <w:pPr>
        <w:rPr>
          <w:rFonts w:hint="eastAsia"/>
        </w:rPr>
      </w:pPr>
      <w:r>
        <w:rPr>
          <w:rFonts w:hint="eastAsia"/>
        </w:rPr>
        <w:t>C</w:t>
      </w:r>
      <w:r>
        <w:rPr>
          <w:rFonts w:hint="eastAsia"/>
        </w:rPr>
        <w:t>、金属钠</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单选题</w:t>
      </w:r>
      <w:r>
        <w:rPr>
          <w:rFonts w:hint="eastAsia"/>
        </w:rPr>
        <w:t xml:space="preserve">] </w:t>
      </w:r>
      <w:r>
        <w:rPr>
          <w:rFonts w:hint="eastAsia"/>
        </w:rPr>
        <w:t>公共场所安全出口的疏散门应（</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、双向开启</w:t>
      </w:r>
    </w:p>
    <w:p w:rsidR="00EC64B7" w:rsidRDefault="00EC64B7" w:rsidP="00EC64B7">
      <w:pPr>
        <w:rPr>
          <w:rFonts w:hint="eastAsia"/>
        </w:rPr>
      </w:pPr>
      <w:r>
        <w:rPr>
          <w:rFonts w:hint="eastAsia"/>
        </w:rPr>
        <w:t>B</w:t>
      </w:r>
      <w:r>
        <w:rPr>
          <w:rFonts w:hint="eastAsia"/>
        </w:rPr>
        <w:t>、向外开启</w:t>
      </w:r>
    </w:p>
    <w:p w:rsidR="00EC64B7" w:rsidRDefault="00EC64B7" w:rsidP="00EC64B7">
      <w:pPr>
        <w:rPr>
          <w:rFonts w:hint="eastAsia"/>
        </w:rPr>
      </w:pPr>
      <w:r>
        <w:rPr>
          <w:rFonts w:hint="eastAsia"/>
        </w:rPr>
        <w:t>C</w:t>
      </w:r>
      <w:r>
        <w:rPr>
          <w:rFonts w:hint="eastAsia"/>
        </w:rPr>
        <w:t>、向内开启</w:t>
      </w:r>
      <w:r>
        <w:rPr>
          <w:rFonts w:hint="eastAsia"/>
        </w:rPr>
        <w:t xml:space="preserve"> </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lastRenderedPageBreak/>
        <w:t xml:space="preserve"> 48</w:t>
      </w:r>
      <w:r>
        <w:rPr>
          <w:rFonts w:hint="eastAsia"/>
        </w:rPr>
        <w:t>、</w:t>
      </w:r>
      <w:r>
        <w:rPr>
          <w:rFonts w:hint="eastAsia"/>
        </w:rPr>
        <w:t>[</w:t>
      </w:r>
      <w:r>
        <w:rPr>
          <w:rFonts w:hint="eastAsia"/>
        </w:rPr>
        <w:t>单选题</w:t>
      </w:r>
      <w:r>
        <w:rPr>
          <w:rFonts w:hint="eastAsia"/>
        </w:rPr>
        <w:t xml:space="preserve">] </w:t>
      </w:r>
      <w:r>
        <w:rPr>
          <w:rFonts w:hint="eastAsia"/>
        </w:rPr>
        <w:t>使用灭火器扑救火灾时要对准火焰的什么部位喷射。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、上部</w:t>
      </w:r>
    </w:p>
    <w:p w:rsidR="00EC64B7" w:rsidRDefault="00EC64B7" w:rsidP="00EC64B7">
      <w:pPr>
        <w:rPr>
          <w:rFonts w:hint="eastAsia"/>
        </w:rPr>
      </w:pPr>
      <w:r>
        <w:rPr>
          <w:rFonts w:hint="eastAsia"/>
        </w:rPr>
        <w:t>B</w:t>
      </w:r>
      <w:r>
        <w:rPr>
          <w:rFonts w:hint="eastAsia"/>
        </w:rPr>
        <w:t>、中部</w:t>
      </w:r>
    </w:p>
    <w:p w:rsidR="00EC64B7" w:rsidRDefault="00EC64B7" w:rsidP="00EC64B7">
      <w:pPr>
        <w:rPr>
          <w:rFonts w:hint="eastAsia"/>
        </w:rPr>
      </w:pPr>
      <w:r>
        <w:rPr>
          <w:rFonts w:hint="eastAsia"/>
        </w:rPr>
        <w:t>C</w:t>
      </w:r>
      <w:r>
        <w:rPr>
          <w:rFonts w:hint="eastAsia"/>
        </w:rPr>
        <w:t>、根部</w:t>
      </w:r>
    </w:p>
    <w:p w:rsidR="00EC64B7" w:rsidRDefault="00EC64B7" w:rsidP="00EC64B7">
      <w:pPr>
        <w:rPr>
          <w:rFonts w:hint="eastAsia"/>
        </w:rPr>
      </w:pPr>
      <w:r>
        <w:rPr>
          <w:rFonts w:hint="eastAsia"/>
        </w:rPr>
        <w:t>D</w:t>
      </w:r>
      <w:r>
        <w:rPr>
          <w:rFonts w:hint="eastAsia"/>
        </w:rPr>
        <w:t>、中上部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单选题</w:t>
      </w:r>
      <w:r>
        <w:rPr>
          <w:rFonts w:hint="eastAsia"/>
        </w:rPr>
        <w:t xml:space="preserve">] </w:t>
      </w:r>
      <w:r>
        <w:rPr>
          <w:rFonts w:hint="eastAsia"/>
        </w:rPr>
        <w:t>实验室仪器设备用电或线路发生故障着火时，应立即（</w:t>
      </w:r>
      <w:r>
        <w:rPr>
          <w:rFonts w:hint="eastAsia"/>
        </w:rPr>
        <w:t xml:space="preserve"> </w:t>
      </w:r>
      <w:r>
        <w:rPr>
          <w:rFonts w:hint="eastAsia"/>
        </w:rPr>
        <w:t>），并组织人员用灭火器进行灭火。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、将贵重仪器设备迅速转移</w:t>
      </w:r>
    </w:p>
    <w:p w:rsidR="00EC64B7" w:rsidRDefault="00EC64B7" w:rsidP="00EC64B7">
      <w:pPr>
        <w:rPr>
          <w:rFonts w:hint="eastAsia"/>
        </w:rPr>
      </w:pPr>
      <w:r>
        <w:rPr>
          <w:rFonts w:hint="eastAsia"/>
        </w:rPr>
        <w:t>B</w:t>
      </w:r>
      <w:r>
        <w:rPr>
          <w:rFonts w:hint="eastAsia"/>
        </w:rPr>
        <w:t>、切断现场电源</w:t>
      </w:r>
    </w:p>
    <w:p w:rsidR="00EC64B7" w:rsidRDefault="00EC64B7" w:rsidP="00EC64B7">
      <w:pPr>
        <w:rPr>
          <w:rFonts w:hint="eastAsia"/>
        </w:rPr>
      </w:pPr>
      <w:r>
        <w:rPr>
          <w:rFonts w:hint="eastAsia"/>
        </w:rPr>
        <w:t>C</w:t>
      </w:r>
      <w:r>
        <w:rPr>
          <w:rFonts w:hint="eastAsia"/>
        </w:rPr>
        <w:t>、将人员疏散</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单选题</w:t>
      </w:r>
      <w:r>
        <w:rPr>
          <w:rFonts w:hint="eastAsia"/>
        </w:rPr>
        <w:t xml:space="preserve">] </w:t>
      </w:r>
      <w:r>
        <w:rPr>
          <w:rFonts w:hint="eastAsia"/>
        </w:rPr>
        <w:t>公安消防人员在灭火过程中，应当（</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、优先救人</w:t>
      </w:r>
    </w:p>
    <w:p w:rsidR="00EC64B7" w:rsidRDefault="00EC64B7" w:rsidP="00EC64B7">
      <w:pPr>
        <w:rPr>
          <w:rFonts w:hint="eastAsia"/>
        </w:rPr>
      </w:pPr>
      <w:r>
        <w:rPr>
          <w:rFonts w:hint="eastAsia"/>
        </w:rPr>
        <w:t>B</w:t>
      </w:r>
      <w:r>
        <w:rPr>
          <w:rFonts w:hint="eastAsia"/>
        </w:rPr>
        <w:t>、优先抢救财物</w:t>
      </w:r>
    </w:p>
    <w:p w:rsidR="00EC64B7" w:rsidRDefault="00EC64B7" w:rsidP="00EC64B7">
      <w:pPr>
        <w:rPr>
          <w:rFonts w:hint="eastAsia"/>
        </w:rPr>
      </w:pPr>
      <w:r>
        <w:rPr>
          <w:rFonts w:hint="eastAsia"/>
        </w:rPr>
        <w:t>C</w:t>
      </w:r>
      <w:r>
        <w:rPr>
          <w:rFonts w:hint="eastAsia"/>
        </w:rPr>
        <w:t>、优先灭火</w:t>
      </w:r>
      <w:r>
        <w:rPr>
          <w:rFonts w:hint="eastAsia"/>
        </w:rPr>
        <w:t xml:space="preserve"> </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单选题</w:t>
      </w:r>
      <w:r>
        <w:rPr>
          <w:rFonts w:hint="eastAsia"/>
        </w:rPr>
        <w:t xml:space="preserve">] </w:t>
      </w:r>
      <w:r>
        <w:rPr>
          <w:rFonts w:hint="eastAsia"/>
        </w:rPr>
        <w:t>扑救电气设备火灾时，不能用什么灭火器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、四氯化碳灭火器</w:t>
      </w:r>
    </w:p>
    <w:p w:rsidR="00EC64B7" w:rsidRDefault="00EC64B7" w:rsidP="00EC64B7">
      <w:pPr>
        <w:rPr>
          <w:rFonts w:hint="eastAsia"/>
        </w:rPr>
      </w:pPr>
      <w:r>
        <w:rPr>
          <w:rFonts w:hint="eastAsia"/>
        </w:rPr>
        <w:t>B</w:t>
      </w:r>
      <w:r>
        <w:rPr>
          <w:rFonts w:hint="eastAsia"/>
        </w:rPr>
        <w:t>、二氧化碳灭火器</w:t>
      </w:r>
    </w:p>
    <w:p w:rsidR="00EC64B7" w:rsidRDefault="00EC64B7" w:rsidP="00EC64B7">
      <w:pPr>
        <w:rPr>
          <w:rFonts w:hint="eastAsia"/>
        </w:rPr>
      </w:pPr>
      <w:r>
        <w:rPr>
          <w:rFonts w:hint="eastAsia"/>
        </w:rPr>
        <w:t>C</w:t>
      </w:r>
      <w:r>
        <w:rPr>
          <w:rFonts w:hint="eastAsia"/>
        </w:rPr>
        <w:t>、泡沫灭火器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单选题</w:t>
      </w:r>
      <w:r>
        <w:rPr>
          <w:rFonts w:hint="eastAsia"/>
        </w:rPr>
        <w:t xml:space="preserve">] </w:t>
      </w:r>
      <w:r>
        <w:rPr>
          <w:rFonts w:hint="eastAsia"/>
        </w:rPr>
        <w:t>按照国家工程建筑消防技术标准施工的项目竣工时，（</w:t>
      </w:r>
      <w:r>
        <w:rPr>
          <w:rFonts w:hint="eastAsia"/>
        </w:rPr>
        <w:t xml:space="preserve"> </w:t>
      </w:r>
      <w:r>
        <w:rPr>
          <w:rFonts w:hint="eastAsia"/>
        </w:rPr>
        <w:t>）经公安消防机构进行消防验收。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、必须</w:t>
      </w:r>
    </w:p>
    <w:p w:rsidR="00EC64B7" w:rsidRDefault="00EC64B7" w:rsidP="00EC64B7">
      <w:pPr>
        <w:rPr>
          <w:rFonts w:hint="eastAsia"/>
        </w:rPr>
      </w:pPr>
      <w:r>
        <w:rPr>
          <w:rFonts w:hint="eastAsia"/>
        </w:rPr>
        <w:t>B</w:t>
      </w:r>
      <w:r>
        <w:rPr>
          <w:rFonts w:hint="eastAsia"/>
        </w:rPr>
        <w:t>、可以</w:t>
      </w:r>
    </w:p>
    <w:p w:rsidR="00EC64B7" w:rsidRDefault="00EC64B7" w:rsidP="00EC64B7">
      <w:pPr>
        <w:rPr>
          <w:rFonts w:hint="eastAsia"/>
        </w:rPr>
      </w:pPr>
      <w:r>
        <w:rPr>
          <w:rFonts w:hint="eastAsia"/>
        </w:rPr>
        <w:t>C</w:t>
      </w:r>
      <w:r>
        <w:rPr>
          <w:rFonts w:hint="eastAsia"/>
        </w:rPr>
        <w:t>、应当</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单选题</w:t>
      </w:r>
      <w:r>
        <w:rPr>
          <w:rFonts w:hint="eastAsia"/>
        </w:rPr>
        <w:t xml:space="preserve">] </w:t>
      </w:r>
      <w:r>
        <w:rPr>
          <w:rFonts w:hint="eastAsia"/>
        </w:rPr>
        <w:t>火灾中对人员威胁最大的是（</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、火</w:t>
      </w:r>
    </w:p>
    <w:p w:rsidR="00EC64B7" w:rsidRDefault="00EC64B7" w:rsidP="00EC64B7">
      <w:pPr>
        <w:rPr>
          <w:rFonts w:hint="eastAsia"/>
        </w:rPr>
      </w:pPr>
      <w:r>
        <w:rPr>
          <w:rFonts w:hint="eastAsia"/>
        </w:rPr>
        <w:t>B</w:t>
      </w:r>
      <w:r>
        <w:rPr>
          <w:rFonts w:hint="eastAsia"/>
        </w:rPr>
        <w:t>、烟气</w:t>
      </w:r>
    </w:p>
    <w:p w:rsidR="00EC64B7" w:rsidRDefault="00EC64B7" w:rsidP="00EC64B7">
      <w:pPr>
        <w:rPr>
          <w:rFonts w:hint="eastAsia"/>
        </w:rPr>
      </w:pPr>
      <w:r>
        <w:rPr>
          <w:rFonts w:hint="eastAsia"/>
        </w:rPr>
        <w:t>C</w:t>
      </w:r>
      <w:r>
        <w:rPr>
          <w:rFonts w:hint="eastAsia"/>
        </w:rPr>
        <w:t>、可燃物</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单选题</w:t>
      </w:r>
      <w:r>
        <w:rPr>
          <w:rFonts w:hint="eastAsia"/>
        </w:rPr>
        <w:t xml:space="preserve">] </w:t>
      </w:r>
      <w:r>
        <w:rPr>
          <w:rFonts w:hint="eastAsia"/>
        </w:rPr>
        <w:t>身上着火后</w:t>
      </w:r>
      <w:r>
        <w:rPr>
          <w:rFonts w:hint="eastAsia"/>
        </w:rPr>
        <w:t>,</w:t>
      </w:r>
      <w:r>
        <w:rPr>
          <w:rFonts w:hint="eastAsia"/>
        </w:rPr>
        <w:t>下列哪种灭火方法是错误的？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、就地打滚</w:t>
      </w:r>
    </w:p>
    <w:p w:rsidR="00EC64B7" w:rsidRDefault="00EC64B7" w:rsidP="00EC64B7">
      <w:pPr>
        <w:rPr>
          <w:rFonts w:hint="eastAsia"/>
        </w:rPr>
      </w:pPr>
      <w:r>
        <w:rPr>
          <w:rFonts w:hint="eastAsia"/>
        </w:rPr>
        <w:t>B</w:t>
      </w:r>
      <w:r>
        <w:rPr>
          <w:rFonts w:hint="eastAsia"/>
        </w:rPr>
        <w:t>、用厚重衣物覆盖压灭火苗</w:t>
      </w:r>
    </w:p>
    <w:p w:rsidR="00EC64B7" w:rsidRDefault="00EC64B7" w:rsidP="00EC64B7">
      <w:pPr>
        <w:rPr>
          <w:rFonts w:hint="eastAsia"/>
        </w:rPr>
      </w:pPr>
      <w:r>
        <w:rPr>
          <w:rFonts w:hint="eastAsia"/>
        </w:rPr>
        <w:t>C</w:t>
      </w:r>
      <w:r>
        <w:rPr>
          <w:rFonts w:hint="eastAsia"/>
        </w:rPr>
        <w:t>、迎风快跑</w:t>
      </w:r>
    </w:p>
    <w:p w:rsidR="00EC64B7" w:rsidRDefault="00EC64B7" w:rsidP="00EC64B7">
      <w:pPr>
        <w:rPr>
          <w:rFonts w:hint="eastAsia"/>
        </w:rPr>
      </w:pPr>
      <w:r>
        <w:rPr>
          <w:rFonts w:hint="eastAsia"/>
        </w:rPr>
        <w:t>D</w:t>
      </w:r>
      <w:r>
        <w:rPr>
          <w:rFonts w:hint="eastAsia"/>
        </w:rPr>
        <w:t>、大量水冲或跳入水中</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单选题</w:t>
      </w:r>
      <w:r>
        <w:rPr>
          <w:rFonts w:hint="eastAsia"/>
        </w:rPr>
        <w:t xml:space="preserve">] </w:t>
      </w:r>
      <w:r>
        <w:rPr>
          <w:rFonts w:hint="eastAsia"/>
        </w:rPr>
        <w:t>火场逃生的原则是</w:t>
      </w:r>
      <w:r>
        <w:rPr>
          <w:rFonts w:hint="eastAsia"/>
        </w:rPr>
        <w:t xml:space="preserve"> ( )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、抢救国家财产为上</w:t>
      </w:r>
    </w:p>
    <w:p w:rsidR="00EC64B7" w:rsidRDefault="00EC64B7" w:rsidP="00EC64B7">
      <w:pPr>
        <w:rPr>
          <w:rFonts w:hint="eastAsia"/>
        </w:rPr>
      </w:pPr>
      <w:r>
        <w:rPr>
          <w:rFonts w:hint="eastAsia"/>
        </w:rPr>
        <w:t>B</w:t>
      </w:r>
      <w:r>
        <w:rPr>
          <w:rFonts w:hint="eastAsia"/>
        </w:rPr>
        <w:t>、先带上日后生活必需钱财要紧</w:t>
      </w:r>
    </w:p>
    <w:p w:rsidR="00EC64B7" w:rsidRDefault="00EC64B7" w:rsidP="00EC64B7">
      <w:pPr>
        <w:rPr>
          <w:rFonts w:hint="eastAsia"/>
        </w:rPr>
      </w:pPr>
      <w:r>
        <w:rPr>
          <w:rFonts w:hint="eastAsia"/>
        </w:rPr>
        <w:t>C</w:t>
      </w:r>
      <w:r>
        <w:rPr>
          <w:rFonts w:hint="eastAsia"/>
        </w:rPr>
        <w:t>、安全撤离、救助结合</w:t>
      </w:r>
    </w:p>
    <w:p w:rsidR="00EC64B7" w:rsidRDefault="00EC64B7" w:rsidP="00EC64B7">
      <w:pPr>
        <w:rPr>
          <w:rFonts w:hint="eastAsia"/>
        </w:rPr>
      </w:pPr>
      <w:r>
        <w:rPr>
          <w:rFonts w:hint="eastAsia"/>
        </w:rPr>
        <w:t>D</w:t>
      </w:r>
      <w:r>
        <w:rPr>
          <w:rFonts w:hint="eastAsia"/>
        </w:rPr>
        <w:t>、逃命要紧</w:t>
      </w:r>
    </w:p>
    <w:p w:rsidR="00EC64B7" w:rsidRDefault="00EC64B7" w:rsidP="00EC64B7">
      <w:pPr>
        <w:rPr>
          <w:rFonts w:hint="eastAsia"/>
        </w:rPr>
      </w:pPr>
      <w:r>
        <w:rPr>
          <w:rFonts w:hint="eastAsia"/>
        </w:rPr>
        <w:lastRenderedPageBreak/>
        <w:t>标准答案：</w:t>
      </w:r>
      <w:r>
        <w:rPr>
          <w:rFonts w:hint="eastAsia"/>
        </w:rPr>
        <w:t xml:space="preserve"> C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单选题</w:t>
      </w:r>
      <w:r>
        <w:rPr>
          <w:rFonts w:hint="eastAsia"/>
        </w:rPr>
        <w:t xml:space="preserve">] </w:t>
      </w:r>
      <w:r>
        <w:rPr>
          <w:rFonts w:hint="eastAsia"/>
        </w:rPr>
        <w:t>《中华人民共和国消防法》自（</w:t>
      </w:r>
      <w:r>
        <w:rPr>
          <w:rFonts w:hint="eastAsia"/>
        </w:rPr>
        <w:t xml:space="preserve"> </w:t>
      </w:r>
      <w:r>
        <w:rPr>
          <w:rFonts w:hint="eastAsia"/>
        </w:rPr>
        <w:t>）起施行。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1997</w:t>
      </w:r>
      <w:r>
        <w:rPr>
          <w:rFonts w:hint="eastAsia"/>
        </w:rPr>
        <w:t>年</w:t>
      </w:r>
    </w:p>
    <w:p w:rsidR="00EC64B7" w:rsidRDefault="00EC64B7" w:rsidP="00EC64B7">
      <w:pPr>
        <w:rPr>
          <w:rFonts w:hint="eastAsia"/>
        </w:rPr>
      </w:pPr>
      <w:r>
        <w:rPr>
          <w:rFonts w:hint="eastAsia"/>
        </w:rPr>
        <w:t>B</w:t>
      </w:r>
      <w:r>
        <w:rPr>
          <w:rFonts w:hint="eastAsia"/>
        </w:rPr>
        <w:t>、</w:t>
      </w:r>
      <w:r>
        <w:rPr>
          <w:rFonts w:hint="eastAsia"/>
        </w:rPr>
        <w:t>1998</w:t>
      </w:r>
      <w:r>
        <w:rPr>
          <w:rFonts w:hint="eastAsia"/>
        </w:rPr>
        <w:t>年</w:t>
      </w:r>
    </w:p>
    <w:p w:rsidR="00EC64B7" w:rsidRDefault="00EC64B7" w:rsidP="00EC64B7">
      <w:pPr>
        <w:rPr>
          <w:rFonts w:hint="eastAsia"/>
        </w:rPr>
      </w:pPr>
      <w:r>
        <w:rPr>
          <w:rFonts w:hint="eastAsia"/>
        </w:rPr>
        <w:t>C</w:t>
      </w:r>
      <w:r>
        <w:rPr>
          <w:rFonts w:hint="eastAsia"/>
        </w:rPr>
        <w:t>、</w:t>
      </w:r>
      <w:r>
        <w:rPr>
          <w:rFonts w:hint="eastAsia"/>
        </w:rPr>
        <w:t>2000</w:t>
      </w:r>
      <w:r>
        <w:rPr>
          <w:rFonts w:hint="eastAsia"/>
        </w:rPr>
        <w:t>年</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单选题</w:t>
      </w:r>
      <w:r>
        <w:rPr>
          <w:rFonts w:hint="eastAsia"/>
        </w:rPr>
        <w:t xml:space="preserve">] </w:t>
      </w:r>
      <w:r>
        <w:rPr>
          <w:rFonts w:hint="eastAsia"/>
        </w:rPr>
        <w:t>当打开房门闻到燃气气味时，要迅速</w:t>
      </w:r>
      <w:r>
        <w:rPr>
          <w:rFonts w:hint="eastAsia"/>
        </w:rPr>
        <w:t>( )</w:t>
      </w:r>
      <w:r>
        <w:rPr>
          <w:rFonts w:hint="eastAsia"/>
        </w:rPr>
        <w:t>，以防止引起火灾。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、打开燃气灶具查找漏气部位</w:t>
      </w:r>
    </w:p>
    <w:p w:rsidR="00EC64B7" w:rsidRDefault="00EC64B7" w:rsidP="00EC64B7">
      <w:pPr>
        <w:rPr>
          <w:rFonts w:hint="eastAsia"/>
        </w:rPr>
      </w:pPr>
      <w:r>
        <w:rPr>
          <w:rFonts w:hint="eastAsia"/>
        </w:rPr>
        <w:t>B</w:t>
      </w:r>
      <w:r>
        <w:rPr>
          <w:rFonts w:hint="eastAsia"/>
        </w:rPr>
        <w:t>、打开门窗通风</w:t>
      </w:r>
    </w:p>
    <w:p w:rsidR="00EC64B7" w:rsidRDefault="00EC64B7" w:rsidP="00EC64B7">
      <w:pPr>
        <w:rPr>
          <w:rFonts w:hint="eastAsia"/>
        </w:rPr>
      </w:pPr>
      <w:r>
        <w:rPr>
          <w:rFonts w:hint="eastAsia"/>
        </w:rPr>
        <w:t>C</w:t>
      </w:r>
      <w:r>
        <w:rPr>
          <w:rFonts w:hint="eastAsia"/>
        </w:rPr>
        <w:t>、立刻打电话给燃气公司</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单选题</w:t>
      </w:r>
      <w:r>
        <w:rPr>
          <w:rFonts w:hint="eastAsia"/>
        </w:rPr>
        <w:t xml:space="preserve">] </w:t>
      </w:r>
      <w:r>
        <w:rPr>
          <w:rFonts w:hint="eastAsia"/>
        </w:rPr>
        <w:t>灭火器上的压力表用红、黄、绿三色表示灭火器的压力情况，当指针指在绿色区域表示：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、正常</w:t>
      </w:r>
    </w:p>
    <w:p w:rsidR="00EC64B7" w:rsidRDefault="00EC64B7" w:rsidP="00EC64B7">
      <w:pPr>
        <w:rPr>
          <w:rFonts w:hint="eastAsia"/>
        </w:rPr>
      </w:pPr>
      <w:r>
        <w:rPr>
          <w:rFonts w:hint="eastAsia"/>
        </w:rPr>
        <w:t>B</w:t>
      </w:r>
      <w:r>
        <w:rPr>
          <w:rFonts w:hint="eastAsia"/>
        </w:rPr>
        <w:t>、偏高</w:t>
      </w:r>
    </w:p>
    <w:p w:rsidR="00EC64B7" w:rsidRDefault="00EC64B7" w:rsidP="00EC64B7">
      <w:pPr>
        <w:rPr>
          <w:rFonts w:hint="eastAsia"/>
        </w:rPr>
      </w:pPr>
      <w:r>
        <w:rPr>
          <w:rFonts w:hint="eastAsia"/>
        </w:rPr>
        <w:t>C</w:t>
      </w:r>
      <w:r>
        <w:rPr>
          <w:rFonts w:hint="eastAsia"/>
        </w:rPr>
        <w:t>、偏低</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单选题</w:t>
      </w:r>
      <w:r>
        <w:rPr>
          <w:rFonts w:hint="eastAsia"/>
        </w:rPr>
        <w:t xml:space="preserve">] </w:t>
      </w:r>
      <w:r>
        <w:rPr>
          <w:rFonts w:hint="eastAsia"/>
        </w:rPr>
        <w:t>由于行为人的过失引起火灾，造成严重后果的行为，构成（</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、纵火罪</w:t>
      </w:r>
    </w:p>
    <w:p w:rsidR="00EC64B7" w:rsidRDefault="00EC64B7" w:rsidP="00EC64B7">
      <w:pPr>
        <w:rPr>
          <w:rFonts w:hint="eastAsia"/>
        </w:rPr>
      </w:pPr>
      <w:r>
        <w:rPr>
          <w:rFonts w:hint="eastAsia"/>
        </w:rPr>
        <w:t>B</w:t>
      </w:r>
      <w:r>
        <w:rPr>
          <w:rFonts w:hint="eastAsia"/>
        </w:rPr>
        <w:t>、失火罪</w:t>
      </w:r>
    </w:p>
    <w:p w:rsidR="00EC64B7" w:rsidRDefault="00EC64B7" w:rsidP="00EC64B7">
      <w:pPr>
        <w:rPr>
          <w:rFonts w:hint="eastAsia"/>
        </w:rPr>
      </w:pPr>
      <w:r>
        <w:rPr>
          <w:rFonts w:hint="eastAsia"/>
        </w:rPr>
        <w:t>C</w:t>
      </w:r>
      <w:r>
        <w:rPr>
          <w:rFonts w:hint="eastAsia"/>
        </w:rPr>
        <w:t>、重大责任事故罪</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单选题</w:t>
      </w:r>
      <w:r>
        <w:rPr>
          <w:rFonts w:hint="eastAsia"/>
        </w:rPr>
        <w:t xml:space="preserve">] </w:t>
      </w:r>
      <w:r>
        <w:rPr>
          <w:rFonts w:hint="eastAsia"/>
        </w:rPr>
        <w:t>实验室电器发生火灾，在没有灭火器的情况下应先：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、用水扑救</w:t>
      </w:r>
    </w:p>
    <w:p w:rsidR="00EC64B7" w:rsidRDefault="00EC64B7" w:rsidP="00EC64B7">
      <w:pPr>
        <w:rPr>
          <w:rFonts w:hint="eastAsia"/>
        </w:rPr>
      </w:pPr>
      <w:r>
        <w:rPr>
          <w:rFonts w:hint="eastAsia"/>
        </w:rPr>
        <w:t>B</w:t>
      </w:r>
      <w:r>
        <w:rPr>
          <w:rFonts w:hint="eastAsia"/>
        </w:rPr>
        <w:t>、用毛毯包裹</w:t>
      </w:r>
    </w:p>
    <w:p w:rsidR="00EC64B7" w:rsidRDefault="00EC64B7" w:rsidP="00EC64B7">
      <w:pPr>
        <w:rPr>
          <w:rFonts w:hint="eastAsia"/>
        </w:rPr>
      </w:pPr>
      <w:r>
        <w:rPr>
          <w:rFonts w:hint="eastAsia"/>
        </w:rPr>
        <w:t>C</w:t>
      </w:r>
      <w:r>
        <w:rPr>
          <w:rFonts w:hint="eastAsia"/>
        </w:rPr>
        <w:t>、切断电源</w:t>
      </w:r>
    </w:p>
    <w:p w:rsidR="00EC64B7" w:rsidRDefault="00EC64B7" w:rsidP="00EC64B7">
      <w:pPr>
        <w:rPr>
          <w:rFonts w:hint="eastAsia"/>
        </w:rPr>
      </w:pPr>
      <w:r>
        <w:rPr>
          <w:rFonts w:hint="eastAsia"/>
        </w:rPr>
        <w:t>D</w:t>
      </w:r>
      <w:r>
        <w:rPr>
          <w:rFonts w:hint="eastAsia"/>
        </w:rPr>
        <w:t>、用沙盘灭火</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单选题</w:t>
      </w:r>
      <w:r>
        <w:rPr>
          <w:rFonts w:hint="eastAsia"/>
        </w:rPr>
        <w:t xml:space="preserve">] </w:t>
      </w:r>
      <w:r>
        <w:rPr>
          <w:rFonts w:hint="eastAsia"/>
        </w:rPr>
        <w:t>被火困在室内</w:t>
      </w:r>
      <w:r>
        <w:rPr>
          <w:rFonts w:hint="eastAsia"/>
        </w:rPr>
        <w:t>,</w:t>
      </w:r>
      <w:r>
        <w:rPr>
          <w:rFonts w:hint="eastAsia"/>
        </w:rPr>
        <w:t>如何逃生？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、跳楼</w:t>
      </w:r>
    </w:p>
    <w:p w:rsidR="00EC64B7" w:rsidRDefault="00EC64B7" w:rsidP="00EC64B7">
      <w:pPr>
        <w:rPr>
          <w:rFonts w:hint="eastAsia"/>
        </w:rPr>
      </w:pPr>
      <w:r>
        <w:rPr>
          <w:rFonts w:hint="eastAsia"/>
        </w:rPr>
        <w:t>B</w:t>
      </w:r>
      <w:r>
        <w:rPr>
          <w:rFonts w:hint="eastAsia"/>
        </w:rPr>
        <w:t>、到窗口或阳台挥动物品求救、用床单或绳子拴在室内牢固处下到</w:t>
      </w:r>
      <w:r>
        <w:rPr>
          <w:rFonts w:hint="eastAsia"/>
        </w:rPr>
        <w:t xml:space="preserve"> </w:t>
      </w:r>
      <w:r>
        <w:rPr>
          <w:rFonts w:hint="eastAsia"/>
        </w:rPr>
        <w:t>下一层逃生</w:t>
      </w:r>
    </w:p>
    <w:p w:rsidR="00EC64B7" w:rsidRDefault="00EC64B7" w:rsidP="00EC64B7">
      <w:pPr>
        <w:rPr>
          <w:rFonts w:hint="eastAsia"/>
        </w:rPr>
      </w:pPr>
      <w:r>
        <w:rPr>
          <w:rFonts w:hint="eastAsia"/>
        </w:rPr>
        <w:t>C</w:t>
      </w:r>
      <w:r>
        <w:rPr>
          <w:rFonts w:hint="eastAsia"/>
        </w:rPr>
        <w:t>、躲到床下</w:t>
      </w:r>
      <w:r>
        <w:rPr>
          <w:rFonts w:hint="eastAsia"/>
        </w:rPr>
        <w:t>,</w:t>
      </w:r>
      <w:r>
        <w:rPr>
          <w:rFonts w:hint="eastAsia"/>
        </w:rPr>
        <w:t>等待救援</w:t>
      </w:r>
    </w:p>
    <w:p w:rsidR="00EC64B7" w:rsidRDefault="00EC64B7" w:rsidP="00EC64B7">
      <w:pPr>
        <w:rPr>
          <w:rFonts w:hint="eastAsia"/>
        </w:rPr>
      </w:pPr>
      <w:r>
        <w:rPr>
          <w:rFonts w:hint="eastAsia"/>
        </w:rPr>
        <w:t>D</w:t>
      </w:r>
      <w:r>
        <w:rPr>
          <w:rFonts w:hint="eastAsia"/>
        </w:rPr>
        <w:t>、打开门</w:t>
      </w:r>
      <w:r>
        <w:rPr>
          <w:rFonts w:hint="eastAsia"/>
        </w:rPr>
        <w:t>,</w:t>
      </w:r>
      <w:r>
        <w:rPr>
          <w:rFonts w:hint="eastAsia"/>
        </w:rPr>
        <w:t>冲出去</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我国消防宣传活动日是每年的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11</w:t>
      </w:r>
      <w:r>
        <w:rPr>
          <w:rFonts w:hint="eastAsia"/>
        </w:rPr>
        <w:t>月</w:t>
      </w:r>
      <w:r>
        <w:rPr>
          <w:rFonts w:hint="eastAsia"/>
        </w:rPr>
        <w:t>9</w:t>
      </w:r>
      <w:r>
        <w:rPr>
          <w:rFonts w:hint="eastAsia"/>
        </w:rPr>
        <w:t>日</w:t>
      </w:r>
    </w:p>
    <w:p w:rsidR="00EC64B7" w:rsidRDefault="00EC64B7" w:rsidP="00EC64B7">
      <w:pPr>
        <w:rPr>
          <w:rFonts w:hint="eastAsia"/>
        </w:rPr>
      </w:pPr>
      <w:r>
        <w:rPr>
          <w:rFonts w:hint="eastAsia"/>
        </w:rPr>
        <w:t>B</w:t>
      </w:r>
      <w:r>
        <w:rPr>
          <w:rFonts w:hint="eastAsia"/>
        </w:rPr>
        <w:t>、</w:t>
      </w:r>
      <w:r>
        <w:rPr>
          <w:rFonts w:hint="eastAsia"/>
        </w:rPr>
        <w:t>1</w:t>
      </w:r>
      <w:r>
        <w:rPr>
          <w:rFonts w:hint="eastAsia"/>
        </w:rPr>
        <w:t>月</w:t>
      </w:r>
      <w:r>
        <w:rPr>
          <w:rFonts w:hint="eastAsia"/>
        </w:rPr>
        <w:t>19</w:t>
      </w:r>
      <w:r>
        <w:rPr>
          <w:rFonts w:hint="eastAsia"/>
        </w:rPr>
        <w:t>日</w:t>
      </w:r>
    </w:p>
    <w:p w:rsidR="00EC64B7" w:rsidRDefault="00EC64B7" w:rsidP="00EC64B7">
      <w:pPr>
        <w:rPr>
          <w:rFonts w:hint="eastAsia"/>
        </w:rPr>
      </w:pPr>
      <w:r>
        <w:rPr>
          <w:rFonts w:hint="eastAsia"/>
        </w:rPr>
        <w:t>C</w:t>
      </w:r>
      <w:r>
        <w:rPr>
          <w:rFonts w:hint="eastAsia"/>
        </w:rPr>
        <w:t>、</w:t>
      </w:r>
      <w:r>
        <w:rPr>
          <w:rFonts w:hint="eastAsia"/>
        </w:rPr>
        <w:t>9</w:t>
      </w:r>
      <w:r>
        <w:rPr>
          <w:rFonts w:hint="eastAsia"/>
        </w:rPr>
        <w:t>月</w:t>
      </w:r>
      <w:r>
        <w:rPr>
          <w:rFonts w:hint="eastAsia"/>
        </w:rPr>
        <w:t>11</w:t>
      </w:r>
      <w:r>
        <w:rPr>
          <w:rFonts w:hint="eastAsia"/>
        </w:rPr>
        <w:t>日</w:t>
      </w:r>
    </w:p>
    <w:p w:rsidR="00EC64B7" w:rsidRDefault="00EC64B7" w:rsidP="00EC64B7">
      <w:pPr>
        <w:rPr>
          <w:rFonts w:hint="eastAsia"/>
        </w:rPr>
      </w:pPr>
      <w:r>
        <w:rPr>
          <w:rFonts w:hint="eastAsia"/>
        </w:rPr>
        <w:t>D</w:t>
      </w:r>
      <w:r>
        <w:rPr>
          <w:rFonts w:hint="eastAsia"/>
        </w:rPr>
        <w:t>、</w:t>
      </w:r>
      <w:r>
        <w:rPr>
          <w:rFonts w:hint="eastAsia"/>
        </w:rPr>
        <w:t>9</w:t>
      </w:r>
      <w:r>
        <w:rPr>
          <w:rFonts w:hint="eastAsia"/>
        </w:rPr>
        <w:t>月</w:t>
      </w:r>
      <w:r>
        <w:rPr>
          <w:rFonts w:hint="eastAsia"/>
        </w:rPr>
        <w:t>10</w:t>
      </w:r>
      <w:r>
        <w:rPr>
          <w:rFonts w:hint="eastAsia"/>
        </w:rPr>
        <w:t>日</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消防车和消火栓的颜色是：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、白色</w:t>
      </w:r>
    </w:p>
    <w:p w:rsidR="00EC64B7" w:rsidRDefault="00EC64B7" w:rsidP="00EC64B7">
      <w:pPr>
        <w:rPr>
          <w:rFonts w:hint="eastAsia"/>
        </w:rPr>
      </w:pPr>
      <w:r>
        <w:rPr>
          <w:rFonts w:hint="eastAsia"/>
        </w:rPr>
        <w:t>B</w:t>
      </w:r>
      <w:r>
        <w:rPr>
          <w:rFonts w:hint="eastAsia"/>
        </w:rPr>
        <w:t>、黄色</w:t>
      </w:r>
    </w:p>
    <w:p w:rsidR="00EC64B7" w:rsidRDefault="00EC64B7" w:rsidP="00EC64B7">
      <w:pPr>
        <w:rPr>
          <w:rFonts w:hint="eastAsia"/>
        </w:rPr>
      </w:pPr>
      <w:r>
        <w:rPr>
          <w:rFonts w:hint="eastAsia"/>
        </w:rPr>
        <w:t>C</w:t>
      </w:r>
      <w:r>
        <w:rPr>
          <w:rFonts w:hint="eastAsia"/>
        </w:rPr>
        <w:t>、红色</w:t>
      </w:r>
    </w:p>
    <w:p w:rsidR="00EC64B7" w:rsidRDefault="00EC64B7" w:rsidP="00EC64B7">
      <w:pPr>
        <w:rPr>
          <w:rFonts w:hint="eastAsia"/>
        </w:rPr>
      </w:pPr>
      <w:r>
        <w:rPr>
          <w:rFonts w:hint="eastAsia"/>
        </w:rPr>
        <w:lastRenderedPageBreak/>
        <w:t>标准答案：</w:t>
      </w:r>
      <w:r>
        <w:rPr>
          <w:rFonts w:hint="eastAsia"/>
        </w:rPr>
        <w:t xml:space="preserve"> C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我国消防工作的方针是：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、群防群治</w:t>
      </w:r>
    </w:p>
    <w:p w:rsidR="00EC64B7" w:rsidRDefault="00EC64B7" w:rsidP="00EC64B7">
      <w:pPr>
        <w:rPr>
          <w:rFonts w:hint="eastAsia"/>
        </w:rPr>
      </w:pPr>
      <w:r>
        <w:rPr>
          <w:rFonts w:hint="eastAsia"/>
        </w:rPr>
        <w:t>B</w:t>
      </w:r>
      <w:r>
        <w:rPr>
          <w:rFonts w:hint="eastAsia"/>
        </w:rPr>
        <w:t>、遏制种特大火灾</w:t>
      </w:r>
    </w:p>
    <w:p w:rsidR="00EC64B7" w:rsidRDefault="00EC64B7" w:rsidP="00EC64B7">
      <w:pPr>
        <w:rPr>
          <w:rFonts w:hint="eastAsia"/>
        </w:rPr>
      </w:pPr>
      <w:r>
        <w:rPr>
          <w:rFonts w:hint="eastAsia"/>
        </w:rPr>
        <w:t>C</w:t>
      </w:r>
      <w:r>
        <w:rPr>
          <w:rFonts w:hint="eastAsia"/>
        </w:rPr>
        <w:t>、预防为主，防消结合</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可以用水扑灭的火灾是下列哪种物质？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、油类起火</w:t>
      </w:r>
    </w:p>
    <w:p w:rsidR="00EC64B7" w:rsidRDefault="00EC64B7" w:rsidP="00EC64B7">
      <w:pPr>
        <w:rPr>
          <w:rFonts w:hint="eastAsia"/>
        </w:rPr>
      </w:pPr>
      <w:r>
        <w:rPr>
          <w:rFonts w:hint="eastAsia"/>
        </w:rPr>
        <w:t>B</w:t>
      </w:r>
      <w:r>
        <w:rPr>
          <w:rFonts w:hint="eastAsia"/>
        </w:rPr>
        <w:t>、酒精起火</w:t>
      </w:r>
    </w:p>
    <w:p w:rsidR="00EC64B7" w:rsidRDefault="00EC64B7" w:rsidP="00EC64B7">
      <w:pPr>
        <w:rPr>
          <w:rFonts w:hint="eastAsia"/>
        </w:rPr>
      </w:pPr>
      <w:r>
        <w:rPr>
          <w:rFonts w:hint="eastAsia"/>
        </w:rPr>
        <w:t>C</w:t>
      </w:r>
      <w:r>
        <w:rPr>
          <w:rFonts w:hint="eastAsia"/>
        </w:rPr>
        <w:t>、电器起火</w:t>
      </w:r>
    </w:p>
    <w:p w:rsidR="00EC64B7" w:rsidRDefault="00EC64B7" w:rsidP="00EC64B7">
      <w:pPr>
        <w:rPr>
          <w:rFonts w:hint="eastAsia"/>
        </w:rPr>
      </w:pPr>
      <w:r>
        <w:rPr>
          <w:rFonts w:hint="eastAsia"/>
        </w:rPr>
        <w:t>D</w:t>
      </w:r>
      <w:r>
        <w:rPr>
          <w:rFonts w:hint="eastAsia"/>
        </w:rPr>
        <w:t>、棉被起火</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在火灾逃生方法中，以下不正确的是：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、用湿毛巾捂着嘴巴和鼻子</w:t>
      </w:r>
    </w:p>
    <w:p w:rsidR="00EC64B7" w:rsidRDefault="00EC64B7" w:rsidP="00EC64B7">
      <w:pPr>
        <w:rPr>
          <w:rFonts w:hint="eastAsia"/>
        </w:rPr>
      </w:pPr>
      <w:r>
        <w:rPr>
          <w:rFonts w:hint="eastAsia"/>
        </w:rPr>
        <w:t>B</w:t>
      </w:r>
      <w:r>
        <w:rPr>
          <w:rFonts w:hint="eastAsia"/>
        </w:rPr>
        <w:t>、弯着身子快速跑到安全地点</w:t>
      </w:r>
    </w:p>
    <w:p w:rsidR="00EC64B7" w:rsidRDefault="00EC64B7" w:rsidP="00EC64B7">
      <w:pPr>
        <w:rPr>
          <w:rFonts w:hint="eastAsia"/>
        </w:rPr>
      </w:pPr>
      <w:r>
        <w:rPr>
          <w:rFonts w:hint="eastAsia"/>
        </w:rPr>
        <w:t>C</w:t>
      </w:r>
      <w:r>
        <w:rPr>
          <w:rFonts w:hint="eastAsia"/>
        </w:rPr>
        <w:t>、躲在床底下，等待消防人员救援</w:t>
      </w:r>
    </w:p>
    <w:p w:rsidR="00EC64B7" w:rsidRDefault="00EC64B7" w:rsidP="00EC64B7">
      <w:pPr>
        <w:rPr>
          <w:rFonts w:hint="eastAsia"/>
        </w:rPr>
      </w:pPr>
      <w:r>
        <w:rPr>
          <w:rFonts w:hint="eastAsia"/>
        </w:rPr>
        <w:t>D</w:t>
      </w:r>
      <w:r>
        <w:rPr>
          <w:rFonts w:hint="eastAsia"/>
        </w:rPr>
        <w:t>、马上从最近的消防通道跑到安全地点</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灭火的四种方法是：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、捂盖法、扑打法、浇水法、隔开法</w:t>
      </w:r>
    </w:p>
    <w:p w:rsidR="00EC64B7" w:rsidRDefault="00EC64B7" w:rsidP="00EC64B7">
      <w:pPr>
        <w:rPr>
          <w:rFonts w:hint="eastAsia"/>
        </w:rPr>
      </w:pPr>
      <w:r>
        <w:rPr>
          <w:rFonts w:hint="eastAsia"/>
        </w:rPr>
        <w:t>B</w:t>
      </w:r>
      <w:r>
        <w:rPr>
          <w:rFonts w:hint="eastAsia"/>
        </w:rPr>
        <w:t>、扑灭法、救火法、化学法、泡沫法</w:t>
      </w:r>
    </w:p>
    <w:p w:rsidR="00EC64B7" w:rsidRDefault="00EC64B7" w:rsidP="00EC64B7">
      <w:pPr>
        <w:rPr>
          <w:rFonts w:hint="eastAsia"/>
        </w:rPr>
      </w:pPr>
      <w:r>
        <w:rPr>
          <w:rFonts w:hint="eastAsia"/>
        </w:rPr>
        <w:t>C</w:t>
      </w:r>
      <w:r>
        <w:rPr>
          <w:rFonts w:hint="eastAsia"/>
        </w:rPr>
        <w:t>、隔离法、窒息法、冷却法、化学抑制法</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在火灾初发阶段，应采取哪种方法撤离？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、乘坐电梯</w:t>
      </w:r>
    </w:p>
    <w:p w:rsidR="00EC64B7" w:rsidRDefault="00EC64B7" w:rsidP="00EC64B7">
      <w:pPr>
        <w:rPr>
          <w:rFonts w:hint="eastAsia"/>
        </w:rPr>
      </w:pPr>
      <w:r>
        <w:rPr>
          <w:rFonts w:hint="eastAsia"/>
        </w:rPr>
        <w:t>B</w:t>
      </w:r>
      <w:r>
        <w:rPr>
          <w:rFonts w:hint="eastAsia"/>
        </w:rPr>
        <w:t>、用湿毛巾捂住口鼻低姿从安全通道撤离</w:t>
      </w:r>
    </w:p>
    <w:p w:rsidR="00EC64B7" w:rsidRDefault="00EC64B7" w:rsidP="00EC64B7">
      <w:pPr>
        <w:rPr>
          <w:rFonts w:hint="eastAsia"/>
        </w:rPr>
      </w:pPr>
      <w:r>
        <w:rPr>
          <w:rFonts w:hint="eastAsia"/>
        </w:rPr>
        <w:t>C</w:t>
      </w:r>
      <w:r>
        <w:rPr>
          <w:rFonts w:hint="eastAsia"/>
        </w:rPr>
        <w:t>、跳楼逃生</w:t>
      </w:r>
    </w:p>
    <w:p w:rsidR="00EC64B7" w:rsidRDefault="00EC64B7" w:rsidP="00EC64B7">
      <w:pPr>
        <w:rPr>
          <w:rFonts w:hint="eastAsia"/>
        </w:rPr>
      </w:pPr>
      <w:r>
        <w:rPr>
          <w:rFonts w:hint="eastAsia"/>
        </w:rPr>
        <w:t>D</w:t>
      </w:r>
      <w:r>
        <w:rPr>
          <w:rFonts w:hint="eastAsia"/>
        </w:rPr>
        <w:t>、跑到楼顶呼救</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发生火灾时，正确的安全疏散主要有三个方向，向下可以跑到地面，向上可以爬到屋顶，还可以（）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、躲到角落里</w:t>
      </w:r>
    </w:p>
    <w:p w:rsidR="00EC64B7" w:rsidRDefault="00EC64B7" w:rsidP="00EC64B7">
      <w:pPr>
        <w:rPr>
          <w:rFonts w:hint="eastAsia"/>
        </w:rPr>
      </w:pPr>
      <w:r>
        <w:rPr>
          <w:rFonts w:hint="eastAsia"/>
        </w:rPr>
        <w:t>B</w:t>
      </w:r>
      <w:r>
        <w:rPr>
          <w:rFonts w:hint="eastAsia"/>
        </w:rPr>
        <w:t>、向外逃到阳台</w:t>
      </w:r>
    </w:p>
    <w:p w:rsidR="00EC64B7" w:rsidRDefault="00EC64B7" w:rsidP="00EC64B7">
      <w:pPr>
        <w:rPr>
          <w:rFonts w:hint="eastAsia"/>
        </w:rPr>
      </w:pPr>
      <w:r>
        <w:rPr>
          <w:rFonts w:hint="eastAsia"/>
        </w:rPr>
        <w:t>C</w:t>
      </w:r>
      <w:r>
        <w:rPr>
          <w:rFonts w:hint="eastAsia"/>
        </w:rPr>
        <w:t>、钻到阁楼、大橱等处避难</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干粉灭火器适用于：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、电器起火</w:t>
      </w:r>
    </w:p>
    <w:p w:rsidR="00EC64B7" w:rsidRDefault="00EC64B7" w:rsidP="00EC64B7">
      <w:pPr>
        <w:rPr>
          <w:rFonts w:hint="eastAsia"/>
        </w:rPr>
      </w:pPr>
      <w:r>
        <w:rPr>
          <w:rFonts w:hint="eastAsia"/>
        </w:rPr>
        <w:t>B</w:t>
      </w:r>
      <w:r>
        <w:rPr>
          <w:rFonts w:hint="eastAsia"/>
        </w:rPr>
        <w:t>、可燃气体起火</w:t>
      </w:r>
    </w:p>
    <w:p w:rsidR="00EC64B7" w:rsidRDefault="00EC64B7" w:rsidP="00EC64B7">
      <w:pPr>
        <w:rPr>
          <w:rFonts w:hint="eastAsia"/>
        </w:rPr>
      </w:pPr>
      <w:r>
        <w:rPr>
          <w:rFonts w:hint="eastAsia"/>
        </w:rPr>
        <w:t>C</w:t>
      </w:r>
      <w:r>
        <w:rPr>
          <w:rFonts w:hint="eastAsia"/>
        </w:rPr>
        <w:t>、有机溶剂起火</w:t>
      </w:r>
    </w:p>
    <w:p w:rsidR="00EC64B7" w:rsidRDefault="00EC64B7" w:rsidP="00EC64B7">
      <w:pPr>
        <w:rPr>
          <w:rFonts w:hint="eastAsia"/>
        </w:rPr>
      </w:pPr>
      <w:r>
        <w:rPr>
          <w:rFonts w:hint="eastAsia"/>
        </w:rPr>
        <w:t>D</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公安消防队救火（）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、只收救火成本费</w:t>
      </w:r>
    </w:p>
    <w:p w:rsidR="00EC64B7" w:rsidRDefault="00EC64B7" w:rsidP="00EC64B7">
      <w:pPr>
        <w:rPr>
          <w:rFonts w:hint="eastAsia"/>
        </w:rPr>
      </w:pPr>
      <w:r>
        <w:rPr>
          <w:rFonts w:hint="eastAsia"/>
        </w:rPr>
        <w:t>B</w:t>
      </w:r>
      <w:r>
        <w:rPr>
          <w:rFonts w:hint="eastAsia"/>
        </w:rPr>
        <w:t>、收取所有费用</w:t>
      </w:r>
    </w:p>
    <w:p w:rsidR="00EC64B7" w:rsidRDefault="00EC64B7" w:rsidP="00EC64B7">
      <w:pPr>
        <w:rPr>
          <w:rFonts w:hint="eastAsia"/>
        </w:rPr>
      </w:pPr>
      <w:r>
        <w:rPr>
          <w:rFonts w:hint="eastAsia"/>
        </w:rPr>
        <w:lastRenderedPageBreak/>
        <w:t>C</w:t>
      </w:r>
      <w:r>
        <w:rPr>
          <w:rFonts w:hint="eastAsia"/>
        </w:rPr>
        <w:t>、不收任何费用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违反《中华人民共和国消防法》行为，构成犯罪的，应：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、依法给予行政处罚</w:t>
      </w:r>
    </w:p>
    <w:p w:rsidR="00EC64B7" w:rsidRDefault="00EC64B7" w:rsidP="00EC64B7">
      <w:pPr>
        <w:rPr>
          <w:rFonts w:hint="eastAsia"/>
        </w:rPr>
      </w:pPr>
      <w:r>
        <w:rPr>
          <w:rFonts w:hint="eastAsia"/>
        </w:rPr>
        <w:t>B</w:t>
      </w:r>
      <w:r>
        <w:rPr>
          <w:rFonts w:hint="eastAsia"/>
        </w:rPr>
        <w:t>、依法追究刑事责任</w:t>
      </w:r>
    </w:p>
    <w:p w:rsidR="00EC64B7" w:rsidRDefault="00EC64B7" w:rsidP="00EC64B7">
      <w:pPr>
        <w:rPr>
          <w:rFonts w:hint="eastAsia"/>
        </w:rPr>
      </w:pPr>
      <w:r>
        <w:rPr>
          <w:rFonts w:hint="eastAsia"/>
        </w:rPr>
        <w:t>C</w:t>
      </w:r>
      <w:r>
        <w:rPr>
          <w:rFonts w:hint="eastAsia"/>
        </w:rPr>
        <w:t>、给予罚款或拘留</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阻拦报火警或者谎报火警的给予（</w:t>
      </w:r>
      <w:r>
        <w:rPr>
          <w:rFonts w:hint="eastAsia"/>
        </w:rPr>
        <w:t xml:space="preserve"> </w:t>
      </w:r>
      <w:r>
        <w:rPr>
          <w:rFonts w:hint="eastAsia"/>
        </w:rPr>
        <w:t>）处罚。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、劳动教养</w:t>
      </w:r>
    </w:p>
    <w:p w:rsidR="00EC64B7" w:rsidRDefault="00EC64B7" w:rsidP="00EC64B7">
      <w:pPr>
        <w:rPr>
          <w:rFonts w:hint="eastAsia"/>
        </w:rPr>
      </w:pPr>
      <w:r>
        <w:rPr>
          <w:rFonts w:hint="eastAsia"/>
        </w:rPr>
        <w:t>B</w:t>
      </w:r>
      <w:r>
        <w:rPr>
          <w:rFonts w:hint="eastAsia"/>
        </w:rPr>
        <w:t>、撤掉其电话</w:t>
      </w:r>
    </w:p>
    <w:p w:rsidR="00EC64B7" w:rsidRDefault="00EC64B7" w:rsidP="00EC64B7">
      <w:pPr>
        <w:rPr>
          <w:rFonts w:hint="eastAsia"/>
        </w:rPr>
      </w:pPr>
      <w:r>
        <w:rPr>
          <w:rFonts w:hint="eastAsia"/>
        </w:rPr>
        <w:t>C</w:t>
      </w:r>
      <w:r>
        <w:rPr>
          <w:rFonts w:hint="eastAsia"/>
        </w:rPr>
        <w:t>、警告、罚款或者十日以下拘留</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有机物或能与水发生剧烈化学反应的药品着火，应用</w:t>
      </w:r>
      <w:r>
        <w:rPr>
          <w:rFonts w:hint="eastAsia"/>
        </w:rPr>
        <w:t xml:space="preserve"> </w:t>
      </w:r>
      <w:r>
        <w:rPr>
          <w:rFonts w:hint="eastAsia"/>
        </w:rPr>
        <w:t>（</w:t>
      </w:r>
      <w:r>
        <w:rPr>
          <w:rFonts w:hint="eastAsia"/>
        </w:rPr>
        <w:t xml:space="preserve"> </w:t>
      </w:r>
      <w:r>
        <w:rPr>
          <w:rFonts w:hint="eastAsia"/>
        </w:rPr>
        <w:t>），以免扑救不当造成更大损害。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、其他有机物灭火</w:t>
      </w:r>
    </w:p>
    <w:p w:rsidR="00EC64B7" w:rsidRDefault="00EC64B7" w:rsidP="00EC64B7">
      <w:pPr>
        <w:rPr>
          <w:rFonts w:hint="eastAsia"/>
        </w:rPr>
      </w:pPr>
      <w:r>
        <w:rPr>
          <w:rFonts w:hint="eastAsia"/>
        </w:rPr>
        <w:t>B</w:t>
      </w:r>
      <w:r>
        <w:rPr>
          <w:rFonts w:hint="eastAsia"/>
        </w:rPr>
        <w:t>、自来水灭火</w:t>
      </w:r>
    </w:p>
    <w:p w:rsidR="00EC64B7" w:rsidRDefault="00EC64B7" w:rsidP="00EC64B7">
      <w:pPr>
        <w:rPr>
          <w:rFonts w:hint="eastAsia"/>
        </w:rPr>
      </w:pPr>
      <w:r>
        <w:rPr>
          <w:rFonts w:hint="eastAsia"/>
        </w:rPr>
        <w:t>C</w:t>
      </w:r>
      <w:r>
        <w:rPr>
          <w:rFonts w:hint="eastAsia"/>
        </w:rPr>
        <w:t>、灭火器或沙子扑灭</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从下列选项中选择万一发生电气火灾后首先应该采取的第一条措施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、打电话报警</w:t>
      </w:r>
    </w:p>
    <w:p w:rsidR="00EC64B7" w:rsidRDefault="00EC64B7" w:rsidP="00EC64B7">
      <w:pPr>
        <w:rPr>
          <w:rFonts w:hint="eastAsia"/>
        </w:rPr>
      </w:pPr>
      <w:r>
        <w:rPr>
          <w:rFonts w:hint="eastAsia"/>
        </w:rPr>
        <w:t>B</w:t>
      </w:r>
      <w:r>
        <w:rPr>
          <w:rFonts w:hint="eastAsia"/>
        </w:rPr>
        <w:t>、切断电源</w:t>
      </w:r>
    </w:p>
    <w:p w:rsidR="00EC64B7" w:rsidRDefault="00EC64B7" w:rsidP="00EC64B7">
      <w:pPr>
        <w:rPr>
          <w:rFonts w:hint="eastAsia"/>
        </w:rPr>
      </w:pPr>
      <w:r>
        <w:rPr>
          <w:rFonts w:hint="eastAsia"/>
        </w:rPr>
        <w:t>C</w:t>
      </w:r>
      <w:r>
        <w:rPr>
          <w:rFonts w:hint="eastAsia"/>
        </w:rPr>
        <w:t>、扑灭明火</w:t>
      </w:r>
    </w:p>
    <w:p w:rsidR="00EC64B7" w:rsidRDefault="00EC64B7" w:rsidP="00EC64B7">
      <w:pPr>
        <w:rPr>
          <w:rFonts w:hint="eastAsia"/>
        </w:rPr>
      </w:pPr>
      <w:r>
        <w:rPr>
          <w:rFonts w:hint="eastAsia"/>
        </w:rPr>
        <w:t>D</w:t>
      </w:r>
      <w:r>
        <w:rPr>
          <w:rFonts w:hint="eastAsia"/>
        </w:rPr>
        <w:t>、保护现场，分析火因，以便采取措施，杜绝隐患</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我国大陆通用的火警电话号码是：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991</w:t>
      </w:r>
    </w:p>
    <w:p w:rsidR="00EC64B7" w:rsidRDefault="00EC64B7" w:rsidP="00EC64B7">
      <w:pPr>
        <w:rPr>
          <w:rFonts w:hint="eastAsia"/>
        </w:rPr>
      </w:pPr>
      <w:r>
        <w:rPr>
          <w:rFonts w:hint="eastAsia"/>
        </w:rPr>
        <w:t>B</w:t>
      </w:r>
      <w:r>
        <w:rPr>
          <w:rFonts w:hint="eastAsia"/>
        </w:rPr>
        <w:t>、</w:t>
      </w:r>
      <w:r>
        <w:rPr>
          <w:rFonts w:hint="eastAsia"/>
        </w:rPr>
        <w:t>119</w:t>
      </w:r>
    </w:p>
    <w:p w:rsidR="00EC64B7" w:rsidRDefault="00EC64B7" w:rsidP="00EC64B7">
      <w:pPr>
        <w:rPr>
          <w:rFonts w:hint="eastAsia"/>
        </w:rPr>
      </w:pPr>
      <w:r>
        <w:rPr>
          <w:rFonts w:hint="eastAsia"/>
        </w:rPr>
        <w:t>C</w:t>
      </w:r>
      <w:r>
        <w:rPr>
          <w:rFonts w:hint="eastAsia"/>
        </w:rPr>
        <w:t>、</w:t>
      </w:r>
      <w:r>
        <w:rPr>
          <w:rFonts w:hint="eastAsia"/>
        </w:rPr>
        <w:t>911</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火灾发生时，湿毛巾折叠</w:t>
      </w:r>
      <w:r>
        <w:rPr>
          <w:rFonts w:hint="eastAsia"/>
        </w:rPr>
        <w:t>8</w:t>
      </w:r>
      <w:r>
        <w:rPr>
          <w:rFonts w:hint="eastAsia"/>
        </w:rPr>
        <w:t>层为宜，其烟雾浓度消除率可达：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40%</w:t>
      </w:r>
    </w:p>
    <w:p w:rsidR="00EC64B7" w:rsidRDefault="00EC64B7" w:rsidP="00EC64B7">
      <w:pPr>
        <w:rPr>
          <w:rFonts w:hint="eastAsia"/>
        </w:rPr>
      </w:pPr>
      <w:r>
        <w:rPr>
          <w:rFonts w:hint="eastAsia"/>
        </w:rPr>
        <w:t>B</w:t>
      </w:r>
      <w:r>
        <w:rPr>
          <w:rFonts w:hint="eastAsia"/>
        </w:rPr>
        <w:t>、</w:t>
      </w:r>
      <w:r>
        <w:rPr>
          <w:rFonts w:hint="eastAsia"/>
        </w:rPr>
        <w:t>60%</w:t>
      </w:r>
    </w:p>
    <w:p w:rsidR="00EC64B7" w:rsidRDefault="00EC64B7" w:rsidP="00EC64B7">
      <w:pPr>
        <w:rPr>
          <w:rFonts w:hint="eastAsia"/>
        </w:rPr>
      </w:pPr>
      <w:r>
        <w:rPr>
          <w:rFonts w:hint="eastAsia"/>
        </w:rPr>
        <w:t>C</w:t>
      </w:r>
      <w:r>
        <w:rPr>
          <w:rFonts w:hint="eastAsia"/>
        </w:rPr>
        <w:t>、</w:t>
      </w:r>
      <w:r>
        <w:rPr>
          <w:rFonts w:hint="eastAsia"/>
        </w:rPr>
        <w:t>80%</w:t>
      </w:r>
    </w:p>
    <w:p w:rsidR="00EC64B7" w:rsidRDefault="00EC64B7" w:rsidP="00EC64B7">
      <w:pPr>
        <w:rPr>
          <w:rFonts w:hint="eastAsia"/>
        </w:rPr>
      </w:pPr>
      <w:r>
        <w:rPr>
          <w:rFonts w:hint="eastAsia"/>
        </w:rPr>
        <w:t>D</w:t>
      </w:r>
      <w:r>
        <w:rPr>
          <w:rFonts w:hint="eastAsia"/>
        </w:rPr>
        <w:t>、</w:t>
      </w:r>
      <w:r>
        <w:rPr>
          <w:rFonts w:hint="eastAsia"/>
        </w:rPr>
        <w:t>95</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实验室灭火的方法要针对起因选用合适的方法。一般小火可用湿布、石棉布或沙子覆盖燃烧物即可灭火。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箱式电阻炉的使用必须确保安全用电，否则易发生人身安全事故。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仪器设备开机前要先阅读熟悉该机器设备的操作规程。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高速设备和精密设备应在管理人员指导下使用。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严格按照要求摆放造型工具，使用完的造型工具应及时放入工具箱。</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机床加工过程中出现异常或系统报警时，应立即停机并报告指导老师，待正常后方可继续操作。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操作机床前要穿好工作服，袖口扣紧，上衣下摆不能敞开，</w:t>
      </w:r>
      <w:r>
        <w:rPr>
          <w:rFonts w:hint="eastAsia"/>
        </w:rPr>
        <w:t xml:space="preserve"> </w:t>
      </w:r>
      <w:r>
        <w:rPr>
          <w:rFonts w:hint="eastAsia"/>
        </w:rPr>
        <w:t>严禁戴手套，不得在开动的机床旁穿、脱换衣服，防止机器绞伤。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在钻床上工作时，为保护双手，可以戴手套进行工作。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安装工件时，工件要装正、夹紧，装、卸工件后必须及时取下卡盘扳手。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气焊与气割操作时要正确选择和调整好气体减压器的工作压力。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在机床快速进给时，要把手轮离合器打开，以防手轮快速旋转伤人。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机床在运行中，可以更换主轴转速。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箱式电阻炉的外壳不一定要接地。</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电磁式电流互感器在使用</w:t>
      </w:r>
      <w:proofErr w:type="gramStart"/>
      <w:r>
        <w:rPr>
          <w:rFonts w:hint="eastAsia"/>
        </w:rPr>
        <w:t>中付边不许</w:t>
      </w:r>
      <w:proofErr w:type="gramEnd"/>
      <w:r>
        <w:rPr>
          <w:rFonts w:hint="eastAsia"/>
        </w:rPr>
        <w:t>开路，电压互感器在使用</w:t>
      </w:r>
      <w:proofErr w:type="gramStart"/>
      <w:r>
        <w:rPr>
          <w:rFonts w:hint="eastAsia"/>
        </w:rPr>
        <w:t>中付边不许</w:t>
      </w:r>
      <w:proofErr w:type="gramEnd"/>
      <w:r>
        <w:rPr>
          <w:rFonts w:hint="eastAsia"/>
        </w:rPr>
        <w:t>短路。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消除管线上的静电主要是做好屏蔽。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安全阀的公称压力与容器的工作压力应相匹配。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同学发现宿舍楼的电闸箱起火，可以用楼内的消火栓灭火。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使用手提灭火器时，拨掉保险销，握住胶管前端，</w:t>
      </w:r>
      <w:r>
        <w:rPr>
          <w:rFonts w:hint="eastAsia"/>
        </w:rPr>
        <w:t xml:space="preserve"> </w:t>
      </w:r>
      <w:r>
        <w:rPr>
          <w:rFonts w:hint="eastAsia"/>
        </w:rPr>
        <w:t>对准燃烧物根部用力压下压把，灭火剂喷出，左右扫射，就可灭火。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电气设备着火，首先必须采取的措施是灭火。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岗位消防安全“四知四会”中的“四会”是指：会报警，会使用消防器材，会扑救初期火灾，会逃生自救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外照射的主要防护方式是：时间防护、距离防护和屏蔽防护措施。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22</w:t>
      </w:r>
      <w:r>
        <w:rPr>
          <w:rFonts w:hint="eastAsia"/>
        </w:rPr>
        <w:t>、</w:t>
      </w:r>
      <w:r>
        <w:rPr>
          <w:rFonts w:hint="eastAsia"/>
        </w:rPr>
        <w:t>[</w:t>
      </w:r>
      <w:r>
        <w:rPr>
          <w:rFonts w:hint="eastAsia"/>
        </w:rPr>
        <w:t>判断题</w:t>
      </w:r>
      <w:r>
        <w:rPr>
          <w:rFonts w:hint="eastAsia"/>
        </w:rPr>
        <w:t xml:space="preserve">] </w:t>
      </w:r>
      <w:proofErr w:type="gramStart"/>
      <w:r>
        <w:rPr>
          <w:rFonts w:hint="eastAsia"/>
        </w:rPr>
        <w:t>各涉源单位</w:t>
      </w:r>
      <w:proofErr w:type="gramEnd"/>
      <w:r>
        <w:rPr>
          <w:rFonts w:hint="eastAsia"/>
        </w:rPr>
        <w:t>要建立健全放射性同位素保管、领用和消耗的登记制度，做到帐物相符。实验过程必须小心谨慎，严格按照操作规程进行，做好安全防护工作。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静电可以引起爆炸、电气绝缘和电子元器件击穿。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人体触电，双手触电致死比单手触电致死的概率要大得多。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50</w:t>
      </w:r>
      <w:r>
        <w:rPr>
          <w:rFonts w:hint="eastAsia"/>
        </w:rPr>
        <w:t>毫安的工频电流就可以使人遭到致命电击。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电流对人体的伤害有两种类型：即电击和电伤。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燃烧必须具备可燃物、助燃物和点火源三大条件，缺一不可。因此，可以采取尽量隔离的方式来防止实验室火灾的发生。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在实验室同时使用多种电气设备时，其总用电量和分线用电量均应小于设计容量。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应增强信息安全的意识，注意保护教学科研活动中实验技术参数、观测数据、实验分析结果及新的科学发现等资料。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不得带着实验防护手套开门、翻阅书籍、使用电脑。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实验室内电源根据需要可自行拆装、改线。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实验室门口应挂上写有安全责任人的姓名和联系方式的牌子。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实验室不得乱拉电线，套接接线板。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在不影响实验室周围的走廊通行的情况</w:t>
      </w:r>
      <w:r>
        <w:rPr>
          <w:rFonts w:hint="eastAsia"/>
        </w:rPr>
        <w:t>,</w:t>
      </w:r>
      <w:r>
        <w:rPr>
          <w:rFonts w:hint="eastAsia"/>
        </w:rPr>
        <w:t>可以堆放仪器等杂物。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化学废液要回收并集中存放，不可倒入下水道。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发现被盗或人为破坏，应保护现场并立即报告保卫处。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节假日或假期在实验室做实验必须经导师批准，并报院系备案。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进入化学、化工、生物、医学类实验室，可以不穿实验服。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实验室的电源总闸没有</w:t>
      </w:r>
      <w:proofErr w:type="gramStart"/>
      <w:r>
        <w:rPr>
          <w:rFonts w:hint="eastAsia"/>
        </w:rPr>
        <w:t>必要每天</w:t>
      </w:r>
      <w:proofErr w:type="gramEnd"/>
      <w:r>
        <w:rPr>
          <w:rFonts w:hint="eastAsia"/>
        </w:rPr>
        <w:t>离开时都关闭，只要关闭常用电气的电源即可。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触电时，</w:t>
      </w:r>
      <w:proofErr w:type="gramStart"/>
      <w:r>
        <w:rPr>
          <w:rFonts w:hint="eastAsia"/>
        </w:rPr>
        <w:t>不</w:t>
      </w:r>
      <w:proofErr w:type="gramEnd"/>
      <w:r>
        <w:rPr>
          <w:rFonts w:hint="eastAsia"/>
        </w:rPr>
        <w:t>可人去拉（可用木棒把伤员挑开），应立即切断电源，然后先做人工呼吸，再做心脏按压，同时报</w:t>
      </w:r>
      <w:r>
        <w:rPr>
          <w:rFonts w:hint="eastAsia"/>
        </w:rPr>
        <w:t>120</w:t>
      </w:r>
      <w:r>
        <w:rPr>
          <w:rFonts w:hint="eastAsia"/>
        </w:rPr>
        <w:t>送医院进行处理。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41</w:t>
      </w:r>
      <w:r>
        <w:rPr>
          <w:rFonts w:hint="eastAsia"/>
        </w:rPr>
        <w:t>、</w:t>
      </w:r>
      <w:r>
        <w:rPr>
          <w:rFonts w:hint="eastAsia"/>
        </w:rPr>
        <w:t>[</w:t>
      </w:r>
      <w:r>
        <w:rPr>
          <w:rFonts w:hint="eastAsia"/>
        </w:rPr>
        <w:t>判断题</w:t>
      </w:r>
      <w:r>
        <w:rPr>
          <w:rFonts w:hint="eastAsia"/>
        </w:rPr>
        <w:t xml:space="preserve">] </w:t>
      </w:r>
      <w:r>
        <w:rPr>
          <w:rFonts w:hint="eastAsia"/>
        </w:rPr>
        <w:t>实验中遇到严重割伤，可在伤口上部</w:t>
      </w:r>
      <w:r>
        <w:rPr>
          <w:rFonts w:hint="eastAsia"/>
        </w:rPr>
        <w:t>10cm</w:t>
      </w:r>
      <w:r>
        <w:rPr>
          <w:rFonts w:hint="eastAsia"/>
        </w:rPr>
        <w:t>处用沙布扎紧，减慢流血，并立即送医院。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溅入口中已下咽的强酸，先饮用大量水，再服用氢氧化铝膏，鸡蛋清。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灭火器按其移动形式可分为：手提式和推车式。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隔离灭火法是将可燃物与引火源或氧气隔离开来，可防止火势继续扩大。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扑救气体火灾切忌盲目扑灭火势，首先应切断火势蔓延途径，然后疏散火势中压力容器或受到火焰辐射</w:t>
      </w:r>
      <w:proofErr w:type="gramStart"/>
      <w:r>
        <w:rPr>
          <w:rFonts w:hint="eastAsia"/>
        </w:rPr>
        <w:t>热威胁</w:t>
      </w:r>
      <w:proofErr w:type="gramEnd"/>
      <w:r>
        <w:rPr>
          <w:rFonts w:hint="eastAsia"/>
        </w:rPr>
        <w:t>的压力容器，不能疏散的部署水枪进行冷却保护。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判断题</w:t>
      </w:r>
      <w:r>
        <w:rPr>
          <w:rFonts w:hint="eastAsia"/>
        </w:rPr>
        <w:t xml:space="preserve">] </w:t>
      </w:r>
      <w:r>
        <w:rPr>
          <w:rFonts w:hint="eastAsia"/>
        </w:rPr>
        <w:t>如果可燃液体在容器内燃烧时，应从容器的一侧</w:t>
      </w:r>
      <w:proofErr w:type="gramStart"/>
      <w:r>
        <w:rPr>
          <w:rFonts w:hint="eastAsia"/>
        </w:rPr>
        <w:t>上部向</w:t>
      </w:r>
      <w:proofErr w:type="gramEnd"/>
      <w:r>
        <w:rPr>
          <w:rFonts w:hint="eastAsia"/>
        </w:rPr>
        <w:t>容器中喷射但注意不能将喷流直接喷射在燃烧液面上，防止灭火剂的冲力将可燃液体冲出容器而扩大火势。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实验室一旦发生起火，不要惊慌失措，应利用消防器材，采取有效措施控制、扑灭火灾。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灭火的四种方法是隔离法、窒息法、冷却法、化学抑制法。</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创造安全、卫生的实验室工作环境，仅仅是实验工作人员的责任。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判断题</w:t>
      </w:r>
      <w:r>
        <w:rPr>
          <w:rFonts w:hint="eastAsia"/>
        </w:rPr>
        <w:t xml:space="preserve">] </w:t>
      </w:r>
      <w:r>
        <w:rPr>
          <w:rFonts w:hint="eastAsia"/>
        </w:rPr>
        <w:t>使用</w:t>
      </w:r>
      <w:r>
        <w:rPr>
          <w:rFonts w:hint="eastAsia"/>
        </w:rPr>
        <w:t>U</w:t>
      </w:r>
      <w:r>
        <w:rPr>
          <w:rFonts w:hint="eastAsia"/>
        </w:rPr>
        <w:t>盘拷贝资料，应先对</w:t>
      </w:r>
      <w:r>
        <w:rPr>
          <w:rFonts w:hint="eastAsia"/>
        </w:rPr>
        <w:t>U</w:t>
      </w:r>
      <w:r>
        <w:rPr>
          <w:rFonts w:hint="eastAsia"/>
        </w:rPr>
        <w:t>盘杀毒，防止病毒感染</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判断题</w:t>
      </w:r>
      <w:r>
        <w:rPr>
          <w:rFonts w:hint="eastAsia"/>
        </w:rPr>
        <w:t xml:space="preserve">] </w:t>
      </w:r>
      <w:r>
        <w:rPr>
          <w:rFonts w:hint="eastAsia"/>
        </w:rPr>
        <w:t>饮水加热器、灭菌锅等可以无水干烧。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判断题</w:t>
      </w:r>
      <w:r>
        <w:rPr>
          <w:rFonts w:hint="eastAsia"/>
        </w:rPr>
        <w:t xml:space="preserve">] </w:t>
      </w:r>
      <w:r>
        <w:rPr>
          <w:rFonts w:hint="eastAsia"/>
        </w:rPr>
        <w:t>实验时</w:t>
      </w:r>
      <w:r>
        <w:rPr>
          <w:rFonts w:hint="eastAsia"/>
        </w:rPr>
        <w:t>,</w:t>
      </w:r>
      <w:r>
        <w:rPr>
          <w:rFonts w:hint="eastAsia"/>
        </w:rPr>
        <w:t>禁止用口</w:t>
      </w:r>
      <w:proofErr w:type="gramStart"/>
      <w:r>
        <w:rPr>
          <w:rFonts w:hint="eastAsia"/>
        </w:rPr>
        <w:t>吸方式移</w:t>
      </w:r>
      <w:proofErr w:type="gramEnd"/>
      <w:r>
        <w:rPr>
          <w:rFonts w:hint="eastAsia"/>
        </w:rPr>
        <w:t>液。</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判断题</w:t>
      </w:r>
      <w:r>
        <w:rPr>
          <w:rFonts w:hint="eastAsia"/>
        </w:rPr>
        <w:t xml:space="preserve">] </w:t>
      </w:r>
      <w:r>
        <w:rPr>
          <w:rFonts w:hint="eastAsia"/>
        </w:rPr>
        <w:t>因吸入少量氯气、溴</w:t>
      </w:r>
      <w:proofErr w:type="gramStart"/>
      <w:r>
        <w:rPr>
          <w:rFonts w:hint="eastAsia"/>
        </w:rPr>
        <w:t>蒸气</w:t>
      </w:r>
      <w:proofErr w:type="gramEnd"/>
      <w:r>
        <w:rPr>
          <w:rFonts w:hint="eastAsia"/>
        </w:rPr>
        <w:t>而中毒，可用碳酸氢钠溶液漱口，不可进行人工呼吸。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判断题</w:t>
      </w:r>
      <w:r>
        <w:rPr>
          <w:rFonts w:hint="eastAsia"/>
        </w:rPr>
        <w:t xml:space="preserve">] </w:t>
      </w:r>
      <w:r>
        <w:rPr>
          <w:rFonts w:hint="eastAsia"/>
        </w:rPr>
        <w:t>溅入口中已下咽的强碱，先饮用大量水，再服用乙酸果汁，鸡蛋清。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单选题</w:t>
      </w:r>
      <w:r>
        <w:rPr>
          <w:rFonts w:hint="eastAsia"/>
        </w:rPr>
        <w:t xml:space="preserve">] </w:t>
      </w:r>
      <w:r>
        <w:rPr>
          <w:rFonts w:hint="eastAsia"/>
        </w:rPr>
        <w:t>雷电由于瞬间的强大电流释放巨大能量，不仅会伤及人员，还会损坏设备，甚至引起火灾。请在下列选项中选择室内防止雷电灾害的最主要的一项措施。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在较高建筑的顶端及露天的配电设施要装避雷装置</w:t>
      </w:r>
      <w:r>
        <w:rPr>
          <w:rFonts w:hint="eastAsia"/>
        </w:rPr>
        <w:t xml:space="preserve"> </w:t>
      </w:r>
    </w:p>
    <w:p w:rsidR="00EC64B7" w:rsidRDefault="00EC64B7" w:rsidP="00EC64B7">
      <w:pPr>
        <w:rPr>
          <w:rFonts w:hint="eastAsia"/>
        </w:rPr>
      </w:pPr>
      <w:r>
        <w:rPr>
          <w:rFonts w:hint="eastAsia"/>
        </w:rPr>
        <w:t xml:space="preserve">B. </w:t>
      </w:r>
      <w:r>
        <w:rPr>
          <w:rFonts w:hint="eastAsia"/>
        </w:rPr>
        <w:t>雷雨时不使用计算机上网，而且尽可能关闭机器，拔掉电</w:t>
      </w:r>
      <w:r>
        <w:rPr>
          <w:rFonts w:hint="eastAsia"/>
        </w:rPr>
        <w:t xml:space="preserve"> </w:t>
      </w:r>
      <w:r>
        <w:rPr>
          <w:rFonts w:hint="eastAsia"/>
        </w:rPr>
        <w:t>源线和网线</w:t>
      </w:r>
      <w:r>
        <w:rPr>
          <w:rFonts w:hint="eastAsia"/>
        </w:rPr>
        <w:t xml:space="preserve"> </w:t>
      </w:r>
    </w:p>
    <w:p w:rsidR="00EC64B7" w:rsidRDefault="00EC64B7" w:rsidP="00EC64B7">
      <w:pPr>
        <w:rPr>
          <w:rFonts w:hint="eastAsia"/>
        </w:rPr>
      </w:pPr>
      <w:r>
        <w:rPr>
          <w:rFonts w:hint="eastAsia"/>
        </w:rPr>
        <w:t xml:space="preserve">C. </w:t>
      </w:r>
      <w:r>
        <w:rPr>
          <w:rFonts w:hint="eastAsia"/>
        </w:rPr>
        <w:t>雷雨发生时不使用手机</w:t>
      </w:r>
      <w:r>
        <w:rPr>
          <w:rFonts w:hint="eastAsia"/>
        </w:rPr>
        <w:t xml:space="preserve"> </w:t>
      </w:r>
    </w:p>
    <w:p w:rsidR="00EC64B7" w:rsidRDefault="00EC64B7" w:rsidP="00EC64B7">
      <w:pPr>
        <w:rPr>
          <w:rFonts w:hint="eastAsia"/>
        </w:rPr>
      </w:pPr>
      <w:r>
        <w:rPr>
          <w:rFonts w:hint="eastAsia"/>
        </w:rPr>
        <w:lastRenderedPageBreak/>
        <w:t xml:space="preserve">D. </w:t>
      </w:r>
      <w:r>
        <w:rPr>
          <w:rFonts w:hint="eastAsia"/>
        </w:rPr>
        <w:t>不使用电烙铁</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单选题</w:t>
      </w:r>
      <w:r>
        <w:rPr>
          <w:rFonts w:hint="eastAsia"/>
        </w:rPr>
        <w:t xml:space="preserve">] </w:t>
      </w:r>
      <w:r>
        <w:rPr>
          <w:rFonts w:hint="eastAsia"/>
        </w:rPr>
        <w:t>强电实验时，实验人员必须几人以上？</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1 </w:t>
      </w:r>
    </w:p>
    <w:p w:rsidR="00EC64B7" w:rsidRDefault="00EC64B7" w:rsidP="00EC64B7">
      <w:r>
        <w:t xml:space="preserve">B. 2 </w:t>
      </w:r>
    </w:p>
    <w:p w:rsidR="00EC64B7" w:rsidRDefault="00EC64B7" w:rsidP="00EC64B7">
      <w:r>
        <w:t xml:space="preserve">C. 3 </w:t>
      </w:r>
    </w:p>
    <w:p w:rsidR="00EC64B7" w:rsidRDefault="00EC64B7" w:rsidP="00EC64B7">
      <w:r>
        <w:t>D. 4</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单选题</w:t>
      </w:r>
      <w:r>
        <w:rPr>
          <w:rFonts w:hint="eastAsia"/>
        </w:rPr>
        <w:t xml:space="preserve">] </w:t>
      </w:r>
      <w:r>
        <w:rPr>
          <w:rFonts w:hint="eastAsia"/>
        </w:rPr>
        <w:t>因实验需要拉接电源线</w:t>
      </w:r>
      <w:r>
        <w:rPr>
          <w:rFonts w:hint="eastAsia"/>
        </w:rPr>
        <w:t>,</w:t>
      </w:r>
      <w:r>
        <w:rPr>
          <w:rFonts w:hint="eastAsia"/>
        </w:rPr>
        <w:t>下列哪种说法是正确的？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不得任意放置于通道上，以免因绝缘破损造成短路或影响通行</w:t>
      </w:r>
      <w:r>
        <w:rPr>
          <w:rFonts w:hint="eastAsia"/>
        </w:rPr>
        <w:t xml:space="preserve"> </w:t>
      </w:r>
    </w:p>
    <w:p w:rsidR="00EC64B7" w:rsidRDefault="00EC64B7" w:rsidP="00EC64B7">
      <w:pPr>
        <w:rPr>
          <w:rFonts w:hint="eastAsia"/>
        </w:rPr>
      </w:pPr>
      <w:r>
        <w:rPr>
          <w:rFonts w:hint="eastAsia"/>
        </w:rPr>
        <w:t xml:space="preserve">B. </w:t>
      </w:r>
      <w:r>
        <w:rPr>
          <w:rFonts w:hint="eastAsia"/>
        </w:rPr>
        <w:t>插座不足时，可连续串接</w:t>
      </w:r>
      <w:r>
        <w:rPr>
          <w:rFonts w:hint="eastAsia"/>
        </w:rPr>
        <w:t xml:space="preserve"> </w:t>
      </w:r>
    </w:p>
    <w:p w:rsidR="00EC64B7" w:rsidRDefault="00EC64B7" w:rsidP="00EC64B7">
      <w:pPr>
        <w:rPr>
          <w:rFonts w:hint="eastAsia"/>
        </w:rPr>
      </w:pPr>
      <w:r>
        <w:rPr>
          <w:rFonts w:hint="eastAsia"/>
        </w:rPr>
        <w:t xml:space="preserve">C. </w:t>
      </w:r>
      <w:r>
        <w:rPr>
          <w:rFonts w:hint="eastAsia"/>
        </w:rPr>
        <w:t>插座不足时，可连续分接</w:t>
      </w:r>
      <w:r>
        <w:rPr>
          <w:rFonts w:hint="eastAsia"/>
        </w:rPr>
        <w:t xml:space="preserve"> </w:t>
      </w:r>
    </w:p>
    <w:p w:rsidR="00EC64B7" w:rsidRDefault="00EC64B7" w:rsidP="00EC64B7">
      <w:pPr>
        <w:rPr>
          <w:rFonts w:hint="eastAsia"/>
        </w:rPr>
      </w:pPr>
      <w:r>
        <w:rPr>
          <w:rFonts w:hint="eastAsia"/>
        </w:rPr>
        <w:t xml:space="preserve">D. </w:t>
      </w:r>
      <w:r>
        <w:rPr>
          <w:rFonts w:hint="eastAsia"/>
        </w:rPr>
        <w:t>不考虑负荷容量</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单选题</w:t>
      </w:r>
      <w:r>
        <w:rPr>
          <w:rFonts w:hint="eastAsia"/>
        </w:rPr>
        <w:t xml:space="preserve">] </w:t>
      </w:r>
      <w:r>
        <w:rPr>
          <w:rFonts w:hint="eastAsia"/>
        </w:rPr>
        <w:t>使用行车时</w:t>
      </w:r>
      <w:r>
        <w:rPr>
          <w:rFonts w:hint="eastAsia"/>
        </w:rPr>
        <w:t>,</w:t>
      </w:r>
      <w:r>
        <w:rPr>
          <w:rFonts w:hint="eastAsia"/>
        </w:rPr>
        <w:t>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学生可自行操作</w:t>
      </w:r>
      <w:r>
        <w:rPr>
          <w:rFonts w:hint="eastAsia"/>
        </w:rPr>
        <w:t xml:space="preserve"> </w:t>
      </w:r>
    </w:p>
    <w:p w:rsidR="00EC64B7" w:rsidRDefault="00EC64B7" w:rsidP="00EC64B7">
      <w:pPr>
        <w:rPr>
          <w:rFonts w:hint="eastAsia"/>
        </w:rPr>
      </w:pPr>
      <w:r>
        <w:rPr>
          <w:rFonts w:hint="eastAsia"/>
        </w:rPr>
        <w:t>B.</w:t>
      </w:r>
      <w:r>
        <w:rPr>
          <w:rFonts w:hint="eastAsia"/>
        </w:rPr>
        <w:t>学生可在老师指导下操作</w:t>
      </w:r>
      <w:r>
        <w:rPr>
          <w:rFonts w:hint="eastAsia"/>
        </w:rPr>
        <w:t xml:space="preserve"> </w:t>
      </w:r>
    </w:p>
    <w:p w:rsidR="00EC64B7" w:rsidRDefault="00EC64B7" w:rsidP="00EC64B7">
      <w:pPr>
        <w:rPr>
          <w:rFonts w:hint="eastAsia"/>
        </w:rPr>
      </w:pPr>
      <w:r>
        <w:rPr>
          <w:rFonts w:hint="eastAsia"/>
        </w:rPr>
        <w:t>C.</w:t>
      </w:r>
      <w:proofErr w:type="gramStart"/>
      <w:r>
        <w:rPr>
          <w:rFonts w:hint="eastAsia"/>
        </w:rPr>
        <w:t>持专业</w:t>
      </w:r>
      <w:proofErr w:type="gramEnd"/>
      <w:r>
        <w:rPr>
          <w:rFonts w:hint="eastAsia"/>
        </w:rPr>
        <w:t>上岗证才能操作</w:t>
      </w:r>
      <w:r>
        <w:rPr>
          <w:rFonts w:hint="eastAsia"/>
        </w:rPr>
        <w:t xml:space="preserve"> </w:t>
      </w:r>
    </w:p>
    <w:p w:rsidR="00EC64B7" w:rsidRDefault="00EC64B7" w:rsidP="00EC64B7">
      <w:pPr>
        <w:rPr>
          <w:rFonts w:hint="eastAsia"/>
        </w:rPr>
      </w:pPr>
      <w:r>
        <w:rPr>
          <w:rFonts w:hint="eastAsia"/>
        </w:rPr>
        <w:t xml:space="preserve">D. </w:t>
      </w:r>
      <w:r>
        <w:rPr>
          <w:rFonts w:hint="eastAsia"/>
        </w:rPr>
        <w:t>有机动车驾驶执照可操作</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单选题</w:t>
      </w:r>
      <w:r>
        <w:rPr>
          <w:rFonts w:hint="eastAsia"/>
        </w:rPr>
        <w:t xml:space="preserve">] </w:t>
      </w:r>
      <w:r>
        <w:rPr>
          <w:rFonts w:hint="eastAsia"/>
        </w:rPr>
        <w:t>使用后的水工模型应如何放置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放在仪器平台上</w:t>
      </w:r>
      <w:r>
        <w:rPr>
          <w:rFonts w:hint="eastAsia"/>
        </w:rPr>
        <w:t xml:space="preserve"> </w:t>
      </w:r>
    </w:p>
    <w:p w:rsidR="00EC64B7" w:rsidRDefault="00EC64B7" w:rsidP="00EC64B7">
      <w:pPr>
        <w:rPr>
          <w:rFonts w:hint="eastAsia"/>
        </w:rPr>
      </w:pPr>
      <w:r>
        <w:rPr>
          <w:rFonts w:hint="eastAsia"/>
        </w:rPr>
        <w:t>B.</w:t>
      </w:r>
      <w:r>
        <w:rPr>
          <w:rFonts w:hint="eastAsia"/>
        </w:rPr>
        <w:t>及时放入模型箱</w:t>
      </w:r>
      <w:r>
        <w:rPr>
          <w:rFonts w:hint="eastAsia"/>
        </w:rPr>
        <w:t xml:space="preserve"> </w:t>
      </w:r>
    </w:p>
    <w:p w:rsidR="00EC64B7" w:rsidRDefault="00EC64B7" w:rsidP="00EC64B7">
      <w:pPr>
        <w:rPr>
          <w:rFonts w:hint="eastAsia"/>
        </w:rPr>
      </w:pPr>
      <w:r>
        <w:rPr>
          <w:rFonts w:hint="eastAsia"/>
        </w:rPr>
        <w:t>C.</w:t>
      </w:r>
      <w:r>
        <w:rPr>
          <w:rFonts w:hint="eastAsia"/>
        </w:rPr>
        <w:t>随意放置</w:t>
      </w:r>
      <w:r>
        <w:rPr>
          <w:rFonts w:hint="eastAsia"/>
        </w:rPr>
        <w:t xml:space="preserve"> </w:t>
      </w:r>
    </w:p>
    <w:p w:rsidR="00EC64B7" w:rsidRDefault="00EC64B7" w:rsidP="00EC64B7">
      <w:pPr>
        <w:rPr>
          <w:rFonts w:hint="eastAsia"/>
        </w:rPr>
      </w:pPr>
      <w:r>
        <w:rPr>
          <w:rFonts w:hint="eastAsia"/>
        </w:rPr>
        <w:t xml:space="preserve">D. </w:t>
      </w:r>
      <w:r>
        <w:rPr>
          <w:rFonts w:hint="eastAsia"/>
        </w:rPr>
        <w:t>放在随手可即的地方</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单选题</w:t>
      </w:r>
      <w:r>
        <w:rPr>
          <w:rFonts w:hint="eastAsia"/>
        </w:rPr>
        <w:t xml:space="preserve">] </w:t>
      </w:r>
      <w:r>
        <w:rPr>
          <w:rFonts w:hint="eastAsia"/>
        </w:rPr>
        <w:t>在测量交谈噪声时，若风速较大，则传声器：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须加风罩</w:t>
      </w:r>
      <w:r>
        <w:rPr>
          <w:rFonts w:hint="eastAsia"/>
        </w:rPr>
        <w:t xml:space="preserve"> </w:t>
      </w:r>
    </w:p>
    <w:p w:rsidR="00EC64B7" w:rsidRDefault="00EC64B7" w:rsidP="00EC64B7">
      <w:pPr>
        <w:rPr>
          <w:rFonts w:hint="eastAsia"/>
        </w:rPr>
      </w:pPr>
      <w:r>
        <w:rPr>
          <w:rFonts w:hint="eastAsia"/>
        </w:rPr>
        <w:t>B.</w:t>
      </w:r>
      <w:proofErr w:type="gramStart"/>
      <w:r>
        <w:rPr>
          <w:rFonts w:hint="eastAsia"/>
        </w:rPr>
        <w:t>须降低</w:t>
      </w:r>
      <w:proofErr w:type="gramEnd"/>
      <w:r>
        <w:rPr>
          <w:rFonts w:hint="eastAsia"/>
        </w:rPr>
        <w:t>高度</w:t>
      </w:r>
      <w:r>
        <w:rPr>
          <w:rFonts w:hint="eastAsia"/>
        </w:rPr>
        <w:t xml:space="preserve"> </w:t>
      </w:r>
    </w:p>
    <w:p w:rsidR="00EC64B7" w:rsidRDefault="00EC64B7" w:rsidP="00EC64B7">
      <w:pPr>
        <w:rPr>
          <w:rFonts w:hint="eastAsia"/>
        </w:rPr>
      </w:pPr>
      <w:r>
        <w:rPr>
          <w:rFonts w:hint="eastAsia"/>
        </w:rPr>
        <w:t xml:space="preserve">C. </w:t>
      </w:r>
      <w:r>
        <w:rPr>
          <w:rFonts w:hint="eastAsia"/>
        </w:rPr>
        <w:t>须适当转换方向</w:t>
      </w:r>
      <w:r>
        <w:rPr>
          <w:rFonts w:hint="eastAsia"/>
        </w:rPr>
        <w:t xml:space="preserve"> </w:t>
      </w:r>
    </w:p>
    <w:p w:rsidR="00EC64B7" w:rsidRDefault="00EC64B7" w:rsidP="00EC64B7">
      <w:pPr>
        <w:rPr>
          <w:rFonts w:hint="eastAsia"/>
        </w:rPr>
      </w:pPr>
      <w:r>
        <w:rPr>
          <w:rFonts w:hint="eastAsia"/>
        </w:rPr>
        <w:t xml:space="preserve">D. </w:t>
      </w:r>
      <w:r>
        <w:rPr>
          <w:rFonts w:hint="eastAsia"/>
        </w:rPr>
        <w:t>须增加高度</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单选题</w:t>
      </w:r>
      <w:r>
        <w:rPr>
          <w:rFonts w:hint="eastAsia"/>
        </w:rPr>
        <w:t xml:space="preserve">] </w:t>
      </w:r>
      <w:r>
        <w:rPr>
          <w:rFonts w:hint="eastAsia"/>
        </w:rPr>
        <w:t>关于湿热灭菌和干热灭菌两种方法的比较，错误的说法是：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湿热灭菌较干热灭菌消毒效果更好，使用也较普遍</w:t>
      </w:r>
      <w:r>
        <w:rPr>
          <w:rFonts w:hint="eastAsia"/>
        </w:rPr>
        <w:t xml:space="preserve"> </w:t>
      </w:r>
    </w:p>
    <w:p w:rsidR="00EC64B7" w:rsidRDefault="00EC64B7" w:rsidP="00EC64B7">
      <w:pPr>
        <w:rPr>
          <w:rFonts w:hint="eastAsia"/>
        </w:rPr>
      </w:pPr>
      <w:r>
        <w:rPr>
          <w:rFonts w:hint="eastAsia"/>
        </w:rPr>
        <w:t xml:space="preserve">B. </w:t>
      </w:r>
      <w:r>
        <w:rPr>
          <w:rFonts w:hint="eastAsia"/>
        </w:rPr>
        <w:t>使用湿热灭菌时，蛋白质在含水多时容易变性，易于凝固</w:t>
      </w:r>
      <w:r>
        <w:rPr>
          <w:rFonts w:hint="eastAsia"/>
        </w:rPr>
        <w:t xml:space="preserve"> </w:t>
      </w:r>
    </w:p>
    <w:p w:rsidR="00EC64B7" w:rsidRDefault="00EC64B7" w:rsidP="00EC64B7">
      <w:pPr>
        <w:rPr>
          <w:rFonts w:hint="eastAsia"/>
        </w:rPr>
      </w:pPr>
      <w:r>
        <w:rPr>
          <w:rFonts w:hint="eastAsia"/>
        </w:rPr>
        <w:t xml:space="preserve">C. </w:t>
      </w:r>
      <w:r>
        <w:rPr>
          <w:rFonts w:hint="eastAsia"/>
        </w:rPr>
        <w:t>使用湿热灭菌时，蒸汽具有潜热，当蒸汽与被灭菌的物品接触时，可凝结成水而放出潜热，使温度迅速升高，加强灭菌效果</w:t>
      </w:r>
      <w:r>
        <w:rPr>
          <w:rFonts w:hint="eastAsia"/>
        </w:rPr>
        <w:t xml:space="preserve"> </w:t>
      </w:r>
    </w:p>
    <w:p w:rsidR="00EC64B7" w:rsidRDefault="00EC64B7" w:rsidP="00EC64B7">
      <w:pPr>
        <w:rPr>
          <w:rFonts w:hint="eastAsia"/>
        </w:rPr>
      </w:pPr>
      <w:r>
        <w:rPr>
          <w:rFonts w:hint="eastAsia"/>
        </w:rPr>
        <w:t xml:space="preserve">D. </w:t>
      </w:r>
      <w:r>
        <w:rPr>
          <w:rFonts w:hint="eastAsia"/>
        </w:rPr>
        <w:t>干热灭菌比湿热灭菌穿透力强，传导快</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恒温培养箱的使用最高温度为：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60</w:t>
      </w:r>
      <w:r>
        <w:rPr>
          <w:rFonts w:hint="eastAsia"/>
        </w:rPr>
        <w:t>℃</w:t>
      </w:r>
      <w:r>
        <w:rPr>
          <w:rFonts w:hint="eastAsia"/>
        </w:rPr>
        <w:t xml:space="preserve"> </w:t>
      </w:r>
    </w:p>
    <w:p w:rsidR="00EC64B7" w:rsidRDefault="00EC64B7" w:rsidP="00EC64B7">
      <w:pPr>
        <w:rPr>
          <w:rFonts w:hint="eastAsia"/>
        </w:rPr>
      </w:pPr>
      <w:r>
        <w:rPr>
          <w:rFonts w:hint="eastAsia"/>
        </w:rPr>
        <w:t>B.100</w:t>
      </w:r>
      <w:r>
        <w:rPr>
          <w:rFonts w:hint="eastAsia"/>
        </w:rPr>
        <w:t>℃</w:t>
      </w:r>
      <w:r>
        <w:rPr>
          <w:rFonts w:hint="eastAsia"/>
        </w:rPr>
        <w:t xml:space="preserve"> </w:t>
      </w:r>
    </w:p>
    <w:p w:rsidR="00EC64B7" w:rsidRDefault="00EC64B7" w:rsidP="00EC64B7">
      <w:pPr>
        <w:rPr>
          <w:rFonts w:hint="eastAsia"/>
        </w:rPr>
      </w:pPr>
      <w:r>
        <w:rPr>
          <w:rFonts w:hint="eastAsia"/>
        </w:rPr>
        <w:t>C. 45</w:t>
      </w:r>
      <w:r>
        <w:rPr>
          <w:rFonts w:hint="eastAsia"/>
        </w:rPr>
        <w:t>℃</w:t>
      </w:r>
      <w:r>
        <w:rPr>
          <w:rFonts w:hint="eastAsia"/>
        </w:rPr>
        <w:t xml:space="preserve"> </w:t>
      </w:r>
    </w:p>
    <w:p w:rsidR="00EC64B7" w:rsidRDefault="00EC64B7" w:rsidP="00EC64B7">
      <w:pPr>
        <w:rPr>
          <w:rFonts w:hint="eastAsia"/>
        </w:rPr>
      </w:pPr>
      <w:r>
        <w:rPr>
          <w:rFonts w:hint="eastAsia"/>
        </w:rPr>
        <w:t>D. 80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A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下列哪些是预防电气火灾的基本措施？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禁止非电工改接电气线路，禁止乱拉临时用电线路</w:t>
      </w:r>
      <w:r>
        <w:rPr>
          <w:rFonts w:hint="eastAsia"/>
        </w:rPr>
        <w:t xml:space="preserve"> </w:t>
      </w:r>
    </w:p>
    <w:p w:rsidR="00EC64B7" w:rsidRDefault="00EC64B7" w:rsidP="00EC64B7">
      <w:pPr>
        <w:rPr>
          <w:rFonts w:hint="eastAsia"/>
        </w:rPr>
      </w:pPr>
      <w:r>
        <w:rPr>
          <w:rFonts w:hint="eastAsia"/>
        </w:rPr>
        <w:t xml:space="preserve">B. </w:t>
      </w:r>
      <w:r>
        <w:rPr>
          <w:rFonts w:hint="eastAsia"/>
        </w:rPr>
        <w:t>做电气类实验时应该</w:t>
      </w:r>
      <w:r>
        <w:rPr>
          <w:rFonts w:hint="eastAsia"/>
        </w:rPr>
        <w:t>2</w:t>
      </w:r>
      <w:r>
        <w:rPr>
          <w:rFonts w:hint="eastAsia"/>
        </w:rPr>
        <w:t>人及以上在场</w:t>
      </w:r>
      <w:r>
        <w:rPr>
          <w:rFonts w:hint="eastAsia"/>
        </w:rPr>
        <w:t xml:space="preserve"> </w:t>
      </w:r>
    </w:p>
    <w:p w:rsidR="00EC64B7" w:rsidRDefault="00EC64B7" w:rsidP="00EC64B7">
      <w:pPr>
        <w:rPr>
          <w:rFonts w:hint="eastAsia"/>
        </w:rPr>
      </w:pPr>
      <w:r>
        <w:rPr>
          <w:rFonts w:hint="eastAsia"/>
        </w:rPr>
        <w:t xml:space="preserve">C. </w:t>
      </w:r>
      <w:r>
        <w:rPr>
          <w:rFonts w:hint="eastAsia"/>
        </w:rPr>
        <w:t>从工作现场清除易燃易爆材料</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工作地点相对湿度大于</w:t>
      </w:r>
      <w:r>
        <w:rPr>
          <w:rFonts w:hint="eastAsia"/>
        </w:rPr>
        <w:t>?75%</w:t>
      </w:r>
      <w:proofErr w:type="gramStart"/>
      <w:r>
        <w:rPr>
          <w:rFonts w:hint="eastAsia"/>
        </w:rPr>
        <w:t>?</w:t>
      </w:r>
      <w:r>
        <w:rPr>
          <w:rFonts w:hint="eastAsia"/>
        </w:rPr>
        <w:t>时</w:t>
      </w:r>
      <w:proofErr w:type="gramEnd"/>
      <w:r>
        <w:rPr>
          <w:rFonts w:hint="eastAsia"/>
        </w:rPr>
        <w:t>，属于什么环境？</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危险、易触电</w:t>
      </w:r>
      <w:r>
        <w:rPr>
          <w:rFonts w:hint="eastAsia"/>
        </w:rPr>
        <w:t xml:space="preserve"> </w:t>
      </w:r>
    </w:p>
    <w:p w:rsidR="00EC64B7" w:rsidRDefault="00EC64B7" w:rsidP="00EC64B7">
      <w:pPr>
        <w:rPr>
          <w:rFonts w:hint="eastAsia"/>
        </w:rPr>
      </w:pPr>
      <w:r>
        <w:rPr>
          <w:rFonts w:hint="eastAsia"/>
        </w:rPr>
        <w:t xml:space="preserve">B. </w:t>
      </w:r>
      <w:r>
        <w:rPr>
          <w:rFonts w:hint="eastAsia"/>
        </w:rPr>
        <w:t>不危险</w:t>
      </w:r>
      <w:r>
        <w:rPr>
          <w:rFonts w:hint="eastAsia"/>
        </w:rPr>
        <w:t xml:space="preserve"> </w:t>
      </w:r>
    </w:p>
    <w:p w:rsidR="00EC64B7" w:rsidRDefault="00EC64B7" w:rsidP="00EC64B7">
      <w:pPr>
        <w:rPr>
          <w:rFonts w:hint="eastAsia"/>
        </w:rPr>
      </w:pPr>
      <w:r>
        <w:rPr>
          <w:rFonts w:hint="eastAsia"/>
        </w:rPr>
        <w:t xml:space="preserve">C. </w:t>
      </w:r>
      <w:r>
        <w:rPr>
          <w:rFonts w:hint="eastAsia"/>
        </w:rPr>
        <w:t>一般</w:t>
      </w:r>
      <w:r>
        <w:rPr>
          <w:rFonts w:hint="eastAsia"/>
        </w:rPr>
        <w:t xml:space="preserve"> </w:t>
      </w:r>
    </w:p>
    <w:p w:rsidR="00EC64B7" w:rsidRDefault="00EC64B7" w:rsidP="00EC64B7">
      <w:pPr>
        <w:rPr>
          <w:rFonts w:hint="eastAsia"/>
        </w:rPr>
      </w:pPr>
      <w:r>
        <w:rPr>
          <w:rFonts w:hint="eastAsia"/>
        </w:rPr>
        <w:t xml:space="preserve">D. </w:t>
      </w:r>
      <w:r>
        <w:rPr>
          <w:rFonts w:hint="eastAsia"/>
        </w:rPr>
        <w:t>特殊</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涉及病原微生物的实验材料在匀浆或搅拌后，容器应在什么设施内开启？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实验台上</w:t>
      </w:r>
      <w:r>
        <w:rPr>
          <w:rFonts w:hint="eastAsia"/>
        </w:rPr>
        <w:t xml:space="preserve"> </w:t>
      </w:r>
    </w:p>
    <w:p w:rsidR="00EC64B7" w:rsidRDefault="00EC64B7" w:rsidP="00EC64B7">
      <w:pPr>
        <w:rPr>
          <w:rFonts w:hint="eastAsia"/>
        </w:rPr>
      </w:pPr>
      <w:r>
        <w:rPr>
          <w:rFonts w:hint="eastAsia"/>
        </w:rPr>
        <w:t xml:space="preserve">B. </w:t>
      </w:r>
      <w:r>
        <w:rPr>
          <w:rFonts w:hint="eastAsia"/>
        </w:rPr>
        <w:t>生物安全柜内</w:t>
      </w:r>
      <w:r>
        <w:rPr>
          <w:rFonts w:hint="eastAsia"/>
        </w:rPr>
        <w:t xml:space="preserve"> </w:t>
      </w:r>
    </w:p>
    <w:p w:rsidR="00EC64B7" w:rsidRDefault="00EC64B7" w:rsidP="00EC64B7">
      <w:pPr>
        <w:rPr>
          <w:rFonts w:hint="eastAsia"/>
        </w:rPr>
      </w:pPr>
      <w:r>
        <w:rPr>
          <w:rFonts w:hint="eastAsia"/>
        </w:rPr>
        <w:t xml:space="preserve">C. </w:t>
      </w:r>
      <w:r>
        <w:rPr>
          <w:rFonts w:hint="eastAsia"/>
        </w:rPr>
        <w:t>无菌室内</w:t>
      </w:r>
      <w:r>
        <w:rPr>
          <w:rFonts w:hint="eastAsia"/>
        </w:rPr>
        <w:t xml:space="preserve"> </w:t>
      </w:r>
    </w:p>
    <w:p w:rsidR="00EC64B7" w:rsidRDefault="00EC64B7" w:rsidP="00EC64B7">
      <w:pPr>
        <w:rPr>
          <w:rFonts w:hint="eastAsia"/>
        </w:rPr>
      </w:pPr>
      <w:r>
        <w:rPr>
          <w:rFonts w:hint="eastAsia"/>
        </w:rPr>
        <w:t xml:space="preserve">D. </w:t>
      </w:r>
      <w:r>
        <w:rPr>
          <w:rFonts w:hint="eastAsia"/>
        </w:rPr>
        <w:t>超净工作台</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消防车和消火栓的颜色是：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、白色</w:t>
      </w:r>
    </w:p>
    <w:p w:rsidR="00EC64B7" w:rsidRDefault="00EC64B7" w:rsidP="00EC64B7">
      <w:pPr>
        <w:rPr>
          <w:rFonts w:hint="eastAsia"/>
        </w:rPr>
      </w:pPr>
      <w:r>
        <w:rPr>
          <w:rFonts w:hint="eastAsia"/>
        </w:rPr>
        <w:t>B</w:t>
      </w:r>
      <w:r>
        <w:rPr>
          <w:rFonts w:hint="eastAsia"/>
        </w:rPr>
        <w:t>、黄色</w:t>
      </w:r>
    </w:p>
    <w:p w:rsidR="00EC64B7" w:rsidRDefault="00EC64B7" w:rsidP="00EC64B7">
      <w:pPr>
        <w:rPr>
          <w:rFonts w:hint="eastAsia"/>
        </w:rPr>
      </w:pPr>
      <w:r>
        <w:rPr>
          <w:rFonts w:hint="eastAsia"/>
        </w:rPr>
        <w:t>C</w:t>
      </w:r>
      <w:r>
        <w:rPr>
          <w:rFonts w:hint="eastAsia"/>
        </w:rPr>
        <w:t>、红色</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可以用水扑灭的火灾是下列哪种物质？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、油类起火</w:t>
      </w:r>
    </w:p>
    <w:p w:rsidR="00EC64B7" w:rsidRDefault="00EC64B7" w:rsidP="00EC64B7">
      <w:pPr>
        <w:rPr>
          <w:rFonts w:hint="eastAsia"/>
        </w:rPr>
      </w:pPr>
      <w:r>
        <w:rPr>
          <w:rFonts w:hint="eastAsia"/>
        </w:rPr>
        <w:t>B</w:t>
      </w:r>
      <w:r>
        <w:rPr>
          <w:rFonts w:hint="eastAsia"/>
        </w:rPr>
        <w:t>、酒精起火</w:t>
      </w:r>
    </w:p>
    <w:p w:rsidR="00EC64B7" w:rsidRDefault="00EC64B7" w:rsidP="00EC64B7">
      <w:pPr>
        <w:rPr>
          <w:rFonts w:hint="eastAsia"/>
        </w:rPr>
      </w:pPr>
      <w:r>
        <w:rPr>
          <w:rFonts w:hint="eastAsia"/>
        </w:rPr>
        <w:t>C</w:t>
      </w:r>
      <w:r>
        <w:rPr>
          <w:rFonts w:hint="eastAsia"/>
        </w:rPr>
        <w:t>、电器起火</w:t>
      </w:r>
    </w:p>
    <w:p w:rsidR="00EC64B7" w:rsidRDefault="00EC64B7" w:rsidP="00EC64B7">
      <w:pPr>
        <w:rPr>
          <w:rFonts w:hint="eastAsia"/>
        </w:rPr>
      </w:pPr>
      <w:r>
        <w:rPr>
          <w:rFonts w:hint="eastAsia"/>
        </w:rPr>
        <w:t>D</w:t>
      </w:r>
      <w:r>
        <w:rPr>
          <w:rFonts w:hint="eastAsia"/>
        </w:rPr>
        <w:t>、棉被起火</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我国大陆通用的火警电话号码是：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991</w:t>
      </w:r>
    </w:p>
    <w:p w:rsidR="00EC64B7" w:rsidRDefault="00EC64B7" w:rsidP="00EC64B7">
      <w:pPr>
        <w:rPr>
          <w:rFonts w:hint="eastAsia"/>
        </w:rPr>
      </w:pPr>
      <w:r>
        <w:rPr>
          <w:rFonts w:hint="eastAsia"/>
        </w:rPr>
        <w:t>B</w:t>
      </w:r>
      <w:r>
        <w:rPr>
          <w:rFonts w:hint="eastAsia"/>
        </w:rPr>
        <w:t>、</w:t>
      </w:r>
      <w:r>
        <w:rPr>
          <w:rFonts w:hint="eastAsia"/>
        </w:rPr>
        <w:t>119</w:t>
      </w:r>
    </w:p>
    <w:p w:rsidR="00EC64B7" w:rsidRDefault="00EC64B7" w:rsidP="00EC64B7">
      <w:pPr>
        <w:rPr>
          <w:rFonts w:hint="eastAsia"/>
        </w:rPr>
      </w:pPr>
      <w:r>
        <w:rPr>
          <w:rFonts w:hint="eastAsia"/>
        </w:rPr>
        <w:t>C</w:t>
      </w:r>
      <w:r>
        <w:rPr>
          <w:rFonts w:hint="eastAsia"/>
        </w:rPr>
        <w:t>、</w:t>
      </w:r>
      <w:r>
        <w:rPr>
          <w:rFonts w:hint="eastAsia"/>
        </w:rPr>
        <w:t>911</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使用灭火器扑救火灾时要对准火焰的什么部位喷射。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、上部</w:t>
      </w:r>
    </w:p>
    <w:p w:rsidR="00EC64B7" w:rsidRDefault="00EC64B7" w:rsidP="00EC64B7">
      <w:pPr>
        <w:rPr>
          <w:rFonts w:hint="eastAsia"/>
        </w:rPr>
      </w:pPr>
      <w:r>
        <w:rPr>
          <w:rFonts w:hint="eastAsia"/>
        </w:rPr>
        <w:t>B</w:t>
      </w:r>
      <w:r>
        <w:rPr>
          <w:rFonts w:hint="eastAsia"/>
        </w:rPr>
        <w:t>、中部</w:t>
      </w:r>
    </w:p>
    <w:p w:rsidR="00EC64B7" w:rsidRDefault="00EC64B7" w:rsidP="00EC64B7">
      <w:pPr>
        <w:rPr>
          <w:rFonts w:hint="eastAsia"/>
        </w:rPr>
      </w:pPr>
      <w:r>
        <w:rPr>
          <w:rFonts w:hint="eastAsia"/>
        </w:rPr>
        <w:t>C</w:t>
      </w:r>
      <w:r>
        <w:rPr>
          <w:rFonts w:hint="eastAsia"/>
        </w:rPr>
        <w:t>、根部</w:t>
      </w:r>
    </w:p>
    <w:p w:rsidR="00EC64B7" w:rsidRDefault="00EC64B7" w:rsidP="00EC64B7">
      <w:pPr>
        <w:rPr>
          <w:rFonts w:hint="eastAsia"/>
        </w:rPr>
      </w:pPr>
      <w:r>
        <w:rPr>
          <w:rFonts w:hint="eastAsia"/>
        </w:rPr>
        <w:t>D</w:t>
      </w:r>
      <w:r>
        <w:rPr>
          <w:rFonts w:hint="eastAsia"/>
        </w:rPr>
        <w:t>、中上部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按照国家工程建筑消防技术标准施工的项目竣工时，（</w:t>
      </w:r>
      <w:r>
        <w:rPr>
          <w:rFonts w:hint="eastAsia"/>
        </w:rPr>
        <w:t xml:space="preserve"> </w:t>
      </w:r>
      <w:r>
        <w:rPr>
          <w:rFonts w:hint="eastAsia"/>
        </w:rPr>
        <w:t>）经公安消防机构进行消防验收。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、必须</w:t>
      </w:r>
    </w:p>
    <w:p w:rsidR="00EC64B7" w:rsidRDefault="00EC64B7" w:rsidP="00EC64B7">
      <w:pPr>
        <w:rPr>
          <w:rFonts w:hint="eastAsia"/>
        </w:rPr>
      </w:pPr>
      <w:r>
        <w:rPr>
          <w:rFonts w:hint="eastAsia"/>
        </w:rPr>
        <w:t>B</w:t>
      </w:r>
      <w:r>
        <w:rPr>
          <w:rFonts w:hint="eastAsia"/>
        </w:rPr>
        <w:t>、可以</w:t>
      </w:r>
    </w:p>
    <w:p w:rsidR="00EC64B7" w:rsidRDefault="00EC64B7" w:rsidP="00EC64B7">
      <w:pPr>
        <w:rPr>
          <w:rFonts w:hint="eastAsia"/>
        </w:rPr>
      </w:pPr>
      <w:r>
        <w:rPr>
          <w:rFonts w:hint="eastAsia"/>
        </w:rPr>
        <w:t>C</w:t>
      </w:r>
      <w:r>
        <w:rPr>
          <w:rFonts w:hint="eastAsia"/>
        </w:rPr>
        <w:t>、应当</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天然放射性的来源是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核武器生产和试验</w:t>
      </w:r>
      <w:r>
        <w:rPr>
          <w:rFonts w:hint="eastAsia"/>
        </w:rPr>
        <w:t xml:space="preserve"> </w:t>
      </w:r>
    </w:p>
    <w:p w:rsidR="00EC64B7" w:rsidRDefault="00EC64B7" w:rsidP="00EC64B7">
      <w:pPr>
        <w:rPr>
          <w:rFonts w:hint="eastAsia"/>
        </w:rPr>
      </w:pPr>
      <w:r>
        <w:rPr>
          <w:rFonts w:hint="eastAsia"/>
        </w:rPr>
        <w:t xml:space="preserve">B. </w:t>
      </w:r>
      <w:r>
        <w:rPr>
          <w:rFonts w:hint="eastAsia"/>
        </w:rPr>
        <w:t>核能源生产</w:t>
      </w:r>
      <w:r>
        <w:rPr>
          <w:rFonts w:hint="eastAsia"/>
        </w:rPr>
        <w:t xml:space="preserve"> </w:t>
      </w:r>
    </w:p>
    <w:p w:rsidR="00EC64B7" w:rsidRDefault="00EC64B7" w:rsidP="00EC64B7">
      <w:pPr>
        <w:rPr>
          <w:rFonts w:hint="eastAsia"/>
        </w:rPr>
      </w:pPr>
      <w:r>
        <w:rPr>
          <w:rFonts w:hint="eastAsia"/>
        </w:rPr>
        <w:t xml:space="preserve">C. </w:t>
      </w:r>
      <w:r>
        <w:rPr>
          <w:rFonts w:hint="eastAsia"/>
        </w:rPr>
        <w:t>核技术应用</w:t>
      </w:r>
      <w:r>
        <w:rPr>
          <w:rFonts w:hint="eastAsia"/>
        </w:rPr>
        <w:t xml:space="preserve"> </w:t>
      </w:r>
    </w:p>
    <w:p w:rsidR="00EC64B7" w:rsidRDefault="00EC64B7" w:rsidP="00EC64B7">
      <w:pPr>
        <w:rPr>
          <w:rFonts w:hint="eastAsia"/>
        </w:rPr>
      </w:pPr>
      <w:r>
        <w:rPr>
          <w:rFonts w:hint="eastAsia"/>
        </w:rPr>
        <w:t xml:space="preserve">D. </w:t>
      </w:r>
      <w:r>
        <w:rPr>
          <w:rFonts w:hint="eastAsia"/>
        </w:rPr>
        <w:t>陆生放射性核素、宇生放射性核素</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对γ（χ、β）源、中子源的防护主要是：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内照射防护</w:t>
      </w:r>
      <w:r>
        <w:rPr>
          <w:rFonts w:hint="eastAsia"/>
        </w:rPr>
        <w:t xml:space="preserve"> </w:t>
      </w:r>
    </w:p>
    <w:p w:rsidR="00EC64B7" w:rsidRDefault="00EC64B7" w:rsidP="00EC64B7">
      <w:pPr>
        <w:rPr>
          <w:rFonts w:hint="eastAsia"/>
        </w:rPr>
      </w:pPr>
      <w:r>
        <w:rPr>
          <w:rFonts w:hint="eastAsia"/>
        </w:rPr>
        <w:t xml:space="preserve">B. </w:t>
      </w:r>
      <w:r>
        <w:rPr>
          <w:rFonts w:hint="eastAsia"/>
        </w:rPr>
        <w:t>外照射防护</w:t>
      </w:r>
      <w:r>
        <w:rPr>
          <w:rFonts w:hint="eastAsia"/>
        </w:rPr>
        <w:t xml:space="preserve"> </w:t>
      </w:r>
    </w:p>
    <w:p w:rsidR="00EC64B7" w:rsidRDefault="00EC64B7" w:rsidP="00EC64B7">
      <w:pPr>
        <w:rPr>
          <w:rFonts w:hint="eastAsia"/>
        </w:rPr>
      </w:pPr>
      <w:r>
        <w:rPr>
          <w:rFonts w:hint="eastAsia"/>
        </w:rPr>
        <w:t xml:space="preserve">C. </w:t>
      </w:r>
      <w:r>
        <w:rPr>
          <w:rFonts w:hint="eastAsia"/>
        </w:rPr>
        <w:t>不用防护</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三相电闸闭合后或三相空气开关闭合后，三相电机嗡嗡响、不转或转速很慢。为什么？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短路</w:t>
      </w:r>
      <w:r>
        <w:rPr>
          <w:rFonts w:hint="eastAsia"/>
        </w:rPr>
        <w:t xml:space="preserve"> </w:t>
      </w:r>
    </w:p>
    <w:p w:rsidR="00EC64B7" w:rsidRDefault="00EC64B7" w:rsidP="00EC64B7">
      <w:pPr>
        <w:rPr>
          <w:rFonts w:hint="eastAsia"/>
        </w:rPr>
      </w:pPr>
      <w:r>
        <w:rPr>
          <w:rFonts w:hint="eastAsia"/>
        </w:rPr>
        <w:t xml:space="preserve">B. </w:t>
      </w:r>
      <w:r>
        <w:rPr>
          <w:rFonts w:hint="eastAsia"/>
        </w:rPr>
        <w:t>开路</w:t>
      </w:r>
      <w:r>
        <w:rPr>
          <w:rFonts w:hint="eastAsia"/>
        </w:rPr>
        <w:t xml:space="preserve"> </w:t>
      </w:r>
    </w:p>
    <w:p w:rsidR="00EC64B7" w:rsidRDefault="00EC64B7" w:rsidP="00EC64B7">
      <w:pPr>
        <w:rPr>
          <w:rFonts w:hint="eastAsia"/>
        </w:rPr>
      </w:pPr>
      <w:r>
        <w:rPr>
          <w:rFonts w:hint="eastAsia"/>
        </w:rPr>
        <w:t xml:space="preserve">C. </w:t>
      </w:r>
      <w:r>
        <w:rPr>
          <w:rFonts w:hint="eastAsia"/>
        </w:rPr>
        <w:t>缺相</w:t>
      </w:r>
      <w:r>
        <w:rPr>
          <w:rFonts w:hint="eastAsia"/>
        </w:rPr>
        <w:t xml:space="preserve"> </w:t>
      </w:r>
    </w:p>
    <w:p w:rsidR="00EC64B7" w:rsidRDefault="00EC64B7" w:rsidP="00EC64B7">
      <w:pPr>
        <w:rPr>
          <w:rFonts w:hint="eastAsia"/>
        </w:rPr>
      </w:pPr>
      <w:r>
        <w:rPr>
          <w:rFonts w:hint="eastAsia"/>
        </w:rPr>
        <w:t xml:space="preserve">D. </w:t>
      </w:r>
      <w:r>
        <w:rPr>
          <w:rFonts w:hint="eastAsia"/>
        </w:rPr>
        <w:t>三相电源对称</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开启冻干物质安瓿瓶时，由于压力降低其部分</w:t>
      </w:r>
      <w:proofErr w:type="gramStart"/>
      <w:r>
        <w:rPr>
          <w:rFonts w:hint="eastAsia"/>
        </w:rPr>
        <w:t>冻干物可能</w:t>
      </w:r>
      <w:proofErr w:type="gramEnd"/>
      <w:r>
        <w:rPr>
          <w:rFonts w:hint="eastAsia"/>
        </w:rPr>
        <w:t>会溅出，应在什么设施内进行操作？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实验台上</w:t>
      </w:r>
      <w:r>
        <w:rPr>
          <w:rFonts w:hint="eastAsia"/>
        </w:rPr>
        <w:t xml:space="preserve"> </w:t>
      </w:r>
    </w:p>
    <w:p w:rsidR="00EC64B7" w:rsidRDefault="00EC64B7" w:rsidP="00EC64B7">
      <w:pPr>
        <w:rPr>
          <w:rFonts w:hint="eastAsia"/>
        </w:rPr>
      </w:pPr>
      <w:r>
        <w:rPr>
          <w:rFonts w:hint="eastAsia"/>
        </w:rPr>
        <w:t xml:space="preserve">B. </w:t>
      </w:r>
      <w:r>
        <w:rPr>
          <w:rFonts w:hint="eastAsia"/>
        </w:rPr>
        <w:t>无菌室内</w:t>
      </w:r>
      <w:r>
        <w:rPr>
          <w:rFonts w:hint="eastAsia"/>
        </w:rPr>
        <w:t xml:space="preserve"> </w:t>
      </w:r>
    </w:p>
    <w:p w:rsidR="00EC64B7" w:rsidRDefault="00EC64B7" w:rsidP="00EC64B7">
      <w:pPr>
        <w:rPr>
          <w:rFonts w:hint="eastAsia"/>
        </w:rPr>
      </w:pPr>
      <w:r>
        <w:rPr>
          <w:rFonts w:hint="eastAsia"/>
        </w:rPr>
        <w:t xml:space="preserve">C. </w:t>
      </w:r>
      <w:r>
        <w:rPr>
          <w:rFonts w:hint="eastAsia"/>
        </w:rPr>
        <w:t>生物安全柜内</w:t>
      </w:r>
      <w:r>
        <w:rPr>
          <w:rFonts w:hint="eastAsia"/>
        </w:rPr>
        <w:t xml:space="preserve"> </w:t>
      </w:r>
    </w:p>
    <w:p w:rsidR="00EC64B7" w:rsidRDefault="00EC64B7" w:rsidP="00EC64B7">
      <w:pPr>
        <w:rPr>
          <w:rFonts w:hint="eastAsia"/>
        </w:rPr>
      </w:pPr>
      <w:r>
        <w:rPr>
          <w:rFonts w:hint="eastAsia"/>
        </w:rPr>
        <w:t xml:space="preserve">D. </w:t>
      </w:r>
      <w:r>
        <w:rPr>
          <w:rFonts w:hint="eastAsia"/>
        </w:rPr>
        <w:t>超净工作台内</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玻璃（细菌）滤器使用后，立即用以下哪种</w:t>
      </w:r>
      <w:proofErr w:type="gramStart"/>
      <w:r>
        <w:rPr>
          <w:rFonts w:hint="eastAsia"/>
        </w:rPr>
        <w:t>溶液抽滤一次</w:t>
      </w:r>
      <w:proofErr w:type="gramEnd"/>
      <w:r>
        <w:rPr>
          <w:rFonts w:hint="eastAsia"/>
        </w:rPr>
        <w:t>，当洗涤液尚未滤尽时，将滤器浸入上述洗涤液中浸泡</w:t>
      </w:r>
      <w:r>
        <w:rPr>
          <w:rFonts w:hint="eastAsia"/>
        </w:rPr>
        <w:t>48 h</w:t>
      </w:r>
      <w:r>
        <w:rPr>
          <w:rFonts w:hint="eastAsia"/>
        </w:rPr>
        <w:t>（滤片两面均应接触洗涤液）。</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1%</w:t>
      </w:r>
      <w:r>
        <w:rPr>
          <w:rFonts w:hint="eastAsia"/>
        </w:rPr>
        <w:t>的盐酸</w:t>
      </w:r>
      <w:r>
        <w:rPr>
          <w:rFonts w:hint="eastAsia"/>
        </w:rPr>
        <w:t xml:space="preserve"> </w:t>
      </w:r>
    </w:p>
    <w:p w:rsidR="00EC64B7" w:rsidRDefault="00EC64B7" w:rsidP="00EC64B7">
      <w:pPr>
        <w:rPr>
          <w:rFonts w:hint="eastAsia"/>
        </w:rPr>
      </w:pPr>
      <w:r>
        <w:rPr>
          <w:rFonts w:hint="eastAsia"/>
        </w:rPr>
        <w:t>B.</w:t>
      </w:r>
      <w:r>
        <w:rPr>
          <w:rFonts w:hint="eastAsia"/>
        </w:rPr>
        <w:t>重铬酸钾洗涤液</w:t>
      </w:r>
      <w:r>
        <w:rPr>
          <w:rFonts w:hint="eastAsia"/>
        </w:rPr>
        <w:t xml:space="preserve"> </w:t>
      </w:r>
    </w:p>
    <w:p w:rsidR="00EC64B7" w:rsidRDefault="00EC64B7" w:rsidP="00EC64B7">
      <w:pPr>
        <w:rPr>
          <w:rFonts w:hint="eastAsia"/>
        </w:rPr>
      </w:pPr>
      <w:r>
        <w:rPr>
          <w:rFonts w:hint="eastAsia"/>
        </w:rPr>
        <w:t xml:space="preserve">C. </w:t>
      </w:r>
      <w:r>
        <w:rPr>
          <w:rFonts w:hint="eastAsia"/>
        </w:rPr>
        <w:t>浓硫酸</w:t>
      </w:r>
      <w:r>
        <w:rPr>
          <w:rFonts w:hint="eastAsia"/>
        </w:rPr>
        <w:t>-</w:t>
      </w:r>
      <w:r>
        <w:rPr>
          <w:rFonts w:hint="eastAsia"/>
        </w:rPr>
        <w:t>硝酸钠洗涤液</w:t>
      </w:r>
      <w:r>
        <w:rPr>
          <w:rFonts w:hint="eastAsia"/>
        </w:rPr>
        <w:t xml:space="preserve"> </w:t>
      </w:r>
    </w:p>
    <w:p w:rsidR="00EC64B7" w:rsidRDefault="00EC64B7" w:rsidP="00EC64B7">
      <w:pPr>
        <w:rPr>
          <w:rFonts w:hint="eastAsia"/>
        </w:rPr>
      </w:pPr>
      <w:r>
        <w:rPr>
          <w:rFonts w:hint="eastAsia"/>
        </w:rPr>
        <w:t xml:space="preserve">D. </w:t>
      </w:r>
      <w:r>
        <w:rPr>
          <w:rFonts w:hint="eastAsia"/>
        </w:rPr>
        <w:t>氢氧化钠或碳酸氢钠稀溶液</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天气较热时，打开腐蚀性液体，应该：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直接用手</w:t>
      </w:r>
      <w:r>
        <w:rPr>
          <w:rFonts w:hint="eastAsia"/>
        </w:rPr>
        <w:t xml:space="preserve"> </w:t>
      </w:r>
    </w:p>
    <w:p w:rsidR="00EC64B7" w:rsidRDefault="00EC64B7" w:rsidP="00EC64B7">
      <w:pPr>
        <w:rPr>
          <w:rFonts w:hint="eastAsia"/>
        </w:rPr>
      </w:pPr>
      <w:r>
        <w:rPr>
          <w:rFonts w:hint="eastAsia"/>
        </w:rPr>
        <w:t xml:space="preserve">B. </w:t>
      </w:r>
      <w:r>
        <w:rPr>
          <w:rFonts w:hint="eastAsia"/>
        </w:rPr>
        <w:t>用毛巾先包住塞子</w:t>
      </w:r>
      <w:r>
        <w:rPr>
          <w:rFonts w:hint="eastAsia"/>
        </w:rPr>
        <w:t xml:space="preserve"> </w:t>
      </w:r>
    </w:p>
    <w:p w:rsidR="00EC64B7" w:rsidRDefault="00EC64B7" w:rsidP="00EC64B7">
      <w:pPr>
        <w:rPr>
          <w:rFonts w:hint="eastAsia"/>
        </w:rPr>
      </w:pPr>
      <w:r>
        <w:rPr>
          <w:rFonts w:hint="eastAsia"/>
        </w:rPr>
        <w:t xml:space="preserve">C. </w:t>
      </w:r>
      <w:r>
        <w:rPr>
          <w:rFonts w:hint="eastAsia"/>
        </w:rPr>
        <w:t>戴橡胶手套</w:t>
      </w:r>
      <w:r>
        <w:rPr>
          <w:rFonts w:hint="eastAsia"/>
        </w:rPr>
        <w:t xml:space="preserve"> </w:t>
      </w:r>
    </w:p>
    <w:p w:rsidR="00EC64B7" w:rsidRDefault="00EC64B7" w:rsidP="00EC64B7">
      <w:pPr>
        <w:rPr>
          <w:rFonts w:hint="eastAsia"/>
        </w:rPr>
      </w:pPr>
      <w:r>
        <w:rPr>
          <w:rFonts w:hint="eastAsia"/>
        </w:rPr>
        <w:t xml:space="preserve">D. </w:t>
      </w:r>
      <w:r>
        <w:rPr>
          <w:rFonts w:hint="eastAsia"/>
        </w:rPr>
        <w:t>用纸包住塞子</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化学危险药品对人身会有刺激眼睛、灼伤皮肤、损伤呼吸道、麻痹神经、燃烧爆炸等危险，一定要注意化学药品的使用安全，以下不正确的做法是：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A.</w:t>
      </w:r>
      <w:r>
        <w:rPr>
          <w:rFonts w:hint="eastAsia"/>
        </w:rPr>
        <w:t xml:space="preserve"> </w:t>
      </w:r>
      <w:r>
        <w:rPr>
          <w:rFonts w:hint="eastAsia"/>
        </w:rPr>
        <w:t>了解所使用的危险化学药品的特性，不盲目操作，不违章使用</w:t>
      </w:r>
      <w:r>
        <w:rPr>
          <w:rFonts w:hint="eastAsia"/>
        </w:rPr>
        <w:t xml:space="preserve"> </w:t>
      </w:r>
    </w:p>
    <w:p w:rsidR="00EC64B7" w:rsidRDefault="00EC64B7" w:rsidP="00EC64B7">
      <w:pPr>
        <w:rPr>
          <w:rFonts w:hint="eastAsia"/>
        </w:rPr>
      </w:pPr>
      <w:r>
        <w:rPr>
          <w:rFonts w:hint="eastAsia"/>
        </w:rPr>
        <w:t>B.</w:t>
      </w:r>
      <w:r>
        <w:rPr>
          <w:rFonts w:hint="eastAsia"/>
        </w:rPr>
        <w:t>妥善保管身边的危险化学药品，做到：标签完整，密封保存；避热、避光、远离火种。</w:t>
      </w:r>
      <w:r>
        <w:rPr>
          <w:rFonts w:hint="eastAsia"/>
        </w:rPr>
        <w:t xml:space="preserve"> </w:t>
      </w:r>
    </w:p>
    <w:p w:rsidR="00EC64B7" w:rsidRDefault="00EC64B7" w:rsidP="00EC64B7">
      <w:pPr>
        <w:rPr>
          <w:rFonts w:hint="eastAsia"/>
        </w:rPr>
      </w:pPr>
      <w:r>
        <w:rPr>
          <w:rFonts w:hint="eastAsia"/>
        </w:rPr>
        <w:t>C.</w:t>
      </w:r>
      <w:r>
        <w:rPr>
          <w:rFonts w:hint="eastAsia"/>
        </w:rPr>
        <w:t>室内可存放大量危险化学药品</w:t>
      </w:r>
      <w:r>
        <w:rPr>
          <w:rFonts w:hint="eastAsia"/>
        </w:rPr>
        <w:t xml:space="preserve"> </w:t>
      </w:r>
    </w:p>
    <w:p w:rsidR="00EC64B7" w:rsidRDefault="00EC64B7" w:rsidP="00EC64B7">
      <w:pPr>
        <w:rPr>
          <w:rFonts w:hint="eastAsia"/>
        </w:rPr>
      </w:pPr>
      <w:r>
        <w:rPr>
          <w:rFonts w:hint="eastAsia"/>
        </w:rPr>
        <w:t>D.</w:t>
      </w:r>
      <w:r>
        <w:rPr>
          <w:rFonts w:hint="eastAsia"/>
        </w:rPr>
        <w:t>严防室内积聚高浓度易燃易爆气体</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实验室电器设备所引起的火灾，应：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用水灭火</w:t>
      </w:r>
      <w:r>
        <w:rPr>
          <w:rFonts w:hint="eastAsia"/>
        </w:rPr>
        <w:t xml:space="preserve"> </w:t>
      </w:r>
    </w:p>
    <w:p w:rsidR="00EC64B7" w:rsidRDefault="00EC64B7" w:rsidP="00EC64B7">
      <w:pPr>
        <w:rPr>
          <w:rFonts w:hint="eastAsia"/>
        </w:rPr>
      </w:pPr>
      <w:r>
        <w:rPr>
          <w:rFonts w:hint="eastAsia"/>
        </w:rPr>
        <w:t>B.</w:t>
      </w:r>
      <w:r>
        <w:rPr>
          <w:rFonts w:hint="eastAsia"/>
        </w:rPr>
        <w:t>用二氧化碳或干粉灭火器灭火</w:t>
      </w:r>
      <w:r>
        <w:rPr>
          <w:rFonts w:hint="eastAsia"/>
        </w:rPr>
        <w:t xml:space="preserve"> </w:t>
      </w:r>
    </w:p>
    <w:p w:rsidR="00EC64B7" w:rsidRDefault="00EC64B7" w:rsidP="00EC64B7">
      <w:pPr>
        <w:rPr>
          <w:rFonts w:hint="eastAsia"/>
        </w:rPr>
      </w:pPr>
      <w:r>
        <w:rPr>
          <w:rFonts w:hint="eastAsia"/>
        </w:rPr>
        <w:t>C.</w:t>
      </w:r>
      <w:r>
        <w:rPr>
          <w:rFonts w:hint="eastAsia"/>
        </w:rPr>
        <w:t>用泡沫灭火器灭火</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使用灭火器扑救火灾时要对准火焰的什么部位喷射。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上部</w:t>
      </w:r>
      <w:r>
        <w:rPr>
          <w:rFonts w:hint="eastAsia"/>
        </w:rPr>
        <w:t xml:space="preserve"> </w:t>
      </w:r>
    </w:p>
    <w:p w:rsidR="00EC64B7" w:rsidRDefault="00EC64B7" w:rsidP="00EC64B7">
      <w:pPr>
        <w:rPr>
          <w:rFonts w:hint="eastAsia"/>
        </w:rPr>
      </w:pPr>
      <w:r>
        <w:rPr>
          <w:rFonts w:hint="eastAsia"/>
        </w:rPr>
        <w:t xml:space="preserve">B. </w:t>
      </w:r>
      <w:r>
        <w:rPr>
          <w:rFonts w:hint="eastAsia"/>
        </w:rPr>
        <w:t>中部</w:t>
      </w:r>
      <w:r>
        <w:rPr>
          <w:rFonts w:hint="eastAsia"/>
        </w:rPr>
        <w:t xml:space="preserve"> </w:t>
      </w:r>
    </w:p>
    <w:p w:rsidR="00EC64B7" w:rsidRDefault="00EC64B7" w:rsidP="00EC64B7">
      <w:pPr>
        <w:rPr>
          <w:rFonts w:hint="eastAsia"/>
        </w:rPr>
      </w:pPr>
      <w:r>
        <w:rPr>
          <w:rFonts w:hint="eastAsia"/>
        </w:rPr>
        <w:t xml:space="preserve">C. </w:t>
      </w:r>
      <w:r>
        <w:rPr>
          <w:rFonts w:hint="eastAsia"/>
        </w:rPr>
        <w:t>根部</w:t>
      </w:r>
      <w:r>
        <w:rPr>
          <w:rFonts w:hint="eastAsia"/>
        </w:rPr>
        <w:t xml:space="preserve"> </w:t>
      </w:r>
    </w:p>
    <w:p w:rsidR="00EC64B7" w:rsidRDefault="00EC64B7" w:rsidP="00EC64B7">
      <w:pPr>
        <w:rPr>
          <w:rFonts w:hint="eastAsia"/>
        </w:rPr>
      </w:pPr>
      <w:r>
        <w:rPr>
          <w:rFonts w:hint="eastAsia"/>
        </w:rPr>
        <w:t xml:space="preserve">D. </w:t>
      </w:r>
      <w:r>
        <w:rPr>
          <w:rFonts w:hint="eastAsia"/>
        </w:rPr>
        <w:t>中上部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扑救易燃液体火灾时，应用那种方法？</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用灭火器</w:t>
      </w:r>
      <w:r>
        <w:rPr>
          <w:rFonts w:hint="eastAsia"/>
        </w:rPr>
        <w:t xml:space="preserve"> </w:t>
      </w:r>
    </w:p>
    <w:p w:rsidR="00EC64B7" w:rsidRDefault="00EC64B7" w:rsidP="00EC64B7">
      <w:pPr>
        <w:rPr>
          <w:rFonts w:hint="eastAsia"/>
        </w:rPr>
      </w:pPr>
      <w:r>
        <w:rPr>
          <w:rFonts w:hint="eastAsia"/>
        </w:rPr>
        <w:t xml:space="preserve">B. </w:t>
      </w:r>
      <w:r>
        <w:rPr>
          <w:rFonts w:hint="eastAsia"/>
        </w:rPr>
        <w:t>用水泼</w:t>
      </w:r>
      <w:r>
        <w:rPr>
          <w:rFonts w:hint="eastAsia"/>
        </w:rPr>
        <w:t xml:space="preserve"> </w:t>
      </w:r>
    </w:p>
    <w:p w:rsidR="00EC64B7" w:rsidRDefault="00EC64B7" w:rsidP="00EC64B7">
      <w:pPr>
        <w:rPr>
          <w:rFonts w:hint="eastAsia"/>
        </w:rPr>
      </w:pPr>
      <w:r>
        <w:rPr>
          <w:rFonts w:hint="eastAsia"/>
        </w:rPr>
        <w:t xml:space="preserve">C. </w:t>
      </w:r>
      <w:r>
        <w:rPr>
          <w:rFonts w:hint="eastAsia"/>
        </w:rPr>
        <w:t>扑打</w:t>
      </w:r>
      <w:r>
        <w:rPr>
          <w:rFonts w:hint="eastAsia"/>
        </w:rPr>
        <w:t xml:space="preserve"> </w:t>
      </w:r>
    </w:p>
    <w:p w:rsidR="00EC64B7" w:rsidRDefault="00EC64B7" w:rsidP="00EC64B7">
      <w:pPr>
        <w:rPr>
          <w:rFonts w:hint="eastAsia"/>
        </w:rPr>
      </w:pPr>
      <w:r>
        <w:rPr>
          <w:rFonts w:hint="eastAsia"/>
        </w:rPr>
        <w:t xml:space="preserve">D. </w:t>
      </w:r>
      <w:r>
        <w:rPr>
          <w:rFonts w:hint="eastAsia"/>
        </w:rPr>
        <w:t>以上都可以</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使用离心机时下列哪种操作是错误的？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离心机必须盖紧盖子</w:t>
      </w:r>
      <w:r>
        <w:rPr>
          <w:rFonts w:hint="eastAsia"/>
        </w:rPr>
        <w:t xml:space="preserve"> </w:t>
      </w:r>
    </w:p>
    <w:p w:rsidR="00EC64B7" w:rsidRDefault="00EC64B7" w:rsidP="00EC64B7">
      <w:pPr>
        <w:rPr>
          <w:rFonts w:hint="eastAsia"/>
        </w:rPr>
      </w:pPr>
      <w:r>
        <w:rPr>
          <w:rFonts w:hint="eastAsia"/>
        </w:rPr>
        <w:t xml:space="preserve">B. </w:t>
      </w:r>
      <w:r>
        <w:rPr>
          <w:rFonts w:hint="eastAsia"/>
        </w:rPr>
        <w:t>不需要考虑离心管的对角平衡</w:t>
      </w:r>
      <w:r>
        <w:rPr>
          <w:rFonts w:hint="eastAsia"/>
        </w:rPr>
        <w:t xml:space="preserve"> </w:t>
      </w:r>
    </w:p>
    <w:p w:rsidR="00EC64B7" w:rsidRDefault="00EC64B7" w:rsidP="00EC64B7">
      <w:pPr>
        <w:rPr>
          <w:rFonts w:hint="eastAsia"/>
        </w:rPr>
      </w:pPr>
      <w:r>
        <w:rPr>
          <w:rFonts w:hint="eastAsia"/>
        </w:rPr>
        <w:t xml:space="preserve">C. </w:t>
      </w:r>
      <w:r>
        <w:rPr>
          <w:rFonts w:hint="eastAsia"/>
        </w:rPr>
        <w:t>液体不能超过离心管</w:t>
      </w:r>
      <w:r>
        <w:rPr>
          <w:rFonts w:hint="eastAsia"/>
        </w:rPr>
        <w:t xml:space="preserve">2/3 </w:t>
      </w:r>
    </w:p>
    <w:p w:rsidR="00EC64B7" w:rsidRDefault="00EC64B7" w:rsidP="00EC64B7">
      <w:pPr>
        <w:rPr>
          <w:rFonts w:hint="eastAsia"/>
        </w:rPr>
      </w:pPr>
      <w:r>
        <w:rPr>
          <w:rFonts w:hint="eastAsia"/>
        </w:rPr>
        <w:t xml:space="preserve">D. </w:t>
      </w:r>
      <w:r>
        <w:rPr>
          <w:rFonts w:hint="eastAsia"/>
        </w:rPr>
        <w:t>每次使用后要清洁离心机腔</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在实验中，以下哪种做法是错误的？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一旦浓硫酸落在人体身上时，用</w:t>
      </w:r>
      <w:r>
        <w:rPr>
          <w:rFonts w:hint="eastAsia"/>
        </w:rPr>
        <w:t>4.5%</w:t>
      </w:r>
      <w:r>
        <w:rPr>
          <w:rFonts w:hint="eastAsia"/>
        </w:rPr>
        <w:t>乙酸或</w:t>
      </w:r>
      <w:r>
        <w:rPr>
          <w:rFonts w:hint="eastAsia"/>
        </w:rPr>
        <w:t>1.5%</w:t>
      </w:r>
      <w:r>
        <w:rPr>
          <w:rFonts w:hint="eastAsia"/>
        </w:rPr>
        <w:t>左右的盐酸中和洗涤</w:t>
      </w:r>
      <w:r>
        <w:rPr>
          <w:rFonts w:hint="eastAsia"/>
        </w:rPr>
        <w:t xml:space="preserve"> </w:t>
      </w:r>
    </w:p>
    <w:p w:rsidR="00EC64B7" w:rsidRDefault="00EC64B7" w:rsidP="00EC64B7">
      <w:pPr>
        <w:rPr>
          <w:rFonts w:hint="eastAsia"/>
        </w:rPr>
      </w:pPr>
      <w:r>
        <w:rPr>
          <w:rFonts w:hint="eastAsia"/>
        </w:rPr>
        <w:t>B.</w:t>
      </w:r>
      <w:r>
        <w:rPr>
          <w:rFonts w:hint="eastAsia"/>
        </w:rPr>
        <w:t>一旦浓硫酸落在人体身上时，以弱碱（</w:t>
      </w:r>
      <w:r>
        <w:rPr>
          <w:rFonts w:hint="eastAsia"/>
        </w:rPr>
        <w:t>2%</w:t>
      </w:r>
      <w:r>
        <w:rPr>
          <w:rFonts w:hint="eastAsia"/>
        </w:rPr>
        <w:t>碳酸钠）或肥皂液中和洗涤</w:t>
      </w:r>
      <w:r>
        <w:rPr>
          <w:rFonts w:hint="eastAsia"/>
        </w:rPr>
        <w:t xml:space="preserve"> </w:t>
      </w:r>
    </w:p>
    <w:p w:rsidR="00EC64B7" w:rsidRDefault="00EC64B7" w:rsidP="00EC64B7">
      <w:pPr>
        <w:rPr>
          <w:rFonts w:hint="eastAsia"/>
        </w:rPr>
      </w:pPr>
      <w:r>
        <w:rPr>
          <w:rFonts w:hint="eastAsia"/>
        </w:rPr>
        <w:t>C.</w:t>
      </w:r>
      <w:r>
        <w:rPr>
          <w:rFonts w:hint="eastAsia"/>
        </w:rPr>
        <w:t>一旦碱液落在皮肤上时，用</w:t>
      </w:r>
      <w:r>
        <w:rPr>
          <w:rFonts w:hint="eastAsia"/>
        </w:rPr>
        <w:t>4.5%</w:t>
      </w:r>
      <w:r>
        <w:rPr>
          <w:rFonts w:hint="eastAsia"/>
        </w:rPr>
        <w:t>乙酸或</w:t>
      </w:r>
      <w:r>
        <w:rPr>
          <w:rFonts w:hint="eastAsia"/>
        </w:rPr>
        <w:t>1.5%</w:t>
      </w:r>
      <w:r>
        <w:rPr>
          <w:rFonts w:hint="eastAsia"/>
        </w:rPr>
        <w:t>左右的盐酸中和洗涤</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能相互反应产生有毒气体的废液，应：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随垃圾丢弃</w:t>
      </w:r>
      <w:r>
        <w:rPr>
          <w:rFonts w:hint="eastAsia"/>
        </w:rPr>
        <w:t xml:space="preserve"> </w:t>
      </w:r>
    </w:p>
    <w:p w:rsidR="00EC64B7" w:rsidRDefault="00EC64B7" w:rsidP="00EC64B7">
      <w:pPr>
        <w:rPr>
          <w:rFonts w:hint="eastAsia"/>
        </w:rPr>
      </w:pPr>
      <w:r>
        <w:rPr>
          <w:rFonts w:hint="eastAsia"/>
        </w:rPr>
        <w:t>B.</w:t>
      </w:r>
      <w:r>
        <w:rPr>
          <w:rFonts w:hint="eastAsia"/>
        </w:rPr>
        <w:t>向下水口倾倒</w:t>
      </w:r>
      <w:r>
        <w:rPr>
          <w:rFonts w:hint="eastAsia"/>
        </w:rPr>
        <w:t xml:space="preserve"> </w:t>
      </w:r>
    </w:p>
    <w:p w:rsidR="00EC64B7" w:rsidRDefault="00EC64B7" w:rsidP="00EC64B7">
      <w:pPr>
        <w:rPr>
          <w:rFonts w:hint="eastAsia"/>
        </w:rPr>
      </w:pPr>
      <w:r>
        <w:rPr>
          <w:rFonts w:hint="eastAsia"/>
        </w:rPr>
        <w:t>C.</w:t>
      </w:r>
      <w:r>
        <w:rPr>
          <w:rFonts w:hint="eastAsia"/>
        </w:rPr>
        <w:t>不得倒入同一收集桶中</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对危险废物的容器和包装物以及收集、贮存、运输、处置危险废物的设施、场所，必须：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设置危险废物识别标志</w:t>
      </w:r>
      <w:r>
        <w:rPr>
          <w:rFonts w:hint="eastAsia"/>
        </w:rPr>
        <w:t xml:space="preserve"> </w:t>
      </w:r>
    </w:p>
    <w:p w:rsidR="00EC64B7" w:rsidRDefault="00EC64B7" w:rsidP="00EC64B7">
      <w:pPr>
        <w:rPr>
          <w:rFonts w:hint="eastAsia"/>
        </w:rPr>
      </w:pPr>
      <w:r>
        <w:rPr>
          <w:rFonts w:hint="eastAsia"/>
        </w:rPr>
        <w:t>B.</w:t>
      </w:r>
      <w:r>
        <w:rPr>
          <w:rFonts w:hint="eastAsia"/>
        </w:rPr>
        <w:t>设置生活垃圾识别标志</w:t>
      </w:r>
      <w:r>
        <w:rPr>
          <w:rFonts w:hint="eastAsia"/>
        </w:rPr>
        <w:t xml:space="preserve"> </w:t>
      </w:r>
    </w:p>
    <w:p w:rsidR="00EC64B7" w:rsidRDefault="00EC64B7" w:rsidP="00EC64B7">
      <w:pPr>
        <w:rPr>
          <w:rFonts w:hint="eastAsia"/>
        </w:rPr>
      </w:pPr>
      <w:r>
        <w:rPr>
          <w:rFonts w:hint="eastAsia"/>
        </w:rPr>
        <w:t>C.</w:t>
      </w:r>
      <w:r>
        <w:rPr>
          <w:rFonts w:hint="eastAsia"/>
        </w:rPr>
        <w:t>不用设置识别标志</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lastRenderedPageBreak/>
        <w:t xml:space="preserve"> 85</w:t>
      </w:r>
      <w:r>
        <w:rPr>
          <w:rFonts w:hint="eastAsia"/>
        </w:rPr>
        <w:t>、</w:t>
      </w:r>
      <w:r>
        <w:rPr>
          <w:rFonts w:hint="eastAsia"/>
        </w:rPr>
        <w:t>[</w:t>
      </w:r>
      <w:r>
        <w:rPr>
          <w:rFonts w:hint="eastAsia"/>
        </w:rPr>
        <w:t>单选题</w:t>
      </w:r>
      <w:r>
        <w:rPr>
          <w:rFonts w:hint="eastAsia"/>
        </w:rPr>
        <w:t xml:space="preserve">] </w:t>
      </w:r>
      <w:r>
        <w:rPr>
          <w:rFonts w:hint="eastAsia"/>
        </w:rPr>
        <w:t>雷电放电具有什么特点？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电流大，电压高</w:t>
      </w:r>
      <w:r>
        <w:rPr>
          <w:rFonts w:hint="eastAsia"/>
        </w:rPr>
        <w:t xml:space="preserve"> </w:t>
      </w:r>
    </w:p>
    <w:p w:rsidR="00EC64B7" w:rsidRDefault="00EC64B7" w:rsidP="00EC64B7">
      <w:pPr>
        <w:rPr>
          <w:rFonts w:hint="eastAsia"/>
        </w:rPr>
      </w:pPr>
      <w:r>
        <w:rPr>
          <w:rFonts w:hint="eastAsia"/>
        </w:rPr>
        <w:t>B.</w:t>
      </w:r>
      <w:r>
        <w:rPr>
          <w:rFonts w:hint="eastAsia"/>
        </w:rPr>
        <w:t>电流小，电压高</w:t>
      </w:r>
      <w:r>
        <w:rPr>
          <w:rFonts w:hint="eastAsia"/>
        </w:rPr>
        <w:t xml:space="preserve"> </w:t>
      </w:r>
    </w:p>
    <w:p w:rsidR="00EC64B7" w:rsidRDefault="00EC64B7" w:rsidP="00EC64B7">
      <w:pPr>
        <w:rPr>
          <w:rFonts w:hint="eastAsia"/>
        </w:rPr>
      </w:pPr>
      <w:r>
        <w:rPr>
          <w:rFonts w:hint="eastAsia"/>
        </w:rPr>
        <w:t>C.</w:t>
      </w:r>
      <w:r>
        <w:rPr>
          <w:rFonts w:hint="eastAsia"/>
        </w:rPr>
        <w:t>电流大，电压低</w:t>
      </w:r>
      <w:r>
        <w:rPr>
          <w:rFonts w:hint="eastAsia"/>
        </w:rPr>
        <w:t xml:space="preserve"> </w:t>
      </w:r>
    </w:p>
    <w:p w:rsidR="00EC64B7" w:rsidRDefault="00EC64B7" w:rsidP="00EC64B7">
      <w:pPr>
        <w:rPr>
          <w:rFonts w:hint="eastAsia"/>
        </w:rPr>
      </w:pPr>
      <w:r>
        <w:rPr>
          <w:rFonts w:hint="eastAsia"/>
        </w:rPr>
        <w:t xml:space="preserve">D. </w:t>
      </w:r>
      <w:r>
        <w:rPr>
          <w:rFonts w:hint="eastAsia"/>
        </w:rPr>
        <w:t>电磁波辐射</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造成触电事故的因素是：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电流流过人体</w:t>
      </w:r>
      <w:r>
        <w:rPr>
          <w:rFonts w:hint="eastAsia"/>
        </w:rPr>
        <w:t xml:space="preserve"> </w:t>
      </w:r>
    </w:p>
    <w:p w:rsidR="00EC64B7" w:rsidRDefault="00EC64B7" w:rsidP="00EC64B7">
      <w:pPr>
        <w:rPr>
          <w:rFonts w:hint="eastAsia"/>
        </w:rPr>
      </w:pPr>
      <w:r>
        <w:rPr>
          <w:rFonts w:hint="eastAsia"/>
        </w:rPr>
        <w:t>B.</w:t>
      </w:r>
      <w:r>
        <w:rPr>
          <w:rFonts w:hint="eastAsia"/>
        </w:rPr>
        <w:t>电压</w:t>
      </w:r>
      <w:r>
        <w:rPr>
          <w:rFonts w:hint="eastAsia"/>
        </w:rPr>
        <w:t xml:space="preserve"> </w:t>
      </w:r>
    </w:p>
    <w:p w:rsidR="00EC64B7" w:rsidRDefault="00EC64B7" w:rsidP="00EC64B7">
      <w:pPr>
        <w:rPr>
          <w:rFonts w:hint="eastAsia"/>
        </w:rPr>
      </w:pPr>
      <w:r>
        <w:rPr>
          <w:rFonts w:hint="eastAsia"/>
        </w:rPr>
        <w:t>C.</w:t>
      </w:r>
      <w:r>
        <w:rPr>
          <w:rFonts w:hint="eastAsia"/>
        </w:rPr>
        <w:t>电场</w:t>
      </w:r>
      <w:r>
        <w:rPr>
          <w:rFonts w:hint="eastAsia"/>
        </w:rPr>
        <w:t xml:space="preserve"> </w:t>
      </w:r>
    </w:p>
    <w:p w:rsidR="00EC64B7" w:rsidRDefault="00EC64B7" w:rsidP="00EC64B7">
      <w:pPr>
        <w:rPr>
          <w:rFonts w:hint="eastAsia"/>
        </w:rPr>
      </w:pPr>
      <w:r>
        <w:rPr>
          <w:rFonts w:hint="eastAsia"/>
        </w:rPr>
        <w:t xml:space="preserve">D. </w:t>
      </w:r>
      <w:r>
        <w:rPr>
          <w:rFonts w:hint="eastAsia"/>
        </w:rPr>
        <w:t>磁场</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下列实验室操作及安全的叙述，正确的是？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实验后所取用剩余的药品应小心倒回原容器，以免浪费。</w:t>
      </w:r>
      <w:r>
        <w:rPr>
          <w:rFonts w:hint="eastAsia"/>
        </w:rPr>
        <w:t xml:space="preserve"> </w:t>
      </w:r>
    </w:p>
    <w:p w:rsidR="00EC64B7" w:rsidRDefault="00EC64B7" w:rsidP="00EC64B7">
      <w:pPr>
        <w:rPr>
          <w:rFonts w:hint="eastAsia"/>
        </w:rPr>
      </w:pPr>
      <w:r>
        <w:rPr>
          <w:rFonts w:hint="eastAsia"/>
        </w:rPr>
        <w:t xml:space="preserve">B. </w:t>
      </w:r>
      <w:r>
        <w:rPr>
          <w:rFonts w:hint="eastAsia"/>
        </w:rPr>
        <w:t>当强碱溶液溅出时，可先用大量的水稀释后再处理。</w:t>
      </w:r>
      <w:r>
        <w:rPr>
          <w:rFonts w:hint="eastAsia"/>
        </w:rPr>
        <w:t xml:space="preserve"> </w:t>
      </w:r>
    </w:p>
    <w:p w:rsidR="00EC64B7" w:rsidRDefault="00EC64B7" w:rsidP="00EC64B7">
      <w:pPr>
        <w:rPr>
          <w:rFonts w:hint="eastAsia"/>
        </w:rPr>
      </w:pPr>
      <w:r>
        <w:rPr>
          <w:rFonts w:hint="eastAsia"/>
        </w:rPr>
        <w:t xml:space="preserve">C. </w:t>
      </w:r>
      <w:r>
        <w:rPr>
          <w:rFonts w:hint="eastAsia"/>
        </w:rPr>
        <w:t>温度计破碎流出的汞，宜洒上盐酸使反应为氯化汞后再弃之。</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以下哪个药品（试剂）在使用时不用注意干燥防潮？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锂</w:t>
      </w:r>
      <w:r>
        <w:rPr>
          <w:rFonts w:hint="eastAsia"/>
        </w:rPr>
        <w:t xml:space="preserve"> </w:t>
      </w:r>
    </w:p>
    <w:p w:rsidR="00EC64B7" w:rsidRDefault="00EC64B7" w:rsidP="00EC64B7">
      <w:pPr>
        <w:rPr>
          <w:rFonts w:hint="eastAsia"/>
        </w:rPr>
      </w:pPr>
      <w:r>
        <w:rPr>
          <w:rFonts w:hint="eastAsia"/>
        </w:rPr>
        <w:t xml:space="preserve">B. </w:t>
      </w:r>
      <w:r>
        <w:rPr>
          <w:rFonts w:hint="eastAsia"/>
        </w:rPr>
        <w:t>碳化钙</w:t>
      </w:r>
      <w:r>
        <w:rPr>
          <w:rFonts w:hint="eastAsia"/>
        </w:rPr>
        <w:t xml:space="preserve"> </w:t>
      </w:r>
    </w:p>
    <w:p w:rsidR="00EC64B7" w:rsidRDefault="00EC64B7" w:rsidP="00EC64B7">
      <w:pPr>
        <w:rPr>
          <w:rFonts w:hint="eastAsia"/>
        </w:rPr>
      </w:pPr>
      <w:r>
        <w:rPr>
          <w:rFonts w:hint="eastAsia"/>
        </w:rPr>
        <w:t xml:space="preserve">C. </w:t>
      </w:r>
      <w:r>
        <w:rPr>
          <w:rFonts w:hint="eastAsia"/>
        </w:rPr>
        <w:t>磷化钙</w:t>
      </w:r>
      <w:r>
        <w:rPr>
          <w:rFonts w:hint="eastAsia"/>
        </w:rPr>
        <w:t xml:space="preserve"> </w:t>
      </w:r>
    </w:p>
    <w:p w:rsidR="00EC64B7" w:rsidRDefault="00EC64B7" w:rsidP="00EC64B7">
      <w:pPr>
        <w:rPr>
          <w:rFonts w:hint="eastAsia"/>
        </w:rPr>
      </w:pPr>
      <w:r>
        <w:rPr>
          <w:rFonts w:hint="eastAsia"/>
        </w:rPr>
        <w:t xml:space="preserve">D. </w:t>
      </w:r>
      <w:r>
        <w:rPr>
          <w:rFonts w:hint="eastAsia"/>
        </w:rPr>
        <w:t>二氧化硅</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病原生物材料在匀浆或搅拌后，容器应在以下哪个场所进行开启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实验台上</w:t>
      </w:r>
      <w:r>
        <w:rPr>
          <w:rFonts w:hint="eastAsia"/>
        </w:rPr>
        <w:t xml:space="preserve"> </w:t>
      </w:r>
    </w:p>
    <w:p w:rsidR="00EC64B7" w:rsidRDefault="00EC64B7" w:rsidP="00EC64B7">
      <w:pPr>
        <w:rPr>
          <w:rFonts w:hint="eastAsia"/>
        </w:rPr>
      </w:pPr>
      <w:r>
        <w:rPr>
          <w:rFonts w:hint="eastAsia"/>
        </w:rPr>
        <w:t xml:space="preserve">B. </w:t>
      </w:r>
      <w:r>
        <w:rPr>
          <w:rFonts w:hint="eastAsia"/>
        </w:rPr>
        <w:t>生物安全柜内</w:t>
      </w:r>
      <w:r>
        <w:rPr>
          <w:rFonts w:hint="eastAsia"/>
        </w:rPr>
        <w:t xml:space="preserve"> </w:t>
      </w:r>
    </w:p>
    <w:p w:rsidR="00EC64B7" w:rsidRDefault="00EC64B7" w:rsidP="00EC64B7">
      <w:pPr>
        <w:rPr>
          <w:rFonts w:hint="eastAsia"/>
        </w:rPr>
      </w:pPr>
      <w:r>
        <w:rPr>
          <w:rFonts w:hint="eastAsia"/>
        </w:rPr>
        <w:t xml:space="preserve">C. </w:t>
      </w:r>
      <w:r>
        <w:rPr>
          <w:rFonts w:hint="eastAsia"/>
        </w:rPr>
        <w:t>无菌室内</w:t>
      </w:r>
      <w:r>
        <w:rPr>
          <w:rFonts w:hint="eastAsia"/>
        </w:rPr>
        <w:t xml:space="preserve"> </w:t>
      </w:r>
    </w:p>
    <w:p w:rsidR="00EC64B7" w:rsidRDefault="00EC64B7" w:rsidP="00EC64B7">
      <w:pPr>
        <w:rPr>
          <w:rFonts w:hint="eastAsia"/>
        </w:rPr>
      </w:pPr>
      <w:r>
        <w:rPr>
          <w:rFonts w:hint="eastAsia"/>
        </w:rPr>
        <w:t xml:space="preserve">D. </w:t>
      </w:r>
      <w:r>
        <w:rPr>
          <w:rFonts w:hint="eastAsia"/>
        </w:rPr>
        <w:t>超净工作台</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苯属于高毒类化学品，下列叙述正确的是：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短期接触，苯对中枢神经系统产生麻痹作用，引起急性中毒。</w:t>
      </w:r>
      <w:r>
        <w:rPr>
          <w:rFonts w:hint="eastAsia"/>
        </w:rPr>
        <w:t xml:space="preserve"> </w:t>
      </w:r>
    </w:p>
    <w:p w:rsidR="00EC64B7" w:rsidRDefault="00EC64B7" w:rsidP="00EC64B7">
      <w:pPr>
        <w:rPr>
          <w:rFonts w:hint="eastAsia"/>
        </w:rPr>
      </w:pPr>
      <w:r>
        <w:rPr>
          <w:rFonts w:hint="eastAsia"/>
        </w:rPr>
        <w:t xml:space="preserve">B. </w:t>
      </w:r>
      <w:r>
        <w:rPr>
          <w:rFonts w:hint="eastAsia"/>
        </w:rPr>
        <w:t>长期接触，苯会对血液造成极大伤害，引起慢性中毒。</w:t>
      </w:r>
      <w:r>
        <w:rPr>
          <w:rFonts w:hint="eastAsia"/>
        </w:rPr>
        <w:t xml:space="preserve"> </w:t>
      </w:r>
    </w:p>
    <w:p w:rsidR="00EC64B7" w:rsidRDefault="00EC64B7" w:rsidP="00EC64B7">
      <w:pPr>
        <w:rPr>
          <w:rFonts w:hint="eastAsia"/>
        </w:rPr>
      </w:pPr>
      <w:r>
        <w:rPr>
          <w:rFonts w:hint="eastAsia"/>
        </w:rPr>
        <w:t xml:space="preserve">C. </w:t>
      </w:r>
      <w:r>
        <w:rPr>
          <w:rFonts w:hint="eastAsia"/>
        </w:rPr>
        <w:t>对皮肤、粘膜有刺激作用，是致癌物质</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下列何种物质贮存于空气中易发生爆炸？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苯乙烯</w:t>
      </w:r>
      <w:r>
        <w:rPr>
          <w:rFonts w:hint="eastAsia"/>
        </w:rPr>
        <w:t xml:space="preserve"> </w:t>
      </w:r>
    </w:p>
    <w:p w:rsidR="00EC64B7" w:rsidRDefault="00EC64B7" w:rsidP="00EC64B7">
      <w:pPr>
        <w:rPr>
          <w:rFonts w:hint="eastAsia"/>
        </w:rPr>
      </w:pPr>
      <w:r>
        <w:rPr>
          <w:rFonts w:hint="eastAsia"/>
        </w:rPr>
        <w:t xml:space="preserve">B. </w:t>
      </w:r>
      <w:r>
        <w:rPr>
          <w:rFonts w:hint="eastAsia"/>
        </w:rPr>
        <w:t>对二甲苯</w:t>
      </w:r>
      <w:r>
        <w:rPr>
          <w:rFonts w:hint="eastAsia"/>
        </w:rPr>
        <w:t xml:space="preserve"> </w:t>
      </w:r>
    </w:p>
    <w:p w:rsidR="00EC64B7" w:rsidRDefault="00EC64B7" w:rsidP="00EC64B7">
      <w:pPr>
        <w:rPr>
          <w:rFonts w:hint="eastAsia"/>
        </w:rPr>
      </w:pPr>
      <w:r>
        <w:rPr>
          <w:rFonts w:hint="eastAsia"/>
        </w:rPr>
        <w:t xml:space="preserve">C. </w:t>
      </w:r>
      <w:r>
        <w:rPr>
          <w:rFonts w:hint="eastAsia"/>
        </w:rPr>
        <w:t>苯</w:t>
      </w:r>
      <w:r>
        <w:rPr>
          <w:rFonts w:hint="eastAsia"/>
        </w:rPr>
        <w:t xml:space="preserve"> </w:t>
      </w:r>
    </w:p>
    <w:p w:rsidR="00EC64B7" w:rsidRDefault="00EC64B7" w:rsidP="00EC64B7">
      <w:pPr>
        <w:rPr>
          <w:rFonts w:hint="eastAsia"/>
        </w:rPr>
      </w:pPr>
      <w:r>
        <w:rPr>
          <w:rFonts w:hint="eastAsia"/>
        </w:rPr>
        <w:t xml:space="preserve">D. </w:t>
      </w:r>
      <w:r>
        <w:rPr>
          <w:rFonts w:hint="eastAsia"/>
        </w:rPr>
        <w:t>甲苯</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下列何者是会发生爆炸的物质？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氧化锌</w:t>
      </w:r>
      <w:r>
        <w:rPr>
          <w:rFonts w:hint="eastAsia"/>
        </w:rPr>
        <w:t xml:space="preserve"> </w:t>
      </w:r>
    </w:p>
    <w:p w:rsidR="00EC64B7" w:rsidRDefault="00EC64B7" w:rsidP="00EC64B7">
      <w:pPr>
        <w:rPr>
          <w:rFonts w:hint="eastAsia"/>
        </w:rPr>
      </w:pPr>
      <w:r>
        <w:rPr>
          <w:rFonts w:hint="eastAsia"/>
        </w:rPr>
        <w:t xml:space="preserve">B. </w:t>
      </w:r>
      <w:r>
        <w:rPr>
          <w:rFonts w:hint="eastAsia"/>
        </w:rPr>
        <w:t>三硝基甲苯</w:t>
      </w:r>
      <w:r>
        <w:rPr>
          <w:rFonts w:hint="eastAsia"/>
        </w:rPr>
        <w:t xml:space="preserve"> </w:t>
      </w:r>
    </w:p>
    <w:p w:rsidR="00EC64B7" w:rsidRDefault="00EC64B7" w:rsidP="00EC64B7">
      <w:pPr>
        <w:rPr>
          <w:rFonts w:hint="eastAsia"/>
        </w:rPr>
      </w:pPr>
      <w:r>
        <w:rPr>
          <w:rFonts w:hint="eastAsia"/>
        </w:rPr>
        <w:lastRenderedPageBreak/>
        <w:t xml:space="preserve">C. </w:t>
      </w:r>
      <w:r>
        <w:rPr>
          <w:rFonts w:hint="eastAsia"/>
        </w:rPr>
        <w:t>四氯化碳</w:t>
      </w:r>
      <w:r>
        <w:rPr>
          <w:rFonts w:hint="eastAsia"/>
        </w:rPr>
        <w:t xml:space="preserve"> </w:t>
      </w:r>
    </w:p>
    <w:p w:rsidR="00EC64B7" w:rsidRDefault="00EC64B7" w:rsidP="00EC64B7">
      <w:pPr>
        <w:rPr>
          <w:rFonts w:hint="eastAsia"/>
        </w:rPr>
      </w:pPr>
      <w:r>
        <w:rPr>
          <w:rFonts w:hint="eastAsia"/>
        </w:rPr>
        <w:t xml:space="preserve">D. </w:t>
      </w:r>
      <w:r>
        <w:rPr>
          <w:rFonts w:hint="eastAsia"/>
        </w:rPr>
        <w:t>氧化铁</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化学药品库中的一般药品应如何分类？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按生产日期分类</w:t>
      </w:r>
      <w:r>
        <w:rPr>
          <w:rFonts w:hint="eastAsia"/>
        </w:rPr>
        <w:t xml:space="preserve"> </w:t>
      </w:r>
    </w:p>
    <w:p w:rsidR="00EC64B7" w:rsidRDefault="00EC64B7" w:rsidP="00EC64B7">
      <w:pPr>
        <w:rPr>
          <w:rFonts w:hint="eastAsia"/>
        </w:rPr>
      </w:pPr>
      <w:r>
        <w:rPr>
          <w:rFonts w:hint="eastAsia"/>
        </w:rPr>
        <w:t xml:space="preserve">B. </w:t>
      </w:r>
      <w:r>
        <w:rPr>
          <w:rFonts w:hint="eastAsia"/>
        </w:rPr>
        <w:t>按有机、无机两大类，有机试剂再细分类存放</w:t>
      </w:r>
      <w:r>
        <w:rPr>
          <w:rFonts w:hint="eastAsia"/>
        </w:rPr>
        <w:t xml:space="preserve"> </w:t>
      </w:r>
    </w:p>
    <w:p w:rsidR="00EC64B7" w:rsidRDefault="00EC64B7" w:rsidP="00EC64B7">
      <w:pPr>
        <w:rPr>
          <w:rFonts w:hint="eastAsia"/>
        </w:rPr>
      </w:pPr>
      <w:r>
        <w:rPr>
          <w:rFonts w:hint="eastAsia"/>
        </w:rPr>
        <w:t xml:space="preserve">C. </w:t>
      </w:r>
      <w:r>
        <w:rPr>
          <w:rFonts w:hint="eastAsia"/>
        </w:rPr>
        <w:t>随意摆放</w:t>
      </w:r>
      <w:r>
        <w:rPr>
          <w:rFonts w:hint="eastAsia"/>
        </w:rPr>
        <w:t xml:space="preserve"> </w:t>
      </w:r>
    </w:p>
    <w:p w:rsidR="00EC64B7" w:rsidRDefault="00EC64B7" w:rsidP="00EC64B7">
      <w:pPr>
        <w:rPr>
          <w:rFonts w:hint="eastAsia"/>
        </w:rPr>
      </w:pPr>
      <w:r>
        <w:rPr>
          <w:rFonts w:hint="eastAsia"/>
        </w:rPr>
        <w:t xml:space="preserve">D. </w:t>
      </w:r>
      <w:r>
        <w:rPr>
          <w:rFonts w:hint="eastAsia"/>
        </w:rPr>
        <w:t>按购置日期分类</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氢氟酸有强烈的腐蚀性和危害性，皮肤接触氢氟酸后可出现疼痛及灼伤，随时间疼痛渐剧，皮肤下组织被破坏，这种破坏会传播到骨骼。下面哪个说法是错误的？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稀的氢氟酸危害性很低，不会产生严重烧伤</w:t>
      </w:r>
      <w:r>
        <w:rPr>
          <w:rFonts w:hint="eastAsia"/>
        </w:rPr>
        <w:t xml:space="preserve"> </w:t>
      </w:r>
    </w:p>
    <w:p w:rsidR="00EC64B7" w:rsidRDefault="00EC64B7" w:rsidP="00EC64B7">
      <w:pPr>
        <w:rPr>
          <w:rFonts w:hint="eastAsia"/>
        </w:rPr>
      </w:pPr>
      <w:r>
        <w:rPr>
          <w:rFonts w:hint="eastAsia"/>
        </w:rPr>
        <w:t>B.</w:t>
      </w:r>
      <w:r>
        <w:rPr>
          <w:rFonts w:hint="eastAsia"/>
        </w:rPr>
        <w:t>氢氟酸</w:t>
      </w:r>
      <w:proofErr w:type="gramStart"/>
      <w:r>
        <w:rPr>
          <w:rFonts w:hint="eastAsia"/>
        </w:rPr>
        <w:t>蒸气</w:t>
      </w:r>
      <w:proofErr w:type="gramEnd"/>
      <w:r>
        <w:rPr>
          <w:rFonts w:hint="eastAsia"/>
        </w:rPr>
        <w:t>溶于眼球内的液体中会对人的视力造成永久损害</w:t>
      </w:r>
      <w:r>
        <w:rPr>
          <w:rFonts w:hint="eastAsia"/>
        </w:rPr>
        <w:t xml:space="preserve"> </w:t>
      </w:r>
    </w:p>
    <w:p w:rsidR="00EC64B7" w:rsidRDefault="00EC64B7" w:rsidP="00EC64B7">
      <w:pPr>
        <w:rPr>
          <w:rFonts w:hint="eastAsia"/>
        </w:rPr>
      </w:pPr>
      <w:r>
        <w:rPr>
          <w:rFonts w:hint="eastAsia"/>
        </w:rPr>
        <w:t>C.</w:t>
      </w:r>
      <w:r>
        <w:rPr>
          <w:rFonts w:hint="eastAsia"/>
        </w:rPr>
        <w:t>使用氢氟酸一定要戴防护手套，注意不要接触氢氟酸蒸汽</w:t>
      </w:r>
      <w:r>
        <w:rPr>
          <w:rFonts w:hint="eastAsia"/>
        </w:rPr>
        <w:t xml:space="preserve"> </w:t>
      </w:r>
    </w:p>
    <w:p w:rsidR="00EC64B7" w:rsidRDefault="00EC64B7" w:rsidP="00EC64B7">
      <w:pPr>
        <w:rPr>
          <w:rFonts w:hint="eastAsia"/>
        </w:rPr>
      </w:pPr>
      <w:r>
        <w:rPr>
          <w:rFonts w:hint="eastAsia"/>
        </w:rPr>
        <w:t>D.</w:t>
      </w:r>
      <w:r>
        <w:rPr>
          <w:rFonts w:hint="eastAsia"/>
        </w:rPr>
        <w:t>工作结束后要注意用水冲洗手套、器皿等，不能有任何残余留下</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下面哪些物质彼此混合时，不容易引起火灾？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活性炭与硝酸铵</w:t>
      </w:r>
      <w:r>
        <w:rPr>
          <w:rFonts w:hint="eastAsia"/>
        </w:rPr>
        <w:t xml:space="preserve"> </w:t>
      </w:r>
    </w:p>
    <w:p w:rsidR="00EC64B7" w:rsidRDefault="00EC64B7" w:rsidP="00EC64B7">
      <w:pPr>
        <w:rPr>
          <w:rFonts w:hint="eastAsia"/>
        </w:rPr>
      </w:pPr>
      <w:r>
        <w:rPr>
          <w:rFonts w:hint="eastAsia"/>
        </w:rPr>
        <w:t xml:space="preserve">B. </w:t>
      </w:r>
      <w:r>
        <w:rPr>
          <w:rFonts w:hint="eastAsia"/>
        </w:rPr>
        <w:t>金属钾、钠和煤油</w:t>
      </w:r>
      <w:r>
        <w:rPr>
          <w:rFonts w:hint="eastAsia"/>
        </w:rPr>
        <w:t xml:space="preserve"> </w:t>
      </w:r>
    </w:p>
    <w:p w:rsidR="00EC64B7" w:rsidRDefault="00EC64B7" w:rsidP="00EC64B7">
      <w:pPr>
        <w:rPr>
          <w:rFonts w:hint="eastAsia"/>
        </w:rPr>
      </w:pPr>
      <w:r>
        <w:rPr>
          <w:rFonts w:hint="eastAsia"/>
        </w:rPr>
        <w:t xml:space="preserve">C. </w:t>
      </w:r>
      <w:r>
        <w:rPr>
          <w:rFonts w:hint="eastAsia"/>
        </w:rPr>
        <w:t>磷化氢、硅化氢、烷基金属、白磷等物质与空气接触</w:t>
      </w:r>
      <w:r>
        <w:rPr>
          <w:rFonts w:hint="eastAsia"/>
        </w:rPr>
        <w:t xml:space="preserve"> </w:t>
      </w:r>
    </w:p>
    <w:p w:rsidR="00EC64B7" w:rsidRDefault="00EC64B7" w:rsidP="00EC64B7">
      <w:pPr>
        <w:rPr>
          <w:rFonts w:hint="eastAsia"/>
        </w:rPr>
      </w:pPr>
      <w:r>
        <w:rPr>
          <w:rFonts w:hint="eastAsia"/>
        </w:rPr>
        <w:t xml:space="preserve">D. </w:t>
      </w:r>
      <w:r>
        <w:rPr>
          <w:rFonts w:hint="eastAsia"/>
        </w:rPr>
        <w:t>可燃性物质（木材、织物等）与浓硫酸</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危险化学品的毒害包括：</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皮肤腐蚀性</w:t>
      </w:r>
      <w:r>
        <w:rPr>
          <w:rFonts w:hint="eastAsia"/>
        </w:rPr>
        <w:t>/</w:t>
      </w:r>
      <w:r>
        <w:rPr>
          <w:rFonts w:hint="eastAsia"/>
        </w:rPr>
        <w:t>刺激性，眼损伤</w:t>
      </w:r>
      <w:r>
        <w:rPr>
          <w:rFonts w:hint="eastAsia"/>
        </w:rPr>
        <w:t>/</w:t>
      </w:r>
      <w:r>
        <w:rPr>
          <w:rFonts w:hint="eastAsia"/>
        </w:rPr>
        <w:t>眼刺激</w:t>
      </w:r>
      <w:r>
        <w:rPr>
          <w:rFonts w:hint="eastAsia"/>
        </w:rPr>
        <w:t xml:space="preserve"> </w:t>
      </w:r>
    </w:p>
    <w:p w:rsidR="00EC64B7" w:rsidRDefault="00EC64B7" w:rsidP="00EC64B7">
      <w:pPr>
        <w:rPr>
          <w:rFonts w:hint="eastAsia"/>
        </w:rPr>
      </w:pPr>
      <w:r>
        <w:rPr>
          <w:rFonts w:hint="eastAsia"/>
        </w:rPr>
        <w:t>B.</w:t>
      </w:r>
      <w:r>
        <w:rPr>
          <w:rFonts w:hint="eastAsia"/>
        </w:rPr>
        <w:t>急性中毒致死，器官或呼吸系统损伤，生殖细胞突变性，致癌性</w:t>
      </w:r>
      <w:r>
        <w:rPr>
          <w:rFonts w:hint="eastAsia"/>
        </w:rPr>
        <w:t xml:space="preserve"> </w:t>
      </w:r>
    </w:p>
    <w:p w:rsidR="00EC64B7" w:rsidRDefault="00EC64B7" w:rsidP="00EC64B7">
      <w:pPr>
        <w:rPr>
          <w:rFonts w:hint="eastAsia"/>
        </w:rPr>
      </w:pPr>
      <w:r>
        <w:rPr>
          <w:rFonts w:hint="eastAsia"/>
        </w:rPr>
        <w:t>C.</w:t>
      </w:r>
      <w:r>
        <w:rPr>
          <w:rFonts w:hint="eastAsia"/>
        </w:rPr>
        <w:t>水环境危害性</w:t>
      </w:r>
      <w:r>
        <w:rPr>
          <w:rFonts w:hint="eastAsia"/>
        </w:rPr>
        <w:t xml:space="preserve">, </w:t>
      </w:r>
      <w:r>
        <w:rPr>
          <w:rFonts w:hint="eastAsia"/>
        </w:rPr>
        <w:t>放射性危害</w:t>
      </w:r>
      <w:r>
        <w:rPr>
          <w:rFonts w:hint="eastAsia"/>
        </w:rPr>
        <w:t xml:space="preserve"> </w:t>
      </w:r>
    </w:p>
    <w:p w:rsidR="00EC64B7" w:rsidRDefault="00EC64B7" w:rsidP="00EC64B7">
      <w:pPr>
        <w:rPr>
          <w:rFonts w:hint="eastAsia"/>
        </w:rPr>
      </w:pPr>
      <w:r>
        <w:rPr>
          <w:rFonts w:hint="eastAsia"/>
        </w:rPr>
        <w:t>D.</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剧毒物品使用完或残存物处理完的空瓶，应：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随生活垃圾丢弃</w:t>
      </w:r>
      <w:r>
        <w:rPr>
          <w:rFonts w:hint="eastAsia"/>
        </w:rPr>
        <w:t xml:space="preserve"> </w:t>
      </w:r>
    </w:p>
    <w:p w:rsidR="00EC64B7" w:rsidRDefault="00EC64B7" w:rsidP="00EC64B7">
      <w:pPr>
        <w:rPr>
          <w:rFonts w:hint="eastAsia"/>
        </w:rPr>
      </w:pPr>
      <w:r>
        <w:rPr>
          <w:rFonts w:hint="eastAsia"/>
        </w:rPr>
        <w:t>B.</w:t>
      </w:r>
      <w:r>
        <w:rPr>
          <w:rFonts w:hint="eastAsia"/>
        </w:rPr>
        <w:t>交回学校后勤技术物资服务中心</w:t>
      </w:r>
      <w:r>
        <w:rPr>
          <w:rFonts w:hint="eastAsia"/>
        </w:rPr>
        <w:t xml:space="preserve"> </w:t>
      </w:r>
    </w:p>
    <w:p w:rsidR="00EC64B7" w:rsidRDefault="00EC64B7" w:rsidP="00EC64B7">
      <w:pPr>
        <w:rPr>
          <w:rFonts w:hint="eastAsia"/>
        </w:rPr>
      </w:pPr>
      <w:r>
        <w:rPr>
          <w:rFonts w:hint="eastAsia"/>
        </w:rPr>
        <w:t>C.</w:t>
      </w:r>
      <w:r>
        <w:rPr>
          <w:rFonts w:hint="eastAsia"/>
        </w:rPr>
        <w:t>交回学校保卫处</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实验完成后，废弃物及废液应如何处置？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倒入水槽中</w:t>
      </w:r>
      <w:r>
        <w:rPr>
          <w:rFonts w:hint="eastAsia"/>
        </w:rPr>
        <w:t xml:space="preserve"> </w:t>
      </w:r>
    </w:p>
    <w:p w:rsidR="00EC64B7" w:rsidRDefault="00EC64B7" w:rsidP="00EC64B7">
      <w:pPr>
        <w:rPr>
          <w:rFonts w:hint="eastAsia"/>
        </w:rPr>
      </w:pPr>
      <w:r>
        <w:rPr>
          <w:rFonts w:hint="eastAsia"/>
        </w:rPr>
        <w:t xml:space="preserve">B. </w:t>
      </w:r>
      <w:r>
        <w:rPr>
          <w:rFonts w:hint="eastAsia"/>
        </w:rPr>
        <w:t>分类收集后，送中转站暂存，然后交有资质的单位处理</w:t>
      </w:r>
      <w:r>
        <w:rPr>
          <w:rFonts w:hint="eastAsia"/>
        </w:rPr>
        <w:t xml:space="preserve"> </w:t>
      </w:r>
    </w:p>
    <w:p w:rsidR="00EC64B7" w:rsidRDefault="00EC64B7" w:rsidP="00EC64B7">
      <w:pPr>
        <w:rPr>
          <w:rFonts w:hint="eastAsia"/>
        </w:rPr>
      </w:pPr>
      <w:r>
        <w:rPr>
          <w:rFonts w:hint="eastAsia"/>
        </w:rPr>
        <w:t xml:space="preserve">C. </w:t>
      </w:r>
      <w:r>
        <w:rPr>
          <w:rFonts w:hint="eastAsia"/>
        </w:rPr>
        <w:t>倒入垃圾桶中</w:t>
      </w:r>
      <w:r>
        <w:rPr>
          <w:rFonts w:hint="eastAsia"/>
        </w:rPr>
        <w:t xml:space="preserve"> </w:t>
      </w:r>
    </w:p>
    <w:p w:rsidR="00EC64B7" w:rsidRDefault="00EC64B7" w:rsidP="00EC64B7">
      <w:pPr>
        <w:rPr>
          <w:rFonts w:hint="eastAsia"/>
        </w:rPr>
      </w:pPr>
      <w:r>
        <w:rPr>
          <w:rFonts w:hint="eastAsia"/>
        </w:rPr>
        <w:t xml:space="preserve">D. </w:t>
      </w:r>
      <w:r>
        <w:rPr>
          <w:rFonts w:hint="eastAsia"/>
        </w:rPr>
        <w:t>任意弃置</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关于重铬酸钾洗液，下列说法错误的是：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将化学反应用过的玻璃器皿不经处理，直接放入重铬酸钾洗液浸泡</w:t>
      </w:r>
      <w:r>
        <w:rPr>
          <w:rFonts w:hint="eastAsia"/>
        </w:rPr>
        <w:t xml:space="preserve"> </w:t>
      </w:r>
    </w:p>
    <w:p w:rsidR="00EC64B7" w:rsidRDefault="00EC64B7" w:rsidP="00EC64B7">
      <w:pPr>
        <w:rPr>
          <w:rFonts w:hint="eastAsia"/>
        </w:rPr>
      </w:pPr>
      <w:r>
        <w:rPr>
          <w:rFonts w:hint="eastAsia"/>
        </w:rPr>
        <w:t xml:space="preserve">B. </w:t>
      </w:r>
      <w:r>
        <w:rPr>
          <w:rFonts w:hint="eastAsia"/>
        </w:rPr>
        <w:t>浸泡玻璃器皿时，不可以将手直接插入洗液缸里取放器皿</w:t>
      </w:r>
      <w:r>
        <w:rPr>
          <w:rFonts w:hint="eastAsia"/>
        </w:rPr>
        <w:t xml:space="preserve"> </w:t>
      </w:r>
    </w:p>
    <w:p w:rsidR="00EC64B7" w:rsidRDefault="00EC64B7" w:rsidP="00EC64B7">
      <w:pPr>
        <w:rPr>
          <w:rFonts w:hint="eastAsia"/>
        </w:rPr>
      </w:pPr>
      <w:r>
        <w:rPr>
          <w:rFonts w:hint="eastAsia"/>
        </w:rPr>
        <w:t xml:space="preserve">C. </w:t>
      </w:r>
      <w:r>
        <w:rPr>
          <w:rFonts w:hint="eastAsia"/>
        </w:rPr>
        <w:t>从洗液中捞出器皿后，立即放进清洗杯，避免洗液滴落在洗液缸外等处。然后马上用水</w:t>
      </w:r>
      <w:r>
        <w:rPr>
          <w:rFonts w:hint="eastAsia"/>
        </w:rPr>
        <w:lastRenderedPageBreak/>
        <w:t>连同手套一起清洗。</w:t>
      </w:r>
      <w:r>
        <w:rPr>
          <w:rFonts w:hint="eastAsia"/>
        </w:rPr>
        <w:t xml:space="preserve"> </w:t>
      </w:r>
    </w:p>
    <w:p w:rsidR="00EC64B7" w:rsidRDefault="00EC64B7" w:rsidP="00EC64B7">
      <w:pPr>
        <w:rPr>
          <w:rFonts w:hint="eastAsia"/>
        </w:rPr>
      </w:pPr>
      <w:r>
        <w:rPr>
          <w:rFonts w:hint="eastAsia"/>
        </w:rPr>
        <w:t xml:space="preserve">D. </w:t>
      </w:r>
      <w:r>
        <w:rPr>
          <w:rFonts w:hint="eastAsia"/>
        </w:rPr>
        <w:t>取放器皿应戴上专用手套，但仍不能在洗液里的时间过长。</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一般居民住宅、办公场所，若以防止触电为主要目的时，应选用漏电动作电流为多少的漏电保护开关？</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6 mA </w:t>
      </w:r>
    </w:p>
    <w:p w:rsidR="00EC64B7" w:rsidRDefault="00EC64B7" w:rsidP="00EC64B7">
      <w:r>
        <w:t xml:space="preserve">B. 15mA </w:t>
      </w:r>
    </w:p>
    <w:p w:rsidR="00EC64B7" w:rsidRDefault="00EC64B7" w:rsidP="00EC64B7">
      <w:r>
        <w:t xml:space="preserve">C. 30mA </w:t>
      </w:r>
    </w:p>
    <w:p w:rsidR="00EC64B7" w:rsidRDefault="00EC64B7" w:rsidP="00EC64B7">
      <w:r>
        <w:t>D. 50mA</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所有的火灾刚开始时都是小火，随着火灾的发展输出的热量越大，火灾蔓延的速度和范围也愈大，所以扑灭初起火灾</w:t>
      </w:r>
      <w:r>
        <w:rPr>
          <w:rFonts w:hint="eastAsia"/>
        </w:rPr>
        <w:t xml:space="preserve"> </w:t>
      </w:r>
      <w:r>
        <w:rPr>
          <w:rFonts w:hint="eastAsia"/>
        </w:rPr>
        <w:t>最容易的。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实验大楼因出现火情发生浓烟时应迅速离开，当浓烟已穿入实验室内时，要沿地面匍匐前进，因地面层新鲜空气较多，不易中毒而窒息，有利于逃生。当逃到门口时，千万不要站立开门，以避免被大量浓烟熏倒。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消防队在扑救火灾时，有权根据灭火的需要，拆除或者破损临近火灾现场的建筑。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在扑灭电气火灾的明火时，用气体灭火器扑灭。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发现火灾时，单位或个人应该先自救，当自救无效、火</w:t>
      </w:r>
      <w:proofErr w:type="gramStart"/>
      <w:r>
        <w:rPr>
          <w:rFonts w:hint="eastAsia"/>
        </w:rPr>
        <w:t>越着</w:t>
      </w:r>
      <w:proofErr w:type="gramEnd"/>
      <w:r>
        <w:rPr>
          <w:rFonts w:hint="eastAsia"/>
        </w:rPr>
        <w:t>越大时，再拨打火警电话</w:t>
      </w:r>
      <w:r>
        <w:rPr>
          <w:rFonts w:hint="eastAsia"/>
        </w:rPr>
        <w:t>119</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用灭火器灭火时</w:t>
      </w:r>
      <w:r>
        <w:rPr>
          <w:rFonts w:hint="eastAsia"/>
        </w:rPr>
        <w:t>,</w:t>
      </w:r>
      <w:r>
        <w:rPr>
          <w:rFonts w:hint="eastAsia"/>
        </w:rPr>
        <w:t>灭火器的喷射</w:t>
      </w:r>
      <w:proofErr w:type="gramStart"/>
      <w:r>
        <w:rPr>
          <w:rFonts w:hint="eastAsia"/>
        </w:rPr>
        <w:t>口应该</w:t>
      </w:r>
      <w:proofErr w:type="gramEnd"/>
      <w:r>
        <w:rPr>
          <w:rFonts w:hint="eastAsia"/>
        </w:rPr>
        <w:t>对准火焰的中部。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灭火器材设置点附近不能堆放物品</w:t>
      </w:r>
      <w:r>
        <w:rPr>
          <w:rFonts w:hint="eastAsia"/>
        </w:rPr>
        <w:t>,</w:t>
      </w:r>
      <w:r>
        <w:rPr>
          <w:rFonts w:hint="eastAsia"/>
        </w:rPr>
        <w:t>以免影响灭火器的取用。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扑救气体火灾切忌盲目扑灭火势，首先应切断火势蔓延途径，然后疏散火势中压力容器或受到火焰辐射</w:t>
      </w:r>
      <w:proofErr w:type="gramStart"/>
      <w:r>
        <w:rPr>
          <w:rFonts w:hint="eastAsia"/>
        </w:rPr>
        <w:t>热威胁</w:t>
      </w:r>
      <w:proofErr w:type="gramEnd"/>
      <w:r>
        <w:rPr>
          <w:rFonts w:hint="eastAsia"/>
        </w:rPr>
        <w:t>的压力</w:t>
      </w:r>
      <w:r>
        <w:rPr>
          <w:rFonts w:hint="eastAsia"/>
        </w:rPr>
        <w:t xml:space="preserve"> </w:t>
      </w:r>
      <w:r>
        <w:rPr>
          <w:rFonts w:hint="eastAsia"/>
        </w:rPr>
        <w:t>容器，不能疏散的部署水枪进行冷却保护。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在熟睡时，听到火警信号后正确的做法是：</w:t>
      </w:r>
      <w:r>
        <w:rPr>
          <w:rFonts w:hint="eastAsia"/>
        </w:rPr>
        <w:t>1</w:t>
      </w:r>
      <w:r>
        <w:rPr>
          <w:rFonts w:hint="eastAsia"/>
        </w:rPr>
        <w:t>、用手试一试门是否热，如是冷的，可开门逃生；</w:t>
      </w:r>
      <w:r>
        <w:rPr>
          <w:rFonts w:hint="eastAsia"/>
        </w:rPr>
        <w:t>2</w:t>
      </w:r>
      <w:r>
        <w:rPr>
          <w:rFonts w:hint="eastAsia"/>
        </w:rPr>
        <w:t>、准备好湿毛巾；</w:t>
      </w:r>
      <w:r>
        <w:rPr>
          <w:rFonts w:hint="eastAsia"/>
        </w:rPr>
        <w:t>3</w:t>
      </w:r>
      <w:r>
        <w:rPr>
          <w:rFonts w:hint="eastAsia"/>
        </w:rPr>
        <w:t>、切勿随意跳楼，自制救生绳索后再设法安全着落；</w:t>
      </w:r>
      <w:r>
        <w:rPr>
          <w:rFonts w:hint="eastAsia"/>
        </w:rPr>
        <w:t>4</w:t>
      </w:r>
      <w:r>
        <w:rPr>
          <w:rFonts w:hint="eastAsia"/>
        </w:rPr>
        <w:t>、利用自然条件作为救生滑道。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同学发现宿舍楼的电闸箱起火，可以用楼内的消火栓灭火。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在着火和救火时，若衣服着火，要赶紧跑到空旷处用灭火器扑灭。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消防工作的方针是：“预防为主，防消结合”，实行消防安全责任制。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大火封门无路可逃时，可用浸湿的被褥、衣物堵塞门缝，向门上泼水降温，以延缓火灾蔓延时间，呼叫待援。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当发生火情时尽快沿着疏散指示标志和安全出口方向迅速离开火场。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当电气设备发生火灾后，如果可能应当先断电后灭火。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火灾发生后，当所有的逃生线路被大火封锁时，应立即退回室内，用手电筒、挥舞衣物、呼叫等方式向窗外发送求救</w:t>
      </w:r>
      <w:r>
        <w:rPr>
          <w:rFonts w:hint="eastAsia"/>
        </w:rPr>
        <w:t xml:space="preserve"> </w:t>
      </w:r>
      <w:r>
        <w:rPr>
          <w:rFonts w:hint="eastAsia"/>
        </w:rPr>
        <w:t>信号，等待救援。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有“严禁烟火”警示牌的大楼和实验室，可不必配</w:t>
      </w:r>
      <w:r>
        <w:rPr>
          <w:rFonts w:hint="eastAsia"/>
        </w:rPr>
        <w:t xml:space="preserve"> </w:t>
      </w:r>
      <w:proofErr w:type="gramStart"/>
      <w:r>
        <w:rPr>
          <w:rFonts w:hint="eastAsia"/>
        </w:rPr>
        <w:t>置必要</w:t>
      </w:r>
      <w:proofErr w:type="gramEnd"/>
      <w:r>
        <w:rPr>
          <w:rFonts w:hint="eastAsia"/>
        </w:rPr>
        <w:t>的消防、冲淋、洗眼、报警和逃生设施和有明显标志。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使用手提灭火器时，拨掉保险销，握住胶管前端，</w:t>
      </w:r>
      <w:r>
        <w:rPr>
          <w:rFonts w:hint="eastAsia"/>
        </w:rPr>
        <w:t xml:space="preserve"> </w:t>
      </w:r>
      <w:r>
        <w:rPr>
          <w:rFonts w:hint="eastAsia"/>
        </w:rPr>
        <w:t>对准燃烧物根部用力压下压把，灭火剂喷出，左右扫射，就可灭火。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实验大楼出现火情时千万不要乘电梯，因为电梯可能因停电或失控，同时又因“烟囱效应”，电梯井常常成为浓烟的</w:t>
      </w:r>
      <w:r>
        <w:rPr>
          <w:rFonts w:hint="eastAsia"/>
        </w:rPr>
        <w:t xml:space="preserve"> </w:t>
      </w:r>
      <w:r>
        <w:rPr>
          <w:rFonts w:hint="eastAsia"/>
        </w:rPr>
        <w:t>流通道。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实验室灭火的方法要针对起因选用合适的方法。一般小火可用湿布、石棉布或沙子覆盖燃烧物即可灭火。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火灾对实验室构成的威胁最为严重，最为直接。应加强对火灾三要素（易燃物、助燃物、点火源）的控制。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灭火器按其移动形式可分为：手提式和推车式。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不得堵塞实验室逃生通道。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液体着火时，应用灭火器灭火，不能用水扑救或其</w:t>
      </w:r>
      <w:r>
        <w:rPr>
          <w:rFonts w:hint="eastAsia"/>
        </w:rPr>
        <w:t xml:space="preserve"> </w:t>
      </w:r>
      <w:r>
        <w:rPr>
          <w:rFonts w:hint="eastAsia"/>
        </w:rPr>
        <w:t>它物品扑打。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岗位消防安全“四知四会”中的“四会”是指：会报警，会使用消防器材，会扑救初期火灾，会逃生自救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身上着火被熄灭后</w:t>
      </w:r>
      <w:r>
        <w:rPr>
          <w:rFonts w:hint="eastAsia"/>
        </w:rPr>
        <w:t>,</w:t>
      </w:r>
      <w:r>
        <w:rPr>
          <w:rFonts w:hint="eastAsia"/>
        </w:rPr>
        <w:t>应马上把粘在皮肤上的衣物脱下来。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实验室必须配备符合本室要求的消防器材，消防器材要放置在明显或便于拿取的位置。严禁任何人以任何借口把消防</w:t>
      </w:r>
      <w:r>
        <w:rPr>
          <w:rFonts w:hint="eastAsia"/>
        </w:rPr>
        <w:t xml:space="preserve"> </w:t>
      </w:r>
      <w:r>
        <w:rPr>
          <w:rFonts w:hint="eastAsia"/>
        </w:rPr>
        <w:t>器材移作它用。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电气设备着火，首先必须采取的措施是灭火。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若宿舍门外已被大火封死，要紧闭房门，用湿毛巾</w:t>
      </w:r>
      <w:r>
        <w:rPr>
          <w:rFonts w:hint="eastAsia"/>
        </w:rPr>
        <w:t xml:space="preserve"> </w:t>
      </w:r>
      <w:r>
        <w:rPr>
          <w:rFonts w:hint="eastAsia"/>
        </w:rPr>
        <w:t>等堵塞门缝，在室内等</w:t>
      </w:r>
      <w:r>
        <w:rPr>
          <w:rFonts w:hint="eastAsia"/>
        </w:rPr>
        <w:lastRenderedPageBreak/>
        <w:t>待救援。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火灾发生后，穿过浓烟逃生时，必须尽量贴近地面，并用湿毛巾捂住口鼻。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万一发生了火灾，不管是否是电气方面引起的，首先要想办法迅速切断火灾范围内的电源。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火灾发生后，受到火势威胁时，要当机立断披上浸湿的衣物、被褥等向安全出口方向冲去。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实验室发生非火灾类事故，应立即报告单位负责人</w:t>
      </w:r>
      <w:r>
        <w:rPr>
          <w:rFonts w:hint="eastAsia"/>
        </w:rPr>
        <w:t xml:space="preserve"> </w:t>
      </w:r>
      <w:r>
        <w:rPr>
          <w:rFonts w:hint="eastAsia"/>
        </w:rPr>
        <w:t>和学校保卫处，设立警戒区并撤离无关人员，以减轻潜在危害。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单选题</w:t>
      </w:r>
      <w:r>
        <w:rPr>
          <w:rFonts w:hint="eastAsia"/>
        </w:rPr>
        <w:t xml:space="preserve">] </w:t>
      </w:r>
      <w:r>
        <w:rPr>
          <w:rFonts w:hint="eastAsia"/>
        </w:rPr>
        <w:t>窒息灭火法是将氧气浓度降低至最低限度，以防止火势继续扩大。其主要工具是：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、砂子</w:t>
      </w:r>
    </w:p>
    <w:p w:rsidR="00EC64B7" w:rsidRDefault="00EC64B7" w:rsidP="00EC64B7">
      <w:pPr>
        <w:rPr>
          <w:rFonts w:hint="eastAsia"/>
        </w:rPr>
      </w:pPr>
      <w:r>
        <w:rPr>
          <w:rFonts w:hint="eastAsia"/>
        </w:rPr>
        <w:t>B</w:t>
      </w:r>
      <w:r>
        <w:rPr>
          <w:rFonts w:hint="eastAsia"/>
        </w:rPr>
        <w:t>、水</w:t>
      </w:r>
    </w:p>
    <w:p w:rsidR="00EC64B7" w:rsidRDefault="00EC64B7" w:rsidP="00EC64B7">
      <w:pPr>
        <w:rPr>
          <w:rFonts w:hint="eastAsia"/>
        </w:rPr>
      </w:pPr>
      <w:r>
        <w:rPr>
          <w:rFonts w:hint="eastAsia"/>
        </w:rPr>
        <w:t>C</w:t>
      </w:r>
      <w:r>
        <w:rPr>
          <w:rFonts w:hint="eastAsia"/>
        </w:rPr>
        <w:t>、二氧化碳灭火器</w:t>
      </w:r>
    </w:p>
    <w:p w:rsidR="00EC64B7" w:rsidRDefault="00EC64B7" w:rsidP="00EC64B7">
      <w:pPr>
        <w:rPr>
          <w:rFonts w:hint="eastAsia"/>
        </w:rPr>
      </w:pPr>
      <w:r>
        <w:rPr>
          <w:rFonts w:hint="eastAsia"/>
        </w:rPr>
        <w:t>D</w:t>
      </w:r>
      <w:r>
        <w:rPr>
          <w:rFonts w:hint="eastAsia"/>
        </w:rPr>
        <w:t>、干粉灭火器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单选题</w:t>
      </w:r>
      <w:r>
        <w:rPr>
          <w:rFonts w:hint="eastAsia"/>
        </w:rPr>
        <w:t xml:space="preserve">] </w:t>
      </w:r>
      <w:r>
        <w:rPr>
          <w:rFonts w:hint="eastAsia"/>
        </w:rPr>
        <w:t>如果睡觉时被烟火呛醒，正确的做法是（）。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、寻找逃生通道</w:t>
      </w:r>
    </w:p>
    <w:p w:rsidR="00EC64B7" w:rsidRDefault="00EC64B7" w:rsidP="00EC64B7">
      <w:pPr>
        <w:rPr>
          <w:rFonts w:hint="eastAsia"/>
        </w:rPr>
      </w:pPr>
      <w:r>
        <w:rPr>
          <w:rFonts w:hint="eastAsia"/>
        </w:rPr>
        <w:t>B</w:t>
      </w:r>
      <w:r>
        <w:rPr>
          <w:rFonts w:hint="eastAsia"/>
        </w:rPr>
        <w:t>、往床底下钻</w:t>
      </w:r>
    </w:p>
    <w:p w:rsidR="00EC64B7" w:rsidRDefault="00EC64B7" w:rsidP="00EC64B7">
      <w:pPr>
        <w:rPr>
          <w:rFonts w:hint="eastAsia"/>
        </w:rPr>
      </w:pPr>
      <w:r>
        <w:rPr>
          <w:rFonts w:hint="eastAsia"/>
        </w:rPr>
        <w:t>C</w:t>
      </w:r>
      <w:r>
        <w:rPr>
          <w:rFonts w:hint="eastAsia"/>
        </w:rPr>
        <w:t>、找衣服穿或抢救心爱的东西</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单选题</w:t>
      </w:r>
      <w:r>
        <w:rPr>
          <w:rFonts w:hint="eastAsia"/>
        </w:rPr>
        <w:t xml:space="preserve">] </w:t>
      </w:r>
      <w:r>
        <w:rPr>
          <w:rFonts w:hint="eastAsia"/>
        </w:rPr>
        <w:t>火灾初起阶段是扑救火灾</w:t>
      </w:r>
      <w:r>
        <w:rPr>
          <w:rFonts w:hint="eastAsia"/>
        </w:rPr>
        <w:t>( )</w:t>
      </w:r>
      <w:r>
        <w:rPr>
          <w:rFonts w:hint="eastAsia"/>
        </w:rPr>
        <w:t>的阶段。</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、最不利</w:t>
      </w:r>
    </w:p>
    <w:p w:rsidR="00EC64B7" w:rsidRDefault="00EC64B7" w:rsidP="00EC64B7">
      <w:pPr>
        <w:rPr>
          <w:rFonts w:hint="eastAsia"/>
        </w:rPr>
      </w:pPr>
      <w:r>
        <w:rPr>
          <w:rFonts w:hint="eastAsia"/>
        </w:rPr>
        <w:t>B</w:t>
      </w:r>
      <w:r>
        <w:rPr>
          <w:rFonts w:hint="eastAsia"/>
        </w:rPr>
        <w:t>、最有利</w:t>
      </w:r>
    </w:p>
    <w:p w:rsidR="00EC64B7" w:rsidRDefault="00EC64B7" w:rsidP="00EC64B7">
      <w:pPr>
        <w:rPr>
          <w:rFonts w:hint="eastAsia"/>
        </w:rPr>
      </w:pPr>
      <w:r>
        <w:rPr>
          <w:rFonts w:hint="eastAsia"/>
        </w:rPr>
        <w:t>C</w:t>
      </w:r>
      <w:r>
        <w:rPr>
          <w:rFonts w:hint="eastAsia"/>
        </w:rPr>
        <w:t>、较不利</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单选题</w:t>
      </w:r>
      <w:r>
        <w:rPr>
          <w:rFonts w:hint="eastAsia"/>
        </w:rPr>
        <w:t xml:space="preserve">] </w:t>
      </w:r>
      <w:r>
        <w:rPr>
          <w:rFonts w:hint="eastAsia"/>
        </w:rPr>
        <w:t>火灾蔓延的途径是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、热传导</w:t>
      </w:r>
    </w:p>
    <w:p w:rsidR="00EC64B7" w:rsidRDefault="00EC64B7" w:rsidP="00EC64B7">
      <w:pPr>
        <w:rPr>
          <w:rFonts w:hint="eastAsia"/>
        </w:rPr>
      </w:pPr>
      <w:r>
        <w:rPr>
          <w:rFonts w:hint="eastAsia"/>
        </w:rPr>
        <w:t>B</w:t>
      </w:r>
      <w:r>
        <w:rPr>
          <w:rFonts w:hint="eastAsia"/>
        </w:rPr>
        <w:t>、热对流</w:t>
      </w:r>
    </w:p>
    <w:p w:rsidR="00EC64B7" w:rsidRDefault="00EC64B7" w:rsidP="00EC64B7">
      <w:pPr>
        <w:rPr>
          <w:rFonts w:hint="eastAsia"/>
        </w:rPr>
      </w:pPr>
      <w:r>
        <w:rPr>
          <w:rFonts w:hint="eastAsia"/>
        </w:rPr>
        <w:t>C</w:t>
      </w:r>
      <w:r>
        <w:rPr>
          <w:rFonts w:hint="eastAsia"/>
        </w:rPr>
        <w:t>、热辐射</w:t>
      </w:r>
    </w:p>
    <w:p w:rsidR="00EC64B7" w:rsidRDefault="00EC64B7" w:rsidP="00EC64B7">
      <w:pPr>
        <w:rPr>
          <w:rFonts w:hint="eastAsia"/>
        </w:rPr>
      </w:pPr>
      <w:r>
        <w:rPr>
          <w:rFonts w:hint="eastAsia"/>
        </w:rPr>
        <w:t>D</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单选题</w:t>
      </w:r>
      <w:r>
        <w:rPr>
          <w:rFonts w:hint="eastAsia"/>
        </w:rPr>
        <w:t xml:space="preserve">] </w:t>
      </w:r>
      <w:r>
        <w:rPr>
          <w:rFonts w:hint="eastAsia"/>
        </w:rPr>
        <w:t>在室外灭火时，应站在什么位置</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、上风</w:t>
      </w:r>
    </w:p>
    <w:p w:rsidR="00EC64B7" w:rsidRDefault="00EC64B7" w:rsidP="00EC64B7">
      <w:pPr>
        <w:rPr>
          <w:rFonts w:hint="eastAsia"/>
        </w:rPr>
      </w:pPr>
      <w:r>
        <w:rPr>
          <w:rFonts w:hint="eastAsia"/>
        </w:rPr>
        <w:t>B</w:t>
      </w:r>
      <w:r>
        <w:rPr>
          <w:rFonts w:hint="eastAsia"/>
        </w:rPr>
        <w:t>、下风</w:t>
      </w:r>
    </w:p>
    <w:p w:rsidR="00EC64B7" w:rsidRDefault="00EC64B7" w:rsidP="00EC64B7">
      <w:pPr>
        <w:rPr>
          <w:rFonts w:hint="eastAsia"/>
        </w:rPr>
      </w:pPr>
      <w:r>
        <w:rPr>
          <w:rFonts w:hint="eastAsia"/>
        </w:rPr>
        <w:t>C</w:t>
      </w:r>
      <w:r>
        <w:rPr>
          <w:rFonts w:hint="eastAsia"/>
        </w:rPr>
        <w:t>、随便哪里</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单选题</w:t>
      </w:r>
      <w:r>
        <w:rPr>
          <w:rFonts w:hint="eastAsia"/>
        </w:rPr>
        <w:t xml:space="preserve">] </w:t>
      </w:r>
      <w:r>
        <w:rPr>
          <w:rFonts w:hint="eastAsia"/>
        </w:rPr>
        <w:t>任何单位（</w:t>
      </w:r>
      <w:r>
        <w:rPr>
          <w:rFonts w:hint="eastAsia"/>
        </w:rPr>
        <w:t xml:space="preserve"> </w:t>
      </w:r>
      <w:r>
        <w:rPr>
          <w:rFonts w:hint="eastAsia"/>
        </w:rPr>
        <w:t>）都有参加组织的灭火工作的义务。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、男性公民</w:t>
      </w:r>
    </w:p>
    <w:p w:rsidR="00EC64B7" w:rsidRDefault="00EC64B7" w:rsidP="00EC64B7">
      <w:pPr>
        <w:rPr>
          <w:rFonts w:hint="eastAsia"/>
        </w:rPr>
      </w:pPr>
      <w:r>
        <w:rPr>
          <w:rFonts w:hint="eastAsia"/>
        </w:rPr>
        <w:lastRenderedPageBreak/>
        <w:t>B</w:t>
      </w:r>
      <w:r>
        <w:rPr>
          <w:rFonts w:hint="eastAsia"/>
        </w:rPr>
        <w:t>、成年公民</w:t>
      </w:r>
    </w:p>
    <w:p w:rsidR="00EC64B7" w:rsidRDefault="00EC64B7" w:rsidP="00EC64B7">
      <w:pPr>
        <w:rPr>
          <w:rFonts w:hint="eastAsia"/>
        </w:rPr>
      </w:pPr>
      <w:r>
        <w:rPr>
          <w:rFonts w:hint="eastAsia"/>
        </w:rPr>
        <w:t>C</w:t>
      </w:r>
      <w:r>
        <w:rPr>
          <w:rFonts w:hint="eastAsia"/>
        </w:rPr>
        <w:t>、包括少年儿童在内的所有人员</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单选题</w:t>
      </w:r>
      <w:r>
        <w:rPr>
          <w:rFonts w:hint="eastAsia"/>
        </w:rPr>
        <w:t xml:space="preserve">] </w:t>
      </w:r>
      <w:r>
        <w:rPr>
          <w:rFonts w:hint="eastAsia"/>
        </w:rPr>
        <w:t>楼内失火应</w:t>
      </w:r>
      <w:r>
        <w:rPr>
          <w:rFonts w:hint="eastAsia"/>
        </w:rPr>
        <w:t xml:space="preserve">( )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、从疏散通道逃离</w:t>
      </w:r>
    </w:p>
    <w:p w:rsidR="00EC64B7" w:rsidRDefault="00EC64B7" w:rsidP="00EC64B7">
      <w:pPr>
        <w:rPr>
          <w:rFonts w:hint="eastAsia"/>
        </w:rPr>
      </w:pPr>
      <w:r>
        <w:rPr>
          <w:rFonts w:hint="eastAsia"/>
        </w:rPr>
        <w:t>B</w:t>
      </w:r>
      <w:r>
        <w:rPr>
          <w:rFonts w:hint="eastAsia"/>
        </w:rPr>
        <w:t>、乘坐电梯逃离</w:t>
      </w:r>
    </w:p>
    <w:p w:rsidR="00EC64B7" w:rsidRDefault="00EC64B7" w:rsidP="00EC64B7">
      <w:pPr>
        <w:rPr>
          <w:rFonts w:hint="eastAsia"/>
        </w:rPr>
      </w:pPr>
      <w:r>
        <w:rPr>
          <w:rFonts w:hint="eastAsia"/>
        </w:rPr>
        <w:t>C</w:t>
      </w:r>
      <w:r>
        <w:rPr>
          <w:rFonts w:hint="eastAsia"/>
        </w:rPr>
        <w:t>、在现场等待救援</w:t>
      </w:r>
    </w:p>
    <w:p w:rsidR="00EC64B7" w:rsidRDefault="00EC64B7" w:rsidP="00EC64B7">
      <w:pPr>
        <w:rPr>
          <w:rFonts w:hint="eastAsia"/>
        </w:rPr>
      </w:pPr>
      <w:r>
        <w:rPr>
          <w:rFonts w:hint="eastAsia"/>
        </w:rPr>
        <w:t>D</w:t>
      </w:r>
      <w:r>
        <w:rPr>
          <w:rFonts w:hint="eastAsia"/>
        </w:rPr>
        <w:t>、见到门口就跑</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单选题</w:t>
      </w:r>
      <w:r>
        <w:rPr>
          <w:rFonts w:hint="eastAsia"/>
        </w:rPr>
        <w:t xml:space="preserve">] </w:t>
      </w:r>
      <w:r>
        <w:rPr>
          <w:rFonts w:hint="eastAsia"/>
        </w:rPr>
        <w:t>实验大楼因出现火情发生浓烟已穿入实验室内时，以下哪种行为是正确的？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、沿地面匍匐前进，当逃到门口时，不要站立开门</w:t>
      </w:r>
    </w:p>
    <w:p w:rsidR="00EC64B7" w:rsidRDefault="00EC64B7" w:rsidP="00EC64B7">
      <w:pPr>
        <w:rPr>
          <w:rFonts w:hint="eastAsia"/>
        </w:rPr>
      </w:pPr>
      <w:r>
        <w:rPr>
          <w:rFonts w:hint="eastAsia"/>
        </w:rPr>
        <w:t>B</w:t>
      </w:r>
      <w:r>
        <w:rPr>
          <w:rFonts w:hint="eastAsia"/>
        </w:rPr>
        <w:t>、打开实验室门后不用随手关门</w:t>
      </w:r>
    </w:p>
    <w:p w:rsidR="00EC64B7" w:rsidRDefault="00EC64B7" w:rsidP="00EC64B7">
      <w:pPr>
        <w:rPr>
          <w:rFonts w:hint="eastAsia"/>
        </w:rPr>
      </w:pPr>
      <w:r>
        <w:rPr>
          <w:rFonts w:hint="eastAsia"/>
        </w:rPr>
        <w:t>C</w:t>
      </w:r>
      <w:r>
        <w:rPr>
          <w:rFonts w:hint="eastAsia"/>
        </w:rPr>
        <w:t>、从楼上向楼下外逃时可以乘电梯</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单选题</w:t>
      </w:r>
      <w:r>
        <w:rPr>
          <w:rFonts w:hint="eastAsia"/>
        </w:rPr>
        <w:t xml:space="preserve">] </w:t>
      </w:r>
      <w:r>
        <w:rPr>
          <w:rFonts w:hint="eastAsia"/>
        </w:rPr>
        <w:t>储存可燃物资仓库的管理，必须执行国家有关（</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、消防安全</w:t>
      </w:r>
    </w:p>
    <w:p w:rsidR="00EC64B7" w:rsidRDefault="00EC64B7" w:rsidP="00EC64B7">
      <w:pPr>
        <w:rPr>
          <w:rFonts w:hint="eastAsia"/>
        </w:rPr>
      </w:pPr>
      <w:r>
        <w:rPr>
          <w:rFonts w:hint="eastAsia"/>
        </w:rPr>
        <w:t>B</w:t>
      </w:r>
      <w:r>
        <w:rPr>
          <w:rFonts w:hint="eastAsia"/>
        </w:rPr>
        <w:t>、物资安全</w:t>
      </w:r>
    </w:p>
    <w:p w:rsidR="00EC64B7" w:rsidRDefault="00EC64B7" w:rsidP="00EC64B7">
      <w:pPr>
        <w:rPr>
          <w:rFonts w:hint="eastAsia"/>
        </w:rPr>
      </w:pPr>
      <w:r>
        <w:rPr>
          <w:rFonts w:hint="eastAsia"/>
        </w:rPr>
        <w:t>C</w:t>
      </w:r>
      <w:r>
        <w:rPr>
          <w:rFonts w:hint="eastAsia"/>
        </w:rPr>
        <w:t>、劳动安全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单选题</w:t>
      </w:r>
      <w:r>
        <w:rPr>
          <w:rFonts w:hint="eastAsia"/>
        </w:rPr>
        <w:t xml:space="preserve">] </w:t>
      </w:r>
      <w:r>
        <w:rPr>
          <w:rFonts w:hint="eastAsia"/>
        </w:rPr>
        <w:t>当遇到火灾时，要迅速向（</w:t>
      </w:r>
      <w:r>
        <w:rPr>
          <w:rFonts w:hint="eastAsia"/>
        </w:rPr>
        <w:t xml:space="preserve"> </w:t>
      </w:r>
      <w:r>
        <w:rPr>
          <w:rFonts w:hint="eastAsia"/>
        </w:rPr>
        <w:t>）逃生。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、着火相反的方向</w:t>
      </w:r>
    </w:p>
    <w:p w:rsidR="00EC64B7" w:rsidRDefault="00EC64B7" w:rsidP="00EC64B7">
      <w:pPr>
        <w:rPr>
          <w:rFonts w:hint="eastAsia"/>
        </w:rPr>
      </w:pPr>
      <w:r>
        <w:rPr>
          <w:rFonts w:hint="eastAsia"/>
        </w:rPr>
        <w:t>B</w:t>
      </w:r>
      <w:r>
        <w:rPr>
          <w:rFonts w:hint="eastAsia"/>
        </w:rPr>
        <w:t>、人员多的方向</w:t>
      </w:r>
    </w:p>
    <w:p w:rsidR="00EC64B7" w:rsidRDefault="00EC64B7" w:rsidP="00EC64B7">
      <w:pPr>
        <w:rPr>
          <w:rFonts w:hint="eastAsia"/>
        </w:rPr>
      </w:pPr>
      <w:r>
        <w:rPr>
          <w:rFonts w:hint="eastAsia"/>
        </w:rPr>
        <w:t>C</w:t>
      </w:r>
      <w:r>
        <w:rPr>
          <w:rFonts w:hint="eastAsia"/>
        </w:rPr>
        <w:t>、安全出口的方向</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单选题</w:t>
      </w:r>
      <w:r>
        <w:rPr>
          <w:rFonts w:hint="eastAsia"/>
        </w:rPr>
        <w:t xml:space="preserve">] </w:t>
      </w:r>
      <w:r>
        <w:rPr>
          <w:rFonts w:hint="eastAsia"/>
        </w:rPr>
        <w:t>下列不具备消防监督检查资格的是（</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、公安消防机构</w:t>
      </w:r>
    </w:p>
    <w:p w:rsidR="00EC64B7" w:rsidRDefault="00EC64B7" w:rsidP="00EC64B7">
      <w:pPr>
        <w:rPr>
          <w:rFonts w:hint="eastAsia"/>
        </w:rPr>
      </w:pPr>
      <w:r>
        <w:rPr>
          <w:rFonts w:hint="eastAsia"/>
        </w:rPr>
        <w:t>B</w:t>
      </w:r>
      <w:r>
        <w:rPr>
          <w:rFonts w:hint="eastAsia"/>
        </w:rPr>
        <w:t>、治安联防队</w:t>
      </w:r>
    </w:p>
    <w:p w:rsidR="00EC64B7" w:rsidRDefault="00EC64B7" w:rsidP="00EC64B7">
      <w:pPr>
        <w:rPr>
          <w:rFonts w:hint="eastAsia"/>
        </w:rPr>
      </w:pPr>
      <w:r>
        <w:rPr>
          <w:rFonts w:hint="eastAsia"/>
        </w:rPr>
        <w:t>C</w:t>
      </w:r>
      <w:r>
        <w:rPr>
          <w:rFonts w:hint="eastAsia"/>
        </w:rPr>
        <w:t>、公安派出所</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单选题</w:t>
      </w:r>
      <w:r>
        <w:rPr>
          <w:rFonts w:hint="eastAsia"/>
        </w:rPr>
        <w:t xml:space="preserve">] </w:t>
      </w:r>
      <w:r>
        <w:rPr>
          <w:rFonts w:hint="eastAsia"/>
        </w:rPr>
        <w:t>学校</w:t>
      </w:r>
      <w:proofErr w:type="gramStart"/>
      <w:r>
        <w:rPr>
          <w:rFonts w:hint="eastAsia"/>
        </w:rPr>
        <w:t>教学楼应配备</w:t>
      </w:r>
      <w:proofErr w:type="gramEnd"/>
      <w:r>
        <w:rPr>
          <w:rFonts w:hint="eastAsia"/>
        </w:rPr>
        <w:t>的灭火器型号是（</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ABC</w:t>
      </w:r>
      <w:r>
        <w:rPr>
          <w:rFonts w:hint="eastAsia"/>
        </w:rPr>
        <w:t>干粉灭火器</w:t>
      </w:r>
    </w:p>
    <w:p w:rsidR="00EC64B7" w:rsidRDefault="00EC64B7" w:rsidP="00EC64B7">
      <w:pPr>
        <w:rPr>
          <w:rFonts w:hint="eastAsia"/>
        </w:rPr>
      </w:pPr>
      <w:r>
        <w:rPr>
          <w:rFonts w:hint="eastAsia"/>
        </w:rPr>
        <w:t>B</w:t>
      </w:r>
      <w:r>
        <w:rPr>
          <w:rFonts w:hint="eastAsia"/>
        </w:rPr>
        <w:t>、</w:t>
      </w:r>
      <w:r>
        <w:rPr>
          <w:rFonts w:hint="eastAsia"/>
        </w:rPr>
        <w:t>BC</w:t>
      </w:r>
      <w:r>
        <w:rPr>
          <w:rFonts w:hint="eastAsia"/>
        </w:rPr>
        <w:t>干粉灭火器</w:t>
      </w:r>
    </w:p>
    <w:p w:rsidR="00EC64B7" w:rsidRDefault="00EC64B7" w:rsidP="00EC64B7">
      <w:pPr>
        <w:rPr>
          <w:rFonts w:hint="eastAsia"/>
        </w:rPr>
      </w:pPr>
      <w:r>
        <w:rPr>
          <w:rFonts w:hint="eastAsia"/>
        </w:rPr>
        <w:t>C</w:t>
      </w:r>
      <w:r>
        <w:rPr>
          <w:rFonts w:hint="eastAsia"/>
        </w:rPr>
        <w:t>、泡沫灭火器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单选题</w:t>
      </w:r>
      <w:r>
        <w:rPr>
          <w:rFonts w:hint="eastAsia"/>
        </w:rPr>
        <w:t xml:space="preserve">] </w:t>
      </w:r>
      <w:r>
        <w:rPr>
          <w:rFonts w:hint="eastAsia"/>
        </w:rPr>
        <w:t>泡沫灭火器不能用于扑救</w:t>
      </w:r>
      <w:r>
        <w:rPr>
          <w:rFonts w:hint="eastAsia"/>
        </w:rPr>
        <w:t xml:space="preserve"> </w:t>
      </w:r>
      <w:r>
        <w:rPr>
          <w:rFonts w:hint="eastAsia"/>
        </w:rPr>
        <w:t>（</w:t>
      </w:r>
      <w:r>
        <w:rPr>
          <w:rFonts w:hint="eastAsia"/>
        </w:rPr>
        <w:t xml:space="preserve"> </w:t>
      </w:r>
      <w:r>
        <w:rPr>
          <w:rFonts w:hint="eastAsia"/>
        </w:rPr>
        <w:t>）火灾。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、塑料</w:t>
      </w:r>
    </w:p>
    <w:p w:rsidR="00EC64B7" w:rsidRDefault="00EC64B7" w:rsidP="00EC64B7">
      <w:pPr>
        <w:rPr>
          <w:rFonts w:hint="eastAsia"/>
        </w:rPr>
      </w:pPr>
      <w:r>
        <w:rPr>
          <w:rFonts w:hint="eastAsia"/>
        </w:rPr>
        <w:t>B</w:t>
      </w:r>
      <w:r>
        <w:rPr>
          <w:rFonts w:hint="eastAsia"/>
        </w:rPr>
        <w:t>、汽油</w:t>
      </w:r>
    </w:p>
    <w:p w:rsidR="00EC64B7" w:rsidRDefault="00EC64B7" w:rsidP="00EC64B7">
      <w:pPr>
        <w:rPr>
          <w:rFonts w:hint="eastAsia"/>
        </w:rPr>
      </w:pPr>
      <w:r>
        <w:rPr>
          <w:rFonts w:hint="eastAsia"/>
        </w:rPr>
        <w:t>C</w:t>
      </w:r>
      <w:r>
        <w:rPr>
          <w:rFonts w:hint="eastAsia"/>
        </w:rPr>
        <w:t>、金属钠</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单选题</w:t>
      </w:r>
      <w:r>
        <w:rPr>
          <w:rFonts w:hint="eastAsia"/>
        </w:rPr>
        <w:t xml:space="preserve">] </w:t>
      </w:r>
      <w:r>
        <w:rPr>
          <w:rFonts w:hint="eastAsia"/>
        </w:rPr>
        <w:t>公共场所安全出口的疏散门应（</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、双向开启</w:t>
      </w:r>
    </w:p>
    <w:p w:rsidR="00EC64B7" w:rsidRDefault="00EC64B7" w:rsidP="00EC64B7">
      <w:pPr>
        <w:rPr>
          <w:rFonts w:hint="eastAsia"/>
        </w:rPr>
      </w:pPr>
      <w:r>
        <w:rPr>
          <w:rFonts w:hint="eastAsia"/>
        </w:rPr>
        <w:t>B</w:t>
      </w:r>
      <w:r>
        <w:rPr>
          <w:rFonts w:hint="eastAsia"/>
        </w:rPr>
        <w:t>、向外开启</w:t>
      </w:r>
    </w:p>
    <w:p w:rsidR="00EC64B7" w:rsidRDefault="00EC64B7" w:rsidP="00EC64B7">
      <w:pPr>
        <w:rPr>
          <w:rFonts w:hint="eastAsia"/>
        </w:rPr>
      </w:pPr>
      <w:r>
        <w:rPr>
          <w:rFonts w:hint="eastAsia"/>
        </w:rPr>
        <w:t>C</w:t>
      </w:r>
      <w:r>
        <w:rPr>
          <w:rFonts w:hint="eastAsia"/>
        </w:rPr>
        <w:t>、向内开启</w:t>
      </w:r>
      <w:r>
        <w:rPr>
          <w:rFonts w:hint="eastAsia"/>
        </w:rPr>
        <w:t xml:space="preserve"> </w:t>
      </w:r>
    </w:p>
    <w:p w:rsidR="00EC64B7" w:rsidRDefault="00EC64B7" w:rsidP="00EC64B7">
      <w:pPr>
        <w:rPr>
          <w:rFonts w:hint="eastAsia"/>
        </w:rPr>
      </w:pPr>
      <w:r>
        <w:rPr>
          <w:rFonts w:hint="eastAsia"/>
        </w:rPr>
        <w:lastRenderedPageBreak/>
        <w:t>标准答案：</w:t>
      </w:r>
      <w:r>
        <w:rPr>
          <w:rFonts w:hint="eastAsia"/>
        </w:rPr>
        <w:t xml:space="preserve"> B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单选题</w:t>
      </w:r>
      <w:r>
        <w:rPr>
          <w:rFonts w:hint="eastAsia"/>
        </w:rPr>
        <w:t xml:space="preserve">] </w:t>
      </w:r>
      <w:r>
        <w:rPr>
          <w:rFonts w:hint="eastAsia"/>
        </w:rPr>
        <w:t>使用灭火器扑救火灾时要对准火焰的什么部位喷射。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、上部</w:t>
      </w:r>
    </w:p>
    <w:p w:rsidR="00EC64B7" w:rsidRDefault="00EC64B7" w:rsidP="00EC64B7">
      <w:pPr>
        <w:rPr>
          <w:rFonts w:hint="eastAsia"/>
        </w:rPr>
      </w:pPr>
      <w:r>
        <w:rPr>
          <w:rFonts w:hint="eastAsia"/>
        </w:rPr>
        <w:t>B</w:t>
      </w:r>
      <w:r>
        <w:rPr>
          <w:rFonts w:hint="eastAsia"/>
        </w:rPr>
        <w:t>、中部</w:t>
      </w:r>
    </w:p>
    <w:p w:rsidR="00EC64B7" w:rsidRDefault="00EC64B7" w:rsidP="00EC64B7">
      <w:pPr>
        <w:rPr>
          <w:rFonts w:hint="eastAsia"/>
        </w:rPr>
      </w:pPr>
      <w:r>
        <w:rPr>
          <w:rFonts w:hint="eastAsia"/>
        </w:rPr>
        <w:t>C</w:t>
      </w:r>
      <w:r>
        <w:rPr>
          <w:rFonts w:hint="eastAsia"/>
        </w:rPr>
        <w:t>、根部</w:t>
      </w:r>
    </w:p>
    <w:p w:rsidR="00EC64B7" w:rsidRDefault="00EC64B7" w:rsidP="00EC64B7">
      <w:pPr>
        <w:rPr>
          <w:rFonts w:hint="eastAsia"/>
        </w:rPr>
      </w:pPr>
      <w:r>
        <w:rPr>
          <w:rFonts w:hint="eastAsia"/>
        </w:rPr>
        <w:t>D</w:t>
      </w:r>
      <w:r>
        <w:rPr>
          <w:rFonts w:hint="eastAsia"/>
        </w:rPr>
        <w:t>、中上部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单选题</w:t>
      </w:r>
      <w:r>
        <w:rPr>
          <w:rFonts w:hint="eastAsia"/>
        </w:rPr>
        <w:t xml:space="preserve">] </w:t>
      </w:r>
      <w:r>
        <w:rPr>
          <w:rFonts w:hint="eastAsia"/>
        </w:rPr>
        <w:t>实验室仪器设备用电或线路发生故障着火时，应立即（</w:t>
      </w:r>
      <w:r>
        <w:rPr>
          <w:rFonts w:hint="eastAsia"/>
        </w:rPr>
        <w:t xml:space="preserve"> </w:t>
      </w:r>
      <w:r>
        <w:rPr>
          <w:rFonts w:hint="eastAsia"/>
        </w:rPr>
        <w:t>），并组织人员用灭火器进行灭火。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、将贵重仪器设备迅速转移</w:t>
      </w:r>
    </w:p>
    <w:p w:rsidR="00EC64B7" w:rsidRDefault="00EC64B7" w:rsidP="00EC64B7">
      <w:pPr>
        <w:rPr>
          <w:rFonts w:hint="eastAsia"/>
        </w:rPr>
      </w:pPr>
      <w:r>
        <w:rPr>
          <w:rFonts w:hint="eastAsia"/>
        </w:rPr>
        <w:t>B</w:t>
      </w:r>
      <w:r>
        <w:rPr>
          <w:rFonts w:hint="eastAsia"/>
        </w:rPr>
        <w:t>、切断现场电源</w:t>
      </w:r>
    </w:p>
    <w:p w:rsidR="00EC64B7" w:rsidRDefault="00EC64B7" w:rsidP="00EC64B7">
      <w:pPr>
        <w:rPr>
          <w:rFonts w:hint="eastAsia"/>
        </w:rPr>
      </w:pPr>
      <w:r>
        <w:rPr>
          <w:rFonts w:hint="eastAsia"/>
        </w:rPr>
        <w:t>C</w:t>
      </w:r>
      <w:r>
        <w:rPr>
          <w:rFonts w:hint="eastAsia"/>
        </w:rPr>
        <w:t>、将人员疏散</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单选题</w:t>
      </w:r>
      <w:r>
        <w:rPr>
          <w:rFonts w:hint="eastAsia"/>
        </w:rPr>
        <w:t xml:space="preserve">] </w:t>
      </w:r>
      <w:r>
        <w:rPr>
          <w:rFonts w:hint="eastAsia"/>
        </w:rPr>
        <w:t>公安消防人员在灭火过程中，应当（</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、优先救人</w:t>
      </w:r>
    </w:p>
    <w:p w:rsidR="00EC64B7" w:rsidRDefault="00EC64B7" w:rsidP="00EC64B7">
      <w:pPr>
        <w:rPr>
          <w:rFonts w:hint="eastAsia"/>
        </w:rPr>
      </w:pPr>
      <w:r>
        <w:rPr>
          <w:rFonts w:hint="eastAsia"/>
        </w:rPr>
        <w:t>B</w:t>
      </w:r>
      <w:r>
        <w:rPr>
          <w:rFonts w:hint="eastAsia"/>
        </w:rPr>
        <w:t>、优先抢救财物</w:t>
      </w:r>
    </w:p>
    <w:p w:rsidR="00EC64B7" w:rsidRDefault="00EC64B7" w:rsidP="00EC64B7">
      <w:pPr>
        <w:rPr>
          <w:rFonts w:hint="eastAsia"/>
        </w:rPr>
      </w:pPr>
      <w:r>
        <w:rPr>
          <w:rFonts w:hint="eastAsia"/>
        </w:rPr>
        <w:t>C</w:t>
      </w:r>
      <w:r>
        <w:rPr>
          <w:rFonts w:hint="eastAsia"/>
        </w:rPr>
        <w:t>、优先灭火</w:t>
      </w:r>
      <w:r>
        <w:rPr>
          <w:rFonts w:hint="eastAsia"/>
        </w:rPr>
        <w:t xml:space="preserve"> </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单选题</w:t>
      </w:r>
      <w:r>
        <w:rPr>
          <w:rFonts w:hint="eastAsia"/>
        </w:rPr>
        <w:t xml:space="preserve">] </w:t>
      </w:r>
      <w:r>
        <w:rPr>
          <w:rFonts w:hint="eastAsia"/>
        </w:rPr>
        <w:t>扑救电气设备火灾时，不能用什么灭火器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、四氯化碳灭火器</w:t>
      </w:r>
    </w:p>
    <w:p w:rsidR="00EC64B7" w:rsidRDefault="00EC64B7" w:rsidP="00EC64B7">
      <w:pPr>
        <w:rPr>
          <w:rFonts w:hint="eastAsia"/>
        </w:rPr>
      </w:pPr>
      <w:r>
        <w:rPr>
          <w:rFonts w:hint="eastAsia"/>
        </w:rPr>
        <w:t>B</w:t>
      </w:r>
      <w:r>
        <w:rPr>
          <w:rFonts w:hint="eastAsia"/>
        </w:rPr>
        <w:t>、二氧化碳灭火器</w:t>
      </w:r>
    </w:p>
    <w:p w:rsidR="00EC64B7" w:rsidRDefault="00EC64B7" w:rsidP="00EC64B7">
      <w:pPr>
        <w:rPr>
          <w:rFonts w:hint="eastAsia"/>
        </w:rPr>
      </w:pPr>
      <w:r>
        <w:rPr>
          <w:rFonts w:hint="eastAsia"/>
        </w:rPr>
        <w:t>C</w:t>
      </w:r>
      <w:r>
        <w:rPr>
          <w:rFonts w:hint="eastAsia"/>
        </w:rPr>
        <w:t>、泡沫灭火器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单选题</w:t>
      </w:r>
      <w:r>
        <w:rPr>
          <w:rFonts w:hint="eastAsia"/>
        </w:rPr>
        <w:t xml:space="preserve">] </w:t>
      </w:r>
      <w:r>
        <w:rPr>
          <w:rFonts w:hint="eastAsia"/>
        </w:rPr>
        <w:t>按照国家工程建筑消防技术标准施工的项目竣工时，（</w:t>
      </w:r>
      <w:r>
        <w:rPr>
          <w:rFonts w:hint="eastAsia"/>
        </w:rPr>
        <w:t xml:space="preserve"> </w:t>
      </w:r>
      <w:r>
        <w:rPr>
          <w:rFonts w:hint="eastAsia"/>
        </w:rPr>
        <w:t>）经公安消防机构进行消防验收。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、必须</w:t>
      </w:r>
    </w:p>
    <w:p w:rsidR="00EC64B7" w:rsidRDefault="00EC64B7" w:rsidP="00EC64B7">
      <w:pPr>
        <w:rPr>
          <w:rFonts w:hint="eastAsia"/>
        </w:rPr>
      </w:pPr>
      <w:r>
        <w:rPr>
          <w:rFonts w:hint="eastAsia"/>
        </w:rPr>
        <w:t>B</w:t>
      </w:r>
      <w:r>
        <w:rPr>
          <w:rFonts w:hint="eastAsia"/>
        </w:rPr>
        <w:t>、可以</w:t>
      </w:r>
    </w:p>
    <w:p w:rsidR="00EC64B7" w:rsidRDefault="00EC64B7" w:rsidP="00EC64B7">
      <w:pPr>
        <w:rPr>
          <w:rFonts w:hint="eastAsia"/>
        </w:rPr>
      </w:pPr>
      <w:r>
        <w:rPr>
          <w:rFonts w:hint="eastAsia"/>
        </w:rPr>
        <w:t>C</w:t>
      </w:r>
      <w:r>
        <w:rPr>
          <w:rFonts w:hint="eastAsia"/>
        </w:rPr>
        <w:t>、应当</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单选题</w:t>
      </w:r>
      <w:r>
        <w:rPr>
          <w:rFonts w:hint="eastAsia"/>
        </w:rPr>
        <w:t xml:space="preserve">] </w:t>
      </w:r>
      <w:r>
        <w:rPr>
          <w:rFonts w:hint="eastAsia"/>
        </w:rPr>
        <w:t>火灾中对人员威胁最大的是（</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、火</w:t>
      </w:r>
    </w:p>
    <w:p w:rsidR="00EC64B7" w:rsidRDefault="00EC64B7" w:rsidP="00EC64B7">
      <w:pPr>
        <w:rPr>
          <w:rFonts w:hint="eastAsia"/>
        </w:rPr>
      </w:pPr>
      <w:r>
        <w:rPr>
          <w:rFonts w:hint="eastAsia"/>
        </w:rPr>
        <w:t>B</w:t>
      </w:r>
      <w:r>
        <w:rPr>
          <w:rFonts w:hint="eastAsia"/>
        </w:rPr>
        <w:t>、烟气</w:t>
      </w:r>
    </w:p>
    <w:p w:rsidR="00EC64B7" w:rsidRDefault="00EC64B7" w:rsidP="00EC64B7">
      <w:pPr>
        <w:rPr>
          <w:rFonts w:hint="eastAsia"/>
        </w:rPr>
      </w:pPr>
      <w:r>
        <w:rPr>
          <w:rFonts w:hint="eastAsia"/>
        </w:rPr>
        <w:t>C</w:t>
      </w:r>
      <w:r>
        <w:rPr>
          <w:rFonts w:hint="eastAsia"/>
        </w:rPr>
        <w:t>、可燃物</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单选题</w:t>
      </w:r>
      <w:r>
        <w:rPr>
          <w:rFonts w:hint="eastAsia"/>
        </w:rPr>
        <w:t xml:space="preserve">] </w:t>
      </w:r>
      <w:r>
        <w:rPr>
          <w:rFonts w:hint="eastAsia"/>
        </w:rPr>
        <w:t>身上着火后</w:t>
      </w:r>
      <w:r>
        <w:rPr>
          <w:rFonts w:hint="eastAsia"/>
        </w:rPr>
        <w:t>,</w:t>
      </w:r>
      <w:r>
        <w:rPr>
          <w:rFonts w:hint="eastAsia"/>
        </w:rPr>
        <w:t>下列哪种灭火方法是错误的？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、就地打滚</w:t>
      </w:r>
    </w:p>
    <w:p w:rsidR="00EC64B7" w:rsidRDefault="00EC64B7" w:rsidP="00EC64B7">
      <w:pPr>
        <w:rPr>
          <w:rFonts w:hint="eastAsia"/>
        </w:rPr>
      </w:pPr>
      <w:r>
        <w:rPr>
          <w:rFonts w:hint="eastAsia"/>
        </w:rPr>
        <w:t>B</w:t>
      </w:r>
      <w:r>
        <w:rPr>
          <w:rFonts w:hint="eastAsia"/>
        </w:rPr>
        <w:t>、用厚重衣物覆盖压灭火苗</w:t>
      </w:r>
    </w:p>
    <w:p w:rsidR="00EC64B7" w:rsidRDefault="00EC64B7" w:rsidP="00EC64B7">
      <w:pPr>
        <w:rPr>
          <w:rFonts w:hint="eastAsia"/>
        </w:rPr>
      </w:pPr>
      <w:r>
        <w:rPr>
          <w:rFonts w:hint="eastAsia"/>
        </w:rPr>
        <w:t>C</w:t>
      </w:r>
      <w:r>
        <w:rPr>
          <w:rFonts w:hint="eastAsia"/>
        </w:rPr>
        <w:t>、迎风快跑</w:t>
      </w:r>
    </w:p>
    <w:p w:rsidR="00EC64B7" w:rsidRDefault="00EC64B7" w:rsidP="00EC64B7">
      <w:pPr>
        <w:rPr>
          <w:rFonts w:hint="eastAsia"/>
        </w:rPr>
      </w:pPr>
      <w:r>
        <w:rPr>
          <w:rFonts w:hint="eastAsia"/>
        </w:rPr>
        <w:t>D</w:t>
      </w:r>
      <w:r>
        <w:rPr>
          <w:rFonts w:hint="eastAsia"/>
        </w:rPr>
        <w:t>、大量水冲或跳入水中</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单选题</w:t>
      </w:r>
      <w:r>
        <w:rPr>
          <w:rFonts w:hint="eastAsia"/>
        </w:rPr>
        <w:t xml:space="preserve">] </w:t>
      </w:r>
      <w:r>
        <w:rPr>
          <w:rFonts w:hint="eastAsia"/>
        </w:rPr>
        <w:t>火场逃生的原则是</w:t>
      </w:r>
      <w:r>
        <w:rPr>
          <w:rFonts w:hint="eastAsia"/>
        </w:rPr>
        <w:t xml:space="preserve"> ( )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、抢救国家财产为上</w:t>
      </w:r>
    </w:p>
    <w:p w:rsidR="00EC64B7" w:rsidRDefault="00EC64B7" w:rsidP="00EC64B7">
      <w:pPr>
        <w:rPr>
          <w:rFonts w:hint="eastAsia"/>
        </w:rPr>
      </w:pPr>
      <w:r>
        <w:rPr>
          <w:rFonts w:hint="eastAsia"/>
        </w:rPr>
        <w:t>B</w:t>
      </w:r>
      <w:r>
        <w:rPr>
          <w:rFonts w:hint="eastAsia"/>
        </w:rPr>
        <w:t>、先带上日后生活必需钱财要紧</w:t>
      </w:r>
    </w:p>
    <w:p w:rsidR="00EC64B7" w:rsidRDefault="00EC64B7" w:rsidP="00EC64B7">
      <w:pPr>
        <w:rPr>
          <w:rFonts w:hint="eastAsia"/>
        </w:rPr>
      </w:pPr>
      <w:r>
        <w:rPr>
          <w:rFonts w:hint="eastAsia"/>
        </w:rPr>
        <w:t>C</w:t>
      </w:r>
      <w:r>
        <w:rPr>
          <w:rFonts w:hint="eastAsia"/>
        </w:rPr>
        <w:t>、安全撤离、救助结合</w:t>
      </w:r>
    </w:p>
    <w:p w:rsidR="00EC64B7" w:rsidRDefault="00EC64B7" w:rsidP="00EC64B7">
      <w:pPr>
        <w:rPr>
          <w:rFonts w:hint="eastAsia"/>
        </w:rPr>
      </w:pPr>
      <w:r>
        <w:rPr>
          <w:rFonts w:hint="eastAsia"/>
        </w:rPr>
        <w:lastRenderedPageBreak/>
        <w:t>D</w:t>
      </w:r>
      <w:r>
        <w:rPr>
          <w:rFonts w:hint="eastAsia"/>
        </w:rPr>
        <w:t>、逃命要紧</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单选题</w:t>
      </w:r>
      <w:r>
        <w:rPr>
          <w:rFonts w:hint="eastAsia"/>
        </w:rPr>
        <w:t xml:space="preserve">] </w:t>
      </w:r>
      <w:r>
        <w:rPr>
          <w:rFonts w:hint="eastAsia"/>
        </w:rPr>
        <w:t>《中华人民共和国消防法》自（</w:t>
      </w:r>
      <w:r>
        <w:rPr>
          <w:rFonts w:hint="eastAsia"/>
        </w:rPr>
        <w:t xml:space="preserve"> </w:t>
      </w:r>
      <w:r>
        <w:rPr>
          <w:rFonts w:hint="eastAsia"/>
        </w:rPr>
        <w:t>）起施行。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1997</w:t>
      </w:r>
      <w:r>
        <w:rPr>
          <w:rFonts w:hint="eastAsia"/>
        </w:rPr>
        <w:t>年</w:t>
      </w:r>
    </w:p>
    <w:p w:rsidR="00EC64B7" w:rsidRDefault="00EC64B7" w:rsidP="00EC64B7">
      <w:pPr>
        <w:rPr>
          <w:rFonts w:hint="eastAsia"/>
        </w:rPr>
      </w:pPr>
      <w:r>
        <w:rPr>
          <w:rFonts w:hint="eastAsia"/>
        </w:rPr>
        <w:t>B</w:t>
      </w:r>
      <w:r>
        <w:rPr>
          <w:rFonts w:hint="eastAsia"/>
        </w:rPr>
        <w:t>、</w:t>
      </w:r>
      <w:r>
        <w:rPr>
          <w:rFonts w:hint="eastAsia"/>
        </w:rPr>
        <w:t>1998</w:t>
      </w:r>
      <w:r>
        <w:rPr>
          <w:rFonts w:hint="eastAsia"/>
        </w:rPr>
        <w:t>年</w:t>
      </w:r>
    </w:p>
    <w:p w:rsidR="00EC64B7" w:rsidRDefault="00EC64B7" w:rsidP="00EC64B7">
      <w:pPr>
        <w:rPr>
          <w:rFonts w:hint="eastAsia"/>
        </w:rPr>
      </w:pPr>
      <w:r>
        <w:rPr>
          <w:rFonts w:hint="eastAsia"/>
        </w:rPr>
        <w:t>C</w:t>
      </w:r>
      <w:r>
        <w:rPr>
          <w:rFonts w:hint="eastAsia"/>
        </w:rPr>
        <w:t>、</w:t>
      </w:r>
      <w:r>
        <w:rPr>
          <w:rFonts w:hint="eastAsia"/>
        </w:rPr>
        <w:t>2000</w:t>
      </w:r>
      <w:r>
        <w:rPr>
          <w:rFonts w:hint="eastAsia"/>
        </w:rPr>
        <w:t>年</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单选题</w:t>
      </w:r>
      <w:r>
        <w:rPr>
          <w:rFonts w:hint="eastAsia"/>
        </w:rPr>
        <w:t xml:space="preserve">] </w:t>
      </w:r>
      <w:r>
        <w:rPr>
          <w:rFonts w:hint="eastAsia"/>
        </w:rPr>
        <w:t>当打开房门闻到燃气气味时，要迅速</w:t>
      </w:r>
      <w:r>
        <w:rPr>
          <w:rFonts w:hint="eastAsia"/>
        </w:rPr>
        <w:t>( )</w:t>
      </w:r>
      <w:r>
        <w:rPr>
          <w:rFonts w:hint="eastAsia"/>
        </w:rPr>
        <w:t>，以防止引起火灾。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、打开燃气灶具查找漏气部位</w:t>
      </w:r>
    </w:p>
    <w:p w:rsidR="00EC64B7" w:rsidRDefault="00EC64B7" w:rsidP="00EC64B7">
      <w:pPr>
        <w:rPr>
          <w:rFonts w:hint="eastAsia"/>
        </w:rPr>
      </w:pPr>
      <w:r>
        <w:rPr>
          <w:rFonts w:hint="eastAsia"/>
        </w:rPr>
        <w:t>B</w:t>
      </w:r>
      <w:r>
        <w:rPr>
          <w:rFonts w:hint="eastAsia"/>
        </w:rPr>
        <w:t>、打开门窗通风</w:t>
      </w:r>
    </w:p>
    <w:p w:rsidR="00EC64B7" w:rsidRDefault="00EC64B7" w:rsidP="00EC64B7">
      <w:pPr>
        <w:rPr>
          <w:rFonts w:hint="eastAsia"/>
        </w:rPr>
      </w:pPr>
      <w:r>
        <w:rPr>
          <w:rFonts w:hint="eastAsia"/>
        </w:rPr>
        <w:t>C</w:t>
      </w:r>
      <w:r>
        <w:rPr>
          <w:rFonts w:hint="eastAsia"/>
        </w:rPr>
        <w:t>、立刻打电话给燃气公司</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单选题</w:t>
      </w:r>
      <w:r>
        <w:rPr>
          <w:rFonts w:hint="eastAsia"/>
        </w:rPr>
        <w:t xml:space="preserve">] </w:t>
      </w:r>
      <w:r>
        <w:rPr>
          <w:rFonts w:hint="eastAsia"/>
        </w:rPr>
        <w:t>灭火器上的压力表用红、黄、绿三色表示灭火器的压力情况，当指针指在绿色区域表示：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、正常</w:t>
      </w:r>
    </w:p>
    <w:p w:rsidR="00EC64B7" w:rsidRDefault="00EC64B7" w:rsidP="00EC64B7">
      <w:pPr>
        <w:rPr>
          <w:rFonts w:hint="eastAsia"/>
        </w:rPr>
      </w:pPr>
      <w:r>
        <w:rPr>
          <w:rFonts w:hint="eastAsia"/>
        </w:rPr>
        <w:t>B</w:t>
      </w:r>
      <w:r>
        <w:rPr>
          <w:rFonts w:hint="eastAsia"/>
        </w:rPr>
        <w:t>、偏高</w:t>
      </w:r>
    </w:p>
    <w:p w:rsidR="00EC64B7" w:rsidRDefault="00EC64B7" w:rsidP="00EC64B7">
      <w:pPr>
        <w:rPr>
          <w:rFonts w:hint="eastAsia"/>
        </w:rPr>
      </w:pPr>
      <w:r>
        <w:rPr>
          <w:rFonts w:hint="eastAsia"/>
        </w:rPr>
        <w:t>C</w:t>
      </w:r>
      <w:r>
        <w:rPr>
          <w:rFonts w:hint="eastAsia"/>
        </w:rPr>
        <w:t>、偏低</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单选题</w:t>
      </w:r>
      <w:r>
        <w:rPr>
          <w:rFonts w:hint="eastAsia"/>
        </w:rPr>
        <w:t xml:space="preserve">] </w:t>
      </w:r>
      <w:r>
        <w:rPr>
          <w:rFonts w:hint="eastAsia"/>
        </w:rPr>
        <w:t>由于行为人的过失引起火灾，造成严重后果的行为，构成（</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、纵火罪</w:t>
      </w:r>
    </w:p>
    <w:p w:rsidR="00EC64B7" w:rsidRDefault="00EC64B7" w:rsidP="00EC64B7">
      <w:pPr>
        <w:rPr>
          <w:rFonts w:hint="eastAsia"/>
        </w:rPr>
      </w:pPr>
      <w:r>
        <w:rPr>
          <w:rFonts w:hint="eastAsia"/>
        </w:rPr>
        <w:t>B</w:t>
      </w:r>
      <w:r>
        <w:rPr>
          <w:rFonts w:hint="eastAsia"/>
        </w:rPr>
        <w:t>、失火罪</w:t>
      </w:r>
    </w:p>
    <w:p w:rsidR="00EC64B7" w:rsidRDefault="00EC64B7" w:rsidP="00EC64B7">
      <w:pPr>
        <w:rPr>
          <w:rFonts w:hint="eastAsia"/>
        </w:rPr>
      </w:pPr>
      <w:r>
        <w:rPr>
          <w:rFonts w:hint="eastAsia"/>
        </w:rPr>
        <w:t>C</w:t>
      </w:r>
      <w:r>
        <w:rPr>
          <w:rFonts w:hint="eastAsia"/>
        </w:rPr>
        <w:t>、重大责任事故罪</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单选题</w:t>
      </w:r>
      <w:r>
        <w:rPr>
          <w:rFonts w:hint="eastAsia"/>
        </w:rPr>
        <w:t xml:space="preserve">] </w:t>
      </w:r>
      <w:r>
        <w:rPr>
          <w:rFonts w:hint="eastAsia"/>
        </w:rPr>
        <w:t>实验室电器发生火灾，在没有灭火器的情况下应先：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、用水扑救</w:t>
      </w:r>
    </w:p>
    <w:p w:rsidR="00EC64B7" w:rsidRDefault="00EC64B7" w:rsidP="00EC64B7">
      <w:pPr>
        <w:rPr>
          <w:rFonts w:hint="eastAsia"/>
        </w:rPr>
      </w:pPr>
      <w:r>
        <w:rPr>
          <w:rFonts w:hint="eastAsia"/>
        </w:rPr>
        <w:t>B</w:t>
      </w:r>
      <w:r>
        <w:rPr>
          <w:rFonts w:hint="eastAsia"/>
        </w:rPr>
        <w:t>、用毛毯包裹</w:t>
      </w:r>
    </w:p>
    <w:p w:rsidR="00EC64B7" w:rsidRDefault="00EC64B7" w:rsidP="00EC64B7">
      <w:pPr>
        <w:rPr>
          <w:rFonts w:hint="eastAsia"/>
        </w:rPr>
      </w:pPr>
      <w:r>
        <w:rPr>
          <w:rFonts w:hint="eastAsia"/>
        </w:rPr>
        <w:t>C</w:t>
      </w:r>
      <w:r>
        <w:rPr>
          <w:rFonts w:hint="eastAsia"/>
        </w:rPr>
        <w:t>、切断电源</w:t>
      </w:r>
    </w:p>
    <w:p w:rsidR="00EC64B7" w:rsidRDefault="00EC64B7" w:rsidP="00EC64B7">
      <w:pPr>
        <w:rPr>
          <w:rFonts w:hint="eastAsia"/>
        </w:rPr>
      </w:pPr>
      <w:r>
        <w:rPr>
          <w:rFonts w:hint="eastAsia"/>
        </w:rPr>
        <w:t>D</w:t>
      </w:r>
      <w:r>
        <w:rPr>
          <w:rFonts w:hint="eastAsia"/>
        </w:rPr>
        <w:t>、用沙盘灭火</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单选题</w:t>
      </w:r>
      <w:r>
        <w:rPr>
          <w:rFonts w:hint="eastAsia"/>
        </w:rPr>
        <w:t xml:space="preserve">] </w:t>
      </w:r>
      <w:r>
        <w:rPr>
          <w:rFonts w:hint="eastAsia"/>
        </w:rPr>
        <w:t>被火困在室内</w:t>
      </w:r>
      <w:r>
        <w:rPr>
          <w:rFonts w:hint="eastAsia"/>
        </w:rPr>
        <w:t>,</w:t>
      </w:r>
      <w:r>
        <w:rPr>
          <w:rFonts w:hint="eastAsia"/>
        </w:rPr>
        <w:t>如何逃生？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、跳楼</w:t>
      </w:r>
    </w:p>
    <w:p w:rsidR="00EC64B7" w:rsidRDefault="00EC64B7" w:rsidP="00EC64B7">
      <w:pPr>
        <w:rPr>
          <w:rFonts w:hint="eastAsia"/>
        </w:rPr>
      </w:pPr>
      <w:r>
        <w:rPr>
          <w:rFonts w:hint="eastAsia"/>
        </w:rPr>
        <w:t>B</w:t>
      </w:r>
      <w:r>
        <w:rPr>
          <w:rFonts w:hint="eastAsia"/>
        </w:rPr>
        <w:t>、到窗口或阳台挥动物品求救、用床单或绳子拴在室内牢固处下到</w:t>
      </w:r>
      <w:r>
        <w:rPr>
          <w:rFonts w:hint="eastAsia"/>
        </w:rPr>
        <w:t xml:space="preserve"> </w:t>
      </w:r>
      <w:r>
        <w:rPr>
          <w:rFonts w:hint="eastAsia"/>
        </w:rPr>
        <w:t>下一层逃生</w:t>
      </w:r>
    </w:p>
    <w:p w:rsidR="00EC64B7" w:rsidRDefault="00EC64B7" w:rsidP="00EC64B7">
      <w:pPr>
        <w:rPr>
          <w:rFonts w:hint="eastAsia"/>
        </w:rPr>
      </w:pPr>
      <w:r>
        <w:rPr>
          <w:rFonts w:hint="eastAsia"/>
        </w:rPr>
        <w:t>C</w:t>
      </w:r>
      <w:r>
        <w:rPr>
          <w:rFonts w:hint="eastAsia"/>
        </w:rPr>
        <w:t>、躲到床下</w:t>
      </w:r>
      <w:r>
        <w:rPr>
          <w:rFonts w:hint="eastAsia"/>
        </w:rPr>
        <w:t>,</w:t>
      </w:r>
      <w:r>
        <w:rPr>
          <w:rFonts w:hint="eastAsia"/>
        </w:rPr>
        <w:t>等待救援</w:t>
      </w:r>
    </w:p>
    <w:p w:rsidR="00EC64B7" w:rsidRDefault="00EC64B7" w:rsidP="00EC64B7">
      <w:pPr>
        <w:rPr>
          <w:rFonts w:hint="eastAsia"/>
        </w:rPr>
      </w:pPr>
      <w:r>
        <w:rPr>
          <w:rFonts w:hint="eastAsia"/>
        </w:rPr>
        <w:t>D</w:t>
      </w:r>
      <w:r>
        <w:rPr>
          <w:rFonts w:hint="eastAsia"/>
        </w:rPr>
        <w:t>、打开门</w:t>
      </w:r>
      <w:r>
        <w:rPr>
          <w:rFonts w:hint="eastAsia"/>
        </w:rPr>
        <w:t>,</w:t>
      </w:r>
      <w:r>
        <w:rPr>
          <w:rFonts w:hint="eastAsia"/>
        </w:rPr>
        <w:t>冲出去</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我国消防宣传活动日是每年的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11</w:t>
      </w:r>
      <w:r>
        <w:rPr>
          <w:rFonts w:hint="eastAsia"/>
        </w:rPr>
        <w:t>月</w:t>
      </w:r>
      <w:r>
        <w:rPr>
          <w:rFonts w:hint="eastAsia"/>
        </w:rPr>
        <w:t>9</w:t>
      </w:r>
      <w:r>
        <w:rPr>
          <w:rFonts w:hint="eastAsia"/>
        </w:rPr>
        <w:t>日</w:t>
      </w:r>
    </w:p>
    <w:p w:rsidR="00EC64B7" w:rsidRDefault="00EC64B7" w:rsidP="00EC64B7">
      <w:pPr>
        <w:rPr>
          <w:rFonts w:hint="eastAsia"/>
        </w:rPr>
      </w:pPr>
      <w:r>
        <w:rPr>
          <w:rFonts w:hint="eastAsia"/>
        </w:rPr>
        <w:t>B</w:t>
      </w:r>
      <w:r>
        <w:rPr>
          <w:rFonts w:hint="eastAsia"/>
        </w:rPr>
        <w:t>、</w:t>
      </w:r>
      <w:r>
        <w:rPr>
          <w:rFonts w:hint="eastAsia"/>
        </w:rPr>
        <w:t>1</w:t>
      </w:r>
      <w:r>
        <w:rPr>
          <w:rFonts w:hint="eastAsia"/>
        </w:rPr>
        <w:t>月</w:t>
      </w:r>
      <w:r>
        <w:rPr>
          <w:rFonts w:hint="eastAsia"/>
        </w:rPr>
        <w:t>19</w:t>
      </w:r>
      <w:r>
        <w:rPr>
          <w:rFonts w:hint="eastAsia"/>
        </w:rPr>
        <w:t>日</w:t>
      </w:r>
    </w:p>
    <w:p w:rsidR="00EC64B7" w:rsidRDefault="00EC64B7" w:rsidP="00EC64B7">
      <w:pPr>
        <w:rPr>
          <w:rFonts w:hint="eastAsia"/>
        </w:rPr>
      </w:pPr>
      <w:r>
        <w:rPr>
          <w:rFonts w:hint="eastAsia"/>
        </w:rPr>
        <w:t>C</w:t>
      </w:r>
      <w:r>
        <w:rPr>
          <w:rFonts w:hint="eastAsia"/>
        </w:rPr>
        <w:t>、</w:t>
      </w:r>
      <w:r>
        <w:rPr>
          <w:rFonts w:hint="eastAsia"/>
        </w:rPr>
        <w:t>9</w:t>
      </w:r>
      <w:r>
        <w:rPr>
          <w:rFonts w:hint="eastAsia"/>
        </w:rPr>
        <w:t>月</w:t>
      </w:r>
      <w:r>
        <w:rPr>
          <w:rFonts w:hint="eastAsia"/>
        </w:rPr>
        <w:t>11</w:t>
      </w:r>
      <w:r>
        <w:rPr>
          <w:rFonts w:hint="eastAsia"/>
        </w:rPr>
        <w:t>日</w:t>
      </w:r>
    </w:p>
    <w:p w:rsidR="00EC64B7" w:rsidRDefault="00EC64B7" w:rsidP="00EC64B7">
      <w:pPr>
        <w:rPr>
          <w:rFonts w:hint="eastAsia"/>
        </w:rPr>
      </w:pPr>
      <w:r>
        <w:rPr>
          <w:rFonts w:hint="eastAsia"/>
        </w:rPr>
        <w:t>D</w:t>
      </w:r>
      <w:r>
        <w:rPr>
          <w:rFonts w:hint="eastAsia"/>
        </w:rPr>
        <w:t>、</w:t>
      </w:r>
      <w:r>
        <w:rPr>
          <w:rFonts w:hint="eastAsia"/>
        </w:rPr>
        <w:t>9</w:t>
      </w:r>
      <w:r>
        <w:rPr>
          <w:rFonts w:hint="eastAsia"/>
        </w:rPr>
        <w:t>月</w:t>
      </w:r>
      <w:r>
        <w:rPr>
          <w:rFonts w:hint="eastAsia"/>
        </w:rPr>
        <w:t>10</w:t>
      </w:r>
      <w:r>
        <w:rPr>
          <w:rFonts w:hint="eastAsia"/>
        </w:rPr>
        <w:t>日</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消防车和消火栓的颜色是：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、白色</w:t>
      </w:r>
    </w:p>
    <w:p w:rsidR="00EC64B7" w:rsidRDefault="00EC64B7" w:rsidP="00EC64B7">
      <w:pPr>
        <w:rPr>
          <w:rFonts w:hint="eastAsia"/>
        </w:rPr>
      </w:pPr>
      <w:r>
        <w:rPr>
          <w:rFonts w:hint="eastAsia"/>
        </w:rPr>
        <w:t>B</w:t>
      </w:r>
      <w:r>
        <w:rPr>
          <w:rFonts w:hint="eastAsia"/>
        </w:rPr>
        <w:t>、黄色</w:t>
      </w:r>
    </w:p>
    <w:p w:rsidR="00EC64B7" w:rsidRDefault="00EC64B7" w:rsidP="00EC64B7">
      <w:pPr>
        <w:rPr>
          <w:rFonts w:hint="eastAsia"/>
        </w:rPr>
      </w:pPr>
      <w:r>
        <w:rPr>
          <w:rFonts w:hint="eastAsia"/>
        </w:rPr>
        <w:lastRenderedPageBreak/>
        <w:t>C</w:t>
      </w:r>
      <w:r>
        <w:rPr>
          <w:rFonts w:hint="eastAsia"/>
        </w:rPr>
        <w:t>、红色</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我国消防工作的方针是：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、群防群治</w:t>
      </w:r>
    </w:p>
    <w:p w:rsidR="00EC64B7" w:rsidRDefault="00EC64B7" w:rsidP="00EC64B7">
      <w:pPr>
        <w:rPr>
          <w:rFonts w:hint="eastAsia"/>
        </w:rPr>
      </w:pPr>
      <w:r>
        <w:rPr>
          <w:rFonts w:hint="eastAsia"/>
        </w:rPr>
        <w:t>B</w:t>
      </w:r>
      <w:r>
        <w:rPr>
          <w:rFonts w:hint="eastAsia"/>
        </w:rPr>
        <w:t>、遏制种特大火灾</w:t>
      </w:r>
    </w:p>
    <w:p w:rsidR="00EC64B7" w:rsidRDefault="00EC64B7" w:rsidP="00EC64B7">
      <w:pPr>
        <w:rPr>
          <w:rFonts w:hint="eastAsia"/>
        </w:rPr>
      </w:pPr>
      <w:r>
        <w:rPr>
          <w:rFonts w:hint="eastAsia"/>
        </w:rPr>
        <w:t>C</w:t>
      </w:r>
      <w:r>
        <w:rPr>
          <w:rFonts w:hint="eastAsia"/>
        </w:rPr>
        <w:t>、预防为主，防消结合</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可以用水扑灭的火灾是下列哪种物质？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、油类起火</w:t>
      </w:r>
    </w:p>
    <w:p w:rsidR="00EC64B7" w:rsidRDefault="00EC64B7" w:rsidP="00EC64B7">
      <w:pPr>
        <w:rPr>
          <w:rFonts w:hint="eastAsia"/>
        </w:rPr>
      </w:pPr>
      <w:r>
        <w:rPr>
          <w:rFonts w:hint="eastAsia"/>
        </w:rPr>
        <w:t>B</w:t>
      </w:r>
      <w:r>
        <w:rPr>
          <w:rFonts w:hint="eastAsia"/>
        </w:rPr>
        <w:t>、酒精起火</w:t>
      </w:r>
    </w:p>
    <w:p w:rsidR="00EC64B7" w:rsidRDefault="00EC64B7" w:rsidP="00EC64B7">
      <w:pPr>
        <w:rPr>
          <w:rFonts w:hint="eastAsia"/>
        </w:rPr>
      </w:pPr>
      <w:r>
        <w:rPr>
          <w:rFonts w:hint="eastAsia"/>
        </w:rPr>
        <w:t>C</w:t>
      </w:r>
      <w:r>
        <w:rPr>
          <w:rFonts w:hint="eastAsia"/>
        </w:rPr>
        <w:t>、电器起火</w:t>
      </w:r>
    </w:p>
    <w:p w:rsidR="00EC64B7" w:rsidRDefault="00EC64B7" w:rsidP="00EC64B7">
      <w:pPr>
        <w:rPr>
          <w:rFonts w:hint="eastAsia"/>
        </w:rPr>
      </w:pPr>
      <w:r>
        <w:rPr>
          <w:rFonts w:hint="eastAsia"/>
        </w:rPr>
        <w:t>D</w:t>
      </w:r>
      <w:r>
        <w:rPr>
          <w:rFonts w:hint="eastAsia"/>
        </w:rPr>
        <w:t>、棉被起火</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在火灾逃生方法中，以下不正确的是：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、用湿毛巾捂着嘴巴和鼻子</w:t>
      </w:r>
    </w:p>
    <w:p w:rsidR="00EC64B7" w:rsidRDefault="00EC64B7" w:rsidP="00EC64B7">
      <w:pPr>
        <w:rPr>
          <w:rFonts w:hint="eastAsia"/>
        </w:rPr>
      </w:pPr>
      <w:r>
        <w:rPr>
          <w:rFonts w:hint="eastAsia"/>
        </w:rPr>
        <w:t>B</w:t>
      </w:r>
      <w:r>
        <w:rPr>
          <w:rFonts w:hint="eastAsia"/>
        </w:rPr>
        <w:t>、弯着身子快速跑到安全地点</w:t>
      </w:r>
    </w:p>
    <w:p w:rsidR="00EC64B7" w:rsidRDefault="00EC64B7" w:rsidP="00EC64B7">
      <w:pPr>
        <w:rPr>
          <w:rFonts w:hint="eastAsia"/>
        </w:rPr>
      </w:pPr>
      <w:r>
        <w:rPr>
          <w:rFonts w:hint="eastAsia"/>
        </w:rPr>
        <w:t>C</w:t>
      </w:r>
      <w:r>
        <w:rPr>
          <w:rFonts w:hint="eastAsia"/>
        </w:rPr>
        <w:t>、躲在床底下，等待消防人员救援</w:t>
      </w:r>
    </w:p>
    <w:p w:rsidR="00EC64B7" w:rsidRDefault="00EC64B7" w:rsidP="00EC64B7">
      <w:pPr>
        <w:rPr>
          <w:rFonts w:hint="eastAsia"/>
        </w:rPr>
      </w:pPr>
      <w:r>
        <w:rPr>
          <w:rFonts w:hint="eastAsia"/>
        </w:rPr>
        <w:t>D</w:t>
      </w:r>
      <w:r>
        <w:rPr>
          <w:rFonts w:hint="eastAsia"/>
        </w:rPr>
        <w:t>、马上从最近的消防通道跑到安全地点</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灭火的四种方法是：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、捂盖法、扑打法、浇水法、隔开法</w:t>
      </w:r>
    </w:p>
    <w:p w:rsidR="00EC64B7" w:rsidRDefault="00EC64B7" w:rsidP="00EC64B7">
      <w:pPr>
        <w:rPr>
          <w:rFonts w:hint="eastAsia"/>
        </w:rPr>
      </w:pPr>
      <w:r>
        <w:rPr>
          <w:rFonts w:hint="eastAsia"/>
        </w:rPr>
        <w:t>B</w:t>
      </w:r>
      <w:r>
        <w:rPr>
          <w:rFonts w:hint="eastAsia"/>
        </w:rPr>
        <w:t>、扑灭法、救火法、化学法、泡沫法</w:t>
      </w:r>
    </w:p>
    <w:p w:rsidR="00EC64B7" w:rsidRDefault="00EC64B7" w:rsidP="00EC64B7">
      <w:pPr>
        <w:rPr>
          <w:rFonts w:hint="eastAsia"/>
        </w:rPr>
      </w:pPr>
      <w:r>
        <w:rPr>
          <w:rFonts w:hint="eastAsia"/>
        </w:rPr>
        <w:t>C</w:t>
      </w:r>
      <w:r>
        <w:rPr>
          <w:rFonts w:hint="eastAsia"/>
        </w:rPr>
        <w:t>、隔离法、窒息法、冷却法、化学抑制法</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在火灾初发阶段，应采取哪种方法撤离？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、乘坐电梯</w:t>
      </w:r>
    </w:p>
    <w:p w:rsidR="00EC64B7" w:rsidRDefault="00EC64B7" w:rsidP="00EC64B7">
      <w:pPr>
        <w:rPr>
          <w:rFonts w:hint="eastAsia"/>
        </w:rPr>
      </w:pPr>
      <w:r>
        <w:rPr>
          <w:rFonts w:hint="eastAsia"/>
        </w:rPr>
        <w:t>B</w:t>
      </w:r>
      <w:r>
        <w:rPr>
          <w:rFonts w:hint="eastAsia"/>
        </w:rPr>
        <w:t>、用湿毛巾捂住口鼻低姿从安全通道撤离</w:t>
      </w:r>
    </w:p>
    <w:p w:rsidR="00EC64B7" w:rsidRDefault="00EC64B7" w:rsidP="00EC64B7">
      <w:pPr>
        <w:rPr>
          <w:rFonts w:hint="eastAsia"/>
        </w:rPr>
      </w:pPr>
      <w:r>
        <w:rPr>
          <w:rFonts w:hint="eastAsia"/>
        </w:rPr>
        <w:t>C</w:t>
      </w:r>
      <w:r>
        <w:rPr>
          <w:rFonts w:hint="eastAsia"/>
        </w:rPr>
        <w:t>、跳楼逃生</w:t>
      </w:r>
    </w:p>
    <w:p w:rsidR="00EC64B7" w:rsidRDefault="00EC64B7" w:rsidP="00EC64B7">
      <w:pPr>
        <w:rPr>
          <w:rFonts w:hint="eastAsia"/>
        </w:rPr>
      </w:pPr>
      <w:r>
        <w:rPr>
          <w:rFonts w:hint="eastAsia"/>
        </w:rPr>
        <w:t>D</w:t>
      </w:r>
      <w:r>
        <w:rPr>
          <w:rFonts w:hint="eastAsia"/>
        </w:rPr>
        <w:t>、跑到楼顶呼救</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发生火灾时，正确的安全疏散主要有三个方向，向下可以跑到地面，向上可以爬到屋顶，还可以（）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、躲到角落里</w:t>
      </w:r>
    </w:p>
    <w:p w:rsidR="00EC64B7" w:rsidRDefault="00EC64B7" w:rsidP="00EC64B7">
      <w:pPr>
        <w:rPr>
          <w:rFonts w:hint="eastAsia"/>
        </w:rPr>
      </w:pPr>
      <w:r>
        <w:rPr>
          <w:rFonts w:hint="eastAsia"/>
        </w:rPr>
        <w:t>B</w:t>
      </w:r>
      <w:r>
        <w:rPr>
          <w:rFonts w:hint="eastAsia"/>
        </w:rPr>
        <w:t>、向外逃到阳台</w:t>
      </w:r>
    </w:p>
    <w:p w:rsidR="00EC64B7" w:rsidRDefault="00EC64B7" w:rsidP="00EC64B7">
      <w:pPr>
        <w:rPr>
          <w:rFonts w:hint="eastAsia"/>
        </w:rPr>
      </w:pPr>
      <w:r>
        <w:rPr>
          <w:rFonts w:hint="eastAsia"/>
        </w:rPr>
        <w:t>C</w:t>
      </w:r>
      <w:r>
        <w:rPr>
          <w:rFonts w:hint="eastAsia"/>
        </w:rPr>
        <w:t>、钻到阁楼、大橱等处避难</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干粉灭火器适用于：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、电器起火</w:t>
      </w:r>
    </w:p>
    <w:p w:rsidR="00EC64B7" w:rsidRDefault="00EC64B7" w:rsidP="00EC64B7">
      <w:pPr>
        <w:rPr>
          <w:rFonts w:hint="eastAsia"/>
        </w:rPr>
      </w:pPr>
      <w:r>
        <w:rPr>
          <w:rFonts w:hint="eastAsia"/>
        </w:rPr>
        <w:t>B</w:t>
      </w:r>
      <w:r>
        <w:rPr>
          <w:rFonts w:hint="eastAsia"/>
        </w:rPr>
        <w:t>、可燃气体起火</w:t>
      </w:r>
    </w:p>
    <w:p w:rsidR="00EC64B7" w:rsidRDefault="00EC64B7" w:rsidP="00EC64B7">
      <w:pPr>
        <w:rPr>
          <w:rFonts w:hint="eastAsia"/>
        </w:rPr>
      </w:pPr>
      <w:r>
        <w:rPr>
          <w:rFonts w:hint="eastAsia"/>
        </w:rPr>
        <w:t>C</w:t>
      </w:r>
      <w:r>
        <w:rPr>
          <w:rFonts w:hint="eastAsia"/>
        </w:rPr>
        <w:t>、有机溶剂起火</w:t>
      </w:r>
    </w:p>
    <w:p w:rsidR="00EC64B7" w:rsidRDefault="00EC64B7" w:rsidP="00EC64B7">
      <w:pPr>
        <w:rPr>
          <w:rFonts w:hint="eastAsia"/>
        </w:rPr>
      </w:pPr>
      <w:r>
        <w:rPr>
          <w:rFonts w:hint="eastAsia"/>
        </w:rPr>
        <w:t>D</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公安消防队救火（）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、只收救火成本费</w:t>
      </w:r>
    </w:p>
    <w:p w:rsidR="00EC64B7" w:rsidRDefault="00EC64B7" w:rsidP="00EC64B7">
      <w:pPr>
        <w:rPr>
          <w:rFonts w:hint="eastAsia"/>
        </w:rPr>
      </w:pPr>
      <w:r>
        <w:rPr>
          <w:rFonts w:hint="eastAsia"/>
        </w:rPr>
        <w:lastRenderedPageBreak/>
        <w:t>B</w:t>
      </w:r>
      <w:r>
        <w:rPr>
          <w:rFonts w:hint="eastAsia"/>
        </w:rPr>
        <w:t>、收取所有费用</w:t>
      </w:r>
    </w:p>
    <w:p w:rsidR="00EC64B7" w:rsidRDefault="00EC64B7" w:rsidP="00EC64B7">
      <w:pPr>
        <w:rPr>
          <w:rFonts w:hint="eastAsia"/>
        </w:rPr>
      </w:pPr>
      <w:r>
        <w:rPr>
          <w:rFonts w:hint="eastAsia"/>
        </w:rPr>
        <w:t>C</w:t>
      </w:r>
      <w:r>
        <w:rPr>
          <w:rFonts w:hint="eastAsia"/>
        </w:rPr>
        <w:t>、不收任何费用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违反《中华人民共和国消防法》行为，构成犯罪的，应：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、依法给予行政处罚</w:t>
      </w:r>
    </w:p>
    <w:p w:rsidR="00EC64B7" w:rsidRDefault="00EC64B7" w:rsidP="00EC64B7">
      <w:pPr>
        <w:rPr>
          <w:rFonts w:hint="eastAsia"/>
        </w:rPr>
      </w:pPr>
      <w:r>
        <w:rPr>
          <w:rFonts w:hint="eastAsia"/>
        </w:rPr>
        <w:t>B</w:t>
      </w:r>
      <w:r>
        <w:rPr>
          <w:rFonts w:hint="eastAsia"/>
        </w:rPr>
        <w:t>、依法追究刑事责任</w:t>
      </w:r>
    </w:p>
    <w:p w:rsidR="00EC64B7" w:rsidRDefault="00EC64B7" w:rsidP="00EC64B7">
      <w:pPr>
        <w:rPr>
          <w:rFonts w:hint="eastAsia"/>
        </w:rPr>
      </w:pPr>
      <w:r>
        <w:rPr>
          <w:rFonts w:hint="eastAsia"/>
        </w:rPr>
        <w:t>C</w:t>
      </w:r>
      <w:r>
        <w:rPr>
          <w:rFonts w:hint="eastAsia"/>
        </w:rPr>
        <w:t>、给予罚款或拘留</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阻拦报火警或者谎报火警的给予（</w:t>
      </w:r>
      <w:r>
        <w:rPr>
          <w:rFonts w:hint="eastAsia"/>
        </w:rPr>
        <w:t xml:space="preserve"> </w:t>
      </w:r>
      <w:r>
        <w:rPr>
          <w:rFonts w:hint="eastAsia"/>
        </w:rPr>
        <w:t>）处罚。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、劳动教养</w:t>
      </w:r>
    </w:p>
    <w:p w:rsidR="00EC64B7" w:rsidRDefault="00EC64B7" w:rsidP="00EC64B7">
      <w:pPr>
        <w:rPr>
          <w:rFonts w:hint="eastAsia"/>
        </w:rPr>
      </w:pPr>
      <w:r>
        <w:rPr>
          <w:rFonts w:hint="eastAsia"/>
        </w:rPr>
        <w:t>B</w:t>
      </w:r>
      <w:r>
        <w:rPr>
          <w:rFonts w:hint="eastAsia"/>
        </w:rPr>
        <w:t>、撤掉其电话</w:t>
      </w:r>
    </w:p>
    <w:p w:rsidR="00EC64B7" w:rsidRDefault="00EC64B7" w:rsidP="00EC64B7">
      <w:pPr>
        <w:rPr>
          <w:rFonts w:hint="eastAsia"/>
        </w:rPr>
      </w:pPr>
      <w:r>
        <w:rPr>
          <w:rFonts w:hint="eastAsia"/>
        </w:rPr>
        <w:t>C</w:t>
      </w:r>
      <w:r>
        <w:rPr>
          <w:rFonts w:hint="eastAsia"/>
        </w:rPr>
        <w:t>、警告、罚款或者十日以下拘留</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有机物或能与水发生剧烈化学反应的药品着火，应用</w:t>
      </w:r>
      <w:r>
        <w:rPr>
          <w:rFonts w:hint="eastAsia"/>
        </w:rPr>
        <w:t xml:space="preserve"> </w:t>
      </w:r>
      <w:r>
        <w:rPr>
          <w:rFonts w:hint="eastAsia"/>
        </w:rPr>
        <w:t>（</w:t>
      </w:r>
      <w:r>
        <w:rPr>
          <w:rFonts w:hint="eastAsia"/>
        </w:rPr>
        <w:t xml:space="preserve"> </w:t>
      </w:r>
      <w:r>
        <w:rPr>
          <w:rFonts w:hint="eastAsia"/>
        </w:rPr>
        <w:t>），以免扑救不当造成更大损害。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、其他有机物灭火</w:t>
      </w:r>
    </w:p>
    <w:p w:rsidR="00EC64B7" w:rsidRDefault="00EC64B7" w:rsidP="00EC64B7">
      <w:pPr>
        <w:rPr>
          <w:rFonts w:hint="eastAsia"/>
        </w:rPr>
      </w:pPr>
      <w:r>
        <w:rPr>
          <w:rFonts w:hint="eastAsia"/>
        </w:rPr>
        <w:t>B</w:t>
      </w:r>
      <w:r>
        <w:rPr>
          <w:rFonts w:hint="eastAsia"/>
        </w:rPr>
        <w:t>、自来水灭火</w:t>
      </w:r>
    </w:p>
    <w:p w:rsidR="00EC64B7" w:rsidRDefault="00EC64B7" w:rsidP="00EC64B7">
      <w:pPr>
        <w:rPr>
          <w:rFonts w:hint="eastAsia"/>
        </w:rPr>
      </w:pPr>
      <w:r>
        <w:rPr>
          <w:rFonts w:hint="eastAsia"/>
        </w:rPr>
        <w:t>C</w:t>
      </w:r>
      <w:r>
        <w:rPr>
          <w:rFonts w:hint="eastAsia"/>
        </w:rPr>
        <w:t>、灭火器或沙子扑灭</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从下列选项中选择万一发生电气火灾后首先应该采取的第一条措施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、打电话报警</w:t>
      </w:r>
    </w:p>
    <w:p w:rsidR="00EC64B7" w:rsidRDefault="00EC64B7" w:rsidP="00EC64B7">
      <w:pPr>
        <w:rPr>
          <w:rFonts w:hint="eastAsia"/>
        </w:rPr>
      </w:pPr>
      <w:r>
        <w:rPr>
          <w:rFonts w:hint="eastAsia"/>
        </w:rPr>
        <w:t>B</w:t>
      </w:r>
      <w:r>
        <w:rPr>
          <w:rFonts w:hint="eastAsia"/>
        </w:rPr>
        <w:t>、切断电源</w:t>
      </w:r>
    </w:p>
    <w:p w:rsidR="00EC64B7" w:rsidRDefault="00EC64B7" w:rsidP="00EC64B7">
      <w:pPr>
        <w:rPr>
          <w:rFonts w:hint="eastAsia"/>
        </w:rPr>
      </w:pPr>
      <w:r>
        <w:rPr>
          <w:rFonts w:hint="eastAsia"/>
        </w:rPr>
        <w:t>C</w:t>
      </w:r>
      <w:r>
        <w:rPr>
          <w:rFonts w:hint="eastAsia"/>
        </w:rPr>
        <w:t>、扑灭明火</w:t>
      </w:r>
    </w:p>
    <w:p w:rsidR="00EC64B7" w:rsidRDefault="00EC64B7" w:rsidP="00EC64B7">
      <w:pPr>
        <w:rPr>
          <w:rFonts w:hint="eastAsia"/>
        </w:rPr>
      </w:pPr>
      <w:r>
        <w:rPr>
          <w:rFonts w:hint="eastAsia"/>
        </w:rPr>
        <w:t>D</w:t>
      </w:r>
      <w:r>
        <w:rPr>
          <w:rFonts w:hint="eastAsia"/>
        </w:rPr>
        <w:t>、保护现场，分析火因，以便采取措施，杜绝隐患</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我国大陆通用的火警电话号码是：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991</w:t>
      </w:r>
    </w:p>
    <w:p w:rsidR="00EC64B7" w:rsidRDefault="00EC64B7" w:rsidP="00EC64B7">
      <w:pPr>
        <w:rPr>
          <w:rFonts w:hint="eastAsia"/>
        </w:rPr>
      </w:pPr>
      <w:r>
        <w:rPr>
          <w:rFonts w:hint="eastAsia"/>
        </w:rPr>
        <w:t>B</w:t>
      </w:r>
      <w:r>
        <w:rPr>
          <w:rFonts w:hint="eastAsia"/>
        </w:rPr>
        <w:t>、</w:t>
      </w:r>
      <w:r>
        <w:rPr>
          <w:rFonts w:hint="eastAsia"/>
        </w:rPr>
        <w:t>119</w:t>
      </w:r>
    </w:p>
    <w:p w:rsidR="00EC64B7" w:rsidRDefault="00EC64B7" w:rsidP="00EC64B7">
      <w:pPr>
        <w:rPr>
          <w:rFonts w:hint="eastAsia"/>
        </w:rPr>
      </w:pPr>
      <w:r>
        <w:rPr>
          <w:rFonts w:hint="eastAsia"/>
        </w:rPr>
        <w:t>C</w:t>
      </w:r>
      <w:r>
        <w:rPr>
          <w:rFonts w:hint="eastAsia"/>
        </w:rPr>
        <w:t>、</w:t>
      </w:r>
      <w:r>
        <w:rPr>
          <w:rFonts w:hint="eastAsia"/>
        </w:rPr>
        <w:t>911</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火灾发生时，湿毛巾折叠</w:t>
      </w:r>
      <w:r>
        <w:rPr>
          <w:rFonts w:hint="eastAsia"/>
        </w:rPr>
        <w:t>8</w:t>
      </w:r>
      <w:r>
        <w:rPr>
          <w:rFonts w:hint="eastAsia"/>
        </w:rPr>
        <w:t>层为宜，其烟雾浓度消除率可达：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40%</w:t>
      </w:r>
    </w:p>
    <w:p w:rsidR="00EC64B7" w:rsidRDefault="00EC64B7" w:rsidP="00EC64B7">
      <w:pPr>
        <w:rPr>
          <w:rFonts w:hint="eastAsia"/>
        </w:rPr>
      </w:pPr>
      <w:r>
        <w:rPr>
          <w:rFonts w:hint="eastAsia"/>
        </w:rPr>
        <w:t>B</w:t>
      </w:r>
      <w:r>
        <w:rPr>
          <w:rFonts w:hint="eastAsia"/>
        </w:rPr>
        <w:t>、</w:t>
      </w:r>
      <w:r>
        <w:rPr>
          <w:rFonts w:hint="eastAsia"/>
        </w:rPr>
        <w:t>60%</w:t>
      </w:r>
    </w:p>
    <w:p w:rsidR="00EC64B7" w:rsidRDefault="00EC64B7" w:rsidP="00EC64B7">
      <w:pPr>
        <w:rPr>
          <w:rFonts w:hint="eastAsia"/>
        </w:rPr>
      </w:pPr>
      <w:r>
        <w:rPr>
          <w:rFonts w:hint="eastAsia"/>
        </w:rPr>
        <w:t>C</w:t>
      </w:r>
      <w:r>
        <w:rPr>
          <w:rFonts w:hint="eastAsia"/>
        </w:rPr>
        <w:t>、</w:t>
      </w:r>
      <w:r>
        <w:rPr>
          <w:rFonts w:hint="eastAsia"/>
        </w:rPr>
        <w:t>80%</w:t>
      </w:r>
    </w:p>
    <w:p w:rsidR="00EC64B7" w:rsidRDefault="00EC64B7" w:rsidP="00EC64B7">
      <w:pPr>
        <w:rPr>
          <w:rFonts w:hint="eastAsia"/>
        </w:rPr>
      </w:pPr>
      <w:r>
        <w:rPr>
          <w:rFonts w:hint="eastAsia"/>
        </w:rPr>
        <w:t>D</w:t>
      </w:r>
      <w:r>
        <w:rPr>
          <w:rFonts w:hint="eastAsia"/>
        </w:rPr>
        <w:t>、</w:t>
      </w:r>
      <w:r>
        <w:rPr>
          <w:rFonts w:hint="eastAsia"/>
        </w:rPr>
        <w:t>95</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所有的火灾刚开始时都是小火，随着火灾的发展输出的热量越大，火灾蔓延的速度和范围也愈大，所以扑灭初起火灾</w:t>
      </w:r>
      <w:r>
        <w:rPr>
          <w:rFonts w:hint="eastAsia"/>
        </w:rPr>
        <w:t xml:space="preserve"> </w:t>
      </w:r>
      <w:r>
        <w:rPr>
          <w:rFonts w:hint="eastAsia"/>
        </w:rPr>
        <w:t>最容易的。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实验大楼因出现火情发生浓烟时应迅速离开，当浓烟已穿入实验室内时，要沿地面匍匐前进，因地面层新鲜空气较多，不易中毒而窒息，有利于逃生。当逃到门口时，千万不要站立开门，以避免被大量浓烟熏倒。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3</w:t>
      </w:r>
      <w:r>
        <w:rPr>
          <w:rFonts w:hint="eastAsia"/>
        </w:rPr>
        <w:t>、</w:t>
      </w:r>
      <w:r>
        <w:rPr>
          <w:rFonts w:hint="eastAsia"/>
        </w:rPr>
        <w:t>[</w:t>
      </w:r>
      <w:r>
        <w:rPr>
          <w:rFonts w:hint="eastAsia"/>
        </w:rPr>
        <w:t>判断题</w:t>
      </w:r>
      <w:r>
        <w:rPr>
          <w:rFonts w:hint="eastAsia"/>
        </w:rPr>
        <w:t xml:space="preserve">] </w:t>
      </w:r>
      <w:r>
        <w:rPr>
          <w:rFonts w:hint="eastAsia"/>
        </w:rPr>
        <w:t>消防队在扑救火灾时，有权根据灭火的需要，拆除或者破损临近火灾现场的建筑。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在扑灭电气火灾的明火时，用气体灭火器扑灭。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发现火灾时，单位或个人应该先自救，当自救无效、火</w:t>
      </w:r>
      <w:proofErr w:type="gramStart"/>
      <w:r>
        <w:rPr>
          <w:rFonts w:hint="eastAsia"/>
        </w:rPr>
        <w:t>越着</w:t>
      </w:r>
      <w:proofErr w:type="gramEnd"/>
      <w:r>
        <w:rPr>
          <w:rFonts w:hint="eastAsia"/>
        </w:rPr>
        <w:t>越大时，再拨打火警电话</w:t>
      </w:r>
      <w:r>
        <w:rPr>
          <w:rFonts w:hint="eastAsia"/>
        </w:rPr>
        <w:t>119</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用灭火器灭火时</w:t>
      </w:r>
      <w:r>
        <w:rPr>
          <w:rFonts w:hint="eastAsia"/>
        </w:rPr>
        <w:t>,</w:t>
      </w:r>
      <w:r>
        <w:rPr>
          <w:rFonts w:hint="eastAsia"/>
        </w:rPr>
        <w:t>灭火器的喷射</w:t>
      </w:r>
      <w:proofErr w:type="gramStart"/>
      <w:r>
        <w:rPr>
          <w:rFonts w:hint="eastAsia"/>
        </w:rPr>
        <w:t>口应该</w:t>
      </w:r>
      <w:proofErr w:type="gramEnd"/>
      <w:r>
        <w:rPr>
          <w:rFonts w:hint="eastAsia"/>
        </w:rPr>
        <w:t>对准火焰的中部。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灭火器材设置点附近不能堆放物品</w:t>
      </w:r>
      <w:r>
        <w:rPr>
          <w:rFonts w:hint="eastAsia"/>
        </w:rPr>
        <w:t>,</w:t>
      </w:r>
      <w:r>
        <w:rPr>
          <w:rFonts w:hint="eastAsia"/>
        </w:rPr>
        <w:t>以免影响灭火器的取用。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扑救气体火灾切忌盲目扑灭火势，首先应切断火势蔓延途径，然后疏散火势中压力容器或受到火焰辐射</w:t>
      </w:r>
      <w:proofErr w:type="gramStart"/>
      <w:r>
        <w:rPr>
          <w:rFonts w:hint="eastAsia"/>
        </w:rPr>
        <w:t>热威胁</w:t>
      </w:r>
      <w:proofErr w:type="gramEnd"/>
      <w:r>
        <w:rPr>
          <w:rFonts w:hint="eastAsia"/>
        </w:rPr>
        <w:t>的压力</w:t>
      </w:r>
      <w:r>
        <w:rPr>
          <w:rFonts w:hint="eastAsia"/>
        </w:rPr>
        <w:t xml:space="preserve"> </w:t>
      </w:r>
      <w:r>
        <w:rPr>
          <w:rFonts w:hint="eastAsia"/>
        </w:rPr>
        <w:t>容器，不能疏散的部署水枪进行冷却保护。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在熟睡时，听到火警信号后正确的做法是：</w:t>
      </w:r>
      <w:r>
        <w:rPr>
          <w:rFonts w:hint="eastAsia"/>
        </w:rPr>
        <w:t>1</w:t>
      </w:r>
      <w:r>
        <w:rPr>
          <w:rFonts w:hint="eastAsia"/>
        </w:rPr>
        <w:t>、用手试一试门是否热，如是冷的，可开门逃生；</w:t>
      </w:r>
      <w:r>
        <w:rPr>
          <w:rFonts w:hint="eastAsia"/>
        </w:rPr>
        <w:t>2</w:t>
      </w:r>
      <w:r>
        <w:rPr>
          <w:rFonts w:hint="eastAsia"/>
        </w:rPr>
        <w:t>、准备好湿毛巾；</w:t>
      </w:r>
      <w:r>
        <w:rPr>
          <w:rFonts w:hint="eastAsia"/>
        </w:rPr>
        <w:t>3</w:t>
      </w:r>
      <w:r>
        <w:rPr>
          <w:rFonts w:hint="eastAsia"/>
        </w:rPr>
        <w:t>、切勿随意跳楼，自制救生绳索后再设法安全着落；</w:t>
      </w:r>
      <w:r>
        <w:rPr>
          <w:rFonts w:hint="eastAsia"/>
        </w:rPr>
        <w:t>4</w:t>
      </w:r>
      <w:r>
        <w:rPr>
          <w:rFonts w:hint="eastAsia"/>
        </w:rPr>
        <w:t>、利用自然条件作为救生滑道。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同学发现宿舍楼的电闸箱起火，可以用楼内的消火栓灭火。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在着火和救火时，若衣服着火，要赶紧跑到空旷处用灭火器扑灭。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消防工作的方针是：“预防为主，防消结合”，实行消防安全责任制。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大火封门无路可逃时，可用浸湿的被褥、衣物堵塞门缝，向门上泼水降温，以延缓火灾蔓延时间，呼叫待援。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当发生火情时尽快沿着疏散指示标志和安全出口方向迅速离开火场。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当电气设备发生火灾后，如果可能应当先断电后灭火。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火灾发生后，当所有的逃生线路被大火封锁时，应立即退回室内，用手电筒、挥舞衣物、呼叫等方式向窗外发送求救</w:t>
      </w:r>
      <w:r>
        <w:rPr>
          <w:rFonts w:hint="eastAsia"/>
        </w:rPr>
        <w:t xml:space="preserve"> </w:t>
      </w:r>
      <w:r>
        <w:rPr>
          <w:rFonts w:hint="eastAsia"/>
        </w:rPr>
        <w:t>信号，等待救援。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有“严禁烟火”警示牌的大楼和实验室，可不必配</w:t>
      </w:r>
      <w:r>
        <w:rPr>
          <w:rFonts w:hint="eastAsia"/>
        </w:rPr>
        <w:t xml:space="preserve"> </w:t>
      </w:r>
      <w:proofErr w:type="gramStart"/>
      <w:r>
        <w:rPr>
          <w:rFonts w:hint="eastAsia"/>
        </w:rPr>
        <w:t>置必要</w:t>
      </w:r>
      <w:proofErr w:type="gramEnd"/>
      <w:r>
        <w:rPr>
          <w:rFonts w:hint="eastAsia"/>
        </w:rPr>
        <w:t>的消防、冲淋、洗眼、报警和逃生设施和有明显标志。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使用手提灭火器时，拨掉保险销，握住胶管前端，</w:t>
      </w:r>
      <w:r>
        <w:rPr>
          <w:rFonts w:hint="eastAsia"/>
        </w:rPr>
        <w:t xml:space="preserve"> </w:t>
      </w:r>
      <w:r>
        <w:rPr>
          <w:rFonts w:hint="eastAsia"/>
        </w:rPr>
        <w:t>对准燃烧物根部用力压下压把，灭火剂喷出，左右扫射，就可灭火。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实验大楼出现火情时千万不要乘电梯，因为电梯可能因停电或失控，同时又因“烟囱效应”，电梯井常常成为浓烟的</w:t>
      </w:r>
      <w:r>
        <w:rPr>
          <w:rFonts w:hint="eastAsia"/>
        </w:rPr>
        <w:t xml:space="preserve"> </w:t>
      </w:r>
      <w:r>
        <w:rPr>
          <w:rFonts w:hint="eastAsia"/>
        </w:rPr>
        <w:t>流通道。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实验室灭火的方法要针对起因选用合适的方法。一般小火可用湿布、石棉布或沙子覆盖燃烧物即可灭火。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火灾对实验室构成的威胁最为严重，最为直接。应加强对火灾三要素（易燃物、助燃物、点火源）的控制。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灭火器按其移动形式可分为：手提式和推车式。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不得堵塞实验室逃生通道。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液体着火时，应用灭火器灭火，不能用水扑救或其</w:t>
      </w:r>
      <w:r>
        <w:rPr>
          <w:rFonts w:hint="eastAsia"/>
        </w:rPr>
        <w:t xml:space="preserve"> </w:t>
      </w:r>
      <w:r>
        <w:rPr>
          <w:rFonts w:hint="eastAsia"/>
        </w:rPr>
        <w:t>它物品扑打。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岗位消防安全“四知四会”中的“四会”是指：会报警，会使用消防器材，会扑救初期火灾，会逃生自救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身上着火被熄灭后</w:t>
      </w:r>
      <w:r>
        <w:rPr>
          <w:rFonts w:hint="eastAsia"/>
        </w:rPr>
        <w:t>,</w:t>
      </w:r>
      <w:r>
        <w:rPr>
          <w:rFonts w:hint="eastAsia"/>
        </w:rPr>
        <w:t>应马上把粘在皮肤上的衣物脱下来。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实验室必须配备符合本室要求的消防器材，消防器材要放置在明显或便于拿取的位置。严禁任何人以任何借口把消防</w:t>
      </w:r>
      <w:r>
        <w:rPr>
          <w:rFonts w:hint="eastAsia"/>
        </w:rPr>
        <w:t xml:space="preserve"> </w:t>
      </w:r>
      <w:r>
        <w:rPr>
          <w:rFonts w:hint="eastAsia"/>
        </w:rPr>
        <w:t>器材移作它用。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电气设备着火，首先必须采取的措施是灭火。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若宿舍门外已被大火封死，要紧闭房门，用湿毛巾</w:t>
      </w:r>
      <w:r>
        <w:rPr>
          <w:rFonts w:hint="eastAsia"/>
        </w:rPr>
        <w:t xml:space="preserve"> </w:t>
      </w:r>
      <w:r>
        <w:rPr>
          <w:rFonts w:hint="eastAsia"/>
        </w:rPr>
        <w:t>等堵塞门缝，在室内等待救援。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火灾发生后，穿过浓烟逃生时，必须尽量贴近地面，并用湿毛巾捂住口鼻。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万一发生了火灾，不管是否是电气方面引起的，首先要想办法迅速切断火灾范围内的电源。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火灾发生后，受到火势威胁时，要当机立断披上浸湿的衣物、被褥等向安全出口方向冲去。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实验室发生非火灾类事故，应立即报告单位负责人</w:t>
      </w:r>
      <w:r>
        <w:rPr>
          <w:rFonts w:hint="eastAsia"/>
        </w:rPr>
        <w:t xml:space="preserve"> </w:t>
      </w:r>
      <w:r>
        <w:rPr>
          <w:rFonts w:hint="eastAsia"/>
        </w:rPr>
        <w:t>和学校保卫处，设立警戒区并撤离无关人员，以减轻潜在危害。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单选题</w:t>
      </w:r>
      <w:r>
        <w:rPr>
          <w:rFonts w:hint="eastAsia"/>
        </w:rPr>
        <w:t xml:space="preserve">] </w:t>
      </w:r>
      <w:r>
        <w:rPr>
          <w:rFonts w:hint="eastAsia"/>
        </w:rPr>
        <w:t>窒息灭火法是将氧气浓度降低至最低限度，以防止火势继续扩大。其主要工具是：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、砂子</w:t>
      </w:r>
    </w:p>
    <w:p w:rsidR="00EC64B7" w:rsidRDefault="00EC64B7" w:rsidP="00EC64B7">
      <w:pPr>
        <w:rPr>
          <w:rFonts w:hint="eastAsia"/>
        </w:rPr>
      </w:pPr>
      <w:r>
        <w:rPr>
          <w:rFonts w:hint="eastAsia"/>
        </w:rPr>
        <w:lastRenderedPageBreak/>
        <w:t>B</w:t>
      </w:r>
      <w:r>
        <w:rPr>
          <w:rFonts w:hint="eastAsia"/>
        </w:rPr>
        <w:t>、水</w:t>
      </w:r>
    </w:p>
    <w:p w:rsidR="00EC64B7" w:rsidRDefault="00EC64B7" w:rsidP="00EC64B7">
      <w:pPr>
        <w:rPr>
          <w:rFonts w:hint="eastAsia"/>
        </w:rPr>
      </w:pPr>
      <w:r>
        <w:rPr>
          <w:rFonts w:hint="eastAsia"/>
        </w:rPr>
        <w:t>C</w:t>
      </w:r>
      <w:r>
        <w:rPr>
          <w:rFonts w:hint="eastAsia"/>
        </w:rPr>
        <w:t>、二氧化碳灭火器</w:t>
      </w:r>
    </w:p>
    <w:p w:rsidR="00EC64B7" w:rsidRDefault="00EC64B7" w:rsidP="00EC64B7">
      <w:pPr>
        <w:rPr>
          <w:rFonts w:hint="eastAsia"/>
        </w:rPr>
      </w:pPr>
      <w:r>
        <w:rPr>
          <w:rFonts w:hint="eastAsia"/>
        </w:rPr>
        <w:t>D</w:t>
      </w:r>
      <w:r>
        <w:rPr>
          <w:rFonts w:hint="eastAsia"/>
        </w:rPr>
        <w:t>、干粉灭火器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单选题</w:t>
      </w:r>
      <w:r>
        <w:rPr>
          <w:rFonts w:hint="eastAsia"/>
        </w:rPr>
        <w:t xml:space="preserve">] </w:t>
      </w:r>
      <w:r>
        <w:rPr>
          <w:rFonts w:hint="eastAsia"/>
        </w:rPr>
        <w:t>如果睡觉时被烟火呛醒，正确的做法是（）。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、寻找逃生通道</w:t>
      </w:r>
    </w:p>
    <w:p w:rsidR="00EC64B7" w:rsidRDefault="00EC64B7" w:rsidP="00EC64B7">
      <w:pPr>
        <w:rPr>
          <w:rFonts w:hint="eastAsia"/>
        </w:rPr>
      </w:pPr>
      <w:r>
        <w:rPr>
          <w:rFonts w:hint="eastAsia"/>
        </w:rPr>
        <w:t>B</w:t>
      </w:r>
      <w:r>
        <w:rPr>
          <w:rFonts w:hint="eastAsia"/>
        </w:rPr>
        <w:t>、往床底下钻</w:t>
      </w:r>
    </w:p>
    <w:p w:rsidR="00EC64B7" w:rsidRDefault="00EC64B7" w:rsidP="00EC64B7">
      <w:pPr>
        <w:rPr>
          <w:rFonts w:hint="eastAsia"/>
        </w:rPr>
      </w:pPr>
      <w:r>
        <w:rPr>
          <w:rFonts w:hint="eastAsia"/>
        </w:rPr>
        <w:t>C</w:t>
      </w:r>
      <w:r>
        <w:rPr>
          <w:rFonts w:hint="eastAsia"/>
        </w:rPr>
        <w:t>、找衣服穿或抢救心爱的东西</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单选题</w:t>
      </w:r>
      <w:r>
        <w:rPr>
          <w:rFonts w:hint="eastAsia"/>
        </w:rPr>
        <w:t xml:space="preserve">] </w:t>
      </w:r>
      <w:r>
        <w:rPr>
          <w:rFonts w:hint="eastAsia"/>
        </w:rPr>
        <w:t>火灾初起阶段是扑救火灾</w:t>
      </w:r>
      <w:r>
        <w:rPr>
          <w:rFonts w:hint="eastAsia"/>
        </w:rPr>
        <w:t>( )</w:t>
      </w:r>
      <w:r>
        <w:rPr>
          <w:rFonts w:hint="eastAsia"/>
        </w:rPr>
        <w:t>的阶段。</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、最不利</w:t>
      </w:r>
    </w:p>
    <w:p w:rsidR="00EC64B7" w:rsidRDefault="00EC64B7" w:rsidP="00EC64B7">
      <w:pPr>
        <w:rPr>
          <w:rFonts w:hint="eastAsia"/>
        </w:rPr>
      </w:pPr>
      <w:r>
        <w:rPr>
          <w:rFonts w:hint="eastAsia"/>
        </w:rPr>
        <w:t>B</w:t>
      </w:r>
      <w:r>
        <w:rPr>
          <w:rFonts w:hint="eastAsia"/>
        </w:rPr>
        <w:t>、最有利</w:t>
      </w:r>
    </w:p>
    <w:p w:rsidR="00EC64B7" w:rsidRDefault="00EC64B7" w:rsidP="00EC64B7">
      <w:pPr>
        <w:rPr>
          <w:rFonts w:hint="eastAsia"/>
        </w:rPr>
      </w:pPr>
      <w:r>
        <w:rPr>
          <w:rFonts w:hint="eastAsia"/>
        </w:rPr>
        <w:t>C</w:t>
      </w:r>
      <w:r>
        <w:rPr>
          <w:rFonts w:hint="eastAsia"/>
        </w:rPr>
        <w:t>、较不利</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单选题</w:t>
      </w:r>
      <w:r>
        <w:rPr>
          <w:rFonts w:hint="eastAsia"/>
        </w:rPr>
        <w:t xml:space="preserve">] </w:t>
      </w:r>
      <w:r>
        <w:rPr>
          <w:rFonts w:hint="eastAsia"/>
        </w:rPr>
        <w:t>火灾蔓延的途径是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、热传导</w:t>
      </w:r>
    </w:p>
    <w:p w:rsidR="00EC64B7" w:rsidRDefault="00EC64B7" w:rsidP="00EC64B7">
      <w:pPr>
        <w:rPr>
          <w:rFonts w:hint="eastAsia"/>
        </w:rPr>
      </w:pPr>
      <w:r>
        <w:rPr>
          <w:rFonts w:hint="eastAsia"/>
        </w:rPr>
        <w:t>B</w:t>
      </w:r>
      <w:r>
        <w:rPr>
          <w:rFonts w:hint="eastAsia"/>
        </w:rPr>
        <w:t>、热对流</w:t>
      </w:r>
    </w:p>
    <w:p w:rsidR="00EC64B7" w:rsidRDefault="00EC64B7" w:rsidP="00EC64B7">
      <w:pPr>
        <w:rPr>
          <w:rFonts w:hint="eastAsia"/>
        </w:rPr>
      </w:pPr>
      <w:r>
        <w:rPr>
          <w:rFonts w:hint="eastAsia"/>
        </w:rPr>
        <w:t>C</w:t>
      </w:r>
      <w:r>
        <w:rPr>
          <w:rFonts w:hint="eastAsia"/>
        </w:rPr>
        <w:t>、热辐射</w:t>
      </w:r>
    </w:p>
    <w:p w:rsidR="00EC64B7" w:rsidRDefault="00EC64B7" w:rsidP="00EC64B7">
      <w:pPr>
        <w:rPr>
          <w:rFonts w:hint="eastAsia"/>
        </w:rPr>
      </w:pPr>
      <w:r>
        <w:rPr>
          <w:rFonts w:hint="eastAsia"/>
        </w:rPr>
        <w:t>D</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单选题</w:t>
      </w:r>
      <w:r>
        <w:rPr>
          <w:rFonts w:hint="eastAsia"/>
        </w:rPr>
        <w:t xml:space="preserve">] </w:t>
      </w:r>
      <w:r>
        <w:rPr>
          <w:rFonts w:hint="eastAsia"/>
        </w:rPr>
        <w:t>在室外灭火时，应站在什么位置</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、上风</w:t>
      </w:r>
    </w:p>
    <w:p w:rsidR="00EC64B7" w:rsidRDefault="00EC64B7" w:rsidP="00EC64B7">
      <w:pPr>
        <w:rPr>
          <w:rFonts w:hint="eastAsia"/>
        </w:rPr>
      </w:pPr>
      <w:r>
        <w:rPr>
          <w:rFonts w:hint="eastAsia"/>
        </w:rPr>
        <w:t>B</w:t>
      </w:r>
      <w:r>
        <w:rPr>
          <w:rFonts w:hint="eastAsia"/>
        </w:rPr>
        <w:t>、下风</w:t>
      </w:r>
    </w:p>
    <w:p w:rsidR="00EC64B7" w:rsidRDefault="00EC64B7" w:rsidP="00EC64B7">
      <w:pPr>
        <w:rPr>
          <w:rFonts w:hint="eastAsia"/>
        </w:rPr>
      </w:pPr>
      <w:r>
        <w:rPr>
          <w:rFonts w:hint="eastAsia"/>
        </w:rPr>
        <w:t>C</w:t>
      </w:r>
      <w:r>
        <w:rPr>
          <w:rFonts w:hint="eastAsia"/>
        </w:rPr>
        <w:t>、随便哪里</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单选题</w:t>
      </w:r>
      <w:r>
        <w:rPr>
          <w:rFonts w:hint="eastAsia"/>
        </w:rPr>
        <w:t xml:space="preserve">] </w:t>
      </w:r>
      <w:r>
        <w:rPr>
          <w:rFonts w:hint="eastAsia"/>
        </w:rPr>
        <w:t>任何单位（</w:t>
      </w:r>
      <w:r>
        <w:rPr>
          <w:rFonts w:hint="eastAsia"/>
        </w:rPr>
        <w:t xml:space="preserve"> </w:t>
      </w:r>
      <w:r>
        <w:rPr>
          <w:rFonts w:hint="eastAsia"/>
        </w:rPr>
        <w:t>）都有参加组织的灭火工作的义务。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、男性公民</w:t>
      </w:r>
    </w:p>
    <w:p w:rsidR="00EC64B7" w:rsidRDefault="00EC64B7" w:rsidP="00EC64B7">
      <w:pPr>
        <w:rPr>
          <w:rFonts w:hint="eastAsia"/>
        </w:rPr>
      </w:pPr>
      <w:r>
        <w:rPr>
          <w:rFonts w:hint="eastAsia"/>
        </w:rPr>
        <w:t>B</w:t>
      </w:r>
      <w:r>
        <w:rPr>
          <w:rFonts w:hint="eastAsia"/>
        </w:rPr>
        <w:t>、成年公民</w:t>
      </w:r>
    </w:p>
    <w:p w:rsidR="00EC64B7" w:rsidRDefault="00EC64B7" w:rsidP="00EC64B7">
      <w:pPr>
        <w:rPr>
          <w:rFonts w:hint="eastAsia"/>
        </w:rPr>
      </w:pPr>
      <w:r>
        <w:rPr>
          <w:rFonts w:hint="eastAsia"/>
        </w:rPr>
        <w:t>C</w:t>
      </w:r>
      <w:r>
        <w:rPr>
          <w:rFonts w:hint="eastAsia"/>
        </w:rPr>
        <w:t>、包括少年儿童在内的所有人员</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单选题</w:t>
      </w:r>
      <w:r>
        <w:rPr>
          <w:rFonts w:hint="eastAsia"/>
        </w:rPr>
        <w:t xml:space="preserve">] </w:t>
      </w:r>
      <w:r>
        <w:rPr>
          <w:rFonts w:hint="eastAsia"/>
        </w:rPr>
        <w:t>楼内失火应</w:t>
      </w:r>
      <w:r>
        <w:rPr>
          <w:rFonts w:hint="eastAsia"/>
        </w:rPr>
        <w:t xml:space="preserve">( )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、从疏散通道逃离</w:t>
      </w:r>
    </w:p>
    <w:p w:rsidR="00EC64B7" w:rsidRDefault="00EC64B7" w:rsidP="00EC64B7">
      <w:pPr>
        <w:rPr>
          <w:rFonts w:hint="eastAsia"/>
        </w:rPr>
      </w:pPr>
      <w:r>
        <w:rPr>
          <w:rFonts w:hint="eastAsia"/>
        </w:rPr>
        <w:t>B</w:t>
      </w:r>
      <w:r>
        <w:rPr>
          <w:rFonts w:hint="eastAsia"/>
        </w:rPr>
        <w:t>、乘坐电梯逃离</w:t>
      </w:r>
    </w:p>
    <w:p w:rsidR="00EC64B7" w:rsidRDefault="00EC64B7" w:rsidP="00EC64B7">
      <w:pPr>
        <w:rPr>
          <w:rFonts w:hint="eastAsia"/>
        </w:rPr>
      </w:pPr>
      <w:r>
        <w:rPr>
          <w:rFonts w:hint="eastAsia"/>
        </w:rPr>
        <w:t>C</w:t>
      </w:r>
      <w:r>
        <w:rPr>
          <w:rFonts w:hint="eastAsia"/>
        </w:rPr>
        <w:t>、在现场等待救援</w:t>
      </w:r>
    </w:p>
    <w:p w:rsidR="00EC64B7" w:rsidRDefault="00EC64B7" w:rsidP="00EC64B7">
      <w:pPr>
        <w:rPr>
          <w:rFonts w:hint="eastAsia"/>
        </w:rPr>
      </w:pPr>
      <w:r>
        <w:rPr>
          <w:rFonts w:hint="eastAsia"/>
        </w:rPr>
        <w:t>D</w:t>
      </w:r>
      <w:r>
        <w:rPr>
          <w:rFonts w:hint="eastAsia"/>
        </w:rPr>
        <w:t>、见到门口就跑</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单选题</w:t>
      </w:r>
      <w:r>
        <w:rPr>
          <w:rFonts w:hint="eastAsia"/>
        </w:rPr>
        <w:t xml:space="preserve">] </w:t>
      </w:r>
      <w:r>
        <w:rPr>
          <w:rFonts w:hint="eastAsia"/>
        </w:rPr>
        <w:t>实验大楼因出现火情发生浓烟已穿入实验室内时，以下哪种行为是正确的？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、沿地面匍匐前进，当逃到门口时，不要站立开门</w:t>
      </w:r>
    </w:p>
    <w:p w:rsidR="00EC64B7" w:rsidRDefault="00EC64B7" w:rsidP="00EC64B7">
      <w:pPr>
        <w:rPr>
          <w:rFonts w:hint="eastAsia"/>
        </w:rPr>
      </w:pPr>
      <w:r>
        <w:rPr>
          <w:rFonts w:hint="eastAsia"/>
        </w:rPr>
        <w:t>B</w:t>
      </w:r>
      <w:r>
        <w:rPr>
          <w:rFonts w:hint="eastAsia"/>
        </w:rPr>
        <w:t>、打开实验室门后不用随手关门</w:t>
      </w:r>
    </w:p>
    <w:p w:rsidR="00EC64B7" w:rsidRDefault="00EC64B7" w:rsidP="00EC64B7">
      <w:pPr>
        <w:rPr>
          <w:rFonts w:hint="eastAsia"/>
        </w:rPr>
      </w:pPr>
      <w:r>
        <w:rPr>
          <w:rFonts w:hint="eastAsia"/>
        </w:rPr>
        <w:t>C</w:t>
      </w:r>
      <w:r>
        <w:rPr>
          <w:rFonts w:hint="eastAsia"/>
        </w:rPr>
        <w:t>、从楼上向楼下外逃时可以乘电梯</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单选题</w:t>
      </w:r>
      <w:r>
        <w:rPr>
          <w:rFonts w:hint="eastAsia"/>
        </w:rPr>
        <w:t xml:space="preserve">] </w:t>
      </w:r>
      <w:r>
        <w:rPr>
          <w:rFonts w:hint="eastAsia"/>
        </w:rPr>
        <w:t>储存可燃物资仓库的管理，必须执行国家有关（</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、消防安全</w:t>
      </w:r>
    </w:p>
    <w:p w:rsidR="00EC64B7" w:rsidRDefault="00EC64B7" w:rsidP="00EC64B7">
      <w:pPr>
        <w:rPr>
          <w:rFonts w:hint="eastAsia"/>
        </w:rPr>
      </w:pPr>
      <w:r>
        <w:rPr>
          <w:rFonts w:hint="eastAsia"/>
        </w:rPr>
        <w:lastRenderedPageBreak/>
        <w:t>B</w:t>
      </w:r>
      <w:r>
        <w:rPr>
          <w:rFonts w:hint="eastAsia"/>
        </w:rPr>
        <w:t>、物资安全</w:t>
      </w:r>
    </w:p>
    <w:p w:rsidR="00EC64B7" w:rsidRDefault="00EC64B7" w:rsidP="00EC64B7">
      <w:pPr>
        <w:rPr>
          <w:rFonts w:hint="eastAsia"/>
        </w:rPr>
      </w:pPr>
      <w:r>
        <w:rPr>
          <w:rFonts w:hint="eastAsia"/>
        </w:rPr>
        <w:t>C</w:t>
      </w:r>
      <w:r>
        <w:rPr>
          <w:rFonts w:hint="eastAsia"/>
        </w:rPr>
        <w:t>、劳动安全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单选题</w:t>
      </w:r>
      <w:r>
        <w:rPr>
          <w:rFonts w:hint="eastAsia"/>
        </w:rPr>
        <w:t xml:space="preserve">] </w:t>
      </w:r>
      <w:r>
        <w:rPr>
          <w:rFonts w:hint="eastAsia"/>
        </w:rPr>
        <w:t>当遇到火灾时，要迅速向（</w:t>
      </w:r>
      <w:r>
        <w:rPr>
          <w:rFonts w:hint="eastAsia"/>
        </w:rPr>
        <w:t xml:space="preserve"> </w:t>
      </w:r>
      <w:r>
        <w:rPr>
          <w:rFonts w:hint="eastAsia"/>
        </w:rPr>
        <w:t>）逃生。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、着火相反的方向</w:t>
      </w:r>
    </w:p>
    <w:p w:rsidR="00EC64B7" w:rsidRDefault="00EC64B7" w:rsidP="00EC64B7">
      <w:pPr>
        <w:rPr>
          <w:rFonts w:hint="eastAsia"/>
        </w:rPr>
      </w:pPr>
      <w:r>
        <w:rPr>
          <w:rFonts w:hint="eastAsia"/>
        </w:rPr>
        <w:t>B</w:t>
      </w:r>
      <w:r>
        <w:rPr>
          <w:rFonts w:hint="eastAsia"/>
        </w:rPr>
        <w:t>、人员多的方向</w:t>
      </w:r>
    </w:p>
    <w:p w:rsidR="00EC64B7" w:rsidRDefault="00EC64B7" w:rsidP="00EC64B7">
      <w:pPr>
        <w:rPr>
          <w:rFonts w:hint="eastAsia"/>
        </w:rPr>
      </w:pPr>
      <w:r>
        <w:rPr>
          <w:rFonts w:hint="eastAsia"/>
        </w:rPr>
        <w:t>C</w:t>
      </w:r>
      <w:r>
        <w:rPr>
          <w:rFonts w:hint="eastAsia"/>
        </w:rPr>
        <w:t>、安全出口的方向</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单选题</w:t>
      </w:r>
      <w:r>
        <w:rPr>
          <w:rFonts w:hint="eastAsia"/>
        </w:rPr>
        <w:t xml:space="preserve">] </w:t>
      </w:r>
      <w:r>
        <w:rPr>
          <w:rFonts w:hint="eastAsia"/>
        </w:rPr>
        <w:t>下列不具备消防监督检查资格的是（</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、公安消防机构</w:t>
      </w:r>
    </w:p>
    <w:p w:rsidR="00EC64B7" w:rsidRDefault="00EC64B7" w:rsidP="00EC64B7">
      <w:pPr>
        <w:rPr>
          <w:rFonts w:hint="eastAsia"/>
        </w:rPr>
      </w:pPr>
      <w:r>
        <w:rPr>
          <w:rFonts w:hint="eastAsia"/>
        </w:rPr>
        <w:t>B</w:t>
      </w:r>
      <w:r>
        <w:rPr>
          <w:rFonts w:hint="eastAsia"/>
        </w:rPr>
        <w:t>、治安联防队</w:t>
      </w:r>
    </w:p>
    <w:p w:rsidR="00EC64B7" w:rsidRDefault="00EC64B7" w:rsidP="00EC64B7">
      <w:pPr>
        <w:rPr>
          <w:rFonts w:hint="eastAsia"/>
        </w:rPr>
      </w:pPr>
      <w:r>
        <w:rPr>
          <w:rFonts w:hint="eastAsia"/>
        </w:rPr>
        <w:t>C</w:t>
      </w:r>
      <w:r>
        <w:rPr>
          <w:rFonts w:hint="eastAsia"/>
        </w:rPr>
        <w:t>、公安派出所</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单选题</w:t>
      </w:r>
      <w:r>
        <w:rPr>
          <w:rFonts w:hint="eastAsia"/>
        </w:rPr>
        <w:t xml:space="preserve">] </w:t>
      </w:r>
      <w:r>
        <w:rPr>
          <w:rFonts w:hint="eastAsia"/>
        </w:rPr>
        <w:t>学校</w:t>
      </w:r>
      <w:proofErr w:type="gramStart"/>
      <w:r>
        <w:rPr>
          <w:rFonts w:hint="eastAsia"/>
        </w:rPr>
        <w:t>教学楼应配备</w:t>
      </w:r>
      <w:proofErr w:type="gramEnd"/>
      <w:r>
        <w:rPr>
          <w:rFonts w:hint="eastAsia"/>
        </w:rPr>
        <w:t>的灭火器型号是（</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ABC</w:t>
      </w:r>
      <w:r>
        <w:rPr>
          <w:rFonts w:hint="eastAsia"/>
        </w:rPr>
        <w:t>干粉灭火器</w:t>
      </w:r>
    </w:p>
    <w:p w:rsidR="00EC64B7" w:rsidRDefault="00EC64B7" w:rsidP="00EC64B7">
      <w:pPr>
        <w:rPr>
          <w:rFonts w:hint="eastAsia"/>
        </w:rPr>
      </w:pPr>
      <w:r>
        <w:rPr>
          <w:rFonts w:hint="eastAsia"/>
        </w:rPr>
        <w:t>B</w:t>
      </w:r>
      <w:r>
        <w:rPr>
          <w:rFonts w:hint="eastAsia"/>
        </w:rPr>
        <w:t>、</w:t>
      </w:r>
      <w:r>
        <w:rPr>
          <w:rFonts w:hint="eastAsia"/>
        </w:rPr>
        <w:t>BC</w:t>
      </w:r>
      <w:r>
        <w:rPr>
          <w:rFonts w:hint="eastAsia"/>
        </w:rPr>
        <w:t>干粉灭火器</w:t>
      </w:r>
    </w:p>
    <w:p w:rsidR="00EC64B7" w:rsidRDefault="00EC64B7" w:rsidP="00EC64B7">
      <w:pPr>
        <w:rPr>
          <w:rFonts w:hint="eastAsia"/>
        </w:rPr>
      </w:pPr>
      <w:r>
        <w:rPr>
          <w:rFonts w:hint="eastAsia"/>
        </w:rPr>
        <w:t>C</w:t>
      </w:r>
      <w:r>
        <w:rPr>
          <w:rFonts w:hint="eastAsia"/>
        </w:rPr>
        <w:t>、泡沫灭火器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单选题</w:t>
      </w:r>
      <w:r>
        <w:rPr>
          <w:rFonts w:hint="eastAsia"/>
        </w:rPr>
        <w:t xml:space="preserve">] </w:t>
      </w:r>
      <w:r>
        <w:rPr>
          <w:rFonts w:hint="eastAsia"/>
        </w:rPr>
        <w:t>泡沫灭火器不能用于扑救</w:t>
      </w:r>
      <w:r>
        <w:rPr>
          <w:rFonts w:hint="eastAsia"/>
        </w:rPr>
        <w:t xml:space="preserve"> </w:t>
      </w:r>
      <w:r>
        <w:rPr>
          <w:rFonts w:hint="eastAsia"/>
        </w:rPr>
        <w:t>（</w:t>
      </w:r>
      <w:r>
        <w:rPr>
          <w:rFonts w:hint="eastAsia"/>
        </w:rPr>
        <w:t xml:space="preserve"> </w:t>
      </w:r>
      <w:r>
        <w:rPr>
          <w:rFonts w:hint="eastAsia"/>
        </w:rPr>
        <w:t>）火灾。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、塑料</w:t>
      </w:r>
    </w:p>
    <w:p w:rsidR="00EC64B7" w:rsidRDefault="00EC64B7" w:rsidP="00EC64B7">
      <w:pPr>
        <w:rPr>
          <w:rFonts w:hint="eastAsia"/>
        </w:rPr>
      </w:pPr>
      <w:r>
        <w:rPr>
          <w:rFonts w:hint="eastAsia"/>
        </w:rPr>
        <w:t>B</w:t>
      </w:r>
      <w:r>
        <w:rPr>
          <w:rFonts w:hint="eastAsia"/>
        </w:rPr>
        <w:t>、汽油</w:t>
      </w:r>
    </w:p>
    <w:p w:rsidR="00EC64B7" w:rsidRDefault="00EC64B7" w:rsidP="00EC64B7">
      <w:pPr>
        <w:rPr>
          <w:rFonts w:hint="eastAsia"/>
        </w:rPr>
      </w:pPr>
      <w:r>
        <w:rPr>
          <w:rFonts w:hint="eastAsia"/>
        </w:rPr>
        <w:t>C</w:t>
      </w:r>
      <w:r>
        <w:rPr>
          <w:rFonts w:hint="eastAsia"/>
        </w:rPr>
        <w:t>、金属钠</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单选题</w:t>
      </w:r>
      <w:r>
        <w:rPr>
          <w:rFonts w:hint="eastAsia"/>
        </w:rPr>
        <w:t xml:space="preserve">] </w:t>
      </w:r>
      <w:r>
        <w:rPr>
          <w:rFonts w:hint="eastAsia"/>
        </w:rPr>
        <w:t>公共场所安全出口的疏散门应（</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、双向开启</w:t>
      </w:r>
    </w:p>
    <w:p w:rsidR="00EC64B7" w:rsidRDefault="00EC64B7" w:rsidP="00EC64B7">
      <w:pPr>
        <w:rPr>
          <w:rFonts w:hint="eastAsia"/>
        </w:rPr>
      </w:pPr>
      <w:r>
        <w:rPr>
          <w:rFonts w:hint="eastAsia"/>
        </w:rPr>
        <w:t>B</w:t>
      </w:r>
      <w:r>
        <w:rPr>
          <w:rFonts w:hint="eastAsia"/>
        </w:rPr>
        <w:t>、向外开启</w:t>
      </w:r>
    </w:p>
    <w:p w:rsidR="00EC64B7" w:rsidRDefault="00EC64B7" w:rsidP="00EC64B7">
      <w:pPr>
        <w:rPr>
          <w:rFonts w:hint="eastAsia"/>
        </w:rPr>
      </w:pPr>
      <w:r>
        <w:rPr>
          <w:rFonts w:hint="eastAsia"/>
        </w:rPr>
        <w:t>C</w:t>
      </w:r>
      <w:r>
        <w:rPr>
          <w:rFonts w:hint="eastAsia"/>
        </w:rPr>
        <w:t>、向内开启</w:t>
      </w:r>
      <w:r>
        <w:rPr>
          <w:rFonts w:hint="eastAsia"/>
        </w:rPr>
        <w:t xml:space="preserve"> </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单选题</w:t>
      </w:r>
      <w:r>
        <w:rPr>
          <w:rFonts w:hint="eastAsia"/>
        </w:rPr>
        <w:t xml:space="preserve">] </w:t>
      </w:r>
      <w:r>
        <w:rPr>
          <w:rFonts w:hint="eastAsia"/>
        </w:rPr>
        <w:t>使用灭火器扑救火灾时要对准火焰的什么部位喷射。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、上部</w:t>
      </w:r>
    </w:p>
    <w:p w:rsidR="00EC64B7" w:rsidRDefault="00EC64B7" w:rsidP="00EC64B7">
      <w:pPr>
        <w:rPr>
          <w:rFonts w:hint="eastAsia"/>
        </w:rPr>
      </w:pPr>
      <w:r>
        <w:rPr>
          <w:rFonts w:hint="eastAsia"/>
        </w:rPr>
        <w:t>B</w:t>
      </w:r>
      <w:r>
        <w:rPr>
          <w:rFonts w:hint="eastAsia"/>
        </w:rPr>
        <w:t>、中部</w:t>
      </w:r>
    </w:p>
    <w:p w:rsidR="00EC64B7" w:rsidRDefault="00EC64B7" w:rsidP="00EC64B7">
      <w:pPr>
        <w:rPr>
          <w:rFonts w:hint="eastAsia"/>
        </w:rPr>
      </w:pPr>
      <w:r>
        <w:rPr>
          <w:rFonts w:hint="eastAsia"/>
        </w:rPr>
        <w:t>C</w:t>
      </w:r>
      <w:r>
        <w:rPr>
          <w:rFonts w:hint="eastAsia"/>
        </w:rPr>
        <w:t>、根部</w:t>
      </w:r>
    </w:p>
    <w:p w:rsidR="00EC64B7" w:rsidRDefault="00EC64B7" w:rsidP="00EC64B7">
      <w:pPr>
        <w:rPr>
          <w:rFonts w:hint="eastAsia"/>
        </w:rPr>
      </w:pPr>
      <w:r>
        <w:rPr>
          <w:rFonts w:hint="eastAsia"/>
        </w:rPr>
        <w:t>D</w:t>
      </w:r>
      <w:r>
        <w:rPr>
          <w:rFonts w:hint="eastAsia"/>
        </w:rPr>
        <w:t>、中上部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单选题</w:t>
      </w:r>
      <w:r>
        <w:rPr>
          <w:rFonts w:hint="eastAsia"/>
        </w:rPr>
        <w:t xml:space="preserve">] </w:t>
      </w:r>
      <w:r>
        <w:rPr>
          <w:rFonts w:hint="eastAsia"/>
        </w:rPr>
        <w:t>实验室仪器设备用电或线路发生故障着火时，应立即（</w:t>
      </w:r>
      <w:r>
        <w:rPr>
          <w:rFonts w:hint="eastAsia"/>
        </w:rPr>
        <w:t xml:space="preserve"> </w:t>
      </w:r>
      <w:r>
        <w:rPr>
          <w:rFonts w:hint="eastAsia"/>
        </w:rPr>
        <w:t>），并组织人员用灭火器进行灭火。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、将贵重仪器设备迅速转移</w:t>
      </w:r>
    </w:p>
    <w:p w:rsidR="00EC64B7" w:rsidRDefault="00EC64B7" w:rsidP="00EC64B7">
      <w:pPr>
        <w:rPr>
          <w:rFonts w:hint="eastAsia"/>
        </w:rPr>
      </w:pPr>
      <w:r>
        <w:rPr>
          <w:rFonts w:hint="eastAsia"/>
        </w:rPr>
        <w:t>B</w:t>
      </w:r>
      <w:r>
        <w:rPr>
          <w:rFonts w:hint="eastAsia"/>
        </w:rPr>
        <w:t>、切断现场电源</w:t>
      </w:r>
    </w:p>
    <w:p w:rsidR="00EC64B7" w:rsidRDefault="00EC64B7" w:rsidP="00EC64B7">
      <w:pPr>
        <w:rPr>
          <w:rFonts w:hint="eastAsia"/>
        </w:rPr>
      </w:pPr>
      <w:r>
        <w:rPr>
          <w:rFonts w:hint="eastAsia"/>
        </w:rPr>
        <w:t>C</w:t>
      </w:r>
      <w:r>
        <w:rPr>
          <w:rFonts w:hint="eastAsia"/>
        </w:rPr>
        <w:t>、将人员疏散</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单选题</w:t>
      </w:r>
      <w:r>
        <w:rPr>
          <w:rFonts w:hint="eastAsia"/>
        </w:rPr>
        <w:t xml:space="preserve">] </w:t>
      </w:r>
      <w:r>
        <w:rPr>
          <w:rFonts w:hint="eastAsia"/>
        </w:rPr>
        <w:t>公安消防人员在灭火过程中，应当（</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、优先救人</w:t>
      </w:r>
    </w:p>
    <w:p w:rsidR="00EC64B7" w:rsidRDefault="00EC64B7" w:rsidP="00EC64B7">
      <w:pPr>
        <w:rPr>
          <w:rFonts w:hint="eastAsia"/>
        </w:rPr>
      </w:pPr>
      <w:r>
        <w:rPr>
          <w:rFonts w:hint="eastAsia"/>
        </w:rPr>
        <w:t>B</w:t>
      </w:r>
      <w:r>
        <w:rPr>
          <w:rFonts w:hint="eastAsia"/>
        </w:rPr>
        <w:t>、优先抢救财物</w:t>
      </w:r>
    </w:p>
    <w:p w:rsidR="00EC64B7" w:rsidRDefault="00EC64B7" w:rsidP="00EC64B7">
      <w:pPr>
        <w:rPr>
          <w:rFonts w:hint="eastAsia"/>
        </w:rPr>
      </w:pPr>
      <w:r>
        <w:rPr>
          <w:rFonts w:hint="eastAsia"/>
        </w:rPr>
        <w:t>C</w:t>
      </w:r>
      <w:r>
        <w:rPr>
          <w:rFonts w:hint="eastAsia"/>
        </w:rPr>
        <w:t>、优先灭火</w:t>
      </w:r>
      <w:r>
        <w:rPr>
          <w:rFonts w:hint="eastAsia"/>
        </w:rPr>
        <w:t xml:space="preserve"> </w:t>
      </w:r>
    </w:p>
    <w:p w:rsidR="00EC64B7" w:rsidRDefault="00EC64B7" w:rsidP="00EC64B7">
      <w:pPr>
        <w:rPr>
          <w:rFonts w:hint="eastAsia"/>
        </w:rPr>
      </w:pPr>
      <w:r>
        <w:rPr>
          <w:rFonts w:hint="eastAsia"/>
        </w:rPr>
        <w:lastRenderedPageBreak/>
        <w:t>标准答案：</w:t>
      </w:r>
      <w:r>
        <w:rPr>
          <w:rFonts w:hint="eastAsia"/>
        </w:rPr>
        <w:t xml:space="preserve"> A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单选题</w:t>
      </w:r>
      <w:r>
        <w:rPr>
          <w:rFonts w:hint="eastAsia"/>
        </w:rPr>
        <w:t xml:space="preserve">] </w:t>
      </w:r>
      <w:r>
        <w:rPr>
          <w:rFonts w:hint="eastAsia"/>
        </w:rPr>
        <w:t>扑救电气设备火灾时，不能用什么灭火器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、四氯化碳灭火器</w:t>
      </w:r>
    </w:p>
    <w:p w:rsidR="00EC64B7" w:rsidRDefault="00EC64B7" w:rsidP="00EC64B7">
      <w:pPr>
        <w:rPr>
          <w:rFonts w:hint="eastAsia"/>
        </w:rPr>
      </w:pPr>
      <w:r>
        <w:rPr>
          <w:rFonts w:hint="eastAsia"/>
        </w:rPr>
        <w:t>B</w:t>
      </w:r>
      <w:r>
        <w:rPr>
          <w:rFonts w:hint="eastAsia"/>
        </w:rPr>
        <w:t>、二氧化碳灭火器</w:t>
      </w:r>
    </w:p>
    <w:p w:rsidR="00EC64B7" w:rsidRDefault="00EC64B7" w:rsidP="00EC64B7">
      <w:pPr>
        <w:rPr>
          <w:rFonts w:hint="eastAsia"/>
        </w:rPr>
      </w:pPr>
      <w:r>
        <w:rPr>
          <w:rFonts w:hint="eastAsia"/>
        </w:rPr>
        <w:t>C</w:t>
      </w:r>
      <w:r>
        <w:rPr>
          <w:rFonts w:hint="eastAsia"/>
        </w:rPr>
        <w:t>、泡沫灭火器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单选题</w:t>
      </w:r>
      <w:r>
        <w:rPr>
          <w:rFonts w:hint="eastAsia"/>
        </w:rPr>
        <w:t xml:space="preserve">] </w:t>
      </w:r>
      <w:r>
        <w:rPr>
          <w:rFonts w:hint="eastAsia"/>
        </w:rPr>
        <w:t>按照国家工程建筑消防技术标准施工的项目竣工时，（</w:t>
      </w:r>
      <w:r>
        <w:rPr>
          <w:rFonts w:hint="eastAsia"/>
        </w:rPr>
        <w:t xml:space="preserve"> </w:t>
      </w:r>
      <w:r>
        <w:rPr>
          <w:rFonts w:hint="eastAsia"/>
        </w:rPr>
        <w:t>）经公安消防机构进行消防验收。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、必须</w:t>
      </w:r>
    </w:p>
    <w:p w:rsidR="00EC64B7" w:rsidRDefault="00EC64B7" w:rsidP="00EC64B7">
      <w:pPr>
        <w:rPr>
          <w:rFonts w:hint="eastAsia"/>
        </w:rPr>
      </w:pPr>
      <w:r>
        <w:rPr>
          <w:rFonts w:hint="eastAsia"/>
        </w:rPr>
        <w:t>B</w:t>
      </w:r>
      <w:r>
        <w:rPr>
          <w:rFonts w:hint="eastAsia"/>
        </w:rPr>
        <w:t>、可以</w:t>
      </w:r>
    </w:p>
    <w:p w:rsidR="00EC64B7" w:rsidRDefault="00EC64B7" w:rsidP="00EC64B7">
      <w:pPr>
        <w:rPr>
          <w:rFonts w:hint="eastAsia"/>
        </w:rPr>
      </w:pPr>
      <w:r>
        <w:rPr>
          <w:rFonts w:hint="eastAsia"/>
        </w:rPr>
        <w:t>C</w:t>
      </w:r>
      <w:r>
        <w:rPr>
          <w:rFonts w:hint="eastAsia"/>
        </w:rPr>
        <w:t>、应当</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单选题</w:t>
      </w:r>
      <w:r>
        <w:rPr>
          <w:rFonts w:hint="eastAsia"/>
        </w:rPr>
        <w:t xml:space="preserve">] </w:t>
      </w:r>
      <w:r>
        <w:rPr>
          <w:rFonts w:hint="eastAsia"/>
        </w:rPr>
        <w:t>火灾中对人员威胁最大的是（</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、火</w:t>
      </w:r>
    </w:p>
    <w:p w:rsidR="00EC64B7" w:rsidRDefault="00EC64B7" w:rsidP="00EC64B7">
      <w:pPr>
        <w:rPr>
          <w:rFonts w:hint="eastAsia"/>
        </w:rPr>
      </w:pPr>
      <w:r>
        <w:rPr>
          <w:rFonts w:hint="eastAsia"/>
        </w:rPr>
        <w:t>B</w:t>
      </w:r>
      <w:r>
        <w:rPr>
          <w:rFonts w:hint="eastAsia"/>
        </w:rPr>
        <w:t>、烟气</w:t>
      </w:r>
    </w:p>
    <w:p w:rsidR="00EC64B7" w:rsidRDefault="00EC64B7" w:rsidP="00EC64B7">
      <w:pPr>
        <w:rPr>
          <w:rFonts w:hint="eastAsia"/>
        </w:rPr>
      </w:pPr>
      <w:r>
        <w:rPr>
          <w:rFonts w:hint="eastAsia"/>
        </w:rPr>
        <w:t>C</w:t>
      </w:r>
      <w:r>
        <w:rPr>
          <w:rFonts w:hint="eastAsia"/>
        </w:rPr>
        <w:t>、可燃物</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单选题</w:t>
      </w:r>
      <w:r>
        <w:rPr>
          <w:rFonts w:hint="eastAsia"/>
        </w:rPr>
        <w:t xml:space="preserve">] </w:t>
      </w:r>
      <w:r>
        <w:rPr>
          <w:rFonts w:hint="eastAsia"/>
        </w:rPr>
        <w:t>身上着火后</w:t>
      </w:r>
      <w:r>
        <w:rPr>
          <w:rFonts w:hint="eastAsia"/>
        </w:rPr>
        <w:t>,</w:t>
      </w:r>
      <w:r>
        <w:rPr>
          <w:rFonts w:hint="eastAsia"/>
        </w:rPr>
        <w:t>下列哪种灭火方法是错误的？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、就地打滚</w:t>
      </w:r>
    </w:p>
    <w:p w:rsidR="00EC64B7" w:rsidRDefault="00EC64B7" w:rsidP="00EC64B7">
      <w:pPr>
        <w:rPr>
          <w:rFonts w:hint="eastAsia"/>
        </w:rPr>
      </w:pPr>
      <w:r>
        <w:rPr>
          <w:rFonts w:hint="eastAsia"/>
        </w:rPr>
        <w:t>B</w:t>
      </w:r>
      <w:r>
        <w:rPr>
          <w:rFonts w:hint="eastAsia"/>
        </w:rPr>
        <w:t>、用厚重衣物覆盖压灭火苗</w:t>
      </w:r>
    </w:p>
    <w:p w:rsidR="00EC64B7" w:rsidRDefault="00EC64B7" w:rsidP="00EC64B7">
      <w:pPr>
        <w:rPr>
          <w:rFonts w:hint="eastAsia"/>
        </w:rPr>
      </w:pPr>
      <w:r>
        <w:rPr>
          <w:rFonts w:hint="eastAsia"/>
        </w:rPr>
        <w:t>C</w:t>
      </w:r>
      <w:r>
        <w:rPr>
          <w:rFonts w:hint="eastAsia"/>
        </w:rPr>
        <w:t>、迎风快跑</w:t>
      </w:r>
    </w:p>
    <w:p w:rsidR="00EC64B7" w:rsidRDefault="00EC64B7" w:rsidP="00EC64B7">
      <w:pPr>
        <w:rPr>
          <w:rFonts w:hint="eastAsia"/>
        </w:rPr>
      </w:pPr>
      <w:r>
        <w:rPr>
          <w:rFonts w:hint="eastAsia"/>
        </w:rPr>
        <w:t>D</w:t>
      </w:r>
      <w:r>
        <w:rPr>
          <w:rFonts w:hint="eastAsia"/>
        </w:rPr>
        <w:t>、大量水冲或跳入水中</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单选题</w:t>
      </w:r>
      <w:r>
        <w:rPr>
          <w:rFonts w:hint="eastAsia"/>
        </w:rPr>
        <w:t xml:space="preserve">] </w:t>
      </w:r>
      <w:r>
        <w:rPr>
          <w:rFonts w:hint="eastAsia"/>
        </w:rPr>
        <w:t>火场逃生的原则是</w:t>
      </w:r>
      <w:r>
        <w:rPr>
          <w:rFonts w:hint="eastAsia"/>
        </w:rPr>
        <w:t xml:space="preserve"> ( )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、抢救国家财产为上</w:t>
      </w:r>
    </w:p>
    <w:p w:rsidR="00EC64B7" w:rsidRDefault="00EC64B7" w:rsidP="00EC64B7">
      <w:pPr>
        <w:rPr>
          <w:rFonts w:hint="eastAsia"/>
        </w:rPr>
      </w:pPr>
      <w:r>
        <w:rPr>
          <w:rFonts w:hint="eastAsia"/>
        </w:rPr>
        <w:t>B</w:t>
      </w:r>
      <w:r>
        <w:rPr>
          <w:rFonts w:hint="eastAsia"/>
        </w:rPr>
        <w:t>、先带上日后生活必需钱财要紧</w:t>
      </w:r>
    </w:p>
    <w:p w:rsidR="00EC64B7" w:rsidRDefault="00EC64B7" w:rsidP="00EC64B7">
      <w:pPr>
        <w:rPr>
          <w:rFonts w:hint="eastAsia"/>
        </w:rPr>
      </w:pPr>
      <w:r>
        <w:rPr>
          <w:rFonts w:hint="eastAsia"/>
        </w:rPr>
        <w:t>C</w:t>
      </w:r>
      <w:r>
        <w:rPr>
          <w:rFonts w:hint="eastAsia"/>
        </w:rPr>
        <w:t>、安全撤离、救助结合</w:t>
      </w:r>
    </w:p>
    <w:p w:rsidR="00EC64B7" w:rsidRDefault="00EC64B7" w:rsidP="00EC64B7">
      <w:pPr>
        <w:rPr>
          <w:rFonts w:hint="eastAsia"/>
        </w:rPr>
      </w:pPr>
      <w:r>
        <w:rPr>
          <w:rFonts w:hint="eastAsia"/>
        </w:rPr>
        <w:t>D</w:t>
      </w:r>
      <w:r>
        <w:rPr>
          <w:rFonts w:hint="eastAsia"/>
        </w:rPr>
        <w:t>、逃命要紧</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单选题</w:t>
      </w:r>
      <w:r>
        <w:rPr>
          <w:rFonts w:hint="eastAsia"/>
        </w:rPr>
        <w:t xml:space="preserve">] </w:t>
      </w:r>
      <w:r>
        <w:rPr>
          <w:rFonts w:hint="eastAsia"/>
        </w:rPr>
        <w:t>《中华人民共和国消防法》自（</w:t>
      </w:r>
      <w:r>
        <w:rPr>
          <w:rFonts w:hint="eastAsia"/>
        </w:rPr>
        <w:t xml:space="preserve"> </w:t>
      </w:r>
      <w:r>
        <w:rPr>
          <w:rFonts w:hint="eastAsia"/>
        </w:rPr>
        <w:t>）起施行。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1997</w:t>
      </w:r>
      <w:r>
        <w:rPr>
          <w:rFonts w:hint="eastAsia"/>
        </w:rPr>
        <w:t>年</w:t>
      </w:r>
    </w:p>
    <w:p w:rsidR="00EC64B7" w:rsidRDefault="00EC64B7" w:rsidP="00EC64B7">
      <w:pPr>
        <w:rPr>
          <w:rFonts w:hint="eastAsia"/>
        </w:rPr>
      </w:pPr>
      <w:r>
        <w:rPr>
          <w:rFonts w:hint="eastAsia"/>
        </w:rPr>
        <w:t>B</w:t>
      </w:r>
      <w:r>
        <w:rPr>
          <w:rFonts w:hint="eastAsia"/>
        </w:rPr>
        <w:t>、</w:t>
      </w:r>
      <w:r>
        <w:rPr>
          <w:rFonts w:hint="eastAsia"/>
        </w:rPr>
        <w:t>1998</w:t>
      </w:r>
      <w:r>
        <w:rPr>
          <w:rFonts w:hint="eastAsia"/>
        </w:rPr>
        <w:t>年</w:t>
      </w:r>
    </w:p>
    <w:p w:rsidR="00EC64B7" w:rsidRDefault="00EC64B7" w:rsidP="00EC64B7">
      <w:pPr>
        <w:rPr>
          <w:rFonts w:hint="eastAsia"/>
        </w:rPr>
      </w:pPr>
      <w:r>
        <w:rPr>
          <w:rFonts w:hint="eastAsia"/>
        </w:rPr>
        <w:t>C</w:t>
      </w:r>
      <w:r>
        <w:rPr>
          <w:rFonts w:hint="eastAsia"/>
        </w:rPr>
        <w:t>、</w:t>
      </w:r>
      <w:r>
        <w:rPr>
          <w:rFonts w:hint="eastAsia"/>
        </w:rPr>
        <w:t>2000</w:t>
      </w:r>
      <w:r>
        <w:rPr>
          <w:rFonts w:hint="eastAsia"/>
        </w:rPr>
        <w:t>年</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单选题</w:t>
      </w:r>
      <w:r>
        <w:rPr>
          <w:rFonts w:hint="eastAsia"/>
        </w:rPr>
        <w:t xml:space="preserve">] </w:t>
      </w:r>
      <w:r>
        <w:rPr>
          <w:rFonts w:hint="eastAsia"/>
        </w:rPr>
        <w:t>当打开房门闻到燃气气味时，要迅速</w:t>
      </w:r>
      <w:r>
        <w:rPr>
          <w:rFonts w:hint="eastAsia"/>
        </w:rPr>
        <w:t>( )</w:t>
      </w:r>
      <w:r>
        <w:rPr>
          <w:rFonts w:hint="eastAsia"/>
        </w:rPr>
        <w:t>，以防止引起火灾。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、打开燃气灶具查找漏气部位</w:t>
      </w:r>
    </w:p>
    <w:p w:rsidR="00EC64B7" w:rsidRDefault="00EC64B7" w:rsidP="00EC64B7">
      <w:pPr>
        <w:rPr>
          <w:rFonts w:hint="eastAsia"/>
        </w:rPr>
      </w:pPr>
      <w:r>
        <w:rPr>
          <w:rFonts w:hint="eastAsia"/>
        </w:rPr>
        <w:t>B</w:t>
      </w:r>
      <w:r>
        <w:rPr>
          <w:rFonts w:hint="eastAsia"/>
        </w:rPr>
        <w:t>、打开门窗通风</w:t>
      </w:r>
    </w:p>
    <w:p w:rsidR="00EC64B7" w:rsidRDefault="00EC64B7" w:rsidP="00EC64B7">
      <w:pPr>
        <w:rPr>
          <w:rFonts w:hint="eastAsia"/>
        </w:rPr>
      </w:pPr>
      <w:r>
        <w:rPr>
          <w:rFonts w:hint="eastAsia"/>
        </w:rPr>
        <w:t>C</w:t>
      </w:r>
      <w:r>
        <w:rPr>
          <w:rFonts w:hint="eastAsia"/>
        </w:rPr>
        <w:t>、立刻打电话给燃气公司</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单选题</w:t>
      </w:r>
      <w:r>
        <w:rPr>
          <w:rFonts w:hint="eastAsia"/>
        </w:rPr>
        <w:t xml:space="preserve">] </w:t>
      </w:r>
      <w:r>
        <w:rPr>
          <w:rFonts w:hint="eastAsia"/>
        </w:rPr>
        <w:t>灭火器上的压力表用红、黄、绿三色表示灭火器的压力情况，当指针指在绿色区域表示：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、正常</w:t>
      </w:r>
    </w:p>
    <w:p w:rsidR="00EC64B7" w:rsidRDefault="00EC64B7" w:rsidP="00EC64B7">
      <w:pPr>
        <w:rPr>
          <w:rFonts w:hint="eastAsia"/>
        </w:rPr>
      </w:pPr>
      <w:r>
        <w:rPr>
          <w:rFonts w:hint="eastAsia"/>
        </w:rPr>
        <w:t>B</w:t>
      </w:r>
      <w:r>
        <w:rPr>
          <w:rFonts w:hint="eastAsia"/>
        </w:rPr>
        <w:t>、偏高</w:t>
      </w:r>
    </w:p>
    <w:p w:rsidR="00EC64B7" w:rsidRDefault="00EC64B7" w:rsidP="00EC64B7">
      <w:pPr>
        <w:rPr>
          <w:rFonts w:hint="eastAsia"/>
        </w:rPr>
      </w:pPr>
      <w:r>
        <w:rPr>
          <w:rFonts w:hint="eastAsia"/>
        </w:rPr>
        <w:t>C</w:t>
      </w:r>
      <w:r>
        <w:rPr>
          <w:rFonts w:hint="eastAsia"/>
        </w:rPr>
        <w:t>、偏低</w:t>
      </w:r>
    </w:p>
    <w:p w:rsidR="00EC64B7" w:rsidRDefault="00EC64B7" w:rsidP="00EC64B7">
      <w:pPr>
        <w:rPr>
          <w:rFonts w:hint="eastAsia"/>
        </w:rPr>
      </w:pPr>
      <w:r>
        <w:rPr>
          <w:rFonts w:hint="eastAsia"/>
        </w:rPr>
        <w:lastRenderedPageBreak/>
        <w:t>标准答案：</w:t>
      </w:r>
      <w:r>
        <w:rPr>
          <w:rFonts w:hint="eastAsia"/>
        </w:rPr>
        <w:t xml:space="preserve"> A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单选题</w:t>
      </w:r>
      <w:r>
        <w:rPr>
          <w:rFonts w:hint="eastAsia"/>
        </w:rPr>
        <w:t xml:space="preserve">] </w:t>
      </w:r>
      <w:r>
        <w:rPr>
          <w:rFonts w:hint="eastAsia"/>
        </w:rPr>
        <w:t>由于行为人的过失引起火灾，造成严重后果的行为，构成（</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、纵火罪</w:t>
      </w:r>
    </w:p>
    <w:p w:rsidR="00EC64B7" w:rsidRDefault="00EC64B7" w:rsidP="00EC64B7">
      <w:pPr>
        <w:rPr>
          <w:rFonts w:hint="eastAsia"/>
        </w:rPr>
      </w:pPr>
      <w:r>
        <w:rPr>
          <w:rFonts w:hint="eastAsia"/>
        </w:rPr>
        <w:t>B</w:t>
      </w:r>
      <w:r>
        <w:rPr>
          <w:rFonts w:hint="eastAsia"/>
        </w:rPr>
        <w:t>、失火罪</w:t>
      </w:r>
    </w:p>
    <w:p w:rsidR="00EC64B7" w:rsidRDefault="00EC64B7" w:rsidP="00EC64B7">
      <w:pPr>
        <w:rPr>
          <w:rFonts w:hint="eastAsia"/>
        </w:rPr>
      </w:pPr>
      <w:r>
        <w:rPr>
          <w:rFonts w:hint="eastAsia"/>
        </w:rPr>
        <w:t>C</w:t>
      </w:r>
      <w:r>
        <w:rPr>
          <w:rFonts w:hint="eastAsia"/>
        </w:rPr>
        <w:t>、重大责任事故罪</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单选题</w:t>
      </w:r>
      <w:r>
        <w:rPr>
          <w:rFonts w:hint="eastAsia"/>
        </w:rPr>
        <w:t xml:space="preserve">] </w:t>
      </w:r>
      <w:r>
        <w:rPr>
          <w:rFonts w:hint="eastAsia"/>
        </w:rPr>
        <w:t>实验室电器发生火灾，在没有灭火器的情况下应先：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、用水扑救</w:t>
      </w:r>
    </w:p>
    <w:p w:rsidR="00EC64B7" w:rsidRDefault="00EC64B7" w:rsidP="00EC64B7">
      <w:pPr>
        <w:rPr>
          <w:rFonts w:hint="eastAsia"/>
        </w:rPr>
      </w:pPr>
      <w:r>
        <w:rPr>
          <w:rFonts w:hint="eastAsia"/>
        </w:rPr>
        <w:t>B</w:t>
      </w:r>
      <w:r>
        <w:rPr>
          <w:rFonts w:hint="eastAsia"/>
        </w:rPr>
        <w:t>、用毛毯包裹</w:t>
      </w:r>
    </w:p>
    <w:p w:rsidR="00EC64B7" w:rsidRDefault="00EC64B7" w:rsidP="00EC64B7">
      <w:pPr>
        <w:rPr>
          <w:rFonts w:hint="eastAsia"/>
        </w:rPr>
      </w:pPr>
      <w:r>
        <w:rPr>
          <w:rFonts w:hint="eastAsia"/>
        </w:rPr>
        <w:t>C</w:t>
      </w:r>
      <w:r>
        <w:rPr>
          <w:rFonts w:hint="eastAsia"/>
        </w:rPr>
        <w:t>、切断电源</w:t>
      </w:r>
    </w:p>
    <w:p w:rsidR="00EC64B7" w:rsidRDefault="00EC64B7" w:rsidP="00EC64B7">
      <w:pPr>
        <w:rPr>
          <w:rFonts w:hint="eastAsia"/>
        </w:rPr>
      </w:pPr>
      <w:r>
        <w:rPr>
          <w:rFonts w:hint="eastAsia"/>
        </w:rPr>
        <w:t>D</w:t>
      </w:r>
      <w:r>
        <w:rPr>
          <w:rFonts w:hint="eastAsia"/>
        </w:rPr>
        <w:t>、用沙盘灭火</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单选题</w:t>
      </w:r>
      <w:r>
        <w:rPr>
          <w:rFonts w:hint="eastAsia"/>
        </w:rPr>
        <w:t xml:space="preserve">] </w:t>
      </w:r>
      <w:r>
        <w:rPr>
          <w:rFonts w:hint="eastAsia"/>
        </w:rPr>
        <w:t>被火困在室内</w:t>
      </w:r>
      <w:r>
        <w:rPr>
          <w:rFonts w:hint="eastAsia"/>
        </w:rPr>
        <w:t>,</w:t>
      </w:r>
      <w:r>
        <w:rPr>
          <w:rFonts w:hint="eastAsia"/>
        </w:rPr>
        <w:t>如何逃生？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、跳楼</w:t>
      </w:r>
    </w:p>
    <w:p w:rsidR="00EC64B7" w:rsidRDefault="00EC64B7" w:rsidP="00EC64B7">
      <w:pPr>
        <w:rPr>
          <w:rFonts w:hint="eastAsia"/>
        </w:rPr>
      </w:pPr>
      <w:r>
        <w:rPr>
          <w:rFonts w:hint="eastAsia"/>
        </w:rPr>
        <w:t>B</w:t>
      </w:r>
      <w:r>
        <w:rPr>
          <w:rFonts w:hint="eastAsia"/>
        </w:rPr>
        <w:t>、到窗口或阳台挥动物品求救、用床单或绳子拴在室内牢固处下到</w:t>
      </w:r>
      <w:r>
        <w:rPr>
          <w:rFonts w:hint="eastAsia"/>
        </w:rPr>
        <w:t xml:space="preserve"> </w:t>
      </w:r>
      <w:r>
        <w:rPr>
          <w:rFonts w:hint="eastAsia"/>
        </w:rPr>
        <w:t>下一层逃生</w:t>
      </w:r>
    </w:p>
    <w:p w:rsidR="00EC64B7" w:rsidRDefault="00EC64B7" w:rsidP="00EC64B7">
      <w:pPr>
        <w:rPr>
          <w:rFonts w:hint="eastAsia"/>
        </w:rPr>
      </w:pPr>
      <w:r>
        <w:rPr>
          <w:rFonts w:hint="eastAsia"/>
        </w:rPr>
        <w:t>C</w:t>
      </w:r>
      <w:r>
        <w:rPr>
          <w:rFonts w:hint="eastAsia"/>
        </w:rPr>
        <w:t>、躲到床下</w:t>
      </w:r>
      <w:r>
        <w:rPr>
          <w:rFonts w:hint="eastAsia"/>
        </w:rPr>
        <w:t>,</w:t>
      </w:r>
      <w:r>
        <w:rPr>
          <w:rFonts w:hint="eastAsia"/>
        </w:rPr>
        <w:t>等待救援</w:t>
      </w:r>
    </w:p>
    <w:p w:rsidR="00EC64B7" w:rsidRDefault="00EC64B7" w:rsidP="00EC64B7">
      <w:pPr>
        <w:rPr>
          <w:rFonts w:hint="eastAsia"/>
        </w:rPr>
      </w:pPr>
      <w:r>
        <w:rPr>
          <w:rFonts w:hint="eastAsia"/>
        </w:rPr>
        <w:t>D</w:t>
      </w:r>
      <w:r>
        <w:rPr>
          <w:rFonts w:hint="eastAsia"/>
        </w:rPr>
        <w:t>、打开门</w:t>
      </w:r>
      <w:r>
        <w:rPr>
          <w:rFonts w:hint="eastAsia"/>
        </w:rPr>
        <w:t>,</w:t>
      </w:r>
      <w:r>
        <w:rPr>
          <w:rFonts w:hint="eastAsia"/>
        </w:rPr>
        <w:t>冲出去</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我国消防宣传活动日是每年的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11</w:t>
      </w:r>
      <w:r>
        <w:rPr>
          <w:rFonts w:hint="eastAsia"/>
        </w:rPr>
        <w:t>月</w:t>
      </w:r>
      <w:r>
        <w:rPr>
          <w:rFonts w:hint="eastAsia"/>
        </w:rPr>
        <w:t>9</w:t>
      </w:r>
      <w:r>
        <w:rPr>
          <w:rFonts w:hint="eastAsia"/>
        </w:rPr>
        <w:t>日</w:t>
      </w:r>
    </w:p>
    <w:p w:rsidR="00EC64B7" w:rsidRDefault="00EC64B7" w:rsidP="00EC64B7">
      <w:pPr>
        <w:rPr>
          <w:rFonts w:hint="eastAsia"/>
        </w:rPr>
      </w:pPr>
      <w:r>
        <w:rPr>
          <w:rFonts w:hint="eastAsia"/>
        </w:rPr>
        <w:t>B</w:t>
      </w:r>
      <w:r>
        <w:rPr>
          <w:rFonts w:hint="eastAsia"/>
        </w:rPr>
        <w:t>、</w:t>
      </w:r>
      <w:r>
        <w:rPr>
          <w:rFonts w:hint="eastAsia"/>
        </w:rPr>
        <w:t>1</w:t>
      </w:r>
      <w:r>
        <w:rPr>
          <w:rFonts w:hint="eastAsia"/>
        </w:rPr>
        <w:t>月</w:t>
      </w:r>
      <w:r>
        <w:rPr>
          <w:rFonts w:hint="eastAsia"/>
        </w:rPr>
        <w:t>19</w:t>
      </w:r>
      <w:r>
        <w:rPr>
          <w:rFonts w:hint="eastAsia"/>
        </w:rPr>
        <w:t>日</w:t>
      </w:r>
    </w:p>
    <w:p w:rsidR="00EC64B7" w:rsidRDefault="00EC64B7" w:rsidP="00EC64B7">
      <w:pPr>
        <w:rPr>
          <w:rFonts w:hint="eastAsia"/>
        </w:rPr>
      </w:pPr>
      <w:r>
        <w:rPr>
          <w:rFonts w:hint="eastAsia"/>
        </w:rPr>
        <w:t>C</w:t>
      </w:r>
      <w:r>
        <w:rPr>
          <w:rFonts w:hint="eastAsia"/>
        </w:rPr>
        <w:t>、</w:t>
      </w:r>
      <w:r>
        <w:rPr>
          <w:rFonts w:hint="eastAsia"/>
        </w:rPr>
        <w:t>9</w:t>
      </w:r>
      <w:r>
        <w:rPr>
          <w:rFonts w:hint="eastAsia"/>
        </w:rPr>
        <w:t>月</w:t>
      </w:r>
      <w:r>
        <w:rPr>
          <w:rFonts w:hint="eastAsia"/>
        </w:rPr>
        <w:t>11</w:t>
      </w:r>
      <w:r>
        <w:rPr>
          <w:rFonts w:hint="eastAsia"/>
        </w:rPr>
        <w:t>日</w:t>
      </w:r>
    </w:p>
    <w:p w:rsidR="00EC64B7" w:rsidRDefault="00EC64B7" w:rsidP="00EC64B7">
      <w:pPr>
        <w:rPr>
          <w:rFonts w:hint="eastAsia"/>
        </w:rPr>
      </w:pPr>
      <w:r>
        <w:rPr>
          <w:rFonts w:hint="eastAsia"/>
        </w:rPr>
        <w:t>D</w:t>
      </w:r>
      <w:r>
        <w:rPr>
          <w:rFonts w:hint="eastAsia"/>
        </w:rPr>
        <w:t>、</w:t>
      </w:r>
      <w:r>
        <w:rPr>
          <w:rFonts w:hint="eastAsia"/>
        </w:rPr>
        <w:t>9</w:t>
      </w:r>
      <w:r>
        <w:rPr>
          <w:rFonts w:hint="eastAsia"/>
        </w:rPr>
        <w:t>月</w:t>
      </w:r>
      <w:r>
        <w:rPr>
          <w:rFonts w:hint="eastAsia"/>
        </w:rPr>
        <w:t>10</w:t>
      </w:r>
      <w:r>
        <w:rPr>
          <w:rFonts w:hint="eastAsia"/>
        </w:rPr>
        <w:t>日</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消防车和消火栓的颜色是：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、白色</w:t>
      </w:r>
    </w:p>
    <w:p w:rsidR="00EC64B7" w:rsidRDefault="00EC64B7" w:rsidP="00EC64B7">
      <w:pPr>
        <w:rPr>
          <w:rFonts w:hint="eastAsia"/>
        </w:rPr>
      </w:pPr>
      <w:r>
        <w:rPr>
          <w:rFonts w:hint="eastAsia"/>
        </w:rPr>
        <w:t>B</w:t>
      </w:r>
      <w:r>
        <w:rPr>
          <w:rFonts w:hint="eastAsia"/>
        </w:rPr>
        <w:t>、黄色</w:t>
      </w:r>
    </w:p>
    <w:p w:rsidR="00EC64B7" w:rsidRDefault="00EC64B7" w:rsidP="00EC64B7">
      <w:pPr>
        <w:rPr>
          <w:rFonts w:hint="eastAsia"/>
        </w:rPr>
      </w:pPr>
      <w:r>
        <w:rPr>
          <w:rFonts w:hint="eastAsia"/>
        </w:rPr>
        <w:t>C</w:t>
      </w:r>
      <w:r>
        <w:rPr>
          <w:rFonts w:hint="eastAsia"/>
        </w:rPr>
        <w:t>、红色</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我国消防工作的方针是：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、群防群治</w:t>
      </w:r>
    </w:p>
    <w:p w:rsidR="00EC64B7" w:rsidRDefault="00EC64B7" w:rsidP="00EC64B7">
      <w:pPr>
        <w:rPr>
          <w:rFonts w:hint="eastAsia"/>
        </w:rPr>
      </w:pPr>
      <w:r>
        <w:rPr>
          <w:rFonts w:hint="eastAsia"/>
        </w:rPr>
        <w:t>B</w:t>
      </w:r>
      <w:r>
        <w:rPr>
          <w:rFonts w:hint="eastAsia"/>
        </w:rPr>
        <w:t>、遏制种特大火灾</w:t>
      </w:r>
    </w:p>
    <w:p w:rsidR="00EC64B7" w:rsidRDefault="00EC64B7" w:rsidP="00EC64B7">
      <w:pPr>
        <w:rPr>
          <w:rFonts w:hint="eastAsia"/>
        </w:rPr>
      </w:pPr>
      <w:r>
        <w:rPr>
          <w:rFonts w:hint="eastAsia"/>
        </w:rPr>
        <w:t>C</w:t>
      </w:r>
      <w:r>
        <w:rPr>
          <w:rFonts w:hint="eastAsia"/>
        </w:rPr>
        <w:t>、预防为主，防消结合</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可以用水扑灭的火灾是下列哪种物质？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、油类起火</w:t>
      </w:r>
    </w:p>
    <w:p w:rsidR="00EC64B7" w:rsidRDefault="00EC64B7" w:rsidP="00EC64B7">
      <w:pPr>
        <w:rPr>
          <w:rFonts w:hint="eastAsia"/>
        </w:rPr>
      </w:pPr>
      <w:r>
        <w:rPr>
          <w:rFonts w:hint="eastAsia"/>
        </w:rPr>
        <w:t>B</w:t>
      </w:r>
      <w:r>
        <w:rPr>
          <w:rFonts w:hint="eastAsia"/>
        </w:rPr>
        <w:t>、酒精起火</w:t>
      </w:r>
    </w:p>
    <w:p w:rsidR="00EC64B7" w:rsidRDefault="00EC64B7" w:rsidP="00EC64B7">
      <w:pPr>
        <w:rPr>
          <w:rFonts w:hint="eastAsia"/>
        </w:rPr>
      </w:pPr>
      <w:r>
        <w:rPr>
          <w:rFonts w:hint="eastAsia"/>
        </w:rPr>
        <w:t>C</w:t>
      </w:r>
      <w:r>
        <w:rPr>
          <w:rFonts w:hint="eastAsia"/>
        </w:rPr>
        <w:t>、电器起火</w:t>
      </w:r>
    </w:p>
    <w:p w:rsidR="00EC64B7" w:rsidRDefault="00EC64B7" w:rsidP="00EC64B7">
      <w:pPr>
        <w:rPr>
          <w:rFonts w:hint="eastAsia"/>
        </w:rPr>
      </w:pPr>
      <w:r>
        <w:rPr>
          <w:rFonts w:hint="eastAsia"/>
        </w:rPr>
        <w:t>D</w:t>
      </w:r>
      <w:r>
        <w:rPr>
          <w:rFonts w:hint="eastAsia"/>
        </w:rPr>
        <w:t>、棉被起火</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在火灾逃生方法中，以下不正确的是：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、用湿毛巾捂着嘴巴和鼻子</w:t>
      </w:r>
    </w:p>
    <w:p w:rsidR="00EC64B7" w:rsidRDefault="00EC64B7" w:rsidP="00EC64B7">
      <w:pPr>
        <w:rPr>
          <w:rFonts w:hint="eastAsia"/>
        </w:rPr>
      </w:pPr>
      <w:r>
        <w:rPr>
          <w:rFonts w:hint="eastAsia"/>
        </w:rPr>
        <w:t>B</w:t>
      </w:r>
      <w:r>
        <w:rPr>
          <w:rFonts w:hint="eastAsia"/>
        </w:rPr>
        <w:t>、弯着身子快速跑到安全地点</w:t>
      </w:r>
    </w:p>
    <w:p w:rsidR="00EC64B7" w:rsidRDefault="00EC64B7" w:rsidP="00EC64B7">
      <w:pPr>
        <w:rPr>
          <w:rFonts w:hint="eastAsia"/>
        </w:rPr>
      </w:pPr>
      <w:r>
        <w:rPr>
          <w:rFonts w:hint="eastAsia"/>
        </w:rPr>
        <w:t>C</w:t>
      </w:r>
      <w:r>
        <w:rPr>
          <w:rFonts w:hint="eastAsia"/>
        </w:rPr>
        <w:t>、躲在床底下，等待消防人员救援</w:t>
      </w:r>
    </w:p>
    <w:p w:rsidR="00EC64B7" w:rsidRDefault="00EC64B7" w:rsidP="00EC64B7">
      <w:pPr>
        <w:rPr>
          <w:rFonts w:hint="eastAsia"/>
        </w:rPr>
      </w:pPr>
      <w:r>
        <w:rPr>
          <w:rFonts w:hint="eastAsia"/>
        </w:rPr>
        <w:lastRenderedPageBreak/>
        <w:t>D</w:t>
      </w:r>
      <w:r>
        <w:rPr>
          <w:rFonts w:hint="eastAsia"/>
        </w:rPr>
        <w:t>、马上从最近的消防通道跑到安全地点</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灭火的四种方法是：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、捂盖法、扑打法、浇水法、隔开法</w:t>
      </w:r>
    </w:p>
    <w:p w:rsidR="00EC64B7" w:rsidRDefault="00EC64B7" w:rsidP="00EC64B7">
      <w:pPr>
        <w:rPr>
          <w:rFonts w:hint="eastAsia"/>
        </w:rPr>
      </w:pPr>
      <w:r>
        <w:rPr>
          <w:rFonts w:hint="eastAsia"/>
        </w:rPr>
        <w:t>B</w:t>
      </w:r>
      <w:r>
        <w:rPr>
          <w:rFonts w:hint="eastAsia"/>
        </w:rPr>
        <w:t>、扑灭法、救火法、化学法、泡沫法</w:t>
      </w:r>
    </w:p>
    <w:p w:rsidR="00EC64B7" w:rsidRDefault="00EC64B7" w:rsidP="00EC64B7">
      <w:pPr>
        <w:rPr>
          <w:rFonts w:hint="eastAsia"/>
        </w:rPr>
      </w:pPr>
      <w:r>
        <w:rPr>
          <w:rFonts w:hint="eastAsia"/>
        </w:rPr>
        <w:t>C</w:t>
      </w:r>
      <w:r>
        <w:rPr>
          <w:rFonts w:hint="eastAsia"/>
        </w:rPr>
        <w:t>、隔离法、窒息法、冷却法、化学抑制法</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在火灾初发阶段，应采取哪种方法撤离？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、乘坐电梯</w:t>
      </w:r>
    </w:p>
    <w:p w:rsidR="00EC64B7" w:rsidRDefault="00EC64B7" w:rsidP="00EC64B7">
      <w:pPr>
        <w:rPr>
          <w:rFonts w:hint="eastAsia"/>
        </w:rPr>
      </w:pPr>
      <w:r>
        <w:rPr>
          <w:rFonts w:hint="eastAsia"/>
        </w:rPr>
        <w:t>B</w:t>
      </w:r>
      <w:r>
        <w:rPr>
          <w:rFonts w:hint="eastAsia"/>
        </w:rPr>
        <w:t>、用湿毛巾捂住口鼻低姿从安全通道撤离</w:t>
      </w:r>
    </w:p>
    <w:p w:rsidR="00EC64B7" w:rsidRDefault="00EC64B7" w:rsidP="00EC64B7">
      <w:pPr>
        <w:rPr>
          <w:rFonts w:hint="eastAsia"/>
        </w:rPr>
      </w:pPr>
      <w:r>
        <w:rPr>
          <w:rFonts w:hint="eastAsia"/>
        </w:rPr>
        <w:t>C</w:t>
      </w:r>
      <w:r>
        <w:rPr>
          <w:rFonts w:hint="eastAsia"/>
        </w:rPr>
        <w:t>、跳楼逃生</w:t>
      </w:r>
    </w:p>
    <w:p w:rsidR="00EC64B7" w:rsidRDefault="00EC64B7" w:rsidP="00EC64B7">
      <w:pPr>
        <w:rPr>
          <w:rFonts w:hint="eastAsia"/>
        </w:rPr>
      </w:pPr>
      <w:r>
        <w:rPr>
          <w:rFonts w:hint="eastAsia"/>
        </w:rPr>
        <w:t>D</w:t>
      </w:r>
      <w:r>
        <w:rPr>
          <w:rFonts w:hint="eastAsia"/>
        </w:rPr>
        <w:t>、跑到楼顶呼救</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发生火灾时，正确的安全疏散主要有三个方向，向下可以跑到地面，向上可以爬到屋顶，还可以（）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、躲到角落里</w:t>
      </w:r>
    </w:p>
    <w:p w:rsidR="00EC64B7" w:rsidRDefault="00EC64B7" w:rsidP="00EC64B7">
      <w:pPr>
        <w:rPr>
          <w:rFonts w:hint="eastAsia"/>
        </w:rPr>
      </w:pPr>
      <w:r>
        <w:rPr>
          <w:rFonts w:hint="eastAsia"/>
        </w:rPr>
        <w:t>B</w:t>
      </w:r>
      <w:r>
        <w:rPr>
          <w:rFonts w:hint="eastAsia"/>
        </w:rPr>
        <w:t>、向外逃到阳台</w:t>
      </w:r>
    </w:p>
    <w:p w:rsidR="00EC64B7" w:rsidRDefault="00EC64B7" w:rsidP="00EC64B7">
      <w:pPr>
        <w:rPr>
          <w:rFonts w:hint="eastAsia"/>
        </w:rPr>
      </w:pPr>
      <w:r>
        <w:rPr>
          <w:rFonts w:hint="eastAsia"/>
        </w:rPr>
        <w:t>C</w:t>
      </w:r>
      <w:r>
        <w:rPr>
          <w:rFonts w:hint="eastAsia"/>
        </w:rPr>
        <w:t>、钻到阁楼、大橱等处避难</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干粉灭火器适用于：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、电器起火</w:t>
      </w:r>
    </w:p>
    <w:p w:rsidR="00EC64B7" w:rsidRDefault="00EC64B7" w:rsidP="00EC64B7">
      <w:pPr>
        <w:rPr>
          <w:rFonts w:hint="eastAsia"/>
        </w:rPr>
      </w:pPr>
      <w:r>
        <w:rPr>
          <w:rFonts w:hint="eastAsia"/>
        </w:rPr>
        <w:t>B</w:t>
      </w:r>
      <w:r>
        <w:rPr>
          <w:rFonts w:hint="eastAsia"/>
        </w:rPr>
        <w:t>、可燃气体起火</w:t>
      </w:r>
    </w:p>
    <w:p w:rsidR="00EC64B7" w:rsidRDefault="00EC64B7" w:rsidP="00EC64B7">
      <w:pPr>
        <w:rPr>
          <w:rFonts w:hint="eastAsia"/>
        </w:rPr>
      </w:pPr>
      <w:r>
        <w:rPr>
          <w:rFonts w:hint="eastAsia"/>
        </w:rPr>
        <w:t>C</w:t>
      </w:r>
      <w:r>
        <w:rPr>
          <w:rFonts w:hint="eastAsia"/>
        </w:rPr>
        <w:t>、有机溶剂起火</w:t>
      </w:r>
    </w:p>
    <w:p w:rsidR="00EC64B7" w:rsidRDefault="00EC64B7" w:rsidP="00EC64B7">
      <w:pPr>
        <w:rPr>
          <w:rFonts w:hint="eastAsia"/>
        </w:rPr>
      </w:pPr>
      <w:r>
        <w:rPr>
          <w:rFonts w:hint="eastAsia"/>
        </w:rPr>
        <w:t>D</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公安消防队救火（）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、只收救火成本费</w:t>
      </w:r>
    </w:p>
    <w:p w:rsidR="00EC64B7" w:rsidRDefault="00EC64B7" w:rsidP="00EC64B7">
      <w:pPr>
        <w:rPr>
          <w:rFonts w:hint="eastAsia"/>
        </w:rPr>
      </w:pPr>
      <w:r>
        <w:rPr>
          <w:rFonts w:hint="eastAsia"/>
        </w:rPr>
        <w:t>B</w:t>
      </w:r>
      <w:r>
        <w:rPr>
          <w:rFonts w:hint="eastAsia"/>
        </w:rPr>
        <w:t>、收取所有费用</w:t>
      </w:r>
    </w:p>
    <w:p w:rsidR="00EC64B7" w:rsidRDefault="00EC64B7" w:rsidP="00EC64B7">
      <w:pPr>
        <w:rPr>
          <w:rFonts w:hint="eastAsia"/>
        </w:rPr>
      </w:pPr>
      <w:r>
        <w:rPr>
          <w:rFonts w:hint="eastAsia"/>
        </w:rPr>
        <w:t>C</w:t>
      </w:r>
      <w:r>
        <w:rPr>
          <w:rFonts w:hint="eastAsia"/>
        </w:rPr>
        <w:t>、不收任何费用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违反《中华人民共和国消防法》行为，构成犯罪的，应：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、依法给予行政处罚</w:t>
      </w:r>
    </w:p>
    <w:p w:rsidR="00EC64B7" w:rsidRDefault="00EC64B7" w:rsidP="00EC64B7">
      <w:pPr>
        <w:rPr>
          <w:rFonts w:hint="eastAsia"/>
        </w:rPr>
      </w:pPr>
      <w:r>
        <w:rPr>
          <w:rFonts w:hint="eastAsia"/>
        </w:rPr>
        <w:t>B</w:t>
      </w:r>
      <w:r>
        <w:rPr>
          <w:rFonts w:hint="eastAsia"/>
        </w:rPr>
        <w:t>、依法追究刑事责任</w:t>
      </w:r>
    </w:p>
    <w:p w:rsidR="00EC64B7" w:rsidRDefault="00EC64B7" w:rsidP="00EC64B7">
      <w:pPr>
        <w:rPr>
          <w:rFonts w:hint="eastAsia"/>
        </w:rPr>
      </w:pPr>
      <w:r>
        <w:rPr>
          <w:rFonts w:hint="eastAsia"/>
        </w:rPr>
        <w:t>C</w:t>
      </w:r>
      <w:r>
        <w:rPr>
          <w:rFonts w:hint="eastAsia"/>
        </w:rPr>
        <w:t>、给予罚款或拘留</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阻拦报火警或者谎报火警的给予（</w:t>
      </w:r>
      <w:r>
        <w:rPr>
          <w:rFonts w:hint="eastAsia"/>
        </w:rPr>
        <w:t xml:space="preserve"> </w:t>
      </w:r>
      <w:r>
        <w:rPr>
          <w:rFonts w:hint="eastAsia"/>
        </w:rPr>
        <w:t>）处罚。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、劳动教养</w:t>
      </w:r>
    </w:p>
    <w:p w:rsidR="00EC64B7" w:rsidRDefault="00EC64B7" w:rsidP="00EC64B7">
      <w:pPr>
        <w:rPr>
          <w:rFonts w:hint="eastAsia"/>
        </w:rPr>
      </w:pPr>
      <w:r>
        <w:rPr>
          <w:rFonts w:hint="eastAsia"/>
        </w:rPr>
        <w:t>B</w:t>
      </w:r>
      <w:r>
        <w:rPr>
          <w:rFonts w:hint="eastAsia"/>
        </w:rPr>
        <w:t>、撤掉其电话</w:t>
      </w:r>
    </w:p>
    <w:p w:rsidR="00EC64B7" w:rsidRDefault="00EC64B7" w:rsidP="00EC64B7">
      <w:pPr>
        <w:rPr>
          <w:rFonts w:hint="eastAsia"/>
        </w:rPr>
      </w:pPr>
      <w:r>
        <w:rPr>
          <w:rFonts w:hint="eastAsia"/>
        </w:rPr>
        <w:t>C</w:t>
      </w:r>
      <w:r>
        <w:rPr>
          <w:rFonts w:hint="eastAsia"/>
        </w:rPr>
        <w:t>、警告、罚款或者十日以下拘留</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有机物或能与水发生剧烈化学反应的药品着火，应用</w:t>
      </w:r>
      <w:r>
        <w:rPr>
          <w:rFonts w:hint="eastAsia"/>
        </w:rPr>
        <w:t xml:space="preserve"> </w:t>
      </w:r>
      <w:r>
        <w:rPr>
          <w:rFonts w:hint="eastAsia"/>
        </w:rPr>
        <w:t>（</w:t>
      </w:r>
      <w:r>
        <w:rPr>
          <w:rFonts w:hint="eastAsia"/>
        </w:rPr>
        <w:t xml:space="preserve"> </w:t>
      </w:r>
      <w:r>
        <w:rPr>
          <w:rFonts w:hint="eastAsia"/>
        </w:rPr>
        <w:t>），以免扑救不当造成更大损害。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、其他有机物灭火</w:t>
      </w:r>
    </w:p>
    <w:p w:rsidR="00EC64B7" w:rsidRDefault="00EC64B7" w:rsidP="00EC64B7">
      <w:pPr>
        <w:rPr>
          <w:rFonts w:hint="eastAsia"/>
        </w:rPr>
      </w:pPr>
      <w:r>
        <w:rPr>
          <w:rFonts w:hint="eastAsia"/>
        </w:rPr>
        <w:t>B</w:t>
      </w:r>
      <w:r>
        <w:rPr>
          <w:rFonts w:hint="eastAsia"/>
        </w:rPr>
        <w:t>、自来水灭火</w:t>
      </w:r>
    </w:p>
    <w:p w:rsidR="00EC64B7" w:rsidRDefault="00EC64B7" w:rsidP="00EC64B7">
      <w:pPr>
        <w:rPr>
          <w:rFonts w:hint="eastAsia"/>
        </w:rPr>
      </w:pPr>
      <w:r>
        <w:rPr>
          <w:rFonts w:hint="eastAsia"/>
        </w:rPr>
        <w:lastRenderedPageBreak/>
        <w:t>C</w:t>
      </w:r>
      <w:r>
        <w:rPr>
          <w:rFonts w:hint="eastAsia"/>
        </w:rPr>
        <w:t>、灭火器或沙子扑灭</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从下列选项中选择万一发生电气火灾后首先应该采取的第一条措施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、打电话报警</w:t>
      </w:r>
    </w:p>
    <w:p w:rsidR="00EC64B7" w:rsidRDefault="00EC64B7" w:rsidP="00EC64B7">
      <w:pPr>
        <w:rPr>
          <w:rFonts w:hint="eastAsia"/>
        </w:rPr>
      </w:pPr>
      <w:r>
        <w:rPr>
          <w:rFonts w:hint="eastAsia"/>
        </w:rPr>
        <w:t>B</w:t>
      </w:r>
      <w:r>
        <w:rPr>
          <w:rFonts w:hint="eastAsia"/>
        </w:rPr>
        <w:t>、切断电源</w:t>
      </w:r>
    </w:p>
    <w:p w:rsidR="00EC64B7" w:rsidRDefault="00EC64B7" w:rsidP="00EC64B7">
      <w:pPr>
        <w:rPr>
          <w:rFonts w:hint="eastAsia"/>
        </w:rPr>
      </w:pPr>
      <w:r>
        <w:rPr>
          <w:rFonts w:hint="eastAsia"/>
        </w:rPr>
        <w:t>C</w:t>
      </w:r>
      <w:r>
        <w:rPr>
          <w:rFonts w:hint="eastAsia"/>
        </w:rPr>
        <w:t>、扑灭明火</w:t>
      </w:r>
    </w:p>
    <w:p w:rsidR="00EC64B7" w:rsidRDefault="00EC64B7" w:rsidP="00EC64B7">
      <w:pPr>
        <w:rPr>
          <w:rFonts w:hint="eastAsia"/>
        </w:rPr>
      </w:pPr>
      <w:r>
        <w:rPr>
          <w:rFonts w:hint="eastAsia"/>
        </w:rPr>
        <w:t>D</w:t>
      </w:r>
      <w:r>
        <w:rPr>
          <w:rFonts w:hint="eastAsia"/>
        </w:rPr>
        <w:t>、保护现场，分析火因，以便采取措施，杜绝隐患</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我国大陆通用的火警电话号码是：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991</w:t>
      </w:r>
    </w:p>
    <w:p w:rsidR="00EC64B7" w:rsidRDefault="00EC64B7" w:rsidP="00EC64B7">
      <w:pPr>
        <w:rPr>
          <w:rFonts w:hint="eastAsia"/>
        </w:rPr>
      </w:pPr>
      <w:r>
        <w:rPr>
          <w:rFonts w:hint="eastAsia"/>
        </w:rPr>
        <w:t>B</w:t>
      </w:r>
      <w:r>
        <w:rPr>
          <w:rFonts w:hint="eastAsia"/>
        </w:rPr>
        <w:t>、</w:t>
      </w:r>
      <w:r>
        <w:rPr>
          <w:rFonts w:hint="eastAsia"/>
        </w:rPr>
        <w:t>119</w:t>
      </w:r>
    </w:p>
    <w:p w:rsidR="00EC64B7" w:rsidRDefault="00EC64B7" w:rsidP="00EC64B7">
      <w:pPr>
        <w:rPr>
          <w:rFonts w:hint="eastAsia"/>
        </w:rPr>
      </w:pPr>
      <w:r>
        <w:rPr>
          <w:rFonts w:hint="eastAsia"/>
        </w:rPr>
        <w:t>C</w:t>
      </w:r>
      <w:r>
        <w:rPr>
          <w:rFonts w:hint="eastAsia"/>
        </w:rPr>
        <w:t>、</w:t>
      </w:r>
      <w:r>
        <w:rPr>
          <w:rFonts w:hint="eastAsia"/>
        </w:rPr>
        <w:t>911</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火灾发生时，湿毛巾折叠</w:t>
      </w:r>
      <w:r>
        <w:rPr>
          <w:rFonts w:hint="eastAsia"/>
        </w:rPr>
        <w:t>8</w:t>
      </w:r>
      <w:r>
        <w:rPr>
          <w:rFonts w:hint="eastAsia"/>
        </w:rPr>
        <w:t>层为宜，其烟雾浓度消除率可达：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40%</w:t>
      </w:r>
    </w:p>
    <w:p w:rsidR="00EC64B7" w:rsidRDefault="00EC64B7" w:rsidP="00EC64B7">
      <w:pPr>
        <w:rPr>
          <w:rFonts w:hint="eastAsia"/>
        </w:rPr>
      </w:pPr>
      <w:r>
        <w:rPr>
          <w:rFonts w:hint="eastAsia"/>
        </w:rPr>
        <w:t>B</w:t>
      </w:r>
      <w:r>
        <w:rPr>
          <w:rFonts w:hint="eastAsia"/>
        </w:rPr>
        <w:t>、</w:t>
      </w:r>
      <w:r>
        <w:rPr>
          <w:rFonts w:hint="eastAsia"/>
        </w:rPr>
        <w:t>60%</w:t>
      </w:r>
    </w:p>
    <w:p w:rsidR="00EC64B7" w:rsidRDefault="00EC64B7" w:rsidP="00EC64B7">
      <w:pPr>
        <w:rPr>
          <w:rFonts w:hint="eastAsia"/>
        </w:rPr>
      </w:pPr>
      <w:r>
        <w:rPr>
          <w:rFonts w:hint="eastAsia"/>
        </w:rPr>
        <w:t>C</w:t>
      </w:r>
      <w:r>
        <w:rPr>
          <w:rFonts w:hint="eastAsia"/>
        </w:rPr>
        <w:t>、</w:t>
      </w:r>
      <w:r>
        <w:rPr>
          <w:rFonts w:hint="eastAsia"/>
        </w:rPr>
        <w:t>80%</w:t>
      </w:r>
    </w:p>
    <w:p w:rsidR="00EC64B7" w:rsidRDefault="00EC64B7" w:rsidP="00EC64B7">
      <w:pPr>
        <w:rPr>
          <w:rFonts w:hint="eastAsia"/>
        </w:rPr>
      </w:pPr>
      <w:r>
        <w:rPr>
          <w:rFonts w:hint="eastAsia"/>
        </w:rPr>
        <w:t>D</w:t>
      </w:r>
      <w:r>
        <w:rPr>
          <w:rFonts w:hint="eastAsia"/>
        </w:rPr>
        <w:t>、</w:t>
      </w:r>
      <w:r>
        <w:rPr>
          <w:rFonts w:hint="eastAsia"/>
        </w:rPr>
        <w:t>95</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所有的火灾刚开始时都是小火，随着火灾的发展输出的热量越大，火灾蔓延的速度和范围也愈大，所以扑灭初起火灾</w:t>
      </w:r>
      <w:r>
        <w:rPr>
          <w:rFonts w:hint="eastAsia"/>
        </w:rPr>
        <w:t xml:space="preserve"> </w:t>
      </w:r>
      <w:r>
        <w:rPr>
          <w:rFonts w:hint="eastAsia"/>
        </w:rPr>
        <w:t>最容易的。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实验大楼因出现火情发生浓烟时应迅速离开，当浓烟已穿入实验室内时，要沿地面匍匐前进，因地面层新鲜空气较多，不易中毒而窒息，有利于逃生。当逃到门口时，千万不要站立开门，以避免被大量浓烟熏倒。</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消防队在扑救火灾时，有权根据灭火的需要，拆除或者破损临近火灾现场的建筑。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在扑灭电气火灾的明火时，用气体灭火器扑灭。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发现火灾时，单位或个人应该先自救，当自救无效、火</w:t>
      </w:r>
      <w:proofErr w:type="gramStart"/>
      <w:r>
        <w:rPr>
          <w:rFonts w:hint="eastAsia"/>
        </w:rPr>
        <w:t>越着</w:t>
      </w:r>
      <w:proofErr w:type="gramEnd"/>
      <w:r>
        <w:rPr>
          <w:rFonts w:hint="eastAsia"/>
        </w:rPr>
        <w:t>越大时，再拨打火警电话</w:t>
      </w:r>
      <w:r>
        <w:rPr>
          <w:rFonts w:hint="eastAsia"/>
        </w:rPr>
        <w:t>119</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用灭火器灭火时</w:t>
      </w:r>
      <w:r>
        <w:rPr>
          <w:rFonts w:hint="eastAsia"/>
        </w:rPr>
        <w:t>,</w:t>
      </w:r>
      <w:r>
        <w:rPr>
          <w:rFonts w:hint="eastAsia"/>
        </w:rPr>
        <w:t>灭火器的喷射</w:t>
      </w:r>
      <w:proofErr w:type="gramStart"/>
      <w:r>
        <w:rPr>
          <w:rFonts w:hint="eastAsia"/>
        </w:rPr>
        <w:t>口应该</w:t>
      </w:r>
      <w:proofErr w:type="gramEnd"/>
      <w:r>
        <w:rPr>
          <w:rFonts w:hint="eastAsia"/>
        </w:rPr>
        <w:t>对准火焰的中部。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灭火器材设置点附近不能堆放物品</w:t>
      </w:r>
      <w:r>
        <w:rPr>
          <w:rFonts w:hint="eastAsia"/>
        </w:rPr>
        <w:t>,</w:t>
      </w:r>
      <w:r>
        <w:rPr>
          <w:rFonts w:hint="eastAsia"/>
        </w:rPr>
        <w:t>以免影响灭火器的取用。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扑救气体火灾切忌盲目扑灭火势，首先应切断火势蔓延途径，然后疏散火势中压力容器或受到火焰辐射</w:t>
      </w:r>
      <w:proofErr w:type="gramStart"/>
      <w:r>
        <w:rPr>
          <w:rFonts w:hint="eastAsia"/>
        </w:rPr>
        <w:t>热威胁</w:t>
      </w:r>
      <w:proofErr w:type="gramEnd"/>
      <w:r>
        <w:rPr>
          <w:rFonts w:hint="eastAsia"/>
        </w:rPr>
        <w:t>的压力</w:t>
      </w:r>
      <w:r>
        <w:rPr>
          <w:rFonts w:hint="eastAsia"/>
        </w:rPr>
        <w:t xml:space="preserve"> </w:t>
      </w:r>
      <w:r>
        <w:rPr>
          <w:rFonts w:hint="eastAsia"/>
        </w:rPr>
        <w:t>容器，不能疏散的部署水枪进行冷却保护。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在熟睡时，听到火警信号后正确的做法是：</w:t>
      </w:r>
      <w:r>
        <w:rPr>
          <w:rFonts w:hint="eastAsia"/>
        </w:rPr>
        <w:t>1</w:t>
      </w:r>
      <w:r>
        <w:rPr>
          <w:rFonts w:hint="eastAsia"/>
        </w:rPr>
        <w:t>、用手试一试门是否热，如是冷</w:t>
      </w:r>
      <w:r>
        <w:rPr>
          <w:rFonts w:hint="eastAsia"/>
        </w:rPr>
        <w:lastRenderedPageBreak/>
        <w:t>的，可开门逃生；</w:t>
      </w:r>
      <w:r>
        <w:rPr>
          <w:rFonts w:hint="eastAsia"/>
        </w:rPr>
        <w:t>2</w:t>
      </w:r>
      <w:r>
        <w:rPr>
          <w:rFonts w:hint="eastAsia"/>
        </w:rPr>
        <w:t>、准备好湿毛巾；</w:t>
      </w:r>
      <w:r>
        <w:rPr>
          <w:rFonts w:hint="eastAsia"/>
        </w:rPr>
        <w:t>3</w:t>
      </w:r>
      <w:r>
        <w:rPr>
          <w:rFonts w:hint="eastAsia"/>
        </w:rPr>
        <w:t>、切勿随意跳楼，自制救生绳索后再设法安全着落；</w:t>
      </w:r>
      <w:r>
        <w:rPr>
          <w:rFonts w:hint="eastAsia"/>
        </w:rPr>
        <w:t>4</w:t>
      </w:r>
      <w:r>
        <w:rPr>
          <w:rFonts w:hint="eastAsia"/>
        </w:rPr>
        <w:t>、利用自然条件作为救生滑道。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同学发现宿舍楼的电闸箱起火，可以用楼内的消火栓灭火。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在着火和救火时，若衣服着火，要赶紧跑到空旷处用灭火器扑灭。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消防工作的方针是：“预防为主，防消结合”，实行消防安全责任制。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大火封门无路可逃时，可用浸湿的被褥、衣物堵塞门缝，向门上泼水降温，以延缓火灾蔓延时间，呼叫待援。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当发生火情时尽快沿着疏散指示标志和安全出口方向迅速离开火场。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当电气设备发生火灾后，如果可能应当先断电后灭火。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火灾发生后，当所有的逃生线路被大火封锁时，应立即退回室内，用手电筒、挥舞衣物、呼叫等方式向窗外发送求救</w:t>
      </w:r>
      <w:r>
        <w:rPr>
          <w:rFonts w:hint="eastAsia"/>
        </w:rPr>
        <w:t xml:space="preserve"> </w:t>
      </w:r>
      <w:r>
        <w:rPr>
          <w:rFonts w:hint="eastAsia"/>
        </w:rPr>
        <w:t>信号，等待救援。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有“严禁烟火”警示牌的大楼和实验室，可不必配</w:t>
      </w:r>
      <w:r>
        <w:rPr>
          <w:rFonts w:hint="eastAsia"/>
        </w:rPr>
        <w:t xml:space="preserve"> </w:t>
      </w:r>
      <w:proofErr w:type="gramStart"/>
      <w:r>
        <w:rPr>
          <w:rFonts w:hint="eastAsia"/>
        </w:rPr>
        <w:t>置必要</w:t>
      </w:r>
      <w:proofErr w:type="gramEnd"/>
      <w:r>
        <w:rPr>
          <w:rFonts w:hint="eastAsia"/>
        </w:rPr>
        <w:t>的消防、冲淋、洗眼、报警和逃生设施和有明显标志。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使用手提灭火器时，拨掉保险销，握住胶管前端，</w:t>
      </w:r>
      <w:r>
        <w:rPr>
          <w:rFonts w:hint="eastAsia"/>
        </w:rPr>
        <w:t xml:space="preserve"> </w:t>
      </w:r>
      <w:r>
        <w:rPr>
          <w:rFonts w:hint="eastAsia"/>
        </w:rPr>
        <w:t>对准燃烧物根部用力压下压把，灭火剂喷出，左右扫射，就可灭火。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实验大楼出现火情时千万不要乘电梯，因为电梯可能因停电或失控，同时又因“烟囱效应”，电梯井常常成为浓烟的</w:t>
      </w:r>
      <w:r>
        <w:rPr>
          <w:rFonts w:hint="eastAsia"/>
        </w:rPr>
        <w:t xml:space="preserve"> </w:t>
      </w:r>
      <w:r>
        <w:rPr>
          <w:rFonts w:hint="eastAsia"/>
        </w:rPr>
        <w:t>流通道。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实验室灭火的方法要针对起因选用合适的方法。一般小火可用湿布、石棉布或沙子覆盖燃烧物即可灭火。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火灾对实验室构成的威胁最为严重，最为直接。应加强对火灾三要素（易燃物、助燃物、点火源）的控制。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灭火器按其移动形式可分为：手提式和推车式。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不得堵塞实验室逃生通道。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液体着火时，应用灭火器灭火，不能用水扑救或其</w:t>
      </w:r>
      <w:r>
        <w:rPr>
          <w:rFonts w:hint="eastAsia"/>
        </w:rPr>
        <w:t xml:space="preserve"> </w:t>
      </w:r>
      <w:r>
        <w:rPr>
          <w:rFonts w:hint="eastAsia"/>
        </w:rPr>
        <w:t>它物品扑打。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岗位消防安全“四知四会”中的“四会”是指：会报警，会使用消防器材，</w:t>
      </w:r>
      <w:r>
        <w:rPr>
          <w:rFonts w:hint="eastAsia"/>
        </w:rPr>
        <w:lastRenderedPageBreak/>
        <w:t>会扑救初期火灾，会逃生自救</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身上着火被熄灭后</w:t>
      </w:r>
      <w:r>
        <w:rPr>
          <w:rFonts w:hint="eastAsia"/>
        </w:rPr>
        <w:t>,</w:t>
      </w:r>
      <w:r>
        <w:rPr>
          <w:rFonts w:hint="eastAsia"/>
        </w:rPr>
        <w:t>应马上把粘在皮肤上的衣物脱下来。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实验室必须配备符合本室要求的消防器材，消防器材要放置在明显或便于拿取的位置。严禁任何人以任何借口把消防</w:t>
      </w:r>
      <w:r>
        <w:rPr>
          <w:rFonts w:hint="eastAsia"/>
        </w:rPr>
        <w:t xml:space="preserve"> </w:t>
      </w:r>
      <w:r>
        <w:rPr>
          <w:rFonts w:hint="eastAsia"/>
        </w:rPr>
        <w:t>器材移作它用。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电气设备着火，首先必须采取的措施是灭火。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若宿舍门外已被大火封死，要紧闭房门，用湿毛巾</w:t>
      </w:r>
      <w:r>
        <w:rPr>
          <w:rFonts w:hint="eastAsia"/>
        </w:rPr>
        <w:t xml:space="preserve"> </w:t>
      </w:r>
      <w:r>
        <w:rPr>
          <w:rFonts w:hint="eastAsia"/>
        </w:rPr>
        <w:t>等堵塞门缝，在室内等待救援。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火灾发生后，穿过浓烟逃生时，必须尽量贴近地面，并用湿毛巾捂住口鼻。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万一发生了火灾，不管是否是电气方面引起的，首先要想办法迅速切断火灾范围内的电源。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火灾发生后，受到火势威胁时，要当机立断披上浸湿的衣物、被褥等向安全出口方向冲去。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实验室发生非火灾类事故，应立即报告单位负责人</w:t>
      </w:r>
      <w:r>
        <w:rPr>
          <w:rFonts w:hint="eastAsia"/>
        </w:rPr>
        <w:t xml:space="preserve"> </w:t>
      </w:r>
      <w:r>
        <w:rPr>
          <w:rFonts w:hint="eastAsia"/>
        </w:rPr>
        <w:t>和学校保卫处，设立警戒区并撤离无关人员，以减轻潜在危害。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单选题</w:t>
      </w:r>
      <w:r>
        <w:rPr>
          <w:rFonts w:hint="eastAsia"/>
        </w:rPr>
        <w:t xml:space="preserve">] </w:t>
      </w:r>
      <w:r>
        <w:rPr>
          <w:rFonts w:hint="eastAsia"/>
        </w:rPr>
        <w:t>窒息灭火法是将氧气浓度降低至最低限度，以防止火势继续扩大。其主要工具是：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、砂子</w:t>
      </w:r>
    </w:p>
    <w:p w:rsidR="00EC64B7" w:rsidRDefault="00EC64B7" w:rsidP="00EC64B7">
      <w:pPr>
        <w:rPr>
          <w:rFonts w:hint="eastAsia"/>
        </w:rPr>
      </w:pPr>
      <w:r>
        <w:rPr>
          <w:rFonts w:hint="eastAsia"/>
        </w:rPr>
        <w:t>B</w:t>
      </w:r>
      <w:r>
        <w:rPr>
          <w:rFonts w:hint="eastAsia"/>
        </w:rPr>
        <w:t>、水</w:t>
      </w:r>
    </w:p>
    <w:p w:rsidR="00EC64B7" w:rsidRDefault="00EC64B7" w:rsidP="00EC64B7">
      <w:pPr>
        <w:rPr>
          <w:rFonts w:hint="eastAsia"/>
        </w:rPr>
      </w:pPr>
      <w:r>
        <w:rPr>
          <w:rFonts w:hint="eastAsia"/>
        </w:rPr>
        <w:t>C</w:t>
      </w:r>
      <w:r>
        <w:rPr>
          <w:rFonts w:hint="eastAsia"/>
        </w:rPr>
        <w:t>、二氧化碳灭火器</w:t>
      </w:r>
    </w:p>
    <w:p w:rsidR="00EC64B7" w:rsidRDefault="00EC64B7" w:rsidP="00EC64B7">
      <w:pPr>
        <w:rPr>
          <w:rFonts w:hint="eastAsia"/>
        </w:rPr>
      </w:pPr>
      <w:r>
        <w:rPr>
          <w:rFonts w:hint="eastAsia"/>
        </w:rPr>
        <w:t>D</w:t>
      </w:r>
      <w:r>
        <w:rPr>
          <w:rFonts w:hint="eastAsia"/>
        </w:rPr>
        <w:t>、干粉灭火器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单选题</w:t>
      </w:r>
      <w:r>
        <w:rPr>
          <w:rFonts w:hint="eastAsia"/>
        </w:rPr>
        <w:t xml:space="preserve">] </w:t>
      </w:r>
      <w:r>
        <w:rPr>
          <w:rFonts w:hint="eastAsia"/>
        </w:rPr>
        <w:t>如果睡觉时被烟火呛醒，正确的做法是（）。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、寻找逃生通道</w:t>
      </w:r>
    </w:p>
    <w:p w:rsidR="00EC64B7" w:rsidRDefault="00EC64B7" w:rsidP="00EC64B7">
      <w:pPr>
        <w:rPr>
          <w:rFonts w:hint="eastAsia"/>
        </w:rPr>
      </w:pPr>
      <w:r>
        <w:rPr>
          <w:rFonts w:hint="eastAsia"/>
        </w:rPr>
        <w:t>B</w:t>
      </w:r>
      <w:r>
        <w:rPr>
          <w:rFonts w:hint="eastAsia"/>
        </w:rPr>
        <w:t>、往床底下钻</w:t>
      </w:r>
    </w:p>
    <w:p w:rsidR="00EC64B7" w:rsidRDefault="00EC64B7" w:rsidP="00EC64B7">
      <w:pPr>
        <w:rPr>
          <w:rFonts w:hint="eastAsia"/>
        </w:rPr>
      </w:pPr>
      <w:r>
        <w:rPr>
          <w:rFonts w:hint="eastAsia"/>
        </w:rPr>
        <w:t>C</w:t>
      </w:r>
      <w:r>
        <w:rPr>
          <w:rFonts w:hint="eastAsia"/>
        </w:rPr>
        <w:t>、找衣服穿或抢救心爱的东西</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单选题</w:t>
      </w:r>
      <w:r>
        <w:rPr>
          <w:rFonts w:hint="eastAsia"/>
        </w:rPr>
        <w:t xml:space="preserve">] </w:t>
      </w:r>
      <w:r>
        <w:rPr>
          <w:rFonts w:hint="eastAsia"/>
        </w:rPr>
        <w:t>火灾初起阶段是扑救火灾</w:t>
      </w:r>
      <w:r>
        <w:rPr>
          <w:rFonts w:hint="eastAsia"/>
        </w:rPr>
        <w:t>( )</w:t>
      </w:r>
      <w:r>
        <w:rPr>
          <w:rFonts w:hint="eastAsia"/>
        </w:rPr>
        <w:t>的阶段。</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、最不利</w:t>
      </w:r>
    </w:p>
    <w:p w:rsidR="00EC64B7" w:rsidRDefault="00EC64B7" w:rsidP="00EC64B7">
      <w:pPr>
        <w:rPr>
          <w:rFonts w:hint="eastAsia"/>
        </w:rPr>
      </w:pPr>
      <w:r>
        <w:rPr>
          <w:rFonts w:hint="eastAsia"/>
        </w:rPr>
        <w:t>B</w:t>
      </w:r>
      <w:r>
        <w:rPr>
          <w:rFonts w:hint="eastAsia"/>
        </w:rPr>
        <w:t>、最有利</w:t>
      </w:r>
    </w:p>
    <w:p w:rsidR="00EC64B7" w:rsidRDefault="00EC64B7" w:rsidP="00EC64B7">
      <w:pPr>
        <w:rPr>
          <w:rFonts w:hint="eastAsia"/>
        </w:rPr>
      </w:pPr>
      <w:r>
        <w:rPr>
          <w:rFonts w:hint="eastAsia"/>
        </w:rPr>
        <w:t>C</w:t>
      </w:r>
      <w:r>
        <w:rPr>
          <w:rFonts w:hint="eastAsia"/>
        </w:rPr>
        <w:t>、较不利</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单选题</w:t>
      </w:r>
      <w:r>
        <w:rPr>
          <w:rFonts w:hint="eastAsia"/>
        </w:rPr>
        <w:t xml:space="preserve">] </w:t>
      </w:r>
      <w:r>
        <w:rPr>
          <w:rFonts w:hint="eastAsia"/>
        </w:rPr>
        <w:t>火灾蔓延的途径是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、热传导</w:t>
      </w:r>
    </w:p>
    <w:p w:rsidR="00EC64B7" w:rsidRDefault="00EC64B7" w:rsidP="00EC64B7">
      <w:pPr>
        <w:rPr>
          <w:rFonts w:hint="eastAsia"/>
        </w:rPr>
      </w:pPr>
      <w:r>
        <w:rPr>
          <w:rFonts w:hint="eastAsia"/>
        </w:rPr>
        <w:t>B</w:t>
      </w:r>
      <w:r>
        <w:rPr>
          <w:rFonts w:hint="eastAsia"/>
        </w:rPr>
        <w:t>、热对流</w:t>
      </w:r>
    </w:p>
    <w:p w:rsidR="00EC64B7" w:rsidRDefault="00EC64B7" w:rsidP="00EC64B7">
      <w:pPr>
        <w:rPr>
          <w:rFonts w:hint="eastAsia"/>
        </w:rPr>
      </w:pPr>
      <w:r>
        <w:rPr>
          <w:rFonts w:hint="eastAsia"/>
        </w:rPr>
        <w:lastRenderedPageBreak/>
        <w:t>C</w:t>
      </w:r>
      <w:r>
        <w:rPr>
          <w:rFonts w:hint="eastAsia"/>
        </w:rPr>
        <w:t>、热辐射</w:t>
      </w:r>
    </w:p>
    <w:p w:rsidR="00EC64B7" w:rsidRDefault="00EC64B7" w:rsidP="00EC64B7">
      <w:pPr>
        <w:rPr>
          <w:rFonts w:hint="eastAsia"/>
        </w:rPr>
      </w:pPr>
      <w:r>
        <w:rPr>
          <w:rFonts w:hint="eastAsia"/>
        </w:rPr>
        <w:t>D</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单选题</w:t>
      </w:r>
      <w:r>
        <w:rPr>
          <w:rFonts w:hint="eastAsia"/>
        </w:rPr>
        <w:t xml:space="preserve">] </w:t>
      </w:r>
      <w:r>
        <w:rPr>
          <w:rFonts w:hint="eastAsia"/>
        </w:rPr>
        <w:t>在室外灭火时，应站在什么位置</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、上风</w:t>
      </w:r>
    </w:p>
    <w:p w:rsidR="00EC64B7" w:rsidRDefault="00EC64B7" w:rsidP="00EC64B7">
      <w:pPr>
        <w:rPr>
          <w:rFonts w:hint="eastAsia"/>
        </w:rPr>
      </w:pPr>
      <w:r>
        <w:rPr>
          <w:rFonts w:hint="eastAsia"/>
        </w:rPr>
        <w:t>B</w:t>
      </w:r>
      <w:r>
        <w:rPr>
          <w:rFonts w:hint="eastAsia"/>
        </w:rPr>
        <w:t>、下风</w:t>
      </w:r>
    </w:p>
    <w:p w:rsidR="00EC64B7" w:rsidRDefault="00EC64B7" w:rsidP="00EC64B7">
      <w:pPr>
        <w:rPr>
          <w:rFonts w:hint="eastAsia"/>
        </w:rPr>
      </w:pPr>
      <w:r>
        <w:rPr>
          <w:rFonts w:hint="eastAsia"/>
        </w:rPr>
        <w:t>C</w:t>
      </w:r>
      <w:r>
        <w:rPr>
          <w:rFonts w:hint="eastAsia"/>
        </w:rPr>
        <w:t>、随便哪里</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单选题</w:t>
      </w:r>
      <w:r>
        <w:rPr>
          <w:rFonts w:hint="eastAsia"/>
        </w:rPr>
        <w:t xml:space="preserve">] </w:t>
      </w:r>
      <w:r>
        <w:rPr>
          <w:rFonts w:hint="eastAsia"/>
        </w:rPr>
        <w:t>任何单位（</w:t>
      </w:r>
      <w:r>
        <w:rPr>
          <w:rFonts w:hint="eastAsia"/>
        </w:rPr>
        <w:t xml:space="preserve"> </w:t>
      </w:r>
      <w:r>
        <w:rPr>
          <w:rFonts w:hint="eastAsia"/>
        </w:rPr>
        <w:t>）都有参加组织的灭火工作的义务。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、男性公民</w:t>
      </w:r>
    </w:p>
    <w:p w:rsidR="00EC64B7" w:rsidRDefault="00EC64B7" w:rsidP="00EC64B7">
      <w:pPr>
        <w:rPr>
          <w:rFonts w:hint="eastAsia"/>
        </w:rPr>
      </w:pPr>
      <w:r>
        <w:rPr>
          <w:rFonts w:hint="eastAsia"/>
        </w:rPr>
        <w:t>B</w:t>
      </w:r>
      <w:r>
        <w:rPr>
          <w:rFonts w:hint="eastAsia"/>
        </w:rPr>
        <w:t>、成年公民</w:t>
      </w:r>
    </w:p>
    <w:p w:rsidR="00EC64B7" w:rsidRDefault="00EC64B7" w:rsidP="00EC64B7">
      <w:pPr>
        <w:rPr>
          <w:rFonts w:hint="eastAsia"/>
        </w:rPr>
      </w:pPr>
      <w:r>
        <w:rPr>
          <w:rFonts w:hint="eastAsia"/>
        </w:rPr>
        <w:t>C</w:t>
      </w:r>
      <w:r>
        <w:rPr>
          <w:rFonts w:hint="eastAsia"/>
        </w:rPr>
        <w:t>、包括少年儿童在内的所有人员</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单选题</w:t>
      </w:r>
      <w:r>
        <w:rPr>
          <w:rFonts w:hint="eastAsia"/>
        </w:rPr>
        <w:t xml:space="preserve">] </w:t>
      </w:r>
      <w:r>
        <w:rPr>
          <w:rFonts w:hint="eastAsia"/>
        </w:rPr>
        <w:t>楼内失火应</w:t>
      </w:r>
      <w:r>
        <w:rPr>
          <w:rFonts w:hint="eastAsia"/>
        </w:rPr>
        <w:t xml:space="preserve">( )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、从疏散通道逃离</w:t>
      </w:r>
    </w:p>
    <w:p w:rsidR="00EC64B7" w:rsidRDefault="00EC64B7" w:rsidP="00EC64B7">
      <w:pPr>
        <w:rPr>
          <w:rFonts w:hint="eastAsia"/>
        </w:rPr>
      </w:pPr>
      <w:r>
        <w:rPr>
          <w:rFonts w:hint="eastAsia"/>
        </w:rPr>
        <w:t>B</w:t>
      </w:r>
      <w:r>
        <w:rPr>
          <w:rFonts w:hint="eastAsia"/>
        </w:rPr>
        <w:t>、乘坐电梯逃离</w:t>
      </w:r>
    </w:p>
    <w:p w:rsidR="00EC64B7" w:rsidRDefault="00EC64B7" w:rsidP="00EC64B7">
      <w:pPr>
        <w:rPr>
          <w:rFonts w:hint="eastAsia"/>
        </w:rPr>
      </w:pPr>
      <w:r>
        <w:rPr>
          <w:rFonts w:hint="eastAsia"/>
        </w:rPr>
        <w:t>C</w:t>
      </w:r>
      <w:r>
        <w:rPr>
          <w:rFonts w:hint="eastAsia"/>
        </w:rPr>
        <w:t>、在现场等待救援</w:t>
      </w:r>
    </w:p>
    <w:p w:rsidR="00EC64B7" w:rsidRDefault="00EC64B7" w:rsidP="00EC64B7">
      <w:pPr>
        <w:rPr>
          <w:rFonts w:hint="eastAsia"/>
        </w:rPr>
      </w:pPr>
      <w:r>
        <w:rPr>
          <w:rFonts w:hint="eastAsia"/>
        </w:rPr>
        <w:t>D</w:t>
      </w:r>
      <w:r>
        <w:rPr>
          <w:rFonts w:hint="eastAsia"/>
        </w:rPr>
        <w:t>、见到门口就跑</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单选题</w:t>
      </w:r>
      <w:r>
        <w:rPr>
          <w:rFonts w:hint="eastAsia"/>
        </w:rPr>
        <w:t xml:space="preserve">] </w:t>
      </w:r>
      <w:r>
        <w:rPr>
          <w:rFonts w:hint="eastAsia"/>
        </w:rPr>
        <w:t>实验大楼因出现火情发生浓烟已穿入实验室内时，以下哪种行为是正确的？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、沿地面匍匐前进，当逃到门口时，不要站立开门</w:t>
      </w:r>
    </w:p>
    <w:p w:rsidR="00EC64B7" w:rsidRDefault="00EC64B7" w:rsidP="00EC64B7">
      <w:pPr>
        <w:rPr>
          <w:rFonts w:hint="eastAsia"/>
        </w:rPr>
      </w:pPr>
      <w:r>
        <w:rPr>
          <w:rFonts w:hint="eastAsia"/>
        </w:rPr>
        <w:t>B</w:t>
      </w:r>
      <w:r>
        <w:rPr>
          <w:rFonts w:hint="eastAsia"/>
        </w:rPr>
        <w:t>、打开实验室门后不用随手关门</w:t>
      </w:r>
    </w:p>
    <w:p w:rsidR="00EC64B7" w:rsidRDefault="00EC64B7" w:rsidP="00EC64B7">
      <w:pPr>
        <w:rPr>
          <w:rFonts w:hint="eastAsia"/>
        </w:rPr>
      </w:pPr>
      <w:r>
        <w:rPr>
          <w:rFonts w:hint="eastAsia"/>
        </w:rPr>
        <w:t>C</w:t>
      </w:r>
      <w:r>
        <w:rPr>
          <w:rFonts w:hint="eastAsia"/>
        </w:rPr>
        <w:t>、从楼上向楼下外逃时可以乘电梯</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单选题</w:t>
      </w:r>
      <w:r>
        <w:rPr>
          <w:rFonts w:hint="eastAsia"/>
        </w:rPr>
        <w:t xml:space="preserve">] </w:t>
      </w:r>
      <w:r>
        <w:rPr>
          <w:rFonts w:hint="eastAsia"/>
        </w:rPr>
        <w:t>储存可燃物资仓库的管理，必须执行国家有关（</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、消防安全</w:t>
      </w:r>
    </w:p>
    <w:p w:rsidR="00EC64B7" w:rsidRDefault="00EC64B7" w:rsidP="00EC64B7">
      <w:pPr>
        <w:rPr>
          <w:rFonts w:hint="eastAsia"/>
        </w:rPr>
      </w:pPr>
      <w:r>
        <w:rPr>
          <w:rFonts w:hint="eastAsia"/>
        </w:rPr>
        <w:t>B</w:t>
      </w:r>
      <w:r>
        <w:rPr>
          <w:rFonts w:hint="eastAsia"/>
        </w:rPr>
        <w:t>、物资安全</w:t>
      </w:r>
    </w:p>
    <w:p w:rsidR="00EC64B7" w:rsidRDefault="00EC64B7" w:rsidP="00EC64B7">
      <w:pPr>
        <w:rPr>
          <w:rFonts w:hint="eastAsia"/>
        </w:rPr>
      </w:pPr>
      <w:r>
        <w:rPr>
          <w:rFonts w:hint="eastAsia"/>
        </w:rPr>
        <w:t>C</w:t>
      </w:r>
      <w:r>
        <w:rPr>
          <w:rFonts w:hint="eastAsia"/>
        </w:rPr>
        <w:t>、劳动安全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单选题</w:t>
      </w:r>
      <w:r>
        <w:rPr>
          <w:rFonts w:hint="eastAsia"/>
        </w:rPr>
        <w:t xml:space="preserve">] </w:t>
      </w:r>
      <w:r>
        <w:rPr>
          <w:rFonts w:hint="eastAsia"/>
        </w:rPr>
        <w:t>当遇到火灾时，要迅速向（</w:t>
      </w:r>
      <w:r>
        <w:rPr>
          <w:rFonts w:hint="eastAsia"/>
        </w:rPr>
        <w:t xml:space="preserve"> </w:t>
      </w:r>
      <w:r>
        <w:rPr>
          <w:rFonts w:hint="eastAsia"/>
        </w:rPr>
        <w:t>）逃生。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、着火相反的方向</w:t>
      </w:r>
    </w:p>
    <w:p w:rsidR="00EC64B7" w:rsidRDefault="00EC64B7" w:rsidP="00EC64B7">
      <w:pPr>
        <w:rPr>
          <w:rFonts w:hint="eastAsia"/>
        </w:rPr>
      </w:pPr>
      <w:r>
        <w:rPr>
          <w:rFonts w:hint="eastAsia"/>
        </w:rPr>
        <w:t>B</w:t>
      </w:r>
      <w:r>
        <w:rPr>
          <w:rFonts w:hint="eastAsia"/>
        </w:rPr>
        <w:t>、人员多的方向</w:t>
      </w:r>
    </w:p>
    <w:p w:rsidR="00EC64B7" w:rsidRDefault="00EC64B7" w:rsidP="00EC64B7">
      <w:pPr>
        <w:rPr>
          <w:rFonts w:hint="eastAsia"/>
        </w:rPr>
      </w:pPr>
      <w:r>
        <w:rPr>
          <w:rFonts w:hint="eastAsia"/>
        </w:rPr>
        <w:t>C</w:t>
      </w:r>
      <w:r>
        <w:rPr>
          <w:rFonts w:hint="eastAsia"/>
        </w:rPr>
        <w:t>、安全出口的方向</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单选题</w:t>
      </w:r>
      <w:r>
        <w:rPr>
          <w:rFonts w:hint="eastAsia"/>
        </w:rPr>
        <w:t xml:space="preserve">] </w:t>
      </w:r>
      <w:r>
        <w:rPr>
          <w:rFonts w:hint="eastAsia"/>
        </w:rPr>
        <w:t>下列不具备消防监督检查资格的是（</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、公安消防机构</w:t>
      </w:r>
    </w:p>
    <w:p w:rsidR="00EC64B7" w:rsidRDefault="00EC64B7" w:rsidP="00EC64B7">
      <w:pPr>
        <w:rPr>
          <w:rFonts w:hint="eastAsia"/>
        </w:rPr>
      </w:pPr>
      <w:r>
        <w:rPr>
          <w:rFonts w:hint="eastAsia"/>
        </w:rPr>
        <w:t>B</w:t>
      </w:r>
      <w:r>
        <w:rPr>
          <w:rFonts w:hint="eastAsia"/>
        </w:rPr>
        <w:t>、治安联防队</w:t>
      </w:r>
    </w:p>
    <w:p w:rsidR="00EC64B7" w:rsidRDefault="00EC64B7" w:rsidP="00EC64B7">
      <w:pPr>
        <w:rPr>
          <w:rFonts w:hint="eastAsia"/>
        </w:rPr>
      </w:pPr>
      <w:r>
        <w:rPr>
          <w:rFonts w:hint="eastAsia"/>
        </w:rPr>
        <w:t>C</w:t>
      </w:r>
      <w:r>
        <w:rPr>
          <w:rFonts w:hint="eastAsia"/>
        </w:rPr>
        <w:t>、公安派出所</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单选题</w:t>
      </w:r>
      <w:r>
        <w:rPr>
          <w:rFonts w:hint="eastAsia"/>
        </w:rPr>
        <w:t xml:space="preserve">] </w:t>
      </w:r>
      <w:r>
        <w:rPr>
          <w:rFonts w:hint="eastAsia"/>
        </w:rPr>
        <w:t>学校</w:t>
      </w:r>
      <w:proofErr w:type="gramStart"/>
      <w:r>
        <w:rPr>
          <w:rFonts w:hint="eastAsia"/>
        </w:rPr>
        <w:t>教学楼应配备</w:t>
      </w:r>
      <w:proofErr w:type="gramEnd"/>
      <w:r>
        <w:rPr>
          <w:rFonts w:hint="eastAsia"/>
        </w:rPr>
        <w:t>的灭火器型号是（</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ABC</w:t>
      </w:r>
      <w:r>
        <w:rPr>
          <w:rFonts w:hint="eastAsia"/>
        </w:rPr>
        <w:t>干粉灭火器</w:t>
      </w:r>
    </w:p>
    <w:p w:rsidR="00EC64B7" w:rsidRDefault="00EC64B7" w:rsidP="00EC64B7">
      <w:pPr>
        <w:rPr>
          <w:rFonts w:hint="eastAsia"/>
        </w:rPr>
      </w:pPr>
      <w:r>
        <w:rPr>
          <w:rFonts w:hint="eastAsia"/>
        </w:rPr>
        <w:t>B</w:t>
      </w:r>
      <w:r>
        <w:rPr>
          <w:rFonts w:hint="eastAsia"/>
        </w:rPr>
        <w:t>、</w:t>
      </w:r>
      <w:r>
        <w:rPr>
          <w:rFonts w:hint="eastAsia"/>
        </w:rPr>
        <w:t>BC</w:t>
      </w:r>
      <w:r>
        <w:rPr>
          <w:rFonts w:hint="eastAsia"/>
        </w:rPr>
        <w:t>干粉灭火器</w:t>
      </w:r>
    </w:p>
    <w:p w:rsidR="00EC64B7" w:rsidRDefault="00EC64B7" w:rsidP="00EC64B7">
      <w:pPr>
        <w:rPr>
          <w:rFonts w:hint="eastAsia"/>
        </w:rPr>
      </w:pPr>
      <w:r>
        <w:rPr>
          <w:rFonts w:hint="eastAsia"/>
        </w:rPr>
        <w:t>C</w:t>
      </w:r>
      <w:r>
        <w:rPr>
          <w:rFonts w:hint="eastAsia"/>
        </w:rPr>
        <w:t>、泡沫灭火器</w:t>
      </w:r>
    </w:p>
    <w:p w:rsidR="00EC64B7" w:rsidRDefault="00EC64B7" w:rsidP="00EC64B7">
      <w:pPr>
        <w:rPr>
          <w:rFonts w:hint="eastAsia"/>
        </w:rPr>
      </w:pPr>
      <w:r>
        <w:rPr>
          <w:rFonts w:hint="eastAsia"/>
        </w:rPr>
        <w:lastRenderedPageBreak/>
        <w:t>标准答案：</w:t>
      </w:r>
      <w:r>
        <w:rPr>
          <w:rFonts w:hint="eastAsia"/>
        </w:rPr>
        <w:t xml:space="preserve"> A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单选题</w:t>
      </w:r>
      <w:r>
        <w:rPr>
          <w:rFonts w:hint="eastAsia"/>
        </w:rPr>
        <w:t xml:space="preserve">] </w:t>
      </w:r>
      <w:r>
        <w:rPr>
          <w:rFonts w:hint="eastAsia"/>
        </w:rPr>
        <w:t>泡沫灭火器不能用于扑救</w:t>
      </w:r>
      <w:r>
        <w:rPr>
          <w:rFonts w:hint="eastAsia"/>
        </w:rPr>
        <w:t xml:space="preserve"> </w:t>
      </w:r>
      <w:r>
        <w:rPr>
          <w:rFonts w:hint="eastAsia"/>
        </w:rPr>
        <w:t>（</w:t>
      </w:r>
      <w:r>
        <w:rPr>
          <w:rFonts w:hint="eastAsia"/>
        </w:rPr>
        <w:t xml:space="preserve"> </w:t>
      </w:r>
      <w:r>
        <w:rPr>
          <w:rFonts w:hint="eastAsia"/>
        </w:rPr>
        <w:t>）火灾。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、塑料</w:t>
      </w:r>
    </w:p>
    <w:p w:rsidR="00EC64B7" w:rsidRDefault="00EC64B7" w:rsidP="00EC64B7">
      <w:pPr>
        <w:rPr>
          <w:rFonts w:hint="eastAsia"/>
        </w:rPr>
      </w:pPr>
      <w:r>
        <w:rPr>
          <w:rFonts w:hint="eastAsia"/>
        </w:rPr>
        <w:t>B</w:t>
      </w:r>
      <w:r>
        <w:rPr>
          <w:rFonts w:hint="eastAsia"/>
        </w:rPr>
        <w:t>、汽油</w:t>
      </w:r>
    </w:p>
    <w:p w:rsidR="00EC64B7" w:rsidRDefault="00EC64B7" w:rsidP="00EC64B7">
      <w:pPr>
        <w:rPr>
          <w:rFonts w:hint="eastAsia"/>
        </w:rPr>
      </w:pPr>
      <w:r>
        <w:rPr>
          <w:rFonts w:hint="eastAsia"/>
        </w:rPr>
        <w:t>C</w:t>
      </w:r>
      <w:r>
        <w:rPr>
          <w:rFonts w:hint="eastAsia"/>
        </w:rPr>
        <w:t>、金属钠</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单选题</w:t>
      </w:r>
      <w:r>
        <w:rPr>
          <w:rFonts w:hint="eastAsia"/>
        </w:rPr>
        <w:t xml:space="preserve">] </w:t>
      </w:r>
      <w:r>
        <w:rPr>
          <w:rFonts w:hint="eastAsia"/>
        </w:rPr>
        <w:t>公共场所安全出口的疏散门应（</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、双向开启</w:t>
      </w:r>
    </w:p>
    <w:p w:rsidR="00EC64B7" w:rsidRDefault="00EC64B7" w:rsidP="00EC64B7">
      <w:pPr>
        <w:rPr>
          <w:rFonts w:hint="eastAsia"/>
        </w:rPr>
      </w:pPr>
      <w:r>
        <w:rPr>
          <w:rFonts w:hint="eastAsia"/>
        </w:rPr>
        <w:t>B</w:t>
      </w:r>
      <w:r>
        <w:rPr>
          <w:rFonts w:hint="eastAsia"/>
        </w:rPr>
        <w:t>、向外开启</w:t>
      </w:r>
    </w:p>
    <w:p w:rsidR="00EC64B7" w:rsidRDefault="00EC64B7" w:rsidP="00EC64B7">
      <w:pPr>
        <w:rPr>
          <w:rFonts w:hint="eastAsia"/>
        </w:rPr>
      </w:pPr>
      <w:r>
        <w:rPr>
          <w:rFonts w:hint="eastAsia"/>
        </w:rPr>
        <w:t>C</w:t>
      </w:r>
      <w:r>
        <w:rPr>
          <w:rFonts w:hint="eastAsia"/>
        </w:rPr>
        <w:t>、向内开启</w:t>
      </w:r>
      <w:r>
        <w:rPr>
          <w:rFonts w:hint="eastAsia"/>
        </w:rPr>
        <w:t xml:space="preserve"> </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单选题</w:t>
      </w:r>
      <w:r>
        <w:rPr>
          <w:rFonts w:hint="eastAsia"/>
        </w:rPr>
        <w:t xml:space="preserve">] </w:t>
      </w:r>
      <w:r>
        <w:rPr>
          <w:rFonts w:hint="eastAsia"/>
        </w:rPr>
        <w:t>使用灭火器扑救火灾时要对准火焰的什么部位喷射。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、上部</w:t>
      </w:r>
    </w:p>
    <w:p w:rsidR="00EC64B7" w:rsidRDefault="00EC64B7" w:rsidP="00EC64B7">
      <w:pPr>
        <w:rPr>
          <w:rFonts w:hint="eastAsia"/>
        </w:rPr>
      </w:pPr>
      <w:r>
        <w:rPr>
          <w:rFonts w:hint="eastAsia"/>
        </w:rPr>
        <w:t>B</w:t>
      </w:r>
      <w:r>
        <w:rPr>
          <w:rFonts w:hint="eastAsia"/>
        </w:rPr>
        <w:t>、中部</w:t>
      </w:r>
    </w:p>
    <w:p w:rsidR="00EC64B7" w:rsidRDefault="00EC64B7" w:rsidP="00EC64B7">
      <w:pPr>
        <w:rPr>
          <w:rFonts w:hint="eastAsia"/>
        </w:rPr>
      </w:pPr>
      <w:r>
        <w:rPr>
          <w:rFonts w:hint="eastAsia"/>
        </w:rPr>
        <w:t>C</w:t>
      </w:r>
      <w:r>
        <w:rPr>
          <w:rFonts w:hint="eastAsia"/>
        </w:rPr>
        <w:t>、根部</w:t>
      </w:r>
    </w:p>
    <w:p w:rsidR="00EC64B7" w:rsidRDefault="00EC64B7" w:rsidP="00EC64B7">
      <w:pPr>
        <w:rPr>
          <w:rFonts w:hint="eastAsia"/>
        </w:rPr>
      </w:pPr>
      <w:r>
        <w:rPr>
          <w:rFonts w:hint="eastAsia"/>
        </w:rPr>
        <w:t>D</w:t>
      </w:r>
      <w:r>
        <w:rPr>
          <w:rFonts w:hint="eastAsia"/>
        </w:rPr>
        <w:t>、中上部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单选题</w:t>
      </w:r>
      <w:r>
        <w:rPr>
          <w:rFonts w:hint="eastAsia"/>
        </w:rPr>
        <w:t xml:space="preserve">] </w:t>
      </w:r>
      <w:r>
        <w:rPr>
          <w:rFonts w:hint="eastAsia"/>
        </w:rPr>
        <w:t>实验室仪器设备用电或线路发生故障着火时，应立即（</w:t>
      </w:r>
      <w:r>
        <w:rPr>
          <w:rFonts w:hint="eastAsia"/>
        </w:rPr>
        <w:t xml:space="preserve"> </w:t>
      </w:r>
      <w:r>
        <w:rPr>
          <w:rFonts w:hint="eastAsia"/>
        </w:rPr>
        <w:t>），并组织人员用灭火器进行灭火。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、将贵重仪器设备迅速转移</w:t>
      </w:r>
    </w:p>
    <w:p w:rsidR="00EC64B7" w:rsidRDefault="00EC64B7" w:rsidP="00EC64B7">
      <w:pPr>
        <w:rPr>
          <w:rFonts w:hint="eastAsia"/>
        </w:rPr>
      </w:pPr>
      <w:r>
        <w:rPr>
          <w:rFonts w:hint="eastAsia"/>
        </w:rPr>
        <w:t>B</w:t>
      </w:r>
      <w:r>
        <w:rPr>
          <w:rFonts w:hint="eastAsia"/>
        </w:rPr>
        <w:t>、切断现场电源</w:t>
      </w:r>
    </w:p>
    <w:p w:rsidR="00EC64B7" w:rsidRDefault="00EC64B7" w:rsidP="00EC64B7">
      <w:pPr>
        <w:rPr>
          <w:rFonts w:hint="eastAsia"/>
        </w:rPr>
      </w:pPr>
      <w:r>
        <w:rPr>
          <w:rFonts w:hint="eastAsia"/>
        </w:rPr>
        <w:t>C</w:t>
      </w:r>
      <w:r>
        <w:rPr>
          <w:rFonts w:hint="eastAsia"/>
        </w:rPr>
        <w:t>、将人员疏散</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单选题</w:t>
      </w:r>
      <w:r>
        <w:rPr>
          <w:rFonts w:hint="eastAsia"/>
        </w:rPr>
        <w:t xml:space="preserve">] </w:t>
      </w:r>
      <w:r>
        <w:rPr>
          <w:rFonts w:hint="eastAsia"/>
        </w:rPr>
        <w:t>公安消防人员在灭火过程中，应当（</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、优先救人</w:t>
      </w:r>
    </w:p>
    <w:p w:rsidR="00EC64B7" w:rsidRDefault="00EC64B7" w:rsidP="00EC64B7">
      <w:pPr>
        <w:rPr>
          <w:rFonts w:hint="eastAsia"/>
        </w:rPr>
      </w:pPr>
      <w:r>
        <w:rPr>
          <w:rFonts w:hint="eastAsia"/>
        </w:rPr>
        <w:t>B</w:t>
      </w:r>
      <w:r>
        <w:rPr>
          <w:rFonts w:hint="eastAsia"/>
        </w:rPr>
        <w:t>、优先抢救财物</w:t>
      </w:r>
    </w:p>
    <w:p w:rsidR="00EC64B7" w:rsidRDefault="00EC64B7" w:rsidP="00EC64B7">
      <w:pPr>
        <w:rPr>
          <w:rFonts w:hint="eastAsia"/>
        </w:rPr>
      </w:pPr>
      <w:r>
        <w:rPr>
          <w:rFonts w:hint="eastAsia"/>
        </w:rPr>
        <w:t>C</w:t>
      </w:r>
      <w:r>
        <w:rPr>
          <w:rFonts w:hint="eastAsia"/>
        </w:rPr>
        <w:t>、优先灭火</w:t>
      </w:r>
      <w:r>
        <w:rPr>
          <w:rFonts w:hint="eastAsia"/>
        </w:rPr>
        <w:t xml:space="preserve"> </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单选题</w:t>
      </w:r>
      <w:r>
        <w:rPr>
          <w:rFonts w:hint="eastAsia"/>
        </w:rPr>
        <w:t xml:space="preserve">] </w:t>
      </w:r>
      <w:r>
        <w:rPr>
          <w:rFonts w:hint="eastAsia"/>
        </w:rPr>
        <w:t>扑救电气设备火灾时，不能用什么灭火器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、四氯化碳灭火器</w:t>
      </w:r>
    </w:p>
    <w:p w:rsidR="00EC64B7" w:rsidRDefault="00EC64B7" w:rsidP="00EC64B7">
      <w:pPr>
        <w:rPr>
          <w:rFonts w:hint="eastAsia"/>
        </w:rPr>
      </w:pPr>
      <w:r>
        <w:rPr>
          <w:rFonts w:hint="eastAsia"/>
        </w:rPr>
        <w:t>B</w:t>
      </w:r>
      <w:r>
        <w:rPr>
          <w:rFonts w:hint="eastAsia"/>
        </w:rPr>
        <w:t>、二氧化碳灭火器</w:t>
      </w:r>
    </w:p>
    <w:p w:rsidR="00EC64B7" w:rsidRDefault="00EC64B7" w:rsidP="00EC64B7">
      <w:pPr>
        <w:rPr>
          <w:rFonts w:hint="eastAsia"/>
        </w:rPr>
      </w:pPr>
      <w:r>
        <w:rPr>
          <w:rFonts w:hint="eastAsia"/>
        </w:rPr>
        <w:t>C</w:t>
      </w:r>
      <w:r>
        <w:rPr>
          <w:rFonts w:hint="eastAsia"/>
        </w:rPr>
        <w:t>、泡沫灭火器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单选题</w:t>
      </w:r>
      <w:r>
        <w:rPr>
          <w:rFonts w:hint="eastAsia"/>
        </w:rPr>
        <w:t xml:space="preserve">] </w:t>
      </w:r>
      <w:r>
        <w:rPr>
          <w:rFonts w:hint="eastAsia"/>
        </w:rPr>
        <w:t>按照国家工程建筑消防技术标准施工的项目竣工时，（</w:t>
      </w:r>
      <w:r>
        <w:rPr>
          <w:rFonts w:hint="eastAsia"/>
        </w:rPr>
        <w:t xml:space="preserve"> </w:t>
      </w:r>
      <w:r>
        <w:rPr>
          <w:rFonts w:hint="eastAsia"/>
        </w:rPr>
        <w:t>）经公安消防机构进行消防验收。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、必须</w:t>
      </w:r>
    </w:p>
    <w:p w:rsidR="00EC64B7" w:rsidRDefault="00EC64B7" w:rsidP="00EC64B7">
      <w:pPr>
        <w:rPr>
          <w:rFonts w:hint="eastAsia"/>
        </w:rPr>
      </w:pPr>
      <w:r>
        <w:rPr>
          <w:rFonts w:hint="eastAsia"/>
        </w:rPr>
        <w:t>B</w:t>
      </w:r>
      <w:r>
        <w:rPr>
          <w:rFonts w:hint="eastAsia"/>
        </w:rPr>
        <w:t>、可以</w:t>
      </w:r>
    </w:p>
    <w:p w:rsidR="00EC64B7" w:rsidRDefault="00EC64B7" w:rsidP="00EC64B7">
      <w:pPr>
        <w:rPr>
          <w:rFonts w:hint="eastAsia"/>
        </w:rPr>
      </w:pPr>
      <w:r>
        <w:rPr>
          <w:rFonts w:hint="eastAsia"/>
        </w:rPr>
        <w:t>C</w:t>
      </w:r>
      <w:r>
        <w:rPr>
          <w:rFonts w:hint="eastAsia"/>
        </w:rPr>
        <w:t>、应当</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单选题</w:t>
      </w:r>
      <w:r>
        <w:rPr>
          <w:rFonts w:hint="eastAsia"/>
        </w:rPr>
        <w:t xml:space="preserve">] </w:t>
      </w:r>
      <w:r>
        <w:rPr>
          <w:rFonts w:hint="eastAsia"/>
        </w:rPr>
        <w:t>火灾中对人员威胁最大的是（</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、火</w:t>
      </w:r>
    </w:p>
    <w:p w:rsidR="00EC64B7" w:rsidRDefault="00EC64B7" w:rsidP="00EC64B7">
      <w:pPr>
        <w:rPr>
          <w:rFonts w:hint="eastAsia"/>
        </w:rPr>
      </w:pPr>
      <w:r>
        <w:rPr>
          <w:rFonts w:hint="eastAsia"/>
        </w:rPr>
        <w:t>B</w:t>
      </w:r>
      <w:r>
        <w:rPr>
          <w:rFonts w:hint="eastAsia"/>
        </w:rPr>
        <w:t>、烟气</w:t>
      </w:r>
    </w:p>
    <w:p w:rsidR="00EC64B7" w:rsidRDefault="00EC64B7" w:rsidP="00EC64B7">
      <w:pPr>
        <w:rPr>
          <w:rFonts w:hint="eastAsia"/>
        </w:rPr>
      </w:pPr>
      <w:r>
        <w:rPr>
          <w:rFonts w:hint="eastAsia"/>
        </w:rPr>
        <w:t>C</w:t>
      </w:r>
      <w:r>
        <w:rPr>
          <w:rFonts w:hint="eastAsia"/>
        </w:rPr>
        <w:t>、可燃物</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lastRenderedPageBreak/>
        <w:t xml:space="preserve"> 54</w:t>
      </w:r>
      <w:r>
        <w:rPr>
          <w:rFonts w:hint="eastAsia"/>
        </w:rPr>
        <w:t>、</w:t>
      </w:r>
      <w:r>
        <w:rPr>
          <w:rFonts w:hint="eastAsia"/>
        </w:rPr>
        <w:t>[</w:t>
      </w:r>
      <w:r>
        <w:rPr>
          <w:rFonts w:hint="eastAsia"/>
        </w:rPr>
        <w:t>单选题</w:t>
      </w:r>
      <w:r>
        <w:rPr>
          <w:rFonts w:hint="eastAsia"/>
        </w:rPr>
        <w:t xml:space="preserve">] </w:t>
      </w:r>
      <w:r>
        <w:rPr>
          <w:rFonts w:hint="eastAsia"/>
        </w:rPr>
        <w:t>身上着火后</w:t>
      </w:r>
      <w:r>
        <w:rPr>
          <w:rFonts w:hint="eastAsia"/>
        </w:rPr>
        <w:t>,</w:t>
      </w:r>
      <w:r>
        <w:rPr>
          <w:rFonts w:hint="eastAsia"/>
        </w:rPr>
        <w:t>下列哪种灭火方法是错误的？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、就地打滚</w:t>
      </w:r>
    </w:p>
    <w:p w:rsidR="00EC64B7" w:rsidRDefault="00EC64B7" w:rsidP="00EC64B7">
      <w:pPr>
        <w:rPr>
          <w:rFonts w:hint="eastAsia"/>
        </w:rPr>
      </w:pPr>
      <w:r>
        <w:rPr>
          <w:rFonts w:hint="eastAsia"/>
        </w:rPr>
        <w:t>B</w:t>
      </w:r>
      <w:r>
        <w:rPr>
          <w:rFonts w:hint="eastAsia"/>
        </w:rPr>
        <w:t>、用厚重衣物覆盖压灭火苗</w:t>
      </w:r>
    </w:p>
    <w:p w:rsidR="00EC64B7" w:rsidRDefault="00EC64B7" w:rsidP="00EC64B7">
      <w:pPr>
        <w:rPr>
          <w:rFonts w:hint="eastAsia"/>
        </w:rPr>
      </w:pPr>
      <w:r>
        <w:rPr>
          <w:rFonts w:hint="eastAsia"/>
        </w:rPr>
        <w:t>C</w:t>
      </w:r>
      <w:r>
        <w:rPr>
          <w:rFonts w:hint="eastAsia"/>
        </w:rPr>
        <w:t>、迎风快跑</w:t>
      </w:r>
    </w:p>
    <w:p w:rsidR="00EC64B7" w:rsidRDefault="00EC64B7" w:rsidP="00EC64B7">
      <w:pPr>
        <w:rPr>
          <w:rFonts w:hint="eastAsia"/>
        </w:rPr>
      </w:pPr>
      <w:r>
        <w:rPr>
          <w:rFonts w:hint="eastAsia"/>
        </w:rPr>
        <w:t>D</w:t>
      </w:r>
      <w:r>
        <w:rPr>
          <w:rFonts w:hint="eastAsia"/>
        </w:rPr>
        <w:t>、大量水冲或跳入水中</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单选题</w:t>
      </w:r>
      <w:r>
        <w:rPr>
          <w:rFonts w:hint="eastAsia"/>
        </w:rPr>
        <w:t xml:space="preserve">] </w:t>
      </w:r>
      <w:r>
        <w:rPr>
          <w:rFonts w:hint="eastAsia"/>
        </w:rPr>
        <w:t>火场逃生的原则是</w:t>
      </w:r>
      <w:r>
        <w:rPr>
          <w:rFonts w:hint="eastAsia"/>
        </w:rPr>
        <w:t xml:space="preserve"> ( )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、抢救国家财产为上</w:t>
      </w:r>
    </w:p>
    <w:p w:rsidR="00EC64B7" w:rsidRDefault="00EC64B7" w:rsidP="00EC64B7">
      <w:pPr>
        <w:rPr>
          <w:rFonts w:hint="eastAsia"/>
        </w:rPr>
      </w:pPr>
      <w:r>
        <w:rPr>
          <w:rFonts w:hint="eastAsia"/>
        </w:rPr>
        <w:t>B</w:t>
      </w:r>
      <w:r>
        <w:rPr>
          <w:rFonts w:hint="eastAsia"/>
        </w:rPr>
        <w:t>、先带上日后生活必需钱财要紧</w:t>
      </w:r>
    </w:p>
    <w:p w:rsidR="00EC64B7" w:rsidRDefault="00EC64B7" w:rsidP="00EC64B7">
      <w:pPr>
        <w:rPr>
          <w:rFonts w:hint="eastAsia"/>
        </w:rPr>
      </w:pPr>
      <w:r>
        <w:rPr>
          <w:rFonts w:hint="eastAsia"/>
        </w:rPr>
        <w:t>C</w:t>
      </w:r>
      <w:r>
        <w:rPr>
          <w:rFonts w:hint="eastAsia"/>
        </w:rPr>
        <w:t>、安全撤离、救助结合</w:t>
      </w:r>
    </w:p>
    <w:p w:rsidR="00EC64B7" w:rsidRDefault="00EC64B7" w:rsidP="00EC64B7">
      <w:pPr>
        <w:rPr>
          <w:rFonts w:hint="eastAsia"/>
        </w:rPr>
      </w:pPr>
      <w:r>
        <w:rPr>
          <w:rFonts w:hint="eastAsia"/>
        </w:rPr>
        <w:t>D</w:t>
      </w:r>
      <w:r>
        <w:rPr>
          <w:rFonts w:hint="eastAsia"/>
        </w:rPr>
        <w:t>、逃命要紧</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单选题</w:t>
      </w:r>
      <w:r>
        <w:rPr>
          <w:rFonts w:hint="eastAsia"/>
        </w:rPr>
        <w:t xml:space="preserve">] </w:t>
      </w:r>
      <w:r>
        <w:rPr>
          <w:rFonts w:hint="eastAsia"/>
        </w:rPr>
        <w:t>《中华人民共和国消防法》自（</w:t>
      </w:r>
      <w:r>
        <w:rPr>
          <w:rFonts w:hint="eastAsia"/>
        </w:rPr>
        <w:t xml:space="preserve"> </w:t>
      </w:r>
      <w:r>
        <w:rPr>
          <w:rFonts w:hint="eastAsia"/>
        </w:rPr>
        <w:t>）起施行。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1997</w:t>
      </w:r>
      <w:r>
        <w:rPr>
          <w:rFonts w:hint="eastAsia"/>
        </w:rPr>
        <w:t>年</w:t>
      </w:r>
    </w:p>
    <w:p w:rsidR="00EC64B7" w:rsidRDefault="00EC64B7" w:rsidP="00EC64B7">
      <w:pPr>
        <w:rPr>
          <w:rFonts w:hint="eastAsia"/>
        </w:rPr>
      </w:pPr>
      <w:r>
        <w:rPr>
          <w:rFonts w:hint="eastAsia"/>
        </w:rPr>
        <w:t>B</w:t>
      </w:r>
      <w:r>
        <w:rPr>
          <w:rFonts w:hint="eastAsia"/>
        </w:rPr>
        <w:t>、</w:t>
      </w:r>
      <w:r>
        <w:rPr>
          <w:rFonts w:hint="eastAsia"/>
        </w:rPr>
        <w:t>1998</w:t>
      </w:r>
      <w:r>
        <w:rPr>
          <w:rFonts w:hint="eastAsia"/>
        </w:rPr>
        <w:t>年</w:t>
      </w:r>
    </w:p>
    <w:p w:rsidR="00EC64B7" w:rsidRDefault="00EC64B7" w:rsidP="00EC64B7">
      <w:pPr>
        <w:rPr>
          <w:rFonts w:hint="eastAsia"/>
        </w:rPr>
      </w:pPr>
      <w:r>
        <w:rPr>
          <w:rFonts w:hint="eastAsia"/>
        </w:rPr>
        <w:t>C</w:t>
      </w:r>
      <w:r>
        <w:rPr>
          <w:rFonts w:hint="eastAsia"/>
        </w:rPr>
        <w:t>、</w:t>
      </w:r>
      <w:r>
        <w:rPr>
          <w:rFonts w:hint="eastAsia"/>
        </w:rPr>
        <w:t>2000</w:t>
      </w:r>
      <w:r>
        <w:rPr>
          <w:rFonts w:hint="eastAsia"/>
        </w:rPr>
        <w:t>年</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单选题</w:t>
      </w:r>
      <w:r>
        <w:rPr>
          <w:rFonts w:hint="eastAsia"/>
        </w:rPr>
        <w:t xml:space="preserve">] </w:t>
      </w:r>
      <w:r>
        <w:rPr>
          <w:rFonts w:hint="eastAsia"/>
        </w:rPr>
        <w:t>当打开房门闻到燃气气味时，要迅速</w:t>
      </w:r>
      <w:r>
        <w:rPr>
          <w:rFonts w:hint="eastAsia"/>
        </w:rPr>
        <w:t>( )</w:t>
      </w:r>
      <w:r>
        <w:rPr>
          <w:rFonts w:hint="eastAsia"/>
        </w:rPr>
        <w:t>，以防止引起火灾。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、打开燃气灶具查找漏气部位</w:t>
      </w:r>
    </w:p>
    <w:p w:rsidR="00EC64B7" w:rsidRDefault="00EC64B7" w:rsidP="00EC64B7">
      <w:pPr>
        <w:rPr>
          <w:rFonts w:hint="eastAsia"/>
        </w:rPr>
      </w:pPr>
      <w:r>
        <w:rPr>
          <w:rFonts w:hint="eastAsia"/>
        </w:rPr>
        <w:t>B</w:t>
      </w:r>
      <w:r>
        <w:rPr>
          <w:rFonts w:hint="eastAsia"/>
        </w:rPr>
        <w:t>、打开门窗通风</w:t>
      </w:r>
    </w:p>
    <w:p w:rsidR="00EC64B7" w:rsidRDefault="00EC64B7" w:rsidP="00EC64B7">
      <w:pPr>
        <w:rPr>
          <w:rFonts w:hint="eastAsia"/>
        </w:rPr>
      </w:pPr>
      <w:r>
        <w:rPr>
          <w:rFonts w:hint="eastAsia"/>
        </w:rPr>
        <w:t>C</w:t>
      </w:r>
      <w:r>
        <w:rPr>
          <w:rFonts w:hint="eastAsia"/>
        </w:rPr>
        <w:t>、立刻打电话给燃气公司</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单选题</w:t>
      </w:r>
      <w:r>
        <w:rPr>
          <w:rFonts w:hint="eastAsia"/>
        </w:rPr>
        <w:t xml:space="preserve">] </w:t>
      </w:r>
      <w:r>
        <w:rPr>
          <w:rFonts w:hint="eastAsia"/>
        </w:rPr>
        <w:t>灭火器上的压力表用红、黄、绿三色表示灭火器的压力情况，当指针指在绿色区域表示：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、正常</w:t>
      </w:r>
    </w:p>
    <w:p w:rsidR="00EC64B7" w:rsidRDefault="00EC64B7" w:rsidP="00EC64B7">
      <w:pPr>
        <w:rPr>
          <w:rFonts w:hint="eastAsia"/>
        </w:rPr>
      </w:pPr>
      <w:r>
        <w:rPr>
          <w:rFonts w:hint="eastAsia"/>
        </w:rPr>
        <w:t>B</w:t>
      </w:r>
      <w:r>
        <w:rPr>
          <w:rFonts w:hint="eastAsia"/>
        </w:rPr>
        <w:t>、偏高</w:t>
      </w:r>
    </w:p>
    <w:p w:rsidR="00EC64B7" w:rsidRDefault="00EC64B7" w:rsidP="00EC64B7">
      <w:pPr>
        <w:rPr>
          <w:rFonts w:hint="eastAsia"/>
        </w:rPr>
      </w:pPr>
      <w:r>
        <w:rPr>
          <w:rFonts w:hint="eastAsia"/>
        </w:rPr>
        <w:t>C</w:t>
      </w:r>
      <w:r>
        <w:rPr>
          <w:rFonts w:hint="eastAsia"/>
        </w:rPr>
        <w:t>、偏低</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单选题</w:t>
      </w:r>
      <w:r>
        <w:rPr>
          <w:rFonts w:hint="eastAsia"/>
        </w:rPr>
        <w:t xml:space="preserve">] </w:t>
      </w:r>
      <w:r>
        <w:rPr>
          <w:rFonts w:hint="eastAsia"/>
        </w:rPr>
        <w:t>由于行为人的过失引起火灾，造成严重后果的行为，构成（</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、纵火罪</w:t>
      </w:r>
    </w:p>
    <w:p w:rsidR="00EC64B7" w:rsidRDefault="00EC64B7" w:rsidP="00EC64B7">
      <w:pPr>
        <w:rPr>
          <w:rFonts w:hint="eastAsia"/>
        </w:rPr>
      </w:pPr>
      <w:r>
        <w:rPr>
          <w:rFonts w:hint="eastAsia"/>
        </w:rPr>
        <w:t>B</w:t>
      </w:r>
      <w:r>
        <w:rPr>
          <w:rFonts w:hint="eastAsia"/>
        </w:rPr>
        <w:t>、失火罪</w:t>
      </w:r>
    </w:p>
    <w:p w:rsidR="00EC64B7" w:rsidRDefault="00EC64B7" w:rsidP="00EC64B7">
      <w:pPr>
        <w:rPr>
          <w:rFonts w:hint="eastAsia"/>
        </w:rPr>
      </w:pPr>
      <w:r>
        <w:rPr>
          <w:rFonts w:hint="eastAsia"/>
        </w:rPr>
        <w:t>C</w:t>
      </w:r>
      <w:r>
        <w:rPr>
          <w:rFonts w:hint="eastAsia"/>
        </w:rPr>
        <w:t>、重大责任事故罪</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单选题</w:t>
      </w:r>
      <w:r>
        <w:rPr>
          <w:rFonts w:hint="eastAsia"/>
        </w:rPr>
        <w:t xml:space="preserve">] </w:t>
      </w:r>
      <w:r>
        <w:rPr>
          <w:rFonts w:hint="eastAsia"/>
        </w:rPr>
        <w:t>实验室电器发生火灾，在没有灭火器的情况下应先：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、用水扑救</w:t>
      </w:r>
    </w:p>
    <w:p w:rsidR="00EC64B7" w:rsidRDefault="00EC64B7" w:rsidP="00EC64B7">
      <w:pPr>
        <w:rPr>
          <w:rFonts w:hint="eastAsia"/>
        </w:rPr>
      </w:pPr>
      <w:r>
        <w:rPr>
          <w:rFonts w:hint="eastAsia"/>
        </w:rPr>
        <w:t>B</w:t>
      </w:r>
      <w:r>
        <w:rPr>
          <w:rFonts w:hint="eastAsia"/>
        </w:rPr>
        <w:t>、用毛毯包裹</w:t>
      </w:r>
    </w:p>
    <w:p w:rsidR="00EC64B7" w:rsidRDefault="00EC64B7" w:rsidP="00EC64B7">
      <w:pPr>
        <w:rPr>
          <w:rFonts w:hint="eastAsia"/>
        </w:rPr>
      </w:pPr>
      <w:r>
        <w:rPr>
          <w:rFonts w:hint="eastAsia"/>
        </w:rPr>
        <w:t>C</w:t>
      </w:r>
      <w:r>
        <w:rPr>
          <w:rFonts w:hint="eastAsia"/>
        </w:rPr>
        <w:t>、切断电源</w:t>
      </w:r>
    </w:p>
    <w:p w:rsidR="00EC64B7" w:rsidRDefault="00EC64B7" w:rsidP="00EC64B7">
      <w:pPr>
        <w:rPr>
          <w:rFonts w:hint="eastAsia"/>
        </w:rPr>
      </w:pPr>
      <w:r>
        <w:rPr>
          <w:rFonts w:hint="eastAsia"/>
        </w:rPr>
        <w:t>D</w:t>
      </w:r>
      <w:r>
        <w:rPr>
          <w:rFonts w:hint="eastAsia"/>
        </w:rPr>
        <w:t>、用沙盘灭火</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单选题</w:t>
      </w:r>
      <w:r>
        <w:rPr>
          <w:rFonts w:hint="eastAsia"/>
        </w:rPr>
        <w:t xml:space="preserve">] </w:t>
      </w:r>
      <w:r>
        <w:rPr>
          <w:rFonts w:hint="eastAsia"/>
        </w:rPr>
        <w:t>被火困在室内</w:t>
      </w:r>
      <w:r>
        <w:rPr>
          <w:rFonts w:hint="eastAsia"/>
        </w:rPr>
        <w:t>,</w:t>
      </w:r>
      <w:r>
        <w:rPr>
          <w:rFonts w:hint="eastAsia"/>
        </w:rPr>
        <w:t>如何逃生？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、跳楼</w:t>
      </w:r>
    </w:p>
    <w:p w:rsidR="00EC64B7" w:rsidRDefault="00EC64B7" w:rsidP="00EC64B7">
      <w:pPr>
        <w:rPr>
          <w:rFonts w:hint="eastAsia"/>
        </w:rPr>
      </w:pPr>
      <w:r>
        <w:rPr>
          <w:rFonts w:hint="eastAsia"/>
        </w:rPr>
        <w:t>B</w:t>
      </w:r>
      <w:r>
        <w:rPr>
          <w:rFonts w:hint="eastAsia"/>
        </w:rPr>
        <w:t>、到窗口或阳台挥动物品求救、用床单或绳子拴在室内牢固处下到</w:t>
      </w:r>
      <w:r>
        <w:rPr>
          <w:rFonts w:hint="eastAsia"/>
        </w:rPr>
        <w:t xml:space="preserve"> </w:t>
      </w:r>
      <w:r>
        <w:rPr>
          <w:rFonts w:hint="eastAsia"/>
        </w:rPr>
        <w:t>下一层逃生</w:t>
      </w:r>
    </w:p>
    <w:p w:rsidR="00EC64B7" w:rsidRDefault="00EC64B7" w:rsidP="00EC64B7">
      <w:pPr>
        <w:rPr>
          <w:rFonts w:hint="eastAsia"/>
        </w:rPr>
      </w:pPr>
      <w:r>
        <w:rPr>
          <w:rFonts w:hint="eastAsia"/>
        </w:rPr>
        <w:t>C</w:t>
      </w:r>
      <w:r>
        <w:rPr>
          <w:rFonts w:hint="eastAsia"/>
        </w:rPr>
        <w:t>、躲到床下</w:t>
      </w:r>
      <w:r>
        <w:rPr>
          <w:rFonts w:hint="eastAsia"/>
        </w:rPr>
        <w:t>,</w:t>
      </w:r>
      <w:r>
        <w:rPr>
          <w:rFonts w:hint="eastAsia"/>
        </w:rPr>
        <w:t>等待救援</w:t>
      </w:r>
    </w:p>
    <w:p w:rsidR="00EC64B7" w:rsidRDefault="00EC64B7" w:rsidP="00EC64B7">
      <w:pPr>
        <w:rPr>
          <w:rFonts w:hint="eastAsia"/>
        </w:rPr>
      </w:pPr>
      <w:r>
        <w:rPr>
          <w:rFonts w:hint="eastAsia"/>
        </w:rPr>
        <w:t>D</w:t>
      </w:r>
      <w:r>
        <w:rPr>
          <w:rFonts w:hint="eastAsia"/>
        </w:rPr>
        <w:t>、打开门</w:t>
      </w:r>
      <w:r>
        <w:rPr>
          <w:rFonts w:hint="eastAsia"/>
        </w:rPr>
        <w:t>,</w:t>
      </w:r>
      <w:r>
        <w:rPr>
          <w:rFonts w:hint="eastAsia"/>
        </w:rPr>
        <w:t>冲出去</w:t>
      </w:r>
    </w:p>
    <w:p w:rsidR="00EC64B7" w:rsidRDefault="00EC64B7" w:rsidP="00EC64B7">
      <w:pPr>
        <w:rPr>
          <w:rFonts w:hint="eastAsia"/>
        </w:rPr>
      </w:pPr>
      <w:r>
        <w:rPr>
          <w:rFonts w:hint="eastAsia"/>
        </w:rPr>
        <w:lastRenderedPageBreak/>
        <w:t>标准答案：</w:t>
      </w:r>
      <w:r>
        <w:rPr>
          <w:rFonts w:hint="eastAsia"/>
        </w:rPr>
        <w:t xml:space="preserve"> B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我国消防宣传活动日是每年的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11</w:t>
      </w:r>
      <w:r>
        <w:rPr>
          <w:rFonts w:hint="eastAsia"/>
        </w:rPr>
        <w:t>月</w:t>
      </w:r>
      <w:r>
        <w:rPr>
          <w:rFonts w:hint="eastAsia"/>
        </w:rPr>
        <w:t>9</w:t>
      </w:r>
      <w:r>
        <w:rPr>
          <w:rFonts w:hint="eastAsia"/>
        </w:rPr>
        <w:t>日</w:t>
      </w:r>
    </w:p>
    <w:p w:rsidR="00EC64B7" w:rsidRDefault="00EC64B7" w:rsidP="00EC64B7">
      <w:pPr>
        <w:rPr>
          <w:rFonts w:hint="eastAsia"/>
        </w:rPr>
      </w:pPr>
      <w:r>
        <w:rPr>
          <w:rFonts w:hint="eastAsia"/>
        </w:rPr>
        <w:t>B</w:t>
      </w:r>
      <w:r>
        <w:rPr>
          <w:rFonts w:hint="eastAsia"/>
        </w:rPr>
        <w:t>、</w:t>
      </w:r>
      <w:r>
        <w:rPr>
          <w:rFonts w:hint="eastAsia"/>
        </w:rPr>
        <w:t>1</w:t>
      </w:r>
      <w:r>
        <w:rPr>
          <w:rFonts w:hint="eastAsia"/>
        </w:rPr>
        <w:t>月</w:t>
      </w:r>
      <w:r>
        <w:rPr>
          <w:rFonts w:hint="eastAsia"/>
        </w:rPr>
        <w:t>19</w:t>
      </w:r>
      <w:r>
        <w:rPr>
          <w:rFonts w:hint="eastAsia"/>
        </w:rPr>
        <w:t>日</w:t>
      </w:r>
    </w:p>
    <w:p w:rsidR="00EC64B7" w:rsidRDefault="00EC64B7" w:rsidP="00EC64B7">
      <w:pPr>
        <w:rPr>
          <w:rFonts w:hint="eastAsia"/>
        </w:rPr>
      </w:pPr>
      <w:r>
        <w:rPr>
          <w:rFonts w:hint="eastAsia"/>
        </w:rPr>
        <w:t>C</w:t>
      </w:r>
      <w:r>
        <w:rPr>
          <w:rFonts w:hint="eastAsia"/>
        </w:rPr>
        <w:t>、</w:t>
      </w:r>
      <w:r>
        <w:rPr>
          <w:rFonts w:hint="eastAsia"/>
        </w:rPr>
        <w:t>9</w:t>
      </w:r>
      <w:r>
        <w:rPr>
          <w:rFonts w:hint="eastAsia"/>
        </w:rPr>
        <w:t>月</w:t>
      </w:r>
      <w:r>
        <w:rPr>
          <w:rFonts w:hint="eastAsia"/>
        </w:rPr>
        <w:t>11</w:t>
      </w:r>
      <w:r>
        <w:rPr>
          <w:rFonts w:hint="eastAsia"/>
        </w:rPr>
        <w:t>日</w:t>
      </w:r>
    </w:p>
    <w:p w:rsidR="00EC64B7" w:rsidRDefault="00EC64B7" w:rsidP="00EC64B7">
      <w:pPr>
        <w:rPr>
          <w:rFonts w:hint="eastAsia"/>
        </w:rPr>
      </w:pPr>
      <w:r>
        <w:rPr>
          <w:rFonts w:hint="eastAsia"/>
        </w:rPr>
        <w:t>D</w:t>
      </w:r>
      <w:r>
        <w:rPr>
          <w:rFonts w:hint="eastAsia"/>
        </w:rPr>
        <w:t>、</w:t>
      </w:r>
      <w:r>
        <w:rPr>
          <w:rFonts w:hint="eastAsia"/>
        </w:rPr>
        <w:t>9</w:t>
      </w:r>
      <w:r>
        <w:rPr>
          <w:rFonts w:hint="eastAsia"/>
        </w:rPr>
        <w:t>月</w:t>
      </w:r>
      <w:r>
        <w:rPr>
          <w:rFonts w:hint="eastAsia"/>
        </w:rPr>
        <w:t>10</w:t>
      </w:r>
      <w:r>
        <w:rPr>
          <w:rFonts w:hint="eastAsia"/>
        </w:rPr>
        <w:t>日</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消防车和消火栓的颜色是：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、白色</w:t>
      </w:r>
    </w:p>
    <w:p w:rsidR="00EC64B7" w:rsidRDefault="00EC64B7" w:rsidP="00EC64B7">
      <w:pPr>
        <w:rPr>
          <w:rFonts w:hint="eastAsia"/>
        </w:rPr>
      </w:pPr>
      <w:r>
        <w:rPr>
          <w:rFonts w:hint="eastAsia"/>
        </w:rPr>
        <w:t>B</w:t>
      </w:r>
      <w:r>
        <w:rPr>
          <w:rFonts w:hint="eastAsia"/>
        </w:rPr>
        <w:t>、黄色</w:t>
      </w:r>
    </w:p>
    <w:p w:rsidR="00EC64B7" w:rsidRDefault="00EC64B7" w:rsidP="00EC64B7">
      <w:pPr>
        <w:rPr>
          <w:rFonts w:hint="eastAsia"/>
        </w:rPr>
      </w:pPr>
      <w:r>
        <w:rPr>
          <w:rFonts w:hint="eastAsia"/>
        </w:rPr>
        <w:t>C</w:t>
      </w:r>
      <w:r>
        <w:rPr>
          <w:rFonts w:hint="eastAsia"/>
        </w:rPr>
        <w:t>、红色</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我国消防工作的方针是：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、群防群治</w:t>
      </w:r>
    </w:p>
    <w:p w:rsidR="00EC64B7" w:rsidRDefault="00EC64B7" w:rsidP="00EC64B7">
      <w:pPr>
        <w:rPr>
          <w:rFonts w:hint="eastAsia"/>
        </w:rPr>
      </w:pPr>
      <w:r>
        <w:rPr>
          <w:rFonts w:hint="eastAsia"/>
        </w:rPr>
        <w:t>B</w:t>
      </w:r>
      <w:r>
        <w:rPr>
          <w:rFonts w:hint="eastAsia"/>
        </w:rPr>
        <w:t>、遏制种特大火灾</w:t>
      </w:r>
    </w:p>
    <w:p w:rsidR="00EC64B7" w:rsidRDefault="00EC64B7" w:rsidP="00EC64B7">
      <w:pPr>
        <w:rPr>
          <w:rFonts w:hint="eastAsia"/>
        </w:rPr>
      </w:pPr>
      <w:r>
        <w:rPr>
          <w:rFonts w:hint="eastAsia"/>
        </w:rPr>
        <w:t>C</w:t>
      </w:r>
      <w:r>
        <w:rPr>
          <w:rFonts w:hint="eastAsia"/>
        </w:rPr>
        <w:t>、预防为主，防消结合</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可以用水扑灭的火灾是下列哪种物质？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、油类起火</w:t>
      </w:r>
    </w:p>
    <w:p w:rsidR="00EC64B7" w:rsidRDefault="00EC64B7" w:rsidP="00EC64B7">
      <w:pPr>
        <w:rPr>
          <w:rFonts w:hint="eastAsia"/>
        </w:rPr>
      </w:pPr>
      <w:r>
        <w:rPr>
          <w:rFonts w:hint="eastAsia"/>
        </w:rPr>
        <w:t>B</w:t>
      </w:r>
      <w:r>
        <w:rPr>
          <w:rFonts w:hint="eastAsia"/>
        </w:rPr>
        <w:t>、酒精起火</w:t>
      </w:r>
    </w:p>
    <w:p w:rsidR="00EC64B7" w:rsidRDefault="00EC64B7" w:rsidP="00EC64B7">
      <w:pPr>
        <w:rPr>
          <w:rFonts w:hint="eastAsia"/>
        </w:rPr>
      </w:pPr>
      <w:r>
        <w:rPr>
          <w:rFonts w:hint="eastAsia"/>
        </w:rPr>
        <w:t>C</w:t>
      </w:r>
      <w:r>
        <w:rPr>
          <w:rFonts w:hint="eastAsia"/>
        </w:rPr>
        <w:t>、电器起火</w:t>
      </w:r>
    </w:p>
    <w:p w:rsidR="00EC64B7" w:rsidRDefault="00EC64B7" w:rsidP="00EC64B7">
      <w:pPr>
        <w:rPr>
          <w:rFonts w:hint="eastAsia"/>
        </w:rPr>
      </w:pPr>
      <w:r>
        <w:rPr>
          <w:rFonts w:hint="eastAsia"/>
        </w:rPr>
        <w:t>D</w:t>
      </w:r>
      <w:r>
        <w:rPr>
          <w:rFonts w:hint="eastAsia"/>
        </w:rPr>
        <w:t>、棉被起火</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在火灾逃生方法中，以下不正确的是：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、用湿毛巾捂着嘴巴和鼻子</w:t>
      </w:r>
    </w:p>
    <w:p w:rsidR="00EC64B7" w:rsidRDefault="00EC64B7" w:rsidP="00EC64B7">
      <w:pPr>
        <w:rPr>
          <w:rFonts w:hint="eastAsia"/>
        </w:rPr>
      </w:pPr>
      <w:r>
        <w:rPr>
          <w:rFonts w:hint="eastAsia"/>
        </w:rPr>
        <w:t>B</w:t>
      </w:r>
      <w:r>
        <w:rPr>
          <w:rFonts w:hint="eastAsia"/>
        </w:rPr>
        <w:t>、弯着身子快速跑到安全地点</w:t>
      </w:r>
    </w:p>
    <w:p w:rsidR="00EC64B7" w:rsidRDefault="00EC64B7" w:rsidP="00EC64B7">
      <w:pPr>
        <w:rPr>
          <w:rFonts w:hint="eastAsia"/>
        </w:rPr>
      </w:pPr>
      <w:r>
        <w:rPr>
          <w:rFonts w:hint="eastAsia"/>
        </w:rPr>
        <w:t>C</w:t>
      </w:r>
      <w:r>
        <w:rPr>
          <w:rFonts w:hint="eastAsia"/>
        </w:rPr>
        <w:t>、躲在床底下，等待消防人员救援</w:t>
      </w:r>
    </w:p>
    <w:p w:rsidR="00EC64B7" w:rsidRDefault="00EC64B7" w:rsidP="00EC64B7">
      <w:pPr>
        <w:rPr>
          <w:rFonts w:hint="eastAsia"/>
        </w:rPr>
      </w:pPr>
      <w:r>
        <w:rPr>
          <w:rFonts w:hint="eastAsia"/>
        </w:rPr>
        <w:t>D</w:t>
      </w:r>
      <w:r>
        <w:rPr>
          <w:rFonts w:hint="eastAsia"/>
        </w:rPr>
        <w:t>、马上从最近的消防通道跑到安全地点</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灭火的四种方法是：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、捂盖法、扑打法、浇水法、隔开法</w:t>
      </w:r>
    </w:p>
    <w:p w:rsidR="00EC64B7" w:rsidRDefault="00EC64B7" w:rsidP="00EC64B7">
      <w:pPr>
        <w:rPr>
          <w:rFonts w:hint="eastAsia"/>
        </w:rPr>
      </w:pPr>
      <w:r>
        <w:rPr>
          <w:rFonts w:hint="eastAsia"/>
        </w:rPr>
        <w:t>B</w:t>
      </w:r>
      <w:r>
        <w:rPr>
          <w:rFonts w:hint="eastAsia"/>
        </w:rPr>
        <w:t>、扑灭法、救火法、化学法、泡沫法</w:t>
      </w:r>
    </w:p>
    <w:p w:rsidR="00EC64B7" w:rsidRDefault="00EC64B7" w:rsidP="00EC64B7">
      <w:pPr>
        <w:rPr>
          <w:rFonts w:hint="eastAsia"/>
        </w:rPr>
      </w:pPr>
      <w:r>
        <w:rPr>
          <w:rFonts w:hint="eastAsia"/>
        </w:rPr>
        <w:t>C</w:t>
      </w:r>
      <w:r>
        <w:rPr>
          <w:rFonts w:hint="eastAsia"/>
        </w:rPr>
        <w:t>、隔离法、窒息法、冷却法、化学抑制法</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在火灾初发阶段，应采取哪种方法撤离？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、乘坐电梯</w:t>
      </w:r>
    </w:p>
    <w:p w:rsidR="00EC64B7" w:rsidRDefault="00EC64B7" w:rsidP="00EC64B7">
      <w:pPr>
        <w:rPr>
          <w:rFonts w:hint="eastAsia"/>
        </w:rPr>
      </w:pPr>
      <w:r>
        <w:rPr>
          <w:rFonts w:hint="eastAsia"/>
        </w:rPr>
        <w:t>B</w:t>
      </w:r>
      <w:r>
        <w:rPr>
          <w:rFonts w:hint="eastAsia"/>
        </w:rPr>
        <w:t>、用湿毛巾捂住口鼻低姿从安全通道撤离</w:t>
      </w:r>
    </w:p>
    <w:p w:rsidR="00EC64B7" w:rsidRDefault="00EC64B7" w:rsidP="00EC64B7">
      <w:pPr>
        <w:rPr>
          <w:rFonts w:hint="eastAsia"/>
        </w:rPr>
      </w:pPr>
      <w:r>
        <w:rPr>
          <w:rFonts w:hint="eastAsia"/>
        </w:rPr>
        <w:t>C</w:t>
      </w:r>
      <w:r>
        <w:rPr>
          <w:rFonts w:hint="eastAsia"/>
        </w:rPr>
        <w:t>、跳楼逃生</w:t>
      </w:r>
    </w:p>
    <w:p w:rsidR="00EC64B7" w:rsidRDefault="00EC64B7" w:rsidP="00EC64B7">
      <w:pPr>
        <w:rPr>
          <w:rFonts w:hint="eastAsia"/>
        </w:rPr>
      </w:pPr>
      <w:r>
        <w:rPr>
          <w:rFonts w:hint="eastAsia"/>
        </w:rPr>
        <w:t>D</w:t>
      </w:r>
      <w:r>
        <w:rPr>
          <w:rFonts w:hint="eastAsia"/>
        </w:rPr>
        <w:t>、跑到楼顶呼救</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发生火灾时，正确的安全疏散主要有三个方向，向下可以跑到地面，向上可以爬到屋顶，还可以（）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、躲到角落里</w:t>
      </w:r>
    </w:p>
    <w:p w:rsidR="00EC64B7" w:rsidRDefault="00EC64B7" w:rsidP="00EC64B7">
      <w:pPr>
        <w:rPr>
          <w:rFonts w:hint="eastAsia"/>
        </w:rPr>
      </w:pPr>
      <w:r>
        <w:rPr>
          <w:rFonts w:hint="eastAsia"/>
        </w:rPr>
        <w:t>B</w:t>
      </w:r>
      <w:r>
        <w:rPr>
          <w:rFonts w:hint="eastAsia"/>
        </w:rPr>
        <w:t>、向外逃到阳台</w:t>
      </w:r>
    </w:p>
    <w:p w:rsidR="00EC64B7" w:rsidRDefault="00EC64B7" w:rsidP="00EC64B7">
      <w:pPr>
        <w:rPr>
          <w:rFonts w:hint="eastAsia"/>
        </w:rPr>
      </w:pPr>
      <w:r>
        <w:rPr>
          <w:rFonts w:hint="eastAsia"/>
        </w:rPr>
        <w:lastRenderedPageBreak/>
        <w:t>C</w:t>
      </w:r>
      <w:r>
        <w:rPr>
          <w:rFonts w:hint="eastAsia"/>
        </w:rPr>
        <w:t>、钻到阁楼、大橱等处避难</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干粉灭火器适用于：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、电器起火</w:t>
      </w:r>
    </w:p>
    <w:p w:rsidR="00EC64B7" w:rsidRDefault="00EC64B7" w:rsidP="00EC64B7">
      <w:pPr>
        <w:rPr>
          <w:rFonts w:hint="eastAsia"/>
        </w:rPr>
      </w:pPr>
      <w:r>
        <w:rPr>
          <w:rFonts w:hint="eastAsia"/>
        </w:rPr>
        <w:t>B</w:t>
      </w:r>
      <w:r>
        <w:rPr>
          <w:rFonts w:hint="eastAsia"/>
        </w:rPr>
        <w:t>、可燃气体起火</w:t>
      </w:r>
    </w:p>
    <w:p w:rsidR="00EC64B7" w:rsidRDefault="00EC64B7" w:rsidP="00EC64B7">
      <w:pPr>
        <w:rPr>
          <w:rFonts w:hint="eastAsia"/>
        </w:rPr>
      </w:pPr>
      <w:r>
        <w:rPr>
          <w:rFonts w:hint="eastAsia"/>
        </w:rPr>
        <w:t>C</w:t>
      </w:r>
      <w:r>
        <w:rPr>
          <w:rFonts w:hint="eastAsia"/>
        </w:rPr>
        <w:t>、有机溶剂起火</w:t>
      </w:r>
    </w:p>
    <w:p w:rsidR="00EC64B7" w:rsidRDefault="00EC64B7" w:rsidP="00EC64B7">
      <w:pPr>
        <w:rPr>
          <w:rFonts w:hint="eastAsia"/>
        </w:rPr>
      </w:pPr>
      <w:r>
        <w:rPr>
          <w:rFonts w:hint="eastAsia"/>
        </w:rPr>
        <w:t>D</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公安消防队救火（）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、只收救火成本费</w:t>
      </w:r>
    </w:p>
    <w:p w:rsidR="00EC64B7" w:rsidRDefault="00EC64B7" w:rsidP="00EC64B7">
      <w:pPr>
        <w:rPr>
          <w:rFonts w:hint="eastAsia"/>
        </w:rPr>
      </w:pPr>
      <w:r>
        <w:rPr>
          <w:rFonts w:hint="eastAsia"/>
        </w:rPr>
        <w:t>B</w:t>
      </w:r>
      <w:r>
        <w:rPr>
          <w:rFonts w:hint="eastAsia"/>
        </w:rPr>
        <w:t>、收取所有费用</w:t>
      </w:r>
    </w:p>
    <w:p w:rsidR="00EC64B7" w:rsidRDefault="00EC64B7" w:rsidP="00EC64B7">
      <w:pPr>
        <w:rPr>
          <w:rFonts w:hint="eastAsia"/>
        </w:rPr>
      </w:pPr>
      <w:r>
        <w:rPr>
          <w:rFonts w:hint="eastAsia"/>
        </w:rPr>
        <w:t>C</w:t>
      </w:r>
      <w:r>
        <w:rPr>
          <w:rFonts w:hint="eastAsia"/>
        </w:rPr>
        <w:t>、不收任何费用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违反《中华人民共和国消防法》行为，构成犯罪的，应：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、依法给予行政处罚</w:t>
      </w:r>
    </w:p>
    <w:p w:rsidR="00EC64B7" w:rsidRDefault="00EC64B7" w:rsidP="00EC64B7">
      <w:pPr>
        <w:rPr>
          <w:rFonts w:hint="eastAsia"/>
        </w:rPr>
      </w:pPr>
      <w:r>
        <w:rPr>
          <w:rFonts w:hint="eastAsia"/>
        </w:rPr>
        <w:t>B</w:t>
      </w:r>
      <w:r>
        <w:rPr>
          <w:rFonts w:hint="eastAsia"/>
        </w:rPr>
        <w:t>、依法追究刑事责任</w:t>
      </w:r>
    </w:p>
    <w:p w:rsidR="00EC64B7" w:rsidRDefault="00EC64B7" w:rsidP="00EC64B7">
      <w:pPr>
        <w:rPr>
          <w:rFonts w:hint="eastAsia"/>
        </w:rPr>
      </w:pPr>
      <w:r>
        <w:rPr>
          <w:rFonts w:hint="eastAsia"/>
        </w:rPr>
        <w:t>C</w:t>
      </w:r>
      <w:r>
        <w:rPr>
          <w:rFonts w:hint="eastAsia"/>
        </w:rPr>
        <w:t>、给予罚款或拘留</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阻拦报火警或者谎报火警的给予（</w:t>
      </w:r>
      <w:r>
        <w:rPr>
          <w:rFonts w:hint="eastAsia"/>
        </w:rPr>
        <w:t xml:space="preserve"> </w:t>
      </w:r>
      <w:r>
        <w:rPr>
          <w:rFonts w:hint="eastAsia"/>
        </w:rPr>
        <w:t>）处罚。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、劳动教养</w:t>
      </w:r>
    </w:p>
    <w:p w:rsidR="00EC64B7" w:rsidRDefault="00EC64B7" w:rsidP="00EC64B7">
      <w:pPr>
        <w:rPr>
          <w:rFonts w:hint="eastAsia"/>
        </w:rPr>
      </w:pPr>
      <w:r>
        <w:rPr>
          <w:rFonts w:hint="eastAsia"/>
        </w:rPr>
        <w:t>B</w:t>
      </w:r>
      <w:r>
        <w:rPr>
          <w:rFonts w:hint="eastAsia"/>
        </w:rPr>
        <w:t>、撤掉其电话</w:t>
      </w:r>
    </w:p>
    <w:p w:rsidR="00EC64B7" w:rsidRDefault="00EC64B7" w:rsidP="00EC64B7">
      <w:pPr>
        <w:rPr>
          <w:rFonts w:hint="eastAsia"/>
        </w:rPr>
      </w:pPr>
      <w:r>
        <w:rPr>
          <w:rFonts w:hint="eastAsia"/>
        </w:rPr>
        <w:t>C</w:t>
      </w:r>
      <w:r>
        <w:rPr>
          <w:rFonts w:hint="eastAsia"/>
        </w:rPr>
        <w:t>、警告、罚款或者十日以下拘留</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有机物或能与水发生剧烈化学反应的药品着火，应用</w:t>
      </w:r>
      <w:r>
        <w:rPr>
          <w:rFonts w:hint="eastAsia"/>
        </w:rPr>
        <w:t xml:space="preserve"> </w:t>
      </w:r>
      <w:r>
        <w:rPr>
          <w:rFonts w:hint="eastAsia"/>
        </w:rPr>
        <w:t>（</w:t>
      </w:r>
      <w:r>
        <w:rPr>
          <w:rFonts w:hint="eastAsia"/>
        </w:rPr>
        <w:t xml:space="preserve"> </w:t>
      </w:r>
      <w:r>
        <w:rPr>
          <w:rFonts w:hint="eastAsia"/>
        </w:rPr>
        <w:t>），以免扑救不当造成更大损害。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、其他有机物灭火</w:t>
      </w:r>
    </w:p>
    <w:p w:rsidR="00EC64B7" w:rsidRDefault="00EC64B7" w:rsidP="00EC64B7">
      <w:pPr>
        <w:rPr>
          <w:rFonts w:hint="eastAsia"/>
        </w:rPr>
      </w:pPr>
      <w:r>
        <w:rPr>
          <w:rFonts w:hint="eastAsia"/>
        </w:rPr>
        <w:t>B</w:t>
      </w:r>
      <w:r>
        <w:rPr>
          <w:rFonts w:hint="eastAsia"/>
        </w:rPr>
        <w:t>、自来水灭火</w:t>
      </w:r>
    </w:p>
    <w:p w:rsidR="00EC64B7" w:rsidRDefault="00EC64B7" w:rsidP="00EC64B7">
      <w:pPr>
        <w:rPr>
          <w:rFonts w:hint="eastAsia"/>
        </w:rPr>
      </w:pPr>
      <w:r>
        <w:rPr>
          <w:rFonts w:hint="eastAsia"/>
        </w:rPr>
        <w:t>C</w:t>
      </w:r>
      <w:r>
        <w:rPr>
          <w:rFonts w:hint="eastAsia"/>
        </w:rPr>
        <w:t>、灭火器或沙子扑灭</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从下列选项中选择万一发生电气火灾后首先应该采取的第一条措施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、打电话报警</w:t>
      </w:r>
    </w:p>
    <w:p w:rsidR="00EC64B7" w:rsidRDefault="00EC64B7" w:rsidP="00EC64B7">
      <w:pPr>
        <w:rPr>
          <w:rFonts w:hint="eastAsia"/>
        </w:rPr>
      </w:pPr>
      <w:r>
        <w:rPr>
          <w:rFonts w:hint="eastAsia"/>
        </w:rPr>
        <w:t>B</w:t>
      </w:r>
      <w:r>
        <w:rPr>
          <w:rFonts w:hint="eastAsia"/>
        </w:rPr>
        <w:t>、切断电源</w:t>
      </w:r>
    </w:p>
    <w:p w:rsidR="00EC64B7" w:rsidRDefault="00EC64B7" w:rsidP="00EC64B7">
      <w:pPr>
        <w:rPr>
          <w:rFonts w:hint="eastAsia"/>
        </w:rPr>
      </w:pPr>
      <w:r>
        <w:rPr>
          <w:rFonts w:hint="eastAsia"/>
        </w:rPr>
        <w:t>C</w:t>
      </w:r>
      <w:r>
        <w:rPr>
          <w:rFonts w:hint="eastAsia"/>
        </w:rPr>
        <w:t>、扑灭明火</w:t>
      </w:r>
    </w:p>
    <w:p w:rsidR="00EC64B7" w:rsidRDefault="00EC64B7" w:rsidP="00EC64B7">
      <w:pPr>
        <w:rPr>
          <w:rFonts w:hint="eastAsia"/>
        </w:rPr>
      </w:pPr>
      <w:r>
        <w:rPr>
          <w:rFonts w:hint="eastAsia"/>
        </w:rPr>
        <w:t>D</w:t>
      </w:r>
      <w:r>
        <w:rPr>
          <w:rFonts w:hint="eastAsia"/>
        </w:rPr>
        <w:t>、保护现场，分析火因，以便采取措施，杜绝隐患</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我国大陆通用的火警电话号码是：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991</w:t>
      </w:r>
    </w:p>
    <w:p w:rsidR="00EC64B7" w:rsidRDefault="00EC64B7" w:rsidP="00EC64B7">
      <w:pPr>
        <w:rPr>
          <w:rFonts w:hint="eastAsia"/>
        </w:rPr>
      </w:pPr>
      <w:r>
        <w:rPr>
          <w:rFonts w:hint="eastAsia"/>
        </w:rPr>
        <w:t>B</w:t>
      </w:r>
      <w:r>
        <w:rPr>
          <w:rFonts w:hint="eastAsia"/>
        </w:rPr>
        <w:t>、</w:t>
      </w:r>
      <w:r>
        <w:rPr>
          <w:rFonts w:hint="eastAsia"/>
        </w:rPr>
        <w:t>119</w:t>
      </w:r>
    </w:p>
    <w:p w:rsidR="00EC64B7" w:rsidRDefault="00EC64B7" w:rsidP="00EC64B7">
      <w:pPr>
        <w:rPr>
          <w:rFonts w:hint="eastAsia"/>
        </w:rPr>
      </w:pPr>
      <w:r>
        <w:rPr>
          <w:rFonts w:hint="eastAsia"/>
        </w:rPr>
        <w:t>C</w:t>
      </w:r>
      <w:r>
        <w:rPr>
          <w:rFonts w:hint="eastAsia"/>
        </w:rPr>
        <w:t>、</w:t>
      </w:r>
      <w:r>
        <w:rPr>
          <w:rFonts w:hint="eastAsia"/>
        </w:rPr>
        <w:t>911</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火灾发生时，湿毛巾折叠</w:t>
      </w:r>
      <w:r>
        <w:rPr>
          <w:rFonts w:hint="eastAsia"/>
        </w:rPr>
        <w:t>8</w:t>
      </w:r>
      <w:r>
        <w:rPr>
          <w:rFonts w:hint="eastAsia"/>
        </w:rPr>
        <w:t>层为宜，其烟雾浓度消除率可达：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40%</w:t>
      </w:r>
    </w:p>
    <w:p w:rsidR="00EC64B7" w:rsidRDefault="00EC64B7" w:rsidP="00EC64B7">
      <w:pPr>
        <w:rPr>
          <w:rFonts w:hint="eastAsia"/>
        </w:rPr>
      </w:pPr>
      <w:r>
        <w:rPr>
          <w:rFonts w:hint="eastAsia"/>
        </w:rPr>
        <w:t>B</w:t>
      </w:r>
      <w:r>
        <w:rPr>
          <w:rFonts w:hint="eastAsia"/>
        </w:rPr>
        <w:t>、</w:t>
      </w:r>
      <w:r>
        <w:rPr>
          <w:rFonts w:hint="eastAsia"/>
        </w:rPr>
        <w:t>60%</w:t>
      </w:r>
    </w:p>
    <w:p w:rsidR="00EC64B7" w:rsidRDefault="00EC64B7" w:rsidP="00EC64B7">
      <w:pPr>
        <w:rPr>
          <w:rFonts w:hint="eastAsia"/>
        </w:rPr>
      </w:pPr>
      <w:r>
        <w:rPr>
          <w:rFonts w:hint="eastAsia"/>
        </w:rPr>
        <w:lastRenderedPageBreak/>
        <w:t>C</w:t>
      </w:r>
      <w:r>
        <w:rPr>
          <w:rFonts w:hint="eastAsia"/>
        </w:rPr>
        <w:t>、</w:t>
      </w:r>
      <w:r>
        <w:rPr>
          <w:rFonts w:hint="eastAsia"/>
        </w:rPr>
        <w:t>80%</w:t>
      </w:r>
    </w:p>
    <w:p w:rsidR="00EC64B7" w:rsidRDefault="00EC64B7" w:rsidP="00EC64B7">
      <w:pPr>
        <w:rPr>
          <w:rFonts w:hint="eastAsia"/>
        </w:rPr>
      </w:pPr>
      <w:r>
        <w:rPr>
          <w:rFonts w:hint="eastAsia"/>
        </w:rPr>
        <w:t>D</w:t>
      </w:r>
      <w:r>
        <w:rPr>
          <w:rFonts w:hint="eastAsia"/>
        </w:rPr>
        <w:t>、</w:t>
      </w:r>
      <w:r>
        <w:rPr>
          <w:rFonts w:hint="eastAsia"/>
        </w:rPr>
        <w:t>95</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万一发生了火灾，不管是否是电气方面引起的，首先要想办法迅速切断火灾范围内的电源。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在电气类开放性实验或科研实验室，必须二人以上方可开展实验。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在易燃、易爆、易灼烧及有静电发生的场所，可以使用化纤防护用品。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对容易产生静电的场所，要保持空气潮湿；工作人员要穿防静电的衣服和鞋靴。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连接电气设备的开关需安装在火线上。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机器仪表发生故障，或机器及动力装备等遇异状时，应该先关机，然后找有关人员前来检修</w:t>
      </w:r>
      <w:r>
        <w:rPr>
          <w:rFonts w:hint="eastAsia"/>
        </w:rPr>
        <w:t>,</w:t>
      </w:r>
      <w:r>
        <w:rPr>
          <w:rFonts w:hint="eastAsia"/>
        </w:rPr>
        <w:t>并设立警示牌。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箱式电阻炉的使用必须确保安全用电，否则易发生人身安全事故。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当工件卡在模具中时，可以用手将工件取出。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焊接时，必须穿戴好必要的防护用品，如工作服、手套、防护眼镜等。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在任何情况下，起吊的重物之下严禁站人。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数控电火花线切割机床在加工时，可以用手触摸</w:t>
      </w:r>
      <w:proofErr w:type="gramStart"/>
      <w:r>
        <w:rPr>
          <w:rFonts w:hint="eastAsia"/>
        </w:rPr>
        <w:t>钼</w:t>
      </w:r>
      <w:proofErr w:type="gramEnd"/>
      <w:r>
        <w:rPr>
          <w:rFonts w:hint="eastAsia"/>
        </w:rPr>
        <w:t>丝。</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锻压过程中，踩踏杆时，脚跟可悬空进行操作。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漏电保护器既可用来保护人身安全，还可用来对低压系统或设备的绝缘状况起到监督作用；漏电保护器安装点以后的线路应是对地绝缘良好。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xml:space="preserve">] </w:t>
      </w:r>
      <w:r>
        <w:rPr>
          <w:rFonts w:hint="eastAsia"/>
        </w:rPr>
        <w:t>保险丝和空气开关可以有效地防止电气火灾。</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在使用高压灭菌锅、烤箱等高压加热设备时，必须有人值守。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对压力容器进行内部检修时，可以使用明火照明。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高压容器是三类压力容器。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压力表指示的压力值为相对压力。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p>
    <w:p w:rsidR="00EC64B7" w:rsidRDefault="00EC64B7" w:rsidP="00EC64B7">
      <w:pPr>
        <w:rPr>
          <w:rFonts w:hint="eastAsia"/>
        </w:rPr>
      </w:pPr>
      <w:r>
        <w:rPr>
          <w:rFonts w:hint="eastAsia"/>
        </w:rPr>
        <w:t>电离辐射（放射性）的警告标识是</w:t>
      </w:r>
      <w:r>
        <w:rPr>
          <w:rFonts w:hint="eastAsia"/>
        </w:rPr>
        <w:t xml:space="preserve">: </w:t>
      </w:r>
    </w:p>
    <w:p w:rsidR="00EC64B7" w:rsidRDefault="00EC64B7" w:rsidP="00EC64B7">
      <w:r>
        <w:t xml:space="preserve"> </w:t>
      </w:r>
    </w:p>
    <w:p w:rsidR="00EC64B7" w:rsidRDefault="00EC64B7" w:rsidP="00EC64B7">
      <w:pPr>
        <w:rPr>
          <w:rFonts w:hint="eastAsia"/>
        </w:rPr>
      </w:pP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灭火器按其移动形式可分为：手提式和推车式。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在安全性上外压容器一般较内压容器安全。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核衰变是原子核自发产生的变化，放射性衰变服从指数规律。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可以用眼睛近距离直观放射源。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50</w:t>
      </w:r>
      <w:r>
        <w:rPr>
          <w:rFonts w:hint="eastAsia"/>
        </w:rPr>
        <w:t>毫安的工频电流就可以使人遭到致命电击。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高压实验中的安全距离：</w:t>
      </w:r>
      <w:r>
        <w:rPr>
          <w:rFonts w:hint="eastAsia"/>
        </w:rPr>
        <w:t>10kV</w:t>
      </w:r>
      <w:r>
        <w:rPr>
          <w:rFonts w:hint="eastAsia"/>
        </w:rPr>
        <w:t>是</w:t>
      </w:r>
      <w:r>
        <w:rPr>
          <w:rFonts w:hint="eastAsia"/>
        </w:rPr>
        <w:t>0.7m</w:t>
      </w:r>
      <w:r>
        <w:rPr>
          <w:rFonts w:hint="eastAsia"/>
        </w:rPr>
        <w:t>；</w:t>
      </w:r>
      <w:r>
        <w:rPr>
          <w:rFonts w:hint="eastAsia"/>
        </w:rPr>
        <w:t>66kV</w:t>
      </w:r>
      <w:r>
        <w:rPr>
          <w:rFonts w:hint="eastAsia"/>
        </w:rPr>
        <w:t>是</w:t>
      </w:r>
      <w:r>
        <w:rPr>
          <w:rFonts w:hint="eastAsia"/>
        </w:rPr>
        <w:t>1.5m</w:t>
      </w:r>
      <w:r>
        <w:rPr>
          <w:rFonts w:hint="eastAsia"/>
        </w:rPr>
        <w:t>；</w:t>
      </w:r>
      <w:r>
        <w:rPr>
          <w:rFonts w:hint="eastAsia"/>
        </w:rPr>
        <w:t>220kV</w:t>
      </w:r>
      <w:r>
        <w:rPr>
          <w:rFonts w:hint="eastAsia"/>
        </w:rPr>
        <w:t>是</w:t>
      </w:r>
      <w:r>
        <w:rPr>
          <w:rFonts w:hint="eastAsia"/>
        </w:rPr>
        <w:t>3m</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在钻床上工作时，如果钻头上缠有铁屑，应停车清理。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锉削时，如果暂时不使用锉刀，应将锉刀放在台虎钳工作台的右面，其手柄不可露出工作台面。</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为了防止盗窃事件的发生，临时离开实验室必须关门。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在不影响实验室周围的走廊通行的情况</w:t>
      </w:r>
      <w:r>
        <w:rPr>
          <w:rFonts w:hint="eastAsia"/>
        </w:rPr>
        <w:t>,</w:t>
      </w:r>
      <w:r>
        <w:rPr>
          <w:rFonts w:hint="eastAsia"/>
        </w:rPr>
        <w:t>可以堆放仪器等杂物。</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离开实验室前应检查门、窗、水龙头是否关好，通风设备、饮水设施、计算机、空调等是否已切断电源。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为避免线路负荷过大，而引起火灾，功率</w:t>
      </w:r>
      <w:r>
        <w:rPr>
          <w:rFonts w:hint="eastAsia"/>
        </w:rPr>
        <w:t>1000</w:t>
      </w:r>
      <w:r>
        <w:rPr>
          <w:rFonts w:hint="eastAsia"/>
        </w:rPr>
        <w:t>瓦以上的设备不得共用一个接线板。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发现被盗或人为破坏，应保护现场并立即报告保卫处。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未经允许不得随意拆卸实验仪器和设备。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实验室内可以使用电炉、微波炉、电磁炉、电饭煲等取暖、做饭。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移动某些非固定安装的电气设备时</w:t>
      </w:r>
      <w:r>
        <w:rPr>
          <w:rFonts w:hint="eastAsia"/>
        </w:rPr>
        <w:t>(</w:t>
      </w:r>
      <w:r>
        <w:rPr>
          <w:rFonts w:hint="eastAsia"/>
        </w:rPr>
        <w:t>如电风扇，照明灯</w:t>
      </w:r>
      <w:r>
        <w:rPr>
          <w:rFonts w:hint="eastAsia"/>
        </w:rPr>
        <w:t>)</w:t>
      </w:r>
      <w:r>
        <w:rPr>
          <w:rFonts w:hint="eastAsia"/>
        </w:rPr>
        <w:t>，可以不必切断电源。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lastRenderedPageBreak/>
        <w:t xml:space="preserve"> 36</w:t>
      </w:r>
      <w:r>
        <w:rPr>
          <w:rFonts w:hint="eastAsia"/>
        </w:rPr>
        <w:t>、</w:t>
      </w:r>
      <w:r>
        <w:rPr>
          <w:rFonts w:hint="eastAsia"/>
        </w:rPr>
        <w:t>[</w:t>
      </w:r>
      <w:r>
        <w:rPr>
          <w:rFonts w:hint="eastAsia"/>
        </w:rPr>
        <w:t>判断题</w:t>
      </w:r>
      <w:r>
        <w:rPr>
          <w:rFonts w:hint="eastAsia"/>
        </w:rPr>
        <w:t xml:space="preserve">] </w:t>
      </w:r>
      <w:r>
        <w:rPr>
          <w:rFonts w:hint="eastAsia"/>
        </w:rPr>
        <w:t>化学类实验室原则上不得使用明火电炉。确须使用明火电炉进行实验的，须向实验室与设备处申报，经审核批准备案后，方可使用。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实验结束后，应该打扫卫生、整理或运走废弃的试样或物品。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进入化学、化工、生物、医学类实验室，可以不穿实验服。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实验室内电源根据需要可自行拆装、改线。</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无论是否涉及病原微生物的实验动物尸体，都要进行无害化处理及冷冻保存，然后</w:t>
      </w:r>
      <w:proofErr w:type="gramStart"/>
      <w:r>
        <w:rPr>
          <w:rFonts w:hint="eastAsia"/>
        </w:rPr>
        <w:t>送具备</w:t>
      </w:r>
      <w:proofErr w:type="gramEnd"/>
      <w:r>
        <w:rPr>
          <w:rFonts w:hint="eastAsia"/>
        </w:rPr>
        <w:t>相关资质的机构处理。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实验室安全与卫生工作应坚持“安全第一，预防为主”的原则。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剧烈运动后，不要立刻大量饮水、吃冷饮，也不要立即洗冷水澡。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体育运动中的安全防范措施多种多样：进行器材锻炼时一定要有人保护；向前摔倒时顺势作前滚翻，不要用手撑地；向后摔倒时，让身体自然倒地，不要用手撑地，顺势作后滚翻。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自然地形跑步时要注意做好缓冲动作，用全脚掌先着地，后蹬程度和前摆高度要小一些。</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判断题</w:t>
      </w:r>
      <w:r>
        <w:rPr>
          <w:rFonts w:hint="eastAsia"/>
        </w:rPr>
        <w:t xml:space="preserve">] </w:t>
      </w:r>
      <w:r>
        <w:rPr>
          <w:rFonts w:hint="eastAsia"/>
        </w:rPr>
        <w:t>运动锻炼时不能佩戴纪念章，不能携带小刀、钥匙、别针和其它尖利或硬质物体等物件，并要换上运动鞋、运动服等。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判断题</w:t>
      </w:r>
      <w:r>
        <w:rPr>
          <w:rFonts w:hint="eastAsia"/>
        </w:rPr>
        <w:t xml:space="preserve">] </w:t>
      </w:r>
      <w:r>
        <w:rPr>
          <w:rFonts w:hint="eastAsia"/>
        </w:rPr>
        <w:t>测试数据应进行异地备份。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判断题</w:t>
      </w:r>
      <w:r>
        <w:rPr>
          <w:rFonts w:hint="eastAsia"/>
        </w:rPr>
        <w:t xml:space="preserve">] </w:t>
      </w:r>
      <w:r>
        <w:rPr>
          <w:rFonts w:hint="eastAsia"/>
        </w:rPr>
        <w:t>饮水加热器、灭菌锅等可以无水干烧。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判断题</w:t>
      </w:r>
      <w:r>
        <w:rPr>
          <w:rFonts w:hint="eastAsia"/>
        </w:rPr>
        <w:t xml:space="preserve">] </w:t>
      </w:r>
      <w:r>
        <w:rPr>
          <w:rFonts w:hint="eastAsia"/>
        </w:rPr>
        <w:t>在使用微波炉时，可以使用金属容器以及空载。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判断题</w:t>
      </w:r>
      <w:r>
        <w:rPr>
          <w:rFonts w:hint="eastAsia"/>
        </w:rPr>
        <w:t xml:space="preserve">] </w:t>
      </w:r>
      <w:r>
        <w:rPr>
          <w:rFonts w:hint="eastAsia"/>
        </w:rPr>
        <w:t>学生、新员工进实验室之前要参加安全教育和培训，经培训、考核合格后方可进入实验室学习与工作；学生要在老师指导下开展实验研究。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判断题</w:t>
      </w:r>
      <w:r>
        <w:rPr>
          <w:rFonts w:hint="eastAsia"/>
        </w:rPr>
        <w:t xml:space="preserve">] </w:t>
      </w:r>
      <w:r>
        <w:rPr>
          <w:rFonts w:hint="eastAsia"/>
        </w:rPr>
        <w:t>红外灯、紫外</w:t>
      </w:r>
      <w:proofErr w:type="gramStart"/>
      <w:r>
        <w:rPr>
          <w:rFonts w:hint="eastAsia"/>
        </w:rPr>
        <w:t>灯不得</w:t>
      </w:r>
      <w:proofErr w:type="gramEnd"/>
      <w:r>
        <w:rPr>
          <w:rFonts w:hint="eastAsia"/>
        </w:rPr>
        <w:t>安装在木柜或纸箱中使用。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判断题</w:t>
      </w:r>
      <w:r>
        <w:rPr>
          <w:rFonts w:hint="eastAsia"/>
        </w:rPr>
        <w:t xml:space="preserve">] </w:t>
      </w:r>
      <w:r>
        <w:rPr>
          <w:rFonts w:hint="eastAsia"/>
        </w:rPr>
        <w:t>涉</w:t>
      </w:r>
      <w:proofErr w:type="gramStart"/>
      <w:r>
        <w:rPr>
          <w:rFonts w:hint="eastAsia"/>
        </w:rPr>
        <w:t>辐</w:t>
      </w:r>
      <w:proofErr w:type="gramEnd"/>
      <w:r>
        <w:rPr>
          <w:rFonts w:hint="eastAsia"/>
        </w:rPr>
        <w:t>人员必须持有辐射安全与防护培训合格证书，并佩带个人剂量计进行实验。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判断题</w:t>
      </w:r>
      <w:r>
        <w:rPr>
          <w:rFonts w:hint="eastAsia"/>
        </w:rPr>
        <w:t xml:space="preserve">] </w:t>
      </w:r>
      <w:r>
        <w:rPr>
          <w:rFonts w:hint="eastAsia"/>
        </w:rPr>
        <w:t>安全事故处理应本着先人后物的原则，果断地、坚决地快速处置。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lastRenderedPageBreak/>
        <w:t xml:space="preserve"> 53</w:t>
      </w:r>
      <w:r>
        <w:rPr>
          <w:rFonts w:hint="eastAsia"/>
        </w:rPr>
        <w:t>、</w:t>
      </w:r>
      <w:r>
        <w:rPr>
          <w:rFonts w:hint="eastAsia"/>
        </w:rPr>
        <w:t>[</w:t>
      </w:r>
      <w:r>
        <w:rPr>
          <w:rFonts w:hint="eastAsia"/>
        </w:rPr>
        <w:t>单选题</w:t>
      </w:r>
      <w:r>
        <w:rPr>
          <w:rFonts w:hint="eastAsia"/>
        </w:rPr>
        <w:t xml:space="preserve">] </w:t>
      </w:r>
      <w:r>
        <w:rPr>
          <w:rFonts w:hint="eastAsia"/>
        </w:rPr>
        <w:t>压力表在刻度盘上刻有的红线表示什么？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、最低工作压力</w:t>
      </w:r>
    </w:p>
    <w:p w:rsidR="00EC64B7" w:rsidRDefault="00EC64B7" w:rsidP="00EC64B7">
      <w:pPr>
        <w:rPr>
          <w:rFonts w:hint="eastAsia"/>
        </w:rPr>
      </w:pPr>
      <w:r>
        <w:rPr>
          <w:rFonts w:hint="eastAsia"/>
        </w:rPr>
        <w:t>B</w:t>
      </w:r>
      <w:r>
        <w:rPr>
          <w:rFonts w:hint="eastAsia"/>
        </w:rPr>
        <w:t>、最高工作压力</w:t>
      </w:r>
    </w:p>
    <w:p w:rsidR="00EC64B7" w:rsidRDefault="00EC64B7" w:rsidP="00EC64B7">
      <w:pPr>
        <w:rPr>
          <w:rFonts w:hint="eastAsia"/>
        </w:rPr>
      </w:pPr>
      <w:r>
        <w:rPr>
          <w:rFonts w:hint="eastAsia"/>
        </w:rPr>
        <w:t>C</w:t>
      </w:r>
      <w:r>
        <w:rPr>
          <w:rFonts w:hint="eastAsia"/>
        </w:rPr>
        <w:t>、中间工作压力</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单选题</w:t>
      </w:r>
      <w:r>
        <w:rPr>
          <w:rFonts w:hint="eastAsia"/>
        </w:rPr>
        <w:t xml:space="preserve">] </w:t>
      </w:r>
      <w:r>
        <w:rPr>
          <w:rFonts w:hint="eastAsia"/>
        </w:rPr>
        <w:t>在需要带电操作的低电压电路实验时，下列哪种是正确的？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双手操作比单手操作安全</w:t>
      </w:r>
      <w:r>
        <w:rPr>
          <w:rFonts w:hint="eastAsia"/>
        </w:rPr>
        <w:t xml:space="preserve"> </w:t>
      </w:r>
    </w:p>
    <w:p w:rsidR="00EC64B7" w:rsidRDefault="00EC64B7" w:rsidP="00EC64B7">
      <w:pPr>
        <w:rPr>
          <w:rFonts w:hint="eastAsia"/>
        </w:rPr>
      </w:pPr>
      <w:r>
        <w:rPr>
          <w:rFonts w:hint="eastAsia"/>
        </w:rPr>
        <w:t xml:space="preserve">B. </w:t>
      </w:r>
      <w:r>
        <w:rPr>
          <w:rFonts w:hint="eastAsia"/>
        </w:rPr>
        <w:t>单手操作比双手操作安全</w:t>
      </w:r>
      <w:r>
        <w:rPr>
          <w:rFonts w:hint="eastAsia"/>
        </w:rPr>
        <w:t xml:space="preserve"> </w:t>
      </w:r>
    </w:p>
    <w:p w:rsidR="00EC64B7" w:rsidRDefault="00EC64B7" w:rsidP="00EC64B7">
      <w:pPr>
        <w:rPr>
          <w:rFonts w:hint="eastAsia"/>
        </w:rPr>
      </w:pPr>
      <w:r>
        <w:rPr>
          <w:rFonts w:hint="eastAsia"/>
        </w:rPr>
        <w:t xml:space="preserve">C. </w:t>
      </w:r>
      <w:r>
        <w:rPr>
          <w:rFonts w:hint="eastAsia"/>
        </w:rPr>
        <w:t>单手操作和双手操作一样安全</w:t>
      </w:r>
      <w:r>
        <w:rPr>
          <w:rFonts w:hint="eastAsia"/>
        </w:rPr>
        <w:t xml:space="preserve"> </w:t>
      </w:r>
    </w:p>
    <w:p w:rsidR="00EC64B7" w:rsidRDefault="00EC64B7" w:rsidP="00EC64B7">
      <w:pPr>
        <w:rPr>
          <w:rFonts w:hint="eastAsia"/>
        </w:rPr>
      </w:pPr>
      <w:r>
        <w:rPr>
          <w:rFonts w:hint="eastAsia"/>
        </w:rPr>
        <w:t xml:space="preserve">D. </w:t>
      </w:r>
      <w:r>
        <w:rPr>
          <w:rFonts w:hint="eastAsia"/>
        </w:rPr>
        <w:t>操作与空气湿度有关</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单选题</w:t>
      </w:r>
      <w:r>
        <w:rPr>
          <w:rFonts w:hint="eastAsia"/>
        </w:rPr>
        <w:t xml:space="preserve">] </w:t>
      </w:r>
      <w:r>
        <w:rPr>
          <w:rFonts w:hint="eastAsia"/>
        </w:rPr>
        <w:t>引发电气火灾的初始原因：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电源保险丝不起作用</w:t>
      </w:r>
      <w:r>
        <w:rPr>
          <w:rFonts w:hint="eastAsia"/>
        </w:rPr>
        <w:t xml:space="preserve"> </w:t>
      </w:r>
    </w:p>
    <w:p w:rsidR="00EC64B7" w:rsidRDefault="00EC64B7" w:rsidP="00EC64B7">
      <w:pPr>
        <w:rPr>
          <w:rFonts w:hint="eastAsia"/>
        </w:rPr>
      </w:pPr>
      <w:r>
        <w:rPr>
          <w:rFonts w:hint="eastAsia"/>
        </w:rPr>
        <w:t xml:space="preserve">B. </w:t>
      </w:r>
      <w:r>
        <w:rPr>
          <w:rFonts w:hint="eastAsia"/>
        </w:rPr>
        <w:t>带电改接电气线路</w:t>
      </w:r>
      <w:r>
        <w:rPr>
          <w:rFonts w:hint="eastAsia"/>
        </w:rPr>
        <w:t xml:space="preserve"> </w:t>
      </w:r>
    </w:p>
    <w:p w:rsidR="00EC64B7" w:rsidRDefault="00EC64B7" w:rsidP="00EC64B7">
      <w:pPr>
        <w:rPr>
          <w:rFonts w:hint="eastAsia"/>
        </w:rPr>
      </w:pPr>
      <w:r>
        <w:rPr>
          <w:rFonts w:hint="eastAsia"/>
        </w:rPr>
        <w:t xml:space="preserve">C. </w:t>
      </w:r>
      <w:r>
        <w:rPr>
          <w:rFonts w:hint="eastAsia"/>
        </w:rPr>
        <w:t>绝缘老化或破坏</w:t>
      </w:r>
      <w:r>
        <w:rPr>
          <w:rFonts w:hint="eastAsia"/>
        </w:rPr>
        <w:t xml:space="preserve"> </w:t>
      </w:r>
    </w:p>
    <w:p w:rsidR="00EC64B7" w:rsidRDefault="00EC64B7" w:rsidP="00EC64B7">
      <w:pPr>
        <w:rPr>
          <w:rFonts w:hint="eastAsia"/>
        </w:rPr>
      </w:pPr>
      <w:r>
        <w:rPr>
          <w:rFonts w:hint="eastAsia"/>
        </w:rPr>
        <w:t xml:space="preserve">D. </w:t>
      </w:r>
      <w:r>
        <w:rPr>
          <w:rFonts w:hint="eastAsia"/>
        </w:rPr>
        <w:t>室内湿度</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单选题</w:t>
      </w:r>
      <w:r>
        <w:rPr>
          <w:rFonts w:hint="eastAsia"/>
        </w:rPr>
        <w:t xml:space="preserve">] </w:t>
      </w:r>
      <w:r>
        <w:rPr>
          <w:rFonts w:hint="eastAsia"/>
        </w:rPr>
        <w:t>氡（α衰变）半衰期为</w:t>
      </w:r>
      <w:r>
        <w:rPr>
          <w:rFonts w:hint="eastAsia"/>
        </w:rPr>
        <w:t>4</w:t>
      </w:r>
      <w:r>
        <w:rPr>
          <w:rFonts w:hint="eastAsia"/>
        </w:rPr>
        <w:t>天，经过</w:t>
      </w:r>
      <w:r>
        <w:rPr>
          <w:rFonts w:hint="eastAsia"/>
        </w:rPr>
        <w:t>8</w:t>
      </w:r>
      <w:r>
        <w:rPr>
          <w:rFonts w:hint="eastAsia"/>
        </w:rPr>
        <w:t>天后，其剩余量为多少？</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1/2 </w:t>
      </w:r>
    </w:p>
    <w:p w:rsidR="00EC64B7" w:rsidRDefault="00EC64B7" w:rsidP="00EC64B7">
      <w:r>
        <w:t xml:space="preserve">B. 1/4 </w:t>
      </w:r>
    </w:p>
    <w:p w:rsidR="00EC64B7" w:rsidRDefault="00EC64B7" w:rsidP="00EC64B7">
      <w:r>
        <w:t xml:space="preserve">C. 1/8 </w:t>
      </w:r>
    </w:p>
    <w:p w:rsidR="00EC64B7" w:rsidRDefault="00EC64B7" w:rsidP="00EC64B7">
      <w:r>
        <w:t>D. 1/16</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57</w:t>
      </w:r>
      <w:r>
        <w:rPr>
          <w:rFonts w:hint="eastAsia"/>
        </w:rPr>
        <w:t>、</w:t>
      </w:r>
      <w:r>
        <w:rPr>
          <w:rFonts w:hint="eastAsia"/>
        </w:rPr>
        <w:t>[</w:t>
      </w:r>
      <w:r>
        <w:rPr>
          <w:rFonts w:hint="eastAsia"/>
        </w:rPr>
        <w:t>单选题</w:t>
      </w:r>
      <w:r>
        <w:rPr>
          <w:rFonts w:hint="eastAsia"/>
        </w:rPr>
        <w:t xml:space="preserve">] </w:t>
      </w:r>
      <w:r>
        <w:rPr>
          <w:rFonts w:hint="eastAsia"/>
        </w:rPr>
        <w:t>内照射特点是：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即使不再进行放射性物质的操作，已经进入体内的放射性核素仍然在体内产生有害影响</w:t>
      </w:r>
      <w:r>
        <w:rPr>
          <w:rFonts w:hint="eastAsia"/>
        </w:rPr>
        <w:t xml:space="preserve"> </w:t>
      </w:r>
    </w:p>
    <w:p w:rsidR="00EC64B7" w:rsidRDefault="00EC64B7" w:rsidP="00EC64B7">
      <w:pPr>
        <w:rPr>
          <w:rFonts w:hint="eastAsia"/>
        </w:rPr>
      </w:pPr>
      <w:r>
        <w:rPr>
          <w:rFonts w:hint="eastAsia"/>
        </w:rPr>
        <w:t xml:space="preserve">B. </w:t>
      </w:r>
      <w:r>
        <w:rPr>
          <w:rFonts w:hint="eastAsia"/>
        </w:rPr>
        <w:t>当机体离开辐射场后，就不再受照射</w:t>
      </w:r>
      <w:r>
        <w:rPr>
          <w:rFonts w:hint="eastAsia"/>
        </w:rPr>
        <w:t xml:space="preserve"> </w:t>
      </w:r>
    </w:p>
    <w:p w:rsidR="00EC64B7" w:rsidRDefault="00EC64B7" w:rsidP="00EC64B7">
      <w:pPr>
        <w:rPr>
          <w:rFonts w:hint="eastAsia"/>
        </w:rPr>
      </w:pPr>
      <w:r>
        <w:rPr>
          <w:rFonts w:hint="eastAsia"/>
        </w:rPr>
        <w:t xml:space="preserve">C. </w:t>
      </w:r>
      <w:r>
        <w:rPr>
          <w:rFonts w:hint="eastAsia"/>
        </w:rPr>
        <w:t>只有当机体处于辐射场中时，才会引起辐射损伤</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单选题</w:t>
      </w:r>
      <w:r>
        <w:rPr>
          <w:rFonts w:hint="eastAsia"/>
        </w:rPr>
        <w:t xml:space="preserve">] </w:t>
      </w:r>
      <w:r>
        <w:rPr>
          <w:rFonts w:hint="eastAsia"/>
        </w:rPr>
        <w:t>以下哪个不是减少电磁辐射的方法：</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用布覆盖辐射源</w:t>
      </w:r>
      <w:r>
        <w:rPr>
          <w:rFonts w:hint="eastAsia"/>
        </w:rPr>
        <w:t xml:space="preserve"> </w:t>
      </w:r>
    </w:p>
    <w:p w:rsidR="00EC64B7" w:rsidRDefault="00EC64B7" w:rsidP="00EC64B7">
      <w:pPr>
        <w:rPr>
          <w:rFonts w:hint="eastAsia"/>
        </w:rPr>
      </w:pPr>
      <w:r>
        <w:rPr>
          <w:rFonts w:hint="eastAsia"/>
        </w:rPr>
        <w:t>B.</w:t>
      </w:r>
      <w:r>
        <w:rPr>
          <w:rFonts w:hint="eastAsia"/>
        </w:rPr>
        <w:t>对辐射源进行屏蔽</w:t>
      </w:r>
      <w:r>
        <w:rPr>
          <w:rFonts w:hint="eastAsia"/>
        </w:rPr>
        <w:t xml:space="preserve"> </w:t>
      </w:r>
    </w:p>
    <w:p w:rsidR="00EC64B7" w:rsidRDefault="00EC64B7" w:rsidP="00EC64B7">
      <w:pPr>
        <w:rPr>
          <w:rFonts w:hint="eastAsia"/>
        </w:rPr>
      </w:pPr>
      <w:r>
        <w:rPr>
          <w:rFonts w:hint="eastAsia"/>
        </w:rPr>
        <w:t>C.</w:t>
      </w:r>
      <w:r>
        <w:rPr>
          <w:rFonts w:hint="eastAsia"/>
        </w:rPr>
        <w:t>辐射源远离敏感物体或人</w:t>
      </w:r>
      <w:r>
        <w:rPr>
          <w:rFonts w:hint="eastAsia"/>
        </w:rPr>
        <w:t xml:space="preserve"> </w:t>
      </w:r>
    </w:p>
    <w:p w:rsidR="00EC64B7" w:rsidRDefault="00EC64B7" w:rsidP="00EC64B7">
      <w:pPr>
        <w:rPr>
          <w:rFonts w:hint="eastAsia"/>
        </w:rPr>
      </w:pPr>
      <w:r>
        <w:rPr>
          <w:rFonts w:hint="eastAsia"/>
        </w:rPr>
        <w:t>D.</w:t>
      </w:r>
      <w:r>
        <w:rPr>
          <w:rFonts w:hint="eastAsia"/>
        </w:rPr>
        <w:t>尽量缩短处于辐射区的时间</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单选题</w:t>
      </w:r>
      <w:r>
        <w:rPr>
          <w:rFonts w:hint="eastAsia"/>
        </w:rPr>
        <w:t xml:space="preserve">] </w:t>
      </w:r>
      <w:r>
        <w:rPr>
          <w:rFonts w:hint="eastAsia"/>
        </w:rPr>
        <w:t>下列哪些是预防电气火灾的基本措施？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禁止非电工改接电气线路，禁止乱拉临时用电线路</w:t>
      </w:r>
      <w:r>
        <w:rPr>
          <w:rFonts w:hint="eastAsia"/>
        </w:rPr>
        <w:t xml:space="preserve"> </w:t>
      </w:r>
    </w:p>
    <w:p w:rsidR="00EC64B7" w:rsidRDefault="00EC64B7" w:rsidP="00EC64B7">
      <w:pPr>
        <w:rPr>
          <w:rFonts w:hint="eastAsia"/>
        </w:rPr>
      </w:pPr>
      <w:r>
        <w:rPr>
          <w:rFonts w:hint="eastAsia"/>
        </w:rPr>
        <w:t xml:space="preserve">B. </w:t>
      </w:r>
      <w:r>
        <w:rPr>
          <w:rFonts w:hint="eastAsia"/>
        </w:rPr>
        <w:t>做电气类实验时应该</w:t>
      </w:r>
      <w:r>
        <w:rPr>
          <w:rFonts w:hint="eastAsia"/>
        </w:rPr>
        <w:t>2</w:t>
      </w:r>
      <w:r>
        <w:rPr>
          <w:rFonts w:hint="eastAsia"/>
        </w:rPr>
        <w:t>人及以上在场</w:t>
      </w:r>
      <w:r>
        <w:rPr>
          <w:rFonts w:hint="eastAsia"/>
        </w:rPr>
        <w:t xml:space="preserve"> </w:t>
      </w:r>
    </w:p>
    <w:p w:rsidR="00EC64B7" w:rsidRDefault="00EC64B7" w:rsidP="00EC64B7">
      <w:pPr>
        <w:rPr>
          <w:rFonts w:hint="eastAsia"/>
        </w:rPr>
      </w:pPr>
      <w:r>
        <w:rPr>
          <w:rFonts w:hint="eastAsia"/>
        </w:rPr>
        <w:t xml:space="preserve">C. </w:t>
      </w:r>
      <w:r>
        <w:rPr>
          <w:rFonts w:hint="eastAsia"/>
        </w:rPr>
        <w:t>从工作现场清除易燃易爆材料</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单选题</w:t>
      </w:r>
      <w:r>
        <w:rPr>
          <w:rFonts w:hint="eastAsia"/>
        </w:rPr>
        <w:t xml:space="preserve">] </w:t>
      </w:r>
      <w:r>
        <w:rPr>
          <w:rFonts w:hint="eastAsia"/>
        </w:rPr>
        <w:t>对中子射线的屏蔽可选用：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低原子序数的材料（铝、塑料或有机玻璃等）</w:t>
      </w:r>
      <w:r>
        <w:rPr>
          <w:rFonts w:hint="eastAsia"/>
        </w:rPr>
        <w:t xml:space="preserve"> </w:t>
      </w:r>
    </w:p>
    <w:p w:rsidR="00EC64B7" w:rsidRDefault="00EC64B7" w:rsidP="00EC64B7">
      <w:pPr>
        <w:rPr>
          <w:rFonts w:hint="eastAsia"/>
        </w:rPr>
      </w:pPr>
      <w:r>
        <w:rPr>
          <w:rFonts w:hint="eastAsia"/>
        </w:rPr>
        <w:t xml:space="preserve">B. </w:t>
      </w:r>
      <w:r>
        <w:rPr>
          <w:rFonts w:hint="eastAsia"/>
        </w:rPr>
        <w:t>高原子序数的材料（铅。混凝土等）</w:t>
      </w:r>
      <w:r>
        <w:rPr>
          <w:rFonts w:hint="eastAsia"/>
        </w:rPr>
        <w:t xml:space="preserve"> </w:t>
      </w:r>
    </w:p>
    <w:p w:rsidR="00EC64B7" w:rsidRDefault="00EC64B7" w:rsidP="00EC64B7">
      <w:pPr>
        <w:rPr>
          <w:rFonts w:hint="eastAsia"/>
        </w:rPr>
      </w:pPr>
      <w:r>
        <w:rPr>
          <w:rFonts w:hint="eastAsia"/>
        </w:rPr>
        <w:t xml:space="preserve">C. </w:t>
      </w:r>
      <w:r>
        <w:rPr>
          <w:rFonts w:hint="eastAsia"/>
        </w:rPr>
        <w:t>含氢量较高或含硼的材料（水、石蜡、硼砂等）</w:t>
      </w:r>
    </w:p>
    <w:p w:rsidR="00EC64B7" w:rsidRDefault="00EC64B7" w:rsidP="00EC64B7">
      <w:pPr>
        <w:rPr>
          <w:rFonts w:hint="eastAsia"/>
        </w:rPr>
      </w:pPr>
      <w:r>
        <w:rPr>
          <w:rFonts w:hint="eastAsia"/>
        </w:rPr>
        <w:lastRenderedPageBreak/>
        <w:t>标准答案：</w:t>
      </w:r>
      <w:r>
        <w:rPr>
          <w:rFonts w:hint="eastAsia"/>
        </w:rPr>
        <w:t xml:space="preserve"> C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单选题</w:t>
      </w:r>
      <w:r>
        <w:rPr>
          <w:rFonts w:hint="eastAsia"/>
        </w:rPr>
        <w:t xml:space="preserve">] </w:t>
      </w:r>
      <w:r>
        <w:rPr>
          <w:rFonts w:hint="eastAsia"/>
        </w:rPr>
        <w:t>对高压容器、大型容器以及安全泄放量较大的中低压容器安全阀最好选用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、先导式安全阀</w:t>
      </w:r>
    </w:p>
    <w:p w:rsidR="00EC64B7" w:rsidRDefault="00EC64B7" w:rsidP="00EC64B7">
      <w:pPr>
        <w:rPr>
          <w:rFonts w:hint="eastAsia"/>
        </w:rPr>
      </w:pPr>
      <w:r>
        <w:rPr>
          <w:rFonts w:hint="eastAsia"/>
        </w:rPr>
        <w:t>B</w:t>
      </w:r>
      <w:r>
        <w:rPr>
          <w:rFonts w:hint="eastAsia"/>
        </w:rPr>
        <w:t>、全启式安全阀</w:t>
      </w:r>
    </w:p>
    <w:p w:rsidR="00EC64B7" w:rsidRDefault="00EC64B7" w:rsidP="00EC64B7">
      <w:pPr>
        <w:rPr>
          <w:rFonts w:hint="eastAsia"/>
        </w:rPr>
      </w:pPr>
      <w:r>
        <w:rPr>
          <w:rFonts w:hint="eastAsia"/>
        </w:rPr>
        <w:t>C</w:t>
      </w:r>
      <w:r>
        <w:rPr>
          <w:rFonts w:hint="eastAsia"/>
        </w:rPr>
        <w:t>、微启式安全阀</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对于操作压力要求绝对平稳的压力容器应选用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、先导式安全阀</w:t>
      </w:r>
    </w:p>
    <w:p w:rsidR="00EC64B7" w:rsidRDefault="00EC64B7" w:rsidP="00EC64B7">
      <w:pPr>
        <w:rPr>
          <w:rFonts w:hint="eastAsia"/>
        </w:rPr>
      </w:pPr>
      <w:r>
        <w:rPr>
          <w:rFonts w:hint="eastAsia"/>
        </w:rPr>
        <w:t>B</w:t>
      </w:r>
      <w:r>
        <w:rPr>
          <w:rFonts w:hint="eastAsia"/>
        </w:rPr>
        <w:t>、全启式安全阀</w:t>
      </w:r>
    </w:p>
    <w:p w:rsidR="00EC64B7" w:rsidRDefault="00EC64B7" w:rsidP="00EC64B7">
      <w:pPr>
        <w:rPr>
          <w:rFonts w:hint="eastAsia"/>
        </w:rPr>
      </w:pPr>
      <w:r>
        <w:rPr>
          <w:rFonts w:hint="eastAsia"/>
        </w:rPr>
        <w:t>C</w:t>
      </w:r>
      <w:r>
        <w:rPr>
          <w:rFonts w:hint="eastAsia"/>
        </w:rPr>
        <w:t>、微启式安全阀</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火灾初起阶段是扑救火灾</w:t>
      </w:r>
      <w:r>
        <w:rPr>
          <w:rFonts w:hint="eastAsia"/>
        </w:rPr>
        <w:t>( )</w:t>
      </w:r>
      <w:r>
        <w:rPr>
          <w:rFonts w:hint="eastAsia"/>
        </w:rPr>
        <w:t>的阶段。</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、最不利</w:t>
      </w:r>
    </w:p>
    <w:p w:rsidR="00EC64B7" w:rsidRDefault="00EC64B7" w:rsidP="00EC64B7">
      <w:pPr>
        <w:rPr>
          <w:rFonts w:hint="eastAsia"/>
        </w:rPr>
      </w:pPr>
      <w:r>
        <w:rPr>
          <w:rFonts w:hint="eastAsia"/>
        </w:rPr>
        <w:t>B</w:t>
      </w:r>
      <w:r>
        <w:rPr>
          <w:rFonts w:hint="eastAsia"/>
        </w:rPr>
        <w:t>、最有利</w:t>
      </w:r>
    </w:p>
    <w:p w:rsidR="00EC64B7" w:rsidRDefault="00EC64B7" w:rsidP="00EC64B7">
      <w:pPr>
        <w:rPr>
          <w:rFonts w:hint="eastAsia"/>
        </w:rPr>
      </w:pPr>
      <w:r>
        <w:rPr>
          <w:rFonts w:hint="eastAsia"/>
        </w:rPr>
        <w:t>C</w:t>
      </w:r>
      <w:r>
        <w:rPr>
          <w:rFonts w:hint="eastAsia"/>
        </w:rPr>
        <w:t>、较不利</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火灾蔓延的途径是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、热传导</w:t>
      </w:r>
    </w:p>
    <w:p w:rsidR="00EC64B7" w:rsidRDefault="00EC64B7" w:rsidP="00EC64B7">
      <w:pPr>
        <w:rPr>
          <w:rFonts w:hint="eastAsia"/>
        </w:rPr>
      </w:pPr>
      <w:r>
        <w:rPr>
          <w:rFonts w:hint="eastAsia"/>
        </w:rPr>
        <w:t>B</w:t>
      </w:r>
      <w:r>
        <w:rPr>
          <w:rFonts w:hint="eastAsia"/>
        </w:rPr>
        <w:t>、热对流</w:t>
      </w:r>
    </w:p>
    <w:p w:rsidR="00EC64B7" w:rsidRDefault="00EC64B7" w:rsidP="00EC64B7">
      <w:pPr>
        <w:rPr>
          <w:rFonts w:hint="eastAsia"/>
        </w:rPr>
      </w:pPr>
      <w:r>
        <w:rPr>
          <w:rFonts w:hint="eastAsia"/>
        </w:rPr>
        <w:t>C</w:t>
      </w:r>
      <w:r>
        <w:rPr>
          <w:rFonts w:hint="eastAsia"/>
        </w:rPr>
        <w:t>、热辐射</w:t>
      </w:r>
    </w:p>
    <w:p w:rsidR="00EC64B7" w:rsidRDefault="00EC64B7" w:rsidP="00EC64B7">
      <w:pPr>
        <w:rPr>
          <w:rFonts w:hint="eastAsia"/>
        </w:rPr>
      </w:pPr>
      <w:r>
        <w:rPr>
          <w:rFonts w:hint="eastAsia"/>
        </w:rPr>
        <w:t>D</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任何单位（</w:t>
      </w:r>
      <w:r>
        <w:rPr>
          <w:rFonts w:hint="eastAsia"/>
        </w:rPr>
        <w:t xml:space="preserve"> </w:t>
      </w:r>
      <w:r>
        <w:rPr>
          <w:rFonts w:hint="eastAsia"/>
        </w:rPr>
        <w:t>）都有参加组织的灭火工作的义务。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、男性公民</w:t>
      </w:r>
    </w:p>
    <w:p w:rsidR="00EC64B7" w:rsidRDefault="00EC64B7" w:rsidP="00EC64B7">
      <w:pPr>
        <w:rPr>
          <w:rFonts w:hint="eastAsia"/>
        </w:rPr>
      </w:pPr>
      <w:r>
        <w:rPr>
          <w:rFonts w:hint="eastAsia"/>
        </w:rPr>
        <w:t>B</w:t>
      </w:r>
      <w:r>
        <w:rPr>
          <w:rFonts w:hint="eastAsia"/>
        </w:rPr>
        <w:t>、成年公民</w:t>
      </w:r>
    </w:p>
    <w:p w:rsidR="00EC64B7" w:rsidRDefault="00EC64B7" w:rsidP="00EC64B7">
      <w:pPr>
        <w:rPr>
          <w:rFonts w:hint="eastAsia"/>
        </w:rPr>
      </w:pPr>
      <w:r>
        <w:rPr>
          <w:rFonts w:hint="eastAsia"/>
        </w:rPr>
        <w:t>C</w:t>
      </w:r>
      <w:r>
        <w:rPr>
          <w:rFonts w:hint="eastAsia"/>
        </w:rPr>
        <w:t>、包括少年儿童在内的所有人员</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被火困在室内</w:t>
      </w:r>
      <w:r>
        <w:rPr>
          <w:rFonts w:hint="eastAsia"/>
        </w:rPr>
        <w:t>,</w:t>
      </w:r>
      <w:r>
        <w:rPr>
          <w:rFonts w:hint="eastAsia"/>
        </w:rPr>
        <w:t>如何逃生？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、跳楼</w:t>
      </w:r>
    </w:p>
    <w:p w:rsidR="00EC64B7" w:rsidRDefault="00EC64B7" w:rsidP="00EC64B7">
      <w:pPr>
        <w:rPr>
          <w:rFonts w:hint="eastAsia"/>
        </w:rPr>
      </w:pPr>
      <w:r>
        <w:rPr>
          <w:rFonts w:hint="eastAsia"/>
        </w:rPr>
        <w:t>B</w:t>
      </w:r>
      <w:r>
        <w:rPr>
          <w:rFonts w:hint="eastAsia"/>
        </w:rPr>
        <w:t>、到窗口或阳台挥动物品求救、用床单或绳子拴在室内牢固处下到</w:t>
      </w:r>
      <w:r>
        <w:rPr>
          <w:rFonts w:hint="eastAsia"/>
        </w:rPr>
        <w:t xml:space="preserve"> </w:t>
      </w:r>
      <w:r>
        <w:rPr>
          <w:rFonts w:hint="eastAsia"/>
        </w:rPr>
        <w:t>下一层逃生</w:t>
      </w:r>
    </w:p>
    <w:p w:rsidR="00EC64B7" w:rsidRDefault="00EC64B7" w:rsidP="00EC64B7">
      <w:pPr>
        <w:rPr>
          <w:rFonts w:hint="eastAsia"/>
        </w:rPr>
      </w:pPr>
      <w:r>
        <w:rPr>
          <w:rFonts w:hint="eastAsia"/>
        </w:rPr>
        <w:t>C</w:t>
      </w:r>
      <w:r>
        <w:rPr>
          <w:rFonts w:hint="eastAsia"/>
        </w:rPr>
        <w:t>、躲到床下</w:t>
      </w:r>
      <w:r>
        <w:rPr>
          <w:rFonts w:hint="eastAsia"/>
        </w:rPr>
        <w:t>,</w:t>
      </w:r>
      <w:r>
        <w:rPr>
          <w:rFonts w:hint="eastAsia"/>
        </w:rPr>
        <w:t>等待救援</w:t>
      </w:r>
    </w:p>
    <w:p w:rsidR="00EC64B7" w:rsidRDefault="00EC64B7" w:rsidP="00EC64B7">
      <w:pPr>
        <w:rPr>
          <w:rFonts w:hint="eastAsia"/>
        </w:rPr>
      </w:pPr>
      <w:r>
        <w:rPr>
          <w:rFonts w:hint="eastAsia"/>
        </w:rPr>
        <w:t>D</w:t>
      </w:r>
      <w:r>
        <w:rPr>
          <w:rFonts w:hint="eastAsia"/>
        </w:rPr>
        <w:t>、打开门</w:t>
      </w:r>
      <w:r>
        <w:rPr>
          <w:rFonts w:hint="eastAsia"/>
        </w:rPr>
        <w:t>,</w:t>
      </w:r>
      <w:r>
        <w:rPr>
          <w:rFonts w:hint="eastAsia"/>
        </w:rPr>
        <w:t>冲出去</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公安消防队救火（）</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、只收救火成本费</w:t>
      </w:r>
    </w:p>
    <w:p w:rsidR="00EC64B7" w:rsidRDefault="00EC64B7" w:rsidP="00EC64B7">
      <w:pPr>
        <w:rPr>
          <w:rFonts w:hint="eastAsia"/>
        </w:rPr>
      </w:pPr>
      <w:r>
        <w:rPr>
          <w:rFonts w:hint="eastAsia"/>
        </w:rPr>
        <w:t>B</w:t>
      </w:r>
      <w:r>
        <w:rPr>
          <w:rFonts w:hint="eastAsia"/>
        </w:rPr>
        <w:t>、收取所有费用</w:t>
      </w:r>
    </w:p>
    <w:p w:rsidR="00EC64B7" w:rsidRDefault="00EC64B7" w:rsidP="00EC64B7">
      <w:pPr>
        <w:rPr>
          <w:rFonts w:hint="eastAsia"/>
        </w:rPr>
      </w:pPr>
      <w:r>
        <w:rPr>
          <w:rFonts w:hint="eastAsia"/>
        </w:rPr>
        <w:t>C</w:t>
      </w:r>
      <w:r>
        <w:rPr>
          <w:rFonts w:hint="eastAsia"/>
        </w:rPr>
        <w:t>、不收任何费用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有机物或能与水发生剧烈化学反应的药品着火，应用</w:t>
      </w:r>
      <w:r>
        <w:rPr>
          <w:rFonts w:hint="eastAsia"/>
        </w:rPr>
        <w:t xml:space="preserve"> </w:t>
      </w:r>
      <w:r>
        <w:rPr>
          <w:rFonts w:hint="eastAsia"/>
        </w:rPr>
        <w:t>（</w:t>
      </w:r>
      <w:r>
        <w:rPr>
          <w:rFonts w:hint="eastAsia"/>
        </w:rPr>
        <w:t xml:space="preserve"> </w:t>
      </w:r>
      <w:r>
        <w:rPr>
          <w:rFonts w:hint="eastAsia"/>
        </w:rPr>
        <w:t>），以免扑救不当造成更大损害。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、其他有机物灭火</w:t>
      </w:r>
    </w:p>
    <w:p w:rsidR="00EC64B7" w:rsidRDefault="00EC64B7" w:rsidP="00EC64B7">
      <w:pPr>
        <w:rPr>
          <w:rFonts w:hint="eastAsia"/>
        </w:rPr>
      </w:pPr>
      <w:r>
        <w:rPr>
          <w:rFonts w:hint="eastAsia"/>
        </w:rPr>
        <w:t>B</w:t>
      </w:r>
      <w:r>
        <w:rPr>
          <w:rFonts w:hint="eastAsia"/>
        </w:rPr>
        <w:t>、自来水灭火</w:t>
      </w:r>
    </w:p>
    <w:p w:rsidR="00EC64B7" w:rsidRDefault="00EC64B7" w:rsidP="00EC64B7">
      <w:pPr>
        <w:rPr>
          <w:rFonts w:hint="eastAsia"/>
        </w:rPr>
      </w:pPr>
      <w:r>
        <w:rPr>
          <w:rFonts w:hint="eastAsia"/>
        </w:rPr>
        <w:t>C</w:t>
      </w:r>
      <w:r>
        <w:rPr>
          <w:rFonts w:hint="eastAsia"/>
        </w:rPr>
        <w:t>、灭火器或沙子扑灭</w:t>
      </w:r>
    </w:p>
    <w:p w:rsidR="00EC64B7" w:rsidRDefault="00EC64B7" w:rsidP="00EC64B7">
      <w:pPr>
        <w:rPr>
          <w:rFonts w:hint="eastAsia"/>
        </w:rPr>
      </w:pPr>
      <w:r>
        <w:rPr>
          <w:rFonts w:hint="eastAsia"/>
        </w:rPr>
        <w:lastRenderedPageBreak/>
        <w:t>标准答案：</w:t>
      </w:r>
      <w:r>
        <w:rPr>
          <w:rFonts w:hint="eastAsia"/>
        </w:rPr>
        <w:t xml:space="preserve"> C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使用灭火器扑救火灾时要对准火焰的什么部位喷射。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、上部</w:t>
      </w:r>
    </w:p>
    <w:p w:rsidR="00EC64B7" w:rsidRDefault="00EC64B7" w:rsidP="00EC64B7">
      <w:pPr>
        <w:rPr>
          <w:rFonts w:hint="eastAsia"/>
        </w:rPr>
      </w:pPr>
      <w:r>
        <w:rPr>
          <w:rFonts w:hint="eastAsia"/>
        </w:rPr>
        <w:t>B</w:t>
      </w:r>
      <w:r>
        <w:rPr>
          <w:rFonts w:hint="eastAsia"/>
        </w:rPr>
        <w:t>、中部</w:t>
      </w:r>
    </w:p>
    <w:p w:rsidR="00EC64B7" w:rsidRDefault="00EC64B7" w:rsidP="00EC64B7">
      <w:pPr>
        <w:rPr>
          <w:rFonts w:hint="eastAsia"/>
        </w:rPr>
      </w:pPr>
      <w:r>
        <w:rPr>
          <w:rFonts w:hint="eastAsia"/>
        </w:rPr>
        <w:t>C</w:t>
      </w:r>
      <w:r>
        <w:rPr>
          <w:rFonts w:hint="eastAsia"/>
        </w:rPr>
        <w:t>、根部</w:t>
      </w:r>
    </w:p>
    <w:p w:rsidR="00EC64B7" w:rsidRDefault="00EC64B7" w:rsidP="00EC64B7">
      <w:pPr>
        <w:rPr>
          <w:rFonts w:hint="eastAsia"/>
        </w:rPr>
      </w:pPr>
      <w:r>
        <w:rPr>
          <w:rFonts w:hint="eastAsia"/>
        </w:rPr>
        <w:t>D</w:t>
      </w:r>
      <w:r>
        <w:rPr>
          <w:rFonts w:hint="eastAsia"/>
        </w:rPr>
        <w:t>、中上部</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按照国家工程建筑消防技术标准施工的项目竣工时，（</w:t>
      </w:r>
      <w:r>
        <w:rPr>
          <w:rFonts w:hint="eastAsia"/>
        </w:rPr>
        <w:t xml:space="preserve"> </w:t>
      </w:r>
      <w:r>
        <w:rPr>
          <w:rFonts w:hint="eastAsia"/>
        </w:rPr>
        <w:t>）经公安消防机构进行消防验收。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、必须</w:t>
      </w:r>
    </w:p>
    <w:p w:rsidR="00EC64B7" w:rsidRDefault="00EC64B7" w:rsidP="00EC64B7">
      <w:pPr>
        <w:rPr>
          <w:rFonts w:hint="eastAsia"/>
        </w:rPr>
      </w:pPr>
      <w:r>
        <w:rPr>
          <w:rFonts w:hint="eastAsia"/>
        </w:rPr>
        <w:t>B</w:t>
      </w:r>
      <w:r>
        <w:rPr>
          <w:rFonts w:hint="eastAsia"/>
        </w:rPr>
        <w:t>、可以</w:t>
      </w:r>
    </w:p>
    <w:p w:rsidR="00EC64B7" w:rsidRDefault="00EC64B7" w:rsidP="00EC64B7">
      <w:pPr>
        <w:rPr>
          <w:rFonts w:hint="eastAsia"/>
        </w:rPr>
      </w:pPr>
      <w:r>
        <w:rPr>
          <w:rFonts w:hint="eastAsia"/>
        </w:rPr>
        <w:t>C</w:t>
      </w:r>
      <w:r>
        <w:rPr>
          <w:rFonts w:hint="eastAsia"/>
        </w:rPr>
        <w:t>、应当</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在实验内容设计过程中，要尽量选择什么物品做实验？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无公害、无毒或低毒的物品</w:t>
      </w:r>
      <w:r>
        <w:rPr>
          <w:rFonts w:hint="eastAsia"/>
        </w:rPr>
        <w:t xml:space="preserve"> </w:t>
      </w:r>
    </w:p>
    <w:p w:rsidR="00EC64B7" w:rsidRDefault="00EC64B7" w:rsidP="00EC64B7">
      <w:pPr>
        <w:rPr>
          <w:rFonts w:hint="eastAsia"/>
        </w:rPr>
      </w:pPr>
      <w:r>
        <w:rPr>
          <w:rFonts w:hint="eastAsia"/>
        </w:rPr>
        <w:t>B.</w:t>
      </w:r>
      <w:r>
        <w:rPr>
          <w:rFonts w:hint="eastAsia"/>
        </w:rPr>
        <w:t>实验的残液、残渣较多的物品</w:t>
      </w:r>
      <w:r>
        <w:rPr>
          <w:rFonts w:hint="eastAsia"/>
        </w:rPr>
        <w:t xml:space="preserve"> </w:t>
      </w:r>
    </w:p>
    <w:p w:rsidR="00EC64B7" w:rsidRDefault="00EC64B7" w:rsidP="00EC64B7">
      <w:pPr>
        <w:rPr>
          <w:rFonts w:hint="eastAsia"/>
        </w:rPr>
      </w:pPr>
      <w:r>
        <w:rPr>
          <w:rFonts w:hint="eastAsia"/>
        </w:rPr>
        <w:t>C.</w:t>
      </w:r>
      <w:r>
        <w:rPr>
          <w:rFonts w:hint="eastAsia"/>
        </w:rPr>
        <w:t>实验的残液、残渣不可回收的物品</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72</w:t>
      </w:r>
      <w:r>
        <w:rPr>
          <w:rFonts w:hint="eastAsia"/>
        </w:rPr>
        <w:t>、</w:t>
      </w:r>
      <w:r>
        <w:rPr>
          <w:rFonts w:hint="eastAsia"/>
        </w:rPr>
        <w:t>[</w:t>
      </w:r>
      <w:r>
        <w:rPr>
          <w:rFonts w:hint="eastAsia"/>
        </w:rPr>
        <w:t>单选题</w:t>
      </w:r>
      <w:r>
        <w:rPr>
          <w:rFonts w:hint="eastAsia"/>
        </w:rPr>
        <w:t xml:space="preserve">] </w:t>
      </w:r>
      <w:r>
        <w:rPr>
          <w:rFonts w:hint="eastAsia"/>
        </w:rPr>
        <w:t>工作地点相对湿度大于</w:t>
      </w:r>
      <w:r>
        <w:rPr>
          <w:rFonts w:hint="eastAsia"/>
        </w:rPr>
        <w:t>?75%</w:t>
      </w:r>
      <w:proofErr w:type="gramStart"/>
      <w:r>
        <w:rPr>
          <w:rFonts w:hint="eastAsia"/>
        </w:rPr>
        <w:t>?</w:t>
      </w:r>
      <w:r>
        <w:rPr>
          <w:rFonts w:hint="eastAsia"/>
        </w:rPr>
        <w:t>时</w:t>
      </w:r>
      <w:proofErr w:type="gramEnd"/>
      <w:r>
        <w:rPr>
          <w:rFonts w:hint="eastAsia"/>
        </w:rPr>
        <w:t>，属于什么环境？</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危险、易触电</w:t>
      </w:r>
      <w:r>
        <w:rPr>
          <w:rFonts w:hint="eastAsia"/>
        </w:rPr>
        <w:t xml:space="preserve"> </w:t>
      </w:r>
    </w:p>
    <w:p w:rsidR="00EC64B7" w:rsidRDefault="00EC64B7" w:rsidP="00EC64B7">
      <w:pPr>
        <w:rPr>
          <w:rFonts w:hint="eastAsia"/>
        </w:rPr>
      </w:pPr>
      <w:r>
        <w:rPr>
          <w:rFonts w:hint="eastAsia"/>
        </w:rPr>
        <w:t xml:space="preserve">B. </w:t>
      </w:r>
      <w:r>
        <w:rPr>
          <w:rFonts w:hint="eastAsia"/>
        </w:rPr>
        <w:t>不危险</w:t>
      </w:r>
      <w:r>
        <w:rPr>
          <w:rFonts w:hint="eastAsia"/>
        </w:rPr>
        <w:t xml:space="preserve"> </w:t>
      </w:r>
    </w:p>
    <w:p w:rsidR="00EC64B7" w:rsidRDefault="00EC64B7" w:rsidP="00EC64B7">
      <w:pPr>
        <w:rPr>
          <w:rFonts w:hint="eastAsia"/>
        </w:rPr>
      </w:pPr>
      <w:r>
        <w:rPr>
          <w:rFonts w:hint="eastAsia"/>
        </w:rPr>
        <w:t xml:space="preserve">C. </w:t>
      </w:r>
      <w:r>
        <w:rPr>
          <w:rFonts w:hint="eastAsia"/>
        </w:rPr>
        <w:t>一般</w:t>
      </w:r>
      <w:r>
        <w:rPr>
          <w:rFonts w:hint="eastAsia"/>
        </w:rPr>
        <w:t xml:space="preserve"> </w:t>
      </w:r>
    </w:p>
    <w:p w:rsidR="00EC64B7" w:rsidRDefault="00EC64B7" w:rsidP="00EC64B7">
      <w:pPr>
        <w:rPr>
          <w:rFonts w:hint="eastAsia"/>
        </w:rPr>
      </w:pPr>
      <w:r>
        <w:rPr>
          <w:rFonts w:hint="eastAsia"/>
        </w:rPr>
        <w:t xml:space="preserve">D. </w:t>
      </w:r>
      <w:r>
        <w:rPr>
          <w:rFonts w:hint="eastAsia"/>
        </w:rPr>
        <w:t>特殊</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使用行车时</w:t>
      </w:r>
      <w:r>
        <w:rPr>
          <w:rFonts w:hint="eastAsia"/>
        </w:rPr>
        <w:t>,</w:t>
      </w:r>
      <w:r>
        <w:rPr>
          <w:rFonts w:hint="eastAsia"/>
        </w:rPr>
        <w:t>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学生可自行操作</w:t>
      </w:r>
      <w:r>
        <w:rPr>
          <w:rFonts w:hint="eastAsia"/>
        </w:rPr>
        <w:t xml:space="preserve"> </w:t>
      </w:r>
    </w:p>
    <w:p w:rsidR="00EC64B7" w:rsidRDefault="00EC64B7" w:rsidP="00EC64B7">
      <w:pPr>
        <w:rPr>
          <w:rFonts w:hint="eastAsia"/>
        </w:rPr>
      </w:pPr>
      <w:r>
        <w:rPr>
          <w:rFonts w:hint="eastAsia"/>
        </w:rPr>
        <w:t>B.</w:t>
      </w:r>
      <w:r>
        <w:rPr>
          <w:rFonts w:hint="eastAsia"/>
        </w:rPr>
        <w:t>学生可在老师指导下操作</w:t>
      </w:r>
      <w:r>
        <w:rPr>
          <w:rFonts w:hint="eastAsia"/>
        </w:rPr>
        <w:t xml:space="preserve"> </w:t>
      </w:r>
    </w:p>
    <w:p w:rsidR="00EC64B7" w:rsidRDefault="00EC64B7" w:rsidP="00EC64B7">
      <w:pPr>
        <w:rPr>
          <w:rFonts w:hint="eastAsia"/>
        </w:rPr>
      </w:pPr>
      <w:r>
        <w:rPr>
          <w:rFonts w:hint="eastAsia"/>
        </w:rPr>
        <w:t>C.</w:t>
      </w:r>
      <w:proofErr w:type="gramStart"/>
      <w:r>
        <w:rPr>
          <w:rFonts w:hint="eastAsia"/>
        </w:rPr>
        <w:t>持专业</w:t>
      </w:r>
      <w:proofErr w:type="gramEnd"/>
      <w:r>
        <w:rPr>
          <w:rFonts w:hint="eastAsia"/>
        </w:rPr>
        <w:t>上岗证才能操作</w:t>
      </w:r>
      <w:r>
        <w:rPr>
          <w:rFonts w:hint="eastAsia"/>
        </w:rPr>
        <w:t xml:space="preserve"> </w:t>
      </w:r>
    </w:p>
    <w:p w:rsidR="00EC64B7" w:rsidRDefault="00EC64B7" w:rsidP="00EC64B7">
      <w:pPr>
        <w:rPr>
          <w:rFonts w:hint="eastAsia"/>
        </w:rPr>
      </w:pPr>
      <w:r>
        <w:rPr>
          <w:rFonts w:hint="eastAsia"/>
        </w:rPr>
        <w:t xml:space="preserve">D. </w:t>
      </w:r>
      <w:r>
        <w:rPr>
          <w:rFonts w:hint="eastAsia"/>
        </w:rPr>
        <w:t>有机动车驾驶执照可操作</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使用车床切削工件时要先锁紧：</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尾座</w:t>
      </w:r>
      <w:r>
        <w:rPr>
          <w:rFonts w:hint="eastAsia"/>
        </w:rPr>
        <w:t xml:space="preserve"> </w:t>
      </w:r>
    </w:p>
    <w:p w:rsidR="00EC64B7" w:rsidRDefault="00EC64B7" w:rsidP="00EC64B7">
      <w:pPr>
        <w:rPr>
          <w:rFonts w:hint="eastAsia"/>
        </w:rPr>
      </w:pPr>
      <w:r>
        <w:rPr>
          <w:rFonts w:hint="eastAsia"/>
        </w:rPr>
        <w:t xml:space="preserve">B. </w:t>
      </w:r>
      <w:r>
        <w:rPr>
          <w:rFonts w:hint="eastAsia"/>
        </w:rPr>
        <w:t>尾座套筒</w:t>
      </w:r>
      <w:r>
        <w:rPr>
          <w:rFonts w:hint="eastAsia"/>
        </w:rPr>
        <w:t xml:space="preserve"> </w:t>
      </w:r>
    </w:p>
    <w:p w:rsidR="00EC64B7" w:rsidRDefault="00EC64B7" w:rsidP="00EC64B7">
      <w:pPr>
        <w:rPr>
          <w:rFonts w:hint="eastAsia"/>
        </w:rPr>
      </w:pPr>
      <w:r>
        <w:rPr>
          <w:rFonts w:hint="eastAsia"/>
        </w:rPr>
        <w:t xml:space="preserve">C. </w:t>
      </w:r>
      <w:r>
        <w:rPr>
          <w:rFonts w:hint="eastAsia"/>
        </w:rPr>
        <w:t>刀架</w:t>
      </w:r>
      <w:r>
        <w:rPr>
          <w:rFonts w:hint="eastAsia"/>
        </w:rPr>
        <w:t xml:space="preserve"> </w:t>
      </w:r>
    </w:p>
    <w:p w:rsidR="00EC64B7" w:rsidRDefault="00EC64B7" w:rsidP="00EC64B7">
      <w:pPr>
        <w:rPr>
          <w:rFonts w:hint="eastAsia"/>
        </w:rPr>
      </w:pPr>
      <w:r>
        <w:rPr>
          <w:rFonts w:hint="eastAsia"/>
        </w:rPr>
        <w:t xml:space="preserve">D. </w:t>
      </w:r>
      <w:r>
        <w:rPr>
          <w:rFonts w:hint="eastAsia"/>
        </w:rPr>
        <w:t>螺母</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用剩的活泼金属残渣的正确处理方法是：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连同溶剂一起作为废液处理</w:t>
      </w:r>
      <w:r>
        <w:rPr>
          <w:rFonts w:hint="eastAsia"/>
        </w:rPr>
        <w:t xml:space="preserve"> </w:t>
      </w:r>
    </w:p>
    <w:p w:rsidR="00EC64B7" w:rsidRDefault="00EC64B7" w:rsidP="00EC64B7">
      <w:pPr>
        <w:rPr>
          <w:rFonts w:hint="eastAsia"/>
        </w:rPr>
      </w:pPr>
      <w:r>
        <w:rPr>
          <w:rFonts w:hint="eastAsia"/>
        </w:rPr>
        <w:t xml:space="preserve">B. </w:t>
      </w:r>
      <w:r>
        <w:rPr>
          <w:rFonts w:hint="eastAsia"/>
        </w:rPr>
        <w:t>在氮气保护下，缓慢滴加乙醇，进行搅拌使所有金属反应完毕后，整体作为废液处理</w:t>
      </w:r>
      <w:r>
        <w:rPr>
          <w:rFonts w:hint="eastAsia"/>
        </w:rPr>
        <w:t xml:space="preserve"> </w:t>
      </w:r>
    </w:p>
    <w:p w:rsidR="00EC64B7" w:rsidRDefault="00EC64B7" w:rsidP="00EC64B7">
      <w:pPr>
        <w:rPr>
          <w:rFonts w:hint="eastAsia"/>
        </w:rPr>
      </w:pPr>
      <w:r>
        <w:rPr>
          <w:rFonts w:hint="eastAsia"/>
        </w:rPr>
        <w:t xml:space="preserve">C. </w:t>
      </w:r>
      <w:r>
        <w:rPr>
          <w:rFonts w:hint="eastAsia"/>
        </w:rPr>
        <w:t>将金属取出暴露在空气中使其氧化完全</w:t>
      </w:r>
      <w:r>
        <w:rPr>
          <w:rFonts w:hint="eastAsia"/>
        </w:rPr>
        <w:t xml:space="preserve"> </w:t>
      </w:r>
    </w:p>
    <w:p w:rsidR="00EC64B7" w:rsidRDefault="00EC64B7" w:rsidP="00EC64B7">
      <w:pPr>
        <w:rPr>
          <w:rFonts w:hint="eastAsia"/>
        </w:rPr>
      </w:pPr>
      <w:r>
        <w:rPr>
          <w:rFonts w:hint="eastAsia"/>
        </w:rPr>
        <w:t xml:space="preserve">D. </w:t>
      </w:r>
      <w:r>
        <w:rPr>
          <w:rFonts w:hint="eastAsia"/>
        </w:rPr>
        <w:t>以上都对</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稀硫酸溶液的正确制备方法是：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在搅拌下，加水于浓硫酸中</w:t>
      </w:r>
      <w:r>
        <w:rPr>
          <w:rFonts w:hint="eastAsia"/>
        </w:rPr>
        <w:t xml:space="preserve"> </w:t>
      </w:r>
    </w:p>
    <w:p w:rsidR="00EC64B7" w:rsidRDefault="00EC64B7" w:rsidP="00EC64B7">
      <w:pPr>
        <w:rPr>
          <w:rFonts w:hint="eastAsia"/>
        </w:rPr>
      </w:pPr>
      <w:r>
        <w:rPr>
          <w:rFonts w:hint="eastAsia"/>
        </w:rPr>
        <w:lastRenderedPageBreak/>
        <w:t xml:space="preserve">B. </w:t>
      </w:r>
      <w:r>
        <w:rPr>
          <w:rFonts w:hint="eastAsia"/>
        </w:rPr>
        <w:t>在搅拌下，加浓硫酸于水中</w:t>
      </w:r>
      <w:r>
        <w:rPr>
          <w:rFonts w:hint="eastAsia"/>
        </w:rPr>
        <w:t xml:space="preserve"> </w:t>
      </w:r>
    </w:p>
    <w:p w:rsidR="00EC64B7" w:rsidRDefault="00EC64B7" w:rsidP="00EC64B7">
      <w:pPr>
        <w:rPr>
          <w:rFonts w:hint="eastAsia"/>
        </w:rPr>
      </w:pPr>
      <w:r>
        <w:rPr>
          <w:rFonts w:hint="eastAsia"/>
        </w:rPr>
        <w:t xml:space="preserve">C. </w:t>
      </w:r>
      <w:r>
        <w:rPr>
          <w:rFonts w:hint="eastAsia"/>
        </w:rPr>
        <w:t>水加于浓硫酸，或浓硫酸加于水都无所谓</w:t>
      </w:r>
      <w:r>
        <w:rPr>
          <w:rFonts w:hint="eastAsia"/>
        </w:rPr>
        <w:t xml:space="preserve"> </w:t>
      </w:r>
    </w:p>
    <w:p w:rsidR="00EC64B7" w:rsidRDefault="00EC64B7" w:rsidP="00EC64B7">
      <w:pPr>
        <w:rPr>
          <w:rFonts w:hint="eastAsia"/>
        </w:rPr>
      </w:pPr>
      <w:r>
        <w:rPr>
          <w:rFonts w:hint="eastAsia"/>
        </w:rPr>
        <w:t xml:space="preserve">D. </w:t>
      </w:r>
      <w:r>
        <w:rPr>
          <w:rFonts w:hint="eastAsia"/>
        </w:rPr>
        <w:t>水与浓硫酸两者一起倒入容器混合</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涉及有毒试剂的操作时，应采取的保护措施包括：</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佩戴适当的个人防护器具</w:t>
      </w:r>
      <w:r>
        <w:rPr>
          <w:rFonts w:hint="eastAsia"/>
        </w:rPr>
        <w:t xml:space="preserve"> </w:t>
      </w:r>
    </w:p>
    <w:p w:rsidR="00EC64B7" w:rsidRDefault="00EC64B7" w:rsidP="00EC64B7">
      <w:pPr>
        <w:rPr>
          <w:rFonts w:hint="eastAsia"/>
        </w:rPr>
      </w:pPr>
      <w:r>
        <w:rPr>
          <w:rFonts w:hint="eastAsia"/>
        </w:rPr>
        <w:t xml:space="preserve">B. </w:t>
      </w:r>
      <w:r>
        <w:rPr>
          <w:rFonts w:hint="eastAsia"/>
        </w:rPr>
        <w:t>了解试剂毒性，在通风橱中操作</w:t>
      </w:r>
      <w:r>
        <w:rPr>
          <w:rFonts w:hint="eastAsia"/>
        </w:rPr>
        <w:t xml:space="preserve"> </w:t>
      </w:r>
    </w:p>
    <w:p w:rsidR="00EC64B7" w:rsidRDefault="00EC64B7" w:rsidP="00EC64B7">
      <w:pPr>
        <w:rPr>
          <w:rFonts w:hint="eastAsia"/>
        </w:rPr>
      </w:pPr>
      <w:r>
        <w:rPr>
          <w:rFonts w:hint="eastAsia"/>
        </w:rPr>
        <w:t xml:space="preserve">C. </w:t>
      </w:r>
      <w:r>
        <w:rPr>
          <w:rFonts w:hint="eastAsia"/>
        </w:rPr>
        <w:t>做好应急救援预案</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过氧化酸、硝酸铵、硝酸钾、高氯酸及其盐、重铬</w:t>
      </w:r>
      <w:proofErr w:type="gramStart"/>
      <w:r>
        <w:rPr>
          <w:rFonts w:hint="eastAsia"/>
        </w:rPr>
        <w:t>酸及其盐</w:t>
      </w:r>
      <w:proofErr w:type="gramEnd"/>
      <w:r>
        <w:rPr>
          <w:rFonts w:hint="eastAsia"/>
        </w:rPr>
        <w:t>、高锰</w:t>
      </w:r>
      <w:proofErr w:type="gramStart"/>
      <w:r>
        <w:rPr>
          <w:rFonts w:hint="eastAsia"/>
        </w:rPr>
        <w:t>酸及其盐</w:t>
      </w:r>
      <w:proofErr w:type="gramEnd"/>
      <w:r>
        <w:rPr>
          <w:rFonts w:hint="eastAsia"/>
        </w:rPr>
        <w:t>、过氧化苯甲酸、五氧化二磷等是强氧化剂，使用时应注意：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环境温度不要高于</w:t>
      </w:r>
      <w:r>
        <w:rPr>
          <w:rFonts w:hint="eastAsia"/>
        </w:rPr>
        <w:t>30</w:t>
      </w:r>
      <w:r>
        <w:rPr>
          <w:rFonts w:hint="eastAsia"/>
        </w:rPr>
        <w:t>℃</w:t>
      </w:r>
      <w:r>
        <w:rPr>
          <w:rFonts w:hint="eastAsia"/>
        </w:rPr>
        <w:t xml:space="preserve"> </w:t>
      </w:r>
    </w:p>
    <w:p w:rsidR="00EC64B7" w:rsidRDefault="00EC64B7" w:rsidP="00EC64B7">
      <w:pPr>
        <w:rPr>
          <w:rFonts w:hint="eastAsia"/>
        </w:rPr>
      </w:pPr>
      <w:r>
        <w:rPr>
          <w:rFonts w:hint="eastAsia"/>
        </w:rPr>
        <w:t xml:space="preserve">B. </w:t>
      </w:r>
      <w:r>
        <w:rPr>
          <w:rFonts w:hint="eastAsia"/>
        </w:rPr>
        <w:t>通风要良好</w:t>
      </w:r>
      <w:r>
        <w:rPr>
          <w:rFonts w:hint="eastAsia"/>
        </w:rPr>
        <w:t xml:space="preserve"> </w:t>
      </w:r>
    </w:p>
    <w:p w:rsidR="00EC64B7" w:rsidRDefault="00EC64B7" w:rsidP="00EC64B7">
      <w:pPr>
        <w:rPr>
          <w:rFonts w:hint="eastAsia"/>
        </w:rPr>
      </w:pPr>
      <w:r>
        <w:rPr>
          <w:rFonts w:hint="eastAsia"/>
        </w:rPr>
        <w:t xml:space="preserve">C. </w:t>
      </w:r>
      <w:r>
        <w:rPr>
          <w:rFonts w:hint="eastAsia"/>
        </w:rPr>
        <w:t>不要加热，不要与有机物或还原性物质共同使用</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高温实验装置使用注意事项错误的是：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注意防护高温对人体的辐射</w:t>
      </w:r>
      <w:r>
        <w:rPr>
          <w:rFonts w:hint="eastAsia"/>
        </w:rPr>
        <w:t xml:space="preserve"> </w:t>
      </w:r>
    </w:p>
    <w:p w:rsidR="00EC64B7" w:rsidRDefault="00EC64B7" w:rsidP="00EC64B7">
      <w:pPr>
        <w:rPr>
          <w:rFonts w:hint="eastAsia"/>
        </w:rPr>
      </w:pPr>
      <w:r>
        <w:rPr>
          <w:rFonts w:hint="eastAsia"/>
        </w:rPr>
        <w:t xml:space="preserve">B. </w:t>
      </w:r>
      <w:r>
        <w:rPr>
          <w:rFonts w:hint="eastAsia"/>
        </w:rPr>
        <w:t>熟悉高温装置的使用方法，并细心地进行操作</w:t>
      </w:r>
      <w:r>
        <w:rPr>
          <w:rFonts w:hint="eastAsia"/>
        </w:rPr>
        <w:t xml:space="preserve"> </w:t>
      </w:r>
    </w:p>
    <w:p w:rsidR="00EC64B7" w:rsidRDefault="00EC64B7" w:rsidP="00EC64B7">
      <w:pPr>
        <w:rPr>
          <w:rFonts w:hint="eastAsia"/>
        </w:rPr>
      </w:pPr>
      <w:r>
        <w:rPr>
          <w:rFonts w:hint="eastAsia"/>
        </w:rPr>
        <w:t xml:space="preserve">C. </w:t>
      </w:r>
      <w:r>
        <w:rPr>
          <w:rFonts w:hint="eastAsia"/>
        </w:rPr>
        <w:t>如不得已非将高温炉之类高温装置置于耐热性差的实验台上进行实验时，装置与台面之间要保留一厘米以上的间隙，并加垫隔热层，以防台面着火</w:t>
      </w:r>
      <w:r>
        <w:rPr>
          <w:rFonts w:hint="eastAsia"/>
        </w:rPr>
        <w:t xml:space="preserve"> </w:t>
      </w:r>
    </w:p>
    <w:p w:rsidR="00EC64B7" w:rsidRDefault="00EC64B7" w:rsidP="00EC64B7">
      <w:pPr>
        <w:rPr>
          <w:rFonts w:hint="eastAsia"/>
        </w:rPr>
      </w:pPr>
      <w:r>
        <w:rPr>
          <w:rFonts w:hint="eastAsia"/>
        </w:rPr>
        <w:t xml:space="preserve">D. </w:t>
      </w:r>
      <w:r>
        <w:rPr>
          <w:rFonts w:hint="eastAsia"/>
        </w:rPr>
        <w:t>使用高温装置的实验，要求在防火建筑内或配备有防火设施的室内进行，并要求密闭，减少热量损失</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根据卫生部规定，人间传染的病原微生物按危害程度可分为四类，其中哪类危害程度最高？</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第一类</w:t>
      </w:r>
      <w:r>
        <w:rPr>
          <w:rFonts w:hint="eastAsia"/>
        </w:rPr>
        <w:t xml:space="preserve"> </w:t>
      </w:r>
    </w:p>
    <w:p w:rsidR="00EC64B7" w:rsidRDefault="00EC64B7" w:rsidP="00EC64B7">
      <w:pPr>
        <w:rPr>
          <w:rFonts w:hint="eastAsia"/>
        </w:rPr>
      </w:pPr>
      <w:r>
        <w:rPr>
          <w:rFonts w:hint="eastAsia"/>
        </w:rPr>
        <w:t xml:space="preserve">B. </w:t>
      </w:r>
      <w:r>
        <w:rPr>
          <w:rFonts w:hint="eastAsia"/>
        </w:rPr>
        <w:t>第二类</w:t>
      </w:r>
      <w:r>
        <w:rPr>
          <w:rFonts w:hint="eastAsia"/>
        </w:rPr>
        <w:t xml:space="preserve"> </w:t>
      </w:r>
    </w:p>
    <w:p w:rsidR="00EC64B7" w:rsidRDefault="00EC64B7" w:rsidP="00EC64B7">
      <w:pPr>
        <w:rPr>
          <w:rFonts w:hint="eastAsia"/>
        </w:rPr>
      </w:pPr>
      <w:r>
        <w:rPr>
          <w:rFonts w:hint="eastAsia"/>
        </w:rPr>
        <w:t xml:space="preserve">C. </w:t>
      </w:r>
      <w:r>
        <w:rPr>
          <w:rFonts w:hint="eastAsia"/>
        </w:rPr>
        <w:t>第三类</w:t>
      </w:r>
      <w:r>
        <w:rPr>
          <w:rFonts w:hint="eastAsia"/>
        </w:rPr>
        <w:t xml:space="preserve"> </w:t>
      </w:r>
    </w:p>
    <w:p w:rsidR="00EC64B7" w:rsidRDefault="00EC64B7" w:rsidP="00EC64B7">
      <w:pPr>
        <w:rPr>
          <w:rFonts w:hint="eastAsia"/>
        </w:rPr>
      </w:pPr>
      <w:r>
        <w:rPr>
          <w:rFonts w:hint="eastAsia"/>
        </w:rPr>
        <w:t xml:space="preserve">D. </w:t>
      </w:r>
      <w:r>
        <w:rPr>
          <w:rFonts w:hint="eastAsia"/>
        </w:rPr>
        <w:t>第四类</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使用干燥箱和恒温箱，应注意的事项有：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使用前检查电源，要有良好的接地线</w:t>
      </w:r>
      <w:r>
        <w:rPr>
          <w:rFonts w:hint="eastAsia"/>
        </w:rPr>
        <w:t xml:space="preserve"> </w:t>
      </w:r>
    </w:p>
    <w:p w:rsidR="00EC64B7" w:rsidRDefault="00EC64B7" w:rsidP="00EC64B7">
      <w:pPr>
        <w:rPr>
          <w:rFonts w:hint="eastAsia"/>
        </w:rPr>
      </w:pPr>
      <w:r>
        <w:rPr>
          <w:rFonts w:hint="eastAsia"/>
        </w:rPr>
        <w:t xml:space="preserve">B. </w:t>
      </w:r>
      <w:r>
        <w:rPr>
          <w:rFonts w:hint="eastAsia"/>
        </w:rPr>
        <w:t>箱内应保持清洁，放物网篮不得有锈，否则影响待干燥物品的洁净度</w:t>
      </w:r>
      <w:r>
        <w:rPr>
          <w:rFonts w:hint="eastAsia"/>
        </w:rPr>
        <w:t xml:space="preserve"> </w:t>
      </w:r>
    </w:p>
    <w:p w:rsidR="00EC64B7" w:rsidRDefault="00EC64B7" w:rsidP="00EC64B7">
      <w:pPr>
        <w:rPr>
          <w:rFonts w:hint="eastAsia"/>
        </w:rPr>
      </w:pPr>
      <w:r>
        <w:rPr>
          <w:rFonts w:hint="eastAsia"/>
        </w:rPr>
        <w:t xml:space="preserve">C. </w:t>
      </w:r>
      <w:r>
        <w:rPr>
          <w:rFonts w:hint="eastAsia"/>
        </w:rPr>
        <w:t>塑料、有机玻璃制品的加热温度不能超过</w:t>
      </w:r>
      <w:r>
        <w:rPr>
          <w:rFonts w:hint="eastAsia"/>
        </w:rPr>
        <w:t>60</w:t>
      </w:r>
      <w:r>
        <w:rPr>
          <w:rFonts w:hint="eastAsia"/>
        </w:rPr>
        <w:t>℃，玻璃制品的温度不能超过</w:t>
      </w:r>
      <w:r>
        <w:rPr>
          <w:rFonts w:hint="eastAsia"/>
        </w:rPr>
        <w:t>180</w:t>
      </w:r>
      <w:r>
        <w:rPr>
          <w:rFonts w:hint="eastAsia"/>
        </w:rPr>
        <w:t>℃，使用温度不能超过干燥箱的最高允许温度，用毕要及时切断电源</w:t>
      </w:r>
      <w:r>
        <w:rPr>
          <w:rFonts w:hint="eastAsia"/>
        </w:rPr>
        <w:t xml:space="preserve"> </w:t>
      </w:r>
    </w:p>
    <w:p w:rsidR="00EC64B7" w:rsidRDefault="00EC64B7" w:rsidP="00EC64B7">
      <w:pPr>
        <w:rPr>
          <w:rFonts w:hint="eastAsia"/>
        </w:rPr>
      </w:pPr>
      <w:r>
        <w:rPr>
          <w:rFonts w:hint="eastAsia"/>
        </w:rPr>
        <w:t xml:space="preserve">D. </w:t>
      </w:r>
      <w:r>
        <w:rPr>
          <w:rFonts w:hint="eastAsia"/>
        </w:rPr>
        <w:t>以上都对</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加热和蒸馏有易燃试剂的实验时，不能用：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水浴锅</w:t>
      </w:r>
      <w:r>
        <w:rPr>
          <w:rFonts w:hint="eastAsia"/>
        </w:rPr>
        <w:t xml:space="preserve"> </w:t>
      </w:r>
    </w:p>
    <w:p w:rsidR="00EC64B7" w:rsidRDefault="00EC64B7" w:rsidP="00EC64B7">
      <w:pPr>
        <w:rPr>
          <w:rFonts w:hint="eastAsia"/>
        </w:rPr>
      </w:pPr>
      <w:r>
        <w:rPr>
          <w:rFonts w:hint="eastAsia"/>
        </w:rPr>
        <w:t>B.</w:t>
      </w:r>
      <w:r>
        <w:rPr>
          <w:rFonts w:hint="eastAsia"/>
        </w:rPr>
        <w:t>明火</w:t>
      </w:r>
      <w:r>
        <w:rPr>
          <w:rFonts w:hint="eastAsia"/>
        </w:rPr>
        <w:t xml:space="preserve"> </w:t>
      </w:r>
    </w:p>
    <w:p w:rsidR="00EC64B7" w:rsidRDefault="00EC64B7" w:rsidP="00EC64B7">
      <w:pPr>
        <w:rPr>
          <w:rFonts w:hint="eastAsia"/>
        </w:rPr>
      </w:pPr>
      <w:r>
        <w:rPr>
          <w:rFonts w:hint="eastAsia"/>
        </w:rPr>
        <w:t>C.</w:t>
      </w:r>
      <w:r>
        <w:rPr>
          <w:rFonts w:hint="eastAsia"/>
        </w:rPr>
        <w:t>通风橱</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lastRenderedPageBreak/>
        <w:t xml:space="preserve"> 83</w:t>
      </w:r>
      <w:r>
        <w:rPr>
          <w:rFonts w:hint="eastAsia"/>
        </w:rPr>
        <w:t>、</w:t>
      </w:r>
      <w:r>
        <w:rPr>
          <w:rFonts w:hint="eastAsia"/>
        </w:rPr>
        <w:t>[</w:t>
      </w:r>
      <w:r>
        <w:rPr>
          <w:rFonts w:hint="eastAsia"/>
        </w:rPr>
        <w:t>单选题</w:t>
      </w:r>
      <w:r>
        <w:rPr>
          <w:rFonts w:hint="eastAsia"/>
        </w:rPr>
        <w:t xml:space="preserve">] </w:t>
      </w:r>
      <w:r>
        <w:rPr>
          <w:rFonts w:hint="eastAsia"/>
        </w:rPr>
        <w:t>实验室、办公室等用电场所如需增加电器设备，以下说法正确的是？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老师自行改装</w:t>
      </w:r>
      <w:r>
        <w:rPr>
          <w:rFonts w:hint="eastAsia"/>
        </w:rPr>
        <w:t xml:space="preserve"> </w:t>
      </w:r>
    </w:p>
    <w:p w:rsidR="00EC64B7" w:rsidRDefault="00EC64B7" w:rsidP="00EC64B7">
      <w:pPr>
        <w:rPr>
          <w:rFonts w:hint="eastAsia"/>
        </w:rPr>
      </w:pPr>
      <w:r>
        <w:rPr>
          <w:rFonts w:hint="eastAsia"/>
        </w:rPr>
        <w:t>B.</w:t>
      </w:r>
      <w:r>
        <w:rPr>
          <w:rFonts w:hint="eastAsia"/>
        </w:rPr>
        <w:t>须经学校有关部门批准，并由学校指派电工安装</w:t>
      </w:r>
      <w:r>
        <w:rPr>
          <w:rFonts w:hint="eastAsia"/>
        </w:rPr>
        <w:t xml:space="preserve"> </w:t>
      </w:r>
    </w:p>
    <w:p w:rsidR="00EC64B7" w:rsidRDefault="00EC64B7" w:rsidP="00EC64B7">
      <w:pPr>
        <w:rPr>
          <w:rFonts w:hint="eastAsia"/>
        </w:rPr>
      </w:pPr>
      <w:r>
        <w:rPr>
          <w:rFonts w:hint="eastAsia"/>
        </w:rPr>
        <w:t>C.</w:t>
      </w:r>
      <w:r>
        <w:rPr>
          <w:rFonts w:hint="eastAsia"/>
        </w:rPr>
        <w:t>学生可以私自改接</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实验解剖用过的无污染动物尸体，应：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随意丢弃</w:t>
      </w:r>
      <w:r>
        <w:rPr>
          <w:rFonts w:hint="eastAsia"/>
        </w:rPr>
        <w:t xml:space="preserve"> </w:t>
      </w:r>
    </w:p>
    <w:p w:rsidR="00EC64B7" w:rsidRDefault="00EC64B7" w:rsidP="00EC64B7">
      <w:pPr>
        <w:rPr>
          <w:rFonts w:hint="eastAsia"/>
        </w:rPr>
      </w:pPr>
      <w:r>
        <w:rPr>
          <w:rFonts w:hint="eastAsia"/>
        </w:rPr>
        <w:t>B.</w:t>
      </w:r>
      <w:r>
        <w:rPr>
          <w:rFonts w:hint="eastAsia"/>
        </w:rPr>
        <w:t>放入塑料袋中，直接作为生活垃圾处理</w:t>
      </w:r>
      <w:r>
        <w:rPr>
          <w:rFonts w:hint="eastAsia"/>
        </w:rPr>
        <w:t xml:space="preserve"> </w:t>
      </w:r>
    </w:p>
    <w:p w:rsidR="00EC64B7" w:rsidRDefault="00EC64B7" w:rsidP="00EC64B7">
      <w:pPr>
        <w:rPr>
          <w:rFonts w:hint="eastAsia"/>
        </w:rPr>
      </w:pPr>
      <w:r>
        <w:rPr>
          <w:rFonts w:hint="eastAsia"/>
        </w:rPr>
        <w:t>C.</w:t>
      </w:r>
      <w:r>
        <w:rPr>
          <w:rFonts w:hint="eastAsia"/>
        </w:rPr>
        <w:t>放入塑料袋中，交由学校动物中心统一处理</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实验室钥匙不得私自配置或给他人使用。钥匙的配发、管理由谁负责？</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实验室主任</w:t>
      </w:r>
      <w:r>
        <w:rPr>
          <w:rFonts w:hint="eastAsia"/>
        </w:rPr>
        <w:t xml:space="preserve"> </w:t>
      </w:r>
    </w:p>
    <w:p w:rsidR="00EC64B7" w:rsidRDefault="00EC64B7" w:rsidP="00EC64B7">
      <w:pPr>
        <w:rPr>
          <w:rFonts w:hint="eastAsia"/>
        </w:rPr>
      </w:pPr>
      <w:r>
        <w:rPr>
          <w:rFonts w:hint="eastAsia"/>
        </w:rPr>
        <w:t>B.</w:t>
      </w:r>
      <w:r>
        <w:rPr>
          <w:rFonts w:hint="eastAsia"/>
        </w:rPr>
        <w:t>指导教师</w:t>
      </w:r>
      <w:r>
        <w:rPr>
          <w:rFonts w:hint="eastAsia"/>
        </w:rPr>
        <w:t xml:space="preserve"> </w:t>
      </w:r>
    </w:p>
    <w:p w:rsidR="00EC64B7" w:rsidRDefault="00EC64B7" w:rsidP="00EC64B7">
      <w:pPr>
        <w:rPr>
          <w:rFonts w:hint="eastAsia"/>
        </w:rPr>
      </w:pPr>
      <w:r>
        <w:rPr>
          <w:rFonts w:hint="eastAsia"/>
        </w:rPr>
        <w:t>C.</w:t>
      </w:r>
      <w:r>
        <w:rPr>
          <w:rFonts w:hint="eastAsia"/>
        </w:rPr>
        <w:t>学生</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当有汞（水银）溅失时，应如何处理现场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用水擦</w:t>
      </w:r>
      <w:r>
        <w:rPr>
          <w:rFonts w:hint="eastAsia"/>
        </w:rPr>
        <w:t xml:space="preserve"> </w:t>
      </w:r>
    </w:p>
    <w:p w:rsidR="00EC64B7" w:rsidRDefault="00EC64B7" w:rsidP="00EC64B7">
      <w:pPr>
        <w:rPr>
          <w:rFonts w:hint="eastAsia"/>
        </w:rPr>
      </w:pPr>
      <w:r>
        <w:rPr>
          <w:rFonts w:hint="eastAsia"/>
        </w:rPr>
        <w:t xml:space="preserve">B. </w:t>
      </w:r>
      <w:r>
        <w:rPr>
          <w:rFonts w:hint="eastAsia"/>
        </w:rPr>
        <w:t>用拖把拖</w:t>
      </w:r>
      <w:r>
        <w:rPr>
          <w:rFonts w:hint="eastAsia"/>
        </w:rPr>
        <w:t xml:space="preserve"> </w:t>
      </w:r>
    </w:p>
    <w:p w:rsidR="00EC64B7" w:rsidRDefault="00EC64B7" w:rsidP="00EC64B7">
      <w:pPr>
        <w:rPr>
          <w:rFonts w:hint="eastAsia"/>
        </w:rPr>
      </w:pPr>
      <w:r>
        <w:rPr>
          <w:rFonts w:hint="eastAsia"/>
        </w:rPr>
        <w:t xml:space="preserve">C. </w:t>
      </w:r>
      <w:r>
        <w:rPr>
          <w:rFonts w:hint="eastAsia"/>
        </w:rPr>
        <w:t>扫干净后倒入垃圾桶</w:t>
      </w:r>
      <w:r>
        <w:rPr>
          <w:rFonts w:hint="eastAsia"/>
        </w:rPr>
        <w:t xml:space="preserve"> </w:t>
      </w:r>
    </w:p>
    <w:p w:rsidR="00EC64B7" w:rsidRDefault="00EC64B7" w:rsidP="00EC64B7">
      <w:pPr>
        <w:rPr>
          <w:rFonts w:hint="eastAsia"/>
        </w:rPr>
      </w:pPr>
      <w:r>
        <w:rPr>
          <w:rFonts w:hint="eastAsia"/>
        </w:rPr>
        <w:t xml:space="preserve">D. </w:t>
      </w:r>
      <w:r>
        <w:rPr>
          <w:rFonts w:hint="eastAsia"/>
        </w:rPr>
        <w:t>收集水银，用硫磺粉盖上并统一处理</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使用碱金属引起燃烧应如何处理？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马上使用灭火器灭火</w:t>
      </w:r>
      <w:r>
        <w:rPr>
          <w:rFonts w:hint="eastAsia"/>
        </w:rPr>
        <w:t xml:space="preserve"> </w:t>
      </w:r>
    </w:p>
    <w:p w:rsidR="00EC64B7" w:rsidRDefault="00EC64B7" w:rsidP="00EC64B7">
      <w:pPr>
        <w:rPr>
          <w:rFonts w:hint="eastAsia"/>
        </w:rPr>
      </w:pPr>
      <w:r>
        <w:rPr>
          <w:rFonts w:hint="eastAsia"/>
        </w:rPr>
        <w:t xml:space="preserve">B. </w:t>
      </w:r>
      <w:r>
        <w:rPr>
          <w:rFonts w:hint="eastAsia"/>
        </w:rPr>
        <w:t>马上向燃烧处浇水灭火</w:t>
      </w:r>
      <w:r>
        <w:rPr>
          <w:rFonts w:hint="eastAsia"/>
        </w:rPr>
        <w:t xml:space="preserve"> </w:t>
      </w:r>
    </w:p>
    <w:p w:rsidR="00EC64B7" w:rsidRDefault="00EC64B7" w:rsidP="00EC64B7">
      <w:pPr>
        <w:rPr>
          <w:rFonts w:hint="eastAsia"/>
        </w:rPr>
      </w:pPr>
      <w:r>
        <w:rPr>
          <w:rFonts w:hint="eastAsia"/>
        </w:rPr>
        <w:t xml:space="preserve">C. </w:t>
      </w:r>
      <w:r>
        <w:rPr>
          <w:rFonts w:hint="eastAsia"/>
        </w:rPr>
        <w:t>马上用石棉布盖砂子盖住燃烧处，尽快移去临近其它溶剂，关闭热源和电源，再用灭火器灭火</w:t>
      </w:r>
      <w:r>
        <w:rPr>
          <w:rFonts w:hint="eastAsia"/>
        </w:rPr>
        <w:t xml:space="preserve"> </w:t>
      </w:r>
    </w:p>
    <w:p w:rsidR="00EC64B7" w:rsidRDefault="00EC64B7" w:rsidP="00EC64B7">
      <w:pPr>
        <w:rPr>
          <w:rFonts w:hint="eastAsia"/>
        </w:rPr>
      </w:pPr>
      <w:r>
        <w:rPr>
          <w:rFonts w:hint="eastAsia"/>
        </w:rPr>
        <w:t xml:space="preserve">D. </w:t>
      </w:r>
      <w:r>
        <w:rPr>
          <w:rFonts w:hint="eastAsia"/>
        </w:rPr>
        <w:t>以上都对</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皮肤若被低温（如固体二氧化碳、液氮）冻伤，应：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马上送医院</w:t>
      </w:r>
      <w:r>
        <w:rPr>
          <w:rFonts w:hint="eastAsia"/>
        </w:rPr>
        <w:t xml:space="preserve"> </w:t>
      </w:r>
    </w:p>
    <w:p w:rsidR="00EC64B7" w:rsidRDefault="00EC64B7" w:rsidP="00EC64B7">
      <w:pPr>
        <w:rPr>
          <w:rFonts w:hint="eastAsia"/>
        </w:rPr>
      </w:pPr>
      <w:r>
        <w:rPr>
          <w:rFonts w:hint="eastAsia"/>
        </w:rPr>
        <w:t xml:space="preserve">B. </w:t>
      </w:r>
      <w:r>
        <w:rPr>
          <w:rFonts w:hint="eastAsia"/>
        </w:rPr>
        <w:t>用温水慢慢恢复体温</w:t>
      </w:r>
      <w:r>
        <w:rPr>
          <w:rFonts w:hint="eastAsia"/>
        </w:rPr>
        <w:t xml:space="preserve"> </w:t>
      </w:r>
    </w:p>
    <w:p w:rsidR="00EC64B7" w:rsidRDefault="00EC64B7" w:rsidP="00EC64B7">
      <w:pPr>
        <w:rPr>
          <w:rFonts w:hint="eastAsia"/>
        </w:rPr>
      </w:pPr>
      <w:r>
        <w:rPr>
          <w:rFonts w:hint="eastAsia"/>
        </w:rPr>
        <w:t xml:space="preserve">C. </w:t>
      </w:r>
      <w:r>
        <w:rPr>
          <w:rFonts w:hint="eastAsia"/>
        </w:rPr>
        <w:t>用火烘烤</w:t>
      </w:r>
      <w:r>
        <w:rPr>
          <w:rFonts w:hint="eastAsia"/>
        </w:rPr>
        <w:t xml:space="preserve"> </w:t>
      </w:r>
    </w:p>
    <w:p w:rsidR="00EC64B7" w:rsidRDefault="00EC64B7" w:rsidP="00EC64B7">
      <w:pPr>
        <w:rPr>
          <w:rFonts w:hint="eastAsia"/>
        </w:rPr>
      </w:pPr>
      <w:r>
        <w:rPr>
          <w:rFonts w:hint="eastAsia"/>
        </w:rPr>
        <w:t xml:space="preserve">D. </w:t>
      </w:r>
      <w:r>
        <w:rPr>
          <w:rFonts w:hint="eastAsia"/>
        </w:rPr>
        <w:t>应尽快浸入热水</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在分子生物学、遗传学、基因工程等实验中，哪种常见药品是致癌物质？实验中不能让药品接触到皮肤上。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单体丙烯酰胺</w:t>
      </w:r>
      <w:r>
        <w:rPr>
          <w:rFonts w:hint="eastAsia"/>
        </w:rPr>
        <w:t xml:space="preserve"> </w:t>
      </w:r>
    </w:p>
    <w:p w:rsidR="00EC64B7" w:rsidRDefault="00EC64B7" w:rsidP="00EC64B7">
      <w:pPr>
        <w:rPr>
          <w:rFonts w:hint="eastAsia"/>
        </w:rPr>
      </w:pPr>
      <w:r>
        <w:rPr>
          <w:rFonts w:hint="eastAsia"/>
        </w:rPr>
        <w:t>B.</w:t>
      </w:r>
      <w:proofErr w:type="gramStart"/>
      <w:r>
        <w:rPr>
          <w:rFonts w:hint="eastAsia"/>
        </w:rPr>
        <w:t>甲叉双</w:t>
      </w:r>
      <w:proofErr w:type="gramEnd"/>
      <w:r>
        <w:rPr>
          <w:rFonts w:hint="eastAsia"/>
        </w:rPr>
        <w:t>丙稀酰胺</w:t>
      </w:r>
      <w:r>
        <w:rPr>
          <w:rFonts w:hint="eastAsia"/>
        </w:rPr>
        <w:t xml:space="preserve"> </w:t>
      </w:r>
    </w:p>
    <w:p w:rsidR="00EC64B7" w:rsidRDefault="00EC64B7" w:rsidP="00EC64B7">
      <w:pPr>
        <w:rPr>
          <w:rFonts w:hint="eastAsia"/>
        </w:rPr>
      </w:pPr>
      <w:r>
        <w:rPr>
          <w:rFonts w:hint="eastAsia"/>
        </w:rPr>
        <w:t>C.</w:t>
      </w:r>
      <w:r>
        <w:rPr>
          <w:rFonts w:hint="eastAsia"/>
        </w:rPr>
        <w:t>溴化乙锭（</w:t>
      </w:r>
      <w:r>
        <w:rPr>
          <w:rFonts w:hint="eastAsia"/>
        </w:rPr>
        <w:t>EB</w:t>
      </w:r>
      <w:r>
        <w:rPr>
          <w:rFonts w:hint="eastAsia"/>
        </w:rPr>
        <w:t>）</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关于湿热灭菌和干热灭菌两种方法的比较，错误的说法是：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湿热灭菌较干热灭菌消毒效果更好，使用也较普遍</w:t>
      </w:r>
      <w:r>
        <w:rPr>
          <w:rFonts w:hint="eastAsia"/>
        </w:rPr>
        <w:t xml:space="preserve"> </w:t>
      </w:r>
    </w:p>
    <w:p w:rsidR="00EC64B7" w:rsidRDefault="00EC64B7" w:rsidP="00EC64B7">
      <w:pPr>
        <w:rPr>
          <w:rFonts w:hint="eastAsia"/>
        </w:rPr>
      </w:pPr>
      <w:r>
        <w:rPr>
          <w:rFonts w:hint="eastAsia"/>
        </w:rPr>
        <w:lastRenderedPageBreak/>
        <w:t xml:space="preserve">B. </w:t>
      </w:r>
      <w:r>
        <w:rPr>
          <w:rFonts w:hint="eastAsia"/>
        </w:rPr>
        <w:t>使用湿热灭菌时，蛋白质在含水多时容易变性，易于凝固</w:t>
      </w:r>
      <w:r>
        <w:rPr>
          <w:rFonts w:hint="eastAsia"/>
        </w:rPr>
        <w:t xml:space="preserve"> </w:t>
      </w:r>
    </w:p>
    <w:p w:rsidR="00EC64B7" w:rsidRDefault="00EC64B7" w:rsidP="00EC64B7">
      <w:pPr>
        <w:rPr>
          <w:rFonts w:hint="eastAsia"/>
        </w:rPr>
      </w:pPr>
      <w:r>
        <w:rPr>
          <w:rFonts w:hint="eastAsia"/>
        </w:rPr>
        <w:t xml:space="preserve">C. </w:t>
      </w:r>
      <w:r>
        <w:rPr>
          <w:rFonts w:hint="eastAsia"/>
        </w:rPr>
        <w:t>使用湿热灭菌时，蒸汽具有潜热，当蒸汽与被灭菌的物品接触时，可凝结成水而放出潜热，使温度迅速升高，加强灭菌效果</w:t>
      </w:r>
      <w:r>
        <w:rPr>
          <w:rFonts w:hint="eastAsia"/>
        </w:rPr>
        <w:t xml:space="preserve"> </w:t>
      </w:r>
    </w:p>
    <w:p w:rsidR="00EC64B7" w:rsidRDefault="00EC64B7" w:rsidP="00EC64B7">
      <w:pPr>
        <w:rPr>
          <w:rFonts w:hint="eastAsia"/>
        </w:rPr>
      </w:pPr>
      <w:r>
        <w:rPr>
          <w:rFonts w:hint="eastAsia"/>
        </w:rPr>
        <w:t xml:space="preserve">D. </w:t>
      </w:r>
      <w:r>
        <w:rPr>
          <w:rFonts w:hint="eastAsia"/>
        </w:rPr>
        <w:t>干热灭菌比湿热灭菌穿透力强，传导快</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生物医学实验室中个人防护用品不包括：</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口罩、帽子、一次性手套</w:t>
      </w:r>
      <w:r>
        <w:rPr>
          <w:rFonts w:hint="eastAsia"/>
        </w:rPr>
        <w:t xml:space="preserve"> </w:t>
      </w:r>
    </w:p>
    <w:p w:rsidR="00EC64B7" w:rsidRDefault="00EC64B7" w:rsidP="00EC64B7">
      <w:pPr>
        <w:rPr>
          <w:rFonts w:hint="eastAsia"/>
        </w:rPr>
      </w:pPr>
      <w:r>
        <w:rPr>
          <w:rFonts w:hint="eastAsia"/>
        </w:rPr>
        <w:t xml:space="preserve">B. </w:t>
      </w:r>
      <w:r>
        <w:rPr>
          <w:rFonts w:hint="eastAsia"/>
        </w:rPr>
        <w:t>防护镜</w:t>
      </w:r>
      <w:r>
        <w:rPr>
          <w:rFonts w:hint="eastAsia"/>
        </w:rPr>
        <w:t xml:space="preserve"> </w:t>
      </w:r>
    </w:p>
    <w:p w:rsidR="00EC64B7" w:rsidRDefault="00EC64B7" w:rsidP="00EC64B7">
      <w:pPr>
        <w:rPr>
          <w:rFonts w:hint="eastAsia"/>
        </w:rPr>
      </w:pPr>
      <w:r>
        <w:rPr>
          <w:rFonts w:hint="eastAsia"/>
        </w:rPr>
        <w:t xml:space="preserve">C. </w:t>
      </w:r>
      <w:r>
        <w:rPr>
          <w:rFonts w:hint="eastAsia"/>
        </w:rPr>
        <w:t>防护服</w:t>
      </w:r>
      <w:r>
        <w:rPr>
          <w:rFonts w:hint="eastAsia"/>
        </w:rPr>
        <w:t xml:space="preserve"> </w:t>
      </w:r>
    </w:p>
    <w:p w:rsidR="00EC64B7" w:rsidRDefault="00EC64B7" w:rsidP="00EC64B7">
      <w:pPr>
        <w:rPr>
          <w:rFonts w:hint="eastAsia"/>
        </w:rPr>
      </w:pPr>
      <w:r>
        <w:rPr>
          <w:rFonts w:hint="eastAsia"/>
        </w:rPr>
        <w:t xml:space="preserve">D. </w:t>
      </w:r>
      <w:r>
        <w:rPr>
          <w:rFonts w:hint="eastAsia"/>
        </w:rPr>
        <w:t>纸巾</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下列哪种处置实验服的方法是错误的？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离开实验室时，实验服必须脱下并留在实验室内</w:t>
      </w:r>
      <w:r>
        <w:rPr>
          <w:rFonts w:hint="eastAsia"/>
        </w:rPr>
        <w:t xml:space="preserve"> </w:t>
      </w:r>
    </w:p>
    <w:p w:rsidR="00EC64B7" w:rsidRDefault="00EC64B7" w:rsidP="00EC64B7">
      <w:pPr>
        <w:rPr>
          <w:rFonts w:hint="eastAsia"/>
        </w:rPr>
      </w:pPr>
      <w:r>
        <w:rPr>
          <w:rFonts w:hint="eastAsia"/>
        </w:rPr>
        <w:t>B.</w:t>
      </w:r>
      <w:r>
        <w:rPr>
          <w:rFonts w:hint="eastAsia"/>
        </w:rPr>
        <w:t>实验服可穿着外出</w:t>
      </w:r>
      <w:r>
        <w:rPr>
          <w:rFonts w:hint="eastAsia"/>
        </w:rPr>
        <w:t xml:space="preserve"> </w:t>
      </w:r>
    </w:p>
    <w:p w:rsidR="00EC64B7" w:rsidRDefault="00EC64B7" w:rsidP="00EC64B7">
      <w:pPr>
        <w:rPr>
          <w:rFonts w:hint="eastAsia"/>
        </w:rPr>
      </w:pPr>
      <w:r>
        <w:rPr>
          <w:rFonts w:hint="eastAsia"/>
        </w:rPr>
        <w:t xml:space="preserve">C. </w:t>
      </w:r>
      <w:r>
        <w:rPr>
          <w:rFonts w:hint="eastAsia"/>
        </w:rPr>
        <w:t>用过的工作服应先在实验室中消毒，然后统一洗涤或丢弃</w:t>
      </w:r>
      <w:r>
        <w:rPr>
          <w:rFonts w:hint="eastAsia"/>
        </w:rPr>
        <w:t xml:space="preserve"> </w:t>
      </w:r>
    </w:p>
    <w:p w:rsidR="00EC64B7" w:rsidRDefault="00EC64B7" w:rsidP="00EC64B7">
      <w:pPr>
        <w:rPr>
          <w:rFonts w:hint="eastAsia"/>
        </w:rPr>
      </w:pPr>
      <w:r>
        <w:rPr>
          <w:rFonts w:hint="eastAsia"/>
        </w:rPr>
        <w:t xml:space="preserve">D. </w:t>
      </w:r>
      <w:r>
        <w:rPr>
          <w:rFonts w:hint="eastAsia"/>
        </w:rPr>
        <w:t>实验服不能携带回家</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无菌室需定期用什么消毒溶液擦拭墙、地面、桌椅及其它设施？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0.05%</w:t>
      </w:r>
      <w:r>
        <w:rPr>
          <w:rFonts w:hint="eastAsia"/>
        </w:rPr>
        <w:t>新洁尔灭</w:t>
      </w:r>
      <w:r>
        <w:rPr>
          <w:rFonts w:hint="eastAsia"/>
        </w:rPr>
        <w:t xml:space="preserve"> </w:t>
      </w:r>
    </w:p>
    <w:p w:rsidR="00EC64B7" w:rsidRDefault="00EC64B7" w:rsidP="00EC64B7">
      <w:pPr>
        <w:rPr>
          <w:rFonts w:hint="eastAsia"/>
        </w:rPr>
      </w:pPr>
      <w:r>
        <w:rPr>
          <w:rFonts w:hint="eastAsia"/>
        </w:rPr>
        <w:t>B. 95%</w:t>
      </w:r>
      <w:r>
        <w:rPr>
          <w:rFonts w:hint="eastAsia"/>
        </w:rPr>
        <w:t>乙醇</w:t>
      </w:r>
      <w:r>
        <w:rPr>
          <w:rFonts w:hint="eastAsia"/>
        </w:rPr>
        <w:t xml:space="preserve"> </w:t>
      </w:r>
    </w:p>
    <w:p w:rsidR="00EC64B7" w:rsidRDefault="00EC64B7" w:rsidP="00EC64B7">
      <w:pPr>
        <w:rPr>
          <w:rFonts w:hint="eastAsia"/>
        </w:rPr>
      </w:pPr>
      <w:r>
        <w:rPr>
          <w:rFonts w:hint="eastAsia"/>
        </w:rPr>
        <w:t xml:space="preserve">C. </w:t>
      </w:r>
      <w:r>
        <w:rPr>
          <w:rFonts w:hint="eastAsia"/>
        </w:rPr>
        <w:t>高锰酸钾</w:t>
      </w:r>
      <w:r>
        <w:rPr>
          <w:rFonts w:hint="eastAsia"/>
        </w:rPr>
        <w:t xml:space="preserve"> </w:t>
      </w:r>
    </w:p>
    <w:p w:rsidR="00EC64B7" w:rsidRDefault="00EC64B7" w:rsidP="00EC64B7">
      <w:pPr>
        <w:rPr>
          <w:rFonts w:hint="eastAsia"/>
        </w:rPr>
      </w:pPr>
      <w:r>
        <w:rPr>
          <w:rFonts w:hint="eastAsia"/>
        </w:rPr>
        <w:t xml:space="preserve">D. </w:t>
      </w:r>
      <w:r>
        <w:rPr>
          <w:rFonts w:hint="eastAsia"/>
        </w:rPr>
        <w:t>洗涤剂</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强氧化剂与有机物、镁粉、铝粉、锌粉可形成爆炸性混合物，以下哪种物质是安全的？</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H2O2 </w:t>
      </w:r>
    </w:p>
    <w:p w:rsidR="00EC64B7" w:rsidRDefault="00EC64B7" w:rsidP="00EC64B7">
      <w:r>
        <w:t xml:space="preserve">B. NH4NO3 </w:t>
      </w:r>
    </w:p>
    <w:p w:rsidR="00EC64B7" w:rsidRDefault="00EC64B7" w:rsidP="00EC64B7">
      <w:r>
        <w:t xml:space="preserve">C. K2SO4 </w:t>
      </w:r>
    </w:p>
    <w:p w:rsidR="00EC64B7" w:rsidRDefault="00EC64B7" w:rsidP="00EC64B7">
      <w:pPr>
        <w:rPr>
          <w:rFonts w:hint="eastAsia"/>
        </w:rPr>
      </w:pPr>
      <w:r>
        <w:rPr>
          <w:rFonts w:hint="eastAsia"/>
        </w:rPr>
        <w:t xml:space="preserve">D. </w:t>
      </w:r>
      <w:r>
        <w:rPr>
          <w:rFonts w:hint="eastAsia"/>
        </w:rPr>
        <w:t>高氯酸及其盐</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下列试剂哪个不用放在棕色瓶内保藏？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硫酸亚铁</w:t>
      </w:r>
      <w:r>
        <w:rPr>
          <w:rFonts w:hint="eastAsia"/>
        </w:rPr>
        <w:t xml:space="preserve"> </w:t>
      </w:r>
    </w:p>
    <w:p w:rsidR="00EC64B7" w:rsidRDefault="00EC64B7" w:rsidP="00EC64B7">
      <w:pPr>
        <w:rPr>
          <w:rFonts w:hint="eastAsia"/>
        </w:rPr>
      </w:pPr>
      <w:r>
        <w:rPr>
          <w:rFonts w:hint="eastAsia"/>
        </w:rPr>
        <w:t xml:space="preserve">B. </w:t>
      </w:r>
      <w:r>
        <w:rPr>
          <w:rFonts w:hint="eastAsia"/>
        </w:rPr>
        <w:t>高锰酸钾</w:t>
      </w:r>
      <w:r>
        <w:rPr>
          <w:rFonts w:hint="eastAsia"/>
        </w:rPr>
        <w:t xml:space="preserve"> </w:t>
      </w:r>
    </w:p>
    <w:p w:rsidR="00EC64B7" w:rsidRDefault="00EC64B7" w:rsidP="00EC64B7">
      <w:pPr>
        <w:rPr>
          <w:rFonts w:hint="eastAsia"/>
        </w:rPr>
      </w:pPr>
      <w:r>
        <w:rPr>
          <w:rFonts w:hint="eastAsia"/>
        </w:rPr>
        <w:t xml:space="preserve">C. </w:t>
      </w:r>
      <w:r>
        <w:rPr>
          <w:rFonts w:hint="eastAsia"/>
        </w:rPr>
        <w:t>亚硫酸钠</w:t>
      </w:r>
      <w:r>
        <w:rPr>
          <w:rFonts w:hint="eastAsia"/>
        </w:rPr>
        <w:t xml:space="preserve"> </w:t>
      </w:r>
    </w:p>
    <w:p w:rsidR="00EC64B7" w:rsidRDefault="00EC64B7" w:rsidP="00EC64B7">
      <w:pPr>
        <w:rPr>
          <w:rFonts w:hint="eastAsia"/>
        </w:rPr>
      </w:pPr>
      <w:r>
        <w:rPr>
          <w:rFonts w:hint="eastAsia"/>
        </w:rPr>
        <w:t xml:space="preserve">D. </w:t>
      </w:r>
      <w:r>
        <w:rPr>
          <w:rFonts w:hint="eastAsia"/>
        </w:rPr>
        <w:t>硫酸钠</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以下药品按毒性从大到小排序正确的是：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甲醛、苯、苯乙烯、丙酮</w:t>
      </w:r>
      <w:r>
        <w:rPr>
          <w:rFonts w:hint="eastAsia"/>
        </w:rPr>
        <w:t xml:space="preserve"> </w:t>
      </w:r>
    </w:p>
    <w:p w:rsidR="00EC64B7" w:rsidRDefault="00EC64B7" w:rsidP="00EC64B7">
      <w:pPr>
        <w:rPr>
          <w:rFonts w:hint="eastAsia"/>
        </w:rPr>
      </w:pPr>
      <w:r>
        <w:rPr>
          <w:rFonts w:hint="eastAsia"/>
        </w:rPr>
        <w:t xml:space="preserve">B. </w:t>
      </w:r>
      <w:r>
        <w:rPr>
          <w:rFonts w:hint="eastAsia"/>
        </w:rPr>
        <w:t>苯、甲醛、甲苯、丙酮</w:t>
      </w:r>
      <w:r>
        <w:rPr>
          <w:rFonts w:hint="eastAsia"/>
        </w:rPr>
        <w:t xml:space="preserve"> </w:t>
      </w:r>
    </w:p>
    <w:p w:rsidR="00EC64B7" w:rsidRDefault="00EC64B7" w:rsidP="00EC64B7">
      <w:pPr>
        <w:rPr>
          <w:rFonts w:hint="eastAsia"/>
        </w:rPr>
      </w:pPr>
      <w:r>
        <w:rPr>
          <w:rFonts w:hint="eastAsia"/>
        </w:rPr>
        <w:t xml:space="preserve">C. </w:t>
      </w:r>
      <w:r>
        <w:rPr>
          <w:rFonts w:hint="eastAsia"/>
        </w:rPr>
        <w:t>甲苯、甲醛、苯、丙酮</w:t>
      </w:r>
      <w:r>
        <w:rPr>
          <w:rFonts w:hint="eastAsia"/>
        </w:rPr>
        <w:t xml:space="preserve"> </w:t>
      </w:r>
    </w:p>
    <w:p w:rsidR="00EC64B7" w:rsidRDefault="00EC64B7" w:rsidP="00EC64B7">
      <w:pPr>
        <w:rPr>
          <w:rFonts w:hint="eastAsia"/>
        </w:rPr>
      </w:pPr>
      <w:r>
        <w:rPr>
          <w:rFonts w:hint="eastAsia"/>
        </w:rPr>
        <w:t xml:space="preserve">D. </w:t>
      </w:r>
      <w:r>
        <w:rPr>
          <w:rFonts w:hint="eastAsia"/>
        </w:rPr>
        <w:t>苯、丙酮、甲苯、甲醛</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混和时不会生成高敏感、不稳定或者具有爆炸性物质的是：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醚和醇类</w:t>
      </w:r>
      <w:r>
        <w:rPr>
          <w:rFonts w:hint="eastAsia"/>
        </w:rPr>
        <w:t xml:space="preserve"> </w:t>
      </w:r>
    </w:p>
    <w:p w:rsidR="00EC64B7" w:rsidRDefault="00EC64B7" w:rsidP="00EC64B7">
      <w:pPr>
        <w:rPr>
          <w:rFonts w:hint="eastAsia"/>
        </w:rPr>
      </w:pPr>
      <w:r>
        <w:rPr>
          <w:rFonts w:hint="eastAsia"/>
        </w:rPr>
        <w:lastRenderedPageBreak/>
        <w:t xml:space="preserve">B. </w:t>
      </w:r>
      <w:r>
        <w:rPr>
          <w:rFonts w:hint="eastAsia"/>
        </w:rPr>
        <w:t>烯烃和空气</w:t>
      </w:r>
      <w:r>
        <w:rPr>
          <w:rFonts w:hint="eastAsia"/>
        </w:rPr>
        <w:t xml:space="preserve"> </w:t>
      </w:r>
    </w:p>
    <w:p w:rsidR="00EC64B7" w:rsidRDefault="00EC64B7" w:rsidP="00EC64B7">
      <w:pPr>
        <w:rPr>
          <w:rFonts w:hint="eastAsia"/>
        </w:rPr>
      </w:pPr>
      <w:r>
        <w:rPr>
          <w:rFonts w:hint="eastAsia"/>
        </w:rPr>
        <w:t xml:space="preserve">C. </w:t>
      </w:r>
      <w:r>
        <w:rPr>
          <w:rFonts w:hint="eastAsia"/>
        </w:rPr>
        <w:t>氯酸盐和铵盐</w:t>
      </w:r>
      <w:r>
        <w:rPr>
          <w:rFonts w:hint="eastAsia"/>
        </w:rPr>
        <w:t xml:space="preserve"> </w:t>
      </w:r>
    </w:p>
    <w:p w:rsidR="00EC64B7" w:rsidRDefault="00EC64B7" w:rsidP="00EC64B7">
      <w:pPr>
        <w:rPr>
          <w:rFonts w:hint="eastAsia"/>
        </w:rPr>
      </w:pPr>
      <w:r>
        <w:rPr>
          <w:rFonts w:hint="eastAsia"/>
        </w:rPr>
        <w:t xml:space="preserve">D. </w:t>
      </w:r>
      <w:r>
        <w:rPr>
          <w:rFonts w:hint="eastAsia"/>
        </w:rPr>
        <w:t>亚硝酸盐和铵盐</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关于存储化学品说法错误的是：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化学危险物品应当分类、分项存放，相互之间保持安全距离</w:t>
      </w:r>
      <w:r>
        <w:rPr>
          <w:rFonts w:hint="eastAsia"/>
        </w:rPr>
        <w:t xml:space="preserve"> </w:t>
      </w:r>
    </w:p>
    <w:p w:rsidR="00EC64B7" w:rsidRDefault="00EC64B7" w:rsidP="00EC64B7">
      <w:pPr>
        <w:rPr>
          <w:rFonts w:hint="eastAsia"/>
        </w:rPr>
      </w:pPr>
      <w:r>
        <w:rPr>
          <w:rFonts w:hint="eastAsia"/>
        </w:rPr>
        <w:t xml:space="preserve">B. </w:t>
      </w:r>
      <w:r>
        <w:rPr>
          <w:rFonts w:hint="eastAsia"/>
        </w:rPr>
        <w:t>遇火、遇潮容易燃烧、爆炸或产生有毒气体的化学危险品，不得在露天、潮湿、漏雨或低洼容易积水的地点存放</w:t>
      </w:r>
      <w:r>
        <w:rPr>
          <w:rFonts w:hint="eastAsia"/>
        </w:rPr>
        <w:t xml:space="preserve"> </w:t>
      </w:r>
    </w:p>
    <w:p w:rsidR="00EC64B7" w:rsidRDefault="00EC64B7" w:rsidP="00EC64B7">
      <w:pPr>
        <w:rPr>
          <w:rFonts w:hint="eastAsia"/>
        </w:rPr>
      </w:pPr>
      <w:r>
        <w:rPr>
          <w:rFonts w:hint="eastAsia"/>
        </w:rPr>
        <w:t xml:space="preserve">C. </w:t>
      </w:r>
      <w:r>
        <w:rPr>
          <w:rFonts w:hint="eastAsia"/>
        </w:rPr>
        <w:t>受阳光照射易燃烧、易爆炸或产生有毒气体的化学危险品和桶装、罐装等易燃液体、气体应当在密闭地点存放</w:t>
      </w:r>
      <w:r>
        <w:rPr>
          <w:rFonts w:hint="eastAsia"/>
        </w:rPr>
        <w:t xml:space="preserve"> </w:t>
      </w:r>
    </w:p>
    <w:p w:rsidR="00EC64B7" w:rsidRDefault="00EC64B7" w:rsidP="00EC64B7">
      <w:pPr>
        <w:rPr>
          <w:rFonts w:hint="eastAsia"/>
        </w:rPr>
      </w:pPr>
      <w:r>
        <w:rPr>
          <w:rFonts w:hint="eastAsia"/>
        </w:rPr>
        <w:t xml:space="preserve">D. </w:t>
      </w:r>
      <w:r>
        <w:rPr>
          <w:rFonts w:hint="eastAsia"/>
        </w:rPr>
        <w:t>防护和灭火方法相互抵触的化学危险品，不得在同一仓库或同一储存室存放</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不需在棕色瓶中或用黑纸包裹，置于低温阴凉处的药品是：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卤化银</w:t>
      </w:r>
      <w:r>
        <w:rPr>
          <w:rFonts w:hint="eastAsia"/>
        </w:rPr>
        <w:t xml:space="preserve"> </w:t>
      </w:r>
    </w:p>
    <w:p w:rsidR="00EC64B7" w:rsidRDefault="00EC64B7" w:rsidP="00EC64B7">
      <w:pPr>
        <w:rPr>
          <w:rFonts w:hint="eastAsia"/>
        </w:rPr>
      </w:pPr>
      <w:r>
        <w:rPr>
          <w:rFonts w:hint="eastAsia"/>
        </w:rPr>
        <w:t xml:space="preserve">B. </w:t>
      </w:r>
      <w:r>
        <w:rPr>
          <w:rFonts w:hint="eastAsia"/>
        </w:rPr>
        <w:t>浓硝酸</w:t>
      </w:r>
      <w:r>
        <w:rPr>
          <w:rFonts w:hint="eastAsia"/>
        </w:rPr>
        <w:t xml:space="preserve"> </w:t>
      </w:r>
    </w:p>
    <w:p w:rsidR="00EC64B7" w:rsidRDefault="00EC64B7" w:rsidP="00EC64B7">
      <w:pPr>
        <w:rPr>
          <w:rFonts w:hint="eastAsia"/>
        </w:rPr>
      </w:pPr>
      <w:r>
        <w:rPr>
          <w:rFonts w:hint="eastAsia"/>
        </w:rPr>
        <w:t xml:space="preserve">C. </w:t>
      </w:r>
      <w:r>
        <w:rPr>
          <w:rFonts w:hint="eastAsia"/>
        </w:rPr>
        <w:t>汞</w:t>
      </w:r>
      <w:r>
        <w:rPr>
          <w:rFonts w:hint="eastAsia"/>
        </w:rPr>
        <w:t xml:space="preserve"> </w:t>
      </w:r>
    </w:p>
    <w:p w:rsidR="00EC64B7" w:rsidRDefault="00EC64B7" w:rsidP="00EC64B7">
      <w:pPr>
        <w:rPr>
          <w:rFonts w:hint="eastAsia"/>
        </w:rPr>
      </w:pPr>
      <w:r>
        <w:rPr>
          <w:rFonts w:hint="eastAsia"/>
        </w:rPr>
        <w:t xml:space="preserve">D. </w:t>
      </w:r>
      <w:r>
        <w:rPr>
          <w:rFonts w:hint="eastAsia"/>
        </w:rPr>
        <w:t>过氧化氢</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一般居民住宅、办公场所，若以防止触电为主要目的时，应选用漏电动作电流为多少的漏电保护开关？</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6 mA </w:t>
      </w:r>
    </w:p>
    <w:p w:rsidR="00EC64B7" w:rsidRDefault="00EC64B7" w:rsidP="00EC64B7">
      <w:r>
        <w:t xml:space="preserve">B. 15mA </w:t>
      </w:r>
    </w:p>
    <w:p w:rsidR="00EC64B7" w:rsidRDefault="00EC64B7" w:rsidP="00EC64B7">
      <w:r>
        <w:t xml:space="preserve">C. 30mA </w:t>
      </w:r>
    </w:p>
    <w:p w:rsidR="00EC64B7" w:rsidRDefault="00EC64B7" w:rsidP="00EC64B7">
      <w:r>
        <w:t>D. 50mA</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1</w:t>
      </w:r>
      <w:r>
        <w:rPr>
          <w:rFonts w:hint="eastAsia"/>
        </w:rPr>
        <w:t>、</w:t>
      </w:r>
      <w:r>
        <w:rPr>
          <w:rFonts w:hint="eastAsia"/>
        </w:rPr>
        <w:t>[</w:t>
      </w:r>
      <w:r>
        <w:rPr>
          <w:rFonts w:hint="eastAsia"/>
        </w:rPr>
        <w:t>判断题</w:t>
      </w:r>
      <w:r>
        <w:rPr>
          <w:rFonts w:hint="eastAsia"/>
        </w:rPr>
        <w:t xml:space="preserve">] </w:t>
      </w:r>
      <w:r>
        <w:rPr>
          <w:rFonts w:hint="eastAsia"/>
        </w:rPr>
        <w:t>实验室必须配备符合本室要求的消防器材，消防器材要放置在明显或便于拿取的位置。严禁任何人以任何借口把消防</w:t>
      </w:r>
      <w:r>
        <w:rPr>
          <w:rFonts w:hint="eastAsia"/>
        </w:rPr>
        <w:t xml:space="preserve"> </w:t>
      </w:r>
      <w:r>
        <w:rPr>
          <w:rFonts w:hint="eastAsia"/>
        </w:rPr>
        <w:t>器材移作它用。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w:t>
      </w:r>
      <w:r>
        <w:rPr>
          <w:rFonts w:hint="eastAsia"/>
        </w:rPr>
        <w:t>、</w:t>
      </w:r>
      <w:r>
        <w:rPr>
          <w:rFonts w:hint="eastAsia"/>
        </w:rPr>
        <w:t>[</w:t>
      </w:r>
      <w:r>
        <w:rPr>
          <w:rFonts w:hint="eastAsia"/>
        </w:rPr>
        <w:t>判断题</w:t>
      </w:r>
      <w:r>
        <w:rPr>
          <w:rFonts w:hint="eastAsia"/>
        </w:rPr>
        <w:t xml:space="preserve">] </w:t>
      </w:r>
      <w:r>
        <w:rPr>
          <w:rFonts w:hint="eastAsia"/>
        </w:rPr>
        <w:t>在充满可燃气体的环境中，可以使用手动电动工具。</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w:t>
      </w:r>
      <w:r>
        <w:rPr>
          <w:rFonts w:hint="eastAsia"/>
        </w:rPr>
        <w:t>、</w:t>
      </w:r>
      <w:r>
        <w:rPr>
          <w:rFonts w:hint="eastAsia"/>
        </w:rPr>
        <w:t>[</w:t>
      </w:r>
      <w:r>
        <w:rPr>
          <w:rFonts w:hint="eastAsia"/>
        </w:rPr>
        <w:t>判断题</w:t>
      </w:r>
      <w:r>
        <w:rPr>
          <w:rFonts w:hint="eastAsia"/>
        </w:rPr>
        <w:t xml:space="preserve">] </w:t>
      </w:r>
      <w:r>
        <w:rPr>
          <w:rFonts w:hint="eastAsia"/>
        </w:rPr>
        <w:t>对容易产生静电的场所，要保持空气潮湿；工作人员要穿防静电的衣服和鞋靴。</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w:t>
      </w:r>
      <w:r>
        <w:rPr>
          <w:rFonts w:hint="eastAsia"/>
        </w:rPr>
        <w:t>、</w:t>
      </w:r>
      <w:r>
        <w:rPr>
          <w:rFonts w:hint="eastAsia"/>
        </w:rPr>
        <w:t>[</w:t>
      </w:r>
      <w:r>
        <w:rPr>
          <w:rFonts w:hint="eastAsia"/>
        </w:rPr>
        <w:t>判断题</w:t>
      </w:r>
      <w:r>
        <w:rPr>
          <w:rFonts w:hint="eastAsia"/>
        </w:rPr>
        <w:t xml:space="preserve">] </w:t>
      </w:r>
      <w:r>
        <w:rPr>
          <w:rFonts w:hint="eastAsia"/>
        </w:rPr>
        <w:t>声级计可放置在高温、潮湿、有污染的地方。</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5</w:t>
      </w:r>
      <w:r>
        <w:rPr>
          <w:rFonts w:hint="eastAsia"/>
        </w:rPr>
        <w:t>、</w:t>
      </w:r>
      <w:r>
        <w:rPr>
          <w:rFonts w:hint="eastAsia"/>
        </w:rPr>
        <w:t>[</w:t>
      </w:r>
      <w:r>
        <w:rPr>
          <w:rFonts w:hint="eastAsia"/>
        </w:rPr>
        <w:t>判断题</w:t>
      </w:r>
      <w:r>
        <w:rPr>
          <w:rFonts w:hint="eastAsia"/>
        </w:rPr>
        <w:t xml:space="preserve">] </w:t>
      </w:r>
      <w:r>
        <w:rPr>
          <w:rFonts w:hint="eastAsia"/>
        </w:rPr>
        <w:t>使用造型工具时，发生安全问题后不向师傅反映，想办法自行解决。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6</w:t>
      </w:r>
      <w:r>
        <w:rPr>
          <w:rFonts w:hint="eastAsia"/>
        </w:rPr>
        <w:t>、</w:t>
      </w:r>
      <w:r>
        <w:rPr>
          <w:rFonts w:hint="eastAsia"/>
        </w:rPr>
        <w:t>[</w:t>
      </w:r>
      <w:r>
        <w:rPr>
          <w:rFonts w:hint="eastAsia"/>
        </w:rPr>
        <w:t>判断题</w:t>
      </w:r>
      <w:r>
        <w:rPr>
          <w:rFonts w:hint="eastAsia"/>
        </w:rPr>
        <w:t xml:space="preserve">] </w:t>
      </w:r>
      <w:r>
        <w:rPr>
          <w:rFonts w:hint="eastAsia"/>
        </w:rPr>
        <w:t>严禁将未经验证的程序输入数控装置进行零件加工。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7</w:t>
      </w:r>
      <w:r>
        <w:rPr>
          <w:rFonts w:hint="eastAsia"/>
        </w:rPr>
        <w:t>、</w:t>
      </w:r>
      <w:r>
        <w:rPr>
          <w:rFonts w:hint="eastAsia"/>
        </w:rPr>
        <w:t>[</w:t>
      </w:r>
      <w:r>
        <w:rPr>
          <w:rFonts w:hint="eastAsia"/>
        </w:rPr>
        <w:t>判断题</w:t>
      </w:r>
      <w:r>
        <w:rPr>
          <w:rFonts w:hint="eastAsia"/>
        </w:rPr>
        <w:t xml:space="preserve">] </w:t>
      </w:r>
      <w:r>
        <w:rPr>
          <w:rFonts w:hint="eastAsia"/>
        </w:rPr>
        <w:t>在钻床上工作时，为保护双手，可以戴手套进行工作。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8</w:t>
      </w:r>
      <w:r>
        <w:rPr>
          <w:rFonts w:hint="eastAsia"/>
        </w:rPr>
        <w:t>、</w:t>
      </w:r>
      <w:r>
        <w:rPr>
          <w:rFonts w:hint="eastAsia"/>
        </w:rPr>
        <w:t>[</w:t>
      </w:r>
      <w:r>
        <w:rPr>
          <w:rFonts w:hint="eastAsia"/>
        </w:rPr>
        <w:t>判断题</w:t>
      </w:r>
      <w:r>
        <w:rPr>
          <w:rFonts w:hint="eastAsia"/>
        </w:rPr>
        <w:t xml:space="preserve">] </w:t>
      </w:r>
      <w:r>
        <w:rPr>
          <w:rFonts w:hint="eastAsia"/>
        </w:rPr>
        <w:t>安装工件时，工件要装正、夹紧，装、卸工件后必须及时取下卡盘扳手。</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lastRenderedPageBreak/>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9</w:t>
      </w:r>
      <w:r>
        <w:rPr>
          <w:rFonts w:hint="eastAsia"/>
        </w:rPr>
        <w:t>、</w:t>
      </w:r>
      <w:r>
        <w:rPr>
          <w:rFonts w:hint="eastAsia"/>
        </w:rPr>
        <w:t>[</w:t>
      </w:r>
      <w:r>
        <w:rPr>
          <w:rFonts w:hint="eastAsia"/>
        </w:rPr>
        <w:t>判断题</w:t>
      </w:r>
      <w:r>
        <w:rPr>
          <w:rFonts w:hint="eastAsia"/>
        </w:rPr>
        <w:t xml:space="preserve">] </w:t>
      </w:r>
      <w:r>
        <w:rPr>
          <w:rFonts w:hint="eastAsia"/>
        </w:rPr>
        <w:t>数控铣床对刀时，可以快速进给。</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10</w:t>
      </w:r>
      <w:r>
        <w:rPr>
          <w:rFonts w:hint="eastAsia"/>
        </w:rPr>
        <w:t>、</w:t>
      </w:r>
      <w:r>
        <w:rPr>
          <w:rFonts w:hint="eastAsia"/>
        </w:rPr>
        <w:t>[</w:t>
      </w:r>
      <w:r>
        <w:rPr>
          <w:rFonts w:hint="eastAsia"/>
        </w:rPr>
        <w:t>判断题</w:t>
      </w:r>
      <w:r>
        <w:rPr>
          <w:rFonts w:hint="eastAsia"/>
        </w:rPr>
        <w:t xml:space="preserve">] </w:t>
      </w:r>
      <w:r>
        <w:rPr>
          <w:rFonts w:hint="eastAsia"/>
        </w:rPr>
        <w:t>手工锻造时，握钳者应将钳把置于体侧，不得正对腹部，或将手</w:t>
      </w:r>
      <w:proofErr w:type="gramStart"/>
      <w:r>
        <w:rPr>
          <w:rFonts w:hint="eastAsia"/>
        </w:rPr>
        <w:t>放入钳股之间</w:t>
      </w:r>
      <w:proofErr w:type="gramEnd"/>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11</w:t>
      </w:r>
      <w:r>
        <w:rPr>
          <w:rFonts w:hint="eastAsia"/>
        </w:rPr>
        <w:t>、</w:t>
      </w:r>
      <w:r>
        <w:rPr>
          <w:rFonts w:hint="eastAsia"/>
        </w:rPr>
        <w:t>[</w:t>
      </w:r>
      <w:r>
        <w:rPr>
          <w:rFonts w:hint="eastAsia"/>
        </w:rPr>
        <w:t>判断题</w:t>
      </w:r>
      <w:r>
        <w:rPr>
          <w:rFonts w:hint="eastAsia"/>
        </w:rPr>
        <w:t xml:space="preserve">] </w:t>
      </w:r>
      <w:r>
        <w:rPr>
          <w:rFonts w:hint="eastAsia"/>
        </w:rPr>
        <w:t>连接在接线板上的用电总负荷不能超过接线板的最大容量。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12</w:t>
      </w:r>
      <w:r>
        <w:rPr>
          <w:rFonts w:hint="eastAsia"/>
        </w:rPr>
        <w:t>、</w:t>
      </w:r>
      <w:r>
        <w:rPr>
          <w:rFonts w:hint="eastAsia"/>
        </w:rPr>
        <w:t>[</w:t>
      </w:r>
      <w:r>
        <w:rPr>
          <w:rFonts w:hint="eastAsia"/>
        </w:rPr>
        <w:t>判断题</w:t>
      </w:r>
      <w:r>
        <w:rPr>
          <w:rFonts w:hint="eastAsia"/>
        </w:rPr>
        <w:t xml:space="preserve">] </w:t>
      </w:r>
      <w:r>
        <w:rPr>
          <w:rFonts w:hint="eastAsia"/>
        </w:rPr>
        <w:t>漏电保护器既可用来保护人身安全，还可用来对低压系统或设备的绝缘状况起到监督作用；漏电保护器安装点以后的线路应是对地绝缘良好。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13</w:t>
      </w:r>
      <w:r>
        <w:rPr>
          <w:rFonts w:hint="eastAsia"/>
        </w:rPr>
        <w:t>、</w:t>
      </w:r>
      <w:r>
        <w:rPr>
          <w:rFonts w:hint="eastAsia"/>
        </w:rPr>
        <w:t>[</w:t>
      </w:r>
      <w:r>
        <w:rPr>
          <w:rFonts w:hint="eastAsia"/>
        </w:rPr>
        <w:t>判断题</w:t>
      </w:r>
      <w:r>
        <w:rPr>
          <w:rFonts w:hint="eastAsia"/>
        </w:rPr>
        <w:t xml:space="preserve">] </w:t>
      </w:r>
      <w:r>
        <w:rPr>
          <w:rFonts w:hint="eastAsia"/>
        </w:rPr>
        <w:t>消防工作的方针是：“预防为主，防消结合”，实行消防安全责任制。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14</w:t>
      </w:r>
      <w:r>
        <w:rPr>
          <w:rFonts w:hint="eastAsia"/>
        </w:rPr>
        <w:t>、</w:t>
      </w:r>
      <w:r>
        <w:rPr>
          <w:rFonts w:hint="eastAsia"/>
        </w:rPr>
        <w:t>[</w:t>
      </w:r>
      <w:r>
        <w:rPr>
          <w:rFonts w:hint="eastAsia"/>
        </w:rPr>
        <w:t>判断题</w:t>
      </w:r>
      <w:r>
        <w:rPr>
          <w:rFonts w:hint="eastAsia"/>
        </w:rPr>
        <w:t>] V</w:t>
      </w:r>
      <w:r>
        <w:rPr>
          <w:rFonts w:hint="eastAsia"/>
        </w:rPr>
        <w:t>类放射源的下限活度值为该种核素的豁免活度。</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15</w:t>
      </w:r>
      <w:r>
        <w:rPr>
          <w:rFonts w:hint="eastAsia"/>
        </w:rPr>
        <w:t>、</w:t>
      </w:r>
      <w:r>
        <w:rPr>
          <w:rFonts w:hint="eastAsia"/>
        </w:rPr>
        <w:t>[</w:t>
      </w:r>
      <w:r>
        <w:rPr>
          <w:rFonts w:hint="eastAsia"/>
        </w:rPr>
        <w:t>判断题</w:t>
      </w:r>
      <w:r>
        <w:rPr>
          <w:rFonts w:hint="eastAsia"/>
        </w:rPr>
        <w:t xml:space="preserve">] </w:t>
      </w:r>
      <w:r>
        <w:rPr>
          <w:rFonts w:hint="eastAsia"/>
        </w:rPr>
        <w:t>Ⅳ类放射源为低危险源。基本不会对人造成永久性损伤，但对长时间、近距离接触这些放射源的人可能造成可恢复的临时性损伤。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16</w:t>
      </w:r>
      <w:r>
        <w:rPr>
          <w:rFonts w:hint="eastAsia"/>
        </w:rPr>
        <w:t>、</w:t>
      </w:r>
      <w:r>
        <w:rPr>
          <w:rFonts w:hint="eastAsia"/>
        </w:rPr>
        <w:t>[</w:t>
      </w:r>
      <w:r>
        <w:rPr>
          <w:rFonts w:hint="eastAsia"/>
        </w:rPr>
        <w:t>判断题</w:t>
      </w:r>
      <w:r>
        <w:rPr>
          <w:rFonts w:hint="eastAsia"/>
        </w:rPr>
        <w:t xml:space="preserve">] </w:t>
      </w:r>
      <w:r>
        <w:rPr>
          <w:rFonts w:hint="eastAsia"/>
        </w:rPr>
        <w:t>Ⅰ类放射源为极高危险源。在没有防护情况下，接触这类源几分钟到</w:t>
      </w:r>
      <w:r>
        <w:rPr>
          <w:rFonts w:hint="eastAsia"/>
        </w:rPr>
        <w:t>1</w:t>
      </w:r>
      <w:r>
        <w:rPr>
          <w:rFonts w:hint="eastAsia"/>
        </w:rPr>
        <w:t>小时就可致人死亡。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17</w:t>
      </w:r>
      <w:r>
        <w:rPr>
          <w:rFonts w:hint="eastAsia"/>
        </w:rPr>
        <w:t>、</w:t>
      </w:r>
      <w:r>
        <w:rPr>
          <w:rFonts w:hint="eastAsia"/>
        </w:rPr>
        <w:t>[</w:t>
      </w:r>
      <w:r>
        <w:rPr>
          <w:rFonts w:hint="eastAsia"/>
        </w:rPr>
        <w:t>判断题</w:t>
      </w:r>
      <w:r>
        <w:rPr>
          <w:rFonts w:hint="eastAsia"/>
        </w:rPr>
        <w:t xml:space="preserve">] </w:t>
      </w:r>
      <w:r>
        <w:rPr>
          <w:rFonts w:hint="eastAsia"/>
        </w:rPr>
        <w:t>α衰变放出带二个正电的氦核，对它的防护是防止它进入体内，即内照射防护。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18</w:t>
      </w:r>
      <w:r>
        <w:rPr>
          <w:rFonts w:hint="eastAsia"/>
        </w:rPr>
        <w:t>、</w:t>
      </w:r>
      <w:r>
        <w:rPr>
          <w:rFonts w:hint="eastAsia"/>
        </w:rPr>
        <w:t>[</w:t>
      </w:r>
      <w:r>
        <w:rPr>
          <w:rFonts w:hint="eastAsia"/>
        </w:rPr>
        <w:t>判断题</w:t>
      </w:r>
      <w:r>
        <w:rPr>
          <w:rFonts w:hint="eastAsia"/>
        </w:rPr>
        <w:t xml:space="preserve">] </w:t>
      </w:r>
      <w:r>
        <w:rPr>
          <w:rFonts w:hint="eastAsia"/>
        </w:rPr>
        <w:t>当皮肤受到放射源微量污染时，可用肥皂（或</w:t>
      </w:r>
      <w:r>
        <w:rPr>
          <w:rFonts w:hint="eastAsia"/>
        </w:rPr>
        <w:t>EDTA-Na2</w:t>
      </w:r>
      <w:r>
        <w:rPr>
          <w:rFonts w:hint="eastAsia"/>
        </w:rPr>
        <w:t>肥皂）、软毛刷、温水洗刷，到降至污染控制水平以下为止；如果皮肤严重污染，应立即用肥皂、软毛刷清洗（切勿擦破皮肤），然后根据核素的性质选择合适的去污剂。</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19</w:t>
      </w:r>
      <w:r>
        <w:rPr>
          <w:rFonts w:hint="eastAsia"/>
        </w:rPr>
        <w:t>、</w:t>
      </w:r>
      <w:r>
        <w:rPr>
          <w:rFonts w:hint="eastAsia"/>
        </w:rPr>
        <w:t>[</w:t>
      </w:r>
      <w:r>
        <w:rPr>
          <w:rFonts w:hint="eastAsia"/>
        </w:rPr>
        <w:t>判断题</w:t>
      </w:r>
      <w:r>
        <w:rPr>
          <w:rFonts w:hint="eastAsia"/>
        </w:rPr>
        <w:t xml:space="preserve">] </w:t>
      </w:r>
      <w:r>
        <w:rPr>
          <w:rFonts w:hint="eastAsia"/>
        </w:rPr>
        <w:t>半衰期短的同位素试剂及其实验废弃物必须用容器密封保存</w:t>
      </w:r>
      <w:r>
        <w:rPr>
          <w:rFonts w:hint="eastAsia"/>
        </w:rPr>
        <w:t>8</w:t>
      </w:r>
      <w:r>
        <w:rPr>
          <w:rFonts w:hint="eastAsia"/>
        </w:rPr>
        <w:t>个半衰期以上，经检测其活度达到安全水平以下，可作为普通实验废弃物处理。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20</w:t>
      </w:r>
      <w:r>
        <w:rPr>
          <w:rFonts w:hint="eastAsia"/>
        </w:rPr>
        <w:t>、</w:t>
      </w:r>
      <w:r>
        <w:rPr>
          <w:rFonts w:hint="eastAsia"/>
        </w:rPr>
        <w:t>[</w:t>
      </w:r>
      <w:r>
        <w:rPr>
          <w:rFonts w:hint="eastAsia"/>
        </w:rPr>
        <w:t>判断题</w:t>
      </w:r>
      <w:r>
        <w:rPr>
          <w:rFonts w:hint="eastAsia"/>
        </w:rPr>
        <w:t xml:space="preserve">] </w:t>
      </w:r>
      <w:r>
        <w:rPr>
          <w:rFonts w:hint="eastAsia"/>
        </w:rPr>
        <w:t>国务院环境保护主管部门根据放射源对人体健康和环境的潜在危害程度，将放射源从高到</w:t>
      </w:r>
      <w:proofErr w:type="gramStart"/>
      <w:r>
        <w:rPr>
          <w:rFonts w:hint="eastAsia"/>
        </w:rPr>
        <w:t>低分为</w:t>
      </w:r>
      <w:proofErr w:type="gramEnd"/>
      <w:r>
        <w:rPr>
          <w:rFonts w:hint="eastAsia"/>
        </w:rPr>
        <w:t>Ⅴ、Ⅳ、Ⅲ、Ⅱ、Ⅰ五类。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21</w:t>
      </w:r>
      <w:r>
        <w:rPr>
          <w:rFonts w:hint="eastAsia"/>
        </w:rPr>
        <w:t>、</w:t>
      </w:r>
      <w:r>
        <w:rPr>
          <w:rFonts w:hint="eastAsia"/>
        </w:rPr>
        <w:t>[</w:t>
      </w:r>
      <w:r>
        <w:rPr>
          <w:rFonts w:hint="eastAsia"/>
        </w:rPr>
        <w:t>判断题</w:t>
      </w:r>
      <w:r>
        <w:rPr>
          <w:rFonts w:hint="eastAsia"/>
        </w:rPr>
        <w:t xml:space="preserve">] </w:t>
      </w:r>
      <w:r>
        <w:rPr>
          <w:rFonts w:hint="eastAsia"/>
        </w:rPr>
        <w:t>金属材料可以很好地屏蔽低频磁场。</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22</w:t>
      </w:r>
      <w:r>
        <w:rPr>
          <w:rFonts w:hint="eastAsia"/>
        </w:rPr>
        <w:t>、</w:t>
      </w:r>
      <w:r>
        <w:rPr>
          <w:rFonts w:hint="eastAsia"/>
        </w:rPr>
        <w:t>[</w:t>
      </w:r>
      <w:r>
        <w:rPr>
          <w:rFonts w:hint="eastAsia"/>
        </w:rPr>
        <w:t>判断题</w:t>
      </w:r>
      <w:r>
        <w:rPr>
          <w:rFonts w:hint="eastAsia"/>
        </w:rPr>
        <w:t xml:space="preserve">] </w:t>
      </w:r>
      <w:r>
        <w:rPr>
          <w:rFonts w:hint="eastAsia"/>
        </w:rPr>
        <w:t>在钻床上钻削小工件，可以直接用手拿，而不必一定使用工具夹持。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23</w:t>
      </w:r>
      <w:r>
        <w:rPr>
          <w:rFonts w:hint="eastAsia"/>
        </w:rPr>
        <w:t>、</w:t>
      </w:r>
      <w:r>
        <w:rPr>
          <w:rFonts w:hint="eastAsia"/>
        </w:rPr>
        <w:t>[</w:t>
      </w:r>
      <w:r>
        <w:rPr>
          <w:rFonts w:hint="eastAsia"/>
        </w:rPr>
        <w:t>判断题</w:t>
      </w:r>
      <w:r>
        <w:rPr>
          <w:rFonts w:hint="eastAsia"/>
        </w:rPr>
        <w:t xml:space="preserve">] </w:t>
      </w:r>
      <w:r>
        <w:rPr>
          <w:rFonts w:hint="eastAsia"/>
        </w:rPr>
        <w:t>在钻床上使用手动进刀时，应逐步增加或逐步减小压力，以免用力不当引发事故。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24</w:t>
      </w:r>
      <w:r>
        <w:rPr>
          <w:rFonts w:hint="eastAsia"/>
        </w:rPr>
        <w:t>、</w:t>
      </w:r>
      <w:r>
        <w:rPr>
          <w:rFonts w:hint="eastAsia"/>
        </w:rPr>
        <w:t>[</w:t>
      </w:r>
      <w:r>
        <w:rPr>
          <w:rFonts w:hint="eastAsia"/>
        </w:rPr>
        <w:t>判断题</w:t>
      </w:r>
      <w:r>
        <w:rPr>
          <w:rFonts w:hint="eastAsia"/>
        </w:rPr>
        <w:t xml:space="preserve">] </w:t>
      </w:r>
      <w:r>
        <w:rPr>
          <w:rFonts w:hint="eastAsia"/>
        </w:rPr>
        <w:t>剧毒品管理应严格遵守“五双”</w:t>
      </w:r>
      <w:r>
        <w:rPr>
          <w:rFonts w:hint="eastAsia"/>
        </w:rPr>
        <w:t xml:space="preserve"> </w:t>
      </w:r>
      <w:r>
        <w:rPr>
          <w:rFonts w:hint="eastAsia"/>
        </w:rPr>
        <w:t>制度</w:t>
      </w:r>
      <w:r>
        <w:rPr>
          <w:rFonts w:hint="eastAsia"/>
        </w:rPr>
        <w:t>(</w:t>
      </w:r>
      <w:r>
        <w:rPr>
          <w:rFonts w:hint="eastAsia"/>
        </w:rPr>
        <w:t>即</w:t>
      </w:r>
      <w:r>
        <w:rPr>
          <w:rFonts w:hint="eastAsia"/>
        </w:rPr>
        <w:t>"</w:t>
      </w:r>
      <w:r>
        <w:rPr>
          <w:rFonts w:hint="eastAsia"/>
        </w:rPr>
        <w:t>双人保管、双人收发、双人使用、</w:t>
      </w:r>
      <w:r>
        <w:rPr>
          <w:rFonts w:hint="eastAsia"/>
        </w:rPr>
        <w:lastRenderedPageBreak/>
        <w:t>双人运输、双人双锁</w:t>
      </w:r>
      <w:r>
        <w:rPr>
          <w:rFonts w:hint="eastAsia"/>
        </w:rPr>
        <w:t>")</w:t>
      </w:r>
      <w:r>
        <w:rPr>
          <w:rFonts w:hint="eastAsia"/>
        </w:rPr>
        <w:t>，精确计量和记录剧毒品的使用情况，防止被盗、丢失、误领、误用。如发现问题应立即报告保卫处、实验室与设备管理处和当地公安部门。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25</w:t>
      </w:r>
      <w:r>
        <w:rPr>
          <w:rFonts w:hint="eastAsia"/>
        </w:rPr>
        <w:t>、</w:t>
      </w:r>
      <w:r>
        <w:rPr>
          <w:rFonts w:hint="eastAsia"/>
        </w:rPr>
        <w:t>[</w:t>
      </w:r>
      <w:r>
        <w:rPr>
          <w:rFonts w:hint="eastAsia"/>
        </w:rPr>
        <w:t>判断题</w:t>
      </w:r>
      <w:r>
        <w:rPr>
          <w:rFonts w:hint="eastAsia"/>
        </w:rPr>
        <w:t xml:space="preserve">] </w:t>
      </w:r>
      <w:r>
        <w:rPr>
          <w:rFonts w:hint="eastAsia"/>
        </w:rPr>
        <w:t>废弃的利器</w:t>
      </w:r>
      <w:r>
        <w:rPr>
          <w:rFonts w:hint="eastAsia"/>
        </w:rPr>
        <w:t>(</w:t>
      </w:r>
      <w:r>
        <w:rPr>
          <w:rFonts w:hint="eastAsia"/>
        </w:rPr>
        <w:t>包括针头、小刀、金属和玻璃等</w:t>
      </w:r>
      <w:r>
        <w:rPr>
          <w:rFonts w:hint="eastAsia"/>
        </w:rPr>
        <w:t>)</w:t>
      </w:r>
      <w:r>
        <w:rPr>
          <w:rFonts w:hint="eastAsia"/>
        </w:rPr>
        <w:t>应直接弃置</w:t>
      </w:r>
      <w:proofErr w:type="gramStart"/>
      <w:r>
        <w:rPr>
          <w:rFonts w:hint="eastAsia"/>
        </w:rPr>
        <w:t>于耐扎容器</w:t>
      </w:r>
      <w:proofErr w:type="gramEnd"/>
      <w:r>
        <w:rPr>
          <w:rFonts w:hint="eastAsia"/>
        </w:rPr>
        <w:t>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26</w:t>
      </w:r>
      <w:r>
        <w:rPr>
          <w:rFonts w:hint="eastAsia"/>
        </w:rPr>
        <w:t>、</w:t>
      </w:r>
      <w:r>
        <w:rPr>
          <w:rFonts w:hint="eastAsia"/>
        </w:rPr>
        <w:t>[</w:t>
      </w:r>
      <w:r>
        <w:rPr>
          <w:rFonts w:hint="eastAsia"/>
        </w:rPr>
        <w:t>判断题</w:t>
      </w:r>
      <w:r>
        <w:rPr>
          <w:rFonts w:hint="eastAsia"/>
        </w:rPr>
        <w:t xml:space="preserve">] </w:t>
      </w:r>
      <w:r>
        <w:rPr>
          <w:rFonts w:hint="eastAsia"/>
        </w:rPr>
        <w:t>易燃、易爆气体和助燃气体（氧气等）的钢瓶不得混放在一起，并应远离热源和火源，保持通风。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27</w:t>
      </w:r>
      <w:r>
        <w:rPr>
          <w:rFonts w:hint="eastAsia"/>
        </w:rPr>
        <w:t>、</w:t>
      </w:r>
      <w:r>
        <w:rPr>
          <w:rFonts w:hint="eastAsia"/>
        </w:rPr>
        <w:t>[</w:t>
      </w:r>
      <w:r>
        <w:rPr>
          <w:rFonts w:hint="eastAsia"/>
        </w:rPr>
        <w:t>判断题</w:t>
      </w:r>
      <w:r>
        <w:rPr>
          <w:rFonts w:hint="eastAsia"/>
        </w:rPr>
        <w:t xml:space="preserve">] </w:t>
      </w:r>
      <w:r>
        <w:rPr>
          <w:rFonts w:hint="eastAsia"/>
        </w:rPr>
        <w:t>除非特殊需要并采取一定的安全保护措施，否则空调、计算机、饮水机等不得无人开机过夜。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28</w:t>
      </w:r>
      <w:r>
        <w:rPr>
          <w:rFonts w:hint="eastAsia"/>
        </w:rPr>
        <w:t>、</w:t>
      </w:r>
      <w:r>
        <w:rPr>
          <w:rFonts w:hint="eastAsia"/>
        </w:rPr>
        <w:t>[</w:t>
      </w:r>
      <w:r>
        <w:rPr>
          <w:rFonts w:hint="eastAsia"/>
        </w:rPr>
        <w:t>判断题</w:t>
      </w:r>
      <w:r>
        <w:rPr>
          <w:rFonts w:hint="eastAsia"/>
        </w:rPr>
        <w:t xml:space="preserve">] </w:t>
      </w:r>
      <w:r>
        <w:rPr>
          <w:rFonts w:hint="eastAsia"/>
        </w:rPr>
        <w:t>实验室内不得停放自行车、电动车、汽车。</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29</w:t>
      </w:r>
      <w:r>
        <w:rPr>
          <w:rFonts w:hint="eastAsia"/>
        </w:rPr>
        <w:t>、</w:t>
      </w:r>
      <w:r>
        <w:rPr>
          <w:rFonts w:hint="eastAsia"/>
        </w:rPr>
        <w:t>[</w:t>
      </w:r>
      <w:r>
        <w:rPr>
          <w:rFonts w:hint="eastAsia"/>
        </w:rPr>
        <w:t>判断题</w:t>
      </w:r>
      <w:r>
        <w:rPr>
          <w:rFonts w:hint="eastAsia"/>
        </w:rPr>
        <w:t xml:space="preserve">] </w:t>
      </w:r>
      <w:r>
        <w:rPr>
          <w:rFonts w:hint="eastAsia"/>
        </w:rPr>
        <w:t>实验室发生非火灾类事故，应立即报告单位负责人和学校保卫处，设立警戒区并撤离无关人员，以减轻潜在危害。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30</w:t>
      </w:r>
      <w:r>
        <w:rPr>
          <w:rFonts w:hint="eastAsia"/>
        </w:rPr>
        <w:t>、</w:t>
      </w:r>
      <w:r>
        <w:rPr>
          <w:rFonts w:hint="eastAsia"/>
        </w:rPr>
        <w:t>[</w:t>
      </w:r>
      <w:r>
        <w:rPr>
          <w:rFonts w:hint="eastAsia"/>
        </w:rPr>
        <w:t>判断题</w:t>
      </w:r>
      <w:r>
        <w:rPr>
          <w:rFonts w:hint="eastAsia"/>
        </w:rPr>
        <w:t xml:space="preserve">] </w:t>
      </w:r>
      <w:r>
        <w:rPr>
          <w:rFonts w:hint="eastAsia"/>
        </w:rPr>
        <w:t>实验室内可以堆放个人物品。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31</w:t>
      </w:r>
      <w:r>
        <w:rPr>
          <w:rFonts w:hint="eastAsia"/>
        </w:rPr>
        <w:t>、</w:t>
      </w:r>
      <w:r>
        <w:rPr>
          <w:rFonts w:hint="eastAsia"/>
        </w:rPr>
        <w:t>[</w:t>
      </w:r>
      <w:r>
        <w:rPr>
          <w:rFonts w:hint="eastAsia"/>
        </w:rPr>
        <w:t>判断题</w:t>
      </w:r>
      <w:r>
        <w:rPr>
          <w:rFonts w:hint="eastAsia"/>
        </w:rPr>
        <w:t xml:space="preserve">] </w:t>
      </w:r>
      <w:r>
        <w:rPr>
          <w:rFonts w:hint="eastAsia"/>
        </w:rPr>
        <w:t>各院系要加强对剧毒、有害、特殊化学药品的管理，建立严格的领取、发放、登记和主管领导审批制度。</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32</w:t>
      </w:r>
      <w:r>
        <w:rPr>
          <w:rFonts w:hint="eastAsia"/>
        </w:rPr>
        <w:t>、</w:t>
      </w:r>
      <w:r>
        <w:rPr>
          <w:rFonts w:hint="eastAsia"/>
        </w:rPr>
        <w:t>[</w:t>
      </w:r>
      <w:r>
        <w:rPr>
          <w:rFonts w:hint="eastAsia"/>
        </w:rPr>
        <w:t>判断题</w:t>
      </w:r>
      <w:r>
        <w:rPr>
          <w:rFonts w:hint="eastAsia"/>
        </w:rPr>
        <w:t xml:space="preserve">] </w:t>
      </w:r>
      <w:r>
        <w:rPr>
          <w:rFonts w:hint="eastAsia"/>
        </w:rPr>
        <w:t>任何电气设备在未验明无电时，一律认为有电，不能盲目触及。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33</w:t>
      </w:r>
      <w:r>
        <w:rPr>
          <w:rFonts w:hint="eastAsia"/>
        </w:rPr>
        <w:t>、</w:t>
      </w:r>
      <w:r>
        <w:rPr>
          <w:rFonts w:hint="eastAsia"/>
        </w:rPr>
        <w:t>[</w:t>
      </w:r>
      <w:r>
        <w:rPr>
          <w:rFonts w:hint="eastAsia"/>
        </w:rPr>
        <w:t>判断题</w:t>
      </w:r>
      <w:r>
        <w:rPr>
          <w:rFonts w:hint="eastAsia"/>
        </w:rPr>
        <w:t xml:space="preserve">] </w:t>
      </w:r>
      <w:r>
        <w:rPr>
          <w:rFonts w:hint="eastAsia"/>
        </w:rPr>
        <w:t>所有操作或接触放射性核素的实验室人员应接受放射性基础知识、相关技术和放射性防护的指导和培训。实行持证上岗，并佩戴个人专用的辐射剂量计。</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34</w:t>
      </w:r>
      <w:r>
        <w:rPr>
          <w:rFonts w:hint="eastAsia"/>
        </w:rPr>
        <w:t>、</w:t>
      </w:r>
      <w:r>
        <w:rPr>
          <w:rFonts w:hint="eastAsia"/>
        </w:rPr>
        <w:t>[</w:t>
      </w:r>
      <w:r>
        <w:rPr>
          <w:rFonts w:hint="eastAsia"/>
        </w:rPr>
        <w:t>判断题</w:t>
      </w:r>
      <w:r>
        <w:rPr>
          <w:rFonts w:hint="eastAsia"/>
        </w:rPr>
        <w:t xml:space="preserve">] </w:t>
      </w:r>
      <w:r>
        <w:rPr>
          <w:rFonts w:hint="eastAsia"/>
        </w:rPr>
        <w:t>心脏骤停者应立即行胸外心脏按摩术，同时拨打</w:t>
      </w:r>
      <w:r>
        <w:rPr>
          <w:rFonts w:hint="eastAsia"/>
        </w:rPr>
        <w:t>120</w:t>
      </w:r>
      <w:r>
        <w:rPr>
          <w:rFonts w:hint="eastAsia"/>
        </w:rPr>
        <w:t>。现场抢救成功的心肺复苏患者或重症患者，如昏迷、惊厥、休克、深度青紫等，应立即送医院治疗。</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35</w:t>
      </w:r>
      <w:r>
        <w:rPr>
          <w:rFonts w:hint="eastAsia"/>
        </w:rPr>
        <w:t>、</w:t>
      </w:r>
      <w:r>
        <w:rPr>
          <w:rFonts w:hint="eastAsia"/>
        </w:rPr>
        <w:t>[</w:t>
      </w:r>
      <w:r>
        <w:rPr>
          <w:rFonts w:hint="eastAsia"/>
        </w:rPr>
        <w:t>判断题</w:t>
      </w:r>
      <w:r>
        <w:rPr>
          <w:rFonts w:hint="eastAsia"/>
        </w:rPr>
        <w:t xml:space="preserve">] </w:t>
      </w:r>
      <w:r>
        <w:rPr>
          <w:rFonts w:hint="eastAsia"/>
        </w:rPr>
        <w:t>在清洁、维修仪器时，应先断电并确保无人能开启仪器。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36</w:t>
      </w:r>
      <w:r>
        <w:rPr>
          <w:rFonts w:hint="eastAsia"/>
        </w:rPr>
        <w:t>、</w:t>
      </w:r>
      <w:r>
        <w:rPr>
          <w:rFonts w:hint="eastAsia"/>
        </w:rPr>
        <w:t>[</w:t>
      </w:r>
      <w:r>
        <w:rPr>
          <w:rFonts w:hint="eastAsia"/>
        </w:rPr>
        <w:t>判断题</w:t>
      </w:r>
      <w:r>
        <w:rPr>
          <w:rFonts w:hint="eastAsia"/>
        </w:rPr>
        <w:t xml:space="preserve">] </w:t>
      </w:r>
      <w:r>
        <w:rPr>
          <w:rFonts w:hint="eastAsia"/>
        </w:rPr>
        <w:t>在钻床上工作时，如果钻头上缠有铁屑，应停车清理。</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37</w:t>
      </w:r>
      <w:r>
        <w:rPr>
          <w:rFonts w:hint="eastAsia"/>
        </w:rPr>
        <w:t>、</w:t>
      </w:r>
      <w:r>
        <w:rPr>
          <w:rFonts w:hint="eastAsia"/>
        </w:rPr>
        <w:t>[</w:t>
      </w:r>
      <w:r>
        <w:rPr>
          <w:rFonts w:hint="eastAsia"/>
        </w:rPr>
        <w:t>判断题</w:t>
      </w:r>
      <w:r>
        <w:rPr>
          <w:rFonts w:hint="eastAsia"/>
        </w:rPr>
        <w:t xml:space="preserve">] </w:t>
      </w:r>
      <w:r>
        <w:rPr>
          <w:rFonts w:hint="eastAsia"/>
        </w:rPr>
        <w:t>实验大楼出现火情时千万不要乘电梯，因为电梯可能因停电或失控，同时又因“烟囱效应”，电梯井常常成为浓烟的流通道。</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38</w:t>
      </w:r>
      <w:r>
        <w:rPr>
          <w:rFonts w:hint="eastAsia"/>
        </w:rPr>
        <w:t>、</w:t>
      </w:r>
      <w:r>
        <w:rPr>
          <w:rFonts w:hint="eastAsia"/>
        </w:rPr>
        <w:t>[</w:t>
      </w:r>
      <w:r>
        <w:rPr>
          <w:rFonts w:hint="eastAsia"/>
        </w:rPr>
        <w:t>判断题</w:t>
      </w:r>
      <w:r>
        <w:rPr>
          <w:rFonts w:hint="eastAsia"/>
        </w:rPr>
        <w:t xml:space="preserve">] </w:t>
      </w:r>
      <w:r>
        <w:rPr>
          <w:rFonts w:hint="eastAsia"/>
        </w:rPr>
        <w:t>火灾发生后，穿过浓烟逃生时，必须尽量贴近地面，并用湿毛巾捂住口鼻。</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39</w:t>
      </w:r>
      <w:r>
        <w:rPr>
          <w:rFonts w:hint="eastAsia"/>
        </w:rPr>
        <w:t>、</w:t>
      </w:r>
      <w:r>
        <w:rPr>
          <w:rFonts w:hint="eastAsia"/>
        </w:rPr>
        <w:t>[</w:t>
      </w:r>
      <w:r>
        <w:rPr>
          <w:rFonts w:hint="eastAsia"/>
        </w:rPr>
        <w:t>判断题</w:t>
      </w:r>
      <w:r>
        <w:rPr>
          <w:rFonts w:hint="eastAsia"/>
        </w:rPr>
        <w:t xml:space="preserve">] </w:t>
      </w:r>
      <w:r>
        <w:rPr>
          <w:rFonts w:hint="eastAsia"/>
        </w:rPr>
        <w:t>当可燃烧液体呈流淌状燃烧时，应将灭火剂的喷流对准火焰根部由近</w:t>
      </w:r>
      <w:proofErr w:type="gramStart"/>
      <w:r>
        <w:rPr>
          <w:rFonts w:hint="eastAsia"/>
        </w:rPr>
        <w:t>而远并左右</w:t>
      </w:r>
      <w:proofErr w:type="gramEnd"/>
      <w:r>
        <w:rPr>
          <w:rFonts w:hint="eastAsia"/>
        </w:rPr>
        <w:t>扫射，向前快速推进，直至火焰扑灭。</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40</w:t>
      </w:r>
      <w:r>
        <w:rPr>
          <w:rFonts w:hint="eastAsia"/>
        </w:rPr>
        <w:t>、</w:t>
      </w:r>
      <w:r>
        <w:rPr>
          <w:rFonts w:hint="eastAsia"/>
        </w:rPr>
        <w:t>[</w:t>
      </w:r>
      <w:r>
        <w:rPr>
          <w:rFonts w:hint="eastAsia"/>
        </w:rPr>
        <w:t>判断题</w:t>
      </w:r>
      <w:r>
        <w:rPr>
          <w:rFonts w:hint="eastAsia"/>
        </w:rPr>
        <w:t xml:space="preserve">] </w:t>
      </w:r>
      <w:r>
        <w:rPr>
          <w:rFonts w:hint="eastAsia"/>
        </w:rPr>
        <w:t>火灾发生后，千万不要盲目跳楼，可利用疏散楼梯、阳台、窗口等逃生自救。</w:t>
      </w:r>
      <w:r>
        <w:rPr>
          <w:rFonts w:hint="eastAsia"/>
        </w:rPr>
        <w:lastRenderedPageBreak/>
        <w:t>也可用绳子或把床单、被套等撕成条状连成绳索，紧拴在窗框、铁栏杆等可靠的固定物上，用毛巾、布条等保护手心，顺绳滑下，或下到未着火的楼层进行逃生。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41</w:t>
      </w:r>
      <w:r>
        <w:rPr>
          <w:rFonts w:hint="eastAsia"/>
        </w:rPr>
        <w:t>、</w:t>
      </w:r>
      <w:r>
        <w:rPr>
          <w:rFonts w:hint="eastAsia"/>
        </w:rPr>
        <w:t>[</w:t>
      </w:r>
      <w:r>
        <w:rPr>
          <w:rFonts w:hint="eastAsia"/>
        </w:rPr>
        <w:t>判断题</w:t>
      </w:r>
      <w:r>
        <w:rPr>
          <w:rFonts w:hint="eastAsia"/>
        </w:rPr>
        <w:t xml:space="preserve">] </w:t>
      </w:r>
      <w:r>
        <w:rPr>
          <w:rFonts w:hint="eastAsia"/>
        </w:rPr>
        <w:t>利用江河水域进行游泳锻炼时，要事先了解水域的水温，漩涡，水流，深水区、浅水区，水底水中情况等。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42</w:t>
      </w:r>
      <w:r>
        <w:rPr>
          <w:rFonts w:hint="eastAsia"/>
        </w:rPr>
        <w:t>、</w:t>
      </w:r>
      <w:r>
        <w:rPr>
          <w:rFonts w:hint="eastAsia"/>
        </w:rPr>
        <w:t>[</w:t>
      </w:r>
      <w:r>
        <w:rPr>
          <w:rFonts w:hint="eastAsia"/>
        </w:rPr>
        <w:t>判断题</w:t>
      </w:r>
      <w:r>
        <w:rPr>
          <w:rFonts w:hint="eastAsia"/>
        </w:rPr>
        <w:t xml:space="preserve">] </w:t>
      </w:r>
      <w:r>
        <w:rPr>
          <w:rFonts w:hint="eastAsia"/>
        </w:rPr>
        <w:t>人患感冒以后，可以通过激烈的体育锻炼使身体出汗，进而治病。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错误</w:t>
      </w:r>
      <w:r>
        <w:rPr>
          <w:rFonts w:hint="eastAsia"/>
        </w:rPr>
        <w:t xml:space="preserve"> </w:t>
      </w:r>
    </w:p>
    <w:p w:rsidR="00EC64B7" w:rsidRDefault="00EC64B7" w:rsidP="00EC64B7">
      <w:pPr>
        <w:rPr>
          <w:rFonts w:hint="eastAsia"/>
        </w:rPr>
      </w:pPr>
      <w:r>
        <w:rPr>
          <w:rFonts w:hint="eastAsia"/>
        </w:rPr>
        <w:t xml:space="preserve"> 43</w:t>
      </w:r>
      <w:r>
        <w:rPr>
          <w:rFonts w:hint="eastAsia"/>
        </w:rPr>
        <w:t>、</w:t>
      </w:r>
      <w:r>
        <w:rPr>
          <w:rFonts w:hint="eastAsia"/>
        </w:rPr>
        <w:t>[</w:t>
      </w:r>
      <w:r>
        <w:rPr>
          <w:rFonts w:hint="eastAsia"/>
        </w:rPr>
        <w:t>判断题</w:t>
      </w:r>
      <w:r>
        <w:rPr>
          <w:rFonts w:hint="eastAsia"/>
        </w:rPr>
        <w:t xml:space="preserve">] </w:t>
      </w:r>
      <w:r>
        <w:rPr>
          <w:rFonts w:hint="eastAsia"/>
        </w:rPr>
        <w:t>使用</w:t>
      </w:r>
      <w:r>
        <w:rPr>
          <w:rFonts w:hint="eastAsia"/>
        </w:rPr>
        <w:t>U</w:t>
      </w:r>
      <w:r>
        <w:rPr>
          <w:rFonts w:hint="eastAsia"/>
        </w:rPr>
        <w:t>盘拷贝资料，应先对</w:t>
      </w:r>
      <w:r>
        <w:rPr>
          <w:rFonts w:hint="eastAsia"/>
        </w:rPr>
        <w:t>U</w:t>
      </w:r>
      <w:r>
        <w:rPr>
          <w:rFonts w:hint="eastAsia"/>
        </w:rPr>
        <w:t>盘杀毒，防止病毒感染</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44</w:t>
      </w:r>
      <w:r>
        <w:rPr>
          <w:rFonts w:hint="eastAsia"/>
        </w:rPr>
        <w:t>、</w:t>
      </w:r>
      <w:r>
        <w:rPr>
          <w:rFonts w:hint="eastAsia"/>
        </w:rPr>
        <w:t>[</w:t>
      </w:r>
      <w:r>
        <w:rPr>
          <w:rFonts w:hint="eastAsia"/>
        </w:rPr>
        <w:t>判断题</w:t>
      </w:r>
      <w:r>
        <w:rPr>
          <w:rFonts w:hint="eastAsia"/>
        </w:rPr>
        <w:t xml:space="preserve">] </w:t>
      </w:r>
      <w:r>
        <w:rPr>
          <w:rFonts w:hint="eastAsia"/>
        </w:rPr>
        <w:t>要保持实验室环境整洁，做到地面、桌面、设备三整洁，减少安全隐患。</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标准答案：</w:t>
      </w:r>
      <w:r>
        <w:rPr>
          <w:rFonts w:hint="eastAsia"/>
        </w:rPr>
        <w:t xml:space="preserve"> </w:t>
      </w:r>
      <w:r>
        <w:rPr>
          <w:rFonts w:hint="eastAsia"/>
        </w:rPr>
        <w:t>正确</w:t>
      </w:r>
      <w:r>
        <w:rPr>
          <w:rFonts w:hint="eastAsia"/>
        </w:rPr>
        <w:t xml:space="preserve"> </w:t>
      </w:r>
    </w:p>
    <w:p w:rsidR="00EC64B7" w:rsidRDefault="00EC64B7" w:rsidP="00EC64B7">
      <w:pPr>
        <w:rPr>
          <w:rFonts w:hint="eastAsia"/>
        </w:rPr>
      </w:pPr>
      <w:r>
        <w:rPr>
          <w:rFonts w:hint="eastAsia"/>
        </w:rPr>
        <w:t xml:space="preserve"> 45</w:t>
      </w:r>
      <w:r>
        <w:rPr>
          <w:rFonts w:hint="eastAsia"/>
        </w:rPr>
        <w:t>、</w:t>
      </w:r>
      <w:r>
        <w:rPr>
          <w:rFonts w:hint="eastAsia"/>
        </w:rPr>
        <w:t>[</w:t>
      </w:r>
      <w:r>
        <w:rPr>
          <w:rFonts w:hint="eastAsia"/>
        </w:rPr>
        <w:t>单选题</w:t>
      </w:r>
      <w:r>
        <w:rPr>
          <w:rFonts w:hint="eastAsia"/>
        </w:rPr>
        <w:t xml:space="preserve">] </w:t>
      </w:r>
      <w:proofErr w:type="gramStart"/>
      <w:r>
        <w:rPr>
          <w:rFonts w:hint="eastAsia"/>
        </w:rPr>
        <w:t>用热箱法</w:t>
      </w:r>
      <w:proofErr w:type="gramEnd"/>
      <w:r>
        <w:rPr>
          <w:rFonts w:hint="eastAsia"/>
        </w:rPr>
        <w:t>测构件总传热系数时，冷、</w:t>
      </w:r>
      <w:proofErr w:type="gramStart"/>
      <w:r>
        <w:rPr>
          <w:rFonts w:hint="eastAsia"/>
        </w:rPr>
        <w:t>热箱的</w:t>
      </w:r>
      <w:proofErr w:type="gramEnd"/>
      <w:r>
        <w:rPr>
          <w:rFonts w:hint="eastAsia"/>
        </w:rPr>
        <w:t>温度应尽可能与构件的使用温度一致，其温差宜高于</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5</w:t>
      </w:r>
      <w:r>
        <w:rPr>
          <w:rFonts w:hint="eastAsia"/>
        </w:rPr>
        <w:t>℃</w:t>
      </w:r>
      <w:r>
        <w:rPr>
          <w:rFonts w:hint="eastAsia"/>
        </w:rPr>
        <w:t xml:space="preserve"> </w:t>
      </w:r>
    </w:p>
    <w:p w:rsidR="00EC64B7" w:rsidRDefault="00EC64B7" w:rsidP="00EC64B7">
      <w:pPr>
        <w:rPr>
          <w:rFonts w:hint="eastAsia"/>
        </w:rPr>
      </w:pPr>
      <w:r>
        <w:rPr>
          <w:rFonts w:hint="eastAsia"/>
        </w:rPr>
        <w:t>B. 10</w:t>
      </w:r>
      <w:r>
        <w:rPr>
          <w:rFonts w:hint="eastAsia"/>
        </w:rPr>
        <w:t>℃</w:t>
      </w:r>
      <w:r>
        <w:rPr>
          <w:rFonts w:hint="eastAsia"/>
        </w:rPr>
        <w:t xml:space="preserve"> </w:t>
      </w:r>
    </w:p>
    <w:p w:rsidR="00EC64B7" w:rsidRDefault="00EC64B7" w:rsidP="00EC64B7">
      <w:pPr>
        <w:rPr>
          <w:rFonts w:hint="eastAsia"/>
        </w:rPr>
      </w:pPr>
      <w:r>
        <w:rPr>
          <w:rFonts w:hint="eastAsia"/>
        </w:rPr>
        <w:t>C. 15</w:t>
      </w:r>
      <w:r>
        <w:rPr>
          <w:rFonts w:hint="eastAsia"/>
        </w:rPr>
        <w:t>℃</w:t>
      </w:r>
      <w:r>
        <w:rPr>
          <w:rFonts w:hint="eastAsia"/>
        </w:rPr>
        <w:t xml:space="preserve"> </w:t>
      </w:r>
    </w:p>
    <w:p w:rsidR="00EC64B7" w:rsidRDefault="00EC64B7" w:rsidP="00EC64B7">
      <w:pPr>
        <w:rPr>
          <w:rFonts w:hint="eastAsia"/>
        </w:rPr>
      </w:pPr>
      <w:r>
        <w:rPr>
          <w:rFonts w:hint="eastAsia"/>
        </w:rPr>
        <w:t>D. 20</w:t>
      </w:r>
      <w:r>
        <w:rPr>
          <w:rFonts w:hint="eastAsia"/>
        </w:rPr>
        <w:t>℃</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46</w:t>
      </w:r>
      <w:r>
        <w:rPr>
          <w:rFonts w:hint="eastAsia"/>
        </w:rPr>
        <w:t>、</w:t>
      </w:r>
      <w:r>
        <w:rPr>
          <w:rFonts w:hint="eastAsia"/>
        </w:rPr>
        <w:t>[</w:t>
      </w:r>
      <w:r>
        <w:rPr>
          <w:rFonts w:hint="eastAsia"/>
        </w:rPr>
        <w:t>单选题</w:t>
      </w:r>
      <w:r>
        <w:rPr>
          <w:rFonts w:hint="eastAsia"/>
        </w:rPr>
        <w:t xml:space="preserve">] </w:t>
      </w:r>
      <w:r>
        <w:rPr>
          <w:rFonts w:hint="eastAsia"/>
        </w:rPr>
        <w:t>模型工具使用后应如何放置？</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放在工作台上</w:t>
      </w:r>
      <w:r>
        <w:rPr>
          <w:rFonts w:hint="eastAsia"/>
        </w:rPr>
        <w:t xml:space="preserve"> </w:t>
      </w:r>
    </w:p>
    <w:p w:rsidR="00EC64B7" w:rsidRDefault="00EC64B7" w:rsidP="00EC64B7">
      <w:pPr>
        <w:rPr>
          <w:rFonts w:hint="eastAsia"/>
        </w:rPr>
      </w:pPr>
      <w:r>
        <w:rPr>
          <w:rFonts w:hint="eastAsia"/>
        </w:rPr>
        <w:t>B.</w:t>
      </w:r>
      <w:r>
        <w:rPr>
          <w:rFonts w:hint="eastAsia"/>
        </w:rPr>
        <w:t>及时放在工具箱中</w:t>
      </w:r>
      <w:r>
        <w:rPr>
          <w:rFonts w:hint="eastAsia"/>
        </w:rPr>
        <w:t xml:space="preserve"> </w:t>
      </w:r>
    </w:p>
    <w:p w:rsidR="00EC64B7" w:rsidRDefault="00EC64B7" w:rsidP="00EC64B7">
      <w:pPr>
        <w:rPr>
          <w:rFonts w:hint="eastAsia"/>
        </w:rPr>
      </w:pPr>
      <w:r>
        <w:rPr>
          <w:rFonts w:hint="eastAsia"/>
        </w:rPr>
        <w:t>C.</w:t>
      </w:r>
      <w:r>
        <w:rPr>
          <w:rFonts w:hint="eastAsia"/>
        </w:rPr>
        <w:t>随意放置</w:t>
      </w:r>
      <w:r>
        <w:rPr>
          <w:rFonts w:hint="eastAsia"/>
        </w:rPr>
        <w:t xml:space="preserve"> </w:t>
      </w:r>
    </w:p>
    <w:p w:rsidR="00EC64B7" w:rsidRDefault="00EC64B7" w:rsidP="00EC64B7">
      <w:pPr>
        <w:rPr>
          <w:rFonts w:hint="eastAsia"/>
        </w:rPr>
      </w:pPr>
      <w:r>
        <w:rPr>
          <w:rFonts w:hint="eastAsia"/>
        </w:rPr>
        <w:t xml:space="preserve">D. </w:t>
      </w:r>
      <w:r>
        <w:rPr>
          <w:rFonts w:hint="eastAsia"/>
        </w:rPr>
        <w:t>放在随手可即的地方</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47</w:t>
      </w:r>
      <w:r>
        <w:rPr>
          <w:rFonts w:hint="eastAsia"/>
        </w:rPr>
        <w:t>、</w:t>
      </w:r>
      <w:r>
        <w:rPr>
          <w:rFonts w:hint="eastAsia"/>
        </w:rPr>
        <w:t>[</w:t>
      </w:r>
      <w:r>
        <w:rPr>
          <w:rFonts w:hint="eastAsia"/>
        </w:rPr>
        <w:t>单选题</w:t>
      </w:r>
      <w:r>
        <w:rPr>
          <w:rFonts w:hint="eastAsia"/>
        </w:rPr>
        <w:t xml:space="preserve">] </w:t>
      </w:r>
      <w:r>
        <w:rPr>
          <w:rFonts w:hint="eastAsia"/>
        </w:rPr>
        <w:t>在铣床快速进给时，应注意：</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刻度盘</w:t>
      </w:r>
      <w:r>
        <w:rPr>
          <w:rFonts w:hint="eastAsia"/>
        </w:rPr>
        <w:t xml:space="preserve"> </w:t>
      </w:r>
    </w:p>
    <w:p w:rsidR="00EC64B7" w:rsidRDefault="00EC64B7" w:rsidP="00EC64B7">
      <w:pPr>
        <w:rPr>
          <w:rFonts w:hint="eastAsia"/>
        </w:rPr>
      </w:pPr>
      <w:r>
        <w:rPr>
          <w:rFonts w:hint="eastAsia"/>
        </w:rPr>
        <w:t xml:space="preserve">B. </w:t>
      </w:r>
      <w:r>
        <w:rPr>
          <w:rFonts w:hint="eastAsia"/>
        </w:rPr>
        <w:t>主轴转速</w:t>
      </w:r>
      <w:r>
        <w:rPr>
          <w:rFonts w:hint="eastAsia"/>
        </w:rPr>
        <w:t xml:space="preserve"> </w:t>
      </w:r>
    </w:p>
    <w:p w:rsidR="00EC64B7" w:rsidRDefault="00EC64B7" w:rsidP="00EC64B7">
      <w:pPr>
        <w:rPr>
          <w:rFonts w:hint="eastAsia"/>
        </w:rPr>
      </w:pPr>
      <w:r>
        <w:rPr>
          <w:rFonts w:hint="eastAsia"/>
        </w:rPr>
        <w:t xml:space="preserve">C. </w:t>
      </w:r>
      <w:r>
        <w:rPr>
          <w:rFonts w:hint="eastAsia"/>
        </w:rPr>
        <w:t>刀具与工件的位置</w:t>
      </w:r>
      <w:r>
        <w:rPr>
          <w:rFonts w:hint="eastAsia"/>
        </w:rPr>
        <w:t xml:space="preserve"> </w:t>
      </w:r>
    </w:p>
    <w:p w:rsidR="00EC64B7" w:rsidRDefault="00EC64B7" w:rsidP="00EC64B7">
      <w:pPr>
        <w:rPr>
          <w:rFonts w:hint="eastAsia"/>
        </w:rPr>
      </w:pPr>
      <w:r>
        <w:rPr>
          <w:rFonts w:hint="eastAsia"/>
        </w:rPr>
        <w:t xml:space="preserve">D. </w:t>
      </w:r>
      <w:r>
        <w:rPr>
          <w:rFonts w:hint="eastAsia"/>
        </w:rPr>
        <w:t>刀具旋转方向</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48</w:t>
      </w:r>
      <w:r>
        <w:rPr>
          <w:rFonts w:hint="eastAsia"/>
        </w:rPr>
        <w:t>、</w:t>
      </w:r>
      <w:r>
        <w:rPr>
          <w:rFonts w:hint="eastAsia"/>
        </w:rPr>
        <w:t>[</w:t>
      </w:r>
      <w:r>
        <w:rPr>
          <w:rFonts w:hint="eastAsia"/>
        </w:rPr>
        <w:t>单选题</w:t>
      </w:r>
      <w:r>
        <w:rPr>
          <w:rFonts w:hint="eastAsia"/>
        </w:rPr>
        <w:t xml:space="preserve">] </w:t>
      </w:r>
      <w:r>
        <w:rPr>
          <w:rFonts w:hint="eastAsia"/>
        </w:rPr>
        <w:t>铣床对刀时，应保证：</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刀具静止，工件快速进给</w:t>
      </w:r>
      <w:r>
        <w:rPr>
          <w:rFonts w:hint="eastAsia"/>
        </w:rPr>
        <w:t xml:space="preserve"> </w:t>
      </w:r>
    </w:p>
    <w:p w:rsidR="00EC64B7" w:rsidRDefault="00EC64B7" w:rsidP="00EC64B7">
      <w:pPr>
        <w:rPr>
          <w:rFonts w:hint="eastAsia"/>
        </w:rPr>
      </w:pPr>
      <w:r>
        <w:rPr>
          <w:rFonts w:hint="eastAsia"/>
        </w:rPr>
        <w:t xml:space="preserve">B. </w:t>
      </w:r>
      <w:r>
        <w:rPr>
          <w:rFonts w:hint="eastAsia"/>
        </w:rPr>
        <w:t>刀具旋转，工件慢速手动进给</w:t>
      </w:r>
      <w:r>
        <w:rPr>
          <w:rFonts w:hint="eastAsia"/>
        </w:rPr>
        <w:t xml:space="preserve"> </w:t>
      </w:r>
    </w:p>
    <w:p w:rsidR="00EC64B7" w:rsidRDefault="00EC64B7" w:rsidP="00EC64B7">
      <w:pPr>
        <w:rPr>
          <w:rFonts w:hint="eastAsia"/>
        </w:rPr>
      </w:pPr>
      <w:r>
        <w:rPr>
          <w:rFonts w:hint="eastAsia"/>
        </w:rPr>
        <w:t xml:space="preserve">C. </w:t>
      </w:r>
      <w:r>
        <w:rPr>
          <w:rFonts w:hint="eastAsia"/>
        </w:rPr>
        <w:t>刀具静止，工件慢速进给</w:t>
      </w:r>
      <w:r>
        <w:rPr>
          <w:rFonts w:hint="eastAsia"/>
        </w:rPr>
        <w:t xml:space="preserve"> </w:t>
      </w:r>
    </w:p>
    <w:p w:rsidR="00EC64B7" w:rsidRDefault="00EC64B7" w:rsidP="00EC64B7">
      <w:pPr>
        <w:rPr>
          <w:rFonts w:hint="eastAsia"/>
        </w:rPr>
      </w:pPr>
      <w:r>
        <w:rPr>
          <w:rFonts w:hint="eastAsia"/>
        </w:rPr>
        <w:t xml:space="preserve">D. </w:t>
      </w:r>
      <w:r>
        <w:rPr>
          <w:rFonts w:hint="eastAsia"/>
        </w:rPr>
        <w:t>刀具旋转，工件快速手动进给</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49</w:t>
      </w:r>
      <w:r>
        <w:rPr>
          <w:rFonts w:hint="eastAsia"/>
        </w:rPr>
        <w:t>、</w:t>
      </w:r>
      <w:r>
        <w:rPr>
          <w:rFonts w:hint="eastAsia"/>
        </w:rPr>
        <w:t>[</w:t>
      </w:r>
      <w:r>
        <w:rPr>
          <w:rFonts w:hint="eastAsia"/>
        </w:rPr>
        <w:t>单选题</w:t>
      </w:r>
      <w:r>
        <w:rPr>
          <w:rFonts w:hint="eastAsia"/>
        </w:rPr>
        <w:t xml:space="preserve">] </w:t>
      </w:r>
      <w:r>
        <w:rPr>
          <w:rFonts w:hint="eastAsia"/>
        </w:rPr>
        <w:t>操作钻床时，如果采用手动进刀，事先应该：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选好锉刀</w:t>
      </w:r>
      <w:r>
        <w:rPr>
          <w:rFonts w:hint="eastAsia"/>
        </w:rPr>
        <w:t xml:space="preserve"> </w:t>
      </w:r>
    </w:p>
    <w:p w:rsidR="00EC64B7" w:rsidRDefault="00EC64B7" w:rsidP="00EC64B7">
      <w:pPr>
        <w:rPr>
          <w:rFonts w:hint="eastAsia"/>
        </w:rPr>
      </w:pPr>
      <w:r>
        <w:rPr>
          <w:rFonts w:hint="eastAsia"/>
        </w:rPr>
        <w:t xml:space="preserve">B. </w:t>
      </w:r>
      <w:r>
        <w:rPr>
          <w:rFonts w:hint="eastAsia"/>
        </w:rPr>
        <w:t>调整好行程限位块</w:t>
      </w:r>
      <w:r>
        <w:rPr>
          <w:rFonts w:hint="eastAsia"/>
        </w:rPr>
        <w:t xml:space="preserve"> </w:t>
      </w:r>
    </w:p>
    <w:p w:rsidR="00EC64B7" w:rsidRDefault="00EC64B7" w:rsidP="00EC64B7">
      <w:pPr>
        <w:rPr>
          <w:rFonts w:hint="eastAsia"/>
        </w:rPr>
      </w:pPr>
      <w:r>
        <w:rPr>
          <w:rFonts w:hint="eastAsia"/>
        </w:rPr>
        <w:t xml:space="preserve">C. </w:t>
      </w:r>
      <w:r>
        <w:rPr>
          <w:rFonts w:hint="eastAsia"/>
        </w:rPr>
        <w:t>选好进给速度</w:t>
      </w:r>
      <w:r>
        <w:rPr>
          <w:rFonts w:hint="eastAsia"/>
        </w:rPr>
        <w:t xml:space="preserve"> </w:t>
      </w:r>
    </w:p>
    <w:p w:rsidR="00EC64B7" w:rsidRDefault="00EC64B7" w:rsidP="00EC64B7">
      <w:pPr>
        <w:rPr>
          <w:rFonts w:hint="eastAsia"/>
        </w:rPr>
      </w:pPr>
      <w:r>
        <w:rPr>
          <w:rFonts w:hint="eastAsia"/>
        </w:rPr>
        <w:t xml:space="preserve">D. </w:t>
      </w:r>
      <w:r>
        <w:rPr>
          <w:rFonts w:hint="eastAsia"/>
        </w:rPr>
        <w:t>选好锯条</w:t>
      </w:r>
    </w:p>
    <w:p w:rsidR="00EC64B7" w:rsidRDefault="00EC64B7" w:rsidP="00EC64B7">
      <w:pPr>
        <w:rPr>
          <w:rFonts w:hint="eastAsia"/>
        </w:rPr>
      </w:pPr>
      <w:r>
        <w:rPr>
          <w:rFonts w:hint="eastAsia"/>
        </w:rPr>
        <w:lastRenderedPageBreak/>
        <w:t>标准答案：</w:t>
      </w:r>
      <w:r>
        <w:rPr>
          <w:rFonts w:hint="eastAsia"/>
        </w:rPr>
        <w:t xml:space="preserve"> B </w:t>
      </w:r>
    </w:p>
    <w:p w:rsidR="00EC64B7" w:rsidRDefault="00EC64B7" w:rsidP="00EC64B7">
      <w:pPr>
        <w:rPr>
          <w:rFonts w:hint="eastAsia"/>
        </w:rPr>
      </w:pPr>
      <w:r>
        <w:rPr>
          <w:rFonts w:hint="eastAsia"/>
        </w:rPr>
        <w:t xml:space="preserve"> 50</w:t>
      </w:r>
      <w:r>
        <w:rPr>
          <w:rFonts w:hint="eastAsia"/>
        </w:rPr>
        <w:t>、</w:t>
      </w:r>
      <w:r>
        <w:rPr>
          <w:rFonts w:hint="eastAsia"/>
        </w:rPr>
        <w:t>[</w:t>
      </w:r>
      <w:r>
        <w:rPr>
          <w:rFonts w:hint="eastAsia"/>
        </w:rPr>
        <w:t>单选题</w:t>
      </w:r>
      <w:r>
        <w:rPr>
          <w:rFonts w:hint="eastAsia"/>
        </w:rPr>
        <w:t xml:space="preserve">] </w:t>
      </w:r>
      <w:proofErr w:type="gramStart"/>
      <w:r>
        <w:rPr>
          <w:rFonts w:hint="eastAsia"/>
        </w:rPr>
        <w:t>移液时</w:t>
      </w:r>
      <w:proofErr w:type="gramEnd"/>
      <w:r>
        <w:rPr>
          <w:rFonts w:hint="eastAsia"/>
        </w:rPr>
        <w:t>，当有生物污染性物质溅出，为防止扩散应</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立即用浸过消毒剂的布或纸处理，然后将被污染的物品进行高压消毒</w:t>
      </w:r>
      <w:r>
        <w:rPr>
          <w:rFonts w:hint="eastAsia"/>
        </w:rPr>
        <w:t xml:space="preserve"> </w:t>
      </w:r>
    </w:p>
    <w:p w:rsidR="00EC64B7" w:rsidRDefault="00EC64B7" w:rsidP="00EC64B7">
      <w:pPr>
        <w:rPr>
          <w:rFonts w:hint="eastAsia"/>
        </w:rPr>
      </w:pPr>
      <w:r>
        <w:rPr>
          <w:rFonts w:hint="eastAsia"/>
        </w:rPr>
        <w:t>B.</w:t>
      </w:r>
      <w:r>
        <w:rPr>
          <w:rFonts w:hint="eastAsia"/>
        </w:rPr>
        <w:t>立即用布或纸处理</w:t>
      </w:r>
      <w:r>
        <w:rPr>
          <w:rFonts w:hint="eastAsia"/>
        </w:rPr>
        <w:t xml:space="preserve"> </w:t>
      </w:r>
    </w:p>
    <w:p w:rsidR="00EC64B7" w:rsidRDefault="00EC64B7" w:rsidP="00EC64B7">
      <w:pPr>
        <w:rPr>
          <w:rFonts w:hint="eastAsia"/>
        </w:rPr>
      </w:pPr>
      <w:r>
        <w:rPr>
          <w:rFonts w:hint="eastAsia"/>
        </w:rPr>
        <w:t>C.</w:t>
      </w:r>
      <w:r>
        <w:rPr>
          <w:rFonts w:hint="eastAsia"/>
        </w:rPr>
        <w:t>立即采用高压消毒</w:t>
      </w:r>
      <w:r>
        <w:rPr>
          <w:rFonts w:hint="eastAsia"/>
        </w:rPr>
        <w:t xml:space="preserve"> </w:t>
      </w:r>
    </w:p>
    <w:p w:rsidR="00EC64B7" w:rsidRDefault="00EC64B7" w:rsidP="00EC64B7">
      <w:pPr>
        <w:rPr>
          <w:rFonts w:hint="eastAsia"/>
        </w:rPr>
      </w:pPr>
      <w:r>
        <w:rPr>
          <w:rFonts w:hint="eastAsia"/>
        </w:rPr>
        <w:t xml:space="preserve">D. </w:t>
      </w:r>
      <w:r>
        <w:rPr>
          <w:rFonts w:hint="eastAsia"/>
        </w:rPr>
        <w:t>立即用浸过消毒剂的布或纸处理</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51</w:t>
      </w:r>
      <w:r>
        <w:rPr>
          <w:rFonts w:hint="eastAsia"/>
        </w:rPr>
        <w:t>、</w:t>
      </w:r>
      <w:r>
        <w:rPr>
          <w:rFonts w:hint="eastAsia"/>
        </w:rPr>
        <w:t>[</w:t>
      </w:r>
      <w:r>
        <w:rPr>
          <w:rFonts w:hint="eastAsia"/>
        </w:rPr>
        <w:t>单选题</w:t>
      </w:r>
      <w:r>
        <w:rPr>
          <w:rFonts w:hint="eastAsia"/>
        </w:rPr>
        <w:t xml:space="preserve">] </w:t>
      </w:r>
      <w:r>
        <w:rPr>
          <w:rFonts w:hint="eastAsia"/>
        </w:rPr>
        <w:t>浸泡消毒时，经常采用杀菌谱广、腐蚀性弱的水溶性化学消毒剂，常用的有：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漂白粉（次氯酸钠）</w:t>
      </w:r>
      <w:r>
        <w:rPr>
          <w:rFonts w:hint="eastAsia"/>
        </w:rPr>
        <w:t xml:space="preserve"> </w:t>
      </w:r>
    </w:p>
    <w:p w:rsidR="00EC64B7" w:rsidRDefault="00EC64B7" w:rsidP="00EC64B7">
      <w:pPr>
        <w:rPr>
          <w:rFonts w:hint="eastAsia"/>
        </w:rPr>
      </w:pPr>
      <w:r>
        <w:rPr>
          <w:rFonts w:hint="eastAsia"/>
        </w:rPr>
        <w:t xml:space="preserve">B. </w:t>
      </w:r>
      <w:r>
        <w:rPr>
          <w:rFonts w:hint="eastAsia"/>
        </w:rPr>
        <w:t>来苏儿（甲酚）</w:t>
      </w:r>
      <w:r>
        <w:rPr>
          <w:rFonts w:hint="eastAsia"/>
        </w:rPr>
        <w:t xml:space="preserve"> </w:t>
      </w:r>
    </w:p>
    <w:p w:rsidR="00EC64B7" w:rsidRDefault="00EC64B7" w:rsidP="00EC64B7">
      <w:pPr>
        <w:rPr>
          <w:rFonts w:hint="eastAsia"/>
        </w:rPr>
      </w:pPr>
      <w:r>
        <w:rPr>
          <w:rFonts w:hint="eastAsia"/>
        </w:rPr>
        <w:t xml:space="preserve">C. </w:t>
      </w:r>
      <w:r>
        <w:rPr>
          <w:rFonts w:hint="eastAsia"/>
        </w:rPr>
        <w:t>福尔马林（甲醛）</w:t>
      </w:r>
      <w:r>
        <w:rPr>
          <w:rFonts w:hint="eastAsia"/>
        </w:rPr>
        <w:t xml:space="preserve"> </w:t>
      </w:r>
    </w:p>
    <w:p w:rsidR="00EC64B7" w:rsidRDefault="00EC64B7" w:rsidP="00EC64B7">
      <w:pPr>
        <w:rPr>
          <w:rFonts w:hint="eastAsia"/>
        </w:rPr>
      </w:pPr>
      <w:r>
        <w:rPr>
          <w:rFonts w:hint="eastAsia"/>
        </w:rPr>
        <w:t xml:space="preserve">D. </w:t>
      </w:r>
      <w:r>
        <w:rPr>
          <w:rFonts w:hint="eastAsia"/>
        </w:rPr>
        <w:t>戊二醛</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52</w:t>
      </w:r>
      <w:r>
        <w:rPr>
          <w:rFonts w:hint="eastAsia"/>
        </w:rPr>
        <w:t>、</w:t>
      </w:r>
      <w:r>
        <w:rPr>
          <w:rFonts w:hint="eastAsia"/>
        </w:rPr>
        <w:t>[</w:t>
      </w:r>
      <w:r>
        <w:rPr>
          <w:rFonts w:hint="eastAsia"/>
        </w:rPr>
        <w:t>单选题</w:t>
      </w:r>
      <w:r>
        <w:rPr>
          <w:rFonts w:hint="eastAsia"/>
        </w:rPr>
        <w:t xml:space="preserve">] </w:t>
      </w:r>
      <w:r>
        <w:rPr>
          <w:rFonts w:hint="eastAsia"/>
        </w:rPr>
        <w:t>采用熏蒸法灭菌，熏蒸过程至少密闭保持多少时间？</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12h </w:t>
      </w:r>
    </w:p>
    <w:p w:rsidR="00EC64B7" w:rsidRDefault="00EC64B7" w:rsidP="00EC64B7">
      <w:r>
        <w:t xml:space="preserve">B. 24h </w:t>
      </w:r>
    </w:p>
    <w:p w:rsidR="00EC64B7" w:rsidRDefault="00EC64B7" w:rsidP="00EC64B7">
      <w:r>
        <w:t xml:space="preserve">C. 6h </w:t>
      </w:r>
    </w:p>
    <w:p w:rsidR="00EC64B7" w:rsidRDefault="00EC64B7" w:rsidP="00EC64B7">
      <w:r>
        <w:t>D. 8h</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53</w:t>
      </w:r>
      <w:r>
        <w:rPr>
          <w:rFonts w:hint="eastAsia"/>
        </w:rPr>
        <w:t>、</w:t>
      </w:r>
      <w:r>
        <w:rPr>
          <w:rFonts w:hint="eastAsia"/>
        </w:rPr>
        <w:t>[</w:t>
      </w:r>
      <w:r>
        <w:rPr>
          <w:rFonts w:hint="eastAsia"/>
        </w:rPr>
        <w:t>单选题</w:t>
      </w:r>
      <w:r>
        <w:rPr>
          <w:rFonts w:hint="eastAsia"/>
        </w:rPr>
        <w:t xml:space="preserve">] </w:t>
      </w:r>
      <w:r>
        <w:rPr>
          <w:rFonts w:hint="eastAsia"/>
        </w:rPr>
        <w:t>下列哪种物质与乙醇混溶时易发生爆炸？</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盐酸</w:t>
      </w:r>
      <w:r>
        <w:rPr>
          <w:rFonts w:hint="eastAsia"/>
        </w:rPr>
        <w:t xml:space="preserve"> </w:t>
      </w:r>
    </w:p>
    <w:p w:rsidR="00EC64B7" w:rsidRDefault="00EC64B7" w:rsidP="00EC64B7">
      <w:pPr>
        <w:rPr>
          <w:rFonts w:hint="eastAsia"/>
        </w:rPr>
      </w:pPr>
      <w:r>
        <w:rPr>
          <w:rFonts w:hint="eastAsia"/>
        </w:rPr>
        <w:t xml:space="preserve">B. </w:t>
      </w:r>
      <w:r>
        <w:rPr>
          <w:rFonts w:hint="eastAsia"/>
        </w:rPr>
        <w:t>乙醚</w:t>
      </w:r>
      <w:r>
        <w:rPr>
          <w:rFonts w:hint="eastAsia"/>
        </w:rPr>
        <w:t xml:space="preserve"> </w:t>
      </w:r>
    </w:p>
    <w:p w:rsidR="00EC64B7" w:rsidRDefault="00EC64B7" w:rsidP="00EC64B7">
      <w:pPr>
        <w:rPr>
          <w:rFonts w:hint="eastAsia"/>
        </w:rPr>
      </w:pPr>
      <w:r>
        <w:rPr>
          <w:rFonts w:hint="eastAsia"/>
        </w:rPr>
        <w:t xml:space="preserve">C. </w:t>
      </w:r>
      <w:r>
        <w:rPr>
          <w:rFonts w:hint="eastAsia"/>
        </w:rPr>
        <w:t>高氯酸</w:t>
      </w:r>
      <w:r>
        <w:rPr>
          <w:rFonts w:hint="eastAsia"/>
        </w:rPr>
        <w:t xml:space="preserve"> </w:t>
      </w:r>
    </w:p>
    <w:p w:rsidR="00EC64B7" w:rsidRDefault="00EC64B7" w:rsidP="00EC64B7">
      <w:pPr>
        <w:rPr>
          <w:rFonts w:hint="eastAsia"/>
        </w:rPr>
      </w:pPr>
      <w:r>
        <w:rPr>
          <w:rFonts w:hint="eastAsia"/>
        </w:rPr>
        <w:t xml:space="preserve">D. </w:t>
      </w:r>
      <w:r>
        <w:rPr>
          <w:rFonts w:hint="eastAsia"/>
        </w:rPr>
        <w:t>丙酮</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54</w:t>
      </w:r>
      <w:r>
        <w:rPr>
          <w:rFonts w:hint="eastAsia"/>
        </w:rPr>
        <w:t>、</w:t>
      </w:r>
      <w:r>
        <w:rPr>
          <w:rFonts w:hint="eastAsia"/>
        </w:rPr>
        <w:t>[</w:t>
      </w:r>
      <w:r>
        <w:rPr>
          <w:rFonts w:hint="eastAsia"/>
        </w:rPr>
        <w:t>单选题</w:t>
      </w:r>
      <w:r>
        <w:rPr>
          <w:rFonts w:hint="eastAsia"/>
        </w:rPr>
        <w:t xml:space="preserve">] </w:t>
      </w:r>
      <w:r>
        <w:rPr>
          <w:rFonts w:hint="eastAsia"/>
        </w:rPr>
        <w:t>下列说法错误的是：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丙酮、乙醇都有较强的挥发性和易燃性，二者都不能在任何有明火的地方使用</w:t>
      </w:r>
      <w:r>
        <w:rPr>
          <w:rFonts w:hint="eastAsia"/>
        </w:rPr>
        <w:t xml:space="preserve"> </w:t>
      </w:r>
    </w:p>
    <w:p w:rsidR="00EC64B7" w:rsidRDefault="00EC64B7" w:rsidP="00EC64B7">
      <w:pPr>
        <w:rPr>
          <w:rFonts w:hint="eastAsia"/>
        </w:rPr>
      </w:pPr>
      <w:r>
        <w:rPr>
          <w:rFonts w:hint="eastAsia"/>
        </w:rPr>
        <w:t xml:space="preserve">B. </w:t>
      </w:r>
      <w:r>
        <w:rPr>
          <w:rFonts w:hint="eastAsia"/>
        </w:rPr>
        <w:t>丙酮会对肝脏和大脑造成损害，因此避免吸入丙酮气体</w:t>
      </w:r>
      <w:r>
        <w:rPr>
          <w:rFonts w:hint="eastAsia"/>
        </w:rPr>
        <w:t xml:space="preserve"> </w:t>
      </w:r>
    </w:p>
    <w:p w:rsidR="00EC64B7" w:rsidRDefault="00EC64B7" w:rsidP="00EC64B7">
      <w:pPr>
        <w:rPr>
          <w:rFonts w:hint="eastAsia"/>
        </w:rPr>
      </w:pPr>
      <w:r>
        <w:rPr>
          <w:rFonts w:hint="eastAsia"/>
        </w:rPr>
        <w:t xml:space="preserve">C. </w:t>
      </w:r>
      <w:r>
        <w:rPr>
          <w:rFonts w:hint="eastAsia"/>
        </w:rPr>
        <w:t>强酸强碱等不能与身体接触</w:t>
      </w:r>
      <w:r>
        <w:rPr>
          <w:rFonts w:hint="eastAsia"/>
        </w:rPr>
        <w:t xml:space="preserve"> </w:t>
      </w:r>
    </w:p>
    <w:p w:rsidR="00EC64B7" w:rsidRDefault="00EC64B7" w:rsidP="00EC64B7">
      <w:pPr>
        <w:rPr>
          <w:rFonts w:hint="eastAsia"/>
        </w:rPr>
      </w:pPr>
      <w:r>
        <w:rPr>
          <w:rFonts w:hint="eastAsia"/>
        </w:rPr>
        <w:t xml:space="preserve">D. </w:t>
      </w:r>
      <w:r>
        <w:rPr>
          <w:rFonts w:hint="eastAsia"/>
        </w:rPr>
        <w:t>弱酸弱碱在使用中可以与身体接触</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55</w:t>
      </w:r>
      <w:r>
        <w:rPr>
          <w:rFonts w:hint="eastAsia"/>
        </w:rPr>
        <w:t>、</w:t>
      </w:r>
      <w:r>
        <w:rPr>
          <w:rFonts w:hint="eastAsia"/>
        </w:rPr>
        <w:t>[</w:t>
      </w:r>
      <w:r>
        <w:rPr>
          <w:rFonts w:hint="eastAsia"/>
        </w:rPr>
        <w:t>单选题</w:t>
      </w:r>
      <w:r>
        <w:rPr>
          <w:rFonts w:hint="eastAsia"/>
        </w:rPr>
        <w:t xml:space="preserve">] </w:t>
      </w:r>
      <w:r>
        <w:rPr>
          <w:rFonts w:hint="eastAsia"/>
        </w:rPr>
        <w:t>金属</w:t>
      </w:r>
      <w:r>
        <w:rPr>
          <w:rFonts w:hint="eastAsia"/>
        </w:rPr>
        <w:t>Hg</w:t>
      </w:r>
      <w:r>
        <w:rPr>
          <w:rFonts w:hint="eastAsia"/>
        </w:rPr>
        <w:t>具有高毒性，常温下挥发情况如何？</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不挥发</w:t>
      </w:r>
      <w:r>
        <w:rPr>
          <w:rFonts w:hint="eastAsia"/>
        </w:rPr>
        <w:t xml:space="preserve"> </w:t>
      </w:r>
    </w:p>
    <w:p w:rsidR="00EC64B7" w:rsidRDefault="00EC64B7" w:rsidP="00EC64B7">
      <w:pPr>
        <w:rPr>
          <w:rFonts w:hint="eastAsia"/>
        </w:rPr>
      </w:pPr>
      <w:r>
        <w:rPr>
          <w:rFonts w:hint="eastAsia"/>
        </w:rPr>
        <w:t xml:space="preserve">B. </w:t>
      </w:r>
      <w:r>
        <w:rPr>
          <w:rFonts w:hint="eastAsia"/>
        </w:rPr>
        <w:t>慢慢挥发</w:t>
      </w:r>
      <w:r>
        <w:rPr>
          <w:rFonts w:hint="eastAsia"/>
        </w:rPr>
        <w:t xml:space="preserve"> </w:t>
      </w:r>
    </w:p>
    <w:p w:rsidR="00EC64B7" w:rsidRDefault="00EC64B7" w:rsidP="00EC64B7">
      <w:pPr>
        <w:rPr>
          <w:rFonts w:hint="eastAsia"/>
        </w:rPr>
      </w:pPr>
      <w:r>
        <w:rPr>
          <w:rFonts w:hint="eastAsia"/>
        </w:rPr>
        <w:t xml:space="preserve">C. </w:t>
      </w:r>
      <w:r>
        <w:rPr>
          <w:rFonts w:hint="eastAsia"/>
        </w:rPr>
        <w:t>很快挥发</w:t>
      </w:r>
      <w:r>
        <w:rPr>
          <w:rFonts w:hint="eastAsia"/>
        </w:rPr>
        <w:t xml:space="preserve"> </w:t>
      </w:r>
    </w:p>
    <w:p w:rsidR="00EC64B7" w:rsidRDefault="00EC64B7" w:rsidP="00EC64B7">
      <w:pPr>
        <w:rPr>
          <w:rFonts w:hint="eastAsia"/>
        </w:rPr>
      </w:pPr>
      <w:r>
        <w:rPr>
          <w:rFonts w:hint="eastAsia"/>
        </w:rPr>
        <w:t xml:space="preserve">D. </w:t>
      </w:r>
      <w:r>
        <w:rPr>
          <w:rFonts w:hint="eastAsia"/>
        </w:rPr>
        <w:t>需要在一定条件下才会挥发</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56</w:t>
      </w:r>
      <w:r>
        <w:rPr>
          <w:rFonts w:hint="eastAsia"/>
        </w:rPr>
        <w:t>、</w:t>
      </w:r>
      <w:r>
        <w:rPr>
          <w:rFonts w:hint="eastAsia"/>
        </w:rPr>
        <w:t>[</w:t>
      </w:r>
      <w:r>
        <w:rPr>
          <w:rFonts w:hint="eastAsia"/>
        </w:rPr>
        <w:t>单选题</w:t>
      </w:r>
      <w:r>
        <w:rPr>
          <w:rFonts w:hint="eastAsia"/>
        </w:rPr>
        <w:t xml:space="preserve">] </w:t>
      </w:r>
      <w:r>
        <w:rPr>
          <w:rFonts w:hint="eastAsia"/>
        </w:rPr>
        <w:t>关于存放自燃性试剂说法错误的是：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单独储存</w:t>
      </w:r>
      <w:r>
        <w:rPr>
          <w:rFonts w:hint="eastAsia"/>
        </w:rPr>
        <w:t xml:space="preserve"> </w:t>
      </w:r>
    </w:p>
    <w:p w:rsidR="00EC64B7" w:rsidRDefault="00EC64B7" w:rsidP="00EC64B7">
      <w:pPr>
        <w:rPr>
          <w:rFonts w:hint="eastAsia"/>
        </w:rPr>
      </w:pPr>
      <w:r>
        <w:rPr>
          <w:rFonts w:hint="eastAsia"/>
        </w:rPr>
        <w:t xml:space="preserve">B. </w:t>
      </w:r>
      <w:r>
        <w:rPr>
          <w:rFonts w:hint="eastAsia"/>
        </w:rPr>
        <w:t>储存于通风、阴凉、干燥处</w:t>
      </w:r>
      <w:r>
        <w:rPr>
          <w:rFonts w:hint="eastAsia"/>
        </w:rPr>
        <w:t xml:space="preserve"> </w:t>
      </w:r>
    </w:p>
    <w:p w:rsidR="00EC64B7" w:rsidRDefault="00EC64B7" w:rsidP="00EC64B7">
      <w:pPr>
        <w:rPr>
          <w:rFonts w:hint="eastAsia"/>
        </w:rPr>
      </w:pPr>
      <w:r>
        <w:rPr>
          <w:rFonts w:hint="eastAsia"/>
        </w:rPr>
        <w:t xml:space="preserve">C. </w:t>
      </w:r>
      <w:r>
        <w:rPr>
          <w:rFonts w:hint="eastAsia"/>
        </w:rPr>
        <w:t>存放于试剂架上</w:t>
      </w:r>
      <w:r>
        <w:rPr>
          <w:rFonts w:hint="eastAsia"/>
        </w:rPr>
        <w:t xml:space="preserve"> </w:t>
      </w:r>
    </w:p>
    <w:p w:rsidR="00EC64B7" w:rsidRDefault="00EC64B7" w:rsidP="00EC64B7">
      <w:pPr>
        <w:rPr>
          <w:rFonts w:hint="eastAsia"/>
        </w:rPr>
      </w:pPr>
      <w:r>
        <w:rPr>
          <w:rFonts w:hint="eastAsia"/>
        </w:rPr>
        <w:t xml:space="preserve">D. </w:t>
      </w:r>
      <w:r>
        <w:rPr>
          <w:rFonts w:hint="eastAsia"/>
        </w:rPr>
        <w:t>远离明火及热源，防止太阳直射</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lastRenderedPageBreak/>
        <w:t xml:space="preserve"> 57</w:t>
      </w:r>
      <w:r>
        <w:rPr>
          <w:rFonts w:hint="eastAsia"/>
        </w:rPr>
        <w:t>、</w:t>
      </w:r>
      <w:r>
        <w:rPr>
          <w:rFonts w:hint="eastAsia"/>
        </w:rPr>
        <w:t>[</w:t>
      </w:r>
      <w:r>
        <w:rPr>
          <w:rFonts w:hint="eastAsia"/>
        </w:rPr>
        <w:t>单选题</w:t>
      </w:r>
      <w:r>
        <w:rPr>
          <w:rFonts w:hint="eastAsia"/>
        </w:rPr>
        <w:t xml:space="preserve">] </w:t>
      </w:r>
      <w:r>
        <w:rPr>
          <w:rFonts w:hint="eastAsia"/>
        </w:rPr>
        <w:t>车床的极限位置检查的方法是：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主轴低速，自动切至加工面的极限位置</w:t>
      </w:r>
      <w:r>
        <w:rPr>
          <w:rFonts w:hint="eastAsia"/>
        </w:rPr>
        <w:t xml:space="preserve"> </w:t>
      </w:r>
    </w:p>
    <w:p w:rsidR="00EC64B7" w:rsidRDefault="00EC64B7" w:rsidP="00EC64B7">
      <w:pPr>
        <w:rPr>
          <w:rFonts w:hint="eastAsia"/>
        </w:rPr>
      </w:pPr>
      <w:r>
        <w:rPr>
          <w:rFonts w:hint="eastAsia"/>
        </w:rPr>
        <w:t xml:space="preserve">B. </w:t>
      </w:r>
      <w:r>
        <w:rPr>
          <w:rFonts w:hint="eastAsia"/>
        </w:rPr>
        <w:t>主轴低速，手动切至加工面的极限位置</w:t>
      </w:r>
      <w:r>
        <w:rPr>
          <w:rFonts w:hint="eastAsia"/>
        </w:rPr>
        <w:t xml:space="preserve"> </w:t>
      </w:r>
    </w:p>
    <w:p w:rsidR="00EC64B7" w:rsidRDefault="00EC64B7" w:rsidP="00EC64B7">
      <w:pPr>
        <w:rPr>
          <w:rFonts w:hint="eastAsia"/>
        </w:rPr>
      </w:pPr>
      <w:r>
        <w:rPr>
          <w:rFonts w:hint="eastAsia"/>
        </w:rPr>
        <w:t xml:space="preserve">C. </w:t>
      </w:r>
      <w:r>
        <w:rPr>
          <w:rFonts w:hint="eastAsia"/>
        </w:rPr>
        <w:t>车刀对准加工面的极限位置，变速手柄放在空挡位置，用手扳动卡盘旋转一圈</w:t>
      </w:r>
      <w:r>
        <w:rPr>
          <w:rFonts w:hint="eastAsia"/>
        </w:rPr>
        <w:t xml:space="preserve"> </w:t>
      </w:r>
    </w:p>
    <w:p w:rsidR="00EC64B7" w:rsidRDefault="00EC64B7" w:rsidP="00EC64B7">
      <w:pPr>
        <w:rPr>
          <w:rFonts w:hint="eastAsia"/>
        </w:rPr>
      </w:pPr>
      <w:r>
        <w:rPr>
          <w:rFonts w:hint="eastAsia"/>
        </w:rPr>
        <w:t xml:space="preserve">D. </w:t>
      </w:r>
      <w:r>
        <w:rPr>
          <w:rFonts w:hint="eastAsia"/>
        </w:rPr>
        <w:t>以上方法都不对</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58</w:t>
      </w:r>
      <w:r>
        <w:rPr>
          <w:rFonts w:hint="eastAsia"/>
        </w:rPr>
        <w:t>、</w:t>
      </w:r>
      <w:r>
        <w:rPr>
          <w:rFonts w:hint="eastAsia"/>
        </w:rPr>
        <w:t>[</w:t>
      </w:r>
      <w:r>
        <w:rPr>
          <w:rFonts w:hint="eastAsia"/>
        </w:rPr>
        <w:t>单选题</w:t>
      </w:r>
      <w:r>
        <w:rPr>
          <w:rFonts w:hint="eastAsia"/>
        </w:rPr>
        <w:t xml:space="preserve">] </w:t>
      </w:r>
      <w:r>
        <w:rPr>
          <w:rFonts w:hint="eastAsia"/>
        </w:rPr>
        <w:t>使用电气设备时，由于维护不及时，当什么进入时可导致短路事故？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导电粉尘或纤维</w:t>
      </w:r>
      <w:r>
        <w:rPr>
          <w:rFonts w:hint="eastAsia"/>
        </w:rPr>
        <w:t xml:space="preserve"> </w:t>
      </w:r>
    </w:p>
    <w:p w:rsidR="00EC64B7" w:rsidRDefault="00EC64B7" w:rsidP="00EC64B7">
      <w:pPr>
        <w:rPr>
          <w:rFonts w:hint="eastAsia"/>
        </w:rPr>
      </w:pPr>
      <w:r>
        <w:rPr>
          <w:rFonts w:hint="eastAsia"/>
        </w:rPr>
        <w:t>B.</w:t>
      </w:r>
      <w:r>
        <w:rPr>
          <w:rFonts w:hint="eastAsia"/>
        </w:rPr>
        <w:t>强光辐射</w:t>
      </w:r>
      <w:r>
        <w:rPr>
          <w:rFonts w:hint="eastAsia"/>
        </w:rPr>
        <w:t xml:space="preserve"> </w:t>
      </w:r>
    </w:p>
    <w:p w:rsidR="00EC64B7" w:rsidRDefault="00EC64B7" w:rsidP="00EC64B7">
      <w:pPr>
        <w:rPr>
          <w:rFonts w:hint="eastAsia"/>
        </w:rPr>
      </w:pPr>
      <w:r>
        <w:rPr>
          <w:rFonts w:hint="eastAsia"/>
        </w:rPr>
        <w:t>C.</w:t>
      </w:r>
      <w:r>
        <w:rPr>
          <w:rFonts w:hint="eastAsia"/>
        </w:rPr>
        <w:t>高温环境</w:t>
      </w:r>
      <w:r>
        <w:rPr>
          <w:rFonts w:hint="eastAsia"/>
        </w:rPr>
        <w:t xml:space="preserve"> </w:t>
      </w:r>
    </w:p>
    <w:p w:rsidR="00EC64B7" w:rsidRDefault="00EC64B7" w:rsidP="00EC64B7">
      <w:pPr>
        <w:rPr>
          <w:rFonts w:hint="eastAsia"/>
        </w:rPr>
      </w:pPr>
      <w:r>
        <w:rPr>
          <w:rFonts w:hint="eastAsia"/>
        </w:rPr>
        <w:t xml:space="preserve">D. </w:t>
      </w:r>
      <w:r>
        <w:rPr>
          <w:rFonts w:hint="eastAsia"/>
        </w:rPr>
        <w:t>潮气</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59</w:t>
      </w:r>
      <w:r>
        <w:rPr>
          <w:rFonts w:hint="eastAsia"/>
        </w:rPr>
        <w:t>、</w:t>
      </w:r>
      <w:r>
        <w:rPr>
          <w:rFonts w:hint="eastAsia"/>
        </w:rPr>
        <w:t>[</w:t>
      </w:r>
      <w:r>
        <w:rPr>
          <w:rFonts w:hint="eastAsia"/>
        </w:rPr>
        <w:t>单选题</w:t>
      </w:r>
      <w:r>
        <w:rPr>
          <w:rFonts w:hint="eastAsia"/>
        </w:rPr>
        <w:t xml:space="preserve">] </w:t>
      </w:r>
      <w:r>
        <w:rPr>
          <w:rFonts w:hint="eastAsia"/>
        </w:rPr>
        <w:t>火灾初起阶段是扑救火灾</w:t>
      </w:r>
      <w:r>
        <w:rPr>
          <w:rFonts w:hint="eastAsia"/>
        </w:rPr>
        <w:t>( )</w:t>
      </w:r>
      <w:r>
        <w:rPr>
          <w:rFonts w:hint="eastAsia"/>
        </w:rPr>
        <w:t>的阶段。</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、最不利</w:t>
      </w:r>
    </w:p>
    <w:p w:rsidR="00EC64B7" w:rsidRDefault="00EC64B7" w:rsidP="00EC64B7">
      <w:pPr>
        <w:rPr>
          <w:rFonts w:hint="eastAsia"/>
        </w:rPr>
      </w:pPr>
      <w:r>
        <w:rPr>
          <w:rFonts w:hint="eastAsia"/>
        </w:rPr>
        <w:t>B</w:t>
      </w:r>
      <w:r>
        <w:rPr>
          <w:rFonts w:hint="eastAsia"/>
        </w:rPr>
        <w:t>、最有利</w:t>
      </w:r>
    </w:p>
    <w:p w:rsidR="00EC64B7" w:rsidRDefault="00EC64B7" w:rsidP="00EC64B7">
      <w:pPr>
        <w:rPr>
          <w:rFonts w:hint="eastAsia"/>
        </w:rPr>
      </w:pPr>
      <w:r>
        <w:rPr>
          <w:rFonts w:hint="eastAsia"/>
        </w:rPr>
        <w:t>C</w:t>
      </w:r>
      <w:r>
        <w:rPr>
          <w:rFonts w:hint="eastAsia"/>
        </w:rPr>
        <w:t>、较不利</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60</w:t>
      </w:r>
      <w:r>
        <w:rPr>
          <w:rFonts w:hint="eastAsia"/>
        </w:rPr>
        <w:t>、</w:t>
      </w:r>
      <w:r>
        <w:rPr>
          <w:rFonts w:hint="eastAsia"/>
        </w:rPr>
        <w:t>[</w:t>
      </w:r>
      <w:r>
        <w:rPr>
          <w:rFonts w:hint="eastAsia"/>
        </w:rPr>
        <w:t>单选题</w:t>
      </w:r>
      <w:r>
        <w:rPr>
          <w:rFonts w:hint="eastAsia"/>
        </w:rPr>
        <w:t xml:space="preserve">] </w:t>
      </w:r>
      <w:r>
        <w:rPr>
          <w:rFonts w:hint="eastAsia"/>
        </w:rPr>
        <w:t>当遇到火灾时，要迅速向（</w:t>
      </w:r>
      <w:r>
        <w:rPr>
          <w:rFonts w:hint="eastAsia"/>
        </w:rPr>
        <w:t xml:space="preserve"> </w:t>
      </w:r>
      <w:r>
        <w:rPr>
          <w:rFonts w:hint="eastAsia"/>
        </w:rPr>
        <w:t>）逃生。</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、着火相反的方向</w:t>
      </w:r>
    </w:p>
    <w:p w:rsidR="00EC64B7" w:rsidRDefault="00EC64B7" w:rsidP="00EC64B7">
      <w:pPr>
        <w:rPr>
          <w:rFonts w:hint="eastAsia"/>
        </w:rPr>
      </w:pPr>
      <w:r>
        <w:rPr>
          <w:rFonts w:hint="eastAsia"/>
        </w:rPr>
        <w:t>B</w:t>
      </w:r>
      <w:r>
        <w:rPr>
          <w:rFonts w:hint="eastAsia"/>
        </w:rPr>
        <w:t>、人员多的方向</w:t>
      </w:r>
    </w:p>
    <w:p w:rsidR="00EC64B7" w:rsidRDefault="00EC64B7" w:rsidP="00EC64B7">
      <w:pPr>
        <w:rPr>
          <w:rFonts w:hint="eastAsia"/>
        </w:rPr>
      </w:pPr>
      <w:r>
        <w:rPr>
          <w:rFonts w:hint="eastAsia"/>
        </w:rPr>
        <w:t>C</w:t>
      </w:r>
      <w:r>
        <w:rPr>
          <w:rFonts w:hint="eastAsia"/>
        </w:rPr>
        <w:t>、安全出口的方向</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61</w:t>
      </w:r>
      <w:r>
        <w:rPr>
          <w:rFonts w:hint="eastAsia"/>
        </w:rPr>
        <w:t>、</w:t>
      </w:r>
      <w:r>
        <w:rPr>
          <w:rFonts w:hint="eastAsia"/>
        </w:rPr>
        <w:t>[</w:t>
      </w:r>
      <w:r>
        <w:rPr>
          <w:rFonts w:hint="eastAsia"/>
        </w:rPr>
        <w:t>单选题</w:t>
      </w:r>
      <w:r>
        <w:rPr>
          <w:rFonts w:hint="eastAsia"/>
        </w:rPr>
        <w:t xml:space="preserve">] </w:t>
      </w:r>
      <w:r>
        <w:rPr>
          <w:rFonts w:hint="eastAsia"/>
        </w:rPr>
        <w:t>公安消防人员在灭火过程中，应当（</w:t>
      </w:r>
      <w:r>
        <w:rPr>
          <w:rFonts w:hint="eastAsia"/>
        </w:rPr>
        <w:t xml:space="preserve"> </w:t>
      </w:r>
      <w:r>
        <w:rPr>
          <w:rFonts w:hint="eastAsia"/>
        </w:rPr>
        <w:t>）。</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、优先救人</w:t>
      </w:r>
    </w:p>
    <w:p w:rsidR="00EC64B7" w:rsidRDefault="00EC64B7" w:rsidP="00EC64B7">
      <w:pPr>
        <w:rPr>
          <w:rFonts w:hint="eastAsia"/>
        </w:rPr>
      </w:pPr>
      <w:r>
        <w:rPr>
          <w:rFonts w:hint="eastAsia"/>
        </w:rPr>
        <w:t>B</w:t>
      </w:r>
      <w:r>
        <w:rPr>
          <w:rFonts w:hint="eastAsia"/>
        </w:rPr>
        <w:t>、优先抢救财物</w:t>
      </w:r>
    </w:p>
    <w:p w:rsidR="00EC64B7" w:rsidRDefault="00EC64B7" w:rsidP="00EC64B7">
      <w:pPr>
        <w:rPr>
          <w:rFonts w:hint="eastAsia"/>
        </w:rPr>
      </w:pPr>
      <w:r>
        <w:rPr>
          <w:rFonts w:hint="eastAsia"/>
        </w:rPr>
        <w:t>C</w:t>
      </w:r>
      <w:r>
        <w:rPr>
          <w:rFonts w:hint="eastAsia"/>
        </w:rPr>
        <w:t>、优先灭火</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62</w:t>
      </w:r>
      <w:r>
        <w:rPr>
          <w:rFonts w:hint="eastAsia"/>
        </w:rPr>
        <w:t>、</w:t>
      </w:r>
      <w:r>
        <w:rPr>
          <w:rFonts w:hint="eastAsia"/>
        </w:rPr>
        <w:t>[</w:t>
      </w:r>
      <w:r>
        <w:rPr>
          <w:rFonts w:hint="eastAsia"/>
        </w:rPr>
        <w:t>单选题</w:t>
      </w:r>
      <w:r>
        <w:rPr>
          <w:rFonts w:hint="eastAsia"/>
        </w:rPr>
        <w:t xml:space="preserve">] </w:t>
      </w:r>
      <w:r>
        <w:rPr>
          <w:rFonts w:hint="eastAsia"/>
        </w:rPr>
        <w:t>按照国家工程建筑消防技术标准施工的项目竣工时，（</w:t>
      </w:r>
      <w:r>
        <w:rPr>
          <w:rFonts w:hint="eastAsia"/>
        </w:rPr>
        <w:t xml:space="preserve"> </w:t>
      </w:r>
      <w:r>
        <w:rPr>
          <w:rFonts w:hint="eastAsia"/>
        </w:rPr>
        <w:t>）经公安消防机构进行消防验收。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、必须</w:t>
      </w:r>
    </w:p>
    <w:p w:rsidR="00EC64B7" w:rsidRDefault="00EC64B7" w:rsidP="00EC64B7">
      <w:pPr>
        <w:rPr>
          <w:rFonts w:hint="eastAsia"/>
        </w:rPr>
      </w:pPr>
      <w:r>
        <w:rPr>
          <w:rFonts w:hint="eastAsia"/>
        </w:rPr>
        <w:t>B</w:t>
      </w:r>
      <w:r>
        <w:rPr>
          <w:rFonts w:hint="eastAsia"/>
        </w:rPr>
        <w:t>、可以</w:t>
      </w:r>
    </w:p>
    <w:p w:rsidR="00EC64B7" w:rsidRDefault="00EC64B7" w:rsidP="00EC64B7">
      <w:pPr>
        <w:rPr>
          <w:rFonts w:hint="eastAsia"/>
        </w:rPr>
      </w:pPr>
      <w:r>
        <w:rPr>
          <w:rFonts w:hint="eastAsia"/>
        </w:rPr>
        <w:t>C</w:t>
      </w:r>
      <w:r>
        <w:rPr>
          <w:rFonts w:hint="eastAsia"/>
        </w:rPr>
        <w:t>、应当</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63</w:t>
      </w:r>
      <w:r>
        <w:rPr>
          <w:rFonts w:hint="eastAsia"/>
        </w:rPr>
        <w:t>、</w:t>
      </w:r>
      <w:r>
        <w:rPr>
          <w:rFonts w:hint="eastAsia"/>
        </w:rPr>
        <w:t>[</w:t>
      </w:r>
      <w:r>
        <w:rPr>
          <w:rFonts w:hint="eastAsia"/>
        </w:rPr>
        <w:t>单选题</w:t>
      </w:r>
      <w:r>
        <w:rPr>
          <w:rFonts w:hint="eastAsia"/>
        </w:rPr>
        <w:t xml:space="preserve">] </w:t>
      </w:r>
      <w:r>
        <w:rPr>
          <w:rFonts w:hint="eastAsia"/>
        </w:rPr>
        <w:t>乙炔瓶的储藏仓库，应该避免阳光直射，与明距离不得小于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w:t>
      </w:r>
      <w:r>
        <w:rPr>
          <w:rFonts w:hint="eastAsia"/>
        </w:rPr>
        <w:t>5</w:t>
      </w:r>
      <w:r>
        <w:rPr>
          <w:rFonts w:hint="eastAsia"/>
        </w:rPr>
        <w:t>米</w:t>
      </w:r>
    </w:p>
    <w:p w:rsidR="00EC64B7" w:rsidRDefault="00EC64B7" w:rsidP="00EC64B7">
      <w:pPr>
        <w:rPr>
          <w:rFonts w:hint="eastAsia"/>
        </w:rPr>
      </w:pPr>
      <w:r>
        <w:rPr>
          <w:rFonts w:hint="eastAsia"/>
        </w:rPr>
        <w:t>B</w:t>
      </w:r>
      <w:r>
        <w:rPr>
          <w:rFonts w:hint="eastAsia"/>
        </w:rPr>
        <w:t>、</w:t>
      </w:r>
      <w:r>
        <w:rPr>
          <w:rFonts w:hint="eastAsia"/>
        </w:rPr>
        <w:t>10</w:t>
      </w:r>
      <w:r>
        <w:rPr>
          <w:rFonts w:hint="eastAsia"/>
        </w:rPr>
        <w:t>米</w:t>
      </w:r>
    </w:p>
    <w:p w:rsidR="00EC64B7" w:rsidRDefault="00EC64B7" w:rsidP="00EC64B7">
      <w:pPr>
        <w:rPr>
          <w:rFonts w:hint="eastAsia"/>
        </w:rPr>
      </w:pPr>
      <w:r>
        <w:rPr>
          <w:rFonts w:hint="eastAsia"/>
        </w:rPr>
        <w:t>C</w:t>
      </w:r>
      <w:r>
        <w:rPr>
          <w:rFonts w:hint="eastAsia"/>
        </w:rPr>
        <w:t>、</w:t>
      </w:r>
      <w:r>
        <w:rPr>
          <w:rFonts w:hint="eastAsia"/>
        </w:rPr>
        <w:t>15</w:t>
      </w:r>
      <w:r>
        <w:rPr>
          <w:rFonts w:hint="eastAsia"/>
        </w:rPr>
        <w:t>米</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64</w:t>
      </w:r>
      <w:r>
        <w:rPr>
          <w:rFonts w:hint="eastAsia"/>
        </w:rPr>
        <w:t>、</w:t>
      </w:r>
      <w:r>
        <w:rPr>
          <w:rFonts w:hint="eastAsia"/>
        </w:rPr>
        <w:t>[</w:t>
      </w:r>
      <w:r>
        <w:rPr>
          <w:rFonts w:hint="eastAsia"/>
        </w:rPr>
        <w:t>单选题</w:t>
      </w:r>
      <w:r>
        <w:rPr>
          <w:rFonts w:hint="eastAsia"/>
        </w:rPr>
        <w:t xml:space="preserve">] </w:t>
      </w:r>
      <w:r>
        <w:rPr>
          <w:rFonts w:hint="eastAsia"/>
        </w:rPr>
        <w:t>Ⅲ类放射源丢失、被盗、失控，属于什么等级的辐射事故？</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一般辐射事故</w:t>
      </w:r>
      <w:r>
        <w:rPr>
          <w:rFonts w:hint="eastAsia"/>
        </w:rPr>
        <w:t xml:space="preserve"> </w:t>
      </w:r>
    </w:p>
    <w:p w:rsidR="00EC64B7" w:rsidRDefault="00EC64B7" w:rsidP="00EC64B7">
      <w:pPr>
        <w:rPr>
          <w:rFonts w:hint="eastAsia"/>
        </w:rPr>
      </w:pPr>
      <w:r>
        <w:rPr>
          <w:rFonts w:hint="eastAsia"/>
        </w:rPr>
        <w:t xml:space="preserve">B. </w:t>
      </w:r>
      <w:r>
        <w:rPr>
          <w:rFonts w:hint="eastAsia"/>
        </w:rPr>
        <w:t>较大辐射事故</w:t>
      </w:r>
      <w:r>
        <w:rPr>
          <w:rFonts w:hint="eastAsia"/>
        </w:rPr>
        <w:t xml:space="preserve"> </w:t>
      </w:r>
    </w:p>
    <w:p w:rsidR="00EC64B7" w:rsidRDefault="00EC64B7" w:rsidP="00EC64B7">
      <w:pPr>
        <w:rPr>
          <w:rFonts w:hint="eastAsia"/>
        </w:rPr>
      </w:pPr>
      <w:r>
        <w:rPr>
          <w:rFonts w:hint="eastAsia"/>
        </w:rPr>
        <w:t xml:space="preserve">C. </w:t>
      </w:r>
      <w:r>
        <w:rPr>
          <w:rFonts w:hint="eastAsia"/>
        </w:rPr>
        <w:t>重大辐射事故</w:t>
      </w:r>
      <w:r>
        <w:rPr>
          <w:rFonts w:hint="eastAsia"/>
        </w:rPr>
        <w:t xml:space="preserve"> </w:t>
      </w:r>
    </w:p>
    <w:p w:rsidR="00EC64B7" w:rsidRDefault="00EC64B7" w:rsidP="00EC64B7">
      <w:pPr>
        <w:rPr>
          <w:rFonts w:hint="eastAsia"/>
        </w:rPr>
      </w:pPr>
      <w:r>
        <w:rPr>
          <w:rFonts w:hint="eastAsia"/>
        </w:rPr>
        <w:t xml:space="preserve">D. </w:t>
      </w:r>
      <w:r>
        <w:rPr>
          <w:rFonts w:hint="eastAsia"/>
        </w:rPr>
        <w:t>特别重大辐射事故</w:t>
      </w:r>
    </w:p>
    <w:p w:rsidR="00EC64B7" w:rsidRDefault="00EC64B7" w:rsidP="00EC64B7">
      <w:pPr>
        <w:rPr>
          <w:rFonts w:hint="eastAsia"/>
        </w:rPr>
      </w:pPr>
      <w:r>
        <w:rPr>
          <w:rFonts w:hint="eastAsia"/>
        </w:rPr>
        <w:lastRenderedPageBreak/>
        <w:t>标准答案：</w:t>
      </w:r>
      <w:r>
        <w:rPr>
          <w:rFonts w:hint="eastAsia"/>
        </w:rPr>
        <w:t xml:space="preserve"> B </w:t>
      </w:r>
    </w:p>
    <w:p w:rsidR="00EC64B7" w:rsidRDefault="00EC64B7" w:rsidP="00EC64B7">
      <w:pPr>
        <w:rPr>
          <w:rFonts w:hint="eastAsia"/>
        </w:rPr>
      </w:pPr>
      <w:r>
        <w:rPr>
          <w:rFonts w:hint="eastAsia"/>
        </w:rPr>
        <w:t xml:space="preserve"> 65</w:t>
      </w:r>
      <w:r>
        <w:rPr>
          <w:rFonts w:hint="eastAsia"/>
        </w:rPr>
        <w:t>、</w:t>
      </w:r>
      <w:r>
        <w:rPr>
          <w:rFonts w:hint="eastAsia"/>
        </w:rPr>
        <w:t>[</w:t>
      </w:r>
      <w:r>
        <w:rPr>
          <w:rFonts w:hint="eastAsia"/>
        </w:rPr>
        <w:t>单选题</w:t>
      </w:r>
      <w:r>
        <w:rPr>
          <w:rFonts w:hint="eastAsia"/>
        </w:rPr>
        <w:t xml:space="preserve">] </w:t>
      </w:r>
      <w:r>
        <w:rPr>
          <w:rFonts w:hint="eastAsia"/>
        </w:rPr>
        <w:t>造成内照射的原因：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是因为吸入放射性物质污染的空气，饮用放射性物质污染的水，吃了放射性物质污染的食物，或者放射性物质从皮肤、伤口进入体内。</w:t>
      </w:r>
      <w:r>
        <w:rPr>
          <w:rFonts w:hint="eastAsia"/>
        </w:rPr>
        <w:t xml:space="preserve"> </w:t>
      </w:r>
    </w:p>
    <w:p w:rsidR="00EC64B7" w:rsidRDefault="00EC64B7" w:rsidP="00EC64B7">
      <w:pPr>
        <w:rPr>
          <w:rFonts w:hint="eastAsia"/>
        </w:rPr>
      </w:pPr>
      <w:r>
        <w:rPr>
          <w:rFonts w:hint="eastAsia"/>
        </w:rPr>
        <w:t xml:space="preserve">B. </w:t>
      </w:r>
      <w:r>
        <w:rPr>
          <w:rFonts w:hint="eastAsia"/>
        </w:rPr>
        <w:t>体外的电离辐射照射人体造成损伤。</w:t>
      </w:r>
      <w:r>
        <w:rPr>
          <w:rFonts w:hint="eastAsia"/>
        </w:rPr>
        <w:t xml:space="preserve"> </w:t>
      </w:r>
    </w:p>
    <w:p w:rsidR="00EC64B7" w:rsidRDefault="00EC64B7" w:rsidP="00EC64B7">
      <w:pPr>
        <w:rPr>
          <w:rFonts w:hint="eastAsia"/>
        </w:rPr>
      </w:pPr>
      <w:r>
        <w:rPr>
          <w:rFonts w:hint="eastAsia"/>
        </w:rPr>
        <w:t xml:space="preserve">C. </w:t>
      </w:r>
      <w:r>
        <w:rPr>
          <w:rFonts w:hint="eastAsia"/>
        </w:rPr>
        <w:t>辐射损伤主要来自γ和</w:t>
      </w:r>
      <w:r>
        <w:rPr>
          <w:rFonts w:hint="eastAsia"/>
        </w:rPr>
        <w:t>X</w:t>
      </w:r>
      <w:r>
        <w:rPr>
          <w:rFonts w:hint="eastAsia"/>
        </w:rPr>
        <w:t>射线、中子，其次是β射线。</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66</w:t>
      </w:r>
      <w:r>
        <w:rPr>
          <w:rFonts w:hint="eastAsia"/>
        </w:rPr>
        <w:t>、</w:t>
      </w:r>
      <w:r>
        <w:rPr>
          <w:rFonts w:hint="eastAsia"/>
        </w:rPr>
        <w:t>[</w:t>
      </w:r>
      <w:r>
        <w:rPr>
          <w:rFonts w:hint="eastAsia"/>
        </w:rPr>
        <w:t>单选题</w:t>
      </w:r>
      <w:r>
        <w:rPr>
          <w:rFonts w:hint="eastAsia"/>
        </w:rPr>
        <w:t xml:space="preserve">] </w:t>
      </w:r>
      <w:r>
        <w:rPr>
          <w:rFonts w:hint="eastAsia"/>
        </w:rPr>
        <w:t>密封放射源是指：</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除研究堆和动力堆核燃料循环范畴的材料以外，永久密封在容器中或者有严密包层并呈固态的放射性材料</w:t>
      </w:r>
      <w:r>
        <w:rPr>
          <w:rFonts w:hint="eastAsia"/>
        </w:rPr>
        <w:t xml:space="preserve"> </w:t>
      </w:r>
    </w:p>
    <w:p w:rsidR="00EC64B7" w:rsidRDefault="00EC64B7" w:rsidP="00EC64B7">
      <w:pPr>
        <w:rPr>
          <w:rFonts w:hint="eastAsia"/>
        </w:rPr>
      </w:pPr>
      <w:r>
        <w:rPr>
          <w:rFonts w:hint="eastAsia"/>
        </w:rPr>
        <w:t>B.</w:t>
      </w:r>
      <w:r>
        <w:rPr>
          <w:rFonts w:hint="eastAsia"/>
        </w:rPr>
        <w:t>能发射射线的所有物质</w:t>
      </w:r>
      <w:r>
        <w:rPr>
          <w:rFonts w:hint="eastAsia"/>
        </w:rPr>
        <w:t xml:space="preserve"> </w:t>
      </w:r>
    </w:p>
    <w:p w:rsidR="00EC64B7" w:rsidRDefault="00EC64B7" w:rsidP="00EC64B7">
      <w:pPr>
        <w:rPr>
          <w:rFonts w:hint="eastAsia"/>
        </w:rPr>
      </w:pPr>
      <w:r>
        <w:rPr>
          <w:rFonts w:hint="eastAsia"/>
        </w:rPr>
        <w:t>C.</w:t>
      </w:r>
      <w:r>
        <w:rPr>
          <w:rFonts w:hint="eastAsia"/>
        </w:rPr>
        <w:t>非密封在包壳里或者紧密地固结在覆盖层里的放射性物质</w:t>
      </w:r>
      <w:r>
        <w:rPr>
          <w:rFonts w:hint="eastAsia"/>
        </w:rPr>
        <w:t xml:space="preserve"> </w:t>
      </w:r>
    </w:p>
    <w:p w:rsidR="00EC64B7" w:rsidRDefault="00EC64B7" w:rsidP="00EC64B7">
      <w:pPr>
        <w:rPr>
          <w:rFonts w:hint="eastAsia"/>
        </w:rPr>
      </w:pPr>
      <w:r>
        <w:rPr>
          <w:rFonts w:hint="eastAsia"/>
        </w:rPr>
        <w:t>D.</w:t>
      </w:r>
      <w:r>
        <w:rPr>
          <w:rFonts w:hint="eastAsia"/>
        </w:rPr>
        <w:t>未密封的放射性物质，当简单封装后就是密封放射源</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67</w:t>
      </w:r>
      <w:r>
        <w:rPr>
          <w:rFonts w:hint="eastAsia"/>
        </w:rPr>
        <w:t>、</w:t>
      </w:r>
      <w:r>
        <w:rPr>
          <w:rFonts w:hint="eastAsia"/>
        </w:rPr>
        <w:t>[</w:t>
      </w:r>
      <w:r>
        <w:rPr>
          <w:rFonts w:hint="eastAsia"/>
        </w:rPr>
        <w:t>单选题</w:t>
      </w:r>
      <w:r>
        <w:rPr>
          <w:rFonts w:hint="eastAsia"/>
        </w:rPr>
        <w:t xml:space="preserve">] </w:t>
      </w:r>
      <w:r>
        <w:rPr>
          <w:rFonts w:hint="eastAsia"/>
        </w:rPr>
        <w:t>外照射防护通常可采用：</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尽量缩短受照射时间，尽量增大与辐射源的距离，在人和辐射源之间加屏蔽物</w:t>
      </w:r>
      <w:r>
        <w:rPr>
          <w:rFonts w:hint="eastAsia"/>
        </w:rPr>
        <w:t xml:space="preserve"> </w:t>
      </w:r>
    </w:p>
    <w:p w:rsidR="00EC64B7" w:rsidRDefault="00EC64B7" w:rsidP="00EC64B7">
      <w:pPr>
        <w:rPr>
          <w:rFonts w:hint="eastAsia"/>
        </w:rPr>
      </w:pPr>
      <w:r>
        <w:rPr>
          <w:rFonts w:hint="eastAsia"/>
        </w:rPr>
        <w:t xml:space="preserve">B. </w:t>
      </w:r>
      <w:r>
        <w:rPr>
          <w:rFonts w:hint="eastAsia"/>
        </w:rPr>
        <w:t>尽可能地隔断放射性物质进入人体的各种途径</w:t>
      </w:r>
      <w:r>
        <w:rPr>
          <w:rFonts w:hint="eastAsia"/>
        </w:rPr>
        <w:t xml:space="preserve"> </w:t>
      </w:r>
    </w:p>
    <w:p w:rsidR="00EC64B7" w:rsidRDefault="00EC64B7" w:rsidP="00EC64B7">
      <w:pPr>
        <w:rPr>
          <w:rFonts w:hint="eastAsia"/>
        </w:rPr>
      </w:pPr>
      <w:r>
        <w:rPr>
          <w:rFonts w:hint="eastAsia"/>
        </w:rPr>
        <w:t xml:space="preserve">C. </w:t>
      </w:r>
      <w:r>
        <w:rPr>
          <w:rFonts w:hint="eastAsia"/>
        </w:rPr>
        <w:t>防止放射性物质经呼吸道进入人体内</w:t>
      </w:r>
      <w:r>
        <w:rPr>
          <w:rFonts w:hint="eastAsia"/>
        </w:rPr>
        <w:t xml:space="preserve"> </w:t>
      </w:r>
    </w:p>
    <w:p w:rsidR="00EC64B7" w:rsidRDefault="00EC64B7" w:rsidP="00EC64B7">
      <w:pPr>
        <w:rPr>
          <w:rFonts w:hint="eastAsia"/>
        </w:rPr>
      </w:pPr>
      <w:r>
        <w:rPr>
          <w:rFonts w:hint="eastAsia"/>
        </w:rPr>
        <w:t xml:space="preserve">D. </w:t>
      </w:r>
      <w:r>
        <w:rPr>
          <w:rFonts w:hint="eastAsia"/>
        </w:rPr>
        <w:t>防止放射性物质经口腔进入人体内</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68</w:t>
      </w:r>
      <w:r>
        <w:rPr>
          <w:rFonts w:hint="eastAsia"/>
        </w:rPr>
        <w:t>、</w:t>
      </w:r>
      <w:r>
        <w:rPr>
          <w:rFonts w:hint="eastAsia"/>
        </w:rPr>
        <w:t>[</w:t>
      </w:r>
      <w:r>
        <w:rPr>
          <w:rFonts w:hint="eastAsia"/>
        </w:rPr>
        <w:t>单选题</w:t>
      </w:r>
      <w:r>
        <w:rPr>
          <w:rFonts w:hint="eastAsia"/>
        </w:rPr>
        <w:t xml:space="preserve">] </w:t>
      </w:r>
      <w:r>
        <w:rPr>
          <w:rFonts w:hint="eastAsia"/>
        </w:rPr>
        <w:t>下列哪些是预防电气火灾的基本措施？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禁止非电工改接电气线路，禁止乱拉临时用电线路</w:t>
      </w:r>
      <w:r>
        <w:rPr>
          <w:rFonts w:hint="eastAsia"/>
        </w:rPr>
        <w:t xml:space="preserve"> </w:t>
      </w:r>
    </w:p>
    <w:p w:rsidR="00EC64B7" w:rsidRDefault="00EC64B7" w:rsidP="00EC64B7">
      <w:pPr>
        <w:rPr>
          <w:rFonts w:hint="eastAsia"/>
        </w:rPr>
      </w:pPr>
      <w:r>
        <w:rPr>
          <w:rFonts w:hint="eastAsia"/>
        </w:rPr>
        <w:t xml:space="preserve">B. </w:t>
      </w:r>
      <w:r>
        <w:rPr>
          <w:rFonts w:hint="eastAsia"/>
        </w:rPr>
        <w:t>做电气类实验时应该</w:t>
      </w:r>
      <w:r>
        <w:rPr>
          <w:rFonts w:hint="eastAsia"/>
        </w:rPr>
        <w:t>2</w:t>
      </w:r>
      <w:r>
        <w:rPr>
          <w:rFonts w:hint="eastAsia"/>
        </w:rPr>
        <w:t>人及以上在场</w:t>
      </w:r>
      <w:r>
        <w:rPr>
          <w:rFonts w:hint="eastAsia"/>
        </w:rPr>
        <w:t xml:space="preserve"> </w:t>
      </w:r>
    </w:p>
    <w:p w:rsidR="00EC64B7" w:rsidRDefault="00EC64B7" w:rsidP="00EC64B7">
      <w:pPr>
        <w:rPr>
          <w:rFonts w:hint="eastAsia"/>
        </w:rPr>
      </w:pPr>
      <w:r>
        <w:rPr>
          <w:rFonts w:hint="eastAsia"/>
        </w:rPr>
        <w:t xml:space="preserve">C. </w:t>
      </w:r>
      <w:r>
        <w:rPr>
          <w:rFonts w:hint="eastAsia"/>
        </w:rPr>
        <w:t>从工作现场清除易燃易爆材料</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69</w:t>
      </w:r>
      <w:r>
        <w:rPr>
          <w:rFonts w:hint="eastAsia"/>
        </w:rPr>
        <w:t>、</w:t>
      </w:r>
      <w:r>
        <w:rPr>
          <w:rFonts w:hint="eastAsia"/>
        </w:rPr>
        <w:t>[</w:t>
      </w:r>
      <w:r>
        <w:rPr>
          <w:rFonts w:hint="eastAsia"/>
        </w:rPr>
        <w:t>单选题</w:t>
      </w:r>
      <w:r>
        <w:rPr>
          <w:rFonts w:hint="eastAsia"/>
        </w:rPr>
        <w:t xml:space="preserve">] </w:t>
      </w:r>
      <w:r>
        <w:rPr>
          <w:rFonts w:hint="eastAsia"/>
        </w:rPr>
        <w:t>电气设备的外壳应有什么防护措施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无</w:t>
      </w:r>
      <w:r>
        <w:rPr>
          <w:rFonts w:hint="eastAsia"/>
        </w:rPr>
        <w:t xml:space="preserve"> </w:t>
      </w:r>
    </w:p>
    <w:p w:rsidR="00EC64B7" w:rsidRDefault="00EC64B7" w:rsidP="00EC64B7">
      <w:pPr>
        <w:rPr>
          <w:rFonts w:hint="eastAsia"/>
        </w:rPr>
      </w:pPr>
      <w:r>
        <w:rPr>
          <w:rFonts w:hint="eastAsia"/>
        </w:rPr>
        <w:t>B.</w:t>
      </w:r>
      <w:r>
        <w:rPr>
          <w:rFonts w:hint="eastAsia"/>
        </w:rPr>
        <w:t>保护性接地</w:t>
      </w:r>
      <w:r>
        <w:rPr>
          <w:rFonts w:hint="eastAsia"/>
        </w:rPr>
        <w:t xml:space="preserve"> </w:t>
      </w:r>
    </w:p>
    <w:p w:rsidR="00EC64B7" w:rsidRDefault="00EC64B7" w:rsidP="00EC64B7">
      <w:pPr>
        <w:rPr>
          <w:rFonts w:hint="eastAsia"/>
        </w:rPr>
      </w:pPr>
      <w:r>
        <w:rPr>
          <w:rFonts w:hint="eastAsia"/>
        </w:rPr>
        <w:t>C.</w:t>
      </w:r>
      <w:r>
        <w:rPr>
          <w:rFonts w:hint="eastAsia"/>
        </w:rPr>
        <w:t>防锈漆</w:t>
      </w:r>
      <w:r>
        <w:rPr>
          <w:rFonts w:hint="eastAsia"/>
        </w:rPr>
        <w:t xml:space="preserve"> </w:t>
      </w:r>
    </w:p>
    <w:p w:rsidR="00EC64B7" w:rsidRDefault="00EC64B7" w:rsidP="00EC64B7">
      <w:pPr>
        <w:rPr>
          <w:rFonts w:hint="eastAsia"/>
        </w:rPr>
      </w:pPr>
      <w:r>
        <w:rPr>
          <w:rFonts w:hint="eastAsia"/>
        </w:rPr>
        <w:t xml:space="preserve">D. </w:t>
      </w:r>
      <w:r>
        <w:rPr>
          <w:rFonts w:hint="eastAsia"/>
        </w:rPr>
        <w:t>绝缘</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70</w:t>
      </w:r>
      <w:r>
        <w:rPr>
          <w:rFonts w:hint="eastAsia"/>
        </w:rPr>
        <w:t>、</w:t>
      </w:r>
      <w:r>
        <w:rPr>
          <w:rFonts w:hint="eastAsia"/>
        </w:rPr>
        <w:t>[</w:t>
      </w:r>
      <w:r>
        <w:rPr>
          <w:rFonts w:hint="eastAsia"/>
        </w:rPr>
        <w:t>单选题</w:t>
      </w:r>
      <w:r>
        <w:rPr>
          <w:rFonts w:hint="eastAsia"/>
        </w:rPr>
        <w:t xml:space="preserve">] </w:t>
      </w:r>
      <w:r>
        <w:rPr>
          <w:rFonts w:hint="eastAsia"/>
        </w:rPr>
        <w:t>电分强电和弱电。下列说法正确的是：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强电和弱电开关等元件可通用</w:t>
      </w:r>
      <w:r>
        <w:rPr>
          <w:rFonts w:hint="eastAsia"/>
        </w:rPr>
        <w:t xml:space="preserve"> </w:t>
      </w:r>
    </w:p>
    <w:p w:rsidR="00EC64B7" w:rsidRDefault="00EC64B7" w:rsidP="00EC64B7">
      <w:pPr>
        <w:rPr>
          <w:rFonts w:hint="eastAsia"/>
        </w:rPr>
      </w:pPr>
      <w:r>
        <w:rPr>
          <w:rFonts w:hint="eastAsia"/>
        </w:rPr>
        <w:t xml:space="preserve">B. </w:t>
      </w:r>
      <w:r>
        <w:rPr>
          <w:rFonts w:hint="eastAsia"/>
        </w:rPr>
        <w:t>弱电开关等元件不可用在强电电路</w:t>
      </w:r>
      <w:r>
        <w:rPr>
          <w:rFonts w:hint="eastAsia"/>
        </w:rPr>
        <w:t xml:space="preserve"> </w:t>
      </w:r>
    </w:p>
    <w:p w:rsidR="00EC64B7" w:rsidRDefault="00EC64B7" w:rsidP="00EC64B7">
      <w:pPr>
        <w:rPr>
          <w:rFonts w:hint="eastAsia"/>
        </w:rPr>
      </w:pPr>
      <w:r>
        <w:rPr>
          <w:rFonts w:hint="eastAsia"/>
        </w:rPr>
        <w:t xml:space="preserve">C. </w:t>
      </w:r>
      <w:r>
        <w:rPr>
          <w:rFonts w:hint="eastAsia"/>
        </w:rPr>
        <w:t>开关不分强弱</w:t>
      </w:r>
      <w:r>
        <w:rPr>
          <w:rFonts w:hint="eastAsia"/>
        </w:rPr>
        <w:t xml:space="preserve"> </w:t>
      </w:r>
    </w:p>
    <w:p w:rsidR="00EC64B7" w:rsidRDefault="00EC64B7" w:rsidP="00EC64B7">
      <w:pPr>
        <w:rPr>
          <w:rFonts w:hint="eastAsia"/>
        </w:rPr>
      </w:pPr>
      <w:r>
        <w:rPr>
          <w:rFonts w:hint="eastAsia"/>
        </w:rPr>
        <w:t xml:space="preserve">D. </w:t>
      </w:r>
      <w:r>
        <w:rPr>
          <w:rFonts w:hint="eastAsia"/>
        </w:rPr>
        <w:t>弱电开关等元件可用在强电电路</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71</w:t>
      </w:r>
      <w:r>
        <w:rPr>
          <w:rFonts w:hint="eastAsia"/>
        </w:rPr>
        <w:t>、</w:t>
      </w:r>
      <w:r>
        <w:rPr>
          <w:rFonts w:hint="eastAsia"/>
        </w:rPr>
        <w:t>[</w:t>
      </w:r>
      <w:r>
        <w:rPr>
          <w:rFonts w:hint="eastAsia"/>
        </w:rPr>
        <w:t>单选题</w:t>
      </w:r>
      <w:r>
        <w:rPr>
          <w:rFonts w:hint="eastAsia"/>
        </w:rPr>
        <w:t xml:space="preserve">] </w:t>
      </w:r>
      <w:r>
        <w:rPr>
          <w:rFonts w:hint="eastAsia"/>
        </w:rPr>
        <w:t>下列物质应避免与水接触以免发生危险的是：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氯化钠</w:t>
      </w:r>
      <w:r>
        <w:rPr>
          <w:rFonts w:hint="eastAsia"/>
        </w:rPr>
        <w:t xml:space="preserve"> </w:t>
      </w:r>
    </w:p>
    <w:p w:rsidR="00EC64B7" w:rsidRDefault="00EC64B7" w:rsidP="00EC64B7">
      <w:pPr>
        <w:rPr>
          <w:rFonts w:hint="eastAsia"/>
        </w:rPr>
      </w:pPr>
      <w:r>
        <w:rPr>
          <w:rFonts w:hint="eastAsia"/>
        </w:rPr>
        <w:t xml:space="preserve">B. </w:t>
      </w:r>
      <w:r>
        <w:rPr>
          <w:rFonts w:hint="eastAsia"/>
        </w:rPr>
        <w:t>氯化钙</w:t>
      </w:r>
      <w:r>
        <w:rPr>
          <w:rFonts w:hint="eastAsia"/>
        </w:rPr>
        <w:t xml:space="preserve"> </w:t>
      </w:r>
    </w:p>
    <w:p w:rsidR="00EC64B7" w:rsidRDefault="00EC64B7" w:rsidP="00EC64B7">
      <w:pPr>
        <w:rPr>
          <w:rFonts w:hint="eastAsia"/>
        </w:rPr>
      </w:pPr>
      <w:r>
        <w:rPr>
          <w:rFonts w:hint="eastAsia"/>
        </w:rPr>
        <w:t xml:space="preserve">C. </w:t>
      </w:r>
      <w:r>
        <w:rPr>
          <w:rFonts w:hint="eastAsia"/>
        </w:rPr>
        <w:t>四氢化铝</w:t>
      </w:r>
      <w:r>
        <w:rPr>
          <w:rFonts w:hint="eastAsia"/>
        </w:rPr>
        <w:t xml:space="preserve"> </w:t>
      </w:r>
    </w:p>
    <w:p w:rsidR="00EC64B7" w:rsidRDefault="00EC64B7" w:rsidP="00EC64B7">
      <w:pPr>
        <w:rPr>
          <w:rFonts w:hint="eastAsia"/>
        </w:rPr>
      </w:pPr>
      <w:r>
        <w:rPr>
          <w:rFonts w:hint="eastAsia"/>
        </w:rPr>
        <w:t xml:space="preserve">D. </w:t>
      </w:r>
      <w:r>
        <w:rPr>
          <w:rFonts w:hint="eastAsia"/>
        </w:rPr>
        <w:t>硫酸钙</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lastRenderedPageBreak/>
        <w:t xml:space="preserve"> 72</w:t>
      </w:r>
      <w:r>
        <w:rPr>
          <w:rFonts w:hint="eastAsia"/>
        </w:rPr>
        <w:t>、</w:t>
      </w:r>
      <w:r>
        <w:rPr>
          <w:rFonts w:hint="eastAsia"/>
        </w:rPr>
        <w:t>[</w:t>
      </w:r>
      <w:r>
        <w:rPr>
          <w:rFonts w:hint="eastAsia"/>
        </w:rPr>
        <w:t>单选题</w:t>
      </w:r>
      <w:r>
        <w:rPr>
          <w:rFonts w:hint="eastAsia"/>
        </w:rPr>
        <w:t xml:space="preserve">] </w:t>
      </w:r>
      <w:r>
        <w:rPr>
          <w:rFonts w:hint="eastAsia"/>
        </w:rPr>
        <w:t>以下哪种物质不会灼伤皮肤？</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强碱、强酸</w:t>
      </w:r>
      <w:r>
        <w:rPr>
          <w:rFonts w:hint="eastAsia"/>
        </w:rPr>
        <w:t xml:space="preserve"> </w:t>
      </w:r>
    </w:p>
    <w:p w:rsidR="00EC64B7" w:rsidRDefault="00EC64B7" w:rsidP="00EC64B7">
      <w:pPr>
        <w:rPr>
          <w:rFonts w:hint="eastAsia"/>
        </w:rPr>
      </w:pPr>
      <w:r>
        <w:rPr>
          <w:rFonts w:hint="eastAsia"/>
        </w:rPr>
        <w:t xml:space="preserve">B. </w:t>
      </w:r>
      <w:r>
        <w:rPr>
          <w:rFonts w:hint="eastAsia"/>
        </w:rPr>
        <w:t>强氧化剂</w:t>
      </w:r>
      <w:r>
        <w:rPr>
          <w:rFonts w:hint="eastAsia"/>
        </w:rPr>
        <w:t xml:space="preserve"> </w:t>
      </w:r>
    </w:p>
    <w:p w:rsidR="00EC64B7" w:rsidRDefault="00EC64B7" w:rsidP="00EC64B7">
      <w:pPr>
        <w:rPr>
          <w:rFonts w:hint="eastAsia"/>
        </w:rPr>
      </w:pPr>
      <w:r>
        <w:rPr>
          <w:rFonts w:hint="eastAsia"/>
        </w:rPr>
        <w:t xml:space="preserve">C. </w:t>
      </w:r>
      <w:r>
        <w:rPr>
          <w:rFonts w:hint="eastAsia"/>
        </w:rPr>
        <w:t>溴</w:t>
      </w:r>
      <w:r>
        <w:rPr>
          <w:rFonts w:hint="eastAsia"/>
        </w:rPr>
        <w:t xml:space="preserve"> </w:t>
      </w:r>
    </w:p>
    <w:p w:rsidR="00EC64B7" w:rsidRDefault="00EC64B7" w:rsidP="00EC64B7">
      <w:pPr>
        <w:rPr>
          <w:rFonts w:hint="eastAsia"/>
        </w:rPr>
      </w:pPr>
      <w:r>
        <w:rPr>
          <w:rFonts w:hint="eastAsia"/>
        </w:rPr>
        <w:t>D. KBr</w:t>
      </w:r>
      <w:r>
        <w:rPr>
          <w:rFonts w:hint="eastAsia"/>
        </w:rPr>
        <w:t>、</w:t>
      </w:r>
      <w:r>
        <w:rPr>
          <w:rFonts w:hint="eastAsia"/>
        </w:rPr>
        <w:t>NaBr</w:t>
      </w:r>
      <w:r>
        <w:rPr>
          <w:rFonts w:hint="eastAsia"/>
        </w:rPr>
        <w:t>水溶液</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73</w:t>
      </w:r>
      <w:r>
        <w:rPr>
          <w:rFonts w:hint="eastAsia"/>
        </w:rPr>
        <w:t>、</w:t>
      </w:r>
      <w:r>
        <w:rPr>
          <w:rFonts w:hint="eastAsia"/>
        </w:rPr>
        <w:t>[</w:t>
      </w:r>
      <w:r>
        <w:rPr>
          <w:rFonts w:hint="eastAsia"/>
        </w:rPr>
        <w:t>单选题</w:t>
      </w:r>
      <w:r>
        <w:rPr>
          <w:rFonts w:hint="eastAsia"/>
        </w:rPr>
        <w:t xml:space="preserve">] </w:t>
      </w:r>
      <w:r>
        <w:rPr>
          <w:rFonts w:hint="eastAsia"/>
        </w:rPr>
        <w:t>实验室常用于皮肤或普通实验器械的消毒液有：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75%</w:t>
      </w:r>
      <w:r>
        <w:rPr>
          <w:rFonts w:hint="eastAsia"/>
        </w:rPr>
        <w:t>乙醇</w:t>
      </w:r>
      <w:r>
        <w:rPr>
          <w:rFonts w:hint="eastAsia"/>
        </w:rPr>
        <w:t xml:space="preserve"> </w:t>
      </w:r>
    </w:p>
    <w:p w:rsidR="00EC64B7" w:rsidRDefault="00EC64B7" w:rsidP="00EC64B7">
      <w:pPr>
        <w:rPr>
          <w:rFonts w:hint="eastAsia"/>
        </w:rPr>
      </w:pPr>
      <w:r>
        <w:rPr>
          <w:rFonts w:hint="eastAsia"/>
        </w:rPr>
        <w:t xml:space="preserve">B. </w:t>
      </w:r>
      <w:r>
        <w:rPr>
          <w:rFonts w:hint="eastAsia"/>
        </w:rPr>
        <w:t>福尔马林（甲醛）</w:t>
      </w:r>
      <w:r>
        <w:rPr>
          <w:rFonts w:hint="eastAsia"/>
        </w:rPr>
        <w:t xml:space="preserve"> </w:t>
      </w:r>
    </w:p>
    <w:p w:rsidR="00EC64B7" w:rsidRDefault="00EC64B7" w:rsidP="00EC64B7">
      <w:pPr>
        <w:rPr>
          <w:rFonts w:hint="eastAsia"/>
        </w:rPr>
      </w:pPr>
      <w:r>
        <w:rPr>
          <w:rFonts w:hint="eastAsia"/>
        </w:rPr>
        <w:t xml:space="preserve">C. </w:t>
      </w:r>
      <w:r>
        <w:rPr>
          <w:rFonts w:hint="eastAsia"/>
        </w:rPr>
        <w:t>来苏儿（甲酚）</w:t>
      </w:r>
      <w:r>
        <w:rPr>
          <w:rFonts w:hint="eastAsia"/>
        </w:rPr>
        <w:t xml:space="preserve"> </w:t>
      </w:r>
    </w:p>
    <w:p w:rsidR="00EC64B7" w:rsidRDefault="00EC64B7" w:rsidP="00EC64B7">
      <w:pPr>
        <w:rPr>
          <w:rFonts w:hint="eastAsia"/>
        </w:rPr>
      </w:pPr>
      <w:r>
        <w:rPr>
          <w:rFonts w:hint="eastAsia"/>
        </w:rPr>
        <w:t xml:space="preserve">D. </w:t>
      </w:r>
      <w:r>
        <w:rPr>
          <w:rFonts w:hint="eastAsia"/>
        </w:rPr>
        <w:t>漂白粉（次氯酸钠）</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74</w:t>
      </w:r>
      <w:r>
        <w:rPr>
          <w:rFonts w:hint="eastAsia"/>
        </w:rPr>
        <w:t>、</w:t>
      </w:r>
      <w:r>
        <w:rPr>
          <w:rFonts w:hint="eastAsia"/>
        </w:rPr>
        <w:t>[</w:t>
      </w:r>
      <w:r>
        <w:rPr>
          <w:rFonts w:hint="eastAsia"/>
        </w:rPr>
        <w:t>单选题</w:t>
      </w:r>
      <w:r>
        <w:rPr>
          <w:rFonts w:hint="eastAsia"/>
        </w:rPr>
        <w:t xml:space="preserve">] </w:t>
      </w:r>
      <w:r>
        <w:rPr>
          <w:rFonts w:hint="eastAsia"/>
        </w:rPr>
        <w:t>对人类而言，下列那种情况不属于生物威胁的来源：</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各种致病微生物、转基因生物</w:t>
      </w:r>
      <w:r>
        <w:rPr>
          <w:rFonts w:hint="eastAsia"/>
        </w:rPr>
        <w:t xml:space="preserve"> </w:t>
      </w:r>
    </w:p>
    <w:p w:rsidR="00EC64B7" w:rsidRDefault="00EC64B7" w:rsidP="00EC64B7">
      <w:pPr>
        <w:rPr>
          <w:rFonts w:hint="eastAsia"/>
        </w:rPr>
      </w:pPr>
      <w:r>
        <w:rPr>
          <w:rFonts w:hint="eastAsia"/>
        </w:rPr>
        <w:t xml:space="preserve">B. </w:t>
      </w:r>
      <w:r>
        <w:rPr>
          <w:rFonts w:hint="eastAsia"/>
        </w:rPr>
        <w:t>外来生物入侵</w:t>
      </w:r>
      <w:r>
        <w:rPr>
          <w:rFonts w:hint="eastAsia"/>
        </w:rPr>
        <w:t xml:space="preserve"> </w:t>
      </w:r>
    </w:p>
    <w:p w:rsidR="00EC64B7" w:rsidRDefault="00EC64B7" w:rsidP="00EC64B7">
      <w:pPr>
        <w:rPr>
          <w:rFonts w:hint="eastAsia"/>
        </w:rPr>
      </w:pPr>
      <w:r>
        <w:rPr>
          <w:rFonts w:hint="eastAsia"/>
        </w:rPr>
        <w:t xml:space="preserve">C. </w:t>
      </w:r>
      <w:r>
        <w:rPr>
          <w:rFonts w:hint="eastAsia"/>
        </w:rPr>
        <w:t>工厂烟囱排放的空气污染</w:t>
      </w:r>
      <w:r>
        <w:rPr>
          <w:rFonts w:hint="eastAsia"/>
        </w:rPr>
        <w:t xml:space="preserve"> </w:t>
      </w:r>
    </w:p>
    <w:p w:rsidR="00EC64B7" w:rsidRDefault="00EC64B7" w:rsidP="00EC64B7">
      <w:pPr>
        <w:rPr>
          <w:rFonts w:hint="eastAsia"/>
        </w:rPr>
      </w:pPr>
      <w:r>
        <w:rPr>
          <w:rFonts w:hint="eastAsia"/>
        </w:rPr>
        <w:t xml:space="preserve">D. </w:t>
      </w:r>
      <w:r>
        <w:rPr>
          <w:rFonts w:hint="eastAsia"/>
        </w:rPr>
        <w:t>生物恐怖事件</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75</w:t>
      </w:r>
      <w:r>
        <w:rPr>
          <w:rFonts w:hint="eastAsia"/>
        </w:rPr>
        <w:t>、</w:t>
      </w:r>
      <w:r>
        <w:rPr>
          <w:rFonts w:hint="eastAsia"/>
        </w:rPr>
        <w:t>[</w:t>
      </w:r>
      <w:r>
        <w:rPr>
          <w:rFonts w:hint="eastAsia"/>
        </w:rPr>
        <w:t>单选题</w:t>
      </w:r>
      <w:r>
        <w:rPr>
          <w:rFonts w:hint="eastAsia"/>
        </w:rPr>
        <w:t xml:space="preserve">] </w:t>
      </w:r>
      <w:r>
        <w:rPr>
          <w:rFonts w:hint="eastAsia"/>
        </w:rPr>
        <w:t>在实验内容设计过程中，要尽量选择什么物品做实验？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无公害、无毒或低毒的物品</w:t>
      </w:r>
      <w:r>
        <w:rPr>
          <w:rFonts w:hint="eastAsia"/>
        </w:rPr>
        <w:t xml:space="preserve"> </w:t>
      </w:r>
    </w:p>
    <w:p w:rsidR="00EC64B7" w:rsidRDefault="00EC64B7" w:rsidP="00EC64B7">
      <w:pPr>
        <w:rPr>
          <w:rFonts w:hint="eastAsia"/>
        </w:rPr>
      </w:pPr>
      <w:r>
        <w:rPr>
          <w:rFonts w:hint="eastAsia"/>
        </w:rPr>
        <w:t>B.</w:t>
      </w:r>
      <w:r>
        <w:rPr>
          <w:rFonts w:hint="eastAsia"/>
        </w:rPr>
        <w:t>实验的残液、残渣较多的物品</w:t>
      </w:r>
      <w:r>
        <w:rPr>
          <w:rFonts w:hint="eastAsia"/>
        </w:rPr>
        <w:t xml:space="preserve"> </w:t>
      </w:r>
    </w:p>
    <w:p w:rsidR="00EC64B7" w:rsidRDefault="00EC64B7" w:rsidP="00EC64B7">
      <w:pPr>
        <w:rPr>
          <w:rFonts w:hint="eastAsia"/>
        </w:rPr>
      </w:pPr>
      <w:r>
        <w:rPr>
          <w:rFonts w:hint="eastAsia"/>
        </w:rPr>
        <w:t>C.</w:t>
      </w:r>
      <w:r>
        <w:rPr>
          <w:rFonts w:hint="eastAsia"/>
        </w:rPr>
        <w:t>实验的残液、残渣不可回收的物品</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76</w:t>
      </w:r>
      <w:r>
        <w:rPr>
          <w:rFonts w:hint="eastAsia"/>
        </w:rPr>
        <w:t>、</w:t>
      </w:r>
      <w:r>
        <w:rPr>
          <w:rFonts w:hint="eastAsia"/>
        </w:rPr>
        <w:t>[</w:t>
      </w:r>
      <w:r>
        <w:rPr>
          <w:rFonts w:hint="eastAsia"/>
        </w:rPr>
        <w:t>单选题</w:t>
      </w:r>
      <w:r>
        <w:rPr>
          <w:rFonts w:hint="eastAsia"/>
        </w:rPr>
        <w:t xml:space="preserve">] </w:t>
      </w:r>
      <w:r>
        <w:rPr>
          <w:rFonts w:hint="eastAsia"/>
        </w:rPr>
        <w:t>有人触电时，使触电人员脱离电源的错误方法是：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借助工具使触电者脱离电源</w:t>
      </w:r>
      <w:r>
        <w:rPr>
          <w:rFonts w:hint="eastAsia"/>
        </w:rPr>
        <w:t xml:space="preserve"> </w:t>
      </w:r>
    </w:p>
    <w:p w:rsidR="00EC64B7" w:rsidRDefault="00EC64B7" w:rsidP="00EC64B7">
      <w:pPr>
        <w:rPr>
          <w:rFonts w:hint="eastAsia"/>
        </w:rPr>
      </w:pPr>
      <w:r>
        <w:rPr>
          <w:rFonts w:hint="eastAsia"/>
        </w:rPr>
        <w:t xml:space="preserve">B. </w:t>
      </w:r>
      <w:r>
        <w:rPr>
          <w:rFonts w:hint="eastAsia"/>
        </w:rPr>
        <w:t>抓触电人的手</w:t>
      </w:r>
      <w:r>
        <w:rPr>
          <w:rFonts w:hint="eastAsia"/>
        </w:rPr>
        <w:t xml:space="preserve"> </w:t>
      </w:r>
    </w:p>
    <w:p w:rsidR="00EC64B7" w:rsidRDefault="00EC64B7" w:rsidP="00EC64B7">
      <w:pPr>
        <w:rPr>
          <w:rFonts w:hint="eastAsia"/>
        </w:rPr>
      </w:pPr>
      <w:r>
        <w:rPr>
          <w:rFonts w:hint="eastAsia"/>
        </w:rPr>
        <w:t xml:space="preserve">C. </w:t>
      </w:r>
      <w:r>
        <w:rPr>
          <w:rFonts w:hint="eastAsia"/>
        </w:rPr>
        <w:t>抓触电人的干燥外衣</w:t>
      </w:r>
      <w:r>
        <w:rPr>
          <w:rFonts w:hint="eastAsia"/>
        </w:rPr>
        <w:t xml:space="preserve"> </w:t>
      </w:r>
    </w:p>
    <w:p w:rsidR="00EC64B7" w:rsidRDefault="00EC64B7" w:rsidP="00EC64B7">
      <w:pPr>
        <w:rPr>
          <w:rFonts w:hint="eastAsia"/>
        </w:rPr>
      </w:pPr>
      <w:r>
        <w:rPr>
          <w:rFonts w:hint="eastAsia"/>
        </w:rPr>
        <w:t xml:space="preserve">D. </w:t>
      </w:r>
      <w:r>
        <w:rPr>
          <w:rFonts w:hint="eastAsia"/>
        </w:rPr>
        <w:t>切断电源</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77</w:t>
      </w:r>
      <w:r>
        <w:rPr>
          <w:rFonts w:hint="eastAsia"/>
        </w:rPr>
        <w:t>、</w:t>
      </w:r>
      <w:r>
        <w:rPr>
          <w:rFonts w:hint="eastAsia"/>
        </w:rPr>
        <w:t>[</w:t>
      </w:r>
      <w:r>
        <w:rPr>
          <w:rFonts w:hint="eastAsia"/>
        </w:rPr>
        <w:t>单选题</w:t>
      </w:r>
      <w:r>
        <w:rPr>
          <w:rFonts w:hint="eastAsia"/>
        </w:rPr>
        <w:t xml:space="preserve">] </w:t>
      </w:r>
      <w:r>
        <w:rPr>
          <w:rFonts w:hint="eastAsia"/>
        </w:rPr>
        <w:t>被电击的人能否获救，关键在于：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触电的方式</w:t>
      </w:r>
      <w:r>
        <w:rPr>
          <w:rFonts w:hint="eastAsia"/>
        </w:rPr>
        <w:t xml:space="preserve"> </w:t>
      </w:r>
    </w:p>
    <w:p w:rsidR="00EC64B7" w:rsidRDefault="00EC64B7" w:rsidP="00EC64B7">
      <w:pPr>
        <w:rPr>
          <w:rFonts w:hint="eastAsia"/>
        </w:rPr>
      </w:pPr>
      <w:r>
        <w:rPr>
          <w:rFonts w:hint="eastAsia"/>
        </w:rPr>
        <w:t xml:space="preserve">B. </w:t>
      </w:r>
      <w:r>
        <w:rPr>
          <w:rFonts w:hint="eastAsia"/>
        </w:rPr>
        <w:t>能否尽快脱离电源和施行紧急救护</w:t>
      </w:r>
      <w:r>
        <w:rPr>
          <w:rFonts w:hint="eastAsia"/>
        </w:rPr>
        <w:t xml:space="preserve"> </w:t>
      </w:r>
    </w:p>
    <w:p w:rsidR="00EC64B7" w:rsidRDefault="00EC64B7" w:rsidP="00EC64B7">
      <w:pPr>
        <w:rPr>
          <w:rFonts w:hint="eastAsia"/>
        </w:rPr>
      </w:pPr>
      <w:r>
        <w:rPr>
          <w:rFonts w:hint="eastAsia"/>
        </w:rPr>
        <w:t xml:space="preserve">C. </w:t>
      </w:r>
      <w:r>
        <w:rPr>
          <w:rFonts w:hint="eastAsia"/>
        </w:rPr>
        <w:t>触电电压的高低</w:t>
      </w:r>
      <w:r>
        <w:rPr>
          <w:rFonts w:hint="eastAsia"/>
        </w:rPr>
        <w:t xml:space="preserve"> </w:t>
      </w:r>
    </w:p>
    <w:p w:rsidR="00EC64B7" w:rsidRDefault="00EC64B7" w:rsidP="00EC64B7">
      <w:pPr>
        <w:rPr>
          <w:rFonts w:hint="eastAsia"/>
        </w:rPr>
      </w:pPr>
      <w:r>
        <w:rPr>
          <w:rFonts w:hint="eastAsia"/>
        </w:rPr>
        <w:t xml:space="preserve">D. </w:t>
      </w:r>
      <w:r>
        <w:rPr>
          <w:rFonts w:hint="eastAsia"/>
        </w:rPr>
        <w:t>人体电阻</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78</w:t>
      </w:r>
      <w:r>
        <w:rPr>
          <w:rFonts w:hint="eastAsia"/>
        </w:rPr>
        <w:t>、</w:t>
      </w:r>
      <w:r>
        <w:rPr>
          <w:rFonts w:hint="eastAsia"/>
        </w:rPr>
        <w:t>[</w:t>
      </w:r>
      <w:r>
        <w:rPr>
          <w:rFonts w:hint="eastAsia"/>
        </w:rPr>
        <w:t>单选题</w:t>
      </w:r>
      <w:r>
        <w:rPr>
          <w:rFonts w:hint="eastAsia"/>
        </w:rPr>
        <w:t xml:space="preserve">] </w:t>
      </w:r>
      <w:r>
        <w:rPr>
          <w:rFonts w:hint="eastAsia"/>
        </w:rPr>
        <w:t>实验室内的汞</w:t>
      </w:r>
      <w:proofErr w:type="gramStart"/>
      <w:r>
        <w:rPr>
          <w:rFonts w:hint="eastAsia"/>
        </w:rPr>
        <w:t>蒸气</w:t>
      </w:r>
      <w:proofErr w:type="gramEnd"/>
      <w:r>
        <w:rPr>
          <w:rFonts w:hint="eastAsia"/>
        </w:rPr>
        <w:t>会造成人员慢性中毒，为了减少汞液面的蒸发，可在汞液面上覆盖什么液体，效果最好？</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水液体</w:t>
      </w:r>
      <w:r>
        <w:rPr>
          <w:rFonts w:hint="eastAsia"/>
        </w:rPr>
        <w:t xml:space="preserve"> </w:t>
      </w:r>
    </w:p>
    <w:p w:rsidR="00EC64B7" w:rsidRDefault="00EC64B7" w:rsidP="00EC64B7">
      <w:pPr>
        <w:rPr>
          <w:rFonts w:hint="eastAsia"/>
        </w:rPr>
      </w:pPr>
      <w:r>
        <w:rPr>
          <w:rFonts w:hint="eastAsia"/>
        </w:rPr>
        <w:t>B.</w:t>
      </w:r>
      <w:r>
        <w:rPr>
          <w:rFonts w:hint="eastAsia"/>
        </w:rPr>
        <w:t>甘油</w:t>
      </w:r>
      <w:r>
        <w:rPr>
          <w:rFonts w:hint="eastAsia"/>
        </w:rPr>
        <w:t xml:space="preserve"> </w:t>
      </w:r>
    </w:p>
    <w:p w:rsidR="00EC64B7" w:rsidRDefault="00EC64B7" w:rsidP="00EC64B7">
      <w:r>
        <w:t>C.5%Na2S</w:t>
      </w:r>
      <w:proofErr w:type="gramStart"/>
      <w:r>
        <w:t>?H2O</w:t>
      </w:r>
      <w:proofErr w:type="gramEnd"/>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79</w:t>
      </w:r>
      <w:r>
        <w:rPr>
          <w:rFonts w:hint="eastAsia"/>
        </w:rPr>
        <w:t>、</w:t>
      </w:r>
      <w:r>
        <w:rPr>
          <w:rFonts w:hint="eastAsia"/>
        </w:rPr>
        <w:t>[</w:t>
      </w:r>
      <w:r>
        <w:rPr>
          <w:rFonts w:hint="eastAsia"/>
        </w:rPr>
        <w:t>单选题</w:t>
      </w:r>
      <w:r>
        <w:rPr>
          <w:rFonts w:hint="eastAsia"/>
        </w:rPr>
        <w:t xml:space="preserve">] </w:t>
      </w:r>
      <w:r>
        <w:rPr>
          <w:rFonts w:hint="eastAsia"/>
        </w:rPr>
        <w:t>有机物或能与水发生剧烈化学反应的药品着火，应用</w:t>
      </w:r>
      <w:r>
        <w:rPr>
          <w:rFonts w:hint="eastAsia"/>
        </w:rPr>
        <w:t xml:space="preserve"> </w:t>
      </w:r>
      <w:r>
        <w:rPr>
          <w:rFonts w:hint="eastAsia"/>
        </w:rPr>
        <w:t>，以免扑救不当造成更大损害。</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其他有机物灭火</w:t>
      </w:r>
      <w:r>
        <w:rPr>
          <w:rFonts w:hint="eastAsia"/>
        </w:rPr>
        <w:t xml:space="preserve"> </w:t>
      </w:r>
    </w:p>
    <w:p w:rsidR="00EC64B7" w:rsidRDefault="00EC64B7" w:rsidP="00EC64B7">
      <w:pPr>
        <w:rPr>
          <w:rFonts w:hint="eastAsia"/>
        </w:rPr>
      </w:pPr>
      <w:r>
        <w:rPr>
          <w:rFonts w:hint="eastAsia"/>
        </w:rPr>
        <w:lastRenderedPageBreak/>
        <w:t>B.</w:t>
      </w:r>
      <w:r>
        <w:rPr>
          <w:rFonts w:hint="eastAsia"/>
        </w:rPr>
        <w:t>自来水灭火</w:t>
      </w:r>
      <w:r>
        <w:rPr>
          <w:rFonts w:hint="eastAsia"/>
        </w:rPr>
        <w:t xml:space="preserve"> </w:t>
      </w:r>
    </w:p>
    <w:p w:rsidR="00EC64B7" w:rsidRDefault="00EC64B7" w:rsidP="00EC64B7">
      <w:pPr>
        <w:rPr>
          <w:rFonts w:hint="eastAsia"/>
        </w:rPr>
      </w:pPr>
      <w:r>
        <w:rPr>
          <w:rFonts w:hint="eastAsia"/>
        </w:rPr>
        <w:t>C.</w:t>
      </w:r>
      <w:r>
        <w:rPr>
          <w:rFonts w:hint="eastAsia"/>
        </w:rPr>
        <w:t>灭火器或沙子扑灭</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80</w:t>
      </w:r>
      <w:r>
        <w:rPr>
          <w:rFonts w:hint="eastAsia"/>
        </w:rPr>
        <w:t>、</w:t>
      </w:r>
      <w:r>
        <w:rPr>
          <w:rFonts w:hint="eastAsia"/>
        </w:rPr>
        <w:t>[</w:t>
      </w:r>
      <w:r>
        <w:rPr>
          <w:rFonts w:hint="eastAsia"/>
        </w:rPr>
        <w:t>单选题</w:t>
      </w:r>
      <w:r>
        <w:rPr>
          <w:rFonts w:hint="eastAsia"/>
        </w:rPr>
        <w:t xml:space="preserve">] </w:t>
      </w:r>
      <w:r>
        <w:rPr>
          <w:rFonts w:hint="eastAsia"/>
        </w:rPr>
        <w:t>购买剧毒药品说法错误的是：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向学校保卫处申请并批准备案</w:t>
      </w:r>
      <w:r>
        <w:rPr>
          <w:rFonts w:hint="eastAsia"/>
        </w:rPr>
        <w:t xml:space="preserve"> </w:t>
      </w:r>
    </w:p>
    <w:p w:rsidR="00EC64B7" w:rsidRDefault="00EC64B7" w:rsidP="00EC64B7">
      <w:pPr>
        <w:rPr>
          <w:rFonts w:hint="eastAsia"/>
        </w:rPr>
      </w:pPr>
      <w:r>
        <w:rPr>
          <w:rFonts w:hint="eastAsia"/>
        </w:rPr>
        <w:t xml:space="preserve">B. </w:t>
      </w:r>
      <w:r>
        <w:rPr>
          <w:rFonts w:hint="eastAsia"/>
        </w:rPr>
        <w:t>经过公安局审批</w:t>
      </w:r>
      <w:r>
        <w:rPr>
          <w:rFonts w:hint="eastAsia"/>
        </w:rPr>
        <w:t xml:space="preserve"> </w:t>
      </w:r>
    </w:p>
    <w:p w:rsidR="00EC64B7" w:rsidRDefault="00EC64B7" w:rsidP="00EC64B7">
      <w:pPr>
        <w:rPr>
          <w:rFonts w:hint="eastAsia"/>
        </w:rPr>
      </w:pPr>
      <w:r>
        <w:rPr>
          <w:rFonts w:hint="eastAsia"/>
        </w:rPr>
        <w:t xml:space="preserve">C. </w:t>
      </w:r>
      <w:r>
        <w:rPr>
          <w:rFonts w:hint="eastAsia"/>
        </w:rPr>
        <w:t>经过环保局审批</w:t>
      </w:r>
      <w:r>
        <w:rPr>
          <w:rFonts w:hint="eastAsia"/>
        </w:rPr>
        <w:t xml:space="preserve"> </w:t>
      </w:r>
    </w:p>
    <w:p w:rsidR="00EC64B7" w:rsidRDefault="00EC64B7" w:rsidP="00EC64B7">
      <w:pPr>
        <w:rPr>
          <w:rFonts w:hint="eastAsia"/>
        </w:rPr>
      </w:pPr>
      <w:r>
        <w:rPr>
          <w:rFonts w:hint="eastAsia"/>
        </w:rPr>
        <w:t xml:space="preserve">D. </w:t>
      </w:r>
      <w:r>
        <w:rPr>
          <w:rFonts w:hint="eastAsia"/>
        </w:rPr>
        <w:t>通过正常渠道在指定的化学危险品商店购买</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81</w:t>
      </w:r>
      <w:r>
        <w:rPr>
          <w:rFonts w:hint="eastAsia"/>
        </w:rPr>
        <w:t>、</w:t>
      </w:r>
      <w:r>
        <w:rPr>
          <w:rFonts w:hint="eastAsia"/>
        </w:rPr>
        <w:t>[</w:t>
      </w:r>
      <w:r>
        <w:rPr>
          <w:rFonts w:hint="eastAsia"/>
        </w:rPr>
        <w:t>单选题</w:t>
      </w:r>
      <w:r>
        <w:rPr>
          <w:rFonts w:hint="eastAsia"/>
        </w:rPr>
        <w:t xml:space="preserve">] </w:t>
      </w:r>
      <w:r>
        <w:rPr>
          <w:rFonts w:hint="eastAsia"/>
        </w:rPr>
        <w:t>使用办公自动化设备时，应当遵守下列规定：</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不得在没有保密措施的传真机、计算机上传输或者处理涉及国家秘密的信息</w:t>
      </w:r>
      <w:r>
        <w:rPr>
          <w:rFonts w:hint="eastAsia"/>
        </w:rPr>
        <w:t xml:space="preserve"> </w:t>
      </w:r>
    </w:p>
    <w:p w:rsidR="00EC64B7" w:rsidRDefault="00EC64B7" w:rsidP="00EC64B7">
      <w:pPr>
        <w:rPr>
          <w:rFonts w:hint="eastAsia"/>
        </w:rPr>
      </w:pPr>
      <w:r>
        <w:rPr>
          <w:rFonts w:hint="eastAsia"/>
        </w:rPr>
        <w:t xml:space="preserve">B. </w:t>
      </w:r>
      <w:r>
        <w:rPr>
          <w:rFonts w:hint="eastAsia"/>
        </w:rPr>
        <w:t>使用计算机信息网络国际联网传输信息不得涉及国家秘密</w:t>
      </w:r>
      <w:r>
        <w:rPr>
          <w:rFonts w:hint="eastAsia"/>
        </w:rPr>
        <w:t xml:space="preserve"> </w:t>
      </w:r>
    </w:p>
    <w:p w:rsidR="00EC64B7" w:rsidRDefault="00EC64B7" w:rsidP="00EC64B7">
      <w:pPr>
        <w:rPr>
          <w:rFonts w:hint="eastAsia"/>
        </w:rPr>
      </w:pPr>
      <w:r>
        <w:rPr>
          <w:rFonts w:hint="eastAsia"/>
        </w:rPr>
        <w:t xml:space="preserve">C. </w:t>
      </w:r>
      <w:r>
        <w:rPr>
          <w:rFonts w:hint="eastAsia"/>
        </w:rPr>
        <w:t>未经原确定密级的国家机关、单位批准，不得复制国家秘密的信息；不得使用手机、无线话筒传达涉及国家秘密的信息</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82</w:t>
      </w:r>
      <w:r>
        <w:rPr>
          <w:rFonts w:hint="eastAsia"/>
        </w:rPr>
        <w:t>、</w:t>
      </w:r>
      <w:r>
        <w:rPr>
          <w:rFonts w:hint="eastAsia"/>
        </w:rPr>
        <w:t>[</w:t>
      </w:r>
      <w:r>
        <w:rPr>
          <w:rFonts w:hint="eastAsia"/>
        </w:rPr>
        <w:t>单选题</w:t>
      </w:r>
      <w:r>
        <w:rPr>
          <w:rFonts w:hint="eastAsia"/>
        </w:rPr>
        <w:t xml:space="preserve">] </w:t>
      </w:r>
      <w:r>
        <w:rPr>
          <w:rFonts w:hint="eastAsia"/>
        </w:rPr>
        <w:t>发生人畜共患病时，须立即向学校有关机构报告，同时还必须立即向当地什么职能部门报告？</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卫生厅</w:t>
      </w:r>
      <w:r>
        <w:rPr>
          <w:rFonts w:hint="eastAsia"/>
        </w:rPr>
        <w:t xml:space="preserve"> </w:t>
      </w:r>
    </w:p>
    <w:p w:rsidR="00EC64B7" w:rsidRDefault="00EC64B7" w:rsidP="00EC64B7">
      <w:pPr>
        <w:rPr>
          <w:rFonts w:hint="eastAsia"/>
        </w:rPr>
      </w:pPr>
      <w:r>
        <w:rPr>
          <w:rFonts w:hint="eastAsia"/>
        </w:rPr>
        <w:t xml:space="preserve">B. </w:t>
      </w:r>
      <w:r>
        <w:rPr>
          <w:rFonts w:hint="eastAsia"/>
        </w:rPr>
        <w:t>农业厅</w:t>
      </w:r>
      <w:r>
        <w:rPr>
          <w:rFonts w:hint="eastAsia"/>
        </w:rPr>
        <w:t xml:space="preserve"> </w:t>
      </w:r>
    </w:p>
    <w:p w:rsidR="00EC64B7" w:rsidRDefault="00EC64B7" w:rsidP="00EC64B7">
      <w:pPr>
        <w:rPr>
          <w:rFonts w:hint="eastAsia"/>
        </w:rPr>
      </w:pPr>
      <w:r>
        <w:rPr>
          <w:rFonts w:hint="eastAsia"/>
        </w:rPr>
        <w:t xml:space="preserve">C. </w:t>
      </w:r>
      <w:r>
        <w:rPr>
          <w:rFonts w:hint="eastAsia"/>
        </w:rPr>
        <w:t>卫生防疫部门</w:t>
      </w:r>
      <w:r>
        <w:rPr>
          <w:rFonts w:hint="eastAsia"/>
        </w:rPr>
        <w:t xml:space="preserve"> </w:t>
      </w:r>
    </w:p>
    <w:p w:rsidR="00EC64B7" w:rsidRDefault="00EC64B7" w:rsidP="00EC64B7">
      <w:pPr>
        <w:rPr>
          <w:rFonts w:hint="eastAsia"/>
        </w:rPr>
      </w:pPr>
      <w:r>
        <w:rPr>
          <w:rFonts w:hint="eastAsia"/>
        </w:rPr>
        <w:t xml:space="preserve">D. </w:t>
      </w:r>
      <w:r>
        <w:rPr>
          <w:rFonts w:hint="eastAsia"/>
        </w:rPr>
        <w:t>医院</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83</w:t>
      </w:r>
      <w:r>
        <w:rPr>
          <w:rFonts w:hint="eastAsia"/>
        </w:rPr>
        <w:t>、</w:t>
      </w:r>
      <w:r>
        <w:rPr>
          <w:rFonts w:hint="eastAsia"/>
        </w:rPr>
        <w:t>[</w:t>
      </w:r>
      <w:r>
        <w:rPr>
          <w:rFonts w:hint="eastAsia"/>
        </w:rPr>
        <w:t>单选题</w:t>
      </w:r>
      <w:r>
        <w:rPr>
          <w:rFonts w:hint="eastAsia"/>
        </w:rPr>
        <w:t xml:space="preserve">] </w:t>
      </w:r>
      <w:r>
        <w:rPr>
          <w:rFonts w:hint="eastAsia"/>
        </w:rPr>
        <w:t>用于饲养实验动物或进行动物实验的设施或部门，必须具备什么证明？</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实验动物生产许可证</w:t>
      </w:r>
      <w:r>
        <w:rPr>
          <w:rFonts w:hint="eastAsia"/>
        </w:rPr>
        <w:t xml:space="preserve"> </w:t>
      </w:r>
    </w:p>
    <w:p w:rsidR="00EC64B7" w:rsidRDefault="00EC64B7" w:rsidP="00EC64B7">
      <w:pPr>
        <w:rPr>
          <w:rFonts w:hint="eastAsia"/>
        </w:rPr>
      </w:pPr>
      <w:r>
        <w:rPr>
          <w:rFonts w:hint="eastAsia"/>
        </w:rPr>
        <w:t xml:space="preserve">B. </w:t>
      </w:r>
      <w:r>
        <w:rPr>
          <w:rFonts w:hint="eastAsia"/>
        </w:rPr>
        <w:t>实验动物使用许可证</w:t>
      </w:r>
      <w:r>
        <w:rPr>
          <w:rFonts w:hint="eastAsia"/>
        </w:rPr>
        <w:t xml:space="preserve"> </w:t>
      </w:r>
    </w:p>
    <w:p w:rsidR="00EC64B7" w:rsidRDefault="00EC64B7" w:rsidP="00EC64B7">
      <w:pPr>
        <w:rPr>
          <w:rFonts w:hint="eastAsia"/>
        </w:rPr>
      </w:pPr>
      <w:r>
        <w:rPr>
          <w:rFonts w:hint="eastAsia"/>
        </w:rPr>
        <w:t xml:space="preserve">C. </w:t>
      </w:r>
      <w:r>
        <w:rPr>
          <w:rFonts w:hint="eastAsia"/>
        </w:rPr>
        <w:t>实验动物环境设施合格证</w:t>
      </w:r>
      <w:r>
        <w:rPr>
          <w:rFonts w:hint="eastAsia"/>
        </w:rPr>
        <w:t xml:space="preserve"> </w:t>
      </w:r>
    </w:p>
    <w:p w:rsidR="00EC64B7" w:rsidRDefault="00EC64B7" w:rsidP="00EC64B7">
      <w:pPr>
        <w:rPr>
          <w:rFonts w:hint="eastAsia"/>
        </w:rPr>
      </w:pPr>
      <w:r>
        <w:rPr>
          <w:rFonts w:hint="eastAsia"/>
        </w:rPr>
        <w:t xml:space="preserve">D. </w:t>
      </w:r>
      <w:r>
        <w:rPr>
          <w:rFonts w:hint="eastAsia"/>
        </w:rPr>
        <w:t>动物实验使用许可证</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84</w:t>
      </w:r>
      <w:r>
        <w:rPr>
          <w:rFonts w:hint="eastAsia"/>
        </w:rPr>
        <w:t>、</w:t>
      </w:r>
      <w:r>
        <w:rPr>
          <w:rFonts w:hint="eastAsia"/>
        </w:rPr>
        <w:t>[</w:t>
      </w:r>
      <w:r>
        <w:rPr>
          <w:rFonts w:hint="eastAsia"/>
        </w:rPr>
        <w:t>单选题</w:t>
      </w:r>
      <w:r>
        <w:rPr>
          <w:rFonts w:hint="eastAsia"/>
        </w:rPr>
        <w:t xml:space="preserve">] </w:t>
      </w:r>
      <w:r>
        <w:rPr>
          <w:rFonts w:hint="eastAsia"/>
        </w:rPr>
        <w:t>国内民用照明电路电压为以下哪种</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直流电压</w:t>
      </w:r>
      <w:r>
        <w:rPr>
          <w:rFonts w:hint="eastAsia"/>
        </w:rPr>
        <w:t>220</w:t>
      </w:r>
      <w:r>
        <w:rPr>
          <w:rFonts w:hint="eastAsia"/>
        </w:rPr>
        <w:t>伏</w:t>
      </w:r>
      <w:r>
        <w:rPr>
          <w:rFonts w:hint="eastAsia"/>
        </w:rPr>
        <w:t xml:space="preserve"> </w:t>
      </w:r>
    </w:p>
    <w:p w:rsidR="00EC64B7" w:rsidRDefault="00EC64B7" w:rsidP="00EC64B7">
      <w:pPr>
        <w:rPr>
          <w:rFonts w:hint="eastAsia"/>
        </w:rPr>
      </w:pPr>
      <w:r>
        <w:rPr>
          <w:rFonts w:hint="eastAsia"/>
        </w:rPr>
        <w:t xml:space="preserve">B. </w:t>
      </w:r>
      <w:r>
        <w:rPr>
          <w:rFonts w:hint="eastAsia"/>
        </w:rPr>
        <w:t>交流电压</w:t>
      </w:r>
      <w:r>
        <w:rPr>
          <w:rFonts w:hint="eastAsia"/>
        </w:rPr>
        <w:t>280</w:t>
      </w:r>
      <w:r>
        <w:rPr>
          <w:rFonts w:hint="eastAsia"/>
        </w:rPr>
        <w:t>伏</w:t>
      </w:r>
      <w:r>
        <w:rPr>
          <w:rFonts w:hint="eastAsia"/>
        </w:rPr>
        <w:t xml:space="preserve"> </w:t>
      </w:r>
    </w:p>
    <w:p w:rsidR="00EC64B7" w:rsidRDefault="00EC64B7" w:rsidP="00EC64B7">
      <w:pPr>
        <w:rPr>
          <w:rFonts w:hint="eastAsia"/>
        </w:rPr>
      </w:pPr>
      <w:r>
        <w:rPr>
          <w:rFonts w:hint="eastAsia"/>
        </w:rPr>
        <w:t xml:space="preserve">C. </w:t>
      </w:r>
      <w:r>
        <w:rPr>
          <w:rFonts w:hint="eastAsia"/>
        </w:rPr>
        <w:t>交流电压</w:t>
      </w:r>
      <w:r>
        <w:rPr>
          <w:rFonts w:hint="eastAsia"/>
        </w:rPr>
        <w:t>220</w:t>
      </w:r>
      <w:r>
        <w:rPr>
          <w:rFonts w:hint="eastAsia"/>
        </w:rPr>
        <w:t>伏</w:t>
      </w:r>
      <w:r>
        <w:rPr>
          <w:rFonts w:hint="eastAsia"/>
        </w:rPr>
        <w:t xml:space="preserve"> </w:t>
      </w:r>
    </w:p>
    <w:p w:rsidR="00EC64B7" w:rsidRDefault="00EC64B7" w:rsidP="00EC64B7">
      <w:pPr>
        <w:rPr>
          <w:rFonts w:hint="eastAsia"/>
        </w:rPr>
      </w:pPr>
      <w:r>
        <w:rPr>
          <w:rFonts w:hint="eastAsia"/>
        </w:rPr>
        <w:t xml:space="preserve">D. </w:t>
      </w:r>
      <w:r>
        <w:rPr>
          <w:rFonts w:hint="eastAsia"/>
        </w:rPr>
        <w:t>交流电压</w:t>
      </w:r>
      <w:r>
        <w:rPr>
          <w:rFonts w:hint="eastAsia"/>
        </w:rPr>
        <w:t>110</w:t>
      </w:r>
      <w:r>
        <w:rPr>
          <w:rFonts w:hint="eastAsia"/>
        </w:rPr>
        <w:t>伏</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85</w:t>
      </w:r>
      <w:r>
        <w:rPr>
          <w:rFonts w:hint="eastAsia"/>
        </w:rPr>
        <w:t>、</w:t>
      </w:r>
      <w:r>
        <w:rPr>
          <w:rFonts w:hint="eastAsia"/>
        </w:rPr>
        <w:t>[</w:t>
      </w:r>
      <w:r>
        <w:rPr>
          <w:rFonts w:hint="eastAsia"/>
        </w:rPr>
        <w:t>单选题</w:t>
      </w:r>
      <w:r>
        <w:rPr>
          <w:rFonts w:hint="eastAsia"/>
        </w:rPr>
        <w:t xml:space="preserve">] </w:t>
      </w:r>
      <w:r>
        <w:rPr>
          <w:rFonts w:hint="eastAsia"/>
        </w:rPr>
        <w:t>实验动物的生物安全性，指的是涉及动物的哪种实验？</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化学实验</w:t>
      </w:r>
      <w:r>
        <w:rPr>
          <w:rFonts w:hint="eastAsia"/>
        </w:rPr>
        <w:t xml:space="preserve"> </w:t>
      </w:r>
    </w:p>
    <w:p w:rsidR="00EC64B7" w:rsidRDefault="00EC64B7" w:rsidP="00EC64B7">
      <w:pPr>
        <w:rPr>
          <w:rFonts w:hint="eastAsia"/>
        </w:rPr>
      </w:pPr>
      <w:r>
        <w:rPr>
          <w:rFonts w:hint="eastAsia"/>
        </w:rPr>
        <w:t xml:space="preserve">B. </w:t>
      </w:r>
      <w:r>
        <w:rPr>
          <w:rFonts w:hint="eastAsia"/>
        </w:rPr>
        <w:t>同位素实验</w:t>
      </w:r>
      <w:r>
        <w:rPr>
          <w:rFonts w:hint="eastAsia"/>
        </w:rPr>
        <w:t xml:space="preserve"> </w:t>
      </w:r>
    </w:p>
    <w:p w:rsidR="00EC64B7" w:rsidRDefault="00EC64B7" w:rsidP="00EC64B7">
      <w:pPr>
        <w:rPr>
          <w:rFonts w:hint="eastAsia"/>
        </w:rPr>
      </w:pPr>
      <w:r>
        <w:rPr>
          <w:rFonts w:hint="eastAsia"/>
        </w:rPr>
        <w:t xml:space="preserve">C. </w:t>
      </w:r>
      <w:r>
        <w:rPr>
          <w:rFonts w:hint="eastAsia"/>
        </w:rPr>
        <w:t>药物实验</w:t>
      </w:r>
      <w:r>
        <w:rPr>
          <w:rFonts w:hint="eastAsia"/>
        </w:rPr>
        <w:t xml:space="preserve"> </w:t>
      </w:r>
    </w:p>
    <w:p w:rsidR="00EC64B7" w:rsidRDefault="00EC64B7" w:rsidP="00EC64B7">
      <w:pPr>
        <w:rPr>
          <w:rFonts w:hint="eastAsia"/>
        </w:rPr>
      </w:pPr>
      <w:r>
        <w:rPr>
          <w:rFonts w:hint="eastAsia"/>
        </w:rPr>
        <w:t xml:space="preserve">D. </w:t>
      </w:r>
      <w:r>
        <w:rPr>
          <w:rFonts w:hint="eastAsia"/>
        </w:rPr>
        <w:t>病原微生物实验</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86</w:t>
      </w:r>
      <w:r>
        <w:rPr>
          <w:rFonts w:hint="eastAsia"/>
        </w:rPr>
        <w:t>、</w:t>
      </w:r>
      <w:r>
        <w:rPr>
          <w:rFonts w:hint="eastAsia"/>
        </w:rPr>
        <w:t>[</w:t>
      </w:r>
      <w:r>
        <w:rPr>
          <w:rFonts w:hint="eastAsia"/>
        </w:rPr>
        <w:t>单选题</w:t>
      </w:r>
      <w:r>
        <w:rPr>
          <w:rFonts w:hint="eastAsia"/>
        </w:rPr>
        <w:t xml:space="preserve">] </w:t>
      </w:r>
      <w:r>
        <w:rPr>
          <w:rFonts w:hint="eastAsia"/>
        </w:rPr>
        <w:t>每次进行体育锻炼的时间一般以</w:t>
      </w:r>
      <w:r>
        <w:rPr>
          <w:rFonts w:hint="eastAsia"/>
        </w:rPr>
        <w:t>30</w:t>
      </w:r>
      <w:r>
        <w:rPr>
          <w:rFonts w:hint="eastAsia"/>
        </w:rPr>
        <w:t>分钟至多少小时为宜？</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1</w:t>
      </w:r>
      <w:r>
        <w:rPr>
          <w:rFonts w:hint="eastAsia"/>
        </w:rPr>
        <w:t>小时</w:t>
      </w:r>
      <w:r>
        <w:rPr>
          <w:rFonts w:hint="eastAsia"/>
        </w:rPr>
        <w:t xml:space="preserve"> </w:t>
      </w:r>
    </w:p>
    <w:p w:rsidR="00EC64B7" w:rsidRDefault="00EC64B7" w:rsidP="00EC64B7">
      <w:pPr>
        <w:rPr>
          <w:rFonts w:hint="eastAsia"/>
        </w:rPr>
      </w:pPr>
      <w:r>
        <w:rPr>
          <w:rFonts w:hint="eastAsia"/>
        </w:rPr>
        <w:lastRenderedPageBreak/>
        <w:t>B. 2</w:t>
      </w:r>
      <w:r>
        <w:rPr>
          <w:rFonts w:hint="eastAsia"/>
        </w:rPr>
        <w:t>小时</w:t>
      </w:r>
      <w:r>
        <w:rPr>
          <w:rFonts w:hint="eastAsia"/>
        </w:rPr>
        <w:t xml:space="preserve"> </w:t>
      </w:r>
    </w:p>
    <w:p w:rsidR="00EC64B7" w:rsidRDefault="00EC64B7" w:rsidP="00EC64B7">
      <w:pPr>
        <w:rPr>
          <w:rFonts w:hint="eastAsia"/>
        </w:rPr>
      </w:pPr>
      <w:r>
        <w:rPr>
          <w:rFonts w:hint="eastAsia"/>
        </w:rPr>
        <w:t>C. 3</w:t>
      </w:r>
      <w:r>
        <w:rPr>
          <w:rFonts w:hint="eastAsia"/>
        </w:rPr>
        <w:t>小时</w:t>
      </w:r>
      <w:r>
        <w:rPr>
          <w:rFonts w:hint="eastAsia"/>
        </w:rPr>
        <w:t xml:space="preserve"> </w:t>
      </w:r>
    </w:p>
    <w:p w:rsidR="00EC64B7" w:rsidRDefault="00EC64B7" w:rsidP="00EC64B7">
      <w:pPr>
        <w:rPr>
          <w:rFonts w:hint="eastAsia"/>
        </w:rPr>
      </w:pPr>
      <w:r>
        <w:rPr>
          <w:rFonts w:hint="eastAsia"/>
        </w:rPr>
        <w:t>D. 4</w:t>
      </w:r>
      <w:r>
        <w:rPr>
          <w:rFonts w:hint="eastAsia"/>
        </w:rPr>
        <w:t>小时</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87</w:t>
      </w:r>
      <w:r>
        <w:rPr>
          <w:rFonts w:hint="eastAsia"/>
        </w:rPr>
        <w:t>、</w:t>
      </w:r>
      <w:r>
        <w:rPr>
          <w:rFonts w:hint="eastAsia"/>
        </w:rPr>
        <w:t>[</w:t>
      </w:r>
      <w:r>
        <w:rPr>
          <w:rFonts w:hint="eastAsia"/>
        </w:rPr>
        <w:t>单选题</w:t>
      </w:r>
      <w:r>
        <w:rPr>
          <w:rFonts w:hint="eastAsia"/>
        </w:rPr>
        <w:t xml:space="preserve">] </w:t>
      </w:r>
      <w:r>
        <w:rPr>
          <w:rFonts w:hint="eastAsia"/>
        </w:rPr>
        <w:t>火灾蔓延的途径是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热传导</w:t>
      </w:r>
      <w:r>
        <w:rPr>
          <w:rFonts w:hint="eastAsia"/>
        </w:rPr>
        <w:t xml:space="preserve"> </w:t>
      </w:r>
    </w:p>
    <w:p w:rsidR="00EC64B7" w:rsidRDefault="00EC64B7" w:rsidP="00EC64B7">
      <w:pPr>
        <w:rPr>
          <w:rFonts w:hint="eastAsia"/>
        </w:rPr>
      </w:pPr>
      <w:r>
        <w:rPr>
          <w:rFonts w:hint="eastAsia"/>
        </w:rPr>
        <w:t xml:space="preserve">B. </w:t>
      </w:r>
      <w:r>
        <w:rPr>
          <w:rFonts w:hint="eastAsia"/>
        </w:rPr>
        <w:t>热对流</w:t>
      </w:r>
      <w:r>
        <w:rPr>
          <w:rFonts w:hint="eastAsia"/>
        </w:rPr>
        <w:t xml:space="preserve"> </w:t>
      </w:r>
    </w:p>
    <w:p w:rsidR="00EC64B7" w:rsidRDefault="00EC64B7" w:rsidP="00EC64B7">
      <w:pPr>
        <w:rPr>
          <w:rFonts w:hint="eastAsia"/>
        </w:rPr>
      </w:pPr>
      <w:r>
        <w:rPr>
          <w:rFonts w:hint="eastAsia"/>
        </w:rPr>
        <w:t xml:space="preserve">C. </w:t>
      </w:r>
      <w:r>
        <w:rPr>
          <w:rFonts w:hint="eastAsia"/>
        </w:rPr>
        <w:t>热辐射</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88</w:t>
      </w:r>
      <w:r>
        <w:rPr>
          <w:rFonts w:hint="eastAsia"/>
        </w:rPr>
        <w:t>、</w:t>
      </w:r>
      <w:r>
        <w:rPr>
          <w:rFonts w:hint="eastAsia"/>
        </w:rPr>
        <w:t>[</w:t>
      </w:r>
      <w:r>
        <w:rPr>
          <w:rFonts w:hint="eastAsia"/>
        </w:rPr>
        <w:t>单选题</w:t>
      </w:r>
      <w:r>
        <w:rPr>
          <w:rFonts w:hint="eastAsia"/>
        </w:rPr>
        <w:t xml:space="preserve">] </w:t>
      </w:r>
      <w:r>
        <w:rPr>
          <w:rFonts w:hint="eastAsia"/>
        </w:rPr>
        <w:t>下列那一项不是发生爆炸的基本因素？</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温度</w:t>
      </w:r>
      <w:r>
        <w:rPr>
          <w:rFonts w:hint="eastAsia"/>
        </w:rPr>
        <w:t xml:space="preserve"> </w:t>
      </w:r>
    </w:p>
    <w:p w:rsidR="00EC64B7" w:rsidRDefault="00EC64B7" w:rsidP="00EC64B7">
      <w:pPr>
        <w:rPr>
          <w:rFonts w:hint="eastAsia"/>
        </w:rPr>
      </w:pPr>
      <w:r>
        <w:rPr>
          <w:rFonts w:hint="eastAsia"/>
        </w:rPr>
        <w:t xml:space="preserve">B. </w:t>
      </w:r>
      <w:r>
        <w:rPr>
          <w:rFonts w:hint="eastAsia"/>
        </w:rPr>
        <w:t>压力</w:t>
      </w:r>
      <w:r>
        <w:rPr>
          <w:rFonts w:hint="eastAsia"/>
        </w:rPr>
        <w:t xml:space="preserve"> </w:t>
      </w:r>
    </w:p>
    <w:p w:rsidR="00EC64B7" w:rsidRDefault="00EC64B7" w:rsidP="00EC64B7">
      <w:pPr>
        <w:rPr>
          <w:rFonts w:hint="eastAsia"/>
        </w:rPr>
      </w:pPr>
      <w:r>
        <w:rPr>
          <w:rFonts w:hint="eastAsia"/>
        </w:rPr>
        <w:t xml:space="preserve">C. </w:t>
      </w:r>
      <w:r>
        <w:rPr>
          <w:rFonts w:hint="eastAsia"/>
        </w:rPr>
        <w:t>湿度</w:t>
      </w:r>
      <w:r>
        <w:rPr>
          <w:rFonts w:hint="eastAsia"/>
        </w:rPr>
        <w:t xml:space="preserve"> </w:t>
      </w:r>
    </w:p>
    <w:p w:rsidR="00EC64B7" w:rsidRDefault="00EC64B7" w:rsidP="00EC64B7">
      <w:pPr>
        <w:rPr>
          <w:rFonts w:hint="eastAsia"/>
        </w:rPr>
      </w:pPr>
      <w:r>
        <w:rPr>
          <w:rFonts w:hint="eastAsia"/>
        </w:rPr>
        <w:t xml:space="preserve">D. </w:t>
      </w:r>
      <w:r>
        <w:rPr>
          <w:rFonts w:hint="eastAsia"/>
        </w:rPr>
        <w:t>着火源</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89</w:t>
      </w:r>
      <w:r>
        <w:rPr>
          <w:rFonts w:hint="eastAsia"/>
        </w:rPr>
        <w:t>、</w:t>
      </w:r>
      <w:r>
        <w:rPr>
          <w:rFonts w:hint="eastAsia"/>
        </w:rPr>
        <w:t>[</w:t>
      </w:r>
      <w:r>
        <w:rPr>
          <w:rFonts w:hint="eastAsia"/>
        </w:rPr>
        <w:t>单选题</w:t>
      </w:r>
      <w:r>
        <w:rPr>
          <w:rFonts w:hint="eastAsia"/>
        </w:rPr>
        <w:t xml:space="preserve">] </w:t>
      </w:r>
      <w:r>
        <w:rPr>
          <w:rFonts w:hint="eastAsia"/>
        </w:rPr>
        <w:t>危险化学品的毒害包括：</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皮肤腐蚀性</w:t>
      </w:r>
      <w:r>
        <w:rPr>
          <w:rFonts w:hint="eastAsia"/>
        </w:rPr>
        <w:t>/</w:t>
      </w:r>
      <w:r>
        <w:rPr>
          <w:rFonts w:hint="eastAsia"/>
        </w:rPr>
        <w:t>刺激性，眼损伤</w:t>
      </w:r>
      <w:r>
        <w:rPr>
          <w:rFonts w:hint="eastAsia"/>
        </w:rPr>
        <w:t>/</w:t>
      </w:r>
      <w:r>
        <w:rPr>
          <w:rFonts w:hint="eastAsia"/>
        </w:rPr>
        <w:t>眼刺激</w:t>
      </w:r>
      <w:r>
        <w:rPr>
          <w:rFonts w:hint="eastAsia"/>
        </w:rPr>
        <w:t xml:space="preserve"> </w:t>
      </w:r>
    </w:p>
    <w:p w:rsidR="00EC64B7" w:rsidRDefault="00EC64B7" w:rsidP="00EC64B7">
      <w:pPr>
        <w:rPr>
          <w:rFonts w:hint="eastAsia"/>
        </w:rPr>
      </w:pPr>
      <w:r>
        <w:rPr>
          <w:rFonts w:hint="eastAsia"/>
        </w:rPr>
        <w:t>B.</w:t>
      </w:r>
      <w:r>
        <w:rPr>
          <w:rFonts w:hint="eastAsia"/>
        </w:rPr>
        <w:t>急性中毒致死，器官或呼吸系统损伤，生殖细胞突变性，致癌性</w:t>
      </w:r>
      <w:r>
        <w:rPr>
          <w:rFonts w:hint="eastAsia"/>
        </w:rPr>
        <w:t xml:space="preserve"> </w:t>
      </w:r>
    </w:p>
    <w:p w:rsidR="00EC64B7" w:rsidRDefault="00EC64B7" w:rsidP="00EC64B7">
      <w:pPr>
        <w:rPr>
          <w:rFonts w:hint="eastAsia"/>
        </w:rPr>
      </w:pPr>
      <w:r>
        <w:rPr>
          <w:rFonts w:hint="eastAsia"/>
        </w:rPr>
        <w:t>C.</w:t>
      </w:r>
      <w:r>
        <w:rPr>
          <w:rFonts w:hint="eastAsia"/>
        </w:rPr>
        <w:t>水环境危害性</w:t>
      </w:r>
      <w:r>
        <w:rPr>
          <w:rFonts w:hint="eastAsia"/>
        </w:rPr>
        <w:t xml:space="preserve">, </w:t>
      </w:r>
      <w:r>
        <w:rPr>
          <w:rFonts w:hint="eastAsia"/>
        </w:rPr>
        <w:t>放射性危害</w:t>
      </w:r>
      <w:r>
        <w:rPr>
          <w:rFonts w:hint="eastAsia"/>
        </w:rPr>
        <w:t xml:space="preserve"> </w:t>
      </w:r>
    </w:p>
    <w:p w:rsidR="00EC64B7" w:rsidRDefault="00EC64B7" w:rsidP="00EC64B7">
      <w:pPr>
        <w:rPr>
          <w:rFonts w:hint="eastAsia"/>
        </w:rPr>
      </w:pPr>
      <w:r>
        <w:rPr>
          <w:rFonts w:hint="eastAsia"/>
        </w:rPr>
        <w:t>D.</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90</w:t>
      </w:r>
      <w:r>
        <w:rPr>
          <w:rFonts w:hint="eastAsia"/>
        </w:rPr>
        <w:t>、</w:t>
      </w:r>
      <w:r>
        <w:rPr>
          <w:rFonts w:hint="eastAsia"/>
        </w:rPr>
        <w:t>[</w:t>
      </w:r>
      <w:r>
        <w:rPr>
          <w:rFonts w:hint="eastAsia"/>
        </w:rPr>
        <w:t>单选题</w:t>
      </w:r>
      <w:r>
        <w:rPr>
          <w:rFonts w:hint="eastAsia"/>
        </w:rPr>
        <w:t xml:space="preserve">] </w:t>
      </w:r>
      <w:r>
        <w:rPr>
          <w:rFonts w:hint="eastAsia"/>
        </w:rPr>
        <w:t>金属钠着火可采用的灭火方式有：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干砂</w:t>
      </w:r>
      <w:r>
        <w:rPr>
          <w:rFonts w:hint="eastAsia"/>
        </w:rPr>
        <w:t xml:space="preserve"> </w:t>
      </w:r>
    </w:p>
    <w:p w:rsidR="00EC64B7" w:rsidRDefault="00EC64B7" w:rsidP="00EC64B7">
      <w:pPr>
        <w:rPr>
          <w:rFonts w:hint="eastAsia"/>
        </w:rPr>
      </w:pPr>
      <w:r>
        <w:rPr>
          <w:rFonts w:hint="eastAsia"/>
        </w:rPr>
        <w:t xml:space="preserve">B. </w:t>
      </w:r>
      <w:r>
        <w:rPr>
          <w:rFonts w:hint="eastAsia"/>
        </w:rPr>
        <w:t>水</w:t>
      </w:r>
      <w:r>
        <w:rPr>
          <w:rFonts w:hint="eastAsia"/>
        </w:rPr>
        <w:t xml:space="preserve"> </w:t>
      </w:r>
    </w:p>
    <w:p w:rsidR="00EC64B7" w:rsidRDefault="00EC64B7" w:rsidP="00EC64B7">
      <w:pPr>
        <w:rPr>
          <w:rFonts w:hint="eastAsia"/>
        </w:rPr>
      </w:pPr>
      <w:r>
        <w:rPr>
          <w:rFonts w:hint="eastAsia"/>
        </w:rPr>
        <w:t xml:space="preserve">C. </w:t>
      </w:r>
      <w:r>
        <w:rPr>
          <w:rFonts w:hint="eastAsia"/>
        </w:rPr>
        <w:t>湿抹布</w:t>
      </w:r>
      <w:r>
        <w:rPr>
          <w:rFonts w:hint="eastAsia"/>
        </w:rPr>
        <w:t xml:space="preserve"> </w:t>
      </w:r>
    </w:p>
    <w:p w:rsidR="00EC64B7" w:rsidRDefault="00EC64B7" w:rsidP="00EC64B7">
      <w:pPr>
        <w:rPr>
          <w:rFonts w:hint="eastAsia"/>
        </w:rPr>
      </w:pPr>
      <w:r>
        <w:rPr>
          <w:rFonts w:hint="eastAsia"/>
        </w:rPr>
        <w:t xml:space="preserve">D. </w:t>
      </w:r>
      <w:r>
        <w:rPr>
          <w:rFonts w:hint="eastAsia"/>
        </w:rPr>
        <w:t>泡沫灭火器</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91</w:t>
      </w:r>
      <w:r>
        <w:rPr>
          <w:rFonts w:hint="eastAsia"/>
        </w:rPr>
        <w:t>、</w:t>
      </w:r>
      <w:r>
        <w:rPr>
          <w:rFonts w:hint="eastAsia"/>
        </w:rPr>
        <w:t>[</w:t>
      </w:r>
      <w:r>
        <w:rPr>
          <w:rFonts w:hint="eastAsia"/>
        </w:rPr>
        <w:t>单选题</w:t>
      </w:r>
      <w:r>
        <w:rPr>
          <w:rFonts w:hint="eastAsia"/>
        </w:rPr>
        <w:t xml:space="preserve">] </w:t>
      </w:r>
      <w:r>
        <w:rPr>
          <w:rFonts w:hint="eastAsia"/>
        </w:rPr>
        <w:t>各实验室在运送化学废弃物到各校区临时收集中转仓库之前，可以：</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堆放在走廊上</w:t>
      </w:r>
      <w:r>
        <w:rPr>
          <w:rFonts w:hint="eastAsia"/>
        </w:rPr>
        <w:t xml:space="preserve"> </w:t>
      </w:r>
    </w:p>
    <w:p w:rsidR="00EC64B7" w:rsidRDefault="00EC64B7" w:rsidP="00EC64B7">
      <w:pPr>
        <w:rPr>
          <w:rFonts w:hint="eastAsia"/>
        </w:rPr>
      </w:pPr>
      <w:r>
        <w:rPr>
          <w:rFonts w:hint="eastAsia"/>
        </w:rPr>
        <w:t>B.</w:t>
      </w:r>
      <w:r>
        <w:rPr>
          <w:rFonts w:hint="eastAsia"/>
        </w:rPr>
        <w:t>堆放在过道上</w:t>
      </w:r>
      <w:r>
        <w:rPr>
          <w:rFonts w:hint="eastAsia"/>
        </w:rPr>
        <w:t xml:space="preserve"> </w:t>
      </w:r>
    </w:p>
    <w:p w:rsidR="00EC64B7" w:rsidRDefault="00EC64B7" w:rsidP="00EC64B7">
      <w:pPr>
        <w:rPr>
          <w:rFonts w:hint="eastAsia"/>
        </w:rPr>
      </w:pPr>
      <w:r>
        <w:rPr>
          <w:rFonts w:hint="eastAsia"/>
        </w:rPr>
        <w:t>C.</w:t>
      </w:r>
      <w:r>
        <w:rPr>
          <w:rFonts w:hint="eastAsia"/>
        </w:rPr>
        <w:t>集中分类存放在实验室内，贴好物品标签</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92</w:t>
      </w:r>
      <w:r>
        <w:rPr>
          <w:rFonts w:hint="eastAsia"/>
        </w:rPr>
        <w:t>、</w:t>
      </w:r>
      <w:r>
        <w:rPr>
          <w:rFonts w:hint="eastAsia"/>
        </w:rPr>
        <w:t>[</w:t>
      </w:r>
      <w:r>
        <w:rPr>
          <w:rFonts w:hint="eastAsia"/>
        </w:rPr>
        <w:t>单选题</w:t>
      </w:r>
      <w:r>
        <w:rPr>
          <w:rFonts w:hint="eastAsia"/>
        </w:rPr>
        <w:t xml:space="preserve">] </w:t>
      </w:r>
      <w:r>
        <w:rPr>
          <w:rFonts w:hint="eastAsia"/>
        </w:rPr>
        <w:t>在使用化学药品前应做好的准备有：</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明确药品在实验中的作用</w:t>
      </w:r>
      <w:r>
        <w:rPr>
          <w:rFonts w:hint="eastAsia"/>
        </w:rPr>
        <w:t xml:space="preserve"> </w:t>
      </w:r>
    </w:p>
    <w:p w:rsidR="00EC64B7" w:rsidRDefault="00EC64B7" w:rsidP="00EC64B7">
      <w:pPr>
        <w:rPr>
          <w:rFonts w:hint="eastAsia"/>
        </w:rPr>
      </w:pPr>
      <w:r>
        <w:rPr>
          <w:rFonts w:hint="eastAsia"/>
        </w:rPr>
        <w:t xml:space="preserve">B. </w:t>
      </w:r>
      <w:r>
        <w:rPr>
          <w:rFonts w:hint="eastAsia"/>
        </w:rPr>
        <w:t>掌握药品的物理性质（如：熔点、沸点、密度等）和化学性质</w:t>
      </w:r>
      <w:r>
        <w:rPr>
          <w:rFonts w:hint="eastAsia"/>
        </w:rPr>
        <w:t xml:space="preserve"> </w:t>
      </w:r>
    </w:p>
    <w:p w:rsidR="00EC64B7" w:rsidRDefault="00EC64B7" w:rsidP="00EC64B7">
      <w:pPr>
        <w:rPr>
          <w:rFonts w:hint="eastAsia"/>
        </w:rPr>
      </w:pPr>
      <w:r>
        <w:rPr>
          <w:rFonts w:hint="eastAsia"/>
        </w:rPr>
        <w:t xml:space="preserve">C. </w:t>
      </w:r>
      <w:r>
        <w:rPr>
          <w:rFonts w:hint="eastAsia"/>
        </w:rPr>
        <w:t>了解药品的毒性；了解药品对人体的侵入途径和危险特性；了解中毒后的急救措施</w:t>
      </w:r>
      <w:r>
        <w:rPr>
          <w:rFonts w:hint="eastAsia"/>
        </w:rPr>
        <w:t xml:space="preserve"> </w:t>
      </w:r>
    </w:p>
    <w:p w:rsidR="00EC64B7" w:rsidRDefault="00EC64B7" w:rsidP="00EC64B7">
      <w:pPr>
        <w:rPr>
          <w:rFonts w:hint="eastAsia"/>
        </w:rPr>
      </w:pPr>
      <w:r>
        <w:rPr>
          <w:rFonts w:hint="eastAsia"/>
        </w:rPr>
        <w:t xml:space="preserve">D. </w:t>
      </w:r>
      <w:r>
        <w:rPr>
          <w:rFonts w:hint="eastAsia"/>
        </w:rPr>
        <w:t>以上都是</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93</w:t>
      </w:r>
      <w:r>
        <w:rPr>
          <w:rFonts w:hint="eastAsia"/>
        </w:rPr>
        <w:t>、</w:t>
      </w:r>
      <w:r>
        <w:rPr>
          <w:rFonts w:hint="eastAsia"/>
        </w:rPr>
        <w:t>[</w:t>
      </w:r>
      <w:r>
        <w:rPr>
          <w:rFonts w:hint="eastAsia"/>
        </w:rPr>
        <w:t>单选题</w:t>
      </w:r>
      <w:r>
        <w:rPr>
          <w:rFonts w:hint="eastAsia"/>
        </w:rPr>
        <w:t xml:space="preserve">] </w:t>
      </w:r>
      <w:r>
        <w:rPr>
          <w:rFonts w:hint="eastAsia"/>
        </w:rPr>
        <w:t>欲除去氯气时，以下哪一种物质作为吸收剂最为有效？</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氯化钙</w:t>
      </w:r>
      <w:r>
        <w:rPr>
          <w:rFonts w:hint="eastAsia"/>
        </w:rPr>
        <w:t xml:space="preserve"> </w:t>
      </w:r>
    </w:p>
    <w:p w:rsidR="00EC64B7" w:rsidRDefault="00EC64B7" w:rsidP="00EC64B7">
      <w:pPr>
        <w:rPr>
          <w:rFonts w:hint="eastAsia"/>
        </w:rPr>
      </w:pPr>
      <w:r>
        <w:rPr>
          <w:rFonts w:hint="eastAsia"/>
        </w:rPr>
        <w:t xml:space="preserve">B. </w:t>
      </w:r>
      <w:r>
        <w:rPr>
          <w:rFonts w:hint="eastAsia"/>
        </w:rPr>
        <w:t>稀硫酸</w:t>
      </w:r>
      <w:r>
        <w:rPr>
          <w:rFonts w:hint="eastAsia"/>
        </w:rPr>
        <w:t xml:space="preserve"> </w:t>
      </w:r>
    </w:p>
    <w:p w:rsidR="00EC64B7" w:rsidRDefault="00EC64B7" w:rsidP="00EC64B7">
      <w:pPr>
        <w:rPr>
          <w:rFonts w:hint="eastAsia"/>
        </w:rPr>
      </w:pPr>
      <w:r>
        <w:rPr>
          <w:rFonts w:hint="eastAsia"/>
        </w:rPr>
        <w:t xml:space="preserve">C. </w:t>
      </w:r>
      <w:r>
        <w:rPr>
          <w:rFonts w:hint="eastAsia"/>
        </w:rPr>
        <w:t>硫代硫酸钠</w:t>
      </w:r>
      <w:r>
        <w:rPr>
          <w:rFonts w:hint="eastAsia"/>
        </w:rPr>
        <w:t xml:space="preserve"> </w:t>
      </w:r>
    </w:p>
    <w:p w:rsidR="00EC64B7" w:rsidRDefault="00EC64B7" w:rsidP="00EC64B7">
      <w:pPr>
        <w:rPr>
          <w:rFonts w:hint="eastAsia"/>
        </w:rPr>
      </w:pPr>
      <w:r>
        <w:rPr>
          <w:rFonts w:hint="eastAsia"/>
        </w:rPr>
        <w:lastRenderedPageBreak/>
        <w:t xml:space="preserve">D. </w:t>
      </w:r>
      <w:r>
        <w:rPr>
          <w:rFonts w:hint="eastAsia"/>
        </w:rPr>
        <w:t>氢氧化铅</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94</w:t>
      </w:r>
      <w:r>
        <w:rPr>
          <w:rFonts w:hint="eastAsia"/>
        </w:rPr>
        <w:t>、</w:t>
      </w:r>
      <w:r>
        <w:rPr>
          <w:rFonts w:hint="eastAsia"/>
        </w:rPr>
        <w:t>[</w:t>
      </w:r>
      <w:r>
        <w:rPr>
          <w:rFonts w:hint="eastAsia"/>
        </w:rPr>
        <w:t>单选题</w:t>
      </w:r>
      <w:r>
        <w:rPr>
          <w:rFonts w:hint="eastAsia"/>
        </w:rPr>
        <w:t xml:space="preserve">] </w:t>
      </w:r>
      <w:r>
        <w:rPr>
          <w:rFonts w:hint="eastAsia"/>
        </w:rPr>
        <w:t>箱式电阻炉使用过程中，当温度升至多少度以上后，不得打开炉门进行激烈冷却，以免烧坏炉衬和电热元件</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200</w:t>
      </w:r>
      <w:r>
        <w:rPr>
          <w:rFonts w:hint="eastAsia"/>
        </w:rPr>
        <w:t>℃</w:t>
      </w:r>
      <w:r>
        <w:rPr>
          <w:rFonts w:hint="eastAsia"/>
        </w:rPr>
        <w:t xml:space="preserve"> </w:t>
      </w:r>
    </w:p>
    <w:p w:rsidR="00EC64B7" w:rsidRDefault="00EC64B7" w:rsidP="00EC64B7">
      <w:pPr>
        <w:rPr>
          <w:rFonts w:hint="eastAsia"/>
        </w:rPr>
      </w:pPr>
      <w:r>
        <w:rPr>
          <w:rFonts w:hint="eastAsia"/>
        </w:rPr>
        <w:t>B.400</w:t>
      </w:r>
      <w:r>
        <w:rPr>
          <w:rFonts w:hint="eastAsia"/>
        </w:rPr>
        <w:t>℃</w:t>
      </w:r>
      <w:r>
        <w:rPr>
          <w:rFonts w:hint="eastAsia"/>
        </w:rPr>
        <w:t xml:space="preserve"> </w:t>
      </w:r>
    </w:p>
    <w:p w:rsidR="00EC64B7" w:rsidRDefault="00EC64B7" w:rsidP="00EC64B7">
      <w:pPr>
        <w:rPr>
          <w:rFonts w:hint="eastAsia"/>
        </w:rPr>
      </w:pPr>
      <w:r>
        <w:rPr>
          <w:rFonts w:hint="eastAsia"/>
        </w:rPr>
        <w:t>C.550</w:t>
      </w:r>
      <w:r>
        <w:rPr>
          <w:rFonts w:hint="eastAsia"/>
        </w:rPr>
        <w:t>℃</w:t>
      </w:r>
      <w:r>
        <w:rPr>
          <w:rFonts w:hint="eastAsia"/>
        </w:rPr>
        <w:t xml:space="preserve"> </w:t>
      </w:r>
    </w:p>
    <w:p w:rsidR="00EC64B7" w:rsidRDefault="00EC64B7" w:rsidP="00EC64B7">
      <w:pPr>
        <w:rPr>
          <w:rFonts w:hint="eastAsia"/>
        </w:rPr>
      </w:pPr>
      <w:r>
        <w:rPr>
          <w:rFonts w:hint="eastAsia"/>
        </w:rPr>
        <w:t>D.800</w:t>
      </w:r>
      <w:r>
        <w:rPr>
          <w:rFonts w:hint="eastAsia"/>
        </w:rPr>
        <w:t>℃</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95</w:t>
      </w:r>
      <w:r>
        <w:rPr>
          <w:rFonts w:hint="eastAsia"/>
        </w:rPr>
        <w:t>、</w:t>
      </w:r>
      <w:r>
        <w:rPr>
          <w:rFonts w:hint="eastAsia"/>
        </w:rPr>
        <w:t>[</w:t>
      </w:r>
      <w:r>
        <w:rPr>
          <w:rFonts w:hint="eastAsia"/>
        </w:rPr>
        <w:t>单选题</w:t>
      </w:r>
      <w:r>
        <w:rPr>
          <w:rFonts w:hint="eastAsia"/>
        </w:rPr>
        <w:t xml:space="preserve">] </w:t>
      </w:r>
      <w:r>
        <w:rPr>
          <w:rFonts w:hint="eastAsia"/>
        </w:rPr>
        <w:t>室温较高时，有些试剂如氨水等，打开瓶塞的瞬间很易冲出气液流，应</w:t>
      </w:r>
      <w:proofErr w:type="gramStart"/>
      <w:r>
        <w:rPr>
          <w:rFonts w:hint="eastAsia"/>
        </w:rPr>
        <w:t>先如何</w:t>
      </w:r>
      <w:proofErr w:type="gramEnd"/>
      <w:r>
        <w:rPr>
          <w:rFonts w:hint="eastAsia"/>
        </w:rPr>
        <w:t>处理，再打开瓶塞？</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先将试剂瓶在热水中浸泡一段时间</w:t>
      </w:r>
      <w:r>
        <w:rPr>
          <w:rFonts w:hint="eastAsia"/>
        </w:rPr>
        <w:t xml:space="preserve"> </w:t>
      </w:r>
    </w:p>
    <w:p w:rsidR="00EC64B7" w:rsidRDefault="00EC64B7" w:rsidP="00EC64B7">
      <w:pPr>
        <w:rPr>
          <w:rFonts w:hint="eastAsia"/>
        </w:rPr>
      </w:pPr>
      <w:r>
        <w:rPr>
          <w:rFonts w:hint="eastAsia"/>
        </w:rPr>
        <w:t xml:space="preserve">B. </w:t>
      </w:r>
      <w:r>
        <w:rPr>
          <w:rFonts w:hint="eastAsia"/>
        </w:rPr>
        <w:t>振荡一段时间</w:t>
      </w:r>
      <w:r>
        <w:rPr>
          <w:rFonts w:hint="eastAsia"/>
        </w:rPr>
        <w:t xml:space="preserve"> </w:t>
      </w:r>
    </w:p>
    <w:p w:rsidR="00EC64B7" w:rsidRDefault="00EC64B7" w:rsidP="00EC64B7">
      <w:pPr>
        <w:rPr>
          <w:rFonts w:hint="eastAsia"/>
        </w:rPr>
      </w:pPr>
      <w:r>
        <w:rPr>
          <w:rFonts w:hint="eastAsia"/>
        </w:rPr>
        <w:t xml:space="preserve">C. </w:t>
      </w:r>
      <w:r>
        <w:rPr>
          <w:rFonts w:hint="eastAsia"/>
        </w:rPr>
        <w:t>先将试剂瓶在冷水中浸泡一段时间</w:t>
      </w:r>
      <w:r>
        <w:rPr>
          <w:rFonts w:hint="eastAsia"/>
        </w:rPr>
        <w:t xml:space="preserve"> </w:t>
      </w:r>
    </w:p>
    <w:p w:rsidR="00EC64B7" w:rsidRDefault="00EC64B7" w:rsidP="00EC64B7">
      <w:pPr>
        <w:rPr>
          <w:rFonts w:hint="eastAsia"/>
        </w:rPr>
      </w:pPr>
      <w:r>
        <w:rPr>
          <w:rFonts w:hint="eastAsia"/>
        </w:rPr>
        <w:t xml:space="preserve">D. </w:t>
      </w:r>
      <w:r>
        <w:rPr>
          <w:rFonts w:hint="eastAsia"/>
        </w:rPr>
        <w:t>先将试剂瓶颠倒一下</w:t>
      </w:r>
    </w:p>
    <w:p w:rsidR="00EC64B7" w:rsidRDefault="00EC64B7" w:rsidP="00EC64B7">
      <w:pPr>
        <w:rPr>
          <w:rFonts w:hint="eastAsia"/>
        </w:rPr>
      </w:pPr>
      <w:r>
        <w:rPr>
          <w:rFonts w:hint="eastAsia"/>
        </w:rPr>
        <w:t>标准答案：</w:t>
      </w:r>
      <w:r>
        <w:rPr>
          <w:rFonts w:hint="eastAsia"/>
        </w:rPr>
        <w:t xml:space="preserve"> C </w:t>
      </w:r>
    </w:p>
    <w:p w:rsidR="00EC64B7" w:rsidRDefault="00EC64B7" w:rsidP="00EC64B7">
      <w:pPr>
        <w:rPr>
          <w:rFonts w:hint="eastAsia"/>
        </w:rPr>
      </w:pPr>
      <w:r>
        <w:rPr>
          <w:rFonts w:hint="eastAsia"/>
        </w:rPr>
        <w:t xml:space="preserve"> 96</w:t>
      </w:r>
      <w:r>
        <w:rPr>
          <w:rFonts w:hint="eastAsia"/>
        </w:rPr>
        <w:t>、</w:t>
      </w:r>
      <w:r>
        <w:rPr>
          <w:rFonts w:hint="eastAsia"/>
        </w:rPr>
        <w:t>[</w:t>
      </w:r>
      <w:r>
        <w:rPr>
          <w:rFonts w:hint="eastAsia"/>
        </w:rPr>
        <w:t>单选题</w:t>
      </w:r>
      <w:r>
        <w:rPr>
          <w:rFonts w:hint="eastAsia"/>
        </w:rPr>
        <w:t xml:space="preserve">] </w:t>
      </w:r>
      <w:r>
        <w:rPr>
          <w:rFonts w:hint="eastAsia"/>
        </w:rPr>
        <w:t>取用试剂时，错误的说法是：</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不能用手接触试剂，以免危害健康和沾污试剂</w:t>
      </w:r>
      <w:r>
        <w:rPr>
          <w:rFonts w:hint="eastAsia"/>
        </w:rPr>
        <w:t xml:space="preserve"> </w:t>
      </w:r>
    </w:p>
    <w:p w:rsidR="00EC64B7" w:rsidRDefault="00EC64B7" w:rsidP="00EC64B7">
      <w:pPr>
        <w:rPr>
          <w:rFonts w:hint="eastAsia"/>
        </w:rPr>
      </w:pPr>
      <w:r>
        <w:rPr>
          <w:rFonts w:hint="eastAsia"/>
        </w:rPr>
        <w:t xml:space="preserve">B. </w:t>
      </w:r>
      <w:r>
        <w:rPr>
          <w:rFonts w:hint="eastAsia"/>
        </w:rPr>
        <w:t>瓶塞应倒置桌面上，以免弄脏，取用试剂后，立即盖严，将试剂瓶放回原处，标签朝外</w:t>
      </w:r>
      <w:r>
        <w:rPr>
          <w:rFonts w:hint="eastAsia"/>
        </w:rPr>
        <w:t xml:space="preserve"> </w:t>
      </w:r>
    </w:p>
    <w:p w:rsidR="00EC64B7" w:rsidRDefault="00EC64B7" w:rsidP="00EC64B7">
      <w:pPr>
        <w:rPr>
          <w:rFonts w:hint="eastAsia"/>
        </w:rPr>
      </w:pPr>
      <w:r>
        <w:rPr>
          <w:rFonts w:hint="eastAsia"/>
        </w:rPr>
        <w:t xml:space="preserve">C. </w:t>
      </w:r>
      <w:r>
        <w:rPr>
          <w:rFonts w:hint="eastAsia"/>
        </w:rPr>
        <w:t>要用干净的药匙取固体试剂，用过的药匙要洗净擦干才能再用</w:t>
      </w:r>
      <w:r>
        <w:rPr>
          <w:rFonts w:hint="eastAsia"/>
        </w:rPr>
        <w:t xml:space="preserve"> </w:t>
      </w:r>
    </w:p>
    <w:p w:rsidR="00EC64B7" w:rsidRDefault="00EC64B7" w:rsidP="00EC64B7">
      <w:pPr>
        <w:rPr>
          <w:rFonts w:hint="eastAsia"/>
        </w:rPr>
      </w:pPr>
      <w:r>
        <w:rPr>
          <w:rFonts w:hint="eastAsia"/>
        </w:rPr>
        <w:t xml:space="preserve">D. </w:t>
      </w:r>
      <w:r>
        <w:rPr>
          <w:rFonts w:hint="eastAsia"/>
        </w:rPr>
        <w:t>多取的试剂可倒回原瓶，避免浪费</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97</w:t>
      </w:r>
      <w:r>
        <w:rPr>
          <w:rFonts w:hint="eastAsia"/>
        </w:rPr>
        <w:t>、</w:t>
      </w:r>
      <w:r>
        <w:rPr>
          <w:rFonts w:hint="eastAsia"/>
        </w:rPr>
        <w:t>[</w:t>
      </w:r>
      <w:r>
        <w:rPr>
          <w:rFonts w:hint="eastAsia"/>
        </w:rPr>
        <w:t>单选题</w:t>
      </w:r>
      <w:r>
        <w:rPr>
          <w:rFonts w:hint="eastAsia"/>
        </w:rPr>
        <w:t xml:space="preserve">] </w:t>
      </w:r>
      <w:r>
        <w:rPr>
          <w:rFonts w:hint="eastAsia"/>
        </w:rPr>
        <w:t>回流和加热时，液体量不能超过烧瓶容量的：</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1/2 </w:t>
      </w:r>
    </w:p>
    <w:p w:rsidR="00EC64B7" w:rsidRDefault="00EC64B7" w:rsidP="00EC64B7">
      <w:r>
        <w:t xml:space="preserve">B. 2/3 </w:t>
      </w:r>
    </w:p>
    <w:p w:rsidR="00EC64B7" w:rsidRDefault="00EC64B7" w:rsidP="00EC64B7">
      <w:r>
        <w:t xml:space="preserve">C. 3/4 </w:t>
      </w:r>
    </w:p>
    <w:p w:rsidR="00EC64B7" w:rsidRDefault="00EC64B7" w:rsidP="00EC64B7">
      <w:r>
        <w:t>D. 4/5</w:t>
      </w:r>
    </w:p>
    <w:p w:rsidR="00EC64B7" w:rsidRDefault="00EC64B7" w:rsidP="00EC64B7">
      <w:pPr>
        <w:rPr>
          <w:rFonts w:hint="eastAsia"/>
        </w:rPr>
      </w:pPr>
      <w:r>
        <w:rPr>
          <w:rFonts w:hint="eastAsia"/>
        </w:rPr>
        <w:t>标准答案：</w:t>
      </w:r>
      <w:r>
        <w:rPr>
          <w:rFonts w:hint="eastAsia"/>
        </w:rPr>
        <w:t xml:space="preserve"> B </w:t>
      </w:r>
    </w:p>
    <w:p w:rsidR="00EC64B7" w:rsidRDefault="00EC64B7" w:rsidP="00EC64B7">
      <w:pPr>
        <w:rPr>
          <w:rFonts w:hint="eastAsia"/>
        </w:rPr>
      </w:pPr>
      <w:r>
        <w:rPr>
          <w:rFonts w:hint="eastAsia"/>
        </w:rPr>
        <w:t xml:space="preserve"> 98</w:t>
      </w:r>
      <w:r>
        <w:rPr>
          <w:rFonts w:hint="eastAsia"/>
        </w:rPr>
        <w:t>、</w:t>
      </w:r>
      <w:r>
        <w:rPr>
          <w:rFonts w:hint="eastAsia"/>
        </w:rPr>
        <w:t>[</w:t>
      </w:r>
      <w:r>
        <w:rPr>
          <w:rFonts w:hint="eastAsia"/>
        </w:rPr>
        <w:t>单选题</w:t>
      </w:r>
      <w:r>
        <w:rPr>
          <w:rFonts w:hint="eastAsia"/>
        </w:rPr>
        <w:t xml:space="preserve">] </w:t>
      </w:r>
      <w:r>
        <w:rPr>
          <w:rFonts w:hint="eastAsia"/>
        </w:rPr>
        <w:t>不慎发生意外，下列哪个操作是正确的？</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如果不慎将化学品弄洒或污染，立即自行回收或者清理现场，以免对他人产生危险</w:t>
      </w:r>
      <w:r>
        <w:rPr>
          <w:rFonts w:hint="eastAsia"/>
        </w:rPr>
        <w:t xml:space="preserve"> </w:t>
      </w:r>
    </w:p>
    <w:p w:rsidR="00EC64B7" w:rsidRDefault="00EC64B7" w:rsidP="00EC64B7">
      <w:pPr>
        <w:rPr>
          <w:rFonts w:hint="eastAsia"/>
        </w:rPr>
      </w:pPr>
      <w:r>
        <w:rPr>
          <w:rFonts w:hint="eastAsia"/>
        </w:rPr>
        <w:t xml:space="preserve">B. </w:t>
      </w:r>
      <w:r>
        <w:rPr>
          <w:rFonts w:hint="eastAsia"/>
        </w:rPr>
        <w:t>任何时候见到他人洒落的液体应及时用抹布抹去，以免发生危险</w:t>
      </w:r>
      <w:r>
        <w:rPr>
          <w:rFonts w:hint="eastAsia"/>
        </w:rPr>
        <w:t xml:space="preserve"> </w:t>
      </w:r>
    </w:p>
    <w:p w:rsidR="00EC64B7" w:rsidRDefault="00EC64B7" w:rsidP="00EC64B7">
      <w:pPr>
        <w:rPr>
          <w:rFonts w:hint="eastAsia"/>
        </w:rPr>
      </w:pPr>
      <w:r>
        <w:rPr>
          <w:rFonts w:hint="eastAsia"/>
        </w:rPr>
        <w:t>C. pH</w:t>
      </w:r>
      <w:r>
        <w:rPr>
          <w:rFonts w:hint="eastAsia"/>
        </w:rPr>
        <w:t>值中性即意味着液体是水，自行清理即可</w:t>
      </w:r>
      <w:r>
        <w:rPr>
          <w:rFonts w:hint="eastAsia"/>
        </w:rPr>
        <w:t xml:space="preserve"> </w:t>
      </w:r>
    </w:p>
    <w:p w:rsidR="00EC64B7" w:rsidRDefault="00EC64B7" w:rsidP="00EC64B7">
      <w:pPr>
        <w:rPr>
          <w:rFonts w:hint="eastAsia"/>
        </w:rPr>
      </w:pPr>
      <w:r>
        <w:rPr>
          <w:rFonts w:hint="eastAsia"/>
        </w:rPr>
        <w:t xml:space="preserve">D. </w:t>
      </w:r>
      <w:r>
        <w:rPr>
          <w:rFonts w:hint="eastAsia"/>
        </w:rPr>
        <w:t>不慎将化学试剂弄到衣物和身体上，立即用大量清水冲洗</w:t>
      </w:r>
      <w:r>
        <w:rPr>
          <w:rFonts w:hint="eastAsia"/>
        </w:rPr>
        <w:t>10</w:t>
      </w:r>
      <w:r>
        <w:rPr>
          <w:rFonts w:hint="eastAsia"/>
        </w:rPr>
        <w:t>－</w:t>
      </w:r>
      <w:r>
        <w:rPr>
          <w:rFonts w:hint="eastAsia"/>
        </w:rPr>
        <w:t>15</w:t>
      </w:r>
      <w:r>
        <w:rPr>
          <w:rFonts w:hint="eastAsia"/>
        </w:rPr>
        <w:t>分钟</w:t>
      </w:r>
    </w:p>
    <w:p w:rsidR="00EC64B7" w:rsidRDefault="00EC64B7" w:rsidP="00EC64B7">
      <w:pPr>
        <w:rPr>
          <w:rFonts w:hint="eastAsia"/>
        </w:rPr>
      </w:pPr>
      <w:r>
        <w:rPr>
          <w:rFonts w:hint="eastAsia"/>
        </w:rPr>
        <w:t>标准答案：</w:t>
      </w:r>
      <w:r>
        <w:rPr>
          <w:rFonts w:hint="eastAsia"/>
        </w:rPr>
        <w:t xml:space="preserve"> D </w:t>
      </w:r>
    </w:p>
    <w:p w:rsidR="00EC64B7" w:rsidRDefault="00EC64B7" w:rsidP="00EC64B7">
      <w:pPr>
        <w:rPr>
          <w:rFonts w:hint="eastAsia"/>
        </w:rPr>
      </w:pPr>
      <w:r>
        <w:rPr>
          <w:rFonts w:hint="eastAsia"/>
        </w:rPr>
        <w:t xml:space="preserve"> 99</w:t>
      </w:r>
      <w:r>
        <w:rPr>
          <w:rFonts w:hint="eastAsia"/>
        </w:rPr>
        <w:t>、</w:t>
      </w:r>
      <w:r>
        <w:rPr>
          <w:rFonts w:hint="eastAsia"/>
        </w:rPr>
        <w:t>[</w:t>
      </w:r>
      <w:r>
        <w:rPr>
          <w:rFonts w:hint="eastAsia"/>
        </w:rPr>
        <w:t>单选题</w:t>
      </w:r>
      <w:r>
        <w:rPr>
          <w:rFonts w:hint="eastAsia"/>
        </w:rPr>
        <w:t xml:space="preserve">] </w:t>
      </w:r>
      <w:r>
        <w:rPr>
          <w:rFonts w:hint="eastAsia"/>
        </w:rPr>
        <w:t>扑救易燃液体火灾时，应用那种方法？</w:t>
      </w:r>
      <w:r>
        <w:rPr>
          <w:rFonts w:hint="eastAsia"/>
        </w:rPr>
        <w:t xml:space="preserve"> </w:t>
      </w:r>
      <w:r>
        <w:rPr>
          <w:rFonts w:hint="eastAsia"/>
        </w:rPr>
        <w:t>（分值</w:t>
      </w:r>
      <w:r>
        <w:rPr>
          <w:rFonts w:hint="eastAsia"/>
        </w:rPr>
        <w:t>1.0</w:t>
      </w:r>
      <w:r>
        <w:rPr>
          <w:rFonts w:hint="eastAsia"/>
        </w:rPr>
        <w:t>）</w:t>
      </w:r>
    </w:p>
    <w:p w:rsidR="00EC64B7" w:rsidRDefault="00EC64B7" w:rsidP="00EC64B7">
      <w:pPr>
        <w:rPr>
          <w:rFonts w:hint="eastAsia"/>
        </w:rPr>
      </w:pPr>
      <w:r>
        <w:rPr>
          <w:rFonts w:hint="eastAsia"/>
        </w:rPr>
        <w:t>A.</w:t>
      </w:r>
      <w:r>
        <w:rPr>
          <w:rFonts w:hint="eastAsia"/>
        </w:rPr>
        <w:t xml:space="preserve"> </w:t>
      </w:r>
      <w:r>
        <w:rPr>
          <w:rFonts w:hint="eastAsia"/>
        </w:rPr>
        <w:t>用灭火器</w:t>
      </w:r>
      <w:r>
        <w:rPr>
          <w:rFonts w:hint="eastAsia"/>
        </w:rPr>
        <w:t xml:space="preserve"> </w:t>
      </w:r>
    </w:p>
    <w:p w:rsidR="00EC64B7" w:rsidRDefault="00EC64B7" w:rsidP="00EC64B7">
      <w:pPr>
        <w:rPr>
          <w:rFonts w:hint="eastAsia"/>
        </w:rPr>
      </w:pPr>
      <w:r>
        <w:rPr>
          <w:rFonts w:hint="eastAsia"/>
        </w:rPr>
        <w:t xml:space="preserve">B. </w:t>
      </w:r>
      <w:r>
        <w:rPr>
          <w:rFonts w:hint="eastAsia"/>
        </w:rPr>
        <w:t>用水泼</w:t>
      </w:r>
      <w:r>
        <w:rPr>
          <w:rFonts w:hint="eastAsia"/>
        </w:rPr>
        <w:t xml:space="preserve"> </w:t>
      </w:r>
    </w:p>
    <w:p w:rsidR="00EC64B7" w:rsidRDefault="00EC64B7" w:rsidP="00EC64B7">
      <w:pPr>
        <w:rPr>
          <w:rFonts w:hint="eastAsia"/>
        </w:rPr>
      </w:pPr>
      <w:r>
        <w:rPr>
          <w:rFonts w:hint="eastAsia"/>
        </w:rPr>
        <w:t xml:space="preserve">C. </w:t>
      </w:r>
      <w:r>
        <w:rPr>
          <w:rFonts w:hint="eastAsia"/>
        </w:rPr>
        <w:t>扑打</w:t>
      </w:r>
      <w:r>
        <w:rPr>
          <w:rFonts w:hint="eastAsia"/>
        </w:rPr>
        <w:t xml:space="preserve"> </w:t>
      </w:r>
    </w:p>
    <w:p w:rsidR="00EC64B7" w:rsidRDefault="00EC64B7" w:rsidP="00EC64B7">
      <w:pPr>
        <w:rPr>
          <w:rFonts w:hint="eastAsia"/>
        </w:rPr>
      </w:pPr>
      <w:r>
        <w:rPr>
          <w:rFonts w:hint="eastAsia"/>
        </w:rPr>
        <w:t xml:space="preserve">D. </w:t>
      </w:r>
      <w:r>
        <w:rPr>
          <w:rFonts w:hint="eastAsia"/>
        </w:rPr>
        <w:t>以上都可以</w:t>
      </w:r>
    </w:p>
    <w:p w:rsidR="00EC64B7" w:rsidRDefault="00EC64B7" w:rsidP="00EC64B7">
      <w:pPr>
        <w:rPr>
          <w:rFonts w:hint="eastAsia"/>
        </w:rPr>
      </w:pPr>
      <w:r>
        <w:rPr>
          <w:rFonts w:hint="eastAsia"/>
        </w:rPr>
        <w:t>标准答案：</w:t>
      </w:r>
      <w:r>
        <w:rPr>
          <w:rFonts w:hint="eastAsia"/>
        </w:rPr>
        <w:t xml:space="preserve"> A </w:t>
      </w:r>
    </w:p>
    <w:p w:rsidR="00EC64B7" w:rsidRDefault="00EC64B7" w:rsidP="00EC64B7">
      <w:pPr>
        <w:rPr>
          <w:rFonts w:hint="eastAsia"/>
        </w:rPr>
      </w:pPr>
      <w:r>
        <w:rPr>
          <w:rFonts w:hint="eastAsia"/>
        </w:rPr>
        <w:t xml:space="preserve"> 100</w:t>
      </w:r>
      <w:r>
        <w:rPr>
          <w:rFonts w:hint="eastAsia"/>
        </w:rPr>
        <w:t>、</w:t>
      </w:r>
      <w:r>
        <w:rPr>
          <w:rFonts w:hint="eastAsia"/>
        </w:rPr>
        <w:t>[</w:t>
      </w:r>
      <w:r>
        <w:rPr>
          <w:rFonts w:hint="eastAsia"/>
        </w:rPr>
        <w:t>单选题</w:t>
      </w:r>
      <w:r>
        <w:rPr>
          <w:rFonts w:hint="eastAsia"/>
        </w:rPr>
        <w:t xml:space="preserve">] </w:t>
      </w:r>
      <w:r>
        <w:rPr>
          <w:rFonts w:hint="eastAsia"/>
        </w:rPr>
        <w:t>一般居民住宅、办公场所，若以防止触电为主要目的时，应选用漏电动作电流为多少的漏电保护开关？</w:t>
      </w:r>
      <w:r>
        <w:rPr>
          <w:rFonts w:hint="eastAsia"/>
        </w:rPr>
        <w:t xml:space="preserve"> </w:t>
      </w:r>
      <w:r>
        <w:rPr>
          <w:rFonts w:hint="eastAsia"/>
        </w:rPr>
        <w:t>（分值</w:t>
      </w:r>
      <w:r>
        <w:rPr>
          <w:rFonts w:hint="eastAsia"/>
        </w:rPr>
        <w:t>1.0</w:t>
      </w:r>
      <w:r>
        <w:rPr>
          <w:rFonts w:hint="eastAsia"/>
        </w:rPr>
        <w:t>）</w:t>
      </w:r>
    </w:p>
    <w:p w:rsidR="00EC64B7" w:rsidRDefault="00EC64B7" w:rsidP="00EC64B7">
      <w:r>
        <w:rPr>
          <w:rFonts w:hint="eastAsia"/>
        </w:rPr>
        <w:t>A.</w:t>
      </w:r>
      <w:r>
        <w:t xml:space="preserve"> 6 mA </w:t>
      </w:r>
    </w:p>
    <w:p w:rsidR="00EC64B7" w:rsidRDefault="00EC64B7" w:rsidP="00EC64B7">
      <w:r>
        <w:t xml:space="preserve">B. 15mA </w:t>
      </w:r>
    </w:p>
    <w:p w:rsidR="00EC64B7" w:rsidRDefault="00EC64B7" w:rsidP="00EC64B7">
      <w:r>
        <w:lastRenderedPageBreak/>
        <w:t xml:space="preserve">C. 30mA </w:t>
      </w:r>
    </w:p>
    <w:p w:rsidR="00EC64B7" w:rsidRDefault="00EC64B7" w:rsidP="00EC64B7">
      <w:r>
        <w:t>D. 50mA</w:t>
      </w:r>
    </w:p>
    <w:p w:rsidR="00EC64B7" w:rsidRDefault="00EC64B7" w:rsidP="00EC64B7">
      <w:pPr>
        <w:rPr>
          <w:rFonts w:hint="eastAsia"/>
        </w:rPr>
      </w:pPr>
      <w:r>
        <w:rPr>
          <w:rFonts w:hint="eastAsia"/>
        </w:rPr>
        <w:t>标准答案：</w:t>
      </w:r>
      <w:r>
        <w:rPr>
          <w:rFonts w:hint="eastAsia"/>
        </w:rPr>
        <w:t xml:space="preserve"> C </w:t>
      </w:r>
      <w:bookmarkStart w:id="0" w:name="_GoBack"/>
      <w:bookmarkEnd w:id="0"/>
    </w:p>
    <w:p w:rsidR="00932A82" w:rsidRPr="00EC64B7" w:rsidRDefault="00932A82" w:rsidP="00EC64B7"/>
    <w:sectPr w:rsidR="00932A82" w:rsidRPr="00EC64B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ˎ̥">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42251"/>
    <w:multiLevelType w:val="multilevel"/>
    <w:tmpl w:val="80E6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3F28BD"/>
    <w:multiLevelType w:val="multilevel"/>
    <w:tmpl w:val="3EFC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60206F"/>
    <w:multiLevelType w:val="multilevel"/>
    <w:tmpl w:val="097C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070028E"/>
    <w:multiLevelType w:val="multilevel"/>
    <w:tmpl w:val="6692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0753078"/>
    <w:multiLevelType w:val="multilevel"/>
    <w:tmpl w:val="61CA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0852C42"/>
    <w:multiLevelType w:val="multilevel"/>
    <w:tmpl w:val="3B0C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0A32623"/>
    <w:multiLevelType w:val="multilevel"/>
    <w:tmpl w:val="AF18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0A74038"/>
    <w:multiLevelType w:val="multilevel"/>
    <w:tmpl w:val="A626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0AA31B9"/>
    <w:multiLevelType w:val="multilevel"/>
    <w:tmpl w:val="6094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0BB3E2F"/>
    <w:multiLevelType w:val="multilevel"/>
    <w:tmpl w:val="9400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0C93B62"/>
    <w:multiLevelType w:val="multilevel"/>
    <w:tmpl w:val="C680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0D35F8A"/>
    <w:multiLevelType w:val="multilevel"/>
    <w:tmpl w:val="F7EE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115314C"/>
    <w:multiLevelType w:val="multilevel"/>
    <w:tmpl w:val="EA60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11F2099"/>
    <w:multiLevelType w:val="multilevel"/>
    <w:tmpl w:val="690E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1293FCF"/>
    <w:multiLevelType w:val="multilevel"/>
    <w:tmpl w:val="71C8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13B6E87"/>
    <w:multiLevelType w:val="multilevel"/>
    <w:tmpl w:val="E77C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151409A"/>
    <w:multiLevelType w:val="multilevel"/>
    <w:tmpl w:val="2A24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15C4279"/>
    <w:multiLevelType w:val="multilevel"/>
    <w:tmpl w:val="9628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1763911"/>
    <w:multiLevelType w:val="multilevel"/>
    <w:tmpl w:val="FFB6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1792053"/>
    <w:multiLevelType w:val="multilevel"/>
    <w:tmpl w:val="AC06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184629B"/>
    <w:multiLevelType w:val="multilevel"/>
    <w:tmpl w:val="1BDC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18F08BB"/>
    <w:multiLevelType w:val="multilevel"/>
    <w:tmpl w:val="6386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1971B76"/>
    <w:multiLevelType w:val="multilevel"/>
    <w:tmpl w:val="6FE0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19D244C"/>
    <w:multiLevelType w:val="multilevel"/>
    <w:tmpl w:val="4CEC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1A65CE0"/>
    <w:multiLevelType w:val="multilevel"/>
    <w:tmpl w:val="9AC0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1B06BA3"/>
    <w:multiLevelType w:val="multilevel"/>
    <w:tmpl w:val="1EFC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1B52E9E"/>
    <w:multiLevelType w:val="multilevel"/>
    <w:tmpl w:val="344A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1BA6D72"/>
    <w:multiLevelType w:val="multilevel"/>
    <w:tmpl w:val="ED4C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1DC154A"/>
    <w:multiLevelType w:val="multilevel"/>
    <w:tmpl w:val="EA12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20D65ED"/>
    <w:multiLevelType w:val="multilevel"/>
    <w:tmpl w:val="F894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20F2D90"/>
    <w:multiLevelType w:val="multilevel"/>
    <w:tmpl w:val="773C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2330948"/>
    <w:multiLevelType w:val="multilevel"/>
    <w:tmpl w:val="5C24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02510F5E"/>
    <w:multiLevelType w:val="multilevel"/>
    <w:tmpl w:val="7A08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2547C08"/>
    <w:multiLevelType w:val="multilevel"/>
    <w:tmpl w:val="232A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025B08D3"/>
    <w:multiLevelType w:val="multilevel"/>
    <w:tmpl w:val="6F4C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026A5474"/>
    <w:multiLevelType w:val="multilevel"/>
    <w:tmpl w:val="54F2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026C192D"/>
    <w:multiLevelType w:val="multilevel"/>
    <w:tmpl w:val="14B0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02720313"/>
    <w:multiLevelType w:val="multilevel"/>
    <w:tmpl w:val="56A8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027563C8"/>
    <w:multiLevelType w:val="multilevel"/>
    <w:tmpl w:val="8428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027D274B"/>
    <w:multiLevelType w:val="multilevel"/>
    <w:tmpl w:val="2800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02B932B5"/>
    <w:multiLevelType w:val="multilevel"/>
    <w:tmpl w:val="0772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02C56420"/>
    <w:multiLevelType w:val="multilevel"/>
    <w:tmpl w:val="CB96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02CB46BB"/>
    <w:multiLevelType w:val="multilevel"/>
    <w:tmpl w:val="7DB6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02DD027C"/>
    <w:multiLevelType w:val="multilevel"/>
    <w:tmpl w:val="20FC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03074EF2"/>
    <w:multiLevelType w:val="multilevel"/>
    <w:tmpl w:val="D912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031B5F85"/>
    <w:multiLevelType w:val="multilevel"/>
    <w:tmpl w:val="8DE6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031C680A"/>
    <w:multiLevelType w:val="multilevel"/>
    <w:tmpl w:val="40D6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031C73A6"/>
    <w:multiLevelType w:val="multilevel"/>
    <w:tmpl w:val="03DC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032C5D2E"/>
    <w:multiLevelType w:val="multilevel"/>
    <w:tmpl w:val="DD3E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033A037F"/>
    <w:multiLevelType w:val="multilevel"/>
    <w:tmpl w:val="A4AC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033A7D6A"/>
    <w:multiLevelType w:val="multilevel"/>
    <w:tmpl w:val="41D6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034F0AE9"/>
    <w:multiLevelType w:val="multilevel"/>
    <w:tmpl w:val="6B8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036C03E3"/>
    <w:multiLevelType w:val="multilevel"/>
    <w:tmpl w:val="A0A6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03865A0D"/>
    <w:multiLevelType w:val="multilevel"/>
    <w:tmpl w:val="F0B4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03A906FF"/>
    <w:multiLevelType w:val="multilevel"/>
    <w:tmpl w:val="1ED2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03AF6DDB"/>
    <w:multiLevelType w:val="multilevel"/>
    <w:tmpl w:val="7996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04014BF6"/>
    <w:multiLevelType w:val="multilevel"/>
    <w:tmpl w:val="B7A4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04142F06"/>
    <w:multiLevelType w:val="multilevel"/>
    <w:tmpl w:val="6408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0424057E"/>
    <w:multiLevelType w:val="multilevel"/>
    <w:tmpl w:val="C478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04334C83"/>
    <w:multiLevelType w:val="multilevel"/>
    <w:tmpl w:val="144E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0440323E"/>
    <w:multiLevelType w:val="multilevel"/>
    <w:tmpl w:val="895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048B0896"/>
    <w:multiLevelType w:val="multilevel"/>
    <w:tmpl w:val="17EC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04A152F1"/>
    <w:multiLevelType w:val="multilevel"/>
    <w:tmpl w:val="7B9A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04A31C08"/>
    <w:multiLevelType w:val="multilevel"/>
    <w:tmpl w:val="114C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04A9068D"/>
    <w:multiLevelType w:val="multilevel"/>
    <w:tmpl w:val="242A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04DC0CB1"/>
    <w:multiLevelType w:val="multilevel"/>
    <w:tmpl w:val="04AA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04E608F3"/>
    <w:multiLevelType w:val="multilevel"/>
    <w:tmpl w:val="E61C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04F60B19"/>
    <w:multiLevelType w:val="multilevel"/>
    <w:tmpl w:val="D22E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04F972A5"/>
    <w:multiLevelType w:val="multilevel"/>
    <w:tmpl w:val="F0AC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04FF5387"/>
    <w:multiLevelType w:val="multilevel"/>
    <w:tmpl w:val="6E30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05194468"/>
    <w:multiLevelType w:val="multilevel"/>
    <w:tmpl w:val="F2C8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051F2485"/>
    <w:multiLevelType w:val="multilevel"/>
    <w:tmpl w:val="7F26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05217EAA"/>
    <w:multiLevelType w:val="multilevel"/>
    <w:tmpl w:val="261C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052D4F45"/>
    <w:multiLevelType w:val="multilevel"/>
    <w:tmpl w:val="7BA2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05303AE9"/>
    <w:multiLevelType w:val="multilevel"/>
    <w:tmpl w:val="873C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05356515"/>
    <w:multiLevelType w:val="multilevel"/>
    <w:tmpl w:val="3DB4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05357FD6"/>
    <w:multiLevelType w:val="multilevel"/>
    <w:tmpl w:val="F5B6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053A2574"/>
    <w:multiLevelType w:val="multilevel"/>
    <w:tmpl w:val="38BA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054261DB"/>
    <w:multiLevelType w:val="multilevel"/>
    <w:tmpl w:val="9D5C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05472B78"/>
    <w:multiLevelType w:val="multilevel"/>
    <w:tmpl w:val="B04A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05497710"/>
    <w:multiLevelType w:val="multilevel"/>
    <w:tmpl w:val="C2C0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05497E96"/>
    <w:multiLevelType w:val="multilevel"/>
    <w:tmpl w:val="05A8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05872F4D"/>
    <w:multiLevelType w:val="multilevel"/>
    <w:tmpl w:val="9F52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059B2899"/>
    <w:multiLevelType w:val="multilevel"/>
    <w:tmpl w:val="691C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05A120C7"/>
    <w:multiLevelType w:val="multilevel"/>
    <w:tmpl w:val="3F78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05A41B4E"/>
    <w:multiLevelType w:val="multilevel"/>
    <w:tmpl w:val="84FC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05A6616D"/>
    <w:multiLevelType w:val="multilevel"/>
    <w:tmpl w:val="CEBA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05A83F9B"/>
    <w:multiLevelType w:val="multilevel"/>
    <w:tmpl w:val="A424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05F253E6"/>
    <w:multiLevelType w:val="multilevel"/>
    <w:tmpl w:val="B12A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05F83174"/>
    <w:multiLevelType w:val="multilevel"/>
    <w:tmpl w:val="C7F8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060E6EB0"/>
    <w:multiLevelType w:val="multilevel"/>
    <w:tmpl w:val="5EF6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060F21A3"/>
    <w:multiLevelType w:val="multilevel"/>
    <w:tmpl w:val="5CD6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06115891"/>
    <w:multiLevelType w:val="multilevel"/>
    <w:tmpl w:val="1480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06187555"/>
    <w:multiLevelType w:val="multilevel"/>
    <w:tmpl w:val="F9AA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061D45DE"/>
    <w:multiLevelType w:val="multilevel"/>
    <w:tmpl w:val="34C8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0620188B"/>
    <w:multiLevelType w:val="multilevel"/>
    <w:tmpl w:val="8F86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062B45E0"/>
    <w:multiLevelType w:val="multilevel"/>
    <w:tmpl w:val="D0EA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062D288D"/>
    <w:multiLevelType w:val="multilevel"/>
    <w:tmpl w:val="A9AC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06481901"/>
    <w:multiLevelType w:val="multilevel"/>
    <w:tmpl w:val="D78C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06483ACA"/>
    <w:multiLevelType w:val="multilevel"/>
    <w:tmpl w:val="134A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06656FCE"/>
    <w:multiLevelType w:val="multilevel"/>
    <w:tmpl w:val="E4D8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06A349B2"/>
    <w:multiLevelType w:val="multilevel"/>
    <w:tmpl w:val="CB72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06A75AA1"/>
    <w:multiLevelType w:val="multilevel"/>
    <w:tmpl w:val="3A44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06AA4AA8"/>
    <w:multiLevelType w:val="multilevel"/>
    <w:tmpl w:val="868A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06D97114"/>
    <w:multiLevelType w:val="multilevel"/>
    <w:tmpl w:val="9D7C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06ED645D"/>
    <w:multiLevelType w:val="multilevel"/>
    <w:tmpl w:val="2246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06F51010"/>
    <w:multiLevelType w:val="multilevel"/>
    <w:tmpl w:val="E9BE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070B60A9"/>
    <w:multiLevelType w:val="multilevel"/>
    <w:tmpl w:val="1AA4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070D2A95"/>
    <w:multiLevelType w:val="multilevel"/>
    <w:tmpl w:val="9650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07167513"/>
    <w:multiLevelType w:val="multilevel"/>
    <w:tmpl w:val="5BE8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072F4A03"/>
    <w:multiLevelType w:val="multilevel"/>
    <w:tmpl w:val="4E2E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073F3078"/>
    <w:multiLevelType w:val="multilevel"/>
    <w:tmpl w:val="4CE6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07420CD9"/>
    <w:multiLevelType w:val="multilevel"/>
    <w:tmpl w:val="44E8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07481093"/>
    <w:multiLevelType w:val="multilevel"/>
    <w:tmpl w:val="248C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0761466A"/>
    <w:multiLevelType w:val="multilevel"/>
    <w:tmpl w:val="1D08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07684926"/>
    <w:multiLevelType w:val="multilevel"/>
    <w:tmpl w:val="0F5E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076B3485"/>
    <w:multiLevelType w:val="multilevel"/>
    <w:tmpl w:val="2B5C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076D134D"/>
    <w:multiLevelType w:val="multilevel"/>
    <w:tmpl w:val="4678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078F28E0"/>
    <w:multiLevelType w:val="multilevel"/>
    <w:tmpl w:val="8C66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07A56921"/>
    <w:multiLevelType w:val="multilevel"/>
    <w:tmpl w:val="EFBC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07A7336A"/>
    <w:multiLevelType w:val="multilevel"/>
    <w:tmpl w:val="699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07DA63BF"/>
    <w:multiLevelType w:val="multilevel"/>
    <w:tmpl w:val="DD72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08084C23"/>
    <w:multiLevelType w:val="multilevel"/>
    <w:tmpl w:val="61EA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080D79E2"/>
    <w:multiLevelType w:val="multilevel"/>
    <w:tmpl w:val="2B9E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081D6611"/>
    <w:multiLevelType w:val="multilevel"/>
    <w:tmpl w:val="E9BA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08293956"/>
    <w:multiLevelType w:val="multilevel"/>
    <w:tmpl w:val="A678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08304C86"/>
    <w:multiLevelType w:val="multilevel"/>
    <w:tmpl w:val="F49E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08431870"/>
    <w:multiLevelType w:val="multilevel"/>
    <w:tmpl w:val="6CE4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0845789B"/>
    <w:multiLevelType w:val="multilevel"/>
    <w:tmpl w:val="4174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085C4FF9"/>
    <w:multiLevelType w:val="multilevel"/>
    <w:tmpl w:val="8AC6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086A7DF6"/>
    <w:multiLevelType w:val="multilevel"/>
    <w:tmpl w:val="39D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0871788A"/>
    <w:multiLevelType w:val="multilevel"/>
    <w:tmpl w:val="2312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08740CA2"/>
    <w:multiLevelType w:val="multilevel"/>
    <w:tmpl w:val="C648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08775BBC"/>
    <w:multiLevelType w:val="multilevel"/>
    <w:tmpl w:val="22D0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088223AC"/>
    <w:multiLevelType w:val="multilevel"/>
    <w:tmpl w:val="4E78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08833616"/>
    <w:multiLevelType w:val="multilevel"/>
    <w:tmpl w:val="55A2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08B06A9F"/>
    <w:multiLevelType w:val="multilevel"/>
    <w:tmpl w:val="3D3C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08B3682B"/>
    <w:multiLevelType w:val="multilevel"/>
    <w:tmpl w:val="22D2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08DB6D06"/>
    <w:multiLevelType w:val="multilevel"/>
    <w:tmpl w:val="BFCE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08F43314"/>
    <w:multiLevelType w:val="multilevel"/>
    <w:tmpl w:val="747A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091102A1"/>
    <w:multiLevelType w:val="multilevel"/>
    <w:tmpl w:val="235E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0914665B"/>
    <w:multiLevelType w:val="multilevel"/>
    <w:tmpl w:val="DB32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092E615F"/>
    <w:multiLevelType w:val="multilevel"/>
    <w:tmpl w:val="641C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094C6823"/>
    <w:multiLevelType w:val="multilevel"/>
    <w:tmpl w:val="BD64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09716C09"/>
    <w:multiLevelType w:val="multilevel"/>
    <w:tmpl w:val="BC0C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09AA6642"/>
    <w:multiLevelType w:val="multilevel"/>
    <w:tmpl w:val="822A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09BA462A"/>
    <w:multiLevelType w:val="multilevel"/>
    <w:tmpl w:val="E11C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09BA59FA"/>
    <w:multiLevelType w:val="multilevel"/>
    <w:tmpl w:val="2256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09E247F7"/>
    <w:multiLevelType w:val="multilevel"/>
    <w:tmpl w:val="1986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09EC555E"/>
    <w:multiLevelType w:val="multilevel"/>
    <w:tmpl w:val="9458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09FE1455"/>
    <w:multiLevelType w:val="multilevel"/>
    <w:tmpl w:val="803A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0A0466CA"/>
    <w:multiLevelType w:val="multilevel"/>
    <w:tmpl w:val="2194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0A131DD1"/>
    <w:multiLevelType w:val="multilevel"/>
    <w:tmpl w:val="3940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0A2D7F2F"/>
    <w:multiLevelType w:val="multilevel"/>
    <w:tmpl w:val="23D0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0A367C33"/>
    <w:multiLevelType w:val="multilevel"/>
    <w:tmpl w:val="0B5A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0A574F91"/>
    <w:multiLevelType w:val="multilevel"/>
    <w:tmpl w:val="76BC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0A591693"/>
    <w:multiLevelType w:val="multilevel"/>
    <w:tmpl w:val="5CD2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0A6212FC"/>
    <w:multiLevelType w:val="multilevel"/>
    <w:tmpl w:val="FB30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0A761140"/>
    <w:multiLevelType w:val="multilevel"/>
    <w:tmpl w:val="0BF6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0ABD17ED"/>
    <w:multiLevelType w:val="multilevel"/>
    <w:tmpl w:val="1E6C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0AE64EF6"/>
    <w:multiLevelType w:val="multilevel"/>
    <w:tmpl w:val="1438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0B240DE4"/>
    <w:multiLevelType w:val="multilevel"/>
    <w:tmpl w:val="2848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0B3763C2"/>
    <w:multiLevelType w:val="multilevel"/>
    <w:tmpl w:val="99EC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0B45095B"/>
    <w:multiLevelType w:val="multilevel"/>
    <w:tmpl w:val="2104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0B932DB3"/>
    <w:multiLevelType w:val="multilevel"/>
    <w:tmpl w:val="D370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0B97502E"/>
    <w:multiLevelType w:val="multilevel"/>
    <w:tmpl w:val="5538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0BA13F41"/>
    <w:multiLevelType w:val="multilevel"/>
    <w:tmpl w:val="B0DA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0BB1495D"/>
    <w:multiLevelType w:val="multilevel"/>
    <w:tmpl w:val="8078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0BD06209"/>
    <w:multiLevelType w:val="multilevel"/>
    <w:tmpl w:val="739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0BD4777E"/>
    <w:multiLevelType w:val="multilevel"/>
    <w:tmpl w:val="EEC2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0BD5128B"/>
    <w:multiLevelType w:val="multilevel"/>
    <w:tmpl w:val="45C8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0C10665D"/>
    <w:multiLevelType w:val="multilevel"/>
    <w:tmpl w:val="90E6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0C1526A2"/>
    <w:multiLevelType w:val="multilevel"/>
    <w:tmpl w:val="B7A6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0C1C3191"/>
    <w:multiLevelType w:val="multilevel"/>
    <w:tmpl w:val="A8B6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0C27635D"/>
    <w:multiLevelType w:val="multilevel"/>
    <w:tmpl w:val="4348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0C553817"/>
    <w:multiLevelType w:val="multilevel"/>
    <w:tmpl w:val="1B80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0C7350BD"/>
    <w:multiLevelType w:val="multilevel"/>
    <w:tmpl w:val="5970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0C75283F"/>
    <w:multiLevelType w:val="multilevel"/>
    <w:tmpl w:val="8BD2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0C7C3278"/>
    <w:multiLevelType w:val="multilevel"/>
    <w:tmpl w:val="E3D4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0C863234"/>
    <w:multiLevelType w:val="multilevel"/>
    <w:tmpl w:val="81E0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0C930BB8"/>
    <w:multiLevelType w:val="multilevel"/>
    <w:tmpl w:val="AB52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0CB8127B"/>
    <w:multiLevelType w:val="multilevel"/>
    <w:tmpl w:val="720C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0CC0601E"/>
    <w:multiLevelType w:val="multilevel"/>
    <w:tmpl w:val="56CA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0CEB37F4"/>
    <w:multiLevelType w:val="multilevel"/>
    <w:tmpl w:val="A116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0CF413AC"/>
    <w:multiLevelType w:val="multilevel"/>
    <w:tmpl w:val="9DD4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0CF65975"/>
    <w:multiLevelType w:val="multilevel"/>
    <w:tmpl w:val="2AB0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0D0C2EAD"/>
    <w:multiLevelType w:val="multilevel"/>
    <w:tmpl w:val="C57E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0D12190D"/>
    <w:multiLevelType w:val="multilevel"/>
    <w:tmpl w:val="6514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0D1929A3"/>
    <w:multiLevelType w:val="multilevel"/>
    <w:tmpl w:val="F464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0D221605"/>
    <w:multiLevelType w:val="multilevel"/>
    <w:tmpl w:val="0964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0D4240BA"/>
    <w:multiLevelType w:val="multilevel"/>
    <w:tmpl w:val="A0F8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0D7C78FE"/>
    <w:multiLevelType w:val="multilevel"/>
    <w:tmpl w:val="0444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0DA809E4"/>
    <w:multiLevelType w:val="multilevel"/>
    <w:tmpl w:val="65BE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0DB209BB"/>
    <w:multiLevelType w:val="multilevel"/>
    <w:tmpl w:val="0A26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0DB345F0"/>
    <w:multiLevelType w:val="multilevel"/>
    <w:tmpl w:val="8D24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0DBF12BC"/>
    <w:multiLevelType w:val="multilevel"/>
    <w:tmpl w:val="F48E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0DC32F77"/>
    <w:multiLevelType w:val="multilevel"/>
    <w:tmpl w:val="41B6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0DC452FA"/>
    <w:multiLevelType w:val="multilevel"/>
    <w:tmpl w:val="120A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0DC919F1"/>
    <w:multiLevelType w:val="multilevel"/>
    <w:tmpl w:val="B388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0DD02506"/>
    <w:multiLevelType w:val="multilevel"/>
    <w:tmpl w:val="3AF0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0DD42818"/>
    <w:multiLevelType w:val="multilevel"/>
    <w:tmpl w:val="D79A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0DD73554"/>
    <w:multiLevelType w:val="multilevel"/>
    <w:tmpl w:val="1478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0DE24207"/>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0DE53C62"/>
    <w:multiLevelType w:val="multilevel"/>
    <w:tmpl w:val="59F2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0DFE6E7A"/>
    <w:multiLevelType w:val="multilevel"/>
    <w:tmpl w:val="0B16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0E0C1977"/>
    <w:multiLevelType w:val="multilevel"/>
    <w:tmpl w:val="5D60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0E1F6F79"/>
    <w:multiLevelType w:val="multilevel"/>
    <w:tmpl w:val="75D0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0E4C2BA6"/>
    <w:multiLevelType w:val="multilevel"/>
    <w:tmpl w:val="7908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0E527F53"/>
    <w:multiLevelType w:val="multilevel"/>
    <w:tmpl w:val="B6AA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0E6445B6"/>
    <w:multiLevelType w:val="multilevel"/>
    <w:tmpl w:val="2F46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0E70065B"/>
    <w:multiLevelType w:val="multilevel"/>
    <w:tmpl w:val="FF90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0E784328"/>
    <w:multiLevelType w:val="multilevel"/>
    <w:tmpl w:val="4932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0EA344FA"/>
    <w:multiLevelType w:val="multilevel"/>
    <w:tmpl w:val="FA0C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0EAB58D4"/>
    <w:multiLevelType w:val="multilevel"/>
    <w:tmpl w:val="1ABC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0EB74038"/>
    <w:multiLevelType w:val="multilevel"/>
    <w:tmpl w:val="BBCA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0EE35F12"/>
    <w:multiLevelType w:val="multilevel"/>
    <w:tmpl w:val="E71A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0EE51C76"/>
    <w:multiLevelType w:val="multilevel"/>
    <w:tmpl w:val="10C0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0F056A40"/>
    <w:multiLevelType w:val="multilevel"/>
    <w:tmpl w:val="B4A4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0F317499"/>
    <w:multiLevelType w:val="multilevel"/>
    <w:tmpl w:val="C06E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0F3C247D"/>
    <w:multiLevelType w:val="multilevel"/>
    <w:tmpl w:val="3750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0F4F6FF2"/>
    <w:multiLevelType w:val="multilevel"/>
    <w:tmpl w:val="DC3E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0F5C7795"/>
    <w:multiLevelType w:val="multilevel"/>
    <w:tmpl w:val="E0B4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0F5F5DA2"/>
    <w:multiLevelType w:val="multilevel"/>
    <w:tmpl w:val="B14E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0F6429AA"/>
    <w:multiLevelType w:val="multilevel"/>
    <w:tmpl w:val="422E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0F667094"/>
    <w:multiLevelType w:val="multilevel"/>
    <w:tmpl w:val="3F0E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0F724713"/>
    <w:multiLevelType w:val="multilevel"/>
    <w:tmpl w:val="ADB4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0FA858E0"/>
    <w:multiLevelType w:val="multilevel"/>
    <w:tmpl w:val="CA3C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0FB4219E"/>
    <w:multiLevelType w:val="multilevel"/>
    <w:tmpl w:val="CA02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0FC07064"/>
    <w:multiLevelType w:val="multilevel"/>
    <w:tmpl w:val="F3CC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0FDD3A95"/>
    <w:multiLevelType w:val="multilevel"/>
    <w:tmpl w:val="3A64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0FE85FC1"/>
    <w:multiLevelType w:val="multilevel"/>
    <w:tmpl w:val="5C06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10000C0E"/>
    <w:multiLevelType w:val="multilevel"/>
    <w:tmpl w:val="61D4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10065FC2"/>
    <w:multiLevelType w:val="multilevel"/>
    <w:tmpl w:val="A180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1019316C"/>
    <w:multiLevelType w:val="multilevel"/>
    <w:tmpl w:val="7334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101D546C"/>
    <w:multiLevelType w:val="multilevel"/>
    <w:tmpl w:val="D9DE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10251B0C"/>
    <w:multiLevelType w:val="multilevel"/>
    <w:tmpl w:val="BCEE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10303797"/>
    <w:multiLevelType w:val="multilevel"/>
    <w:tmpl w:val="B9FC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10385C64"/>
    <w:multiLevelType w:val="multilevel"/>
    <w:tmpl w:val="635E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10634A35"/>
    <w:multiLevelType w:val="multilevel"/>
    <w:tmpl w:val="1BD8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107E683E"/>
    <w:multiLevelType w:val="multilevel"/>
    <w:tmpl w:val="B0AC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10E438DE"/>
    <w:multiLevelType w:val="multilevel"/>
    <w:tmpl w:val="DB98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10FE1B0D"/>
    <w:multiLevelType w:val="multilevel"/>
    <w:tmpl w:val="D82E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11035F9D"/>
    <w:multiLevelType w:val="multilevel"/>
    <w:tmpl w:val="B2D2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11121CC1"/>
    <w:multiLevelType w:val="multilevel"/>
    <w:tmpl w:val="8698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111E5BCD"/>
    <w:multiLevelType w:val="multilevel"/>
    <w:tmpl w:val="216E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11384FDF"/>
    <w:multiLevelType w:val="multilevel"/>
    <w:tmpl w:val="BE8C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11400A6D"/>
    <w:multiLevelType w:val="multilevel"/>
    <w:tmpl w:val="481E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115116C4"/>
    <w:multiLevelType w:val="multilevel"/>
    <w:tmpl w:val="3A72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117F7B56"/>
    <w:multiLevelType w:val="multilevel"/>
    <w:tmpl w:val="DCE0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11994C75"/>
    <w:multiLevelType w:val="multilevel"/>
    <w:tmpl w:val="C278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11B20054"/>
    <w:multiLevelType w:val="multilevel"/>
    <w:tmpl w:val="AEEA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11C865B1"/>
    <w:multiLevelType w:val="multilevel"/>
    <w:tmpl w:val="0D28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11C90809"/>
    <w:multiLevelType w:val="multilevel"/>
    <w:tmpl w:val="D9F0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11C9769C"/>
    <w:multiLevelType w:val="multilevel"/>
    <w:tmpl w:val="0338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11D0042E"/>
    <w:multiLevelType w:val="multilevel"/>
    <w:tmpl w:val="EC6C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11F46C89"/>
    <w:multiLevelType w:val="multilevel"/>
    <w:tmpl w:val="12E8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11FE6CD3"/>
    <w:multiLevelType w:val="multilevel"/>
    <w:tmpl w:val="3890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1239598A"/>
    <w:multiLevelType w:val="multilevel"/>
    <w:tmpl w:val="7E48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125041ED"/>
    <w:multiLevelType w:val="multilevel"/>
    <w:tmpl w:val="B78E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nsid w:val="125A4566"/>
    <w:multiLevelType w:val="multilevel"/>
    <w:tmpl w:val="2C2C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nsid w:val="1292196F"/>
    <w:multiLevelType w:val="multilevel"/>
    <w:tmpl w:val="E74C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1295185E"/>
    <w:multiLevelType w:val="multilevel"/>
    <w:tmpl w:val="1212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nsid w:val="12981772"/>
    <w:multiLevelType w:val="multilevel"/>
    <w:tmpl w:val="2A2C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nsid w:val="12A57493"/>
    <w:multiLevelType w:val="multilevel"/>
    <w:tmpl w:val="EC38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nsid w:val="12B732AD"/>
    <w:multiLevelType w:val="multilevel"/>
    <w:tmpl w:val="B31A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nsid w:val="12B84890"/>
    <w:multiLevelType w:val="multilevel"/>
    <w:tmpl w:val="EEE0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nsid w:val="12BD14A8"/>
    <w:multiLevelType w:val="multilevel"/>
    <w:tmpl w:val="55A0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nsid w:val="12DF1D58"/>
    <w:multiLevelType w:val="multilevel"/>
    <w:tmpl w:val="C1C0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nsid w:val="12E177DE"/>
    <w:multiLevelType w:val="multilevel"/>
    <w:tmpl w:val="9ABE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nsid w:val="12E3451B"/>
    <w:multiLevelType w:val="multilevel"/>
    <w:tmpl w:val="A2F8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nsid w:val="12E353FF"/>
    <w:multiLevelType w:val="multilevel"/>
    <w:tmpl w:val="492C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nsid w:val="12E64340"/>
    <w:multiLevelType w:val="multilevel"/>
    <w:tmpl w:val="3F5C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nsid w:val="12F044BE"/>
    <w:multiLevelType w:val="multilevel"/>
    <w:tmpl w:val="D3CC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nsid w:val="12F86ADD"/>
    <w:multiLevelType w:val="multilevel"/>
    <w:tmpl w:val="BDD2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nsid w:val="12F91E9C"/>
    <w:multiLevelType w:val="multilevel"/>
    <w:tmpl w:val="1784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nsid w:val="130A192F"/>
    <w:multiLevelType w:val="multilevel"/>
    <w:tmpl w:val="8D20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nsid w:val="132523A6"/>
    <w:multiLevelType w:val="multilevel"/>
    <w:tmpl w:val="C41C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nsid w:val="13350402"/>
    <w:multiLevelType w:val="multilevel"/>
    <w:tmpl w:val="BC1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nsid w:val="13460BD3"/>
    <w:multiLevelType w:val="multilevel"/>
    <w:tmpl w:val="A2A2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nsid w:val="1349065C"/>
    <w:multiLevelType w:val="multilevel"/>
    <w:tmpl w:val="46AE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nsid w:val="136360E6"/>
    <w:multiLevelType w:val="multilevel"/>
    <w:tmpl w:val="27AA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nsid w:val="13892253"/>
    <w:multiLevelType w:val="multilevel"/>
    <w:tmpl w:val="0838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nsid w:val="13973FC8"/>
    <w:multiLevelType w:val="multilevel"/>
    <w:tmpl w:val="378A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nsid w:val="139E3D70"/>
    <w:multiLevelType w:val="multilevel"/>
    <w:tmpl w:val="6012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nsid w:val="13BC5423"/>
    <w:multiLevelType w:val="multilevel"/>
    <w:tmpl w:val="FD62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nsid w:val="13CF3170"/>
    <w:multiLevelType w:val="multilevel"/>
    <w:tmpl w:val="9D72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nsid w:val="13FB3DD6"/>
    <w:multiLevelType w:val="multilevel"/>
    <w:tmpl w:val="E3C0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nsid w:val="143F5653"/>
    <w:multiLevelType w:val="multilevel"/>
    <w:tmpl w:val="F536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nsid w:val="14647DCE"/>
    <w:multiLevelType w:val="multilevel"/>
    <w:tmpl w:val="45A2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nsid w:val="147F707B"/>
    <w:multiLevelType w:val="multilevel"/>
    <w:tmpl w:val="F8F4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nsid w:val="14901EE8"/>
    <w:multiLevelType w:val="multilevel"/>
    <w:tmpl w:val="A986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nsid w:val="149D7BF2"/>
    <w:multiLevelType w:val="multilevel"/>
    <w:tmpl w:val="692E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nsid w:val="149E2D22"/>
    <w:multiLevelType w:val="multilevel"/>
    <w:tmpl w:val="4EB0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nsid w:val="14A40C29"/>
    <w:multiLevelType w:val="multilevel"/>
    <w:tmpl w:val="4F6A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nsid w:val="14A65469"/>
    <w:multiLevelType w:val="multilevel"/>
    <w:tmpl w:val="FA54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nsid w:val="14A812A9"/>
    <w:multiLevelType w:val="multilevel"/>
    <w:tmpl w:val="04CC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nsid w:val="14AB2AD9"/>
    <w:multiLevelType w:val="multilevel"/>
    <w:tmpl w:val="EE8A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nsid w:val="14B33EF5"/>
    <w:multiLevelType w:val="multilevel"/>
    <w:tmpl w:val="063C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nsid w:val="14C7494F"/>
    <w:multiLevelType w:val="multilevel"/>
    <w:tmpl w:val="5AFC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nsid w:val="14E71972"/>
    <w:multiLevelType w:val="multilevel"/>
    <w:tmpl w:val="BBE2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nsid w:val="14E84233"/>
    <w:multiLevelType w:val="multilevel"/>
    <w:tmpl w:val="A036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nsid w:val="14F8139E"/>
    <w:multiLevelType w:val="multilevel"/>
    <w:tmpl w:val="9490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nsid w:val="150C24C1"/>
    <w:multiLevelType w:val="multilevel"/>
    <w:tmpl w:val="7B9C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nsid w:val="152843CD"/>
    <w:multiLevelType w:val="multilevel"/>
    <w:tmpl w:val="9588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nsid w:val="15337873"/>
    <w:multiLevelType w:val="multilevel"/>
    <w:tmpl w:val="5B6E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nsid w:val="153B37FA"/>
    <w:multiLevelType w:val="multilevel"/>
    <w:tmpl w:val="791E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nsid w:val="153F5940"/>
    <w:multiLevelType w:val="multilevel"/>
    <w:tmpl w:val="7B68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nsid w:val="15424AFA"/>
    <w:multiLevelType w:val="multilevel"/>
    <w:tmpl w:val="46EE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nsid w:val="15477C82"/>
    <w:multiLevelType w:val="multilevel"/>
    <w:tmpl w:val="BD08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nsid w:val="154E7379"/>
    <w:multiLevelType w:val="multilevel"/>
    <w:tmpl w:val="941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nsid w:val="15535670"/>
    <w:multiLevelType w:val="multilevel"/>
    <w:tmpl w:val="928E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nsid w:val="15687573"/>
    <w:multiLevelType w:val="multilevel"/>
    <w:tmpl w:val="0124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nsid w:val="156A3AB1"/>
    <w:multiLevelType w:val="multilevel"/>
    <w:tmpl w:val="AB5E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nsid w:val="156C0505"/>
    <w:multiLevelType w:val="multilevel"/>
    <w:tmpl w:val="9498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nsid w:val="15701D41"/>
    <w:multiLevelType w:val="multilevel"/>
    <w:tmpl w:val="1D5A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nsid w:val="15713B1F"/>
    <w:multiLevelType w:val="multilevel"/>
    <w:tmpl w:val="8444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nsid w:val="158000E0"/>
    <w:multiLevelType w:val="multilevel"/>
    <w:tmpl w:val="8F80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nsid w:val="158F35A7"/>
    <w:multiLevelType w:val="multilevel"/>
    <w:tmpl w:val="FCAA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nsid w:val="159A6D8B"/>
    <w:multiLevelType w:val="multilevel"/>
    <w:tmpl w:val="9446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nsid w:val="15A33925"/>
    <w:multiLevelType w:val="multilevel"/>
    <w:tmpl w:val="E652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nsid w:val="15A46298"/>
    <w:multiLevelType w:val="multilevel"/>
    <w:tmpl w:val="700C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nsid w:val="15B43F29"/>
    <w:multiLevelType w:val="multilevel"/>
    <w:tmpl w:val="B534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nsid w:val="15BF7667"/>
    <w:multiLevelType w:val="multilevel"/>
    <w:tmpl w:val="3E1A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nsid w:val="15EA60EE"/>
    <w:multiLevelType w:val="multilevel"/>
    <w:tmpl w:val="ACBE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nsid w:val="15EA72F6"/>
    <w:multiLevelType w:val="multilevel"/>
    <w:tmpl w:val="43F8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nsid w:val="15EE78E6"/>
    <w:multiLevelType w:val="multilevel"/>
    <w:tmpl w:val="D728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nsid w:val="161A27AA"/>
    <w:multiLevelType w:val="multilevel"/>
    <w:tmpl w:val="BFC8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nsid w:val="162824C2"/>
    <w:multiLevelType w:val="multilevel"/>
    <w:tmpl w:val="B906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nsid w:val="1646324A"/>
    <w:multiLevelType w:val="multilevel"/>
    <w:tmpl w:val="E6B2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nsid w:val="165904BF"/>
    <w:multiLevelType w:val="multilevel"/>
    <w:tmpl w:val="8AA4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nsid w:val="166F509C"/>
    <w:multiLevelType w:val="multilevel"/>
    <w:tmpl w:val="5FFA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nsid w:val="1685344B"/>
    <w:multiLevelType w:val="multilevel"/>
    <w:tmpl w:val="CA38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nsid w:val="16986EA8"/>
    <w:multiLevelType w:val="multilevel"/>
    <w:tmpl w:val="E29E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nsid w:val="169B7070"/>
    <w:multiLevelType w:val="multilevel"/>
    <w:tmpl w:val="B0B2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nsid w:val="16B55000"/>
    <w:multiLevelType w:val="multilevel"/>
    <w:tmpl w:val="C27C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nsid w:val="16C47FF9"/>
    <w:multiLevelType w:val="multilevel"/>
    <w:tmpl w:val="99B2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nsid w:val="16D76450"/>
    <w:multiLevelType w:val="multilevel"/>
    <w:tmpl w:val="33BA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nsid w:val="16D94AC0"/>
    <w:multiLevelType w:val="multilevel"/>
    <w:tmpl w:val="BD72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nsid w:val="16E61C14"/>
    <w:multiLevelType w:val="multilevel"/>
    <w:tmpl w:val="C790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nsid w:val="16EF0795"/>
    <w:multiLevelType w:val="multilevel"/>
    <w:tmpl w:val="0ADC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nsid w:val="16F02DDF"/>
    <w:multiLevelType w:val="multilevel"/>
    <w:tmpl w:val="1F4E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nsid w:val="17583410"/>
    <w:multiLevelType w:val="multilevel"/>
    <w:tmpl w:val="1AFA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nsid w:val="17787F75"/>
    <w:multiLevelType w:val="multilevel"/>
    <w:tmpl w:val="1024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nsid w:val="177B02D1"/>
    <w:multiLevelType w:val="multilevel"/>
    <w:tmpl w:val="8DBC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nsid w:val="177D500A"/>
    <w:multiLevelType w:val="multilevel"/>
    <w:tmpl w:val="9432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nsid w:val="177E74BF"/>
    <w:multiLevelType w:val="multilevel"/>
    <w:tmpl w:val="3358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nsid w:val="178E5DF1"/>
    <w:multiLevelType w:val="multilevel"/>
    <w:tmpl w:val="7282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nsid w:val="17990912"/>
    <w:multiLevelType w:val="multilevel"/>
    <w:tmpl w:val="6E3E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nsid w:val="17B81B35"/>
    <w:multiLevelType w:val="multilevel"/>
    <w:tmpl w:val="DCDE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nsid w:val="17CB7878"/>
    <w:multiLevelType w:val="multilevel"/>
    <w:tmpl w:val="CF3C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nsid w:val="17E8608E"/>
    <w:multiLevelType w:val="multilevel"/>
    <w:tmpl w:val="E3A8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nsid w:val="17EE382F"/>
    <w:multiLevelType w:val="multilevel"/>
    <w:tmpl w:val="2E72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nsid w:val="18082146"/>
    <w:multiLevelType w:val="multilevel"/>
    <w:tmpl w:val="6992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nsid w:val="180A6EAB"/>
    <w:multiLevelType w:val="multilevel"/>
    <w:tmpl w:val="ACD2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nsid w:val="18275671"/>
    <w:multiLevelType w:val="multilevel"/>
    <w:tmpl w:val="E43E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nsid w:val="182B5459"/>
    <w:multiLevelType w:val="multilevel"/>
    <w:tmpl w:val="2712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nsid w:val="182D1BB8"/>
    <w:multiLevelType w:val="multilevel"/>
    <w:tmpl w:val="56FA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nsid w:val="1857788C"/>
    <w:multiLevelType w:val="multilevel"/>
    <w:tmpl w:val="EF2E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nsid w:val="18703399"/>
    <w:multiLevelType w:val="multilevel"/>
    <w:tmpl w:val="82B6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nsid w:val="18872C0C"/>
    <w:multiLevelType w:val="multilevel"/>
    <w:tmpl w:val="F968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nsid w:val="188B2F3B"/>
    <w:multiLevelType w:val="multilevel"/>
    <w:tmpl w:val="4F8A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nsid w:val="188E2333"/>
    <w:multiLevelType w:val="multilevel"/>
    <w:tmpl w:val="3A82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nsid w:val="18A936D1"/>
    <w:multiLevelType w:val="multilevel"/>
    <w:tmpl w:val="449A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nsid w:val="18AC3158"/>
    <w:multiLevelType w:val="multilevel"/>
    <w:tmpl w:val="7BE8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nsid w:val="18BA4BFE"/>
    <w:multiLevelType w:val="multilevel"/>
    <w:tmpl w:val="18D6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nsid w:val="18CF688C"/>
    <w:multiLevelType w:val="multilevel"/>
    <w:tmpl w:val="0A9E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nsid w:val="18D319DE"/>
    <w:multiLevelType w:val="multilevel"/>
    <w:tmpl w:val="20BA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nsid w:val="18F233FA"/>
    <w:multiLevelType w:val="multilevel"/>
    <w:tmpl w:val="8A42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nsid w:val="18FF2BDD"/>
    <w:multiLevelType w:val="multilevel"/>
    <w:tmpl w:val="1000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nsid w:val="190C1957"/>
    <w:multiLevelType w:val="multilevel"/>
    <w:tmpl w:val="ABA8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nsid w:val="19354C0B"/>
    <w:multiLevelType w:val="multilevel"/>
    <w:tmpl w:val="1B3E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nsid w:val="1937107C"/>
    <w:multiLevelType w:val="multilevel"/>
    <w:tmpl w:val="0ED2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nsid w:val="194D5C45"/>
    <w:multiLevelType w:val="multilevel"/>
    <w:tmpl w:val="32F8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nsid w:val="195201B5"/>
    <w:multiLevelType w:val="multilevel"/>
    <w:tmpl w:val="7AC8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nsid w:val="196B4865"/>
    <w:multiLevelType w:val="multilevel"/>
    <w:tmpl w:val="40D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nsid w:val="197E2FE8"/>
    <w:multiLevelType w:val="multilevel"/>
    <w:tmpl w:val="3082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nsid w:val="19824189"/>
    <w:multiLevelType w:val="multilevel"/>
    <w:tmpl w:val="B0BE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nsid w:val="1984130F"/>
    <w:multiLevelType w:val="multilevel"/>
    <w:tmpl w:val="8FDA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nsid w:val="19AF17AA"/>
    <w:multiLevelType w:val="multilevel"/>
    <w:tmpl w:val="0E08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nsid w:val="19B2711A"/>
    <w:multiLevelType w:val="multilevel"/>
    <w:tmpl w:val="A024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nsid w:val="19C023D7"/>
    <w:multiLevelType w:val="multilevel"/>
    <w:tmpl w:val="4652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nsid w:val="19C72B7D"/>
    <w:multiLevelType w:val="multilevel"/>
    <w:tmpl w:val="3A4E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nsid w:val="19C72CA4"/>
    <w:multiLevelType w:val="multilevel"/>
    <w:tmpl w:val="77C4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nsid w:val="19EA6348"/>
    <w:multiLevelType w:val="multilevel"/>
    <w:tmpl w:val="04CA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nsid w:val="1A207F0A"/>
    <w:multiLevelType w:val="multilevel"/>
    <w:tmpl w:val="0E44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nsid w:val="1A2535EA"/>
    <w:multiLevelType w:val="multilevel"/>
    <w:tmpl w:val="1EAC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nsid w:val="1A322BF9"/>
    <w:multiLevelType w:val="multilevel"/>
    <w:tmpl w:val="43F2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nsid w:val="1A4031E7"/>
    <w:multiLevelType w:val="multilevel"/>
    <w:tmpl w:val="6BA6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nsid w:val="1A4161B1"/>
    <w:multiLevelType w:val="multilevel"/>
    <w:tmpl w:val="FCF4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nsid w:val="1A4D38F4"/>
    <w:multiLevelType w:val="multilevel"/>
    <w:tmpl w:val="600A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nsid w:val="1A5903A3"/>
    <w:multiLevelType w:val="multilevel"/>
    <w:tmpl w:val="4632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nsid w:val="1A612810"/>
    <w:multiLevelType w:val="multilevel"/>
    <w:tmpl w:val="6800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nsid w:val="1A6E2E18"/>
    <w:multiLevelType w:val="multilevel"/>
    <w:tmpl w:val="2C40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nsid w:val="1A771037"/>
    <w:multiLevelType w:val="multilevel"/>
    <w:tmpl w:val="8418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nsid w:val="1A7A6956"/>
    <w:multiLevelType w:val="multilevel"/>
    <w:tmpl w:val="98B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nsid w:val="1A8D3CE5"/>
    <w:multiLevelType w:val="multilevel"/>
    <w:tmpl w:val="A42A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nsid w:val="1A9045DD"/>
    <w:multiLevelType w:val="multilevel"/>
    <w:tmpl w:val="C3DE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nsid w:val="1AA552F0"/>
    <w:multiLevelType w:val="multilevel"/>
    <w:tmpl w:val="29E0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nsid w:val="1AAB38B4"/>
    <w:multiLevelType w:val="multilevel"/>
    <w:tmpl w:val="4726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nsid w:val="1AB53767"/>
    <w:multiLevelType w:val="multilevel"/>
    <w:tmpl w:val="6682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nsid w:val="1ABB4098"/>
    <w:multiLevelType w:val="multilevel"/>
    <w:tmpl w:val="7CD0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nsid w:val="1AC51FE7"/>
    <w:multiLevelType w:val="multilevel"/>
    <w:tmpl w:val="53EA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nsid w:val="1ACA77A6"/>
    <w:multiLevelType w:val="multilevel"/>
    <w:tmpl w:val="D5B6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nsid w:val="1AD061FB"/>
    <w:multiLevelType w:val="multilevel"/>
    <w:tmpl w:val="6EAA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nsid w:val="1AD477E6"/>
    <w:multiLevelType w:val="multilevel"/>
    <w:tmpl w:val="EE02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nsid w:val="1ADE5B7A"/>
    <w:multiLevelType w:val="multilevel"/>
    <w:tmpl w:val="3CF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nsid w:val="1AE90C47"/>
    <w:multiLevelType w:val="multilevel"/>
    <w:tmpl w:val="5276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nsid w:val="1AF42A4B"/>
    <w:multiLevelType w:val="multilevel"/>
    <w:tmpl w:val="6642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nsid w:val="1AFC7E6E"/>
    <w:multiLevelType w:val="multilevel"/>
    <w:tmpl w:val="2E40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nsid w:val="1B4B4F57"/>
    <w:multiLevelType w:val="multilevel"/>
    <w:tmpl w:val="FE8A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nsid w:val="1B4C7009"/>
    <w:multiLevelType w:val="multilevel"/>
    <w:tmpl w:val="A582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nsid w:val="1B5B15F1"/>
    <w:multiLevelType w:val="multilevel"/>
    <w:tmpl w:val="E440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nsid w:val="1B5B2539"/>
    <w:multiLevelType w:val="multilevel"/>
    <w:tmpl w:val="82A2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nsid w:val="1B5F3DB8"/>
    <w:multiLevelType w:val="multilevel"/>
    <w:tmpl w:val="1C8A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nsid w:val="1B610D4C"/>
    <w:multiLevelType w:val="multilevel"/>
    <w:tmpl w:val="8E9C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nsid w:val="1B76389B"/>
    <w:multiLevelType w:val="multilevel"/>
    <w:tmpl w:val="8502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nsid w:val="1BA54D2F"/>
    <w:multiLevelType w:val="multilevel"/>
    <w:tmpl w:val="8866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nsid w:val="1BB63C28"/>
    <w:multiLevelType w:val="multilevel"/>
    <w:tmpl w:val="36AA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nsid w:val="1BB7648A"/>
    <w:multiLevelType w:val="multilevel"/>
    <w:tmpl w:val="8F94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nsid w:val="1BD14F12"/>
    <w:multiLevelType w:val="multilevel"/>
    <w:tmpl w:val="32DA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nsid w:val="1BDD134E"/>
    <w:multiLevelType w:val="multilevel"/>
    <w:tmpl w:val="A5FA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nsid w:val="1BEB483F"/>
    <w:multiLevelType w:val="multilevel"/>
    <w:tmpl w:val="B654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nsid w:val="1BEF6249"/>
    <w:multiLevelType w:val="multilevel"/>
    <w:tmpl w:val="A100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nsid w:val="1C004FAD"/>
    <w:multiLevelType w:val="multilevel"/>
    <w:tmpl w:val="D530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nsid w:val="1C4361B6"/>
    <w:multiLevelType w:val="multilevel"/>
    <w:tmpl w:val="A2DA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nsid w:val="1C510F6A"/>
    <w:multiLevelType w:val="multilevel"/>
    <w:tmpl w:val="F602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nsid w:val="1C576D1E"/>
    <w:multiLevelType w:val="multilevel"/>
    <w:tmpl w:val="D9F6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nsid w:val="1C69126B"/>
    <w:multiLevelType w:val="multilevel"/>
    <w:tmpl w:val="700C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nsid w:val="1C7033E2"/>
    <w:multiLevelType w:val="multilevel"/>
    <w:tmpl w:val="2308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nsid w:val="1C9074C4"/>
    <w:multiLevelType w:val="multilevel"/>
    <w:tmpl w:val="B402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nsid w:val="1C9713F7"/>
    <w:multiLevelType w:val="multilevel"/>
    <w:tmpl w:val="3082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nsid w:val="1CDC5720"/>
    <w:multiLevelType w:val="multilevel"/>
    <w:tmpl w:val="7064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nsid w:val="1D073A98"/>
    <w:multiLevelType w:val="multilevel"/>
    <w:tmpl w:val="1292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nsid w:val="1D2375A5"/>
    <w:multiLevelType w:val="multilevel"/>
    <w:tmpl w:val="13AA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nsid w:val="1D4937AA"/>
    <w:multiLevelType w:val="multilevel"/>
    <w:tmpl w:val="68C2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nsid w:val="1D4C31FF"/>
    <w:multiLevelType w:val="multilevel"/>
    <w:tmpl w:val="864A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nsid w:val="1D6601D8"/>
    <w:multiLevelType w:val="multilevel"/>
    <w:tmpl w:val="B520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nsid w:val="1D730560"/>
    <w:multiLevelType w:val="multilevel"/>
    <w:tmpl w:val="AF5C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nsid w:val="1D853B78"/>
    <w:multiLevelType w:val="multilevel"/>
    <w:tmpl w:val="5056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nsid w:val="1D8D7374"/>
    <w:multiLevelType w:val="multilevel"/>
    <w:tmpl w:val="FFA6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nsid w:val="1D95209E"/>
    <w:multiLevelType w:val="multilevel"/>
    <w:tmpl w:val="1620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nsid w:val="1DAA475D"/>
    <w:multiLevelType w:val="multilevel"/>
    <w:tmpl w:val="01A4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nsid w:val="1DB14351"/>
    <w:multiLevelType w:val="multilevel"/>
    <w:tmpl w:val="54C8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nsid w:val="1DB2697A"/>
    <w:multiLevelType w:val="multilevel"/>
    <w:tmpl w:val="693E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nsid w:val="1DBE3730"/>
    <w:multiLevelType w:val="multilevel"/>
    <w:tmpl w:val="D1DA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nsid w:val="1DC556C4"/>
    <w:multiLevelType w:val="multilevel"/>
    <w:tmpl w:val="C032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nsid w:val="1DC71080"/>
    <w:multiLevelType w:val="multilevel"/>
    <w:tmpl w:val="535C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nsid w:val="1DCC52F7"/>
    <w:multiLevelType w:val="multilevel"/>
    <w:tmpl w:val="2876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nsid w:val="1DDF35BC"/>
    <w:multiLevelType w:val="multilevel"/>
    <w:tmpl w:val="7D9C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nsid w:val="1E002C2F"/>
    <w:multiLevelType w:val="multilevel"/>
    <w:tmpl w:val="69A0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nsid w:val="1E177C88"/>
    <w:multiLevelType w:val="multilevel"/>
    <w:tmpl w:val="60BA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nsid w:val="1E182DF8"/>
    <w:multiLevelType w:val="multilevel"/>
    <w:tmpl w:val="6050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nsid w:val="1E1D7447"/>
    <w:multiLevelType w:val="multilevel"/>
    <w:tmpl w:val="0B94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nsid w:val="1E27743A"/>
    <w:multiLevelType w:val="multilevel"/>
    <w:tmpl w:val="3E6A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nsid w:val="1E3107B8"/>
    <w:multiLevelType w:val="multilevel"/>
    <w:tmpl w:val="9918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nsid w:val="1E40271A"/>
    <w:multiLevelType w:val="multilevel"/>
    <w:tmpl w:val="9C20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nsid w:val="1E6A067C"/>
    <w:multiLevelType w:val="multilevel"/>
    <w:tmpl w:val="F738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nsid w:val="1E751E84"/>
    <w:multiLevelType w:val="multilevel"/>
    <w:tmpl w:val="B446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nsid w:val="1E7C2FF9"/>
    <w:multiLevelType w:val="multilevel"/>
    <w:tmpl w:val="6210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nsid w:val="1E86258D"/>
    <w:multiLevelType w:val="multilevel"/>
    <w:tmpl w:val="8A94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nsid w:val="1E8746D8"/>
    <w:multiLevelType w:val="multilevel"/>
    <w:tmpl w:val="1E18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nsid w:val="1E933504"/>
    <w:multiLevelType w:val="multilevel"/>
    <w:tmpl w:val="3A8A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nsid w:val="1EB70D9B"/>
    <w:multiLevelType w:val="multilevel"/>
    <w:tmpl w:val="3402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nsid w:val="1ED50997"/>
    <w:multiLevelType w:val="multilevel"/>
    <w:tmpl w:val="47FC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nsid w:val="1ED76726"/>
    <w:multiLevelType w:val="multilevel"/>
    <w:tmpl w:val="D244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nsid w:val="1F0417BE"/>
    <w:multiLevelType w:val="multilevel"/>
    <w:tmpl w:val="F778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nsid w:val="1F151195"/>
    <w:multiLevelType w:val="multilevel"/>
    <w:tmpl w:val="7878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nsid w:val="1F1C39A5"/>
    <w:multiLevelType w:val="multilevel"/>
    <w:tmpl w:val="6812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nsid w:val="1F4C6509"/>
    <w:multiLevelType w:val="multilevel"/>
    <w:tmpl w:val="BA6C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nsid w:val="1F4D0288"/>
    <w:multiLevelType w:val="multilevel"/>
    <w:tmpl w:val="7632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nsid w:val="1F5C55A9"/>
    <w:multiLevelType w:val="multilevel"/>
    <w:tmpl w:val="F620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nsid w:val="1F6E680F"/>
    <w:multiLevelType w:val="multilevel"/>
    <w:tmpl w:val="AD30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nsid w:val="1F874879"/>
    <w:multiLevelType w:val="multilevel"/>
    <w:tmpl w:val="004A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nsid w:val="1F970F48"/>
    <w:multiLevelType w:val="multilevel"/>
    <w:tmpl w:val="CF04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nsid w:val="1F9841AD"/>
    <w:multiLevelType w:val="multilevel"/>
    <w:tmpl w:val="9910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nsid w:val="1FBB1149"/>
    <w:multiLevelType w:val="multilevel"/>
    <w:tmpl w:val="A24C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nsid w:val="1FBE7517"/>
    <w:multiLevelType w:val="multilevel"/>
    <w:tmpl w:val="A852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nsid w:val="1FE6707D"/>
    <w:multiLevelType w:val="multilevel"/>
    <w:tmpl w:val="8A56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nsid w:val="2009328A"/>
    <w:multiLevelType w:val="multilevel"/>
    <w:tmpl w:val="2CAA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nsid w:val="201F045D"/>
    <w:multiLevelType w:val="multilevel"/>
    <w:tmpl w:val="1124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nsid w:val="206E49D2"/>
    <w:multiLevelType w:val="multilevel"/>
    <w:tmpl w:val="643C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nsid w:val="2080152A"/>
    <w:multiLevelType w:val="multilevel"/>
    <w:tmpl w:val="45C2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nsid w:val="209E0DF3"/>
    <w:multiLevelType w:val="multilevel"/>
    <w:tmpl w:val="BC58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nsid w:val="20A767DC"/>
    <w:multiLevelType w:val="multilevel"/>
    <w:tmpl w:val="620C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nsid w:val="20C67A4B"/>
    <w:multiLevelType w:val="multilevel"/>
    <w:tmpl w:val="D68E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nsid w:val="20F46767"/>
    <w:multiLevelType w:val="multilevel"/>
    <w:tmpl w:val="3DC6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nsid w:val="21160423"/>
    <w:multiLevelType w:val="multilevel"/>
    <w:tmpl w:val="C4E4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nsid w:val="211D1461"/>
    <w:multiLevelType w:val="multilevel"/>
    <w:tmpl w:val="053A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nsid w:val="21242999"/>
    <w:multiLevelType w:val="multilevel"/>
    <w:tmpl w:val="1D3A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nsid w:val="21A277E3"/>
    <w:multiLevelType w:val="multilevel"/>
    <w:tmpl w:val="4862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nsid w:val="21BD7D29"/>
    <w:multiLevelType w:val="multilevel"/>
    <w:tmpl w:val="DEDE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nsid w:val="21C82145"/>
    <w:multiLevelType w:val="multilevel"/>
    <w:tmpl w:val="34C8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nsid w:val="21CE2177"/>
    <w:multiLevelType w:val="multilevel"/>
    <w:tmpl w:val="F4F6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nsid w:val="21D46DBE"/>
    <w:multiLevelType w:val="multilevel"/>
    <w:tmpl w:val="E19E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nsid w:val="21D46E6B"/>
    <w:multiLevelType w:val="multilevel"/>
    <w:tmpl w:val="97C4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nsid w:val="21D475B6"/>
    <w:multiLevelType w:val="multilevel"/>
    <w:tmpl w:val="1CA2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nsid w:val="21DB0FA5"/>
    <w:multiLevelType w:val="multilevel"/>
    <w:tmpl w:val="B816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nsid w:val="223462A1"/>
    <w:multiLevelType w:val="multilevel"/>
    <w:tmpl w:val="17DE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nsid w:val="223D45B3"/>
    <w:multiLevelType w:val="multilevel"/>
    <w:tmpl w:val="2E5A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nsid w:val="22555397"/>
    <w:multiLevelType w:val="multilevel"/>
    <w:tmpl w:val="1F04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nsid w:val="22570E59"/>
    <w:multiLevelType w:val="multilevel"/>
    <w:tmpl w:val="2E2E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nsid w:val="225C6576"/>
    <w:multiLevelType w:val="multilevel"/>
    <w:tmpl w:val="3B88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nsid w:val="225E33F1"/>
    <w:multiLevelType w:val="multilevel"/>
    <w:tmpl w:val="CFC0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nsid w:val="22642032"/>
    <w:multiLevelType w:val="multilevel"/>
    <w:tmpl w:val="B2BA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nsid w:val="227D542A"/>
    <w:multiLevelType w:val="multilevel"/>
    <w:tmpl w:val="1990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nsid w:val="229D0715"/>
    <w:multiLevelType w:val="multilevel"/>
    <w:tmpl w:val="DEBC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nsid w:val="229D1AF5"/>
    <w:multiLevelType w:val="multilevel"/>
    <w:tmpl w:val="AFB8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nsid w:val="22D61822"/>
    <w:multiLevelType w:val="multilevel"/>
    <w:tmpl w:val="2684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nsid w:val="22DD393A"/>
    <w:multiLevelType w:val="multilevel"/>
    <w:tmpl w:val="2752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nsid w:val="22E20115"/>
    <w:multiLevelType w:val="multilevel"/>
    <w:tmpl w:val="5286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nsid w:val="22ED1088"/>
    <w:multiLevelType w:val="multilevel"/>
    <w:tmpl w:val="ACB0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nsid w:val="23221B09"/>
    <w:multiLevelType w:val="multilevel"/>
    <w:tmpl w:val="A4EA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nsid w:val="232D26BD"/>
    <w:multiLevelType w:val="multilevel"/>
    <w:tmpl w:val="D214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nsid w:val="232D2CA3"/>
    <w:multiLevelType w:val="multilevel"/>
    <w:tmpl w:val="3358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nsid w:val="232F7A99"/>
    <w:multiLevelType w:val="multilevel"/>
    <w:tmpl w:val="4508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nsid w:val="233722A5"/>
    <w:multiLevelType w:val="multilevel"/>
    <w:tmpl w:val="B10C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nsid w:val="23400875"/>
    <w:multiLevelType w:val="multilevel"/>
    <w:tmpl w:val="5BD4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nsid w:val="23453663"/>
    <w:multiLevelType w:val="multilevel"/>
    <w:tmpl w:val="4544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nsid w:val="234542D6"/>
    <w:multiLevelType w:val="multilevel"/>
    <w:tmpl w:val="BE22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nsid w:val="234A77A8"/>
    <w:multiLevelType w:val="multilevel"/>
    <w:tmpl w:val="9180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nsid w:val="23523DB7"/>
    <w:multiLevelType w:val="multilevel"/>
    <w:tmpl w:val="A344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nsid w:val="236633C9"/>
    <w:multiLevelType w:val="multilevel"/>
    <w:tmpl w:val="D9DC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nsid w:val="236E59D3"/>
    <w:multiLevelType w:val="multilevel"/>
    <w:tmpl w:val="7508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nsid w:val="237A37E5"/>
    <w:multiLevelType w:val="multilevel"/>
    <w:tmpl w:val="0DEE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nsid w:val="23873B82"/>
    <w:multiLevelType w:val="multilevel"/>
    <w:tmpl w:val="36B6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nsid w:val="238A1A1D"/>
    <w:multiLevelType w:val="multilevel"/>
    <w:tmpl w:val="1B32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nsid w:val="23A81ADD"/>
    <w:multiLevelType w:val="multilevel"/>
    <w:tmpl w:val="9CAA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nsid w:val="23BB6DBF"/>
    <w:multiLevelType w:val="multilevel"/>
    <w:tmpl w:val="F994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nsid w:val="23C20DBE"/>
    <w:multiLevelType w:val="multilevel"/>
    <w:tmpl w:val="E99A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nsid w:val="23C444F6"/>
    <w:multiLevelType w:val="multilevel"/>
    <w:tmpl w:val="8808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nsid w:val="23DA11EA"/>
    <w:multiLevelType w:val="multilevel"/>
    <w:tmpl w:val="C892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nsid w:val="23DB340A"/>
    <w:multiLevelType w:val="multilevel"/>
    <w:tmpl w:val="5088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nsid w:val="23FE7B2F"/>
    <w:multiLevelType w:val="multilevel"/>
    <w:tmpl w:val="319E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nsid w:val="24185D3B"/>
    <w:multiLevelType w:val="multilevel"/>
    <w:tmpl w:val="EC8C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nsid w:val="241F6781"/>
    <w:multiLevelType w:val="multilevel"/>
    <w:tmpl w:val="3CD6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nsid w:val="2422554C"/>
    <w:multiLevelType w:val="multilevel"/>
    <w:tmpl w:val="32FE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nsid w:val="242264D7"/>
    <w:multiLevelType w:val="multilevel"/>
    <w:tmpl w:val="A7AC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nsid w:val="242A1BDA"/>
    <w:multiLevelType w:val="multilevel"/>
    <w:tmpl w:val="3B6E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nsid w:val="24324716"/>
    <w:multiLevelType w:val="multilevel"/>
    <w:tmpl w:val="B6E4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nsid w:val="243C47A1"/>
    <w:multiLevelType w:val="multilevel"/>
    <w:tmpl w:val="409A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nsid w:val="2457576B"/>
    <w:multiLevelType w:val="multilevel"/>
    <w:tmpl w:val="D2BE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nsid w:val="2457699E"/>
    <w:multiLevelType w:val="multilevel"/>
    <w:tmpl w:val="312C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nsid w:val="246E4858"/>
    <w:multiLevelType w:val="multilevel"/>
    <w:tmpl w:val="3DD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nsid w:val="24725169"/>
    <w:multiLevelType w:val="multilevel"/>
    <w:tmpl w:val="F786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nsid w:val="248F2E6E"/>
    <w:multiLevelType w:val="multilevel"/>
    <w:tmpl w:val="DFB8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nsid w:val="249810F6"/>
    <w:multiLevelType w:val="multilevel"/>
    <w:tmpl w:val="E204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nsid w:val="249D5F78"/>
    <w:multiLevelType w:val="multilevel"/>
    <w:tmpl w:val="A8A2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nsid w:val="24C130D1"/>
    <w:multiLevelType w:val="multilevel"/>
    <w:tmpl w:val="1154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nsid w:val="24EC1B83"/>
    <w:multiLevelType w:val="multilevel"/>
    <w:tmpl w:val="54F4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nsid w:val="251A1104"/>
    <w:multiLevelType w:val="multilevel"/>
    <w:tmpl w:val="1518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nsid w:val="252E155D"/>
    <w:multiLevelType w:val="multilevel"/>
    <w:tmpl w:val="ABAE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nsid w:val="253761B4"/>
    <w:multiLevelType w:val="multilevel"/>
    <w:tmpl w:val="F656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nsid w:val="254C03EA"/>
    <w:multiLevelType w:val="multilevel"/>
    <w:tmpl w:val="CD4A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nsid w:val="25543EC0"/>
    <w:multiLevelType w:val="multilevel"/>
    <w:tmpl w:val="F91E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nsid w:val="25597E36"/>
    <w:multiLevelType w:val="multilevel"/>
    <w:tmpl w:val="525C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nsid w:val="25630A45"/>
    <w:multiLevelType w:val="multilevel"/>
    <w:tmpl w:val="2EC4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nsid w:val="25707F63"/>
    <w:multiLevelType w:val="multilevel"/>
    <w:tmpl w:val="7BDC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nsid w:val="257A68C1"/>
    <w:multiLevelType w:val="multilevel"/>
    <w:tmpl w:val="E34E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nsid w:val="25B418E5"/>
    <w:multiLevelType w:val="multilevel"/>
    <w:tmpl w:val="5E92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nsid w:val="25BA0C3B"/>
    <w:multiLevelType w:val="multilevel"/>
    <w:tmpl w:val="E37E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nsid w:val="25BB3673"/>
    <w:multiLevelType w:val="multilevel"/>
    <w:tmpl w:val="4D14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nsid w:val="25BC523A"/>
    <w:multiLevelType w:val="multilevel"/>
    <w:tmpl w:val="95A8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nsid w:val="25BF4622"/>
    <w:multiLevelType w:val="multilevel"/>
    <w:tmpl w:val="80A2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nsid w:val="25D924CA"/>
    <w:multiLevelType w:val="multilevel"/>
    <w:tmpl w:val="250E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nsid w:val="25DC23F1"/>
    <w:multiLevelType w:val="multilevel"/>
    <w:tmpl w:val="216E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nsid w:val="25DE6004"/>
    <w:multiLevelType w:val="multilevel"/>
    <w:tmpl w:val="AEBA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nsid w:val="25F1392B"/>
    <w:multiLevelType w:val="multilevel"/>
    <w:tmpl w:val="D2CA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nsid w:val="25F26D2E"/>
    <w:multiLevelType w:val="multilevel"/>
    <w:tmpl w:val="80A6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nsid w:val="25F857F6"/>
    <w:multiLevelType w:val="multilevel"/>
    <w:tmpl w:val="71A4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nsid w:val="25FF526E"/>
    <w:multiLevelType w:val="multilevel"/>
    <w:tmpl w:val="1DA6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nsid w:val="2604102C"/>
    <w:multiLevelType w:val="multilevel"/>
    <w:tmpl w:val="2BD0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nsid w:val="261C48A3"/>
    <w:multiLevelType w:val="multilevel"/>
    <w:tmpl w:val="B83E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nsid w:val="26386769"/>
    <w:multiLevelType w:val="multilevel"/>
    <w:tmpl w:val="D2C4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nsid w:val="263A378A"/>
    <w:multiLevelType w:val="multilevel"/>
    <w:tmpl w:val="E9A6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nsid w:val="263E40B2"/>
    <w:multiLevelType w:val="multilevel"/>
    <w:tmpl w:val="7944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nsid w:val="263E59BE"/>
    <w:multiLevelType w:val="multilevel"/>
    <w:tmpl w:val="202C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nsid w:val="26511EAD"/>
    <w:multiLevelType w:val="multilevel"/>
    <w:tmpl w:val="FC28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nsid w:val="266410EB"/>
    <w:multiLevelType w:val="multilevel"/>
    <w:tmpl w:val="827C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nsid w:val="268502B0"/>
    <w:multiLevelType w:val="multilevel"/>
    <w:tmpl w:val="8216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nsid w:val="268568F4"/>
    <w:multiLevelType w:val="multilevel"/>
    <w:tmpl w:val="2AD0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nsid w:val="26983E1C"/>
    <w:multiLevelType w:val="multilevel"/>
    <w:tmpl w:val="0ECA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nsid w:val="269B4A55"/>
    <w:multiLevelType w:val="multilevel"/>
    <w:tmpl w:val="C34E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nsid w:val="26A24889"/>
    <w:multiLevelType w:val="multilevel"/>
    <w:tmpl w:val="C30A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nsid w:val="26A25A12"/>
    <w:multiLevelType w:val="multilevel"/>
    <w:tmpl w:val="3FB0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nsid w:val="26B40E90"/>
    <w:multiLevelType w:val="multilevel"/>
    <w:tmpl w:val="9B9A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nsid w:val="26B47493"/>
    <w:multiLevelType w:val="multilevel"/>
    <w:tmpl w:val="F48E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nsid w:val="26D60BF2"/>
    <w:multiLevelType w:val="multilevel"/>
    <w:tmpl w:val="D5E4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nsid w:val="26D74A59"/>
    <w:multiLevelType w:val="multilevel"/>
    <w:tmpl w:val="DA96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nsid w:val="26E42A82"/>
    <w:multiLevelType w:val="multilevel"/>
    <w:tmpl w:val="024A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nsid w:val="26F11950"/>
    <w:multiLevelType w:val="multilevel"/>
    <w:tmpl w:val="B376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nsid w:val="27005307"/>
    <w:multiLevelType w:val="multilevel"/>
    <w:tmpl w:val="D176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nsid w:val="270A5DEF"/>
    <w:multiLevelType w:val="multilevel"/>
    <w:tmpl w:val="BFA2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nsid w:val="2726103F"/>
    <w:multiLevelType w:val="multilevel"/>
    <w:tmpl w:val="DF6A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nsid w:val="274B2E6D"/>
    <w:multiLevelType w:val="multilevel"/>
    <w:tmpl w:val="878C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nsid w:val="27505EDE"/>
    <w:multiLevelType w:val="multilevel"/>
    <w:tmpl w:val="744A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nsid w:val="27715D4F"/>
    <w:multiLevelType w:val="multilevel"/>
    <w:tmpl w:val="B990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nsid w:val="2774398E"/>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nsid w:val="27801431"/>
    <w:multiLevelType w:val="multilevel"/>
    <w:tmpl w:val="BEE4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nsid w:val="278D1650"/>
    <w:multiLevelType w:val="multilevel"/>
    <w:tmpl w:val="655C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nsid w:val="279712B0"/>
    <w:multiLevelType w:val="multilevel"/>
    <w:tmpl w:val="5D54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nsid w:val="279D76A0"/>
    <w:multiLevelType w:val="multilevel"/>
    <w:tmpl w:val="382C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nsid w:val="27B055AA"/>
    <w:multiLevelType w:val="multilevel"/>
    <w:tmpl w:val="3C72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nsid w:val="27C86786"/>
    <w:multiLevelType w:val="multilevel"/>
    <w:tmpl w:val="A02E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nsid w:val="27D83670"/>
    <w:multiLevelType w:val="multilevel"/>
    <w:tmpl w:val="3D96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nsid w:val="27DE2EE2"/>
    <w:multiLevelType w:val="multilevel"/>
    <w:tmpl w:val="8000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nsid w:val="27E83713"/>
    <w:multiLevelType w:val="multilevel"/>
    <w:tmpl w:val="44D4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nsid w:val="281309F7"/>
    <w:multiLevelType w:val="multilevel"/>
    <w:tmpl w:val="E93E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nsid w:val="28267A74"/>
    <w:multiLevelType w:val="multilevel"/>
    <w:tmpl w:val="3032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nsid w:val="282C66C2"/>
    <w:multiLevelType w:val="multilevel"/>
    <w:tmpl w:val="F02E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nsid w:val="28323552"/>
    <w:multiLevelType w:val="multilevel"/>
    <w:tmpl w:val="9786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nsid w:val="283F3216"/>
    <w:multiLevelType w:val="multilevel"/>
    <w:tmpl w:val="85FE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nsid w:val="28493A6A"/>
    <w:multiLevelType w:val="multilevel"/>
    <w:tmpl w:val="8B36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nsid w:val="284A59FD"/>
    <w:multiLevelType w:val="multilevel"/>
    <w:tmpl w:val="13A2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nsid w:val="2857429A"/>
    <w:multiLevelType w:val="multilevel"/>
    <w:tmpl w:val="A5B4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nsid w:val="28742CF5"/>
    <w:multiLevelType w:val="multilevel"/>
    <w:tmpl w:val="D42E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nsid w:val="2884168D"/>
    <w:multiLevelType w:val="multilevel"/>
    <w:tmpl w:val="BF40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nsid w:val="28C42A2B"/>
    <w:multiLevelType w:val="multilevel"/>
    <w:tmpl w:val="B91E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nsid w:val="28D06782"/>
    <w:multiLevelType w:val="multilevel"/>
    <w:tmpl w:val="73E6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nsid w:val="28D41446"/>
    <w:multiLevelType w:val="multilevel"/>
    <w:tmpl w:val="E59C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nsid w:val="29142F78"/>
    <w:multiLevelType w:val="multilevel"/>
    <w:tmpl w:val="A264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nsid w:val="293501EC"/>
    <w:multiLevelType w:val="multilevel"/>
    <w:tmpl w:val="AD4E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nsid w:val="294A3D58"/>
    <w:multiLevelType w:val="multilevel"/>
    <w:tmpl w:val="54C2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nsid w:val="297527E3"/>
    <w:multiLevelType w:val="multilevel"/>
    <w:tmpl w:val="F96E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nsid w:val="29777E06"/>
    <w:multiLevelType w:val="multilevel"/>
    <w:tmpl w:val="0924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nsid w:val="29974F9D"/>
    <w:multiLevelType w:val="multilevel"/>
    <w:tmpl w:val="1B2E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nsid w:val="299D17FD"/>
    <w:multiLevelType w:val="multilevel"/>
    <w:tmpl w:val="137A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nsid w:val="29A561BA"/>
    <w:multiLevelType w:val="multilevel"/>
    <w:tmpl w:val="CD30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nsid w:val="29AC786B"/>
    <w:multiLevelType w:val="multilevel"/>
    <w:tmpl w:val="D0D6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nsid w:val="29C23B09"/>
    <w:multiLevelType w:val="multilevel"/>
    <w:tmpl w:val="1850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nsid w:val="29C35D36"/>
    <w:multiLevelType w:val="multilevel"/>
    <w:tmpl w:val="54E0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nsid w:val="29DB7A74"/>
    <w:multiLevelType w:val="multilevel"/>
    <w:tmpl w:val="F944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nsid w:val="29E85DC3"/>
    <w:multiLevelType w:val="multilevel"/>
    <w:tmpl w:val="897C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nsid w:val="2A0A6D7B"/>
    <w:multiLevelType w:val="multilevel"/>
    <w:tmpl w:val="8744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nsid w:val="2A0F29EF"/>
    <w:multiLevelType w:val="multilevel"/>
    <w:tmpl w:val="E500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nsid w:val="2A10692B"/>
    <w:multiLevelType w:val="multilevel"/>
    <w:tmpl w:val="D130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nsid w:val="2A1E0179"/>
    <w:multiLevelType w:val="multilevel"/>
    <w:tmpl w:val="4AE4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nsid w:val="2A28075B"/>
    <w:multiLevelType w:val="multilevel"/>
    <w:tmpl w:val="D842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nsid w:val="2A287B7E"/>
    <w:multiLevelType w:val="multilevel"/>
    <w:tmpl w:val="DF2C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nsid w:val="2A467FF5"/>
    <w:multiLevelType w:val="multilevel"/>
    <w:tmpl w:val="7944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nsid w:val="2A7621BD"/>
    <w:multiLevelType w:val="multilevel"/>
    <w:tmpl w:val="2650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nsid w:val="2A792369"/>
    <w:multiLevelType w:val="multilevel"/>
    <w:tmpl w:val="6A18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nsid w:val="2A8E4C6C"/>
    <w:multiLevelType w:val="multilevel"/>
    <w:tmpl w:val="3EE0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nsid w:val="2A9977AD"/>
    <w:multiLevelType w:val="multilevel"/>
    <w:tmpl w:val="100A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nsid w:val="2A9D09AE"/>
    <w:multiLevelType w:val="multilevel"/>
    <w:tmpl w:val="3016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nsid w:val="2ADD09E3"/>
    <w:multiLevelType w:val="multilevel"/>
    <w:tmpl w:val="D6E8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nsid w:val="2B134038"/>
    <w:multiLevelType w:val="multilevel"/>
    <w:tmpl w:val="A818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nsid w:val="2B1448B7"/>
    <w:multiLevelType w:val="multilevel"/>
    <w:tmpl w:val="C5AE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nsid w:val="2B213A11"/>
    <w:multiLevelType w:val="multilevel"/>
    <w:tmpl w:val="B802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nsid w:val="2B273AC7"/>
    <w:multiLevelType w:val="multilevel"/>
    <w:tmpl w:val="3A38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nsid w:val="2B476B6F"/>
    <w:multiLevelType w:val="multilevel"/>
    <w:tmpl w:val="947A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nsid w:val="2B481155"/>
    <w:multiLevelType w:val="multilevel"/>
    <w:tmpl w:val="545A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nsid w:val="2B5E74E6"/>
    <w:multiLevelType w:val="multilevel"/>
    <w:tmpl w:val="EAD0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nsid w:val="2B62007C"/>
    <w:multiLevelType w:val="multilevel"/>
    <w:tmpl w:val="7CA8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nsid w:val="2B75720E"/>
    <w:multiLevelType w:val="multilevel"/>
    <w:tmpl w:val="A674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nsid w:val="2B964606"/>
    <w:multiLevelType w:val="multilevel"/>
    <w:tmpl w:val="1A2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nsid w:val="2BA879E9"/>
    <w:multiLevelType w:val="multilevel"/>
    <w:tmpl w:val="5C5A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nsid w:val="2BB615FB"/>
    <w:multiLevelType w:val="multilevel"/>
    <w:tmpl w:val="0984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nsid w:val="2BBD2AF8"/>
    <w:multiLevelType w:val="multilevel"/>
    <w:tmpl w:val="2F70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nsid w:val="2BC262DF"/>
    <w:multiLevelType w:val="multilevel"/>
    <w:tmpl w:val="A1A4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nsid w:val="2BC307D6"/>
    <w:multiLevelType w:val="multilevel"/>
    <w:tmpl w:val="846E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nsid w:val="2BEB1E90"/>
    <w:multiLevelType w:val="multilevel"/>
    <w:tmpl w:val="64CC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nsid w:val="2BEC2A2D"/>
    <w:multiLevelType w:val="multilevel"/>
    <w:tmpl w:val="6268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nsid w:val="2BF35546"/>
    <w:multiLevelType w:val="multilevel"/>
    <w:tmpl w:val="4FAA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nsid w:val="2BF501FF"/>
    <w:multiLevelType w:val="multilevel"/>
    <w:tmpl w:val="7ADA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nsid w:val="2BF507D4"/>
    <w:multiLevelType w:val="multilevel"/>
    <w:tmpl w:val="02A2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nsid w:val="2BF80564"/>
    <w:multiLevelType w:val="multilevel"/>
    <w:tmpl w:val="0320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nsid w:val="2BFE5930"/>
    <w:multiLevelType w:val="multilevel"/>
    <w:tmpl w:val="BE94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nsid w:val="2C1B4A6E"/>
    <w:multiLevelType w:val="multilevel"/>
    <w:tmpl w:val="3A66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nsid w:val="2C242B10"/>
    <w:multiLevelType w:val="multilevel"/>
    <w:tmpl w:val="5F04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nsid w:val="2C2E136E"/>
    <w:multiLevelType w:val="multilevel"/>
    <w:tmpl w:val="1A5C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nsid w:val="2C655CD7"/>
    <w:multiLevelType w:val="multilevel"/>
    <w:tmpl w:val="BD72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nsid w:val="2C656A28"/>
    <w:multiLevelType w:val="multilevel"/>
    <w:tmpl w:val="B3B8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nsid w:val="2C6E3D38"/>
    <w:multiLevelType w:val="multilevel"/>
    <w:tmpl w:val="8074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nsid w:val="2C707BCE"/>
    <w:multiLevelType w:val="multilevel"/>
    <w:tmpl w:val="A896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nsid w:val="2C876823"/>
    <w:multiLevelType w:val="multilevel"/>
    <w:tmpl w:val="A7B4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nsid w:val="2C917B0E"/>
    <w:multiLevelType w:val="multilevel"/>
    <w:tmpl w:val="4E7E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nsid w:val="2C947492"/>
    <w:multiLevelType w:val="multilevel"/>
    <w:tmpl w:val="964E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nsid w:val="2C9761A2"/>
    <w:multiLevelType w:val="multilevel"/>
    <w:tmpl w:val="A916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nsid w:val="2C992044"/>
    <w:multiLevelType w:val="multilevel"/>
    <w:tmpl w:val="F054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nsid w:val="2C9C0F84"/>
    <w:multiLevelType w:val="multilevel"/>
    <w:tmpl w:val="E0D6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nsid w:val="2CA2044F"/>
    <w:multiLevelType w:val="multilevel"/>
    <w:tmpl w:val="D41E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nsid w:val="2CAD246C"/>
    <w:multiLevelType w:val="multilevel"/>
    <w:tmpl w:val="E514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nsid w:val="2CD75D6E"/>
    <w:multiLevelType w:val="multilevel"/>
    <w:tmpl w:val="19CE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nsid w:val="2D066D93"/>
    <w:multiLevelType w:val="multilevel"/>
    <w:tmpl w:val="D6CE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nsid w:val="2D0B481A"/>
    <w:multiLevelType w:val="multilevel"/>
    <w:tmpl w:val="8878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nsid w:val="2D4200AB"/>
    <w:multiLevelType w:val="multilevel"/>
    <w:tmpl w:val="8566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nsid w:val="2D4729ED"/>
    <w:multiLevelType w:val="multilevel"/>
    <w:tmpl w:val="341E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nsid w:val="2D607FEA"/>
    <w:multiLevelType w:val="multilevel"/>
    <w:tmpl w:val="1888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nsid w:val="2D7063D5"/>
    <w:multiLevelType w:val="multilevel"/>
    <w:tmpl w:val="5E52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nsid w:val="2D9C74A4"/>
    <w:multiLevelType w:val="multilevel"/>
    <w:tmpl w:val="2E34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nsid w:val="2DA969DA"/>
    <w:multiLevelType w:val="multilevel"/>
    <w:tmpl w:val="2468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nsid w:val="2DAB403D"/>
    <w:multiLevelType w:val="multilevel"/>
    <w:tmpl w:val="3822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nsid w:val="2DB662B9"/>
    <w:multiLevelType w:val="multilevel"/>
    <w:tmpl w:val="593C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nsid w:val="2DED196B"/>
    <w:multiLevelType w:val="multilevel"/>
    <w:tmpl w:val="9486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nsid w:val="2DFF4F5A"/>
    <w:multiLevelType w:val="multilevel"/>
    <w:tmpl w:val="F752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nsid w:val="2E1E6DDB"/>
    <w:multiLevelType w:val="multilevel"/>
    <w:tmpl w:val="6118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nsid w:val="2E2D2D02"/>
    <w:multiLevelType w:val="multilevel"/>
    <w:tmpl w:val="E644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nsid w:val="2E331AF9"/>
    <w:multiLevelType w:val="multilevel"/>
    <w:tmpl w:val="D9E6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nsid w:val="2E436D76"/>
    <w:multiLevelType w:val="multilevel"/>
    <w:tmpl w:val="0798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nsid w:val="2E5959C0"/>
    <w:multiLevelType w:val="multilevel"/>
    <w:tmpl w:val="D0C8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nsid w:val="2E6C2E81"/>
    <w:multiLevelType w:val="multilevel"/>
    <w:tmpl w:val="9F64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nsid w:val="2E8F558C"/>
    <w:multiLevelType w:val="multilevel"/>
    <w:tmpl w:val="2CFA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nsid w:val="2E8F6CC3"/>
    <w:multiLevelType w:val="multilevel"/>
    <w:tmpl w:val="A5FE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nsid w:val="2E9A7366"/>
    <w:multiLevelType w:val="multilevel"/>
    <w:tmpl w:val="C2C8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nsid w:val="2EC03D0F"/>
    <w:multiLevelType w:val="multilevel"/>
    <w:tmpl w:val="2DEE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nsid w:val="2EC86FE4"/>
    <w:multiLevelType w:val="multilevel"/>
    <w:tmpl w:val="7A5C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nsid w:val="2ECD2470"/>
    <w:multiLevelType w:val="multilevel"/>
    <w:tmpl w:val="2F1E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nsid w:val="2EDA1260"/>
    <w:multiLevelType w:val="multilevel"/>
    <w:tmpl w:val="560A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nsid w:val="2EDC577B"/>
    <w:multiLevelType w:val="multilevel"/>
    <w:tmpl w:val="A436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nsid w:val="2EE0780C"/>
    <w:multiLevelType w:val="multilevel"/>
    <w:tmpl w:val="7AA2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nsid w:val="2EE417A1"/>
    <w:multiLevelType w:val="multilevel"/>
    <w:tmpl w:val="6FC4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nsid w:val="2EEC47E8"/>
    <w:multiLevelType w:val="multilevel"/>
    <w:tmpl w:val="8F82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nsid w:val="2F05215F"/>
    <w:multiLevelType w:val="multilevel"/>
    <w:tmpl w:val="00F4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nsid w:val="2F0E5C7E"/>
    <w:multiLevelType w:val="multilevel"/>
    <w:tmpl w:val="5478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nsid w:val="2F1C7821"/>
    <w:multiLevelType w:val="multilevel"/>
    <w:tmpl w:val="CE88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nsid w:val="2F2E36AF"/>
    <w:multiLevelType w:val="multilevel"/>
    <w:tmpl w:val="1600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nsid w:val="2F3C59BC"/>
    <w:multiLevelType w:val="multilevel"/>
    <w:tmpl w:val="B652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nsid w:val="2F4C3508"/>
    <w:multiLevelType w:val="multilevel"/>
    <w:tmpl w:val="780A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nsid w:val="2F4E7A5D"/>
    <w:multiLevelType w:val="multilevel"/>
    <w:tmpl w:val="074E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nsid w:val="2F906CE6"/>
    <w:multiLevelType w:val="multilevel"/>
    <w:tmpl w:val="089C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nsid w:val="2F9A6DAC"/>
    <w:multiLevelType w:val="multilevel"/>
    <w:tmpl w:val="700A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nsid w:val="2FA63D12"/>
    <w:multiLevelType w:val="multilevel"/>
    <w:tmpl w:val="15D8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nsid w:val="2FD0035E"/>
    <w:multiLevelType w:val="multilevel"/>
    <w:tmpl w:val="C13E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nsid w:val="300577C2"/>
    <w:multiLevelType w:val="multilevel"/>
    <w:tmpl w:val="2B2E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nsid w:val="300B5668"/>
    <w:multiLevelType w:val="multilevel"/>
    <w:tmpl w:val="186E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nsid w:val="301E1BBC"/>
    <w:multiLevelType w:val="multilevel"/>
    <w:tmpl w:val="6B54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nsid w:val="30446E16"/>
    <w:multiLevelType w:val="multilevel"/>
    <w:tmpl w:val="3AA0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nsid w:val="3046347E"/>
    <w:multiLevelType w:val="multilevel"/>
    <w:tmpl w:val="FB8C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nsid w:val="304F723A"/>
    <w:multiLevelType w:val="multilevel"/>
    <w:tmpl w:val="B540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nsid w:val="3059017B"/>
    <w:multiLevelType w:val="multilevel"/>
    <w:tmpl w:val="F89C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nsid w:val="30737278"/>
    <w:multiLevelType w:val="multilevel"/>
    <w:tmpl w:val="8A1A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nsid w:val="30AC756B"/>
    <w:multiLevelType w:val="multilevel"/>
    <w:tmpl w:val="AF40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nsid w:val="30C66448"/>
    <w:multiLevelType w:val="multilevel"/>
    <w:tmpl w:val="ED86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nsid w:val="30ED28E4"/>
    <w:multiLevelType w:val="multilevel"/>
    <w:tmpl w:val="DCFE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nsid w:val="30FB5C25"/>
    <w:multiLevelType w:val="multilevel"/>
    <w:tmpl w:val="7C9E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nsid w:val="310E35AC"/>
    <w:multiLevelType w:val="multilevel"/>
    <w:tmpl w:val="8F8A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nsid w:val="312213E6"/>
    <w:multiLevelType w:val="multilevel"/>
    <w:tmpl w:val="049E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nsid w:val="312226BB"/>
    <w:multiLevelType w:val="multilevel"/>
    <w:tmpl w:val="2522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nsid w:val="31361E04"/>
    <w:multiLevelType w:val="multilevel"/>
    <w:tmpl w:val="47E0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nsid w:val="314674A3"/>
    <w:multiLevelType w:val="multilevel"/>
    <w:tmpl w:val="D158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nsid w:val="3148572E"/>
    <w:multiLevelType w:val="multilevel"/>
    <w:tmpl w:val="AC0C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nsid w:val="3158439F"/>
    <w:multiLevelType w:val="multilevel"/>
    <w:tmpl w:val="F7BC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nsid w:val="316064D2"/>
    <w:multiLevelType w:val="multilevel"/>
    <w:tmpl w:val="0E58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nsid w:val="31751F56"/>
    <w:multiLevelType w:val="multilevel"/>
    <w:tmpl w:val="A632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nsid w:val="318167F8"/>
    <w:multiLevelType w:val="multilevel"/>
    <w:tmpl w:val="E31A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nsid w:val="318E4017"/>
    <w:multiLevelType w:val="multilevel"/>
    <w:tmpl w:val="D5B4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nsid w:val="319D163E"/>
    <w:multiLevelType w:val="multilevel"/>
    <w:tmpl w:val="FCB2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nsid w:val="31A41FF1"/>
    <w:multiLevelType w:val="multilevel"/>
    <w:tmpl w:val="431A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nsid w:val="31A65A46"/>
    <w:multiLevelType w:val="multilevel"/>
    <w:tmpl w:val="D9B0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nsid w:val="31EB4400"/>
    <w:multiLevelType w:val="multilevel"/>
    <w:tmpl w:val="009E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nsid w:val="32243B0A"/>
    <w:multiLevelType w:val="multilevel"/>
    <w:tmpl w:val="40F8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nsid w:val="324250AF"/>
    <w:multiLevelType w:val="multilevel"/>
    <w:tmpl w:val="13A4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nsid w:val="324F479D"/>
    <w:multiLevelType w:val="multilevel"/>
    <w:tmpl w:val="306E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nsid w:val="325076DA"/>
    <w:multiLevelType w:val="multilevel"/>
    <w:tmpl w:val="AEAC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nsid w:val="32511D5D"/>
    <w:multiLevelType w:val="multilevel"/>
    <w:tmpl w:val="4E98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nsid w:val="3262111F"/>
    <w:multiLevelType w:val="multilevel"/>
    <w:tmpl w:val="FFE6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nsid w:val="32756C90"/>
    <w:multiLevelType w:val="multilevel"/>
    <w:tmpl w:val="45CC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nsid w:val="3278712E"/>
    <w:multiLevelType w:val="multilevel"/>
    <w:tmpl w:val="5EBC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nsid w:val="328543BF"/>
    <w:multiLevelType w:val="multilevel"/>
    <w:tmpl w:val="505A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nsid w:val="32924113"/>
    <w:multiLevelType w:val="multilevel"/>
    <w:tmpl w:val="7A98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nsid w:val="32930017"/>
    <w:multiLevelType w:val="multilevel"/>
    <w:tmpl w:val="5BE0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nsid w:val="329F40FE"/>
    <w:multiLevelType w:val="multilevel"/>
    <w:tmpl w:val="3CB8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nsid w:val="32AA68B4"/>
    <w:multiLevelType w:val="multilevel"/>
    <w:tmpl w:val="00EC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nsid w:val="32AD508C"/>
    <w:multiLevelType w:val="multilevel"/>
    <w:tmpl w:val="8664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nsid w:val="32AE09F6"/>
    <w:multiLevelType w:val="multilevel"/>
    <w:tmpl w:val="C000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nsid w:val="32B86E5F"/>
    <w:multiLevelType w:val="multilevel"/>
    <w:tmpl w:val="E420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nsid w:val="32B9204C"/>
    <w:multiLevelType w:val="multilevel"/>
    <w:tmpl w:val="5D92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nsid w:val="32C441CE"/>
    <w:multiLevelType w:val="multilevel"/>
    <w:tmpl w:val="9300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nsid w:val="32C73074"/>
    <w:multiLevelType w:val="multilevel"/>
    <w:tmpl w:val="23CE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nsid w:val="32CE3FF3"/>
    <w:multiLevelType w:val="multilevel"/>
    <w:tmpl w:val="FD1A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nsid w:val="32D14B59"/>
    <w:multiLevelType w:val="multilevel"/>
    <w:tmpl w:val="C5CE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nsid w:val="32DC6CBD"/>
    <w:multiLevelType w:val="multilevel"/>
    <w:tmpl w:val="DB1C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nsid w:val="32F104AC"/>
    <w:multiLevelType w:val="multilevel"/>
    <w:tmpl w:val="E85A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nsid w:val="3320197D"/>
    <w:multiLevelType w:val="multilevel"/>
    <w:tmpl w:val="1EB2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nsid w:val="33260186"/>
    <w:multiLevelType w:val="multilevel"/>
    <w:tmpl w:val="3B8C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nsid w:val="33296F32"/>
    <w:multiLevelType w:val="multilevel"/>
    <w:tmpl w:val="29B0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nsid w:val="334D4078"/>
    <w:multiLevelType w:val="multilevel"/>
    <w:tmpl w:val="01D8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nsid w:val="33545E2A"/>
    <w:multiLevelType w:val="multilevel"/>
    <w:tmpl w:val="7432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nsid w:val="33557BB8"/>
    <w:multiLevelType w:val="multilevel"/>
    <w:tmpl w:val="0AE6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nsid w:val="336578C1"/>
    <w:multiLevelType w:val="multilevel"/>
    <w:tmpl w:val="914C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nsid w:val="3376691D"/>
    <w:multiLevelType w:val="multilevel"/>
    <w:tmpl w:val="8EF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nsid w:val="33A039A3"/>
    <w:multiLevelType w:val="multilevel"/>
    <w:tmpl w:val="D0E8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nsid w:val="33A27B5F"/>
    <w:multiLevelType w:val="multilevel"/>
    <w:tmpl w:val="894A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nsid w:val="33BA3094"/>
    <w:multiLevelType w:val="multilevel"/>
    <w:tmpl w:val="A7A8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nsid w:val="33C25F7C"/>
    <w:multiLevelType w:val="multilevel"/>
    <w:tmpl w:val="A656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nsid w:val="33E479A3"/>
    <w:multiLevelType w:val="multilevel"/>
    <w:tmpl w:val="4FBA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nsid w:val="33E935D1"/>
    <w:multiLevelType w:val="multilevel"/>
    <w:tmpl w:val="8548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nsid w:val="34061094"/>
    <w:multiLevelType w:val="multilevel"/>
    <w:tmpl w:val="6AEE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nsid w:val="340850BE"/>
    <w:multiLevelType w:val="multilevel"/>
    <w:tmpl w:val="9138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nsid w:val="340F6470"/>
    <w:multiLevelType w:val="multilevel"/>
    <w:tmpl w:val="F522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nsid w:val="34247494"/>
    <w:multiLevelType w:val="multilevel"/>
    <w:tmpl w:val="6206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nsid w:val="34252790"/>
    <w:multiLevelType w:val="multilevel"/>
    <w:tmpl w:val="D918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nsid w:val="34281AA5"/>
    <w:multiLevelType w:val="multilevel"/>
    <w:tmpl w:val="DC38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nsid w:val="342C3702"/>
    <w:multiLevelType w:val="multilevel"/>
    <w:tmpl w:val="092A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nsid w:val="34351594"/>
    <w:multiLevelType w:val="multilevel"/>
    <w:tmpl w:val="F5B2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nsid w:val="344B51B9"/>
    <w:multiLevelType w:val="multilevel"/>
    <w:tmpl w:val="CB76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nsid w:val="344B5217"/>
    <w:multiLevelType w:val="multilevel"/>
    <w:tmpl w:val="167A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nsid w:val="34515633"/>
    <w:multiLevelType w:val="multilevel"/>
    <w:tmpl w:val="6DC2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nsid w:val="345F5FB2"/>
    <w:multiLevelType w:val="multilevel"/>
    <w:tmpl w:val="1AFC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nsid w:val="346F5168"/>
    <w:multiLevelType w:val="multilevel"/>
    <w:tmpl w:val="9816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nsid w:val="3484725B"/>
    <w:multiLevelType w:val="multilevel"/>
    <w:tmpl w:val="9C1E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nsid w:val="34A44576"/>
    <w:multiLevelType w:val="multilevel"/>
    <w:tmpl w:val="2270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nsid w:val="34B13217"/>
    <w:multiLevelType w:val="multilevel"/>
    <w:tmpl w:val="9F6C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nsid w:val="34CA6547"/>
    <w:multiLevelType w:val="multilevel"/>
    <w:tmpl w:val="25EE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nsid w:val="34D34F29"/>
    <w:multiLevelType w:val="multilevel"/>
    <w:tmpl w:val="545E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nsid w:val="34D510E9"/>
    <w:multiLevelType w:val="multilevel"/>
    <w:tmpl w:val="C264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nsid w:val="34D76D0C"/>
    <w:multiLevelType w:val="multilevel"/>
    <w:tmpl w:val="5612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nsid w:val="35041C1D"/>
    <w:multiLevelType w:val="multilevel"/>
    <w:tmpl w:val="5166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nsid w:val="35111B1B"/>
    <w:multiLevelType w:val="multilevel"/>
    <w:tmpl w:val="1560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nsid w:val="351A56C4"/>
    <w:multiLevelType w:val="multilevel"/>
    <w:tmpl w:val="A61A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nsid w:val="351B0B95"/>
    <w:multiLevelType w:val="multilevel"/>
    <w:tmpl w:val="2EDA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nsid w:val="351D63CD"/>
    <w:multiLevelType w:val="multilevel"/>
    <w:tmpl w:val="E91A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nsid w:val="355952AB"/>
    <w:multiLevelType w:val="multilevel"/>
    <w:tmpl w:val="56FA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nsid w:val="355B294C"/>
    <w:multiLevelType w:val="multilevel"/>
    <w:tmpl w:val="1268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nsid w:val="35803C0D"/>
    <w:multiLevelType w:val="multilevel"/>
    <w:tmpl w:val="023C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nsid w:val="35816201"/>
    <w:multiLevelType w:val="multilevel"/>
    <w:tmpl w:val="307A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nsid w:val="358B639F"/>
    <w:multiLevelType w:val="multilevel"/>
    <w:tmpl w:val="5280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nsid w:val="35A004C0"/>
    <w:multiLevelType w:val="multilevel"/>
    <w:tmpl w:val="D5CE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nsid w:val="35B47A22"/>
    <w:multiLevelType w:val="multilevel"/>
    <w:tmpl w:val="660E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nsid w:val="35C50E43"/>
    <w:multiLevelType w:val="multilevel"/>
    <w:tmpl w:val="BE7C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nsid w:val="35CB630C"/>
    <w:multiLevelType w:val="multilevel"/>
    <w:tmpl w:val="34C6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nsid w:val="35D03068"/>
    <w:multiLevelType w:val="multilevel"/>
    <w:tmpl w:val="7698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nsid w:val="35EB2984"/>
    <w:multiLevelType w:val="multilevel"/>
    <w:tmpl w:val="EA64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nsid w:val="35EE3544"/>
    <w:multiLevelType w:val="multilevel"/>
    <w:tmpl w:val="4614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nsid w:val="36036285"/>
    <w:multiLevelType w:val="multilevel"/>
    <w:tmpl w:val="9B14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nsid w:val="36115BE9"/>
    <w:multiLevelType w:val="multilevel"/>
    <w:tmpl w:val="623C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nsid w:val="36133C44"/>
    <w:multiLevelType w:val="multilevel"/>
    <w:tmpl w:val="6278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nsid w:val="36285597"/>
    <w:multiLevelType w:val="multilevel"/>
    <w:tmpl w:val="793E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nsid w:val="36290B98"/>
    <w:multiLevelType w:val="multilevel"/>
    <w:tmpl w:val="1008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nsid w:val="3630167D"/>
    <w:multiLevelType w:val="multilevel"/>
    <w:tmpl w:val="F4E4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nsid w:val="364830DF"/>
    <w:multiLevelType w:val="multilevel"/>
    <w:tmpl w:val="4E28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nsid w:val="36577648"/>
    <w:multiLevelType w:val="multilevel"/>
    <w:tmpl w:val="CE5E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nsid w:val="365C2A53"/>
    <w:multiLevelType w:val="multilevel"/>
    <w:tmpl w:val="CB14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nsid w:val="366E4E28"/>
    <w:multiLevelType w:val="multilevel"/>
    <w:tmpl w:val="251E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nsid w:val="369772F2"/>
    <w:multiLevelType w:val="multilevel"/>
    <w:tmpl w:val="0E5E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nsid w:val="36A92AD0"/>
    <w:multiLevelType w:val="multilevel"/>
    <w:tmpl w:val="2FE4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nsid w:val="36AC218F"/>
    <w:multiLevelType w:val="multilevel"/>
    <w:tmpl w:val="69B8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nsid w:val="36B623ED"/>
    <w:multiLevelType w:val="multilevel"/>
    <w:tmpl w:val="E276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nsid w:val="36D07C82"/>
    <w:multiLevelType w:val="multilevel"/>
    <w:tmpl w:val="BA12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nsid w:val="36D24BFF"/>
    <w:multiLevelType w:val="multilevel"/>
    <w:tmpl w:val="6F6C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nsid w:val="36E22D47"/>
    <w:multiLevelType w:val="multilevel"/>
    <w:tmpl w:val="4EBA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nsid w:val="36E82C65"/>
    <w:multiLevelType w:val="multilevel"/>
    <w:tmpl w:val="97E4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nsid w:val="36EC3F91"/>
    <w:multiLevelType w:val="multilevel"/>
    <w:tmpl w:val="B86E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nsid w:val="36FD3423"/>
    <w:multiLevelType w:val="multilevel"/>
    <w:tmpl w:val="AC2A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nsid w:val="37004C57"/>
    <w:multiLevelType w:val="multilevel"/>
    <w:tmpl w:val="C8A0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nsid w:val="370A294A"/>
    <w:multiLevelType w:val="multilevel"/>
    <w:tmpl w:val="8AD2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nsid w:val="371F5B22"/>
    <w:multiLevelType w:val="multilevel"/>
    <w:tmpl w:val="FF64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nsid w:val="37394D8A"/>
    <w:multiLevelType w:val="multilevel"/>
    <w:tmpl w:val="CB0A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nsid w:val="374F1824"/>
    <w:multiLevelType w:val="multilevel"/>
    <w:tmpl w:val="90E2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nsid w:val="3764343E"/>
    <w:multiLevelType w:val="multilevel"/>
    <w:tmpl w:val="B6B8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nsid w:val="378A5EDE"/>
    <w:multiLevelType w:val="multilevel"/>
    <w:tmpl w:val="758A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nsid w:val="378E053C"/>
    <w:multiLevelType w:val="multilevel"/>
    <w:tmpl w:val="FBC4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nsid w:val="3790453B"/>
    <w:multiLevelType w:val="multilevel"/>
    <w:tmpl w:val="569A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nsid w:val="37AF6255"/>
    <w:multiLevelType w:val="multilevel"/>
    <w:tmpl w:val="3216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nsid w:val="37BD1DFA"/>
    <w:multiLevelType w:val="multilevel"/>
    <w:tmpl w:val="53D6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nsid w:val="37C11578"/>
    <w:multiLevelType w:val="multilevel"/>
    <w:tmpl w:val="99A0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nsid w:val="38067B06"/>
    <w:multiLevelType w:val="multilevel"/>
    <w:tmpl w:val="F056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nsid w:val="38183C60"/>
    <w:multiLevelType w:val="multilevel"/>
    <w:tmpl w:val="FDC8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nsid w:val="38206E57"/>
    <w:multiLevelType w:val="multilevel"/>
    <w:tmpl w:val="9150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nsid w:val="382C1CB5"/>
    <w:multiLevelType w:val="multilevel"/>
    <w:tmpl w:val="1BCA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nsid w:val="382F2EBE"/>
    <w:multiLevelType w:val="multilevel"/>
    <w:tmpl w:val="B822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nsid w:val="38444959"/>
    <w:multiLevelType w:val="multilevel"/>
    <w:tmpl w:val="27CC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nsid w:val="384E4C74"/>
    <w:multiLevelType w:val="multilevel"/>
    <w:tmpl w:val="9B74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nsid w:val="384F71CF"/>
    <w:multiLevelType w:val="multilevel"/>
    <w:tmpl w:val="AA26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nsid w:val="385128E2"/>
    <w:multiLevelType w:val="multilevel"/>
    <w:tmpl w:val="462E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nsid w:val="386360AA"/>
    <w:multiLevelType w:val="multilevel"/>
    <w:tmpl w:val="2D52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nsid w:val="38704EF5"/>
    <w:multiLevelType w:val="multilevel"/>
    <w:tmpl w:val="9A92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nsid w:val="387A72A7"/>
    <w:multiLevelType w:val="multilevel"/>
    <w:tmpl w:val="964E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nsid w:val="38B35B8F"/>
    <w:multiLevelType w:val="multilevel"/>
    <w:tmpl w:val="AB16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nsid w:val="38DF0236"/>
    <w:multiLevelType w:val="multilevel"/>
    <w:tmpl w:val="E558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nsid w:val="38F07F0B"/>
    <w:multiLevelType w:val="multilevel"/>
    <w:tmpl w:val="51A4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nsid w:val="390E01E8"/>
    <w:multiLevelType w:val="multilevel"/>
    <w:tmpl w:val="AE52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nsid w:val="39162ED3"/>
    <w:multiLevelType w:val="multilevel"/>
    <w:tmpl w:val="1586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nsid w:val="39291521"/>
    <w:multiLevelType w:val="multilevel"/>
    <w:tmpl w:val="A306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nsid w:val="3929171C"/>
    <w:multiLevelType w:val="multilevel"/>
    <w:tmpl w:val="9CBE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nsid w:val="393737A4"/>
    <w:multiLevelType w:val="multilevel"/>
    <w:tmpl w:val="8634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nsid w:val="394375E9"/>
    <w:multiLevelType w:val="multilevel"/>
    <w:tmpl w:val="710E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nsid w:val="394F4F96"/>
    <w:multiLevelType w:val="multilevel"/>
    <w:tmpl w:val="CA7E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nsid w:val="394F5850"/>
    <w:multiLevelType w:val="multilevel"/>
    <w:tmpl w:val="5A9E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nsid w:val="395530BD"/>
    <w:multiLevelType w:val="multilevel"/>
    <w:tmpl w:val="0BE8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nsid w:val="39745F58"/>
    <w:multiLevelType w:val="multilevel"/>
    <w:tmpl w:val="1AC4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nsid w:val="39901393"/>
    <w:multiLevelType w:val="multilevel"/>
    <w:tmpl w:val="2236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nsid w:val="39967276"/>
    <w:multiLevelType w:val="multilevel"/>
    <w:tmpl w:val="F68E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nsid w:val="39AB1DA6"/>
    <w:multiLevelType w:val="multilevel"/>
    <w:tmpl w:val="630E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nsid w:val="39B519F0"/>
    <w:multiLevelType w:val="multilevel"/>
    <w:tmpl w:val="A190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nsid w:val="39C3211D"/>
    <w:multiLevelType w:val="multilevel"/>
    <w:tmpl w:val="0102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nsid w:val="39F117A5"/>
    <w:multiLevelType w:val="multilevel"/>
    <w:tmpl w:val="A7AA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nsid w:val="3A080AD9"/>
    <w:multiLevelType w:val="multilevel"/>
    <w:tmpl w:val="B648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nsid w:val="3A093777"/>
    <w:multiLevelType w:val="multilevel"/>
    <w:tmpl w:val="FF82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nsid w:val="3A1038F8"/>
    <w:multiLevelType w:val="multilevel"/>
    <w:tmpl w:val="7428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nsid w:val="3A1E4759"/>
    <w:multiLevelType w:val="multilevel"/>
    <w:tmpl w:val="DB0C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nsid w:val="3A267094"/>
    <w:multiLevelType w:val="multilevel"/>
    <w:tmpl w:val="3B9E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nsid w:val="3A672E04"/>
    <w:multiLevelType w:val="multilevel"/>
    <w:tmpl w:val="1B1C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nsid w:val="3A9532A4"/>
    <w:multiLevelType w:val="multilevel"/>
    <w:tmpl w:val="E670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nsid w:val="3A9C4186"/>
    <w:multiLevelType w:val="multilevel"/>
    <w:tmpl w:val="E83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nsid w:val="3AA801E5"/>
    <w:multiLevelType w:val="multilevel"/>
    <w:tmpl w:val="D78C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nsid w:val="3AB56F15"/>
    <w:multiLevelType w:val="multilevel"/>
    <w:tmpl w:val="7436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nsid w:val="3AED51C6"/>
    <w:multiLevelType w:val="multilevel"/>
    <w:tmpl w:val="B85C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nsid w:val="3B016136"/>
    <w:multiLevelType w:val="multilevel"/>
    <w:tmpl w:val="4F70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nsid w:val="3B2777CD"/>
    <w:multiLevelType w:val="multilevel"/>
    <w:tmpl w:val="9402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nsid w:val="3B3C1E7D"/>
    <w:multiLevelType w:val="multilevel"/>
    <w:tmpl w:val="A076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nsid w:val="3B5F7334"/>
    <w:multiLevelType w:val="multilevel"/>
    <w:tmpl w:val="C9F4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nsid w:val="3B624C4E"/>
    <w:multiLevelType w:val="multilevel"/>
    <w:tmpl w:val="2E24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nsid w:val="3B6D15B6"/>
    <w:multiLevelType w:val="multilevel"/>
    <w:tmpl w:val="2BBE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nsid w:val="3B8C33D7"/>
    <w:multiLevelType w:val="multilevel"/>
    <w:tmpl w:val="DDDA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nsid w:val="3BA208B5"/>
    <w:multiLevelType w:val="multilevel"/>
    <w:tmpl w:val="52D0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nsid w:val="3BA85AEA"/>
    <w:multiLevelType w:val="multilevel"/>
    <w:tmpl w:val="F81A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nsid w:val="3BC83159"/>
    <w:multiLevelType w:val="multilevel"/>
    <w:tmpl w:val="DDA6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nsid w:val="3BCE172F"/>
    <w:multiLevelType w:val="multilevel"/>
    <w:tmpl w:val="3508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nsid w:val="3BD51A9C"/>
    <w:multiLevelType w:val="multilevel"/>
    <w:tmpl w:val="01A2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nsid w:val="3BDA67AB"/>
    <w:multiLevelType w:val="multilevel"/>
    <w:tmpl w:val="AC36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nsid w:val="3BE62B7F"/>
    <w:multiLevelType w:val="multilevel"/>
    <w:tmpl w:val="DE7A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nsid w:val="3C000056"/>
    <w:multiLevelType w:val="multilevel"/>
    <w:tmpl w:val="0738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nsid w:val="3C0018B7"/>
    <w:multiLevelType w:val="multilevel"/>
    <w:tmpl w:val="D8D0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nsid w:val="3C0145C0"/>
    <w:multiLevelType w:val="multilevel"/>
    <w:tmpl w:val="1382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nsid w:val="3C124056"/>
    <w:multiLevelType w:val="multilevel"/>
    <w:tmpl w:val="C5F0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nsid w:val="3C193D25"/>
    <w:multiLevelType w:val="multilevel"/>
    <w:tmpl w:val="DB6E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nsid w:val="3C1E140E"/>
    <w:multiLevelType w:val="multilevel"/>
    <w:tmpl w:val="1A7C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nsid w:val="3C26467F"/>
    <w:multiLevelType w:val="multilevel"/>
    <w:tmpl w:val="7424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nsid w:val="3C27638D"/>
    <w:multiLevelType w:val="multilevel"/>
    <w:tmpl w:val="ADB8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nsid w:val="3C2A46F3"/>
    <w:multiLevelType w:val="multilevel"/>
    <w:tmpl w:val="2460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nsid w:val="3C344B35"/>
    <w:multiLevelType w:val="multilevel"/>
    <w:tmpl w:val="FC02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nsid w:val="3C427BB9"/>
    <w:multiLevelType w:val="multilevel"/>
    <w:tmpl w:val="8A02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nsid w:val="3C555AE2"/>
    <w:multiLevelType w:val="multilevel"/>
    <w:tmpl w:val="CCCC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nsid w:val="3C746A06"/>
    <w:multiLevelType w:val="multilevel"/>
    <w:tmpl w:val="4D30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nsid w:val="3C7A4527"/>
    <w:multiLevelType w:val="multilevel"/>
    <w:tmpl w:val="78C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nsid w:val="3C9900AC"/>
    <w:multiLevelType w:val="multilevel"/>
    <w:tmpl w:val="FF40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nsid w:val="3CD62871"/>
    <w:multiLevelType w:val="multilevel"/>
    <w:tmpl w:val="58E6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nsid w:val="3CD74090"/>
    <w:multiLevelType w:val="multilevel"/>
    <w:tmpl w:val="2204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nsid w:val="3D011807"/>
    <w:multiLevelType w:val="multilevel"/>
    <w:tmpl w:val="1578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nsid w:val="3D274D1B"/>
    <w:multiLevelType w:val="multilevel"/>
    <w:tmpl w:val="A390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nsid w:val="3D2B5BCF"/>
    <w:multiLevelType w:val="multilevel"/>
    <w:tmpl w:val="B0B2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nsid w:val="3D331E89"/>
    <w:multiLevelType w:val="multilevel"/>
    <w:tmpl w:val="42D6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nsid w:val="3D34291A"/>
    <w:multiLevelType w:val="multilevel"/>
    <w:tmpl w:val="2D8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nsid w:val="3D407448"/>
    <w:multiLevelType w:val="multilevel"/>
    <w:tmpl w:val="9722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nsid w:val="3D47122E"/>
    <w:multiLevelType w:val="multilevel"/>
    <w:tmpl w:val="4E3E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nsid w:val="3D4F4B47"/>
    <w:multiLevelType w:val="multilevel"/>
    <w:tmpl w:val="2EF0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nsid w:val="3D692FAB"/>
    <w:multiLevelType w:val="multilevel"/>
    <w:tmpl w:val="F63E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nsid w:val="3D925690"/>
    <w:multiLevelType w:val="multilevel"/>
    <w:tmpl w:val="1E08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nsid w:val="3D9B140D"/>
    <w:multiLevelType w:val="multilevel"/>
    <w:tmpl w:val="E8D6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nsid w:val="3D9B2165"/>
    <w:multiLevelType w:val="multilevel"/>
    <w:tmpl w:val="9B80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nsid w:val="3DA17B11"/>
    <w:multiLevelType w:val="multilevel"/>
    <w:tmpl w:val="2012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nsid w:val="3DA52398"/>
    <w:multiLevelType w:val="multilevel"/>
    <w:tmpl w:val="4A72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nsid w:val="3DB4572B"/>
    <w:multiLevelType w:val="multilevel"/>
    <w:tmpl w:val="C0CE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nsid w:val="3DCB431D"/>
    <w:multiLevelType w:val="multilevel"/>
    <w:tmpl w:val="F28A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nsid w:val="3DD141CF"/>
    <w:multiLevelType w:val="multilevel"/>
    <w:tmpl w:val="DBB6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nsid w:val="3DEA075C"/>
    <w:multiLevelType w:val="multilevel"/>
    <w:tmpl w:val="0568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nsid w:val="3DFD55AB"/>
    <w:multiLevelType w:val="multilevel"/>
    <w:tmpl w:val="8C0E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nsid w:val="3E0E58D2"/>
    <w:multiLevelType w:val="multilevel"/>
    <w:tmpl w:val="82BC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nsid w:val="3E0F73FF"/>
    <w:multiLevelType w:val="multilevel"/>
    <w:tmpl w:val="90A2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nsid w:val="3E5E54B8"/>
    <w:multiLevelType w:val="multilevel"/>
    <w:tmpl w:val="C884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nsid w:val="3E7D1076"/>
    <w:multiLevelType w:val="multilevel"/>
    <w:tmpl w:val="7E00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nsid w:val="3E7E29C9"/>
    <w:multiLevelType w:val="multilevel"/>
    <w:tmpl w:val="88C6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nsid w:val="3E877BD3"/>
    <w:multiLevelType w:val="multilevel"/>
    <w:tmpl w:val="4F80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nsid w:val="3E952013"/>
    <w:multiLevelType w:val="multilevel"/>
    <w:tmpl w:val="81B6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nsid w:val="3EBF6261"/>
    <w:multiLevelType w:val="multilevel"/>
    <w:tmpl w:val="E264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nsid w:val="3ED2489C"/>
    <w:multiLevelType w:val="multilevel"/>
    <w:tmpl w:val="7EAE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nsid w:val="3ED66474"/>
    <w:multiLevelType w:val="multilevel"/>
    <w:tmpl w:val="06D0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nsid w:val="3ED95D3A"/>
    <w:multiLevelType w:val="multilevel"/>
    <w:tmpl w:val="8BF2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nsid w:val="3EFD2A3B"/>
    <w:multiLevelType w:val="multilevel"/>
    <w:tmpl w:val="9366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nsid w:val="3F096B7C"/>
    <w:multiLevelType w:val="multilevel"/>
    <w:tmpl w:val="9B22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nsid w:val="3F155455"/>
    <w:multiLevelType w:val="multilevel"/>
    <w:tmpl w:val="1532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nsid w:val="3F196EF9"/>
    <w:multiLevelType w:val="multilevel"/>
    <w:tmpl w:val="4CE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nsid w:val="3F32322C"/>
    <w:multiLevelType w:val="multilevel"/>
    <w:tmpl w:val="186E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nsid w:val="3F556CB7"/>
    <w:multiLevelType w:val="multilevel"/>
    <w:tmpl w:val="F758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nsid w:val="3F8175FB"/>
    <w:multiLevelType w:val="multilevel"/>
    <w:tmpl w:val="B974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nsid w:val="3FA26205"/>
    <w:multiLevelType w:val="multilevel"/>
    <w:tmpl w:val="31E6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nsid w:val="3FA73541"/>
    <w:multiLevelType w:val="multilevel"/>
    <w:tmpl w:val="894C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nsid w:val="3FAF5D44"/>
    <w:multiLevelType w:val="multilevel"/>
    <w:tmpl w:val="861C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nsid w:val="3FBC5EAF"/>
    <w:multiLevelType w:val="multilevel"/>
    <w:tmpl w:val="681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nsid w:val="3FE43F82"/>
    <w:multiLevelType w:val="multilevel"/>
    <w:tmpl w:val="5EE0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nsid w:val="3FF56E4A"/>
    <w:multiLevelType w:val="multilevel"/>
    <w:tmpl w:val="A7F8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nsid w:val="3FFE447D"/>
    <w:multiLevelType w:val="multilevel"/>
    <w:tmpl w:val="4438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nsid w:val="40110E57"/>
    <w:multiLevelType w:val="multilevel"/>
    <w:tmpl w:val="87BA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nsid w:val="401B028F"/>
    <w:multiLevelType w:val="multilevel"/>
    <w:tmpl w:val="B816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nsid w:val="40245B86"/>
    <w:multiLevelType w:val="multilevel"/>
    <w:tmpl w:val="C644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nsid w:val="40456361"/>
    <w:multiLevelType w:val="multilevel"/>
    <w:tmpl w:val="9D5E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nsid w:val="40581F41"/>
    <w:multiLevelType w:val="multilevel"/>
    <w:tmpl w:val="7A70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nsid w:val="4058356B"/>
    <w:multiLevelType w:val="multilevel"/>
    <w:tmpl w:val="3520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nsid w:val="405E154C"/>
    <w:multiLevelType w:val="multilevel"/>
    <w:tmpl w:val="54AA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nsid w:val="40750197"/>
    <w:multiLevelType w:val="multilevel"/>
    <w:tmpl w:val="6C74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nsid w:val="4079303E"/>
    <w:multiLevelType w:val="multilevel"/>
    <w:tmpl w:val="CAFE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nsid w:val="408444FA"/>
    <w:multiLevelType w:val="multilevel"/>
    <w:tmpl w:val="F3CE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nsid w:val="409307E3"/>
    <w:multiLevelType w:val="multilevel"/>
    <w:tmpl w:val="5D0E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nsid w:val="409724A8"/>
    <w:multiLevelType w:val="multilevel"/>
    <w:tmpl w:val="E316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nsid w:val="40BE0A1A"/>
    <w:multiLevelType w:val="multilevel"/>
    <w:tmpl w:val="633E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nsid w:val="40C469E7"/>
    <w:multiLevelType w:val="multilevel"/>
    <w:tmpl w:val="2A24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nsid w:val="40CC1602"/>
    <w:multiLevelType w:val="multilevel"/>
    <w:tmpl w:val="DD9E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nsid w:val="40D01ED5"/>
    <w:multiLevelType w:val="multilevel"/>
    <w:tmpl w:val="2BD8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nsid w:val="40E011D7"/>
    <w:multiLevelType w:val="multilevel"/>
    <w:tmpl w:val="4EF6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nsid w:val="410E79D0"/>
    <w:multiLevelType w:val="multilevel"/>
    <w:tmpl w:val="E714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nsid w:val="41115BED"/>
    <w:multiLevelType w:val="multilevel"/>
    <w:tmpl w:val="A2D0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nsid w:val="411A5565"/>
    <w:multiLevelType w:val="multilevel"/>
    <w:tmpl w:val="7CDE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nsid w:val="411D49B7"/>
    <w:multiLevelType w:val="multilevel"/>
    <w:tmpl w:val="531E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nsid w:val="41273C3F"/>
    <w:multiLevelType w:val="multilevel"/>
    <w:tmpl w:val="0D40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nsid w:val="41290D51"/>
    <w:multiLevelType w:val="multilevel"/>
    <w:tmpl w:val="2D80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nsid w:val="415D4A12"/>
    <w:multiLevelType w:val="multilevel"/>
    <w:tmpl w:val="D260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nsid w:val="41604B1A"/>
    <w:multiLevelType w:val="multilevel"/>
    <w:tmpl w:val="BA7C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nsid w:val="41790724"/>
    <w:multiLevelType w:val="multilevel"/>
    <w:tmpl w:val="3C36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nsid w:val="418132DD"/>
    <w:multiLevelType w:val="multilevel"/>
    <w:tmpl w:val="FD82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nsid w:val="418E1C54"/>
    <w:multiLevelType w:val="multilevel"/>
    <w:tmpl w:val="EE36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nsid w:val="41970605"/>
    <w:multiLevelType w:val="multilevel"/>
    <w:tmpl w:val="4F8E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nsid w:val="41A92BEC"/>
    <w:multiLevelType w:val="multilevel"/>
    <w:tmpl w:val="919E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nsid w:val="41B31FC3"/>
    <w:multiLevelType w:val="multilevel"/>
    <w:tmpl w:val="71D0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nsid w:val="41D303EB"/>
    <w:multiLevelType w:val="multilevel"/>
    <w:tmpl w:val="F1A8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nsid w:val="41DB2013"/>
    <w:multiLevelType w:val="multilevel"/>
    <w:tmpl w:val="51A6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nsid w:val="41E106E8"/>
    <w:multiLevelType w:val="multilevel"/>
    <w:tmpl w:val="5840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nsid w:val="41EB14DE"/>
    <w:multiLevelType w:val="multilevel"/>
    <w:tmpl w:val="7710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nsid w:val="41EB2519"/>
    <w:multiLevelType w:val="multilevel"/>
    <w:tmpl w:val="ED54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nsid w:val="41F524FF"/>
    <w:multiLevelType w:val="multilevel"/>
    <w:tmpl w:val="FBC0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nsid w:val="42102989"/>
    <w:multiLevelType w:val="multilevel"/>
    <w:tmpl w:val="43D2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nsid w:val="421B53E1"/>
    <w:multiLevelType w:val="multilevel"/>
    <w:tmpl w:val="6736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nsid w:val="4223009A"/>
    <w:multiLevelType w:val="multilevel"/>
    <w:tmpl w:val="9518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nsid w:val="422E1BD8"/>
    <w:multiLevelType w:val="multilevel"/>
    <w:tmpl w:val="A6B2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nsid w:val="42322CF3"/>
    <w:multiLevelType w:val="multilevel"/>
    <w:tmpl w:val="313E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nsid w:val="42366591"/>
    <w:multiLevelType w:val="multilevel"/>
    <w:tmpl w:val="5ECA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nsid w:val="423E795D"/>
    <w:multiLevelType w:val="multilevel"/>
    <w:tmpl w:val="6138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nsid w:val="423F3A93"/>
    <w:multiLevelType w:val="multilevel"/>
    <w:tmpl w:val="C44C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nsid w:val="4250381B"/>
    <w:multiLevelType w:val="multilevel"/>
    <w:tmpl w:val="2746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nsid w:val="425E5A4A"/>
    <w:multiLevelType w:val="multilevel"/>
    <w:tmpl w:val="0B62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nsid w:val="427120B2"/>
    <w:multiLevelType w:val="multilevel"/>
    <w:tmpl w:val="003A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nsid w:val="427C52E9"/>
    <w:multiLevelType w:val="multilevel"/>
    <w:tmpl w:val="0DBE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nsid w:val="428D6497"/>
    <w:multiLevelType w:val="multilevel"/>
    <w:tmpl w:val="716C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nsid w:val="428D6588"/>
    <w:multiLevelType w:val="multilevel"/>
    <w:tmpl w:val="9F08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nsid w:val="42933EEC"/>
    <w:multiLevelType w:val="multilevel"/>
    <w:tmpl w:val="4472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nsid w:val="42963422"/>
    <w:multiLevelType w:val="multilevel"/>
    <w:tmpl w:val="71AE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nsid w:val="42992C3C"/>
    <w:multiLevelType w:val="multilevel"/>
    <w:tmpl w:val="6B88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nsid w:val="42A203F9"/>
    <w:multiLevelType w:val="multilevel"/>
    <w:tmpl w:val="30A0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nsid w:val="42AE5B4F"/>
    <w:multiLevelType w:val="multilevel"/>
    <w:tmpl w:val="57EA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nsid w:val="42B2771A"/>
    <w:multiLevelType w:val="multilevel"/>
    <w:tmpl w:val="0698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nsid w:val="42B4371F"/>
    <w:multiLevelType w:val="multilevel"/>
    <w:tmpl w:val="C84E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nsid w:val="42C54344"/>
    <w:multiLevelType w:val="multilevel"/>
    <w:tmpl w:val="8D32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nsid w:val="42D80EC4"/>
    <w:multiLevelType w:val="multilevel"/>
    <w:tmpl w:val="53E4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nsid w:val="42DF2AEA"/>
    <w:multiLevelType w:val="multilevel"/>
    <w:tmpl w:val="09A8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nsid w:val="42E5190D"/>
    <w:multiLevelType w:val="multilevel"/>
    <w:tmpl w:val="673A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nsid w:val="42E6253C"/>
    <w:multiLevelType w:val="multilevel"/>
    <w:tmpl w:val="650A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nsid w:val="42E760B5"/>
    <w:multiLevelType w:val="multilevel"/>
    <w:tmpl w:val="A708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nsid w:val="42EF01E6"/>
    <w:multiLevelType w:val="multilevel"/>
    <w:tmpl w:val="1EBC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nsid w:val="42FA40C1"/>
    <w:multiLevelType w:val="multilevel"/>
    <w:tmpl w:val="DA40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nsid w:val="430B4540"/>
    <w:multiLevelType w:val="multilevel"/>
    <w:tmpl w:val="E79E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nsid w:val="43170F71"/>
    <w:multiLevelType w:val="multilevel"/>
    <w:tmpl w:val="2DC6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nsid w:val="4340432F"/>
    <w:multiLevelType w:val="multilevel"/>
    <w:tmpl w:val="653E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nsid w:val="43431A60"/>
    <w:multiLevelType w:val="multilevel"/>
    <w:tmpl w:val="1FF8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nsid w:val="4349187A"/>
    <w:multiLevelType w:val="multilevel"/>
    <w:tmpl w:val="5B28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nsid w:val="434918CF"/>
    <w:multiLevelType w:val="multilevel"/>
    <w:tmpl w:val="DE18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nsid w:val="434D2606"/>
    <w:multiLevelType w:val="multilevel"/>
    <w:tmpl w:val="FC06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nsid w:val="434F78A5"/>
    <w:multiLevelType w:val="multilevel"/>
    <w:tmpl w:val="2364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nsid w:val="43585209"/>
    <w:multiLevelType w:val="multilevel"/>
    <w:tmpl w:val="B0DA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nsid w:val="43600CAE"/>
    <w:multiLevelType w:val="multilevel"/>
    <w:tmpl w:val="4076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nsid w:val="43886CD1"/>
    <w:multiLevelType w:val="multilevel"/>
    <w:tmpl w:val="CF26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nsid w:val="438E62C9"/>
    <w:multiLevelType w:val="multilevel"/>
    <w:tmpl w:val="0BE2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nsid w:val="439278CE"/>
    <w:multiLevelType w:val="multilevel"/>
    <w:tmpl w:val="A09C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nsid w:val="43A30936"/>
    <w:multiLevelType w:val="multilevel"/>
    <w:tmpl w:val="0660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nsid w:val="43C065DB"/>
    <w:multiLevelType w:val="multilevel"/>
    <w:tmpl w:val="788E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nsid w:val="43F848C4"/>
    <w:multiLevelType w:val="multilevel"/>
    <w:tmpl w:val="7524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nsid w:val="440E0356"/>
    <w:multiLevelType w:val="multilevel"/>
    <w:tmpl w:val="4A80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nsid w:val="441B7B9D"/>
    <w:multiLevelType w:val="multilevel"/>
    <w:tmpl w:val="FF20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nsid w:val="44401BCF"/>
    <w:multiLevelType w:val="multilevel"/>
    <w:tmpl w:val="1DB6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nsid w:val="444F47E6"/>
    <w:multiLevelType w:val="multilevel"/>
    <w:tmpl w:val="27B4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nsid w:val="445D6BF3"/>
    <w:multiLevelType w:val="multilevel"/>
    <w:tmpl w:val="3A8E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nsid w:val="446E6C14"/>
    <w:multiLevelType w:val="multilevel"/>
    <w:tmpl w:val="1DB2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nsid w:val="447D2AAA"/>
    <w:multiLevelType w:val="multilevel"/>
    <w:tmpl w:val="0F4A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nsid w:val="44B16E77"/>
    <w:multiLevelType w:val="multilevel"/>
    <w:tmpl w:val="24BA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nsid w:val="44B1717E"/>
    <w:multiLevelType w:val="multilevel"/>
    <w:tmpl w:val="72DA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nsid w:val="44C75034"/>
    <w:multiLevelType w:val="multilevel"/>
    <w:tmpl w:val="5D70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nsid w:val="44CF02B0"/>
    <w:multiLevelType w:val="multilevel"/>
    <w:tmpl w:val="B576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nsid w:val="44D55C9A"/>
    <w:multiLevelType w:val="multilevel"/>
    <w:tmpl w:val="96E2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nsid w:val="44DC686A"/>
    <w:multiLevelType w:val="multilevel"/>
    <w:tmpl w:val="F0E8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nsid w:val="44DE408A"/>
    <w:multiLevelType w:val="multilevel"/>
    <w:tmpl w:val="8034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nsid w:val="44E54A6E"/>
    <w:multiLevelType w:val="multilevel"/>
    <w:tmpl w:val="1FFC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nsid w:val="4577271A"/>
    <w:multiLevelType w:val="multilevel"/>
    <w:tmpl w:val="9F68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nsid w:val="457A1D7C"/>
    <w:multiLevelType w:val="multilevel"/>
    <w:tmpl w:val="A9F8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nsid w:val="45A352BD"/>
    <w:multiLevelType w:val="multilevel"/>
    <w:tmpl w:val="B442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nsid w:val="45BC762E"/>
    <w:multiLevelType w:val="multilevel"/>
    <w:tmpl w:val="0AE0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nsid w:val="45C85C0F"/>
    <w:multiLevelType w:val="multilevel"/>
    <w:tmpl w:val="E27A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nsid w:val="45DD044D"/>
    <w:multiLevelType w:val="multilevel"/>
    <w:tmpl w:val="7296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nsid w:val="45F80183"/>
    <w:multiLevelType w:val="multilevel"/>
    <w:tmpl w:val="75B8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nsid w:val="45F870FA"/>
    <w:multiLevelType w:val="multilevel"/>
    <w:tmpl w:val="E212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nsid w:val="46043C74"/>
    <w:multiLevelType w:val="multilevel"/>
    <w:tmpl w:val="DD14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nsid w:val="460D2DA2"/>
    <w:multiLevelType w:val="multilevel"/>
    <w:tmpl w:val="AB6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nsid w:val="460E4D78"/>
    <w:multiLevelType w:val="multilevel"/>
    <w:tmpl w:val="8478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nsid w:val="46323B21"/>
    <w:multiLevelType w:val="multilevel"/>
    <w:tmpl w:val="5F5A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nsid w:val="464928BD"/>
    <w:multiLevelType w:val="multilevel"/>
    <w:tmpl w:val="2250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nsid w:val="46643F48"/>
    <w:multiLevelType w:val="multilevel"/>
    <w:tmpl w:val="EF1E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nsid w:val="467418B2"/>
    <w:multiLevelType w:val="multilevel"/>
    <w:tmpl w:val="327A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nsid w:val="469636E5"/>
    <w:multiLevelType w:val="multilevel"/>
    <w:tmpl w:val="3EB0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nsid w:val="46A14CD9"/>
    <w:multiLevelType w:val="multilevel"/>
    <w:tmpl w:val="B122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nsid w:val="46A43485"/>
    <w:multiLevelType w:val="multilevel"/>
    <w:tmpl w:val="26A2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nsid w:val="46B023B0"/>
    <w:multiLevelType w:val="multilevel"/>
    <w:tmpl w:val="8E0E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nsid w:val="46C12E3B"/>
    <w:multiLevelType w:val="multilevel"/>
    <w:tmpl w:val="A082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nsid w:val="46E341FC"/>
    <w:multiLevelType w:val="multilevel"/>
    <w:tmpl w:val="2F94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nsid w:val="46FF6150"/>
    <w:multiLevelType w:val="multilevel"/>
    <w:tmpl w:val="FC1C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nsid w:val="47401364"/>
    <w:multiLevelType w:val="multilevel"/>
    <w:tmpl w:val="0FEC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nsid w:val="47513363"/>
    <w:multiLevelType w:val="multilevel"/>
    <w:tmpl w:val="4FBA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nsid w:val="475955B0"/>
    <w:multiLevelType w:val="multilevel"/>
    <w:tmpl w:val="F014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nsid w:val="475C5CD2"/>
    <w:multiLevelType w:val="multilevel"/>
    <w:tmpl w:val="6582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nsid w:val="4770620E"/>
    <w:multiLevelType w:val="multilevel"/>
    <w:tmpl w:val="E2E8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nsid w:val="47735576"/>
    <w:multiLevelType w:val="multilevel"/>
    <w:tmpl w:val="9810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nsid w:val="4774795E"/>
    <w:multiLevelType w:val="multilevel"/>
    <w:tmpl w:val="D720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nsid w:val="478A3016"/>
    <w:multiLevelType w:val="multilevel"/>
    <w:tmpl w:val="CB3C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nsid w:val="47902A2B"/>
    <w:multiLevelType w:val="multilevel"/>
    <w:tmpl w:val="DC96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nsid w:val="479449BA"/>
    <w:multiLevelType w:val="multilevel"/>
    <w:tmpl w:val="5F56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nsid w:val="479F56ED"/>
    <w:multiLevelType w:val="multilevel"/>
    <w:tmpl w:val="FB8E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nsid w:val="47A25CE1"/>
    <w:multiLevelType w:val="multilevel"/>
    <w:tmpl w:val="CD4C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nsid w:val="47A37EBA"/>
    <w:multiLevelType w:val="multilevel"/>
    <w:tmpl w:val="114E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nsid w:val="47B413BC"/>
    <w:multiLevelType w:val="multilevel"/>
    <w:tmpl w:val="9216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nsid w:val="47D45E11"/>
    <w:multiLevelType w:val="multilevel"/>
    <w:tmpl w:val="188E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nsid w:val="47DD268B"/>
    <w:multiLevelType w:val="multilevel"/>
    <w:tmpl w:val="D0EC9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nsid w:val="47E56A93"/>
    <w:multiLevelType w:val="multilevel"/>
    <w:tmpl w:val="8FC2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nsid w:val="48082E2D"/>
    <w:multiLevelType w:val="multilevel"/>
    <w:tmpl w:val="71B0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nsid w:val="481348D4"/>
    <w:multiLevelType w:val="multilevel"/>
    <w:tmpl w:val="54C0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nsid w:val="481A4DE4"/>
    <w:multiLevelType w:val="multilevel"/>
    <w:tmpl w:val="EDC0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nsid w:val="48287BFB"/>
    <w:multiLevelType w:val="multilevel"/>
    <w:tmpl w:val="344C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nsid w:val="482F0720"/>
    <w:multiLevelType w:val="multilevel"/>
    <w:tmpl w:val="1EAA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nsid w:val="483558DA"/>
    <w:multiLevelType w:val="multilevel"/>
    <w:tmpl w:val="B67C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nsid w:val="485649E3"/>
    <w:multiLevelType w:val="multilevel"/>
    <w:tmpl w:val="A742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nsid w:val="48662F9F"/>
    <w:multiLevelType w:val="multilevel"/>
    <w:tmpl w:val="3EA4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nsid w:val="486C0FBE"/>
    <w:multiLevelType w:val="multilevel"/>
    <w:tmpl w:val="1AC6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nsid w:val="486E57BE"/>
    <w:multiLevelType w:val="multilevel"/>
    <w:tmpl w:val="B3EC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nsid w:val="48745A7E"/>
    <w:multiLevelType w:val="multilevel"/>
    <w:tmpl w:val="9492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nsid w:val="489540F1"/>
    <w:multiLevelType w:val="multilevel"/>
    <w:tmpl w:val="4160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nsid w:val="48954D8A"/>
    <w:multiLevelType w:val="multilevel"/>
    <w:tmpl w:val="EBD8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nsid w:val="48A2396F"/>
    <w:multiLevelType w:val="multilevel"/>
    <w:tmpl w:val="3B38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nsid w:val="48BF178A"/>
    <w:multiLevelType w:val="multilevel"/>
    <w:tmpl w:val="9DFA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nsid w:val="48CC7283"/>
    <w:multiLevelType w:val="multilevel"/>
    <w:tmpl w:val="AA8C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nsid w:val="48E11E0F"/>
    <w:multiLevelType w:val="multilevel"/>
    <w:tmpl w:val="D426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nsid w:val="48E3646E"/>
    <w:multiLevelType w:val="multilevel"/>
    <w:tmpl w:val="46A8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nsid w:val="48ED68D0"/>
    <w:multiLevelType w:val="multilevel"/>
    <w:tmpl w:val="8708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nsid w:val="4903447C"/>
    <w:multiLevelType w:val="multilevel"/>
    <w:tmpl w:val="F48A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nsid w:val="490757A2"/>
    <w:multiLevelType w:val="multilevel"/>
    <w:tmpl w:val="380C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nsid w:val="490C07AA"/>
    <w:multiLevelType w:val="multilevel"/>
    <w:tmpl w:val="769C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nsid w:val="491613BF"/>
    <w:multiLevelType w:val="multilevel"/>
    <w:tmpl w:val="702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nsid w:val="4942359F"/>
    <w:multiLevelType w:val="multilevel"/>
    <w:tmpl w:val="AB88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nsid w:val="49451178"/>
    <w:multiLevelType w:val="multilevel"/>
    <w:tmpl w:val="A860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nsid w:val="49592816"/>
    <w:multiLevelType w:val="multilevel"/>
    <w:tmpl w:val="1592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nsid w:val="495E6D49"/>
    <w:multiLevelType w:val="multilevel"/>
    <w:tmpl w:val="CD30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nsid w:val="49882094"/>
    <w:multiLevelType w:val="multilevel"/>
    <w:tmpl w:val="23D6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nsid w:val="499352FE"/>
    <w:multiLevelType w:val="multilevel"/>
    <w:tmpl w:val="1F22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nsid w:val="49A03796"/>
    <w:multiLevelType w:val="multilevel"/>
    <w:tmpl w:val="7378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nsid w:val="49AA5446"/>
    <w:multiLevelType w:val="multilevel"/>
    <w:tmpl w:val="811E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nsid w:val="49C26966"/>
    <w:multiLevelType w:val="multilevel"/>
    <w:tmpl w:val="7006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nsid w:val="49CA0BAA"/>
    <w:multiLevelType w:val="multilevel"/>
    <w:tmpl w:val="4212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nsid w:val="49D94E80"/>
    <w:multiLevelType w:val="multilevel"/>
    <w:tmpl w:val="990C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nsid w:val="49E16EFE"/>
    <w:multiLevelType w:val="multilevel"/>
    <w:tmpl w:val="8F5E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nsid w:val="49ED4651"/>
    <w:multiLevelType w:val="multilevel"/>
    <w:tmpl w:val="97FE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nsid w:val="4A096FCF"/>
    <w:multiLevelType w:val="multilevel"/>
    <w:tmpl w:val="4E18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nsid w:val="4A0E3FEC"/>
    <w:multiLevelType w:val="multilevel"/>
    <w:tmpl w:val="153A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nsid w:val="4A1372F9"/>
    <w:multiLevelType w:val="multilevel"/>
    <w:tmpl w:val="17B8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nsid w:val="4A167FBB"/>
    <w:multiLevelType w:val="multilevel"/>
    <w:tmpl w:val="F3F8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nsid w:val="4A223271"/>
    <w:multiLevelType w:val="multilevel"/>
    <w:tmpl w:val="8D60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nsid w:val="4A2E1617"/>
    <w:multiLevelType w:val="multilevel"/>
    <w:tmpl w:val="6D34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nsid w:val="4A333948"/>
    <w:multiLevelType w:val="multilevel"/>
    <w:tmpl w:val="9690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nsid w:val="4A393AC6"/>
    <w:multiLevelType w:val="multilevel"/>
    <w:tmpl w:val="F7CC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nsid w:val="4A4E4484"/>
    <w:multiLevelType w:val="multilevel"/>
    <w:tmpl w:val="5D6E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nsid w:val="4A5978B4"/>
    <w:multiLevelType w:val="multilevel"/>
    <w:tmpl w:val="D412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nsid w:val="4A6304A2"/>
    <w:multiLevelType w:val="multilevel"/>
    <w:tmpl w:val="EE1C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nsid w:val="4AA323F4"/>
    <w:multiLevelType w:val="multilevel"/>
    <w:tmpl w:val="FC96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nsid w:val="4AAB48C3"/>
    <w:multiLevelType w:val="multilevel"/>
    <w:tmpl w:val="4024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nsid w:val="4AB129CD"/>
    <w:multiLevelType w:val="multilevel"/>
    <w:tmpl w:val="9B94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nsid w:val="4AB960B7"/>
    <w:multiLevelType w:val="multilevel"/>
    <w:tmpl w:val="23C6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nsid w:val="4AC24226"/>
    <w:multiLevelType w:val="multilevel"/>
    <w:tmpl w:val="F6F4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nsid w:val="4AEA3541"/>
    <w:multiLevelType w:val="multilevel"/>
    <w:tmpl w:val="6878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nsid w:val="4AEF76F4"/>
    <w:multiLevelType w:val="multilevel"/>
    <w:tmpl w:val="724A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nsid w:val="4AF863E5"/>
    <w:multiLevelType w:val="multilevel"/>
    <w:tmpl w:val="3CF6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nsid w:val="4B1A7023"/>
    <w:multiLevelType w:val="multilevel"/>
    <w:tmpl w:val="A1F8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nsid w:val="4B5128A7"/>
    <w:multiLevelType w:val="multilevel"/>
    <w:tmpl w:val="962C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nsid w:val="4B5949C5"/>
    <w:multiLevelType w:val="multilevel"/>
    <w:tmpl w:val="8278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nsid w:val="4B5C4426"/>
    <w:multiLevelType w:val="multilevel"/>
    <w:tmpl w:val="74E2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nsid w:val="4B623699"/>
    <w:multiLevelType w:val="multilevel"/>
    <w:tmpl w:val="B2FC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nsid w:val="4B651A9A"/>
    <w:multiLevelType w:val="multilevel"/>
    <w:tmpl w:val="972E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nsid w:val="4B7622EE"/>
    <w:multiLevelType w:val="multilevel"/>
    <w:tmpl w:val="5500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nsid w:val="4B7F08DF"/>
    <w:multiLevelType w:val="multilevel"/>
    <w:tmpl w:val="08D8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nsid w:val="4B802E96"/>
    <w:multiLevelType w:val="multilevel"/>
    <w:tmpl w:val="B354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nsid w:val="4B8C781C"/>
    <w:multiLevelType w:val="multilevel"/>
    <w:tmpl w:val="24A0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nsid w:val="4B9F50BD"/>
    <w:multiLevelType w:val="multilevel"/>
    <w:tmpl w:val="2DA2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nsid w:val="4BA777BA"/>
    <w:multiLevelType w:val="multilevel"/>
    <w:tmpl w:val="F896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nsid w:val="4BBA6755"/>
    <w:multiLevelType w:val="multilevel"/>
    <w:tmpl w:val="D85E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nsid w:val="4BC47102"/>
    <w:multiLevelType w:val="multilevel"/>
    <w:tmpl w:val="54D8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nsid w:val="4BCB7043"/>
    <w:multiLevelType w:val="multilevel"/>
    <w:tmpl w:val="2388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nsid w:val="4BE730E6"/>
    <w:multiLevelType w:val="multilevel"/>
    <w:tmpl w:val="2DD0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nsid w:val="4C1A401C"/>
    <w:multiLevelType w:val="multilevel"/>
    <w:tmpl w:val="71C8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nsid w:val="4C37276E"/>
    <w:multiLevelType w:val="multilevel"/>
    <w:tmpl w:val="C022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nsid w:val="4C435C0B"/>
    <w:multiLevelType w:val="multilevel"/>
    <w:tmpl w:val="B12E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nsid w:val="4C4A00FE"/>
    <w:multiLevelType w:val="multilevel"/>
    <w:tmpl w:val="800A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nsid w:val="4C564672"/>
    <w:multiLevelType w:val="multilevel"/>
    <w:tmpl w:val="8158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nsid w:val="4C5771BC"/>
    <w:multiLevelType w:val="multilevel"/>
    <w:tmpl w:val="105A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nsid w:val="4C5A5422"/>
    <w:multiLevelType w:val="multilevel"/>
    <w:tmpl w:val="BEBE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nsid w:val="4C5F0F8C"/>
    <w:multiLevelType w:val="multilevel"/>
    <w:tmpl w:val="4FFE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nsid w:val="4C6C13DC"/>
    <w:multiLevelType w:val="multilevel"/>
    <w:tmpl w:val="098E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nsid w:val="4C9B0F1B"/>
    <w:multiLevelType w:val="multilevel"/>
    <w:tmpl w:val="5F48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nsid w:val="4C9C40B6"/>
    <w:multiLevelType w:val="multilevel"/>
    <w:tmpl w:val="8FF8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nsid w:val="4CCB535E"/>
    <w:multiLevelType w:val="multilevel"/>
    <w:tmpl w:val="2398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nsid w:val="4CCC7706"/>
    <w:multiLevelType w:val="multilevel"/>
    <w:tmpl w:val="CDEC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nsid w:val="4CCD1C65"/>
    <w:multiLevelType w:val="multilevel"/>
    <w:tmpl w:val="FC7E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nsid w:val="4CD300A5"/>
    <w:multiLevelType w:val="multilevel"/>
    <w:tmpl w:val="D87C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nsid w:val="4CE5378D"/>
    <w:multiLevelType w:val="multilevel"/>
    <w:tmpl w:val="926C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nsid w:val="4CF045F5"/>
    <w:multiLevelType w:val="multilevel"/>
    <w:tmpl w:val="FAAE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nsid w:val="4CFD52B4"/>
    <w:multiLevelType w:val="multilevel"/>
    <w:tmpl w:val="001C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nsid w:val="4D017793"/>
    <w:multiLevelType w:val="multilevel"/>
    <w:tmpl w:val="1FCE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nsid w:val="4D02089F"/>
    <w:multiLevelType w:val="multilevel"/>
    <w:tmpl w:val="D4C2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nsid w:val="4D0F7BCA"/>
    <w:multiLevelType w:val="multilevel"/>
    <w:tmpl w:val="8746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nsid w:val="4D143733"/>
    <w:multiLevelType w:val="multilevel"/>
    <w:tmpl w:val="9B0E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nsid w:val="4D225CD9"/>
    <w:multiLevelType w:val="multilevel"/>
    <w:tmpl w:val="9722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nsid w:val="4D2A7BBE"/>
    <w:multiLevelType w:val="multilevel"/>
    <w:tmpl w:val="E25C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nsid w:val="4D395BB0"/>
    <w:multiLevelType w:val="multilevel"/>
    <w:tmpl w:val="7F92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nsid w:val="4D464D46"/>
    <w:multiLevelType w:val="multilevel"/>
    <w:tmpl w:val="5A84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nsid w:val="4D61548F"/>
    <w:multiLevelType w:val="multilevel"/>
    <w:tmpl w:val="7B1A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nsid w:val="4D916C65"/>
    <w:multiLevelType w:val="multilevel"/>
    <w:tmpl w:val="46DC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nsid w:val="4DB4289E"/>
    <w:multiLevelType w:val="multilevel"/>
    <w:tmpl w:val="C45A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nsid w:val="4DCB220A"/>
    <w:multiLevelType w:val="multilevel"/>
    <w:tmpl w:val="2F46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nsid w:val="4DD655CB"/>
    <w:multiLevelType w:val="multilevel"/>
    <w:tmpl w:val="460A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nsid w:val="4DFE55DE"/>
    <w:multiLevelType w:val="multilevel"/>
    <w:tmpl w:val="B6F0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nsid w:val="4E096436"/>
    <w:multiLevelType w:val="multilevel"/>
    <w:tmpl w:val="5C1E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nsid w:val="4E612899"/>
    <w:multiLevelType w:val="multilevel"/>
    <w:tmpl w:val="63EC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nsid w:val="4E710AF2"/>
    <w:multiLevelType w:val="multilevel"/>
    <w:tmpl w:val="3DDC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nsid w:val="4E804B86"/>
    <w:multiLevelType w:val="multilevel"/>
    <w:tmpl w:val="3A5A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nsid w:val="4E875A98"/>
    <w:multiLevelType w:val="multilevel"/>
    <w:tmpl w:val="9910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nsid w:val="4E89206E"/>
    <w:multiLevelType w:val="multilevel"/>
    <w:tmpl w:val="86D6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nsid w:val="4E956B88"/>
    <w:multiLevelType w:val="multilevel"/>
    <w:tmpl w:val="3B0E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nsid w:val="4EB12018"/>
    <w:multiLevelType w:val="multilevel"/>
    <w:tmpl w:val="CE68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nsid w:val="4ECB0ED8"/>
    <w:multiLevelType w:val="multilevel"/>
    <w:tmpl w:val="417C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nsid w:val="4ED61B83"/>
    <w:multiLevelType w:val="multilevel"/>
    <w:tmpl w:val="52BC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nsid w:val="4EEC7D37"/>
    <w:multiLevelType w:val="multilevel"/>
    <w:tmpl w:val="0284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nsid w:val="4EF60B66"/>
    <w:multiLevelType w:val="multilevel"/>
    <w:tmpl w:val="099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nsid w:val="4F071886"/>
    <w:multiLevelType w:val="multilevel"/>
    <w:tmpl w:val="0400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nsid w:val="4F0F46D2"/>
    <w:multiLevelType w:val="multilevel"/>
    <w:tmpl w:val="69EA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nsid w:val="4F177C19"/>
    <w:multiLevelType w:val="multilevel"/>
    <w:tmpl w:val="3960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nsid w:val="4F1C2897"/>
    <w:multiLevelType w:val="multilevel"/>
    <w:tmpl w:val="B0F6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nsid w:val="4F2A347E"/>
    <w:multiLevelType w:val="multilevel"/>
    <w:tmpl w:val="0730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nsid w:val="4F3C07AF"/>
    <w:multiLevelType w:val="multilevel"/>
    <w:tmpl w:val="CC58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nsid w:val="4F3F6B01"/>
    <w:multiLevelType w:val="multilevel"/>
    <w:tmpl w:val="8410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nsid w:val="4F583452"/>
    <w:multiLevelType w:val="multilevel"/>
    <w:tmpl w:val="E496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nsid w:val="4F7039E4"/>
    <w:multiLevelType w:val="multilevel"/>
    <w:tmpl w:val="43E2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nsid w:val="4F732352"/>
    <w:multiLevelType w:val="multilevel"/>
    <w:tmpl w:val="7B04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nsid w:val="4F7C7D10"/>
    <w:multiLevelType w:val="multilevel"/>
    <w:tmpl w:val="2FCC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nsid w:val="4F855ADD"/>
    <w:multiLevelType w:val="multilevel"/>
    <w:tmpl w:val="57C4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nsid w:val="4F885585"/>
    <w:multiLevelType w:val="multilevel"/>
    <w:tmpl w:val="4440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nsid w:val="4F8867F1"/>
    <w:multiLevelType w:val="multilevel"/>
    <w:tmpl w:val="C800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nsid w:val="4FA372F3"/>
    <w:multiLevelType w:val="multilevel"/>
    <w:tmpl w:val="5E84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nsid w:val="4FAB0AD5"/>
    <w:multiLevelType w:val="multilevel"/>
    <w:tmpl w:val="5DD4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nsid w:val="4FD31A7C"/>
    <w:multiLevelType w:val="multilevel"/>
    <w:tmpl w:val="9A08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nsid w:val="4FD71F50"/>
    <w:multiLevelType w:val="multilevel"/>
    <w:tmpl w:val="CD44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nsid w:val="4FD867D5"/>
    <w:multiLevelType w:val="multilevel"/>
    <w:tmpl w:val="4FC0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nsid w:val="4FEF4B3D"/>
    <w:multiLevelType w:val="multilevel"/>
    <w:tmpl w:val="3D88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nsid w:val="500C277A"/>
    <w:multiLevelType w:val="multilevel"/>
    <w:tmpl w:val="716E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nsid w:val="501339EB"/>
    <w:multiLevelType w:val="multilevel"/>
    <w:tmpl w:val="5D6A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nsid w:val="502A276B"/>
    <w:multiLevelType w:val="multilevel"/>
    <w:tmpl w:val="D11A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nsid w:val="502B505A"/>
    <w:multiLevelType w:val="multilevel"/>
    <w:tmpl w:val="B176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nsid w:val="50371C71"/>
    <w:multiLevelType w:val="multilevel"/>
    <w:tmpl w:val="91EE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nsid w:val="5044080A"/>
    <w:multiLevelType w:val="multilevel"/>
    <w:tmpl w:val="39AC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nsid w:val="504E0F4B"/>
    <w:multiLevelType w:val="multilevel"/>
    <w:tmpl w:val="B19C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nsid w:val="50517BE4"/>
    <w:multiLevelType w:val="multilevel"/>
    <w:tmpl w:val="747E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nsid w:val="505C204A"/>
    <w:multiLevelType w:val="multilevel"/>
    <w:tmpl w:val="E9D8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nsid w:val="50615453"/>
    <w:multiLevelType w:val="multilevel"/>
    <w:tmpl w:val="9710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nsid w:val="507C6E84"/>
    <w:multiLevelType w:val="multilevel"/>
    <w:tmpl w:val="F4E4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nsid w:val="50977406"/>
    <w:multiLevelType w:val="multilevel"/>
    <w:tmpl w:val="91CC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nsid w:val="51045FB0"/>
    <w:multiLevelType w:val="multilevel"/>
    <w:tmpl w:val="3EEE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nsid w:val="51184367"/>
    <w:multiLevelType w:val="multilevel"/>
    <w:tmpl w:val="13C8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nsid w:val="51310EE0"/>
    <w:multiLevelType w:val="multilevel"/>
    <w:tmpl w:val="A2F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nsid w:val="513A52C3"/>
    <w:multiLevelType w:val="multilevel"/>
    <w:tmpl w:val="B738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nsid w:val="513D576A"/>
    <w:multiLevelType w:val="multilevel"/>
    <w:tmpl w:val="92A8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nsid w:val="514C1E21"/>
    <w:multiLevelType w:val="multilevel"/>
    <w:tmpl w:val="14F2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nsid w:val="518067D0"/>
    <w:multiLevelType w:val="multilevel"/>
    <w:tmpl w:val="AE7C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nsid w:val="51807213"/>
    <w:multiLevelType w:val="multilevel"/>
    <w:tmpl w:val="1A1A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nsid w:val="5191641A"/>
    <w:multiLevelType w:val="multilevel"/>
    <w:tmpl w:val="1462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nsid w:val="51B13165"/>
    <w:multiLevelType w:val="multilevel"/>
    <w:tmpl w:val="652E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nsid w:val="51CC3F55"/>
    <w:multiLevelType w:val="multilevel"/>
    <w:tmpl w:val="DC50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nsid w:val="51DC2E63"/>
    <w:multiLevelType w:val="multilevel"/>
    <w:tmpl w:val="99D8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nsid w:val="51FC70B9"/>
    <w:multiLevelType w:val="multilevel"/>
    <w:tmpl w:val="914A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nsid w:val="52001360"/>
    <w:multiLevelType w:val="multilevel"/>
    <w:tmpl w:val="1770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nsid w:val="520258B2"/>
    <w:multiLevelType w:val="multilevel"/>
    <w:tmpl w:val="F4CA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nsid w:val="52041772"/>
    <w:multiLevelType w:val="multilevel"/>
    <w:tmpl w:val="30FC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nsid w:val="52182570"/>
    <w:multiLevelType w:val="multilevel"/>
    <w:tmpl w:val="EE0E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nsid w:val="522B0251"/>
    <w:multiLevelType w:val="multilevel"/>
    <w:tmpl w:val="2DCE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nsid w:val="52431E9D"/>
    <w:multiLevelType w:val="multilevel"/>
    <w:tmpl w:val="5CB8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nsid w:val="52640AB5"/>
    <w:multiLevelType w:val="multilevel"/>
    <w:tmpl w:val="C142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nsid w:val="52653DD6"/>
    <w:multiLevelType w:val="multilevel"/>
    <w:tmpl w:val="F49C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nsid w:val="5277693F"/>
    <w:multiLevelType w:val="multilevel"/>
    <w:tmpl w:val="B080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nsid w:val="529D090B"/>
    <w:multiLevelType w:val="multilevel"/>
    <w:tmpl w:val="512C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nsid w:val="52B07F46"/>
    <w:multiLevelType w:val="multilevel"/>
    <w:tmpl w:val="C77A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nsid w:val="52D50990"/>
    <w:multiLevelType w:val="multilevel"/>
    <w:tmpl w:val="10E0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nsid w:val="530E14A2"/>
    <w:multiLevelType w:val="multilevel"/>
    <w:tmpl w:val="A242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nsid w:val="53121AE0"/>
    <w:multiLevelType w:val="multilevel"/>
    <w:tmpl w:val="9356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nsid w:val="531522BD"/>
    <w:multiLevelType w:val="multilevel"/>
    <w:tmpl w:val="B94C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nsid w:val="531A5E4F"/>
    <w:multiLevelType w:val="multilevel"/>
    <w:tmpl w:val="83C4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nsid w:val="532736F3"/>
    <w:multiLevelType w:val="multilevel"/>
    <w:tmpl w:val="985A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nsid w:val="533A2C25"/>
    <w:multiLevelType w:val="multilevel"/>
    <w:tmpl w:val="7E76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nsid w:val="5366368B"/>
    <w:multiLevelType w:val="multilevel"/>
    <w:tmpl w:val="57D4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nsid w:val="53720D71"/>
    <w:multiLevelType w:val="multilevel"/>
    <w:tmpl w:val="CF62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nsid w:val="53842D9E"/>
    <w:multiLevelType w:val="multilevel"/>
    <w:tmpl w:val="6A9A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nsid w:val="53A17E7D"/>
    <w:multiLevelType w:val="multilevel"/>
    <w:tmpl w:val="C216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nsid w:val="53AC34CE"/>
    <w:multiLevelType w:val="multilevel"/>
    <w:tmpl w:val="DBAC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nsid w:val="53B03B2D"/>
    <w:multiLevelType w:val="multilevel"/>
    <w:tmpl w:val="C82E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nsid w:val="53C0382F"/>
    <w:multiLevelType w:val="multilevel"/>
    <w:tmpl w:val="5970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nsid w:val="53C85407"/>
    <w:multiLevelType w:val="multilevel"/>
    <w:tmpl w:val="BF3C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nsid w:val="53D436A9"/>
    <w:multiLevelType w:val="multilevel"/>
    <w:tmpl w:val="5038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nsid w:val="53EE22C7"/>
    <w:multiLevelType w:val="multilevel"/>
    <w:tmpl w:val="AA0C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nsid w:val="542027B9"/>
    <w:multiLevelType w:val="multilevel"/>
    <w:tmpl w:val="3B32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nsid w:val="54340E71"/>
    <w:multiLevelType w:val="multilevel"/>
    <w:tmpl w:val="5CC8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nsid w:val="543E12B2"/>
    <w:multiLevelType w:val="multilevel"/>
    <w:tmpl w:val="D620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nsid w:val="54417905"/>
    <w:multiLevelType w:val="multilevel"/>
    <w:tmpl w:val="EE24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nsid w:val="544D4684"/>
    <w:multiLevelType w:val="multilevel"/>
    <w:tmpl w:val="171E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nsid w:val="54767A1D"/>
    <w:multiLevelType w:val="multilevel"/>
    <w:tmpl w:val="0028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nsid w:val="548D6C1F"/>
    <w:multiLevelType w:val="multilevel"/>
    <w:tmpl w:val="434E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nsid w:val="549110EA"/>
    <w:multiLevelType w:val="multilevel"/>
    <w:tmpl w:val="38B2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nsid w:val="54977692"/>
    <w:multiLevelType w:val="multilevel"/>
    <w:tmpl w:val="0952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nsid w:val="54A27FC9"/>
    <w:multiLevelType w:val="multilevel"/>
    <w:tmpl w:val="0AAA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nsid w:val="54A63D70"/>
    <w:multiLevelType w:val="multilevel"/>
    <w:tmpl w:val="46E8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nsid w:val="54AA4432"/>
    <w:multiLevelType w:val="multilevel"/>
    <w:tmpl w:val="FB8E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nsid w:val="54AE67C4"/>
    <w:multiLevelType w:val="multilevel"/>
    <w:tmpl w:val="1B8C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nsid w:val="54B97B0E"/>
    <w:multiLevelType w:val="multilevel"/>
    <w:tmpl w:val="21A4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nsid w:val="54CA22D8"/>
    <w:multiLevelType w:val="multilevel"/>
    <w:tmpl w:val="EFA6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nsid w:val="54CB4496"/>
    <w:multiLevelType w:val="multilevel"/>
    <w:tmpl w:val="DBDC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nsid w:val="54E76765"/>
    <w:multiLevelType w:val="multilevel"/>
    <w:tmpl w:val="D262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nsid w:val="54EE0012"/>
    <w:multiLevelType w:val="multilevel"/>
    <w:tmpl w:val="B866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nsid w:val="550D2992"/>
    <w:multiLevelType w:val="multilevel"/>
    <w:tmpl w:val="01A0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nsid w:val="55210ECD"/>
    <w:multiLevelType w:val="multilevel"/>
    <w:tmpl w:val="FABA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nsid w:val="55473EE1"/>
    <w:multiLevelType w:val="multilevel"/>
    <w:tmpl w:val="003E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nsid w:val="55557654"/>
    <w:multiLevelType w:val="multilevel"/>
    <w:tmpl w:val="7412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nsid w:val="5582225E"/>
    <w:multiLevelType w:val="multilevel"/>
    <w:tmpl w:val="5A5A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nsid w:val="559F7277"/>
    <w:multiLevelType w:val="multilevel"/>
    <w:tmpl w:val="10A2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nsid w:val="55AA215C"/>
    <w:multiLevelType w:val="multilevel"/>
    <w:tmpl w:val="F7FC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nsid w:val="55AC64C2"/>
    <w:multiLevelType w:val="multilevel"/>
    <w:tmpl w:val="7480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nsid w:val="55B26615"/>
    <w:multiLevelType w:val="multilevel"/>
    <w:tmpl w:val="FCFA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nsid w:val="55B82A13"/>
    <w:multiLevelType w:val="multilevel"/>
    <w:tmpl w:val="85FC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nsid w:val="55C643F1"/>
    <w:multiLevelType w:val="multilevel"/>
    <w:tmpl w:val="901E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nsid w:val="55C81439"/>
    <w:multiLevelType w:val="multilevel"/>
    <w:tmpl w:val="2A4A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nsid w:val="55E86121"/>
    <w:multiLevelType w:val="multilevel"/>
    <w:tmpl w:val="E21C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nsid w:val="56042A1C"/>
    <w:multiLevelType w:val="multilevel"/>
    <w:tmpl w:val="3B68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nsid w:val="5605525F"/>
    <w:multiLevelType w:val="multilevel"/>
    <w:tmpl w:val="8FCE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nsid w:val="56233984"/>
    <w:multiLevelType w:val="multilevel"/>
    <w:tmpl w:val="8D98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nsid w:val="5636105D"/>
    <w:multiLevelType w:val="multilevel"/>
    <w:tmpl w:val="CF56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nsid w:val="56485292"/>
    <w:multiLevelType w:val="multilevel"/>
    <w:tmpl w:val="D67E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nsid w:val="564D067E"/>
    <w:multiLevelType w:val="multilevel"/>
    <w:tmpl w:val="942C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nsid w:val="56676C83"/>
    <w:multiLevelType w:val="multilevel"/>
    <w:tmpl w:val="77C0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nsid w:val="56956AD5"/>
    <w:multiLevelType w:val="multilevel"/>
    <w:tmpl w:val="7658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nsid w:val="569A28A2"/>
    <w:multiLevelType w:val="multilevel"/>
    <w:tmpl w:val="2752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nsid w:val="56B47EAA"/>
    <w:multiLevelType w:val="multilevel"/>
    <w:tmpl w:val="0EF4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nsid w:val="56B77E36"/>
    <w:multiLevelType w:val="multilevel"/>
    <w:tmpl w:val="7268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nsid w:val="56C80FF0"/>
    <w:multiLevelType w:val="multilevel"/>
    <w:tmpl w:val="1CD4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nsid w:val="56E13B6C"/>
    <w:multiLevelType w:val="multilevel"/>
    <w:tmpl w:val="A154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nsid w:val="56FB1309"/>
    <w:multiLevelType w:val="multilevel"/>
    <w:tmpl w:val="DE62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nsid w:val="56FC3EB0"/>
    <w:multiLevelType w:val="multilevel"/>
    <w:tmpl w:val="4C68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nsid w:val="574B1F5B"/>
    <w:multiLevelType w:val="multilevel"/>
    <w:tmpl w:val="4B3A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nsid w:val="57535C9C"/>
    <w:multiLevelType w:val="multilevel"/>
    <w:tmpl w:val="1B92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nsid w:val="57621D13"/>
    <w:multiLevelType w:val="multilevel"/>
    <w:tmpl w:val="1DC4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nsid w:val="57703F0F"/>
    <w:multiLevelType w:val="multilevel"/>
    <w:tmpl w:val="B946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nsid w:val="57757A63"/>
    <w:multiLevelType w:val="multilevel"/>
    <w:tmpl w:val="1B7C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nsid w:val="579252E5"/>
    <w:multiLevelType w:val="multilevel"/>
    <w:tmpl w:val="CB12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nsid w:val="57A75CE0"/>
    <w:multiLevelType w:val="multilevel"/>
    <w:tmpl w:val="7738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nsid w:val="57B625DA"/>
    <w:multiLevelType w:val="multilevel"/>
    <w:tmpl w:val="AD08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nsid w:val="57CA2279"/>
    <w:multiLevelType w:val="multilevel"/>
    <w:tmpl w:val="66DE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nsid w:val="57F06B50"/>
    <w:multiLevelType w:val="multilevel"/>
    <w:tmpl w:val="3938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nsid w:val="57FB7738"/>
    <w:multiLevelType w:val="multilevel"/>
    <w:tmpl w:val="F5E4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nsid w:val="58045107"/>
    <w:multiLevelType w:val="multilevel"/>
    <w:tmpl w:val="9762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nsid w:val="580804F3"/>
    <w:multiLevelType w:val="multilevel"/>
    <w:tmpl w:val="0B0C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nsid w:val="581863FE"/>
    <w:multiLevelType w:val="multilevel"/>
    <w:tmpl w:val="CBC2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nsid w:val="581A35A3"/>
    <w:multiLevelType w:val="multilevel"/>
    <w:tmpl w:val="C404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nsid w:val="583D75AB"/>
    <w:multiLevelType w:val="multilevel"/>
    <w:tmpl w:val="EC24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9">
    <w:nsid w:val="58601E77"/>
    <w:multiLevelType w:val="multilevel"/>
    <w:tmpl w:val="DBA03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nsid w:val="587120AB"/>
    <w:multiLevelType w:val="multilevel"/>
    <w:tmpl w:val="FBE2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nsid w:val="58894C3B"/>
    <w:multiLevelType w:val="multilevel"/>
    <w:tmpl w:val="8A36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nsid w:val="58AB5A52"/>
    <w:multiLevelType w:val="multilevel"/>
    <w:tmpl w:val="910C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nsid w:val="58B30B8F"/>
    <w:multiLevelType w:val="multilevel"/>
    <w:tmpl w:val="3B02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nsid w:val="58C7080E"/>
    <w:multiLevelType w:val="multilevel"/>
    <w:tmpl w:val="5786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nsid w:val="58D53589"/>
    <w:multiLevelType w:val="multilevel"/>
    <w:tmpl w:val="2010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nsid w:val="58E3489F"/>
    <w:multiLevelType w:val="multilevel"/>
    <w:tmpl w:val="A1C8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nsid w:val="590A24A6"/>
    <w:multiLevelType w:val="multilevel"/>
    <w:tmpl w:val="70D2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nsid w:val="59141721"/>
    <w:multiLevelType w:val="multilevel"/>
    <w:tmpl w:val="DE14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nsid w:val="59316312"/>
    <w:multiLevelType w:val="multilevel"/>
    <w:tmpl w:val="C7C4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nsid w:val="595026E7"/>
    <w:multiLevelType w:val="multilevel"/>
    <w:tmpl w:val="4AF4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1">
    <w:nsid w:val="595C6814"/>
    <w:multiLevelType w:val="multilevel"/>
    <w:tmpl w:val="3886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nsid w:val="595E2FDD"/>
    <w:multiLevelType w:val="multilevel"/>
    <w:tmpl w:val="C1DC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nsid w:val="59711FE4"/>
    <w:multiLevelType w:val="multilevel"/>
    <w:tmpl w:val="49F2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nsid w:val="5977683B"/>
    <w:multiLevelType w:val="multilevel"/>
    <w:tmpl w:val="EC0E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nsid w:val="59845F3B"/>
    <w:multiLevelType w:val="multilevel"/>
    <w:tmpl w:val="6D7C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nsid w:val="59892848"/>
    <w:multiLevelType w:val="multilevel"/>
    <w:tmpl w:val="0DE6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nsid w:val="598D2EB3"/>
    <w:multiLevelType w:val="multilevel"/>
    <w:tmpl w:val="7D78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nsid w:val="599C7BAE"/>
    <w:multiLevelType w:val="multilevel"/>
    <w:tmpl w:val="37FA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nsid w:val="59B132EF"/>
    <w:multiLevelType w:val="multilevel"/>
    <w:tmpl w:val="6918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nsid w:val="59C34875"/>
    <w:multiLevelType w:val="multilevel"/>
    <w:tmpl w:val="E3B4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nsid w:val="59C46FE1"/>
    <w:multiLevelType w:val="multilevel"/>
    <w:tmpl w:val="CC04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nsid w:val="59C82669"/>
    <w:multiLevelType w:val="multilevel"/>
    <w:tmpl w:val="6DD6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nsid w:val="59CC2A7C"/>
    <w:multiLevelType w:val="multilevel"/>
    <w:tmpl w:val="28D4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nsid w:val="59D34A90"/>
    <w:multiLevelType w:val="multilevel"/>
    <w:tmpl w:val="9858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nsid w:val="59D80CB5"/>
    <w:multiLevelType w:val="multilevel"/>
    <w:tmpl w:val="7BCC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nsid w:val="59E616A6"/>
    <w:multiLevelType w:val="multilevel"/>
    <w:tmpl w:val="342A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nsid w:val="5A041370"/>
    <w:multiLevelType w:val="multilevel"/>
    <w:tmpl w:val="ED5C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nsid w:val="5A4727BE"/>
    <w:multiLevelType w:val="multilevel"/>
    <w:tmpl w:val="E0B0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nsid w:val="5A565A43"/>
    <w:multiLevelType w:val="multilevel"/>
    <w:tmpl w:val="E96A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nsid w:val="5A5F3941"/>
    <w:multiLevelType w:val="multilevel"/>
    <w:tmpl w:val="6A48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nsid w:val="5A773D79"/>
    <w:multiLevelType w:val="multilevel"/>
    <w:tmpl w:val="393C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nsid w:val="5A791A14"/>
    <w:multiLevelType w:val="multilevel"/>
    <w:tmpl w:val="2BE6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nsid w:val="5A7F0EB9"/>
    <w:multiLevelType w:val="multilevel"/>
    <w:tmpl w:val="EA9C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nsid w:val="5A813E2D"/>
    <w:multiLevelType w:val="multilevel"/>
    <w:tmpl w:val="FC08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nsid w:val="5A814457"/>
    <w:multiLevelType w:val="multilevel"/>
    <w:tmpl w:val="FFCE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nsid w:val="5A900A4B"/>
    <w:multiLevelType w:val="multilevel"/>
    <w:tmpl w:val="2418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nsid w:val="5ACA3A2E"/>
    <w:multiLevelType w:val="multilevel"/>
    <w:tmpl w:val="6330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8">
    <w:nsid w:val="5ACE5B29"/>
    <w:multiLevelType w:val="multilevel"/>
    <w:tmpl w:val="0E8A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9">
    <w:nsid w:val="5AD14B14"/>
    <w:multiLevelType w:val="multilevel"/>
    <w:tmpl w:val="0BF0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nsid w:val="5AD5593A"/>
    <w:multiLevelType w:val="multilevel"/>
    <w:tmpl w:val="961E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nsid w:val="5AE37CD0"/>
    <w:multiLevelType w:val="multilevel"/>
    <w:tmpl w:val="2392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2">
    <w:nsid w:val="5AE84D74"/>
    <w:multiLevelType w:val="multilevel"/>
    <w:tmpl w:val="1E84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nsid w:val="5B0758D2"/>
    <w:multiLevelType w:val="multilevel"/>
    <w:tmpl w:val="7D8E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nsid w:val="5B0F04FF"/>
    <w:multiLevelType w:val="multilevel"/>
    <w:tmpl w:val="B60E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nsid w:val="5B2B3CC7"/>
    <w:multiLevelType w:val="multilevel"/>
    <w:tmpl w:val="BE90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nsid w:val="5B3F4820"/>
    <w:multiLevelType w:val="multilevel"/>
    <w:tmpl w:val="9182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7">
    <w:nsid w:val="5B6500A5"/>
    <w:multiLevelType w:val="multilevel"/>
    <w:tmpl w:val="ECAA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8">
    <w:nsid w:val="5B650488"/>
    <w:multiLevelType w:val="multilevel"/>
    <w:tmpl w:val="0DF8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nsid w:val="5B656B01"/>
    <w:multiLevelType w:val="multilevel"/>
    <w:tmpl w:val="9B84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nsid w:val="5B6755CC"/>
    <w:multiLevelType w:val="multilevel"/>
    <w:tmpl w:val="58CA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nsid w:val="5B790854"/>
    <w:multiLevelType w:val="multilevel"/>
    <w:tmpl w:val="77F6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2">
    <w:nsid w:val="5B9366F4"/>
    <w:multiLevelType w:val="multilevel"/>
    <w:tmpl w:val="E758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3">
    <w:nsid w:val="5B9821CE"/>
    <w:multiLevelType w:val="multilevel"/>
    <w:tmpl w:val="1576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4">
    <w:nsid w:val="5BC425BA"/>
    <w:multiLevelType w:val="multilevel"/>
    <w:tmpl w:val="FA14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nsid w:val="5BC96B5F"/>
    <w:multiLevelType w:val="multilevel"/>
    <w:tmpl w:val="CB0E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nsid w:val="5BCE27D0"/>
    <w:multiLevelType w:val="multilevel"/>
    <w:tmpl w:val="029C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nsid w:val="5BD36EA7"/>
    <w:multiLevelType w:val="multilevel"/>
    <w:tmpl w:val="A6FE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8">
    <w:nsid w:val="5BDD708E"/>
    <w:multiLevelType w:val="multilevel"/>
    <w:tmpl w:val="75EC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9">
    <w:nsid w:val="5BE23DBB"/>
    <w:multiLevelType w:val="multilevel"/>
    <w:tmpl w:val="C1DE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nsid w:val="5BE64786"/>
    <w:multiLevelType w:val="multilevel"/>
    <w:tmpl w:val="229E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nsid w:val="5BE70073"/>
    <w:multiLevelType w:val="multilevel"/>
    <w:tmpl w:val="EC26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nsid w:val="5C125B6D"/>
    <w:multiLevelType w:val="multilevel"/>
    <w:tmpl w:val="4F56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3">
    <w:nsid w:val="5C266ACD"/>
    <w:multiLevelType w:val="multilevel"/>
    <w:tmpl w:val="0602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nsid w:val="5C3D4B36"/>
    <w:multiLevelType w:val="multilevel"/>
    <w:tmpl w:val="2DD0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5">
    <w:nsid w:val="5C586EFA"/>
    <w:multiLevelType w:val="multilevel"/>
    <w:tmpl w:val="9DD0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nsid w:val="5C643FB0"/>
    <w:multiLevelType w:val="multilevel"/>
    <w:tmpl w:val="277E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nsid w:val="5C6D0BDA"/>
    <w:multiLevelType w:val="multilevel"/>
    <w:tmpl w:val="D9B0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nsid w:val="5C7077E4"/>
    <w:multiLevelType w:val="multilevel"/>
    <w:tmpl w:val="6E64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nsid w:val="5C741872"/>
    <w:multiLevelType w:val="multilevel"/>
    <w:tmpl w:val="05D2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nsid w:val="5C754C7F"/>
    <w:multiLevelType w:val="multilevel"/>
    <w:tmpl w:val="C24A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1">
    <w:nsid w:val="5C892D7A"/>
    <w:multiLevelType w:val="multilevel"/>
    <w:tmpl w:val="CE06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2">
    <w:nsid w:val="5C8A67C9"/>
    <w:multiLevelType w:val="multilevel"/>
    <w:tmpl w:val="9794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nsid w:val="5C8F121F"/>
    <w:multiLevelType w:val="multilevel"/>
    <w:tmpl w:val="A2EC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nsid w:val="5C903E46"/>
    <w:multiLevelType w:val="multilevel"/>
    <w:tmpl w:val="8768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5">
    <w:nsid w:val="5CA738F9"/>
    <w:multiLevelType w:val="multilevel"/>
    <w:tmpl w:val="B7AC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nsid w:val="5CA90BE5"/>
    <w:multiLevelType w:val="multilevel"/>
    <w:tmpl w:val="1FE4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7">
    <w:nsid w:val="5CAD2A38"/>
    <w:multiLevelType w:val="multilevel"/>
    <w:tmpl w:val="B18A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nsid w:val="5CB731DA"/>
    <w:multiLevelType w:val="multilevel"/>
    <w:tmpl w:val="60D8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9">
    <w:nsid w:val="5CC9450C"/>
    <w:multiLevelType w:val="multilevel"/>
    <w:tmpl w:val="64F0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0">
    <w:nsid w:val="5CCF3DA7"/>
    <w:multiLevelType w:val="multilevel"/>
    <w:tmpl w:val="E544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1">
    <w:nsid w:val="5CDD4910"/>
    <w:multiLevelType w:val="multilevel"/>
    <w:tmpl w:val="6176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nsid w:val="5D137460"/>
    <w:multiLevelType w:val="multilevel"/>
    <w:tmpl w:val="9700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nsid w:val="5D166BC9"/>
    <w:multiLevelType w:val="multilevel"/>
    <w:tmpl w:val="AE1E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nsid w:val="5D1E2256"/>
    <w:multiLevelType w:val="multilevel"/>
    <w:tmpl w:val="CC54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nsid w:val="5D344EFA"/>
    <w:multiLevelType w:val="multilevel"/>
    <w:tmpl w:val="3E68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nsid w:val="5D4A3271"/>
    <w:multiLevelType w:val="multilevel"/>
    <w:tmpl w:val="876E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7">
    <w:nsid w:val="5D79382F"/>
    <w:multiLevelType w:val="multilevel"/>
    <w:tmpl w:val="62E0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nsid w:val="5D863A72"/>
    <w:multiLevelType w:val="multilevel"/>
    <w:tmpl w:val="E040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9">
    <w:nsid w:val="5D9B552E"/>
    <w:multiLevelType w:val="multilevel"/>
    <w:tmpl w:val="1E24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nsid w:val="5DAE19F5"/>
    <w:multiLevelType w:val="multilevel"/>
    <w:tmpl w:val="0ABA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nsid w:val="5DD635D6"/>
    <w:multiLevelType w:val="multilevel"/>
    <w:tmpl w:val="0CFC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2">
    <w:nsid w:val="5DD86F75"/>
    <w:multiLevelType w:val="multilevel"/>
    <w:tmpl w:val="671E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nsid w:val="5DE15C87"/>
    <w:multiLevelType w:val="multilevel"/>
    <w:tmpl w:val="DC24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4">
    <w:nsid w:val="5DFE1E69"/>
    <w:multiLevelType w:val="multilevel"/>
    <w:tmpl w:val="C97C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nsid w:val="5E066381"/>
    <w:multiLevelType w:val="multilevel"/>
    <w:tmpl w:val="148C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6">
    <w:nsid w:val="5E0B0EDA"/>
    <w:multiLevelType w:val="multilevel"/>
    <w:tmpl w:val="EEF6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7">
    <w:nsid w:val="5E106667"/>
    <w:multiLevelType w:val="multilevel"/>
    <w:tmpl w:val="A516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8">
    <w:nsid w:val="5E134B18"/>
    <w:multiLevelType w:val="multilevel"/>
    <w:tmpl w:val="1FEE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9">
    <w:nsid w:val="5E3A23D7"/>
    <w:multiLevelType w:val="multilevel"/>
    <w:tmpl w:val="3F14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0">
    <w:nsid w:val="5E437D69"/>
    <w:multiLevelType w:val="multilevel"/>
    <w:tmpl w:val="016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1">
    <w:nsid w:val="5E44234E"/>
    <w:multiLevelType w:val="multilevel"/>
    <w:tmpl w:val="4D32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2">
    <w:nsid w:val="5E536719"/>
    <w:multiLevelType w:val="multilevel"/>
    <w:tmpl w:val="0226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3">
    <w:nsid w:val="5E5370D2"/>
    <w:multiLevelType w:val="multilevel"/>
    <w:tmpl w:val="CF92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nsid w:val="5E5E77F3"/>
    <w:multiLevelType w:val="multilevel"/>
    <w:tmpl w:val="0686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5">
    <w:nsid w:val="5E63342E"/>
    <w:multiLevelType w:val="multilevel"/>
    <w:tmpl w:val="0AC4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nsid w:val="5EAC3E9B"/>
    <w:multiLevelType w:val="multilevel"/>
    <w:tmpl w:val="DD1C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7">
    <w:nsid w:val="5EC14F53"/>
    <w:multiLevelType w:val="multilevel"/>
    <w:tmpl w:val="CDE8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nsid w:val="5ED440AE"/>
    <w:multiLevelType w:val="multilevel"/>
    <w:tmpl w:val="4B6C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9">
    <w:nsid w:val="5EE42B11"/>
    <w:multiLevelType w:val="multilevel"/>
    <w:tmpl w:val="D51A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nsid w:val="5EF7716A"/>
    <w:multiLevelType w:val="multilevel"/>
    <w:tmpl w:val="5EDC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nsid w:val="5EF950FE"/>
    <w:multiLevelType w:val="multilevel"/>
    <w:tmpl w:val="D9FC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2">
    <w:nsid w:val="5F191018"/>
    <w:multiLevelType w:val="multilevel"/>
    <w:tmpl w:val="486C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3">
    <w:nsid w:val="5F1A4055"/>
    <w:multiLevelType w:val="multilevel"/>
    <w:tmpl w:val="9C84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4">
    <w:nsid w:val="5F38340A"/>
    <w:multiLevelType w:val="multilevel"/>
    <w:tmpl w:val="2194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5">
    <w:nsid w:val="5F5D2E43"/>
    <w:multiLevelType w:val="multilevel"/>
    <w:tmpl w:val="D3E6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6">
    <w:nsid w:val="5F8D6B87"/>
    <w:multiLevelType w:val="multilevel"/>
    <w:tmpl w:val="C9DA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nsid w:val="5F917751"/>
    <w:multiLevelType w:val="multilevel"/>
    <w:tmpl w:val="4BA4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nsid w:val="5FA86927"/>
    <w:multiLevelType w:val="multilevel"/>
    <w:tmpl w:val="7156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nsid w:val="5FBE4D3A"/>
    <w:multiLevelType w:val="multilevel"/>
    <w:tmpl w:val="E146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0">
    <w:nsid w:val="5FD82466"/>
    <w:multiLevelType w:val="multilevel"/>
    <w:tmpl w:val="2B5A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nsid w:val="5FEA6C90"/>
    <w:multiLevelType w:val="multilevel"/>
    <w:tmpl w:val="5248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nsid w:val="5FF75477"/>
    <w:multiLevelType w:val="multilevel"/>
    <w:tmpl w:val="2BA4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3">
    <w:nsid w:val="5FF80559"/>
    <w:multiLevelType w:val="multilevel"/>
    <w:tmpl w:val="D454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4">
    <w:nsid w:val="5FFD405E"/>
    <w:multiLevelType w:val="multilevel"/>
    <w:tmpl w:val="183C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nsid w:val="600B4A11"/>
    <w:multiLevelType w:val="multilevel"/>
    <w:tmpl w:val="6A9A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6">
    <w:nsid w:val="6015475E"/>
    <w:multiLevelType w:val="multilevel"/>
    <w:tmpl w:val="6104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nsid w:val="6029602B"/>
    <w:multiLevelType w:val="multilevel"/>
    <w:tmpl w:val="4968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8">
    <w:nsid w:val="603F2174"/>
    <w:multiLevelType w:val="multilevel"/>
    <w:tmpl w:val="4932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9">
    <w:nsid w:val="604E4FDB"/>
    <w:multiLevelType w:val="multilevel"/>
    <w:tmpl w:val="74E2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0">
    <w:nsid w:val="6061236D"/>
    <w:multiLevelType w:val="multilevel"/>
    <w:tmpl w:val="931E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1">
    <w:nsid w:val="609E6684"/>
    <w:multiLevelType w:val="multilevel"/>
    <w:tmpl w:val="4530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2">
    <w:nsid w:val="60B66D1C"/>
    <w:multiLevelType w:val="multilevel"/>
    <w:tmpl w:val="38B0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3">
    <w:nsid w:val="60BF53D2"/>
    <w:multiLevelType w:val="multilevel"/>
    <w:tmpl w:val="B6C0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4">
    <w:nsid w:val="60C413C3"/>
    <w:multiLevelType w:val="multilevel"/>
    <w:tmpl w:val="BB76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5">
    <w:nsid w:val="60CB0B65"/>
    <w:multiLevelType w:val="multilevel"/>
    <w:tmpl w:val="8864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6">
    <w:nsid w:val="60FD16D1"/>
    <w:multiLevelType w:val="multilevel"/>
    <w:tmpl w:val="02D4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7">
    <w:nsid w:val="610668CA"/>
    <w:multiLevelType w:val="multilevel"/>
    <w:tmpl w:val="D8DA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8">
    <w:nsid w:val="6111082A"/>
    <w:multiLevelType w:val="multilevel"/>
    <w:tmpl w:val="D336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9">
    <w:nsid w:val="61182AE2"/>
    <w:multiLevelType w:val="multilevel"/>
    <w:tmpl w:val="9550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0">
    <w:nsid w:val="6120636E"/>
    <w:multiLevelType w:val="multilevel"/>
    <w:tmpl w:val="9ECA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nsid w:val="61484BF3"/>
    <w:multiLevelType w:val="multilevel"/>
    <w:tmpl w:val="F39E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2">
    <w:nsid w:val="614861A8"/>
    <w:multiLevelType w:val="multilevel"/>
    <w:tmpl w:val="6100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nsid w:val="615B3D7F"/>
    <w:multiLevelType w:val="multilevel"/>
    <w:tmpl w:val="DC5C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4">
    <w:nsid w:val="616B7E4D"/>
    <w:multiLevelType w:val="multilevel"/>
    <w:tmpl w:val="6E0A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nsid w:val="6180351F"/>
    <w:multiLevelType w:val="multilevel"/>
    <w:tmpl w:val="44CE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nsid w:val="619019C5"/>
    <w:multiLevelType w:val="multilevel"/>
    <w:tmpl w:val="7F16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nsid w:val="61AF3F09"/>
    <w:multiLevelType w:val="multilevel"/>
    <w:tmpl w:val="F4DE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8">
    <w:nsid w:val="61C509AF"/>
    <w:multiLevelType w:val="multilevel"/>
    <w:tmpl w:val="3BA0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9">
    <w:nsid w:val="61C92D9B"/>
    <w:multiLevelType w:val="multilevel"/>
    <w:tmpl w:val="971A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nsid w:val="61CB6D2F"/>
    <w:multiLevelType w:val="multilevel"/>
    <w:tmpl w:val="EA0E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nsid w:val="61DF7BED"/>
    <w:multiLevelType w:val="multilevel"/>
    <w:tmpl w:val="1A20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2">
    <w:nsid w:val="61E72FB7"/>
    <w:multiLevelType w:val="multilevel"/>
    <w:tmpl w:val="6FC6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3">
    <w:nsid w:val="6227357E"/>
    <w:multiLevelType w:val="multilevel"/>
    <w:tmpl w:val="E72A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nsid w:val="6227373B"/>
    <w:multiLevelType w:val="multilevel"/>
    <w:tmpl w:val="0318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5">
    <w:nsid w:val="62326BF1"/>
    <w:multiLevelType w:val="multilevel"/>
    <w:tmpl w:val="7876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6">
    <w:nsid w:val="62425C97"/>
    <w:multiLevelType w:val="multilevel"/>
    <w:tmpl w:val="C5AE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7">
    <w:nsid w:val="625110F4"/>
    <w:multiLevelType w:val="multilevel"/>
    <w:tmpl w:val="49BE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8">
    <w:nsid w:val="62517F14"/>
    <w:multiLevelType w:val="multilevel"/>
    <w:tmpl w:val="F600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9">
    <w:nsid w:val="6268048F"/>
    <w:multiLevelType w:val="multilevel"/>
    <w:tmpl w:val="2264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nsid w:val="62790B4E"/>
    <w:multiLevelType w:val="multilevel"/>
    <w:tmpl w:val="BFBA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nsid w:val="62797F8F"/>
    <w:multiLevelType w:val="multilevel"/>
    <w:tmpl w:val="AAF6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2">
    <w:nsid w:val="62867666"/>
    <w:multiLevelType w:val="multilevel"/>
    <w:tmpl w:val="0A28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3">
    <w:nsid w:val="62BD3661"/>
    <w:multiLevelType w:val="multilevel"/>
    <w:tmpl w:val="B074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4">
    <w:nsid w:val="62BF7A2F"/>
    <w:multiLevelType w:val="multilevel"/>
    <w:tmpl w:val="5378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5">
    <w:nsid w:val="62BF7E90"/>
    <w:multiLevelType w:val="multilevel"/>
    <w:tmpl w:val="798E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nsid w:val="62C26656"/>
    <w:multiLevelType w:val="multilevel"/>
    <w:tmpl w:val="621E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nsid w:val="62CC0541"/>
    <w:multiLevelType w:val="multilevel"/>
    <w:tmpl w:val="A216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nsid w:val="62EA6B69"/>
    <w:multiLevelType w:val="multilevel"/>
    <w:tmpl w:val="C220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9">
    <w:nsid w:val="63061993"/>
    <w:multiLevelType w:val="multilevel"/>
    <w:tmpl w:val="8728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nsid w:val="630C0E7F"/>
    <w:multiLevelType w:val="multilevel"/>
    <w:tmpl w:val="B688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nsid w:val="630F09C0"/>
    <w:multiLevelType w:val="multilevel"/>
    <w:tmpl w:val="71A0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2">
    <w:nsid w:val="63160C3E"/>
    <w:multiLevelType w:val="multilevel"/>
    <w:tmpl w:val="A6CA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nsid w:val="632011C2"/>
    <w:multiLevelType w:val="multilevel"/>
    <w:tmpl w:val="F826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nsid w:val="632547A9"/>
    <w:multiLevelType w:val="multilevel"/>
    <w:tmpl w:val="AF78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nsid w:val="634D3A08"/>
    <w:multiLevelType w:val="multilevel"/>
    <w:tmpl w:val="F6DA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6">
    <w:nsid w:val="63587A1C"/>
    <w:multiLevelType w:val="multilevel"/>
    <w:tmpl w:val="903C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nsid w:val="635B59BC"/>
    <w:multiLevelType w:val="multilevel"/>
    <w:tmpl w:val="70A6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nsid w:val="637E1CC9"/>
    <w:multiLevelType w:val="multilevel"/>
    <w:tmpl w:val="02BE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nsid w:val="63824C30"/>
    <w:multiLevelType w:val="multilevel"/>
    <w:tmpl w:val="3802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0">
    <w:nsid w:val="638B0466"/>
    <w:multiLevelType w:val="multilevel"/>
    <w:tmpl w:val="E1B0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nsid w:val="638D7034"/>
    <w:multiLevelType w:val="multilevel"/>
    <w:tmpl w:val="883A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2">
    <w:nsid w:val="63AE46A6"/>
    <w:multiLevelType w:val="multilevel"/>
    <w:tmpl w:val="44A4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nsid w:val="63F04958"/>
    <w:multiLevelType w:val="multilevel"/>
    <w:tmpl w:val="E6EA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4">
    <w:nsid w:val="63F04D65"/>
    <w:multiLevelType w:val="multilevel"/>
    <w:tmpl w:val="D94E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5">
    <w:nsid w:val="63FC0AA3"/>
    <w:multiLevelType w:val="multilevel"/>
    <w:tmpl w:val="77D4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6">
    <w:nsid w:val="64196A78"/>
    <w:multiLevelType w:val="multilevel"/>
    <w:tmpl w:val="9084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7">
    <w:nsid w:val="642413FE"/>
    <w:multiLevelType w:val="multilevel"/>
    <w:tmpl w:val="5D78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8">
    <w:nsid w:val="64294851"/>
    <w:multiLevelType w:val="multilevel"/>
    <w:tmpl w:val="3256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nsid w:val="642A636C"/>
    <w:multiLevelType w:val="multilevel"/>
    <w:tmpl w:val="0766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0">
    <w:nsid w:val="64362765"/>
    <w:multiLevelType w:val="multilevel"/>
    <w:tmpl w:val="26C0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nsid w:val="643B09DD"/>
    <w:multiLevelType w:val="multilevel"/>
    <w:tmpl w:val="173E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2">
    <w:nsid w:val="643B66E8"/>
    <w:multiLevelType w:val="multilevel"/>
    <w:tmpl w:val="422E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3">
    <w:nsid w:val="645969E2"/>
    <w:multiLevelType w:val="multilevel"/>
    <w:tmpl w:val="C3D8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4">
    <w:nsid w:val="64607850"/>
    <w:multiLevelType w:val="multilevel"/>
    <w:tmpl w:val="BBAA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5">
    <w:nsid w:val="646F390A"/>
    <w:multiLevelType w:val="multilevel"/>
    <w:tmpl w:val="0B88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6">
    <w:nsid w:val="648F132C"/>
    <w:multiLevelType w:val="multilevel"/>
    <w:tmpl w:val="5CE4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7">
    <w:nsid w:val="64957371"/>
    <w:multiLevelType w:val="multilevel"/>
    <w:tmpl w:val="0BD8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8">
    <w:nsid w:val="64AD0273"/>
    <w:multiLevelType w:val="multilevel"/>
    <w:tmpl w:val="3374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9">
    <w:nsid w:val="64CA7403"/>
    <w:multiLevelType w:val="multilevel"/>
    <w:tmpl w:val="E922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0">
    <w:nsid w:val="64DF16E1"/>
    <w:multiLevelType w:val="multilevel"/>
    <w:tmpl w:val="BE22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1">
    <w:nsid w:val="64FF4DD9"/>
    <w:multiLevelType w:val="multilevel"/>
    <w:tmpl w:val="70E0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2">
    <w:nsid w:val="651B1A1D"/>
    <w:multiLevelType w:val="multilevel"/>
    <w:tmpl w:val="E1AA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3">
    <w:nsid w:val="65233AC2"/>
    <w:multiLevelType w:val="multilevel"/>
    <w:tmpl w:val="C0BA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4">
    <w:nsid w:val="6528014A"/>
    <w:multiLevelType w:val="multilevel"/>
    <w:tmpl w:val="363A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5">
    <w:nsid w:val="653A3F04"/>
    <w:multiLevelType w:val="multilevel"/>
    <w:tmpl w:val="9BEC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6">
    <w:nsid w:val="654C6A42"/>
    <w:multiLevelType w:val="multilevel"/>
    <w:tmpl w:val="484A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7">
    <w:nsid w:val="655235B5"/>
    <w:multiLevelType w:val="multilevel"/>
    <w:tmpl w:val="3C2A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8">
    <w:nsid w:val="65524806"/>
    <w:multiLevelType w:val="multilevel"/>
    <w:tmpl w:val="A614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9">
    <w:nsid w:val="65703406"/>
    <w:multiLevelType w:val="multilevel"/>
    <w:tmpl w:val="2FA8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0">
    <w:nsid w:val="65746F76"/>
    <w:multiLevelType w:val="multilevel"/>
    <w:tmpl w:val="AC98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nsid w:val="658726A1"/>
    <w:multiLevelType w:val="multilevel"/>
    <w:tmpl w:val="3034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2">
    <w:nsid w:val="65873A1C"/>
    <w:multiLevelType w:val="multilevel"/>
    <w:tmpl w:val="0F0E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3">
    <w:nsid w:val="658853F4"/>
    <w:multiLevelType w:val="multilevel"/>
    <w:tmpl w:val="DEBC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nsid w:val="658973E1"/>
    <w:multiLevelType w:val="multilevel"/>
    <w:tmpl w:val="9E2A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5">
    <w:nsid w:val="65A95970"/>
    <w:multiLevelType w:val="multilevel"/>
    <w:tmpl w:val="D036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6">
    <w:nsid w:val="65B21BA6"/>
    <w:multiLevelType w:val="multilevel"/>
    <w:tmpl w:val="E032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7">
    <w:nsid w:val="65D203F6"/>
    <w:multiLevelType w:val="multilevel"/>
    <w:tmpl w:val="2A4E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8">
    <w:nsid w:val="65D74676"/>
    <w:multiLevelType w:val="multilevel"/>
    <w:tmpl w:val="DFF0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9">
    <w:nsid w:val="65E00800"/>
    <w:multiLevelType w:val="multilevel"/>
    <w:tmpl w:val="1A40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0">
    <w:nsid w:val="65E958FB"/>
    <w:multiLevelType w:val="multilevel"/>
    <w:tmpl w:val="CA10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1">
    <w:nsid w:val="65EA7F74"/>
    <w:multiLevelType w:val="multilevel"/>
    <w:tmpl w:val="8D70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2">
    <w:nsid w:val="65F53BD2"/>
    <w:multiLevelType w:val="multilevel"/>
    <w:tmpl w:val="58EC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3">
    <w:nsid w:val="66052D5B"/>
    <w:multiLevelType w:val="multilevel"/>
    <w:tmpl w:val="8706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4">
    <w:nsid w:val="660A4DD4"/>
    <w:multiLevelType w:val="multilevel"/>
    <w:tmpl w:val="EFFE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5">
    <w:nsid w:val="66173A61"/>
    <w:multiLevelType w:val="multilevel"/>
    <w:tmpl w:val="C2BA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6">
    <w:nsid w:val="661C1F72"/>
    <w:multiLevelType w:val="multilevel"/>
    <w:tmpl w:val="35CE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7">
    <w:nsid w:val="662609CC"/>
    <w:multiLevelType w:val="multilevel"/>
    <w:tmpl w:val="FB58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8">
    <w:nsid w:val="662737BA"/>
    <w:multiLevelType w:val="multilevel"/>
    <w:tmpl w:val="3B9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9">
    <w:nsid w:val="6636635B"/>
    <w:multiLevelType w:val="multilevel"/>
    <w:tmpl w:val="BD96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nsid w:val="663B3B2A"/>
    <w:multiLevelType w:val="multilevel"/>
    <w:tmpl w:val="DFAE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1">
    <w:nsid w:val="66482C39"/>
    <w:multiLevelType w:val="multilevel"/>
    <w:tmpl w:val="9CDC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2">
    <w:nsid w:val="665764E6"/>
    <w:multiLevelType w:val="multilevel"/>
    <w:tmpl w:val="542C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3">
    <w:nsid w:val="66784E57"/>
    <w:multiLevelType w:val="multilevel"/>
    <w:tmpl w:val="69AA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4">
    <w:nsid w:val="66EE7291"/>
    <w:multiLevelType w:val="multilevel"/>
    <w:tmpl w:val="F7E0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5">
    <w:nsid w:val="66FC0CCD"/>
    <w:multiLevelType w:val="multilevel"/>
    <w:tmpl w:val="8BF6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6">
    <w:nsid w:val="67462AAA"/>
    <w:multiLevelType w:val="multilevel"/>
    <w:tmpl w:val="D9CA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7">
    <w:nsid w:val="67520FF7"/>
    <w:multiLevelType w:val="multilevel"/>
    <w:tmpl w:val="5080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8">
    <w:nsid w:val="67590665"/>
    <w:multiLevelType w:val="multilevel"/>
    <w:tmpl w:val="0956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9">
    <w:nsid w:val="6777075F"/>
    <w:multiLevelType w:val="multilevel"/>
    <w:tmpl w:val="DBCA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0">
    <w:nsid w:val="67805D25"/>
    <w:multiLevelType w:val="multilevel"/>
    <w:tmpl w:val="224E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1">
    <w:nsid w:val="679225C3"/>
    <w:multiLevelType w:val="multilevel"/>
    <w:tmpl w:val="AD78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2">
    <w:nsid w:val="679E6D47"/>
    <w:multiLevelType w:val="multilevel"/>
    <w:tmpl w:val="296C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3">
    <w:nsid w:val="67C07094"/>
    <w:multiLevelType w:val="multilevel"/>
    <w:tmpl w:val="60F4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4">
    <w:nsid w:val="67C54940"/>
    <w:multiLevelType w:val="multilevel"/>
    <w:tmpl w:val="BEA4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5">
    <w:nsid w:val="67E0455F"/>
    <w:multiLevelType w:val="multilevel"/>
    <w:tmpl w:val="0EAA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6">
    <w:nsid w:val="67F20BB5"/>
    <w:multiLevelType w:val="multilevel"/>
    <w:tmpl w:val="B53C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7">
    <w:nsid w:val="682772F0"/>
    <w:multiLevelType w:val="multilevel"/>
    <w:tmpl w:val="6296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8">
    <w:nsid w:val="682F2796"/>
    <w:multiLevelType w:val="multilevel"/>
    <w:tmpl w:val="B056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9">
    <w:nsid w:val="683A4F49"/>
    <w:multiLevelType w:val="multilevel"/>
    <w:tmpl w:val="D56E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0">
    <w:nsid w:val="68541DD7"/>
    <w:multiLevelType w:val="multilevel"/>
    <w:tmpl w:val="F534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1">
    <w:nsid w:val="686114FC"/>
    <w:multiLevelType w:val="multilevel"/>
    <w:tmpl w:val="735E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2">
    <w:nsid w:val="686F333F"/>
    <w:multiLevelType w:val="multilevel"/>
    <w:tmpl w:val="6ADA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3">
    <w:nsid w:val="68A263A8"/>
    <w:multiLevelType w:val="multilevel"/>
    <w:tmpl w:val="D206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4">
    <w:nsid w:val="68AC4F6F"/>
    <w:multiLevelType w:val="multilevel"/>
    <w:tmpl w:val="3340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5">
    <w:nsid w:val="68DF6FE8"/>
    <w:multiLevelType w:val="multilevel"/>
    <w:tmpl w:val="F16C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6">
    <w:nsid w:val="68E56ACA"/>
    <w:multiLevelType w:val="multilevel"/>
    <w:tmpl w:val="2758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7">
    <w:nsid w:val="6920377A"/>
    <w:multiLevelType w:val="multilevel"/>
    <w:tmpl w:val="E686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8">
    <w:nsid w:val="694014BE"/>
    <w:multiLevelType w:val="multilevel"/>
    <w:tmpl w:val="DDF2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9">
    <w:nsid w:val="695774A1"/>
    <w:multiLevelType w:val="multilevel"/>
    <w:tmpl w:val="3B60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0">
    <w:nsid w:val="69651744"/>
    <w:multiLevelType w:val="multilevel"/>
    <w:tmpl w:val="9F90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1">
    <w:nsid w:val="696B7D4B"/>
    <w:multiLevelType w:val="multilevel"/>
    <w:tmpl w:val="0D3C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2">
    <w:nsid w:val="69802511"/>
    <w:multiLevelType w:val="multilevel"/>
    <w:tmpl w:val="7BDC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3">
    <w:nsid w:val="698432F8"/>
    <w:multiLevelType w:val="multilevel"/>
    <w:tmpl w:val="19C8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4">
    <w:nsid w:val="698D1ACD"/>
    <w:multiLevelType w:val="multilevel"/>
    <w:tmpl w:val="A428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5">
    <w:nsid w:val="69A05C0D"/>
    <w:multiLevelType w:val="multilevel"/>
    <w:tmpl w:val="2EFA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6">
    <w:nsid w:val="69B63FC2"/>
    <w:multiLevelType w:val="multilevel"/>
    <w:tmpl w:val="92A6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7">
    <w:nsid w:val="69DF6BF6"/>
    <w:multiLevelType w:val="multilevel"/>
    <w:tmpl w:val="1A8C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8">
    <w:nsid w:val="69F3514C"/>
    <w:multiLevelType w:val="multilevel"/>
    <w:tmpl w:val="0A6C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9">
    <w:nsid w:val="69FA7C96"/>
    <w:multiLevelType w:val="multilevel"/>
    <w:tmpl w:val="8F86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0">
    <w:nsid w:val="6A0465D2"/>
    <w:multiLevelType w:val="multilevel"/>
    <w:tmpl w:val="0582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1">
    <w:nsid w:val="6A06365E"/>
    <w:multiLevelType w:val="multilevel"/>
    <w:tmpl w:val="F46E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2">
    <w:nsid w:val="6A22555B"/>
    <w:multiLevelType w:val="multilevel"/>
    <w:tmpl w:val="A908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3">
    <w:nsid w:val="6A2A167F"/>
    <w:multiLevelType w:val="multilevel"/>
    <w:tmpl w:val="9B14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4">
    <w:nsid w:val="6A337EB6"/>
    <w:multiLevelType w:val="multilevel"/>
    <w:tmpl w:val="BE36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5">
    <w:nsid w:val="6A4F22E3"/>
    <w:multiLevelType w:val="multilevel"/>
    <w:tmpl w:val="4966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6">
    <w:nsid w:val="6A61570F"/>
    <w:multiLevelType w:val="multilevel"/>
    <w:tmpl w:val="51EC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7">
    <w:nsid w:val="6A626F2C"/>
    <w:multiLevelType w:val="multilevel"/>
    <w:tmpl w:val="8026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8">
    <w:nsid w:val="6A631465"/>
    <w:multiLevelType w:val="multilevel"/>
    <w:tmpl w:val="39C0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9">
    <w:nsid w:val="6A656330"/>
    <w:multiLevelType w:val="multilevel"/>
    <w:tmpl w:val="E2C0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0">
    <w:nsid w:val="6AA6426F"/>
    <w:multiLevelType w:val="multilevel"/>
    <w:tmpl w:val="9A8E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1">
    <w:nsid w:val="6AB27DE9"/>
    <w:multiLevelType w:val="multilevel"/>
    <w:tmpl w:val="4B1A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2">
    <w:nsid w:val="6AB50204"/>
    <w:multiLevelType w:val="multilevel"/>
    <w:tmpl w:val="0DE8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3">
    <w:nsid w:val="6AC56424"/>
    <w:multiLevelType w:val="multilevel"/>
    <w:tmpl w:val="29F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4">
    <w:nsid w:val="6ACC6466"/>
    <w:multiLevelType w:val="multilevel"/>
    <w:tmpl w:val="B6D2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5">
    <w:nsid w:val="6ACE231F"/>
    <w:multiLevelType w:val="multilevel"/>
    <w:tmpl w:val="5064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6">
    <w:nsid w:val="6AE475B1"/>
    <w:multiLevelType w:val="multilevel"/>
    <w:tmpl w:val="C284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7">
    <w:nsid w:val="6AF74577"/>
    <w:multiLevelType w:val="multilevel"/>
    <w:tmpl w:val="5566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8">
    <w:nsid w:val="6B1021D7"/>
    <w:multiLevelType w:val="multilevel"/>
    <w:tmpl w:val="F23E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9">
    <w:nsid w:val="6B155A35"/>
    <w:multiLevelType w:val="multilevel"/>
    <w:tmpl w:val="CC3A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0">
    <w:nsid w:val="6B1C6B02"/>
    <w:multiLevelType w:val="multilevel"/>
    <w:tmpl w:val="12FE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1">
    <w:nsid w:val="6B223CC6"/>
    <w:multiLevelType w:val="multilevel"/>
    <w:tmpl w:val="63C0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2">
    <w:nsid w:val="6B2D6C0D"/>
    <w:multiLevelType w:val="multilevel"/>
    <w:tmpl w:val="D6C2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3">
    <w:nsid w:val="6B7420A1"/>
    <w:multiLevelType w:val="multilevel"/>
    <w:tmpl w:val="F55A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4">
    <w:nsid w:val="6B7955AA"/>
    <w:multiLevelType w:val="multilevel"/>
    <w:tmpl w:val="279C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5">
    <w:nsid w:val="6B7D605C"/>
    <w:multiLevelType w:val="multilevel"/>
    <w:tmpl w:val="EF66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6">
    <w:nsid w:val="6B805825"/>
    <w:multiLevelType w:val="multilevel"/>
    <w:tmpl w:val="8504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7">
    <w:nsid w:val="6B851FC8"/>
    <w:multiLevelType w:val="multilevel"/>
    <w:tmpl w:val="FDD8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8">
    <w:nsid w:val="6B8C3198"/>
    <w:multiLevelType w:val="multilevel"/>
    <w:tmpl w:val="999E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9">
    <w:nsid w:val="6B9C1F73"/>
    <w:multiLevelType w:val="multilevel"/>
    <w:tmpl w:val="6354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0">
    <w:nsid w:val="6B9E49E4"/>
    <w:multiLevelType w:val="multilevel"/>
    <w:tmpl w:val="E2C8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1">
    <w:nsid w:val="6BAC7B0A"/>
    <w:multiLevelType w:val="multilevel"/>
    <w:tmpl w:val="E178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2">
    <w:nsid w:val="6BBF49BD"/>
    <w:multiLevelType w:val="multilevel"/>
    <w:tmpl w:val="1E6C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3">
    <w:nsid w:val="6BC406B4"/>
    <w:multiLevelType w:val="multilevel"/>
    <w:tmpl w:val="CE24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4">
    <w:nsid w:val="6BCE1F31"/>
    <w:multiLevelType w:val="multilevel"/>
    <w:tmpl w:val="C92C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5">
    <w:nsid w:val="6BDC338E"/>
    <w:multiLevelType w:val="multilevel"/>
    <w:tmpl w:val="2340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6">
    <w:nsid w:val="6BEB7069"/>
    <w:multiLevelType w:val="multilevel"/>
    <w:tmpl w:val="9936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7">
    <w:nsid w:val="6BF26C5E"/>
    <w:multiLevelType w:val="multilevel"/>
    <w:tmpl w:val="6522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8">
    <w:nsid w:val="6C303FA1"/>
    <w:multiLevelType w:val="multilevel"/>
    <w:tmpl w:val="7098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9">
    <w:nsid w:val="6C3750EB"/>
    <w:multiLevelType w:val="multilevel"/>
    <w:tmpl w:val="10C2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0">
    <w:nsid w:val="6C3B57F3"/>
    <w:multiLevelType w:val="multilevel"/>
    <w:tmpl w:val="7D88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1">
    <w:nsid w:val="6C485287"/>
    <w:multiLevelType w:val="multilevel"/>
    <w:tmpl w:val="9560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2">
    <w:nsid w:val="6C4B3606"/>
    <w:multiLevelType w:val="multilevel"/>
    <w:tmpl w:val="809E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3">
    <w:nsid w:val="6C670386"/>
    <w:multiLevelType w:val="multilevel"/>
    <w:tmpl w:val="90CE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4">
    <w:nsid w:val="6C747EDD"/>
    <w:multiLevelType w:val="multilevel"/>
    <w:tmpl w:val="9370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5">
    <w:nsid w:val="6C8A36BB"/>
    <w:multiLevelType w:val="multilevel"/>
    <w:tmpl w:val="D8B4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6">
    <w:nsid w:val="6CAA7ADF"/>
    <w:multiLevelType w:val="multilevel"/>
    <w:tmpl w:val="11E6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7">
    <w:nsid w:val="6CB35BEB"/>
    <w:multiLevelType w:val="multilevel"/>
    <w:tmpl w:val="3F50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8">
    <w:nsid w:val="6CB819CC"/>
    <w:multiLevelType w:val="multilevel"/>
    <w:tmpl w:val="CC5E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9">
    <w:nsid w:val="6CB9533A"/>
    <w:multiLevelType w:val="multilevel"/>
    <w:tmpl w:val="51CA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0">
    <w:nsid w:val="6CD03418"/>
    <w:multiLevelType w:val="multilevel"/>
    <w:tmpl w:val="79C6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1">
    <w:nsid w:val="6CD50810"/>
    <w:multiLevelType w:val="multilevel"/>
    <w:tmpl w:val="0188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2">
    <w:nsid w:val="6CDD3463"/>
    <w:multiLevelType w:val="multilevel"/>
    <w:tmpl w:val="D594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3">
    <w:nsid w:val="6D104180"/>
    <w:multiLevelType w:val="multilevel"/>
    <w:tmpl w:val="3F04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4">
    <w:nsid w:val="6D12199E"/>
    <w:multiLevelType w:val="multilevel"/>
    <w:tmpl w:val="E968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5">
    <w:nsid w:val="6D214981"/>
    <w:multiLevelType w:val="multilevel"/>
    <w:tmpl w:val="1A60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6">
    <w:nsid w:val="6D2D2C04"/>
    <w:multiLevelType w:val="multilevel"/>
    <w:tmpl w:val="BAFA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7">
    <w:nsid w:val="6D3855EA"/>
    <w:multiLevelType w:val="multilevel"/>
    <w:tmpl w:val="7D46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8">
    <w:nsid w:val="6D745114"/>
    <w:multiLevelType w:val="multilevel"/>
    <w:tmpl w:val="8546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9">
    <w:nsid w:val="6D786496"/>
    <w:multiLevelType w:val="multilevel"/>
    <w:tmpl w:val="12F4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0">
    <w:nsid w:val="6D8C6F05"/>
    <w:multiLevelType w:val="multilevel"/>
    <w:tmpl w:val="C480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1">
    <w:nsid w:val="6D9B2000"/>
    <w:multiLevelType w:val="multilevel"/>
    <w:tmpl w:val="A316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2">
    <w:nsid w:val="6DA0612D"/>
    <w:multiLevelType w:val="multilevel"/>
    <w:tmpl w:val="B1E2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3">
    <w:nsid w:val="6DA936D8"/>
    <w:multiLevelType w:val="multilevel"/>
    <w:tmpl w:val="7A2C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4">
    <w:nsid w:val="6DB21431"/>
    <w:multiLevelType w:val="multilevel"/>
    <w:tmpl w:val="C21E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5">
    <w:nsid w:val="6DC563EF"/>
    <w:multiLevelType w:val="multilevel"/>
    <w:tmpl w:val="435E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6">
    <w:nsid w:val="6E2D0D36"/>
    <w:multiLevelType w:val="multilevel"/>
    <w:tmpl w:val="F05C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7">
    <w:nsid w:val="6E310C7B"/>
    <w:multiLevelType w:val="multilevel"/>
    <w:tmpl w:val="11DE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8">
    <w:nsid w:val="6E382EA3"/>
    <w:multiLevelType w:val="multilevel"/>
    <w:tmpl w:val="DF6C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9">
    <w:nsid w:val="6E5168F9"/>
    <w:multiLevelType w:val="multilevel"/>
    <w:tmpl w:val="B03A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0">
    <w:nsid w:val="6E6A1807"/>
    <w:multiLevelType w:val="multilevel"/>
    <w:tmpl w:val="D57A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1">
    <w:nsid w:val="6E864769"/>
    <w:multiLevelType w:val="multilevel"/>
    <w:tmpl w:val="72F8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2">
    <w:nsid w:val="6EA51029"/>
    <w:multiLevelType w:val="multilevel"/>
    <w:tmpl w:val="419A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3">
    <w:nsid w:val="6EA632BD"/>
    <w:multiLevelType w:val="multilevel"/>
    <w:tmpl w:val="5000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4">
    <w:nsid w:val="6EB01442"/>
    <w:multiLevelType w:val="multilevel"/>
    <w:tmpl w:val="95A2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5">
    <w:nsid w:val="6EB60229"/>
    <w:multiLevelType w:val="multilevel"/>
    <w:tmpl w:val="FF2E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6">
    <w:nsid w:val="6EB67B69"/>
    <w:multiLevelType w:val="multilevel"/>
    <w:tmpl w:val="70DA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7">
    <w:nsid w:val="6EC4280B"/>
    <w:multiLevelType w:val="multilevel"/>
    <w:tmpl w:val="D02A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8">
    <w:nsid w:val="6EC5494F"/>
    <w:multiLevelType w:val="multilevel"/>
    <w:tmpl w:val="2B52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9">
    <w:nsid w:val="6ECC564F"/>
    <w:multiLevelType w:val="multilevel"/>
    <w:tmpl w:val="D016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0">
    <w:nsid w:val="6ED9502A"/>
    <w:multiLevelType w:val="multilevel"/>
    <w:tmpl w:val="21BC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1">
    <w:nsid w:val="6EE4637C"/>
    <w:multiLevelType w:val="multilevel"/>
    <w:tmpl w:val="C534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2">
    <w:nsid w:val="6EF171F6"/>
    <w:multiLevelType w:val="multilevel"/>
    <w:tmpl w:val="961C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3">
    <w:nsid w:val="6EF87D78"/>
    <w:multiLevelType w:val="multilevel"/>
    <w:tmpl w:val="92D4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4">
    <w:nsid w:val="6EFA2A21"/>
    <w:multiLevelType w:val="multilevel"/>
    <w:tmpl w:val="DA9A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5">
    <w:nsid w:val="6F08635A"/>
    <w:multiLevelType w:val="multilevel"/>
    <w:tmpl w:val="615C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6">
    <w:nsid w:val="6F3D431C"/>
    <w:multiLevelType w:val="multilevel"/>
    <w:tmpl w:val="7D44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7">
    <w:nsid w:val="6F3D440B"/>
    <w:multiLevelType w:val="multilevel"/>
    <w:tmpl w:val="1398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8">
    <w:nsid w:val="6F445DB5"/>
    <w:multiLevelType w:val="multilevel"/>
    <w:tmpl w:val="4B9E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9">
    <w:nsid w:val="6F4E5FA7"/>
    <w:multiLevelType w:val="multilevel"/>
    <w:tmpl w:val="C986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0">
    <w:nsid w:val="6F502B1A"/>
    <w:multiLevelType w:val="multilevel"/>
    <w:tmpl w:val="74F0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1">
    <w:nsid w:val="6F5B3A9E"/>
    <w:multiLevelType w:val="multilevel"/>
    <w:tmpl w:val="0096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2">
    <w:nsid w:val="6F7B20DD"/>
    <w:multiLevelType w:val="multilevel"/>
    <w:tmpl w:val="EF9C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3">
    <w:nsid w:val="6F8E5947"/>
    <w:multiLevelType w:val="multilevel"/>
    <w:tmpl w:val="A262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4">
    <w:nsid w:val="6F9E3DA4"/>
    <w:multiLevelType w:val="multilevel"/>
    <w:tmpl w:val="FA12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5">
    <w:nsid w:val="6FA55861"/>
    <w:multiLevelType w:val="multilevel"/>
    <w:tmpl w:val="999C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6">
    <w:nsid w:val="6FA677D7"/>
    <w:multiLevelType w:val="multilevel"/>
    <w:tmpl w:val="7ED8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7">
    <w:nsid w:val="6FB00854"/>
    <w:multiLevelType w:val="multilevel"/>
    <w:tmpl w:val="5330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8">
    <w:nsid w:val="6FB417DE"/>
    <w:multiLevelType w:val="multilevel"/>
    <w:tmpl w:val="C3F8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9">
    <w:nsid w:val="6FD468AF"/>
    <w:multiLevelType w:val="multilevel"/>
    <w:tmpl w:val="8DB0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0">
    <w:nsid w:val="6FE03B4B"/>
    <w:multiLevelType w:val="multilevel"/>
    <w:tmpl w:val="D7D0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1">
    <w:nsid w:val="6FF60360"/>
    <w:multiLevelType w:val="multilevel"/>
    <w:tmpl w:val="51D6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2">
    <w:nsid w:val="700711C0"/>
    <w:multiLevelType w:val="multilevel"/>
    <w:tmpl w:val="3E5A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3">
    <w:nsid w:val="701B0F0C"/>
    <w:multiLevelType w:val="multilevel"/>
    <w:tmpl w:val="EAD8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4">
    <w:nsid w:val="705128F5"/>
    <w:multiLevelType w:val="multilevel"/>
    <w:tmpl w:val="EB6E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5">
    <w:nsid w:val="70762123"/>
    <w:multiLevelType w:val="multilevel"/>
    <w:tmpl w:val="CDEE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6">
    <w:nsid w:val="7083188E"/>
    <w:multiLevelType w:val="multilevel"/>
    <w:tmpl w:val="67E0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7">
    <w:nsid w:val="708E5177"/>
    <w:multiLevelType w:val="multilevel"/>
    <w:tmpl w:val="1E08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8">
    <w:nsid w:val="70942856"/>
    <w:multiLevelType w:val="multilevel"/>
    <w:tmpl w:val="6826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9">
    <w:nsid w:val="70A10F66"/>
    <w:multiLevelType w:val="multilevel"/>
    <w:tmpl w:val="0178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0">
    <w:nsid w:val="70A7044F"/>
    <w:multiLevelType w:val="multilevel"/>
    <w:tmpl w:val="D870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1">
    <w:nsid w:val="70B77231"/>
    <w:multiLevelType w:val="multilevel"/>
    <w:tmpl w:val="2140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2">
    <w:nsid w:val="70BB067C"/>
    <w:multiLevelType w:val="multilevel"/>
    <w:tmpl w:val="FAC8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3">
    <w:nsid w:val="70C46470"/>
    <w:multiLevelType w:val="multilevel"/>
    <w:tmpl w:val="B3C6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4">
    <w:nsid w:val="70D02932"/>
    <w:multiLevelType w:val="multilevel"/>
    <w:tmpl w:val="1914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5">
    <w:nsid w:val="70E546A0"/>
    <w:multiLevelType w:val="multilevel"/>
    <w:tmpl w:val="5850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6">
    <w:nsid w:val="70F42340"/>
    <w:multiLevelType w:val="multilevel"/>
    <w:tmpl w:val="10C8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7">
    <w:nsid w:val="712E5261"/>
    <w:multiLevelType w:val="multilevel"/>
    <w:tmpl w:val="5680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8">
    <w:nsid w:val="714B0FAA"/>
    <w:multiLevelType w:val="multilevel"/>
    <w:tmpl w:val="1F2E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9">
    <w:nsid w:val="71581001"/>
    <w:multiLevelType w:val="multilevel"/>
    <w:tmpl w:val="426E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0">
    <w:nsid w:val="718A1CF9"/>
    <w:multiLevelType w:val="multilevel"/>
    <w:tmpl w:val="45E0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1">
    <w:nsid w:val="719B0976"/>
    <w:multiLevelType w:val="multilevel"/>
    <w:tmpl w:val="3456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2">
    <w:nsid w:val="71B032CE"/>
    <w:multiLevelType w:val="multilevel"/>
    <w:tmpl w:val="89A4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3">
    <w:nsid w:val="71BD3A85"/>
    <w:multiLevelType w:val="multilevel"/>
    <w:tmpl w:val="912E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4">
    <w:nsid w:val="71D07DAC"/>
    <w:multiLevelType w:val="multilevel"/>
    <w:tmpl w:val="EB84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5">
    <w:nsid w:val="71DD6F01"/>
    <w:multiLevelType w:val="multilevel"/>
    <w:tmpl w:val="A304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6">
    <w:nsid w:val="71EA616D"/>
    <w:multiLevelType w:val="multilevel"/>
    <w:tmpl w:val="C192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7">
    <w:nsid w:val="721B43DA"/>
    <w:multiLevelType w:val="multilevel"/>
    <w:tmpl w:val="7EC6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8">
    <w:nsid w:val="72213735"/>
    <w:multiLevelType w:val="multilevel"/>
    <w:tmpl w:val="7464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9">
    <w:nsid w:val="722B1D80"/>
    <w:multiLevelType w:val="multilevel"/>
    <w:tmpl w:val="D030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0">
    <w:nsid w:val="722D6A09"/>
    <w:multiLevelType w:val="multilevel"/>
    <w:tmpl w:val="5790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1">
    <w:nsid w:val="723B11B5"/>
    <w:multiLevelType w:val="multilevel"/>
    <w:tmpl w:val="0AB0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2">
    <w:nsid w:val="7243392A"/>
    <w:multiLevelType w:val="multilevel"/>
    <w:tmpl w:val="859A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3">
    <w:nsid w:val="72520773"/>
    <w:multiLevelType w:val="multilevel"/>
    <w:tmpl w:val="FAC4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4">
    <w:nsid w:val="725E50E8"/>
    <w:multiLevelType w:val="multilevel"/>
    <w:tmpl w:val="56EC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5">
    <w:nsid w:val="726135E7"/>
    <w:multiLevelType w:val="multilevel"/>
    <w:tmpl w:val="28E0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6">
    <w:nsid w:val="7262714C"/>
    <w:multiLevelType w:val="multilevel"/>
    <w:tmpl w:val="7170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7">
    <w:nsid w:val="726723E1"/>
    <w:multiLevelType w:val="multilevel"/>
    <w:tmpl w:val="54C6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8">
    <w:nsid w:val="72783AD9"/>
    <w:multiLevelType w:val="multilevel"/>
    <w:tmpl w:val="891E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9">
    <w:nsid w:val="7280729B"/>
    <w:multiLevelType w:val="multilevel"/>
    <w:tmpl w:val="C7DE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0">
    <w:nsid w:val="72865C34"/>
    <w:multiLevelType w:val="multilevel"/>
    <w:tmpl w:val="FEDC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1">
    <w:nsid w:val="7290533D"/>
    <w:multiLevelType w:val="multilevel"/>
    <w:tmpl w:val="3196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2">
    <w:nsid w:val="729D3E4A"/>
    <w:multiLevelType w:val="multilevel"/>
    <w:tmpl w:val="D836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3">
    <w:nsid w:val="72B01C7A"/>
    <w:multiLevelType w:val="multilevel"/>
    <w:tmpl w:val="498E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4">
    <w:nsid w:val="72C423DD"/>
    <w:multiLevelType w:val="multilevel"/>
    <w:tmpl w:val="079A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5">
    <w:nsid w:val="72D17AE1"/>
    <w:multiLevelType w:val="multilevel"/>
    <w:tmpl w:val="C7C0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6">
    <w:nsid w:val="72D51A9C"/>
    <w:multiLevelType w:val="multilevel"/>
    <w:tmpl w:val="1318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7">
    <w:nsid w:val="72D81613"/>
    <w:multiLevelType w:val="multilevel"/>
    <w:tmpl w:val="063C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8">
    <w:nsid w:val="72DC2FCA"/>
    <w:multiLevelType w:val="multilevel"/>
    <w:tmpl w:val="25B0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9">
    <w:nsid w:val="72EB7A3D"/>
    <w:multiLevelType w:val="multilevel"/>
    <w:tmpl w:val="852E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0">
    <w:nsid w:val="72F575A5"/>
    <w:multiLevelType w:val="multilevel"/>
    <w:tmpl w:val="3108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1">
    <w:nsid w:val="731652B6"/>
    <w:multiLevelType w:val="multilevel"/>
    <w:tmpl w:val="C340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2">
    <w:nsid w:val="731A6E53"/>
    <w:multiLevelType w:val="multilevel"/>
    <w:tmpl w:val="70F0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3">
    <w:nsid w:val="731E1D48"/>
    <w:multiLevelType w:val="multilevel"/>
    <w:tmpl w:val="0414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4">
    <w:nsid w:val="735135BE"/>
    <w:multiLevelType w:val="multilevel"/>
    <w:tmpl w:val="F6F6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5">
    <w:nsid w:val="735B2C9B"/>
    <w:multiLevelType w:val="multilevel"/>
    <w:tmpl w:val="BFA6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6">
    <w:nsid w:val="736077B2"/>
    <w:multiLevelType w:val="multilevel"/>
    <w:tmpl w:val="8738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7">
    <w:nsid w:val="73695175"/>
    <w:multiLevelType w:val="multilevel"/>
    <w:tmpl w:val="822A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8">
    <w:nsid w:val="738B7979"/>
    <w:multiLevelType w:val="multilevel"/>
    <w:tmpl w:val="AFE8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9">
    <w:nsid w:val="738D2A5D"/>
    <w:multiLevelType w:val="multilevel"/>
    <w:tmpl w:val="F754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0">
    <w:nsid w:val="739E357E"/>
    <w:multiLevelType w:val="multilevel"/>
    <w:tmpl w:val="D35A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1">
    <w:nsid w:val="73A24E09"/>
    <w:multiLevelType w:val="multilevel"/>
    <w:tmpl w:val="D55E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2">
    <w:nsid w:val="73A678E4"/>
    <w:multiLevelType w:val="multilevel"/>
    <w:tmpl w:val="0FE8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3">
    <w:nsid w:val="73BE152B"/>
    <w:multiLevelType w:val="multilevel"/>
    <w:tmpl w:val="7B74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4">
    <w:nsid w:val="73EC786B"/>
    <w:multiLevelType w:val="multilevel"/>
    <w:tmpl w:val="DE30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5">
    <w:nsid w:val="73F0213B"/>
    <w:multiLevelType w:val="multilevel"/>
    <w:tmpl w:val="2A90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6">
    <w:nsid w:val="74036E66"/>
    <w:multiLevelType w:val="multilevel"/>
    <w:tmpl w:val="FC64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7">
    <w:nsid w:val="74040287"/>
    <w:multiLevelType w:val="multilevel"/>
    <w:tmpl w:val="5518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8">
    <w:nsid w:val="741512F5"/>
    <w:multiLevelType w:val="multilevel"/>
    <w:tmpl w:val="D45C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9">
    <w:nsid w:val="741E78EF"/>
    <w:multiLevelType w:val="multilevel"/>
    <w:tmpl w:val="886E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0">
    <w:nsid w:val="742030C9"/>
    <w:multiLevelType w:val="multilevel"/>
    <w:tmpl w:val="9540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1">
    <w:nsid w:val="74401668"/>
    <w:multiLevelType w:val="multilevel"/>
    <w:tmpl w:val="7BFC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2">
    <w:nsid w:val="744B3368"/>
    <w:multiLevelType w:val="multilevel"/>
    <w:tmpl w:val="D58A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3">
    <w:nsid w:val="744E2AAC"/>
    <w:multiLevelType w:val="multilevel"/>
    <w:tmpl w:val="7292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4">
    <w:nsid w:val="745C354B"/>
    <w:multiLevelType w:val="multilevel"/>
    <w:tmpl w:val="9A74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5">
    <w:nsid w:val="745D6760"/>
    <w:multiLevelType w:val="multilevel"/>
    <w:tmpl w:val="24D4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6">
    <w:nsid w:val="7462130D"/>
    <w:multiLevelType w:val="multilevel"/>
    <w:tmpl w:val="130E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7">
    <w:nsid w:val="74727DD0"/>
    <w:multiLevelType w:val="multilevel"/>
    <w:tmpl w:val="D984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8">
    <w:nsid w:val="74844137"/>
    <w:multiLevelType w:val="multilevel"/>
    <w:tmpl w:val="2434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9">
    <w:nsid w:val="74897608"/>
    <w:multiLevelType w:val="multilevel"/>
    <w:tmpl w:val="A722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0">
    <w:nsid w:val="748B4D69"/>
    <w:multiLevelType w:val="multilevel"/>
    <w:tmpl w:val="DB2A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1">
    <w:nsid w:val="748F6F2B"/>
    <w:multiLevelType w:val="multilevel"/>
    <w:tmpl w:val="042E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2">
    <w:nsid w:val="74983D3D"/>
    <w:multiLevelType w:val="multilevel"/>
    <w:tmpl w:val="2C1A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3">
    <w:nsid w:val="7499688C"/>
    <w:multiLevelType w:val="multilevel"/>
    <w:tmpl w:val="44EE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4">
    <w:nsid w:val="74CD2B41"/>
    <w:multiLevelType w:val="multilevel"/>
    <w:tmpl w:val="3564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5">
    <w:nsid w:val="74D14643"/>
    <w:multiLevelType w:val="multilevel"/>
    <w:tmpl w:val="908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6">
    <w:nsid w:val="74F64B25"/>
    <w:multiLevelType w:val="multilevel"/>
    <w:tmpl w:val="2572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7">
    <w:nsid w:val="7508158C"/>
    <w:multiLevelType w:val="multilevel"/>
    <w:tmpl w:val="A9AE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8">
    <w:nsid w:val="752014E8"/>
    <w:multiLevelType w:val="multilevel"/>
    <w:tmpl w:val="5850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9">
    <w:nsid w:val="753F3205"/>
    <w:multiLevelType w:val="multilevel"/>
    <w:tmpl w:val="2D9C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0">
    <w:nsid w:val="75424515"/>
    <w:multiLevelType w:val="multilevel"/>
    <w:tmpl w:val="CD0C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1">
    <w:nsid w:val="754E0024"/>
    <w:multiLevelType w:val="multilevel"/>
    <w:tmpl w:val="014E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2">
    <w:nsid w:val="75520AF2"/>
    <w:multiLevelType w:val="multilevel"/>
    <w:tmpl w:val="1EA0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3">
    <w:nsid w:val="755335BE"/>
    <w:multiLevelType w:val="multilevel"/>
    <w:tmpl w:val="074C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4">
    <w:nsid w:val="75574C95"/>
    <w:multiLevelType w:val="multilevel"/>
    <w:tmpl w:val="54CA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5">
    <w:nsid w:val="755D5067"/>
    <w:multiLevelType w:val="multilevel"/>
    <w:tmpl w:val="97C2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6">
    <w:nsid w:val="7584130D"/>
    <w:multiLevelType w:val="multilevel"/>
    <w:tmpl w:val="2CBC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7">
    <w:nsid w:val="758A7CBD"/>
    <w:multiLevelType w:val="multilevel"/>
    <w:tmpl w:val="6C0E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8">
    <w:nsid w:val="759815CF"/>
    <w:multiLevelType w:val="multilevel"/>
    <w:tmpl w:val="B8E4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9">
    <w:nsid w:val="759B178B"/>
    <w:multiLevelType w:val="multilevel"/>
    <w:tmpl w:val="B0AE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0">
    <w:nsid w:val="759E720A"/>
    <w:multiLevelType w:val="multilevel"/>
    <w:tmpl w:val="89E4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1">
    <w:nsid w:val="75B319EA"/>
    <w:multiLevelType w:val="multilevel"/>
    <w:tmpl w:val="A992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2">
    <w:nsid w:val="75C12D1D"/>
    <w:multiLevelType w:val="multilevel"/>
    <w:tmpl w:val="F980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3">
    <w:nsid w:val="75C26629"/>
    <w:multiLevelType w:val="multilevel"/>
    <w:tmpl w:val="E342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4">
    <w:nsid w:val="75C60D6E"/>
    <w:multiLevelType w:val="multilevel"/>
    <w:tmpl w:val="D400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5">
    <w:nsid w:val="75CA14D1"/>
    <w:multiLevelType w:val="multilevel"/>
    <w:tmpl w:val="B358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6">
    <w:nsid w:val="75DF2CB2"/>
    <w:multiLevelType w:val="multilevel"/>
    <w:tmpl w:val="EE12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7">
    <w:nsid w:val="75E533C2"/>
    <w:multiLevelType w:val="multilevel"/>
    <w:tmpl w:val="D482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8">
    <w:nsid w:val="760873A7"/>
    <w:multiLevelType w:val="multilevel"/>
    <w:tmpl w:val="59DA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9">
    <w:nsid w:val="761268AC"/>
    <w:multiLevelType w:val="multilevel"/>
    <w:tmpl w:val="D088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0">
    <w:nsid w:val="76237CE7"/>
    <w:multiLevelType w:val="multilevel"/>
    <w:tmpl w:val="D96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1">
    <w:nsid w:val="762A689C"/>
    <w:multiLevelType w:val="multilevel"/>
    <w:tmpl w:val="0AF6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2">
    <w:nsid w:val="76375CA8"/>
    <w:multiLevelType w:val="multilevel"/>
    <w:tmpl w:val="BFA0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3">
    <w:nsid w:val="763934DC"/>
    <w:multiLevelType w:val="multilevel"/>
    <w:tmpl w:val="1CEE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4">
    <w:nsid w:val="7639490D"/>
    <w:multiLevelType w:val="multilevel"/>
    <w:tmpl w:val="6CDA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5">
    <w:nsid w:val="76601F37"/>
    <w:multiLevelType w:val="multilevel"/>
    <w:tmpl w:val="7312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6">
    <w:nsid w:val="76602522"/>
    <w:multiLevelType w:val="multilevel"/>
    <w:tmpl w:val="721C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7">
    <w:nsid w:val="7672499D"/>
    <w:multiLevelType w:val="multilevel"/>
    <w:tmpl w:val="BF82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8">
    <w:nsid w:val="76771665"/>
    <w:multiLevelType w:val="multilevel"/>
    <w:tmpl w:val="C668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9">
    <w:nsid w:val="76A0368F"/>
    <w:multiLevelType w:val="multilevel"/>
    <w:tmpl w:val="A610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0">
    <w:nsid w:val="76A44B19"/>
    <w:multiLevelType w:val="multilevel"/>
    <w:tmpl w:val="778E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1">
    <w:nsid w:val="76DA4C09"/>
    <w:multiLevelType w:val="multilevel"/>
    <w:tmpl w:val="6FDA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2">
    <w:nsid w:val="76E91551"/>
    <w:multiLevelType w:val="multilevel"/>
    <w:tmpl w:val="D8D2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3">
    <w:nsid w:val="76F722C8"/>
    <w:multiLevelType w:val="multilevel"/>
    <w:tmpl w:val="0A3E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4">
    <w:nsid w:val="77123027"/>
    <w:multiLevelType w:val="multilevel"/>
    <w:tmpl w:val="FB64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5">
    <w:nsid w:val="77320A28"/>
    <w:multiLevelType w:val="multilevel"/>
    <w:tmpl w:val="95BA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6">
    <w:nsid w:val="77442CC1"/>
    <w:multiLevelType w:val="multilevel"/>
    <w:tmpl w:val="6B18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7">
    <w:nsid w:val="77467F26"/>
    <w:multiLevelType w:val="multilevel"/>
    <w:tmpl w:val="2C50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8">
    <w:nsid w:val="77997676"/>
    <w:multiLevelType w:val="multilevel"/>
    <w:tmpl w:val="AA2C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9">
    <w:nsid w:val="77A66BCD"/>
    <w:multiLevelType w:val="multilevel"/>
    <w:tmpl w:val="F03E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0">
    <w:nsid w:val="77AB2345"/>
    <w:multiLevelType w:val="multilevel"/>
    <w:tmpl w:val="7B2E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1">
    <w:nsid w:val="77D2081D"/>
    <w:multiLevelType w:val="multilevel"/>
    <w:tmpl w:val="DDDE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2">
    <w:nsid w:val="77E13B18"/>
    <w:multiLevelType w:val="multilevel"/>
    <w:tmpl w:val="8FA2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3">
    <w:nsid w:val="77ED07A7"/>
    <w:multiLevelType w:val="multilevel"/>
    <w:tmpl w:val="8D86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4">
    <w:nsid w:val="77F9555B"/>
    <w:multiLevelType w:val="multilevel"/>
    <w:tmpl w:val="8DA8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5">
    <w:nsid w:val="783144D7"/>
    <w:multiLevelType w:val="multilevel"/>
    <w:tmpl w:val="796A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6">
    <w:nsid w:val="78315327"/>
    <w:multiLevelType w:val="multilevel"/>
    <w:tmpl w:val="946E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7">
    <w:nsid w:val="784A030E"/>
    <w:multiLevelType w:val="multilevel"/>
    <w:tmpl w:val="C44C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8">
    <w:nsid w:val="784B2B11"/>
    <w:multiLevelType w:val="multilevel"/>
    <w:tmpl w:val="C744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9">
    <w:nsid w:val="78580DFC"/>
    <w:multiLevelType w:val="multilevel"/>
    <w:tmpl w:val="4B34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0">
    <w:nsid w:val="78715D00"/>
    <w:multiLevelType w:val="multilevel"/>
    <w:tmpl w:val="19E0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1">
    <w:nsid w:val="787620A6"/>
    <w:multiLevelType w:val="multilevel"/>
    <w:tmpl w:val="93C8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2">
    <w:nsid w:val="788677EA"/>
    <w:multiLevelType w:val="multilevel"/>
    <w:tmpl w:val="3B9A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3">
    <w:nsid w:val="78AC2178"/>
    <w:multiLevelType w:val="multilevel"/>
    <w:tmpl w:val="3E82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4">
    <w:nsid w:val="78B21591"/>
    <w:multiLevelType w:val="multilevel"/>
    <w:tmpl w:val="FDD8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5">
    <w:nsid w:val="78B74F8F"/>
    <w:multiLevelType w:val="multilevel"/>
    <w:tmpl w:val="F12C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6">
    <w:nsid w:val="78C62404"/>
    <w:multiLevelType w:val="multilevel"/>
    <w:tmpl w:val="EAC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7">
    <w:nsid w:val="78CA261C"/>
    <w:multiLevelType w:val="multilevel"/>
    <w:tmpl w:val="6AFC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8">
    <w:nsid w:val="78D01E92"/>
    <w:multiLevelType w:val="multilevel"/>
    <w:tmpl w:val="20E8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9">
    <w:nsid w:val="78F81748"/>
    <w:multiLevelType w:val="multilevel"/>
    <w:tmpl w:val="BE28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0">
    <w:nsid w:val="78FB7874"/>
    <w:multiLevelType w:val="multilevel"/>
    <w:tmpl w:val="B71A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1">
    <w:nsid w:val="78FF2D71"/>
    <w:multiLevelType w:val="multilevel"/>
    <w:tmpl w:val="0D8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2">
    <w:nsid w:val="790462A8"/>
    <w:multiLevelType w:val="multilevel"/>
    <w:tmpl w:val="12CE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3">
    <w:nsid w:val="7948245B"/>
    <w:multiLevelType w:val="multilevel"/>
    <w:tmpl w:val="0140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4">
    <w:nsid w:val="79545583"/>
    <w:multiLevelType w:val="multilevel"/>
    <w:tmpl w:val="7DBE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5">
    <w:nsid w:val="79895CA9"/>
    <w:multiLevelType w:val="multilevel"/>
    <w:tmpl w:val="ECB4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6">
    <w:nsid w:val="798F258E"/>
    <w:multiLevelType w:val="multilevel"/>
    <w:tmpl w:val="FA46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7">
    <w:nsid w:val="79A04D86"/>
    <w:multiLevelType w:val="multilevel"/>
    <w:tmpl w:val="A166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8">
    <w:nsid w:val="79A51121"/>
    <w:multiLevelType w:val="multilevel"/>
    <w:tmpl w:val="B67E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9">
    <w:nsid w:val="79A92796"/>
    <w:multiLevelType w:val="multilevel"/>
    <w:tmpl w:val="C4AE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0">
    <w:nsid w:val="79D366CF"/>
    <w:multiLevelType w:val="multilevel"/>
    <w:tmpl w:val="AE36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1">
    <w:nsid w:val="79D7096A"/>
    <w:multiLevelType w:val="multilevel"/>
    <w:tmpl w:val="AA6A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2">
    <w:nsid w:val="7A184733"/>
    <w:multiLevelType w:val="multilevel"/>
    <w:tmpl w:val="409A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3">
    <w:nsid w:val="7A2E7DE9"/>
    <w:multiLevelType w:val="multilevel"/>
    <w:tmpl w:val="63F0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4">
    <w:nsid w:val="7A4F687B"/>
    <w:multiLevelType w:val="multilevel"/>
    <w:tmpl w:val="E808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5">
    <w:nsid w:val="7A573CFE"/>
    <w:multiLevelType w:val="multilevel"/>
    <w:tmpl w:val="5F70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6">
    <w:nsid w:val="7A597E62"/>
    <w:multiLevelType w:val="multilevel"/>
    <w:tmpl w:val="8D96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7">
    <w:nsid w:val="7A5E2B97"/>
    <w:multiLevelType w:val="multilevel"/>
    <w:tmpl w:val="DD2C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8">
    <w:nsid w:val="7A625EE0"/>
    <w:multiLevelType w:val="multilevel"/>
    <w:tmpl w:val="09EE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9">
    <w:nsid w:val="7A6E1155"/>
    <w:multiLevelType w:val="multilevel"/>
    <w:tmpl w:val="2604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0">
    <w:nsid w:val="7A880435"/>
    <w:multiLevelType w:val="multilevel"/>
    <w:tmpl w:val="0FB2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1">
    <w:nsid w:val="7A8F1DFD"/>
    <w:multiLevelType w:val="multilevel"/>
    <w:tmpl w:val="4D20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2">
    <w:nsid w:val="7A914CF4"/>
    <w:multiLevelType w:val="multilevel"/>
    <w:tmpl w:val="F9DE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3">
    <w:nsid w:val="7A93208A"/>
    <w:multiLevelType w:val="multilevel"/>
    <w:tmpl w:val="FFB8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4">
    <w:nsid w:val="7A9A49E1"/>
    <w:multiLevelType w:val="multilevel"/>
    <w:tmpl w:val="EBA0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5">
    <w:nsid w:val="7AAF4B8E"/>
    <w:multiLevelType w:val="multilevel"/>
    <w:tmpl w:val="7B2E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6">
    <w:nsid w:val="7AB00A78"/>
    <w:multiLevelType w:val="multilevel"/>
    <w:tmpl w:val="9E6A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7">
    <w:nsid w:val="7AB24E53"/>
    <w:multiLevelType w:val="multilevel"/>
    <w:tmpl w:val="2018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8">
    <w:nsid w:val="7AD76D3A"/>
    <w:multiLevelType w:val="multilevel"/>
    <w:tmpl w:val="4434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9">
    <w:nsid w:val="7AD9308F"/>
    <w:multiLevelType w:val="multilevel"/>
    <w:tmpl w:val="18DE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0">
    <w:nsid w:val="7ADE753F"/>
    <w:multiLevelType w:val="multilevel"/>
    <w:tmpl w:val="A6B4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1">
    <w:nsid w:val="7AED2E30"/>
    <w:multiLevelType w:val="multilevel"/>
    <w:tmpl w:val="360E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2">
    <w:nsid w:val="7B065CC5"/>
    <w:multiLevelType w:val="multilevel"/>
    <w:tmpl w:val="62B2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3">
    <w:nsid w:val="7B0B2100"/>
    <w:multiLevelType w:val="multilevel"/>
    <w:tmpl w:val="8EB6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4">
    <w:nsid w:val="7B147A34"/>
    <w:multiLevelType w:val="multilevel"/>
    <w:tmpl w:val="F956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5">
    <w:nsid w:val="7B1537E0"/>
    <w:multiLevelType w:val="multilevel"/>
    <w:tmpl w:val="7CDC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6">
    <w:nsid w:val="7B2500A8"/>
    <w:multiLevelType w:val="multilevel"/>
    <w:tmpl w:val="A0E8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7">
    <w:nsid w:val="7B3333CF"/>
    <w:multiLevelType w:val="multilevel"/>
    <w:tmpl w:val="B72E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8">
    <w:nsid w:val="7B4B4E93"/>
    <w:multiLevelType w:val="multilevel"/>
    <w:tmpl w:val="44D4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9">
    <w:nsid w:val="7B571E1D"/>
    <w:multiLevelType w:val="multilevel"/>
    <w:tmpl w:val="F998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0">
    <w:nsid w:val="7B581F46"/>
    <w:multiLevelType w:val="multilevel"/>
    <w:tmpl w:val="121C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1">
    <w:nsid w:val="7B8154BD"/>
    <w:multiLevelType w:val="multilevel"/>
    <w:tmpl w:val="18AC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2">
    <w:nsid w:val="7B8E510D"/>
    <w:multiLevelType w:val="multilevel"/>
    <w:tmpl w:val="3CEC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3">
    <w:nsid w:val="7B9B2CE7"/>
    <w:multiLevelType w:val="multilevel"/>
    <w:tmpl w:val="8CDE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4">
    <w:nsid w:val="7BB06CC5"/>
    <w:multiLevelType w:val="multilevel"/>
    <w:tmpl w:val="2294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5">
    <w:nsid w:val="7BDC6B0C"/>
    <w:multiLevelType w:val="multilevel"/>
    <w:tmpl w:val="177C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6">
    <w:nsid w:val="7BEA158C"/>
    <w:multiLevelType w:val="multilevel"/>
    <w:tmpl w:val="8EFE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7">
    <w:nsid w:val="7BF6635E"/>
    <w:multiLevelType w:val="multilevel"/>
    <w:tmpl w:val="9636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8">
    <w:nsid w:val="7BF94364"/>
    <w:multiLevelType w:val="multilevel"/>
    <w:tmpl w:val="09B4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9">
    <w:nsid w:val="7BFD7681"/>
    <w:multiLevelType w:val="multilevel"/>
    <w:tmpl w:val="FEDC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0">
    <w:nsid w:val="7C010E1D"/>
    <w:multiLevelType w:val="multilevel"/>
    <w:tmpl w:val="5F68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1">
    <w:nsid w:val="7C047D78"/>
    <w:multiLevelType w:val="multilevel"/>
    <w:tmpl w:val="5AE8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2">
    <w:nsid w:val="7C0649D5"/>
    <w:multiLevelType w:val="multilevel"/>
    <w:tmpl w:val="859C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3">
    <w:nsid w:val="7C064E84"/>
    <w:multiLevelType w:val="multilevel"/>
    <w:tmpl w:val="C13A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4">
    <w:nsid w:val="7C0F2648"/>
    <w:multiLevelType w:val="multilevel"/>
    <w:tmpl w:val="B8B0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5">
    <w:nsid w:val="7C3B4529"/>
    <w:multiLevelType w:val="multilevel"/>
    <w:tmpl w:val="CF20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6">
    <w:nsid w:val="7C3E23F6"/>
    <w:multiLevelType w:val="multilevel"/>
    <w:tmpl w:val="9AB2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7">
    <w:nsid w:val="7C4A0697"/>
    <w:multiLevelType w:val="multilevel"/>
    <w:tmpl w:val="F926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8">
    <w:nsid w:val="7C621149"/>
    <w:multiLevelType w:val="multilevel"/>
    <w:tmpl w:val="8FD8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9">
    <w:nsid w:val="7C7F71C7"/>
    <w:multiLevelType w:val="multilevel"/>
    <w:tmpl w:val="59EE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0">
    <w:nsid w:val="7C855AE7"/>
    <w:multiLevelType w:val="multilevel"/>
    <w:tmpl w:val="1E94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1">
    <w:nsid w:val="7C883112"/>
    <w:multiLevelType w:val="multilevel"/>
    <w:tmpl w:val="7D4C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2">
    <w:nsid w:val="7C9A79FB"/>
    <w:multiLevelType w:val="multilevel"/>
    <w:tmpl w:val="B40E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3">
    <w:nsid w:val="7CC44118"/>
    <w:multiLevelType w:val="multilevel"/>
    <w:tmpl w:val="0DDC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4">
    <w:nsid w:val="7CCE2DE1"/>
    <w:multiLevelType w:val="multilevel"/>
    <w:tmpl w:val="BAE2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5">
    <w:nsid w:val="7CDA0705"/>
    <w:multiLevelType w:val="multilevel"/>
    <w:tmpl w:val="1A10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6">
    <w:nsid w:val="7D160FF9"/>
    <w:multiLevelType w:val="multilevel"/>
    <w:tmpl w:val="DDEA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7">
    <w:nsid w:val="7D35396E"/>
    <w:multiLevelType w:val="multilevel"/>
    <w:tmpl w:val="BB20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8">
    <w:nsid w:val="7D382457"/>
    <w:multiLevelType w:val="multilevel"/>
    <w:tmpl w:val="C4B4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9">
    <w:nsid w:val="7D417656"/>
    <w:multiLevelType w:val="multilevel"/>
    <w:tmpl w:val="3B28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0">
    <w:nsid w:val="7D4E6BEB"/>
    <w:multiLevelType w:val="multilevel"/>
    <w:tmpl w:val="C560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1">
    <w:nsid w:val="7D700B96"/>
    <w:multiLevelType w:val="multilevel"/>
    <w:tmpl w:val="4E4E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2">
    <w:nsid w:val="7D71322A"/>
    <w:multiLevelType w:val="multilevel"/>
    <w:tmpl w:val="88A6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3">
    <w:nsid w:val="7D835273"/>
    <w:multiLevelType w:val="multilevel"/>
    <w:tmpl w:val="7342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4">
    <w:nsid w:val="7DA16700"/>
    <w:multiLevelType w:val="multilevel"/>
    <w:tmpl w:val="5ACA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5">
    <w:nsid w:val="7DB26D8A"/>
    <w:multiLevelType w:val="multilevel"/>
    <w:tmpl w:val="443A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6">
    <w:nsid w:val="7DB31324"/>
    <w:multiLevelType w:val="multilevel"/>
    <w:tmpl w:val="FFD4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7">
    <w:nsid w:val="7DF73679"/>
    <w:multiLevelType w:val="multilevel"/>
    <w:tmpl w:val="ED8E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8">
    <w:nsid w:val="7E2C2769"/>
    <w:multiLevelType w:val="multilevel"/>
    <w:tmpl w:val="1CE0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9">
    <w:nsid w:val="7E402491"/>
    <w:multiLevelType w:val="multilevel"/>
    <w:tmpl w:val="EC9C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0">
    <w:nsid w:val="7E58474E"/>
    <w:multiLevelType w:val="multilevel"/>
    <w:tmpl w:val="8440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1">
    <w:nsid w:val="7E611E02"/>
    <w:multiLevelType w:val="multilevel"/>
    <w:tmpl w:val="CA42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2">
    <w:nsid w:val="7E6F3A99"/>
    <w:multiLevelType w:val="multilevel"/>
    <w:tmpl w:val="7E42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3">
    <w:nsid w:val="7E740765"/>
    <w:multiLevelType w:val="multilevel"/>
    <w:tmpl w:val="CAB6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4">
    <w:nsid w:val="7E7F2A55"/>
    <w:multiLevelType w:val="multilevel"/>
    <w:tmpl w:val="5E32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5">
    <w:nsid w:val="7E8B7CD3"/>
    <w:multiLevelType w:val="multilevel"/>
    <w:tmpl w:val="F85C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6">
    <w:nsid w:val="7E9565C9"/>
    <w:multiLevelType w:val="multilevel"/>
    <w:tmpl w:val="14AC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7">
    <w:nsid w:val="7EA00E4D"/>
    <w:multiLevelType w:val="multilevel"/>
    <w:tmpl w:val="A152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8">
    <w:nsid w:val="7EB8277C"/>
    <w:multiLevelType w:val="multilevel"/>
    <w:tmpl w:val="148E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9">
    <w:nsid w:val="7EBE056C"/>
    <w:multiLevelType w:val="multilevel"/>
    <w:tmpl w:val="852C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0">
    <w:nsid w:val="7EC17EDF"/>
    <w:multiLevelType w:val="multilevel"/>
    <w:tmpl w:val="F5B2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1">
    <w:nsid w:val="7ECF249C"/>
    <w:multiLevelType w:val="multilevel"/>
    <w:tmpl w:val="3BBA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2">
    <w:nsid w:val="7ED87B51"/>
    <w:multiLevelType w:val="multilevel"/>
    <w:tmpl w:val="2E52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3">
    <w:nsid w:val="7EDE5D4F"/>
    <w:multiLevelType w:val="multilevel"/>
    <w:tmpl w:val="D1B4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4">
    <w:nsid w:val="7EE4394C"/>
    <w:multiLevelType w:val="multilevel"/>
    <w:tmpl w:val="BF66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5">
    <w:nsid w:val="7EE72D66"/>
    <w:multiLevelType w:val="multilevel"/>
    <w:tmpl w:val="C7E0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6">
    <w:nsid w:val="7F0A6A84"/>
    <w:multiLevelType w:val="multilevel"/>
    <w:tmpl w:val="3F1A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7">
    <w:nsid w:val="7F2514A0"/>
    <w:multiLevelType w:val="multilevel"/>
    <w:tmpl w:val="F2E6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8">
    <w:nsid w:val="7F2A3285"/>
    <w:multiLevelType w:val="multilevel"/>
    <w:tmpl w:val="A06A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9">
    <w:nsid w:val="7F2B7A41"/>
    <w:multiLevelType w:val="multilevel"/>
    <w:tmpl w:val="C534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0">
    <w:nsid w:val="7F54038F"/>
    <w:multiLevelType w:val="multilevel"/>
    <w:tmpl w:val="75D6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1">
    <w:nsid w:val="7F746215"/>
    <w:multiLevelType w:val="multilevel"/>
    <w:tmpl w:val="2F74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2">
    <w:nsid w:val="7F8D0647"/>
    <w:multiLevelType w:val="multilevel"/>
    <w:tmpl w:val="1C96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3">
    <w:nsid w:val="7F8D28BF"/>
    <w:multiLevelType w:val="multilevel"/>
    <w:tmpl w:val="BD34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4">
    <w:nsid w:val="7F9C523B"/>
    <w:multiLevelType w:val="multilevel"/>
    <w:tmpl w:val="DE80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5">
    <w:nsid w:val="7FA41181"/>
    <w:multiLevelType w:val="multilevel"/>
    <w:tmpl w:val="4F7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6">
    <w:nsid w:val="7FB46FBC"/>
    <w:multiLevelType w:val="multilevel"/>
    <w:tmpl w:val="957A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7">
    <w:nsid w:val="7FC50FFF"/>
    <w:multiLevelType w:val="multilevel"/>
    <w:tmpl w:val="ADBA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8">
    <w:nsid w:val="7FFE0EAC"/>
    <w:multiLevelType w:val="multilevel"/>
    <w:tmpl w:val="3AB4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87"/>
  </w:num>
  <w:num w:numId="2">
    <w:abstractNumId w:val="881"/>
  </w:num>
  <w:num w:numId="3">
    <w:abstractNumId w:val="774"/>
  </w:num>
  <w:num w:numId="4">
    <w:abstractNumId w:val="1055"/>
  </w:num>
  <w:num w:numId="5">
    <w:abstractNumId w:val="844"/>
  </w:num>
  <w:num w:numId="6">
    <w:abstractNumId w:val="1700"/>
  </w:num>
  <w:num w:numId="7">
    <w:abstractNumId w:val="1272"/>
  </w:num>
  <w:num w:numId="8">
    <w:abstractNumId w:val="247"/>
  </w:num>
  <w:num w:numId="9">
    <w:abstractNumId w:val="1470"/>
  </w:num>
  <w:num w:numId="10">
    <w:abstractNumId w:val="1793"/>
  </w:num>
  <w:num w:numId="11">
    <w:abstractNumId w:val="415"/>
  </w:num>
  <w:num w:numId="12">
    <w:abstractNumId w:val="1114"/>
  </w:num>
  <w:num w:numId="13">
    <w:abstractNumId w:val="545"/>
  </w:num>
  <w:num w:numId="14">
    <w:abstractNumId w:val="1016"/>
  </w:num>
  <w:num w:numId="15">
    <w:abstractNumId w:val="1407"/>
  </w:num>
  <w:num w:numId="16">
    <w:abstractNumId w:val="856"/>
  </w:num>
  <w:num w:numId="17">
    <w:abstractNumId w:val="189"/>
  </w:num>
  <w:num w:numId="18">
    <w:abstractNumId w:val="130"/>
  </w:num>
  <w:num w:numId="19">
    <w:abstractNumId w:val="396"/>
  </w:num>
  <w:num w:numId="20">
    <w:abstractNumId w:val="567"/>
  </w:num>
  <w:num w:numId="21">
    <w:abstractNumId w:val="366"/>
  </w:num>
  <w:num w:numId="22">
    <w:abstractNumId w:val="1242"/>
  </w:num>
  <w:num w:numId="23">
    <w:abstractNumId w:val="224"/>
  </w:num>
  <w:num w:numId="24">
    <w:abstractNumId w:val="303"/>
  </w:num>
  <w:num w:numId="25">
    <w:abstractNumId w:val="1706"/>
  </w:num>
  <w:num w:numId="26">
    <w:abstractNumId w:val="1866"/>
  </w:num>
  <w:num w:numId="27">
    <w:abstractNumId w:val="1596"/>
  </w:num>
  <w:num w:numId="28">
    <w:abstractNumId w:val="1120"/>
  </w:num>
  <w:num w:numId="29">
    <w:abstractNumId w:val="1160"/>
  </w:num>
  <w:num w:numId="30">
    <w:abstractNumId w:val="1431"/>
  </w:num>
  <w:num w:numId="31">
    <w:abstractNumId w:val="1980"/>
  </w:num>
  <w:num w:numId="32">
    <w:abstractNumId w:val="1806"/>
  </w:num>
  <w:num w:numId="33">
    <w:abstractNumId w:val="1610"/>
  </w:num>
  <w:num w:numId="34">
    <w:abstractNumId w:val="1513"/>
  </w:num>
  <w:num w:numId="35">
    <w:abstractNumId w:val="118"/>
  </w:num>
  <w:num w:numId="36">
    <w:abstractNumId w:val="297"/>
  </w:num>
  <w:num w:numId="37">
    <w:abstractNumId w:val="474"/>
  </w:num>
  <w:num w:numId="38">
    <w:abstractNumId w:val="1381"/>
  </w:num>
  <w:num w:numId="39">
    <w:abstractNumId w:val="407"/>
  </w:num>
  <w:num w:numId="40">
    <w:abstractNumId w:val="662"/>
  </w:num>
  <w:num w:numId="41">
    <w:abstractNumId w:val="96"/>
  </w:num>
  <w:num w:numId="42">
    <w:abstractNumId w:val="872"/>
  </w:num>
  <w:num w:numId="43">
    <w:abstractNumId w:val="1578"/>
  </w:num>
  <w:num w:numId="44">
    <w:abstractNumId w:val="565"/>
  </w:num>
  <w:num w:numId="45">
    <w:abstractNumId w:val="547"/>
  </w:num>
  <w:num w:numId="46">
    <w:abstractNumId w:val="1622"/>
  </w:num>
  <w:num w:numId="47">
    <w:abstractNumId w:val="1538"/>
  </w:num>
  <w:num w:numId="48">
    <w:abstractNumId w:val="1490"/>
  </w:num>
  <w:num w:numId="49">
    <w:abstractNumId w:val="563"/>
  </w:num>
  <w:num w:numId="50">
    <w:abstractNumId w:val="1424"/>
  </w:num>
  <w:num w:numId="51">
    <w:abstractNumId w:val="219"/>
  </w:num>
  <w:num w:numId="52">
    <w:abstractNumId w:val="1202"/>
  </w:num>
  <w:num w:numId="53">
    <w:abstractNumId w:val="222"/>
  </w:num>
  <w:num w:numId="54">
    <w:abstractNumId w:val="1592"/>
  </w:num>
  <w:num w:numId="55">
    <w:abstractNumId w:val="602"/>
  </w:num>
  <w:num w:numId="56">
    <w:abstractNumId w:val="408"/>
  </w:num>
  <w:num w:numId="57">
    <w:abstractNumId w:val="500"/>
  </w:num>
  <w:num w:numId="58">
    <w:abstractNumId w:val="926"/>
  </w:num>
  <w:num w:numId="59">
    <w:abstractNumId w:val="868"/>
  </w:num>
  <w:num w:numId="60">
    <w:abstractNumId w:val="1063"/>
  </w:num>
  <w:num w:numId="61">
    <w:abstractNumId w:val="108"/>
  </w:num>
  <w:num w:numId="62">
    <w:abstractNumId w:val="529"/>
  </w:num>
  <w:num w:numId="63">
    <w:abstractNumId w:val="1067"/>
  </w:num>
  <w:num w:numId="64">
    <w:abstractNumId w:val="755"/>
  </w:num>
  <w:num w:numId="65">
    <w:abstractNumId w:val="1006"/>
  </w:num>
  <w:num w:numId="66">
    <w:abstractNumId w:val="1285"/>
  </w:num>
  <w:num w:numId="67">
    <w:abstractNumId w:val="1655"/>
  </w:num>
  <w:num w:numId="68">
    <w:abstractNumId w:val="1841"/>
  </w:num>
  <w:num w:numId="69">
    <w:abstractNumId w:val="1236"/>
  </w:num>
  <w:num w:numId="70">
    <w:abstractNumId w:val="1080"/>
  </w:num>
  <w:num w:numId="71">
    <w:abstractNumId w:val="1971"/>
  </w:num>
  <w:num w:numId="72">
    <w:abstractNumId w:val="1177"/>
  </w:num>
  <w:num w:numId="73">
    <w:abstractNumId w:val="126"/>
  </w:num>
  <w:num w:numId="74">
    <w:abstractNumId w:val="699"/>
  </w:num>
  <w:num w:numId="75">
    <w:abstractNumId w:val="1611"/>
  </w:num>
  <w:num w:numId="76">
    <w:abstractNumId w:val="685"/>
  </w:num>
  <w:num w:numId="77">
    <w:abstractNumId w:val="1031"/>
  </w:num>
  <w:num w:numId="78">
    <w:abstractNumId w:val="312"/>
  </w:num>
  <w:num w:numId="79">
    <w:abstractNumId w:val="1981"/>
  </w:num>
  <w:num w:numId="80">
    <w:abstractNumId w:val="1391"/>
  </w:num>
  <w:num w:numId="81">
    <w:abstractNumId w:val="802"/>
  </w:num>
  <w:num w:numId="82">
    <w:abstractNumId w:val="630"/>
  </w:num>
  <w:num w:numId="83">
    <w:abstractNumId w:val="1005"/>
  </w:num>
  <w:num w:numId="84">
    <w:abstractNumId w:val="1002"/>
  </w:num>
  <w:num w:numId="85">
    <w:abstractNumId w:val="394"/>
  </w:num>
  <w:num w:numId="86">
    <w:abstractNumId w:val="1321"/>
  </w:num>
  <w:num w:numId="87">
    <w:abstractNumId w:val="1574"/>
  </w:num>
  <w:num w:numId="88">
    <w:abstractNumId w:val="1583"/>
  </w:num>
  <w:num w:numId="89">
    <w:abstractNumId w:val="1105"/>
  </w:num>
  <w:num w:numId="90">
    <w:abstractNumId w:val="1137"/>
  </w:num>
  <w:num w:numId="91">
    <w:abstractNumId w:val="1153"/>
  </w:num>
  <w:num w:numId="92">
    <w:abstractNumId w:val="236"/>
  </w:num>
  <w:num w:numId="93">
    <w:abstractNumId w:val="1756"/>
  </w:num>
  <w:num w:numId="94">
    <w:abstractNumId w:val="88"/>
  </w:num>
  <w:num w:numId="95">
    <w:abstractNumId w:val="1277"/>
  </w:num>
  <w:num w:numId="96">
    <w:abstractNumId w:val="156"/>
  </w:num>
  <w:num w:numId="97">
    <w:abstractNumId w:val="964"/>
  </w:num>
  <w:num w:numId="98">
    <w:abstractNumId w:val="1334"/>
  </w:num>
  <w:num w:numId="99">
    <w:abstractNumId w:val="15"/>
  </w:num>
  <w:num w:numId="100">
    <w:abstractNumId w:val="102"/>
  </w:num>
  <w:num w:numId="101">
    <w:abstractNumId w:val="354"/>
  </w:num>
  <w:num w:numId="102">
    <w:abstractNumId w:val="192"/>
  </w:num>
  <w:num w:numId="103">
    <w:abstractNumId w:val="351"/>
  </w:num>
  <w:num w:numId="104">
    <w:abstractNumId w:val="1352"/>
  </w:num>
  <w:num w:numId="105">
    <w:abstractNumId w:val="1060"/>
  </w:num>
  <w:num w:numId="106">
    <w:abstractNumId w:val="823"/>
  </w:num>
  <w:num w:numId="107">
    <w:abstractNumId w:val="134"/>
  </w:num>
  <w:num w:numId="108">
    <w:abstractNumId w:val="588"/>
  </w:num>
  <w:num w:numId="109">
    <w:abstractNumId w:val="251"/>
  </w:num>
  <w:num w:numId="110">
    <w:abstractNumId w:val="1339"/>
  </w:num>
  <w:num w:numId="111">
    <w:abstractNumId w:val="1554"/>
  </w:num>
  <w:num w:numId="112">
    <w:abstractNumId w:val="1163"/>
  </w:num>
  <w:num w:numId="113">
    <w:abstractNumId w:val="1525"/>
  </w:num>
  <w:num w:numId="114">
    <w:abstractNumId w:val="1347"/>
  </w:num>
  <w:num w:numId="115">
    <w:abstractNumId w:val="1777"/>
  </w:num>
  <w:num w:numId="116">
    <w:abstractNumId w:val="1792"/>
  </w:num>
  <w:num w:numId="117">
    <w:abstractNumId w:val="211"/>
  </w:num>
  <w:num w:numId="118">
    <w:abstractNumId w:val="1021"/>
  </w:num>
  <w:num w:numId="119">
    <w:abstractNumId w:val="716"/>
  </w:num>
  <w:num w:numId="120">
    <w:abstractNumId w:val="1922"/>
  </w:num>
  <w:num w:numId="121">
    <w:abstractNumId w:val="1559"/>
  </w:num>
  <w:num w:numId="122">
    <w:abstractNumId w:val="436"/>
  </w:num>
  <w:num w:numId="123">
    <w:abstractNumId w:val="67"/>
  </w:num>
  <w:num w:numId="124">
    <w:abstractNumId w:val="1503"/>
  </w:num>
  <w:num w:numId="125">
    <w:abstractNumId w:val="1697"/>
  </w:num>
  <w:num w:numId="126">
    <w:abstractNumId w:val="1987"/>
  </w:num>
  <w:num w:numId="127">
    <w:abstractNumId w:val="1595"/>
  </w:num>
  <w:num w:numId="128">
    <w:abstractNumId w:val="218"/>
  </w:num>
  <w:num w:numId="129">
    <w:abstractNumId w:val="512"/>
  </w:num>
  <w:num w:numId="130">
    <w:abstractNumId w:val="1600"/>
  </w:num>
  <w:num w:numId="131">
    <w:abstractNumId w:val="269"/>
  </w:num>
  <w:num w:numId="132">
    <w:abstractNumId w:val="1874"/>
  </w:num>
  <w:num w:numId="133">
    <w:abstractNumId w:val="641"/>
  </w:num>
  <w:num w:numId="134">
    <w:abstractNumId w:val="1789"/>
  </w:num>
  <w:num w:numId="135">
    <w:abstractNumId w:val="786"/>
  </w:num>
  <w:num w:numId="136">
    <w:abstractNumId w:val="1506"/>
  </w:num>
  <w:num w:numId="137">
    <w:abstractNumId w:val="1227"/>
  </w:num>
  <w:num w:numId="138">
    <w:abstractNumId w:val="1627"/>
  </w:num>
  <w:num w:numId="139">
    <w:abstractNumId w:val="186"/>
  </w:num>
  <w:num w:numId="140">
    <w:abstractNumId w:val="60"/>
  </w:num>
  <w:num w:numId="141">
    <w:abstractNumId w:val="733"/>
  </w:num>
  <w:num w:numId="142">
    <w:abstractNumId w:val="1713"/>
  </w:num>
  <w:num w:numId="143">
    <w:abstractNumId w:val="1145"/>
  </w:num>
  <w:num w:numId="144">
    <w:abstractNumId w:val="1801"/>
  </w:num>
  <w:num w:numId="145">
    <w:abstractNumId w:val="54"/>
  </w:num>
  <w:num w:numId="146">
    <w:abstractNumId w:val="50"/>
  </w:num>
  <w:num w:numId="147">
    <w:abstractNumId w:val="221"/>
  </w:num>
  <w:num w:numId="148">
    <w:abstractNumId w:val="812"/>
  </w:num>
  <w:num w:numId="149">
    <w:abstractNumId w:val="815"/>
  </w:num>
  <w:num w:numId="150">
    <w:abstractNumId w:val="243"/>
  </w:num>
  <w:num w:numId="151">
    <w:abstractNumId w:val="955"/>
  </w:num>
  <w:num w:numId="152">
    <w:abstractNumId w:val="1472"/>
  </w:num>
  <w:num w:numId="153">
    <w:abstractNumId w:val="317"/>
  </w:num>
  <w:num w:numId="154">
    <w:abstractNumId w:val="1392"/>
  </w:num>
  <w:num w:numId="155">
    <w:abstractNumId w:val="162"/>
  </w:num>
  <w:num w:numId="156">
    <w:abstractNumId w:val="62"/>
  </w:num>
  <w:num w:numId="157">
    <w:abstractNumId w:val="1017"/>
  </w:num>
  <w:num w:numId="158">
    <w:abstractNumId w:val="1026"/>
  </w:num>
  <w:num w:numId="159">
    <w:abstractNumId w:val="629"/>
  </w:num>
  <w:num w:numId="160">
    <w:abstractNumId w:val="693"/>
  </w:num>
  <w:num w:numId="161">
    <w:abstractNumId w:val="497"/>
  </w:num>
  <w:num w:numId="162">
    <w:abstractNumId w:val="949"/>
  </w:num>
  <w:num w:numId="163">
    <w:abstractNumId w:val="488"/>
  </w:num>
  <w:num w:numId="164">
    <w:abstractNumId w:val="1534"/>
  </w:num>
  <w:num w:numId="165">
    <w:abstractNumId w:val="614"/>
  </w:num>
  <w:num w:numId="166">
    <w:abstractNumId w:val="163"/>
  </w:num>
  <w:num w:numId="167">
    <w:abstractNumId w:val="1379"/>
  </w:num>
  <w:num w:numId="168">
    <w:abstractNumId w:val="1433"/>
  </w:num>
  <w:num w:numId="169">
    <w:abstractNumId w:val="463"/>
  </w:num>
  <w:num w:numId="170">
    <w:abstractNumId w:val="374"/>
  </w:num>
  <w:num w:numId="171">
    <w:abstractNumId w:val="389"/>
  </w:num>
  <w:num w:numId="172">
    <w:abstractNumId w:val="874"/>
  </w:num>
  <w:num w:numId="173">
    <w:abstractNumId w:val="1734"/>
  </w:num>
  <w:num w:numId="174">
    <w:abstractNumId w:val="402"/>
  </w:num>
  <w:num w:numId="175">
    <w:abstractNumId w:val="1957"/>
  </w:num>
  <w:num w:numId="176">
    <w:abstractNumId w:val="144"/>
  </w:num>
  <w:num w:numId="177">
    <w:abstractNumId w:val="1009"/>
  </w:num>
  <w:num w:numId="178">
    <w:abstractNumId w:val="1300"/>
  </w:num>
  <w:num w:numId="179">
    <w:abstractNumId w:val="754"/>
  </w:num>
  <w:num w:numId="180">
    <w:abstractNumId w:val="249"/>
  </w:num>
  <w:num w:numId="181">
    <w:abstractNumId w:val="164"/>
  </w:num>
  <w:num w:numId="182">
    <w:abstractNumId w:val="677"/>
  </w:num>
  <w:num w:numId="183">
    <w:abstractNumId w:val="1588"/>
  </w:num>
  <w:num w:numId="184">
    <w:abstractNumId w:val="1218"/>
  </w:num>
  <w:num w:numId="185">
    <w:abstractNumId w:val="208"/>
  </w:num>
  <w:num w:numId="186">
    <w:abstractNumId w:val="1498"/>
  </w:num>
  <w:num w:numId="187">
    <w:abstractNumId w:val="36"/>
  </w:num>
  <w:num w:numId="188">
    <w:abstractNumId w:val="818"/>
  </w:num>
  <w:num w:numId="189">
    <w:abstractNumId w:val="310"/>
  </w:num>
  <w:num w:numId="190">
    <w:abstractNumId w:val="623"/>
  </w:num>
  <w:num w:numId="191">
    <w:abstractNumId w:val="1526"/>
  </w:num>
  <w:num w:numId="192">
    <w:abstractNumId w:val="546"/>
  </w:num>
  <w:num w:numId="193">
    <w:abstractNumId w:val="536"/>
  </w:num>
  <w:num w:numId="194">
    <w:abstractNumId w:val="220"/>
  </w:num>
  <w:num w:numId="195">
    <w:abstractNumId w:val="636"/>
  </w:num>
  <w:num w:numId="196">
    <w:abstractNumId w:val="1469"/>
  </w:num>
  <w:num w:numId="197">
    <w:abstractNumId w:val="38"/>
  </w:num>
  <w:num w:numId="198">
    <w:abstractNumId w:val="489"/>
  </w:num>
  <w:num w:numId="199">
    <w:abstractNumId w:val="341"/>
  </w:num>
  <w:num w:numId="200">
    <w:abstractNumId w:val="1603"/>
  </w:num>
  <w:num w:numId="201">
    <w:abstractNumId w:val="1923"/>
  </w:num>
  <w:num w:numId="202">
    <w:abstractNumId w:val="1509"/>
  </w:num>
  <w:num w:numId="203">
    <w:abstractNumId w:val="1294"/>
  </w:num>
  <w:num w:numId="204">
    <w:abstractNumId w:val="174"/>
  </w:num>
  <w:num w:numId="205">
    <w:abstractNumId w:val="270"/>
  </w:num>
  <w:num w:numId="206">
    <w:abstractNumId w:val="1822"/>
  </w:num>
  <w:num w:numId="207">
    <w:abstractNumId w:val="1467"/>
  </w:num>
  <w:num w:numId="208">
    <w:abstractNumId w:val="1420"/>
  </w:num>
  <w:num w:numId="209">
    <w:abstractNumId w:val="1831"/>
  </w:num>
  <w:num w:numId="210">
    <w:abstractNumId w:val="388"/>
  </w:num>
  <w:num w:numId="211">
    <w:abstractNumId w:val="916"/>
  </w:num>
  <w:num w:numId="212">
    <w:abstractNumId w:val="279"/>
  </w:num>
  <w:num w:numId="213">
    <w:abstractNumId w:val="1581"/>
  </w:num>
  <w:num w:numId="214">
    <w:abstractNumId w:val="1521"/>
  </w:num>
  <w:num w:numId="215">
    <w:abstractNumId w:val="687"/>
  </w:num>
  <w:num w:numId="216">
    <w:abstractNumId w:val="58"/>
  </w:num>
  <w:num w:numId="217">
    <w:abstractNumId w:val="1529"/>
  </w:num>
  <w:num w:numId="218">
    <w:abstractNumId w:val="161"/>
  </w:num>
  <w:num w:numId="219">
    <w:abstractNumId w:val="1895"/>
  </w:num>
  <w:num w:numId="220">
    <w:abstractNumId w:val="953"/>
  </w:num>
  <w:num w:numId="221">
    <w:abstractNumId w:val="223"/>
  </w:num>
  <w:num w:numId="222">
    <w:abstractNumId w:val="1633"/>
  </w:num>
  <w:num w:numId="223">
    <w:abstractNumId w:val="1440"/>
  </w:num>
  <w:num w:numId="224">
    <w:abstractNumId w:val="166"/>
  </w:num>
  <w:num w:numId="225">
    <w:abstractNumId w:val="1515"/>
  </w:num>
  <w:num w:numId="226">
    <w:abstractNumId w:val="940"/>
  </w:num>
  <w:num w:numId="227">
    <w:abstractNumId w:val="395"/>
  </w:num>
  <w:num w:numId="228">
    <w:abstractNumId w:val="256"/>
  </w:num>
  <w:num w:numId="229">
    <w:abstractNumId w:val="979"/>
  </w:num>
  <w:num w:numId="230">
    <w:abstractNumId w:val="1579"/>
  </w:num>
  <w:num w:numId="231">
    <w:abstractNumId w:val="721"/>
  </w:num>
  <w:num w:numId="232">
    <w:abstractNumId w:val="826"/>
  </w:num>
  <w:num w:numId="233">
    <w:abstractNumId w:val="1107"/>
  </w:num>
  <w:num w:numId="234">
    <w:abstractNumId w:val="1586"/>
  </w:num>
  <w:num w:numId="235">
    <w:abstractNumId w:val="1660"/>
  </w:num>
  <w:num w:numId="236">
    <w:abstractNumId w:val="776"/>
  </w:num>
  <w:num w:numId="237">
    <w:abstractNumId w:val="1102"/>
  </w:num>
  <w:num w:numId="238">
    <w:abstractNumId w:val="1023"/>
  </w:num>
  <w:num w:numId="239">
    <w:abstractNumId w:val="986"/>
  </w:num>
  <w:num w:numId="240">
    <w:abstractNumId w:val="968"/>
  </w:num>
  <w:num w:numId="241">
    <w:abstractNumId w:val="920"/>
  </w:num>
  <w:num w:numId="242">
    <w:abstractNumId w:val="493"/>
  </w:num>
  <w:num w:numId="243">
    <w:abstractNumId w:val="652"/>
  </w:num>
  <w:num w:numId="244">
    <w:abstractNumId w:val="1580"/>
  </w:num>
  <w:num w:numId="245">
    <w:abstractNumId w:val="1813"/>
  </w:num>
  <w:num w:numId="246">
    <w:abstractNumId w:val="1531"/>
  </w:num>
  <w:num w:numId="247">
    <w:abstractNumId w:val="860"/>
  </w:num>
  <w:num w:numId="248">
    <w:abstractNumId w:val="804"/>
  </w:num>
  <w:num w:numId="249">
    <w:abstractNumId w:val="1791"/>
  </w:num>
  <w:num w:numId="250">
    <w:abstractNumId w:val="1325"/>
  </w:num>
  <w:num w:numId="251">
    <w:abstractNumId w:val="301"/>
  </w:num>
  <w:num w:numId="252">
    <w:abstractNumId w:val="1783"/>
  </w:num>
  <w:num w:numId="253">
    <w:abstractNumId w:val="1455"/>
  </w:num>
  <w:num w:numId="254">
    <w:abstractNumId w:val="551"/>
  </w:num>
  <w:num w:numId="255">
    <w:abstractNumId w:val="886"/>
  </w:num>
  <w:num w:numId="256">
    <w:abstractNumId w:val="578"/>
  </w:num>
  <w:num w:numId="257">
    <w:abstractNumId w:val="1722"/>
  </w:num>
  <w:num w:numId="258">
    <w:abstractNumId w:val="760"/>
  </w:num>
  <w:num w:numId="259">
    <w:abstractNumId w:val="1276"/>
  </w:num>
  <w:num w:numId="260">
    <w:abstractNumId w:val="637"/>
  </w:num>
  <w:num w:numId="261">
    <w:abstractNumId w:val="801"/>
  </w:num>
  <w:num w:numId="262">
    <w:abstractNumId w:val="783"/>
  </w:num>
  <w:num w:numId="263">
    <w:abstractNumId w:val="261"/>
  </w:num>
  <w:num w:numId="264">
    <w:abstractNumId w:val="1135"/>
  </w:num>
  <w:num w:numId="265">
    <w:abstractNumId w:val="24"/>
  </w:num>
  <w:num w:numId="266">
    <w:abstractNumId w:val="455"/>
  </w:num>
  <w:num w:numId="267">
    <w:abstractNumId w:val="879"/>
  </w:num>
  <w:num w:numId="268">
    <w:abstractNumId w:val="597"/>
  </w:num>
  <w:num w:numId="269">
    <w:abstractNumId w:val="1859"/>
  </w:num>
  <w:num w:numId="270">
    <w:abstractNumId w:val="1661"/>
  </w:num>
  <w:num w:numId="271">
    <w:abstractNumId w:val="98"/>
  </w:num>
  <w:num w:numId="272">
    <w:abstractNumId w:val="1421"/>
  </w:num>
  <w:num w:numId="273">
    <w:abstractNumId w:val="998"/>
  </w:num>
  <w:num w:numId="274">
    <w:abstractNumId w:val="1723"/>
  </w:num>
  <w:num w:numId="275">
    <w:abstractNumId w:val="739"/>
  </w:num>
  <w:num w:numId="276">
    <w:abstractNumId w:val="280"/>
  </w:num>
  <w:num w:numId="277">
    <w:abstractNumId w:val="1886"/>
  </w:num>
  <w:num w:numId="278">
    <w:abstractNumId w:val="1863"/>
  </w:num>
  <w:num w:numId="279">
    <w:abstractNumId w:val="1157"/>
  </w:num>
  <w:num w:numId="280">
    <w:abstractNumId w:val="1953"/>
  </w:num>
  <w:num w:numId="281">
    <w:abstractNumId w:val="1590"/>
  </w:num>
  <w:num w:numId="282">
    <w:abstractNumId w:val="696"/>
  </w:num>
  <w:num w:numId="283">
    <w:abstractNumId w:val="1290"/>
  </w:num>
  <w:num w:numId="284">
    <w:abstractNumId w:val="595"/>
  </w:num>
  <w:num w:numId="285">
    <w:abstractNumId w:val="1305"/>
  </w:num>
  <w:num w:numId="286">
    <w:abstractNumId w:val="168"/>
  </w:num>
  <w:num w:numId="287">
    <w:abstractNumId w:val="1230"/>
  </w:num>
  <w:num w:numId="288">
    <w:abstractNumId w:val="657"/>
  </w:num>
  <w:num w:numId="289">
    <w:abstractNumId w:val="1410"/>
  </w:num>
  <w:num w:numId="290">
    <w:abstractNumId w:val="480"/>
  </w:num>
  <w:num w:numId="291">
    <w:abstractNumId w:val="1749"/>
  </w:num>
  <w:num w:numId="292">
    <w:abstractNumId w:val="1950"/>
  </w:num>
  <w:num w:numId="293">
    <w:abstractNumId w:val="79"/>
  </w:num>
  <w:num w:numId="294">
    <w:abstractNumId w:val="902"/>
  </w:num>
  <w:num w:numId="295">
    <w:abstractNumId w:val="339"/>
  </w:num>
  <w:num w:numId="296">
    <w:abstractNumId w:val="158"/>
  </w:num>
  <w:num w:numId="297">
    <w:abstractNumId w:val="235"/>
  </w:num>
  <w:num w:numId="298">
    <w:abstractNumId w:val="694"/>
  </w:num>
  <w:num w:numId="299">
    <w:abstractNumId w:val="1081"/>
  </w:num>
  <w:num w:numId="300">
    <w:abstractNumId w:val="1771"/>
  </w:num>
  <w:num w:numId="301">
    <w:abstractNumId w:val="468"/>
  </w:num>
  <w:num w:numId="302">
    <w:abstractNumId w:val="1389"/>
  </w:num>
  <w:num w:numId="303">
    <w:abstractNumId w:val="1688"/>
  </w:num>
  <w:num w:numId="304">
    <w:abstractNumId w:val="1425"/>
  </w:num>
  <w:num w:numId="305">
    <w:abstractNumId w:val="1636"/>
  </w:num>
  <w:num w:numId="306">
    <w:abstractNumId w:val="1685"/>
  </w:num>
  <w:num w:numId="307">
    <w:abstractNumId w:val="1098"/>
  </w:num>
  <w:num w:numId="308">
    <w:abstractNumId w:val="1435"/>
  </w:num>
  <w:num w:numId="309">
    <w:abstractNumId w:val="84"/>
  </w:num>
  <w:num w:numId="310">
    <w:abstractNumId w:val="1072"/>
  </w:num>
  <w:num w:numId="311">
    <w:abstractNumId w:val="1399"/>
  </w:num>
  <w:num w:numId="312">
    <w:abstractNumId w:val="151"/>
  </w:num>
  <w:num w:numId="313">
    <w:abstractNumId w:val="422"/>
  </w:num>
  <w:num w:numId="314">
    <w:abstractNumId w:val="729"/>
  </w:num>
  <w:num w:numId="315">
    <w:abstractNumId w:val="70"/>
  </w:num>
  <w:num w:numId="316">
    <w:abstractNumId w:val="123"/>
  </w:num>
  <w:num w:numId="317">
    <w:abstractNumId w:val="1500"/>
  </w:num>
  <w:num w:numId="318">
    <w:abstractNumId w:val="927"/>
  </w:num>
  <w:num w:numId="319">
    <w:abstractNumId w:val="833"/>
  </w:num>
  <w:num w:numId="320">
    <w:abstractNumId w:val="1477"/>
  </w:num>
  <w:num w:numId="321">
    <w:abstractNumId w:val="1309"/>
  </w:num>
  <w:num w:numId="322">
    <w:abstractNumId w:val="1215"/>
  </w:num>
  <w:num w:numId="323">
    <w:abstractNumId w:val="1862"/>
  </w:num>
  <w:num w:numId="324">
    <w:abstractNumId w:val="1934"/>
  </w:num>
  <w:num w:numId="325">
    <w:abstractNumId w:val="318"/>
  </w:num>
  <w:num w:numId="326">
    <w:abstractNumId w:val="1255"/>
  </w:num>
  <w:num w:numId="327">
    <w:abstractNumId w:val="913"/>
  </w:num>
  <w:num w:numId="328">
    <w:abstractNumId w:val="1935"/>
  </w:num>
  <w:num w:numId="329">
    <w:abstractNumId w:val="682"/>
  </w:num>
  <w:num w:numId="330">
    <w:abstractNumId w:val="1966"/>
  </w:num>
  <w:num w:numId="331">
    <w:abstractNumId w:val="1818"/>
  </w:num>
  <w:num w:numId="332">
    <w:abstractNumId w:val="898"/>
  </w:num>
  <w:num w:numId="333">
    <w:abstractNumId w:val="624"/>
  </w:num>
  <w:num w:numId="334">
    <w:abstractNumId w:val="1663"/>
  </w:num>
  <w:num w:numId="335">
    <w:abstractNumId w:val="1746"/>
  </w:num>
  <w:num w:numId="336">
    <w:abstractNumId w:val="896"/>
  </w:num>
  <w:num w:numId="337">
    <w:abstractNumId w:val="258"/>
  </w:num>
  <w:num w:numId="338">
    <w:abstractNumId w:val="381"/>
  </w:num>
  <w:num w:numId="339">
    <w:abstractNumId w:val="1577"/>
  </w:num>
  <w:num w:numId="340">
    <w:abstractNumId w:val="1038"/>
  </w:num>
  <w:num w:numId="341">
    <w:abstractNumId w:val="561"/>
  </w:num>
  <w:num w:numId="342">
    <w:abstractNumId w:val="880"/>
  </w:num>
  <w:num w:numId="343">
    <w:abstractNumId w:val="1147"/>
  </w:num>
  <w:num w:numId="344">
    <w:abstractNumId w:val="1537"/>
  </w:num>
  <w:num w:numId="345">
    <w:abstractNumId w:val="1707"/>
  </w:num>
  <w:num w:numId="346">
    <w:abstractNumId w:val="1146"/>
  </w:num>
  <w:num w:numId="347">
    <w:abstractNumId w:val="1887"/>
  </w:num>
  <w:num w:numId="348">
    <w:abstractNumId w:val="59"/>
  </w:num>
  <w:num w:numId="349">
    <w:abstractNumId w:val="1671"/>
  </w:num>
  <w:num w:numId="350">
    <w:abstractNumId w:val="1143"/>
  </w:num>
  <w:num w:numId="351">
    <w:abstractNumId w:val="727"/>
  </w:num>
  <w:num w:numId="352">
    <w:abstractNumId w:val="788"/>
  </w:num>
  <w:num w:numId="353">
    <w:abstractNumId w:val="719"/>
  </w:num>
  <w:num w:numId="354">
    <w:abstractNumId w:val="433"/>
  </w:num>
  <w:num w:numId="355">
    <w:abstractNumId w:val="646"/>
  </w:num>
  <w:num w:numId="356">
    <w:abstractNumId w:val="758"/>
  </w:num>
  <w:num w:numId="357">
    <w:abstractNumId w:val="1332"/>
  </w:num>
  <w:num w:numId="358">
    <w:abstractNumId w:val="1178"/>
  </w:num>
  <w:num w:numId="359">
    <w:abstractNumId w:val="99"/>
  </w:num>
  <w:num w:numId="360">
    <w:abstractNumId w:val="608"/>
  </w:num>
  <w:num w:numId="361">
    <w:abstractNumId w:val="313"/>
  </w:num>
  <w:num w:numId="362">
    <w:abstractNumId w:val="1353"/>
  </w:num>
  <w:num w:numId="363">
    <w:abstractNumId w:val="1985"/>
  </w:num>
  <w:num w:numId="364">
    <w:abstractNumId w:val="1169"/>
  </w:num>
  <w:num w:numId="365">
    <w:abstractNumId w:val="1108"/>
  </w:num>
  <w:num w:numId="366">
    <w:abstractNumId w:val="159"/>
  </w:num>
  <w:num w:numId="367">
    <w:abstractNumId w:val="439"/>
  </w:num>
  <w:num w:numId="368">
    <w:abstractNumId w:val="822"/>
  </w:num>
  <w:num w:numId="369">
    <w:abstractNumId w:val="1350"/>
  </w:num>
  <w:num w:numId="370">
    <w:abstractNumId w:val="283"/>
  </w:num>
  <w:num w:numId="371">
    <w:abstractNumId w:val="1564"/>
  </w:num>
  <w:num w:numId="372">
    <w:abstractNumId w:val="1558"/>
  </w:num>
  <w:num w:numId="373">
    <w:abstractNumId w:val="869"/>
  </w:num>
  <w:num w:numId="374">
    <w:abstractNumId w:val="1499"/>
  </w:num>
  <w:num w:numId="375">
    <w:abstractNumId w:val="1091"/>
  </w:num>
  <w:num w:numId="376">
    <w:abstractNumId w:val="1852"/>
  </w:num>
  <w:num w:numId="377">
    <w:abstractNumId w:val="1042"/>
  </w:num>
  <w:num w:numId="378">
    <w:abstractNumId w:val="109"/>
  </w:num>
  <w:num w:numId="379">
    <w:abstractNumId w:val="1786"/>
  </w:num>
  <w:num w:numId="380">
    <w:abstractNumId w:val="1894"/>
  </w:num>
  <w:num w:numId="381">
    <w:abstractNumId w:val="250"/>
  </w:num>
  <w:num w:numId="382">
    <w:abstractNumId w:val="1838"/>
  </w:num>
  <w:num w:numId="383">
    <w:abstractNumId w:val="909"/>
  </w:num>
  <w:num w:numId="384">
    <w:abstractNumId w:val="1735"/>
  </w:num>
  <w:num w:numId="385">
    <w:abstractNumId w:val="579"/>
  </w:num>
  <w:num w:numId="386">
    <w:abstractNumId w:val="1495"/>
  </w:num>
  <w:num w:numId="387">
    <w:abstractNumId w:val="44"/>
  </w:num>
  <w:num w:numId="388">
    <w:abstractNumId w:val="92"/>
  </w:num>
  <w:num w:numId="389">
    <w:abstractNumId w:val="772"/>
  </w:num>
  <w:num w:numId="390">
    <w:abstractNumId w:val="956"/>
  </w:num>
  <w:num w:numId="391">
    <w:abstractNumId w:val="1676"/>
  </w:num>
  <w:num w:numId="392">
    <w:abstractNumId w:val="1306"/>
  </w:num>
  <w:num w:numId="393">
    <w:abstractNumId w:val="1454"/>
  </w:num>
  <w:num w:numId="394">
    <w:abstractNumId w:val="1674"/>
  </w:num>
  <w:num w:numId="395">
    <w:abstractNumId w:val="129"/>
  </w:num>
  <w:num w:numId="396">
    <w:abstractNumId w:val="1850"/>
  </w:num>
  <w:num w:numId="397">
    <w:abstractNumId w:val="198"/>
  </w:num>
  <w:num w:numId="398">
    <w:abstractNumId w:val="1915"/>
  </w:num>
  <w:num w:numId="399">
    <w:abstractNumId w:val="810"/>
  </w:num>
  <w:num w:numId="400">
    <w:abstractNumId w:val="1356"/>
  </w:num>
  <w:num w:numId="401">
    <w:abstractNumId w:val="1411"/>
  </w:num>
  <w:num w:numId="402">
    <w:abstractNumId w:val="81"/>
  </w:num>
  <w:num w:numId="403">
    <w:abstractNumId w:val="1662"/>
  </w:num>
  <w:num w:numId="404">
    <w:abstractNumId w:val="548"/>
  </w:num>
  <w:num w:numId="405">
    <w:abstractNumId w:val="1249"/>
  </w:num>
  <w:num w:numId="406">
    <w:abstractNumId w:val="1372"/>
  </w:num>
  <w:num w:numId="407">
    <w:abstractNumId w:val="723"/>
  </w:num>
  <w:num w:numId="408">
    <w:abstractNumId w:val="32"/>
  </w:num>
  <w:num w:numId="409">
    <w:abstractNumId w:val="237"/>
  </w:num>
  <w:num w:numId="410">
    <w:abstractNumId w:val="1856"/>
  </w:num>
  <w:num w:numId="411">
    <w:abstractNumId w:val="358"/>
  </w:num>
  <w:num w:numId="412">
    <w:abstractNumId w:val="1086"/>
  </w:num>
  <w:num w:numId="413">
    <w:abstractNumId w:val="527"/>
  </w:num>
  <w:num w:numId="414">
    <w:abstractNumId w:val="430"/>
  </w:num>
  <w:num w:numId="415">
    <w:abstractNumId w:val="950"/>
  </w:num>
  <w:num w:numId="416">
    <w:abstractNumId w:val="1329"/>
  </w:num>
  <w:num w:numId="417">
    <w:abstractNumId w:val="1535"/>
  </w:num>
  <w:num w:numId="418">
    <w:abstractNumId w:val="603"/>
  </w:num>
  <w:num w:numId="419">
    <w:abstractNumId w:val="1286"/>
  </w:num>
  <w:num w:numId="420">
    <w:abstractNumId w:val="266"/>
  </w:num>
  <w:num w:numId="421">
    <w:abstractNumId w:val="1740"/>
  </w:num>
  <w:num w:numId="422">
    <w:abstractNumId w:val="570"/>
  </w:num>
  <w:num w:numId="423">
    <w:abstractNumId w:val="1485"/>
  </w:num>
  <w:num w:numId="424">
    <w:abstractNumId w:val="1442"/>
  </w:num>
  <w:num w:numId="425">
    <w:abstractNumId w:val="445"/>
  </w:num>
  <w:num w:numId="426">
    <w:abstractNumId w:val="1304"/>
  </w:num>
  <w:num w:numId="427">
    <w:abstractNumId w:val="1094"/>
  </w:num>
  <w:num w:numId="428">
    <w:abstractNumId w:val="737"/>
  </w:num>
  <w:num w:numId="429">
    <w:abstractNumId w:val="1079"/>
  </w:num>
  <w:num w:numId="430">
    <w:abstractNumId w:val="1653"/>
  </w:num>
  <w:num w:numId="431">
    <w:abstractNumId w:val="204"/>
  </w:num>
  <w:num w:numId="432">
    <w:abstractNumId w:val="1375"/>
  </w:num>
  <w:num w:numId="433">
    <w:abstractNumId w:val="1197"/>
  </w:num>
  <w:num w:numId="434">
    <w:abstractNumId w:val="206"/>
  </w:num>
  <w:num w:numId="435">
    <w:abstractNumId w:val="1246"/>
  </w:num>
  <w:num w:numId="436">
    <w:abstractNumId w:val="1602"/>
  </w:num>
  <w:num w:numId="437">
    <w:abstractNumId w:val="153"/>
  </w:num>
  <w:num w:numId="438">
    <w:abstractNumId w:val="275"/>
  </w:num>
  <w:num w:numId="439">
    <w:abstractNumId w:val="184"/>
  </w:num>
  <w:num w:numId="440">
    <w:abstractNumId w:val="910"/>
  </w:num>
  <w:num w:numId="441">
    <w:abstractNumId w:val="703"/>
  </w:num>
  <w:num w:numId="442">
    <w:abstractNumId w:val="467"/>
  </w:num>
  <w:num w:numId="443">
    <w:abstractNumId w:val="1776"/>
  </w:num>
  <w:num w:numId="444">
    <w:abstractNumId w:val="1210"/>
  </w:num>
  <w:num w:numId="445">
    <w:abstractNumId w:val="1733"/>
  </w:num>
  <w:num w:numId="446">
    <w:abstractNumId w:val="970"/>
  </w:num>
  <w:num w:numId="447">
    <w:abstractNumId w:val="1387"/>
  </w:num>
  <w:num w:numId="448">
    <w:abstractNumId w:val="942"/>
  </w:num>
  <w:num w:numId="449">
    <w:abstractNumId w:val="1166"/>
  </w:num>
  <w:num w:numId="450">
    <w:abstractNumId w:val="195"/>
  </w:num>
  <w:num w:numId="451">
    <w:abstractNumId w:val="1708"/>
  </w:num>
  <w:num w:numId="452">
    <w:abstractNumId w:val="1937"/>
  </w:num>
  <w:num w:numId="453">
    <w:abstractNumId w:val="651"/>
  </w:num>
  <w:num w:numId="454">
    <w:abstractNumId w:val="1024"/>
  </w:num>
  <w:num w:numId="455">
    <w:abstractNumId w:val="363"/>
  </w:num>
  <w:num w:numId="456">
    <w:abstractNumId w:val="1159"/>
  </w:num>
  <w:num w:numId="457">
    <w:abstractNumId w:val="1691"/>
  </w:num>
  <w:num w:numId="458">
    <w:abstractNumId w:val="150"/>
  </w:num>
  <w:num w:numId="459">
    <w:abstractNumId w:val="1295"/>
  </w:num>
  <w:num w:numId="460">
    <w:abstractNumId w:val="141"/>
  </w:num>
  <w:num w:numId="461">
    <w:abstractNumId w:val="1158"/>
  </w:num>
  <w:num w:numId="462">
    <w:abstractNumId w:val="923"/>
  </w:num>
  <w:num w:numId="463">
    <w:abstractNumId w:val="738"/>
  </w:num>
  <w:num w:numId="464">
    <w:abstractNumId w:val="542"/>
  </w:num>
  <w:num w:numId="465">
    <w:abstractNumId w:val="244"/>
  </w:num>
  <w:num w:numId="466">
    <w:abstractNumId w:val="1510"/>
  </w:num>
  <w:num w:numId="467">
    <w:abstractNumId w:val="391"/>
  </w:num>
  <w:num w:numId="468">
    <w:abstractNumId w:val="1083"/>
  </w:num>
  <w:num w:numId="469">
    <w:abstractNumId w:val="57"/>
  </w:num>
  <w:num w:numId="470">
    <w:abstractNumId w:val="808"/>
  </w:num>
  <w:num w:numId="471">
    <w:abstractNumId w:val="734"/>
  </w:num>
  <w:num w:numId="472">
    <w:abstractNumId w:val="1948"/>
  </w:num>
  <w:num w:numId="473">
    <w:abstractNumId w:val="1851"/>
  </w:num>
  <w:num w:numId="474">
    <w:abstractNumId w:val="31"/>
  </w:num>
  <w:num w:numId="475">
    <w:abstractNumId w:val="1929"/>
  </w:num>
  <w:num w:numId="476">
    <w:abstractNumId w:val="639"/>
  </w:num>
  <w:num w:numId="477">
    <w:abstractNumId w:val="401"/>
  </w:num>
  <w:num w:numId="478">
    <w:abstractNumId w:val="95"/>
  </w:num>
  <w:num w:numId="479">
    <w:abstractNumId w:val="665"/>
  </w:num>
  <w:num w:numId="480">
    <w:abstractNumId w:val="1823"/>
  </w:num>
  <w:num w:numId="481">
    <w:abstractNumId w:val="807"/>
  </w:num>
  <w:num w:numId="482">
    <w:abstractNumId w:val="501"/>
  </w:num>
  <w:num w:numId="483">
    <w:abstractNumId w:val="787"/>
  </w:num>
  <w:num w:numId="484">
    <w:abstractNumId w:val="39"/>
  </w:num>
  <w:num w:numId="485">
    <w:abstractNumId w:val="420"/>
  </w:num>
  <w:num w:numId="486">
    <w:abstractNumId w:val="929"/>
  </w:num>
  <w:num w:numId="487">
    <w:abstractNumId w:val="1614"/>
  </w:num>
  <w:num w:numId="488">
    <w:abstractNumId w:val="555"/>
  </w:num>
  <w:num w:numId="489">
    <w:abstractNumId w:val="959"/>
  </w:num>
  <w:num w:numId="490">
    <w:abstractNumId w:val="1765"/>
  </w:num>
  <w:num w:numId="491">
    <w:abstractNumId w:val="571"/>
  </w:num>
  <w:num w:numId="492">
    <w:abstractNumId w:val="1373"/>
  </w:num>
  <w:num w:numId="493">
    <w:abstractNumId w:val="873"/>
  </w:num>
  <w:num w:numId="494">
    <w:abstractNumId w:val="678"/>
  </w:num>
  <w:num w:numId="495">
    <w:abstractNumId w:val="1118"/>
  </w:num>
  <w:num w:numId="496">
    <w:abstractNumId w:val="1598"/>
  </w:num>
  <w:num w:numId="497">
    <w:abstractNumId w:val="1925"/>
  </w:num>
  <w:num w:numId="498">
    <w:abstractNumId w:val="437"/>
  </w:num>
  <w:num w:numId="499">
    <w:abstractNumId w:val="146"/>
  </w:num>
  <w:num w:numId="500">
    <w:abstractNumId w:val="148"/>
  </w:num>
  <w:num w:numId="501">
    <w:abstractNumId w:val="1591"/>
  </w:num>
  <w:num w:numId="502">
    <w:abstractNumId w:val="673"/>
  </w:num>
  <w:num w:numId="503">
    <w:abstractNumId w:val="707"/>
  </w:num>
  <w:num w:numId="504">
    <w:abstractNumId w:val="1190"/>
  </w:num>
  <w:num w:numId="505">
    <w:abstractNumId w:val="1453"/>
  </w:num>
  <w:num w:numId="506">
    <w:abstractNumId w:val="1820"/>
  </w:num>
  <w:num w:numId="507">
    <w:abstractNumId w:val="1154"/>
  </w:num>
  <w:num w:numId="508">
    <w:abstractNumId w:val="622"/>
  </w:num>
  <w:num w:numId="509">
    <w:abstractNumId w:val="1273"/>
  </w:num>
  <w:num w:numId="510">
    <w:abstractNumId w:val="200"/>
  </w:num>
  <w:num w:numId="511">
    <w:abstractNumId w:val="1487"/>
  </w:num>
  <w:num w:numId="512">
    <w:abstractNumId w:val="1061"/>
  </w:num>
  <w:num w:numId="513">
    <w:abstractNumId w:val="1284"/>
  </w:num>
  <w:num w:numId="514">
    <w:abstractNumId w:val="1443"/>
  </w:num>
  <w:num w:numId="515">
    <w:abstractNumId w:val="1185"/>
  </w:num>
  <w:num w:numId="516">
    <w:abstractNumId w:val="1423"/>
  </w:num>
  <w:num w:numId="517">
    <w:abstractNumId w:val="977"/>
  </w:num>
  <w:num w:numId="518">
    <w:abstractNumId w:val="1609"/>
  </w:num>
  <w:num w:numId="519">
    <w:abstractNumId w:val="676"/>
  </w:num>
  <w:num w:numId="520">
    <w:abstractNumId w:val="1278"/>
  </w:num>
  <w:num w:numId="521">
    <w:abstractNumId w:val="1409"/>
  </w:num>
  <w:num w:numId="522">
    <w:abstractNumId w:val="1768"/>
  </w:num>
  <w:num w:numId="523">
    <w:abstractNumId w:val="215"/>
  </w:num>
  <w:num w:numId="524">
    <w:abstractNumId w:val="759"/>
  </w:num>
  <w:num w:numId="525">
    <w:abstractNumId w:val="1802"/>
  </w:num>
  <w:num w:numId="526">
    <w:abstractNumId w:val="521"/>
  </w:num>
  <w:num w:numId="527">
    <w:abstractNumId w:val="1769"/>
  </w:num>
  <w:num w:numId="528">
    <w:abstractNumId w:val="181"/>
  </w:num>
  <w:num w:numId="529">
    <w:abstractNumId w:val="593"/>
  </w:num>
  <w:num w:numId="530">
    <w:abstractNumId w:val="1497"/>
  </w:num>
  <w:num w:numId="531">
    <w:abstractNumId w:val="1456"/>
  </w:num>
  <w:num w:numId="532">
    <w:abstractNumId w:val="962"/>
  </w:num>
  <w:num w:numId="533">
    <w:abstractNumId w:val="748"/>
  </w:num>
  <w:num w:numId="534">
    <w:abstractNumId w:val="1412"/>
  </w:num>
  <w:num w:numId="535">
    <w:abstractNumId w:val="628"/>
  </w:num>
  <w:num w:numId="536">
    <w:abstractNumId w:val="1748"/>
  </w:num>
  <w:num w:numId="537">
    <w:abstractNumId w:val="1058"/>
  </w:num>
  <w:num w:numId="538">
    <w:abstractNumId w:val="1119"/>
  </w:num>
  <w:num w:numId="539">
    <w:abstractNumId w:val="519"/>
  </w:num>
  <w:num w:numId="540">
    <w:abstractNumId w:val="1657"/>
  </w:num>
  <w:num w:numId="541">
    <w:abstractNumId w:val="1488"/>
  </w:num>
  <w:num w:numId="542">
    <w:abstractNumId w:val="245"/>
  </w:num>
  <w:num w:numId="543">
    <w:abstractNumId w:val="934"/>
  </w:num>
  <w:num w:numId="544">
    <w:abstractNumId w:val="732"/>
  </w:num>
  <w:num w:numId="545">
    <w:abstractNumId w:val="72"/>
  </w:num>
  <w:num w:numId="546">
    <w:abstractNumId w:val="257"/>
  </w:num>
  <w:num w:numId="547">
    <w:abstractNumId w:val="1585"/>
  </w:num>
  <w:num w:numId="548">
    <w:abstractNumId w:val="1623"/>
  </w:num>
  <w:num w:numId="549">
    <w:abstractNumId w:val="1071"/>
  </w:num>
  <w:num w:numId="550">
    <w:abstractNumId w:val="1245"/>
  </w:num>
  <w:num w:numId="551">
    <w:abstractNumId w:val="1437"/>
  </w:num>
  <w:num w:numId="552">
    <w:abstractNumId w:val="1323"/>
  </w:num>
  <w:num w:numId="553">
    <w:abstractNumId w:val="809"/>
  </w:num>
  <w:num w:numId="554">
    <w:abstractNumId w:val="1667"/>
  </w:num>
  <w:num w:numId="555">
    <w:abstractNumId w:val="1784"/>
  </w:num>
  <w:num w:numId="556">
    <w:abstractNumId w:val="557"/>
  </w:num>
  <w:num w:numId="557">
    <w:abstractNumId w:val="1458"/>
  </w:num>
  <w:num w:numId="558">
    <w:abstractNumId w:val="1116"/>
  </w:num>
  <w:num w:numId="559">
    <w:abstractNumId w:val="1281"/>
  </w:num>
  <w:num w:numId="560">
    <w:abstractNumId w:val="1952"/>
  </w:num>
  <w:num w:numId="561">
    <w:abstractNumId w:val="884"/>
  </w:num>
  <w:num w:numId="562">
    <w:abstractNumId w:val="1384"/>
  </w:num>
  <w:num w:numId="563">
    <w:abstractNumId w:val="1908"/>
  </w:num>
  <w:num w:numId="564">
    <w:abstractNumId w:val="1262"/>
  </w:num>
  <w:num w:numId="565">
    <w:abstractNumId w:val="1466"/>
  </w:num>
  <w:num w:numId="566">
    <w:abstractNumId w:val="1770"/>
  </w:num>
  <w:num w:numId="567">
    <w:abstractNumId w:val="56"/>
  </w:num>
  <w:num w:numId="568">
    <w:abstractNumId w:val="290"/>
  </w:num>
  <w:num w:numId="569">
    <w:abstractNumId w:val="740"/>
  </w:num>
  <w:num w:numId="570">
    <w:abstractNumId w:val="1699"/>
  </w:num>
  <w:num w:numId="571">
    <w:abstractNumId w:val="1229"/>
  </w:num>
  <w:num w:numId="572">
    <w:abstractNumId w:val="1758"/>
  </w:num>
  <w:num w:numId="573">
    <w:abstractNumId w:val="504"/>
  </w:num>
  <w:num w:numId="574">
    <w:abstractNumId w:val="1452"/>
  </w:num>
  <w:num w:numId="575">
    <w:abstractNumId w:val="1861"/>
  </w:num>
  <w:num w:numId="576">
    <w:abstractNumId w:val="155"/>
  </w:num>
  <w:num w:numId="577">
    <w:abstractNumId w:val="670"/>
  </w:num>
  <w:num w:numId="578">
    <w:abstractNumId w:val="1349"/>
  </w:num>
  <w:num w:numId="579">
    <w:abstractNumId w:val="1914"/>
  </w:num>
  <w:num w:numId="580">
    <w:abstractNumId w:val="1682"/>
  </w:num>
  <w:num w:numId="581">
    <w:abstractNumId w:val="1299"/>
  </w:num>
  <w:num w:numId="582">
    <w:abstractNumId w:val="131"/>
  </w:num>
  <w:num w:numId="583">
    <w:abstractNumId w:val="587"/>
  </w:num>
  <w:num w:numId="584">
    <w:abstractNumId w:val="149"/>
  </w:num>
  <w:num w:numId="585">
    <w:abstractNumId w:val="1078"/>
  </w:num>
  <w:num w:numId="586">
    <w:abstractNumId w:val="1904"/>
  </w:num>
  <w:num w:numId="587">
    <w:abstractNumId w:val="1664"/>
  </w:num>
  <w:num w:numId="588">
    <w:abstractNumId w:val="834"/>
  </w:num>
  <w:num w:numId="589">
    <w:abstractNumId w:val="462"/>
  </w:num>
  <w:num w:numId="590">
    <w:abstractNumId w:val="1138"/>
  </w:num>
  <w:num w:numId="591">
    <w:abstractNumId w:val="1779"/>
  </w:num>
  <w:num w:numId="592">
    <w:abstractNumId w:val="978"/>
  </w:num>
  <w:num w:numId="593">
    <w:abstractNumId w:val="284"/>
  </w:num>
  <w:num w:numId="594">
    <w:abstractNumId w:val="632"/>
  </w:num>
  <w:num w:numId="595">
    <w:abstractNumId w:val="691"/>
  </w:num>
  <w:num w:numId="596">
    <w:abstractNumId w:val="797"/>
  </w:num>
  <w:num w:numId="597">
    <w:abstractNumId w:val="1155"/>
  </w:num>
  <w:num w:numId="598">
    <w:abstractNumId w:val="1780"/>
  </w:num>
  <w:num w:numId="599">
    <w:abstractNumId w:val="89"/>
  </w:num>
  <w:num w:numId="600">
    <w:abstractNumId w:val="273"/>
  </w:num>
  <w:num w:numId="601">
    <w:abstractNumId w:val="1645"/>
  </w:num>
  <w:num w:numId="602">
    <w:abstractNumId w:val="862"/>
  </w:num>
  <w:num w:numId="603">
    <w:abstractNumId w:val="386"/>
  </w:num>
  <w:num w:numId="604">
    <w:abstractNumId w:val="1288"/>
  </w:num>
  <w:num w:numId="605">
    <w:abstractNumId w:val="1237"/>
  </w:num>
  <w:num w:numId="606">
    <w:abstractNumId w:val="947"/>
  </w:num>
  <w:num w:numId="607">
    <w:abstractNumId w:val="1376"/>
  </w:num>
  <w:num w:numId="608">
    <w:abstractNumId w:val="895"/>
  </w:num>
  <w:num w:numId="609">
    <w:abstractNumId w:val="19"/>
  </w:num>
  <w:num w:numId="610">
    <w:abstractNumId w:val="709"/>
  </w:num>
  <w:num w:numId="611">
    <w:abstractNumId w:val="132"/>
  </w:num>
  <w:num w:numId="612">
    <w:abstractNumId w:val="76"/>
  </w:num>
  <w:num w:numId="613">
    <w:abstractNumId w:val="1287"/>
  </w:num>
  <w:num w:numId="614">
    <w:abstractNumId w:val="575"/>
  </w:num>
  <w:num w:numId="615">
    <w:abstractNumId w:val="523"/>
  </w:num>
  <w:num w:numId="616">
    <w:abstractNumId w:val="277"/>
  </w:num>
  <w:num w:numId="617">
    <w:abstractNumId w:val="925"/>
  </w:num>
  <w:num w:numId="618">
    <w:abstractNumId w:val="1313"/>
  </w:num>
  <w:num w:numId="619">
    <w:abstractNumId w:val="1240"/>
  </w:num>
  <w:num w:numId="620">
    <w:abstractNumId w:val="77"/>
  </w:num>
  <w:num w:numId="621">
    <w:abstractNumId w:val="6"/>
  </w:num>
  <w:num w:numId="622">
    <w:abstractNumId w:val="1047"/>
  </w:num>
  <w:num w:numId="623">
    <w:abstractNumId w:val="1644"/>
  </w:num>
  <w:num w:numId="624">
    <w:abstractNumId w:val="340"/>
  </w:num>
  <w:num w:numId="625">
    <w:abstractNumId w:val="230"/>
  </w:num>
  <w:num w:numId="626">
    <w:abstractNumId w:val="1070"/>
  </w:num>
  <w:num w:numId="627">
    <w:abstractNumId w:val="634"/>
  </w:num>
  <w:num w:numId="628">
    <w:abstractNumId w:val="483"/>
  </w:num>
  <w:num w:numId="629">
    <w:abstractNumId w:val="1522"/>
  </w:num>
  <w:num w:numId="630">
    <w:abstractNumId w:val="1336"/>
  </w:num>
  <w:num w:numId="631">
    <w:abstractNumId w:val="262"/>
  </w:num>
  <w:num w:numId="632">
    <w:abstractNumId w:val="466"/>
  </w:num>
  <w:num w:numId="633">
    <w:abstractNumId w:val="1134"/>
  </w:num>
  <w:num w:numId="634">
    <w:abstractNumId w:val="127"/>
  </w:num>
  <w:num w:numId="635">
    <w:abstractNumId w:val="871"/>
  </w:num>
  <w:num w:numId="636">
    <w:abstractNumId w:val="889"/>
  </w:num>
  <w:num w:numId="637">
    <w:abstractNumId w:val="1605"/>
  </w:num>
  <w:num w:numId="638">
    <w:abstractNumId w:val="1475"/>
  </w:num>
  <w:num w:numId="639">
    <w:abstractNumId w:val="10"/>
  </w:num>
  <w:num w:numId="640">
    <w:abstractNumId w:val="865"/>
  </w:num>
  <w:num w:numId="641">
    <w:abstractNumId w:val="205"/>
  </w:num>
  <w:num w:numId="642">
    <w:abstractNumId w:val="276"/>
  </w:num>
  <w:num w:numId="643">
    <w:abstractNumId w:val="1268"/>
  </w:num>
  <w:num w:numId="644">
    <w:abstractNumId w:val="1718"/>
  </w:num>
  <w:num w:numId="645">
    <w:abstractNumId w:val="1471"/>
  </w:num>
  <w:num w:numId="646">
    <w:abstractNumId w:val="376"/>
  </w:num>
  <w:num w:numId="647">
    <w:abstractNumId w:val="1839"/>
  </w:num>
  <w:num w:numId="648">
    <w:abstractNumId w:val="1762"/>
  </w:num>
  <w:num w:numId="649">
    <w:abstractNumId w:val="410"/>
  </w:num>
  <w:num w:numId="650">
    <w:abstractNumId w:val="319"/>
  </w:num>
  <w:num w:numId="651">
    <w:abstractNumId w:val="952"/>
  </w:num>
  <w:num w:numId="652">
    <w:abstractNumId w:val="382"/>
  </w:num>
  <w:num w:numId="653">
    <w:abstractNumId w:val="293"/>
  </w:num>
  <w:num w:numId="654">
    <w:abstractNumId w:val="48"/>
  </w:num>
  <w:num w:numId="655">
    <w:abstractNumId w:val="1301"/>
  </w:num>
  <w:num w:numId="656">
    <w:abstractNumId w:val="534"/>
  </w:num>
  <w:num w:numId="657">
    <w:abstractNumId w:val="343"/>
  </w:num>
  <w:num w:numId="658">
    <w:abstractNumId w:val="9"/>
  </w:num>
  <w:num w:numId="659">
    <w:abstractNumId w:val="1109"/>
  </w:num>
  <w:num w:numId="660">
    <w:abstractNumId w:val="1551"/>
  </w:num>
  <w:num w:numId="661">
    <w:abstractNumId w:val="599"/>
  </w:num>
  <w:num w:numId="662">
    <w:abstractNumId w:val="104"/>
  </w:num>
  <w:num w:numId="663">
    <w:abstractNumId w:val="541"/>
  </w:num>
  <w:num w:numId="664">
    <w:abstractNumId w:val="136"/>
  </w:num>
  <w:num w:numId="665">
    <w:abstractNumId w:val="987"/>
  </w:num>
  <w:num w:numId="666">
    <w:abstractNumId w:val="66"/>
  </w:num>
  <w:num w:numId="667">
    <w:abstractNumId w:val="878"/>
  </w:num>
  <w:num w:numId="668">
    <w:abstractNumId w:val="1967"/>
  </w:num>
  <w:num w:numId="669">
    <w:abstractNumId w:val="995"/>
  </w:num>
  <w:num w:numId="670">
    <w:abstractNumId w:val="1864"/>
  </w:num>
  <w:num w:numId="671">
    <w:abstractNumId w:val="231"/>
  </w:num>
  <w:num w:numId="672">
    <w:abstractNumId w:val="1827"/>
  </w:num>
  <w:num w:numId="673">
    <w:abstractNumId w:val="535"/>
  </w:num>
  <w:num w:numId="674">
    <w:abstractNumId w:val="1879"/>
  </w:num>
  <w:num w:numId="675">
    <w:abstractNumId w:val="496"/>
  </w:num>
  <w:num w:numId="676">
    <w:abstractNumId w:val="866"/>
  </w:num>
  <w:num w:numId="677">
    <w:abstractNumId w:val="477"/>
  </w:num>
  <w:num w:numId="678">
    <w:abstractNumId w:val="1763"/>
  </w:num>
  <w:num w:numId="679">
    <w:abstractNumId w:val="743"/>
  </w:num>
  <w:num w:numId="680">
    <w:abstractNumId w:val="320"/>
  </w:num>
  <w:num w:numId="681">
    <w:abstractNumId w:val="1774"/>
  </w:num>
  <w:num w:numId="682">
    <w:abstractNumId w:val="1077"/>
  </w:num>
  <w:num w:numId="683">
    <w:abstractNumId w:val="14"/>
  </w:num>
  <w:num w:numId="684">
    <w:abstractNumId w:val="1371"/>
  </w:num>
  <w:num w:numId="685">
    <w:abstractNumId w:val="65"/>
  </w:num>
  <w:num w:numId="686">
    <w:abstractNumId w:val="1445"/>
  </w:num>
  <w:num w:numId="687">
    <w:abstractNumId w:val="1459"/>
  </w:num>
  <w:num w:numId="688">
    <w:abstractNumId w:val="773"/>
  </w:num>
  <w:num w:numId="689">
    <w:abstractNumId w:val="345"/>
  </w:num>
  <w:num w:numId="690">
    <w:abstractNumId w:val="618"/>
  </w:num>
  <w:num w:numId="691">
    <w:abstractNumId w:val="1955"/>
  </w:num>
  <w:num w:numId="692">
    <w:abstractNumId w:val="1501"/>
  </w:num>
  <w:num w:numId="693">
    <w:abstractNumId w:val="846"/>
  </w:num>
  <w:num w:numId="694">
    <w:abstractNumId w:val="43"/>
  </w:num>
  <w:num w:numId="695">
    <w:abstractNumId w:val="1014"/>
  </w:num>
  <w:num w:numId="696">
    <w:abstractNumId w:val="876"/>
  </w:num>
  <w:num w:numId="697">
    <w:abstractNumId w:val="1635"/>
  </w:num>
  <w:num w:numId="698">
    <w:abstractNumId w:val="1280"/>
  </w:num>
  <w:num w:numId="699">
    <w:abstractNumId w:val="764"/>
  </w:num>
  <w:num w:numId="700">
    <w:abstractNumId w:val="128"/>
  </w:num>
  <w:num w:numId="701">
    <w:abstractNumId w:val="1817"/>
  </w:num>
  <w:num w:numId="702">
    <w:abstractNumId w:val="781"/>
  </w:num>
  <w:num w:numId="703">
    <w:abstractNumId w:val="1764"/>
  </w:num>
  <w:num w:numId="704">
    <w:abstractNumId w:val="1064"/>
  </w:num>
  <w:num w:numId="705">
    <w:abstractNumId w:val="1110"/>
  </w:num>
  <w:num w:numId="706">
    <w:abstractNumId w:val="1629"/>
  </w:num>
  <w:num w:numId="707">
    <w:abstractNumId w:val="309"/>
  </w:num>
  <w:num w:numId="708">
    <w:abstractNumId w:val="752"/>
  </w:num>
  <w:num w:numId="709">
    <w:abstractNumId w:val="1648"/>
  </w:num>
  <w:num w:numId="710">
    <w:abstractNumId w:val="1638"/>
  </w:num>
  <w:num w:numId="711">
    <w:abstractNumId w:val="287"/>
  </w:num>
  <w:num w:numId="712">
    <w:abstractNumId w:val="1755"/>
  </w:num>
  <w:num w:numId="713">
    <w:abstractNumId w:val="1938"/>
  </w:num>
  <w:num w:numId="714">
    <w:abstractNumId w:val="1721"/>
  </w:num>
  <w:num w:numId="715">
    <w:abstractNumId w:val="795"/>
  </w:num>
  <w:num w:numId="716">
    <w:abstractNumId w:val="1726"/>
  </w:num>
  <w:num w:numId="717">
    <w:abstractNumId w:val="1618"/>
  </w:num>
  <w:num w:numId="718">
    <w:abstractNumId w:val="1131"/>
  </w:num>
  <w:num w:numId="719">
    <w:abstractNumId w:val="827"/>
  </w:num>
  <w:num w:numId="720">
    <w:abstractNumId w:val="1651"/>
  </w:num>
  <w:num w:numId="721">
    <w:abstractNumId w:val="837"/>
  </w:num>
  <w:num w:numId="722">
    <w:abstractNumId w:val="196"/>
  </w:num>
  <w:num w:numId="723">
    <w:abstractNumId w:val="12"/>
  </w:num>
  <w:num w:numId="724">
    <w:abstractNumId w:val="1910"/>
  </w:num>
  <w:num w:numId="725">
    <w:abstractNumId w:val="323"/>
  </w:num>
  <w:num w:numId="726">
    <w:abstractNumId w:val="210"/>
  </w:num>
  <w:num w:numId="727">
    <w:abstractNumId w:val="518"/>
  </w:num>
  <w:num w:numId="728">
    <w:abstractNumId w:val="1463"/>
  </w:num>
  <w:num w:numId="729">
    <w:abstractNumId w:val="1032"/>
  </w:num>
  <w:num w:numId="730">
    <w:abstractNumId w:val="1429"/>
  </w:num>
  <w:num w:numId="731">
    <w:abstractNumId w:val="1484"/>
  </w:num>
  <w:num w:numId="732">
    <w:abstractNumId w:val="1552"/>
  </w:num>
  <w:num w:numId="733">
    <w:abstractNumId w:val="1745"/>
  </w:num>
  <w:num w:numId="734">
    <w:abstractNumId w:val="1926"/>
  </w:num>
  <w:num w:numId="735">
    <w:abstractNumId w:val="1214"/>
  </w:num>
  <w:num w:numId="736">
    <w:abstractNumId w:val="1928"/>
  </w:num>
  <w:num w:numId="737">
    <w:abstractNumId w:val="444"/>
  </w:num>
  <w:num w:numId="738">
    <w:abstractNumId w:val="1050"/>
  </w:num>
  <w:num w:numId="739">
    <w:abstractNumId w:val="993"/>
  </w:num>
  <w:num w:numId="740">
    <w:abstractNumId w:val="1136"/>
  </w:num>
  <w:num w:numId="741">
    <w:abstractNumId w:val="848"/>
  </w:num>
  <w:num w:numId="742">
    <w:abstractNumId w:val="756"/>
  </w:num>
  <w:num w:numId="743">
    <w:abstractNumId w:val="1251"/>
  </w:num>
  <w:num w:numId="744">
    <w:abstractNumId w:val="344"/>
  </w:num>
  <w:num w:numId="745">
    <w:abstractNumId w:val="749"/>
  </w:num>
  <w:num w:numId="746">
    <w:abstractNumId w:val="360"/>
  </w:num>
  <w:num w:numId="747">
    <w:abstractNumId w:val="1507"/>
  </w:num>
  <w:num w:numId="748">
    <w:abstractNumId w:val="554"/>
  </w:num>
  <w:num w:numId="749">
    <w:abstractNumId w:val="1544"/>
  </w:num>
  <w:num w:numId="750">
    <w:abstractNumId w:val="930"/>
  </w:num>
  <w:num w:numId="751">
    <w:abstractNumId w:val="522"/>
  </w:num>
  <w:num w:numId="752">
    <w:abstractNumId w:val="524"/>
  </w:num>
  <w:num w:numId="753">
    <w:abstractNumId w:val="1936"/>
  </w:num>
  <w:num w:numId="754">
    <w:abstractNumId w:val="1527"/>
  </w:num>
  <w:num w:numId="755">
    <w:abstractNumId w:val="1291"/>
  </w:num>
  <w:num w:numId="756">
    <w:abstractNumId w:val="584"/>
  </w:num>
  <w:num w:numId="757">
    <w:abstractNumId w:val="271"/>
  </w:num>
  <w:num w:numId="758">
    <w:abstractNumId w:val="1361"/>
  </w:num>
  <w:num w:numId="759">
    <w:abstractNumId w:val="1256"/>
  </w:num>
  <w:num w:numId="760">
    <w:abstractNumId w:val="517"/>
  </w:num>
  <w:num w:numId="761">
    <w:abstractNumId w:val="552"/>
  </w:num>
  <w:num w:numId="762">
    <w:abstractNumId w:val="1803"/>
  </w:num>
  <w:num w:numId="763">
    <w:abstractNumId w:val="1125"/>
  </w:num>
  <w:num w:numId="764">
    <w:abstractNumId w:val="103"/>
  </w:num>
  <w:num w:numId="765">
    <w:abstractNumId w:val="116"/>
  </w:num>
  <w:num w:numId="766">
    <w:abstractNumId w:val="1696"/>
  </w:num>
  <w:num w:numId="767">
    <w:abstractNumId w:val="1702"/>
  </w:num>
  <w:num w:numId="768">
    <w:abstractNumId w:val="1062"/>
  </w:num>
  <w:num w:numId="769">
    <w:abstractNumId w:val="68"/>
  </w:num>
  <w:num w:numId="770">
    <w:abstractNumId w:val="1087"/>
  </w:num>
  <w:num w:numId="771">
    <w:abstractNumId w:val="1684"/>
  </w:num>
  <w:num w:numId="772">
    <w:abstractNumId w:val="112"/>
  </w:num>
  <w:num w:numId="773">
    <w:abstractNumId w:val="1704"/>
  </w:num>
  <w:num w:numId="774">
    <w:abstractNumId w:val="1810"/>
  </w:num>
  <w:num w:numId="775">
    <w:abstractNumId w:val="659"/>
  </w:num>
  <w:num w:numId="776">
    <w:abstractNumId w:val="700"/>
  </w:num>
  <w:num w:numId="777">
    <w:abstractNumId w:val="1760"/>
  </w:num>
  <w:num w:numId="778">
    <w:abstractNumId w:val="836"/>
  </w:num>
  <w:num w:numId="779">
    <w:abstractNumId w:val="1921"/>
  </w:num>
  <w:num w:numId="780">
    <w:abstractNumId w:val="526"/>
  </w:num>
  <w:num w:numId="781">
    <w:abstractNumId w:val="1796"/>
  </w:num>
  <w:num w:numId="782">
    <w:abstractNumId w:val="1170"/>
  </w:num>
  <w:num w:numId="783">
    <w:abstractNumId w:val="1093"/>
  </w:num>
  <w:num w:numId="784">
    <w:abstractNumId w:val="1565"/>
  </w:num>
  <w:num w:numId="785">
    <w:abstractNumId w:val="78"/>
  </w:num>
  <w:num w:numId="786">
    <w:abstractNumId w:val="745"/>
  </w:num>
  <w:num w:numId="787">
    <w:abstractNumId w:val="672"/>
  </w:num>
  <w:num w:numId="788">
    <w:abstractNumId w:val="42"/>
  </w:num>
  <w:num w:numId="789">
    <w:abstractNumId w:val="1483"/>
  </w:num>
  <w:num w:numId="790">
    <w:abstractNumId w:val="1716"/>
  </w:num>
  <w:num w:numId="791">
    <w:abstractNumId w:val="21"/>
  </w:num>
  <w:num w:numId="792">
    <w:abstractNumId w:val="135"/>
  </w:num>
  <w:num w:numId="793">
    <w:abstractNumId w:val="333"/>
  </w:num>
  <w:num w:numId="794">
    <w:abstractNumId w:val="897"/>
  </w:num>
  <w:num w:numId="795">
    <w:abstractNumId w:val="1842"/>
  </w:num>
  <w:num w:numId="796">
    <w:abstractNumId w:val="1844"/>
  </w:num>
  <w:num w:numId="797">
    <w:abstractNumId w:val="1099"/>
  </w:num>
  <w:num w:numId="798">
    <w:abstractNumId w:val="47"/>
  </w:num>
  <w:num w:numId="799">
    <w:abstractNumId w:val="1181"/>
  </w:num>
  <w:num w:numId="800">
    <w:abstractNumId w:val="1972"/>
  </w:num>
  <w:num w:numId="801">
    <w:abstractNumId w:val="1183"/>
  </w:num>
  <w:num w:numId="802">
    <w:abstractNumId w:val="1567"/>
  </w:num>
  <w:num w:numId="803">
    <w:abstractNumId w:val="1840"/>
  </w:num>
  <w:num w:numId="804">
    <w:abstractNumId w:val="605"/>
  </w:num>
  <w:num w:numId="805">
    <w:abstractNumId w:val="1201"/>
  </w:num>
  <w:num w:numId="806">
    <w:abstractNumId w:val="761"/>
  </w:num>
  <w:num w:numId="807">
    <w:abstractNumId w:val="1096"/>
  </w:num>
  <w:num w:numId="808">
    <w:abstractNumId w:val="580"/>
  </w:num>
  <w:num w:numId="809">
    <w:abstractNumId w:val="1511"/>
  </w:num>
  <w:num w:numId="810">
    <w:abstractNumId w:val="405"/>
  </w:num>
  <w:num w:numId="811">
    <w:abstractNumId w:val="1250"/>
  </w:num>
  <w:num w:numId="812">
    <w:abstractNumId w:val="1260"/>
  </w:num>
  <w:num w:numId="813">
    <w:abstractNumId w:val="598"/>
  </w:num>
  <w:num w:numId="814">
    <w:abstractNumId w:val="825"/>
  </w:num>
  <w:num w:numId="815">
    <w:abstractNumId w:val="528"/>
  </w:num>
  <w:num w:numId="816">
    <w:abstractNumId w:val="549"/>
  </w:num>
  <w:num w:numId="817">
    <w:abstractNumId w:val="1224"/>
  </w:num>
  <w:num w:numId="818">
    <w:abstractNumId w:val="305"/>
  </w:num>
  <w:num w:numId="819">
    <w:abstractNumId w:val="972"/>
  </w:num>
  <w:num w:numId="820">
    <w:abstractNumId w:val="505"/>
  </w:num>
  <w:num w:numId="821">
    <w:abstractNumId w:val="1165"/>
  </w:num>
  <w:num w:numId="822">
    <w:abstractNumId w:val="449"/>
  </w:num>
  <w:num w:numId="823">
    <w:abstractNumId w:val="1514"/>
  </w:num>
  <w:num w:numId="824">
    <w:abstractNumId w:val="202"/>
  </w:num>
  <w:num w:numId="825">
    <w:abstractNumId w:val="121"/>
  </w:num>
  <w:num w:numId="826">
    <w:abstractNumId w:val="1604"/>
  </w:num>
  <w:num w:numId="827">
    <w:abstractNumId w:val="744"/>
  </w:num>
  <w:num w:numId="828">
    <w:abstractNumId w:val="1213"/>
  </w:num>
  <w:num w:numId="829">
    <w:abstractNumId w:val="1901"/>
  </w:num>
  <w:num w:numId="830">
    <w:abstractNumId w:val="725"/>
  </w:num>
  <w:num w:numId="831">
    <w:abstractNumId w:val="1860"/>
  </w:num>
  <w:num w:numId="832">
    <w:abstractNumId w:val="1406"/>
  </w:num>
  <w:num w:numId="833">
    <w:abstractNumId w:val="615"/>
  </w:num>
  <w:num w:numId="834">
    <w:abstractNumId w:val="1193"/>
  </w:num>
  <w:num w:numId="835">
    <w:abstractNumId w:val="1965"/>
  </w:num>
  <w:num w:numId="836">
    <w:abstractNumId w:val="1344"/>
  </w:num>
  <w:num w:numId="837">
    <w:abstractNumId w:val="167"/>
  </w:num>
  <w:num w:numId="838">
    <w:abstractNumId w:val="1738"/>
  </w:num>
  <w:num w:numId="839">
    <w:abstractNumId w:val="1606"/>
  </w:num>
  <w:num w:numId="840">
    <w:abstractNumId w:val="1555"/>
  </w:num>
  <w:num w:numId="841">
    <w:abstractNumId w:val="1365"/>
  </w:num>
  <w:num w:numId="842">
    <w:abstractNumId w:val="1689"/>
  </w:num>
  <w:num w:numId="843">
    <w:abstractNumId w:val="559"/>
  </w:num>
  <w:num w:numId="844">
    <w:abstractNumId w:val="228"/>
  </w:num>
  <w:num w:numId="845">
    <w:abstractNumId w:val="1053"/>
  </w:num>
  <w:num w:numId="846">
    <w:abstractNumId w:val="1400"/>
  </w:num>
  <w:num w:numId="847">
    <w:abstractNumId w:val="1187"/>
  </w:num>
  <w:num w:numId="848">
    <w:abstractNumId w:val="531"/>
  </w:num>
  <w:num w:numId="849">
    <w:abstractNumId w:val="540"/>
  </w:num>
  <w:num w:numId="850">
    <w:abstractNumId w:val="1069"/>
  </w:num>
  <w:num w:numId="851">
    <w:abstractNumId w:val="1357"/>
  </w:num>
  <w:num w:numId="852">
    <w:abstractNumId w:val="1974"/>
  </w:num>
  <w:num w:numId="853">
    <w:abstractNumId w:val="1712"/>
  </w:num>
  <w:num w:numId="854">
    <w:abstractNumId w:val="1152"/>
  </w:num>
  <w:num w:numId="855">
    <w:abstractNumId w:val="1444"/>
  </w:num>
  <w:num w:numId="856">
    <w:abstractNumId w:val="782"/>
  </w:num>
  <w:num w:numId="857">
    <w:abstractNumId w:val="851"/>
  </w:num>
  <w:num w:numId="858">
    <w:abstractNumId w:val="1613"/>
  </w:num>
  <w:num w:numId="859">
    <w:abstractNumId w:val="586"/>
  </w:num>
  <w:num w:numId="860">
    <w:abstractNumId w:val="885"/>
  </w:num>
  <w:num w:numId="861">
    <w:abstractNumId w:val="921"/>
  </w:num>
  <w:num w:numId="862">
    <w:abstractNumId w:val="213"/>
  </w:num>
  <w:num w:numId="863">
    <w:abstractNumId w:val="87"/>
  </w:num>
  <w:num w:numId="864">
    <w:abstractNumId w:val="1234"/>
  </w:num>
  <w:num w:numId="865">
    <w:abstractNumId w:val="643"/>
  </w:num>
  <w:num w:numId="866">
    <w:abstractNumId w:val="1133"/>
  </w:num>
  <w:num w:numId="867">
    <w:abstractNumId w:val="1711"/>
  </w:num>
  <w:num w:numId="868">
    <w:abstractNumId w:val="1211"/>
  </w:num>
  <w:num w:numId="869">
    <w:abstractNumId w:val="1447"/>
  </w:num>
  <w:num w:numId="870">
    <w:abstractNumId w:val="1885"/>
  </w:num>
  <w:num w:numId="871">
    <w:abstractNumId w:val="1575"/>
  </w:num>
  <w:num w:numId="872">
    <w:abstractNumId w:val="1150"/>
  </w:num>
  <w:num w:numId="873">
    <w:abstractNumId w:val="85"/>
  </w:num>
  <w:num w:numId="874">
    <w:abstractNumId w:val="1012"/>
  </w:num>
  <w:num w:numId="875">
    <w:abstractNumId w:val="1949"/>
  </w:num>
  <w:num w:numId="876">
    <w:abstractNumId w:val="1390"/>
  </w:num>
  <w:num w:numId="877">
    <w:abstractNumId w:val="1491"/>
  </w:num>
  <w:num w:numId="878">
    <w:abstractNumId w:val="464"/>
  </w:num>
  <w:num w:numId="879">
    <w:abstractNumId w:val="882"/>
  </w:num>
  <w:num w:numId="880">
    <w:abstractNumId w:val="1189"/>
  </w:num>
  <w:num w:numId="881">
    <w:abstractNumId w:val="1221"/>
  </w:num>
  <w:num w:numId="882">
    <w:abstractNumId w:val="1068"/>
  </w:num>
  <w:num w:numId="883">
    <w:abstractNumId w:val="1418"/>
  </w:num>
  <w:num w:numId="884">
    <w:abstractNumId w:val="1502"/>
  </w:num>
  <w:num w:numId="885">
    <w:abstractNumId w:val="1656"/>
  </w:num>
  <w:num w:numId="886">
    <w:abstractNumId w:val="137"/>
  </w:num>
  <w:num w:numId="887">
    <w:abstractNumId w:val="757"/>
  </w:num>
  <w:num w:numId="888">
    <w:abstractNumId w:val="656"/>
  </w:num>
  <w:num w:numId="889">
    <w:abstractNumId w:val="1076"/>
  </w:num>
  <w:num w:numId="890">
    <w:abstractNumId w:val="560"/>
  </w:num>
  <w:num w:numId="891">
    <w:abstractNumId w:val="272"/>
  </w:num>
  <w:num w:numId="892">
    <w:abstractNumId w:val="983"/>
  </w:num>
  <w:num w:numId="893">
    <w:abstractNumId w:val="790"/>
  </w:num>
  <w:num w:numId="894">
    <w:abstractNumId w:val="440"/>
  </w:num>
  <w:num w:numId="895">
    <w:abstractNumId w:val="1821"/>
  </w:num>
  <w:num w:numId="896">
    <w:abstractNumId w:val="946"/>
  </w:num>
  <w:num w:numId="897">
    <w:abstractNumId w:val="664"/>
  </w:num>
  <w:num w:numId="898">
    <w:abstractNumId w:val="649"/>
  </w:num>
  <w:num w:numId="899">
    <w:abstractNumId w:val="849"/>
  </w:num>
  <w:num w:numId="900">
    <w:abstractNumId w:val="1969"/>
  </w:num>
  <w:num w:numId="901">
    <w:abstractNumId w:val="859"/>
  </w:num>
  <w:num w:numId="902">
    <w:abstractNumId w:val="766"/>
  </w:num>
  <w:num w:numId="903">
    <w:abstractNumId w:val="1963"/>
  </w:num>
  <w:num w:numId="904">
    <w:abstractNumId w:val="1754"/>
  </w:num>
  <w:num w:numId="905">
    <w:abstractNumId w:val="1054"/>
  </w:num>
  <w:num w:numId="906">
    <w:abstractNumId w:val="481"/>
  </w:num>
  <w:num w:numId="907">
    <w:abstractNumId w:val="494"/>
  </w:num>
  <w:num w:numId="908">
    <w:abstractNumId w:val="1330"/>
  </w:num>
  <w:num w:numId="909">
    <w:abstractNumId w:val="177"/>
  </w:num>
  <w:num w:numId="910">
    <w:abstractNumId w:val="1647"/>
  </w:num>
  <w:num w:numId="911">
    <w:abstractNumId w:val="832"/>
  </w:num>
  <w:num w:numId="912">
    <w:abstractNumId w:val="1191"/>
  </w:num>
  <w:num w:numId="913">
    <w:abstractNumId w:val="1983"/>
  </w:num>
  <w:num w:numId="914">
    <w:abstractNumId w:val="1641"/>
  </w:num>
  <w:num w:numId="915">
    <w:abstractNumId w:val="491"/>
  </w:num>
  <w:num w:numId="916">
    <w:abstractNumId w:val="342"/>
  </w:num>
  <w:num w:numId="917">
    <w:abstractNumId w:val="792"/>
  </w:num>
  <w:num w:numId="918">
    <w:abstractNumId w:val="1302"/>
  </w:num>
  <w:num w:numId="919">
    <w:abstractNumId w:val="349"/>
  </w:num>
  <w:num w:numId="920">
    <w:abstractNumId w:val="840"/>
  </w:num>
  <w:num w:numId="921">
    <w:abstractNumId w:val="1113"/>
  </w:num>
  <w:num w:numId="922">
    <w:abstractNumId w:val="321"/>
  </w:num>
  <w:num w:numId="923">
    <w:abstractNumId w:val="1767"/>
  </w:num>
  <w:num w:numId="924">
    <w:abstractNumId w:val="1882"/>
  </w:num>
  <w:num w:numId="925">
    <w:abstractNumId w:val="592"/>
  </w:num>
  <w:num w:numId="926">
    <w:abstractNumId w:val="609"/>
  </w:num>
  <w:num w:numId="927">
    <w:abstractNumId w:val="1508"/>
  </w:num>
  <w:num w:numId="928">
    <w:abstractNumId w:val="306"/>
  </w:num>
  <w:num w:numId="929">
    <w:abstractNumId w:val="1059"/>
  </w:num>
  <w:num w:numId="930">
    <w:abstractNumId w:val="750"/>
  </w:num>
  <w:num w:numId="931">
    <w:abstractNumId w:val="34"/>
  </w:num>
  <w:num w:numId="932">
    <w:abstractNumId w:val="63"/>
  </w:num>
  <w:num w:numId="933">
    <w:abstractNumId w:val="1986"/>
  </w:num>
  <w:num w:numId="934">
    <w:abstractNumId w:val="1337"/>
  </w:num>
  <w:num w:numId="935">
    <w:abstractNumId w:val="957"/>
  </w:num>
  <w:num w:numId="936">
    <w:abstractNumId w:val="1553"/>
  </w:num>
  <w:num w:numId="937">
    <w:abstractNumId w:val="948"/>
  </w:num>
  <w:num w:numId="938">
    <w:abstractNumId w:val="169"/>
  </w:num>
  <w:num w:numId="939">
    <w:abstractNumId w:val="1646"/>
  </w:num>
  <w:num w:numId="940">
    <w:abstractNumId w:val="1772"/>
  </w:num>
  <w:num w:numId="941">
    <w:abstractNumId w:val="556"/>
  </w:num>
  <w:num w:numId="942">
    <w:abstractNumId w:val="348"/>
  </w:num>
  <w:num w:numId="943">
    <w:abstractNumId w:val="142"/>
  </w:num>
  <w:num w:numId="944">
    <w:abstractNumId w:val="379"/>
  </w:num>
  <w:num w:numId="945">
    <w:abstractNumId w:val="633"/>
  </w:num>
  <w:num w:numId="946">
    <w:abstractNumId w:val="715"/>
  </w:num>
  <w:num w:numId="947">
    <w:abstractNumId w:val="1988"/>
  </w:num>
  <w:num w:numId="948">
    <w:abstractNumId w:val="838"/>
  </w:num>
  <w:num w:numId="949">
    <w:abstractNumId w:val="199"/>
  </w:num>
  <w:num w:numId="950">
    <w:abstractNumId w:val="1327"/>
  </w:num>
  <w:num w:numId="951">
    <w:abstractNumId w:val="325"/>
  </w:num>
  <w:num w:numId="952">
    <w:abstractNumId w:val="328"/>
  </w:num>
  <w:num w:numId="953">
    <w:abstractNumId w:val="1984"/>
  </w:num>
  <w:num w:numId="954">
    <w:abstractNumId w:val="581"/>
  </w:num>
  <w:num w:numId="955">
    <w:abstractNumId w:val="1857"/>
  </w:num>
  <w:num w:numId="956">
    <w:abstractNumId w:val="1075"/>
  </w:num>
  <w:num w:numId="957">
    <w:abstractNumId w:val="1432"/>
  </w:num>
  <w:num w:numId="958">
    <w:abstractNumId w:val="963"/>
  </w:num>
  <w:num w:numId="959">
    <w:abstractNumId w:val="919"/>
  </w:num>
  <w:num w:numId="960">
    <w:abstractNumId w:val="1388"/>
  </w:num>
  <w:num w:numId="961">
    <w:abstractNumId w:val="1729"/>
  </w:num>
  <w:num w:numId="962">
    <w:abstractNumId w:val="1918"/>
  </w:num>
  <w:num w:numId="963">
    <w:abstractNumId w:val="867"/>
  </w:num>
  <w:num w:numId="964">
    <w:abstractNumId w:val="1044"/>
  </w:num>
  <w:num w:numId="965">
    <w:abstractNumId w:val="974"/>
  </w:num>
  <w:num w:numId="966">
    <w:abstractNumId w:val="1912"/>
  </w:num>
  <w:num w:numId="967">
    <w:abstractNumId w:val="988"/>
  </w:num>
  <w:num w:numId="968">
    <w:abstractNumId w:val="1414"/>
  </w:num>
  <w:num w:numId="969">
    <w:abstractNumId w:val="495"/>
  </w:num>
  <w:num w:numId="970">
    <w:abstractNumId w:val="990"/>
  </w:num>
  <w:num w:numId="971">
    <w:abstractNumId w:val="1195"/>
  </w:num>
  <w:num w:numId="972">
    <w:abstractNumId w:val="1798"/>
  </w:num>
  <w:num w:numId="973">
    <w:abstractNumId w:val="1082"/>
  </w:num>
  <w:num w:numId="974">
    <w:abstractNumId w:val="1942"/>
  </w:num>
  <w:num w:numId="975">
    <w:abstractNumId w:val="569"/>
  </w:num>
  <w:num w:numId="976">
    <w:abstractNumId w:val="435"/>
  </w:num>
  <w:num w:numId="977">
    <w:abstractNumId w:val="347"/>
  </w:num>
  <w:num w:numId="978">
    <w:abstractNumId w:val="1826"/>
  </w:num>
  <w:num w:numId="979">
    <w:abstractNumId w:val="698"/>
  </w:num>
  <w:num w:numId="980">
    <w:abstractNumId w:val="1890"/>
  </w:num>
  <w:num w:numId="981">
    <w:abstractNumId w:val="442"/>
  </w:num>
  <w:num w:numId="982">
    <w:abstractNumId w:val="800"/>
  </w:num>
  <w:num w:numId="983">
    <w:abstractNumId w:val="1946"/>
  </w:num>
  <w:num w:numId="984">
    <w:abstractNumId w:val="1539"/>
  </w:num>
  <w:num w:numId="985">
    <w:abstractNumId w:val="453"/>
  </w:num>
  <w:num w:numId="986">
    <w:abstractNumId w:val="539"/>
  </w:num>
  <w:num w:numId="987">
    <w:abstractNumId w:val="722"/>
  </w:num>
  <w:num w:numId="988">
    <w:abstractNumId w:val="1364"/>
  </w:num>
  <w:num w:numId="989">
    <w:abstractNumId w:val="286"/>
  </w:num>
  <w:num w:numId="990">
    <w:abstractNumId w:val="1089"/>
  </w:num>
  <w:num w:numId="991">
    <w:abstractNumId w:val="478"/>
  </w:num>
  <w:num w:numId="992">
    <w:abstractNumId w:val="905"/>
  </w:num>
  <w:num w:numId="993">
    <w:abstractNumId w:val="509"/>
  </w:num>
  <w:num w:numId="994">
    <w:abstractNumId w:val="667"/>
  </w:num>
  <w:num w:numId="995">
    <w:abstractNumId w:val="1617"/>
  </w:num>
  <w:num w:numId="996">
    <w:abstractNumId w:val="1732"/>
  </w:num>
  <w:num w:numId="997">
    <w:abstractNumId w:val="1123"/>
  </w:num>
  <w:num w:numId="998">
    <w:abstractNumId w:val="1358"/>
  </w:num>
  <w:num w:numId="999">
    <w:abstractNumId w:val="814"/>
  </w:num>
  <w:num w:numId="1000">
    <w:abstractNumId w:val="1951"/>
  </w:num>
  <w:num w:numId="1001">
    <w:abstractNumId w:val="1209"/>
  </w:num>
  <w:num w:numId="1002">
    <w:abstractNumId w:val="1892"/>
  </w:num>
  <w:num w:numId="1003">
    <w:abstractNumId w:val="589"/>
  </w:num>
  <w:num w:numId="1004">
    <w:abstractNumId w:val="1279"/>
  </w:num>
  <w:num w:numId="1005">
    <w:abstractNumId w:val="1448"/>
  </w:num>
  <w:num w:numId="1006">
    <w:abstractNumId w:val="1576"/>
  </w:num>
  <w:num w:numId="1007">
    <w:abstractNumId w:val="140"/>
  </w:num>
  <w:num w:numId="1008">
    <w:abstractNumId w:val="1899"/>
  </w:num>
  <w:num w:numId="1009">
    <w:abstractNumId w:val="404"/>
  </w:num>
  <w:num w:numId="1010">
    <w:abstractNumId w:val="1875"/>
  </w:num>
  <w:num w:numId="1011">
    <w:abstractNumId w:val="172"/>
  </w:num>
  <w:num w:numId="1012">
    <w:abstractNumId w:val="1106"/>
  </w:num>
  <w:num w:numId="1013">
    <w:abstractNumId w:val="1877"/>
  </w:num>
  <w:num w:numId="1014">
    <w:abstractNumId w:val="417"/>
  </w:num>
  <w:num w:numId="1015">
    <w:abstractNumId w:val="1659"/>
  </w:num>
  <w:num w:numId="1016">
    <w:abstractNumId w:val="1259"/>
  </w:num>
  <w:num w:numId="1017">
    <w:abstractNumId w:val="304"/>
  </w:num>
  <w:num w:numId="1018">
    <w:abstractNumId w:val="654"/>
  </w:num>
  <w:num w:numId="1019">
    <w:abstractNumId w:val="803"/>
  </w:num>
  <w:num w:numId="1020">
    <w:abstractNumId w:val="1473"/>
  </w:num>
  <w:num w:numId="1021">
    <w:abstractNumId w:val="1312"/>
  </w:num>
  <w:num w:numId="1022">
    <w:abstractNumId w:val="647"/>
  </w:num>
  <w:num w:numId="1023">
    <w:abstractNumId w:val="458"/>
  </w:num>
  <w:num w:numId="1024">
    <w:abstractNumId w:val="1140"/>
  </w:num>
  <w:num w:numId="1025">
    <w:abstractNumId w:val="1562"/>
  </w:num>
  <w:num w:numId="1026">
    <w:abstractNumId w:val="1731"/>
  </w:num>
  <w:num w:numId="1027">
    <w:abstractNumId w:val="183"/>
  </w:num>
  <w:num w:numId="1028">
    <w:abstractNumId w:val="564"/>
  </w:num>
  <w:num w:numId="1029">
    <w:abstractNumId w:val="335"/>
  </w:num>
  <w:num w:numId="1030">
    <w:abstractNumId w:val="1683"/>
  </w:num>
  <w:num w:numId="1031">
    <w:abstractNumId w:val="912"/>
  </w:num>
  <w:num w:numId="1032">
    <w:abstractNumId w:val="356"/>
  </w:num>
  <w:num w:numId="1033">
    <w:abstractNumId w:val="1171"/>
  </w:num>
  <w:num w:numId="1034">
    <w:abstractNumId w:val="461"/>
  </w:num>
  <w:num w:numId="1035">
    <w:abstractNumId w:val="1233"/>
  </w:num>
  <w:num w:numId="1036">
    <w:abstractNumId w:val="805"/>
  </w:num>
  <w:num w:numId="1037">
    <w:abstractNumId w:val="1438"/>
  </w:num>
  <w:num w:numId="1038">
    <w:abstractNumId w:val="577"/>
  </w:num>
  <w:num w:numId="1039">
    <w:abstractNumId w:val="193"/>
  </w:num>
  <w:num w:numId="1040">
    <w:abstractNumId w:val="1010"/>
  </w:num>
  <w:num w:numId="1041">
    <w:abstractNumId w:val="1394"/>
  </w:num>
  <w:num w:numId="1042">
    <w:abstractNumId w:val="216"/>
  </w:num>
  <w:num w:numId="1043">
    <w:abstractNumId w:val="1679"/>
  </w:num>
  <w:num w:numId="1044">
    <w:abstractNumId w:val="1906"/>
  </w:num>
  <w:num w:numId="1045">
    <w:abstractNumId w:val="372"/>
  </w:num>
  <w:num w:numId="1046">
    <w:abstractNumId w:val="648"/>
  </w:num>
  <w:num w:numId="1047">
    <w:abstractNumId w:val="362"/>
  </w:num>
  <w:num w:numId="1048">
    <w:abstractNumId w:val="1282"/>
  </w:num>
  <w:num w:numId="1049">
    <w:abstractNumId w:val="1520"/>
  </w:num>
  <w:num w:numId="1050">
    <w:abstractNumId w:val="1271"/>
  </w:num>
  <w:num w:numId="1051">
    <w:abstractNumId w:val="409"/>
  </w:num>
  <w:num w:numId="1052">
    <w:abstractNumId w:val="1314"/>
  </w:num>
  <w:num w:numId="1053">
    <w:abstractNumId w:val="1084"/>
  </w:num>
  <w:num w:numId="1054">
    <w:abstractNumId w:val="1927"/>
  </w:num>
  <w:num w:numId="1055">
    <w:abstractNumId w:val="1905"/>
  </w:num>
  <w:num w:numId="1056">
    <w:abstractNumId w:val="0"/>
  </w:num>
  <w:num w:numId="1057">
    <w:abstractNumId w:val="429"/>
  </w:num>
  <w:num w:numId="1058">
    <w:abstractNumId w:val="1889"/>
  </w:num>
  <w:num w:numId="1059">
    <w:abstractNumId w:val="322"/>
  </w:num>
  <w:num w:numId="1060">
    <w:abstractNumId w:val="1536"/>
  </w:num>
  <w:num w:numId="1061">
    <w:abstractNumId w:val="1666"/>
  </w:num>
  <w:num w:numId="1062">
    <w:abstractNumId w:val="336"/>
  </w:num>
  <w:num w:numId="1063">
    <w:abstractNumId w:val="259"/>
  </w:num>
  <w:num w:numId="1064">
    <w:abstractNumId w:val="1714"/>
  </w:num>
  <w:num w:numId="1065">
    <w:abstractNumId w:val="1523"/>
  </w:num>
  <w:num w:numId="1066">
    <w:abstractNumId w:val="1530"/>
  </w:num>
  <w:num w:numId="1067">
    <w:abstractNumId w:val="434"/>
  </w:num>
  <w:num w:numId="1068">
    <w:abstractNumId w:val="1533"/>
  </w:num>
  <w:num w:numId="1069">
    <w:abstractNumId w:val="1085"/>
  </w:num>
  <w:num w:numId="1070">
    <w:abstractNumId w:val="424"/>
  </w:num>
  <w:num w:numId="1071">
    <w:abstractNumId w:val="482"/>
  </w:num>
  <w:num w:numId="1072">
    <w:abstractNumId w:val="1194"/>
  </w:num>
  <w:num w:numId="1073">
    <w:abstractNumId w:val="1367"/>
  </w:num>
  <w:num w:numId="1074">
    <w:abstractNumId w:val="23"/>
  </w:num>
  <w:num w:numId="1075">
    <w:abstractNumId w:val="1368"/>
  </w:num>
  <w:num w:numId="1076">
    <w:abstractNumId w:val="1845"/>
  </w:num>
  <w:num w:numId="1077">
    <w:abstractNumId w:val="1569"/>
  </w:num>
  <w:num w:numId="1078">
    <w:abstractNumId w:val="532"/>
  </w:num>
  <w:num w:numId="1079">
    <w:abstractNumId w:val="361"/>
  </w:num>
  <w:num w:numId="1080">
    <w:abstractNumId w:val="530"/>
  </w:num>
  <w:num w:numId="1081">
    <w:abstractNumId w:val="370"/>
  </w:num>
  <w:num w:numId="1082">
    <w:abstractNumId w:val="1834"/>
  </w:num>
  <w:num w:numId="1083">
    <w:abstractNumId w:val="1393"/>
  </w:num>
  <w:num w:numId="1084">
    <w:abstractNumId w:val="1680"/>
  </w:num>
  <w:num w:numId="1085">
    <w:abstractNumId w:val="635"/>
  </w:num>
  <w:num w:numId="1086">
    <w:abstractNumId w:val="1248"/>
  </w:num>
  <w:num w:numId="1087">
    <w:abstractNumId w:val="1318"/>
  </w:num>
  <w:num w:numId="1088">
    <w:abstractNumId w:val="267"/>
  </w:num>
  <w:num w:numId="1089">
    <w:abstractNumId w:val="877"/>
  </w:num>
  <w:num w:numId="1090">
    <w:abstractNumId w:val="1878"/>
  </w:num>
  <w:num w:numId="1091">
    <w:abstractNumId w:val="1324"/>
  </w:num>
  <w:num w:numId="1092">
    <w:abstractNumId w:val="1124"/>
  </w:num>
  <w:num w:numId="1093">
    <w:abstractNumId w:val="124"/>
  </w:num>
  <w:num w:numId="1094">
    <w:abstractNumId w:val="711"/>
  </w:num>
  <w:num w:numId="1095">
    <w:abstractNumId w:val="747"/>
  </w:num>
  <w:num w:numId="1096">
    <w:abstractNumId w:val="117"/>
  </w:num>
  <w:num w:numId="1097">
    <w:abstractNumId w:val="611"/>
  </w:num>
  <w:num w:numId="1098">
    <w:abstractNumId w:val="1011"/>
  </w:num>
  <w:num w:numId="1099">
    <w:abstractNumId w:val="1095"/>
  </w:num>
  <w:num w:numId="1100">
    <w:abstractNumId w:val="753"/>
  </w:num>
  <w:num w:numId="1101">
    <w:abstractNumId w:val="1545"/>
  </w:num>
  <w:num w:numId="1102">
    <w:abstractNumId w:val="1830"/>
  </w:num>
  <w:num w:numId="1103">
    <w:abstractNumId w:val="1869"/>
  </w:num>
  <w:num w:numId="1104">
    <w:abstractNumId w:val="642"/>
  </w:num>
  <w:num w:numId="1105">
    <w:abstractNumId w:val="1797"/>
  </w:num>
  <w:num w:numId="1106">
    <w:abstractNumId w:val="1377"/>
  </w:num>
  <w:num w:numId="1107">
    <w:abstractNumId w:val="1978"/>
  </w:num>
  <w:num w:numId="1108">
    <w:abstractNumId w:val="1025"/>
  </w:num>
  <w:num w:numId="1109">
    <w:abstractNumId w:val="1907"/>
  </w:num>
  <w:num w:numId="1110">
    <w:abstractNumId w:val="1637"/>
  </w:num>
  <w:num w:numId="1111">
    <w:abstractNumId w:val="1196"/>
  </w:num>
  <w:num w:numId="1112">
    <w:abstractNumId w:val="1977"/>
  </w:num>
  <w:num w:numId="1113">
    <w:abstractNumId w:val="20"/>
  </w:num>
  <w:num w:numId="1114">
    <w:abstractNumId w:val="1809"/>
  </w:num>
  <w:num w:numId="1115">
    <w:abstractNumId w:val="625"/>
  </w:num>
  <w:num w:numId="1116">
    <w:abstractNumId w:val="1970"/>
  </w:num>
  <w:num w:numId="1117">
    <w:abstractNumId w:val="888"/>
  </w:num>
  <w:num w:numId="1118">
    <w:abstractNumId w:val="726"/>
  </w:num>
  <w:num w:numId="1119">
    <w:abstractNumId w:val="1474"/>
  </w:num>
  <w:num w:numId="1120">
    <w:abstractNumId w:val="1807"/>
  </w:num>
  <w:num w:numId="1121">
    <w:abstractNumId w:val="187"/>
  </w:num>
  <w:num w:numId="1122">
    <w:abstractNumId w:val="1594"/>
  </w:num>
  <w:num w:numId="1123">
    <w:abstractNumId w:val="209"/>
  </w:num>
  <w:num w:numId="1124">
    <w:abstractNumId w:val="274"/>
  </w:num>
  <w:num w:numId="1125">
    <w:abstractNumId w:val="390"/>
  </w:num>
  <w:num w:numId="1126">
    <w:abstractNumId w:val="1036"/>
  </w:num>
  <w:num w:numId="1127">
    <w:abstractNumId w:val="861"/>
  </w:num>
  <w:num w:numId="1128">
    <w:abstractNumId w:val="1297"/>
  </w:num>
  <w:num w:numId="1129">
    <w:abstractNumId w:val="1724"/>
  </w:num>
  <w:num w:numId="1130">
    <w:abstractNumId w:val="914"/>
  </w:num>
  <w:num w:numId="1131">
    <w:abstractNumId w:val="1615"/>
  </w:num>
  <w:num w:numId="1132">
    <w:abstractNumId w:val="543"/>
  </w:num>
  <w:num w:numId="1133">
    <w:abstractNumId w:val="35"/>
  </w:num>
  <w:num w:numId="1134">
    <w:abstractNumId w:val="1589"/>
  </w:num>
  <w:num w:numId="1135">
    <w:abstractNumId w:val="1457"/>
  </w:num>
  <w:num w:numId="1136">
    <w:abstractNumId w:val="1902"/>
  </w:num>
  <w:num w:numId="1137">
    <w:abstractNumId w:val="1668"/>
  </w:num>
  <w:num w:numId="1138">
    <w:abstractNumId w:val="1027"/>
  </w:num>
  <w:num w:numId="1139">
    <w:abstractNumId w:val="384"/>
  </w:num>
  <w:num w:numId="1140">
    <w:abstractNumId w:val="1871"/>
  </w:num>
  <w:num w:numId="1141">
    <w:abstractNumId w:val="253"/>
  </w:num>
  <w:num w:numId="1142">
    <w:abstractNumId w:val="28"/>
  </w:num>
  <w:num w:numId="1143">
    <w:abstractNumId w:val="538"/>
  </w:num>
  <w:num w:numId="1144">
    <w:abstractNumId w:val="847"/>
  </w:num>
  <w:num w:numId="1145">
    <w:abstractNumId w:val="1959"/>
  </w:num>
  <w:num w:numId="1146">
    <w:abstractNumId w:val="1122"/>
  </w:num>
  <w:num w:numId="1147">
    <w:abstractNumId w:val="1847"/>
  </w:num>
  <w:num w:numId="1148">
    <w:abstractNumId w:val="227"/>
  </w:num>
  <w:num w:numId="1149">
    <w:abstractNumId w:val="1460"/>
  </w:num>
  <w:num w:numId="1150">
    <w:abstractNumId w:val="1943"/>
  </w:num>
  <w:num w:numId="1151">
    <w:abstractNumId w:val="1168"/>
  </w:num>
  <w:num w:numId="1152">
    <w:abstractNumId w:val="1351"/>
  </w:num>
  <w:num w:numId="1153">
    <w:abstractNumId w:val="1320"/>
  </w:num>
  <w:num w:numId="1154">
    <w:abstractNumId w:val="1516"/>
  </w:num>
  <w:num w:numId="1155">
    <w:abstractNumId w:val="965"/>
  </w:num>
  <w:num w:numId="1156">
    <w:abstractNumId w:val="1620"/>
  </w:num>
  <w:num w:numId="1157">
    <w:abstractNumId w:val="671"/>
  </w:num>
  <w:num w:numId="1158">
    <w:abstractNumId w:val="1557"/>
  </w:num>
  <w:num w:numId="1159">
    <w:abstractNumId w:val="1369"/>
  </w:num>
  <w:num w:numId="1160">
    <w:abstractNumId w:val="1129"/>
  </w:num>
  <w:num w:numId="1161">
    <w:abstractNumId w:val="1819"/>
  </w:num>
  <w:num w:numId="1162">
    <w:abstractNumId w:val="1241"/>
  </w:num>
  <w:num w:numId="1163">
    <w:abstractNumId w:val="706"/>
  </w:num>
  <w:num w:numId="1164">
    <w:abstractNumId w:val="502"/>
  </w:num>
  <w:num w:numId="1165">
    <w:abstractNumId w:val="1296"/>
  </w:num>
  <w:num w:numId="1166">
    <w:abstractNumId w:val="217"/>
  </w:num>
  <w:num w:numId="1167">
    <w:abstractNumId w:val="201"/>
  </w:num>
  <w:num w:numId="1168">
    <w:abstractNumId w:val="1398"/>
  </w:num>
  <w:num w:numId="1169">
    <w:abstractNumId w:val="498"/>
  </w:num>
  <w:num w:numId="1170">
    <w:abstractNumId w:val="1396"/>
  </w:num>
  <w:num w:numId="1171">
    <w:abstractNumId w:val="769"/>
  </w:num>
  <w:num w:numId="1172">
    <w:abstractNumId w:val="473"/>
  </w:num>
  <w:num w:numId="1173">
    <w:abstractNumId w:val="120"/>
  </w:num>
  <w:num w:numId="1174">
    <w:abstractNumId w:val="857"/>
  </w:num>
  <w:num w:numId="1175">
    <w:abstractNumId w:val="69"/>
  </w:num>
  <w:num w:numId="1176">
    <w:abstractNumId w:val="246"/>
  </w:num>
  <w:num w:numId="1177">
    <w:abstractNumId w:val="1805"/>
  </w:num>
  <w:num w:numId="1178">
    <w:abstractNumId w:val="1504"/>
  </w:num>
  <w:num w:numId="1179">
    <w:abstractNumId w:val="1496"/>
  </w:num>
  <w:num w:numId="1180">
    <w:abstractNumId w:val="961"/>
  </w:num>
  <w:num w:numId="1181">
    <w:abstractNumId w:val="730"/>
  </w:num>
  <w:num w:numId="1182">
    <w:abstractNumId w:val="1632"/>
  </w:num>
  <w:num w:numId="1183">
    <w:abstractNumId w:val="1117"/>
  </w:num>
  <w:num w:numId="1184">
    <w:abstractNumId w:val="438"/>
  </w:num>
  <w:num w:numId="1185">
    <w:abstractNumId w:val="705"/>
  </w:num>
  <w:num w:numId="1186">
    <w:abstractNumId w:val="1341"/>
  </w:num>
  <w:num w:numId="1187">
    <w:abstractNumId w:val="938"/>
  </w:num>
  <w:num w:numId="1188">
    <w:abstractNumId w:val="1263"/>
  </w:num>
  <w:num w:numId="1189">
    <w:abstractNumId w:val="680"/>
  </w:num>
  <w:num w:numId="1190">
    <w:abstractNumId w:val="806"/>
  </w:num>
  <w:num w:numId="1191">
    <w:abstractNumId w:val="1331"/>
  </w:num>
  <w:num w:numId="1192">
    <w:abstractNumId w:val="708"/>
  </w:num>
  <w:num w:numId="1193">
    <w:abstractNumId w:val="1625"/>
  </w:num>
  <w:num w:numId="1194">
    <w:abstractNumId w:val="1205"/>
  </w:num>
  <w:num w:numId="1195">
    <w:abstractNumId w:val="1238"/>
  </w:num>
  <w:num w:numId="1196">
    <w:abstractNumId w:val="308"/>
  </w:num>
  <w:num w:numId="1197">
    <w:abstractNumId w:val="475"/>
  </w:num>
  <w:num w:numId="1198">
    <w:abstractNumId w:val="742"/>
  </w:num>
  <w:num w:numId="1199">
    <w:abstractNumId w:val="989"/>
  </w:num>
  <w:num w:numId="1200">
    <w:abstractNumId w:val="1930"/>
  </w:num>
  <w:num w:numId="1201">
    <w:abstractNumId w:val="1462"/>
  </w:num>
  <w:num w:numId="1202">
    <w:abstractNumId w:val="1650"/>
  </w:num>
  <w:num w:numId="1203">
    <w:abstractNumId w:val="1916"/>
  </w:num>
  <w:num w:numId="1204">
    <w:abstractNumId w:val="385"/>
  </w:num>
  <w:num w:numId="1205">
    <w:abstractNumId w:val="1867"/>
  </w:num>
  <w:num w:numId="1206">
    <w:abstractNumId w:val="1898"/>
  </w:num>
  <w:num w:numId="1207">
    <w:abstractNumId w:val="1173"/>
  </w:num>
  <w:num w:numId="1208">
    <w:abstractNumId w:val="779"/>
  </w:num>
  <w:num w:numId="1209">
    <w:abstractNumId w:val="513"/>
  </w:num>
  <w:num w:numId="1210">
    <w:abstractNumId w:val="1816"/>
  </w:num>
  <w:num w:numId="1211">
    <w:abstractNumId w:val="1298"/>
  </w:num>
  <w:num w:numId="1212">
    <w:abstractNumId w:val="285"/>
  </w:num>
  <w:num w:numId="1213">
    <w:abstractNumId w:val="572"/>
  </w:num>
  <w:num w:numId="1214">
    <w:abstractNumId w:val="1057"/>
  </w:num>
  <w:num w:numId="1215">
    <w:abstractNumId w:val="525"/>
  </w:num>
  <w:num w:numId="1216">
    <w:abstractNumId w:val="1316"/>
  </w:num>
  <w:num w:numId="1217">
    <w:abstractNumId w:val="843"/>
  </w:num>
  <w:num w:numId="1218">
    <w:abstractNumId w:val="111"/>
  </w:num>
  <w:num w:numId="1219">
    <w:abstractNumId w:val="1824"/>
  </w:num>
  <w:num w:numId="1220">
    <w:abstractNumId w:val="1231"/>
  </w:num>
  <w:num w:numId="1221">
    <w:abstractNumId w:val="165"/>
  </w:num>
  <w:num w:numId="1222">
    <w:abstractNumId w:val="1677"/>
  </w:num>
  <w:num w:numId="1223">
    <w:abstractNumId w:val="688"/>
  </w:num>
  <w:num w:numId="1224">
    <w:abstractNumId w:val="911"/>
  </w:num>
  <w:num w:numId="1225">
    <w:abstractNumId w:val="397"/>
  </w:num>
  <w:num w:numId="1226">
    <w:abstractNumId w:val="73"/>
  </w:num>
  <w:num w:numId="1227">
    <w:abstractNumId w:val="314"/>
  </w:num>
  <w:num w:numId="1228">
    <w:abstractNumId w:val="984"/>
  </w:num>
  <w:num w:numId="1229">
    <w:abstractNumId w:val="1013"/>
  </w:num>
  <w:num w:numId="1230">
    <w:abstractNumId w:val="1747"/>
  </w:num>
  <w:num w:numId="1231">
    <w:abstractNumId w:val="1903"/>
  </w:num>
  <w:num w:numId="1232">
    <w:abstractNumId w:val="1773"/>
  </w:num>
  <w:num w:numId="1233">
    <w:abstractNumId w:val="294"/>
  </w:num>
  <w:num w:numId="1234">
    <w:abstractNumId w:val="1870"/>
  </w:num>
  <w:num w:numId="1235">
    <w:abstractNumId w:val="1385"/>
  </w:num>
  <w:num w:numId="1236">
    <w:abstractNumId w:val="64"/>
  </w:num>
  <w:num w:numId="1237">
    <w:abstractNumId w:val="1343"/>
  </w:num>
  <w:num w:numId="1238">
    <w:abstractNumId w:val="1654"/>
  </w:num>
  <w:num w:numId="1239">
    <w:abstractNumId w:val="1056"/>
  </w:num>
  <w:num w:numId="1240">
    <w:abstractNumId w:val="264"/>
  </w:num>
  <w:num w:numId="1241">
    <w:abstractNumId w:val="393"/>
  </w:num>
  <w:num w:numId="1242">
    <w:abstractNumId w:val="1563"/>
  </w:num>
  <w:num w:numId="1243">
    <w:abstractNumId w:val="892"/>
  </w:num>
  <w:num w:numId="1244">
    <w:abstractNumId w:val="375"/>
  </w:num>
  <w:num w:numId="1245">
    <w:abstractNumId w:val="1040"/>
  </w:num>
  <w:num w:numId="1246">
    <w:abstractNumId w:val="695"/>
  </w:num>
  <w:num w:numId="1247">
    <w:abstractNumId w:val="1753"/>
  </w:num>
  <w:num w:numId="1248">
    <w:abstractNumId w:val="330"/>
  </w:num>
  <w:num w:numId="1249">
    <w:abstractNumId w:val="1039"/>
  </w:num>
  <w:num w:numId="1250">
    <w:abstractNumId w:val="1670"/>
  </w:num>
  <w:num w:numId="1251">
    <w:abstractNumId w:val="398"/>
  </w:num>
  <w:num w:numId="1252">
    <w:abstractNumId w:val="1897"/>
  </w:num>
  <w:num w:numId="1253">
    <w:abstractNumId w:val="1090"/>
  </w:num>
  <w:num w:numId="1254">
    <w:abstractNumId w:val="1004"/>
  </w:num>
  <w:num w:numId="1255">
    <w:abstractNumId w:val="91"/>
  </w:num>
  <w:num w:numId="1256">
    <w:abstractNumId w:val="239"/>
  </w:num>
  <w:num w:numId="1257">
    <w:abstractNumId w:val="1417"/>
  </w:num>
  <w:num w:numId="1258">
    <w:abstractNumId w:val="86"/>
  </w:num>
  <w:num w:numId="1259">
    <w:abstractNumId w:val="143"/>
  </w:num>
  <w:num w:numId="1260">
    <w:abstractNumId w:val="1751"/>
  </w:num>
  <w:num w:numId="1261">
    <w:abstractNumId w:val="295"/>
  </w:num>
  <w:num w:numId="1262">
    <w:abstractNumId w:val="1709"/>
  </w:num>
  <w:num w:numId="1263">
    <w:abstractNumId w:val="1283"/>
  </w:num>
  <w:num w:numId="1264">
    <w:abstractNumId w:val="1130"/>
  </w:num>
  <w:num w:numId="1265">
    <w:abstractNumId w:val="741"/>
  </w:num>
  <w:num w:numId="1266">
    <w:abstractNumId w:val="1919"/>
  </w:num>
  <w:num w:numId="1267">
    <w:abstractNumId w:val="13"/>
  </w:num>
  <w:num w:numId="1268">
    <w:abstractNumId w:val="291"/>
  </w:num>
  <w:num w:numId="1269">
    <w:abstractNumId w:val="1404"/>
  </w:num>
  <w:num w:numId="1270">
    <w:abstractNumId w:val="1378"/>
  </w:num>
  <w:num w:numId="1271">
    <w:abstractNumId w:val="1541"/>
  </w:num>
  <w:num w:numId="1272">
    <w:abstractNumId w:val="1065"/>
  </w:num>
  <w:num w:numId="1273">
    <w:abstractNumId w:val="431"/>
  </w:num>
  <w:num w:numId="1274">
    <w:abstractNumId w:val="1853"/>
  </w:num>
  <w:num w:numId="1275">
    <w:abstractNumId w:val="1007"/>
  </w:num>
  <w:num w:numId="1276">
    <w:abstractNumId w:val="1204"/>
  </w:num>
  <w:num w:numId="1277">
    <w:abstractNumId w:val="1451"/>
  </w:num>
  <w:num w:numId="1278">
    <w:abstractNumId w:val="1787"/>
  </w:num>
  <w:num w:numId="1279">
    <w:abstractNumId w:val="147"/>
  </w:num>
  <w:num w:numId="1280">
    <w:abstractNumId w:val="515"/>
  </w:num>
  <w:num w:numId="1281">
    <w:abstractNumId w:val="1243"/>
  </w:num>
  <w:num w:numId="1282">
    <w:abstractNumId w:val="1811"/>
  </w:num>
  <w:num w:numId="1283">
    <w:abstractNumId w:val="1247"/>
  </w:num>
  <w:num w:numId="1284">
    <w:abstractNumId w:val="1804"/>
  </w:num>
  <w:num w:numId="1285">
    <w:abstractNumId w:val="1761"/>
  </w:num>
  <w:num w:numId="1286">
    <w:abstractNumId w:val="980"/>
  </w:num>
  <w:num w:numId="1287">
    <w:abstractNumId w:val="324"/>
  </w:num>
  <w:num w:numId="1288">
    <w:abstractNumId w:val="1073"/>
  </w:num>
  <w:num w:numId="1289">
    <w:abstractNumId w:val="853"/>
  </w:num>
  <w:num w:numId="1290">
    <w:abstractNumId w:val="1556"/>
  </w:num>
  <w:num w:numId="1291">
    <w:abstractNumId w:val="49"/>
  </w:num>
  <w:num w:numId="1292">
    <w:abstractNumId w:val="1034"/>
  </w:num>
  <w:num w:numId="1293">
    <w:abstractNumId w:val="1335"/>
  </w:num>
  <w:num w:numId="1294">
    <w:abstractNumId w:val="1480"/>
  </w:num>
  <w:num w:numId="1295">
    <w:abstractNumId w:val="316"/>
  </w:num>
  <w:num w:numId="1296">
    <w:abstractNumId w:val="1582"/>
  </w:num>
  <w:num w:numId="1297">
    <w:abstractNumId w:val="1340"/>
  </w:num>
  <w:num w:numId="1298">
    <w:abstractNumId w:val="1628"/>
  </w:num>
  <w:num w:numId="1299">
    <w:abstractNumId w:val="1854"/>
  </w:num>
  <w:num w:numId="1300">
    <w:abstractNumId w:val="901"/>
  </w:num>
  <w:num w:numId="1301">
    <w:abstractNumId w:val="686"/>
  </w:num>
  <w:num w:numId="1302">
    <w:abstractNumId w:val="241"/>
  </w:num>
  <w:num w:numId="1303">
    <w:abstractNumId w:val="1619"/>
  </w:num>
  <w:num w:numId="1304">
    <w:abstractNumId w:val="1338"/>
  </w:num>
  <w:num w:numId="1305">
    <w:abstractNumId w:val="176"/>
  </w:num>
  <w:num w:numId="1306">
    <w:abstractNumId w:val="1828"/>
  </w:num>
  <w:num w:numId="1307">
    <w:abstractNumId w:val="1566"/>
  </w:num>
  <w:num w:numId="1308">
    <w:abstractNumId w:val="1542"/>
  </w:num>
  <w:num w:numId="1309">
    <w:abstractNumId w:val="903"/>
  </w:num>
  <w:num w:numId="1310">
    <w:abstractNumId w:val="1982"/>
  </w:num>
  <w:num w:numId="1311">
    <w:abstractNumId w:val="1941"/>
  </w:num>
  <w:num w:numId="1312">
    <w:abstractNumId w:val="1785"/>
  </w:num>
  <w:num w:numId="1313">
    <w:abstractNumId w:val="74"/>
  </w:num>
  <w:num w:numId="1314">
    <w:abstractNumId w:val="1172"/>
  </w:num>
  <w:num w:numId="1315">
    <w:abstractNumId w:val="101"/>
  </w:num>
  <w:num w:numId="1316">
    <w:abstractNumId w:val="1524"/>
  </w:num>
  <w:num w:numId="1317">
    <w:abstractNumId w:val="1164"/>
  </w:num>
  <w:num w:numId="1318">
    <w:abstractNumId w:val="585"/>
  </w:num>
  <w:num w:numId="1319">
    <w:abstractNumId w:val="811"/>
  </w:num>
  <w:num w:numId="1320">
    <w:abstractNumId w:val="918"/>
  </w:num>
  <w:num w:numId="1321">
    <w:abstractNumId w:val="924"/>
  </w:num>
  <w:num w:numId="1322">
    <w:abstractNumId w:val="828"/>
  </w:num>
  <w:num w:numId="1323">
    <w:abstractNumId w:val="1184"/>
  </w:num>
  <w:num w:numId="1324">
    <w:abstractNumId w:val="1909"/>
  </w:num>
  <w:num w:numId="1325">
    <w:abstractNumId w:val="368"/>
  </w:num>
  <w:num w:numId="1326">
    <w:abstractNumId w:val="97"/>
  </w:num>
  <w:num w:numId="1327">
    <w:abstractNumId w:val="933"/>
  </w:num>
  <w:num w:numId="1328">
    <w:abstractNumId w:val="1642"/>
  </w:num>
  <w:num w:numId="1329">
    <w:abstractNumId w:val="447"/>
  </w:num>
  <w:num w:numId="1330">
    <w:abstractNumId w:val="71"/>
  </w:num>
  <w:num w:numId="1331">
    <w:abstractNumId w:val="1649"/>
  </w:num>
  <w:num w:numId="1332">
    <w:abstractNumId w:val="1790"/>
  </w:num>
  <w:num w:numId="1333">
    <w:abstractNumId w:val="653"/>
  </w:num>
  <w:num w:numId="1334">
    <w:abstractNumId w:val="1206"/>
  </w:num>
  <w:num w:numId="1335">
    <w:abstractNumId w:val="1775"/>
  </w:num>
  <w:num w:numId="1336">
    <w:abstractNumId w:val="1843"/>
  </w:num>
  <w:num w:numId="1337">
    <w:abstractNumId w:val="1481"/>
  </w:num>
  <w:num w:numId="1338">
    <w:abstractNumId w:val="1176"/>
  </w:num>
  <w:num w:numId="1339">
    <w:abstractNumId w:val="1008"/>
  </w:num>
  <w:num w:numId="1340">
    <w:abstractNumId w:val="1695"/>
  </w:num>
  <w:num w:numId="1341">
    <w:abstractNumId w:val="1274"/>
  </w:num>
  <w:num w:numId="1342">
    <w:abstractNumId w:val="288"/>
  </w:num>
  <w:num w:numId="1343">
    <w:abstractNumId w:val="1225"/>
  </w:num>
  <w:num w:numId="1344">
    <w:abstractNumId w:val="1673"/>
  </w:num>
  <w:num w:numId="1345">
    <w:abstractNumId w:val="1778"/>
  </w:num>
  <w:num w:numId="1346">
    <w:abstractNumId w:val="943"/>
  </w:num>
  <w:num w:numId="1347">
    <w:abstractNumId w:val="684"/>
  </w:num>
  <w:num w:numId="1348">
    <w:abstractNumId w:val="1035"/>
  </w:num>
  <w:num w:numId="1349">
    <w:abstractNumId w:val="145"/>
  </w:num>
  <w:num w:numId="1350">
    <w:abstractNumId w:val="997"/>
  </w:num>
  <w:num w:numId="1351">
    <w:abstractNumId w:val="850"/>
  </w:num>
  <w:num w:numId="1352">
    <w:abstractNumId w:val="1958"/>
  </w:num>
  <w:num w:numId="1353">
    <w:abstractNumId w:val="820"/>
  </w:num>
  <w:num w:numId="1354">
    <w:abstractNumId w:val="1219"/>
  </w:num>
  <w:num w:numId="1355">
    <w:abstractNumId w:val="762"/>
  </w:num>
  <w:num w:numId="1356">
    <w:abstractNumId w:val="894"/>
  </w:num>
  <w:num w:numId="1357">
    <w:abstractNumId w:val="1019"/>
  </w:num>
  <w:num w:numId="1358">
    <w:abstractNumId w:val="413"/>
  </w:num>
  <w:num w:numId="1359">
    <w:abstractNumId w:val="41"/>
  </w:num>
  <w:num w:numId="1360">
    <w:abstractNumId w:val="300"/>
  </w:num>
  <w:num w:numId="1361">
    <w:abstractNumId w:val="226"/>
  </w:num>
  <w:num w:numId="1362">
    <w:abstractNumId w:val="1041"/>
  </w:num>
  <w:num w:numId="1363">
    <w:abstractNumId w:val="1891"/>
  </w:num>
  <w:num w:numId="1364">
    <w:abstractNumId w:val="1737"/>
  </w:num>
  <w:num w:numId="1365">
    <w:abstractNumId w:val="558"/>
  </w:num>
  <w:num w:numId="1366">
    <w:abstractNumId w:val="114"/>
  </w:num>
  <w:num w:numId="1367">
    <w:abstractNumId w:val="1896"/>
  </w:num>
  <w:num w:numId="1368">
    <w:abstractNumId w:val="1812"/>
  </w:num>
  <w:num w:numId="1369">
    <w:abstractNumId w:val="1427"/>
  </w:num>
  <w:num w:numId="1370">
    <w:abstractNumId w:val="1265"/>
  </w:num>
  <w:num w:numId="1371">
    <w:abstractNumId w:val="1101"/>
  </w:num>
  <w:num w:numId="1372">
    <w:abstractNumId w:val="185"/>
  </w:num>
  <w:num w:numId="1373">
    <w:abstractNumId w:val="1223"/>
  </w:num>
  <w:num w:numId="1374">
    <w:abstractNumId w:val="1550"/>
  </w:num>
  <w:num w:numId="1375">
    <w:abstractNumId w:val="16"/>
  </w:num>
  <w:num w:numId="1376">
    <w:abstractNumId w:val="7"/>
  </w:num>
  <w:num w:numId="1377">
    <w:abstractNumId w:val="100"/>
  </w:num>
  <w:num w:numId="1378">
    <w:abstractNumId w:val="992"/>
  </w:num>
  <w:num w:numId="1379">
    <w:abstractNumId w:val="514"/>
  </w:num>
  <w:num w:numId="1380">
    <w:abstractNumId w:val="1694"/>
  </w:num>
  <w:num w:numId="1381">
    <w:abstractNumId w:val="1311"/>
  </w:num>
  <w:num w:numId="1382">
    <w:abstractNumId w:val="791"/>
  </w:num>
  <w:num w:numId="1383">
    <w:abstractNumId w:val="411"/>
  </w:num>
  <w:num w:numId="1384">
    <w:abstractNumId w:val="1051"/>
  </w:num>
  <w:num w:numId="1385">
    <w:abstractNumId w:val="1257"/>
  </w:num>
  <w:num w:numId="1386">
    <w:abstractNumId w:val="326"/>
  </w:num>
  <w:num w:numId="1387">
    <w:abstractNumId w:val="1354"/>
  </w:num>
  <w:num w:numId="1388">
    <w:abstractNumId w:val="1175"/>
  </w:num>
  <w:num w:numId="1389">
    <w:abstractNumId w:val="369"/>
  </w:num>
  <w:num w:numId="1390">
    <w:abstractNumId w:val="1489"/>
  </w:num>
  <w:num w:numId="1391">
    <w:abstractNumId w:val="891"/>
  </w:num>
  <w:num w:numId="1392">
    <w:abstractNumId w:val="1846"/>
  </w:num>
  <w:num w:numId="1393">
    <w:abstractNumId w:val="796"/>
  </w:num>
  <w:num w:numId="1394">
    <w:abstractNumId w:val="793"/>
  </w:num>
  <w:num w:numId="1395">
    <w:abstractNumId w:val="383"/>
  </w:num>
  <w:num w:numId="1396">
    <w:abstractNumId w:val="1239"/>
  </w:num>
  <w:num w:numId="1397">
    <w:abstractNumId w:val="1479"/>
  </w:num>
  <w:num w:numId="1398">
    <w:abstractNumId w:val="1717"/>
  </w:num>
  <w:num w:numId="1399">
    <w:abstractNumId w:val="471"/>
  </w:num>
  <w:num w:numId="1400">
    <w:abstractNumId w:val="1512"/>
  </w:num>
  <w:num w:numId="1401">
    <w:abstractNumId w:val="1450"/>
  </w:num>
  <w:num w:numId="1402">
    <w:abstractNumId w:val="1954"/>
  </w:num>
  <w:num w:numId="1403">
    <w:abstractNumId w:val="767"/>
  </w:num>
  <w:num w:numId="1404">
    <w:abstractNumId w:val="1405"/>
  </w:num>
  <w:num w:numId="1405">
    <w:abstractNumId w:val="1139"/>
  </w:num>
  <w:num w:numId="1406">
    <w:abstractNumId w:val="858"/>
  </w:num>
  <w:num w:numId="1407">
    <w:abstractNumId w:val="1956"/>
  </w:num>
  <w:num w:numId="1408">
    <w:abstractNumId w:val="1572"/>
  </w:num>
  <w:num w:numId="1409">
    <w:abstractNumId w:val="357"/>
  </w:num>
  <w:num w:numId="1410">
    <w:abstractNumId w:val="1208"/>
  </w:num>
  <w:num w:numId="1411">
    <w:abstractNumId w:val="392"/>
  </w:num>
  <w:num w:numId="1412">
    <w:abstractNumId w:val="214"/>
  </w:num>
  <w:num w:numId="1413">
    <w:abstractNumId w:val="1814"/>
  </w:num>
  <w:num w:numId="1414">
    <w:abstractNumId w:val="1964"/>
  </w:num>
  <w:num w:numId="1415">
    <w:abstractNumId w:val="499"/>
  </w:num>
  <w:num w:numId="1416">
    <w:abstractNumId w:val="620"/>
  </w:num>
  <w:num w:numId="1417">
    <w:abstractNumId w:val="451"/>
  </w:num>
  <w:num w:numId="1418">
    <w:abstractNumId w:val="907"/>
  </w:num>
  <w:num w:numId="1419">
    <w:abstractNumId w:val="731"/>
  </w:num>
  <w:num w:numId="1420">
    <w:abstractNumId w:val="1759"/>
  </w:num>
  <w:num w:numId="1421">
    <w:abstractNumId w:val="2"/>
  </w:num>
  <w:num w:numId="1422">
    <w:abstractNumId w:val="582"/>
  </w:num>
  <w:num w:numId="1423">
    <w:abstractNumId w:val="428"/>
  </w:num>
  <w:num w:numId="1424">
    <w:abstractNumId w:val="46"/>
  </w:num>
  <w:num w:numId="1425">
    <w:abstractNumId w:val="1127"/>
  </w:num>
  <w:num w:numId="1426">
    <w:abstractNumId w:val="1151"/>
  </w:num>
  <w:num w:numId="1427">
    <w:abstractNumId w:val="660"/>
  </w:num>
  <w:num w:numId="1428">
    <w:abstractNumId w:val="1180"/>
  </w:num>
  <w:num w:numId="1429">
    <w:abstractNumId w:val="1226"/>
  </w:num>
  <w:num w:numId="1430">
    <w:abstractNumId w:val="735"/>
  </w:num>
  <w:num w:numId="1431">
    <w:abstractNumId w:val="778"/>
  </w:num>
  <w:num w:numId="1432">
    <w:abstractNumId w:val="315"/>
  </w:num>
  <w:num w:numId="1433">
    <w:abstractNumId w:val="412"/>
  </w:num>
  <w:num w:numId="1434">
    <w:abstractNumId w:val="1244"/>
  </w:num>
  <w:num w:numId="1435">
    <w:abstractNumId w:val="613"/>
  </w:num>
  <w:num w:numId="1436">
    <w:abstractNumId w:val="1132"/>
  </w:num>
  <w:num w:numId="1437">
    <w:abstractNumId w:val="520"/>
  </w:num>
  <w:num w:numId="1438">
    <w:abstractNumId w:val="1868"/>
  </w:num>
  <w:num w:numId="1439">
    <w:abstractNumId w:val="574"/>
  </w:num>
  <w:num w:numId="1440">
    <w:abstractNumId w:val="937"/>
  </w:num>
  <w:num w:numId="1441">
    <w:abstractNumId w:val="1728"/>
  </w:num>
  <w:num w:numId="1442">
    <w:abstractNumId w:val="931"/>
  </w:num>
  <w:num w:numId="1443">
    <w:abstractNumId w:val="1940"/>
  </w:num>
  <w:num w:numId="1444">
    <w:abstractNumId w:val="1788"/>
  </w:num>
  <w:num w:numId="1445">
    <w:abstractNumId w:val="1744"/>
  </w:num>
  <w:num w:numId="1446">
    <w:abstractNumId w:val="1612"/>
  </w:num>
  <w:num w:numId="1447">
    <w:abstractNumId w:val="334"/>
  </w:num>
  <w:num w:numId="1448">
    <w:abstractNumId w:val="917"/>
  </w:num>
  <w:num w:numId="1449">
    <w:abstractNumId w:val="1328"/>
  </w:num>
  <w:num w:numId="1450">
    <w:abstractNumId w:val="37"/>
  </w:num>
  <w:num w:numId="1451">
    <w:abstractNumId w:val="839"/>
  </w:num>
  <w:num w:numId="1452">
    <w:abstractNumId w:val="1715"/>
  </w:num>
  <w:num w:numId="1453">
    <w:abstractNumId w:val="1795"/>
  </w:num>
  <w:num w:numId="1454">
    <w:abstractNumId w:val="1858"/>
  </w:num>
  <w:num w:numId="1455">
    <w:abstractNumId w:val="203"/>
  </w:num>
  <w:num w:numId="1456">
    <w:abstractNumId w:val="337"/>
  </w:num>
  <w:num w:numId="1457">
    <w:abstractNumId w:val="460"/>
  </w:num>
  <w:num w:numId="1458">
    <w:abstractNumId w:val="26"/>
  </w:num>
  <w:num w:numId="1459">
    <w:abstractNumId w:val="596"/>
  </w:num>
  <w:num w:numId="1460">
    <w:abstractNumId w:val="40"/>
  </w:num>
  <w:num w:numId="1461">
    <w:abstractNumId w:val="675"/>
  </w:num>
  <w:num w:numId="1462">
    <w:abstractNumId w:val="1402"/>
  </w:num>
  <w:num w:numId="1463">
    <w:abstractNumId w:val="1960"/>
  </w:num>
  <w:num w:numId="1464">
    <w:abstractNumId w:val="717"/>
  </w:num>
  <w:num w:numId="1465">
    <w:abstractNumId w:val="966"/>
  </w:num>
  <w:num w:numId="1466">
    <w:abstractNumId w:val="668"/>
  </w:num>
  <w:num w:numId="1467">
    <w:abstractNumId w:val="1494"/>
  </w:num>
  <w:num w:numId="1468">
    <w:abstractNumId w:val="976"/>
  </w:num>
  <w:num w:numId="1469">
    <w:abstractNumId w:val="1888"/>
  </w:num>
  <w:num w:numId="1470">
    <w:abstractNumId w:val="1149"/>
  </w:num>
  <w:num w:numId="1471">
    <w:abstractNumId w:val="289"/>
  </w:num>
  <w:num w:numId="1472">
    <w:abstractNumId w:val="771"/>
  </w:num>
  <w:num w:numId="1473">
    <w:abstractNumId w:val="197"/>
  </w:num>
  <w:num w:numId="1474">
    <w:abstractNumId w:val="403"/>
  </w:num>
  <w:num w:numId="1475">
    <w:abstractNumId w:val="669"/>
  </w:num>
  <w:num w:numId="1476">
    <w:abstractNumId w:val="1799"/>
  </w:num>
  <w:num w:numId="1477">
    <w:abstractNumId w:val="1043"/>
  </w:num>
  <w:num w:numId="1478">
    <w:abstractNumId w:val="1597"/>
  </w:num>
  <w:num w:numId="1479">
    <w:abstractNumId w:val="819"/>
  </w:num>
  <w:num w:numId="1480">
    <w:abstractNumId w:val="1436"/>
  </w:num>
  <w:num w:numId="1481">
    <w:abstractNumId w:val="1395"/>
  </w:num>
  <w:num w:numId="1482">
    <w:abstractNumId w:val="125"/>
  </w:num>
  <w:num w:numId="1483">
    <w:abstractNumId w:val="1917"/>
  </w:num>
  <w:num w:numId="1484">
    <w:abstractNumId w:val="841"/>
  </w:num>
  <w:num w:numId="1485">
    <w:abstractNumId w:val="683"/>
  </w:num>
  <w:num w:numId="1486">
    <w:abstractNumId w:val="1397"/>
  </w:num>
  <w:num w:numId="1487">
    <w:abstractNumId w:val="508"/>
  </w:num>
  <w:num w:numId="1488">
    <w:abstractNumId w:val="260"/>
  </w:num>
  <w:num w:numId="1489">
    <w:abstractNumId w:val="1486"/>
  </w:num>
  <w:num w:numId="1490">
    <w:abstractNumId w:val="472"/>
  </w:num>
  <w:num w:numId="1491">
    <w:abstractNumId w:val="1319"/>
  </w:num>
  <w:num w:numId="1492">
    <w:abstractNumId w:val="991"/>
  </w:num>
  <w:num w:numId="1493">
    <w:abstractNumId w:val="1720"/>
  </w:num>
  <w:num w:numId="1494">
    <w:abstractNumId w:val="182"/>
  </w:num>
  <w:num w:numId="1495">
    <w:abstractNumId w:val="138"/>
  </w:num>
  <w:num w:numId="1496">
    <w:abstractNumId w:val="751"/>
  </w:num>
  <w:num w:numId="1497">
    <w:abstractNumId w:val="355"/>
  </w:num>
  <w:num w:numId="1498">
    <w:abstractNumId w:val="1198"/>
  </w:num>
  <w:num w:numId="1499">
    <w:abstractNumId w:val="784"/>
  </w:num>
  <w:num w:numId="1500">
    <w:abstractNumId w:val="1968"/>
  </w:num>
  <w:num w:numId="1501">
    <w:abstractNumId w:val="1148"/>
  </w:num>
  <w:num w:numId="1502">
    <w:abstractNumId w:val="689"/>
  </w:num>
  <w:num w:numId="1503">
    <w:abstractNumId w:val="470"/>
  </w:num>
  <w:num w:numId="1504">
    <w:abstractNumId w:val="621"/>
  </w:num>
  <w:num w:numId="1505">
    <w:abstractNumId w:val="893"/>
  </w:num>
  <w:num w:numId="1506">
    <w:abstractNumId w:val="1401"/>
  </w:num>
  <w:num w:numId="1507">
    <w:abstractNumId w:val="789"/>
  </w:num>
  <w:num w:numId="1508">
    <w:abstractNumId w:val="454"/>
  </w:num>
  <w:num w:numId="1509">
    <w:abstractNumId w:val="425"/>
  </w:num>
  <w:num w:numId="1510">
    <w:abstractNumId w:val="1037"/>
  </w:num>
  <w:num w:numId="1511">
    <w:abstractNumId w:val="1698"/>
  </w:num>
  <w:num w:numId="1512">
    <w:abstractNumId w:val="426"/>
  </w:num>
  <w:num w:numId="1513">
    <w:abstractNumId w:val="338"/>
  </w:num>
  <w:num w:numId="1514">
    <w:abstractNumId w:val="432"/>
  </w:num>
  <w:num w:numId="1515">
    <w:abstractNumId w:val="255"/>
  </w:num>
  <w:num w:numId="1516">
    <w:abstractNumId w:val="644"/>
  </w:num>
  <w:num w:numId="1517">
    <w:abstractNumId w:val="248"/>
  </w:num>
  <w:num w:numId="1518">
    <w:abstractNumId w:val="1781"/>
  </w:num>
  <w:num w:numId="1519">
    <w:abstractNumId w:val="724"/>
  </w:num>
  <w:num w:numId="1520">
    <w:abstractNumId w:val="1275"/>
  </w:num>
  <w:num w:numId="1521">
    <w:abstractNumId w:val="1518"/>
  </w:num>
  <w:num w:numId="1522">
    <w:abstractNumId w:val="982"/>
  </w:num>
  <w:num w:numId="1523">
    <w:abstractNumId w:val="1482"/>
  </w:num>
  <w:num w:numId="1524">
    <w:abstractNumId w:val="1587"/>
  </w:num>
  <w:num w:numId="1525">
    <w:abstractNumId w:val="1939"/>
  </w:num>
  <w:num w:numId="1526">
    <w:abstractNumId w:val="870"/>
  </w:num>
  <w:num w:numId="1527">
    <w:abstractNumId w:val="821"/>
  </w:num>
  <w:num w:numId="1528">
    <w:abstractNumId w:val="971"/>
  </w:num>
  <w:num w:numId="1529">
    <w:abstractNumId w:val="1104"/>
  </w:num>
  <w:num w:numId="1530">
    <w:abstractNumId w:val="1693"/>
  </w:num>
  <w:num w:numId="1531">
    <w:abstractNumId w:val="329"/>
  </w:num>
  <w:num w:numId="1532">
    <w:abstractNumId w:val="268"/>
  </w:num>
  <w:num w:numId="1533">
    <w:abstractNumId w:val="746"/>
  </w:num>
  <w:num w:numId="1534">
    <w:abstractNumId w:val="1593"/>
  </w:num>
  <w:num w:numId="1535">
    <w:abstractNumId w:val="234"/>
  </w:num>
  <w:num w:numId="1536">
    <w:abstractNumId w:val="171"/>
  </w:num>
  <w:num w:numId="1537">
    <w:abstractNumId w:val="590"/>
  </w:num>
  <w:num w:numId="1538">
    <w:abstractNumId w:val="52"/>
  </w:num>
  <w:num w:numId="1539">
    <w:abstractNumId w:val="1015"/>
  </w:num>
  <w:num w:numId="1540">
    <w:abstractNumId w:val="238"/>
  </w:num>
  <w:num w:numId="1541">
    <w:abstractNumId w:val="1478"/>
  </w:num>
  <w:num w:numId="1542">
    <w:abstractNumId w:val="794"/>
  </w:num>
  <w:num w:numId="1543">
    <w:abstractNumId w:val="1266"/>
  </w:num>
  <w:num w:numId="1544">
    <w:abstractNumId w:val="327"/>
  </w:num>
  <w:num w:numId="1545">
    <w:abstractNumId w:val="1741"/>
  </w:num>
  <w:num w:numId="1546">
    <w:abstractNumId w:val="1"/>
  </w:num>
  <w:num w:numId="1547">
    <w:abstractNumId w:val="1289"/>
  </w:num>
  <w:num w:numId="1548">
    <w:abstractNumId w:val="1258"/>
  </w:num>
  <w:num w:numId="1549">
    <w:abstractNumId w:val="511"/>
  </w:num>
  <w:num w:numId="1550">
    <w:abstractNumId w:val="533"/>
  </w:num>
  <w:num w:numId="1551">
    <w:abstractNumId w:val="824"/>
  </w:num>
  <w:num w:numId="1552">
    <w:abstractNumId w:val="416"/>
  </w:num>
  <w:num w:numId="1553">
    <w:abstractNumId w:val="11"/>
  </w:num>
  <w:num w:numId="1554">
    <w:abstractNumId w:val="30"/>
  </w:num>
  <w:num w:numId="1555">
    <w:abstractNumId w:val="935"/>
  </w:num>
  <w:num w:numId="1556">
    <w:abstractNumId w:val="1640"/>
  </w:num>
  <w:num w:numId="1557">
    <w:abstractNumId w:val="576"/>
  </w:num>
  <w:num w:numId="1558">
    <w:abstractNumId w:val="1018"/>
  </w:num>
  <w:num w:numId="1559">
    <w:abstractNumId w:val="1880"/>
  </w:num>
  <w:num w:numId="1560">
    <w:abstractNumId w:val="486"/>
  </w:num>
  <w:num w:numId="1561">
    <w:abstractNumId w:val="456"/>
  </w:num>
  <w:num w:numId="1562">
    <w:abstractNumId w:val="1829"/>
  </w:num>
  <w:num w:numId="1563">
    <w:abstractNumId w:val="710"/>
  </w:num>
  <w:num w:numId="1564">
    <w:abstractNumId w:val="658"/>
  </w:num>
  <w:num w:numId="1565">
    <w:abstractNumId w:val="1681"/>
  </w:num>
  <w:num w:numId="1566">
    <w:abstractNumId w:val="1426"/>
  </w:num>
  <w:num w:numId="1567">
    <w:abstractNumId w:val="90"/>
  </w:num>
  <w:num w:numId="1568">
    <w:abstractNumId w:val="82"/>
  </w:num>
  <w:num w:numId="1569">
    <w:abstractNumId w:val="190"/>
  </w:num>
  <w:num w:numId="1570">
    <w:abstractNumId w:val="645"/>
  </w:num>
  <w:num w:numId="1571">
    <w:abstractNumId w:val="697"/>
  </w:num>
  <w:num w:numId="1572">
    <w:abstractNumId w:val="944"/>
  </w:num>
  <w:num w:numId="1573">
    <w:abstractNumId w:val="1547"/>
  </w:num>
  <w:num w:numId="1574">
    <w:abstractNumId w:val="1743"/>
  </w:num>
  <w:num w:numId="1575">
    <w:abstractNumId w:val="194"/>
  </w:num>
  <w:num w:numId="1576">
    <w:abstractNumId w:val="996"/>
  </w:num>
  <w:num w:numId="1577">
    <w:abstractNumId w:val="1476"/>
  </w:num>
  <w:num w:numId="1578">
    <w:abstractNumId w:val="855"/>
  </w:num>
  <w:num w:numId="1579">
    <w:abstractNumId w:val="1560"/>
  </w:num>
  <w:num w:numId="1580">
    <w:abstractNumId w:val="1669"/>
  </w:num>
  <w:num w:numId="1581">
    <w:abstractNumId w:val="240"/>
  </w:num>
  <w:num w:numId="1582">
    <w:abstractNumId w:val="975"/>
  </w:num>
  <w:num w:numId="1583">
    <w:abstractNumId w:val="681"/>
  </w:num>
  <w:num w:numId="1584">
    <w:abstractNumId w:val="452"/>
  </w:num>
  <w:num w:numId="1585">
    <w:abstractNumId w:val="1837"/>
  </w:num>
  <w:num w:numId="1586">
    <w:abstractNumId w:val="1944"/>
  </w:num>
  <w:num w:numId="1587">
    <w:abstractNumId w:val="1573"/>
  </w:num>
  <w:num w:numId="1588">
    <w:abstractNumId w:val="263"/>
  </w:num>
  <w:num w:numId="1589">
    <w:abstractNumId w:val="1570"/>
  </w:num>
  <w:num w:numId="1590">
    <w:abstractNumId w:val="854"/>
  </w:num>
  <w:num w:numId="1591">
    <w:abstractNumId w:val="780"/>
  </w:num>
  <w:num w:numId="1592">
    <w:abstractNumId w:val="1630"/>
  </w:num>
  <w:num w:numId="1593">
    <w:abstractNumId w:val="594"/>
  </w:num>
  <w:num w:numId="1594">
    <w:abstractNumId w:val="400"/>
  </w:num>
  <w:num w:numId="1595">
    <w:abstractNumId w:val="1947"/>
  </w:num>
  <w:num w:numId="1596">
    <w:abstractNumId w:val="352"/>
  </w:num>
  <w:num w:numId="1597">
    <w:abstractNumId w:val="537"/>
  </w:num>
  <w:num w:numId="1598">
    <w:abstractNumId w:val="1267"/>
  </w:num>
  <w:num w:numId="1599">
    <w:abstractNumId w:val="1326"/>
  </w:num>
  <w:num w:numId="1600">
    <w:abstractNumId w:val="702"/>
  </w:num>
  <w:num w:numId="1601">
    <w:abstractNumId w:val="1825"/>
  </w:num>
  <w:num w:numId="1602">
    <w:abstractNumId w:val="1730"/>
  </w:num>
  <w:num w:numId="1603">
    <w:abstractNumId w:val="1727"/>
  </w:num>
  <w:num w:numId="1604">
    <w:abstractNumId w:val="939"/>
  </w:num>
  <w:num w:numId="1605">
    <w:abstractNumId w:val="627"/>
  </w:num>
  <w:num w:numId="1606">
    <w:abstractNumId w:val="1800"/>
  </w:num>
  <w:num w:numId="1607">
    <w:abstractNumId w:val="119"/>
  </w:num>
  <w:num w:numId="1608">
    <w:abstractNumId w:val="94"/>
  </w:num>
  <w:num w:numId="1609">
    <w:abstractNumId w:val="418"/>
  </w:num>
  <w:num w:numId="1610">
    <w:abstractNumId w:val="1413"/>
  </w:num>
  <w:num w:numId="1611">
    <w:abstractNumId w:val="1092"/>
  </w:num>
  <w:num w:numId="1612">
    <w:abstractNumId w:val="45"/>
  </w:num>
  <w:num w:numId="1613">
    <w:abstractNumId w:val="157"/>
  </w:num>
  <w:num w:numId="1614">
    <w:abstractNumId w:val="1920"/>
  </w:num>
  <w:num w:numId="1615">
    <w:abstractNumId w:val="1517"/>
  </w:num>
  <w:num w:numId="1616">
    <w:abstractNumId w:val="353"/>
  </w:num>
  <w:num w:numId="1617">
    <w:abstractNumId w:val="1832"/>
  </w:num>
  <w:num w:numId="1618">
    <w:abstractNumId w:val="1686"/>
  </w:num>
  <w:num w:numId="1619">
    <w:abstractNumId w:val="1028"/>
  </w:num>
  <w:num w:numId="1620">
    <w:abstractNumId w:val="1568"/>
  </w:num>
  <w:num w:numId="1621">
    <w:abstractNumId w:val="936"/>
  </w:num>
  <w:num w:numId="1622">
    <w:abstractNumId w:val="831"/>
  </w:num>
  <w:num w:numId="1623">
    <w:abstractNumId w:val="307"/>
  </w:num>
  <w:num w:numId="1624">
    <w:abstractNumId w:val="1643"/>
  </w:num>
  <w:num w:numId="1625">
    <w:abstractNumId w:val="1601"/>
  </w:num>
  <w:num w:numId="1626">
    <w:abstractNumId w:val="1141"/>
  </w:num>
  <w:num w:numId="1627">
    <w:abstractNumId w:val="1408"/>
  </w:num>
  <w:num w:numId="1628">
    <w:abstractNumId w:val="1252"/>
  </w:num>
  <w:num w:numId="1629">
    <w:abstractNumId w:val="1449"/>
  </w:num>
  <w:num w:numId="1630">
    <w:abstractNumId w:val="1382"/>
  </w:num>
  <w:num w:numId="1631">
    <w:abstractNumId w:val="616"/>
  </w:num>
  <w:num w:numId="1632">
    <w:abstractNumId w:val="1142"/>
  </w:num>
  <w:num w:numId="1633">
    <w:abstractNumId w:val="1976"/>
  </w:num>
  <w:num w:numId="1634">
    <w:abstractNumId w:val="864"/>
  </w:num>
  <w:num w:numId="1635">
    <w:abstractNumId w:val="53"/>
  </w:num>
  <w:num w:numId="1636">
    <w:abstractNumId w:val="612"/>
  </w:num>
  <w:num w:numId="1637">
    <w:abstractNumId w:val="1883"/>
  </w:num>
  <w:num w:numId="1638">
    <w:abstractNumId w:val="619"/>
  </w:num>
  <w:num w:numId="1639">
    <w:abstractNumId w:val="1199"/>
  </w:num>
  <w:num w:numId="1640">
    <w:abstractNumId w:val="969"/>
  </w:num>
  <w:num w:numId="1641">
    <w:abstractNumId w:val="387"/>
  </w:num>
  <w:num w:numId="1642">
    <w:abstractNumId w:val="852"/>
  </w:num>
  <w:num w:numId="1643">
    <w:abstractNumId w:val="1360"/>
  </w:num>
  <w:num w:numId="1644">
    <w:abstractNumId w:val="1881"/>
  </w:num>
  <w:num w:numId="1645">
    <w:abstractNumId w:val="915"/>
  </w:num>
  <w:num w:numId="1646">
    <w:abstractNumId w:val="960"/>
  </w:num>
  <w:num w:numId="1647">
    <w:abstractNumId w:val="1188"/>
  </w:num>
  <w:num w:numId="1648">
    <w:abstractNumId w:val="1415"/>
  </w:num>
  <w:num w:numId="1649">
    <w:abstractNumId w:val="380"/>
  </w:num>
  <w:num w:numId="1650">
    <w:abstractNumId w:val="173"/>
  </w:num>
  <w:num w:numId="1651">
    <w:abstractNumId w:val="829"/>
  </w:num>
  <w:num w:numId="1652">
    <w:abstractNumId w:val="1310"/>
  </w:num>
  <w:num w:numId="1653">
    <w:abstractNumId w:val="1317"/>
  </w:num>
  <w:num w:numId="1654">
    <w:abstractNumId w:val="1705"/>
  </w:num>
  <w:num w:numId="1655">
    <w:abstractNumId w:val="1528"/>
  </w:num>
  <w:num w:numId="1656">
    <w:abstractNumId w:val="845"/>
  </w:num>
  <w:num w:numId="1657">
    <w:abstractNumId w:val="1111"/>
  </w:num>
  <w:num w:numId="1658">
    <w:abstractNumId w:val="1865"/>
  </w:num>
  <w:num w:numId="1659">
    <w:abstractNumId w:val="448"/>
  </w:num>
  <w:num w:numId="1660">
    <w:abstractNumId w:val="1624"/>
  </w:num>
  <w:num w:numId="1661">
    <w:abstractNumId w:val="1162"/>
  </w:num>
  <w:num w:numId="1662">
    <w:abstractNumId w:val="1742"/>
  </w:num>
  <w:num w:numId="1663">
    <w:abstractNumId w:val="1873"/>
  </w:num>
  <w:num w:numId="1664">
    <w:abstractNumId w:val="863"/>
  </w:num>
  <w:num w:numId="1665">
    <w:abstractNumId w:val="941"/>
  </w:num>
  <w:num w:numId="1666">
    <w:abstractNumId w:val="75"/>
  </w:num>
  <w:num w:numId="1667">
    <w:abstractNumId w:val="1303"/>
  </w:num>
  <w:num w:numId="1668">
    <w:abstractNumId w:val="1269"/>
  </w:num>
  <w:num w:numId="1669">
    <w:abstractNumId w:val="506"/>
  </w:num>
  <w:num w:numId="1670">
    <w:abstractNumId w:val="188"/>
  </w:num>
  <w:num w:numId="1671">
    <w:abstractNumId w:val="1848"/>
  </w:num>
  <w:num w:numId="1672">
    <w:abstractNumId w:val="550"/>
  </w:num>
  <w:num w:numId="1673">
    <w:abstractNumId w:val="768"/>
  </w:num>
  <w:num w:numId="1674">
    <w:abstractNumId w:val="958"/>
  </w:num>
  <w:num w:numId="1675">
    <w:abstractNumId w:val="1203"/>
  </w:num>
  <w:num w:numId="1676">
    <w:abstractNumId w:val="900"/>
  </w:num>
  <w:num w:numId="1677">
    <w:abstractNumId w:val="1808"/>
  </w:num>
  <w:num w:numId="1678">
    <w:abstractNumId w:val="631"/>
  </w:num>
  <w:num w:numId="1679">
    <w:abstractNumId w:val="1264"/>
  </w:num>
  <w:num w:numId="1680">
    <w:abstractNumId w:val="1179"/>
  </w:num>
  <w:num w:numId="1681">
    <w:abstractNumId w:val="1430"/>
  </w:num>
  <w:num w:numId="1682">
    <w:abstractNumId w:val="718"/>
  </w:num>
  <w:num w:numId="1683">
    <w:abstractNumId w:val="459"/>
  </w:num>
  <w:num w:numId="1684">
    <w:abstractNumId w:val="510"/>
  </w:num>
  <w:num w:numId="1685">
    <w:abstractNumId w:val="51"/>
  </w:num>
  <w:num w:numId="1686">
    <w:abstractNumId w:val="311"/>
  </w:num>
  <w:num w:numId="1687">
    <w:abstractNumId w:val="1678"/>
  </w:num>
  <w:num w:numId="1688">
    <w:abstractNumId w:val="252"/>
  </w:num>
  <w:num w:numId="1689">
    <w:abstractNumId w:val="1307"/>
  </w:num>
  <w:num w:numId="1690">
    <w:abstractNumId w:val="265"/>
  </w:num>
  <w:num w:numId="1691">
    <w:abstractNumId w:val="1112"/>
  </w:num>
  <w:num w:numId="1692">
    <w:abstractNumId w:val="1422"/>
  </w:num>
  <w:num w:numId="1693">
    <w:abstractNumId w:val="875"/>
  </w:num>
  <w:num w:numId="1694">
    <w:abstractNumId w:val="229"/>
  </w:num>
  <w:num w:numId="1695">
    <w:abstractNumId w:val="1115"/>
  </w:num>
  <w:num w:numId="1696">
    <w:abstractNumId w:val="1052"/>
  </w:num>
  <w:num w:numId="1697">
    <w:abstractNumId w:val="1461"/>
  </w:num>
  <w:num w:numId="1698">
    <w:abstractNumId w:val="446"/>
  </w:num>
  <w:num w:numId="1699">
    <w:abstractNumId w:val="1370"/>
  </w:num>
  <w:num w:numId="1700">
    <w:abstractNumId w:val="179"/>
  </w:num>
  <w:num w:numId="1701">
    <w:abstractNumId w:val="373"/>
  </w:num>
  <w:num w:numId="1702">
    <w:abstractNumId w:val="887"/>
  </w:num>
  <w:num w:numId="1703">
    <w:abstractNumId w:val="476"/>
  </w:num>
  <w:num w:numId="1704">
    <w:abstractNumId w:val="1833"/>
  </w:num>
  <w:num w:numId="1705">
    <w:abstractNumId w:val="1703"/>
  </w:num>
  <w:num w:numId="1706">
    <w:abstractNumId w:val="225"/>
  </w:num>
  <w:num w:numId="1707">
    <w:abstractNumId w:val="1088"/>
  </w:num>
  <w:num w:numId="1708">
    <w:abstractNumId w:val="1446"/>
  </w:num>
  <w:num w:numId="1709">
    <w:abstractNumId w:val="1616"/>
  </w:num>
  <w:num w:numId="1710">
    <w:abstractNumId w:val="1561"/>
  </w:num>
  <w:num w:numId="1711">
    <w:abstractNumId w:val="1074"/>
  </w:num>
  <w:num w:numId="1712">
    <w:abstractNumId w:val="1029"/>
  </w:num>
  <w:num w:numId="1713">
    <w:abstractNumId w:val="928"/>
  </w:num>
  <w:num w:numId="1714">
    <w:abstractNumId w:val="399"/>
  </w:num>
  <w:num w:numId="1715">
    <w:abstractNumId w:val="1584"/>
  </w:num>
  <w:num w:numId="1716">
    <w:abstractNumId w:val="1675"/>
  </w:num>
  <w:num w:numId="1717">
    <w:abstractNumId w:val="607"/>
  </w:num>
  <w:num w:numId="1718">
    <w:abstractNumId w:val="139"/>
  </w:num>
  <w:num w:numId="1719">
    <w:abstractNumId w:val="712"/>
  </w:num>
  <w:num w:numId="1720">
    <w:abstractNumId w:val="1228"/>
  </w:num>
  <w:num w:numId="1721">
    <w:abstractNumId w:val="1468"/>
  </w:num>
  <w:num w:numId="1722">
    <w:abstractNumId w:val="1253"/>
  </w:num>
  <w:num w:numId="1723">
    <w:abstractNumId w:val="115"/>
  </w:num>
  <w:num w:numId="1724">
    <w:abstractNumId w:val="113"/>
  </w:num>
  <w:num w:numId="1725">
    <w:abstractNumId w:val="1066"/>
  </w:num>
  <w:num w:numId="1726">
    <w:abstractNumId w:val="421"/>
  </w:num>
  <w:num w:numId="1727">
    <w:abstractNumId w:val="443"/>
  </w:num>
  <w:num w:numId="1728">
    <w:abstractNumId w:val="1003"/>
  </w:num>
  <w:num w:numId="1729">
    <w:abstractNumId w:val="1261"/>
  </w:num>
  <w:num w:numId="1730">
    <w:abstractNumId w:val="835"/>
  </w:num>
  <w:num w:numId="1731">
    <w:abstractNumId w:val="1333"/>
  </w:num>
  <w:num w:numId="1732">
    <w:abstractNumId w:val="25"/>
  </w:num>
  <w:num w:numId="1733">
    <w:abstractNumId w:val="981"/>
  </w:num>
  <w:num w:numId="1734">
    <w:abstractNumId w:val="282"/>
  </w:num>
  <w:num w:numId="1735">
    <w:abstractNumId w:val="367"/>
  </w:num>
  <w:num w:numId="1736">
    <w:abstractNumId w:val="331"/>
  </w:num>
  <w:num w:numId="1737">
    <w:abstractNumId w:val="985"/>
  </w:num>
  <w:num w:numId="1738">
    <w:abstractNumId w:val="1217"/>
  </w:num>
  <w:num w:numId="1739">
    <w:abstractNumId w:val="601"/>
  </w:num>
  <w:num w:numId="1740">
    <w:abstractNumId w:val="1292"/>
  </w:num>
  <w:num w:numId="1741">
    <w:abstractNumId w:val="679"/>
  </w:num>
  <w:num w:numId="1742">
    <w:abstractNumId w:val="728"/>
  </w:num>
  <w:num w:numId="1743">
    <w:abstractNumId w:val="908"/>
  </w:num>
  <w:num w:numId="1744">
    <w:abstractNumId w:val="1884"/>
  </w:num>
  <w:num w:numId="1745">
    <w:abstractNumId w:val="1546"/>
  </w:num>
  <w:num w:numId="1746">
    <w:abstractNumId w:val="1322"/>
  </w:num>
  <w:num w:numId="1747">
    <w:abstractNumId w:val="690"/>
  </w:num>
  <w:num w:numId="1748">
    <w:abstractNumId w:val="457"/>
  </w:num>
  <w:num w:numId="1749">
    <w:abstractNumId w:val="55"/>
  </w:num>
  <w:num w:numId="1750">
    <w:abstractNumId w:val="1428"/>
  </w:num>
  <w:num w:numId="1751">
    <w:abstractNumId w:val="232"/>
  </w:num>
  <w:num w:numId="1752">
    <w:abstractNumId w:val="406"/>
  </w:num>
  <w:num w:numId="1753">
    <w:abstractNumId w:val="1739"/>
  </w:num>
  <w:num w:numId="1754">
    <w:abstractNumId w:val="281"/>
  </w:num>
  <w:num w:numId="1755">
    <w:abstractNumId w:val="1441"/>
  </w:num>
  <w:num w:numId="1756">
    <w:abstractNumId w:val="1736"/>
  </w:num>
  <w:num w:numId="1757">
    <w:abstractNumId w:val="1876"/>
  </w:num>
  <w:num w:numId="1758">
    <w:abstractNumId w:val="713"/>
  </w:num>
  <w:num w:numId="1759">
    <w:abstractNumId w:val="419"/>
  </w:num>
  <w:num w:numId="1760">
    <w:abstractNumId w:val="1893"/>
  </w:num>
  <w:num w:numId="1761">
    <w:abstractNumId w:val="33"/>
  </w:num>
  <w:num w:numId="1762">
    <w:abstractNumId w:val="292"/>
  </w:num>
  <w:num w:numId="1763">
    <w:abstractNumId w:val="1121"/>
  </w:num>
  <w:num w:numId="1764">
    <w:abstractNumId w:val="701"/>
  </w:num>
  <w:num w:numId="1765">
    <w:abstractNumId w:val="8"/>
  </w:num>
  <w:num w:numId="1766">
    <w:abstractNumId w:val="154"/>
  </w:num>
  <w:num w:numId="1767">
    <w:abstractNumId w:val="1254"/>
  </w:num>
  <w:num w:numId="1768">
    <w:abstractNumId w:val="1725"/>
  </w:num>
  <w:num w:numId="1769">
    <w:abstractNumId w:val="350"/>
  </w:num>
  <w:num w:numId="1770">
    <w:abstractNumId w:val="1652"/>
  </w:num>
  <w:num w:numId="1771">
    <w:abstractNumId w:val="207"/>
  </w:num>
  <w:num w:numId="1772">
    <w:abstractNumId w:val="1045"/>
  </w:num>
  <w:num w:numId="1773">
    <w:abstractNumId w:val="736"/>
  </w:num>
  <w:num w:numId="1774">
    <w:abstractNumId w:val="1144"/>
  </w:num>
  <w:num w:numId="1775">
    <w:abstractNumId w:val="175"/>
  </w:num>
  <w:num w:numId="1776">
    <w:abstractNumId w:val="1348"/>
  </w:num>
  <w:num w:numId="1777">
    <w:abstractNumId w:val="1419"/>
  </w:num>
  <w:num w:numId="1778">
    <w:abstractNumId w:val="296"/>
  </w:num>
  <w:num w:numId="1779">
    <w:abstractNumId w:val="765"/>
  </w:num>
  <w:num w:numId="1780">
    <w:abstractNumId w:val="1046"/>
  </w:num>
  <w:num w:numId="1781">
    <w:abstractNumId w:val="883"/>
  </w:num>
  <w:num w:numId="1782">
    <w:abstractNumId w:val="566"/>
  </w:num>
  <w:num w:numId="1783">
    <w:abstractNumId w:val="785"/>
  </w:num>
  <w:num w:numId="1784">
    <w:abstractNumId w:val="1872"/>
  </w:num>
  <w:num w:numId="1785">
    <w:abstractNumId w:val="1973"/>
  </w:num>
  <w:num w:numId="1786">
    <w:abstractNumId w:val="1608"/>
  </w:num>
  <w:num w:numId="1787">
    <w:abstractNumId w:val="600"/>
  </w:num>
  <w:num w:numId="1788">
    <w:abstractNumId w:val="152"/>
  </w:num>
  <w:num w:numId="1789">
    <w:abstractNumId w:val="1232"/>
  </w:num>
  <w:num w:numId="1790">
    <w:abstractNumId w:val="18"/>
  </w:num>
  <w:num w:numId="1791">
    <w:abstractNumId w:val="553"/>
  </w:num>
  <w:num w:numId="1792">
    <w:abstractNumId w:val="922"/>
  </w:num>
  <w:num w:numId="1793">
    <w:abstractNumId w:val="1362"/>
  </w:num>
  <w:num w:numId="1794">
    <w:abstractNumId w:val="568"/>
  </w:num>
  <w:num w:numId="1795">
    <w:abstractNumId w:val="655"/>
  </w:num>
  <w:num w:numId="1796">
    <w:abstractNumId w:val="1161"/>
  </w:num>
  <w:num w:numId="1797">
    <w:abstractNumId w:val="1621"/>
  </w:num>
  <w:num w:numId="1798">
    <w:abstractNumId w:val="714"/>
  </w:num>
  <w:num w:numId="1799">
    <w:abstractNumId w:val="1631"/>
  </w:num>
  <w:num w:numId="1800">
    <w:abstractNumId w:val="1192"/>
  </w:num>
  <w:num w:numId="1801">
    <w:abstractNumId w:val="450"/>
  </w:num>
  <w:num w:numId="1802">
    <w:abstractNumId w:val="1924"/>
  </w:num>
  <w:num w:numId="1803">
    <w:abstractNumId w:val="1359"/>
  </w:num>
  <w:num w:numId="1804">
    <w:abstractNumId w:val="170"/>
  </w:num>
  <w:num w:numId="1805">
    <w:abstractNumId w:val="364"/>
  </w:num>
  <w:num w:numId="1806">
    <w:abstractNumId w:val="1719"/>
  </w:num>
  <w:num w:numId="1807">
    <w:abstractNumId w:val="1752"/>
  </w:num>
  <w:num w:numId="1808">
    <w:abstractNumId w:val="503"/>
  </w:num>
  <w:num w:numId="1809">
    <w:abstractNumId w:val="1658"/>
  </w:num>
  <w:num w:numId="1810">
    <w:abstractNumId w:val="544"/>
  </w:num>
  <w:num w:numId="1811">
    <w:abstractNumId w:val="1220"/>
  </w:num>
  <w:num w:numId="1812">
    <w:abstractNumId w:val="967"/>
  </w:num>
  <w:num w:numId="1813">
    <w:abstractNumId w:val="423"/>
  </w:num>
  <w:num w:numId="1814">
    <w:abstractNumId w:val="1235"/>
  </w:num>
  <w:num w:numId="1815">
    <w:abstractNumId w:val="1493"/>
  </w:num>
  <w:num w:numId="1816">
    <w:abstractNumId w:val="830"/>
  </w:num>
  <w:num w:numId="1817">
    <w:abstractNumId w:val="604"/>
  </w:num>
  <w:num w:numId="1818">
    <w:abstractNumId w:val="1961"/>
  </w:num>
  <w:num w:numId="1819">
    <w:abstractNumId w:val="973"/>
  </w:num>
  <w:num w:numId="1820">
    <w:abstractNumId w:val="1794"/>
  </w:num>
  <w:num w:numId="1821">
    <w:abstractNumId w:val="1757"/>
  </w:num>
  <w:num w:numId="1822">
    <w:abstractNumId w:val="1492"/>
  </w:num>
  <w:num w:numId="1823">
    <w:abstractNumId w:val="80"/>
  </w:num>
  <w:num w:numId="1824">
    <w:abstractNumId w:val="626"/>
  </w:num>
  <w:num w:numId="1825">
    <w:abstractNumId w:val="61"/>
  </w:num>
  <w:num w:numId="1826">
    <w:abstractNumId w:val="562"/>
  </w:num>
  <w:num w:numId="1827">
    <w:abstractNumId w:val="945"/>
  </w:num>
  <w:num w:numId="1828">
    <w:abstractNumId w:val="469"/>
  </w:num>
  <w:num w:numId="1829">
    <w:abstractNumId w:val="1182"/>
  </w:num>
  <w:num w:numId="1830">
    <w:abstractNumId w:val="1782"/>
  </w:num>
  <w:num w:numId="1831">
    <w:abstractNumId w:val="371"/>
  </w:num>
  <w:num w:numId="1832">
    <w:abstractNumId w:val="1913"/>
  </w:num>
  <w:num w:numId="1833">
    <w:abstractNumId w:val="1001"/>
  </w:num>
  <w:num w:numId="1834">
    <w:abstractNumId w:val="775"/>
  </w:num>
  <w:num w:numId="1835">
    <w:abstractNumId w:val="1366"/>
  </w:num>
  <w:num w:numId="1836">
    <w:abstractNumId w:val="110"/>
  </w:num>
  <w:num w:numId="1837">
    <w:abstractNumId w:val="298"/>
  </w:num>
  <w:num w:numId="1838">
    <w:abstractNumId w:val="842"/>
  </w:num>
  <w:num w:numId="1839">
    <w:abstractNumId w:val="904"/>
  </w:num>
  <w:num w:numId="1840">
    <w:abstractNumId w:val="1815"/>
  </w:num>
  <w:num w:numId="1841">
    <w:abstractNumId w:val="1634"/>
  </w:num>
  <w:num w:numId="1842">
    <w:abstractNumId w:val="346"/>
  </w:num>
  <w:num w:numId="1843">
    <w:abstractNumId w:val="105"/>
  </w:num>
  <w:num w:numId="1844">
    <w:abstractNumId w:val="1222"/>
  </w:num>
  <w:num w:numId="1845">
    <w:abstractNumId w:val="799"/>
  </w:num>
  <w:num w:numId="1846">
    <w:abstractNumId w:val="178"/>
  </w:num>
  <w:num w:numId="1847">
    <w:abstractNumId w:val="1692"/>
  </w:num>
  <w:num w:numId="1848">
    <w:abstractNumId w:val="427"/>
  </w:num>
  <w:num w:numId="1849">
    <w:abstractNumId w:val="638"/>
  </w:num>
  <w:num w:numId="1850">
    <w:abstractNumId w:val="83"/>
  </w:num>
  <w:num w:numId="1851">
    <w:abstractNumId w:val="817"/>
  </w:num>
  <w:num w:numId="1852">
    <w:abstractNumId w:val="1672"/>
  </w:num>
  <w:num w:numId="1853">
    <w:abstractNumId w:val="1342"/>
  </w:num>
  <w:num w:numId="1854">
    <w:abstractNumId w:val="1571"/>
  </w:num>
  <w:num w:numId="1855">
    <w:abstractNumId w:val="704"/>
  </w:num>
  <w:num w:numId="1856">
    <w:abstractNumId w:val="106"/>
  </w:num>
  <w:num w:numId="1857">
    <w:abstractNumId w:val="1911"/>
  </w:num>
  <w:num w:numId="1858">
    <w:abstractNumId w:val="610"/>
  </w:num>
  <w:num w:numId="1859">
    <w:abstractNumId w:val="1505"/>
  </w:num>
  <w:num w:numId="1860">
    <w:abstractNumId w:val="1128"/>
  </w:num>
  <w:num w:numId="1861">
    <w:abstractNumId w:val="1346"/>
  </w:num>
  <w:num w:numId="1862">
    <w:abstractNumId w:val="1434"/>
  </w:num>
  <w:num w:numId="1863">
    <w:abstractNumId w:val="1855"/>
  </w:num>
  <w:num w:numId="1864">
    <w:abstractNumId w:val="1549"/>
  </w:num>
  <w:num w:numId="1865">
    <w:abstractNumId w:val="492"/>
  </w:num>
  <w:num w:numId="1866">
    <w:abstractNumId w:val="1020"/>
  </w:num>
  <w:num w:numId="1867">
    <w:abstractNumId w:val="1403"/>
  </w:num>
  <w:num w:numId="1868">
    <w:abstractNumId w:val="1186"/>
  </w:num>
  <w:num w:numId="1869">
    <w:abstractNumId w:val="816"/>
  </w:num>
  <w:num w:numId="1870">
    <w:abstractNumId w:val="1216"/>
  </w:num>
  <w:num w:numId="1871">
    <w:abstractNumId w:val="1126"/>
  </w:num>
  <w:num w:numId="1872">
    <w:abstractNumId w:val="133"/>
  </w:num>
  <w:num w:numId="1873">
    <w:abstractNumId w:val="692"/>
  </w:num>
  <w:num w:numId="1874">
    <w:abstractNumId w:val="650"/>
  </w:num>
  <w:num w:numId="1875">
    <w:abstractNumId w:val="720"/>
  </w:num>
  <w:num w:numId="1876">
    <w:abstractNumId w:val="1701"/>
  </w:num>
  <w:num w:numId="1877">
    <w:abstractNumId w:val="1639"/>
  </w:num>
  <w:num w:numId="1878">
    <w:abstractNumId w:val="1293"/>
  </w:num>
  <w:num w:numId="1879">
    <w:abstractNumId w:val="122"/>
  </w:num>
  <w:num w:numId="1880">
    <w:abstractNumId w:val="378"/>
  </w:num>
  <w:num w:numId="1881">
    <w:abstractNumId w:val="1900"/>
  </w:num>
  <w:num w:numId="1882">
    <w:abstractNumId w:val="1355"/>
  </w:num>
  <w:num w:numId="1883">
    <w:abstractNumId w:val="1315"/>
  </w:num>
  <w:num w:numId="1884">
    <w:abstractNumId w:val="1156"/>
  </w:num>
  <w:num w:numId="1885">
    <w:abstractNumId w:val="1607"/>
  </w:num>
  <w:num w:numId="1886">
    <w:abstractNumId w:val="359"/>
  </w:num>
  <w:num w:numId="1887">
    <w:abstractNumId w:val="890"/>
  </w:num>
  <w:num w:numId="1888">
    <w:abstractNumId w:val="663"/>
  </w:num>
  <w:num w:numId="1889">
    <w:abstractNumId w:val="1835"/>
  </w:num>
  <w:num w:numId="1890">
    <w:abstractNumId w:val="302"/>
  </w:num>
  <w:num w:numId="1891">
    <w:abstractNumId w:val="1543"/>
  </w:num>
  <w:num w:numId="1892">
    <w:abstractNumId w:val="299"/>
  </w:num>
  <w:num w:numId="1893">
    <w:abstractNumId w:val="999"/>
  </w:num>
  <w:num w:numId="1894">
    <w:abstractNumId w:val="763"/>
  </w:num>
  <w:num w:numId="1895">
    <w:abstractNumId w:val="666"/>
  </w:num>
  <w:num w:numId="1896">
    <w:abstractNumId w:val="1464"/>
  </w:num>
  <w:num w:numId="1897">
    <w:abstractNumId w:val="332"/>
  </w:num>
  <w:num w:numId="1898">
    <w:abstractNumId w:val="3"/>
  </w:num>
  <w:num w:numId="1899">
    <w:abstractNumId w:val="1383"/>
  </w:num>
  <w:num w:numId="1900">
    <w:abstractNumId w:val="994"/>
  </w:num>
  <w:num w:numId="1901">
    <w:abstractNumId w:val="1836"/>
  </w:num>
  <w:num w:numId="1902">
    <w:abstractNumId w:val="1532"/>
  </w:num>
  <w:num w:numId="1903">
    <w:abstractNumId w:val="1766"/>
  </w:num>
  <w:num w:numId="1904">
    <w:abstractNumId w:val="160"/>
  </w:num>
  <w:num w:numId="1905">
    <w:abstractNumId w:val="278"/>
  </w:num>
  <w:num w:numId="1906">
    <w:abstractNumId w:val="233"/>
  </w:num>
  <w:num w:numId="1907">
    <w:abstractNumId w:val="1665"/>
  </w:num>
  <w:num w:numId="1908">
    <w:abstractNumId w:val="1103"/>
  </w:num>
  <w:num w:numId="1909">
    <w:abstractNumId w:val="1599"/>
  </w:num>
  <w:num w:numId="1910">
    <w:abstractNumId w:val="954"/>
  </w:num>
  <w:num w:numId="1911">
    <w:abstractNumId w:val="487"/>
  </w:num>
  <w:num w:numId="1912">
    <w:abstractNumId w:val="899"/>
  </w:num>
  <w:num w:numId="1913">
    <w:abstractNumId w:val="1416"/>
  </w:num>
  <w:num w:numId="1914">
    <w:abstractNumId w:val="1519"/>
  </w:num>
  <w:num w:numId="1915">
    <w:abstractNumId w:val="798"/>
  </w:num>
  <w:num w:numId="1916">
    <w:abstractNumId w:val="365"/>
  </w:num>
  <w:num w:numId="1917">
    <w:abstractNumId w:val="1100"/>
  </w:num>
  <w:num w:numId="1918">
    <w:abstractNumId w:val="640"/>
  </w:num>
  <w:num w:numId="1919">
    <w:abstractNumId w:val="1849"/>
  </w:num>
  <w:num w:numId="1920">
    <w:abstractNumId w:val="1048"/>
  </w:num>
  <w:num w:numId="1921">
    <w:abstractNumId w:val="485"/>
  </w:num>
  <w:num w:numId="1922">
    <w:abstractNumId w:val="583"/>
  </w:num>
  <w:num w:numId="1923">
    <w:abstractNumId w:val="1207"/>
  </w:num>
  <w:num w:numId="1924">
    <w:abstractNumId w:val="777"/>
  </w:num>
  <w:num w:numId="1925">
    <w:abstractNumId w:val="4"/>
  </w:num>
  <w:num w:numId="1926">
    <w:abstractNumId w:val="1022"/>
  </w:num>
  <w:num w:numId="1927">
    <w:abstractNumId w:val="1465"/>
  </w:num>
  <w:num w:numId="1928">
    <w:abstractNumId w:val="1975"/>
  </w:num>
  <w:num w:numId="1929">
    <w:abstractNumId w:val="212"/>
  </w:num>
  <w:num w:numId="1930">
    <w:abstractNumId w:val="813"/>
  </w:num>
  <w:num w:numId="1931">
    <w:abstractNumId w:val="27"/>
  </w:num>
  <w:num w:numId="1932">
    <w:abstractNumId w:val="1931"/>
  </w:num>
  <w:num w:numId="1933">
    <w:abstractNumId w:val="1979"/>
  </w:num>
  <w:num w:numId="1934">
    <w:abstractNumId w:val="1174"/>
  </w:num>
  <w:num w:numId="1935">
    <w:abstractNumId w:val="906"/>
  </w:num>
  <w:num w:numId="1936">
    <w:abstractNumId w:val="606"/>
  </w:num>
  <w:num w:numId="1937">
    <w:abstractNumId w:val="484"/>
  </w:num>
  <w:num w:numId="1938">
    <w:abstractNumId w:val="479"/>
  </w:num>
  <w:num w:numId="1939">
    <w:abstractNumId w:val="1439"/>
  </w:num>
  <w:num w:numId="1940">
    <w:abstractNumId w:val="1030"/>
  </w:num>
  <w:num w:numId="1941">
    <w:abstractNumId w:val="661"/>
  </w:num>
  <w:num w:numId="1942">
    <w:abstractNumId w:val="507"/>
  </w:num>
  <w:num w:numId="1943">
    <w:abstractNumId w:val="770"/>
  </w:num>
  <w:num w:numId="1944">
    <w:abstractNumId w:val="1710"/>
  </w:num>
  <w:num w:numId="1945">
    <w:abstractNumId w:val="180"/>
  </w:num>
  <w:num w:numId="1946">
    <w:abstractNumId w:val="1000"/>
  </w:num>
  <w:num w:numId="1947">
    <w:abstractNumId w:val="1374"/>
  </w:num>
  <w:num w:numId="1948">
    <w:abstractNumId w:val="29"/>
  </w:num>
  <w:num w:numId="1949">
    <w:abstractNumId w:val="1097"/>
  </w:num>
  <w:num w:numId="1950">
    <w:abstractNumId w:val="1212"/>
  </w:num>
  <w:num w:numId="1951">
    <w:abstractNumId w:val="441"/>
  </w:num>
  <w:num w:numId="1952">
    <w:abstractNumId w:val="1308"/>
  </w:num>
  <w:num w:numId="1953">
    <w:abstractNumId w:val="591"/>
  </w:num>
  <w:num w:numId="1954">
    <w:abstractNumId w:val="17"/>
  </w:num>
  <w:num w:numId="1955">
    <w:abstractNumId w:val="254"/>
  </w:num>
  <w:num w:numId="1956">
    <w:abstractNumId w:val="107"/>
  </w:num>
  <w:num w:numId="1957">
    <w:abstractNumId w:val="1932"/>
  </w:num>
  <w:num w:numId="1958">
    <w:abstractNumId w:val="1033"/>
  </w:num>
  <w:num w:numId="1959">
    <w:abstractNumId w:val="1548"/>
  </w:num>
  <w:num w:numId="1960">
    <w:abstractNumId w:val="1962"/>
  </w:num>
  <w:num w:numId="1961">
    <w:abstractNumId w:val="1933"/>
  </w:num>
  <w:num w:numId="1962">
    <w:abstractNumId w:val="242"/>
  </w:num>
  <w:num w:numId="1963">
    <w:abstractNumId w:val="1540"/>
  </w:num>
  <w:num w:numId="1964">
    <w:abstractNumId w:val="1049"/>
  </w:num>
  <w:num w:numId="1965">
    <w:abstractNumId w:val="932"/>
  </w:num>
  <w:num w:numId="1966">
    <w:abstractNumId w:val="617"/>
  </w:num>
  <w:num w:numId="1967">
    <w:abstractNumId w:val="674"/>
  </w:num>
  <w:num w:numId="1968">
    <w:abstractNumId w:val="951"/>
  </w:num>
  <w:num w:numId="1969">
    <w:abstractNumId w:val="191"/>
  </w:num>
  <w:num w:numId="1970">
    <w:abstractNumId w:val="414"/>
  </w:num>
  <w:num w:numId="1971">
    <w:abstractNumId w:val="93"/>
  </w:num>
  <w:num w:numId="1972">
    <w:abstractNumId w:val="1270"/>
  </w:num>
  <w:num w:numId="1973">
    <w:abstractNumId w:val="1750"/>
  </w:num>
  <w:num w:numId="1974">
    <w:abstractNumId w:val="1200"/>
  </w:num>
  <w:num w:numId="1975">
    <w:abstractNumId w:val="1345"/>
  </w:num>
  <w:num w:numId="1976">
    <w:abstractNumId w:val="573"/>
  </w:num>
  <w:num w:numId="1977">
    <w:abstractNumId w:val="1363"/>
  </w:num>
  <w:num w:numId="1978">
    <w:abstractNumId w:val="465"/>
  </w:num>
  <w:num w:numId="1979">
    <w:abstractNumId w:val="1945"/>
  </w:num>
  <w:num w:numId="1980">
    <w:abstractNumId w:val="377"/>
  </w:num>
  <w:num w:numId="1981">
    <w:abstractNumId w:val="516"/>
  </w:num>
  <w:num w:numId="1982">
    <w:abstractNumId w:val="1690"/>
  </w:num>
  <w:num w:numId="1983">
    <w:abstractNumId w:val="5"/>
  </w:num>
  <w:num w:numId="1984">
    <w:abstractNumId w:val="1167"/>
  </w:num>
  <w:num w:numId="1985">
    <w:abstractNumId w:val="1380"/>
  </w:num>
  <w:num w:numId="1986">
    <w:abstractNumId w:val="490"/>
  </w:num>
  <w:num w:numId="1987">
    <w:abstractNumId w:val="1626"/>
  </w:num>
  <w:num w:numId="1988">
    <w:abstractNumId w:val="22"/>
  </w:num>
  <w:num w:numId="1989">
    <w:abstractNumId w:val="1386"/>
  </w:num>
  <w:numIdMacAtCleanup w:val="19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30"/>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3CEC"/>
    <w:rsid w:val="00312B53"/>
    <w:rsid w:val="003C100C"/>
    <w:rsid w:val="00536ED7"/>
    <w:rsid w:val="005529CF"/>
    <w:rsid w:val="007F3CEC"/>
    <w:rsid w:val="00932A82"/>
    <w:rsid w:val="00EC64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7F3CEC"/>
    <w:pPr>
      <w:widowControl/>
      <w:jc w:val="left"/>
      <w:outlineLvl w:val="0"/>
    </w:pPr>
    <w:rPr>
      <w:rFonts w:ascii="宋体" w:eastAsia="宋体" w:hAnsi="宋体" w:cs="宋体"/>
      <w:b/>
      <w:bCs/>
      <w:kern w:val="36"/>
      <w:sz w:val="24"/>
      <w:szCs w:val="24"/>
    </w:rPr>
  </w:style>
  <w:style w:type="paragraph" w:styleId="2">
    <w:name w:val="heading 2"/>
    <w:basedOn w:val="a"/>
    <w:link w:val="2Char"/>
    <w:uiPriority w:val="9"/>
    <w:qFormat/>
    <w:rsid w:val="007F3CEC"/>
    <w:pPr>
      <w:widowControl/>
      <w:jc w:val="left"/>
      <w:outlineLvl w:val="1"/>
    </w:pPr>
    <w:rPr>
      <w:rFonts w:ascii="宋体" w:eastAsia="宋体" w:hAnsi="宋体" w:cs="宋体"/>
      <w:b/>
      <w:bCs/>
      <w:kern w:val="0"/>
      <w:sz w:val="24"/>
      <w:szCs w:val="24"/>
    </w:rPr>
  </w:style>
  <w:style w:type="paragraph" w:styleId="3">
    <w:name w:val="heading 3"/>
    <w:basedOn w:val="a"/>
    <w:link w:val="3Char"/>
    <w:uiPriority w:val="9"/>
    <w:qFormat/>
    <w:rsid w:val="007F3CEC"/>
    <w:pPr>
      <w:widowControl/>
      <w:jc w:val="left"/>
      <w:outlineLvl w:val="2"/>
    </w:pPr>
    <w:rPr>
      <w:rFonts w:ascii="宋体" w:eastAsia="宋体" w:hAnsi="宋体" w:cs="宋体"/>
      <w:b/>
      <w:bCs/>
      <w:kern w:val="0"/>
      <w:sz w:val="24"/>
      <w:szCs w:val="24"/>
    </w:rPr>
  </w:style>
  <w:style w:type="paragraph" w:styleId="4">
    <w:name w:val="heading 4"/>
    <w:basedOn w:val="a"/>
    <w:link w:val="4Char"/>
    <w:uiPriority w:val="9"/>
    <w:qFormat/>
    <w:rsid w:val="007F3CEC"/>
    <w:pPr>
      <w:widowControl/>
      <w:jc w:val="left"/>
      <w:outlineLvl w:val="3"/>
    </w:pPr>
    <w:rPr>
      <w:rFonts w:ascii="宋体" w:eastAsia="宋体" w:hAnsi="宋体" w:cs="宋体"/>
      <w:b/>
      <w:bCs/>
      <w:kern w:val="0"/>
      <w:sz w:val="24"/>
      <w:szCs w:val="24"/>
    </w:rPr>
  </w:style>
  <w:style w:type="paragraph" w:styleId="5">
    <w:name w:val="heading 5"/>
    <w:basedOn w:val="a"/>
    <w:link w:val="5Char"/>
    <w:uiPriority w:val="9"/>
    <w:qFormat/>
    <w:rsid w:val="007F3CEC"/>
    <w:pPr>
      <w:widowControl/>
      <w:jc w:val="left"/>
      <w:outlineLvl w:val="4"/>
    </w:pPr>
    <w:rPr>
      <w:rFonts w:ascii="宋体" w:eastAsia="宋体" w:hAnsi="宋体" w:cs="宋体"/>
      <w:b/>
      <w:bCs/>
      <w:kern w:val="0"/>
      <w:sz w:val="24"/>
      <w:szCs w:val="24"/>
    </w:rPr>
  </w:style>
  <w:style w:type="paragraph" w:styleId="6">
    <w:name w:val="heading 6"/>
    <w:basedOn w:val="a"/>
    <w:link w:val="6Char"/>
    <w:uiPriority w:val="9"/>
    <w:qFormat/>
    <w:rsid w:val="007F3CEC"/>
    <w:pPr>
      <w:widowControl/>
      <w:spacing w:before="100" w:beforeAutospacing="1" w:after="100" w:afterAutospacing="1"/>
      <w:jc w:val="left"/>
      <w:outlineLvl w:val="5"/>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7F3CEC"/>
    <w:rPr>
      <w:sz w:val="18"/>
      <w:szCs w:val="18"/>
    </w:rPr>
  </w:style>
  <w:style w:type="character" w:customStyle="1" w:styleId="Char">
    <w:name w:val="批注框文本 Char"/>
    <w:basedOn w:val="a0"/>
    <w:link w:val="a3"/>
    <w:uiPriority w:val="99"/>
    <w:semiHidden/>
    <w:rsid w:val="007F3CEC"/>
    <w:rPr>
      <w:sz w:val="18"/>
      <w:szCs w:val="18"/>
    </w:rPr>
  </w:style>
  <w:style w:type="character" w:customStyle="1" w:styleId="1Char">
    <w:name w:val="标题 1 Char"/>
    <w:basedOn w:val="a0"/>
    <w:link w:val="1"/>
    <w:uiPriority w:val="9"/>
    <w:rsid w:val="007F3CEC"/>
    <w:rPr>
      <w:rFonts w:ascii="宋体" w:eastAsia="宋体" w:hAnsi="宋体" w:cs="宋体"/>
      <w:b/>
      <w:bCs/>
      <w:kern w:val="36"/>
      <w:sz w:val="24"/>
      <w:szCs w:val="24"/>
    </w:rPr>
  </w:style>
  <w:style w:type="character" w:customStyle="1" w:styleId="2Char">
    <w:name w:val="标题 2 Char"/>
    <w:basedOn w:val="a0"/>
    <w:link w:val="2"/>
    <w:uiPriority w:val="9"/>
    <w:rsid w:val="007F3CEC"/>
    <w:rPr>
      <w:rFonts w:ascii="宋体" w:eastAsia="宋体" w:hAnsi="宋体" w:cs="宋体"/>
      <w:b/>
      <w:bCs/>
      <w:kern w:val="0"/>
      <w:sz w:val="24"/>
      <w:szCs w:val="24"/>
    </w:rPr>
  </w:style>
  <w:style w:type="character" w:customStyle="1" w:styleId="3Char">
    <w:name w:val="标题 3 Char"/>
    <w:basedOn w:val="a0"/>
    <w:link w:val="3"/>
    <w:uiPriority w:val="9"/>
    <w:rsid w:val="007F3CEC"/>
    <w:rPr>
      <w:rFonts w:ascii="宋体" w:eastAsia="宋体" w:hAnsi="宋体" w:cs="宋体"/>
      <w:b/>
      <w:bCs/>
      <w:kern w:val="0"/>
      <w:sz w:val="24"/>
      <w:szCs w:val="24"/>
    </w:rPr>
  </w:style>
  <w:style w:type="character" w:customStyle="1" w:styleId="4Char">
    <w:name w:val="标题 4 Char"/>
    <w:basedOn w:val="a0"/>
    <w:link w:val="4"/>
    <w:uiPriority w:val="9"/>
    <w:rsid w:val="007F3CEC"/>
    <w:rPr>
      <w:rFonts w:ascii="宋体" w:eastAsia="宋体" w:hAnsi="宋体" w:cs="宋体"/>
      <w:b/>
      <w:bCs/>
      <w:kern w:val="0"/>
      <w:sz w:val="24"/>
      <w:szCs w:val="24"/>
    </w:rPr>
  </w:style>
  <w:style w:type="character" w:customStyle="1" w:styleId="5Char">
    <w:name w:val="标题 5 Char"/>
    <w:basedOn w:val="a0"/>
    <w:link w:val="5"/>
    <w:uiPriority w:val="9"/>
    <w:rsid w:val="007F3CEC"/>
    <w:rPr>
      <w:rFonts w:ascii="宋体" w:eastAsia="宋体" w:hAnsi="宋体" w:cs="宋体"/>
      <w:b/>
      <w:bCs/>
      <w:kern w:val="0"/>
      <w:sz w:val="24"/>
      <w:szCs w:val="24"/>
    </w:rPr>
  </w:style>
  <w:style w:type="character" w:customStyle="1" w:styleId="6Char">
    <w:name w:val="标题 6 Char"/>
    <w:basedOn w:val="a0"/>
    <w:link w:val="6"/>
    <w:uiPriority w:val="9"/>
    <w:rsid w:val="007F3CEC"/>
    <w:rPr>
      <w:rFonts w:ascii="宋体" w:eastAsia="宋体" w:hAnsi="宋体" w:cs="宋体"/>
      <w:b/>
      <w:bCs/>
      <w:kern w:val="0"/>
      <w:sz w:val="24"/>
      <w:szCs w:val="24"/>
    </w:rPr>
  </w:style>
  <w:style w:type="character" w:styleId="a4">
    <w:name w:val="Hyperlink"/>
    <w:basedOn w:val="a0"/>
    <w:uiPriority w:val="99"/>
    <w:semiHidden/>
    <w:unhideWhenUsed/>
    <w:rsid w:val="007F3CEC"/>
    <w:rPr>
      <w:strike w:val="0"/>
      <w:dstrike w:val="0"/>
      <w:color w:val="000000"/>
      <w:u w:val="none"/>
      <w:effect w:val="none"/>
    </w:rPr>
  </w:style>
  <w:style w:type="character" w:styleId="a5">
    <w:name w:val="FollowedHyperlink"/>
    <w:basedOn w:val="a0"/>
    <w:uiPriority w:val="99"/>
    <w:semiHidden/>
    <w:unhideWhenUsed/>
    <w:rsid w:val="007F3CEC"/>
    <w:rPr>
      <w:strike w:val="0"/>
      <w:dstrike w:val="0"/>
      <w:color w:val="000000"/>
      <w:u w:val="none"/>
      <w:effect w:val="none"/>
    </w:rPr>
  </w:style>
  <w:style w:type="paragraph" w:styleId="HTML">
    <w:name w:val="HTML Address"/>
    <w:basedOn w:val="a"/>
    <w:link w:val="HTMLChar"/>
    <w:uiPriority w:val="99"/>
    <w:semiHidden/>
    <w:unhideWhenUsed/>
    <w:rsid w:val="007F3CEC"/>
    <w:pPr>
      <w:widowControl/>
      <w:jc w:val="left"/>
    </w:pPr>
    <w:rPr>
      <w:rFonts w:ascii="宋体" w:eastAsia="宋体" w:hAnsi="宋体" w:cs="宋体"/>
      <w:i/>
      <w:iCs/>
      <w:kern w:val="0"/>
      <w:sz w:val="24"/>
      <w:szCs w:val="24"/>
    </w:rPr>
  </w:style>
  <w:style w:type="character" w:customStyle="1" w:styleId="HTMLChar">
    <w:name w:val="HTML 地址 Char"/>
    <w:basedOn w:val="a0"/>
    <w:link w:val="HTML"/>
    <w:uiPriority w:val="99"/>
    <w:semiHidden/>
    <w:rsid w:val="007F3CEC"/>
    <w:rPr>
      <w:rFonts w:ascii="宋体" w:eastAsia="宋体" w:hAnsi="宋体" w:cs="宋体"/>
      <w:i/>
      <w:iCs/>
      <w:kern w:val="0"/>
      <w:sz w:val="24"/>
      <w:szCs w:val="24"/>
    </w:rPr>
  </w:style>
  <w:style w:type="character" w:styleId="HTML0">
    <w:name w:val="HTML Cite"/>
    <w:basedOn w:val="a0"/>
    <w:uiPriority w:val="99"/>
    <w:semiHidden/>
    <w:unhideWhenUsed/>
    <w:rsid w:val="007F3CEC"/>
    <w:rPr>
      <w:i/>
      <w:iCs/>
    </w:rPr>
  </w:style>
  <w:style w:type="character" w:styleId="HTML1">
    <w:name w:val="HTML Code"/>
    <w:basedOn w:val="a0"/>
    <w:uiPriority w:val="99"/>
    <w:semiHidden/>
    <w:unhideWhenUsed/>
    <w:rsid w:val="007F3CEC"/>
    <w:rPr>
      <w:rFonts w:ascii="Courier New" w:eastAsia="宋体" w:hAnsi="Courier New" w:cs="Courier New" w:hint="default"/>
      <w:sz w:val="24"/>
      <w:szCs w:val="24"/>
    </w:rPr>
  </w:style>
  <w:style w:type="character" w:styleId="HTML2">
    <w:name w:val="HTML Definition"/>
    <w:basedOn w:val="a0"/>
    <w:uiPriority w:val="99"/>
    <w:semiHidden/>
    <w:unhideWhenUsed/>
    <w:rsid w:val="007F3CEC"/>
    <w:rPr>
      <w:i/>
      <w:iCs/>
    </w:rPr>
  </w:style>
  <w:style w:type="character" w:styleId="a6">
    <w:name w:val="Emphasis"/>
    <w:basedOn w:val="a0"/>
    <w:uiPriority w:val="20"/>
    <w:qFormat/>
    <w:rsid w:val="007F3CEC"/>
    <w:rPr>
      <w:i/>
      <w:iCs/>
    </w:rPr>
  </w:style>
  <w:style w:type="character" w:styleId="HTML3">
    <w:name w:val="HTML Keyboard"/>
    <w:basedOn w:val="a0"/>
    <w:uiPriority w:val="99"/>
    <w:semiHidden/>
    <w:unhideWhenUsed/>
    <w:rsid w:val="007F3CEC"/>
    <w:rPr>
      <w:rFonts w:ascii="Courier New" w:eastAsia="宋体" w:hAnsi="Courier New" w:cs="Courier New" w:hint="default"/>
      <w:sz w:val="24"/>
      <w:szCs w:val="24"/>
    </w:rPr>
  </w:style>
  <w:style w:type="paragraph" w:styleId="HTML4">
    <w:name w:val="HTML Preformatted"/>
    <w:basedOn w:val="a"/>
    <w:link w:val="HTMLChar0"/>
    <w:uiPriority w:val="99"/>
    <w:semiHidden/>
    <w:unhideWhenUsed/>
    <w:rsid w:val="007F3C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宋体" w:hAnsi="Courier New" w:cs="Courier New"/>
      <w:kern w:val="0"/>
      <w:sz w:val="24"/>
      <w:szCs w:val="24"/>
    </w:rPr>
  </w:style>
  <w:style w:type="character" w:customStyle="1" w:styleId="HTMLChar0">
    <w:name w:val="HTML 预设格式 Char"/>
    <w:basedOn w:val="a0"/>
    <w:link w:val="HTML4"/>
    <w:uiPriority w:val="99"/>
    <w:semiHidden/>
    <w:rsid w:val="007F3CEC"/>
    <w:rPr>
      <w:rFonts w:ascii="Courier New" w:eastAsia="宋体" w:hAnsi="Courier New" w:cs="Courier New"/>
      <w:kern w:val="0"/>
      <w:sz w:val="24"/>
      <w:szCs w:val="24"/>
    </w:rPr>
  </w:style>
  <w:style w:type="character" w:styleId="HTML5">
    <w:name w:val="HTML Sample"/>
    <w:basedOn w:val="a0"/>
    <w:uiPriority w:val="99"/>
    <w:semiHidden/>
    <w:unhideWhenUsed/>
    <w:rsid w:val="007F3CEC"/>
    <w:rPr>
      <w:rFonts w:ascii="Courier New" w:eastAsia="宋体" w:hAnsi="Courier New" w:cs="Courier New" w:hint="default"/>
    </w:rPr>
  </w:style>
  <w:style w:type="character" w:styleId="a7">
    <w:name w:val="Strong"/>
    <w:basedOn w:val="a0"/>
    <w:uiPriority w:val="22"/>
    <w:qFormat/>
    <w:rsid w:val="007F3CEC"/>
    <w:rPr>
      <w:b/>
      <w:bCs/>
    </w:rPr>
  </w:style>
  <w:style w:type="character" w:styleId="HTML6">
    <w:name w:val="HTML Typewriter"/>
    <w:basedOn w:val="a0"/>
    <w:uiPriority w:val="99"/>
    <w:semiHidden/>
    <w:unhideWhenUsed/>
    <w:rsid w:val="007F3CEC"/>
    <w:rPr>
      <w:rFonts w:ascii="Courier New" w:eastAsia="宋体" w:hAnsi="Courier New" w:cs="Courier New" w:hint="default"/>
      <w:sz w:val="24"/>
      <w:szCs w:val="24"/>
    </w:rPr>
  </w:style>
  <w:style w:type="character" w:styleId="HTML7">
    <w:name w:val="HTML Variable"/>
    <w:basedOn w:val="a0"/>
    <w:uiPriority w:val="99"/>
    <w:semiHidden/>
    <w:unhideWhenUsed/>
    <w:rsid w:val="007F3CEC"/>
    <w:rPr>
      <w:i/>
      <w:iCs/>
    </w:rPr>
  </w:style>
  <w:style w:type="paragraph" w:styleId="a8">
    <w:name w:val="Normal (Web)"/>
    <w:basedOn w:val="a"/>
    <w:uiPriority w:val="99"/>
    <w:semiHidden/>
    <w:unhideWhenUsed/>
    <w:rsid w:val="007F3CEC"/>
    <w:pPr>
      <w:widowControl/>
      <w:jc w:val="left"/>
    </w:pPr>
    <w:rPr>
      <w:rFonts w:ascii="宋体" w:eastAsia="宋体" w:hAnsi="宋体" w:cs="宋体"/>
      <w:kern w:val="0"/>
      <w:sz w:val="24"/>
      <w:szCs w:val="24"/>
    </w:rPr>
  </w:style>
  <w:style w:type="paragraph" w:customStyle="1" w:styleId="cg-news-list">
    <w:name w:val="cg-news-list"/>
    <w:basedOn w:val="a"/>
    <w:rsid w:val="007F3CEC"/>
    <w:pPr>
      <w:widowControl/>
      <w:jc w:val="left"/>
    </w:pPr>
    <w:rPr>
      <w:rFonts w:ascii="宋体" w:eastAsia="宋体" w:hAnsi="宋体" w:cs="宋体"/>
      <w:kern w:val="0"/>
      <w:sz w:val="24"/>
      <w:szCs w:val="24"/>
    </w:rPr>
  </w:style>
  <w:style w:type="paragraph" w:customStyle="1" w:styleId="cg-pic-news-list">
    <w:name w:val="cg-pic-news-list"/>
    <w:basedOn w:val="a"/>
    <w:rsid w:val="007F3CEC"/>
    <w:pPr>
      <w:widowControl/>
      <w:jc w:val="left"/>
    </w:pPr>
    <w:rPr>
      <w:rFonts w:ascii="宋体" w:eastAsia="宋体" w:hAnsi="宋体" w:cs="宋体"/>
      <w:kern w:val="0"/>
      <w:sz w:val="24"/>
      <w:szCs w:val="24"/>
    </w:rPr>
  </w:style>
  <w:style w:type="paragraph" w:customStyle="1" w:styleId="cg-page">
    <w:name w:val="cg-page"/>
    <w:basedOn w:val="a"/>
    <w:rsid w:val="007F3CEC"/>
    <w:pPr>
      <w:widowControl/>
      <w:spacing w:line="450" w:lineRule="atLeast"/>
      <w:jc w:val="center"/>
    </w:pPr>
    <w:rPr>
      <w:rFonts w:ascii="宋体" w:eastAsia="宋体" w:hAnsi="宋体" w:cs="宋体"/>
      <w:color w:val="ACACAC"/>
      <w:kern w:val="0"/>
      <w:sz w:val="18"/>
      <w:szCs w:val="18"/>
    </w:rPr>
  </w:style>
  <w:style w:type="paragraph" w:customStyle="1" w:styleId="cg-content">
    <w:name w:val="cg-content"/>
    <w:basedOn w:val="a"/>
    <w:rsid w:val="007F3CEC"/>
    <w:pPr>
      <w:widowControl/>
      <w:spacing w:line="432" w:lineRule="auto"/>
      <w:jc w:val="left"/>
    </w:pPr>
    <w:rPr>
      <w:rFonts w:ascii="宋体" w:eastAsia="宋体" w:hAnsi="宋体" w:cs="宋体"/>
      <w:color w:val="040404"/>
      <w:kern w:val="0"/>
      <w:szCs w:val="21"/>
    </w:rPr>
  </w:style>
  <w:style w:type="paragraph" w:customStyle="1" w:styleId="cg-customize-content">
    <w:name w:val="cg-customize-content"/>
    <w:basedOn w:val="a"/>
    <w:rsid w:val="007F3CEC"/>
    <w:pPr>
      <w:widowControl/>
      <w:spacing w:line="432" w:lineRule="auto"/>
      <w:jc w:val="left"/>
    </w:pPr>
    <w:rPr>
      <w:rFonts w:ascii="宋体" w:eastAsia="宋体" w:hAnsi="宋体" w:cs="宋体"/>
      <w:color w:val="040404"/>
      <w:kern w:val="0"/>
      <w:szCs w:val="21"/>
    </w:rPr>
  </w:style>
  <w:style w:type="paragraph" w:customStyle="1" w:styleId="cg-position">
    <w:name w:val="cg-position"/>
    <w:basedOn w:val="a"/>
    <w:rsid w:val="007F3CEC"/>
    <w:pPr>
      <w:widowControl/>
      <w:spacing w:line="450" w:lineRule="atLeast"/>
      <w:jc w:val="left"/>
    </w:pPr>
    <w:rPr>
      <w:rFonts w:ascii="宋体" w:eastAsia="宋体" w:hAnsi="宋体" w:cs="宋体"/>
      <w:kern w:val="0"/>
      <w:sz w:val="18"/>
      <w:szCs w:val="18"/>
    </w:rPr>
  </w:style>
  <w:style w:type="paragraph" w:customStyle="1" w:styleId="cg-catalog">
    <w:name w:val="cg-catalog"/>
    <w:basedOn w:val="a"/>
    <w:rsid w:val="007F3CEC"/>
    <w:pPr>
      <w:widowControl/>
      <w:jc w:val="left"/>
    </w:pPr>
    <w:rPr>
      <w:rFonts w:ascii="宋体" w:eastAsia="宋体" w:hAnsi="宋体" w:cs="宋体"/>
      <w:kern w:val="0"/>
      <w:sz w:val="24"/>
      <w:szCs w:val="24"/>
    </w:rPr>
  </w:style>
  <w:style w:type="paragraph" w:customStyle="1" w:styleId="cg-nav">
    <w:name w:val="cg-nav"/>
    <w:basedOn w:val="a"/>
    <w:rsid w:val="007F3CEC"/>
    <w:pPr>
      <w:widowControl/>
      <w:jc w:val="left"/>
    </w:pPr>
    <w:rPr>
      <w:rFonts w:ascii="宋体" w:eastAsia="宋体" w:hAnsi="宋体" w:cs="宋体"/>
      <w:kern w:val="0"/>
      <w:sz w:val="24"/>
      <w:szCs w:val="24"/>
    </w:rPr>
  </w:style>
  <w:style w:type="paragraph" w:customStyle="1" w:styleId="close-ad">
    <w:name w:val="close-ad"/>
    <w:basedOn w:val="a"/>
    <w:rsid w:val="007F3CEC"/>
    <w:pPr>
      <w:widowControl/>
      <w:jc w:val="left"/>
    </w:pPr>
    <w:rPr>
      <w:rFonts w:ascii="宋体" w:eastAsia="宋体" w:hAnsi="宋体" w:cs="宋体"/>
      <w:kern w:val="0"/>
      <w:sz w:val="24"/>
      <w:szCs w:val="24"/>
    </w:rPr>
  </w:style>
  <w:style w:type="paragraph" w:customStyle="1" w:styleId="article-content">
    <w:name w:val="article-content"/>
    <w:basedOn w:val="a"/>
    <w:rsid w:val="007F3CEC"/>
    <w:pPr>
      <w:widowControl/>
      <w:spacing w:line="384" w:lineRule="auto"/>
      <w:jc w:val="left"/>
    </w:pPr>
    <w:rPr>
      <w:rFonts w:ascii="宋体" w:eastAsia="宋体" w:hAnsi="宋体" w:cs="宋体"/>
      <w:kern w:val="0"/>
      <w:szCs w:val="21"/>
    </w:rPr>
  </w:style>
  <w:style w:type="paragraph" w:customStyle="1" w:styleId="clearfix">
    <w:name w:val="clearfix"/>
    <w:basedOn w:val="a"/>
    <w:rsid w:val="007F3CEC"/>
    <w:pPr>
      <w:widowControl/>
      <w:jc w:val="left"/>
    </w:pPr>
    <w:rPr>
      <w:rFonts w:ascii="宋体" w:eastAsia="宋体" w:hAnsi="宋体" w:cs="宋体"/>
      <w:kern w:val="0"/>
      <w:sz w:val="24"/>
      <w:szCs w:val="24"/>
    </w:rPr>
  </w:style>
  <w:style w:type="paragraph" w:customStyle="1" w:styleId="btn-left">
    <w:name w:val="btn-left"/>
    <w:basedOn w:val="a"/>
    <w:rsid w:val="007F3CEC"/>
    <w:pPr>
      <w:widowControl/>
      <w:jc w:val="left"/>
    </w:pPr>
    <w:rPr>
      <w:rFonts w:ascii="宋体" w:eastAsia="宋体" w:hAnsi="宋体" w:cs="宋体"/>
      <w:kern w:val="0"/>
      <w:sz w:val="24"/>
      <w:szCs w:val="24"/>
    </w:rPr>
  </w:style>
  <w:style w:type="paragraph" w:customStyle="1" w:styleId="btn-inner">
    <w:name w:val="btn-inner"/>
    <w:basedOn w:val="a"/>
    <w:rsid w:val="007F3CEC"/>
    <w:pPr>
      <w:widowControl/>
      <w:jc w:val="left"/>
    </w:pPr>
    <w:rPr>
      <w:rFonts w:ascii="宋体" w:eastAsia="宋体" w:hAnsi="宋体" w:cs="宋体"/>
      <w:kern w:val="0"/>
      <w:sz w:val="24"/>
      <w:szCs w:val="24"/>
    </w:rPr>
  </w:style>
  <w:style w:type="paragraph" w:customStyle="1" w:styleId="btn-right">
    <w:name w:val="btn-right"/>
    <w:basedOn w:val="a"/>
    <w:rsid w:val="007F3CEC"/>
    <w:pPr>
      <w:widowControl/>
      <w:jc w:val="left"/>
    </w:pPr>
    <w:rPr>
      <w:rFonts w:ascii="宋体" w:eastAsia="宋体" w:hAnsi="宋体" w:cs="宋体"/>
      <w:kern w:val="0"/>
      <w:sz w:val="24"/>
      <w:szCs w:val="24"/>
    </w:rPr>
  </w:style>
  <w:style w:type="paragraph" w:customStyle="1" w:styleId="btn">
    <w:name w:val="btn"/>
    <w:basedOn w:val="a"/>
    <w:rsid w:val="007F3CEC"/>
    <w:pPr>
      <w:widowControl/>
      <w:spacing w:line="405" w:lineRule="atLeast"/>
      <w:jc w:val="left"/>
    </w:pPr>
    <w:rPr>
      <w:rFonts w:ascii="宋体" w:eastAsia="宋体" w:hAnsi="宋体" w:cs="宋体"/>
      <w:kern w:val="0"/>
      <w:sz w:val="24"/>
      <w:szCs w:val="24"/>
    </w:rPr>
  </w:style>
  <w:style w:type="paragraph" w:customStyle="1" w:styleId="cg-tooltips">
    <w:name w:val="cg-tooltips"/>
    <w:basedOn w:val="a"/>
    <w:rsid w:val="007F3CEC"/>
    <w:pPr>
      <w:widowControl/>
      <w:pBdr>
        <w:top w:val="single" w:sz="6" w:space="5" w:color="CCCCCC"/>
        <w:left w:val="single" w:sz="6" w:space="8" w:color="CCCCCC"/>
        <w:bottom w:val="single" w:sz="6" w:space="5" w:color="CCCCCC"/>
        <w:right w:val="single" w:sz="6" w:space="8" w:color="CCCCCC"/>
      </w:pBdr>
      <w:shd w:val="clear" w:color="auto" w:fill="FFFFFF"/>
      <w:jc w:val="left"/>
    </w:pPr>
    <w:rPr>
      <w:rFonts w:ascii="宋体" w:eastAsia="宋体" w:hAnsi="宋体" w:cs="宋体"/>
      <w:kern w:val="0"/>
      <w:sz w:val="18"/>
      <w:szCs w:val="18"/>
    </w:rPr>
  </w:style>
  <w:style w:type="paragraph" w:customStyle="1" w:styleId="cg-form-failed">
    <w:name w:val="cg-form-failed"/>
    <w:basedOn w:val="a"/>
    <w:rsid w:val="007F3CEC"/>
    <w:pPr>
      <w:widowControl/>
      <w:pBdr>
        <w:top w:val="single" w:sz="12" w:space="0" w:color="FF0000"/>
        <w:left w:val="single" w:sz="12" w:space="0" w:color="FF0000"/>
        <w:bottom w:val="single" w:sz="12" w:space="0" w:color="FF0000"/>
        <w:right w:val="single" w:sz="12" w:space="0" w:color="FF0000"/>
      </w:pBdr>
      <w:jc w:val="left"/>
    </w:pPr>
    <w:rPr>
      <w:rFonts w:ascii="宋体" w:eastAsia="宋体" w:hAnsi="宋体" w:cs="宋体"/>
      <w:color w:val="FF0000"/>
      <w:kern w:val="0"/>
      <w:sz w:val="24"/>
      <w:szCs w:val="24"/>
    </w:rPr>
  </w:style>
  <w:style w:type="paragraph" w:customStyle="1" w:styleId="cg-slider">
    <w:name w:val="cg-slider"/>
    <w:basedOn w:val="a"/>
    <w:rsid w:val="007F3CEC"/>
    <w:pPr>
      <w:widowControl/>
      <w:jc w:val="left"/>
    </w:pPr>
    <w:rPr>
      <w:rFonts w:ascii="宋体" w:eastAsia="宋体" w:hAnsi="宋体" w:cs="宋体"/>
      <w:kern w:val="0"/>
      <w:sz w:val="24"/>
      <w:szCs w:val="24"/>
    </w:rPr>
  </w:style>
  <w:style w:type="paragraph" w:customStyle="1" w:styleId="cg-select">
    <w:name w:val="cg-select"/>
    <w:basedOn w:val="a"/>
    <w:rsid w:val="007F3CEC"/>
    <w:pPr>
      <w:widowControl/>
      <w:jc w:val="center"/>
    </w:pPr>
    <w:rPr>
      <w:rFonts w:ascii="宋体" w:eastAsia="宋体" w:hAnsi="宋体" w:cs="宋体"/>
      <w:kern w:val="0"/>
      <w:sz w:val="24"/>
      <w:szCs w:val="24"/>
    </w:rPr>
  </w:style>
  <w:style w:type="paragraph" w:customStyle="1" w:styleId="cg-option">
    <w:name w:val="cg-option"/>
    <w:basedOn w:val="a"/>
    <w:rsid w:val="007F3CEC"/>
    <w:pPr>
      <w:widowControl/>
      <w:pBdr>
        <w:top w:val="single" w:sz="6" w:space="0" w:color="B9C5DC"/>
        <w:left w:val="single" w:sz="6" w:space="0" w:color="B9C5DC"/>
        <w:right w:val="single" w:sz="6" w:space="0" w:color="B9C5DC"/>
      </w:pBdr>
      <w:shd w:val="clear" w:color="auto" w:fill="F3F3F3"/>
      <w:jc w:val="left"/>
    </w:pPr>
    <w:rPr>
      <w:rFonts w:ascii="宋体" w:eastAsia="宋体" w:hAnsi="宋体" w:cs="宋体"/>
      <w:vanish/>
      <w:kern w:val="0"/>
      <w:sz w:val="24"/>
      <w:szCs w:val="24"/>
    </w:rPr>
  </w:style>
  <w:style w:type="paragraph" w:customStyle="1" w:styleId="datepicker">
    <w:name w:val="datepicker"/>
    <w:basedOn w:val="a"/>
    <w:rsid w:val="007F3CEC"/>
    <w:pPr>
      <w:widowControl/>
      <w:pBdr>
        <w:top w:val="single" w:sz="6" w:space="4" w:color="AAAAAA"/>
        <w:left w:val="single" w:sz="6" w:space="4" w:color="AAAAAA"/>
        <w:bottom w:val="single" w:sz="6" w:space="4" w:color="AAAAAA"/>
        <w:right w:val="single" w:sz="6" w:space="4" w:color="AAAAAA"/>
      </w:pBdr>
      <w:shd w:val="clear" w:color="auto" w:fill="FCFCFC"/>
      <w:jc w:val="left"/>
    </w:pPr>
    <w:rPr>
      <w:rFonts w:ascii="宋体" w:eastAsia="宋体" w:hAnsi="宋体" w:cs="宋体"/>
      <w:kern w:val="0"/>
      <w:sz w:val="18"/>
      <w:szCs w:val="18"/>
    </w:rPr>
  </w:style>
  <w:style w:type="paragraph" w:customStyle="1" w:styleId="cg-button">
    <w:name w:val="cg-button"/>
    <w:basedOn w:val="a"/>
    <w:rsid w:val="007F3CEC"/>
    <w:pPr>
      <w:widowControl/>
      <w:jc w:val="left"/>
    </w:pPr>
    <w:rPr>
      <w:rFonts w:ascii="宋体" w:eastAsia="宋体" w:hAnsi="宋体" w:cs="宋体"/>
      <w:color w:val="FCFCFC"/>
      <w:kern w:val="0"/>
      <w:sz w:val="18"/>
      <w:szCs w:val="18"/>
    </w:rPr>
  </w:style>
  <w:style w:type="paragraph" w:customStyle="1" w:styleId="cg-dialog">
    <w:name w:val="cg-dialog"/>
    <w:basedOn w:val="a"/>
    <w:rsid w:val="007F3CEC"/>
    <w:pPr>
      <w:widowControl/>
      <w:pBdr>
        <w:top w:val="single" w:sz="2" w:space="0" w:color="60A5E6"/>
        <w:left w:val="single" w:sz="6" w:space="0" w:color="60A5E6"/>
        <w:bottom w:val="single" w:sz="6" w:space="0" w:color="60A5E6"/>
        <w:right w:val="single" w:sz="6" w:space="0" w:color="60A5E6"/>
      </w:pBdr>
      <w:shd w:val="clear" w:color="auto" w:fill="F3F3F3"/>
      <w:jc w:val="left"/>
    </w:pPr>
    <w:rPr>
      <w:rFonts w:ascii="宋体" w:eastAsia="宋体" w:hAnsi="宋体" w:cs="宋体"/>
      <w:kern w:val="0"/>
      <w:sz w:val="18"/>
      <w:szCs w:val="18"/>
    </w:rPr>
  </w:style>
  <w:style w:type="paragraph" w:customStyle="1" w:styleId="cg-popup-dialog">
    <w:name w:val="cg-popup-dialog"/>
    <w:basedOn w:val="a"/>
    <w:rsid w:val="007F3CEC"/>
    <w:pPr>
      <w:widowControl/>
      <w:pBdr>
        <w:top w:val="single" w:sz="6" w:space="0" w:color="60A5E6"/>
        <w:left w:val="single" w:sz="6" w:space="0" w:color="60A5E6"/>
        <w:bottom w:val="single" w:sz="6" w:space="0" w:color="60A5E6"/>
        <w:right w:val="single" w:sz="6" w:space="0" w:color="60A5E6"/>
      </w:pBdr>
      <w:jc w:val="left"/>
    </w:pPr>
    <w:rPr>
      <w:rFonts w:ascii="宋体" w:eastAsia="宋体" w:hAnsi="宋体" w:cs="宋体"/>
      <w:kern w:val="0"/>
      <w:sz w:val="24"/>
      <w:szCs w:val="24"/>
    </w:rPr>
  </w:style>
  <w:style w:type="paragraph" w:customStyle="1" w:styleId="cg-message-box">
    <w:name w:val="cg-message-box"/>
    <w:basedOn w:val="a"/>
    <w:rsid w:val="007F3CEC"/>
    <w:pPr>
      <w:widowControl/>
      <w:pBdr>
        <w:top w:val="single" w:sz="6" w:space="0" w:color="60A5E6"/>
        <w:left w:val="single" w:sz="6" w:space="0" w:color="60A5E6"/>
        <w:bottom w:val="single" w:sz="6" w:space="0" w:color="60A5E6"/>
        <w:right w:val="single" w:sz="6" w:space="0" w:color="60A5E6"/>
      </w:pBdr>
      <w:jc w:val="left"/>
    </w:pPr>
    <w:rPr>
      <w:rFonts w:ascii="宋体" w:eastAsia="宋体" w:hAnsi="宋体" w:cs="宋体"/>
      <w:kern w:val="0"/>
      <w:sz w:val="24"/>
      <w:szCs w:val="24"/>
    </w:rPr>
  </w:style>
  <w:style w:type="paragraph" w:customStyle="1" w:styleId="cg-tips">
    <w:name w:val="cg-tips"/>
    <w:basedOn w:val="a"/>
    <w:rsid w:val="007F3CEC"/>
    <w:pPr>
      <w:widowControl/>
      <w:pBdr>
        <w:top w:val="single" w:sz="6" w:space="0" w:color="CCCCCC"/>
        <w:left w:val="single" w:sz="6" w:space="0" w:color="CCCCCC"/>
        <w:bottom w:val="single" w:sz="6" w:space="0" w:color="CCCCCC"/>
        <w:right w:val="single" w:sz="6" w:space="0" w:color="CCCCCC"/>
      </w:pBdr>
      <w:shd w:val="clear" w:color="auto" w:fill="FFFFFF"/>
      <w:spacing w:line="525" w:lineRule="atLeast"/>
      <w:jc w:val="left"/>
    </w:pPr>
    <w:rPr>
      <w:rFonts w:ascii="宋体" w:eastAsia="宋体" w:hAnsi="宋体" w:cs="宋体"/>
      <w:color w:val="000000"/>
      <w:kern w:val="0"/>
      <w:sz w:val="24"/>
      <w:szCs w:val="24"/>
    </w:rPr>
  </w:style>
  <w:style w:type="paragraph" w:customStyle="1" w:styleId="cg-autocomplete">
    <w:name w:val="cg-autocomplete"/>
    <w:basedOn w:val="a"/>
    <w:rsid w:val="007F3CEC"/>
    <w:pPr>
      <w:widowControl/>
      <w:pBdr>
        <w:top w:val="single" w:sz="6" w:space="4" w:color="CCCCCC"/>
        <w:left w:val="single" w:sz="6" w:space="0" w:color="CCCCCC"/>
        <w:bottom w:val="single" w:sz="6" w:space="4" w:color="CCCCCC"/>
        <w:right w:val="single" w:sz="6" w:space="0" w:color="CCCCCC"/>
      </w:pBdr>
      <w:jc w:val="left"/>
    </w:pPr>
    <w:rPr>
      <w:rFonts w:ascii="宋体" w:eastAsia="宋体" w:hAnsi="宋体" w:cs="宋体"/>
      <w:vanish/>
      <w:kern w:val="0"/>
      <w:sz w:val="24"/>
      <w:szCs w:val="24"/>
    </w:rPr>
  </w:style>
  <w:style w:type="paragraph" w:customStyle="1" w:styleId="cg-popup">
    <w:name w:val="cg-popup"/>
    <w:basedOn w:val="a"/>
    <w:rsid w:val="007F3CEC"/>
    <w:pPr>
      <w:widowControl/>
      <w:pBdr>
        <w:top w:val="single" w:sz="6" w:space="1" w:color="CCCCCC"/>
        <w:left w:val="single" w:sz="6" w:space="1" w:color="CCCCCC"/>
        <w:bottom w:val="single" w:sz="6" w:space="1" w:color="CCCCCC"/>
        <w:right w:val="single" w:sz="6" w:space="1" w:color="CCCCCC"/>
      </w:pBdr>
      <w:shd w:val="clear" w:color="auto" w:fill="FFFFFF"/>
      <w:jc w:val="left"/>
    </w:pPr>
    <w:rPr>
      <w:rFonts w:ascii="宋体" w:eastAsia="宋体" w:hAnsi="宋体" w:cs="宋体"/>
      <w:vanish/>
      <w:kern w:val="0"/>
      <w:sz w:val="24"/>
      <w:szCs w:val="24"/>
    </w:rPr>
  </w:style>
  <w:style w:type="paragraph" w:customStyle="1" w:styleId="cg-timepicker">
    <w:name w:val="cg-timepicker"/>
    <w:basedOn w:val="a"/>
    <w:rsid w:val="007F3CEC"/>
    <w:pPr>
      <w:widowControl/>
      <w:pBdr>
        <w:top w:val="single" w:sz="6" w:space="0" w:color="CCCCCC"/>
        <w:left w:val="single" w:sz="6" w:space="0" w:color="CCCCCC"/>
        <w:bottom w:val="single" w:sz="6" w:space="0" w:color="CCCCCC"/>
        <w:right w:val="single" w:sz="6" w:space="0" w:color="CCCCCC"/>
      </w:pBdr>
      <w:shd w:val="clear" w:color="auto" w:fill="FFFFFF"/>
      <w:jc w:val="left"/>
    </w:pPr>
    <w:rPr>
      <w:rFonts w:ascii="宋体" w:eastAsia="宋体" w:hAnsi="宋体" w:cs="宋体"/>
      <w:vanish/>
      <w:kern w:val="0"/>
      <w:sz w:val="24"/>
      <w:szCs w:val="24"/>
    </w:rPr>
  </w:style>
  <w:style w:type="paragraph" w:customStyle="1" w:styleId="cg-dragsort-border">
    <w:name w:val="cg-dragsort-border"/>
    <w:basedOn w:val="a"/>
    <w:rsid w:val="007F3CEC"/>
    <w:pPr>
      <w:widowControl/>
      <w:pBdr>
        <w:top w:val="dashed" w:sz="6" w:space="0" w:color="3C9FE8"/>
        <w:left w:val="dashed" w:sz="6" w:space="0" w:color="3C9FE8"/>
        <w:bottom w:val="dashed" w:sz="6" w:space="0" w:color="3C9FE8"/>
        <w:right w:val="dashed" w:sz="6" w:space="0" w:color="3C9FE8"/>
      </w:pBdr>
      <w:jc w:val="left"/>
    </w:pPr>
    <w:rPr>
      <w:rFonts w:ascii="宋体" w:eastAsia="宋体" w:hAnsi="宋体" w:cs="宋体"/>
      <w:vanish/>
      <w:kern w:val="0"/>
      <w:sz w:val="24"/>
      <w:szCs w:val="24"/>
    </w:rPr>
  </w:style>
  <w:style w:type="paragraph" w:customStyle="1" w:styleId="clear">
    <w:name w:val="clear"/>
    <w:basedOn w:val="a"/>
    <w:rsid w:val="007F3CEC"/>
    <w:pPr>
      <w:widowControl/>
      <w:jc w:val="left"/>
    </w:pPr>
    <w:rPr>
      <w:rFonts w:ascii="宋体" w:eastAsia="宋体" w:hAnsi="宋体" w:cs="宋体"/>
      <w:kern w:val="0"/>
      <w:sz w:val="24"/>
      <w:szCs w:val="24"/>
    </w:rPr>
  </w:style>
  <w:style w:type="paragraph" w:customStyle="1" w:styleId="w-990">
    <w:name w:val="w-990"/>
    <w:basedOn w:val="a"/>
    <w:rsid w:val="007F3CEC"/>
    <w:pPr>
      <w:widowControl/>
      <w:jc w:val="left"/>
    </w:pPr>
    <w:rPr>
      <w:rFonts w:ascii="宋体" w:eastAsia="宋体" w:hAnsi="宋体" w:cs="宋体"/>
      <w:kern w:val="0"/>
      <w:sz w:val="24"/>
      <w:szCs w:val="24"/>
    </w:rPr>
  </w:style>
  <w:style w:type="paragraph" w:customStyle="1" w:styleId="cg-logo">
    <w:name w:val="cg-logo"/>
    <w:basedOn w:val="a"/>
    <w:rsid w:val="007F3CEC"/>
    <w:pPr>
      <w:widowControl/>
      <w:jc w:val="left"/>
    </w:pPr>
    <w:rPr>
      <w:rFonts w:ascii="宋体" w:eastAsia="宋体" w:hAnsi="宋体" w:cs="宋体"/>
      <w:kern w:val="0"/>
      <w:sz w:val="24"/>
      <w:szCs w:val="24"/>
    </w:rPr>
  </w:style>
  <w:style w:type="paragraph" w:customStyle="1" w:styleId="block-nav">
    <w:name w:val="block-nav"/>
    <w:basedOn w:val="a"/>
    <w:rsid w:val="007F3CEC"/>
    <w:pPr>
      <w:widowControl/>
      <w:jc w:val="left"/>
    </w:pPr>
    <w:rPr>
      <w:rFonts w:ascii="宋体" w:eastAsia="宋体" w:hAnsi="宋体" w:cs="宋体"/>
      <w:kern w:val="0"/>
      <w:sz w:val="24"/>
      <w:szCs w:val="24"/>
    </w:rPr>
  </w:style>
  <w:style w:type="paragraph" w:customStyle="1" w:styleId="cg-banner">
    <w:name w:val="cg-banner"/>
    <w:basedOn w:val="a"/>
    <w:rsid w:val="007F3CEC"/>
    <w:pPr>
      <w:widowControl/>
      <w:jc w:val="left"/>
    </w:pPr>
    <w:rPr>
      <w:rFonts w:ascii="宋体" w:eastAsia="宋体" w:hAnsi="宋体" w:cs="宋体"/>
      <w:kern w:val="0"/>
      <w:sz w:val="24"/>
      <w:szCs w:val="24"/>
    </w:rPr>
  </w:style>
  <w:style w:type="paragraph" w:customStyle="1" w:styleId="main-left">
    <w:name w:val="main-left"/>
    <w:basedOn w:val="a"/>
    <w:rsid w:val="007F3CEC"/>
    <w:pPr>
      <w:widowControl/>
      <w:jc w:val="left"/>
    </w:pPr>
    <w:rPr>
      <w:rFonts w:ascii="宋体" w:eastAsia="宋体" w:hAnsi="宋体" w:cs="宋体"/>
      <w:kern w:val="0"/>
      <w:sz w:val="24"/>
      <w:szCs w:val="24"/>
    </w:rPr>
  </w:style>
  <w:style w:type="paragraph" w:customStyle="1" w:styleId="block-login">
    <w:name w:val="block-login"/>
    <w:basedOn w:val="a"/>
    <w:rsid w:val="007F3CEC"/>
    <w:pPr>
      <w:widowControl/>
      <w:pBdr>
        <w:top w:val="single" w:sz="6" w:space="0" w:color="DBDBDB"/>
        <w:left w:val="single" w:sz="6" w:space="0" w:color="DBDBDB"/>
        <w:bottom w:val="single" w:sz="6" w:space="0" w:color="DBDBDB"/>
        <w:right w:val="single" w:sz="6" w:space="0" w:color="DBDBDB"/>
      </w:pBdr>
      <w:shd w:val="clear" w:color="auto" w:fill="FFFFFF"/>
      <w:spacing w:after="150"/>
      <w:jc w:val="left"/>
    </w:pPr>
    <w:rPr>
      <w:rFonts w:ascii="宋体" w:eastAsia="宋体" w:hAnsi="宋体" w:cs="宋体"/>
      <w:kern w:val="0"/>
      <w:sz w:val="24"/>
      <w:szCs w:val="24"/>
    </w:rPr>
  </w:style>
  <w:style w:type="paragraph" w:customStyle="1" w:styleId="login-head">
    <w:name w:val="login-head"/>
    <w:basedOn w:val="a"/>
    <w:rsid w:val="007F3CEC"/>
    <w:pPr>
      <w:widowControl/>
      <w:pBdr>
        <w:bottom w:val="single" w:sz="6" w:space="0" w:color="DBDBDB"/>
      </w:pBdr>
      <w:jc w:val="left"/>
    </w:pPr>
    <w:rPr>
      <w:rFonts w:ascii="宋体" w:eastAsia="宋体" w:hAnsi="宋体" w:cs="宋体"/>
      <w:kern w:val="0"/>
      <w:sz w:val="24"/>
      <w:szCs w:val="24"/>
    </w:rPr>
  </w:style>
  <w:style w:type="paragraph" w:customStyle="1" w:styleId="submit">
    <w:name w:val="submit"/>
    <w:basedOn w:val="a"/>
    <w:rsid w:val="007F3CEC"/>
    <w:pPr>
      <w:widowControl/>
      <w:pBdr>
        <w:top w:val="single" w:sz="6" w:space="0" w:color="07799A"/>
        <w:left w:val="single" w:sz="6" w:space="0" w:color="07799A"/>
        <w:bottom w:val="single" w:sz="6" w:space="0" w:color="07799A"/>
        <w:right w:val="single" w:sz="6" w:space="0" w:color="07799A"/>
      </w:pBdr>
      <w:spacing w:before="150" w:after="150" w:line="510" w:lineRule="atLeast"/>
      <w:jc w:val="center"/>
    </w:pPr>
    <w:rPr>
      <w:rFonts w:ascii="宋体" w:eastAsia="宋体" w:hAnsi="宋体" w:cs="宋体"/>
      <w:color w:val="FFFFFF"/>
      <w:spacing w:val="150"/>
      <w:kern w:val="0"/>
      <w:szCs w:val="21"/>
    </w:rPr>
  </w:style>
  <w:style w:type="paragraph" w:customStyle="1" w:styleId="explanation">
    <w:name w:val="explanation"/>
    <w:basedOn w:val="a"/>
    <w:rsid w:val="007F3CEC"/>
    <w:pPr>
      <w:widowControl/>
      <w:pBdr>
        <w:top w:val="single" w:sz="6" w:space="8" w:color="DBDBDB"/>
      </w:pBdr>
      <w:shd w:val="clear" w:color="auto" w:fill="F5F5F5"/>
      <w:spacing w:line="432" w:lineRule="auto"/>
      <w:jc w:val="left"/>
    </w:pPr>
    <w:rPr>
      <w:rFonts w:ascii="宋体" w:eastAsia="宋体" w:hAnsi="宋体" w:cs="宋体"/>
      <w:color w:val="808080"/>
      <w:kern w:val="0"/>
      <w:sz w:val="24"/>
      <w:szCs w:val="24"/>
    </w:rPr>
  </w:style>
  <w:style w:type="paragraph" w:customStyle="1" w:styleId="block-manual">
    <w:name w:val="block-manual"/>
    <w:basedOn w:val="a"/>
    <w:rsid w:val="007F3CEC"/>
    <w:pPr>
      <w:widowControl/>
      <w:pBdr>
        <w:top w:val="single" w:sz="6" w:space="0" w:color="DBDBDB"/>
        <w:left w:val="single" w:sz="6" w:space="0" w:color="DBDBDB"/>
        <w:bottom w:val="single" w:sz="6" w:space="0" w:color="DBDBDB"/>
        <w:right w:val="single" w:sz="6" w:space="0" w:color="DBDBDB"/>
      </w:pBdr>
      <w:spacing w:after="150"/>
      <w:jc w:val="left"/>
    </w:pPr>
    <w:rPr>
      <w:rFonts w:ascii="宋体" w:eastAsia="宋体" w:hAnsi="宋体" w:cs="宋体"/>
      <w:kern w:val="0"/>
      <w:sz w:val="24"/>
      <w:szCs w:val="24"/>
    </w:rPr>
  </w:style>
  <w:style w:type="paragraph" w:customStyle="1" w:styleId="manual-head">
    <w:name w:val="manual-head"/>
    <w:basedOn w:val="a"/>
    <w:rsid w:val="007F3CEC"/>
    <w:pPr>
      <w:widowControl/>
      <w:pBdr>
        <w:bottom w:val="single" w:sz="6" w:space="0" w:color="DBDBDB"/>
      </w:pBdr>
      <w:spacing w:line="525" w:lineRule="atLeast"/>
      <w:ind w:firstLine="240"/>
      <w:jc w:val="left"/>
    </w:pPr>
    <w:rPr>
      <w:rFonts w:ascii="宋体" w:eastAsia="宋体" w:hAnsi="宋体" w:cs="宋体"/>
      <w:color w:val="105B93"/>
      <w:kern w:val="0"/>
      <w:sz w:val="27"/>
      <w:szCs w:val="27"/>
    </w:rPr>
  </w:style>
  <w:style w:type="paragraph" w:customStyle="1" w:styleId="manual-bnt">
    <w:name w:val="manual-bnt"/>
    <w:basedOn w:val="a"/>
    <w:rsid w:val="007F3CEC"/>
    <w:pPr>
      <w:widowControl/>
      <w:jc w:val="left"/>
    </w:pPr>
    <w:rPr>
      <w:rFonts w:ascii="宋体" w:eastAsia="宋体" w:hAnsi="宋体" w:cs="宋体"/>
      <w:kern w:val="0"/>
      <w:sz w:val="24"/>
      <w:szCs w:val="24"/>
    </w:rPr>
  </w:style>
  <w:style w:type="paragraph" w:customStyle="1" w:styleId="center-box">
    <w:name w:val="center-box"/>
    <w:basedOn w:val="a"/>
    <w:rsid w:val="007F3CEC"/>
    <w:pPr>
      <w:widowControl/>
      <w:pBdr>
        <w:top w:val="single" w:sz="6" w:space="0" w:color="DBDBDB"/>
        <w:left w:val="single" w:sz="6" w:space="0" w:color="DBDBDB"/>
        <w:bottom w:val="single" w:sz="6" w:space="0" w:color="DBDBDB"/>
        <w:right w:val="single" w:sz="6" w:space="0" w:color="DBDBDB"/>
      </w:pBdr>
      <w:spacing w:after="150"/>
      <w:jc w:val="left"/>
    </w:pPr>
    <w:rPr>
      <w:rFonts w:ascii="宋体" w:eastAsia="宋体" w:hAnsi="宋体" w:cs="宋体"/>
      <w:kern w:val="0"/>
      <w:sz w:val="24"/>
      <w:szCs w:val="24"/>
    </w:rPr>
  </w:style>
  <w:style w:type="paragraph" w:customStyle="1" w:styleId="head-title">
    <w:name w:val="head-title"/>
    <w:basedOn w:val="a"/>
    <w:rsid w:val="007F3CEC"/>
    <w:pPr>
      <w:widowControl/>
      <w:pBdr>
        <w:bottom w:val="single" w:sz="6" w:space="0" w:color="DBDBDB"/>
      </w:pBdr>
      <w:spacing w:line="525" w:lineRule="atLeast"/>
      <w:jc w:val="left"/>
    </w:pPr>
    <w:rPr>
      <w:rFonts w:ascii="宋体" w:eastAsia="宋体" w:hAnsi="宋体" w:cs="宋体"/>
      <w:kern w:val="0"/>
      <w:sz w:val="24"/>
      <w:szCs w:val="24"/>
    </w:rPr>
  </w:style>
  <w:style w:type="paragraph" w:customStyle="1" w:styleId="box-content">
    <w:name w:val="box-content"/>
    <w:basedOn w:val="a"/>
    <w:rsid w:val="007F3CEC"/>
    <w:pPr>
      <w:widowControl/>
      <w:shd w:val="clear" w:color="auto" w:fill="FFFFFF"/>
      <w:jc w:val="left"/>
    </w:pPr>
    <w:rPr>
      <w:rFonts w:ascii="宋体" w:eastAsia="宋体" w:hAnsi="宋体" w:cs="宋体"/>
      <w:kern w:val="0"/>
      <w:sz w:val="24"/>
      <w:szCs w:val="24"/>
    </w:rPr>
  </w:style>
  <w:style w:type="paragraph" w:customStyle="1" w:styleId="greenbnt">
    <w:name w:val="green_bnt"/>
    <w:basedOn w:val="a"/>
    <w:rsid w:val="007F3CEC"/>
    <w:pPr>
      <w:widowControl/>
      <w:pBdr>
        <w:top w:val="single" w:sz="6" w:space="0" w:color="269A07"/>
        <w:left w:val="single" w:sz="6" w:space="0" w:color="269A07"/>
        <w:bottom w:val="single" w:sz="6" w:space="0" w:color="269A07"/>
        <w:right w:val="single" w:sz="6" w:space="0" w:color="269A07"/>
      </w:pBdr>
      <w:spacing w:line="480" w:lineRule="atLeast"/>
      <w:ind w:left="450"/>
      <w:jc w:val="center"/>
    </w:pPr>
    <w:rPr>
      <w:rFonts w:ascii="ˎ̥" w:eastAsia="宋体" w:hAnsi="ˎ̥" w:cs="宋体"/>
      <w:color w:val="FFFFFF"/>
      <w:kern w:val="0"/>
      <w:szCs w:val="21"/>
    </w:rPr>
  </w:style>
  <w:style w:type="paragraph" w:customStyle="1" w:styleId="main-right">
    <w:name w:val="main-right"/>
    <w:basedOn w:val="a"/>
    <w:rsid w:val="007F3CEC"/>
    <w:pPr>
      <w:widowControl/>
      <w:jc w:val="left"/>
    </w:pPr>
    <w:rPr>
      <w:rFonts w:ascii="宋体" w:eastAsia="宋体" w:hAnsi="宋体" w:cs="宋体"/>
      <w:kern w:val="0"/>
      <w:sz w:val="24"/>
      <w:szCs w:val="24"/>
    </w:rPr>
  </w:style>
  <w:style w:type="paragraph" w:customStyle="1" w:styleId="block-newlist">
    <w:name w:val="block-newlist"/>
    <w:basedOn w:val="a"/>
    <w:rsid w:val="007F3CEC"/>
    <w:pPr>
      <w:widowControl/>
      <w:pBdr>
        <w:top w:val="single" w:sz="6" w:space="0" w:color="DBDBDB"/>
        <w:left w:val="single" w:sz="6" w:space="0" w:color="DBDBDB"/>
        <w:bottom w:val="single" w:sz="6" w:space="0" w:color="DBDBDB"/>
        <w:right w:val="single" w:sz="6" w:space="0" w:color="DBDBDB"/>
      </w:pBdr>
      <w:spacing w:after="150"/>
      <w:jc w:val="left"/>
    </w:pPr>
    <w:rPr>
      <w:rFonts w:ascii="宋体" w:eastAsia="宋体" w:hAnsi="宋体" w:cs="宋体"/>
      <w:kern w:val="0"/>
      <w:sz w:val="24"/>
      <w:szCs w:val="24"/>
    </w:rPr>
  </w:style>
  <w:style w:type="paragraph" w:customStyle="1" w:styleId="newlist-title">
    <w:name w:val="newlist-title"/>
    <w:basedOn w:val="a"/>
    <w:rsid w:val="007F3CEC"/>
    <w:pPr>
      <w:widowControl/>
      <w:pBdr>
        <w:bottom w:val="single" w:sz="6" w:space="0" w:color="DBDBDB"/>
      </w:pBdr>
      <w:spacing w:line="525" w:lineRule="atLeast"/>
      <w:jc w:val="left"/>
    </w:pPr>
    <w:rPr>
      <w:rFonts w:ascii="宋体" w:eastAsia="宋体" w:hAnsi="宋体" w:cs="宋体"/>
      <w:kern w:val="0"/>
      <w:sz w:val="24"/>
      <w:szCs w:val="24"/>
    </w:rPr>
  </w:style>
  <w:style w:type="paragraph" w:customStyle="1" w:styleId="list-ph">
    <w:name w:val="list-ph"/>
    <w:basedOn w:val="a"/>
    <w:rsid w:val="007F3CEC"/>
    <w:pPr>
      <w:widowControl/>
      <w:spacing w:before="225" w:after="225"/>
      <w:jc w:val="left"/>
    </w:pPr>
    <w:rPr>
      <w:rFonts w:ascii="宋体" w:eastAsia="宋体" w:hAnsi="宋体" w:cs="宋体"/>
      <w:kern w:val="0"/>
      <w:sz w:val="24"/>
      <w:szCs w:val="24"/>
    </w:rPr>
  </w:style>
  <w:style w:type="paragraph" w:customStyle="1" w:styleId="foot">
    <w:name w:val="foot"/>
    <w:basedOn w:val="a"/>
    <w:rsid w:val="007F3CEC"/>
    <w:pPr>
      <w:widowControl/>
      <w:spacing w:line="285" w:lineRule="atLeast"/>
      <w:jc w:val="center"/>
    </w:pPr>
    <w:rPr>
      <w:rFonts w:ascii="宋体" w:eastAsia="宋体" w:hAnsi="宋体" w:cs="宋体"/>
      <w:color w:val="CCCCCC"/>
      <w:kern w:val="0"/>
      <w:sz w:val="24"/>
      <w:szCs w:val="24"/>
    </w:rPr>
  </w:style>
  <w:style w:type="paragraph" w:customStyle="1" w:styleId="passage">
    <w:name w:val="passage"/>
    <w:basedOn w:val="a"/>
    <w:rsid w:val="007F3CEC"/>
    <w:pPr>
      <w:widowControl/>
      <w:jc w:val="left"/>
    </w:pPr>
    <w:rPr>
      <w:rFonts w:ascii="宋体" w:eastAsia="宋体" w:hAnsi="宋体" w:cs="宋体"/>
      <w:kern w:val="0"/>
      <w:sz w:val="24"/>
      <w:szCs w:val="24"/>
    </w:rPr>
  </w:style>
  <w:style w:type="paragraph" w:customStyle="1" w:styleId="bnt-learn">
    <w:name w:val="bnt-learn"/>
    <w:basedOn w:val="a"/>
    <w:rsid w:val="007F3CEC"/>
    <w:pPr>
      <w:widowControl/>
      <w:pBdr>
        <w:top w:val="single" w:sz="6" w:space="0" w:color="07799A"/>
        <w:left w:val="single" w:sz="6" w:space="0" w:color="07799A"/>
        <w:bottom w:val="single" w:sz="6" w:space="0" w:color="07799A"/>
        <w:right w:val="single" w:sz="6" w:space="0" w:color="07799A"/>
      </w:pBdr>
      <w:spacing w:line="480" w:lineRule="atLeast"/>
      <w:jc w:val="center"/>
    </w:pPr>
    <w:rPr>
      <w:rFonts w:ascii="宋体" w:eastAsia="宋体" w:hAnsi="宋体" w:cs="宋体"/>
      <w:color w:val="FFFFFF"/>
      <w:kern w:val="0"/>
      <w:szCs w:val="21"/>
    </w:rPr>
  </w:style>
  <w:style w:type="paragraph" w:customStyle="1" w:styleId="bnt-exam">
    <w:name w:val="bnt-exam"/>
    <w:basedOn w:val="a"/>
    <w:rsid w:val="007F3CEC"/>
    <w:pPr>
      <w:widowControl/>
      <w:spacing w:before="150"/>
      <w:jc w:val="left"/>
    </w:pPr>
    <w:rPr>
      <w:rFonts w:ascii="宋体" w:eastAsia="宋体" w:hAnsi="宋体" w:cs="宋体"/>
      <w:kern w:val="0"/>
      <w:sz w:val="24"/>
      <w:szCs w:val="24"/>
    </w:rPr>
  </w:style>
  <w:style w:type="paragraph" w:customStyle="1" w:styleId="main-list">
    <w:name w:val="main-list"/>
    <w:basedOn w:val="a"/>
    <w:rsid w:val="007F3CEC"/>
    <w:pPr>
      <w:widowControl/>
      <w:pBdr>
        <w:top w:val="single" w:sz="6" w:space="0" w:color="CCCCCC"/>
        <w:left w:val="single" w:sz="6" w:space="0" w:color="CCCCCC"/>
        <w:bottom w:val="single" w:sz="6" w:space="0" w:color="CCCCCC"/>
        <w:right w:val="single" w:sz="6" w:space="0" w:color="CCCCCC"/>
      </w:pBdr>
      <w:spacing w:after="150"/>
      <w:jc w:val="left"/>
    </w:pPr>
    <w:rPr>
      <w:rFonts w:ascii="宋体" w:eastAsia="宋体" w:hAnsi="宋体" w:cs="宋体"/>
      <w:kern w:val="0"/>
      <w:sz w:val="24"/>
      <w:szCs w:val="24"/>
    </w:rPr>
  </w:style>
  <w:style w:type="paragraph" w:customStyle="1" w:styleId="list-head">
    <w:name w:val="list-head"/>
    <w:basedOn w:val="a"/>
    <w:rsid w:val="007F3CEC"/>
    <w:pPr>
      <w:widowControl/>
      <w:jc w:val="left"/>
    </w:pPr>
    <w:rPr>
      <w:rFonts w:ascii="宋体" w:eastAsia="宋体" w:hAnsi="宋体" w:cs="宋体"/>
      <w:kern w:val="0"/>
      <w:sz w:val="24"/>
      <w:szCs w:val="24"/>
    </w:rPr>
  </w:style>
  <w:style w:type="paragraph" w:customStyle="1" w:styleId="topic">
    <w:name w:val="topic"/>
    <w:basedOn w:val="a"/>
    <w:rsid w:val="007F3CEC"/>
    <w:pPr>
      <w:widowControl/>
      <w:jc w:val="left"/>
    </w:pPr>
    <w:rPr>
      <w:rFonts w:ascii="宋体" w:eastAsia="宋体" w:hAnsi="宋体" w:cs="宋体"/>
      <w:kern w:val="0"/>
      <w:sz w:val="24"/>
      <w:szCs w:val="24"/>
    </w:rPr>
  </w:style>
  <w:style w:type="paragraph" w:customStyle="1" w:styleId="topic-tab">
    <w:name w:val="topic-tab"/>
    <w:basedOn w:val="a"/>
    <w:rsid w:val="007F3CEC"/>
    <w:pPr>
      <w:widowControl/>
      <w:pBdr>
        <w:top w:val="single" w:sz="6" w:space="0" w:color="CCCCCC"/>
        <w:left w:val="single" w:sz="6" w:space="0" w:color="CCCCCC"/>
        <w:bottom w:val="single" w:sz="6" w:space="0" w:color="CCCCCC"/>
        <w:right w:val="single" w:sz="6" w:space="0" w:color="CCCCCC"/>
      </w:pBdr>
      <w:jc w:val="center"/>
    </w:pPr>
    <w:rPr>
      <w:rFonts w:ascii="宋体" w:eastAsia="宋体" w:hAnsi="宋体" w:cs="宋体"/>
      <w:kern w:val="0"/>
      <w:sz w:val="24"/>
      <w:szCs w:val="24"/>
    </w:rPr>
  </w:style>
  <w:style w:type="paragraph" w:customStyle="1" w:styleId="txaq">
    <w:name w:val="txaq"/>
    <w:basedOn w:val="a"/>
    <w:rsid w:val="007F3CEC"/>
    <w:pPr>
      <w:widowControl/>
      <w:pBdr>
        <w:top w:val="single" w:sz="6" w:space="0" w:color="DBDBDB"/>
        <w:left w:val="single" w:sz="6" w:space="0" w:color="DBDBDB"/>
        <w:bottom w:val="single" w:sz="6" w:space="0" w:color="DBDBDB"/>
        <w:right w:val="single" w:sz="6" w:space="0" w:color="DBDBDB"/>
      </w:pBdr>
      <w:spacing w:after="150"/>
      <w:jc w:val="left"/>
    </w:pPr>
    <w:rPr>
      <w:rFonts w:ascii="宋体" w:eastAsia="宋体" w:hAnsi="宋体" w:cs="宋体"/>
      <w:kern w:val="0"/>
      <w:sz w:val="24"/>
      <w:szCs w:val="24"/>
    </w:rPr>
  </w:style>
  <w:style w:type="paragraph" w:customStyle="1" w:styleId="more">
    <w:name w:val="more"/>
    <w:basedOn w:val="a"/>
    <w:rsid w:val="007F3CEC"/>
    <w:pPr>
      <w:widowControl/>
      <w:jc w:val="left"/>
    </w:pPr>
    <w:rPr>
      <w:rFonts w:ascii="宋体" w:eastAsia="宋体" w:hAnsi="宋体" w:cs="宋体"/>
      <w:color w:val="105B93"/>
      <w:kern w:val="0"/>
      <w:szCs w:val="21"/>
    </w:rPr>
  </w:style>
  <w:style w:type="paragraph" w:customStyle="1" w:styleId="zxxxy-content">
    <w:name w:val="zxxxy-content"/>
    <w:basedOn w:val="a"/>
    <w:rsid w:val="007F3CEC"/>
    <w:pPr>
      <w:widowControl/>
      <w:jc w:val="left"/>
    </w:pPr>
    <w:rPr>
      <w:rFonts w:ascii="宋体" w:eastAsia="宋体" w:hAnsi="宋体" w:cs="宋体"/>
      <w:kern w:val="0"/>
      <w:sz w:val="24"/>
      <w:szCs w:val="24"/>
    </w:rPr>
  </w:style>
  <w:style w:type="paragraph" w:customStyle="1" w:styleId="zxks-box">
    <w:name w:val="zxks-box"/>
    <w:basedOn w:val="a"/>
    <w:rsid w:val="007F3CEC"/>
    <w:pPr>
      <w:widowControl/>
      <w:pBdr>
        <w:top w:val="single" w:sz="6" w:space="0" w:color="CCCCCC"/>
        <w:left w:val="single" w:sz="6" w:space="0" w:color="CCCCCC"/>
        <w:bottom w:val="single" w:sz="6" w:space="0" w:color="CCCCCC"/>
        <w:right w:val="single" w:sz="6" w:space="0" w:color="CCCCCC"/>
      </w:pBdr>
      <w:spacing w:after="150"/>
      <w:ind w:left="240" w:right="240"/>
      <w:jc w:val="left"/>
    </w:pPr>
    <w:rPr>
      <w:rFonts w:ascii="宋体" w:eastAsia="宋体" w:hAnsi="宋体" w:cs="宋体"/>
      <w:kern w:val="0"/>
      <w:sz w:val="24"/>
      <w:szCs w:val="24"/>
    </w:rPr>
  </w:style>
  <w:style w:type="paragraph" w:customStyle="1" w:styleId="zxks-box-name">
    <w:name w:val="zxks-box-name"/>
    <w:basedOn w:val="a"/>
    <w:rsid w:val="007F3CEC"/>
    <w:pPr>
      <w:widowControl/>
      <w:spacing w:line="432" w:lineRule="auto"/>
      <w:jc w:val="center"/>
    </w:pPr>
    <w:rPr>
      <w:rFonts w:ascii="宋体" w:eastAsia="宋体" w:hAnsi="宋体" w:cs="宋体"/>
      <w:color w:val="484848"/>
      <w:kern w:val="0"/>
      <w:sz w:val="24"/>
      <w:szCs w:val="24"/>
    </w:rPr>
  </w:style>
  <w:style w:type="paragraph" w:customStyle="1" w:styleId="zxks-bnt-azure">
    <w:name w:val="zxks-bnt-azure"/>
    <w:basedOn w:val="a"/>
    <w:rsid w:val="007F3CEC"/>
    <w:pPr>
      <w:widowControl/>
      <w:pBdr>
        <w:top w:val="single" w:sz="6" w:space="0" w:color="07799A"/>
        <w:left w:val="single" w:sz="6" w:space="0" w:color="07799A"/>
        <w:bottom w:val="single" w:sz="6" w:space="0" w:color="07799A"/>
        <w:right w:val="single" w:sz="6" w:space="0" w:color="07799A"/>
      </w:pBdr>
      <w:spacing w:line="480" w:lineRule="atLeast"/>
      <w:jc w:val="left"/>
    </w:pPr>
    <w:rPr>
      <w:rFonts w:ascii="宋体" w:eastAsia="宋体" w:hAnsi="宋体" w:cs="宋体"/>
      <w:color w:val="FFFFFF"/>
      <w:kern w:val="0"/>
      <w:szCs w:val="21"/>
    </w:rPr>
  </w:style>
  <w:style w:type="paragraph" w:customStyle="1" w:styleId="zxks-bnt-green">
    <w:name w:val="zxks-bnt-green"/>
    <w:basedOn w:val="a"/>
    <w:rsid w:val="007F3CEC"/>
    <w:pPr>
      <w:widowControl/>
      <w:pBdr>
        <w:top w:val="single" w:sz="6" w:space="0" w:color="269A07"/>
        <w:left w:val="single" w:sz="6" w:space="0" w:color="269A07"/>
        <w:bottom w:val="single" w:sz="6" w:space="0" w:color="269A07"/>
        <w:right w:val="single" w:sz="6" w:space="0" w:color="269A07"/>
      </w:pBdr>
      <w:spacing w:line="480" w:lineRule="atLeast"/>
      <w:jc w:val="left"/>
    </w:pPr>
    <w:rPr>
      <w:rFonts w:ascii="宋体" w:eastAsia="宋体" w:hAnsi="宋体" w:cs="宋体"/>
      <w:color w:val="FFFFFF"/>
      <w:kern w:val="0"/>
      <w:szCs w:val="21"/>
    </w:rPr>
  </w:style>
  <w:style w:type="paragraph" w:customStyle="1" w:styleId="main-content">
    <w:name w:val="main-content"/>
    <w:basedOn w:val="a"/>
    <w:rsid w:val="007F3CEC"/>
    <w:pPr>
      <w:widowControl/>
      <w:pBdr>
        <w:top w:val="single" w:sz="6" w:space="0" w:color="CCCCCC"/>
        <w:left w:val="single" w:sz="6" w:space="0" w:color="CCCCCC"/>
        <w:bottom w:val="single" w:sz="6" w:space="0" w:color="CCCCCC"/>
        <w:right w:val="single" w:sz="6" w:space="0" w:color="CCCCCC"/>
      </w:pBdr>
      <w:spacing w:after="150"/>
      <w:jc w:val="left"/>
    </w:pPr>
    <w:rPr>
      <w:rFonts w:ascii="宋体" w:eastAsia="宋体" w:hAnsi="宋体" w:cs="宋体"/>
      <w:kern w:val="0"/>
      <w:sz w:val="24"/>
      <w:szCs w:val="24"/>
    </w:rPr>
  </w:style>
  <w:style w:type="paragraph" w:customStyle="1" w:styleId="piclist">
    <w:name w:val="piclist"/>
    <w:basedOn w:val="a"/>
    <w:rsid w:val="007F3CEC"/>
    <w:pPr>
      <w:widowControl/>
      <w:jc w:val="left"/>
    </w:pPr>
    <w:rPr>
      <w:rFonts w:ascii="宋体" w:eastAsia="宋体" w:hAnsi="宋体" w:cs="宋体"/>
      <w:kern w:val="0"/>
      <w:sz w:val="24"/>
      <w:szCs w:val="24"/>
    </w:rPr>
  </w:style>
  <w:style w:type="paragraph" w:customStyle="1" w:styleId="iconyellow">
    <w:name w:val="icon_yellow"/>
    <w:basedOn w:val="a"/>
    <w:rsid w:val="007F3CEC"/>
    <w:pPr>
      <w:widowControl/>
      <w:spacing w:before="135"/>
      <w:ind w:right="45"/>
      <w:jc w:val="left"/>
    </w:pPr>
    <w:rPr>
      <w:rFonts w:ascii="宋体" w:eastAsia="宋体" w:hAnsi="宋体" w:cs="宋体"/>
      <w:kern w:val="0"/>
      <w:sz w:val="24"/>
      <w:szCs w:val="24"/>
    </w:rPr>
  </w:style>
  <w:style w:type="paragraph" w:customStyle="1" w:styleId="zxxx-heading">
    <w:name w:val="zxxx-heading"/>
    <w:basedOn w:val="a"/>
    <w:rsid w:val="007F3CEC"/>
    <w:pPr>
      <w:widowControl/>
      <w:jc w:val="left"/>
    </w:pPr>
    <w:rPr>
      <w:rFonts w:ascii="宋体" w:eastAsia="宋体" w:hAnsi="宋体" w:cs="宋体"/>
      <w:kern w:val="0"/>
      <w:sz w:val="24"/>
      <w:szCs w:val="24"/>
    </w:rPr>
  </w:style>
  <w:style w:type="paragraph" w:customStyle="1" w:styleId="border-heading">
    <w:name w:val="border-heading"/>
    <w:basedOn w:val="a"/>
    <w:rsid w:val="007F3CEC"/>
    <w:pPr>
      <w:widowControl/>
      <w:pBdr>
        <w:top w:val="single" w:sz="6" w:space="0" w:color="DBDBDB"/>
      </w:pBdr>
      <w:jc w:val="left"/>
    </w:pPr>
    <w:rPr>
      <w:rFonts w:ascii="宋体" w:eastAsia="宋体" w:hAnsi="宋体" w:cs="宋体"/>
      <w:kern w:val="0"/>
      <w:sz w:val="24"/>
      <w:szCs w:val="24"/>
    </w:rPr>
  </w:style>
  <w:style w:type="paragraph" w:customStyle="1" w:styleId="shiti">
    <w:name w:val="shiti"/>
    <w:basedOn w:val="a"/>
    <w:rsid w:val="007F3CEC"/>
    <w:pPr>
      <w:widowControl/>
      <w:spacing w:before="150" w:after="150"/>
      <w:jc w:val="left"/>
    </w:pPr>
    <w:rPr>
      <w:rFonts w:ascii="宋体" w:eastAsia="宋体" w:hAnsi="宋体" w:cs="宋体"/>
      <w:kern w:val="0"/>
      <w:sz w:val="24"/>
      <w:szCs w:val="24"/>
    </w:rPr>
  </w:style>
  <w:style w:type="paragraph" w:customStyle="1" w:styleId="shiti-content">
    <w:name w:val="shiti-content"/>
    <w:basedOn w:val="a"/>
    <w:rsid w:val="007F3CEC"/>
    <w:pPr>
      <w:widowControl/>
      <w:jc w:val="left"/>
    </w:pPr>
    <w:rPr>
      <w:rFonts w:ascii="宋体" w:eastAsia="宋体" w:hAnsi="宋体" w:cs="宋体"/>
      <w:kern w:val="0"/>
      <w:sz w:val="24"/>
      <w:szCs w:val="24"/>
    </w:rPr>
  </w:style>
  <w:style w:type="paragraph" w:customStyle="1" w:styleId="chengji-teb">
    <w:name w:val="chengji-teb"/>
    <w:basedOn w:val="a"/>
    <w:rsid w:val="007F3CEC"/>
    <w:pPr>
      <w:widowControl/>
      <w:jc w:val="left"/>
    </w:pPr>
    <w:rPr>
      <w:rFonts w:ascii="宋体" w:eastAsia="宋体" w:hAnsi="宋体" w:cs="宋体"/>
      <w:kern w:val="0"/>
      <w:sz w:val="24"/>
      <w:szCs w:val="24"/>
    </w:rPr>
  </w:style>
  <w:style w:type="paragraph" w:customStyle="1" w:styleId="zxxx-nav">
    <w:name w:val="zxxx-nav"/>
    <w:basedOn w:val="a"/>
    <w:rsid w:val="007F3CEC"/>
    <w:pPr>
      <w:widowControl/>
      <w:spacing w:line="360" w:lineRule="atLeast"/>
      <w:jc w:val="left"/>
    </w:pPr>
    <w:rPr>
      <w:rFonts w:ascii="宋体" w:eastAsia="宋体" w:hAnsi="宋体" w:cs="宋体"/>
      <w:kern w:val="0"/>
      <w:sz w:val="24"/>
      <w:szCs w:val="24"/>
    </w:rPr>
  </w:style>
  <w:style w:type="paragraph" w:customStyle="1" w:styleId="tikuxx">
    <w:name w:val="tiku_xx"/>
    <w:basedOn w:val="a"/>
    <w:rsid w:val="007F3CEC"/>
    <w:pPr>
      <w:widowControl/>
      <w:spacing w:line="432" w:lineRule="auto"/>
      <w:ind w:firstLine="480"/>
      <w:jc w:val="left"/>
    </w:pPr>
    <w:rPr>
      <w:rFonts w:ascii="宋体" w:eastAsia="宋体" w:hAnsi="宋体" w:cs="宋体"/>
      <w:color w:val="3E3E3E"/>
      <w:kern w:val="0"/>
      <w:sz w:val="24"/>
      <w:szCs w:val="24"/>
    </w:rPr>
  </w:style>
  <w:style w:type="paragraph" w:customStyle="1" w:styleId="highlight">
    <w:name w:val="highlight"/>
    <w:basedOn w:val="a"/>
    <w:rsid w:val="007F3CEC"/>
    <w:pPr>
      <w:widowControl/>
      <w:jc w:val="left"/>
    </w:pPr>
    <w:rPr>
      <w:rFonts w:ascii="宋体" w:eastAsia="宋体" w:hAnsi="宋体" w:cs="宋体"/>
      <w:kern w:val="0"/>
      <w:sz w:val="24"/>
      <w:szCs w:val="24"/>
    </w:rPr>
  </w:style>
  <w:style w:type="paragraph" w:customStyle="1" w:styleId="art-visit">
    <w:name w:val="art-visit"/>
    <w:basedOn w:val="a"/>
    <w:rsid w:val="007F3CEC"/>
    <w:pPr>
      <w:widowControl/>
      <w:jc w:val="left"/>
    </w:pPr>
    <w:rPr>
      <w:rFonts w:ascii="宋体" w:eastAsia="宋体" w:hAnsi="宋体" w:cs="宋体"/>
      <w:kern w:val="0"/>
      <w:sz w:val="24"/>
      <w:szCs w:val="24"/>
    </w:rPr>
  </w:style>
  <w:style w:type="paragraph" w:customStyle="1" w:styleId="art-heading">
    <w:name w:val="art-heading"/>
    <w:basedOn w:val="a"/>
    <w:rsid w:val="007F3CEC"/>
    <w:pPr>
      <w:widowControl/>
      <w:jc w:val="left"/>
    </w:pPr>
    <w:rPr>
      <w:rFonts w:ascii="宋体" w:eastAsia="宋体" w:hAnsi="宋体" w:cs="宋体"/>
      <w:kern w:val="0"/>
      <w:sz w:val="24"/>
      <w:szCs w:val="24"/>
    </w:rPr>
  </w:style>
  <w:style w:type="paragraph" w:customStyle="1" w:styleId="current-page">
    <w:name w:val="current-page"/>
    <w:basedOn w:val="a"/>
    <w:rsid w:val="007F3CEC"/>
    <w:pPr>
      <w:widowControl/>
      <w:jc w:val="left"/>
    </w:pPr>
    <w:rPr>
      <w:rFonts w:ascii="宋体" w:eastAsia="宋体" w:hAnsi="宋体" w:cs="宋体"/>
      <w:kern w:val="0"/>
      <w:sz w:val="24"/>
      <w:szCs w:val="24"/>
    </w:rPr>
  </w:style>
  <w:style w:type="paragraph" w:customStyle="1" w:styleId="go-page">
    <w:name w:val="go-page"/>
    <w:basedOn w:val="a"/>
    <w:rsid w:val="007F3CEC"/>
    <w:pPr>
      <w:widowControl/>
      <w:jc w:val="left"/>
    </w:pPr>
    <w:rPr>
      <w:rFonts w:ascii="宋体" w:eastAsia="宋体" w:hAnsi="宋体" w:cs="宋体"/>
      <w:kern w:val="0"/>
      <w:sz w:val="24"/>
      <w:szCs w:val="24"/>
    </w:rPr>
  </w:style>
  <w:style w:type="paragraph" w:customStyle="1" w:styleId="page-num">
    <w:name w:val="page-num"/>
    <w:basedOn w:val="a"/>
    <w:rsid w:val="007F3CEC"/>
    <w:pPr>
      <w:widowControl/>
      <w:jc w:val="left"/>
    </w:pPr>
    <w:rPr>
      <w:rFonts w:ascii="宋体" w:eastAsia="宋体" w:hAnsi="宋体" w:cs="宋体"/>
      <w:kern w:val="0"/>
      <w:sz w:val="24"/>
      <w:szCs w:val="24"/>
    </w:rPr>
  </w:style>
  <w:style w:type="paragraph" w:customStyle="1" w:styleId="art-supheading">
    <w:name w:val="art-supheading"/>
    <w:basedOn w:val="a"/>
    <w:rsid w:val="007F3CEC"/>
    <w:pPr>
      <w:widowControl/>
      <w:jc w:val="left"/>
    </w:pPr>
    <w:rPr>
      <w:rFonts w:ascii="宋体" w:eastAsia="宋体" w:hAnsi="宋体" w:cs="宋体"/>
      <w:kern w:val="0"/>
      <w:sz w:val="24"/>
      <w:szCs w:val="24"/>
    </w:rPr>
  </w:style>
  <w:style w:type="paragraph" w:customStyle="1" w:styleId="art-subheading">
    <w:name w:val="art-subheading"/>
    <w:basedOn w:val="a"/>
    <w:rsid w:val="007F3CEC"/>
    <w:pPr>
      <w:widowControl/>
      <w:jc w:val="left"/>
    </w:pPr>
    <w:rPr>
      <w:rFonts w:ascii="宋体" w:eastAsia="宋体" w:hAnsi="宋体" w:cs="宋体"/>
      <w:kern w:val="0"/>
      <w:sz w:val="24"/>
      <w:szCs w:val="24"/>
    </w:rPr>
  </w:style>
  <w:style w:type="paragraph" w:customStyle="1" w:styleId="art-summary">
    <w:name w:val="art-summary"/>
    <w:basedOn w:val="a"/>
    <w:rsid w:val="007F3CEC"/>
    <w:pPr>
      <w:widowControl/>
      <w:jc w:val="left"/>
    </w:pPr>
    <w:rPr>
      <w:rFonts w:ascii="宋体" w:eastAsia="宋体" w:hAnsi="宋体" w:cs="宋体"/>
      <w:kern w:val="0"/>
      <w:sz w:val="24"/>
      <w:szCs w:val="24"/>
    </w:rPr>
  </w:style>
  <w:style w:type="paragraph" w:customStyle="1" w:styleId="art-content">
    <w:name w:val="art-content"/>
    <w:basedOn w:val="a"/>
    <w:rsid w:val="007F3CEC"/>
    <w:pPr>
      <w:widowControl/>
      <w:jc w:val="left"/>
    </w:pPr>
    <w:rPr>
      <w:rFonts w:ascii="宋体" w:eastAsia="宋体" w:hAnsi="宋体" w:cs="宋体"/>
      <w:kern w:val="0"/>
      <w:sz w:val="24"/>
      <w:szCs w:val="24"/>
    </w:rPr>
  </w:style>
  <w:style w:type="paragraph" w:customStyle="1" w:styleId="hide">
    <w:name w:val="hide"/>
    <w:basedOn w:val="a"/>
    <w:rsid w:val="007F3CEC"/>
    <w:pPr>
      <w:widowControl/>
      <w:jc w:val="left"/>
    </w:pPr>
    <w:rPr>
      <w:rFonts w:ascii="宋体" w:eastAsia="宋体" w:hAnsi="宋体" w:cs="宋体"/>
      <w:kern w:val="0"/>
      <w:sz w:val="24"/>
      <w:szCs w:val="24"/>
    </w:rPr>
  </w:style>
  <w:style w:type="paragraph" w:customStyle="1" w:styleId="show">
    <w:name w:val="show"/>
    <w:basedOn w:val="a"/>
    <w:rsid w:val="007F3CEC"/>
    <w:pPr>
      <w:widowControl/>
      <w:jc w:val="left"/>
    </w:pPr>
    <w:rPr>
      <w:rFonts w:ascii="宋体" w:eastAsia="宋体" w:hAnsi="宋体" w:cs="宋体"/>
      <w:kern w:val="0"/>
      <w:sz w:val="24"/>
      <w:szCs w:val="24"/>
    </w:rPr>
  </w:style>
  <w:style w:type="paragraph" w:customStyle="1" w:styleId="btn-role">
    <w:name w:val="btn-role"/>
    <w:basedOn w:val="a"/>
    <w:rsid w:val="007F3CEC"/>
    <w:pPr>
      <w:widowControl/>
      <w:jc w:val="left"/>
    </w:pPr>
    <w:rPr>
      <w:rFonts w:ascii="宋体" w:eastAsia="宋体" w:hAnsi="宋体" w:cs="宋体"/>
      <w:kern w:val="0"/>
      <w:sz w:val="24"/>
      <w:szCs w:val="24"/>
    </w:rPr>
  </w:style>
  <w:style w:type="paragraph" w:customStyle="1" w:styleId="btn-icon">
    <w:name w:val="btn-icon"/>
    <w:basedOn w:val="a"/>
    <w:rsid w:val="007F3CEC"/>
    <w:pPr>
      <w:widowControl/>
      <w:jc w:val="left"/>
    </w:pPr>
    <w:rPr>
      <w:rFonts w:ascii="宋体" w:eastAsia="宋体" w:hAnsi="宋体" w:cs="宋体"/>
      <w:kern w:val="0"/>
      <w:sz w:val="24"/>
      <w:szCs w:val="24"/>
    </w:rPr>
  </w:style>
  <w:style w:type="paragraph" w:customStyle="1" w:styleId="btn-title">
    <w:name w:val="btn-title"/>
    <w:basedOn w:val="a"/>
    <w:rsid w:val="007F3CEC"/>
    <w:pPr>
      <w:widowControl/>
      <w:jc w:val="left"/>
    </w:pPr>
    <w:rPr>
      <w:rFonts w:ascii="宋体" w:eastAsia="宋体" w:hAnsi="宋体" w:cs="宋体"/>
      <w:kern w:val="0"/>
      <w:sz w:val="24"/>
      <w:szCs w:val="24"/>
    </w:rPr>
  </w:style>
  <w:style w:type="paragraph" w:customStyle="1" w:styleId="btn-inner-selected">
    <w:name w:val="btn-inner-selected"/>
    <w:basedOn w:val="a"/>
    <w:rsid w:val="007F3CEC"/>
    <w:pPr>
      <w:widowControl/>
      <w:jc w:val="left"/>
    </w:pPr>
    <w:rPr>
      <w:rFonts w:ascii="宋体" w:eastAsia="宋体" w:hAnsi="宋体" w:cs="宋体"/>
      <w:kern w:val="0"/>
      <w:sz w:val="24"/>
      <w:szCs w:val="24"/>
    </w:rPr>
  </w:style>
  <w:style w:type="paragraph" w:customStyle="1" w:styleId="cg-tooltips-arrow">
    <w:name w:val="cg-tooltips-arrow"/>
    <w:basedOn w:val="a"/>
    <w:rsid w:val="007F3CEC"/>
    <w:pPr>
      <w:widowControl/>
      <w:jc w:val="left"/>
    </w:pPr>
    <w:rPr>
      <w:rFonts w:ascii="宋体" w:eastAsia="宋体" w:hAnsi="宋体" w:cs="宋体"/>
      <w:kern w:val="0"/>
      <w:sz w:val="24"/>
      <w:szCs w:val="24"/>
    </w:rPr>
  </w:style>
  <w:style w:type="paragraph" w:customStyle="1" w:styleId="cg-slider-left">
    <w:name w:val="cg-slider-left"/>
    <w:basedOn w:val="a"/>
    <w:rsid w:val="007F3CEC"/>
    <w:pPr>
      <w:widowControl/>
      <w:jc w:val="left"/>
    </w:pPr>
    <w:rPr>
      <w:rFonts w:ascii="宋体" w:eastAsia="宋体" w:hAnsi="宋体" w:cs="宋体"/>
      <w:kern w:val="0"/>
      <w:sz w:val="24"/>
      <w:szCs w:val="24"/>
    </w:rPr>
  </w:style>
  <w:style w:type="paragraph" w:customStyle="1" w:styleId="cg-slider-right">
    <w:name w:val="cg-slider-right"/>
    <w:basedOn w:val="a"/>
    <w:rsid w:val="007F3CEC"/>
    <w:pPr>
      <w:widowControl/>
      <w:jc w:val="left"/>
    </w:pPr>
    <w:rPr>
      <w:rFonts w:ascii="宋体" w:eastAsia="宋体" w:hAnsi="宋体" w:cs="宋体"/>
      <w:kern w:val="0"/>
      <w:sz w:val="24"/>
      <w:szCs w:val="24"/>
    </w:rPr>
  </w:style>
  <w:style w:type="paragraph" w:customStyle="1" w:styleId="cg-slider-range-container">
    <w:name w:val="cg-slider-range-container"/>
    <w:basedOn w:val="a"/>
    <w:rsid w:val="007F3CEC"/>
    <w:pPr>
      <w:widowControl/>
      <w:jc w:val="left"/>
    </w:pPr>
    <w:rPr>
      <w:rFonts w:ascii="宋体" w:eastAsia="宋体" w:hAnsi="宋体" w:cs="宋体"/>
      <w:kern w:val="0"/>
      <w:sz w:val="24"/>
      <w:szCs w:val="24"/>
    </w:rPr>
  </w:style>
  <w:style w:type="paragraph" w:customStyle="1" w:styleId="cg-slider-range">
    <w:name w:val="cg-slider-range"/>
    <w:basedOn w:val="a"/>
    <w:rsid w:val="007F3CEC"/>
    <w:pPr>
      <w:widowControl/>
      <w:jc w:val="left"/>
    </w:pPr>
    <w:rPr>
      <w:rFonts w:ascii="宋体" w:eastAsia="宋体" w:hAnsi="宋体" w:cs="宋体"/>
      <w:kern w:val="0"/>
      <w:sz w:val="24"/>
      <w:szCs w:val="24"/>
    </w:rPr>
  </w:style>
  <w:style w:type="paragraph" w:customStyle="1" w:styleId="cg-slider-handler">
    <w:name w:val="cg-slider-handler"/>
    <w:basedOn w:val="a"/>
    <w:rsid w:val="007F3CEC"/>
    <w:pPr>
      <w:widowControl/>
      <w:jc w:val="left"/>
    </w:pPr>
    <w:rPr>
      <w:rFonts w:ascii="宋体" w:eastAsia="宋体" w:hAnsi="宋体" w:cs="宋体"/>
      <w:kern w:val="0"/>
      <w:sz w:val="24"/>
      <w:szCs w:val="24"/>
    </w:rPr>
  </w:style>
  <w:style w:type="paragraph" w:customStyle="1" w:styleId="cg-form-intro">
    <w:name w:val="cg-form-intro"/>
    <w:basedOn w:val="a"/>
    <w:rsid w:val="007F3CEC"/>
    <w:pPr>
      <w:widowControl/>
      <w:jc w:val="left"/>
    </w:pPr>
    <w:rPr>
      <w:rFonts w:ascii="宋体" w:eastAsia="宋体" w:hAnsi="宋体" w:cs="宋体"/>
      <w:kern w:val="0"/>
      <w:sz w:val="24"/>
      <w:szCs w:val="24"/>
    </w:rPr>
  </w:style>
  <w:style w:type="paragraph" w:customStyle="1" w:styleId="cg-form-stress">
    <w:name w:val="cg-form-stress"/>
    <w:basedOn w:val="a"/>
    <w:rsid w:val="007F3CEC"/>
    <w:pPr>
      <w:widowControl/>
      <w:jc w:val="left"/>
    </w:pPr>
    <w:rPr>
      <w:rFonts w:ascii="宋体" w:eastAsia="宋体" w:hAnsi="宋体" w:cs="宋体"/>
      <w:kern w:val="0"/>
      <w:sz w:val="24"/>
      <w:szCs w:val="24"/>
    </w:rPr>
  </w:style>
  <w:style w:type="paragraph" w:customStyle="1" w:styleId="cg-form-tips">
    <w:name w:val="cg-form-tips"/>
    <w:basedOn w:val="a"/>
    <w:rsid w:val="007F3CEC"/>
    <w:pPr>
      <w:widowControl/>
      <w:jc w:val="left"/>
    </w:pPr>
    <w:rPr>
      <w:rFonts w:ascii="宋体" w:eastAsia="宋体" w:hAnsi="宋体" w:cs="宋体"/>
      <w:kern w:val="0"/>
      <w:sz w:val="24"/>
      <w:szCs w:val="24"/>
    </w:rPr>
  </w:style>
  <w:style w:type="paragraph" w:customStyle="1" w:styleId="cg-select-name">
    <w:name w:val="cg-select-name"/>
    <w:basedOn w:val="a"/>
    <w:rsid w:val="007F3CEC"/>
    <w:pPr>
      <w:widowControl/>
      <w:jc w:val="left"/>
    </w:pPr>
    <w:rPr>
      <w:rFonts w:ascii="宋体" w:eastAsia="宋体" w:hAnsi="宋体" w:cs="宋体"/>
      <w:kern w:val="0"/>
      <w:sz w:val="24"/>
      <w:szCs w:val="24"/>
    </w:rPr>
  </w:style>
  <w:style w:type="paragraph" w:customStyle="1" w:styleId="month-nav">
    <w:name w:val="month-nav"/>
    <w:basedOn w:val="a"/>
    <w:rsid w:val="007F3CEC"/>
    <w:pPr>
      <w:widowControl/>
      <w:jc w:val="left"/>
    </w:pPr>
    <w:rPr>
      <w:rFonts w:ascii="宋体" w:eastAsia="宋体" w:hAnsi="宋体" w:cs="宋体"/>
      <w:kern w:val="0"/>
      <w:sz w:val="24"/>
      <w:szCs w:val="24"/>
    </w:rPr>
  </w:style>
  <w:style w:type="paragraph" w:customStyle="1" w:styleId="year-nav">
    <w:name w:val="year-nav"/>
    <w:basedOn w:val="a"/>
    <w:rsid w:val="007F3CEC"/>
    <w:pPr>
      <w:widowControl/>
      <w:jc w:val="left"/>
    </w:pPr>
    <w:rPr>
      <w:rFonts w:ascii="宋体" w:eastAsia="宋体" w:hAnsi="宋体" w:cs="宋体"/>
      <w:kern w:val="0"/>
      <w:sz w:val="24"/>
      <w:szCs w:val="24"/>
    </w:rPr>
  </w:style>
  <w:style w:type="paragraph" w:customStyle="1" w:styleId="month-name">
    <w:name w:val="month-name"/>
    <w:basedOn w:val="a"/>
    <w:rsid w:val="007F3CEC"/>
    <w:pPr>
      <w:widowControl/>
      <w:jc w:val="left"/>
    </w:pPr>
    <w:rPr>
      <w:rFonts w:ascii="宋体" w:eastAsia="宋体" w:hAnsi="宋体" w:cs="宋体"/>
      <w:kern w:val="0"/>
      <w:sz w:val="24"/>
      <w:szCs w:val="24"/>
    </w:rPr>
  </w:style>
  <w:style w:type="paragraph" w:customStyle="1" w:styleId="year-name">
    <w:name w:val="year-name"/>
    <w:basedOn w:val="a"/>
    <w:rsid w:val="007F3CEC"/>
    <w:pPr>
      <w:widowControl/>
      <w:jc w:val="left"/>
    </w:pPr>
    <w:rPr>
      <w:rFonts w:ascii="宋体" w:eastAsia="宋体" w:hAnsi="宋体" w:cs="宋体"/>
      <w:kern w:val="0"/>
      <w:sz w:val="24"/>
      <w:szCs w:val="24"/>
    </w:rPr>
  </w:style>
  <w:style w:type="paragraph" w:customStyle="1" w:styleId="button">
    <w:name w:val="button"/>
    <w:basedOn w:val="a"/>
    <w:rsid w:val="007F3CEC"/>
    <w:pPr>
      <w:widowControl/>
      <w:jc w:val="left"/>
    </w:pPr>
    <w:rPr>
      <w:rFonts w:ascii="宋体" w:eastAsia="宋体" w:hAnsi="宋体" w:cs="宋体"/>
      <w:kern w:val="0"/>
      <w:sz w:val="24"/>
      <w:szCs w:val="24"/>
    </w:rPr>
  </w:style>
  <w:style w:type="paragraph" w:customStyle="1" w:styleId="un-day">
    <w:name w:val="un-day"/>
    <w:basedOn w:val="a"/>
    <w:rsid w:val="007F3CEC"/>
    <w:pPr>
      <w:widowControl/>
      <w:jc w:val="left"/>
    </w:pPr>
    <w:rPr>
      <w:rFonts w:ascii="宋体" w:eastAsia="宋体" w:hAnsi="宋体" w:cs="宋体"/>
      <w:kern w:val="0"/>
      <w:sz w:val="24"/>
      <w:szCs w:val="24"/>
    </w:rPr>
  </w:style>
  <w:style w:type="paragraph" w:customStyle="1" w:styleId="un-time">
    <w:name w:val="un-time"/>
    <w:basedOn w:val="a"/>
    <w:rsid w:val="007F3CEC"/>
    <w:pPr>
      <w:widowControl/>
      <w:jc w:val="left"/>
    </w:pPr>
    <w:rPr>
      <w:rFonts w:ascii="宋体" w:eastAsia="宋体" w:hAnsi="宋体" w:cs="宋体"/>
      <w:kern w:val="0"/>
      <w:sz w:val="24"/>
      <w:szCs w:val="24"/>
    </w:rPr>
  </w:style>
  <w:style w:type="paragraph" w:customStyle="1" w:styleId="unselected-day">
    <w:name w:val="unselected-day"/>
    <w:basedOn w:val="a"/>
    <w:rsid w:val="007F3CEC"/>
    <w:pPr>
      <w:widowControl/>
      <w:jc w:val="left"/>
    </w:pPr>
    <w:rPr>
      <w:rFonts w:ascii="宋体" w:eastAsia="宋体" w:hAnsi="宋体" w:cs="宋体"/>
      <w:kern w:val="0"/>
      <w:sz w:val="24"/>
      <w:szCs w:val="24"/>
    </w:rPr>
  </w:style>
  <w:style w:type="paragraph" w:customStyle="1" w:styleId="unselected-time">
    <w:name w:val="unselected-time"/>
    <w:basedOn w:val="a"/>
    <w:rsid w:val="007F3CEC"/>
    <w:pPr>
      <w:widowControl/>
      <w:jc w:val="left"/>
    </w:pPr>
    <w:rPr>
      <w:rFonts w:ascii="宋体" w:eastAsia="宋体" w:hAnsi="宋体" w:cs="宋体"/>
      <w:kern w:val="0"/>
      <w:sz w:val="24"/>
      <w:szCs w:val="24"/>
    </w:rPr>
  </w:style>
  <w:style w:type="paragraph" w:customStyle="1" w:styleId="time">
    <w:name w:val="time"/>
    <w:basedOn w:val="a"/>
    <w:rsid w:val="007F3CEC"/>
    <w:pPr>
      <w:widowControl/>
      <w:jc w:val="left"/>
    </w:pPr>
    <w:rPr>
      <w:rFonts w:ascii="宋体" w:eastAsia="宋体" w:hAnsi="宋体" w:cs="宋体"/>
      <w:kern w:val="0"/>
      <w:sz w:val="24"/>
      <w:szCs w:val="24"/>
    </w:rPr>
  </w:style>
  <w:style w:type="paragraph" w:customStyle="1" w:styleId="tollbars">
    <w:name w:val="tollbars"/>
    <w:basedOn w:val="a"/>
    <w:rsid w:val="007F3CEC"/>
    <w:pPr>
      <w:widowControl/>
      <w:jc w:val="left"/>
    </w:pPr>
    <w:rPr>
      <w:rFonts w:ascii="宋体" w:eastAsia="宋体" w:hAnsi="宋体" w:cs="宋体"/>
      <w:kern w:val="0"/>
      <w:sz w:val="24"/>
      <w:szCs w:val="24"/>
    </w:rPr>
  </w:style>
  <w:style w:type="paragraph" w:customStyle="1" w:styleId="year">
    <w:name w:val="year"/>
    <w:basedOn w:val="a"/>
    <w:rsid w:val="007F3CEC"/>
    <w:pPr>
      <w:widowControl/>
      <w:jc w:val="left"/>
    </w:pPr>
    <w:rPr>
      <w:rFonts w:ascii="宋体" w:eastAsia="宋体" w:hAnsi="宋体" w:cs="宋体"/>
      <w:kern w:val="0"/>
      <w:sz w:val="24"/>
      <w:szCs w:val="24"/>
    </w:rPr>
  </w:style>
  <w:style w:type="paragraph" w:customStyle="1" w:styleId="month">
    <w:name w:val="month"/>
    <w:basedOn w:val="a"/>
    <w:rsid w:val="007F3CEC"/>
    <w:pPr>
      <w:widowControl/>
      <w:jc w:val="left"/>
    </w:pPr>
    <w:rPr>
      <w:rFonts w:ascii="宋体" w:eastAsia="宋体" w:hAnsi="宋体" w:cs="宋体"/>
      <w:kern w:val="0"/>
      <w:sz w:val="24"/>
      <w:szCs w:val="24"/>
    </w:rPr>
  </w:style>
  <w:style w:type="paragraph" w:customStyle="1" w:styleId="time-select">
    <w:name w:val="time-select"/>
    <w:basedOn w:val="a"/>
    <w:rsid w:val="007F3CEC"/>
    <w:pPr>
      <w:widowControl/>
      <w:jc w:val="left"/>
    </w:pPr>
    <w:rPr>
      <w:rFonts w:ascii="宋体" w:eastAsia="宋体" w:hAnsi="宋体" w:cs="宋体"/>
      <w:kern w:val="0"/>
      <w:sz w:val="24"/>
      <w:szCs w:val="24"/>
    </w:rPr>
  </w:style>
  <w:style w:type="paragraph" w:customStyle="1" w:styleId="cg-button-left">
    <w:name w:val="cg-button-left"/>
    <w:basedOn w:val="a"/>
    <w:rsid w:val="007F3CEC"/>
    <w:pPr>
      <w:widowControl/>
      <w:jc w:val="left"/>
    </w:pPr>
    <w:rPr>
      <w:rFonts w:ascii="宋体" w:eastAsia="宋体" w:hAnsi="宋体" w:cs="宋体"/>
      <w:kern w:val="0"/>
      <w:sz w:val="24"/>
      <w:szCs w:val="24"/>
    </w:rPr>
  </w:style>
  <w:style w:type="paragraph" w:customStyle="1" w:styleId="cg-button-inner">
    <w:name w:val="cg-button-inner"/>
    <w:basedOn w:val="a"/>
    <w:rsid w:val="007F3CEC"/>
    <w:pPr>
      <w:widowControl/>
      <w:jc w:val="left"/>
    </w:pPr>
    <w:rPr>
      <w:rFonts w:ascii="宋体" w:eastAsia="宋体" w:hAnsi="宋体" w:cs="宋体"/>
      <w:kern w:val="0"/>
      <w:sz w:val="24"/>
      <w:szCs w:val="24"/>
    </w:rPr>
  </w:style>
  <w:style w:type="paragraph" w:customStyle="1" w:styleId="cg-button-right">
    <w:name w:val="cg-button-right"/>
    <w:basedOn w:val="a"/>
    <w:rsid w:val="007F3CEC"/>
    <w:pPr>
      <w:widowControl/>
      <w:jc w:val="left"/>
    </w:pPr>
    <w:rPr>
      <w:rFonts w:ascii="宋体" w:eastAsia="宋体" w:hAnsi="宋体" w:cs="宋体"/>
      <w:kern w:val="0"/>
      <w:sz w:val="24"/>
      <w:szCs w:val="24"/>
    </w:rPr>
  </w:style>
  <w:style w:type="paragraph" w:customStyle="1" w:styleId="cg-button-icon">
    <w:name w:val="cg-button-icon"/>
    <w:basedOn w:val="a"/>
    <w:rsid w:val="007F3CEC"/>
    <w:pPr>
      <w:widowControl/>
      <w:jc w:val="left"/>
    </w:pPr>
    <w:rPr>
      <w:rFonts w:ascii="宋体" w:eastAsia="宋体" w:hAnsi="宋体" w:cs="宋体"/>
      <w:kern w:val="0"/>
      <w:sz w:val="24"/>
      <w:szCs w:val="24"/>
    </w:rPr>
  </w:style>
  <w:style w:type="paragraph" w:customStyle="1" w:styleId="cg-button-text">
    <w:name w:val="cg-button-text"/>
    <w:basedOn w:val="a"/>
    <w:rsid w:val="007F3CEC"/>
    <w:pPr>
      <w:widowControl/>
      <w:jc w:val="left"/>
    </w:pPr>
    <w:rPr>
      <w:rFonts w:ascii="宋体" w:eastAsia="宋体" w:hAnsi="宋体" w:cs="宋体"/>
      <w:kern w:val="0"/>
      <w:sz w:val="24"/>
      <w:szCs w:val="24"/>
    </w:rPr>
  </w:style>
  <w:style w:type="paragraph" w:customStyle="1" w:styleId="cg-button-role">
    <w:name w:val="cg-button-role"/>
    <w:basedOn w:val="a"/>
    <w:rsid w:val="007F3CEC"/>
    <w:pPr>
      <w:widowControl/>
      <w:jc w:val="left"/>
    </w:pPr>
    <w:rPr>
      <w:rFonts w:ascii="宋体" w:eastAsia="宋体" w:hAnsi="宋体" w:cs="宋体"/>
      <w:kern w:val="0"/>
      <w:sz w:val="24"/>
      <w:szCs w:val="24"/>
    </w:rPr>
  </w:style>
  <w:style w:type="paragraph" w:customStyle="1" w:styleId="cg-dialog-header">
    <w:name w:val="cg-dialog-header"/>
    <w:basedOn w:val="a"/>
    <w:rsid w:val="007F3CEC"/>
    <w:pPr>
      <w:widowControl/>
      <w:jc w:val="left"/>
    </w:pPr>
    <w:rPr>
      <w:rFonts w:ascii="宋体" w:eastAsia="宋体" w:hAnsi="宋体" w:cs="宋体"/>
      <w:kern w:val="0"/>
      <w:sz w:val="24"/>
      <w:szCs w:val="24"/>
    </w:rPr>
  </w:style>
  <w:style w:type="paragraph" w:customStyle="1" w:styleId="cg-dialog-body">
    <w:name w:val="cg-dialog-body"/>
    <w:basedOn w:val="a"/>
    <w:rsid w:val="007F3CEC"/>
    <w:pPr>
      <w:widowControl/>
      <w:jc w:val="left"/>
    </w:pPr>
    <w:rPr>
      <w:rFonts w:ascii="宋体" w:eastAsia="宋体" w:hAnsi="宋体" w:cs="宋体"/>
      <w:kern w:val="0"/>
      <w:sz w:val="24"/>
      <w:szCs w:val="24"/>
    </w:rPr>
  </w:style>
  <w:style w:type="paragraph" w:customStyle="1" w:styleId="cg-dialog-resize-l">
    <w:name w:val="cg-dialog-resize-l"/>
    <w:basedOn w:val="a"/>
    <w:rsid w:val="007F3CEC"/>
    <w:pPr>
      <w:widowControl/>
      <w:jc w:val="left"/>
    </w:pPr>
    <w:rPr>
      <w:rFonts w:ascii="宋体" w:eastAsia="宋体" w:hAnsi="宋体" w:cs="宋体"/>
      <w:kern w:val="0"/>
      <w:sz w:val="24"/>
      <w:szCs w:val="24"/>
    </w:rPr>
  </w:style>
  <w:style w:type="paragraph" w:customStyle="1" w:styleId="cg-dialog-resize-r">
    <w:name w:val="cg-dialog-resize-r"/>
    <w:basedOn w:val="a"/>
    <w:rsid w:val="007F3CEC"/>
    <w:pPr>
      <w:widowControl/>
      <w:jc w:val="left"/>
    </w:pPr>
    <w:rPr>
      <w:rFonts w:ascii="宋体" w:eastAsia="宋体" w:hAnsi="宋体" w:cs="宋体"/>
      <w:kern w:val="0"/>
      <w:sz w:val="24"/>
      <w:szCs w:val="24"/>
    </w:rPr>
  </w:style>
  <w:style w:type="paragraph" w:customStyle="1" w:styleId="cg-dialog-resize-t">
    <w:name w:val="cg-dialog-resize-t"/>
    <w:basedOn w:val="a"/>
    <w:rsid w:val="007F3CEC"/>
    <w:pPr>
      <w:widowControl/>
      <w:jc w:val="left"/>
    </w:pPr>
    <w:rPr>
      <w:rFonts w:ascii="宋体" w:eastAsia="宋体" w:hAnsi="宋体" w:cs="宋体"/>
      <w:kern w:val="0"/>
      <w:sz w:val="24"/>
      <w:szCs w:val="24"/>
    </w:rPr>
  </w:style>
  <w:style w:type="paragraph" w:customStyle="1" w:styleId="cg-dialog-resize-b">
    <w:name w:val="cg-dialog-resize-b"/>
    <w:basedOn w:val="a"/>
    <w:rsid w:val="007F3CEC"/>
    <w:pPr>
      <w:widowControl/>
      <w:jc w:val="left"/>
    </w:pPr>
    <w:rPr>
      <w:rFonts w:ascii="宋体" w:eastAsia="宋体" w:hAnsi="宋体" w:cs="宋体"/>
      <w:kern w:val="0"/>
      <w:sz w:val="24"/>
      <w:szCs w:val="24"/>
    </w:rPr>
  </w:style>
  <w:style w:type="paragraph" w:customStyle="1" w:styleId="cg-dialog-resize-lt">
    <w:name w:val="cg-dialog-resize-lt"/>
    <w:basedOn w:val="a"/>
    <w:rsid w:val="007F3CEC"/>
    <w:pPr>
      <w:widowControl/>
      <w:jc w:val="left"/>
    </w:pPr>
    <w:rPr>
      <w:rFonts w:ascii="宋体" w:eastAsia="宋体" w:hAnsi="宋体" w:cs="宋体"/>
      <w:kern w:val="0"/>
      <w:sz w:val="24"/>
      <w:szCs w:val="24"/>
    </w:rPr>
  </w:style>
  <w:style w:type="paragraph" w:customStyle="1" w:styleId="cg-dialog-resize-rt">
    <w:name w:val="cg-dialog-resize-rt"/>
    <w:basedOn w:val="a"/>
    <w:rsid w:val="007F3CEC"/>
    <w:pPr>
      <w:widowControl/>
      <w:jc w:val="left"/>
    </w:pPr>
    <w:rPr>
      <w:rFonts w:ascii="宋体" w:eastAsia="宋体" w:hAnsi="宋体" w:cs="宋体"/>
      <w:kern w:val="0"/>
      <w:sz w:val="24"/>
      <w:szCs w:val="24"/>
    </w:rPr>
  </w:style>
  <w:style w:type="paragraph" w:customStyle="1" w:styleId="cg-dialog-resize-rb">
    <w:name w:val="cg-dialog-resize-rb"/>
    <w:basedOn w:val="a"/>
    <w:rsid w:val="007F3CEC"/>
    <w:pPr>
      <w:widowControl/>
      <w:jc w:val="left"/>
    </w:pPr>
    <w:rPr>
      <w:rFonts w:ascii="宋体" w:eastAsia="宋体" w:hAnsi="宋体" w:cs="宋体"/>
      <w:kern w:val="0"/>
      <w:sz w:val="24"/>
      <w:szCs w:val="24"/>
    </w:rPr>
  </w:style>
  <w:style w:type="paragraph" w:customStyle="1" w:styleId="cg-dialog-resize-lb">
    <w:name w:val="cg-dialog-resize-lb"/>
    <w:basedOn w:val="a"/>
    <w:rsid w:val="007F3CEC"/>
    <w:pPr>
      <w:widowControl/>
      <w:jc w:val="left"/>
    </w:pPr>
    <w:rPr>
      <w:rFonts w:ascii="宋体" w:eastAsia="宋体" w:hAnsi="宋体" w:cs="宋体"/>
      <w:kern w:val="0"/>
      <w:sz w:val="24"/>
      <w:szCs w:val="24"/>
    </w:rPr>
  </w:style>
  <w:style w:type="paragraph" w:customStyle="1" w:styleId="cg-tips-info">
    <w:name w:val="cg-tips-info"/>
    <w:basedOn w:val="a"/>
    <w:rsid w:val="007F3CEC"/>
    <w:pPr>
      <w:widowControl/>
      <w:jc w:val="left"/>
    </w:pPr>
    <w:rPr>
      <w:rFonts w:ascii="宋体" w:eastAsia="宋体" w:hAnsi="宋体" w:cs="宋体"/>
      <w:kern w:val="0"/>
      <w:sz w:val="24"/>
      <w:szCs w:val="24"/>
    </w:rPr>
  </w:style>
  <w:style w:type="paragraph" w:customStyle="1" w:styleId="cg-popup-arrow">
    <w:name w:val="cg-popup-arrow"/>
    <w:basedOn w:val="a"/>
    <w:rsid w:val="007F3CEC"/>
    <w:pPr>
      <w:widowControl/>
      <w:jc w:val="left"/>
    </w:pPr>
    <w:rPr>
      <w:rFonts w:ascii="宋体" w:eastAsia="宋体" w:hAnsi="宋体" w:cs="宋体"/>
      <w:kern w:val="0"/>
      <w:sz w:val="24"/>
      <w:szCs w:val="24"/>
    </w:rPr>
  </w:style>
  <w:style w:type="paragraph" w:customStyle="1" w:styleId="cg-popup-title">
    <w:name w:val="cg-popup-title"/>
    <w:basedOn w:val="a"/>
    <w:rsid w:val="007F3CEC"/>
    <w:pPr>
      <w:widowControl/>
      <w:jc w:val="left"/>
    </w:pPr>
    <w:rPr>
      <w:rFonts w:ascii="宋体" w:eastAsia="宋体" w:hAnsi="宋体" w:cs="宋体"/>
      <w:kern w:val="0"/>
      <w:sz w:val="24"/>
      <w:szCs w:val="24"/>
    </w:rPr>
  </w:style>
  <w:style w:type="paragraph" w:customStyle="1" w:styleId="cg-popup-content">
    <w:name w:val="cg-popup-content"/>
    <w:basedOn w:val="a"/>
    <w:rsid w:val="007F3CEC"/>
    <w:pPr>
      <w:widowControl/>
      <w:jc w:val="left"/>
    </w:pPr>
    <w:rPr>
      <w:rFonts w:ascii="宋体" w:eastAsia="宋体" w:hAnsi="宋体" w:cs="宋体"/>
      <w:kern w:val="0"/>
      <w:sz w:val="24"/>
      <w:szCs w:val="24"/>
    </w:rPr>
  </w:style>
  <w:style w:type="paragraph" w:customStyle="1" w:styleId="cg-timepicker-input">
    <w:name w:val="cg-timepicker-input"/>
    <w:basedOn w:val="a"/>
    <w:rsid w:val="007F3CEC"/>
    <w:pPr>
      <w:widowControl/>
      <w:jc w:val="left"/>
    </w:pPr>
    <w:rPr>
      <w:rFonts w:ascii="宋体" w:eastAsia="宋体" w:hAnsi="宋体" w:cs="宋体"/>
      <w:kern w:val="0"/>
      <w:sz w:val="24"/>
      <w:szCs w:val="24"/>
    </w:rPr>
  </w:style>
  <w:style w:type="paragraph" w:customStyle="1" w:styleId="cg-timepicker-separator">
    <w:name w:val="cg-timepicker-separator"/>
    <w:basedOn w:val="a"/>
    <w:rsid w:val="007F3CEC"/>
    <w:pPr>
      <w:widowControl/>
      <w:jc w:val="left"/>
    </w:pPr>
    <w:rPr>
      <w:rFonts w:ascii="宋体" w:eastAsia="宋体" w:hAnsi="宋体" w:cs="宋体"/>
      <w:kern w:val="0"/>
      <w:sz w:val="24"/>
      <w:szCs w:val="24"/>
    </w:rPr>
  </w:style>
  <w:style w:type="paragraph" w:customStyle="1" w:styleId="cg-timepicker-arrow">
    <w:name w:val="cg-timepicker-arrow"/>
    <w:basedOn w:val="a"/>
    <w:rsid w:val="007F3CEC"/>
    <w:pPr>
      <w:widowControl/>
      <w:jc w:val="left"/>
    </w:pPr>
    <w:rPr>
      <w:rFonts w:ascii="宋体" w:eastAsia="宋体" w:hAnsi="宋体" w:cs="宋体"/>
      <w:kern w:val="0"/>
      <w:sz w:val="24"/>
      <w:szCs w:val="24"/>
    </w:rPr>
  </w:style>
  <w:style w:type="paragraph" w:customStyle="1" w:styleId="cg-timepicker-button">
    <w:name w:val="cg-timepicker-button"/>
    <w:basedOn w:val="a"/>
    <w:rsid w:val="007F3CEC"/>
    <w:pPr>
      <w:widowControl/>
      <w:jc w:val="left"/>
    </w:pPr>
    <w:rPr>
      <w:rFonts w:ascii="宋体" w:eastAsia="宋体" w:hAnsi="宋体" w:cs="宋体"/>
      <w:kern w:val="0"/>
      <w:sz w:val="24"/>
      <w:szCs w:val="24"/>
    </w:rPr>
  </w:style>
  <w:style w:type="paragraph" w:customStyle="1" w:styleId="password">
    <w:name w:val="password"/>
    <w:basedOn w:val="a"/>
    <w:rsid w:val="007F3CEC"/>
    <w:pPr>
      <w:widowControl/>
      <w:jc w:val="left"/>
    </w:pPr>
    <w:rPr>
      <w:rFonts w:ascii="宋体" w:eastAsia="宋体" w:hAnsi="宋体" w:cs="宋体"/>
      <w:kern w:val="0"/>
      <w:sz w:val="24"/>
      <w:szCs w:val="24"/>
    </w:rPr>
  </w:style>
  <w:style w:type="paragraph" w:customStyle="1" w:styleId="checkbox">
    <w:name w:val="checkbox"/>
    <w:basedOn w:val="a"/>
    <w:rsid w:val="007F3CEC"/>
    <w:pPr>
      <w:widowControl/>
      <w:jc w:val="left"/>
    </w:pPr>
    <w:rPr>
      <w:rFonts w:ascii="宋体" w:eastAsia="宋体" w:hAnsi="宋体" w:cs="宋体"/>
      <w:kern w:val="0"/>
      <w:sz w:val="24"/>
      <w:szCs w:val="24"/>
    </w:rPr>
  </w:style>
  <w:style w:type="paragraph" w:customStyle="1" w:styleId="mt15">
    <w:name w:val="mt15"/>
    <w:basedOn w:val="a"/>
    <w:rsid w:val="007F3CEC"/>
    <w:pPr>
      <w:widowControl/>
      <w:jc w:val="left"/>
    </w:pPr>
    <w:rPr>
      <w:rFonts w:ascii="宋体" w:eastAsia="宋体" w:hAnsi="宋体" w:cs="宋体"/>
      <w:kern w:val="0"/>
      <w:sz w:val="24"/>
      <w:szCs w:val="24"/>
    </w:rPr>
  </w:style>
  <w:style w:type="paragraph" w:customStyle="1" w:styleId="xiangxi">
    <w:name w:val="xiangxi"/>
    <w:basedOn w:val="a"/>
    <w:rsid w:val="007F3CEC"/>
    <w:pPr>
      <w:widowControl/>
      <w:jc w:val="left"/>
    </w:pPr>
    <w:rPr>
      <w:rFonts w:ascii="宋体" w:eastAsia="宋体" w:hAnsi="宋体" w:cs="宋体"/>
      <w:kern w:val="0"/>
      <w:sz w:val="24"/>
      <w:szCs w:val="24"/>
    </w:rPr>
  </w:style>
  <w:style w:type="paragraph" w:customStyle="1" w:styleId="shuoming">
    <w:name w:val="shuoming"/>
    <w:basedOn w:val="a"/>
    <w:rsid w:val="007F3CEC"/>
    <w:pPr>
      <w:widowControl/>
      <w:jc w:val="left"/>
    </w:pPr>
    <w:rPr>
      <w:rFonts w:ascii="宋体" w:eastAsia="宋体" w:hAnsi="宋体" w:cs="宋体"/>
      <w:kern w:val="0"/>
      <w:sz w:val="24"/>
      <w:szCs w:val="24"/>
    </w:rPr>
  </w:style>
  <w:style w:type="paragraph" w:customStyle="1" w:styleId="nav">
    <w:name w:val="nav"/>
    <w:basedOn w:val="a"/>
    <w:rsid w:val="007F3CEC"/>
    <w:pPr>
      <w:widowControl/>
      <w:jc w:val="left"/>
    </w:pPr>
    <w:rPr>
      <w:rFonts w:ascii="宋体" w:eastAsia="宋体" w:hAnsi="宋体" w:cs="宋体"/>
      <w:kern w:val="0"/>
      <w:sz w:val="24"/>
      <w:szCs w:val="24"/>
    </w:rPr>
  </w:style>
  <w:style w:type="paragraph" w:customStyle="1" w:styleId="caozuosm">
    <w:name w:val="caozuosm"/>
    <w:basedOn w:val="a"/>
    <w:rsid w:val="007F3CEC"/>
    <w:pPr>
      <w:widowControl/>
      <w:jc w:val="left"/>
    </w:pPr>
    <w:rPr>
      <w:rFonts w:ascii="宋体" w:eastAsia="宋体" w:hAnsi="宋体" w:cs="宋体"/>
      <w:kern w:val="0"/>
      <w:sz w:val="24"/>
      <w:szCs w:val="24"/>
    </w:rPr>
  </w:style>
  <w:style w:type="paragraph" w:customStyle="1" w:styleId="zhanghao">
    <w:name w:val="zhanghao"/>
    <w:basedOn w:val="a"/>
    <w:rsid w:val="007F3CEC"/>
    <w:pPr>
      <w:widowControl/>
      <w:jc w:val="left"/>
    </w:pPr>
    <w:rPr>
      <w:rFonts w:ascii="宋体" w:eastAsia="宋体" w:hAnsi="宋体" w:cs="宋体"/>
      <w:kern w:val="0"/>
      <w:sz w:val="24"/>
      <w:szCs w:val="24"/>
    </w:rPr>
  </w:style>
  <w:style w:type="paragraph" w:customStyle="1" w:styleId="mima">
    <w:name w:val="mima"/>
    <w:basedOn w:val="a"/>
    <w:rsid w:val="007F3CEC"/>
    <w:pPr>
      <w:widowControl/>
      <w:jc w:val="left"/>
    </w:pPr>
    <w:rPr>
      <w:rFonts w:ascii="宋体" w:eastAsia="宋体" w:hAnsi="宋体" w:cs="宋体"/>
      <w:kern w:val="0"/>
      <w:sz w:val="24"/>
      <w:szCs w:val="24"/>
    </w:rPr>
  </w:style>
  <w:style w:type="paragraph" w:customStyle="1" w:styleId="xuehao">
    <w:name w:val="xuehao"/>
    <w:basedOn w:val="a"/>
    <w:rsid w:val="007F3CEC"/>
    <w:pPr>
      <w:widowControl/>
      <w:jc w:val="left"/>
    </w:pPr>
    <w:rPr>
      <w:rFonts w:ascii="宋体" w:eastAsia="宋体" w:hAnsi="宋体" w:cs="宋体"/>
      <w:kern w:val="0"/>
      <w:sz w:val="24"/>
      <w:szCs w:val="24"/>
    </w:rPr>
  </w:style>
  <w:style w:type="paragraph" w:customStyle="1" w:styleId="kongbai">
    <w:name w:val="kongbai"/>
    <w:basedOn w:val="a"/>
    <w:rsid w:val="007F3CEC"/>
    <w:pPr>
      <w:widowControl/>
      <w:jc w:val="left"/>
    </w:pPr>
    <w:rPr>
      <w:rFonts w:ascii="宋体" w:eastAsia="宋体" w:hAnsi="宋体" w:cs="宋体"/>
      <w:kern w:val="0"/>
      <w:sz w:val="24"/>
      <w:szCs w:val="24"/>
    </w:rPr>
  </w:style>
  <w:style w:type="paragraph" w:customStyle="1" w:styleId="nav-second">
    <w:name w:val="nav-second"/>
    <w:basedOn w:val="a"/>
    <w:rsid w:val="007F3CEC"/>
    <w:pPr>
      <w:widowControl/>
      <w:jc w:val="left"/>
    </w:pPr>
    <w:rPr>
      <w:rFonts w:ascii="宋体" w:eastAsia="宋体" w:hAnsi="宋体" w:cs="宋体"/>
      <w:kern w:val="0"/>
      <w:sz w:val="24"/>
      <w:szCs w:val="24"/>
    </w:rPr>
  </w:style>
  <w:style w:type="paragraph" w:customStyle="1" w:styleId="zxxxy-img">
    <w:name w:val="zxxxy-img"/>
    <w:basedOn w:val="a"/>
    <w:rsid w:val="007F3CEC"/>
    <w:pPr>
      <w:widowControl/>
      <w:jc w:val="left"/>
    </w:pPr>
    <w:rPr>
      <w:rFonts w:ascii="宋体" w:eastAsia="宋体" w:hAnsi="宋体" w:cs="宋体"/>
      <w:kern w:val="0"/>
      <w:sz w:val="24"/>
      <w:szCs w:val="24"/>
    </w:rPr>
  </w:style>
  <w:style w:type="paragraph" w:customStyle="1" w:styleId="zxxxy-heading">
    <w:name w:val="zxxxy-heading"/>
    <w:basedOn w:val="a"/>
    <w:rsid w:val="007F3CEC"/>
    <w:pPr>
      <w:widowControl/>
      <w:jc w:val="left"/>
    </w:pPr>
    <w:rPr>
      <w:rFonts w:ascii="宋体" w:eastAsia="宋体" w:hAnsi="宋体" w:cs="宋体"/>
      <w:kern w:val="0"/>
      <w:sz w:val="24"/>
      <w:szCs w:val="24"/>
    </w:rPr>
  </w:style>
  <w:style w:type="paragraph" w:customStyle="1" w:styleId="zxxxy-summary">
    <w:name w:val="zxxxy-summary"/>
    <w:basedOn w:val="a"/>
    <w:rsid w:val="007F3CEC"/>
    <w:pPr>
      <w:widowControl/>
      <w:jc w:val="left"/>
    </w:pPr>
    <w:rPr>
      <w:rFonts w:ascii="宋体" w:eastAsia="宋体" w:hAnsi="宋体" w:cs="宋体"/>
      <w:kern w:val="0"/>
      <w:sz w:val="24"/>
      <w:szCs w:val="24"/>
    </w:rPr>
  </w:style>
  <w:style w:type="paragraph" w:customStyle="1" w:styleId="cg-form-name">
    <w:name w:val="cg-form-name"/>
    <w:basedOn w:val="a"/>
    <w:rsid w:val="007F3CEC"/>
    <w:pPr>
      <w:widowControl/>
      <w:jc w:val="left"/>
    </w:pPr>
    <w:rPr>
      <w:rFonts w:ascii="宋体" w:eastAsia="宋体" w:hAnsi="宋体" w:cs="宋体"/>
      <w:kern w:val="0"/>
      <w:sz w:val="24"/>
      <w:szCs w:val="24"/>
    </w:rPr>
  </w:style>
  <w:style w:type="paragraph" w:customStyle="1" w:styleId="cg-form-des">
    <w:name w:val="cg-form-des"/>
    <w:basedOn w:val="a"/>
    <w:rsid w:val="007F3CEC"/>
    <w:pPr>
      <w:widowControl/>
      <w:jc w:val="left"/>
    </w:pPr>
    <w:rPr>
      <w:rFonts w:ascii="宋体" w:eastAsia="宋体" w:hAnsi="宋体" w:cs="宋体"/>
      <w:kern w:val="0"/>
      <w:sz w:val="24"/>
      <w:szCs w:val="24"/>
    </w:rPr>
  </w:style>
  <w:style w:type="paragraph" w:customStyle="1" w:styleId="un-month">
    <w:name w:val="un-month"/>
    <w:basedOn w:val="a"/>
    <w:rsid w:val="007F3CEC"/>
    <w:pPr>
      <w:widowControl/>
      <w:jc w:val="left"/>
    </w:pPr>
    <w:rPr>
      <w:rFonts w:ascii="宋体" w:eastAsia="宋体" w:hAnsi="宋体" w:cs="宋体"/>
      <w:kern w:val="0"/>
      <w:sz w:val="24"/>
      <w:szCs w:val="24"/>
    </w:rPr>
  </w:style>
  <w:style w:type="paragraph" w:customStyle="1" w:styleId="un-year">
    <w:name w:val="un-year"/>
    <w:basedOn w:val="a"/>
    <w:rsid w:val="007F3CEC"/>
    <w:pPr>
      <w:widowControl/>
      <w:jc w:val="left"/>
    </w:pPr>
    <w:rPr>
      <w:rFonts w:ascii="宋体" w:eastAsia="宋体" w:hAnsi="宋体" w:cs="宋体"/>
      <w:kern w:val="0"/>
      <w:sz w:val="24"/>
      <w:szCs w:val="24"/>
    </w:rPr>
  </w:style>
  <w:style w:type="paragraph" w:customStyle="1" w:styleId="year-tollbars">
    <w:name w:val="year-tollbars"/>
    <w:basedOn w:val="a"/>
    <w:rsid w:val="007F3CEC"/>
    <w:pPr>
      <w:widowControl/>
      <w:jc w:val="left"/>
    </w:pPr>
    <w:rPr>
      <w:rFonts w:ascii="宋体" w:eastAsia="宋体" w:hAnsi="宋体" w:cs="宋体"/>
      <w:kern w:val="0"/>
      <w:sz w:val="24"/>
      <w:szCs w:val="24"/>
    </w:rPr>
  </w:style>
  <w:style w:type="paragraph" w:customStyle="1" w:styleId="cg-dialog-minimize">
    <w:name w:val="cg-dialog-minimize"/>
    <w:basedOn w:val="a"/>
    <w:rsid w:val="007F3CEC"/>
    <w:pPr>
      <w:widowControl/>
      <w:jc w:val="left"/>
    </w:pPr>
    <w:rPr>
      <w:rFonts w:ascii="宋体" w:eastAsia="宋体" w:hAnsi="宋体" w:cs="宋体"/>
      <w:kern w:val="0"/>
      <w:sz w:val="24"/>
      <w:szCs w:val="24"/>
    </w:rPr>
  </w:style>
  <w:style w:type="paragraph" w:customStyle="1" w:styleId="cg-dialog-maximize">
    <w:name w:val="cg-dialog-maximize"/>
    <w:basedOn w:val="a"/>
    <w:rsid w:val="007F3CEC"/>
    <w:pPr>
      <w:widowControl/>
      <w:jc w:val="left"/>
    </w:pPr>
    <w:rPr>
      <w:rFonts w:ascii="宋体" w:eastAsia="宋体" w:hAnsi="宋体" w:cs="宋体"/>
      <w:kern w:val="0"/>
      <w:sz w:val="24"/>
      <w:szCs w:val="24"/>
    </w:rPr>
  </w:style>
  <w:style w:type="paragraph" w:customStyle="1" w:styleId="cg-dialog-close">
    <w:name w:val="cg-dialog-close"/>
    <w:basedOn w:val="a"/>
    <w:rsid w:val="007F3CEC"/>
    <w:pPr>
      <w:widowControl/>
      <w:jc w:val="left"/>
    </w:pPr>
    <w:rPr>
      <w:rFonts w:ascii="宋体" w:eastAsia="宋体" w:hAnsi="宋体" w:cs="宋体"/>
      <w:kern w:val="0"/>
      <w:sz w:val="24"/>
      <w:szCs w:val="24"/>
    </w:rPr>
  </w:style>
  <w:style w:type="paragraph" w:customStyle="1" w:styleId="cg-dialog-content-container">
    <w:name w:val="cg-dialog-content-container"/>
    <w:basedOn w:val="a"/>
    <w:rsid w:val="007F3CEC"/>
    <w:pPr>
      <w:widowControl/>
      <w:jc w:val="left"/>
    </w:pPr>
    <w:rPr>
      <w:rFonts w:ascii="宋体" w:eastAsia="宋体" w:hAnsi="宋体" w:cs="宋体"/>
      <w:kern w:val="0"/>
      <w:sz w:val="24"/>
      <w:szCs w:val="24"/>
    </w:rPr>
  </w:style>
  <w:style w:type="paragraph" w:customStyle="1" w:styleId="cg-dialog-content">
    <w:name w:val="cg-dialog-content"/>
    <w:basedOn w:val="a"/>
    <w:rsid w:val="007F3CEC"/>
    <w:pPr>
      <w:widowControl/>
      <w:jc w:val="left"/>
    </w:pPr>
    <w:rPr>
      <w:rFonts w:ascii="宋体" w:eastAsia="宋体" w:hAnsi="宋体" w:cs="宋体"/>
      <w:kern w:val="0"/>
      <w:sz w:val="24"/>
      <w:szCs w:val="24"/>
    </w:rPr>
  </w:style>
  <w:style w:type="paragraph" w:customStyle="1" w:styleId="cg-dialog-button">
    <w:name w:val="cg-dialog-button"/>
    <w:basedOn w:val="a"/>
    <w:rsid w:val="007F3CEC"/>
    <w:pPr>
      <w:widowControl/>
      <w:jc w:val="left"/>
    </w:pPr>
    <w:rPr>
      <w:rFonts w:ascii="宋体" w:eastAsia="宋体" w:hAnsi="宋体" w:cs="宋体"/>
      <w:kern w:val="0"/>
      <w:sz w:val="24"/>
      <w:szCs w:val="24"/>
    </w:rPr>
  </w:style>
  <w:style w:type="paragraph" w:customStyle="1" w:styleId="cg-message">
    <w:name w:val="cg-message"/>
    <w:basedOn w:val="a"/>
    <w:rsid w:val="007F3CEC"/>
    <w:pPr>
      <w:widowControl/>
      <w:jc w:val="left"/>
    </w:pPr>
    <w:rPr>
      <w:rFonts w:ascii="宋体" w:eastAsia="宋体" w:hAnsi="宋体" w:cs="宋体"/>
      <w:kern w:val="0"/>
      <w:sz w:val="24"/>
      <w:szCs w:val="24"/>
    </w:rPr>
  </w:style>
  <w:style w:type="paragraph" w:customStyle="1" w:styleId="cg-timepicker-arrow-down">
    <w:name w:val="cg-timepicker-arrow-down"/>
    <w:basedOn w:val="a"/>
    <w:rsid w:val="007F3CEC"/>
    <w:pPr>
      <w:widowControl/>
      <w:jc w:val="left"/>
    </w:pPr>
    <w:rPr>
      <w:rFonts w:ascii="宋体" w:eastAsia="宋体" w:hAnsi="宋体" w:cs="宋体"/>
      <w:kern w:val="0"/>
      <w:sz w:val="24"/>
      <w:szCs w:val="24"/>
    </w:rPr>
  </w:style>
  <w:style w:type="paragraph" w:customStyle="1" w:styleId="highlight1">
    <w:name w:val="highlight1"/>
    <w:basedOn w:val="a"/>
    <w:rsid w:val="007F3CEC"/>
    <w:pPr>
      <w:widowControl/>
      <w:jc w:val="left"/>
    </w:pPr>
    <w:rPr>
      <w:rFonts w:ascii="宋体" w:eastAsia="宋体" w:hAnsi="宋体" w:cs="宋体"/>
      <w:color w:val="FF0000"/>
      <w:kern w:val="0"/>
      <w:sz w:val="24"/>
      <w:szCs w:val="24"/>
    </w:rPr>
  </w:style>
  <w:style w:type="paragraph" w:customStyle="1" w:styleId="art-visit1">
    <w:name w:val="art-visit1"/>
    <w:basedOn w:val="a"/>
    <w:rsid w:val="007F3CEC"/>
    <w:pPr>
      <w:widowControl/>
      <w:ind w:right="150"/>
      <w:jc w:val="right"/>
    </w:pPr>
    <w:rPr>
      <w:rFonts w:ascii="宋体" w:eastAsia="宋体" w:hAnsi="宋体" w:cs="宋体"/>
      <w:kern w:val="0"/>
      <w:sz w:val="24"/>
      <w:szCs w:val="24"/>
    </w:rPr>
  </w:style>
  <w:style w:type="paragraph" w:customStyle="1" w:styleId="art-heading1">
    <w:name w:val="art-heading1"/>
    <w:basedOn w:val="a"/>
    <w:rsid w:val="007F3CEC"/>
    <w:pPr>
      <w:widowControl/>
      <w:jc w:val="center"/>
    </w:pPr>
    <w:rPr>
      <w:rFonts w:ascii="宋体" w:eastAsia="宋体" w:hAnsi="宋体" w:cs="宋体"/>
      <w:kern w:val="0"/>
      <w:sz w:val="24"/>
      <w:szCs w:val="24"/>
    </w:rPr>
  </w:style>
  <w:style w:type="paragraph" w:customStyle="1" w:styleId="current-page1">
    <w:name w:val="current-page1"/>
    <w:basedOn w:val="a"/>
    <w:rsid w:val="007F3CEC"/>
    <w:pPr>
      <w:widowControl/>
      <w:jc w:val="left"/>
    </w:pPr>
    <w:rPr>
      <w:rFonts w:ascii="宋体" w:eastAsia="宋体" w:hAnsi="宋体" w:cs="宋体"/>
      <w:color w:val="2E2E2E"/>
      <w:kern w:val="0"/>
      <w:sz w:val="24"/>
      <w:szCs w:val="24"/>
    </w:rPr>
  </w:style>
  <w:style w:type="paragraph" w:customStyle="1" w:styleId="go-page1">
    <w:name w:val="go-page1"/>
    <w:basedOn w:val="a"/>
    <w:rsid w:val="007F3CEC"/>
    <w:pPr>
      <w:widowControl/>
      <w:jc w:val="left"/>
    </w:pPr>
    <w:rPr>
      <w:rFonts w:ascii="宋体" w:eastAsia="宋体" w:hAnsi="宋体" w:cs="宋体"/>
      <w:color w:val="2E2E2E"/>
      <w:kern w:val="0"/>
      <w:sz w:val="24"/>
      <w:szCs w:val="24"/>
    </w:rPr>
  </w:style>
  <w:style w:type="paragraph" w:customStyle="1" w:styleId="page-num1">
    <w:name w:val="page-num1"/>
    <w:basedOn w:val="a"/>
    <w:rsid w:val="007F3CEC"/>
    <w:pPr>
      <w:widowControl/>
      <w:jc w:val="left"/>
    </w:pPr>
    <w:rPr>
      <w:rFonts w:ascii="宋体" w:eastAsia="宋体" w:hAnsi="宋体" w:cs="宋体"/>
      <w:kern w:val="0"/>
      <w:sz w:val="24"/>
      <w:szCs w:val="24"/>
    </w:rPr>
  </w:style>
  <w:style w:type="paragraph" w:customStyle="1" w:styleId="art-supheading1">
    <w:name w:val="art-supheading1"/>
    <w:basedOn w:val="a"/>
    <w:rsid w:val="007F3CEC"/>
    <w:pPr>
      <w:widowControl/>
      <w:spacing w:line="450" w:lineRule="atLeast"/>
      <w:jc w:val="center"/>
    </w:pPr>
    <w:rPr>
      <w:rFonts w:ascii="宋体" w:eastAsia="宋体" w:hAnsi="宋体" w:cs="宋体"/>
      <w:kern w:val="0"/>
      <w:sz w:val="24"/>
      <w:szCs w:val="24"/>
    </w:rPr>
  </w:style>
  <w:style w:type="paragraph" w:customStyle="1" w:styleId="art-heading2">
    <w:name w:val="art-heading2"/>
    <w:basedOn w:val="a"/>
    <w:rsid w:val="007F3CEC"/>
    <w:pPr>
      <w:widowControl/>
      <w:spacing w:line="600" w:lineRule="atLeast"/>
      <w:jc w:val="center"/>
    </w:pPr>
    <w:rPr>
      <w:rFonts w:ascii="宋体" w:eastAsia="宋体" w:hAnsi="宋体" w:cs="宋体"/>
      <w:kern w:val="0"/>
      <w:sz w:val="24"/>
      <w:szCs w:val="24"/>
    </w:rPr>
  </w:style>
  <w:style w:type="paragraph" w:customStyle="1" w:styleId="art-subheading1">
    <w:name w:val="art-subheading1"/>
    <w:basedOn w:val="a"/>
    <w:rsid w:val="007F3CEC"/>
    <w:pPr>
      <w:widowControl/>
      <w:spacing w:line="450" w:lineRule="atLeast"/>
      <w:jc w:val="center"/>
    </w:pPr>
    <w:rPr>
      <w:rFonts w:ascii="宋体" w:eastAsia="宋体" w:hAnsi="宋体" w:cs="宋体"/>
      <w:kern w:val="0"/>
      <w:sz w:val="24"/>
      <w:szCs w:val="24"/>
    </w:rPr>
  </w:style>
  <w:style w:type="paragraph" w:customStyle="1" w:styleId="art-summary1">
    <w:name w:val="art-summary1"/>
    <w:basedOn w:val="a"/>
    <w:rsid w:val="007F3CEC"/>
    <w:pPr>
      <w:widowControl/>
      <w:pBdr>
        <w:bottom w:val="single" w:sz="6" w:space="0" w:color="D6D6D6"/>
      </w:pBdr>
      <w:spacing w:line="450" w:lineRule="atLeast"/>
      <w:jc w:val="center"/>
    </w:pPr>
    <w:rPr>
      <w:rFonts w:ascii="宋体" w:eastAsia="宋体" w:hAnsi="宋体" w:cs="宋体"/>
      <w:color w:val="585858"/>
      <w:kern w:val="0"/>
      <w:sz w:val="24"/>
      <w:szCs w:val="24"/>
    </w:rPr>
  </w:style>
  <w:style w:type="paragraph" w:customStyle="1" w:styleId="art-content1">
    <w:name w:val="art-content1"/>
    <w:basedOn w:val="a"/>
    <w:rsid w:val="007F3CEC"/>
    <w:pPr>
      <w:widowControl/>
      <w:jc w:val="left"/>
    </w:pPr>
    <w:rPr>
      <w:rFonts w:ascii="宋体" w:eastAsia="宋体" w:hAnsi="宋体" w:cs="宋体"/>
      <w:kern w:val="0"/>
      <w:sz w:val="24"/>
      <w:szCs w:val="24"/>
    </w:rPr>
  </w:style>
  <w:style w:type="paragraph" w:customStyle="1" w:styleId="hide1">
    <w:name w:val="hide1"/>
    <w:basedOn w:val="a"/>
    <w:rsid w:val="007F3CEC"/>
    <w:pPr>
      <w:widowControl/>
      <w:jc w:val="left"/>
    </w:pPr>
    <w:rPr>
      <w:rFonts w:ascii="宋体" w:eastAsia="宋体" w:hAnsi="宋体" w:cs="宋体"/>
      <w:vanish/>
      <w:kern w:val="0"/>
      <w:sz w:val="24"/>
      <w:szCs w:val="24"/>
    </w:rPr>
  </w:style>
  <w:style w:type="paragraph" w:customStyle="1" w:styleId="show1">
    <w:name w:val="show1"/>
    <w:basedOn w:val="a"/>
    <w:rsid w:val="007F3CEC"/>
    <w:pPr>
      <w:widowControl/>
      <w:jc w:val="left"/>
    </w:pPr>
    <w:rPr>
      <w:rFonts w:ascii="宋体" w:eastAsia="宋体" w:hAnsi="宋体" w:cs="宋体"/>
      <w:kern w:val="0"/>
      <w:sz w:val="24"/>
      <w:szCs w:val="24"/>
    </w:rPr>
  </w:style>
  <w:style w:type="paragraph" w:customStyle="1" w:styleId="btn-role1">
    <w:name w:val="btn-role1"/>
    <w:basedOn w:val="a"/>
    <w:rsid w:val="007F3CEC"/>
    <w:pPr>
      <w:widowControl/>
      <w:jc w:val="left"/>
    </w:pPr>
    <w:rPr>
      <w:rFonts w:ascii="宋体" w:eastAsia="宋体" w:hAnsi="宋体" w:cs="宋体"/>
      <w:kern w:val="0"/>
      <w:sz w:val="24"/>
      <w:szCs w:val="24"/>
    </w:rPr>
  </w:style>
  <w:style w:type="paragraph" w:customStyle="1" w:styleId="btn-icon1">
    <w:name w:val="btn-icon1"/>
    <w:basedOn w:val="a"/>
    <w:rsid w:val="007F3CEC"/>
    <w:pPr>
      <w:widowControl/>
      <w:jc w:val="left"/>
    </w:pPr>
    <w:rPr>
      <w:rFonts w:ascii="宋体" w:eastAsia="宋体" w:hAnsi="宋体" w:cs="宋体"/>
      <w:kern w:val="0"/>
      <w:sz w:val="24"/>
      <w:szCs w:val="24"/>
    </w:rPr>
  </w:style>
  <w:style w:type="paragraph" w:customStyle="1" w:styleId="btn-title1">
    <w:name w:val="btn-title1"/>
    <w:basedOn w:val="a"/>
    <w:rsid w:val="007F3CEC"/>
    <w:pPr>
      <w:widowControl/>
      <w:jc w:val="left"/>
    </w:pPr>
    <w:rPr>
      <w:rFonts w:ascii="宋体" w:eastAsia="宋体" w:hAnsi="宋体" w:cs="宋体"/>
      <w:kern w:val="0"/>
      <w:sz w:val="24"/>
      <w:szCs w:val="24"/>
    </w:rPr>
  </w:style>
  <w:style w:type="paragraph" w:customStyle="1" w:styleId="btn-left1">
    <w:name w:val="btn-left1"/>
    <w:basedOn w:val="a"/>
    <w:rsid w:val="007F3CEC"/>
    <w:pPr>
      <w:widowControl/>
      <w:jc w:val="left"/>
    </w:pPr>
    <w:rPr>
      <w:rFonts w:ascii="宋体" w:eastAsia="宋体" w:hAnsi="宋体" w:cs="宋体"/>
      <w:kern w:val="0"/>
      <w:sz w:val="24"/>
      <w:szCs w:val="24"/>
    </w:rPr>
  </w:style>
  <w:style w:type="paragraph" w:customStyle="1" w:styleId="btn-inner1">
    <w:name w:val="btn-inner1"/>
    <w:basedOn w:val="a"/>
    <w:rsid w:val="007F3CEC"/>
    <w:pPr>
      <w:widowControl/>
      <w:jc w:val="left"/>
    </w:pPr>
    <w:rPr>
      <w:rFonts w:ascii="宋体" w:eastAsia="宋体" w:hAnsi="宋体" w:cs="宋体"/>
      <w:color w:val="FFFFFF"/>
      <w:kern w:val="0"/>
      <w:sz w:val="24"/>
      <w:szCs w:val="24"/>
    </w:rPr>
  </w:style>
  <w:style w:type="paragraph" w:customStyle="1" w:styleId="btn-right1">
    <w:name w:val="btn-right1"/>
    <w:basedOn w:val="a"/>
    <w:rsid w:val="007F3CEC"/>
    <w:pPr>
      <w:widowControl/>
      <w:jc w:val="left"/>
    </w:pPr>
    <w:rPr>
      <w:rFonts w:ascii="宋体" w:eastAsia="宋体" w:hAnsi="宋体" w:cs="宋体"/>
      <w:kern w:val="0"/>
      <w:sz w:val="24"/>
      <w:szCs w:val="24"/>
    </w:rPr>
  </w:style>
  <w:style w:type="paragraph" w:customStyle="1" w:styleId="btn-inner2">
    <w:name w:val="btn-inner2"/>
    <w:basedOn w:val="a"/>
    <w:rsid w:val="007F3CEC"/>
    <w:pPr>
      <w:widowControl/>
      <w:jc w:val="left"/>
    </w:pPr>
    <w:rPr>
      <w:rFonts w:ascii="宋体" w:eastAsia="宋体" w:hAnsi="宋体" w:cs="宋体"/>
      <w:color w:val="012F5E"/>
      <w:kern w:val="0"/>
      <w:sz w:val="24"/>
      <w:szCs w:val="24"/>
    </w:rPr>
  </w:style>
  <w:style w:type="paragraph" w:customStyle="1" w:styleId="btn-role2">
    <w:name w:val="btn-role2"/>
    <w:basedOn w:val="a"/>
    <w:rsid w:val="007F3CEC"/>
    <w:pPr>
      <w:widowControl/>
      <w:jc w:val="left"/>
    </w:pPr>
    <w:rPr>
      <w:rFonts w:ascii="宋体" w:eastAsia="宋体" w:hAnsi="宋体" w:cs="宋体"/>
      <w:kern w:val="0"/>
      <w:sz w:val="24"/>
      <w:szCs w:val="24"/>
    </w:rPr>
  </w:style>
  <w:style w:type="paragraph" w:customStyle="1" w:styleId="btn-inner3">
    <w:name w:val="btn-inner3"/>
    <w:basedOn w:val="a"/>
    <w:rsid w:val="007F3CEC"/>
    <w:pPr>
      <w:widowControl/>
      <w:jc w:val="left"/>
    </w:pPr>
    <w:rPr>
      <w:rFonts w:ascii="宋体" w:eastAsia="宋体" w:hAnsi="宋体" w:cs="宋体"/>
      <w:color w:val="000000"/>
      <w:kern w:val="0"/>
      <w:sz w:val="24"/>
      <w:szCs w:val="24"/>
    </w:rPr>
  </w:style>
  <w:style w:type="paragraph" w:customStyle="1" w:styleId="btn-inner-selected1">
    <w:name w:val="btn-inner-selected1"/>
    <w:basedOn w:val="a"/>
    <w:rsid w:val="007F3CEC"/>
    <w:pPr>
      <w:widowControl/>
      <w:jc w:val="left"/>
    </w:pPr>
    <w:rPr>
      <w:rFonts w:ascii="宋体" w:eastAsia="宋体" w:hAnsi="宋体" w:cs="宋体"/>
      <w:color w:val="000000"/>
      <w:kern w:val="0"/>
      <w:sz w:val="24"/>
      <w:szCs w:val="24"/>
    </w:rPr>
  </w:style>
  <w:style w:type="paragraph" w:customStyle="1" w:styleId="btn-inner4">
    <w:name w:val="btn-inner4"/>
    <w:basedOn w:val="a"/>
    <w:rsid w:val="007F3CEC"/>
    <w:pPr>
      <w:widowControl/>
      <w:jc w:val="left"/>
    </w:pPr>
    <w:rPr>
      <w:rFonts w:ascii="宋体" w:eastAsia="宋体" w:hAnsi="宋体" w:cs="宋体"/>
      <w:color w:val="C4D0DD"/>
      <w:kern w:val="0"/>
      <w:sz w:val="24"/>
      <w:szCs w:val="24"/>
    </w:rPr>
  </w:style>
  <w:style w:type="paragraph" w:customStyle="1" w:styleId="cg-tooltips-arrow1">
    <w:name w:val="cg-tooltips-arrow1"/>
    <w:basedOn w:val="a"/>
    <w:rsid w:val="007F3CEC"/>
    <w:pPr>
      <w:widowControl/>
      <w:jc w:val="left"/>
    </w:pPr>
    <w:rPr>
      <w:rFonts w:ascii="宋体" w:eastAsia="宋体" w:hAnsi="宋体" w:cs="宋体"/>
      <w:kern w:val="0"/>
      <w:sz w:val="24"/>
      <w:szCs w:val="24"/>
    </w:rPr>
  </w:style>
  <w:style w:type="paragraph" w:customStyle="1" w:styleId="cg-slider-left1">
    <w:name w:val="cg-slider-left1"/>
    <w:basedOn w:val="a"/>
    <w:rsid w:val="007F3CEC"/>
    <w:pPr>
      <w:widowControl/>
      <w:jc w:val="left"/>
    </w:pPr>
    <w:rPr>
      <w:rFonts w:ascii="宋体" w:eastAsia="宋体" w:hAnsi="宋体" w:cs="宋体"/>
      <w:kern w:val="0"/>
      <w:sz w:val="24"/>
      <w:szCs w:val="24"/>
    </w:rPr>
  </w:style>
  <w:style w:type="paragraph" w:customStyle="1" w:styleId="cg-slider-right1">
    <w:name w:val="cg-slider-right1"/>
    <w:basedOn w:val="a"/>
    <w:rsid w:val="007F3CEC"/>
    <w:pPr>
      <w:widowControl/>
      <w:jc w:val="left"/>
    </w:pPr>
    <w:rPr>
      <w:rFonts w:ascii="宋体" w:eastAsia="宋体" w:hAnsi="宋体" w:cs="宋体"/>
      <w:kern w:val="0"/>
      <w:sz w:val="24"/>
      <w:szCs w:val="24"/>
    </w:rPr>
  </w:style>
  <w:style w:type="paragraph" w:customStyle="1" w:styleId="cg-slider-range-container1">
    <w:name w:val="cg-slider-range-container1"/>
    <w:basedOn w:val="a"/>
    <w:rsid w:val="007F3CEC"/>
    <w:pPr>
      <w:widowControl/>
      <w:jc w:val="left"/>
    </w:pPr>
    <w:rPr>
      <w:rFonts w:ascii="宋体" w:eastAsia="宋体" w:hAnsi="宋体" w:cs="宋体"/>
      <w:kern w:val="0"/>
      <w:sz w:val="24"/>
      <w:szCs w:val="24"/>
    </w:rPr>
  </w:style>
  <w:style w:type="paragraph" w:customStyle="1" w:styleId="cg-slider-range1">
    <w:name w:val="cg-slider-range1"/>
    <w:basedOn w:val="a"/>
    <w:rsid w:val="007F3CEC"/>
    <w:pPr>
      <w:widowControl/>
      <w:shd w:val="clear" w:color="auto" w:fill="BBBBBB"/>
      <w:jc w:val="left"/>
    </w:pPr>
    <w:rPr>
      <w:rFonts w:ascii="宋体" w:eastAsia="宋体" w:hAnsi="宋体" w:cs="宋体"/>
      <w:kern w:val="0"/>
      <w:sz w:val="24"/>
      <w:szCs w:val="24"/>
    </w:rPr>
  </w:style>
  <w:style w:type="paragraph" w:customStyle="1" w:styleId="cg-slider-handler1">
    <w:name w:val="cg-slider-handler1"/>
    <w:basedOn w:val="a"/>
    <w:rsid w:val="007F3CEC"/>
    <w:pPr>
      <w:widowControl/>
      <w:spacing w:line="435" w:lineRule="atLeast"/>
      <w:ind w:left="-240"/>
      <w:jc w:val="center"/>
    </w:pPr>
    <w:rPr>
      <w:rFonts w:ascii="宋体" w:eastAsia="宋体" w:hAnsi="宋体" w:cs="宋体"/>
      <w:b/>
      <w:bCs/>
      <w:kern w:val="0"/>
      <w:sz w:val="18"/>
      <w:szCs w:val="18"/>
    </w:rPr>
  </w:style>
  <w:style w:type="paragraph" w:customStyle="1" w:styleId="cg-form-intro1">
    <w:name w:val="cg-form-intro1"/>
    <w:basedOn w:val="a"/>
    <w:rsid w:val="007F3CEC"/>
    <w:pPr>
      <w:widowControl/>
      <w:spacing w:after="75"/>
      <w:jc w:val="left"/>
    </w:pPr>
    <w:rPr>
      <w:rFonts w:ascii="宋体" w:eastAsia="宋体" w:hAnsi="宋体" w:cs="宋体"/>
      <w:kern w:val="0"/>
      <w:sz w:val="24"/>
      <w:szCs w:val="24"/>
    </w:rPr>
  </w:style>
  <w:style w:type="paragraph" w:customStyle="1" w:styleId="cg-form-name1">
    <w:name w:val="cg-form-name1"/>
    <w:basedOn w:val="a"/>
    <w:rsid w:val="007F3CEC"/>
    <w:pPr>
      <w:widowControl/>
      <w:spacing w:line="480" w:lineRule="auto"/>
      <w:jc w:val="left"/>
    </w:pPr>
    <w:rPr>
      <w:rFonts w:ascii="宋体" w:eastAsia="宋体" w:hAnsi="宋体" w:cs="宋体"/>
      <w:b/>
      <w:bCs/>
      <w:color w:val="012F5E"/>
      <w:kern w:val="0"/>
      <w:szCs w:val="21"/>
    </w:rPr>
  </w:style>
  <w:style w:type="paragraph" w:customStyle="1" w:styleId="cg-form-des1">
    <w:name w:val="cg-form-des1"/>
    <w:basedOn w:val="a"/>
    <w:rsid w:val="007F3CEC"/>
    <w:pPr>
      <w:widowControl/>
      <w:spacing w:line="384" w:lineRule="auto"/>
      <w:jc w:val="left"/>
    </w:pPr>
    <w:rPr>
      <w:rFonts w:ascii="宋体" w:eastAsia="宋体" w:hAnsi="宋体" w:cs="宋体"/>
      <w:color w:val="333333"/>
      <w:kern w:val="0"/>
      <w:sz w:val="18"/>
      <w:szCs w:val="18"/>
    </w:rPr>
  </w:style>
  <w:style w:type="paragraph" w:customStyle="1" w:styleId="btn1">
    <w:name w:val="btn1"/>
    <w:basedOn w:val="a"/>
    <w:rsid w:val="007F3CEC"/>
    <w:pPr>
      <w:widowControl/>
      <w:spacing w:line="405" w:lineRule="atLeast"/>
      <w:ind w:right="150"/>
      <w:jc w:val="left"/>
    </w:pPr>
    <w:rPr>
      <w:rFonts w:ascii="宋体" w:eastAsia="宋体" w:hAnsi="宋体" w:cs="宋体"/>
      <w:kern w:val="0"/>
      <w:sz w:val="24"/>
      <w:szCs w:val="24"/>
    </w:rPr>
  </w:style>
  <w:style w:type="paragraph" w:customStyle="1" w:styleId="cg-form-stress1">
    <w:name w:val="cg-form-stress1"/>
    <w:basedOn w:val="a"/>
    <w:rsid w:val="007F3CEC"/>
    <w:pPr>
      <w:widowControl/>
      <w:jc w:val="left"/>
    </w:pPr>
    <w:rPr>
      <w:rFonts w:ascii="宋体" w:eastAsia="宋体" w:hAnsi="宋体" w:cs="宋体"/>
      <w:color w:val="FF0000"/>
      <w:kern w:val="0"/>
      <w:sz w:val="24"/>
      <w:szCs w:val="24"/>
    </w:rPr>
  </w:style>
  <w:style w:type="paragraph" w:customStyle="1" w:styleId="cg-form-tips1">
    <w:name w:val="cg-form-tips1"/>
    <w:basedOn w:val="a"/>
    <w:rsid w:val="007F3CEC"/>
    <w:pPr>
      <w:widowControl/>
      <w:spacing w:line="300" w:lineRule="atLeast"/>
      <w:jc w:val="left"/>
    </w:pPr>
    <w:rPr>
      <w:rFonts w:ascii="宋体" w:eastAsia="宋体" w:hAnsi="宋体" w:cs="宋体"/>
      <w:color w:val="AAAAAA"/>
      <w:kern w:val="0"/>
      <w:sz w:val="24"/>
      <w:szCs w:val="24"/>
    </w:rPr>
  </w:style>
  <w:style w:type="paragraph" w:customStyle="1" w:styleId="cg-select-name1">
    <w:name w:val="cg-select-name1"/>
    <w:basedOn w:val="a"/>
    <w:rsid w:val="007F3CEC"/>
    <w:pPr>
      <w:widowControl/>
      <w:jc w:val="left"/>
    </w:pPr>
    <w:rPr>
      <w:rFonts w:ascii="宋体" w:eastAsia="宋体" w:hAnsi="宋体" w:cs="宋体"/>
      <w:kern w:val="0"/>
      <w:sz w:val="24"/>
      <w:szCs w:val="24"/>
    </w:rPr>
  </w:style>
  <w:style w:type="paragraph" w:customStyle="1" w:styleId="month-nav1">
    <w:name w:val="month-nav1"/>
    <w:basedOn w:val="a"/>
    <w:rsid w:val="007F3CEC"/>
    <w:pPr>
      <w:widowControl/>
      <w:jc w:val="center"/>
    </w:pPr>
    <w:rPr>
      <w:rFonts w:ascii="宋体" w:eastAsia="宋体" w:hAnsi="宋体" w:cs="宋体"/>
      <w:kern w:val="0"/>
      <w:sz w:val="24"/>
      <w:szCs w:val="24"/>
    </w:rPr>
  </w:style>
  <w:style w:type="paragraph" w:customStyle="1" w:styleId="year-nav1">
    <w:name w:val="year-nav1"/>
    <w:basedOn w:val="a"/>
    <w:rsid w:val="007F3CEC"/>
    <w:pPr>
      <w:widowControl/>
      <w:jc w:val="center"/>
    </w:pPr>
    <w:rPr>
      <w:rFonts w:ascii="宋体" w:eastAsia="宋体" w:hAnsi="宋体" w:cs="宋体"/>
      <w:kern w:val="0"/>
      <w:sz w:val="24"/>
      <w:szCs w:val="24"/>
    </w:rPr>
  </w:style>
  <w:style w:type="paragraph" w:customStyle="1" w:styleId="month-name1">
    <w:name w:val="month-name1"/>
    <w:basedOn w:val="a"/>
    <w:rsid w:val="007F3CEC"/>
    <w:pPr>
      <w:widowControl/>
      <w:spacing w:line="270" w:lineRule="atLeast"/>
      <w:jc w:val="left"/>
    </w:pPr>
    <w:rPr>
      <w:rFonts w:ascii="宋体" w:eastAsia="宋体" w:hAnsi="宋体" w:cs="宋体"/>
      <w:b/>
      <w:bCs/>
      <w:kern w:val="0"/>
      <w:sz w:val="24"/>
      <w:szCs w:val="24"/>
    </w:rPr>
  </w:style>
  <w:style w:type="paragraph" w:customStyle="1" w:styleId="year-name1">
    <w:name w:val="year-name1"/>
    <w:basedOn w:val="a"/>
    <w:rsid w:val="007F3CEC"/>
    <w:pPr>
      <w:widowControl/>
      <w:spacing w:line="270" w:lineRule="atLeast"/>
      <w:jc w:val="left"/>
    </w:pPr>
    <w:rPr>
      <w:rFonts w:ascii="宋体" w:eastAsia="宋体" w:hAnsi="宋体" w:cs="宋体"/>
      <w:b/>
      <w:bCs/>
      <w:kern w:val="0"/>
      <w:sz w:val="24"/>
      <w:szCs w:val="24"/>
    </w:rPr>
  </w:style>
  <w:style w:type="paragraph" w:customStyle="1" w:styleId="button1">
    <w:name w:val="button1"/>
    <w:basedOn w:val="a"/>
    <w:rsid w:val="007F3CEC"/>
    <w:pPr>
      <w:widowControl/>
      <w:spacing w:line="270" w:lineRule="atLeast"/>
      <w:jc w:val="center"/>
    </w:pPr>
    <w:rPr>
      <w:rFonts w:ascii="宋体" w:eastAsia="宋体" w:hAnsi="宋体" w:cs="宋体"/>
      <w:kern w:val="0"/>
      <w:sz w:val="29"/>
      <w:szCs w:val="29"/>
    </w:rPr>
  </w:style>
  <w:style w:type="paragraph" w:customStyle="1" w:styleId="un-day1">
    <w:name w:val="un-day1"/>
    <w:basedOn w:val="a"/>
    <w:rsid w:val="007F3CEC"/>
    <w:pPr>
      <w:widowControl/>
      <w:jc w:val="left"/>
    </w:pPr>
    <w:rPr>
      <w:rFonts w:ascii="宋体" w:eastAsia="宋体" w:hAnsi="宋体" w:cs="宋体"/>
      <w:kern w:val="0"/>
      <w:sz w:val="24"/>
      <w:szCs w:val="24"/>
    </w:rPr>
  </w:style>
  <w:style w:type="paragraph" w:customStyle="1" w:styleId="un-time1">
    <w:name w:val="un-time1"/>
    <w:basedOn w:val="a"/>
    <w:rsid w:val="007F3CEC"/>
    <w:pPr>
      <w:widowControl/>
      <w:jc w:val="left"/>
    </w:pPr>
    <w:rPr>
      <w:rFonts w:ascii="宋体" w:eastAsia="宋体" w:hAnsi="宋体" w:cs="宋体"/>
      <w:kern w:val="0"/>
      <w:sz w:val="24"/>
      <w:szCs w:val="24"/>
    </w:rPr>
  </w:style>
  <w:style w:type="paragraph" w:customStyle="1" w:styleId="unselected-day1">
    <w:name w:val="unselected-day1"/>
    <w:basedOn w:val="a"/>
    <w:rsid w:val="007F3CEC"/>
    <w:pPr>
      <w:widowControl/>
      <w:jc w:val="left"/>
    </w:pPr>
    <w:rPr>
      <w:rFonts w:ascii="宋体" w:eastAsia="宋体" w:hAnsi="宋体" w:cs="宋体"/>
      <w:color w:val="BBBBBB"/>
      <w:kern w:val="0"/>
      <w:sz w:val="24"/>
      <w:szCs w:val="24"/>
    </w:rPr>
  </w:style>
  <w:style w:type="paragraph" w:customStyle="1" w:styleId="unselected-time1">
    <w:name w:val="unselected-time1"/>
    <w:basedOn w:val="a"/>
    <w:rsid w:val="007F3CEC"/>
    <w:pPr>
      <w:widowControl/>
      <w:jc w:val="left"/>
    </w:pPr>
    <w:rPr>
      <w:rFonts w:ascii="宋体" w:eastAsia="宋体" w:hAnsi="宋体" w:cs="宋体"/>
      <w:color w:val="BBBBBB"/>
      <w:kern w:val="0"/>
      <w:sz w:val="24"/>
      <w:szCs w:val="24"/>
    </w:rPr>
  </w:style>
  <w:style w:type="paragraph" w:customStyle="1" w:styleId="time1">
    <w:name w:val="time1"/>
    <w:basedOn w:val="a"/>
    <w:rsid w:val="007F3CEC"/>
    <w:pPr>
      <w:widowControl/>
      <w:spacing w:before="60"/>
      <w:jc w:val="left"/>
      <w:textAlignment w:val="center"/>
    </w:pPr>
    <w:rPr>
      <w:rFonts w:ascii="宋体" w:eastAsia="宋体" w:hAnsi="宋体" w:cs="宋体"/>
      <w:kern w:val="0"/>
      <w:sz w:val="24"/>
      <w:szCs w:val="24"/>
    </w:rPr>
  </w:style>
  <w:style w:type="paragraph" w:customStyle="1" w:styleId="tollbars1">
    <w:name w:val="tollbars1"/>
    <w:basedOn w:val="a"/>
    <w:rsid w:val="007F3CEC"/>
    <w:pPr>
      <w:widowControl/>
      <w:spacing w:before="60"/>
      <w:jc w:val="left"/>
    </w:pPr>
    <w:rPr>
      <w:rFonts w:ascii="宋体" w:eastAsia="宋体" w:hAnsi="宋体" w:cs="宋体"/>
      <w:kern w:val="0"/>
      <w:sz w:val="24"/>
      <w:szCs w:val="24"/>
    </w:rPr>
  </w:style>
  <w:style w:type="paragraph" w:customStyle="1" w:styleId="year1">
    <w:name w:val="year1"/>
    <w:basedOn w:val="a"/>
    <w:rsid w:val="007F3CEC"/>
    <w:pPr>
      <w:widowControl/>
      <w:spacing w:before="60"/>
      <w:jc w:val="left"/>
    </w:pPr>
    <w:rPr>
      <w:rFonts w:ascii="宋体" w:eastAsia="宋体" w:hAnsi="宋体" w:cs="宋体"/>
      <w:vanish/>
      <w:kern w:val="0"/>
      <w:sz w:val="24"/>
      <w:szCs w:val="24"/>
    </w:rPr>
  </w:style>
  <w:style w:type="paragraph" w:customStyle="1" w:styleId="month1">
    <w:name w:val="month1"/>
    <w:basedOn w:val="a"/>
    <w:rsid w:val="007F3CEC"/>
    <w:pPr>
      <w:widowControl/>
      <w:spacing w:before="60"/>
      <w:jc w:val="left"/>
    </w:pPr>
    <w:rPr>
      <w:rFonts w:ascii="宋体" w:eastAsia="宋体" w:hAnsi="宋体" w:cs="宋体"/>
      <w:vanish/>
      <w:kern w:val="0"/>
      <w:sz w:val="24"/>
      <w:szCs w:val="24"/>
    </w:rPr>
  </w:style>
  <w:style w:type="paragraph" w:customStyle="1" w:styleId="time-select1">
    <w:name w:val="time-select1"/>
    <w:basedOn w:val="a"/>
    <w:rsid w:val="007F3CEC"/>
    <w:pPr>
      <w:widowControl/>
      <w:spacing w:before="60"/>
      <w:jc w:val="left"/>
    </w:pPr>
    <w:rPr>
      <w:rFonts w:ascii="宋体" w:eastAsia="宋体" w:hAnsi="宋体" w:cs="宋体"/>
      <w:vanish/>
      <w:kern w:val="0"/>
      <w:sz w:val="24"/>
      <w:szCs w:val="24"/>
    </w:rPr>
  </w:style>
  <w:style w:type="paragraph" w:customStyle="1" w:styleId="un-month1">
    <w:name w:val="un-month1"/>
    <w:basedOn w:val="a"/>
    <w:rsid w:val="007F3CEC"/>
    <w:pPr>
      <w:widowControl/>
      <w:jc w:val="left"/>
    </w:pPr>
    <w:rPr>
      <w:rFonts w:ascii="宋体" w:eastAsia="宋体" w:hAnsi="宋体" w:cs="宋体"/>
      <w:color w:val="BBBBBB"/>
      <w:kern w:val="0"/>
      <w:sz w:val="24"/>
      <w:szCs w:val="24"/>
    </w:rPr>
  </w:style>
  <w:style w:type="paragraph" w:customStyle="1" w:styleId="un-year1">
    <w:name w:val="un-year1"/>
    <w:basedOn w:val="a"/>
    <w:rsid w:val="007F3CEC"/>
    <w:pPr>
      <w:widowControl/>
      <w:jc w:val="left"/>
    </w:pPr>
    <w:rPr>
      <w:rFonts w:ascii="宋体" w:eastAsia="宋体" w:hAnsi="宋体" w:cs="宋体"/>
      <w:color w:val="BBBBBB"/>
      <w:kern w:val="0"/>
      <w:sz w:val="24"/>
      <w:szCs w:val="24"/>
    </w:rPr>
  </w:style>
  <w:style w:type="paragraph" w:customStyle="1" w:styleId="un-month2">
    <w:name w:val="un-month2"/>
    <w:basedOn w:val="a"/>
    <w:rsid w:val="007F3CEC"/>
    <w:pPr>
      <w:widowControl/>
      <w:jc w:val="left"/>
    </w:pPr>
    <w:rPr>
      <w:rFonts w:ascii="宋体" w:eastAsia="宋体" w:hAnsi="宋体" w:cs="宋体"/>
      <w:color w:val="BBBBBB"/>
      <w:kern w:val="0"/>
      <w:sz w:val="24"/>
      <w:szCs w:val="24"/>
    </w:rPr>
  </w:style>
  <w:style w:type="paragraph" w:customStyle="1" w:styleId="un-year2">
    <w:name w:val="un-year2"/>
    <w:basedOn w:val="a"/>
    <w:rsid w:val="007F3CEC"/>
    <w:pPr>
      <w:widowControl/>
      <w:jc w:val="left"/>
    </w:pPr>
    <w:rPr>
      <w:rFonts w:ascii="宋体" w:eastAsia="宋体" w:hAnsi="宋体" w:cs="宋体"/>
      <w:color w:val="BBBBBB"/>
      <w:kern w:val="0"/>
      <w:sz w:val="24"/>
      <w:szCs w:val="24"/>
    </w:rPr>
  </w:style>
  <w:style w:type="paragraph" w:customStyle="1" w:styleId="unselected-time2">
    <w:name w:val="unselected-time2"/>
    <w:basedOn w:val="a"/>
    <w:rsid w:val="007F3CEC"/>
    <w:pPr>
      <w:widowControl/>
      <w:jc w:val="left"/>
    </w:pPr>
    <w:rPr>
      <w:rFonts w:ascii="宋体" w:eastAsia="宋体" w:hAnsi="宋体" w:cs="宋体"/>
      <w:color w:val="BBBBBB"/>
      <w:kern w:val="0"/>
      <w:sz w:val="24"/>
      <w:szCs w:val="24"/>
    </w:rPr>
  </w:style>
  <w:style w:type="paragraph" w:customStyle="1" w:styleId="year-tollbars1">
    <w:name w:val="year-tollbars1"/>
    <w:basedOn w:val="a"/>
    <w:rsid w:val="007F3CEC"/>
    <w:pPr>
      <w:widowControl/>
      <w:spacing w:before="60"/>
      <w:jc w:val="center"/>
    </w:pPr>
    <w:rPr>
      <w:rFonts w:ascii="宋体" w:eastAsia="宋体" w:hAnsi="宋体" w:cs="宋体"/>
      <w:kern w:val="0"/>
      <w:sz w:val="24"/>
      <w:szCs w:val="24"/>
    </w:rPr>
  </w:style>
  <w:style w:type="paragraph" w:customStyle="1" w:styleId="cg-button-left1">
    <w:name w:val="cg-button-left1"/>
    <w:basedOn w:val="a"/>
    <w:rsid w:val="007F3CEC"/>
    <w:pPr>
      <w:widowControl/>
      <w:spacing w:line="375" w:lineRule="atLeast"/>
      <w:jc w:val="left"/>
    </w:pPr>
    <w:rPr>
      <w:rFonts w:ascii="宋体" w:eastAsia="宋体" w:hAnsi="宋体" w:cs="宋体"/>
      <w:kern w:val="0"/>
      <w:sz w:val="24"/>
      <w:szCs w:val="24"/>
    </w:rPr>
  </w:style>
  <w:style w:type="paragraph" w:customStyle="1" w:styleId="cg-button-inner1">
    <w:name w:val="cg-button-inner1"/>
    <w:basedOn w:val="a"/>
    <w:rsid w:val="007F3CEC"/>
    <w:pPr>
      <w:widowControl/>
      <w:spacing w:line="375" w:lineRule="atLeast"/>
      <w:jc w:val="left"/>
    </w:pPr>
    <w:rPr>
      <w:rFonts w:ascii="宋体" w:eastAsia="宋体" w:hAnsi="宋体" w:cs="宋体"/>
      <w:kern w:val="0"/>
      <w:sz w:val="24"/>
      <w:szCs w:val="24"/>
    </w:rPr>
  </w:style>
  <w:style w:type="paragraph" w:customStyle="1" w:styleId="cg-button-right1">
    <w:name w:val="cg-button-right1"/>
    <w:basedOn w:val="a"/>
    <w:rsid w:val="007F3CEC"/>
    <w:pPr>
      <w:widowControl/>
      <w:spacing w:line="375" w:lineRule="atLeast"/>
      <w:jc w:val="left"/>
    </w:pPr>
    <w:rPr>
      <w:rFonts w:ascii="宋体" w:eastAsia="宋体" w:hAnsi="宋体" w:cs="宋体"/>
      <w:kern w:val="0"/>
      <w:sz w:val="24"/>
      <w:szCs w:val="24"/>
    </w:rPr>
  </w:style>
  <w:style w:type="paragraph" w:customStyle="1" w:styleId="cg-button-icon1">
    <w:name w:val="cg-button-icon1"/>
    <w:basedOn w:val="a"/>
    <w:rsid w:val="007F3CEC"/>
    <w:pPr>
      <w:widowControl/>
      <w:spacing w:line="375" w:lineRule="atLeast"/>
      <w:ind w:left="30" w:right="30"/>
      <w:jc w:val="left"/>
    </w:pPr>
    <w:rPr>
      <w:rFonts w:ascii="宋体" w:eastAsia="宋体" w:hAnsi="宋体" w:cs="宋体"/>
      <w:kern w:val="0"/>
      <w:sz w:val="24"/>
      <w:szCs w:val="24"/>
    </w:rPr>
  </w:style>
  <w:style w:type="paragraph" w:customStyle="1" w:styleId="cg-button-text1">
    <w:name w:val="cg-button-text1"/>
    <w:basedOn w:val="a"/>
    <w:rsid w:val="007F3CEC"/>
    <w:pPr>
      <w:widowControl/>
      <w:spacing w:line="375" w:lineRule="atLeast"/>
      <w:jc w:val="left"/>
    </w:pPr>
    <w:rPr>
      <w:rFonts w:ascii="宋体" w:eastAsia="宋体" w:hAnsi="宋体" w:cs="宋体"/>
      <w:kern w:val="0"/>
      <w:sz w:val="24"/>
      <w:szCs w:val="24"/>
    </w:rPr>
  </w:style>
  <w:style w:type="paragraph" w:customStyle="1" w:styleId="cg-button-role1">
    <w:name w:val="cg-button-role1"/>
    <w:basedOn w:val="a"/>
    <w:rsid w:val="007F3CEC"/>
    <w:pPr>
      <w:widowControl/>
      <w:spacing w:line="375" w:lineRule="atLeast"/>
      <w:ind w:left="30" w:right="30"/>
      <w:jc w:val="left"/>
    </w:pPr>
    <w:rPr>
      <w:rFonts w:ascii="宋体" w:eastAsia="宋体" w:hAnsi="宋体" w:cs="宋体"/>
      <w:kern w:val="0"/>
      <w:sz w:val="24"/>
      <w:szCs w:val="24"/>
    </w:rPr>
  </w:style>
  <w:style w:type="paragraph" w:customStyle="1" w:styleId="cg-dialog-header1">
    <w:name w:val="cg-dialog-header1"/>
    <w:basedOn w:val="a"/>
    <w:rsid w:val="007F3CEC"/>
    <w:pPr>
      <w:widowControl/>
      <w:spacing w:line="450" w:lineRule="atLeast"/>
      <w:jc w:val="left"/>
    </w:pPr>
    <w:rPr>
      <w:rFonts w:ascii="宋体" w:eastAsia="宋体" w:hAnsi="宋体" w:cs="宋体"/>
      <w:kern w:val="0"/>
      <w:sz w:val="24"/>
      <w:szCs w:val="24"/>
    </w:rPr>
  </w:style>
  <w:style w:type="paragraph" w:customStyle="1" w:styleId="cg-dialog-minimize1">
    <w:name w:val="cg-dialog-minimize1"/>
    <w:basedOn w:val="a"/>
    <w:rsid w:val="007F3CEC"/>
    <w:pPr>
      <w:widowControl/>
      <w:jc w:val="left"/>
    </w:pPr>
    <w:rPr>
      <w:rFonts w:ascii="宋体" w:eastAsia="宋体" w:hAnsi="宋体" w:cs="宋体"/>
      <w:kern w:val="0"/>
      <w:sz w:val="24"/>
      <w:szCs w:val="24"/>
    </w:rPr>
  </w:style>
  <w:style w:type="paragraph" w:customStyle="1" w:styleId="cg-dialog-maximize1">
    <w:name w:val="cg-dialog-maximize1"/>
    <w:basedOn w:val="a"/>
    <w:rsid w:val="007F3CEC"/>
    <w:pPr>
      <w:widowControl/>
      <w:jc w:val="left"/>
    </w:pPr>
    <w:rPr>
      <w:rFonts w:ascii="宋体" w:eastAsia="宋体" w:hAnsi="宋体" w:cs="宋体"/>
      <w:kern w:val="0"/>
      <w:sz w:val="24"/>
      <w:szCs w:val="24"/>
    </w:rPr>
  </w:style>
  <w:style w:type="paragraph" w:customStyle="1" w:styleId="cg-dialog-close1">
    <w:name w:val="cg-dialog-close1"/>
    <w:basedOn w:val="a"/>
    <w:rsid w:val="007F3CEC"/>
    <w:pPr>
      <w:widowControl/>
      <w:jc w:val="left"/>
    </w:pPr>
    <w:rPr>
      <w:rFonts w:ascii="宋体" w:eastAsia="宋体" w:hAnsi="宋体" w:cs="宋体"/>
      <w:kern w:val="0"/>
      <w:sz w:val="24"/>
      <w:szCs w:val="24"/>
    </w:rPr>
  </w:style>
  <w:style w:type="paragraph" w:customStyle="1" w:styleId="cg-dialog-body1">
    <w:name w:val="cg-dialog-body1"/>
    <w:basedOn w:val="a"/>
    <w:rsid w:val="007F3CEC"/>
    <w:pPr>
      <w:widowControl/>
      <w:jc w:val="left"/>
    </w:pPr>
    <w:rPr>
      <w:rFonts w:ascii="宋体" w:eastAsia="宋体" w:hAnsi="宋体" w:cs="宋体"/>
      <w:kern w:val="0"/>
      <w:sz w:val="24"/>
      <w:szCs w:val="24"/>
    </w:rPr>
  </w:style>
  <w:style w:type="paragraph" w:customStyle="1" w:styleId="cg-dialog-content-container1">
    <w:name w:val="cg-dialog-content-container1"/>
    <w:basedOn w:val="a"/>
    <w:rsid w:val="007F3CEC"/>
    <w:pPr>
      <w:widowControl/>
      <w:pBdr>
        <w:top w:val="single" w:sz="6" w:space="0" w:color="94C7EE"/>
        <w:left w:val="single" w:sz="6" w:space="0" w:color="94C7EE"/>
        <w:bottom w:val="single" w:sz="6" w:space="0" w:color="94C7EE"/>
        <w:right w:val="single" w:sz="6" w:space="0" w:color="94C7EE"/>
      </w:pBdr>
      <w:jc w:val="left"/>
    </w:pPr>
    <w:rPr>
      <w:rFonts w:ascii="宋体" w:eastAsia="宋体" w:hAnsi="宋体" w:cs="宋体"/>
      <w:kern w:val="0"/>
      <w:sz w:val="24"/>
      <w:szCs w:val="24"/>
    </w:rPr>
  </w:style>
  <w:style w:type="paragraph" w:customStyle="1" w:styleId="cg-dialog-content1">
    <w:name w:val="cg-dialog-content1"/>
    <w:basedOn w:val="a"/>
    <w:rsid w:val="007F3CEC"/>
    <w:pPr>
      <w:widowControl/>
      <w:shd w:val="clear" w:color="auto" w:fill="FFFFFF"/>
      <w:wordWrap w:val="0"/>
      <w:jc w:val="left"/>
    </w:pPr>
    <w:rPr>
      <w:rFonts w:ascii="宋体" w:eastAsia="宋体" w:hAnsi="宋体" w:cs="宋体"/>
      <w:kern w:val="0"/>
      <w:sz w:val="24"/>
      <w:szCs w:val="24"/>
    </w:rPr>
  </w:style>
  <w:style w:type="paragraph" w:customStyle="1" w:styleId="cg-dialog-button1">
    <w:name w:val="cg-dialog-button1"/>
    <w:basedOn w:val="a"/>
    <w:rsid w:val="007F3CEC"/>
    <w:pPr>
      <w:widowControl/>
      <w:jc w:val="left"/>
    </w:pPr>
    <w:rPr>
      <w:rFonts w:ascii="宋体" w:eastAsia="宋体" w:hAnsi="宋体" w:cs="宋体"/>
      <w:kern w:val="0"/>
      <w:sz w:val="24"/>
      <w:szCs w:val="24"/>
    </w:rPr>
  </w:style>
  <w:style w:type="paragraph" w:customStyle="1" w:styleId="cg-button1">
    <w:name w:val="cg-button1"/>
    <w:basedOn w:val="a"/>
    <w:rsid w:val="007F3CEC"/>
    <w:pPr>
      <w:widowControl/>
      <w:ind w:left="75" w:right="75"/>
      <w:jc w:val="left"/>
    </w:pPr>
    <w:rPr>
      <w:rFonts w:ascii="宋体" w:eastAsia="宋体" w:hAnsi="宋体" w:cs="宋体"/>
      <w:color w:val="FCFCFC"/>
      <w:kern w:val="0"/>
      <w:sz w:val="18"/>
      <w:szCs w:val="18"/>
    </w:rPr>
  </w:style>
  <w:style w:type="paragraph" w:customStyle="1" w:styleId="cg-button2">
    <w:name w:val="cg-button2"/>
    <w:basedOn w:val="a"/>
    <w:rsid w:val="007F3CEC"/>
    <w:pPr>
      <w:widowControl/>
      <w:ind w:left="75" w:right="75"/>
      <w:jc w:val="left"/>
    </w:pPr>
    <w:rPr>
      <w:rFonts w:ascii="宋体" w:eastAsia="宋体" w:hAnsi="宋体" w:cs="宋体"/>
      <w:color w:val="BBBBBB"/>
      <w:kern w:val="0"/>
      <w:sz w:val="18"/>
      <w:szCs w:val="18"/>
    </w:rPr>
  </w:style>
  <w:style w:type="paragraph" w:customStyle="1" w:styleId="cg-dialog-resize-l1">
    <w:name w:val="cg-dialog-resize-l1"/>
    <w:basedOn w:val="a"/>
    <w:rsid w:val="007F3CEC"/>
    <w:pPr>
      <w:widowControl/>
      <w:jc w:val="left"/>
    </w:pPr>
    <w:rPr>
      <w:rFonts w:ascii="宋体" w:eastAsia="宋体" w:hAnsi="宋体" w:cs="宋体"/>
      <w:kern w:val="0"/>
      <w:sz w:val="24"/>
      <w:szCs w:val="24"/>
    </w:rPr>
  </w:style>
  <w:style w:type="paragraph" w:customStyle="1" w:styleId="cg-dialog-resize-r1">
    <w:name w:val="cg-dialog-resize-r1"/>
    <w:basedOn w:val="a"/>
    <w:rsid w:val="007F3CEC"/>
    <w:pPr>
      <w:widowControl/>
      <w:jc w:val="left"/>
    </w:pPr>
    <w:rPr>
      <w:rFonts w:ascii="宋体" w:eastAsia="宋体" w:hAnsi="宋体" w:cs="宋体"/>
      <w:kern w:val="0"/>
      <w:sz w:val="24"/>
      <w:szCs w:val="24"/>
    </w:rPr>
  </w:style>
  <w:style w:type="paragraph" w:customStyle="1" w:styleId="cg-dialog-resize-t1">
    <w:name w:val="cg-dialog-resize-t1"/>
    <w:basedOn w:val="a"/>
    <w:rsid w:val="007F3CEC"/>
    <w:pPr>
      <w:widowControl/>
      <w:jc w:val="left"/>
    </w:pPr>
    <w:rPr>
      <w:rFonts w:ascii="宋体" w:eastAsia="宋体" w:hAnsi="宋体" w:cs="宋体"/>
      <w:kern w:val="0"/>
      <w:sz w:val="24"/>
      <w:szCs w:val="24"/>
    </w:rPr>
  </w:style>
  <w:style w:type="paragraph" w:customStyle="1" w:styleId="cg-dialog-resize-b1">
    <w:name w:val="cg-dialog-resize-b1"/>
    <w:basedOn w:val="a"/>
    <w:rsid w:val="007F3CEC"/>
    <w:pPr>
      <w:widowControl/>
      <w:jc w:val="left"/>
    </w:pPr>
    <w:rPr>
      <w:rFonts w:ascii="宋体" w:eastAsia="宋体" w:hAnsi="宋体" w:cs="宋体"/>
      <w:kern w:val="0"/>
      <w:sz w:val="24"/>
      <w:szCs w:val="24"/>
    </w:rPr>
  </w:style>
  <w:style w:type="paragraph" w:customStyle="1" w:styleId="cg-dialog-resize-lt1">
    <w:name w:val="cg-dialog-resize-lt1"/>
    <w:basedOn w:val="a"/>
    <w:rsid w:val="007F3CEC"/>
    <w:pPr>
      <w:widowControl/>
      <w:jc w:val="left"/>
    </w:pPr>
    <w:rPr>
      <w:rFonts w:ascii="宋体" w:eastAsia="宋体" w:hAnsi="宋体" w:cs="宋体"/>
      <w:kern w:val="0"/>
      <w:sz w:val="24"/>
      <w:szCs w:val="24"/>
    </w:rPr>
  </w:style>
  <w:style w:type="paragraph" w:customStyle="1" w:styleId="cg-dialog-resize-rt1">
    <w:name w:val="cg-dialog-resize-rt1"/>
    <w:basedOn w:val="a"/>
    <w:rsid w:val="007F3CEC"/>
    <w:pPr>
      <w:widowControl/>
      <w:jc w:val="left"/>
    </w:pPr>
    <w:rPr>
      <w:rFonts w:ascii="宋体" w:eastAsia="宋体" w:hAnsi="宋体" w:cs="宋体"/>
      <w:kern w:val="0"/>
      <w:sz w:val="24"/>
      <w:szCs w:val="24"/>
    </w:rPr>
  </w:style>
  <w:style w:type="paragraph" w:customStyle="1" w:styleId="cg-dialog-resize-rb1">
    <w:name w:val="cg-dialog-resize-rb1"/>
    <w:basedOn w:val="a"/>
    <w:rsid w:val="007F3CEC"/>
    <w:pPr>
      <w:widowControl/>
      <w:jc w:val="left"/>
    </w:pPr>
    <w:rPr>
      <w:rFonts w:ascii="宋体" w:eastAsia="宋体" w:hAnsi="宋体" w:cs="宋体"/>
      <w:kern w:val="0"/>
      <w:sz w:val="24"/>
      <w:szCs w:val="24"/>
    </w:rPr>
  </w:style>
  <w:style w:type="paragraph" w:customStyle="1" w:styleId="cg-dialog-resize-lb1">
    <w:name w:val="cg-dialog-resize-lb1"/>
    <w:basedOn w:val="a"/>
    <w:rsid w:val="007F3CEC"/>
    <w:pPr>
      <w:widowControl/>
      <w:jc w:val="left"/>
    </w:pPr>
    <w:rPr>
      <w:rFonts w:ascii="宋体" w:eastAsia="宋体" w:hAnsi="宋体" w:cs="宋体"/>
      <w:kern w:val="0"/>
      <w:sz w:val="24"/>
      <w:szCs w:val="24"/>
    </w:rPr>
  </w:style>
  <w:style w:type="paragraph" w:customStyle="1" w:styleId="cg-dialog-body2">
    <w:name w:val="cg-dialog-body2"/>
    <w:basedOn w:val="a"/>
    <w:rsid w:val="007F3CEC"/>
    <w:pPr>
      <w:widowControl/>
      <w:jc w:val="left"/>
    </w:pPr>
    <w:rPr>
      <w:rFonts w:ascii="宋体" w:eastAsia="宋体" w:hAnsi="宋体" w:cs="宋体"/>
      <w:kern w:val="0"/>
      <w:sz w:val="24"/>
      <w:szCs w:val="24"/>
    </w:rPr>
  </w:style>
  <w:style w:type="paragraph" w:customStyle="1" w:styleId="cg-dialog-content-container2">
    <w:name w:val="cg-dialog-content-container2"/>
    <w:basedOn w:val="a"/>
    <w:rsid w:val="007F3CEC"/>
    <w:pPr>
      <w:widowControl/>
      <w:jc w:val="left"/>
    </w:pPr>
    <w:rPr>
      <w:rFonts w:ascii="宋体" w:eastAsia="宋体" w:hAnsi="宋体" w:cs="宋体"/>
      <w:kern w:val="0"/>
      <w:sz w:val="24"/>
      <w:szCs w:val="24"/>
    </w:rPr>
  </w:style>
  <w:style w:type="paragraph" w:customStyle="1" w:styleId="cg-dialog-body3">
    <w:name w:val="cg-dialog-body3"/>
    <w:basedOn w:val="a"/>
    <w:rsid w:val="007F3CEC"/>
    <w:pPr>
      <w:widowControl/>
      <w:shd w:val="clear" w:color="auto" w:fill="FFFFFF"/>
      <w:jc w:val="left"/>
    </w:pPr>
    <w:rPr>
      <w:rFonts w:ascii="宋体" w:eastAsia="宋体" w:hAnsi="宋体" w:cs="宋体"/>
      <w:kern w:val="0"/>
      <w:sz w:val="24"/>
      <w:szCs w:val="24"/>
    </w:rPr>
  </w:style>
  <w:style w:type="paragraph" w:customStyle="1" w:styleId="cg-dialog-content2">
    <w:name w:val="cg-dialog-content2"/>
    <w:basedOn w:val="a"/>
    <w:rsid w:val="007F3CEC"/>
    <w:pPr>
      <w:widowControl/>
      <w:jc w:val="left"/>
    </w:pPr>
    <w:rPr>
      <w:rFonts w:ascii="宋体" w:eastAsia="宋体" w:hAnsi="宋体" w:cs="宋体"/>
      <w:kern w:val="0"/>
      <w:sz w:val="24"/>
      <w:szCs w:val="24"/>
    </w:rPr>
  </w:style>
  <w:style w:type="paragraph" w:customStyle="1" w:styleId="cg-message1">
    <w:name w:val="cg-message1"/>
    <w:basedOn w:val="a"/>
    <w:rsid w:val="007F3CEC"/>
    <w:pPr>
      <w:widowControl/>
      <w:spacing w:line="432" w:lineRule="auto"/>
      <w:jc w:val="left"/>
    </w:pPr>
    <w:rPr>
      <w:rFonts w:ascii="宋体" w:eastAsia="宋体" w:hAnsi="宋体" w:cs="宋体"/>
      <w:kern w:val="0"/>
      <w:sz w:val="24"/>
      <w:szCs w:val="24"/>
    </w:rPr>
  </w:style>
  <w:style w:type="paragraph" w:customStyle="1" w:styleId="cg-message2">
    <w:name w:val="cg-message2"/>
    <w:basedOn w:val="a"/>
    <w:rsid w:val="007F3CEC"/>
    <w:pPr>
      <w:widowControl/>
      <w:jc w:val="left"/>
    </w:pPr>
    <w:rPr>
      <w:rFonts w:ascii="宋体" w:eastAsia="宋体" w:hAnsi="宋体" w:cs="宋体"/>
      <w:kern w:val="0"/>
      <w:sz w:val="24"/>
      <w:szCs w:val="24"/>
    </w:rPr>
  </w:style>
  <w:style w:type="paragraph" w:customStyle="1" w:styleId="cg-tips-info1">
    <w:name w:val="cg-tips-info1"/>
    <w:basedOn w:val="a"/>
    <w:rsid w:val="007F3CEC"/>
    <w:pPr>
      <w:widowControl/>
      <w:ind w:left="150" w:right="150"/>
      <w:jc w:val="left"/>
    </w:pPr>
    <w:rPr>
      <w:rFonts w:ascii="宋体" w:eastAsia="宋体" w:hAnsi="宋体" w:cs="宋体"/>
      <w:kern w:val="0"/>
      <w:szCs w:val="21"/>
    </w:rPr>
  </w:style>
  <w:style w:type="paragraph" w:customStyle="1" w:styleId="cg-popup-arrow1">
    <w:name w:val="cg-popup-arrow1"/>
    <w:basedOn w:val="a"/>
    <w:rsid w:val="007F3CEC"/>
    <w:pPr>
      <w:widowControl/>
      <w:jc w:val="left"/>
    </w:pPr>
    <w:rPr>
      <w:rFonts w:ascii="宋体" w:eastAsia="宋体" w:hAnsi="宋体" w:cs="宋体"/>
      <w:kern w:val="0"/>
      <w:sz w:val="24"/>
      <w:szCs w:val="24"/>
    </w:rPr>
  </w:style>
  <w:style w:type="paragraph" w:customStyle="1" w:styleId="cg-popup-arrow2">
    <w:name w:val="cg-popup-arrow2"/>
    <w:basedOn w:val="a"/>
    <w:rsid w:val="007F3CEC"/>
    <w:pPr>
      <w:widowControl/>
      <w:ind w:left="-165"/>
      <w:jc w:val="left"/>
    </w:pPr>
    <w:rPr>
      <w:rFonts w:ascii="宋体" w:eastAsia="宋体" w:hAnsi="宋体" w:cs="宋体"/>
      <w:kern w:val="0"/>
      <w:sz w:val="24"/>
      <w:szCs w:val="24"/>
    </w:rPr>
  </w:style>
  <w:style w:type="paragraph" w:customStyle="1" w:styleId="cg-popup-arrow3">
    <w:name w:val="cg-popup-arrow3"/>
    <w:basedOn w:val="a"/>
    <w:rsid w:val="007F3CEC"/>
    <w:pPr>
      <w:widowControl/>
      <w:ind w:left="-165"/>
      <w:jc w:val="left"/>
    </w:pPr>
    <w:rPr>
      <w:rFonts w:ascii="宋体" w:eastAsia="宋体" w:hAnsi="宋体" w:cs="宋体"/>
      <w:kern w:val="0"/>
      <w:sz w:val="24"/>
      <w:szCs w:val="24"/>
    </w:rPr>
  </w:style>
  <w:style w:type="paragraph" w:customStyle="1" w:styleId="cg-popup-arrow4">
    <w:name w:val="cg-popup-arrow4"/>
    <w:basedOn w:val="a"/>
    <w:rsid w:val="007F3CEC"/>
    <w:pPr>
      <w:widowControl/>
      <w:jc w:val="left"/>
    </w:pPr>
    <w:rPr>
      <w:rFonts w:ascii="宋体" w:eastAsia="宋体" w:hAnsi="宋体" w:cs="宋体"/>
      <w:kern w:val="0"/>
      <w:sz w:val="24"/>
      <w:szCs w:val="24"/>
    </w:rPr>
  </w:style>
  <w:style w:type="paragraph" w:customStyle="1" w:styleId="cg-popup-arrow5">
    <w:name w:val="cg-popup-arrow5"/>
    <w:basedOn w:val="a"/>
    <w:rsid w:val="007F3CEC"/>
    <w:pPr>
      <w:widowControl/>
      <w:jc w:val="left"/>
    </w:pPr>
    <w:rPr>
      <w:rFonts w:ascii="宋体" w:eastAsia="宋体" w:hAnsi="宋体" w:cs="宋体"/>
      <w:kern w:val="0"/>
      <w:sz w:val="24"/>
      <w:szCs w:val="24"/>
    </w:rPr>
  </w:style>
  <w:style w:type="paragraph" w:customStyle="1" w:styleId="cg-popup-title1">
    <w:name w:val="cg-popup-title1"/>
    <w:basedOn w:val="a"/>
    <w:rsid w:val="007F3CEC"/>
    <w:pPr>
      <w:widowControl/>
      <w:pBdr>
        <w:bottom w:val="single" w:sz="6" w:space="0" w:color="EBEBEB"/>
      </w:pBdr>
      <w:shd w:val="clear" w:color="auto" w:fill="F7F7F7"/>
      <w:spacing w:line="450" w:lineRule="atLeast"/>
      <w:jc w:val="left"/>
    </w:pPr>
    <w:rPr>
      <w:rFonts w:ascii="宋体" w:eastAsia="宋体" w:hAnsi="宋体" w:cs="宋体"/>
      <w:b/>
      <w:bCs/>
      <w:kern w:val="0"/>
      <w:szCs w:val="21"/>
    </w:rPr>
  </w:style>
  <w:style w:type="paragraph" w:customStyle="1" w:styleId="cg-popup-content1">
    <w:name w:val="cg-popup-content1"/>
    <w:basedOn w:val="a"/>
    <w:rsid w:val="007F3CEC"/>
    <w:pPr>
      <w:widowControl/>
      <w:spacing w:line="384" w:lineRule="auto"/>
      <w:jc w:val="left"/>
    </w:pPr>
    <w:rPr>
      <w:rFonts w:ascii="宋体" w:eastAsia="宋体" w:hAnsi="宋体" w:cs="宋体"/>
      <w:kern w:val="0"/>
      <w:szCs w:val="21"/>
    </w:rPr>
  </w:style>
  <w:style w:type="paragraph" w:customStyle="1" w:styleId="cg-timepicker-input1">
    <w:name w:val="cg-timepicker-input1"/>
    <w:basedOn w:val="a"/>
    <w:rsid w:val="007F3CEC"/>
    <w:pPr>
      <w:widowControl/>
      <w:pBdr>
        <w:top w:val="single" w:sz="6" w:space="0" w:color="CCCCCC"/>
        <w:left w:val="single" w:sz="6" w:space="0" w:color="CCCCCC"/>
        <w:bottom w:val="single" w:sz="6" w:space="0" w:color="CCCCCC"/>
        <w:right w:val="single" w:sz="6" w:space="0" w:color="CCCCCC"/>
      </w:pBdr>
      <w:shd w:val="clear" w:color="auto" w:fill="FFFFFF"/>
      <w:spacing w:line="375" w:lineRule="atLeast"/>
      <w:jc w:val="center"/>
    </w:pPr>
    <w:rPr>
      <w:rFonts w:ascii="Helvetica" w:eastAsia="宋体" w:hAnsi="Helvetica" w:cs="Helvetica"/>
      <w:b/>
      <w:bCs/>
      <w:color w:val="555555"/>
      <w:kern w:val="0"/>
      <w:sz w:val="24"/>
      <w:szCs w:val="24"/>
    </w:rPr>
  </w:style>
  <w:style w:type="paragraph" w:customStyle="1" w:styleId="cg-timepicker-separator1">
    <w:name w:val="cg-timepicker-separator1"/>
    <w:basedOn w:val="a"/>
    <w:rsid w:val="007F3CEC"/>
    <w:pPr>
      <w:widowControl/>
      <w:jc w:val="left"/>
    </w:pPr>
    <w:rPr>
      <w:rFonts w:ascii="宋体" w:eastAsia="宋体" w:hAnsi="宋体" w:cs="宋体"/>
      <w:kern w:val="0"/>
      <w:sz w:val="24"/>
      <w:szCs w:val="24"/>
    </w:rPr>
  </w:style>
  <w:style w:type="paragraph" w:customStyle="1" w:styleId="cg-timepicker-arrow1">
    <w:name w:val="cg-timepicker-arrow1"/>
    <w:basedOn w:val="a"/>
    <w:rsid w:val="007F3CEC"/>
    <w:pPr>
      <w:widowControl/>
      <w:pBdr>
        <w:top w:val="single" w:sz="6" w:space="0" w:color="FFFFFF"/>
        <w:left w:val="single" w:sz="6" w:space="0" w:color="FFFFFF"/>
        <w:bottom w:val="single" w:sz="6" w:space="0" w:color="FFFFFF"/>
        <w:right w:val="single" w:sz="6" w:space="0" w:color="FFFFFF"/>
      </w:pBdr>
      <w:jc w:val="left"/>
    </w:pPr>
    <w:rPr>
      <w:rFonts w:ascii="宋体" w:eastAsia="宋体" w:hAnsi="宋体" w:cs="宋体"/>
      <w:kern w:val="0"/>
      <w:sz w:val="24"/>
      <w:szCs w:val="24"/>
    </w:rPr>
  </w:style>
  <w:style w:type="paragraph" w:customStyle="1" w:styleId="cg-timepicker-button1">
    <w:name w:val="cg-timepicker-button1"/>
    <w:basedOn w:val="a"/>
    <w:rsid w:val="007F3CEC"/>
    <w:pPr>
      <w:widowControl/>
      <w:pBdr>
        <w:top w:val="single" w:sz="6" w:space="2" w:color="B3B3B3"/>
        <w:left w:val="single" w:sz="6" w:space="2" w:color="B3B3B3"/>
        <w:bottom w:val="single" w:sz="6" w:space="2" w:color="B3B3B3"/>
        <w:right w:val="single" w:sz="6" w:space="2" w:color="B3B3B3"/>
      </w:pBdr>
      <w:shd w:val="clear" w:color="auto" w:fill="F5F5F5"/>
      <w:spacing w:before="30" w:after="30"/>
      <w:ind w:left="30" w:right="30"/>
      <w:jc w:val="center"/>
    </w:pPr>
    <w:rPr>
      <w:rFonts w:ascii="宋体" w:eastAsia="宋体" w:hAnsi="宋体" w:cs="宋体"/>
      <w:color w:val="333333"/>
      <w:kern w:val="0"/>
      <w:sz w:val="18"/>
      <w:szCs w:val="18"/>
    </w:rPr>
  </w:style>
  <w:style w:type="paragraph" w:customStyle="1" w:styleId="cg-timepicker-arrow2">
    <w:name w:val="cg-timepicker-arrow2"/>
    <w:basedOn w:val="a"/>
    <w:rsid w:val="007F3CEC"/>
    <w:pPr>
      <w:widowControl/>
      <w:pBdr>
        <w:top w:val="single" w:sz="6" w:space="0" w:color="DDDDDD"/>
        <w:left w:val="single" w:sz="6" w:space="0" w:color="DDDDDD"/>
        <w:bottom w:val="single" w:sz="6" w:space="0" w:color="DDDDDD"/>
        <w:right w:val="single" w:sz="6" w:space="0" w:color="DDDDDD"/>
      </w:pBdr>
      <w:shd w:val="clear" w:color="auto" w:fill="EEEEEE"/>
      <w:jc w:val="left"/>
    </w:pPr>
    <w:rPr>
      <w:rFonts w:ascii="宋体" w:eastAsia="宋体" w:hAnsi="宋体" w:cs="宋体"/>
      <w:kern w:val="0"/>
      <w:sz w:val="24"/>
      <w:szCs w:val="24"/>
    </w:rPr>
  </w:style>
  <w:style w:type="paragraph" w:customStyle="1" w:styleId="cg-timepicker-arrow-down1">
    <w:name w:val="cg-timepicker-arrow-down1"/>
    <w:basedOn w:val="a"/>
    <w:rsid w:val="007F3CEC"/>
    <w:pPr>
      <w:widowControl/>
      <w:jc w:val="left"/>
    </w:pPr>
    <w:rPr>
      <w:rFonts w:ascii="宋体" w:eastAsia="宋体" w:hAnsi="宋体" w:cs="宋体"/>
      <w:kern w:val="0"/>
      <w:sz w:val="24"/>
      <w:szCs w:val="24"/>
    </w:rPr>
  </w:style>
  <w:style w:type="paragraph" w:customStyle="1" w:styleId="nav-second1">
    <w:name w:val="nav-second1"/>
    <w:basedOn w:val="a"/>
    <w:rsid w:val="007F3CEC"/>
    <w:pPr>
      <w:widowControl/>
      <w:pBdr>
        <w:top w:val="single" w:sz="6" w:space="0" w:color="CCCCCC"/>
        <w:left w:val="single" w:sz="6" w:space="0" w:color="CCCCCC"/>
        <w:bottom w:val="single" w:sz="6" w:space="0" w:color="CCCCCC"/>
        <w:right w:val="single" w:sz="6" w:space="0" w:color="CCCCCC"/>
      </w:pBdr>
      <w:jc w:val="left"/>
    </w:pPr>
    <w:rPr>
      <w:rFonts w:ascii="宋体" w:eastAsia="宋体" w:hAnsi="宋体" w:cs="宋体"/>
      <w:kern w:val="0"/>
      <w:sz w:val="24"/>
      <w:szCs w:val="24"/>
    </w:rPr>
  </w:style>
  <w:style w:type="paragraph" w:customStyle="1" w:styleId="password1">
    <w:name w:val="password1"/>
    <w:basedOn w:val="a"/>
    <w:rsid w:val="007F3CEC"/>
    <w:pPr>
      <w:widowControl/>
      <w:spacing w:before="150" w:line="495" w:lineRule="atLeast"/>
      <w:jc w:val="left"/>
    </w:pPr>
    <w:rPr>
      <w:rFonts w:ascii="宋体" w:eastAsia="宋体" w:hAnsi="宋体" w:cs="宋体"/>
      <w:color w:val="666666"/>
      <w:spacing w:val="30"/>
      <w:kern w:val="0"/>
      <w:sz w:val="24"/>
      <w:szCs w:val="24"/>
    </w:rPr>
  </w:style>
  <w:style w:type="paragraph" w:customStyle="1" w:styleId="checkbox1">
    <w:name w:val="checkbox1"/>
    <w:basedOn w:val="a"/>
    <w:rsid w:val="007F3CEC"/>
    <w:pPr>
      <w:widowControl/>
      <w:ind w:right="150"/>
      <w:jc w:val="left"/>
    </w:pPr>
    <w:rPr>
      <w:rFonts w:ascii="宋体" w:eastAsia="宋体" w:hAnsi="宋体" w:cs="宋体"/>
      <w:spacing w:val="30"/>
      <w:kern w:val="0"/>
      <w:sz w:val="24"/>
      <w:szCs w:val="24"/>
    </w:rPr>
  </w:style>
  <w:style w:type="paragraph" w:customStyle="1" w:styleId="mt151">
    <w:name w:val="mt151"/>
    <w:basedOn w:val="a"/>
    <w:rsid w:val="007F3CEC"/>
    <w:pPr>
      <w:widowControl/>
      <w:spacing w:before="225" w:after="225"/>
      <w:ind w:left="225"/>
      <w:jc w:val="left"/>
    </w:pPr>
    <w:rPr>
      <w:rFonts w:ascii="宋体" w:eastAsia="宋体" w:hAnsi="宋体" w:cs="宋体"/>
      <w:kern w:val="0"/>
      <w:sz w:val="24"/>
      <w:szCs w:val="24"/>
    </w:rPr>
  </w:style>
  <w:style w:type="paragraph" w:customStyle="1" w:styleId="zxxxy-img1">
    <w:name w:val="zxxxy-img1"/>
    <w:basedOn w:val="a"/>
    <w:rsid w:val="007F3CEC"/>
    <w:pPr>
      <w:widowControl/>
      <w:jc w:val="left"/>
    </w:pPr>
    <w:rPr>
      <w:rFonts w:ascii="宋体" w:eastAsia="宋体" w:hAnsi="宋体" w:cs="宋体"/>
      <w:kern w:val="0"/>
      <w:sz w:val="24"/>
      <w:szCs w:val="24"/>
    </w:rPr>
  </w:style>
  <w:style w:type="paragraph" w:customStyle="1" w:styleId="zxxxy-heading1">
    <w:name w:val="zxxxy-heading1"/>
    <w:basedOn w:val="a"/>
    <w:rsid w:val="007F3CEC"/>
    <w:pPr>
      <w:widowControl/>
      <w:jc w:val="left"/>
    </w:pPr>
    <w:rPr>
      <w:rFonts w:ascii="宋体" w:eastAsia="宋体" w:hAnsi="宋体" w:cs="宋体"/>
      <w:b/>
      <w:bCs/>
      <w:color w:val="3E3E3E"/>
      <w:kern w:val="0"/>
      <w:szCs w:val="21"/>
    </w:rPr>
  </w:style>
  <w:style w:type="paragraph" w:customStyle="1" w:styleId="zxxxy-summary1">
    <w:name w:val="zxxxy-summary1"/>
    <w:basedOn w:val="a"/>
    <w:rsid w:val="007F3CEC"/>
    <w:pPr>
      <w:widowControl/>
      <w:jc w:val="left"/>
    </w:pPr>
    <w:rPr>
      <w:rFonts w:ascii="宋体" w:eastAsia="宋体" w:hAnsi="宋体" w:cs="宋体"/>
      <w:color w:val="808080"/>
      <w:spacing w:val="30"/>
      <w:kern w:val="0"/>
      <w:sz w:val="24"/>
      <w:szCs w:val="24"/>
    </w:rPr>
  </w:style>
  <w:style w:type="paragraph" w:customStyle="1" w:styleId="xiangxi1">
    <w:name w:val="xiangxi1"/>
    <w:basedOn w:val="a"/>
    <w:rsid w:val="007F3CEC"/>
    <w:pPr>
      <w:widowControl/>
      <w:spacing w:line="432" w:lineRule="auto"/>
      <w:jc w:val="left"/>
    </w:pPr>
    <w:rPr>
      <w:rFonts w:ascii="宋体" w:eastAsia="宋体" w:hAnsi="宋体" w:cs="宋体"/>
      <w:color w:val="000000"/>
      <w:kern w:val="0"/>
      <w:szCs w:val="21"/>
    </w:rPr>
  </w:style>
  <w:style w:type="paragraph" w:customStyle="1" w:styleId="shuoming1">
    <w:name w:val="shuoming1"/>
    <w:basedOn w:val="a"/>
    <w:rsid w:val="007F3CEC"/>
    <w:pPr>
      <w:widowControl/>
      <w:pBdr>
        <w:top w:val="dotted" w:sz="6" w:space="8" w:color="CCCCCC"/>
        <w:left w:val="dotted" w:sz="6" w:space="15" w:color="CCCCCC"/>
        <w:bottom w:val="dotted" w:sz="6" w:space="8" w:color="CCCCCC"/>
        <w:right w:val="dotted" w:sz="6" w:space="15" w:color="CCCCCC"/>
      </w:pBdr>
      <w:shd w:val="clear" w:color="auto" w:fill="FDFCE8"/>
      <w:spacing w:after="300"/>
      <w:ind w:left="360" w:right="360"/>
      <w:jc w:val="left"/>
    </w:pPr>
    <w:rPr>
      <w:rFonts w:ascii="宋体" w:eastAsia="宋体" w:hAnsi="宋体" w:cs="宋体"/>
      <w:kern w:val="0"/>
      <w:sz w:val="24"/>
      <w:szCs w:val="24"/>
    </w:rPr>
  </w:style>
  <w:style w:type="paragraph" w:customStyle="1" w:styleId="nav1">
    <w:name w:val="nav1"/>
    <w:basedOn w:val="a"/>
    <w:rsid w:val="007F3CEC"/>
    <w:pPr>
      <w:widowControl/>
      <w:jc w:val="left"/>
    </w:pPr>
    <w:rPr>
      <w:rFonts w:ascii="宋体" w:eastAsia="宋体" w:hAnsi="宋体" w:cs="宋体"/>
      <w:kern w:val="0"/>
      <w:sz w:val="24"/>
      <w:szCs w:val="24"/>
    </w:rPr>
  </w:style>
  <w:style w:type="paragraph" w:customStyle="1" w:styleId="caozuosm1">
    <w:name w:val="caozuosm1"/>
    <w:basedOn w:val="a"/>
    <w:rsid w:val="007F3CEC"/>
    <w:pPr>
      <w:widowControl/>
      <w:pBdr>
        <w:top w:val="single" w:sz="6" w:space="4" w:color="FF0000"/>
        <w:left w:val="single" w:sz="6" w:space="15" w:color="FF0000"/>
        <w:bottom w:val="single" w:sz="6" w:space="4" w:color="FF0000"/>
        <w:right w:val="single" w:sz="6" w:space="15" w:color="FF0000"/>
      </w:pBdr>
      <w:shd w:val="clear" w:color="auto" w:fill="FDFCE8"/>
      <w:spacing w:before="300" w:after="300" w:line="375" w:lineRule="atLeast"/>
      <w:ind w:left="360" w:right="360"/>
      <w:jc w:val="left"/>
    </w:pPr>
    <w:rPr>
      <w:rFonts w:ascii="宋体" w:eastAsia="宋体" w:hAnsi="宋体" w:cs="宋体"/>
      <w:kern w:val="0"/>
      <w:sz w:val="24"/>
      <w:szCs w:val="24"/>
    </w:rPr>
  </w:style>
  <w:style w:type="paragraph" w:customStyle="1" w:styleId="zhanghao1">
    <w:name w:val="zhanghao1"/>
    <w:basedOn w:val="a"/>
    <w:rsid w:val="007F3CEC"/>
    <w:pPr>
      <w:widowControl/>
      <w:jc w:val="left"/>
    </w:pPr>
    <w:rPr>
      <w:rFonts w:ascii="宋体" w:eastAsia="宋体" w:hAnsi="宋体" w:cs="宋体"/>
      <w:spacing w:val="30"/>
      <w:kern w:val="0"/>
      <w:sz w:val="24"/>
      <w:szCs w:val="24"/>
    </w:rPr>
  </w:style>
  <w:style w:type="paragraph" w:customStyle="1" w:styleId="mima1">
    <w:name w:val="mima1"/>
    <w:basedOn w:val="a"/>
    <w:rsid w:val="007F3CEC"/>
    <w:pPr>
      <w:widowControl/>
      <w:jc w:val="left"/>
    </w:pPr>
    <w:rPr>
      <w:rFonts w:ascii="宋体" w:eastAsia="宋体" w:hAnsi="宋体" w:cs="宋体"/>
      <w:spacing w:val="30"/>
      <w:kern w:val="0"/>
      <w:sz w:val="24"/>
      <w:szCs w:val="24"/>
    </w:rPr>
  </w:style>
  <w:style w:type="paragraph" w:customStyle="1" w:styleId="xuehao1">
    <w:name w:val="xuehao1"/>
    <w:basedOn w:val="a"/>
    <w:rsid w:val="007F3CEC"/>
    <w:pPr>
      <w:widowControl/>
      <w:jc w:val="left"/>
    </w:pPr>
    <w:rPr>
      <w:rFonts w:ascii="宋体" w:eastAsia="宋体" w:hAnsi="宋体" w:cs="宋体"/>
      <w:spacing w:val="30"/>
      <w:kern w:val="0"/>
      <w:sz w:val="24"/>
      <w:szCs w:val="24"/>
    </w:rPr>
  </w:style>
  <w:style w:type="paragraph" w:customStyle="1" w:styleId="kongbai1">
    <w:name w:val="kongbai1"/>
    <w:basedOn w:val="a"/>
    <w:rsid w:val="007F3CEC"/>
    <w:pPr>
      <w:widowControl/>
      <w:jc w:val="left"/>
    </w:pPr>
    <w:rPr>
      <w:rFonts w:ascii="宋体" w:eastAsia="宋体" w:hAnsi="宋体" w:cs="宋体"/>
      <w:spacing w:val="30"/>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link w:val="1Char"/>
    <w:uiPriority w:val="9"/>
    <w:qFormat/>
    <w:rsid w:val="007F3CEC"/>
    <w:pPr>
      <w:widowControl/>
      <w:jc w:val="left"/>
      <w:outlineLvl w:val="0"/>
    </w:pPr>
    <w:rPr>
      <w:rFonts w:ascii="宋体" w:eastAsia="宋体" w:hAnsi="宋体" w:cs="宋体"/>
      <w:b/>
      <w:bCs/>
      <w:kern w:val="36"/>
      <w:sz w:val="24"/>
      <w:szCs w:val="24"/>
    </w:rPr>
  </w:style>
  <w:style w:type="paragraph" w:styleId="2">
    <w:name w:val="heading 2"/>
    <w:basedOn w:val="a"/>
    <w:link w:val="2Char"/>
    <w:uiPriority w:val="9"/>
    <w:qFormat/>
    <w:rsid w:val="007F3CEC"/>
    <w:pPr>
      <w:widowControl/>
      <w:jc w:val="left"/>
      <w:outlineLvl w:val="1"/>
    </w:pPr>
    <w:rPr>
      <w:rFonts w:ascii="宋体" w:eastAsia="宋体" w:hAnsi="宋体" w:cs="宋体"/>
      <w:b/>
      <w:bCs/>
      <w:kern w:val="0"/>
      <w:sz w:val="24"/>
      <w:szCs w:val="24"/>
    </w:rPr>
  </w:style>
  <w:style w:type="paragraph" w:styleId="3">
    <w:name w:val="heading 3"/>
    <w:basedOn w:val="a"/>
    <w:link w:val="3Char"/>
    <w:uiPriority w:val="9"/>
    <w:qFormat/>
    <w:rsid w:val="007F3CEC"/>
    <w:pPr>
      <w:widowControl/>
      <w:jc w:val="left"/>
      <w:outlineLvl w:val="2"/>
    </w:pPr>
    <w:rPr>
      <w:rFonts w:ascii="宋体" w:eastAsia="宋体" w:hAnsi="宋体" w:cs="宋体"/>
      <w:b/>
      <w:bCs/>
      <w:kern w:val="0"/>
      <w:sz w:val="24"/>
      <w:szCs w:val="24"/>
    </w:rPr>
  </w:style>
  <w:style w:type="paragraph" w:styleId="4">
    <w:name w:val="heading 4"/>
    <w:basedOn w:val="a"/>
    <w:link w:val="4Char"/>
    <w:uiPriority w:val="9"/>
    <w:qFormat/>
    <w:rsid w:val="007F3CEC"/>
    <w:pPr>
      <w:widowControl/>
      <w:jc w:val="left"/>
      <w:outlineLvl w:val="3"/>
    </w:pPr>
    <w:rPr>
      <w:rFonts w:ascii="宋体" w:eastAsia="宋体" w:hAnsi="宋体" w:cs="宋体"/>
      <w:b/>
      <w:bCs/>
      <w:kern w:val="0"/>
      <w:sz w:val="24"/>
      <w:szCs w:val="24"/>
    </w:rPr>
  </w:style>
  <w:style w:type="paragraph" w:styleId="5">
    <w:name w:val="heading 5"/>
    <w:basedOn w:val="a"/>
    <w:link w:val="5Char"/>
    <w:uiPriority w:val="9"/>
    <w:qFormat/>
    <w:rsid w:val="007F3CEC"/>
    <w:pPr>
      <w:widowControl/>
      <w:jc w:val="left"/>
      <w:outlineLvl w:val="4"/>
    </w:pPr>
    <w:rPr>
      <w:rFonts w:ascii="宋体" w:eastAsia="宋体" w:hAnsi="宋体" w:cs="宋体"/>
      <w:b/>
      <w:bCs/>
      <w:kern w:val="0"/>
      <w:sz w:val="24"/>
      <w:szCs w:val="24"/>
    </w:rPr>
  </w:style>
  <w:style w:type="paragraph" w:styleId="6">
    <w:name w:val="heading 6"/>
    <w:basedOn w:val="a"/>
    <w:link w:val="6Char"/>
    <w:uiPriority w:val="9"/>
    <w:qFormat/>
    <w:rsid w:val="007F3CEC"/>
    <w:pPr>
      <w:widowControl/>
      <w:spacing w:before="100" w:beforeAutospacing="1" w:after="100" w:afterAutospacing="1"/>
      <w:jc w:val="left"/>
      <w:outlineLvl w:val="5"/>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7F3CEC"/>
    <w:rPr>
      <w:sz w:val="18"/>
      <w:szCs w:val="18"/>
    </w:rPr>
  </w:style>
  <w:style w:type="character" w:customStyle="1" w:styleId="Char">
    <w:name w:val="批注框文本 Char"/>
    <w:basedOn w:val="a0"/>
    <w:link w:val="a3"/>
    <w:uiPriority w:val="99"/>
    <w:semiHidden/>
    <w:rsid w:val="007F3CEC"/>
    <w:rPr>
      <w:sz w:val="18"/>
      <w:szCs w:val="18"/>
    </w:rPr>
  </w:style>
  <w:style w:type="character" w:customStyle="1" w:styleId="1Char">
    <w:name w:val="标题 1 Char"/>
    <w:basedOn w:val="a0"/>
    <w:link w:val="1"/>
    <w:uiPriority w:val="9"/>
    <w:rsid w:val="007F3CEC"/>
    <w:rPr>
      <w:rFonts w:ascii="宋体" w:eastAsia="宋体" w:hAnsi="宋体" w:cs="宋体"/>
      <w:b/>
      <w:bCs/>
      <w:kern w:val="36"/>
      <w:sz w:val="24"/>
      <w:szCs w:val="24"/>
    </w:rPr>
  </w:style>
  <w:style w:type="character" w:customStyle="1" w:styleId="2Char">
    <w:name w:val="标题 2 Char"/>
    <w:basedOn w:val="a0"/>
    <w:link w:val="2"/>
    <w:uiPriority w:val="9"/>
    <w:rsid w:val="007F3CEC"/>
    <w:rPr>
      <w:rFonts w:ascii="宋体" w:eastAsia="宋体" w:hAnsi="宋体" w:cs="宋体"/>
      <w:b/>
      <w:bCs/>
      <w:kern w:val="0"/>
      <w:sz w:val="24"/>
      <w:szCs w:val="24"/>
    </w:rPr>
  </w:style>
  <w:style w:type="character" w:customStyle="1" w:styleId="3Char">
    <w:name w:val="标题 3 Char"/>
    <w:basedOn w:val="a0"/>
    <w:link w:val="3"/>
    <w:uiPriority w:val="9"/>
    <w:rsid w:val="007F3CEC"/>
    <w:rPr>
      <w:rFonts w:ascii="宋体" w:eastAsia="宋体" w:hAnsi="宋体" w:cs="宋体"/>
      <w:b/>
      <w:bCs/>
      <w:kern w:val="0"/>
      <w:sz w:val="24"/>
      <w:szCs w:val="24"/>
    </w:rPr>
  </w:style>
  <w:style w:type="character" w:customStyle="1" w:styleId="4Char">
    <w:name w:val="标题 4 Char"/>
    <w:basedOn w:val="a0"/>
    <w:link w:val="4"/>
    <w:uiPriority w:val="9"/>
    <w:rsid w:val="007F3CEC"/>
    <w:rPr>
      <w:rFonts w:ascii="宋体" w:eastAsia="宋体" w:hAnsi="宋体" w:cs="宋体"/>
      <w:b/>
      <w:bCs/>
      <w:kern w:val="0"/>
      <w:sz w:val="24"/>
      <w:szCs w:val="24"/>
    </w:rPr>
  </w:style>
  <w:style w:type="character" w:customStyle="1" w:styleId="5Char">
    <w:name w:val="标题 5 Char"/>
    <w:basedOn w:val="a0"/>
    <w:link w:val="5"/>
    <w:uiPriority w:val="9"/>
    <w:rsid w:val="007F3CEC"/>
    <w:rPr>
      <w:rFonts w:ascii="宋体" w:eastAsia="宋体" w:hAnsi="宋体" w:cs="宋体"/>
      <w:b/>
      <w:bCs/>
      <w:kern w:val="0"/>
      <w:sz w:val="24"/>
      <w:szCs w:val="24"/>
    </w:rPr>
  </w:style>
  <w:style w:type="character" w:customStyle="1" w:styleId="6Char">
    <w:name w:val="标题 6 Char"/>
    <w:basedOn w:val="a0"/>
    <w:link w:val="6"/>
    <w:uiPriority w:val="9"/>
    <w:rsid w:val="007F3CEC"/>
    <w:rPr>
      <w:rFonts w:ascii="宋体" w:eastAsia="宋体" w:hAnsi="宋体" w:cs="宋体"/>
      <w:b/>
      <w:bCs/>
      <w:kern w:val="0"/>
      <w:sz w:val="24"/>
      <w:szCs w:val="24"/>
    </w:rPr>
  </w:style>
  <w:style w:type="character" w:styleId="a4">
    <w:name w:val="Hyperlink"/>
    <w:basedOn w:val="a0"/>
    <w:uiPriority w:val="99"/>
    <w:semiHidden/>
    <w:unhideWhenUsed/>
    <w:rsid w:val="007F3CEC"/>
    <w:rPr>
      <w:strike w:val="0"/>
      <w:dstrike w:val="0"/>
      <w:color w:val="000000"/>
      <w:u w:val="none"/>
      <w:effect w:val="none"/>
    </w:rPr>
  </w:style>
  <w:style w:type="character" w:styleId="a5">
    <w:name w:val="FollowedHyperlink"/>
    <w:basedOn w:val="a0"/>
    <w:uiPriority w:val="99"/>
    <w:semiHidden/>
    <w:unhideWhenUsed/>
    <w:rsid w:val="007F3CEC"/>
    <w:rPr>
      <w:strike w:val="0"/>
      <w:dstrike w:val="0"/>
      <w:color w:val="000000"/>
      <w:u w:val="none"/>
      <w:effect w:val="none"/>
    </w:rPr>
  </w:style>
  <w:style w:type="paragraph" w:styleId="HTML">
    <w:name w:val="HTML Address"/>
    <w:basedOn w:val="a"/>
    <w:link w:val="HTMLChar"/>
    <w:uiPriority w:val="99"/>
    <w:semiHidden/>
    <w:unhideWhenUsed/>
    <w:rsid w:val="007F3CEC"/>
    <w:pPr>
      <w:widowControl/>
      <w:jc w:val="left"/>
    </w:pPr>
    <w:rPr>
      <w:rFonts w:ascii="宋体" w:eastAsia="宋体" w:hAnsi="宋体" w:cs="宋体"/>
      <w:i/>
      <w:iCs/>
      <w:kern w:val="0"/>
      <w:sz w:val="24"/>
      <w:szCs w:val="24"/>
    </w:rPr>
  </w:style>
  <w:style w:type="character" w:customStyle="1" w:styleId="HTMLChar">
    <w:name w:val="HTML 地址 Char"/>
    <w:basedOn w:val="a0"/>
    <w:link w:val="HTML"/>
    <w:uiPriority w:val="99"/>
    <w:semiHidden/>
    <w:rsid w:val="007F3CEC"/>
    <w:rPr>
      <w:rFonts w:ascii="宋体" w:eastAsia="宋体" w:hAnsi="宋体" w:cs="宋体"/>
      <w:i/>
      <w:iCs/>
      <w:kern w:val="0"/>
      <w:sz w:val="24"/>
      <w:szCs w:val="24"/>
    </w:rPr>
  </w:style>
  <w:style w:type="character" w:styleId="HTML0">
    <w:name w:val="HTML Cite"/>
    <w:basedOn w:val="a0"/>
    <w:uiPriority w:val="99"/>
    <w:semiHidden/>
    <w:unhideWhenUsed/>
    <w:rsid w:val="007F3CEC"/>
    <w:rPr>
      <w:i/>
      <w:iCs/>
    </w:rPr>
  </w:style>
  <w:style w:type="character" w:styleId="HTML1">
    <w:name w:val="HTML Code"/>
    <w:basedOn w:val="a0"/>
    <w:uiPriority w:val="99"/>
    <w:semiHidden/>
    <w:unhideWhenUsed/>
    <w:rsid w:val="007F3CEC"/>
    <w:rPr>
      <w:rFonts w:ascii="Courier New" w:eastAsia="宋体" w:hAnsi="Courier New" w:cs="Courier New" w:hint="default"/>
      <w:sz w:val="24"/>
      <w:szCs w:val="24"/>
    </w:rPr>
  </w:style>
  <w:style w:type="character" w:styleId="HTML2">
    <w:name w:val="HTML Definition"/>
    <w:basedOn w:val="a0"/>
    <w:uiPriority w:val="99"/>
    <w:semiHidden/>
    <w:unhideWhenUsed/>
    <w:rsid w:val="007F3CEC"/>
    <w:rPr>
      <w:i/>
      <w:iCs/>
    </w:rPr>
  </w:style>
  <w:style w:type="character" w:styleId="a6">
    <w:name w:val="Emphasis"/>
    <w:basedOn w:val="a0"/>
    <w:uiPriority w:val="20"/>
    <w:qFormat/>
    <w:rsid w:val="007F3CEC"/>
    <w:rPr>
      <w:i/>
      <w:iCs/>
    </w:rPr>
  </w:style>
  <w:style w:type="character" w:styleId="HTML3">
    <w:name w:val="HTML Keyboard"/>
    <w:basedOn w:val="a0"/>
    <w:uiPriority w:val="99"/>
    <w:semiHidden/>
    <w:unhideWhenUsed/>
    <w:rsid w:val="007F3CEC"/>
    <w:rPr>
      <w:rFonts w:ascii="Courier New" w:eastAsia="宋体" w:hAnsi="Courier New" w:cs="Courier New" w:hint="default"/>
      <w:sz w:val="24"/>
      <w:szCs w:val="24"/>
    </w:rPr>
  </w:style>
  <w:style w:type="paragraph" w:styleId="HTML4">
    <w:name w:val="HTML Preformatted"/>
    <w:basedOn w:val="a"/>
    <w:link w:val="HTMLChar0"/>
    <w:uiPriority w:val="99"/>
    <w:semiHidden/>
    <w:unhideWhenUsed/>
    <w:rsid w:val="007F3C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宋体" w:hAnsi="Courier New" w:cs="Courier New"/>
      <w:kern w:val="0"/>
      <w:sz w:val="24"/>
      <w:szCs w:val="24"/>
    </w:rPr>
  </w:style>
  <w:style w:type="character" w:customStyle="1" w:styleId="HTMLChar0">
    <w:name w:val="HTML 预设格式 Char"/>
    <w:basedOn w:val="a0"/>
    <w:link w:val="HTML4"/>
    <w:uiPriority w:val="99"/>
    <w:semiHidden/>
    <w:rsid w:val="007F3CEC"/>
    <w:rPr>
      <w:rFonts w:ascii="Courier New" w:eastAsia="宋体" w:hAnsi="Courier New" w:cs="Courier New"/>
      <w:kern w:val="0"/>
      <w:sz w:val="24"/>
      <w:szCs w:val="24"/>
    </w:rPr>
  </w:style>
  <w:style w:type="character" w:styleId="HTML5">
    <w:name w:val="HTML Sample"/>
    <w:basedOn w:val="a0"/>
    <w:uiPriority w:val="99"/>
    <w:semiHidden/>
    <w:unhideWhenUsed/>
    <w:rsid w:val="007F3CEC"/>
    <w:rPr>
      <w:rFonts w:ascii="Courier New" w:eastAsia="宋体" w:hAnsi="Courier New" w:cs="Courier New" w:hint="default"/>
    </w:rPr>
  </w:style>
  <w:style w:type="character" w:styleId="a7">
    <w:name w:val="Strong"/>
    <w:basedOn w:val="a0"/>
    <w:uiPriority w:val="22"/>
    <w:qFormat/>
    <w:rsid w:val="007F3CEC"/>
    <w:rPr>
      <w:b/>
      <w:bCs/>
    </w:rPr>
  </w:style>
  <w:style w:type="character" w:styleId="HTML6">
    <w:name w:val="HTML Typewriter"/>
    <w:basedOn w:val="a0"/>
    <w:uiPriority w:val="99"/>
    <w:semiHidden/>
    <w:unhideWhenUsed/>
    <w:rsid w:val="007F3CEC"/>
    <w:rPr>
      <w:rFonts w:ascii="Courier New" w:eastAsia="宋体" w:hAnsi="Courier New" w:cs="Courier New" w:hint="default"/>
      <w:sz w:val="24"/>
      <w:szCs w:val="24"/>
    </w:rPr>
  </w:style>
  <w:style w:type="character" w:styleId="HTML7">
    <w:name w:val="HTML Variable"/>
    <w:basedOn w:val="a0"/>
    <w:uiPriority w:val="99"/>
    <w:semiHidden/>
    <w:unhideWhenUsed/>
    <w:rsid w:val="007F3CEC"/>
    <w:rPr>
      <w:i/>
      <w:iCs/>
    </w:rPr>
  </w:style>
  <w:style w:type="paragraph" w:styleId="a8">
    <w:name w:val="Normal (Web)"/>
    <w:basedOn w:val="a"/>
    <w:uiPriority w:val="99"/>
    <w:semiHidden/>
    <w:unhideWhenUsed/>
    <w:rsid w:val="007F3CEC"/>
    <w:pPr>
      <w:widowControl/>
      <w:jc w:val="left"/>
    </w:pPr>
    <w:rPr>
      <w:rFonts w:ascii="宋体" w:eastAsia="宋体" w:hAnsi="宋体" w:cs="宋体"/>
      <w:kern w:val="0"/>
      <w:sz w:val="24"/>
      <w:szCs w:val="24"/>
    </w:rPr>
  </w:style>
  <w:style w:type="paragraph" w:customStyle="1" w:styleId="cg-news-list">
    <w:name w:val="cg-news-list"/>
    <w:basedOn w:val="a"/>
    <w:rsid w:val="007F3CEC"/>
    <w:pPr>
      <w:widowControl/>
      <w:jc w:val="left"/>
    </w:pPr>
    <w:rPr>
      <w:rFonts w:ascii="宋体" w:eastAsia="宋体" w:hAnsi="宋体" w:cs="宋体"/>
      <w:kern w:val="0"/>
      <w:sz w:val="24"/>
      <w:szCs w:val="24"/>
    </w:rPr>
  </w:style>
  <w:style w:type="paragraph" w:customStyle="1" w:styleId="cg-pic-news-list">
    <w:name w:val="cg-pic-news-list"/>
    <w:basedOn w:val="a"/>
    <w:rsid w:val="007F3CEC"/>
    <w:pPr>
      <w:widowControl/>
      <w:jc w:val="left"/>
    </w:pPr>
    <w:rPr>
      <w:rFonts w:ascii="宋体" w:eastAsia="宋体" w:hAnsi="宋体" w:cs="宋体"/>
      <w:kern w:val="0"/>
      <w:sz w:val="24"/>
      <w:szCs w:val="24"/>
    </w:rPr>
  </w:style>
  <w:style w:type="paragraph" w:customStyle="1" w:styleId="cg-page">
    <w:name w:val="cg-page"/>
    <w:basedOn w:val="a"/>
    <w:rsid w:val="007F3CEC"/>
    <w:pPr>
      <w:widowControl/>
      <w:spacing w:line="450" w:lineRule="atLeast"/>
      <w:jc w:val="center"/>
    </w:pPr>
    <w:rPr>
      <w:rFonts w:ascii="宋体" w:eastAsia="宋体" w:hAnsi="宋体" w:cs="宋体"/>
      <w:color w:val="ACACAC"/>
      <w:kern w:val="0"/>
      <w:sz w:val="18"/>
      <w:szCs w:val="18"/>
    </w:rPr>
  </w:style>
  <w:style w:type="paragraph" w:customStyle="1" w:styleId="cg-content">
    <w:name w:val="cg-content"/>
    <w:basedOn w:val="a"/>
    <w:rsid w:val="007F3CEC"/>
    <w:pPr>
      <w:widowControl/>
      <w:spacing w:line="432" w:lineRule="auto"/>
      <w:jc w:val="left"/>
    </w:pPr>
    <w:rPr>
      <w:rFonts w:ascii="宋体" w:eastAsia="宋体" w:hAnsi="宋体" w:cs="宋体"/>
      <w:color w:val="040404"/>
      <w:kern w:val="0"/>
      <w:szCs w:val="21"/>
    </w:rPr>
  </w:style>
  <w:style w:type="paragraph" w:customStyle="1" w:styleId="cg-customize-content">
    <w:name w:val="cg-customize-content"/>
    <w:basedOn w:val="a"/>
    <w:rsid w:val="007F3CEC"/>
    <w:pPr>
      <w:widowControl/>
      <w:spacing w:line="432" w:lineRule="auto"/>
      <w:jc w:val="left"/>
    </w:pPr>
    <w:rPr>
      <w:rFonts w:ascii="宋体" w:eastAsia="宋体" w:hAnsi="宋体" w:cs="宋体"/>
      <w:color w:val="040404"/>
      <w:kern w:val="0"/>
      <w:szCs w:val="21"/>
    </w:rPr>
  </w:style>
  <w:style w:type="paragraph" w:customStyle="1" w:styleId="cg-position">
    <w:name w:val="cg-position"/>
    <w:basedOn w:val="a"/>
    <w:rsid w:val="007F3CEC"/>
    <w:pPr>
      <w:widowControl/>
      <w:spacing w:line="450" w:lineRule="atLeast"/>
      <w:jc w:val="left"/>
    </w:pPr>
    <w:rPr>
      <w:rFonts w:ascii="宋体" w:eastAsia="宋体" w:hAnsi="宋体" w:cs="宋体"/>
      <w:kern w:val="0"/>
      <w:sz w:val="18"/>
      <w:szCs w:val="18"/>
    </w:rPr>
  </w:style>
  <w:style w:type="paragraph" w:customStyle="1" w:styleId="cg-catalog">
    <w:name w:val="cg-catalog"/>
    <w:basedOn w:val="a"/>
    <w:rsid w:val="007F3CEC"/>
    <w:pPr>
      <w:widowControl/>
      <w:jc w:val="left"/>
    </w:pPr>
    <w:rPr>
      <w:rFonts w:ascii="宋体" w:eastAsia="宋体" w:hAnsi="宋体" w:cs="宋体"/>
      <w:kern w:val="0"/>
      <w:sz w:val="24"/>
      <w:szCs w:val="24"/>
    </w:rPr>
  </w:style>
  <w:style w:type="paragraph" w:customStyle="1" w:styleId="cg-nav">
    <w:name w:val="cg-nav"/>
    <w:basedOn w:val="a"/>
    <w:rsid w:val="007F3CEC"/>
    <w:pPr>
      <w:widowControl/>
      <w:jc w:val="left"/>
    </w:pPr>
    <w:rPr>
      <w:rFonts w:ascii="宋体" w:eastAsia="宋体" w:hAnsi="宋体" w:cs="宋体"/>
      <w:kern w:val="0"/>
      <w:sz w:val="24"/>
      <w:szCs w:val="24"/>
    </w:rPr>
  </w:style>
  <w:style w:type="paragraph" w:customStyle="1" w:styleId="close-ad">
    <w:name w:val="close-ad"/>
    <w:basedOn w:val="a"/>
    <w:rsid w:val="007F3CEC"/>
    <w:pPr>
      <w:widowControl/>
      <w:jc w:val="left"/>
    </w:pPr>
    <w:rPr>
      <w:rFonts w:ascii="宋体" w:eastAsia="宋体" w:hAnsi="宋体" w:cs="宋体"/>
      <w:kern w:val="0"/>
      <w:sz w:val="24"/>
      <w:szCs w:val="24"/>
    </w:rPr>
  </w:style>
  <w:style w:type="paragraph" w:customStyle="1" w:styleId="article-content">
    <w:name w:val="article-content"/>
    <w:basedOn w:val="a"/>
    <w:rsid w:val="007F3CEC"/>
    <w:pPr>
      <w:widowControl/>
      <w:spacing w:line="384" w:lineRule="auto"/>
      <w:jc w:val="left"/>
    </w:pPr>
    <w:rPr>
      <w:rFonts w:ascii="宋体" w:eastAsia="宋体" w:hAnsi="宋体" w:cs="宋体"/>
      <w:kern w:val="0"/>
      <w:szCs w:val="21"/>
    </w:rPr>
  </w:style>
  <w:style w:type="paragraph" w:customStyle="1" w:styleId="clearfix">
    <w:name w:val="clearfix"/>
    <w:basedOn w:val="a"/>
    <w:rsid w:val="007F3CEC"/>
    <w:pPr>
      <w:widowControl/>
      <w:jc w:val="left"/>
    </w:pPr>
    <w:rPr>
      <w:rFonts w:ascii="宋体" w:eastAsia="宋体" w:hAnsi="宋体" w:cs="宋体"/>
      <w:kern w:val="0"/>
      <w:sz w:val="24"/>
      <w:szCs w:val="24"/>
    </w:rPr>
  </w:style>
  <w:style w:type="paragraph" w:customStyle="1" w:styleId="btn-left">
    <w:name w:val="btn-left"/>
    <w:basedOn w:val="a"/>
    <w:rsid w:val="007F3CEC"/>
    <w:pPr>
      <w:widowControl/>
      <w:jc w:val="left"/>
    </w:pPr>
    <w:rPr>
      <w:rFonts w:ascii="宋体" w:eastAsia="宋体" w:hAnsi="宋体" w:cs="宋体"/>
      <w:kern w:val="0"/>
      <w:sz w:val="24"/>
      <w:szCs w:val="24"/>
    </w:rPr>
  </w:style>
  <w:style w:type="paragraph" w:customStyle="1" w:styleId="btn-inner">
    <w:name w:val="btn-inner"/>
    <w:basedOn w:val="a"/>
    <w:rsid w:val="007F3CEC"/>
    <w:pPr>
      <w:widowControl/>
      <w:jc w:val="left"/>
    </w:pPr>
    <w:rPr>
      <w:rFonts w:ascii="宋体" w:eastAsia="宋体" w:hAnsi="宋体" w:cs="宋体"/>
      <w:kern w:val="0"/>
      <w:sz w:val="24"/>
      <w:szCs w:val="24"/>
    </w:rPr>
  </w:style>
  <w:style w:type="paragraph" w:customStyle="1" w:styleId="btn-right">
    <w:name w:val="btn-right"/>
    <w:basedOn w:val="a"/>
    <w:rsid w:val="007F3CEC"/>
    <w:pPr>
      <w:widowControl/>
      <w:jc w:val="left"/>
    </w:pPr>
    <w:rPr>
      <w:rFonts w:ascii="宋体" w:eastAsia="宋体" w:hAnsi="宋体" w:cs="宋体"/>
      <w:kern w:val="0"/>
      <w:sz w:val="24"/>
      <w:szCs w:val="24"/>
    </w:rPr>
  </w:style>
  <w:style w:type="paragraph" w:customStyle="1" w:styleId="btn">
    <w:name w:val="btn"/>
    <w:basedOn w:val="a"/>
    <w:rsid w:val="007F3CEC"/>
    <w:pPr>
      <w:widowControl/>
      <w:spacing w:line="405" w:lineRule="atLeast"/>
      <w:jc w:val="left"/>
    </w:pPr>
    <w:rPr>
      <w:rFonts w:ascii="宋体" w:eastAsia="宋体" w:hAnsi="宋体" w:cs="宋体"/>
      <w:kern w:val="0"/>
      <w:sz w:val="24"/>
      <w:szCs w:val="24"/>
    </w:rPr>
  </w:style>
  <w:style w:type="paragraph" w:customStyle="1" w:styleId="cg-tooltips">
    <w:name w:val="cg-tooltips"/>
    <w:basedOn w:val="a"/>
    <w:rsid w:val="007F3CEC"/>
    <w:pPr>
      <w:widowControl/>
      <w:pBdr>
        <w:top w:val="single" w:sz="6" w:space="5" w:color="CCCCCC"/>
        <w:left w:val="single" w:sz="6" w:space="8" w:color="CCCCCC"/>
        <w:bottom w:val="single" w:sz="6" w:space="5" w:color="CCCCCC"/>
        <w:right w:val="single" w:sz="6" w:space="8" w:color="CCCCCC"/>
      </w:pBdr>
      <w:shd w:val="clear" w:color="auto" w:fill="FFFFFF"/>
      <w:jc w:val="left"/>
    </w:pPr>
    <w:rPr>
      <w:rFonts w:ascii="宋体" w:eastAsia="宋体" w:hAnsi="宋体" w:cs="宋体"/>
      <w:kern w:val="0"/>
      <w:sz w:val="18"/>
      <w:szCs w:val="18"/>
    </w:rPr>
  </w:style>
  <w:style w:type="paragraph" w:customStyle="1" w:styleId="cg-form-failed">
    <w:name w:val="cg-form-failed"/>
    <w:basedOn w:val="a"/>
    <w:rsid w:val="007F3CEC"/>
    <w:pPr>
      <w:widowControl/>
      <w:pBdr>
        <w:top w:val="single" w:sz="12" w:space="0" w:color="FF0000"/>
        <w:left w:val="single" w:sz="12" w:space="0" w:color="FF0000"/>
        <w:bottom w:val="single" w:sz="12" w:space="0" w:color="FF0000"/>
        <w:right w:val="single" w:sz="12" w:space="0" w:color="FF0000"/>
      </w:pBdr>
      <w:jc w:val="left"/>
    </w:pPr>
    <w:rPr>
      <w:rFonts w:ascii="宋体" w:eastAsia="宋体" w:hAnsi="宋体" w:cs="宋体"/>
      <w:color w:val="FF0000"/>
      <w:kern w:val="0"/>
      <w:sz w:val="24"/>
      <w:szCs w:val="24"/>
    </w:rPr>
  </w:style>
  <w:style w:type="paragraph" w:customStyle="1" w:styleId="cg-slider">
    <w:name w:val="cg-slider"/>
    <w:basedOn w:val="a"/>
    <w:rsid w:val="007F3CEC"/>
    <w:pPr>
      <w:widowControl/>
      <w:jc w:val="left"/>
    </w:pPr>
    <w:rPr>
      <w:rFonts w:ascii="宋体" w:eastAsia="宋体" w:hAnsi="宋体" w:cs="宋体"/>
      <w:kern w:val="0"/>
      <w:sz w:val="24"/>
      <w:szCs w:val="24"/>
    </w:rPr>
  </w:style>
  <w:style w:type="paragraph" w:customStyle="1" w:styleId="cg-select">
    <w:name w:val="cg-select"/>
    <w:basedOn w:val="a"/>
    <w:rsid w:val="007F3CEC"/>
    <w:pPr>
      <w:widowControl/>
      <w:jc w:val="center"/>
    </w:pPr>
    <w:rPr>
      <w:rFonts w:ascii="宋体" w:eastAsia="宋体" w:hAnsi="宋体" w:cs="宋体"/>
      <w:kern w:val="0"/>
      <w:sz w:val="24"/>
      <w:szCs w:val="24"/>
    </w:rPr>
  </w:style>
  <w:style w:type="paragraph" w:customStyle="1" w:styleId="cg-option">
    <w:name w:val="cg-option"/>
    <w:basedOn w:val="a"/>
    <w:rsid w:val="007F3CEC"/>
    <w:pPr>
      <w:widowControl/>
      <w:pBdr>
        <w:top w:val="single" w:sz="6" w:space="0" w:color="B9C5DC"/>
        <w:left w:val="single" w:sz="6" w:space="0" w:color="B9C5DC"/>
        <w:right w:val="single" w:sz="6" w:space="0" w:color="B9C5DC"/>
      </w:pBdr>
      <w:shd w:val="clear" w:color="auto" w:fill="F3F3F3"/>
      <w:jc w:val="left"/>
    </w:pPr>
    <w:rPr>
      <w:rFonts w:ascii="宋体" w:eastAsia="宋体" w:hAnsi="宋体" w:cs="宋体"/>
      <w:vanish/>
      <w:kern w:val="0"/>
      <w:sz w:val="24"/>
      <w:szCs w:val="24"/>
    </w:rPr>
  </w:style>
  <w:style w:type="paragraph" w:customStyle="1" w:styleId="datepicker">
    <w:name w:val="datepicker"/>
    <w:basedOn w:val="a"/>
    <w:rsid w:val="007F3CEC"/>
    <w:pPr>
      <w:widowControl/>
      <w:pBdr>
        <w:top w:val="single" w:sz="6" w:space="4" w:color="AAAAAA"/>
        <w:left w:val="single" w:sz="6" w:space="4" w:color="AAAAAA"/>
        <w:bottom w:val="single" w:sz="6" w:space="4" w:color="AAAAAA"/>
        <w:right w:val="single" w:sz="6" w:space="4" w:color="AAAAAA"/>
      </w:pBdr>
      <w:shd w:val="clear" w:color="auto" w:fill="FCFCFC"/>
      <w:jc w:val="left"/>
    </w:pPr>
    <w:rPr>
      <w:rFonts w:ascii="宋体" w:eastAsia="宋体" w:hAnsi="宋体" w:cs="宋体"/>
      <w:kern w:val="0"/>
      <w:sz w:val="18"/>
      <w:szCs w:val="18"/>
    </w:rPr>
  </w:style>
  <w:style w:type="paragraph" w:customStyle="1" w:styleId="cg-button">
    <w:name w:val="cg-button"/>
    <w:basedOn w:val="a"/>
    <w:rsid w:val="007F3CEC"/>
    <w:pPr>
      <w:widowControl/>
      <w:jc w:val="left"/>
    </w:pPr>
    <w:rPr>
      <w:rFonts w:ascii="宋体" w:eastAsia="宋体" w:hAnsi="宋体" w:cs="宋体"/>
      <w:color w:val="FCFCFC"/>
      <w:kern w:val="0"/>
      <w:sz w:val="18"/>
      <w:szCs w:val="18"/>
    </w:rPr>
  </w:style>
  <w:style w:type="paragraph" w:customStyle="1" w:styleId="cg-dialog">
    <w:name w:val="cg-dialog"/>
    <w:basedOn w:val="a"/>
    <w:rsid w:val="007F3CEC"/>
    <w:pPr>
      <w:widowControl/>
      <w:pBdr>
        <w:top w:val="single" w:sz="2" w:space="0" w:color="60A5E6"/>
        <w:left w:val="single" w:sz="6" w:space="0" w:color="60A5E6"/>
        <w:bottom w:val="single" w:sz="6" w:space="0" w:color="60A5E6"/>
        <w:right w:val="single" w:sz="6" w:space="0" w:color="60A5E6"/>
      </w:pBdr>
      <w:shd w:val="clear" w:color="auto" w:fill="F3F3F3"/>
      <w:jc w:val="left"/>
    </w:pPr>
    <w:rPr>
      <w:rFonts w:ascii="宋体" w:eastAsia="宋体" w:hAnsi="宋体" w:cs="宋体"/>
      <w:kern w:val="0"/>
      <w:sz w:val="18"/>
      <w:szCs w:val="18"/>
    </w:rPr>
  </w:style>
  <w:style w:type="paragraph" w:customStyle="1" w:styleId="cg-popup-dialog">
    <w:name w:val="cg-popup-dialog"/>
    <w:basedOn w:val="a"/>
    <w:rsid w:val="007F3CEC"/>
    <w:pPr>
      <w:widowControl/>
      <w:pBdr>
        <w:top w:val="single" w:sz="6" w:space="0" w:color="60A5E6"/>
        <w:left w:val="single" w:sz="6" w:space="0" w:color="60A5E6"/>
        <w:bottom w:val="single" w:sz="6" w:space="0" w:color="60A5E6"/>
        <w:right w:val="single" w:sz="6" w:space="0" w:color="60A5E6"/>
      </w:pBdr>
      <w:jc w:val="left"/>
    </w:pPr>
    <w:rPr>
      <w:rFonts w:ascii="宋体" w:eastAsia="宋体" w:hAnsi="宋体" w:cs="宋体"/>
      <w:kern w:val="0"/>
      <w:sz w:val="24"/>
      <w:szCs w:val="24"/>
    </w:rPr>
  </w:style>
  <w:style w:type="paragraph" w:customStyle="1" w:styleId="cg-message-box">
    <w:name w:val="cg-message-box"/>
    <w:basedOn w:val="a"/>
    <w:rsid w:val="007F3CEC"/>
    <w:pPr>
      <w:widowControl/>
      <w:pBdr>
        <w:top w:val="single" w:sz="6" w:space="0" w:color="60A5E6"/>
        <w:left w:val="single" w:sz="6" w:space="0" w:color="60A5E6"/>
        <w:bottom w:val="single" w:sz="6" w:space="0" w:color="60A5E6"/>
        <w:right w:val="single" w:sz="6" w:space="0" w:color="60A5E6"/>
      </w:pBdr>
      <w:jc w:val="left"/>
    </w:pPr>
    <w:rPr>
      <w:rFonts w:ascii="宋体" w:eastAsia="宋体" w:hAnsi="宋体" w:cs="宋体"/>
      <w:kern w:val="0"/>
      <w:sz w:val="24"/>
      <w:szCs w:val="24"/>
    </w:rPr>
  </w:style>
  <w:style w:type="paragraph" w:customStyle="1" w:styleId="cg-tips">
    <w:name w:val="cg-tips"/>
    <w:basedOn w:val="a"/>
    <w:rsid w:val="007F3CEC"/>
    <w:pPr>
      <w:widowControl/>
      <w:pBdr>
        <w:top w:val="single" w:sz="6" w:space="0" w:color="CCCCCC"/>
        <w:left w:val="single" w:sz="6" w:space="0" w:color="CCCCCC"/>
        <w:bottom w:val="single" w:sz="6" w:space="0" w:color="CCCCCC"/>
        <w:right w:val="single" w:sz="6" w:space="0" w:color="CCCCCC"/>
      </w:pBdr>
      <w:shd w:val="clear" w:color="auto" w:fill="FFFFFF"/>
      <w:spacing w:line="525" w:lineRule="atLeast"/>
      <w:jc w:val="left"/>
    </w:pPr>
    <w:rPr>
      <w:rFonts w:ascii="宋体" w:eastAsia="宋体" w:hAnsi="宋体" w:cs="宋体"/>
      <w:color w:val="000000"/>
      <w:kern w:val="0"/>
      <w:sz w:val="24"/>
      <w:szCs w:val="24"/>
    </w:rPr>
  </w:style>
  <w:style w:type="paragraph" w:customStyle="1" w:styleId="cg-autocomplete">
    <w:name w:val="cg-autocomplete"/>
    <w:basedOn w:val="a"/>
    <w:rsid w:val="007F3CEC"/>
    <w:pPr>
      <w:widowControl/>
      <w:pBdr>
        <w:top w:val="single" w:sz="6" w:space="4" w:color="CCCCCC"/>
        <w:left w:val="single" w:sz="6" w:space="0" w:color="CCCCCC"/>
        <w:bottom w:val="single" w:sz="6" w:space="4" w:color="CCCCCC"/>
        <w:right w:val="single" w:sz="6" w:space="0" w:color="CCCCCC"/>
      </w:pBdr>
      <w:jc w:val="left"/>
    </w:pPr>
    <w:rPr>
      <w:rFonts w:ascii="宋体" w:eastAsia="宋体" w:hAnsi="宋体" w:cs="宋体"/>
      <w:vanish/>
      <w:kern w:val="0"/>
      <w:sz w:val="24"/>
      <w:szCs w:val="24"/>
    </w:rPr>
  </w:style>
  <w:style w:type="paragraph" w:customStyle="1" w:styleId="cg-popup">
    <w:name w:val="cg-popup"/>
    <w:basedOn w:val="a"/>
    <w:rsid w:val="007F3CEC"/>
    <w:pPr>
      <w:widowControl/>
      <w:pBdr>
        <w:top w:val="single" w:sz="6" w:space="1" w:color="CCCCCC"/>
        <w:left w:val="single" w:sz="6" w:space="1" w:color="CCCCCC"/>
        <w:bottom w:val="single" w:sz="6" w:space="1" w:color="CCCCCC"/>
        <w:right w:val="single" w:sz="6" w:space="1" w:color="CCCCCC"/>
      </w:pBdr>
      <w:shd w:val="clear" w:color="auto" w:fill="FFFFFF"/>
      <w:jc w:val="left"/>
    </w:pPr>
    <w:rPr>
      <w:rFonts w:ascii="宋体" w:eastAsia="宋体" w:hAnsi="宋体" w:cs="宋体"/>
      <w:vanish/>
      <w:kern w:val="0"/>
      <w:sz w:val="24"/>
      <w:szCs w:val="24"/>
    </w:rPr>
  </w:style>
  <w:style w:type="paragraph" w:customStyle="1" w:styleId="cg-timepicker">
    <w:name w:val="cg-timepicker"/>
    <w:basedOn w:val="a"/>
    <w:rsid w:val="007F3CEC"/>
    <w:pPr>
      <w:widowControl/>
      <w:pBdr>
        <w:top w:val="single" w:sz="6" w:space="0" w:color="CCCCCC"/>
        <w:left w:val="single" w:sz="6" w:space="0" w:color="CCCCCC"/>
        <w:bottom w:val="single" w:sz="6" w:space="0" w:color="CCCCCC"/>
        <w:right w:val="single" w:sz="6" w:space="0" w:color="CCCCCC"/>
      </w:pBdr>
      <w:shd w:val="clear" w:color="auto" w:fill="FFFFFF"/>
      <w:jc w:val="left"/>
    </w:pPr>
    <w:rPr>
      <w:rFonts w:ascii="宋体" w:eastAsia="宋体" w:hAnsi="宋体" w:cs="宋体"/>
      <w:vanish/>
      <w:kern w:val="0"/>
      <w:sz w:val="24"/>
      <w:szCs w:val="24"/>
    </w:rPr>
  </w:style>
  <w:style w:type="paragraph" w:customStyle="1" w:styleId="cg-dragsort-border">
    <w:name w:val="cg-dragsort-border"/>
    <w:basedOn w:val="a"/>
    <w:rsid w:val="007F3CEC"/>
    <w:pPr>
      <w:widowControl/>
      <w:pBdr>
        <w:top w:val="dashed" w:sz="6" w:space="0" w:color="3C9FE8"/>
        <w:left w:val="dashed" w:sz="6" w:space="0" w:color="3C9FE8"/>
        <w:bottom w:val="dashed" w:sz="6" w:space="0" w:color="3C9FE8"/>
        <w:right w:val="dashed" w:sz="6" w:space="0" w:color="3C9FE8"/>
      </w:pBdr>
      <w:jc w:val="left"/>
    </w:pPr>
    <w:rPr>
      <w:rFonts w:ascii="宋体" w:eastAsia="宋体" w:hAnsi="宋体" w:cs="宋体"/>
      <w:vanish/>
      <w:kern w:val="0"/>
      <w:sz w:val="24"/>
      <w:szCs w:val="24"/>
    </w:rPr>
  </w:style>
  <w:style w:type="paragraph" w:customStyle="1" w:styleId="clear">
    <w:name w:val="clear"/>
    <w:basedOn w:val="a"/>
    <w:rsid w:val="007F3CEC"/>
    <w:pPr>
      <w:widowControl/>
      <w:jc w:val="left"/>
    </w:pPr>
    <w:rPr>
      <w:rFonts w:ascii="宋体" w:eastAsia="宋体" w:hAnsi="宋体" w:cs="宋体"/>
      <w:kern w:val="0"/>
      <w:sz w:val="24"/>
      <w:szCs w:val="24"/>
    </w:rPr>
  </w:style>
  <w:style w:type="paragraph" w:customStyle="1" w:styleId="w-990">
    <w:name w:val="w-990"/>
    <w:basedOn w:val="a"/>
    <w:rsid w:val="007F3CEC"/>
    <w:pPr>
      <w:widowControl/>
      <w:jc w:val="left"/>
    </w:pPr>
    <w:rPr>
      <w:rFonts w:ascii="宋体" w:eastAsia="宋体" w:hAnsi="宋体" w:cs="宋体"/>
      <w:kern w:val="0"/>
      <w:sz w:val="24"/>
      <w:szCs w:val="24"/>
    </w:rPr>
  </w:style>
  <w:style w:type="paragraph" w:customStyle="1" w:styleId="cg-logo">
    <w:name w:val="cg-logo"/>
    <w:basedOn w:val="a"/>
    <w:rsid w:val="007F3CEC"/>
    <w:pPr>
      <w:widowControl/>
      <w:jc w:val="left"/>
    </w:pPr>
    <w:rPr>
      <w:rFonts w:ascii="宋体" w:eastAsia="宋体" w:hAnsi="宋体" w:cs="宋体"/>
      <w:kern w:val="0"/>
      <w:sz w:val="24"/>
      <w:szCs w:val="24"/>
    </w:rPr>
  </w:style>
  <w:style w:type="paragraph" w:customStyle="1" w:styleId="block-nav">
    <w:name w:val="block-nav"/>
    <w:basedOn w:val="a"/>
    <w:rsid w:val="007F3CEC"/>
    <w:pPr>
      <w:widowControl/>
      <w:jc w:val="left"/>
    </w:pPr>
    <w:rPr>
      <w:rFonts w:ascii="宋体" w:eastAsia="宋体" w:hAnsi="宋体" w:cs="宋体"/>
      <w:kern w:val="0"/>
      <w:sz w:val="24"/>
      <w:szCs w:val="24"/>
    </w:rPr>
  </w:style>
  <w:style w:type="paragraph" w:customStyle="1" w:styleId="cg-banner">
    <w:name w:val="cg-banner"/>
    <w:basedOn w:val="a"/>
    <w:rsid w:val="007F3CEC"/>
    <w:pPr>
      <w:widowControl/>
      <w:jc w:val="left"/>
    </w:pPr>
    <w:rPr>
      <w:rFonts w:ascii="宋体" w:eastAsia="宋体" w:hAnsi="宋体" w:cs="宋体"/>
      <w:kern w:val="0"/>
      <w:sz w:val="24"/>
      <w:szCs w:val="24"/>
    </w:rPr>
  </w:style>
  <w:style w:type="paragraph" w:customStyle="1" w:styleId="main-left">
    <w:name w:val="main-left"/>
    <w:basedOn w:val="a"/>
    <w:rsid w:val="007F3CEC"/>
    <w:pPr>
      <w:widowControl/>
      <w:jc w:val="left"/>
    </w:pPr>
    <w:rPr>
      <w:rFonts w:ascii="宋体" w:eastAsia="宋体" w:hAnsi="宋体" w:cs="宋体"/>
      <w:kern w:val="0"/>
      <w:sz w:val="24"/>
      <w:szCs w:val="24"/>
    </w:rPr>
  </w:style>
  <w:style w:type="paragraph" w:customStyle="1" w:styleId="block-login">
    <w:name w:val="block-login"/>
    <w:basedOn w:val="a"/>
    <w:rsid w:val="007F3CEC"/>
    <w:pPr>
      <w:widowControl/>
      <w:pBdr>
        <w:top w:val="single" w:sz="6" w:space="0" w:color="DBDBDB"/>
        <w:left w:val="single" w:sz="6" w:space="0" w:color="DBDBDB"/>
        <w:bottom w:val="single" w:sz="6" w:space="0" w:color="DBDBDB"/>
        <w:right w:val="single" w:sz="6" w:space="0" w:color="DBDBDB"/>
      </w:pBdr>
      <w:shd w:val="clear" w:color="auto" w:fill="FFFFFF"/>
      <w:spacing w:after="150"/>
      <w:jc w:val="left"/>
    </w:pPr>
    <w:rPr>
      <w:rFonts w:ascii="宋体" w:eastAsia="宋体" w:hAnsi="宋体" w:cs="宋体"/>
      <w:kern w:val="0"/>
      <w:sz w:val="24"/>
      <w:szCs w:val="24"/>
    </w:rPr>
  </w:style>
  <w:style w:type="paragraph" w:customStyle="1" w:styleId="login-head">
    <w:name w:val="login-head"/>
    <w:basedOn w:val="a"/>
    <w:rsid w:val="007F3CEC"/>
    <w:pPr>
      <w:widowControl/>
      <w:pBdr>
        <w:bottom w:val="single" w:sz="6" w:space="0" w:color="DBDBDB"/>
      </w:pBdr>
      <w:jc w:val="left"/>
    </w:pPr>
    <w:rPr>
      <w:rFonts w:ascii="宋体" w:eastAsia="宋体" w:hAnsi="宋体" w:cs="宋体"/>
      <w:kern w:val="0"/>
      <w:sz w:val="24"/>
      <w:szCs w:val="24"/>
    </w:rPr>
  </w:style>
  <w:style w:type="paragraph" w:customStyle="1" w:styleId="submit">
    <w:name w:val="submit"/>
    <w:basedOn w:val="a"/>
    <w:rsid w:val="007F3CEC"/>
    <w:pPr>
      <w:widowControl/>
      <w:pBdr>
        <w:top w:val="single" w:sz="6" w:space="0" w:color="07799A"/>
        <w:left w:val="single" w:sz="6" w:space="0" w:color="07799A"/>
        <w:bottom w:val="single" w:sz="6" w:space="0" w:color="07799A"/>
        <w:right w:val="single" w:sz="6" w:space="0" w:color="07799A"/>
      </w:pBdr>
      <w:spacing w:before="150" w:after="150" w:line="510" w:lineRule="atLeast"/>
      <w:jc w:val="center"/>
    </w:pPr>
    <w:rPr>
      <w:rFonts w:ascii="宋体" w:eastAsia="宋体" w:hAnsi="宋体" w:cs="宋体"/>
      <w:color w:val="FFFFFF"/>
      <w:spacing w:val="150"/>
      <w:kern w:val="0"/>
      <w:szCs w:val="21"/>
    </w:rPr>
  </w:style>
  <w:style w:type="paragraph" w:customStyle="1" w:styleId="explanation">
    <w:name w:val="explanation"/>
    <w:basedOn w:val="a"/>
    <w:rsid w:val="007F3CEC"/>
    <w:pPr>
      <w:widowControl/>
      <w:pBdr>
        <w:top w:val="single" w:sz="6" w:space="8" w:color="DBDBDB"/>
      </w:pBdr>
      <w:shd w:val="clear" w:color="auto" w:fill="F5F5F5"/>
      <w:spacing w:line="432" w:lineRule="auto"/>
      <w:jc w:val="left"/>
    </w:pPr>
    <w:rPr>
      <w:rFonts w:ascii="宋体" w:eastAsia="宋体" w:hAnsi="宋体" w:cs="宋体"/>
      <w:color w:val="808080"/>
      <w:kern w:val="0"/>
      <w:sz w:val="24"/>
      <w:szCs w:val="24"/>
    </w:rPr>
  </w:style>
  <w:style w:type="paragraph" w:customStyle="1" w:styleId="block-manual">
    <w:name w:val="block-manual"/>
    <w:basedOn w:val="a"/>
    <w:rsid w:val="007F3CEC"/>
    <w:pPr>
      <w:widowControl/>
      <w:pBdr>
        <w:top w:val="single" w:sz="6" w:space="0" w:color="DBDBDB"/>
        <w:left w:val="single" w:sz="6" w:space="0" w:color="DBDBDB"/>
        <w:bottom w:val="single" w:sz="6" w:space="0" w:color="DBDBDB"/>
        <w:right w:val="single" w:sz="6" w:space="0" w:color="DBDBDB"/>
      </w:pBdr>
      <w:spacing w:after="150"/>
      <w:jc w:val="left"/>
    </w:pPr>
    <w:rPr>
      <w:rFonts w:ascii="宋体" w:eastAsia="宋体" w:hAnsi="宋体" w:cs="宋体"/>
      <w:kern w:val="0"/>
      <w:sz w:val="24"/>
      <w:szCs w:val="24"/>
    </w:rPr>
  </w:style>
  <w:style w:type="paragraph" w:customStyle="1" w:styleId="manual-head">
    <w:name w:val="manual-head"/>
    <w:basedOn w:val="a"/>
    <w:rsid w:val="007F3CEC"/>
    <w:pPr>
      <w:widowControl/>
      <w:pBdr>
        <w:bottom w:val="single" w:sz="6" w:space="0" w:color="DBDBDB"/>
      </w:pBdr>
      <w:spacing w:line="525" w:lineRule="atLeast"/>
      <w:ind w:firstLine="240"/>
      <w:jc w:val="left"/>
    </w:pPr>
    <w:rPr>
      <w:rFonts w:ascii="宋体" w:eastAsia="宋体" w:hAnsi="宋体" w:cs="宋体"/>
      <w:color w:val="105B93"/>
      <w:kern w:val="0"/>
      <w:sz w:val="27"/>
      <w:szCs w:val="27"/>
    </w:rPr>
  </w:style>
  <w:style w:type="paragraph" w:customStyle="1" w:styleId="manual-bnt">
    <w:name w:val="manual-bnt"/>
    <w:basedOn w:val="a"/>
    <w:rsid w:val="007F3CEC"/>
    <w:pPr>
      <w:widowControl/>
      <w:jc w:val="left"/>
    </w:pPr>
    <w:rPr>
      <w:rFonts w:ascii="宋体" w:eastAsia="宋体" w:hAnsi="宋体" w:cs="宋体"/>
      <w:kern w:val="0"/>
      <w:sz w:val="24"/>
      <w:szCs w:val="24"/>
    </w:rPr>
  </w:style>
  <w:style w:type="paragraph" w:customStyle="1" w:styleId="center-box">
    <w:name w:val="center-box"/>
    <w:basedOn w:val="a"/>
    <w:rsid w:val="007F3CEC"/>
    <w:pPr>
      <w:widowControl/>
      <w:pBdr>
        <w:top w:val="single" w:sz="6" w:space="0" w:color="DBDBDB"/>
        <w:left w:val="single" w:sz="6" w:space="0" w:color="DBDBDB"/>
        <w:bottom w:val="single" w:sz="6" w:space="0" w:color="DBDBDB"/>
        <w:right w:val="single" w:sz="6" w:space="0" w:color="DBDBDB"/>
      </w:pBdr>
      <w:spacing w:after="150"/>
      <w:jc w:val="left"/>
    </w:pPr>
    <w:rPr>
      <w:rFonts w:ascii="宋体" w:eastAsia="宋体" w:hAnsi="宋体" w:cs="宋体"/>
      <w:kern w:val="0"/>
      <w:sz w:val="24"/>
      <w:szCs w:val="24"/>
    </w:rPr>
  </w:style>
  <w:style w:type="paragraph" w:customStyle="1" w:styleId="head-title">
    <w:name w:val="head-title"/>
    <w:basedOn w:val="a"/>
    <w:rsid w:val="007F3CEC"/>
    <w:pPr>
      <w:widowControl/>
      <w:pBdr>
        <w:bottom w:val="single" w:sz="6" w:space="0" w:color="DBDBDB"/>
      </w:pBdr>
      <w:spacing w:line="525" w:lineRule="atLeast"/>
      <w:jc w:val="left"/>
    </w:pPr>
    <w:rPr>
      <w:rFonts w:ascii="宋体" w:eastAsia="宋体" w:hAnsi="宋体" w:cs="宋体"/>
      <w:kern w:val="0"/>
      <w:sz w:val="24"/>
      <w:szCs w:val="24"/>
    </w:rPr>
  </w:style>
  <w:style w:type="paragraph" w:customStyle="1" w:styleId="box-content">
    <w:name w:val="box-content"/>
    <w:basedOn w:val="a"/>
    <w:rsid w:val="007F3CEC"/>
    <w:pPr>
      <w:widowControl/>
      <w:shd w:val="clear" w:color="auto" w:fill="FFFFFF"/>
      <w:jc w:val="left"/>
    </w:pPr>
    <w:rPr>
      <w:rFonts w:ascii="宋体" w:eastAsia="宋体" w:hAnsi="宋体" w:cs="宋体"/>
      <w:kern w:val="0"/>
      <w:sz w:val="24"/>
      <w:szCs w:val="24"/>
    </w:rPr>
  </w:style>
  <w:style w:type="paragraph" w:customStyle="1" w:styleId="greenbnt">
    <w:name w:val="green_bnt"/>
    <w:basedOn w:val="a"/>
    <w:rsid w:val="007F3CEC"/>
    <w:pPr>
      <w:widowControl/>
      <w:pBdr>
        <w:top w:val="single" w:sz="6" w:space="0" w:color="269A07"/>
        <w:left w:val="single" w:sz="6" w:space="0" w:color="269A07"/>
        <w:bottom w:val="single" w:sz="6" w:space="0" w:color="269A07"/>
        <w:right w:val="single" w:sz="6" w:space="0" w:color="269A07"/>
      </w:pBdr>
      <w:spacing w:line="480" w:lineRule="atLeast"/>
      <w:ind w:left="450"/>
      <w:jc w:val="center"/>
    </w:pPr>
    <w:rPr>
      <w:rFonts w:ascii="ˎ̥" w:eastAsia="宋体" w:hAnsi="ˎ̥" w:cs="宋体"/>
      <w:color w:val="FFFFFF"/>
      <w:kern w:val="0"/>
      <w:szCs w:val="21"/>
    </w:rPr>
  </w:style>
  <w:style w:type="paragraph" w:customStyle="1" w:styleId="main-right">
    <w:name w:val="main-right"/>
    <w:basedOn w:val="a"/>
    <w:rsid w:val="007F3CEC"/>
    <w:pPr>
      <w:widowControl/>
      <w:jc w:val="left"/>
    </w:pPr>
    <w:rPr>
      <w:rFonts w:ascii="宋体" w:eastAsia="宋体" w:hAnsi="宋体" w:cs="宋体"/>
      <w:kern w:val="0"/>
      <w:sz w:val="24"/>
      <w:szCs w:val="24"/>
    </w:rPr>
  </w:style>
  <w:style w:type="paragraph" w:customStyle="1" w:styleId="block-newlist">
    <w:name w:val="block-newlist"/>
    <w:basedOn w:val="a"/>
    <w:rsid w:val="007F3CEC"/>
    <w:pPr>
      <w:widowControl/>
      <w:pBdr>
        <w:top w:val="single" w:sz="6" w:space="0" w:color="DBDBDB"/>
        <w:left w:val="single" w:sz="6" w:space="0" w:color="DBDBDB"/>
        <w:bottom w:val="single" w:sz="6" w:space="0" w:color="DBDBDB"/>
        <w:right w:val="single" w:sz="6" w:space="0" w:color="DBDBDB"/>
      </w:pBdr>
      <w:spacing w:after="150"/>
      <w:jc w:val="left"/>
    </w:pPr>
    <w:rPr>
      <w:rFonts w:ascii="宋体" w:eastAsia="宋体" w:hAnsi="宋体" w:cs="宋体"/>
      <w:kern w:val="0"/>
      <w:sz w:val="24"/>
      <w:szCs w:val="24"/>
    </w:rPr>
  </w:style>
  <w:style w:type="paragraph" w:customStyle="1" w:styleId="newlist-title">
    <w:name w:val="newlist-title"/>
    <w:basedOn w:val="a"/>
    <w:rsid w:val="007F3CEC"/>
    <w:pPr>
      <w:widowControl/>
      <w:pBdr>
        <w:bottom w:val="single" w:sz="6" w:space="0" w:color="DBDBDB"/>
      </w:pBdr>
      <w:spacing w:line="525" w:lineRule="atLeast"/>
      <w:jc w:val="left"/>
    </w:pPr>
    <w:rPr>
      <w:rFonts w:ascii="宋体" w:eastAsia="宋体" w:hAnsi="宋体" w:cs="宋体"/>
      <w:kern w:val="0"/>
      <w:sz w:val="24"/>
      <w:szCs w:val="24"/>
    </w:rPr>
  </w:style>
  <w:style w:type="paragraph" w:customStyle="1" w:styleId="list-ph">
    <w:name w:val="list-ph"/>
    <w:basedOn w:val="a"/>
    <w:rsid w:val="007F3CEC"/>
    <w:pPr>
      <w:widowControl/>
      <w:spacing w:before="225" w:after="225"/>
      <w:jc w:val="left"/>
    </w:pPr>
    <w:rPr>
      <w:rFonts w:ascii="宋体" w:eastAsia="宋体" w:hAnsi="宋体" w:cs="宋体"/>
      <w:kern w:val="0"/>
      <w:sz w:val="24"/>
      <w:szCs w:val="24"/>
    </w:rPr>
  </w:style>
  <w:style w:type="paragraph" w:customStyle="1" w:styleId="foot">
    <w:name w:val="foot"/>
    <w:basedOn w:val="a"/>
    <w:rsid w:val="007F3CEC"/>
    <w:pPr>
      <w:widowControl/>
      <w:spacing w:line="285" w:lineRule="atLeast"/>
      <w:jc w:val="center"/>
    </w:pPr>
    <w:rPr>
      <w:rFonts w:ascii="宋体" w:eastAsia="宋体" w:hAnsi="宋体" w:cs="宋体"/>
      <w:color w:val="CCCCCC"/>
      <w:kern w:val="0"/>
      <w:sz w:val="24"/>
      <w:szCs w:val="24"/>
    </w:rPr>
  </w:style>
  <w:style w:type="paragraph" w:customStyle="1" w:styleId="passage">
    <w:name w:val="passage"/>
    <w:basedOn w:val="a"/>
    <w:rsid w:val="007F3CEC"/>
    <w:pPr>
      <w:widowControl/>
      <w:jc w:val="left"/>
    </w:pPr>
    <w:rPr>
      <w:rFonts w:ascii="宋体" w:eastAsia="宋体" w:hAnsi="宋体" w:cs="宋体"/>
      <w:kern w:val="0"/>
      <w:sz w:val="24"/>
      <w:szCs w:val="24"/>
    </w:rPr>
  </w:style>
  <w:style w:type="paragraph" w:customStyle="1" w:styleId="bnt-learn">
    <w:name w:val="bnt-learn"/>
    <w:basedOn w:val="a"/>
    <w:rsid w:val="007F3CEC"/>
    <w:pPr>
      <w:widowControl/>
      <w:pBdr>
        <w:top w:val="single" w:sz="6" w:space="0" w:color="07799A"/>
        <w:left w:val="single" w:sz="6" w:space="0" w:color="07799A"/>
        <w:bottom w:val="single" w:sz="6" w:space="0" w:color="07799A"/>
        <w:right w:val="single" w:sz="6" w:space="0" w:color="07799A"/>
      </w:pBdr>
      <w:spacing w:line="480" w:lineRule="atLeast"/>
      <w:jc w:val="center"/>
    </w:pPr>
    <w:rPr>
      <w:rFonts w:ascii="宋体" w:eastAsia="宋体" w:hAnsi="宋体" w:cs="宋体"/>
      <w:color w:val="FFFFFF"/>
      <w:kern w:val="0"/>
      <w:szCs w:val="21"/>
    </w:rPr>
  </w:style>
  <w:style w:type="paragraph" w:customStyle="1" w:styleId="bnt-exam">
    <w:name w:val="bnt-exam"/>
    <w:basedOn w:val="a"/>
    <w:rsid w:val="007F3CEC"/>
    <w:pPr>
      <w:widowControl/>
      <w:spacing w:before="150"/>
      <w:jc w:val="left"/>
    </w:pPr>
    <w:rPr>
      <w:rFonts w:ascii="宋体" w:eastAsia="宋体" w:hAnsi="宋体" w:cs="宋体"/>
      <w:kern w:val="0"/>
      <w:sz w:val="24"/>
      <w:szCs w:val="24"/>
    </w:rPr>
  </w:style>
  <w:style w:type="paragraph" w:customStyle="1" w:styleId="main-list">
    <w:name w:val="main-list"/>
    <w:basedOn w:val="a"/>
    <w:rsid w:val="007F3CEC"/>
    <w:pPr>
      <w:widowControl/>
      <w:pBdr>
        <w:top w:val="single" w:sz="6" w:space="0" w:color="CCCCCC"/>
        <w:left w:val="single" w:sz="6" w:space="0" w:color="CCCCCC"/>
        <w:bottom w:val="single" w:sz="6" w:space="0" w:color="CCCCCC"/>
        <w:right w:val="single" w:sz="6" w:space="0" w:color="CCCCCC"/>
      </w:pBdr>
      <w:spacing w:after="150"/>
      <w:jc w:val="left"/>
    </w:pPr>
    <w:rPr>
      <w:rFonts w:ascii="宋体" w:eastAsia="宋体" w:hAnsi="宋体" w:cs="宋体"/>
      <w:kern w:val="0"/>
      <w:sz w:val="24"/>
      <w:szCs w:val="24"/>
    </w:rPr>
  </w:style>
  <w:style w:type="paragraph" w:customStyle="1" w:styleId="list-head">
    <w:name w:val="list-head"/>
    <w:basedOn w:val="a"/>
    <w:rsid w:val="007F3CEC"/>
    <w:pPr>
      <w:widowControl/>
      <w:jc w:val="left"/>
    </w:pPr>
    <w:rPr>
      <w:rFonts w:ascii="宋体" w:eastAsia="宋体" w:hAnsi="宋体" w:cs="宋体"/>
      <w:kern w:val="0"/>
      <w:sz w:val="24"/>
      <w:szCs w:val="24"/>
    </w:rPr>
  </w:style>
  <w:style w:type="paragraph" w:customStyle="1" w:styleId="topic">
    <w:name w:val="topic"/>
    <w:basedOn w:val="a"/>
    <w:rsid w:val="007F3CEC"/>
    <w:pPr>
      <w:widowControl/>
      <w:jc w:val="left"/>
    </w:pPr>
    <w:rPr>
      <w:rFonts w:ascii="宋体" w:eastAsia="宋体" w:hAnsi="宋体" w:cs="宋体"/>
      <w:kern w:val="0"/>
      <w:sz w:val="24"/>
      <w:szCs w:val="24"/>
    </w:rPr>
  </w:style>
  <w:style w:type="paragraph" w:customStyle="1" w:styleId="topic-tab">
    <w:name w:val="topic-tab"/>
    <w:basedOn w:val="a"/>
    <w:rsid w:val="007F3CEC"/>
    <w:pPr>
      <w:widowControl/>
      <w:pBdr>
        <w:top w:val="single" w:sz="6" w:space="0" w:color="CCCCCC"/>
        <w:left w:val="single" w:sz="6" w:space="0" w:color="CCCCCC"/>
        <w:bottom w:val="single" w:sz="6" w:space="0" w:color="CCCCCC"/>
        <w:right w:val="single" w:sz="6" w:space="0" w:color="CCCCCC"/>
      </w:pBdr>
      <w:jc w:val="center"/>
    </w:pPr>
    <w:rPr>
      <w:rFonts w:ascii="宋体" w:eastAsia="宋体" w:hAnsi="宋体" w:cs="宋体"/>
      <w:kern w:val="0"/>
      <w:sz w:val="24"/>
      <w:szCs w:val="24"/>
    </w:rPr>
  </w:style>
  <w:style w:type="paragraph" w:customStyle="1" w:styleId="txaq">
    <w:name w:val="txaq"/>
    <w:basedOn w:val="a"/>
    <w:rsid w:val="007F3CEC"/>
    <w:pPr>
      <w:widowControl/>
      <w:pBdr>
        <w:top w:val="single" w:sz="6" w:space="0" w:color="DBDBDB"/>
        <w:left w:val="single" w:sz="6" w:space="0" w:color="DBDBDB"/>
        <w:bottom w:val="single" w:sz="6" w:space="0" w:color="DBDBDB"/>
        <w:right w:val="single" w:sz="6" w:space="0" w:color="DBDBDB"/>
      </w:pBdr>
      <w:spacing w:after="150"/>
      <w:jc w:val="left"/>
    </w:pPr>
    <w:rPr>
      <w:rFonts w:ascii="宋体" w:eastAsia="宋体" w:hAnsi="宋体" w:cs="宋体"/>
      <w:kern w:val="0"/>
      <w:sz w:val="24"/>
      <w:szCs w:val="24"/>
    </w:rPr>
  </w:style>
  <w:style w:type="paragraph" w:customStyle="1" w:styleId="more">
    <w:name w:val="more"/>
    <w:basedOn w:val="a"/>
    <w:rsid w:val="007F3CEC"/>
    <w:pPr>
      <w:widowControl/>
      <w:jc w:val="left"/>
    </w:pPr>
    <w:rPr>
      <w:rFonts w:ascii="宋体" w:eastAsia="宋体" w:hAnsi="宋体" w:cs="宋体"/>
      <w:color w:val="105B93"/>
      <w:kern w:val="0"/>
      <w:szCs w:val="21"/>
    </w:rPr>
  </w:style>
  <w:style w:type="paragraph" w:customStyle="1" w:styleId="zxxxy-content">
    <w:name w:val="zxxxy-content"/>
    <w:basedOn w:val="a"/>
    <w:rsid w:val="007F3CEC"/>
    <w:pPr>
      <w:widowControl/>
      <w:jc w:val="left"/>
    </w:pPr>
    <w:rPr>
      <w:rFonts w:ascii="宋体" w:eastAsia="宋体" w:hAnsi="宋体" w:cs="宋体"/>
      <w:kern w:val="0"/>
      <w:sz w:val="24"/>
      <w:szCs w:val="24"/>
    </w:rPr>
  </w:style>
  <w:style w:type="paragraph" w:customStyle="1" w:styleId="zxks-box">
    <w:name w:val="zxks-box"/>
    <w:basedOn w:val="a"/>
    <w:rsid w:val="007F3CEC"/>
    <w:pPr>
      <w:widowControl/>
      <w:pBdr>
        <w:top w:val="single" w:sz="6" w:space="0" w:color="CCCCCC"/>
        <w:left w:val="single" w:sz="6" w:space="0" w:color="CCCCCC"/>
        <w:bottom w:val="single" w:sz="6" w:space="0" w:color="CCCCCC"/>
        <w:right w:val="single" w:sz="6" w:space="0" w:color="CCCCCC"/>
      </w:pBdr>
      <w:spacing w:after="150"/>
      <w:ind w:left="240" w:right="240"/>
      <w:jc w:val="left"/>
    </w:pPr>
    <w:rPr>
      <w:rFonts w:ascii="宋体" w:eastAsia="宋体" w:hAnsi="宋体" w:cs="宋体"/>
      <w:kern w:val="0"/>
      <w:sz w:val="24"/>
      <w:szCs w:val="24"/>
    </w:rPr>
  </w:style>
  <w:style w:type="paragraph" w:customStyle="1" w:styleId="zxks-box-name">
    <w:name w:val="zxks-box-name"/>
    <w:basedOn w:val="a"/>
    <w:rsid w:val="007F3CEC"/>
    <w:pPr>
      <w:widowControl/>
      <w:spacing w:line="432" w:lineRule="auto"/>
      <w:jc w:val="center"/>
    </w:pPr>
    <w:rPr>
      <w:rFonts w:ascii="宋体" w:eastAsia="宋体" w:hAnsi="宋体" w:cs="宋体"/>
      <w:color w:val="484848"/>
      <w:kern w:val="0"/>
      <w:sz w:val="24"/>
      <w:szCs w:val="24"/>
    </w:rPr>
  </w:style>
  <w:style w:type="paragraph" w:customStyle="1" w:styleId="zxks-bnt-azure">
    <w:name w:val="zxks-bnt-azure"/>
    <w:basedOn w:val="a"/>
    <w:rsid w:val="007F3CEC"/>
    <w:pPr>
      <w:widowControl/>
      <w:pBdr>
        <w:top w:val="single" w:sz="6" w:space="0" w:color="07799A"/>
        <w:left w:val="single" w:sz="6" w:space="0" w:color="07799A"/>
        <w:bottom w:val="single" w:sz="6" w:space="0" w:color="07799A"/>
        <w:right w:val="single" w:sz="6" w:space="0" w:color="07799A"/>
      </w:pBdr>
      <w:spacing w:line="480" w:lineRule="atLeast"/>
      <w:jc w:val="left"/>
    </w:pPr>
    <w:rPr>
      <w:rFonts w:ascii="宋体" w:eastAsia="宋体" w:hAnsi="宋体" w:cs="宋体"/>
      <w:color w:val="FFFFFF"/>
      <w:kern w:val="0"/>
      <w:szCs w:val="21"/>
    </w:rPr>
  </w:style>
  <w:style w:type="paragraph" w:customStyle="1" w:styleId="zxks-bnt-green">
    <w:name w:val="zxks-bnt-green"/>
    <w:basedOn w:val="a"/>
    <w:rsid w:val="007F3CEC"/>
    <w:pPr>
      <w:widowControl/>
      <w:pBdr>
        <w:top w:val="single" w:sz="6" w:space="0" w:color="269A07"/>
        <w:left w:val="single" w:sz="6" w:space="0" w:color="269A07"/>
        <w:bottom w:val="single" w:sz="6" w:space="0" w:color="269A07"/>
        <w:right w:val="single" w:sz="6" w:space="0" w:color="269A07"/>
      </w:pBdr>
      <w:spacing w:line="480" w:lineRule="atLeast"/>
      <w:jc w:val="left"/>
    </w:pPr>
    <w:rPr>
      <w:rFonts w:ascii="宋体" w:eastAsia="宋体" w:hAnsi="宋体" w:cs="宋体"/>
      <w:color w:val="FFFFFF"/>
      <w:kern w:val="0"/>
      <w:szCs w:val="21"/>
    </w:rPr>
  </w:style>
  <w:style w:type="paragraph" w:customStyle="1" w:styleId="main-content">
    <w:name w:val="main-content"/>
    <w:basedOn w:val="a"/>
    <w:rsid w:val="007F3CEC"/>
    <w:pPr>
      <w:widowControl/>
      <w:pBdr>
        <w:top w:val="single" w:sz="6" w:space="0" w:color="CCCCCC"/>
        <w:left w:val="single" w:sz="6" w:space="0" w:color="CCCCCC"/>
        <w:bottom w:val="single" w:sz="6" w:space="0" w:color="CCCCCC"/>
        <w:right w:val="single" w:sz="6" w:space="0" w:color="CCCCCC"/>
      </w:pBdr>
      <w:spacing w:after="150"/>
      <w:jc w:val="left"/>
    </w:pPr>
    <w:rPr>
      <w:rFonts w:ascii="宋体" w:eastAsia="宋体" w:hAnsi="宋体" w:cs="宋体"/>
      <w:kern w:val="0"/>
      <w:sz w:val="24"/>
      <w:szCs w:val="24"/>
    </w:rPr>
  </w:style>
  <w:style w:type="paragraph" w:customStyle="1" w:styleId="piclist">
    <w:name w:val="piclist"/>
    <w:basedOn w:val="a"/>
    <w:rsid w:val="007F3CEC"/>
    <w:pPr>
      <w:widowControl/>
      <w:jc w:val="left"/>
    </w:pPr>
    <w:rPr>
      <w:rFonts w:ascii="宋体" w:eastAsia="宋体" w:hAnsi="宋体" w:cs="宋体"/>
      <w:kern w:val="0"/>
      <w:sz w:val="24"/>
      <w:szCs w:val="24"/>
    </w:rPr>
  </w:style>
  <w:style w:type="paragraph" w:customStyle="1" w:styleId="iconyellow">
    <w:name w:val="icon_yellow"/>
    <w:basedOn w:val="a"/>
    <w:rsid w:val="007F3CEC"/>
    <w:pPr>
      <w:widowControl/>
      <w:spacing w:before="135"/>
      <w:ind w:right="45"/>
      <w:jc w:val="left"/>
    </w:pPr>
    <w:rPr>
      <w:rFonts w:ascii="宋体" w:eastAsia="宋体" w:hAnsi="宋体" w:cs="宋体"/>
      <w:kern w:val="0"/>
      <w:sz w:val="24"/>
      <w:szCs w:val="24"/>
    </w:rPr>
  </w:style>
  <w:style w:type="paragraph" w:customStyle="1" w:styleId="zxxx-heading">
    <w:name w:val="zxxx-heading"/>
    <w:basedOn w:val="a"/>
    <w:rsid w:val="007F3CEC"/>
    <w:pPr>
      <w:widowControl/>
      <w:jc w:val="left"/>
    </w:pPr>
    <w:rPr>
      <w:rFonts w:ascii="宋体" w:eastAsia="宋体" w:hAnsi="宋体" w:cs="宋体"/>
      <w:kern w:val="0"/>
      <w:sz w:val="24"/>
      <w:szCs w:val="24"/>
    </w:rPr>
  </w:style>
  <w:style w:type="paragraph" w:customStyle="1" w:styleId="border-heading">
    <w:name w:val="border-heading"/>
    <w:basedOn w:val="a"/>
    <w:rsid w:val="007F3CEC"/>
    <w:pPr>
      <w:widowControl/>
      <w:pBdr>
        <w:top w:val="single" w:sz="6" w:space="0" w:color="DBDBDB"/>
      </w:pBdr>
      <w:jc w:val="left"/>
    </w:pPr>
    <w:rPr>
      <w:rFonts w:ascii="宋体" w:eastAsia="宋体" w:hAnsi="宋体" w:cs="宋体"/>
      <w:kern w:val="0"/>
      <w:sz w:val="24"/>
      <w:szCs w:val="24"/>
    </w:rPr>
  </w:style>
  <w:style w:type="paragraph" w:customStyle="1" w:styleId="shiti">
    <w:name w:val="shiti"/>
    <w:basedOn w:val="a"/>
    <w:rsid w:val="007F3CEC"/>
    <w:pPr>
      <w:widowControl/>
      <w:spacing w:before="150" w:after="150"/>
      <w:jc w:val="left"/>
    </w:pPr>
    <w:rPr>
      <w:rFonts w:ascii="宋体" w:eastAsia="宋体" w:hAnsi="宋体" w:cs="宋体"/>
      <w:kern w:val="0"/>
      <w:sz w:val="24"/>
      <w:szCs w:val="24"/>
    </w:rPr>
  </w:style>
  <w:style w:type="paragraph" w:customStyle="1" w:styleId="shiti-content">
    <w:name w:val="shiti-content"/>
    <w:basedOn w:val="a"/>
    <w:rsid w:val="007F3CEC"/>
    <w:pPr>
      <w:widowControl/>
      <w:jc w:val="left"/>
    </w:pPr>
    <w:rPr>
      <w:rFonts w:ascii="宋体" w:eastAsia="宋体" w:hAnsi="宋体" w:cs="宋体"/>
      <w:kern w:val="0"/>
      <w:sz w:val="24"/>
      <w:szCs w:val="24"/>
    </w:rPr>
  </w:style>
  <w:style w:type="paragraph" w:customStyle="1" w:styleId="chengji-teb">
    <w:name w:val="chengji-teb"/>
    <w:basedOn w:val="a"/>
    <w:rsid w:val="007F3CEC"/>
    <w:pPr>
      <w:widowControl/>
      <w:jc w:val="left"/>
    </w:pPr>
    <w:rPr>
      <w:rFonts w:ascii="宋体" w:eastAsia="宋体" w:hAnsi="宋体" w:cs="宋体"/>
      <w:kern w:val="0"/>
      <w:sz w:val="24"/>
      <w:szCs w:val="24"/>
    </w:rPr>
  </w:style>
  <w:style w:type="paragraph" w:customStyle="1" w:styleId="zxxx-nav">
    <w:name w:val="zxxx-nav"/>
    <w:basedOn w:val="a"/>
    <w:rsid w:val="007F3CEC"/>
    <w:pPr>
      <w:widowControl/>
      <w:spacing w:line="360" w:lineRule="atLeast"/>
      <w:jc w:val="left"/>
    </w:pPr>
    <w:rPr>
      <w:rFonts w:ascii="宋体" w:eastAsia="宋体" w:hAnsi="宋体" w:cs="宋体"/>
      <w:kern w:val="0"/>
      <w:sz w:val="24"/>
      <w:szCs w:val="24"/>
    </w:rPr>
  </w:style>
  <w:style w:type="paragraph" w:customStyle="1" w:styleId="tikuxx">
    <w:name w:val="tiku_xx"/>
    <w:basedOn w:val="a"/>
    <w:rsid w:val="007F3CEC"/>
    <w:pPr>
      <w:widowControl/>
      <w:spacing w:line="432" w:lineRule="auto"/>
      <w:ind w:firstLine="480"/>
      <w:jc w:val="left"/>
    </w:pPr>
    <w:rPr>
      <w:rFonts w:ascii="宋体" w:eastAsia="宋体" w:hAnsi="宋体" w:cs="宋体"/>
      <w:color w:val="3E3E3E"/>
      <w:kern w:val="0"/>
      <w:sz w:val="24"/>
      <w:szCs w:val="24"/>
    </w:rPr>
  </w:style>
  <w:style w:type="paragraph" w:customStyle="1" w:styleId="highlight">
    <w:name w:val="highlight"/>
    <w:basedOn w:val="a"/>
    <w:rsid w:val="007F3CEC"/>
    <w:pPr>
      <w:widowControl/>
      <w:jc w:val="left"/>
    </w:pPr>
    <w:rPr>
      <w:rFonts w:ascii="宋体" w:eastAsia="宋体" w:hAnsi="宋体" w:cs="宋体"/>
      <w:kern w:val="0"/>
      <w:sz w:val="24"/>
      <w:szCs w:val="24"/>
    </w:rPr>
  </w:style>
  <w:style w:type="paragraph" w:customStyle="1" w:styleId="art-visit">
    <w:name w:val="art-visit"/>
    <w:basedOn w:val="a"/>
    <w:rsid w:val="007F3CEC"/>
    <w:pPr>
      <w:widowControl/>
      <w:jc w:val="left"/>
    </w:pPr>
    <w:rPr>
      <w:rFonts w:ascii="宋体" w:eastAsia="宋体" w:hAnsi="宋体" w:cs="宋体"/>
      <w:kern w:val="0"/>
      <w:sz w:val="24"/>
      <w:szCs w:val="24"/>
    </w:rPr>
  </w:style>
  <w:style w:type="paragraph" w:customStyle="1" w:styleId="art-heading">
    <w:name w:val="art-heading"/>
    <w:basedOn w:val="a"/>
    <w:rsid w:val="007F3CEC"/>
    <w:pPr>
      <w:widowControl/>
      <w:jc w:val="left"/>
    </w:pPr>
    <w:rPr>
      <w:rFonts w:ascii="宋体" w:eastAsia="宋体" w:hAnsi="宋体" w:cs="宋体"/>
      <w:kern w:val="0"/>
      <w:sz w:val="24"/>
      <w:szCs w:val="24"/>
    </w:rPr>
  </w:style>
  <w:style w:type="paragraph" w:customStyle="1" w:styleId="current-page">
    <w:name w:val="current-page"/>
    <w:basedOn w:val="a"/>
    <w:rsid w:val="007F3CEC"/>
    <w:pPr>
      <w:widowControl/>
      <w:jc w:val="left"/>
    </w:pPr>
    <w:rPr>
      <w:rFonts w:ascii="宋体" w:eastAsia="宋体" w:hAnsi="宋体" w:cs="宋体"/>
      <w:kern w:val="0"/>
      <w:sz w:val="24"/>
      <w:szCs w:val="24"/>
    </w:rPr>
  </w:style>
  <w:style w:type="paragraph" w:customStyle="1" w:styleId="go-page">
    <w:name w:val="go-page"/>
    <w:basedOn w:val="a"/>
    <w:rsid w:val="007F3CEC"/>
    <w:pPr>
      <w:widowControl/>
      <w:jc w:val="left"/>
    </w:pPr>
    <w:rPr>
      <w:rFonts w:ascii="宋体" w:eastAsia="宋体" w:hAnsi="宋体" w:cs="宋体"/>
      <w:kern w:val="0"/>
      <w:sz w:val="24"/>
      <w:szCs w:val="24"/>
    </w:rPr>
  </w:style>
  <w:style w:type="paragraph" w:customStyle="1" w:styleId="page-num">
    <w:name w:val="page-num"/>
    <w:basedOn w:val="a"/>
    <w:rsid w:val="007F3CEC"/>
    <w:pPr>
      <w:widowControl/>
      <w:jc w:val="left"/>
    </w:pPr>
    <w:rPr>
      <w:rFonts w:ascii="宋体" w:eastAsia="宋体" w:hAnsi="宋体" w:cs="宋体"/>
      <w:kern w:val="0"/>
      <w:sz w:val="24"/>
      <w:szCs w:val="24"/>
    </w:rPr>
  </w:style>
  <w:style w:type="paragraph" w:customStyle="1" w:styleId="art-supheading">
    <w:name w:val="art-supheading"/>
    <w:basedOn w:val="a"/>
    <w:rsid w:val="007F3CEC"/>
    <w:pPr>
      <w:widowControl/>
      <w:jc w:val="left"/>
    </w:pPr>
    <w:rPr>
      <w:rFonts w:ascii="宋体" w:eastAsia="宋体" w:hAnsi="宋体" w:cs="宋体"/>
      <w:kern w:val="0"/>
      <w:sz w:val="24"/>
      <w:szCs w:val="24"/>
    </w:rPr>
  </w:style>
  <w:style w:type="paragraph" w:customStyle="1" w:styleId="art-subheading">
    <w:name w:val="art-subheading"/>
    <w:basedOn w:val="a"/>
    <w:rsid w:val="007F3CEC"/>
    <w:pPr>
      <w:widowControl/>
      <w:jc w:val="left"/>
    </w:pPr>
    <w:rPr>
      <w:rFonts w:ascii="宋体" w:eastAsia="宋体" w:hAnsi="宋体" w:cs="宋体"/>
      <w:kern w:val="0"/>
      <w:sz w:val="24"/>
      <w:szCs w:val="24"/>
    </w:rPr>
  </w:style>
  <w:style w:type="paragraph" w:customStyle="1" w:styleId="art-summary">
    <w:name w:val="art-summary"/>
    <w:basedOn w:val="a"/>
    <w:rsid w:val="007F3CEC"/>
    <w:pPr>
      <w:widowControl/>
      <w:jc w:val="left"/>
    </w:pPr>
    <w:rPr>
      <w:rFonts w:ascii="宋体" w:eastAsia="宋体" w:hAnsi="宋体" w:cs="宋体"/>
      <w:kern w:val="0"/>
      <w:sz w:val="24"/>
      <w:szCs w:val="24"/>
    </w:rPr>
  </w:style>
  <w:style w:type="paragraph" w:customStyle="1" w:styleId="art-content">
    <w:name w:val="art-content"/>
    <w:basedOn w:val="a"/>
    <w:rsid w:val="007F3CEC"/>
    <w:pPr>
      <w:widowControl/>
      <w:jc w:val="left"/>
    </w:pPr>
    <w:rPr>
      <w:rFonts w:ascii="宋体" w:eastAsia="宋体" w:hAnsi="宋体" w:cs="宋体"/>
      <w:kern w:val="0"/>
      <w:sz w:val="24"/>
      <w:szCs w:val="24"/>
    </w:rPr>
  </w:style>
  <w:style w:type="paragraph" w:customStyle="1" w:styleId="hide">
    <w:name w:val="hide"/>
    <w:basedOn w:val="a"/>
    <w:rsid w:val="007F3CEC"/>
    <w:pPr>
      <w:widowControl/>
      <w:jc w:val="left"/>
    </w:pPr>
    <w:rPr>
      <w:rFonts w:ascii="宋体" w:eastAsia="宋体" w:hAnsi="宋体" w:cs="宋体"/>
      <w:kern w:val="0"/>
      <w:sz w:val="24"/>
      <w:szCs w:val="24"/>
    </w:rPr>
  </w:style>
  <w:style w:type="paragraph" w:customStyle="1" w:styleId="show">
    <w:name w:val="show"/>
    <w:basedOn w:val="a"/>
    <w:rsid w:val="007F3CEC"/>
    <w:pPr>
      <w:widowControl/>
      <w:jc w:val="left"/>
    </w:pPr>
    <w:rPr>
      <w:rFonts w:ascii="宋体" w:eastAsia="宋体" w:hAnsi="宋体" w:cs="宋体"/>
      <w:kern w:val="0"/>
      <w:sz w:val="24"/>
      <w:szCs w:val="24"/>
    </w:rPr>
  </w:style>
  <w:style w:type="paragraph" w:customStyle="1" w:styleId="btn-role">
    <w:name w:val="btn-role"/>
    <w:basedOn w:val="a"/>
    <w:rsid w:val="007F3CEC"/>
    <w:pPr>
      <w:widowControl/>
      <w:jc w:val="left"/>
    </w:pPr>
    <w:rPr>
      <w:rFonts w:ascii="宋体" w:eastAsia="宋体" w:hAnsi="宋体" w:cs="宋体"/>
      <w:kern w:val="0"/>
      <w:sz w:val="24"/>
      <w:szCs w:val="24"/>
    </w:rPr>
  </w:style>
  <w:style w:type="paragraph" w:customStyle="1" w:styleId="btn-icon">
    <w:name w:val="btn-icon"/>
    <w:basedOn w:val="a"/>
    <w:rsid w:val="007F3CEC"/>
    <w:pPr>
      <w:widowControl/>
      <w:jc w:val="left"/>
    </w:pPr>
    <w:rPr>
      <w:rFonts w:ascii="宋体" w:eastAsia="宋体" w:hAnsi="宋体" w:cs="宋体"/>
      <w:kern w:val="0"/>
      <w:sz w:val="24"/>
      <w:szCs w:val="24"/>
    </w:rPr>
  </w:style>
  <w:style w:type="paragraph" w:customStyle="1" w:styleId="btn-title">
    <w:name w:val="btn-title"/>
    <w:basedOn w:val="a"/>
    <w:rsid w:val="007F3CEC"/>
    <w:pPr>
      <w:widowControl/>
      <w:jc w:val="left"/>
    </w:pPr>
    <w:rPr>
      <w:rFonts w:ascii="宋体" w:eastAsia="宋体" w:hAnsi="宋体" w:cs="宋体"/>
      <w:kern w:val="0"/>
      <w:sz w:val="24"/>
      <w:szCs w:val="24"/>
    </w:rPr>
  </w:style>
  <w:style w:type="paragraph" w:customStyle="1" w:styleId="btn-inner-selected">
    <w:name w:val="btn-inner-selected"/>
    <w:basedOn w:val="a"/>
    <w:rsid w:val="007F3CEC"/>
    <w:pPr>
      <w:widowControl/>
      <w:jc w:val="left"/>
    </w:pPr>
    <w:rPr>
      <w:rFonts w:ascii="宋体" w:eastAsia="宋体" w:hAnsi="宋体" w:cs="宋体"/>
      <w:kern w:val="0"/>
      <w:sz w:val="24"/>
      <w:szCs w:val="24"/>
    </w:rPr>
  </w:style>
  <w:style w:type="paragraph" w:customStyle="1" w:styleId="cg-tooltips-arrow">
    <w:name w:val="cg-tooltips-arrow"/>
    <w:basedOn w:val="a"/>
    <w:rsid w:val="007F3CEC"/>
    <w:pPr>
      <w:widowControl/>
      <w:jc w:val="left"/>
    </w:pPr>
    <w:rPr>
      <w:rFonts w:ascii="宋体" w:eastAsia="宋体" w:hAnsi="宋体" w:cs="宋体"/>
      <w:kern w:val="0"/>
      <w:sz w:val="24"/>
      <w:szCs w:val="24"/>
    </w:rPr>
  </w:style>
  <w:style w:type="paragraph" w:customStyle="1" w:styleId="cg-slider-left">
    <w:name w:val="cg-slider-left"/>
    <w:basedOn w:val="a"/>
    <w:rsid w:val="007F3CEC"/>
    <w:pPr>
      <w:widowControl/>
      <w:jc w:val="left"/>
    </w:pPr>
    <w:rPr>
      <w:rFonts w:ascii="宋体" w:eastAsia="宋体" w:hAnsi="宋体" w:cs="宋体"/>
      <w:kern w:val="0"/>
      <w:sz w:val="24"/>
      <w:szCs w:val="24"/>
    </w:rPr>
  </w:style>
  <w:style w:type="paragraph" w:customStyle="1" w:styleId="cg-slider-right">
    <w:name w:val="cg-slider-right"/>
    <w:basedOn w:val="a"/>
    <w:rsid w:val="007F3CEC"/>
    <w:pPr>
      <w:widowControl/>
      <w:jc w:val="left"/>
    </w:pPr>
    <w:rPr>
      <w:rFonts w:ascii="宋体" w:eastAsia="宋体" w:hAnsi="宋体" w:cs="宋体"/>
      <w:kern w:val="0"/>
      <w:sz w:val="24"/>
      <w:szCs w:val="24"/>
    </w:rPr>
  </w:style>
  <w:style w:type="paragraph" w:customStyle="1" w:styleId="cg-slider-range-container">
    <w:name w:val="cg-slider-range-container"/>
    <w:basedOn w:val="a"/>
    <w:rsid w:val="007F3CEC"/>
    <w:pPr>
      <w:widowControl/>
      <w:jc w:val="left"/>
    </w:pPr>
    <w:rPr>
      <w:rFonts w:ascii="宋体" w:eastAsia="宋体" w:hAnsi="宋体" w:cs="宋体"/>
      <w:kern w:val="0"/>
      <w:sz w:val="24"/>
      <w:szCs w:val="24"/>
    </w:rPr>
  </w:style>
  <w:style w:type="paragraph" w:customStyle="1" w:styleId="cg-slider-range">
    <w:name w:val="cg-slider-range"/>
    <w:basedOn w:val="a"/>
    <w:rsid w:val="007F3CEC"/>
    <w:pPr>
      <w:widowControl/>
      <w:jc w:val="left"/>
    </w:pPr>
    <w:rPr>
      <w:rFonts w:ascii="宋体" w:eastAsia="宋体" w:hAnsi="宋体" w:cs="宋体"/>
      <w:kern w:val="0"/>
      <w:sz w:val="24"/>
      <w:szCs w:val="24"/>
    </w:rPr>
  </w:style>
  <w:style w:type="paragraph" w:customStyle="1" w:styleId="cg-slider-handler">
    <w:name w:val="cg-slider-handler"/>
    <w:basedOn w:val="a"/>
    <w:rsid w:val="007F3CEC"/>
    <w:pPr>
      <w:widowControl/>
      <w:jc w:val="left"/>
    </w:pPr>
    <w:rPr>
      <w:rFonts w:ascii="宋体" w:eastAsia="宋体" w:hAnsi="宋体" w:cs="宋体"/>
      <w:kern w:val="0"/>
      <w:sz w:val="24"/>
      <w:szCs w:val="24"/>
    </w:rPr>
  </w:style>
  <w:style w:type="paragraph" w:customStyle="1" w:styleId="cg-form-intro">
    <w:name w:val="cg-form-intro"/>
    <w:basedOn w:val="a"/>
    <w:rsid w:val="007F3CEC"/>
    <w:pPr>
      <w:widowControl/>
      <w:jc w:val="left"/>
    </w:pPr>
    <w:rPr>
      <w:rFonts w:ascii="宋体" w:eastAsia="宋体" w:hAnsi="宋体" w:cs="宋体"/>
      <w:kern w:val="0"/>
      <w:sz w:val="24"/>
      <w:szCs w:val="24"/>
    </w:rPr>
  </w:style>
  <w:style w:type="paragraph" w:customStyle="1" w:styleId="cg-form-stress">
    <w:name w:val="cg-form-stress"/>
    <w:basedOn w:val="a"/>
    <w:rsid w:val="007F3CEC"/>
    <w:pPr>
      <w:widowControl/>
      <w:jc w:val="left"/>
    </w:pPr>
    <w:rPr>
      <w:rFonts w:ascii="宋体" w:eastAsia="宋体" w:hAnsi="宋体" w:cs="宋体"/>
      <w:kern w:val="0"/>
      <w:sz w:val="24"/>
      <w:szCs w:val="24"/>
    </w:rPr>
  </w:style>
  <w:style w:type="paragraph" w:customStyle="1" w:styleId="cg-form-tips">
    <w:name w:val="cg-form-tips"/>
    <w:basedOn w:val="a"/>
    <w:rsid w:val="007F3CEC"/>
    <w:pPr>
      <w:widowControl/>
      <w:jc w:val="left"/>
    </w:pPr>
    <w:rPr>
      <w:rFonts w:ascii="宋体" w:eastAsia="宋体" w:hAnsi="宋体" w:cs="宋体"/>
      <w:kern w:val="0"/>
      <w:sz w:val="24"/>
      <w:szCs w:val="24"/>
    </w:rPr>
  </w:style>
  <w:style w:type="paragraph" w:customStyle="1" w:styleId="cg-select-name">
    <w:name w:val="cg-select-name"/>
    <w:basedOn w:val="a"/>
    <w:rsid w:val="007F3CEC"/>
    <w:pPr>
      <w:widowControl/>
      <w:jc w:val="left"/>
    </w:pPr>
    <w:rPr>
      <w:rFonts w:ascii="宋体" w:eastAsia="宋体" w:hAnsi="宋体" w:cs="宋体"/>
      <w:kern w:val="0"/>
      <w:sz w:val="24"/>
      <w:szCs w:val="24"/>
    </w:rPr>
  </w:style>
  <w:style w:type="paragraph" w:customStyle="1" w:styleId="month-nav">
    <w:name w:val="month-nav"/>
    <w:basedOn w:val="a"/>
    <w:rsid w:val="007F3CEC"/>
    <w:pPr>
      <w:widowControl/>
      <w:jc w:val="left"/>
    </w:pPr>
    <w:rPr>
      <w:rFonts w:ascii="宋体" w:eastAsia="宋体" w:hAnsi="宋体" w:cs="宋体"/>
      <w:kern w:val="0"/>
      <w:sz w:val="24"/>
      <w:szCs w:val="24"/>
    </w:rPr>
  </w:style>
  <w:style w:type="paragraph" w:customStyle="1" w:styleId="year-nav">
    <w:name w:val="year-nav"/>
    <w:basedOn w:val="a"/>
    <w:rsid w:val="007F3CEC"/>
    <w:pPr>
      <w:widowControl/>
      <w:jc w:val="left"/>
    </w:pPr>
    <w:rPr>
      <w:rFonts w:ascii="宋体" w:eastAsia="宋体" w:hAnsi="宋体" w:cs="宋体"/>
      <w:kern w:val="0"/>
      <w:sz w:val="24"/>
      <w:szCs w:val="24"/>
    </w:rPr>
  </w:style>
  <w:style w:type="paragraph" w:customStyle="1" w:styleId="month-name">
    <w:name w:val="month-name"/>
    <w:basedOn w:val="a"/>
    <w:rsid w:val="007F3CEC"/>
    <w:pPr>
      <w:widowControl/>
      <w:jc w:val="left"/>
    </w:pPr>
    <w:rPr>
      <w:rFonts w:ascii="宋体" w:eastAsia="宋体" w:hAnsi="宋体" w:cs="宋体"/>
      <w:kern w:val="0"/>
      <w:sz w:val="24"/>
      <w:szCs w:val="24"/>
    </w:rPr>
  </w:style>
  <w:style w:type="paragraph" w:customStyle="1" w:styleId="year-name">
    <w:name w:val="year-name"/>
    <w:basedOn w:val="a"/>
    <w:rsid w:val="007F3CEC"/>
    <w:pPr>
      <w:widowControl/>
      <w:jc w:val="left"/>
    </w:pPr>
    <w:rPr>
      <w:rFonts w:ascii="宋体" w:eastAsia="宋体" w:hAnsi="宋体" w:cs="宋体"/>
      <w:kern w:val="0"/>
      <w:sz w:val="24"/>
      <w:szCs w:val="24"/>
    </w:rPr>
  </w:style>
  <w:style w:type="paragraph" w:customStyle="1" w:styleId="button">
    <w:name w:val="button"/>
    <w:basedOn w:val="a"/>
    <w:rsid w:val="007F3CEC"/>
    <w:pPr>
      <w:widowControl/>
      <w:jc w:val="left"/>
    </w:pPr>
    <w:rPr>
      <w:rFonts w:ascii="宋体" w:eastAsia="宋体" w:hAnsi="宋体" w:cs="宋体"/>
      <w:kern w:val="0"/>
      <w:sz w:val="24"/>
      <w:szCs w:val="24"/>
    </w:rPr>
  </w:style>
  <w:style w:type="paragraph" w:customStyle="1" w:styleId="un-day">
    <w:name w:val="un-day"/>
    <w:basedOn w:val="a"/>
    <w:rsid w:val="007F3CEC"/>
    <w:pPr>
      <w:widowControl/>
      <w:jc w:val="left"/>
    </w:pPr>
    <w:rPr>
      <w:rFonts w:ascii="宋体" w:eastAsia="宋体" w:hAnsi="宋体" w:cs="宋体"/>
      <w:kern w:val="0"/>
      <w:sz w:val="24"/>
      <w:szCs w:val="24"/>
    </w:rPr>
  </w:style>
  <w:style w:type="paragraph" w:customStyle="1" w:styleId="un-time">
    <w:name w:val="un-time"/>
    <w:basedOn w:val="a"/>
    <w:rsid w:val="007F3CEC"/>
    <w:pPr>
      <w:widowControl/>
      <w:jc w:val="left"/>
    </w:pPr>
    <w:rPr>
      <w:rFonts w:ascii="宋体" w:eastAsia="宋体" w:hAnsi="宋体" w:cs="宋体"/>
      <w:kern w:val="0"/>
      <w:sz w:val="24"/>
      <w:szCs w:val="24"/>
    </w:rPr>
  </w:style>
  <w:style w:type="paragraph" w:customStyle="1" w:styleId="unselected-day">
    <w:name w:val="unselected-day"/>
    <w:basedOn w:val="a"/>
    <w:rsid w:val="007F3CEC"/>
    <w:pPr>
      <w:widowControl/>
      <w:jc w:val="left"/>
    </w:pPr>
    <w:rPr>
      <w:rFonts w:ascii="宋体" w:eastAsia="宋体" w:hAnsi="宋体" w:cs="宋体"/>
      <w:kern w:val="0"/>
      <w:sz w:val="24"/>
      <w:szCs w:val="24"/>
    </w:rPr>
  </w:style>
  <w:style w:type="paragraph" w:customStyle="1" w:styleId="unselected-time">
    <w:name w:val="unselected-time"/>
    <w:basedOn w:val="a"/>
    <w:rsid w:val="007F3CEC"/>
    <w:pPr>
      <w:widowControl/>
      <w:jc w:val="left"/>
    </w:pPr>
    <w:rPr>
      <w:rFonts w:ascii="宋体" w:eastAsia="宋体" w:hAnsi="宋体" w:cs="宋体"/>
      <w:kern w:val="0"/>
      <w:sz w:val="24"/>
      <w:szCs w:val="24"/>
    </w:rPr>
  </w:style>
  <w:style w:type="paragraph" w:customStyle="1" w:styleId="time">
    <w:name w:val="time"/>
    <w:basedOn w:val="a"/>
    <w:rsid w:val="007F3CEC"/>
    <w:pPr>
      <w:widowControl/>
      <w:jc w:val="left"/>
    </w:pPr>
    <w:rPr>
      <w:rFonts w:ascii="宋体" w:eastAsia="宋体" w:hAnsi="宋体" w:cs="宋体"/>
      <w:kern w:val="0"/>
      <w:sz w:val="24"/>
      <w:szCs w:val="24"/>
    </w:rPr>
  </w:style>
  <w:style w:type="paragraph" w:customStyle="1" w:styleId="tollbars">
    <w:name w:val="tollbars"/>
    <w:basedOn w:val="a"/>
    <w:rsid w:val="007F3CEC"/>
    <w:pPr>
      <w:widowControl/>
      <w:jc w:val="left"/>
    </w:pPr>
    <w:rPr>
      <w:rFonts w:ascii="宋体" w:eastAsia="宋体" w:hAnsi="宋体" w:cs="宋体"/>
      <w:kern w:val="0"/>
      <w:sz w:val="24"/>
      <w:szCs w:val="24"/>
    </w:rPr>
  </w:style>
  <w:style w:type="paragraph" w:customStyle="1" w:styleId="year">
    <w:name w:val="year"/>
    <w:basedOn w:val="a"/>
    <w:rsid w:val="007F3CEC"/>
    <w:pPr>
      <w:widowControl/>
      <w:jc w:val="left"/>
    </w:pPr>
    <w:rPr>
      <w:rFonts w:ascii="宋体" w:eastAsia="宋体" w:hAnsi="宋体" w:cs="宋体"/>
      <w:kern w:val="0"/>
      <w:sz w:val="24"/>
      <w:szCs w:val="24"/>
    </w:rPr>
  </w:style>
  <w:style w:type="paragraph" w:customStyle="1" w:styleId="month">
    <w:name w:val="month"/>
    <w:basedOn w:val="a"/>
    <w:rsid w:val="007F3CEC"/>
    <w:pPr>
      <w:widowControl/>
      <w:jc w:val="left"/>
    </w:pPr>
    <w:rPr>
      <w:rFonts w:ascii="宋体" w:eastAsia="宋体" w:hAnsi="宋体" w:cs="宋体"/>
      <w:kern w:val="0"/>
      <w:sz w:val="24"/>
      <w:szCs w:val="24"/>
    </w:rPr>
  </w:style>
  <w:style w:type="paragraph" w:customStyle="1" w:styleId="time-select">
    <w:name w:val="time-select"/>
    <w:basedOn w:val="a"/>
    <w:rsid w:val="007F3CEC"/>
    <w:pPr>
      <w:widowControl/>
      <w:jc w:val="left"/>
    </w:pPr>
    <w:rPr>
      <w:rFonts w:ascii="宋体" w:eastAsia="宋体" w:hAnsi="宋体" w:cs="宋体"/>
      <w:kern w:val="0"/>
      <w:sz w:val="24"/>
      <w:szCs w:val="24"/>
    </w:rPr>
  </w:style>
  <w:style w:type="paragraph" w:customStyle="1" w:styleId="cg-button-left">
    <w:name w:val="cg-button-left"/>
    <w:basedOn w:val="a"/>
    <w:rsid w:val="007F3CEC"/>
    <w:pPr>
      <w:widowControl/>
      <w:jc w:val="left"/>
    </w:pPr>
    <w:rPr>
      <w:rFonts w:ascii="宋体" w:eastAsia="宋体" w:hAnsi="宋体" w:cs="宋体"/>
      <w:kern w:val="0"/>
      <w:sz w:val="24"/>
      <w:szCs w:val="24"/>
    </w:rPr>
  </w:style>
  <w:style w:type="paragraph" w:customStyle="1" w:styleId="cg-button-inner">
    <w:name w:val="cg-button-inner"/>
    <w:basedOn w:val="a"/>
    <w:rsid w:val="007F3CEC"/>
    <w:pPr>
      <w:widowControl/>
      <w:jc w:val="left"/>
    </w:pPr>
    <w:rPr>
      <w:rFonts w:ascii="宋体" w:eastAsia="宋体" w:hAnsi="宋体" w:cs="宋体"/>
      <w:kern w:val="0"/>
      <w:sz w:val="24"/>
      <w:szCs w:val="24"/>
    </w:rPr>
  </w:style>
  <w:style w:type="paragraph" w:customStyle="1" w:styleId="cg-button-right">
    <w:name w:val="cg-button-right"/>
    <w:basedOn w:val="a"/>
    <w:rsid w:val="007F3CEC"/>
    <w:pPr>
      <w:widowControl/>
      <w:jc w:val="left"/>
    </w:pPr>
    <w:rPr>
      <w:rFonts w:ascii="宋体" w:eastAsia="宋体" w:hAnsi="宋体" w:cs="宋体"/>
      <w:kern w:val="0"/>
      <w:sz w:val="24"/>
      <w:szCs w:val="24"/>
    </w:rPr>
  </w:style>
  <w:style w:type="paragraph" w:customStyle="1" w:styleId="cg-button-icon">
    <w:name w:val="cg-button-icon"/>
    <w:basedOn w:val="a"/>
    <w:rsid w:val="007F3CEC"/>
    <w:pPr>
      <w:widowControl/>
      <w:jc w:val="left"/>
    </w:pPr>
    <w:rPr>
      <w:rFonts w:ascii="宋体" w:eastAsia="宋体" w:hAnsi="宋体" w:cs="宋体"/>
      <w:kern w:val="0"/>
      <w:sz w:val="24"/>
      <w:szCs w:val="24"/>
    </w:rPr>
  </w:style>
  <w:style w:type="paragraph" w:customStyle="1" w:styleId="cg-button-text">
    <w:name w:val="cg-button-text"/>
    <w:basedOn w:val="a"/>
    <w:rsid w:val="007F3CEC"/>
    <w:pPr>
      <w:widowControl/>
      <w:jc w:val="left"/>
    </w:pPr>
    <w:rPr>
      <w:rFonts w:ascii="宋体" w:eastAsia="宋体" w:hAnsi="宋体" w:cs="宋体"/>
      <w:kern w:val="0"/>
      <w:sz w:val="24"/>
      <w:szCs w:val="24"/>
    </w:rPr>
  </w:style>
  <w:style w:type="paragraph" w:customStyle="1" w:styleId="cg-button-role">
    <w:name w:val="cg-button-role"/>
    <w:basedOn w:val="a"/>
    <w:rsid w:val="007F3CEC"/>
    <w:pPr>
      <w:widowControl/>
      <w:jc w:val="left"/>
    </w:pPr>
    <w:rPr>
      <w:rFonts w:ascii="宋体" w:eastAsia="宋体" w:hAnsi="宋体" w:cs="宋体"/>
      <w:kern w:val="0"/>
      <w:sz w:val="24"/>
      <w:szCs w:val="24"/>
    </w:rPr>
  </w:style>
  <w:style w:type="paragraph" w:customStyle="1" w:styleId="cg-dialog-header">
    <w:name w:val="cg-dialog-header"/>
    <w:basedOn w:val="a"/>
    <w:rsid w:val="007F3CEC"/>
    <w:pPr>
      <w:widowControl/>
      <w:jc w:val="left"/>
    </w:pPr>
    <w:rPr>
      <w:rFonts w:ascii="宋体" w:eastAsia="宋体" w:hAnsi="宋体" w:cs="宋体"/>
      <w:kern w:val="0"/>
      <w:sz w:val="24"/>
      <w:szCs w:val="24"/>
    </w:rPr>
  </w:style>
  <w:style w:type="paragraph" w:customStyle="1" w:styleId="cg-dialog-body">
    <w:name w:val="cg-dialog-body"/>
    <w:basedOn w:val="a"/>
    <w:rsid w:val="007F3CEC"/>
    <w:pPr>
      <w:widowControl/>
      <w:jc w:val="left"/>
    </w:pPr>
    <w:rPr>
      <w:rFonts w:ascii="宋体" w:eastAsia="宋体" w:hAnsi="宋体" w:cs="宋体"/>
      <w:kern w:val="0"/>
      <w:sz w:val="24"/>
      <w:szCs w:val="24"/>
    </w:rPr>
  </w:style>
  <w:style w:type="paragraph" w:customStyle="1" w:styleId="cg-dialog-resize-l">
    <w:name w:val="cg-dialog-resize-l"/>
    <w:basedOn w:val="a"/>
    <w:rsid w:val="007F3CEC"/>
    <w:pPr>
      <w:widowControl/>
      <w:jc w:val="left"/>
    </w:pPr>
    <w:rPr>
      <w:rFonts w:ascii="宋体" w:eastAsia="宋体" w:hAnsi="宋体" w:cs="宋体"/>
      <w:kern w:val="0"/>
      <w:sz w:val="24"/>
      <w:szCs w:val="24"/>
    </w:rPr>
  </w:style>
  <w:style w:type="paragraph" w:customStyle="1" w:styleId="cg-dialog-resize-r">
    <w:name w:val="cg-dialog-resize-r"/>
    <w:basedOn w:val="a"/>
    <w:rsid w:val="007F3CEC"/>
    <w:pPr>
      <w:widowControl/>
      <w:jc w:val="left"/>
    </w:pPr>
    <w:rPr>
      <w:rFonts w:ascii="宋体" w:eastAsia="宋体" w:hAnsi="宋体" w:cs="宋体"/>
      <w:kern w:val="0"/>
      <w:sz w:val="24"/>
      <w:szCs w:val="24"/>
    </w:rPr>
  </w:style>
  <w:style w:type="paragraph" w:customStyle="1" w:styleId="cg-dialog-resize-t">
    <w:name w:val="cg-dialog-resize-t"/>
    <w:basedOn w:val="a"/>
    <w:rsid w:val="007F3CEC"/>
    <w:pPr>
      <w:widowControl/>
      <w:jc w:val="left"/>
    </w:pPr>
    <w:rPr>
      <w:rFonts w:ascii="宋体" w:eastAsia="宋体" w:hAnsi="宋体" w:cs="宋体"/>
      <w:kern w:val="0"/>
      <w:sz w:val="24"/>
      <w:szCs w:val="24"/>
    </w:rPr>
  </w:style>
  <w:style w:type="paragraph" w:customStyle="1" w:styleId="cg-dialog-resize-b">
    <w:name w:val="cg-dialog-resize-b"/>
    <w:basedOn w:val="a"/>
    <w:rsid w:val="007F3CEC"/>
    <w:pPr>
      <w:widowControl/>
      <w:jc w:val="left"/>
    </w:pPr>
    <w:rPr>
      <w:rFonts w:ascii="宋体" w:eastAsia="宋体" w:hAnsi="宋体" w:cs="宋体"/>
      <w:kern w:val="0"/>
      <w:sz w:val="24"/>
      <w:szCs w:val="24"/>
    </w:rPr>
  </w:style>
  <w:style w:type="paragraph" w:customStyle="1" w:styleId="cg-dialog-resize-lt">
    <w:name w:val="cg-dialog-resize-lt"/>
    <w:basedOn w:val="a"/>
    <w:rsid w:val="007F3CEC"/>
    <w:pPr>
      <w:widowControl/>
      <w:jc w:val="left"/>
    </w:pPr>
    <w:rPr>
      <w:rFonts w:ascii="宋体" w:eastAsia="宋体" w:hAnsi="宋体" w:cs="宋体"/>
      <w:kern w:val="0"/>
      <w:sz w:val="24"/>
      <w:szCs w:val="24"/>
    </w:rPr>
  </w:style>
  <w:style w:type="paragraph" w:customStyle="1" w:styleId="cg-dialog-resize-rt">
    <w:name w:val="cg-dialog-resize-rt"/>
    <w:basedOn w:val="a"/>
    <w:rsid w:val="007F3CEC"/>
    <w:pPr>
      <w:widowControl/>
      <w:jc w:val="left"/>
    </w:pPr>
    <w:rPr>
      <w:rFonts w:ascii="宋体" w:eastAsia="宋体" w:hAnsi="宋体" w:cs="宋体"/>
      <w:kern w:val="0"/>
      <w:sz w:val="24"/>
      <w:szCs w:val="24"/>
    </w:rPr>
  </w:style>
  <w:style w:type="paragraph" w:customStyle="1" w:styleId="cg-dialog-resize-rb">
    <w:name w:val="cg-dialog-resize-rb"/>
    <w:basedOn w:val="a"/>
    <w:rsid w:val="007F3CEC"/>
    <w:pPr>
      <w:widowControl/>
      <w:jc w:val="left"/>
    </w:pPr>
    <w:rPr>
      <w:rFonts w:ascii="宋体" w:eastAsia="宋体" w:hAnsi="宋体" w:cs="宋体"/>
      <w:kern w:val="0"/>
      <w:sz w:val="24"/>
      <w:szCs w:val="24"/>
    </w:rPr>
  </w:style>
  <w:style w:type="paragraph" w:customStyle="1" w:styleId="cg-dialog-resize-lb">
    <w:name w:val="cg-dialog-resize-lb"/>
    <w:basedOn w:val="a"/>
    <w:rsid w:val="007F3CEC"/>
    <w:pPr>
      <w:widowControl/>
      <w:jc w:val="left"/>
    </w:pPr>
    <w:rPr>
      <w:rFonts w:ascii="宋体" w:eastAsia="宋体" w:hAnsi="宋体" w:cs="宋体"/>
      <w:kern w:val="0"/>
      <w:sz w:val="24"/>
      <w:szCs w:val="24"/>
    </w:rPr>
  </w:style>
  <w:style w:type="paragraph" w:customStyle="1" w:styleId="cg-tips-info">
    <w:name w:val="cg-tips-info"/>
    <w:basedOn w:val="a"/>
    <w:rsid w:val="007F3CEC"/>
    <w:pPr>
      <w:widowControl/>
      <w:jc w:val="left"/>
    </w:pPr>
    <w:rPr>
      <w:rFonts w:ascii="宋体" w:eastAsia="宋体" w:hAnsi="宋体" w:cs="宋体"/>
      <w:kern w:val="0"/>
      <w:sz w:val="24"/>
      <w:szCs w:val="24"/>
    </w:rPr>
  </w:style>
  <w:style w:type="paragraph" w:customStyle="1" w:styleId="cg-popup-arrow">
    <w:name w:val="cg-popup-arrow"/>
    <w:basedOn w:val="a"/>
    <w:rsid w:val="007F3CEC"/>
    <w:pPr>
      <w:widowControl/>
      <w:jc w:val="left"/>
    </w:pPr>
    <w:rPr>
      <w:rFonts w:ascii="宋体" w:eastAsia="宋体" w:hAnsi="宋体" w:cs="宋体"/>
      <w:kern w:val="0"/>
      <w:sz w:val="24"/>
      <w:szCs w:val="24"/>
    </w:rPr>
  </w:style>
  <w:style w:type="paragraph" w:customStyle="1" w:styleId="cg-popup-title">
    <w:name w:val="cg-popup-title"/>
    <w:basedOn w:val="a"/>
    <w:rsid w:val="007F3CEC"/>
    <w:pPr>
      <w:widowControl/>
      <w:jc w:val="left"/>
    </w:pPr>
    <w:rPr>
      <w:rFonts w:ascii="宋体" w:eastAsia="宋体" w:hAnsi="宋体" w:cs="宋体"/>
      <w:kern w:val="0"/>
      <w:sz w:val="24"/>
      <w:szCs w:val="24"/>
    </w:rPr>
  </w:style>
  <w:style w:type="paragraph" w:customStyle="1" w:styleId="cg-popup-content">
    <w:name w:val="cg-popup-content"/>
    <w:basedOn w:val="a"/>
    <w:rsid w:val="007F3CEC"/>
    <w:pPr>
      <w:widowControl/>
      <w:jc w:val="left"/>
    </w:pPr>
    <w:rPr>
      <w:rFonts w:ascii="宋体" w:eastAsia="宋体" w:hAnsi="宋体" w:cs="宋体"/>
      <w:kern w:val="0"/>
      <w:sz w:val="24"/>
      <w:szCs w:val="24"/>
    </w:rPr>
  </w:style>
  <w:style w:type="paragraph" w:customStyle="1" w:styleId="cg-timepicker-input">
    <w:name w:val="cg-timepicker-input"/>
    <w:basedOn w:val="a"/>
    <w:rsid w:val="007F3CEC"/>
    <w:pPr>
      <w:widowControl/>
      <w:jc w:val="left"/>
    </w:pPr>
    <w:rPr>
      <w:rFonts w:ascii="宋体" w:eastAsia="宋体" w:hAnsi="宋体" w:cs="宋体"/>
      <w:kern w:val="0"/>
      <w:sz w:val="24"/>
      <w:szCs w:val="24"/>
    </w:rPr>
  </w:style>
  <w:style w:type="paragraph" w:customStyle="1" w:styleId="cg-timepicker-separator">
    <w:name w:val="cg-timepicker-separator"/>
    <w:basedOn w:val="a"/>
    <w:rsid w:val="007F3CEC"/>
    <w:pPr>
      <w:widowControl/>
      <w:jc w:val="left"/>
    </w:pPr>
    <w:rPr>
      <w:rFonts w:ascii="宋体" w:eastAsia="宋体" w:hAnsi="宋体" w:cs="宋体"/>
      <w:kern w:val="0"/>
      <w:sz w:val="24"/>
      <w:szCs w:val="24"/>
    </w:rPr>
  </w:style>
  <w:style w:type="paragraph" w:customStyle="1" w:styleId="cg-timepicker-arrow">
    <w:name w:val="cg-timepicker-arrow"/>
    <w:basedOn w:val="a"/>
    <w:rsid w:val="007F3CEC"/>
    <w:pPr>
      <w:widowControl/>
      <w:jc w:val="left"/>
    </w:pPr>
    <w:rPr>
      <w:rFonts w:ascii="宋体" w:eastAsia="宋体" w:hAnsi="宋体" w:cs="宋体"/>
      <w:kern w:val="0"/>
      <w:sz w:val="24"/>
      <w:szCs w:val="24"/>
    </w:rPr>
  </w:style>
  <w:style w:type="paragraph" w:customStyle="1" w:styleId="cg-timepicker-button">
    <w:name w:val="cg-timepicker-button"/>
    <w:basedOn w:val="a"/>
    <w:rsid w:val="007F3CEC"/>
    <w:pPr>
      <w:widowControl/>
      <w:jc w:val="left"/>
    </w:pPr>
    <w:rPr>
      <w:rFonts w:ascii="宋体" w:eastAsia="宋体" w:hAnsi="宋体" w:cs="宋体"/>
      <w:kern w:val="0"/>
      <w:sz w:val="24"/>
      <w:szCs w:val="24"/>
    </w:rPr>
  </w:style>
  <w:style w:type="paragraph" w:customStyle="1" w:styleId="password">
    <w:name w:val="password"/>
    <w:basedOn w:val="a"/>
    <w:rsid w:val="007F3CEC"/>
    <w:pPr>
      <w:widowControl/>
      <w:jc w:val="left"/>
    </w:pPr>
    <w:rPr>
      <w:rFonts w:ascii="宋体" w:eastAsia="宋体" w:hAnsi="宋体" w:cs="宋体"/>
      <w:kern w:val="0"/>
      <w:sz w:val="24"/>
      <w:szCs w:val="24"/>
    </w:rPr>
  </w:style>
  <w:style w:type="paragraph" w:customStyle="1" w:styleId="checkbox">
    <w:name w:val="checkbox"/>
    <w:basedOn w:val="a"/>
    <w:rsid w:val="007F3CEC"/>
    <w:pPr>
      <w:widowControl/>
      <w:jc w:val="left"/>
    </w:pPr>
    <w:rPr>
      <w:rFonts w:ascii="宋体" w:eastAsia="宋体" w:hAnsi="宋体" w:cs="宋体"/>
      <w:kern w:val="0"/>
      <w:sz w:val="24"/>
      <w:szCs w:val="24"/>
    </w:rPr>
  </w:style>
  <w:style w:type="paragraph" w:customStyle="1" w:styleId="mt15">
    <w:name w:val="mt15"/>
    <w:basedOn w:val="a"/>
    <w:rsid w:val="007F3CEC"/>
    <w:pPr>
      <w:widowControl/>
      <w:jc w:val="left"/>
    </w:pPr>
    <w:rPr>
      <w:rFonts w:ascii="宋体" w:eastAsia="宋体" w:hAnsi="宋体" w:cs="宋体"/>
      <w:kern w:val="0"/>
      <w:sz w:val="24"/>
      <w:szCs w:val="24"/>
    </w:rPr>
  </w:style>
  <w:style w:type="paragraph" w:customStyle="1" w:styleId="xiangxi">
    <w:name w:val="xiangxi"/>
    <w:basedOn w:val="a"/>
    <w:rsid w:val="007F3CEC"/>
    <w:pPr>
      <w:widowControl/>
      <w:jc w:val="left"/>
    </w:pPr>
    <w:rPr>
      <w:rFonts w:ascii="宋体" w:eastAsia="宋体" w:hAnsi="宋体" w:cs="宋体"/>
      <w:kern w:val="0"/>
      <w:sz w:val="24"/>
      <w:szCs w:val="24"/>
    </w:rPr>
  </w:style>
  <w:style w:type="paragraph" w:customStyle="1" w:styleId="shuoming">
    <w:name w:val="shuoming"/>
    <w:basedOn w:val="a"/>
    <w:rsid w:val="007F3CEC"/>
    <w:pPr>
      <w:widowControl/>
      <w:jc w:val="left"/>
    </w:pPr>
    <w:rPr>
      <w:rFonts w:ascii="宋体" w:eastAsia="宋体" w:hAnsi="宋体" w:cs="宋体"/>
      <w:kern w:val="0"/>
      <w:sz w:val="24"/>
      <w:szCs w:val="24"/>
    </w:rPr>
  </w:style>
  <w:style w:type="paragraph" w:customStyle="1" w:styleId="nav">
    <w:name w:val="nav"/>
    <w:basedOn w:val="a"/>
    <w:rsid w:val="007F3CEC"/>
    <w:pPr>
      <w:widowControl/>
      <w:jc w:val="left"/>
    </w:pPr>
    <w:rPr>
      <w:rFonts w:ascii="宋体" w:eastAsia="宋体" w:hAnsi="宋体" w:cs="宋体"/>
      <w:kern w:val="0"/>
      <w:sz w:val="24"/>
      <w:szCs w:val="24"/>
    </w:rPr>
  </w:style>
  <w:style w:type="paragraph" w:customStyle="1" w:styleId="caozuosm">
    <w:name w:val="caozuosm"/>
    <w:basedOn w:val="a"/>
    <w:rsid w:val="007F3CEC"/>
    <w:pPr>
      <w:widowControl/>
      <w:jc w:val="left"/>
    </w:pPr>
    <w:rPr>
      <w:rFonts w:ascii="宋体" w:eastAsia="宋体" w:hAnsi="宋体" w:cs="宋体"/>
      <w:kern w:val="0"/>
      <w:sz w:val="24"/>
      <w:szCs w:val="24"/>
    </w:rPr>
  </w:style>
  <w:style w:type="paragraph" w:customStyle="1" w:styleId="zhanghao">
    <w:name w:val="zhanghao"/>
    <w:basedOn w:val="a"/>
    <w:rsid w:val="007F3CEC"/>
    <w:pPr>
      <w:widowControl/>
      <w:jc w:val="left"/>
    </w:pPr>
    <w:rPr>
      <w:rFonts w:ascii="宋体" w:eastAsia="宋体" w:hAnsi="宋体" w:cs="宋体"/>
      <w:kern w:val="0"/>
      <w:sz w:val="24"/>
      <w:szCs w:val="24"/>
    </w:rPr>
  </w:style>
  <w:style w:type="paragraph" w:customStyle="1" w:styleId="mima">
    <w:name w:val="mima"/>
    <w:basedOn w:val="a"/>
    <w:rsid w:val="007F3CEC"/>
    <w:pPr>
      <w:widowControl/>
      <w:jc w:val="left"/>
    </w:pPr>
    <w:rPr>
      <w:rFonts w:ascii="宋体" w:eastAsia="宋体" w:hAnsi="宋体" w:cs="宋体"/>
      <w:kern w:val="0"/>
      <w:sz w:val="24"/>
      <w:szCs w:val="24"/>
    </w:rPr>
  </w:style>
  <w:style w:type="paragraph" w:customStyle="1" w:styleId="xuehao">
    <w:name w:val="xuehao"/>
    <w:basedOn w:val="a"/>
    <w:rsid w:val="007F3CEC"/>
    <w:pPr>
      <w:widowControl/>
      <w:jc w:val="left"/>
    </w:pPr>
    <w:rPr>
      <w:rFonts w:ascii="宋体" w:eastAsia="宋体" w:hAnsi="宋体" w:cs="宋体"/>
      <w:kern w:val="0"/>
      <w:sz w:val="24"/>
      <w:szCs w:val="24"/>
    </w:rPr>
  </w:style>
  <w:style w:type="paragraph" w:customStyle="1" w:styleId="kongbai">
    <w:name w:val="kongbai"/>
    <w:basedOn w:val="a"/>
    <w:rsid w:val="007F3CEC"/>
    <w:pPr>
      <w:widowControl/>
      <w:jc w:val="left"/>
    </w:pPr>
    <w:rPr>
      <w:rFonts w:ascii="宋体" w:eastAsia="宋体" w:hAnsi="宋体" w:cs="宋体"/>
      <w:kern w:val="0"/>
      <w:sz w:val="24"/>
      <w:szCs w:val="24"/>
    </w:rPr>
  </w:style>
  <w:style w:type="paragraph" w:customStyle="1" w:styleId="nav-second">
    <w:name w:val="nav-second"/>
    <w:basedOn w:val="a"/>
    <w:rsid w:val="007F3CEC"/>
    <w:pPr>
      <w:widowControl/>
      <w:jc w:val="left"/>
    </w:pPr>
    <w:rPr>
      <w:rFonts w:ascii="宋体" w:eastAsia="宋体" w:hAnsi="宋体" w:cs="宋体"/>
      <w:kern w:val="0"/>
      <w:sz w:val="24"/>
      <w:szCs w:val="24"/>
    </w:rPr>
  </w:style>
  <w:style w:type="paragraph" w:customStyle="1" w:styleId="zxxxy-img">
    <w:name w:val="zxxxy-img"/>
    <w:basedOn w:val="a"/>
    <w:rsid w:val="007F3CEC"/>
    <w:pPr>
      <w:widowControl/>
      <w:jc w:val="left"/>
    </w:pPr>
    <w:rPr>
      <w:rFonts w:ascii="宋体" w:eastAsia="宋体" w:hAnsi="宋体" w:cs="宋体"/>
      <w:kern w:val="0"/>
      <w:sz w:val="24"/>
      <w:szCs w:val="24"/>
    </w:rPr>
  </w:style>
  <w:style w:type="paragraph" w:customStyle="1" w:styleId="zxxxy-heading">
    <w:name w:val="zxxxy-heading"/>
    <w:basedOn w:val="a"/>
    <w:rsid w:val="007F3CEC"/>
    <w:pPr>
      <w:widowControl/>
      <w:jc w:val="left"/>
    </w:pPr>
    <w:rPr>
      <w:rFonts w:ascii="宋体" w:eastAsia="宋体" w:hAnsi="宋体" w:cs="宋体"/>
      <w:kern w:val="0"/>
      <w:sz w:val="24"/>
      <w:szCs w:val="24"/>
    </w:rPr>
  </w:style>
  <w:style w:type="paragraph" w:customStyle="1" w:styleId="zxxxy-summary">
    <w:name w:val="zxxxy-summary"/>
    <w:basedOn w:val="a"/>
    <w:rsid w:val="007F3CEC"/>
    <w:pPr>
      <w:widowControl/>
      <w:jc w:val="left"/>
    </w:pPr>
    <w:rPr>
      <w:rFonts w:ascii="宋体" w:eastAsia="宋体" w:hAnsi="宋体" w:cs="宋体"/>
      <w:kern w:val="0"/>
      <w:sz w:val="24"/>
      <w:szCs w:val="24"/>
    </w:rPr>
  </w:style>
  <w:style w:type="paragraph" w:customStyle="1" w:styleId="cg-form-name">
    <w:name w:val="cg-form-name"/>
    <w:basedOn w:val="a"/>
    <w:rsid w:val="007F3CEC"/>
    <w:pPr>
      <w:widowControl/>
      <w:jc w:val="left"/>
    </w:pPr>
    <w:rPr>
      <w:rFonts w:ascii="宋体" w:eastAsia="宋体" w:hAnsi="宋体" w:cs="宋体"/>
      <w:kern w:val="0"/>
      <w:sz w:val="24"/>
      <w:szCs w:val="24"/>
    </w:rPr>
  </w:style>
  <w:style w:type="paragraph" w:customStyle="1" w:styleId="cg-form-des">
    <w:name w:val="cg-form-des"/>
    <w:basedOn w:val="a"/>
    <w:rsid w:val="007F3CEC"/>
    <w:pPr>
      <w:widowControl/>
      <w:jc w:val="left"/>
    </w:pPr>
    <w:rPr>
      <w:rFonts w:ascii="宋体" w:eastAsia="宋体" w:hAnsi="宋体" w:cs="宋体"/>
      <w:kern w:val="0"/>
      <w:sz w:val="24"/>
      <w:szCs w:val="24"/>
    </w:rPr>
  </w:style>
  <w:style w:type="paragraph" w:customStyle="1" w:styleId="un-month">
    <w:name w:val="un-month"/>
    <w:basedOn w:val="a"/>
    <w:rsid w:val="007F3CEC"/>
    <w:pPr>
      <w:widowControl/>
      <w:jc w:val="left"/>
    </w:pPr>
    <w:rPr>
      <w:rFonts w:ascii="宋体" w:eastAsia="宋体" w:hAnsi="宋体" w:cs="宋体"/>
      <w:kern w:val="0"/>
      <w:sz w:val="24"/>
      <w:szCs w:val="24"/>
    </w:rPr>
  </w:style>
  <w:style w:type="paragraph" w:customStyle="1" w:styleId="un-year">
    <w:name w:val="un-year"/>
    <w:basedOn w:val="a"/>
    <w:rsid w:val="007F3CEC"/>
    <w:pPr>
      <w:widowControl/>
      <w:jc w:val="left"/>
    </w:pPr>
    <w:rPr>
      <w:rFonts w:ascii="宋体" w:eastAsia="宋体" w:hAnsi="宋体" w:cs="宋体"/>
      <w:kern w:val="0"/>
      <w:sz w:val="24"/>
      <w:szCs w:val="24"/>
    </w:rPr>
  </w:style>
  <w:style w:type="paragraph" w:customStyle="1" w:styleId="year-tollbars">
    <w:name w:val="year-tollbars"/>
    <w:basedOn w:val="a"/>
    <w:rsid w:val="007F3CEC"/>
    <w:pPr>
      <w:widowControl/>
      <w:jc w:val="left"/>
    </w:pPr>
    <w:rPr>
      <w:rFonts w:ascii="宋体" w:eastAsia="宋体" w:hAnsi="宋体" w:cs="宋体"/>
      <w:kern w:val="0"/>
      <w:sz w:val="24"/>
      <w:szCs w:val="24"/>
    </w:rPr>
  </w:style>
  <w:style w:type="paragraph" w:customStyle="1" w:styleId="cg-dialog-minimize">
    <w:name w:val="cg-dialog-minimize"/>
    <w:basedOn w:val="a"/>
    <w:rsid w:val="007F3CEC"/>
    <w:pPr>
      <w:widowControl/>
      <w:jc w:val="left"/>
    </w:pPr>
    <w:rPr>
      <w:rFonts w:ascii="宋体" w:eastAsia="宋体" w:hAnsi="宋体" w:cs="宋体"/>
      <w:kern w:val="0"/>
      <w:sz w:val="24"/>
      <w:szCs w:val="24"/>
    </w:rPr>
  </w:style>
  <w:style w:type="paragraph" w:customStyle="1" w:styleId="cg-dialog-maximize">
    <w:name w:val="cg-dialog-maximize"/>
    <w:basedOn w:val="a"/>
    <w:rsid w:val="007F3CEC"/>
    <w:pPr>
      <w:widowControl/>
      <w:jc w:val="left"/>
    </w:pPr>
    <w:rPr>
      <w:rFonts w:ascii="宋体" w:eastAsia="宋体" w:hAnsi="宋体" w:cs="宋体"/>
      <w:kern w:val="0"/>
      <w:sz w:val="24"/>
      <w:szCs w:val="24"/>
    </w:rPr>
  </w:style>
  <w:style w:type="paragraph" w:customStyle="1" w:styleId="cg-dialog-close">
    <w:name w:val="cg-dialog-close"/>
    <w:basedOn w:val="a"/>
    <w:rsid w:val="007F3CEC"/>
    <w:pPr>
      <w:widowControl/>
      <w:jc w:val="left"/>
    </w:pPr>
    <w:rPr>
      <w:rFonts w:ascii="宋体" w:eastAsia="宋体" w:hAnsi="宋体" w:cs="宋体"/>
      <w:kern w:val="0"/>
      <w:sz w:val="24"/>
      <w:szCs w:val="24"/>
    </w:rPr>
  </w:style>
  <w:style w:type="paragraph" w:customStyle="1" w:styleId="cg-dialog-content-container">
    <w:name w:val="cg-dialog-content-container"/>
    <w:basedOn w:val="a"/>
    <w:rsid w:val="007F3CEC"/>
    <w:pPr>
      <w:widowControl/>
      <w:jc w:val="left"/>
    </w:pPr>
    <w:rPr>
      <w:rFonts w:ascii="宋体" w:eastAsia="宋体" w:hAnsi="宋体" w:cs="宋体"/>
      <w:kern w:val="0"/>
      <w:sz w:val="24"/>
      <w:szCs w:val="24"/>
    </w:rPr>
  </w:style>
  <w:style w:type="paragraph" w:customStyle="1" w:styleId="cg-dialog-content">
    <w:name w:val="cg-dialog-content"/>
    <w:basedOn w:val="a"/>
    <w:rsid w:val="007F3CEC"/>
    <w:pPr>
      <w:widowControl/>
      <w:jc w:val="left"/>
    </w:pPr>
    <w:rPr>
      <w:rFonts w:ascii="宋体" w:eastAsia="宋体" w:hAnsi="宋体" w:cs="宋体"/>
      <w:kern w:val="0"/>
      <w:sz w:val="24"/>
      <w:szCs w:val="24"/>
    </w:rPr>
  </w:style>
  <w:style w:type="paragraph" w:customStyle="1" w:styleId="cg-dialog-button">
    <w:name w:val="cg-dialog-button"/>
    <w:basedOn w:val="a"/>
    <w:rsid w:val="007F3CEC"/>
    <w:pPr>
      <w:widowControl/>
      <w:jc w:val="left"/>
    </w:pPr>
    <w:rPr>
      <w:rFonts w:ascii="宋体" w:eastAsia="宋体" w:hAnsi="宋体" w:cs="宋体"/>
      <w:kern w:val="0"/>
      <w:sz w:val="24"/>
      <w:szCs w:val="24"/>
    </w:rPr>
  </w:style>
  <w:style w:type="paragraph" w:customStyle="1" w:styleId="cg-message">
    <w:name w:val="cg-message"/>
    <w:basedOn w:val="a"/>
    <w:rsid w:val="007F3CEC"/>
    <w:pPr>
      <w:widowControl/>
      <w:jc w:val="left"/>
    </w:pPr>
    <w:rPr>
      <w:rFonts w:ascii="宋体" w:eastAsia="宋体" w:hAnsi="宋体" w:cs="宋体"/>
      <w:kern w:val="0"/>
      <w:sz w:val="24"/>
      <w:szCs w:val="24"/>
    </w:rPr>
  </w:style>
  <w:style w:type="paragraph" w:customStyle="1" w:styleId="cg-timepicker-arrow-down">
    <w:name w:val="cg-timepicker-arrow-down"/>
    <w:basedOn w:val="a"/>
    <w:rsid w:val="007F3CEC"/>
    <w:pPr>
      <w:widowControl/>
      <w:jc w:val="left"/>
    </w:pPr>
    <w:rPr>
      <w:rFonts w:ascii="宋体" w:eastAsia="宋体" w:hAnsi="宋体" w:cs="宋体"/>
      <w:kern w:val="0"/>
      <w:sz w:val="24"/>
      <w:szCs w:val="24"/>
    </w:rPr>
  </w:style>
  <w:style w:type="paragraph" w:customStyle="1" w:styleId="highlight1">
    <w:name w:val="highlight1"/>
    <w:basedOn w:val="a"/>
    <w:rsid w:val="007F3CEC"/>
    <w:pPr>
      <w:widowControl/>
      <w:jc w:val="left"/>
    </w:pPr>
    <w:rPr>
      <w:rFonts w:ascii="宋体" w:eastAsia="宋体" w:hAnsi="宋体" w:cs="宋体"/>
      <w:color w:val="FF0000"/>
      <w:kern w:val="0"/>
      <w:sz w:val="24"/>
      <w:szCs w:val="24"/>
    </w:rPr>
  </w:style>
  <w:style w:type="paragraph" w:customStyle="1" w:styleId="art-visit1">
    <w:name w:val="art-visit1"/>
    <w:basedOn w:val="a"/>
    <w:rsid w:val="007F3CEC"/>
    <w:pPr>
      <w:widowControl/>
      <w:ind w:right="150"/>
      <w:jc w:val="right"/>
    </w:pPr>
    <w:rPr>
      <w:rFonts w:ascii="宋体" w:eastAsia="宋体" w:hAnsi="宋体" w:cs="宋体"/>
      <w:kern w:val="0"/>
      <w:sz w:val="24"/>
      <w:szCs w:val="24"/>
    </w:rPr>
  </w:style>
  <w:style w:type="paragraph" w:customStyle="1" w:styleId="art-heading1">
    <w:name w:val="art-heading1"/>
    <w:basedOn w:val="a"/>
    <w:rsid w:val="007F3CEC"/>
    <w:pPr>
      <w:widowControl/>
      <w:jc w:val="center"/>
    </w:pPr>
    <w:rPr>
      <w:rFonts w:ascii="宋体" w:eastAsia="宋体" w:hAnsi="宋体" w:cs="宋体"/>
      <w:kern w:val="0"/>
      <w:sz w:val="24"/>
      <w:szCs w:val="24"/>
    </w:rPr>
  </w:style>
  <w:style w:type="paragraph" w:customStyle="1" w:styleId="current-page1">
    <w:name w:val="current-page1"/>
    <w:basedOn w:val="a"/>
    <w:rsid w:val="007F3CEC"/>
    <w:pPr>
      <w:widowControl/>
      <w:jc w:val="left"/>
    </w:pPr>
    <w:rPr>
      <w:rFonts w:ascii="宋体" w:eastAsia="宋体" w:hAnsi="宋体" w:cs="宋体"/>
      <w:color w:val="2E2E2E"/>
      <w:kern w:val="0"/>
      <w:sz w:val="24"/>
      <w:szCs w:val="24"/>
    </w:rPr>
  </w:style>
  <w:style w:type="paragraph" w:customStyle="1" w:styleId="go-page1">
    <w:name w:val="go-page1"/>
    <w:basedOn w:val="a"/>
    <w:rsid w:val="007F3CEC"/>
    <w:pPr>
      <w:widowControl/>
      <w:jc w:val="left"/>
    </w:pPr>
    <w:rPr>
      <w:rFonts w:ascii="宋体" w:eastAsia="宋体" w:hAnsi="宋体" w:cs="宋体"/>
      <w:color w:val="2E2E2E"/>
      <w:kern w:val="0"/>
      <w:sz w:val="24"/>
      <w:szCs w:val="24"/>
    </w:rPr>
  </w:style>
  <w:style w:type="paragraph" w:customStyle="1" w:styleId="page-num1">
    <w:name w:val="page-num1"/>
    <w:basedOn w:val="a"/>
    <w:rsid w:val="007F3CEC"/>
    <w:pPr>
      <w:widowControl/>
      <w:jc w:val="left"/>
    </w:pPr>
    <w:rPr>
      <w:rFonts w:ascii="宋体" w:eastAsia="宋体" w:hAnsi="宋体" w:cs="宋体"/>
      <w:kern w:val="0"/>
      <w:sz w:val="24"/>
      <w:szCs w:val="24"/>
    </w:rPr>
  </w:style>
  <w:style w:type="paragraph" w:customStyle="1" w:styleId="art-supheading1">
    <w:name w:val="art-supheading1"/>
    <w:basedOn w:val="a"/>
    <w:rsid w:val="007F3CEC"/>
    <w:pPr>
      <w:widowControl/>
      <w:spacing w:line="450" w:lineRule="atLeast"/>
      <w:jc w:val="center"/>
    </w:pPr>
    <w:rPr>
      <w:rFonts w:ascii="宋体" w:eastAsia="宋体" w:hAnsi="宋体" w:cs="宋体"/>
      <w:kern w:val="0"/>
      <w:sz w:val="24"/>
      <w:szCs w:val="24"/>
    </w:rPr>
  </w:style>
  <w:style w:type="paragraph" w:customStyle="1" w:styleId="art-heading2">
    <w:name w:val="art-heading2"/>
    <w:basedOn w:val="a"/>
    <w:rsid w:val="007F3CEC"/>
    <w:pPr>
      <w:widowControl/>
      <w:spacing w:line="600" w:lineRule="atLeast"/>
      <w:jc w:val="center"/>
    </w:pPr>
    <w:rPr>
      <w:rFonts w:ascii="宋体" w:eastAsia="宋体" w:hAnsi="宋体" w:cs="宋体"/>
      <w:kern w:val="0"/>
      <w:sz w:val="24"/>
      <w:szCs w:val="24"/>
    </w:rPr>
  </w:style>
  <w:style w:type="paragraph" w:customStyle="1" w:styleId="art-subheading1">
    <w:name w:val="art-subheading1"/>
    <w:basedOn w:val="a"/>
    <w:rsid w:val="007F3CEC"/>
    <w:pPr>
      <w:widowControl/>
      <w:spacing w:line="450" w:lineRule="atLeast"/>
      <w:jc w:val="center"/>
    </w:pPr>
    <w:rPr>
      <w:rFonts w:ascii="宋体" w:eastAsia="宋体" w:hAnsi="宋体" w:cs="宋体"/>
      <w:kern w:val="0"/>
      <w:sz w:val="24"/>
      <w:szCs w:val="24"/>
    </w:rPr>
  </w:style>
  <w:style w:type="paragraph" w:customStyle="1" w:styleId="art-summary1">
    <w:name w:val="art-summary1"/>
    <w:basedOn w:val="a"/>
    <w:rsid w:val="007F3CEC"/>
    <w:pPr>
      <w:widowControl/>
      <w:pBdr>
        <w:bottom w:val="single" w:sz="6" w:space="0" w:color="D6D6D6"/>
      </w:pBdr>
      <w:spacing w:line="450" w:lineRule="atLeast"/>
      <w:jc w:val="center"/>
    </w:pPr>
    <w:rPr>
      <w:rFonts w:ascii="宋体" w:eastAsia="宋体" w:hAnsi="宋体" w:cs="宋体"/>
      <w:color w:val="585858"/>
      <w:kern w:val="0"/>
      <w:sz w:val="24"/>
      <w:szCs w:val="24"/>
    </w:rPr>
  </w:style>
  <w:style w:type="paragraph" w:customStyle="1" w:styleId="art-content1">
    <w:name w:val="art-content1"/>
    <w:basedOn w:val="a"/>
    <w:rsid w:val="007F3CEC"/>
    <w:pPr>
      <w:widowControl/>
      <w:jc w:val="left"/>
    </w:pPr>
    <w:rPr>
      <w:rFonts w:ascii="宋体" w:eastAsia="宋体" w:hAnsi="宋体" w:cs="宋体"/>
      <w:kern w:val="0"/>
      <w:sz w:val="24"/>
      <w:szCs w:val="24"/>
    </w:rPr>
  </w:style>
  <w:style w:type="paragraph" w:customStyle="1" w:styleId="hide1">
    <w:name w:val="hide1"/>
    <w:basedOn w:val="a"/>
    <w:rsid w:val="007F3CEC"/>
    <w:pPr>
      <w:widowControl/>
      <w:jc w:val="left"/>
    </w:pPr>
    <w:rPr>
      <w:rFonts w:ascii="宋体" w:eastAsia="宋体" w:hAnsi="宋体" w:cs="宋体"/>
      <w:vanish/>
      <w:kern w:val="0"/>
      <w:sz w:val="24"/>
      <w:szCs w:val="24"/>
    </w:rPr>
  </w:style>
  <w:style w:type="paragraph" w:customStyle="1" w:styleId="show1">
    <w:name w:val="show1"/>
    <w:basedOn w:val="a"/>
    <w:rsid w:val="007F3CEC"/>
    <w:pPr>
      <w:widowControl/>
      <w:jc w:val="left"/>
    </w:pPr>
    <w:rPr>
      <w:rFonts w:ascii="宋体" w:eastAsia="宋体" w:hAnsi="宋体" w:cs="宋体"/>
      <w:kern w:val="0"/>
      <w:sz w:val="24"/>
      <w:szCs w:val="24"/>
    </w:rPr>
  </w:style>
  <w:style w:type="paragraph" w:customStyle="1" w:styleId="btn-role1">
    <w:name w:val="btn-role1"/>
    <w:basedOn w:val="a"/>
    <w:rsid w:val="007F3CEC"/>
    <w:pPr>
      <w:widowControl/>
      <w:jc w:val="left"/>
    </w:pPr>
    <w:rPr>
      <w:rFonts w:ascii="宋体" w:eastAsia="宋体" w:hAnsi="宋体" w:cs="宋体"/>
      <w:kern w:val="0"/>
      <w:sz w:val="24"/>
      <w:szCs w:val="24"/>
    </w:rPr>
  </w:style>
  <w:style w:type="paragraph" w:customStyle="1" w:styleId="btn-icon1">
    <w:name w:val="btn-icon1"/>
    <w:basedOn w:val="a"/>
    <w:rsid w:val="007F3CEC"/>
    <w:pPr>
      <w:widowControl/>
      <w:jc w:val="left"/>
    </w:pPr>
    <w:rPr>
      <w:rFonts w:ascii="宋体" w:eastAsia="宋体" w:hAnsi="宋体" w:cs="宋体"/>
      <w:kern w:val="0"/>
      <w:sz w:val="24"/>
      <w:szCs w:val="24"/>
    </w:rPr>
  </w:style>
  <w:style w:type="paragraph" w:customStyle="1" w:styleId="btn-title1">
    <w:name w:val="btn-title1"/>
    <w:basedOn w:val="a"/>
    <w:rsid w:val="007F3CEC"/>
    <w:pPr>
      <w:widowControl/>
      <w:jc w:val="left"/>
    </w:pPr>
    <w:rPr>
      <w:rFonts w:ascii="宋体" w:eastAsia="宋体" w:hAnsi="宋体" w:cs="宋体"/>
      <w:kern w:val="0"/>
      <w:sz w:val="24"/>
      <w:szCs w:val="24"/>
    </w:rPr>
  </w:style>
  <w:style w:type="paragraph" w:customStyle="1" w:styleId="btn-left1">
    <w:name w:val="btn-left1"/>
    <w:basedOn w:val="a"/>
    <w:rsid w:val="007F3CEC"/>
    <w:pPr>
      <w:widowControl/>
      <w:jc w:val="left"/>
    </w:pPr>
    <w:rPr>
      <w:rFonts w:ascii="宋体" w:eastAsia="宋体" w:hAnsi="宋体" w:cs="宋体"/>
      <w:kern w:val="0"/>
      <w:sz w:val="24"/>
      <w:szCs w:val="24"/>
    </w:rPr>
  </w:style>
  <w:style w:type="paragraph" w:customStyle="1" w:styleId="btn-inner1">
    <w:name w:val="btn-inner1"/>
    <w:basedOn w:val="a"/>
    <w:rsid w:val="007F3CEC"/>
    <w:pPr>
      <w:widowControl/>
      <w:jc w:val="left"/>
    </w:pPr>
    <w:rPr>
      <w:rFonts w:ascii="宋体" w:eastAsia="宋体" w:hAnsi="宋体" w:cs="宋体"/>
      <w:color w:val="FFFFFF"/>
      <w:kern w:val="0"/>
      <w:sz w:val="24"/>
      <w:szCs w:val="24"/>
    </w:rPr>
  </w:style>
  <w:style w:type="paragraph" w:customStyle="1" w:styleId="btn-right1">
    <w:name w:val="btn-right1"/>
    <w:basedOn w:val="a"/>
    <w:rsid w:val="007F3CEC"/>
    <w:pPr>
      <w:widowControl/>
      <w:jc w:val="left"/>
    </w:pPr>
    <w:rPr>
      <w:rFonts w:ascii="宋体" w:eastAsia="宋体" w:hAnsi="宋体" w:cs="宋体"/>
      <w:kern w:val="0"/>
      <w:sz w:val="24"/>
      <w:szCs w:val="24"/>
    </w:rPr>
  </w:style>
  <w:style w:type="paragraph" w:customStyle="1" w:styleId="btn-inner2">
    <w:name w:val="btn-inner2"/>
    <w:basedOn w:val="a"/>
    <w:rsid w:val="007F3CEC"/>
    <w:pPr>
      <w:widowControl/>
      <w:jc w:val="left"/>
    </w:pPr>
    <w:rPr>
      <w:rFonts w:ascii="宋体" w:eastAsia="宋体" w:hAnsi="宋体" w:cs="宋体"/>
      <w:color w:val="012F5E"/>
      <w:kern w:val="0"/>
      <w:sz w:val="24"/>
      <w:szCs w:val="24"/>
    </w:rPr>
  </w:style>
  <w:style w:type="paragraph" w:customStyle="1" w:styleId="btn-role2">
    <w:name w:val="btn-role2"/>
    <w:basedOn w:val="a"/>
    <w:rsid w:val="007F3CEC"/>
    <w:pPr>
      <w:widowControl/>
      <w:jc w:val="left"/>
    </w:pPr>
    <w:rPr>
      <w:rFonts w:ascii="宋体" w:eastAsia="宋体" w:hAnsi="宋体" w:cs="宋体"/>
      <w:kern w:val="0"/>
      <w:sz w:val="24"/>
      <w:szCs w:val="24"/>
    </w:rPr>
  </w:style>
  <w:style w:type="paragraph" w:customStyle="1" w:styleId="btn-inner3">
    <w:name w:val="btn-inner3"/>
    <w:basedOn w:val="a"/>
    <w:rsid w:val="007F3CEC"/>
    <w:pPr>
      <w:widowControl/>
      <w:jc w:val="left"/>
    </w:pPr>
    <w:rPr>
      <w:rFonts w:ascii="宋体" w:eastAsia="宋体" w:hAnsi="宋体" w:cs="宋体"/>
      <w:color w:val="000000"/>
      <w:kern w:val="0"/>
      <w:sz w:val="24"/>
      <w:szCs w:val="24"/>
    </w:rPr>
  </w:style>
  <w:style w:type="paragraph" w:customStyle="1" w:styleId="btn-inner-selected1">
    <w:name w:val="btn-inner-selected1"/>
    <w:basedOn w:val="a"/>
    <w:rsid w:val="007F3CEC"/>
    <w:pPr>
      <w:widowControl/>
      <w:jc w:val="left"/>
    </w:pPr>
    <w:rPr>
      <w:rFonts w:ascii="宋体" w:eastAsia="宋体" w:hAnsi="宋体" w:cs="宋体"/>
      <w:color w:val="000000"/>
      <w:kern w:val="0"/>
      <w:sz w:val="24"/>
      <w:szCs w:val="24"/>
    </w:rPr>
  </w:style>
  <w:style w:type="paragraph" w:customStyle="1" w:styleId="btn-inner4">
    <w:name w:val="btn-inner4"/>
    <w:basedOn w:val="a"/>
    <w:rsid w:val="007F3CEC"/>
    <w:pPr>
      <w:widowControl/>
      <w:jc w:val="left"/>
    </w:pPr>
    <w:rPr>
      <w:rFonts w:ascii="宋体" w:eastAsia="宋体" w:hAnsi="宋体" w:cs="宋体"/>
      <w:color w:val="C4D0DD"/>
      <w:kern w:val="0"/>
      <w:sz w:val="24"/>
      <w:szCs w:val="24"/>
    </w:rPr>
  </w:style>
  <w:style w:type="paragraph" w:customStyle="1" w:styleId="cg-tooltips-arrow1">
    <w:name w:val="cg-tooltips-arrow1"/>
    <w:basedOn w:val="a"/>
    <w:rsid w:val="007F3CEC"/>
    <w:pPr>
      <w:widowControl/>
      <w:jc w:val="left"/>
    </w:pPr>
    <w:rPr>
      <w:rFonts w:ascii="宋体" w:eastAsia="宋体" w:hAnsi="宋体" w:cs="宋体"/>
      <w:kern w:val="0"/>
      <w:sz w:val="24"/>
      <w:szCs w:val="24"/>
    </w:rPr>
  </w:style>
  <w:style w:type="paragraph" w:customStyle="1" w:styleId="cg-slider-left1">
    <w:name w:val="cg-slider-left1"/>
    <w:basedOn w:val="a"/>
    <w:rsid w:val="007F3CEC"/>
    <w:pPr>
      <w:widowControl/>
      <w:jc w:val="left"/>
    </w:pPr>
    <w:rPr>
      <w:rFonts w:ascii="宋体" w:eastAsia="宋体" w:hAnsi="宋体" w:cs="宋体"/>
      <w:kern w:val="0"/>
      <w:sz w:val="24"/>
      <w:szCs w:val="24"/>
    </w:rPr>
  </w:style>
  <w:style w:type="paragraph" w:customStyle="1" w:styleId="cg-slider-right1">
    <w:name w:val="cg-slider-right1"/>
    <w:basedOn w:val="a"/>
    <w:rsid w:val="007F3CEC"/>
    <w:pPr>
      <w:widowControl/>
      <w:jc w:val="left"/>
    </w:pPr>
    <w:rPr>
      <w:rFonts w:ascii="宋体" w:eastAsia="宋体" w:hAnsi="宋体" w:cs="宋体"/>
      <w:kern w:val="0"/>
      <w:sz w:val="24"/>
      <w:szCs w:val="24"/>
    </w:rPr>
  </w:style>
  <w:style w:type="paragraph" w:customStyle="1" w:styleId="cg-slider-range-container1">
    <w:name w:val="cg-slider-range-container1"/>
    <w:basedOn w:val="a"/>
    <w:rsid w:val="007F3CEC"/>
    <w:pPr>
      <w:widowControl/>
      <w:jc w:val="left"/>
    </w:pPr>
    <w:rPr>
      <w:rFonts w:ascii="宋体" w:eastAsia="宋体" w:hAnsi="宋体" w:cs="宋体"/>
      <w:kern w:val="0"/>
      <w:sz w:val="24"/>
      <w:szCs w:val="24"/>
    </w:rPr>
  </w:style>
  <w:style w:type="paragraph" w:customStyle="1" w:styleId="cg-slider-range1">
    <w:name w:val="cg-slider-range1"/>
    <w:basedOn w:val="a"/>
    <w:rsid w:val="007F3CEC"/>
    <w:pPr>
      <w:widowControl/>
      <w:shd w:val="clear" w:color="auto" w:fill="BBBBBB"/>
      <w:jc w:val="left"/>
    </w:pPr>
    <w:rPr>
      <w:rFonts w:ascii="宋体" w:eastAsia="宋体" w:hAnsi="宋体" w:cs="宋体"/>
      <w:kern w:val="0"/>
      <w:sz w:val="24"/>
      <w:szCs w:val="24"/>
    </w:rPr>
  </w:style>
  <w:style w:type="paragraph" w:customStyle="1" w:styleId="cg-slider-handler1">
    <w:name w:val="cg-slider-handler1"/>
    <w:basedOn w:val="a"/>
    <w:rsid w:val="007F3CEC"/>
    <w:pPr>
      <w:widowControl/>
      <w:spacing w:line="435" w:lineRule="atLeast"/>
      <w:ind w:left="-240"/>
      <w:jc w:val="center"/>
    </w:pPr>
    <w:rPr>
      <w:rFonts w:ascii="宋体" w:eastAsia="宋体" w:hAnsi="宋体" w:cs="宋体"/>
      <w:b/>
      <w:bCs/>
      <w:kern w:val="0"/>
      <w:sz w:val="18"/>
      <w:szCs w:val="18"/>
    </w:rPr>
  </w:style>
  <w:style w:type="paragraph" w:customStyle="1" w:styleId="cg-form-intro1">
    <w:name w:val="cg-form-intro1"/>
    <w:basedOn w:val="a"/>
    <w:rsid w:val="007F3CEC"/>
    <w:pPr>
      <w:widowControl/>
      <w:spacing w:after="75"/>
      <w:jc w:val="left"/>
    </w:pPr>
    <w:rPr>
      <w:rFonts w:ascii="宋体" w:eastAsia="宋体" w:hAnsi="宋体" w:cs="宋体"/>
      <w:kern w:val="0"/>
      <w:sz w:val="24"/>
      <w:szCs w:val="24"/>
    </w:rPr>
  </w:style>
  <w:style w:type="paragraph" w:customStyle="1" w:styleId="cg-form-name1">
    <w:name w:val="cg-form-name1"/>
    <w:basedOn w:val="a"/>
    <w:rsid w:val="007F3CEC"/>
    <w:pPr>
      <w:widowControl/>
      <w:spacing w:line="480" w:lineRule="auto"/>
      <w:jc w:val="left"/>
    </w:pPr>
    <w:rPr>
      <w:rFonts w:ascii="宋体" w:eastAsia="宋体" w:hAnsi="宋体" w:cs="宋体"/>
      <w:b/>
      <w:bCs/>
      <w:color w:val="012F5E"/>
      <w:kern w:val="0"/>
      <w:szCs w:val="21"/>
    </w:rPr>
  </w:style>
  <w:style w:type="paragraph" w:customStyle="1" w:styleId="cg-form-des1">
    <w:name w:val="cg-form-des1"/>
    <w:basedOn w:val="a"/>
    <w:rsid w:val="007F3CEC"/>
    <w:pPr>
      <w:widowControl/>
      <w:spacing w:line="384" w:lineRule="auto"/>
      <w:jc w:val="left"/>
    </w:pPr>
    <w:rPr>
      <w:rFonts w:ascii="宋体" w:eastAsia="宋体" w:hAnsi="宋体" w:cs="宋体"/>
      <w:color w:val="333333"/>
      <w:kern w:val="0"/>
      <w:sz w:val="18"/>
      <w:szCs w:val="18"/>
    </w:rPr>
  </w:style>
  <w:style w:type="paragraph" w:customStyle="1" w:styleId="btn1">
    <w:name w:val="btn1"/>
    <w:basedOn w:val="a"/>
    <w:rsid w:val="007F3CEC"/>
    <w:pPr>
      <w:widowControl/>
      <w:spacing w:line="405" w:lineRule="atLeast"/>
      <w:ind w:right="150"/>
      <w:jc w:val="left"/>
    </w:pPr>
    <w:rPr>
      <w:rFonts w:ascii="宋体" w:eastAsia="宋体" w:hAnsi="宋体" w:cs="宋体"/>
      <w:kern w:val="0"/>
      <w:sz w:val="24"/>
      <w:szCs w:val="24"/>
    </w:rPr>
  </w:style>
  <w:style w:type="paragraph" w:customStyle="1" w:styleId="cg-form-stress1">
    <w:name w:val="cg-form-stress1"/>
    <w:basedOn w:val="a"/>
    <w:rsid w:val="007F3CEC"/>
    <w:pPr>
      <w:widowControl/>
      <w:jc w:val="left"/>
    </w:pPr>
    <w:rPr>
      <w:rFonts w:ascii="宋体" w:eastAsia="宋体" w:hAnsi="宋体" w:cs="宋体"/>
      <w:color w:val="FF0000"/>
      <w:kern w:val="0"/>
      <w:sz w:val="24"/>
      <w:szCs w:val="24"/>
    </w:rPr>
  </w:style>
  <w:style w:type="paragraph" w:customStyle="1" w:styleId="cg-form-tips1">
    <w:name w:val="cg-form-tips1"/>
    <w:basedOn w:val="a"/>
    <w:rsid w:val="007F3CEC"/>
    <w:pPr>
      <w:widowControl/>
      <w:spacing w:line="300" w:lineRule="atLeast"/>
      <w:jc w:val="left"/>
    </w:pPr>
    <w:rPr>
      <w:rFonts w:ascii="宋体" w:eastAsia="宋体" w:hAnsi="宋体" w:cs="宋体"/>
      <w:color w:val="AAAAAA"/>
      <w:kern w:val="0"/>
      <w:sz w:val="24"/>
      <w:szCs w:val="24"/>
    </w:rPr>
  </w:style>
  <w:style w:type="paragraph" w:customStyle="1" w:styleId="cg-select-name1">
    <w:name w:val="cg-select-name1"/>
    <w:basedOn w:val="a"/>
    <w:rsid w:val="007F3CEC"/>
    <w:pPr>
      <w:widowControl/>
      <w:jc w:val="left"/>
    </w:pPr>
    <w:rPr>
      <w:rFonts w:ascii="宋体" w:eastAsia="宋体" w:hAnsi="宋体" w:cs="宋体"/>
      <w:kern w:val="0"/>
      <w:sz w:val="24"/>
      <w:szCs w:val="24"/>
    </w:rPr>
  </w:style>
  <w:style w:type="paragraph" w:customStyle="1" w:styleId="month-nav1">
    <w:name w:val="month-nav1"/>
    <w:basedOn w:val="a"/>
    <w:rsid w:val="007F3CEC"/>
    <w:pPr>
      <w:widowControl/>
      <w:jc w:val="center"/>
    </w:pPr>
    <w:rPr>
      <w:rFonts w:ascii="宋体" w:eastAsia="宋体" w:hAnsi="宋体" w:cs="宋体"/>
      <w:kern w:val="0"/>
      <w:sz w:val="24"/>
      <w:szCs w:val="24"/>
    </w:rPr>
  </w:style>
  <w:style w:type="paragraph" w:customStyle="1" w:styleId="year-nav1">
    <w:name w:val="year-nav1"/>
    <w:basedOn w:val="a"/>
    <w:rsid w:val="007F3CEC"/>
    <w:pPr>
      <w:widowControl/>
      <w:jc w:val="center"/>
    </w:pPr>
    <w:rPr>
      <w:rFonts w:ascii="宋体" w:eastAsia="宋体" w:hAnsi="宋体" w:cs="宋体"/>
      <w:kern w:val="0"/>
      <w:sz w:val="24"/>
      <w:szCs w:val="24"/>
    </w:rPr>
  </w:style>
  <w:style w:type="paragraph" w:customStyle="1" w:styleId="month-name1">
    <w:name w:val="month-name1"/>
    <w:basedOn w:val="a"/>
    <w:rsid w:val="007F3CEC"/>
    <w:pPr>
      <w:widowControl/>
      <w:spacing w:line="270" w:lineRule="atLeast"/>
      <w:jc w:val="left"/>
    </w:pPr>
    <w:rPr>
      <w:rFonts w:ascii="宋体" w:eastAsia="宋体" w:hAnsi="宋体" w:cs="宋体"/>
      <w:b/>
      <w:bCs/>
      <w:kern w:val="0"/>
      <w:sz w:val="24"/>
      <w:szCs w:val="24"/>
    </w:rPr>
  </w:style>
  <w:style w:type="paragraph" w:customStyle="1" w:styleId="year-name1">
    <w:name w:val="year-name1"/>
    <w:basedOn w:val="a"/>
    <w:rsid w:val="007F3CEC"/>
    <w:pPr>
      <w:widowControl/>
      <w:spacing w:line="270" w:lineRule="atLeast"/>
      <w:jc w:val="left"/>
    </w:pPr>
    <w:rPr>
      <w:rFonts w:ascii="宋体" w:eastAsia="宋体" w:hAnsi="宋体" w:cs="宋体"/>
      <w:b/>
      <w:bCs/>
      <w:kern w:val="0"/>
      <w:sz w:val="24"/>
      <w:szCs w:val="24"/>
    </w:rPr>
  </w:style>
  <w:style w:type="paragraph" w:customStyle="1" w:styleId="button1">
    <w:name w:val="button1"/>
    <w:basedOn w:val="a"/>
    <w:rsid w:val="007F3CEC"/>
    <w:pPr>
      <w:widowControl/>
      <w:spacing w:line="270" w:lineRule="atLeast"/>
      <w:jc w:val="center"/>
    </w:pPr>
    <w:rPr>
      <w:rFonts w:ascii="宋体" w:eastAsia="宋体" w:hAnsi="宋体" w:cs="宋体"/>
      <w:kern w:val="0"/>
      <w:sz w:val="29"/>
      <w:szCs w:val="29"/>
    </w:rPr>
  </w:style>
  <w:style w:type="paragraph" w:customStyle="1" w:styleId="un-day1">
    <w:name w:val="un-day1"/>
    <w:basedOn w:val="a"/>
    <w:rsid w:val="007F3CEC"/>
    <w:pPr>
      <w:widowControl/>
      <w:jc w:val="left"/>
    </w:pPr>
    <w:rPr>
      <w:rFonts w:ascii="宋体" w:eastAsia="宋体" w:hAnsi="宋体" w:cs="宋体"/>
      <w:kern w:val="0"/>
      <w:sz w:val="24"/>
      <w:szCs w:val="24"/>
    </w:rPr>
  </w:style>
  <w:style w:type="paragraph" w:customStyle="1" w:styleId="un-time1">
    <w:name w:val="un-time1"/>
    <w:basedOn w:val="a"/>
    <w:rsid w:val="007F3CEC"/>
    <w:pPr>
      <w:widowControl/>
      <w:jc w:val="left"/>
    </w:pPr>
    <w:rPr>
      <w:rFonts w:ascii="宋体" w:eastAsia="宋体" w:hAnsi="宋体" w:cs="宋体"/>
      <w:kern w:val="0"/>
      <w:sz w:val="24"/>
      <w:szCs w:val="24"/>
    </w:rPr>
  </w:style>
  <w:style w:type="paragraph" w:customStyle="1" w:styleId="unselected-day1">
    <w:name w:val="unselected-day1"/>
    <w:basedOn w:val="a"/>
    <w:rsid w:val="007F3CEC"/>
    <w:pPr>
      <w:widowControl/>
      <w:jc w:val="left"/>
    </w:pPr>
    <w:rPr>
      <w:rFonts w:ascii="宋体" w:eastAsia="宋体" w:hAnsi="宋体" w:cs="宋体"/>
      <w:color w:val="BBBBBB"/>
      <w:kern w:val="0"/>
      <w:sz w:val="24"/>
      <w:szCs w:val="24"/>
    </w:rPr>
  </w:style>
  <w:style w:type="paragraph" w:customStyle="1" w:styleId="unselected-time1">
    <w:name w:val="unselected-time1"/>
    <w:basedOn w:val="a"/>
    <w:rsid w:val="007F3CEC"/>
    <w:pPr>
      <w:widowControl/>
      <w:jc w:val="left"/>
    </w:pPr>
    <w:rPr>
      <w:rFonts w:ascii="宋体" w:eastAsia="宋体" w:hAnsi="宋体" w:cs="宋体"/>
      <w:color w:val="BBBBBB"/>
      <w:kern w:val="0"/>
      <w:sz w:val="24"/>
      <w:szCs w:val="24"/>
    </w:rPr>
  </w:style>
  <w:style w:type="paragraph" w:customStyle="1" w:styleId="time1">
    <w:name w:val="time1"/>
    <w:basedOn w:val="a"/>
    <w:rsid w:val="007F3CEC"/>
    <w:pPr>
      <w:widowControl/>
      <w:spacing w:before="60"/>
      <w:jc w:val="left"/>
      <w:textAlignment w:val="center"/>
    </w:pPr>
    <w:rPr>
      <w:rFonts w:ascii="宋体" w:eastAsia="宋体" w:hAnsi="宋体" w:cs="宋体"/>
      <w:kern w:val="0"/>
      <w:sz w:val="24"/>
      <w:szCs w:val="24"/>
    </w:rPr>
  </w:style>
  <w:style w:type="paragraph" w:customStyle="1" w:styleId="tollbars1">
    <w:name w:val="tollbars1"/>
    <w:basedOn w:val="a"/>
    <w:rsid w:val="007F3CEC"/>
    <w:pPr>
      <w:widowControl/>
      <w:spacing w:before="60"/>
      <w:jc w:val="left"/>
    </w:pPr>
    <w:rPr>
      <w:rFonts w:ascii="宋体" w:eastAsia="宋体" w:hAnsi="宋体" w:cs="宋体"/>
      <w:kern w:val="0"/>
      <w:sz w:val="24"/>
      <w:szCs w:val="24"/>
    </w:rPr>
  </w:style>
  <w:style w:type="paragraph" w:customStyle="1" w:styleId="year1">
    <w:name w:val="year1"/>
    <w:basedOn w:val="a"/>
    <w:rsid w:val="007F3CEC"/>
    <w:pPr>
      <w:widowControl/>
      <w:spacing w:before="60"/>
      <w:jc w:val="left"/>
    </w:pPr>
    <w:rPr>
      <w:rFonts w:ascii="宋体" w:eastAsia="宋体" w:hAnsi="宋体" w:cs="宋体"/>
      <w:vanish/>
      <w:kern w:val="0"/>
      <w:sz w:val="24"/>
      <w:szCs w:val="24"/>
    </w:rPr>
  </w:style>
  <w:style w:type="paragraph" w:customStyle="1" w:styleId="month1">
    <w:name w:val="month1"/>
    <w:basedOn w:val="a"/>
    <w:rsid w:val="007F3CEC"/>
    <w:pPr>
      <w:widowControl/>
      <w:spacing w:before="60"/>
      <w:jc w:val="left"/>
    </w:pPr>
    <w:rPr>
      <w:rFonts w:ascii="宋体" w:eastAsia="宋体" w:hAnsi="宋体" w:cs="宋体"/>
      <w:vanish/>
      <w:kern w:val="0"/>
      <w:sz w:val="24"/>
      <w:szCs w:val="24"/>
    </w:rPr>
  </w:style>
  <w:style w:type="paragraph" w:customStyle="1" w:styleId="time-select1">
    <w:name w:val="time-select1"/>
    <w:basedOn w:val="a"/>
    <w:rsid w:val="007F3CEC"/>
    <w:pPr>
      <w:widowControl/>
      <w:spacing w:before="60"/>
      <w:jc w:val="left"/>
    </w:pPr>
    <w:rPr>
      <w:rFonts w:ascii="宋体" w:eastAsia="宋体" w:hAnsi="宋体" w:cs="宋体"/>
      <w:vanish/>
      <w:kern w:val="0"/>
      <w:sz w:val="24"/>
      <w:szCs w:val="24"/>
    </w:rPr>
  </w:style>
  <w:style w:type="paragraph" w:customStyle="1" w:styleId="un-month1">
    <w:name w:val="un-month1"/>
    <w:basedOn w:val="a"/>
    <w:rsid w:val="007F3CEC"/>
    <w:pPr>
      <w:widowControl/>
      <w:jc w:val="left"/>
    </w:pPr>
    <w:rPr>
      <w:rFonts w:ascii="宋体" w:eastAsia="宋体" w:hAnsi="宋体" w:cs="宋体"/>
      <w:color w:val="BBBBBB"/>
      <w:kern w:val="0"/>
      <w:sz w:val="24"/>
      <w:szCs w:val="24"/>
    </w:rPr>
  </w:style>
  <w:style w:type="paragraph" w:customStyle="1" w:styleId="un-year1">
    <w:name w:val="un-year1"/>
    <w:basedOn w:val="a"/>
    <w:rsid w:val="007F3CEC"/>
    <w:pPr>
      <w:widowControl/>
      <w:jc w:val="left"/>
    </w:pPr>
    <w:rPr>
      <w:rFonts w:ascii="宋体" w:eastAsia="宋体" w:hAnsi="宋体" w:cs="宋体"/>
      <w:color w:val="BBBBBB"/>
      <w:kern w:val="0"/>
      <w:sz w:val="24"/>
      <w:szCs w:val="24"/>
    </w:rPr>
  </w:style>
  <w:style w:type="paragraph" w:customStyle="1" w:styleId="un-month2">
    <w:name w:val="un-month2"/>
    <w:basedOn w:val="a"/>
    <w:rsid w:val="007F3CEC"/>
    <w:pPr>
      <w:widowControl/>
      <w:jc w:val="left"/>
    </w:pPr>
    <w:rPr>
      <w:rFonts w:ascii="宋体" w:eastAsia="宋体" w:hAnsi="宋体" w:cs="宋体"/>
      <w:color w:val="BBBBBB"/>
      <w:kern w:val="0"/>
      <w:sz w:val="24"/>
      <w:szCs w:val="24"/>
    </w:rPr>
  </w:style>
  <w:style w:type="paragraph" w:customStyle="1" w:styleId="un-year2">
    <w:name w:val="un-year2"/>
    <w:basedOn w:val="a"/>
    <w:rsid w:val="007F3CEC"/>
    <w:pPr>
      <w:widowControl/>
      <w:jc w:val="left"/>
    </w:pPr>
    <w:rPr>
      <w:rFonts w:ascii="宋体" w:eastAsia="宋体" w:hAnsi="宋体" w:cs="宋体"/>
      <w:color w:val="BBBBBB"/>
      <w:kern w:val="0"/>
      <w:sz w:val="24"/>
      <w:szCs w:val="24"/>
    </w:rPr>
  </w:style>
  <w:style w:type="paragraph" w:customStyle="1" w:styleId="unselected-time2">
    <w:name w:val="unselected-time2"/>
    <w:basedOn w:val="a"/>
    <w:rsid w:val="007F3CEC"/>
    <w:pPr>
      <w:widowControl/>
      <w:jc w:val="left"/>
    </w:pPr>
    <w:rPr>
      <w:rFonts w:ascii="宋体" w:eastAsia="宋体" w:hAnsi="宋体" w:cs="宋体"/>
      <w:color w:val="BBBBBB"/>
      <w:kern w:val="0"/>
      <w:sz w:val="24"/>
      <w:szCs w:val="24"/>
    </w:rPr>
  </w:style>
  <w:style w:type="paragraph" w:customStyle="1" w:styleId="year-tollbars1">
    <w:name w:val="year-tollbars1"/>
    <w:basedOn w:val="a"/>
    <w:rsid w:val="007F3CEC"/>
    <w:pPr>
      <w:widowControl/>
      <w:spacing w:before="60"/>
      <w:jc w:val="center"/>
    </w:pPr>
    <w:rPr>
      <w:rFonts w:ascii="宋体" w:eastAsia="宋体" w:hAnsi="宋体" w:cs="宋体"/>
      <w:kern w:val="0"/>
      <w:sz w:val="24"/>
      <w:szCs w:val="24"/>
    </w:rPr>
  </w:style>
  <w:style w:type="paragraph" w:customStyle="1" w:styleId="cg-button-left1">
    <w:name w:val="cg-button-left1"/>
    <w:basedOn w:val="a"/>
    <w:rsid w:val="007F3CEC"/>
    <w:pPr>
      <w:widowControl/>
      <w:spacing w:line="375" w:lineRule="atLeast"/>
      <w:jc w:val="left"/>
    </w:pPr>
    <w:rPr>
      <w:rFonts w:ascii="宋体" w:eastAsia="宋体" w:hAnsi="宋体" w:cs="宋体"/>
      <w:kern w:val="0"/>
      <w:sz w:val="24"/>
      <w:szCs w:val="24"/>
    </w:rPr>
  </w:style>
  <w:style w:type="paragraph" w:customStyle="1" w:styleId="cg-button-inner1">
    <w:name w:val="cg-button-inner1"/>
    <w:basedOn w:val="a"/>
    <w:rsid w:val="007F3CEC"/>
    <w:pPr>
      <w:widowControl/>
      <w:spacing w:line="375" w:lineRule="atLeast"/>
      <w:jc w:val="left"/>
    </w:pPr>
    <w:rPr>
      <w:rFonts w:ascii="宋体" w:eastAsia="宋体" w:hAnsi="宋体" w:cs="宋体"/>
      <w:kern w:val="0"/>
      <w:sz w:val="24"/>
      <w:szCs w:val="24"/>
    </w:rPr>
  </w:style>
  <w:style w:type="paragraph" w:customStyle="1" w:styleId="cg-button-right1">
    <w:name w:val="cg-button-right1"/>
    <w:basedOn w:val="a"/>
    <w:rsid w:val="007F3CEC"/>
    <w:pPr>
      <w:widowControl/>
      <w:spacing w:line="375" w:lineRule="atLeast"/>
      <w:jc w:val="left"/>
    </w:pPr>
    <w:rPr>
      <w:rFonts w:ascii="宋体" w:eastAsia="宋体" w:hAnsi="宋体" w:cs="宋体"/>
      <w:kern w:val="0"/>
      <w:sz w:val="24"/>
      <w:szCs w:val="24"/>
    </w:rPr>
  </w:style>
  <w:style w:type="paragraph" w:customStyle="1" w:styleId="cg-button-icon1">
    <w:name w:val="cg-button-icon1"/>
    <w:basedOn w:val="a"/>
    <w:rsid w:val="007F3CEC"/>
    <w:pPr>
      <w:widowControl/>
      <w:spacing w:line="375" w:lineRule="atLeast"/>
      <w:ind w:left="30" w:right="30"/>
      <w:jc w:val="left"/>
    </w:pPr>
    <w:rPr>
      <w:rFonts w:ascii="宋体" w:eastAsia="宋体" w:hAnsi="宋体" w:cs="宋体"/>
      <w:kern w:val="0"/>
      <w:sz w:val="24"/>
      <w:szCs w:val="24"/>
    </w:rPr>
  </w:style>
  <w:style w:type="paragraph" w:customStyle="1" w:styleId="cg-button-text1">
    <w:name w:val="cg-button-text1"/>
    <w:basedOn w:val="a"/>
    <w:rsid w:val="007F3CEC"/>
    <w:pPr>
      <w:widowControl/>
      <w:spacing w:line="375" w:lineRule="atLeast"/>
      <w:jc w:val="left"/>
    </w:pPr>
    <w:rPr>
      <w:rFonts w:ascii="宋体" w:eastAsia="宋体" w:hAnsi="宋体" w:cs="宋体"/>
      <w:kern w:val="0"/>
      <w:sz w:val="24"/>
      <w:szCs w:val="24"/>
    </w:rPr>
  </w:style>
  <w:style w:type="paragraph" w:customStyle="1" w:styleId="cg-button-role1">
    <w:name w:val="cg-button-role1"/>
    <w:basedOn w:val="a"/>
    <w:rsid w:val="007F3CEC"/>
    <w:pPr>
      <w:widowControl/>
      <w:spacing w:line="375" w:lineRule="atLeast"/>
      <w:ind w:left="30" w:right="30"/>
      <w:jc w:val="left"/>
    </w:pPr>
    <w:rPr>
      <w:rFonts w:ascii="宋体" w:eastAsia="宋体" w:hAnsi="宋体" w:cs="宋体"/>
      <w:kern w:val="0"/>
      <w:sz w:val="24"/>
      <w:szCs w:val="24"/>
    </w:rPr>
  </w:style>
  <w:style w:type="paragraph" w:customStyle="1" w:styleId="cg-dialog-header1">
    <w:name w:val="cg-dialog-header1"/>
    <w:basedOn w:val="a"/>
    <w:rsid w:val="007F3CEC"/>
    <w:pPr>
      <w:widowControl/>
      <w:spacing w:line="450" w:lineRule="atLeast"/>
      <w:jc w:val="left"/>
    </w:pPr>
    <w:rPr>
      <w:rFonts w:ascii="宋体" w:eastAsia="宋体" w:hAnsi="宋体" w:cs="宋体"/>
      <w:kern w:val="0"/>
      <w:sz w:val="24"/>
      <w:szCs w:val="24"/>
    </w:rPr>
  </w:style>
  <w:style w:type="paragraph" w:customStyle="1" w:styleId="cg-dialog-minimize1">
    <w:name w:val="cg-dialog-minimize1"/>
    <w:basedOn w:val="a"/>
    <w:rsid w:val="007F3CEC"/>
    <w:pPr>
      <w:widowControl/>
      <w:jc w:val="left"/>
    </w:pPr>
    <w:rPr>
      <w:rFonts w:ascii="宋体" w:eastAsia="宋体" w:hAnsi="宋体" w:cs="宋体"/>
      <w:kern w:val="0"/>
      <w:sz w:val="24"/>
      <w:szCs w:val="24"/>
    </w:rPr>
  </w:style>
  <w:style w:type="paragraph" w:customStyle="1" w:styleId="cg-dialog-maximize1">
    <w:name w:val="cg-dialog-maximize1"/>
    <w:basedOn w:val="a"/>
    <w:rsid w:val="007F3CEC"/>
    <w:pPr>
      <w:widowControl/>
      <w:jc w:val="left"/>
    </w:pPr>
    <w:rPr>
      <w:rFonts w:ascii="宋体" w:eastAsia="宋体" w:hAnsi="宋体" w:cs="宋体"/>
      <w:kern w:val="0"/>
      <w:sz w:val="24"/>
      <w:szCs w:val="24"/>
    </w:rPr>
  </w:style>
  <w:style w:type="paragraph" w:customStyle="1" w:styleId="cg-dialog-close1">
    <w:name w:val="cg-dialog-close1"/>
    <w:basedOn w:val="a"/>
    <w:rsid w:val="007F3CEC"/>
    <w:pPr>
      <w:widowControl/>
      <w:jc w:val="left"/>
    </w:pPr>
    <w:rPr>
      <w:rFonts w:ascii="宋体" w:eastAsia="宋体" w:hAnsi="宋体" w:cs="宋体"/>
      <w:kern w:val="0"/>
      <w:sz w:val="24"/>
      <w:szCs w:val="24"/>
    </w:rPr>
  </w:style>
  <w:style w:type="paragraph" w:customStyle="1" w:styleId="cg-dialog-body1">
    <w:name w:val="cg-dialog-body1"/>
    <w:basedOn w:val="a"/>
    <w:rsid w:val="007F3CEC"/>
    <w:pPr>
      <w:widowControl/>
      <w:jc w:val="left"/>
    </w:pPr>
    <w:rPr>
      <w:rFonts w:ascii="宋体" w:eastAsia="宋体" w:hAnsi="宋体" w:cs="宋体"/>
      <w:kern w:val="0"/>
      <w:sz w:val="24"/>
      <w:szCs w:val="24"/>
    </w:rPr>
  </w:style>
  <w:style w:type="paragraph" w:customStyle="1" w:styleId="cg-dialog-content-container1">
    <w:name w:val="cg-dialog-content-container1"/>
    <w:basedOn w:val="a"/>
    <w:rsid w:val="007F3CEC"/>
    <w:pPr>
      <w:widowControl/>
      <w:pBdr>
        <w:top w:val="single" w:sz="6" w:space="0" w:color="94C7EE"/>
        <w:left w:val="single" w:sz="6" w:space="0" w:color="94C7EE"/>
        <w:bottom w:val="single" w:sz="6" w:space="0" w:color="94C7EE"/>
        <w:right w:val="single" w:sz="6" w:space="0" w:color="94C7EE"/>
      </w:pBdr>
      <w:jc w:val="left"/>
    </w:pPr>
    <w:rPr>
      <w:rFonts w:ascii="宋体" w:eastAsia="宋体" w:hAnsi="宋体" w:cs="宋体"/>
      <w:kern w:val="0"/>
      <w:sz w:val="24"/>
      <w:szCs w:val="24"/>
    </w:rPr>
  </w:style>
  <w:style w:type="paragraph" w:customStyle="1" w:styleId="cg-dialog-content1">
    <w:name w:val="cg-dialog-content1"/>
    <w:basedOn w:val="a"/>
    <w:rsid w:val="007F3CEC"/>
    <w:pPr>
      <w:widowControl/>
      <w:shd w:val="clear" w:color="auto" w:fill="FFFFFF"/>
      <w:wordWrap w:val="0"/>
      <w:jc w:val="left"/>
    </w:pPr>
    <w:rPr>
      <w:rFonts w:ascii="宋体" w:eastAsia="宋体" w:hAnsi="宋体" w:cs="宋体"/>
      <w:kern w:val="0"/>
      <w:sz w:val="24"/>
      <w:szCs w:val="24"/>
    </w:rPr>
  </w:style>
  <w:style w:type="paragraph" w:customStyle="1" w:styleId="cg-dialog-button1">
    <w:name w:val="cg-dialog-button1"/>
    <w:basedOn w:val="a"/>
    <w:rsid w:val="007F3CEC"/>
    <w:pPr>
      <w:widowControl/>
      <w:jc w:val="left"/>
    </w:pPr>
    <w:rPr>
      <w:rFonts w:ascii="宋体" w:eastAsia="宋体" w:hAnsi="宋体" w:cs="宋体"/>
      <w:kern w:val="0"/>
      <w:sz w:val="24"/>
      <w:szCs w:val="24"/>
    </w:rPr>
  </w:style>
  <w:style w:type="paragraph" w:customStyle="1" w:styleId="cg-button1">
    <w:name w:val="cg-button1"/>
    <w:basedOn w:val="a"/>
    <w:rsid w:val="007F3CEC"/>
    <w:pPr>
      <w:widowControl/>
      <w:ind w:left="75" w:right="75"/>
      <w:jc w:val="left"/>
    </w:pPr>
    <w:rPr>
      <w:rFonts w:ascii="宋体" w:eastAsia="宋体" w:hAnsi="宋体" w:cs="宋体"/>
      <w:color w:val="FCFCFC"/>
      <w:kern w:val="0"/>
      <w:sz w:val="18"/>
      <w:szCs w:val="18"/>
    </w:rPr>
  </w:style>
  <w:style w:type="paragraph" w:customStyle="1" w:styleId="cg-button2">
    <w:name w:val="cg-button2"/>
    <w:basedOn w:val="a"/>
    <w:rsid w:val="007F3CEC"/>
    <w:pPr>
      <w:widowControl/>
      <w:ind w:left="75" w:right="75"/>
      <w:jc w:val="left"/>
    </w:pPr>
    <w:rPr>
      <w:rFonts w:ascii="宋体" w:eastAsia="宋体" w:hAnsi="宋体" w:cs="宋体"/>
      <w:color w:val="BBBBBB"/>
      <w:kern w:val="0"/>
      <w:sz w:val="18"/>
      <w:szCs w:val="18"/>
    </w:rPr>
  </w:style>
  <w:style w:type="paragraph" w:customStyle="1" w:styleId="cg-dialog-resize-l1">
    <w:name w:val="cg-dialog-resize-l1"/>
    <w:basedOn w:val="a"/>
    <w:rsid w:val="007F3CEC"/>
    <w:pPr>
      <w:widowControl/>
      <w:jc w:val="left"/>
    </w:pPr>
    <w:rPr>
      <w:rFonts w:ascii="宋体" w:eastAsia="宋体" w:hAnsi="宋体" w:cs="宋体"/>
      <w:kern w:val="0"/>
      <w:sz w:val="24"/>
      <w:szCs w:val="24"/>
    </w:rPr>
  </w:style>
  <w:style w:type="paragraph" w:customStyle="1" w:styleId="cg-dialog-resize-r1">
    <w:name w:val="cg-dialog-resize-r1"/>
    <w:basedOn w:val="a"/>
    <w:rsid w:val="007F3CEC"/>
    <w:pPr>
      <w:widowControl/>
      <w:jc w:val="left"/>
    </w:pPr>
    <w:rPr>
      <w:rFonts w:ascii="宋体" w:eastAsia="宋体" w:hAnsi="宋体" w:cs="宋体"/>
      <w:kern w:val="0"/>
      <w:sz w:val="24"/>
      <w:szCs w:val="24"/>
    </w:rPr>
  </w:style>
  <w:style w:type="paragraph" w:customStyle="1" w:styleId="cg-dialog-resize-t1">
    <w:name w:val="cg-dialog-resize-t1"/>
    <w:basedOn w:val="a"/>
    <w:rsid w:val="007F3CEC"/>
    <w:pPr>
      <w:widowControl/>
      <w:jc w:val="left"/>
    </w:pPr>
    <w:rPr>
      <w:rFonts w:ascii="宋体" w:eastAsia="宋体" w:hAnsi="宋体" w:cs="宋体"/>
      <w:kern w:val="0"/>
      <w:sz w:val="24"/>
      <w:szCs w:val="24"/>
    </w:rPr>
  </w:style>
  <w:style w:type="paragraph" w:customStyle="1" w:styleId="cg-dialog-resize-b1">
    <w:name w:val="cg-dialog-resize-b1"/>
    <w:basedOn w:val="a"/>
    <w:rsid w:val="007F3CEC"/>
    <w:pPr>
      <w:widowControl/>
      <w:jc w:val="left"/>
    </w:pPr>
    <w:rPr>
      <w:rFonts w:ascii="宋体" w:eastAsia="宋体" w:hAnsi="宋体" w:cs="宋体"/>
      <w:kern w:val="0"/>
      <w:sz w:val="24"/>
      <w:szCs w:val="24"/>
    </w:rPr>
  </w:style>
  <w:style w:type="paragraph" w:customStyle="1" w:styleId="cg-dialog-resize-lt1">
    <w:name w:val="cg-dialog-resize-lt1"/>
    <w:basedOn w:val="a"/>
    <w:rsid w:val="007F3CEC"/>
    <w:pPr>
      <w:widowControl/>
      <w:jc w:val="left"/>
    </w:pPr>
    <w:rPr>
      <w:rFonts w:ascii="宋体" w:eastAsia="宋体" w:hAnsi="宋体" w:cs="宋体"/>
      <w:kern w:val="0"/>
      <w:sz w:val="24"/>
      <w:szCs w:val="24"/>
    </w:rPr>
  </w:style>
  <w:style w:type="paragraph" w:customStyle="1" w:styleId="cg-dialog-resize-rt1">
    <w:name w:val="cg-dialog-resize-rt1"/>
    <w:basedOn w:val="a"/>
    <w:rsid w:val="007F3CEC"/>
    <w:pPr>
      <w:widowControl/>
      <w:jc w:val="left"/>
    </w:pPr>
    <w:rPr>
      <w:rFonts w:ascii="宋体" w:eastAsia="宋体" w:hAnsi="宋体" w:cs="宋体"/>
      <w:kern w:val="0"/>
      <w:sz w:val="24"/>
      <w:szCs w:val="24"/>
    </w:rPr>
  </w:style>
  <w:style w:type="paragraph" w:customStyle="1" w:styleId="cg-dialog-resize-rb1">
    <w:name w:val="cg-dialog-resize-rb1"/>
    <w:basedOn w:val="a"/>
    <w:rsid w:val="007F3CEC"/>
    <w:pPr>
      <w:widowControl/>
      <w:jc w:val="left"/>
    </w:pPr>
    <w:rPr>
      <w:rFonts w:ascii="宋体" w:eastAsia="宋体" w:hAnsi="宋体" w:cs="宋体"/>
      <w:kern w:val="0"/>
      <w:sz w:val="24"/>
      <w:szCs w:val="24"/>
    </w:rPr>
  </w:style>
  <w:style w:type="paragraph" w:customStyle="1" w:styleId="cg-dialog-resize-lb1">
    <w:name w:val="cg-dialog-resize-lb1"/>
    <w:basedOn w:val="a"/>
    <w:rsid w:val="007F3CEC"/>
    <w:pPr>
      <w:widowControl/>
      <w:jc w:val="left"/>
    </w:pPr>
    <w:rPr>
      <w:rFonts w:ascii="宋体" w:eastAsia="宋体" w:hAnsi="宋体" w:cs="宋体"/>
      <w:kern w:val="0"/>
      <w:sz w:val="24"/>
      <w:szCs w:val="24"/>
    </w:rPr>
  </w:style>
  <w:style w:type="paragraph" w:customStyle="1" w:styleId="cg-dialog-body2">
    <w:name w:val="cg-dialog-body2"/>
    <w:basedOn w:val="a"/>
    <w:rsid w:val="007F3CEC"/>
    <w:pPr>
      <w:widowControl/>
      <w:jc w:val="left"/>
    </w:pPr>
    <w:rPr>
      <w:rFonts w:ascii="宋体" w:eastAsia="宋体" w:hAnsi="宋体" w:cs="宋体"/>
      <w:kern w:val="0"/>
      <w:sz w:val="24"/>
      <w:szCs w:val="24"/>
    </w:rPr>
  </w:style>
  <w:style w:type="paragraph" w:customStyle="1" w:styleId="cg-dialog-content-container2">
    <w:name w:val="cg-dialog-content-container2"/>
    <w:basedOn w:val="a"/>
    <w:rsid w:val="007F3CEC"/>
    <w:pPr>
      <w:widowControl/>
      <w:jc w:val="left"/>
    </w:pPr>
    <w:rPr>
      <w:rFonts w:ascii="宋体" w:eastAsia="宋体" w:hAnsi="宋体" w:cs="宋体"/>
      <w:kern w:val="0"/>
      <w:sz w:val="24"/>
      <w:szCs w:val="24"/>
    </w:rPr>
  </w:style>
  <w:style w:type="paragraph" w:customStyle="1" w:styleId="cg-dialog-body3">
    <w:name w:val="cg-dialog-body3"/>
    <w:basedOn w:val="a"/>
    <w:rsid w:val="007F3CEC"/>
    <w:pPr>
      <w:widowControl/>
      <w:shd w:val="clear" w:color="auto" w:fill="FFFFFF"/>
      <w:jc w:val="left"/>
    </w:pPr>
    <w:rPr>
      <w:rFonts w:ascii="宋体" w:eastAsia="宋体" w:hAnsi="宋体" w:cs="宋体"/>
      <w:kern w:val="0"/>
      <w:sz w:val="24"/>
      <w:szCs w:val="24"/>
    </w:rPr>
  </w:style>
  <w:style w:type="paragraph" w:customStyle="1" w:styleId="cg-dialog-content2">
    <w:name w:val="cg-dialog-content2"/>
    <w:basedOn w:val="a"/>
    <w:rsid w:val="007F3CEC"/>
    <w:pPr>
      <w:widowControl/>
      <w:jc w:val="left"/>
    </w:pPr>
    <w:rPr>
      <w:rFonts w:ascii="宋体" w:eastAsia="宋体" w:hAnsi="宋体" w:cs="宋体"/>
      <w:kern w:val="0"/>
      <w:sz w:val="24"/>
      <w:szCs w:val="24"/>
    </w:rPr>
  </w:style>
  <w:style w:type="paragraph" w:customStyle="1" w:styleId="cg-message1">
    <w:name w:val="cg-message1"/>
    <w:basedOn w:val="a"/>
    <w:rsid w:val="007F3CEC"/>
    <w:pPr>
      <w:widowControl/>
      <w:spacing w:line="432" w:lineRule="auto"/>
      <w:jc w:val="left"/>
    </w:pPr>
    <w:rPr>
      <w:rFonts w:ascii="宋体" w:eastAsia="宋体" w:hAnsi="宋体" w:cs="宋体"/>
      <w:kern w:val="0"/>
      <w:sz w:val="24"/>
      <w:szCs w:val="24"/>
    </w:rPr>
  </w:style>
  <w:style w:type="paragraph" w:customStyle="1" w:styleId="cg-message2">
    <w:name w:val="cg-message2"/>
    <w:basedOn w:val="a"/>
    <w:rsid w:val="007F3CEC"/>
    <w:pPr>
      <w:widowControl/>
      <w:jc w:val="left"/>
    </w:pPr>
    <w:rPr>
      <w:rFonts w:ascii="宋体" w:eastAsia="宋体" w:hAnsi="宋体" w:cs="宋体"/>
      <w:kern w:val="0"/>
      <w:sz w:val="24"/>
      <w:szCs w:val="24"/>
    </w:rPr>
  </w:style>
  <w:style w:type="paragraph" w:customStyle="1" w:styleId="cg-tips-info1">
    <w:name w:val="cg-tips-info1"/>
    <w:basedOn w:val="a"/>
    <w:rsid w:val="007F3CEC"/>
    <w:pPr>
      <w:widowControl/>
      <w:ind w:left="150" w:right="150"/>
      <w:jc w:val="left"/>
    </w:pPr>
    <w:rPr>
      <w:rFonts w:ascii="宋体" w:eastAsia="宋体" w:hAnsi="宋体" w:cs="宋体"/>
      <w:kern w:val="0"/>
      <w:szCs w:val="21"/>
    </w:rPr>
  </w:style>
  <w:style w:type="paragraph" w:customStyle="1" w:styleId="cg-popup-arrow1">
    <w:name w:val="cg-popup-arrow1"/>
    <w:basedOn w:val="a"/>
    <w:rsid w:val="007F3CEC"/>
    <w:pPr>
      <w:widowControl/>
      <w:jc w:val="left"/>
    </w:pPr>
    <w:rPr>
      <w:rFonts w:ascii="宋体" w:eastAsia="宋体" w:hAnsi="宋体" w:cs="宋体"/>
      <w:kern w:val="0"/>
      <w:sz w:val="24"/>
      <w:szCs w:val="24"/>
    </w:rPr>
  </w:style>
  <w:style w:type="paragraph" w:customStyle="1" w:styleId="cg-popup-arrow2">
    <w:name w:val="cg-popup-arrow2"/>
    <w:basedOn w:val="a"/>
    <w:rsid w:val="007F3CEC"/>
    <w:pPr>
      <w:widowControl/>
      <w:ind w:left="-165"/>
      <w:jc w:val="left"/>
    </w:pPr>
    <w:rPr>
      <w:rFonts w:ascii="宋体" w:eastAsia="宋体" w:hAnsi="宋体" w:cs="宋体"/>
      <w:kern w:val="0"/>
      <w:sz w:val="24"/>
      <w:szCs w:val="24"/>
    </w:rPr>
  </w:style>
  <w:style w:type="paragraph" w:customStyle="1" w:styleId="cg-popup-arrow3">
    <w:name w:val="cg-popup-arrow3"/>
    <w:basedOn w:val="a"/>
    <w:rsid w:val="007F3CEC"/>
    <w:pPr>
      <w:widowControl/>
      <w:ind w:left="-165"/>
      <w:jc w:val="left"/>
    </w:pPr>
    <w:rPr>
      <w:rFonts w:ascii="宋体" w:eastAsia="宋体" w:hAnsi="宋体" w:cs="宋体"/>
      <w:kern w:val="0"/>
      <w:sz w:val="24"/>
      <w:szCs w:val="24"/>
    </w:rPr>
  </w:style>
  <w:style w:type="paragraph" w:customStyle="1" w:styleId="cg-popup-arrow4">
    <w:name w:val="cg-popup-arrow4"/>
    <w:basedOn w:val="a"/>
    <w:rsid w:val="007F3CEC"/>
    <w:pPr>
      <w:widowControl/>
      <w:jc w:val="left"/>
    </w:pPr>
    <w:rPr>
      <w:rFonts w:ascii="宋体" w:eastAsia="宋体" w:hAnsi="宋体" w:cs="宋体"/>
      <w:kern w:val="0"/>
      <w:sz w:val="24"/>
      <w:szCs w:val="24"/>
    </w:rPr>
  </w:style>
  <w:style w:type="paragraph" w:customStyle="1" w:styleId="cg-popup-arrow5">
    <w:name w:val="cg-popup-arrow5"/>
    <w:basedOn w:val="a"/>
    <w:rsid w:val="007F3CEC"/>
    <w:pPr>
      <w:widowControl/>
      <w:jc w:val="left"/>
    </w:pPr>
    <w:rPr>
      <w:rFonts w:ascii="宋体" w:eastAsia="宋体" w:hAnsi="宋体" w:cs="宋体"/>
      <w:kern w:val="0"/>
      <w:sz w:val="24"/>
      <w:szCs w:val="24"/>
    </w:rPr>
  </w:style>
  <w:style w:type="paragraph" w:customStyle="1" w:styleId="cg-popup-title1">
    <w:name w:val="cg-popup-title1"/>
    <w:basedOn w:val="a"/>
    <w:rsid w:val="007F3CEC"/>
    <w:pPr>
      <w:widowControl/>
      <w:pBdr>
        <w:bottom w:val="single" w:sz="6" w:space="0" w:color="EBEBEB"/>
      </w:pBdr>
      <w:shd w:val="clear" w:color="auto" w:fill="F7F7F7"/>
      <w:spacing w:line="450" w:lineRule="atLeast"/>
      <w:jc w:val="left"/>
    </w:pPr>
    <w:rPr>
      <w:rFonts w:ascii="宋体" w:eastAsia="宋体" w:hAnsi="宋体" w:cs="宋体"/>
      <w:b/>
      <w:bCs/>
      <w:kern w:val="0"/>
      <w:szCs w:val="21"/>
    </w:rPr>
  </w:style>
  <w:style w:type="paragraph" w:customStyle="1" w:styleId="cg-popup-content1">
    <w:name w:val="cg-popup-content1"/>
    <w:basedOn w:val="a"/>
    <w:rsid w:val="007F3CEC"/>
    <w:pPr>
      <w:widowControl/>
      <w:spacing w:line="384" w:lineRule="auto"/>
      <w:jc w:val="left"/>
    </w:pPr>
    <w:rPr>
      <w:rFonts w:ascii="宋体" w:eastAsia="宋体" w:hAnsi="宋体" w:cs="宋体"/>
      <w:kern w:val="0"/>
      <w:szCs w:val="21"/>
    </w:rPr>
  </w:style>
  <w:style w:type="paragraph" w:customStyle="1" w:styleId="cg-timepicker-input1">
    <w:name w:val="cg-timepicker-input1"/>
    <w:basedOn w:val="a"/>
    <w:rsid w:val="007F3CEC"/>
    <w:pPr>
      <w:widowControl/>
      <w:pBdr>
        <w:top w:val="single" w:sz="6" w:space="0" w:color="CCCCCC"/>
        <w:left w:val="single" w:sz="6" w:space="0" w:color="CCCCCC"/>
        <w:bottom w:val="single" w:sz="6" w:space="0" w:color="CCCCCC"/>
        <w:right w:val="single" w:sz="6" w:space="0" w:color="CCCCCC"/>
      </w:pBdr>
      <w:shd w:val="clear" w:color="auto" w:fill="FFFFFF"/>
      <w:spacing w:line="375" w:lineRule="atLeast"/>
      <w:jc w:val="center"/>
    </w:pPr>
    <w:rPr>
      <w:rFonts w:ascii="Helvetica" w:eastAsia="宋体" w:hAnsi="Helvetica" w:cs="Helvetica"/>
      <w:b/>
      <w:bCs/>
      <w:color w:val="555555"/>
      <w:kern w:val="0"/>
      <w:sz w:val="24"/>
      <w:szCs w:val="24"/>
    </w:rPr>
  </w:style>
  <w:style w:type="paragraph" w:customStyle="1" w:styleId="cg-timepicker-separator1">
    <w:name w:val="cg-timepicker-separator1"/>
    <w:basedOn w:val="a"/>
    <w:rsid w:val="007F3CEC"/>
    <w:pPr>
      <w:widowControl/>
      <w:jc w:val="left"/>
    </w:pPr>
    <w:rPr>
      <w:rFonts w:ascii="宋体" w:eastAsia="宋体" w:hAnsi="宋体" w:cs="宋体"/>
      <w:kern w:val="0"/>
      <w:sz w:val="24"/>
      <w:szCs w:val="24"/>
    </w:rPr>
  </w:style>
  <w:style w:type="paragraph" w:customStyle="1" w:styleId="cg-timepicker-arrow1">
    <w:name w:val="cg-timepicker-arrow1"/>
    <w:basedOn w:val="a"/>
    <w:rsid w:val="007F3CEC"/>
    <w:pPr>
      <w:widowControl/>
      <w:pBdr>
        <w:top w:val="single" w:sz="6" w:space="0" w:color="FFFFFF"/>
        <w:left w:val="single" w:sz="6" w:space="0" w:color="FFFFFF"/>
        <w:bottom w:val="single" w:sz="6" w:space="0" w:color="FFFFFF"/>
        <w:right w:val="single" w:sz="6" w:space="0" w:color="FFFFFF"/>
      </w:pBdr>
      <w:jc w:val="left"/>
    </w:pPr>
    <w:rPr>
      <w:rFonts w:ascii="宋体" w:eastAsia="宋体" w:hAnsi="宋体" w:cs="宋体"/>
      <w:kern w:val="0"/>
      <w:sz w:val="24"/>
      <w:szCs w:val="24"/>
    </w:rPr>
  </w:style>
  <w:style w:type="paragraph" w:customStyle="1" w:styleId="cg-timepicker-button1">
    <w:name w:val="cg-timepicker-button1"/>
    <w:basedOn w:val="a"/>
    <w:rsid w:val="007F3CEC"/>
    <w:pPr>
      <w:widowControl/>
      <w:pBdr>
        <w:top w:val="single" w:sz="6" w:space="2" w:color="B3B3B3"/>
        <w:left w:val="single" w:sz="6" w:space="2" w:color="B3B3B3"/>
        <w:bottom w:val="single" w:sz="6" w:space="2" w:color="B3B3B3"/>
        <w:right w:val="single" w:sz="6" w:space="2" w:color="B3B3B3"/>
      </w:pBdr>
      <w:shd w:val="clear" w:color="auto" w:fill="F5F5F5"/>
      <w:spacing w:before="30" w:after="30"/>
      <w:ind w:left="30" w:right="30"/>
      <w:jc w:val="center"/>
    </w:pPr>
    <w:rPr>
      <w:rFonts w:ascii="宋体" w:eastAsia="宋体" w:hAnsi="宋体" w:cs="宋体"/>
      <w:color w:val="333333"/>
      <w:kern w:val="0"/>
      <w:sz w:val="18"/>
      <w:szCs w:val="18"/>
    </w:rPr>
  </w:style>
  <w:style w:type="paragraph" w:customStyle="1" w:styleId="cg-timepicker-arrow2">
    <w:name w:val="cg-timepicker-arrow2"/>
    <w:basedOn w:val="a"/>
    <w:rsid w:val="007F3CEC"/>
    <w:pPr>
      <w:widowControl/>
      <w:pBdr>
        <w:top w:val="single" w:sz="6" w:space="0" w:color="DDDDDD"/>
        <w:left w:val="single" w:sz="6" w:space="0" w:color="DDDDDD"/>
        <w:bottom w:val="single" w:sz="6" w:space="0" w:color="DDDDDD"/>
        <w:right w:val="single" w:sz="6" w:space="0" w:color="DDDDDD"/>
      </w:pBdr>
      <w:shd w:val="clear" w:color="auto" w:fill="EEEEEE"/>
      <w:jc w:val="left"/>
    </w:pPr>
    <w:rPr>
      <w:rFonts w:ascii="宋体" w:eastAsia="宋体" w:hAnsi="宋体" w:cs="宋体"/>
      <w:kern w:val="0"/>
      <w:sz w:val="24"/>
      <w:szCs w:val="24"/>
    </w:rPr>
  </w:style>
  <w:style w:type="paragraph" w:customStyle="1" w:styleId="cg-timepicker-arrow-down1">
    <w:name w:val="cg-timepicker-arrow-down1"/>
    <w:basedOn w:val="a"/>
    <w:rsid w:val="007F3CEC"/>
    <w:pPr>
      <w:widowControl/>
      <w:jc w:val="left"/>
    </w:pPr>
    <w:rPr>
      <w:rFonts w:ascii="宋体" w:eastAsia="宋体" w:hAnsi="宋体" w:cs="宋体"/>
      <w:kern w:val="0"/>
      <w:sz w:val="24"/>
      <w:szCs w:val="24"/>
    </w:rPr>
  </w:style>
  <w:style w:type="paragraph" w:customStyle="1" w:styleId="nav-second1">
    <w:name w:val="nav-second1"/>
    <w:basedOn w:val="a"/>
    <w:rsid w:val="007F3CEC"/>
    <w:pPr>
      <w:widowControl/>
      <w:pBdr>
        <w:top w:val="single" w:sz="6" w:space="0" w:color="CCCCCC"/>
        <w:left w:val="single" w:sz="6" w:space="0" w:color="CCCCCC"/>
        <w:bottom w:val="single" w:sz="6" w:space="0" w:color="CCCCCC"/>
        <w:right w:val="single" w:sz="6" w:space="0" w:color="CCCCCC"/>
      </w:pBdr>
      <w:jc w:val="left"/>
    </w:pPr>
    <w:rPr>
      <w:rFonts w:ascii="宋体" w:eastAsia="宋体" w:hAnsi="宋体" w:cs="宋体"/>
      <w:kern w:val="0"/>
      <w:sz w:val="24"/>
      <w:szCs w:val="24"/>
    </w:rPr>
  </w:style>
  <w:style w:type="paragraph" w:customStyle="1" w:styleId="password1">
    <w:name w:val="password1"/>
    <w:basedOn w:val="a"/>
    <w:rsid w:val="007F3CEC"/>
    <w:pPr>
      <w:widowControl/>
      <w:spacing w:before="150" w:line="495" w:lineRule="atLeast"/>
      <w:jc w:val="left"/>
    </w:pPr>
    <w:rPr>
      <w:rFonts w:ascii="宋体" w:eastAsia="宋体" w:hAnsi="宋体" w:cs="宋体"/>
      <w:color w:val="666666"/>
      <w:spacing w:val="30"/>
      <w:kern w:val="0"/>
      <w:sz w:val="24"/>
      <w:szCs w:val="24"/>
    </w:rPr>
  </w:style>
  <w:style w:type="paragraph" w:customStyle="1" w:styleId="checkbox1">
    <w:name w:val="checkbox1"/>
    <w:basedOn w:val="a"/>
    <w:rsid w:val="007F3CEC"/>
    <w:pPr>
      <w:widowControl/>
      <w:ind w:right="150"/>
      <w:jc w:val="left"/>
    </w:pPr>
    <w:rPr>
      <w:rFonts w:ascii="宋体" w:eastAsia="宋体" w:hAnsi="宋体" w:cs="宋体"/>
      <w:spacing w:val="30"/>
      <w:kern w:val="0"/>
      <w:sz w:val="24"/>
      <w:szCs w:val="24"/>
    </w:rPr>
  </w:style>
  <w:style w:type="paragraph" w:customStyle="1" w:styleId="mt151">
    <w:name w:val="mt151"/>
    <w:basedOn w:val="a"/>
    <w:rsid w:val="007F3CEC"/>
    <w:pPr>
      <w:widowControl/>
      <w:spacing w:before="225" w:after="225"/>
      <w:ind w:left="225"/>
      <w:jc w:val="left"/>
    </w:pPr>
    <w:rPr>
      <w:rFonts w:ascii="宋体" w:eastAsia="宋体" w:hAnsi="宋体" w:cs="宋体"/>
      <w:kern w:val="0"/>
      <w:sz w:val="24"/>
      <w:szCs w:val="24"/>
    </w:rPr>
  </w:style>
  <w:style w:type="paragraph" w:customStyle="1" w:styleId="zxxxy-img1">
    <w:name w:val="zxxxy-img1"/>
    <w:basedOn w:val="a"/>
    <w:rsid w:val="007F3CEC"/>
    <w:pPr>
      <w:widowControl/>
      <w:jc w:val="left"/>
    </w:pPr>
    <w:rPr>
      <w:rFonts w:ascii="宋体" w:eastAsia="宋体" w:hAnsi="宋体" w:cs="宋体"/>
      <w:kern w:val="0"/>
      <w:sz w:val="24"/>
      <w:szCs w:val="24"/>
    </w:rPr>
  </w:style>
  <w:style w:type="paragraph" w:customStyle="1" w:styleId="zxxxy-heading1">
    <w:name w:val="zxxxy-heading1"/>
    <w:basedOn w:val="a"/>
    <w:rsid w:val="007F3CEC"/>
    <w:pPr>
      <w:widowControl/>
      <w:jc w:val="left"/>
    </w:pPr>
    <w:rPr>
      <w:rFonts w:ascii="宋体" w:eastAsia="宋体" w:hAnsi="宋体" w:cs="宋体"/>
      <w:b/>
      <w:bCs/>
      <w:color w:val="3E3E3E"/>
      <w:kern w:val="0"/>
      <w:szCs w:val="21"/>
    </w:rPr>
  </w:style>
  <w:style w:type="paragraph" w:customStyle="1" w:styleId="zxxxy-summary1">
    <w:name w:val="zxxxy-summary1"/>
    <w:basedOn w:val="a"/>
    <w:rsid w:val="007F3CEC"/>
    <w:pPr>
      <w:widowControl/>
      <w:jc w:val="left"/>
    </w:pPr>
    <w:rPr>
      <w:rFonts w:ascii="宋体" w:eastAsia="宋体" w:hAnsi="宋体" w:cs="宋体"/>
      <w:color w:val="808080"/>
      <w:spacing w:val="30"/>
      <w:kern w:val="0"/>
      <w:sz w:val="24"/>
      <w:szCs w:val="24"/>
    </w:rPr>
  </w:style>
  <w:style w:type="paragraph" w:customStyle="1" w:styleId="xiangxi1">
    <w:name w:val="xiangxi1"/>
    <w:basedOn w:val="a"/>
    <w:rsid w:val="007F3CEC"/>
    <w:pPr>
      <w:widowControl/>
      <w:spacing w:line="432" w:lineRule="auto"/>
      <w:jc w:val="left"/>
    </w:pPr>
    <w:rPr>
      <w:rFonts w:ascii="宋体" w:eastAsia="宋体" w:hAnsi="宋体" w:cs="宋体"/>
      <w:color w:val="000000"/>
      <w:kern w:val="0"/>
      <w:szCs w:val="21"/>
    </w:rPr>
  </w:style>
  <w:style w:type="paragraph" w:customStyle="1" w:styleId="shuoming1">
    <w:name w:val="shuoming1"/>
    <w:basedOn w:val="a"/>
    <w:rsid w:val="007F3CEC"/>
    <w:pPr>
      <w:widowControl/>
      <w:pBdr>
        <w:top w:val="dotted" w:sz="6" w:space="8" w:color="CCCCCC"/>
        <w:left w:val="dotted" w:sz="6" w:space="15" w:color="CCCCCC"/>
        <w:bottom w:val="dotted" w:sz="6" w:space="8" w:color="CCCCCC"/>
        <w:right w:val="dotted" w:sz="6" w:space="15" w:color="CCCCCC"/>
      </w:pBdr>
      <w:shd w:val="clear" w:color="auto" w:fill="FDFCE8"/>
      <w:spacing w:after="300"/>
      <w:ind w:left="360" w:right="360"/>
      <w:jc w:val="left"/>
    </w:pPr>
    <w:rPr>
      <w:rFonts w:ascii="宋体" w:eastAsia="宋体" w:hAnsi="宋体" w:cs="宋体"/>
      <w:kern w:val="0"/>
      <w:sz w:val="24"/>
      <w:szCs w:val="24"/>
    </w:rPr>
  </w:style>
  <w:style w:type="paragraph" w:customStyle="1" w:styleId="nav1">
    <w:name w:val="nav1"/>
    <w:basedOn w:val="a"/>
    <w:rsid w:val="007F3CEC"/>
    <w:pPr>
      <w:widowControl/>
      <w:jc w:val="left"/>
    </w:pPr>
    <w:rPr>
      <w:rFonts w:ascii="宋体" w:eastAsia="宋体" w:hAnsi="宋体" w:cs="宋体"/>
      <w:kern w:val="0"/>
      <w:sz w:val="24"/>
      <w:szCs w:val="24"/>
    </w:rPr>
  </w:style>
  <w:style w:type="paragraph" w:customStyle="1" w:styleId="caozuosm1">
    <w:name w:val="caozuosm1"/>
    <w:basedOn w:val="a"/>
    <w:rsid w:val="007F3CEC"/>
    <w:pPr>
      <w:widowControl/>
      <w:pBdr>
        <w:top w:val="single" w:sz="6" w:space="4" w:color="FF0000"/>
        <w:left w:val="single" w:sz="6" w:space="15" w:color="FF0000"/>
        <w:bottom w:val="single" w:sz="6" w:space="4" w:color="FF0000"/>
        <w:right w:val="single" w:sz="6" w:space="15" w:color="FF0000"/>
      </w:pBdr>
      <w:shd w:val="clear" w:color="auto" w:fill="FDFCE8"/>
      <w:spacing w:before="300" w:after="300" w:line="375" w:lineRule="atLeast"/>
      <w:ind w:left="360" w:right="360"/>
      <w:jc w:val="left"/>
    </w:pPr>
    <w:rPr>
      <w:rFonts w:ascii="宋体" w:eastAsia="宋体" w:hAnsi="宋体" w:cs="宋体"/>
      <w:kern w:val="0"/>
      <w:sz w:val="24"/>
      <w:szCs w:val="24"/>
    </w:rPr>
  </w:style>
  <w:style w:type="paragraph" w:customStyle="1" w:styleId="zhanghao1">
    <w:name w:val="zhanghao1"/>
    <w:basedOn w:val="a"/>
    <w:rsid w:val="007F3CEC"/>
    <w:pPr>
      <w:widowControl/>
      <w:jc w:val="left"/>
    </w:pPr>
    <w:rPr>
      <w:rFonts w:ascii="宋体" w:eastAsia="宋体" w:hAnsi="宋体" w:cs="宋体"/>
      <w:spacing w:val="30"/>
      <w:kern w:val="0"/>
      <w:sz w:val="24"/>
      <w:szCs w:val="24"/>
    </w:rPr>
  </w:style>
  <w:style w:type="paragraph" w:customStyle="1" w:styleId="mima1">
    <w:name w:val="mima1"/>
    <w:basedOn w:val="a"/>
    <w:rsid w:val="007F3CEC"/>
    <w:pPr>
      <w:widowControl/>
      <w:jc w:val="left"/>
    </w:pPr>
    <w:rPr>
      <w:rFonts w:ascii="宋体" w:eastAsia="宋体" w:hAnsi="宋体" w:cs="宋体"/>
      <w:spacing w:val="30"/>
      <w:kern w:val="0"/>
      <w:sz w:val="24"/>
      <w:szCs w:val="24"/>
    </w:rPr>
  </w:style>
  <w:style w:type="paragraph" w:customStyle="1" w:styleId="xuehao1">
    <w:name w:val="xuehao1"/>
    <w:basedOn w:val="a"/>
    <w:rsid w:val="007F3CEC"/>
    <w:pPr>
      <w:widowControl/>
      <w:jc w:val="left"/>
    </w:pPr>
    <w:rPr>
      <w:rFonts w:ascii="宋体" w:eastAsia="宋体" w:hAnsi="宋体" w:cs="宋体"/>
      <w:spacing w:val="30"/>
      <w:kern w:val="0"/>
      <w:sz w:val="24"/>
      <w:szCs w:val="24"/>
    </w:rPr>
  </w:style>
  <w:style w:type="paragraph" w:customStyle="1" w:styleId="kongbai1">
    <w:name w:val="kongbai1"/>
    <w:basedOn w:val="a"/>
    <w:rsid w:val="007F3CEC"/>
    <w:pPr>
      <w:widowControl/>
      <w:jc w:val="left"/>
    </w:pPr>
    <w:rPr>
      <w:rFonts w:ascii="宋体" w:eastAsia="宋体" w:hAnsi="宋体" w:cs="宋体"/>
      <w:spacing w:val="3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197585">
      <w:bodyDiv w:val="1"/>
      <w:marLeft w:val="0"/>
      <w:marRight w:val="0"/>
      <w:marTop w:val="0"/>
      <w:marBottom w:val="0"/>
      <w:divBdr>
        <w:top w:val="none" w:sz="0" w:space="0" w:color="auto"/>
        <w:left w:val="none" w:sz="0" w:space="0" w:color="auto"/>
        <w:bottom w:val="none" w:sz="0" w:space="0" w:color="auto"/>
        <w:right w:val="none" w:sz="0" w:space="0" w:color="auto"/>
      </w:divBdr>
      <w:divsChild>
        <w:div w:id="342899476">
          <w:marLeft w:val="0"/>
          <w:marRight w:val="0"/>
          <w:marTop w:val="0"/>
          <w:marBottom w:val="0"/>
          <w:divBdr>
            <w:top w:val="none" w:sz="0" w:space="0" w:color="auto"/>
            <w:left w:val="none" w:sz="0" w:space="0" w:color="auto"/>
            <w:bottom w:val="none" w:sz="0" w:space="0" w:color="auto"/>
            <w:right w:val="none" w:sz="0" w:space="0" w:color="auto"/>
          </w:divBdr>
          <w:divsChild>
            <w:div w:id="290522516">
              <w:marLeft w:val="0"/>
              <w:marRight w:val="0"/>
              <w:marTop w:val="0"/>
              <w:marBottom w:val="150"/>
              <w:divBdr>
                <w:top w:val="single" w:sz="6" w:space="0" w:color="CCCCCC"/>
                <w:left w:val="single" w:sz="6" w:space="0" w:color="CCCCCC"/>
                <w:bottom w:val="single" w:sz="6" w:space="0" w:color="CCCCCC"/>
                <w:right w:val="single" w:sz="6" w:space="0" w:color="CCCCCC"/>
              </w:divBdr>
              <w:divsChild>
                <w:div w:id="1991671534">
                  <w:marLeft w:val="0"/>
                  <w:marRight w:val="0"/>
                  <w:marTop w:val="0"/>
                  <w:marBottom w:val="0"/>
                  <w:divBdr>
                    <w:top w:val="none" w:sz="0" w:space="0" w:color="auto"/>
                    <w:left w:val="none" w:sz="0" w:space="0" w:color="auto"/>
                    <w:bottom w:val="none" w:sz="0" w:space="0" w:color="auto"/>
                    <w:right w:val="none" w:sz="0" w:space="0" w:color="auto"/>
                  </w:divBdr>
                  <w:divsChild>
                    <w:div w:id="7831154">
                      <w:marLeft w:val="225"/>
                      <w:marRight w:val="225"/>
                      <w:marTop w:val="225"/>
                      <w:marBottom w:val="225"/>
                      <w:divBdr>
                        <w:top w:val="none" w:sz="0" w:space="0" w:color="auto"/>
                        <w:left w:val="none" w:sz="0" w:space="0" w:color="auto"/>
                        <w:bottom w:val="dotted" w:sz="6" w:space="0" w:color="CCCCCC"/>
                        <w:right w:val="none" w:sz="0" w:space="0" w:color="auto"/>
                      </w:divBdr>
                    </w:div>
                    <w:div w:id="26149731">
                      <w:marLeft w:val="225"/>
                      <w:marRight w:val="225"/>
                      <w:marTop w:val="225"/>
                      <w:marBottom w:val="225"/>
                      <w:divBdr>
                        <w:top w:val="none" w:sz="0" w:space="0" w:color="auto"/>
                        <w:left w:val="none" w:sz="0" w:space="0" w:color="auto"/>
                        <w:bottom w:val="dotted" w:sz="6" w:space="0" w:color="CCCCCC"/>
                        <w:right w:val="none" w:sz="0" w:space="0" w:color="auto"/>
                      </w:divBdr>
                    </w:div>
                    <w:div w:id="56245037">
                      <w:marLeft w:val="225"/>
                      <w:marRight w:val="225"/>
                      <w:marTop w:val="225"/>
                      <w:marBottom w:val="225"/>
                      <w:divBdr>
                        <w:top w:val="none" w:sz="0" w:space="0" w:color="auto"/>
                        <w:left w:val="none" w:sz="0" w:space="0" w:color="auto"/>
                        <w:bottom w:val="dotted" w:sz="6" w:space="0" w:color="CCCCCC"/>
                        <w:right w:val="none" w:sz="0" w:space="0" w:color="auto"/>
                      </w:divBdr>
                    </w:div>
                    <w:div w:id="112988050">
                      <w:marLeft w:val="225"/>
                      <w:marRight w:val="225"/>
                      <w:marTop w:val="225"/>
                      <w:marBottom w:val="225"/>
                      <w:divBdr>
                        <w:top w:val="none" w:sz="0" w:space="0" w:color="auto"/>
                        <w:left w:val="none" w:sz="0" w:space="0" w:color="auto"/>
                        <w:bottom w:val="dotted" w:sz="6" w:space="0" w:color="CCCCCC"/>
                        <w:right w:val="none" w:sz="0" w:space="0" w:color="auto"/>
                      </w:divBdr>
                    </w:div>
                    <w:div w:id="160701952">
                      <w:marLeft w:val="225"/>
                      <w:marRight w:val="225"/>
                      <w:marTop w:val="225"/>
                      <w:marBottom w:val="225"/>
                      <w:divBdr>
                        <w:top w:val="none" w:sz="0" w:space="0" w:color="auto"/>
                        <w:left w:val="none" w:sz="0" w:space="0" w:color="auto"/>
                        <w:bottom w:val="dotted" w:sz="6" w:space="0" w:color="CCCCCC"/>
                        <w:right w:val="none" w:sz="0" w:space="0" w:color="auto"/>
                      </w:divBdr>
                    </w:div>
                    <w:div w:id="252592682">
                      <w:marLeft w:val="225"/>
                      <w:marRight w:val="225"/>
                      <w:marTop w:val="225"/>
                      <w:marBottom w:val="225"/>
                      <w:divBdr>
                        <w:top w:val="none" w:sz="0" w:space="0" w:color="auto"/>
                        <w:left w:val="none" w:sz="0" w:space="0" w:color="auto"/>
                        <w:bottom w:val="dotted" w:sz="6" w:space="0" w:color="CCCCCC"/>
                        <w:right w:val="none" w:sz="0" w:space="0" w:color="auto"/>
                      </w:divBdr>
                    </w:div>
                    <w:div w:id="254094041">
                      <w:marLeft w:val="225"/>
                      <w:marRight w:val="225"/>
                      <w:marTop w:val="225"/>
                      <w:marBottom w:val="225"/>
                      <w:divBdr>
                        <w:top w:val="none" w:sz="0" w:space="0" w:color="auto"/>
                        <w:left w:val="none" w:sz="0" w:space="0" w:color="auto"/>
                        <w:bottom w:val="dotted" w:sz="6" w:space="0" w:color="CCCCCC"/>
                        <w:right w:val="none" w:sz="0" w:space="0" w:color="auto"/>
                      </w:divBdr>
                    </w:div>
                    <w:div w:id="267584751">
                      <w:marLeft w:val="225"/>
                      <w:marRight w:val="225"/>
                      <w:marTop w:val="225"/>
                      <w:marBottom w:val="225"/>
                      <w:divBdr>
                        <w:top w:val="none" w:sz="0" w:space="0" w:color="auto"/>
                        <w:left w:val="none" w:sz="0" w:space="0" w:color="auto"/>
                        <w:bottom w:val="dotted" w:sz="6" w:space="0" w:color="CCCCCC"/>
                        <w:right w:val="none" w:sz="0" w:space="0" w:color="auto"/>
                      </w:divBdr>
                    </w:div>
                    <w:div w:id="327903039">
                      <w:marLeft w:val="225"/>
                      <w:marRight w:val="225"/>
                      <w:marTop w:val="225"/>
                      <w:marBottom w:val="225"/>
                      <w:divBdr>
                        <w:top w:val="none" w:sz="0" w:space="0" w:color="auto"/>
                        <w:left w:val="none" w:sz="0" w:space="0" w:color="auto"/>
                        <w:bottom w:val="dotted" w:sz="6" w:space="0" w:color="CCCCCC"/>
                        <w:right w:val="none" w:sz="0" w:space="0" w:color="auto"/>
                      </w:divBdr>
                    </w:div>
                    <w:div w:id="343477334">
                      <w:marLeft w:val="225"/>
                      <w:marRight w:val="225"/>
                      <w:marTop w:val="225"/>
                      <w:marBottom w:val="225"/>
                      <w:divBdr>
                        <w:top w:val="none" w:sz="0" w:space="0" w:color="auto"/>
                        <w:left w:val="none" w:sz="0" w:space="0" w:color="auto"/>
                        <w:bottom w:val="dotted" w:sz="6" w:space="0" w:color="CCCCCC"/>
                        <w:right w:val="none" w:sz="0" w:space="0" w:color="auto"/>
                      </w:divBdr>
                    </w:div>
                    <w:div w:id="364983621">
                      <w:marLeft w:val="225"/>
                      <w:marRight w:val="225"/>
                      <w:marTop w:val="225"/>
                      <w:marBottom w:val="225"/>
                      <w:divBdr>
                        <w:top w:val="none" w:sz="0" w:space="0" w:color="auto"/>
                        <w:left w:val="none" w:sz="0" w:space="0" w:color="auto"/>
                        <w:bottom w:val="dotted" w:sz="6" w:space="0" w:color="CCCCCC"/>
                        <w:right w:val="none" w:sz="0" w:space="0" w:color="auto"/>
                      </w:divBdr>
                    </w:div>
                    <w:div w:id="410393945">
                      <w:marLeft w:val="225"/>
                      <w:marRight w:val="225"/>
                      <w:marTop w:val="225"/>
                      <w:marBottom w:val="225"/>
                      <w:divBdr>
                        <w:top w:val="none" w:sz="0" w:space="0" w:color="auto"/>
                        <w:left w:val="none" w:sz="0" w:space="0" w:color="auto"/>
                        <w:bottom w:val="dotted" w:sz="6" w:space="0" w:color="CCCCCC"/>
                        <w:right w:val="none" w:sz="0" w:space="0" w:color="auto"/>
                      </w:divBdr>
                    </w:div>
                    <w:div w:id="490562647">
                      <w:marLeft w:val="225"/>
                      <w:marRight w:val="225"/>
                      <w:marTop w:val="225"/>
                      <w:marBottom w:val="225"/>
                      <w:divBdr>
                        <w:top w:val="none" w:sz="0" w:space="0" w:color="auto"/>
                        <w:left w:val="none" w:sz="0" w:space="0" w:color="auto"/>
                        <w:bottom w:val="dotted" w:sz="6" w:space="0" w:color="CCCCCC"/>
                        <w:right w:val="none" w:sz="0" w:space="0" w:color="auto"/>
                      </w:divBdr>
                    </w:div>
                    <w:div w:id="508445200">
                      <w:marLeft w:val="225"/>
                      <w:marRight w:val="225"/>
                      <w:marTop w:val="225"/>
                      <w:marBottom w:val="225"/>
                      <w:divBdr>
                        <w:top w:val="none" w:sz="0" w:space="0" w:color="auto"/>
                        <w:left w:val="none" w:sz="0" w:space="0" w:color="auto"/>
                        <w:bottom w:val="dotted" w:sz="6" w:space="0" w:color="CCCCCC"/>
                        <w:right w:val="none" w:sz="0" w:space="0" w:color="auto"/>
                      </w:divBdr>
                    </w:div>
                    <w:div w:id="585529462">
                      <w:marLeft w:val="225"/>
                      <w:marRight w:val="225"/>
                      <w:marTop w:val="225"/>
                      <w:marBottom w:val="225"/>
                      <w:divBdr>
                        <w:top w:val="none" w:sz="0" w:space="0" w:color="auto"/>
                        <w:left w:val="none" w:sz="0" w:space="0" w:color="auto"/>
                        <w:bottom w:val="dotted" w:sz="6" w:space="0" w:color="CCCCCC"/>
                        <w:right w:val="none" w:sz="0" w:space="0" w:color="auto"/>
                      </w:divBdr>
                    </w:div>
                    <w:div w:id="591551971">
                      <w:marLeft w:val="225"/>
                      <w:marRight w:val="225"/>
                      <w:marTop w:val="225"/>
                      <w:marBottom w:val="225"/>
                      <w:divBdr>
                        <w:top w:val="none" w:sz="0" w:space="0" w:color="auto"/>
                        <w:left w:val="none" w:sz="0" w:space="0" w:color="auto"/>
                        <w:bottom w:val="dotted" w:sz="6" w:space="0" w:color="CCCCCC"/>
                        <w:right w:val="none" w:sz="0" w:space="0" w:color="auto"/>
                      </w:divBdr>
                    </w:div>
                    <w:div w:id="616521473">
                      <w:marLeft w:val="225"/>
                      <w:marRight w:val="225"/>
                      <w:marTop w:val="225"/>
                      <w:marBottom w:val="225"/>
                      <w:divBdr>
                        <w:top w:val="none" w:sz="0" w:space="0" w:color="auto"/>
                        <w:left w:val="none" w:sz="0" w:space="0" w:color="auto"/>
                        <w:bottom w:val="dotted" w:sz="6" w:space="0" w:color="CCCCCC"/>
                        <w:right w:val="none" w:sz="0" w:space="0" w:color="auto"/>
                      </w:divBdr>
                    </w:div>
                    <w:div w:id="670065906">
                      <w:marLeft w:val="225"/>
                      <w:marRight w:val="225"/>
                      <w:marTop w:val="225"/>
                      <w:marBottom w:val="225"/>
                      <w:divBdr>
                        <w:top w:val="none" w:sz="0" w:space="0" w:color="auto"/>
                        <w:left w:val="none" w:sz="0" w:space="0" w:color="auto"/>
                        <w:bottom w:val="dotted" w:sz="6" w:space="0" w:color="CCCCCC"/>
                        <w:right w:val="none" w:sz="0" w:space="0" w:color="auto"/>
                      </w:divBdr>
                    </w:div>
                    <w:div w:id="671183247">
                      <w:marLeft w:val="225"/>
                      <w:marRight w:val="225"/>
                      <w:marTop w:val="225"/>
                      <w:marBottom w:val="225"/>
                      <w:divBdr>
                        <w:top w:val="none" w:sz="0" w:space="0" w:color="auto"/>
                        <w:left w:val="none" w:sz="0" w:space="0" w:color="auto"/>
                        <w:bottom w:val="dotted" w:sz="6" w:space="0" w:color="CCCCCC"/>
                        <w:right w:val="none" w:sz="0" w:space="0" w:color="auto"/>
                      </w:divBdr>
                    </w:div>
                    <w:div w:id="725370597">
                      <w:marLeft w:val="225"/>
                      <w:marRight w:val="225"/>
                      <w:marTop w:val="225"/>
                      <w:marBottom w:val="225"/>
                      <w:divBdr>
                        <w:top w:val="none" w:sz="0" w:space="0" w:color="auto"/>
                        <w:left w:val="none" w:sz="0" w:space="0" w:color="auto"/>
                        <w:bottom w:val="dotted" w:sz="6" w:space="0" w:color="CCCCCC"/>
                        <w:right w:val="none" w:sz="0" w:space="0" w:color="auto"/>
                      </w:divBdr>
                    </w:div>
                    <w:div w:id="760561930">
                      <w:marLeft w:val="225"/>
                      <w:marRight w:val="225"/>
                      <w:marTop w:val="225"/>
                      <w:marBottom w:val="225"/>
                      <w:divBdr>
                        <w:top w:val="none" w:sz="0" w:space="0" w:color="auto"/>
                        <w:left w:val="none" w:sz="0" w:space="0" w:color="auto"/>
                        <w:bottom w:val="dotted" w:sz="6" w:space="0" w:color="CCCCCC"/>
                        <w:right w:val="none" w:sz="0" w:space="0" w:color="auto"/>
                      </w:divBdr>
                    </w:div>
                    <w:div w:id="770275064">
                      <w:marLeft w:val="225"/>
                      <w:marRight w:val="225"/>
                      <w:marTop w:val="225"/>
                      <w:marBottom w:val="225"/>
                      <w:divBdr>
                        <w:top w:val="none" w:sz="0" w:space="0" w:color="auto"/>
                        <w:left w:val="none" w:sz="0" w:space="0" w:color="auto"/>
                        <w:bottom w:val="dotted" w:sz="6" w:space="0" w:color="CCCCCC"/>
                        <w:right w:val="none" w:sz="0" w:space="0" w:color="auto"/>
                      </w:divBdr>
                    </w:div>
                    <w:div w:id="788746259">
                      <w:marLeft w:val="225"/>
                      <w:marRight w:val="225"/>
                      <w:marTop w:val="225"/>
                      <w:marBottom w:val="225"/>
                      <w:divBdr>
                        <w:top w:val="none" w:sz="0" w:space="0" w:color="auto"/>
                        <w:left w:val="none" w:sz="0" w:space="0" w:color="auto"/>
                        <w:bottom w:val="dotted" w:sz="6" w:space="0" w:color="CCCCCC"/>
                        <w:right w:val="none" w:sz="0" w:space="0" w:color="auto"/>
                      </w:divBdr>
                    </w:div>
                    <w:div w:id="792089647">
                      <w:marLeft w:val="225"/>
                      <w:marRight w:val="225"/>
                      <w:marTop w:val="225"/>
                      <w:marBottom w:val="225"/>
                      <w:divBdr>
                        <w:top w:val="none" w:sz="0" w:space="0" w:color="auto"/>
                        <w:left w:val="none" w:sz="0" w:space="0" w:color="auto"/>
                        <w:bottom w:val="dotted" w:sz="6" w:space="0" w:color="CCCCCC"/>
                        <w:right w:val="none" w:sz="0" w:space="0" w:color="auto"/>
                      </w:divBdr>
                    </w:div>
                    <w:div w:id="814251216">
                      <w:marLeft w:val="225"/>
                      <w:marRight w:val="225"/>
                      <w:marTop w:val="225"/>
                      <w:marBottom w:val="225"/>
                      <w:divBdr>
                        <w:top w:val="none" w:sz="0" w:space="0" w:color="auto"/>
                        <w:left w:val="none" w:sz="0" w:space="0" w:color="auto"/>
                        <w:bottom w:val="dotted" w:sz="6" w:space="0" w:color="CCCCCC"/>
                        <w:right w:val="none" w:sz="0" w:space="0" w:color="auto"/>
                      </w:divBdr>
                    </w:div>
                    <w:div w:id="845439405">
                      <w:marLeft w:val="225"/>
                      <w:marRight w:val="225"/>
                      <w:marTop w:val="225"/>
                      <w:marBottom w:val="225"/>
                      <w:divBdr>
                        <w:top w:val="none" w:sz="0" w:space="0" w:color="auto"/>
                        <w:left w:val="none" w:sz="0" w:space="0" w:color="auto"/>
                        <w:bottom w:val="dotted" w:sz="6" w:space="0" w:color="CCCCCC"/>
                        <w:right w:val="none" w:sz="0" w:space="0" w:color="auto"/>
                      </w:divBdr>
                    </w:div>
                    <w:div w:id="879979366">
                      <w:marLeft w:val="225"/>
                      <w:marRight w:val="225"/>
                      <w:marTop w:val="225"/>
                      <w:marBottom w:val="225"/>
                      <w:divBdr>
                        <w:top w:val="none" w:sz="0" w:space="0" w:color="auto"/>
                        <w:left w:val="none" w:sz="0" w:space="0" w:color="auto"/>
                        <w:bottom w:val="dotted" w:sz="6" w:space="0" w:color="CCCCCC"/>
                        <w:right w:val="none" w:sz="0" w:space="0" w:color="auto"/>
                      </w:divBdr>
                    </w:div>
                    <w:div w:id="901448455">
                      <w:marLeft w:val="225"/>
                      <w:marRight w:val="225"/>
                      <w:marTop w:val="225"/>
                      <w:marBottom w:val="225"/>
                      <w:divBdr>
                        <w:top w:val="none" w:sz="0" w:space="0" w:color="auto"/>
                        <w:left w:val="none" w:sz="0" w:space="0" w:color="auto"/>
                        <w:bottom w:val="dotted" w:sz="6" w:space="0" w:color="CCCCCC"/>
                        <w:right w:val="none" w:sz="0" w:space="0" w:color="auto"/>
                      </w:divBdr>
                    </w:div>
                    <w:div w:id="924341889">
                      <w:marLeft w:val="225"/>
                      <w:marRight w:val="225"/>
                      <w:marTop w:val="225"/>
                      <w:marBottom w:val="225"/>
                      <w:divBdr>
                        <w:top w:val="none" w:sz="0" w:space="0" w:color="auto"/>
                        <w:left w:val="none" w:sz="0" w:space="0" w:color="auto"/>
                        <w:bottom w:val="dotted" w:sz="6" w:space="0" w:color="CCCCCC"/>
                        <w:right w:val="none" w:sz="0" w:space="0" w:color="auto"/>
                      </w:divBdr>
                    </w:div>
                    <w:div w:id="938414798">
                      <w:marLeft w:val="225"/>
                      <w:marRight w:val="225"/>
                      <w:marTop w:val="225"/>
                      <w:marBottom w:val="225"/>
                      <w:divBdr>
                        <w:top w:val="none" w:sz="0" w:space="0" w:color="auto"/>
                        <w:left w:val="none" w:sz="0" w:space="0" w:color="auto"/>
                        <w:bottom w:val="dotted" w:sz="6" w:space="0" w:color="CCCCCC"/>
                        <w:right w:val="none" w:sz="0" w:space="0" w:color="auto"/>
                      </w:divBdr>
                    </w:div>
                    <w:div w:id="995718473">
                      <w:marLeft w:val="225"/>
                      <w:marRight w:val="225"/>
                      <w:marTop w:val="225"/>
                      <w:marBottom w:val="225"/>
                      <w:divBdr>
                        <w:top w:val="none" w:sz="0" w:space="0" w:color="auto"/>
                        <w:left w:val="none" w:sz="0" w:space="0" w:color="auto"/>
                        <w:bottom w:val="dotted" w:sz="6" w:space="0" w:color="CCCCCC"/>
                        <w:right w:val="none" w:sz="0" w:space="0" w:color="auto"/>
                      </w:divBdr>
                    </w:div>
                    <w:div w:id="1049575890">
                      <w:marLeft w:val="225"/>
                      <w:marRight w:val="225"/>
                      <w:marTop w:val="225"/>
                      <w:marBottom w:val="225"/>
                      <w:divBdr>
                        <w:top w:val="none" w:sz="0" w:space="0" w:color="auto"/>
                        <w:left w:val="none" w:sz="0" w:space="0" w:color="auto"/>
                        <w:bottom w:val="dotted" w:sz="6" w:space="0" w:color="CCCCCC"/>
                        <w:right w:val="none" w:sz="0" w:space="0" w:color="auto"/>
                      </w:divBdr>
                    </w:div>
                    <w:div w:id="1076393335">
                      <w:marLeft w:val="225"/>
                      <w:marRight w:val="225"/>
                      <w:marTop w:val="225"/>
                      <w:marBottom w:val="225"/>
                      <w:divBdr>
                        <w:top w:val="none" w:sz="0" w:space="0" w:color="auto"/>
                        <w:left w:val="none" w:sz="0" w:space="0" w:color="auto"/>
                        <w:bottom w:val="dotted" w:sz="6" w:space="0" w:color="CCCCCC"/>
                        <w:right w:val="none" w:sz="0" w:space="0" w:color="auto"/>
                      </w:divBdr>
                    </w:div>
                    <w:div w:id="1112549755">
                      <w:marLeft w:val="225"/>
                      <w:marRight w:val="225"/>
                      <w:marTop w:val="225"/>
                      <w:marBottom w:val="225"/>
                      <w:divBdr>
                        <w:top w:val="none" w:sz="0" w:space="0" w:color="auto"/>
                        <w:left w:val="none" w:sz="0" w:space="0" w:color="auto"/>
                        <w:bottom w:val="dotted" w:sz="6" w:space="0" w:color="CCCCCC"/>
                        <w:right w:val="none" w:sz="0" w:space="0" w:color="auto"/>
                      </w:divBdr>
                    </w:div>
                    <w:div w:id="1163425736">
                      <w:marLeft w:val="225"/>
                      <w:marRight w:val="225"/>
                      <w:marTop w:val="225"/>
                      <w:marBottom w:val="225"/>
                      <w:divBdr>
                        <w:top w:val="none" w:sz="0" w:space="0" w:color="auto"/>
                        <w:left w:val="none" w:sz="0" w:space="0" w:color="auto"/>
                        <w:bottom w:val="dotted" w:sz="6" w:space="0" w:color="CCCCCC"/>
                        <w:right w:val="none" w:sz="0" w:space="0" w:color="auto"/>
                      </w:divBdr>
                    </w:div>
                    <w:div w:id="1203135682">
                      <w:marLeft w:val="225"/>
                      <w:marRight w:val="225"/>
                      <w:marTop w:val="225"/>
                      <w:marBottom w:val="225"/>
                      <w:divBdr>
                        <w:top w:val="none" w:sz="0" w:space="0" w:color="auto"/>
                        <w:left w:val="none" w:sz="0" w:space="0" w:color="auto"/>
                        <w:bottom w:val="dotted" w:sz="6" w:space="0" w:color="CCCCCC"/>
                        <w:right w:val="none" w:sz="0" w:space="0" w:color="auto"/>
                      </w:divBdr>
                    </w:div>
                    <w:div w:id="1204515747">
                      <w:marLeft w:val="225"/>
                      <w:marRight w:val="225"/>
                      <w:marTop w:val="225"/>
                      <w:marBottom w:val="225"/>
                      <w:divBdr>
                        <w:top w:val="none" w:sz="0" w:space="0" w:color="auto"/>
                        <w:left w:val="none" w:sz="0" w:space="0" w:color="auto"/>
                        <w:bottom w:val="dotted" w:sz="6" w:space="0" w:color="CCCCCC"/>
                        <w:right w:val="none" w:sz="0" w:space="0" w:color="auto"/>
                      </w:divBdr>
                    </w:div>
                    <w:div w:id="1217471608">
                      <w:marLeft w:val="225"/>
                      <w:marRight w:val="225"/>
                      <w:marTop w:val="225"/>
                      <w:marBottom w:val="225"/>
                      <w:divBdr>
                        <w:top w:val="none" w:sz="0" w:space="0" w:color="auto"/>
                        <w:left w:val="none" w:sz="0" w:space="0" w:color="auto"/>
                        <w:bottom w:val="dotted" w:sz="6" w:space="0" w:color="CCCCCC"/>
                        <w:right w:val="none" w:sz="0" w:space="0" w:color="auto"/>
                      </w:divBdr>
                    </w:div>
                    <w:div w:id="1311255035">
                      <w:marLeft w:val="225"/>
                      <w:marRight w:val="225"/>
                      <w:marTop w:val="225"/>
                      <w:marBottom w:val="225"/>
                      <w:divBdr>
                        <w:top w:val="none" w:sz="0" w:space="0" w:color="auto"/>
                        <w:left w:val="none" w:sz="0" w:space="0" w:color="auto"/>
                        <w:bottom w:val="dotted" w:sz="6" w:space="0" w:color="CCCCCC"/>
                        <w:right w:val="none" w:sz="0" w:space="0" w:color="auto"/>
                      </w:divBdr>
                    </w:div>
                    <w:div w:id="1315985074">
                      <w:marLeft w:val="225"/>
                      <w:marRight w:val="225"/>
                      <w:marTop w:val="225"/>
                      <w:marBottom w:val="225"/>
                      <w:divBdr>
                        <w:top w:val="none" w:sz="0" w:space="0" w:color="auto"/>
                        <w:left w:val="none" w:sz="0" w:space="0" w:color="auto"/>
                        <w:bottom w:val="dotted" w:sz="6" w:space="0" w:color="CCCCCC"/>
                        <w:right w:val="none" w:sz="0" w:space="0" w:color="auto"/>
                      </w:divBdr>
                    </w:div>
                    <w:div w:id="1331451169">
                      <w:marLeft w:val="225"/>
                      <w:marRight w:val="225"/>
                      <w:marTop w:val="225"/>
                      <w:marBottom w:val="225"/>
                      <w:divBdr>
                        <w:top w:val="none" w:sz="0" w:space="0" w:color="auto"/>
                        <w:left w:val="none" w:sz="0" w:space="0" w:color="auto"/>
                        <w:bottom w:val="dotted" w:sz="6" w:space="0" w:color="CCCCCC"/>
                        <w:right w:val="none" w:sz="0" w:space="0" w:color="auto"/>
                      </w:divBdr>
                    </w:div>
                    <w:div w:id="1395423920">
                      <w:marLeft w:val="225"/>
                      <w:marRight w:val="225"/>
                      <w:marTop w:val="225"/>
                      <w:marBottom w:val="225"/>
                      <w:divBdr>
                        <w:top w:val="none" w:sz="0" w:space="0" w:color="auto"/>
                        <w:left w:val="none" w:sz="0" w:space="0" w:color="auto"/>
                        <w:bottom w:val="dotted" w:sz="6" w:space="0" w:color="CCCCCC"/>
                        <w:right w:val="none" w:sz="0" w:space="0" w:color="auto"/>
                      </w:divBdr>
                    </w:div>
                    <w:div w:id="1408915868">
                      <w:marLeft w:val="225"/>
                      <w:marRight w:val="225"/>
                      <w:marTop w:val="225"/>
                      <w:marBottom w:val="225"/>
                      <w:divBdr>
                        <w:top w:val="none" w:sz="0" w:space="0" w:color="auto"/>
                        <w:left w:val="none" w:sz="0" w:space="0" w:color="auto"/>
                        <w:bottom w:val="dotted" w:sz="6" w:space="0" w:color="CCCCCC"/>
                        <w:right w:val="none" w:sz="0" w:space="0" w:color="auto"/>
                      </w:divBdr>
                    </w:div>
                    <w:div w:id="1409308538">
                      <w:marLeft w:val="225"/>
                      <w:marRight w:val="225"/>
                      <w:marTop w:val="225"/>
                      <w:marBottom w:val="225"/>
                      <w:divBdr>
                        <w:top w:val="none" w:sz="0" w:space="0" w:color="auto"/>
                        <w:left w:val="none" w:sz="0" w:space="0" w:color="auto"/>
                        <w:bottom w:val="dotted" w:sz="6" w:space="0" w:color="CCCCCC"/>
                        <w:right w:val="none" w:sz="0" w:space="0" w:color="auto"/>
                      </w:divBdr>
                    </w:div>
                    <w:div w:id="1451820709">
                      <w:marLeft w:val="225"/>
                      <w:marRight w:val="225"/>
                      <w:marTop w:val="225"/>
                      <w:marBottom w:val="225"/>
                      <w:divBdr>
                        <w:top w:val="none" w:sz="0" w:space="0" w:color="auto"/>
                        <w:left w:val="none" w:sz="0" w:space="0" w:color="auto"/>
                        <w:bottom w:val="dotted" w:sz="6" w:space="0" w:color="CCCCCC"/>
                        <w:right w:val="none" w:sz="0" w:space="0" w:color="auto"/>
                      </w:divBdr>
                    </w:div>
                    <w:div w:id="1460411852">
                      <w:marLeft w:val="225"/>
                      <w:marRight w:val="225"/>
                      <w:marTop w:val="225"/>
                      <w:marBottom w:val="225"/>
                      <w:divBdr>
                        <w:top w:val="none" w:sz="0" w:space="0" w:color="auto"/>
                        <w:left w:val="none" w:sz="0" w:space="0" w:color="auto"/>
                        <w:bottom w:val="dotted" w:sz="6" w:space="0" w:color="CCCCCC"/>
                        <w:right w:val="none" w:sz="0" w:space="0" w:color="auto"/>
                      </w:divBdr>
                    </w:div>
                    <w:div w:id="1461609838">
                      <w:marLeft w:val="225"/>
                      <w:marRight w:val="225"/>
                      <w:marTop w:val="225"/>
                      <w:marBottom w:val="225"/>
                      <w:divBdr>
                        <w:top w:val="none" w:sz="0" w:space="0" w:color="auto"/>
                        <w:left w:val="none" w:sz="0" w:space="0" w:color="auto"/>
                        <w:bottom w:val="dotted" w:sz="6" w:space="0" w:color="CCCCCC"/>
                        <w:right w:val="none" w:sz="0" w:space="0" w:color="auto"/>
                      </w:divBdr>
                    </w:div>
                    <w:div w:id="1475216971">
                      <w:marLeft w:val="225"/>
                      <w:marRight w:val="225"/>
                      <w:marTop w:val="225"/>
                      <w:marBottom w:val="225"/>
                      <w:divBdr>
                        <w:top w:val="none" w:sz="0" w:space="0" w:color="auto"/>
                        <w:left w:val="none" w:sz="0" w:space="0" w:color="auto"/>
                        <w:bottom w:val="dotted" w:sz="6" w:space="0" w:color="CCCCCC"/>
                        <w:right w:val="none" w:sz="0" w:space="0" w:color="auto"/>
                      </w:divBdr>
                    </w:div>
                    <w:div w:id="1481770068">
                      <w:marLeft w:val="225"/>
                      <w:marRight w:val="225"/>
                      <w:marTop w:val="225"/>
                      <w:marBottom w:val="225"/>
                      <w:divBdr>
                        <w:top w:val="none" w:sz="0" w:space="0" w:color="auto"/>
                        <w:left w:val="none" w:sz="0" w:space="0" w:color="auto"/>
                        <w:bottom w:val="dotted" w:sz="6" w:space="0" w:color="CCCCCC"/>
                        <w:right w:val="none" w:sz="0" w:space="0" w:color="auto"/>
                      </w:divBdr>
                    </w:div>
                    <w:div w:id="1579290116">
                      <w:marLeft w:val="225"/>
                      <w:marRight w:val="225"/>
                      <w:marTop w:val="225"/>
                      <w:marBottom w:val="225"/>
                      <w:divBdr>
                        <w:top w:val="none" w:sz="0" w:space="0" w:color="auto"/>
                        <w:left w:val="none" w:sz="0" w:space="0" w:color="auto"/>
                        <w:bottom w:val="dotted" w:sz="6" w:space="0" w:color="CCCCCC"/>
                        <w:right w:val="none" w:sz="0" w:space="0" w:color="auto"/>
                      </w:divBdr>
                    </w:div>
                    <w:div w:id="1623227525">
                      <w:marLeft w:val="225"/>
                      <w:marRight w:val="225"/>
                      <w:marTop w:val="225"/>
                      <w:marBottom w:val="225"/>
                      <w:divBdr>
                        <w:top w:val="none" w:sz="0" w:space="0" w:color="auto"/>
                        <w:left w:val="none" w:sz="0" w:space="0" w:color="auto"/>
                        <w:bottom w:val="dotted" w:sz="6" w:space="0" w:color="CCCCCC"/>
                        <w:right w:val="none" w:sz="0" w:space="0" w:color="auto"/>
                      </w:divBdr>
                    </w:div>
                    <w:div w:id="1670448723">
                      <w:marLeft w:val="225"/>
                      <w:marRight w:val="225"/>
                      <w:marTop w:val="225"/>
                      <w:marBottom w:val="225"/>
                      <w:divBdr>
                        <w:top w:val="none" w:sz="0" w:space="0" w:color="auto"/>
                        <w:left w:val="none" w:sz="0" w:space="0" w:color="auto"/>
                        <w:bottom w:val="dotted" w:sz="6" w:space="0" w:color="CCCCCC"/>
                        <w:right w:val="none" w:sz="0" w:space="0" w:color="auto"/>
                      </w:divBdr>
                    </w:div>
                    <w:div w:id="1705250761">
                      <w:marLeft w:val="225"/>
                      <w:marRight w:val="225"/>
                      <w:marTop w:val="225"/>
                      <w:marBottom w:val="225"/>
                      <w:divBdr>
                        <w:top w:val="none" w:sz="0" w:space="0" w:color="auto"/>
                        <w:left w:val="none" w:sz="0" w:space="0" w:color="auto"/>
                        <w:bottom w:val="dotted" w:sz="6" w:space="0" w:color="CCCCCC"/>
                        <w:right w:val="none" w:sz="0" w:space="0" w:color="auto"/>
                      </w:divBdr>
                    </w:div>
                    <w:div w:id="1825848563">
                      <w:marLeft w:val="225"/>
                      <w:marRight w:val="225"/>
                      <w:marTop w:val="225"/>
                      <w:marBottom w:val="225"/>
                      <w:divBdr>
                        <w:top w:val="none" w:sz="0" w:space="0" w:color="auto"/>
                        <w:left w:val="none" w:sz="0" w:space="0" w:color="auto"/>
                        <w:bottom w:val="dotted" w:sz="6" w:space="0" w:color="CCCCCC"/>
                        <w:right w:val="none" w:sz="0" w:space="0" w:color="auto"/>
                      </w:divBdr>
                    </w:div>
                    <w:div w:id="1887254196">
                      <w:marLeft w:val="225"/>
                      <w:marRight w:val="225"/>
                      <w:marTop w:val="225"/>
                      <w:marBottom w:val="225"/>
                      <w:divBdr>
                        <w:top w:val="none" w:sz="0" w:space="0" w:color="auto"/>
                        <w:left w:val="none" w:sz="0" w:space="0" w:color="auto"/>
                        <w:bottom w:val="dotted" w:sz="6" w:space="0" w:color="CCCCCC"/>
                        <w:right w:val="none" w:sz="0" w:space="0" w:color="auto"/>
                      </w:divBdr>
                    </w:div>
                    <w:div w:id="1970041654">
                      <w:marLeft w:val="225"/>
                      <w:marRight w:val="225"/>
                      <w:marTop w:val="225"/>
                      <w:marBottom w:val="225"/>
                      <w:divBdr>
                        <w:top w:val="none" w:sz="0" w:space="0" w:color="auto"/>
                        <w:left w:val="none" w:sz="0" w:space="0" w:color="auto"/>
                        <w:bottom w:val="dotted" w:sz="6" w:space="0" w:color="CCCCCC"/>
                        <w:right w:val="none" w:sz="0" w:space="0" w:color="auto"/>
                      </w:divBdr>
                    </w:div>
                    <w:div w:id="1982539010">
                      <w:marLeft w:val="225"/>
                      <w:marRight w:val="225"/>
                      <w:marTop w:val="225"/>
                      <w:marBottom w:val="225"/>
                      <w:divBdr>
                        <w:top w:val="none" w:sz="0" w:space="0" w:color="auto"/>
                        <w:left w:val="none" w:sz="0" w:space="0" w:color="auto"/>
                        <w:bottom w:val="dotted" w:sz="6" w:space="0" w:color="CCCCCC"/>
                        <w:right w:val="none" w:sz="0" w:space="0" w:color="auto"/>
                      </w:divBdr>
                    </w:div>
                    <w:div w:id="2030139999">
                      <w:marLeft w:val="225"/>
                      <w:marRight w:val="225"/>
                      <w:marTop w:val="225"/>
                      <w:marBottom w:val="225"/>
                      <w:divBdr>
                        <w:top w:val="none" w:sz="0" w:space="0" w:color="auto"/>
                        <w:left w:val="none" w:sz="0" w:space="0" w:color="auto"/>
                        <w:bottom w:val="dotted" w:sz="6" w:space="0" w:color="CCCCCC"/>
                        <w:right w:val="none" w:sz="0" w:space="0" w:color="auto"/>
                      </w:divBdr>
                    </w:div>
                    <w:div w:id="2062510811">
                      <w:marLeft w:val="225"/>
                      <w:marRight w:val="225"/>
                      <w:marTop w:val="225"/>
                      <w:marBottom w:val="225"/>
                      <w:divBdr>
                        <w:top w:val="none" w:sz="0" w:space="0" w:color="auto"/>
                        <w:left w:val="none" w:sz="0" w:space="0" w:color="auto"/>
                        <w:bottom w:val="dotted" w:sz="6" w:space="0" w:color="CCCCCC"/>
                        <w:right w:val="none" w:sz="0" w:space="0" w:color="auto"/>
                      </w:divBdr>
                    </w:div>
                    <w:div w:id="2102989579">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45221843">
      <w:bodyDiv w:val="1"/>
      <w:marLeft w:val="0"/>
      <w:marRight w:val="0"/>
      <w:marTop w:val="0"/>
      <w:marBottom w:val="0"/>
      <w:divBdr>
        <w:top w:val="none" w:sz="0" w:space="0" w:color="auto"/>
        <w:left w:val="none" w:sz="0" w:space="0" w:color="auto"/>
        <w:bottom w:val="none" w:sz="0" w:space="0" w:color="auto"/>
        <w:right w:val="none" w:sz="0" w:space="0" w:color="auto"/>
      </w:divBdr>
      <w:divsChild>
        <w:div w:id="2078934150">
          <w:marLeft w:val="0"/>
          <w:marRight w:val="0"/>
          <w:marTop w:val="0"/>
          <w:marBottom w:val="0"/>
          <w:divBdr>
            <w:top w:val="none" w:sz="0" w:space="0" w:color="auto"/>
            <w:left w:val="none" w:sz="0" w:space="0" w:color="auto"/>
            <w:bottom w:val="none" w:sz="0" w:space="0" w:color="auto"/>
            <w:right w:val="none" w:sz="0" w:space="0" w:color="auto"/>
          </w:divBdr>
          <w:divsChild>
            <w:div w:id="1359624399">
              <w:marLeft w:val="0"/>
              <w:marRight w:val="0"/>
              <w:marTop w:val="0"/>
              <w:marBottom w:val="150"/>
              <w:divBdr>
                <w:top w:val="single" w:sz="6" w:space="0" w:color="CCCCCC"/>
                <w:left w:val="single" w:sz="6" w:space="0" w:color="CCCCCC"/>
                <w:bottom w:val="single" w:sz="6" w:space="0" w:color="CCCCCC"/>
                <w:right w:val="single" w:sz="6" w:space="0" w:color="CCCCCC"/>
              </w:divBdr>
              <w:divsChild>
                <w:div w:id="670257343">
                  <w:marLeft w:val="0"/>
                  <w:marRight w:val="0"/>
                  <w:marTop w:val="0"/>
                  <w:marBottom w:val="0"/>
                  <w:divBdr>
                    <w:top w:val="none" w:sz="0" w:space="0" w:color="auto"/>
                    <w:left w:val="none" w:sz="0" w:space="0" w:color="auto"/>
                    <w:bottom w:val="none" w:sz="0" w:space="0" w:color="auto"/>
                    <w:right w:val="none" w:sz="0" w:space="0" w:color="auto"/>
                  </w:divBdr>
                  <w:divsChild>
                    <w:div w:id="13502818">
                      <w:marLeft w:val="225"/>
                      <w:marRight w:val="225"/>
                      <w:marTop w:val="225"/>
                      <w:marBottom w:val="225"/>
                      <w:divBdr>
                        <w:top w:val="none" w:sz="0" w:space="0" w:color="auto"/>
                        <w:left w:val="none" w:sz="0" w:space="0" w:color="auto"/>
                        <w:bottom w:val="dotted" w:sz="6" w:space="0" w:color="CCCCCC"/>
                        <w:right w:val="none" w:sz="0" w:space="0" w:color="auto"/>
                      </w:divBdr>
                    </w:div>
                    <w:div w:id="78603141">
                      <w:marLeft w:val="225"/>
                      <w:marRight w:val="225"/>
                      <w:marTop w:val="225"/>
                      <w:marBottom w:val="225"/>
                      <w:divBdr>
                        <w:top w:val="none" w:sz="0" w:space="0" w:color="auto"/>
                        <w:left w:val="none" w:sz="0" w:space="0" w:color="auto"/>
                        <w:bottom w:val="dotted" w:sz="6" w:space="0" w:color="CCCCCC"/>
                        <w:right w:val="none" w:sz="0" w:space="0" w:color="auto"/>
                      </w:divBdr>
                    </w:div>
                    <w:div w:id="114639039">
                      <w:marLeft w:val="225"/>
                      <w:marRight w:val="225"/>
                      <w:marTop w:val="225"/>
                      <w:marBottom w:val="225"/>
                      <w:divBdr>
                        <w:top w:val="none" w:sz="0" w:space="0" w:color="auto"/>
                        <w:left w:val="none" w:sz="0" w:space="0" w:color="auto"/>
                        <w:bottom w:val="dotted" w:sz="6" w:space="0" w:color="CCCCCC"/>
                        <w:right w:val="none" w:sz="0" w:space="0" w:color="auto"/>
                      </w:divBdr>
                    </w:div>
                    <w:div w:id="138958771">
                      <w:marLeft w:val="225"/>
                      <w:marRight w:val="225"/>
                      <w:marTop w:val="225"/>
                      <w:marBottom w:val="225"/>
                      <w:divBdr>
                        <w:top w:val="none" w:sz="0" w:space="0" w:color="auto"/>
                        <w:left w:val="none" w:sz="0" w:space="0" w:color="auto"/>
                        <w:bottom w:val="dotted" w:sz="6" w:space="0" w:color="CCCCCC"/>
                        <w:right w:val="none" w:sz="0" w:space="0" w:color="auto"/>
                      </w:divBdr>
                    </w:div>
                    <w:div w:id="163209791">
                      <w:marLeft w:val="225"/>
                      <w:marRight w:val="225"/>
                      <w:marTop w:val="225"/>
                      <w:marBottom w:val="225"/>
                      <w:divBdr>
                        <w:top w:val="none" w:sz="0" w:space="0" w:color="auto"/>
                        <w:left w:val="none" w:sz="0" w:space="0" w:color="auto"/>
                        <w:bottom w:val="dotted" w:sz="6" w:space="0" w:color="CCCCCC"/>
                        <w:right w:val="none" w:sz="0" w:space="0" w:color="auto"/>
                      </w:divBdr>
                    </w:div>
                    <w:div w:id="226496105">
                      <w:marLeft w:val="225"/>
                      <w:marRight w:val="225"/>
                      <w:marTop w:val="225"/>
                      <w:marBottom w:val="225"/>
                      <w:divBdr>
                        <w:top w:val="none" w:sz="0" w:space="0" w:color="auto"/>
                        <w:left w:val="none" w:sz="0" w:space="0" w:color="auto"/>
                        <w:bottom w:val="dotted" w:sz="6" w:space="0" w:color="CCCCCC"/>
                        <w:right w:val="none" w:sz="0" w:space="0" w:color="auto"/>
                      </w:divBdr>
                    </w:div>
                    <w:div w:id="306780965">
                      <w:marLeft w:val="225"/>
                      <w:marRight w:val="225"/>
                      <w:marTop w:val="225"/>
                      <w:marBottom w:val="225"/>
                      <w:divBdr>
                        <w:top w:val="none" w:sz="0" w:space="0" w:color="auto"/>
                        <w:left w:val="none" w:sz="0" w:space="0" w:color="auto"/>
                        <w:bottom w:val="dotted" w:sz="6" w:space="0" w:color="CCCCCC"/>
                        <w:right w:val="none" w:sz="0" w:space="0" w:color="auto"/>
                      </w:divBdr>
                    </w:div>
                    <w:div w:id="307591506">
                      <w:marLeft w:val="225"/>
                      <w:marRight w:val="225"/>
                      <w:marTop w:val="225"/>
                      <w:marBottom w:val="225"/>
                      <w:divBdr>
                        <w:top w:val="none" w:sz="0" w:space="0" w:color="auto"/>
                        <w:left w:val="none" w:sz="0" w:space="0" w:color="auto"/>
                        <w:bottom w:val="dotted" w:sz="6" w:space="0" w:color="CCCCCC"/>
                        <w:right w:val="none" w:sz="0" w:space="0" w:color="auto"/>
                      </w:divBdr>
                    </w:div>
                    <w:div w:id="389350399">
                      <w:marLeft w:val="225"/>
                      <w:marRight w:val="225"/>
                      <w:marTop w:val="225"/>
                      <w:marBottom w:val="225"/>
                      <w:divBdr>
                        <w:top w:val="none" w:sz="0" w:space="0" w:color="auto"/>
                        <w:left w:val="none" w:sz="0" w:space="0" w:color="auto"/>
                        <w:bottom w:val="dotted" w:sz="6" w:space="0" w:color="CCCCCC"/>
                        <w:right w:val="none" w:sz="0" w:space="0" w:color="auto"/>
                      </w:divBdr>
                    </w:div>
                    <w:div w:id="406849893">
                      <w:marLeft w:val="225"/>
                      <w:marRight w:val="225"/>
                      <w:marTop w:val="225"/>
                      <w:marBottom w:val="225"/>
                      <w:divBdr>
                        <w:top w:val="none" w:sz="0" w:space="0" w:color="auto"/>
                        <w:left w:val="none" w:sz="0" w:space="0" w:color="auto"/>
                        <w:bottom w:val="dotted" w:sz="6" w:space="0" w:color="CCCCCC"/>
                        <w:right w:val="none" w:sz="0" w:space="0" w:color="auto"/>
                      </w:divBdr>
                    </w:div>
                    <w:div w:id="407507504">
                      <w:marLeft w:val="225"/>
                      <w:marRight w:val="225"/>
                      <w:marTop w:val="225"/>
                      <w:marBottom w:val="225"/>
                      <w:divBdr>
                        <w:top w:val="none" w:sz="0" w:space="0" w:color="auto"/>
                        <w:left w:val="none" w:sz="0" w:space="0" w:color="auto"/>
                        <w:bottom w:val="dotted" w:sz="6" w:space="0" w:color="CCCCCC"/>
                        <w:right w:val="none" w:sz="0" w:space="0" w:color="auto"/>
                      </w:divBdr>
                    </w:div>
                    <w:div w:id="412505762">
                      <w:marLeft w:val="225"/>
                      <w:marRight w:val="225"/>
                      <w:marTop w:val="225"/>
                      <w:marBottom w:val="225"/>
                      <w:divBdr>
                        <w:top w:val="none" w:sz="0" w:space="0" w:color="auto"/>
                        <w:left w:val="none" w:sz="0" w:space="0" w:color="auto"/>
                        <w:bottom w:val="dotted" w:sz="6" w:space="0" w:color="CCCCCC"/>
                        <w:right w:val="none" w:sz="0" w:space="0" w:color="auto"/>
                      </w:divBdr>
                    </w:div>
                    <w:div w:id="454834797">
                      <w:marLeft w:val="225"/>
                      <w:marRight w:val="225"/>
                      <w:marTop w:val="225"/>
                      <w:marBottom w:val="225"/>
                      <w:divBdr>
                        <w:top w:val="none" w:sz="0" w:space="0" w:color="auto"/>
                        <w:left w:val="none" w:sz="0" w:space="0" w:color="auto"/>
                        <w:bottom w:val="dotted" w:sz="6" w:space="0" w:color="CCCCCC"/>
                        <w:right w:val="none" w:sz="0" w:space="0" w:color="auto"/>
                      </w:divBdr>
                    </w:div>
                    <w:div w:id="466438604">
                      <w:marLeft w:val="225"/>
                      <w:marRight w:val="225"/>
                      <w:marTop w:val="225"/>
                      <w:marBottom w:val="225"/>
                      <w:divBdr>
                        <w:top w:val="none" w:sz="0" w:space="0" w:color="auto"/>
                        <w:left w:val="none" w:sz="0" w:space="0" w:color="auto"/>
                        <w:bottom w:val="dotted" w:sz="6" w:space="0" w:color="CCCCCC"/>
                        <w:right w:val="none" w:sz="0" w:space="0" w:color="auto"/>
                      </w:divBdr>
                    </w:div>
                    <w:div w:id="471874937">
                      <w:marLeft w:val="225"/>
                      <w:marRight w:val="225"/>
                      <w:marTop w:val="225"/>
                      <w:marBottom w:val="225"/>
                      <w:divBdr>
                        <w:top w:val="none" w:sz="0" w:space="0" w:color="auto"/>
                        <w:left w:val="none" w:sz="0" w:space="0" w:color="auto"/>
                        <w:bottom w:val="dotted" w:sz="6" w:space="0" w:color="CCCCCC"/>
                        <w:right w:val="none" w:sz="0" w:space="0" w:color="auto"/>
                      </w:divBdr>
                    </w:div>
                    <w:div w:id="474033759">
                      <w:marLeft w:val="225"/>
                      <w:marRight w:val="225"/>
                      <w:marTop w:val="225"/>
                      <w:marBottom w:val="225"/>
                      <w:divBdr>
                        <w:top w:val="none" w:sz="0" w:space="0" w:color="auto"/>
                        <w:left w:val="none" w:sz="0" w:space="0" w:color="auto"/>
                        <w:bottom w:val="dotted" w:sz="6" w:space="0" w:color="CCCCCC"/>
                        <w:right w:val="none" w:sz="0" w:space="0" w:color="auto"/>
                      </w:divBdr>
                    </w:div>
                    <w:div w:id="505249693">
                      <w:marLeft w:val="225"/>
                      <w:marRight w:val="225"/>
                      <w:marTop w:val="225"/>
                      <w:marBottom w:val="225"/>
                      <w:divBdr>
                        <w:top w:val="none" w:sz="0" w:space="0" w:color="auto"/>
                        <w:left w:val="none" w:sz="0" w:space="0" w:color="auto"/>
                        <w:bottom w:val="dotted" w:sz="6" w:space="0" w:color="CCCCCC"/>
                        <w:right w:val="none" w:sz="0" w:space="0" w:color="auto"/>
                      </w:divBdr>
                    </w:div>
                    <w:div w:id="526796344">
                      <w:marLeft w:val="225"/>
                      <w:marRight w:val="225"/>
                      <w:marTop w:val="225"/>
                      <w:marBottom w:val="225"/>
                      <w:divBdr>
                        <w:top w:val="none" w:sz="0" w:space="0" w:color="auto"/>
                        <w:left w:val="none" w:sz="0" w:space="0" w:color="auto"/>
                        <w:bottom w:val="dotted" w:sz="6" w:space="0" w:color="CCCCCC"/>
                        <w:right w:val="none" w:sz="0" w:space="0" w:color="auto"/>
                      </w:divBdr>
                    </w:div>
                    <w:div w:id="532500964">
                      <w:marLeft w:val="225"/>
                      <w:marRight w:val="225"/>
                      <w:marTop w:val="225"/>
                      <w:marBottom w:val="225"/>
                      <w:divBdr>
                        <w:top w:val="none" w:sz="0" w:space="0" w:color="auto"/>
                        <w:left w:val="none" w:sz="0" w:space="0" w:color="auto"/>
                        <w:bottom w:val="dotted" w:sz="6" w:space="0" w:color="CCCCCC"/>
                        <w:right w:val="none" w:sz="0" w:space="0" w:color="auto"/>
                      </w:divBdr>
                    </w:div>
                    <w:div w:id="555315439">
                      <w:marLeft w:val="225"/>
                      <w:marRight w:val="225"/>
                      <w:marTop w:val="225"/>
                      <w:marBottom w:val="225"/>
                      <w:divBdr>
                        <w:top w:val="none" w:sz="0" w:space="0" w:color="auto"/>
                        <w:left w:val="none" w:sz="0" w:space="0" w:color="auto"/>
                        <w:bottom w:val="dotted" w:sz="6" w:space="0" w:color="CCCCCC"/>
                        <w:right w:val="none" w:sz="0" w:space="0" w:color="auto"/>
                      </w:divBdr>
                    </w:div>
                    <w:div w:id="579870305">
                      <w:marLeft w:val="225"/>
                      <w:marRight w:val="225"/>
                      <w:marTop w:val="225"/>
                      <w:marBottom w:val="225"/>
                      <w:divBdr>
                        <w:top w:val="none" w:sz="0" w:space="0" w:color="auto"/>
                        <w:left w:val="none" w:sz="0" w:space="0" w:color="auto"/>
                        <w:bottom w:val="dotted" w:sz="6" w:space="0" w:color="CCCCCC"/>
                        <w:right w:val="none" w:sz="0" w:space="0" w:color="auto"/>
                      </w:divBdr>
                    </w:div>
                    <w:div w:id="607081171">
                      <w:marLeft w:val="225"/>
                      <w:marRight w:val="225"/>
                      <w:marTop w:val="225"/>
                      <w:marBottom w:val="225"/>
                      <w:divBdr>
                        <w:top w:val="none" w:sz="0" w:space="0" w:color="auto"/>
                        <w:left w:val="none" w:sz="0" w:space="0" w:color="auto"/>
                        <w:bottom w:val="dotted" w:sz="6" w:space="0" w:color="CCCCCC"/>
                        <w:right w:val="none" w:sz="0" w:space="0" w:color="auto"/>
                      </w:divBdr>
                    </w:div>
                    <w:div w:id="610480914">
                      <w:marLeft w:val="225"/>
                      <w:marRight w:val="225"/>
                      <w:marTop w:val="225"/>
                      <w:marBottom w:val="225"/>
                      <w:divBdr>
                        <w:top w:val="none" w:sz="0" w:space="0" w:color="auto"/>
                        <w:left w:val="none" w:sz="0" w:space="0" w:color="auto"/>
                        <w:bottom w:val="dotted" w:sz="6" w:space="0" w:color="CCCCCC"/>
                        <w:right w:val="none" w:sz="0" w:space="0" w:color="auto"/>
                      </w:divBdr>
                    </w:div>
                    <w:div w:id="615528153">
                      <w:marLeft w:val="225"/>
                      <w:marRight w:val="225"/>
                      <w:marTop w:val="225"/>
                      <w:marBottom w:val="225"/>
                      <w:divBdr>
                        <w:top w:val="none" w:sz="0" w:space="0" w:color="auto"/>
                        <w:left w:val="none" w:sz="0" w:space="0" w:color="auto"/>
                        <w:bottom w:val="dotted" w:sz="6" w:space="0" w:color="CCCCCC"/>
                        <w:right w:val="none" w:sz="0" w:space="0" w:color="auto"/>
                      </w:divBdr>
                    </w:div>
                    <w:div w:id="632293744">
                      <w:marLeft w:val="225"/>
                      <w:marRight w:val="225"/>
                      <w:marTop w:val="225"/>
                      <w:marBottom w:val="225"/>
                      <w:divBdr>
                        <w:top w:val="none" w:sz="0" w:space="0" w:color="auto"/>
                        <w:left w:val="none" w:sz="0" w:space="0" w:color="auto"/>
                        <w:bottom w:val="dotted" w:sz="6" w:space="0" w:color="CCCCCC"/>
                        <w:right w:val="none" w:sz="0" w:space="0" w:color="auto"/>
                      </w:divBdr>
                    </w:div>
                    <w:div w:id="660084417">
                      <w:marLeft w:val="225"/>
                      <w:marRight w:val="225"/>
                      <w:marTop w:val="225"/>
                      <w:marBottom w:val="225"/>
                      <w:divBdr>
                        <w:top w:val="none" w:sz="0" w:space="0" w:color="auto"/>
                        <w:left w:val="none" w:sz="0" w:space="0" w:color="auto"/>
                        <w:bottom w:val="dotted" w:sz="6" w:space="0" w:color="CCCCCC"/>
                        <w:right w:val="none" w:sz="0" w:space="0" w:color="auto"/>
                      </w:divBdr>
                    </w:div>
                    <w:div w:id="714161812">
                      <w:marLeft w:val="225"/>
                      <w:marRight w:val="225"/>
                      <w:marTop w:val="225"/>
                      <w:marBottom w:val="225"/>
                      <w:divBdr>
                        <w:top w:val="none" w:sz="0" w:space="0" w:color="auto"/>
                        <w:left w:val="none" w:sz="0" w:space="0" w:color="auto"/>
                        <w:bottom w:val="dotted" w:sz="6" w:space="0" w:color="CCCCCC"/>
                        <w:right w:val="none" w:sz="0" w:space="0" w:color="auto"/>
                      </w:divBdr>
                    </w:div>
                    <w:div w:id="724258201">
                      <w:marLeft w:val="225"/>
                      <w:marRight w:val="225"/>
                      <w:marTop w:val="225"/>
                      <w:marBottom w:val="225"/>
                      <w:divBdr>
                        <w:top w:val="none" w:sz="0" w:space="0" w:color="auto"/>
                        <w:left w:val="none" w:sz="0" w:space="0" w:color="auto"/>
                        <w:bottom w:val="dotted" w:sz="6" w:space="0" w:color="CCCCCC"/>
                        <w:right w:val="none" w:sz="0" w:space="0" w:color="auto"/>
                      </w:divBdr>
                    </w:div>
                    <w:div w:id="735859123">
                      <w:marLeft w:val="225"/>
                      <w:marRight w:val="225"/>
                      <w:marTop w:val="225"/>
                      <w:marBottom w:val="225"/>
                      <w:divBdr>
                        <w:top w:val="none" w:sz="0" w:space="0" w:color="auto"/>
                        <w:left w:val="none" w:sz="0" w:space="0" w:color="auto"/>
                        <w:bottom w:val="dotted" w:sz="6" w:space="0" w:color="CCCCCC"/>
                        <w:right w:val="none" w:sz="0" w:space="0" w:color="auto"/>
                      </w:divBdr>
                    </w:div>
                    <w:div w:id="764150281">
                      <w:marLeft w:val="225"/>
                      <w:marRight w:val="225"/>
                      <w:marTop w:val="225"/>
                      <w:marBottom w:val="225"/>
                      <w:divBdr>
                        <w:top w:val="none" w:sz="0" w:space="0" w:color="auto"/>
                        <w:left w:val="none" w:sz="0" w:space="0" w:color="auto"/>
                        <w:bottom w:val="dotted" w:sz="6" w:space="0" w:color="CCCCCC"/>
                        <w:right w:val="none" w:sz="0" w:space="0" w:color="auto"/>
                      </w:divBdr>
                    </w:div>
                    <w:div w:id="836730211">
                      <w:marLeft w:val="225"/>
                      <w:marRight w:val="225"/>
                      <w:marTop w:val="225"/>
                      <w:marBottom w:val="225"/>
                      <w:divBdr>
                        <w:top w:val="none" w:sz="0" w:space="0" w:color="auto"/>
                        <w:left w:val="none" w:sz="0" w:space="0" w:color="auto"/>
                        <w:bottom w:val="dotted" w:sz="6" w:space="0" w:color="CCCCCC"/>
                        <w:right w:val="none" w:sz="0" w:space="0" w:color="auto"/>
                      </w:divBdr>
                    </w:div>
                    <w:div w:id="842352346">
                      <w:marLeft w:val="225"/>
                      <w:marRight w:val="225"/>
                      <w:marTop w:val="225"/>
                      <w:marBottom w:val="225"/>
                      <w:divBdr>
                        <w:top w:val="none" w:sz="0" w:space="0" w:color="auto"/>
                        <w:left w:val="none" w:sz="0" w:space="0" w:color="auto"/>
                        <w:bottom w:val="dotted" w:sz="6" w:space="0" w:color="CCCCCC"/>
                        <w:right w:val="none" w:sz="0" w:space="0" w:color="auto"/>
                      </w:divBdr>
                    </w:div>
                    <w:div w:id="871302968">
                      <w:marLeft w:val="225"/>
                      <w:marRight w:val="225"/>
                      <w:marTop w:val="225"/>
                      <w:marBottom w:val="225"/>
                      <w:divBdr>
                        <w:top w:val="none" w:sz="0" w:space="0" w:color="auto"/>
                        <w:left w:val="none" w:sz="0" w:space="0" w:color="auto"/>
                        <w:bottom w:val="dotted" w:sz="6" w:space="0" w:color="CCCCCC"/>
                        <w:right w:val="none" w:sz="0" w:space="0" w:color="auto"/>
                      </w:divBdr>
                    </w:div>
                    <w:div w:id="876352115">
                      <w:marLeft w:val="225"/>
                      <w:marRight w:val="225"/>
                      <w:marTop w:val="225"/>
                      <w:marBottom w:val="225"/>
                      <w:divBdr>
                        <w:top w:val="none" w:sz="0" w:space="0" w:color="auto"/>
                        <w:left w:val="none" w:sz="0" w:space="0" w:color="auto"/>
                        <w:bottom w:val="dotted" w:sz="6" w:space="0" w:color="CCCCCC"/>
                        <w:right w:val="none" w:sz="0" w:space="0" w:color="auto"/>
                      </w:divBdr>
                    </w:div>
                    <w:div w:id="880749084">
                      <w:marLeft w:val="225"/>
                      <w:marRight w:val="225"/>
                      <w:marTop w:val="225"/>
                      <w:marBottom w:val="225"/>
                      <w:divBdr>
                        <w:top w:val="none" w:sz="0" w:space="0" w:color="auto"/>
                        <w:left w:val="none" w:sz="0" w:space="0" w:color="auto"/>
                        <w:bottom w:val="dotted" w:sz="6" w:space="0" w:color="CCCCCC"/>
                        <w:right w:val="none" w:sz="0" w:space="0" w:color="auto"/>
                      </w:divBdr>
                    </w:div>
                    <w:div w:id="966669061">
                      <w:marLeft w:val="225"/>
                      <w:marRight w:val="225"/>
                      <w:marTop w:val="225"/>
                      <w:marBottom w:val="225"/>
                      <w:divBdr>
                        <w:top w:val="none" w:sz="0" w:space="0" w:color="auto"/>
                        <w:left w:val="none" w:sz="0" w:space="0" w:color="auto"/>
                        <w:bottom w:val="dotted" w:sz="6" w:space="0" w:color="CCCCCC"/>
                        <w:right w:val="none" w:sz="0" w:space="0" w:color="auto"/>
                      </w:divBdr>
                    </w:div>
                    <w:div w:id="981303159">
                      <w:marLeft w:val="225"/>
                      <w:marRight w:val="225"/>
                      <w:marTop w:val="225"/>
                      <w:marBottom w:val="225"/>
                      <w:divBdr>
                        <w:top w:val="none" w:sz="0" w:space="0" w:color="auto"/>
                        <w:left w:val="none" w:sz="0" w:space="0" w:color="auto"/>
                        <w:bottom w:val="dotted" w:sz="6" w:space="0" w:color="CCCCCC"/>
                        <w:right w:val="none" w:sz="0" w:space="0" w:color="auto"/>
                      </w:divBdr>
                    </w:div>
                    <w:div w:id="1002663002">
                      <w:marLeft w:val="225"/>
                      <w:marRight w:val="225"/>
                      <w:marTop w:val="225"/>
                      <w:marBottom w:val="225"/>
                      <w:divBdr>
                        <w:top w:val="none" w:sz="0" w:space="0" w:color="auto"/>
                        <w:left w:val="none" w:sz="0" w:space="0" w:color="auto"/>
                        <w:bottom w:val="dotted" w:sz="6" w:space="0" w:color="CCCCCC"/>
                        <w:right w:val="none" w:sz="0" w:space="0" w:color="auto"/>
                      </w:divBdr>
                    </w:div>
                    <w:div w:id="1010911455">
                      <w:marLeft w:val="225"/>
                      <w:marRight w:val="225"/>
                      <w:marTop w:val="225"/>
                      <w:marBottom w:val="225"/>
                      <w:divBdr>
                        <w:top w:val="none" w:sz="0" w:space="0" w:color="auto"/>
                        <w:left w:val="none" w:sz="0" w:space="0" w:color="auto"/>
                        <w:bottom w:val="dotted" w:sz="6" w:space="0" w:color="CCCCCC"/>
                        <w:right w:val="none" w:sz="0" w:space="0" w:color="auto"/>
                      </w:divBdr>
                    </w:div>
                    <w:div w:id="1116021168">
                      <w:marLeft w:val="225"/>
                      <w:marRight w:val="225"/>
                      <w:marTop w:val="225"/>
                      <w:marBottom w:val="225"/>
                      <w:divBdr>
                        <w:top w:val="none" w:sz="0" w:space="0" w:color="auto"/>
                        <w:left w:val="none" w:sz="0" w:space="0" w:color="auto"/>
                        <w:bottom w:val="dotted" w:sz="6" w:space="0" w:color="CCCCCC"/>
                        <w:right w:val="none" w:sz="0" w:space="0" w:color="auto"/>
                      </w:divBdr>
                    </w:div>
                    <w:div w:id="1132136120">
                      <w:marLeft w:val="225"/>
                      <w:marRight w:val="225"/>
                      <w:marTop w:val="225"/>
                      <w:marBottom w:val="225"/>
                      <w:divBdr>
                        <w:top w:val="none" w:sz="0" w:space="0" w:color="auto"/>
                        <w:left w:val="none" w:sz="0" w:space="0" w:color="auto"/>
                        <w:bottom w:val="dotted" w:sz="6" w:space="0" w:color="CCCCCC"/>
                        <w:right w:val="none" w:sz="0" w:space="0" w:color="auto"/>
                      </w:divBdr>
                    </w:div>
                    <w:div w:id="1136023621">
                      <w:marLeft w:val="225"/>
                      <w:marRight w:val="225"/>
                      <w:marTop w:val="225"/>
                      <w:marBottom w:val="225"/>
                      <w:divBdr>
                        <w:top w:val="none" w:sz="0" w:space="0" w:color="auto"/>
                        <w:left w:val="none" w:sz="0" w:space="0" w:color="auto"/>
                        <w:bottom w:val="dotted" w:sz="6" w:space="0" w:color="CCCCCC"/>
                        <w:right w:val="none" w:sz="0" w:space="0" w:color="auto"/>
                      </w:divBdr>
                    </w:div>
                    <w:div w:id="1175725034">
                      <w:marLeft w:val="225"/>
                      <w:marRight w:val="225"/>
                      <w:marTop w:val="225"/>
                      <w:marBottom w:val="225"/>
                      <w:divBdr>
                        <w:top w:val="none" w:sz="0" w:space="0" w:color="auto"/>
                        <w:left w:val="none" w:sz="0" w:space="0" w:color="auto"/>
                        <w:bottom w:val="dotted" w:sz="6" w:space="0" w:color="CCCCCC"/>
                        <w:right w:val="none" w:sz="0" w:space="0" w:color="auto"/>
                      </w:divBdr>
                    </w:div>
                    <w:div w:id="1189487778">
                      <w:marLeft w:val="225"/>
                      <w:marRight w:val="225"/>
                      <w:marTop w:val="225"/>
                      <w:marBottom w:val="225"/>
                      <w:divBdr>
                        <w:top w:val="none" w:sz="0" w:space="0" w:color="auto"/>
                        <w:left w:val="none" w:sz="0" w:space="0" w:color="auto"/>
                        <w:bottom w:val="dotted" w:sz="6" w:space="0" w:color="CCCCCC"/>
                        <w:right w:val="none" w:sz="0" w:space="0" w:color="auto"/>
                      </w:divBdr>
                    </w:div>
                    <w:div w:id="1194146731">
                      <w:marLeft w:val="225"/>
                      <w:marRight w:val="225"/>
                      <w:marTop w:val="225"/>
                      <w:marBottom w:val="225"/>
                      <w:divBdr>
                        <w:top w:val="none" w:sz="0" w:space="0" w:color="auto"/>
                        <w:left w:val="none" w:sz="0" w:space="0" w:color="auto"/>
                        <w:bottom w:val="dotted" w:sz="6" w:space="0" w:color="CCCCCC"/>
                        <w:right w:val="none" w:sz="0" w:space="0" w:color="auto"/>
                      </w:divBdr>
                    </w:div>
                    <w:div w:id="1195265026">
                      <w:marLeft w:val="225"/>
                      <w:marRight w:val="225"/>
                      <w:marTop w:val="225"/>
                      <w:marBottom w:val="225"/>
                      <w:divBdr>
                        <w:top w:val="none" w:sz="0" w:space="0" w:color="auto"/>
                        <w:left w:val="none" w:sz="0" w:space="0" w:color="auto"/>
                        <w:bottom w:val="dotted" w:sz="6" w:space="0" w:color="CCCCCC"/>
                        <w:right w:val="none" w:sz="0" w:space="0" w:color="auto"/>
                      </w:divBdr>
                    </w:div>
                    <w:div w:id="1208026541">
                      <w:marLeft w:val="225"/>
                      <w:marRight w:val="225"/>
                      <w:marTop w:val="225"/>
                      <w:marBottom w:val="225"/>
                      <w:divBdr>
                        <w:top w:val="none" w:sz="0" w:space="0" w:color="auto"/>
                        <w:left w:val="none" w:sz="0" w:space="0" w:color="auto"/>
                        <w:bottom w:val="dotted" w:sz="6" w:space="0" w:color="CCCCCC"/>
                        <w:right w:val="none" w:sz="0" w:space="0" w:color="auto"/>
                      </w:divBdr>
                    </w:div>
                    <w:div w:id="1209294804">
                      <w:marLeft w:val="225"/>
                      <w:marRight w:val="225"/>
                      <w:marTop w:val="225"/>
                      <w:marBottom w:val="225"/>
                      <w:divBdr>
                        <w:top w:val="none" w:sz="0" w:space="0" w:color="auto"/>
                        <w:left w:val="none" w:sz="0" w:space="0" w:color="auto"/>
                        <w:bottom w:val="dotted" w:sz="6" w:space="0" w:color="CCCCCC"/>
                        <w:right w:val="none" w:sz="0" w:space="0" w:color="auto"/>
                      </w:divBdr>
                    </w:div>
                    <w:div w:id="1242716326">
                      <w:marLeft w:val="225"/>
                      <w:marRight w:val="225"/>
                      <w:marTop w:val="225"/>
                      <w:marBottom w:val="225"/>
                      <w:divBdr>
                        <w:top w:val="none" w:sz="0" w:space="0" w:color="auto"/>
                        <w:left w:val="none" w:sz="0" w:space="0" w:color="auto"/>
                        <w:bottom w:val="dotted" w:sz="6" w:space="0" w:color="CCCCCC"/>
                        <w:right w:val="none" w:sz="0" w:space="0" w:color="auto"/>
                      </w:divBdr>
                    </w:div>
                    <w:div w:id="1260989231">
                      <w:marLeft w:val="225"/>
                      <w:marRight w:val="225"/>
                      <w:marTop w:val="225"/>
                      <w:marBottom w:val="225"/>
                      <w:divBdr>
                        <w:top w:val="none" w:sz="0" w:space="0" w:color="auto"/>
                        <w:left w:val="none" w:sz="0" w:space="0" w:color="auto"/>
                        <w:bottom w:val="dotted" w:sz="6" w:space="0" w:color="CCCCCC"/>
                        <w:right w:val="none" w:sz="0" w:space="0" w:color="auto"/>
                      </w:divBdr>
                    </w:div>
                    <w:div w:id="1270118359">
                      <w:marLeft w:val="225"/>
                      <w:marRight w:val="225"/>
                      <w:marTop w:val="225"/>
                      <w:marBottom w:val="225"/>
                      <w:divBdr>
                        <w:top w:val="none" w:sz="0" w:space="0" w:color="auto"/>
                        <w:left w:val="none" w:sz="0" w:space="0" w:color="auto"/>
                        <w:bottom w:val="dotted" w:sz="6" w:space="0" w:color="CCCCCC"/>
                        <w:right w:val="none" w:sz="0" w:space="0" w:color="auto"/>
                      </w:divBdr>
                    </w:div>
                    <w:div w:id="1288202560">
                      <w:marLeft w:val="225"/>
                      <w:marRight w:val="225"/>
                      <w:marTop w:val="225"/>
                      <w:marBottom w:val="225"/>
                      <w:divBdr>
                        <w:top w:val="none" w:sz="0" w:space="0" w:color="auto"/>
                        <w:left w:val="none" w:sz="0" w:space="0" w:color="auto"/>
                        <w:bottom w:val="dotted" w:sz="6" w:space="0" w:color="CCCCCC"/>
                        <w:right w:val="none" w:sz="0" w:space="0" w:color="auto"/>
                      </w:divBdr>
                    </w:div>
                    <w:div w:id="1294560285">
                      <w:marLeft w:val="225"/>
                      <w:marRight w:val="225"/>
                      <w:marTop w:val="225"/>
                      <w:marBottom w:val="225"/>
                      <w:divBdr>
                        <w:top w:val="none" w:sz="0" w:space="0" w:color="auto"/>
                        <w:left w:val="none" w:sz="0" w:space="0" w:color="auto"/>
                        <w:bottom w:val="dotted" w:sz="6" w:space="0" w:color="CCCCCC"/>
                        <w:right w:val="none" w:sz="0" w:space="0" w:color="auto"/>
                      </w:divBdr>
                    </w:div>
                    <w:div w:id="1317875471">
                      <w:marLeft w:val="225"/>
                      <w:marRight w:val="225"/>
                      <w:marTop w:val="225"/>
                      <w:marBottom w:val="225"/>
                      <w:divBdr>
                        <w:top w:val="none" w:sz="0" w:space="0" w:color="auto"/>
                        <w:left w:val="none" w:sz="0" w:space="0" w:color="auto"/>
                        <w:bottom w:val="dotted" w:sz="6" w:space="0" w:color="CCCCCC"/>
                        <w:right w:val="none" w:sz="0" w:space="0" w:color="auto"/>
                      </w:divBdr>
                    </w:div>
                    <w:div w:id="1320307416">
                      <w:marLeft w:val="225"/>
                      <w:marRight w:val="225"/>
                      <w:marTop w:val="225"/>
                      <w:marBottom w:val="225"/>
                      <w:divBdr>
                        <w:top w:val="none" w:sz="0" w:space="0" w:color="auto"/>
                        <w:left w:val="none" w:sz="0" w:space="0" w:color="auto"/>
                        <w:bottom w:val="dotted" w:sz="6" w:space="0" w:color="CCCCCC"/>
                        <w:right w:val="none" w:sz="0" w:space="0" w:color="auto"/>
                      </w:divBdr>
                    </w:div>
                    <w:div w:id="1325740547">
                      <w:marLeft w:val="225"/>
                      <w:marRight w:val="225"/>
                      <w:marTop w:val="225"/>
                      <w:marBottom w:val="225"/>
                      <w:divBdr>
                        <w:top w:val="none" w:sz="0" w:space="0" w:color="auto"/>
                        <w:left w:val="none" w:sz="0" w:space="0" w:color="auto"/>
                        <w:bottom w:val="dotted" w:sz="6" w:space="0" w:color="CCCCCC"/>
                        <w:right w:val="none" w:sz="0" w:space="0" w:color="auto"/>
                      </w:divBdr>
                    </w:div>
                    <w:div w:id="1339187111">
                      <w:marLeft w:val="225"/>
                      <w:marRight w:val="225"/>
                      <w:marTop w:val="225"/>
                      <w:marBottom w:val="225"/>
                      <w:divBdr>
                        <w:top w:val="none" w:sz="0" w:space="0" w:color="auto"/>
                        <w:left w:val="none" w:sz="0" w:space="0" w:color="auto"/>
                        <w:bottom w:val="dotted" w:sz="6" w:space="0" w:color="CCCCCC"/>
                        <w:right w:val="none" w:sz="0" w:space="0" w:color="auto"/>
                      </w:divBdr>
                    </w:div>
                    <w:div w:id="1369455877">
                      <w:marLeft w:val="225"/>
                      <w:marRight w:val="225"/>
                      <w:marTop w:val="225"/>
                      <w:marBottom w:val="225"/>
                      <w:divBdr>
                        <w:top w:val="none" w:sz="0" w:space="0" w:color="auto"/>
                        <w:left w:val="none" w:sz="0" w:space="0" w:color="auto"/>
                        <w:bottom w:val="dotted" w:sz="6" w:space="0" w:color="CCCCCC"/>
                        <w:right w:val="none" w:sz="0" w:space="0" w:color="auto"/>
                      </w:divBdr>
                    </w:div>
                    <w:div w:id="1418867432">
                      <w:marLeft w:val="225"/>
                      <w:marRight w:val="225"/>
                      <w:marTop w:val="225"/>
                      <w:marBottom w:val="225"/>
                      <w:divBdr>
                        <w:top w:val="none" w:sz="0" w:space="0" w:color="auto"/>
                        <w:left w:val="none" w:sz="0" w:space="0" w:color="auto"/>
                        <w:bottom w:val="dotted" w:sz="6" w:space="0" w:color="CCCCCC"/>
                        <w:right w:val="none" w:sz="0" w:space="0" w:color="auto"/>
                      </w:divBdr>
                    </w:div>
                    <w:div w:id="1435906870">
                      <w:marLeft w:val="225"/>
                      <w:marRight w:val="225"/>
                      <w:marTop w:val="225"/>
                      <w:marBottom w:val="225"/>
                      <w:divBdr>
                        <w:top w:val="none" w:sz="0" w:space="0" w:color="auto"/>
                        <w:left w:val="none" w:sz="0" w:space="0" w:color="auto"/>
                        <w:bottom w:val="dotted" w:sz="6" w:space="0" w:color="CCCCCC"/>
                        <w:right w:val="none" w:sz="0" w:space="0" w:color="auto"/>
                      </w:divBdr>
                    </w:div>
                    <w:div w:id="1478646403">
                      <w:marLeft w:val="225"/>
                      <w:marRight w:val="225"/>
                      <w:marTop w:val="225"/>
                      <w:marBottom w:val="225"/>
                      <w:divBdr>
                        <w:top w:val="none" w:sz="0" w:space="0" w:color="auto"/>
                        <w:left w:val="none" w:sz="0" w:space="0" w:color="auto"/>
                        <w:bottom w:val="dotted" w:sz="6" w:space="0" w:color="CCCCCC"/>
                        <w:right w:val="none" w:sz="0" w:space="0" w:color="auto"/>
                      </w:divBdr>
                    </w:div>
                    <w:div w:id="1482043574">
                      <w:marLeft w:val="225"/>
                      <w:marRight w:val="225"/>
                      <w:marTop w:val="225"/>
                      <w:marBottom w:val="225"/>
                      <w:divBdr>
                        <w:top w:val="none" w:sz="0" w:space="0" w:color="auto"/>
                        <w:left w:val="none" w:sz="0" w:space="0" w:color="auto"/>
                        <w:bottom w:val="dotted" w:sz="6" w:space="0" w:color="CCCCCC"/>
                        <w:right w:val="none" w:sz="0" w:space="0" w:color="auto"/>
                      </w:divBdr>
                    </w:div>
                    <w:div w:id="1523781956">
                      <w:marLeft w:val="225"/>
                      <w:marRight w:val="225"/>
                      <w:marTop w:val="225"/>
                      <w:marBottom w:val="225"/>
                      <w:divBdr>
                        <w:top w:val="none" w:sz="0" w:space="0" w:color="auto"/>
                        <w:left w:val="none" w:sz="0" w:space="0" w:color="auto"/>
                        <w:bottom w:val="dotted" w:sz="6" w:space="0" w:color="CCCCCC"/>
                        <w:right w:val="none" w:sz="0" w:space="0" w:color="auto"/>
                      </w:divBdr>
                    </w:div>
                    <w:div w:id="1524441752">
                      <w:marLeft w:val="225"/>
                      <w:marRight w:val="225"/>
                      <w:marTop w:val="225"/>
                      <w:marBottom w:val="225"/>
                      <w:divBdr>
                        <w:top w:val="none" w:sz="0" w:space="0" w:color="auto"/>
                        <w:left w:val="none" w:sz="0" w:space="0" w:color="auto"/>
                        <w:bottom w:val="dotted" w:sz="6" w:space="0" w:color="CCCCCC"/>
                        <w:right w:val="none" w:sz="0" w:space="0" w:color="auto"/>
                      </w:divBdr>
                    </w:div>
                    <w:div w:id="1525633452">
                      <w:marLeft w:val="225"/>
                      <w:marRight w:val="225"/>
                      <w:marTop w:val="225"/>
                      <w:marBottom w:val="225"/>
                      <w:divBdr>
                        <w:top w:val="none" w:sz="0" w:space="0" w:color="auto"/>
                        <w:left w:val="none" w:sz="0" w:space="0" w:color="auto"/>
                        <w:bottom w:val="dotted" w:sz="6" w:space="0" w:color="CCCCCC"/>
                        <w:right w:val="none" w:sz="0" w:space="0" w:color="auto"/>
                      </w:divBdr>
                    </w:div>
                    <w:div w:id="1576359346">
                      <w:marLeft w:val="225"/>
                      <w:marRight w:val="225"/>
                      <w:marTop w:val="225"/>
                      <w:marBottom w:val="225"/>
                      <w:divBdr>
                        <w:top w:val="none" w:sz="0" w:space="0" w:color="auto"/>
                        <w:left w:val="none" w:sz="0" w:space="0" w:color="auto"/>
                        <w:bottom w:val="dotted" w:sz="6" w:space="0" w:color="CCCCCC"/>
                        <w:right w:val="none" w:sz="0" w:space="0" w:color="auto"/>
                      </w:divBdr>
                    </w:div>
                    <w:div w:id="1628927849">
                      <w:marLeft w:val="225"/>
                      <w:marRight w:val="225"/>
                      <w:marTop w:val="225"/>
                      <w:marBottom w:val="225"/>
                      <w:divBdr>
                        <w:top w:val="none" w:sz="0" w:space="0" w:color="auto"/>
                        <w:left w:val="none" w:sz="0" w:space="0" w:color="auto"/>
                        <w:bottom w:val="dotted" w:sz="6" w:space="0" w:color="CCCCCC"/>
                        <w:right w:val="none" w:sz="0" w:space="0" w:color="auto"/>
                      </w:divBdr>
                    </w:div>
                    <w:div w:id="1634672055">
                      <w:marLeft w:val="225"/>
                      <w:marRight w:val="225"/>
                      <w:marTop w:val="225"/>
                      <w:marBottom w:val="225"/>
                      <w:divBdr>
                        <w:top w:val="none" w:sz="0" w:space="0" w:color="auto"/>
                        <w:left w:val="none" w:sz="0" w:space="0" w:color="auto"/>
                        <w:bottom w:val="dotted" w:sz="6" w:space="0" w:color="CCCCCC"/>
                        <w:right w:val="none" w:sz="0" w:space="0" w:color="auto"/>
                      </w:divBdr>
                    </w:div>
                    <w:div w:id="1647586112">
                      <w:marLeft w:val="225"/>
                      <w:marRight w:val="225"/>
                      <w:marTop w:val="225"/>
                      <w:marBottom w:val="225"/>
                      <w:divBdr>
                        <w:top w:val="none" w:sz="0" w:space="0" w:color="auto"/>
                        <w:left w:val="none" w:sz="0" w:space="0" w:color="auto"/>
                        <w:bottom w:val="dotted" w:sz="6" w:space="0" w:color="CCCCCC"/>
                        <w:right w:val="none" w:sz="0" w:space="0" w:color="auto"/>
                      </w:divBdr>
                    </w:div>
                    <w:div w:id="1664621923">
                      <w:marLeft w:val="225"/>
                      <w:marRight w:val="225"/>
                      <w:marTop w:val="225"/>
                      <w:marBottom w:val="225"/>
                      <w:divBdr>
                        <w:top w:val="none" w:sz="0" w:space="0" w:color="auto"/>
                        <w:left w:val="none" w:sz="0" w:space="0" w:color="auto"/>
                        <w:bottom w:val="dotted" w:sz="6" w:space="0" w:color="CCCCCC"/>
                        <w:right w:val="none" w:sz="0" w:space="0" w:color="auto"/>
                      </w:divBdr>
                    </w:div>
                    <w:div w:id="1667829647">
                      <w:marLeft w:val="225"/>
                      <w:marRight w:val="225"/>
                      <w:marTop w:val="225"/>
                      <w:marBottom w:val="225"/>
                      <w:divBdr>
                        <w:top w:val="none" w:sz="0" w:space="0" w:color="auto"/>
                        <w:left w:val="none" w:sz="0" w:space="0" w:color="auto"/>
                        <w:bottom w:val="dotted" w:sz="6" w:space="0" w:color="CCCCCC"/>
                        <w:right w:val="none" w:sz="0" w:space="0" w:color="auto"/>
                      </w:divBdr>
                    </w:div>
                    <w:div w:id="1676876439">
                      <w:marLeft w:val="225"/>
                      <w:marRight w:val="225"/>
                      <w:marTop w:val="225"/>
                      <w:marBottom w:val="225"/>
                      <w:divBdr>
                        <w:top w:val="none" w:sz="0" w:space="0" w:color="auto"/>
                        <w:left w:val="none" w:sz="0" w:space="0" w:color="auto"/>
                        <w:bottom w:val="dotted" w:sz="6" w:space="0" w:color="CCCCCC"/>
                        <w:right w:val="none" w:sz="0" w:space="0" w:color="auto"/>
                      </w:divBdr>
                    </w:div>
                    <w:div w:id="1691686417">
                      <w:marLeft w:val="225"/>
                      <w:marRight w:val="225"/>
                      <w:marTop w:val="225"/>
                      <w:marBottom w:val="225"/>
                      <w:divBdr>
                        <w:top w:val="none" w:sz="0" w:space="0" w:color="auto"/>
                        <w:left w:val="none" w:sz="0" w:space="0" w:color="auto"/>
                        <w:bottom w:val="dotted" w:sz="6" w:space="0" w:color="CCCCCC"/>
                        <w:right w:val="none" w:sz="0" w:space="0" w:color="auto"/>
                      </w:divBdr>
                    </w:div>
                    <w:div w:id="1727757948">
                      <w:marLeft w:val="225"/>
                      <w:marRight w:val="225"/>
                      <w:marTop w:val="225"/>
                      <w:marBottom w:val="225"/>
                      <w:divBdr>
                        <w:top w:val="none" w:sz="0" w:space="0" w:color="auto"/>
                        <w:left w:val="none" w:sz="0" w:space="0" w:color="auto"/>
                        <w:bottom w:val="dotted" w:sz="6" w:space="0" w:color="CCCCCC"/>
                        <w:right w:val="none" w:sz="0" w:space="0" w:color="auto"/>
                      </w:divBdr>
                    </w:div>
                    <w:div w:id="1754665250">
                      <w:marLeft w:val="225"/>
                      <w:marRight w:val="225"/>
                      <w:marTop w:val="225"/>
                      <w:marBottom w:val="225"/>
                      <w:divBdr>
                        <w:top w:val="none" w:sz="0" w:space="0" w:color="auto"/>
                        <w:left w:val="none" w:sz="0" w:space="0" w:color="auto"/>
                        <w:bottom w:val="dotted" w:sz="6" w:space="0" w:color="CCCCCC"/>
                        <w:right w:val="none" w:sz="0" w:space="0" w:color="auto"/>
                      </w:divBdr>
                    </w:div>
                    <w:div w:id="1757088098">
                      <w:marLeft w:val="225"/>
                      <w:marRight w:val="225"/>
                      <w:marTop w:val="225"/>
                      <w:marBottom w:val="225"/>
                      <w:divBdr>
                        <w:top w:val="none" w:sz="0" w:space="0" w:color="auto"/>
                        <w:left w:val="none" w:sz="0" w:space="0" w:color="auto"/>
                        <w:bottom w:val="dotted" w:sz="6" w:space="0" w:color="CCCCCC"/>
                        <w:right w:val="none" w:sz="0" w:space="0" w:color="auto"/>
                      </w:divBdr>
                    </w:div>
                    <w:div w:id="1767727714">
                      <w:marLeft w:val="225"/>
                      <w:marRight w:val="225"/>
                      <w:marTop w:val="225"/>
                      <w:marBottom w:val="225"/>
                      <w:divBdr>
                        <w:top w:val="none" w:sz="0" w:space="0" w:color="auto"/>
                        <w:left w:val="none" w:sz="0" w:space="0" w:color="auto"/>
                        <w:bottom w:val="dotted" w:sz="6" w:space="0" w:color="CCCCCC"/>
                        <w:right w:val="none" w:sz="0" w:space="0" w:color="auto"/>
                      </w:divBdr>
                    </w:div>
                    <w:div w:id="1781484172">
                      <w:marLeft w:val="225"/>
                      <w:marRight w:val="225"/>
                      <w:marTop w:val="225"/>
                      <w:marBottom w:val="225"/>
                      <w:divBdr>
                        <w:top w:val="none" w:sz="0" w:space="0" w:color="auto"/>
                        <w:left w:val="none" w:sz="0" w:space="0" w:color="auto"/>
                        <w:bottom w:val="dotted" w:sz="6" w:space="0" w:color="CCCCCC"/>
                        <w:right w:val="none" w:sz="0" w:space="0" w:color="auto"/>
                      </w:divBdr>
                    </w:div>
                    <w:div w:id="1786315616">
                      <w:marLeft w:val="225"/>
                      <w:marRight w:val="225"/>
                      <w:marTop w:val="225"/>
                      <w:marBottom w:val="225"/>
                      <w:divBdr>
                        <w:top w:val="none" w:sz="0" w:space="0" w:color="auto"/>
                        <w:left w:val="none" w:sz="0" w:space="0" w:color="auto"/>
                        <w:bottom w:val="dotted" w:sz="6" w:space="0" w:color="CCCCCC"/>
                        <w:right w:val="none" w:sz="0" w:space="0" w:color="auto"/>
                      </w:divBdr>
                    </w:div>
                    <w:div w:id="1808425871">
                      <w:marLeft w:val="225"/>
                      <w:marRight w:val="225"/>
                      <w:marTop w:val="225"/>
                      <w:marBottom w:val="225"/>
                      <w:divBdr>
                        <w:top w:val="none" w:sz="0" w:space="0" w:color="auto"/>
                        <w:left w:val="none" w:sz="0" w:space="0" w:color="auto"/>
                        <w:bottom w:val="dotted" w:sz="6" w:space="0" w:color="CCCCCC"/>
                        <w:right w:val="none" w:sz="0" w:space="0" w:color="auto"/>
                      </w:divBdr>
                    </w:div>
                    <w:div w:id="1814367035">
                      <w:marLeft w:val="225"/>
                      <w:marRight w:val="225"/>
                      <w:marTop w:val="225"/>
                      <w:marBottom w:val="225"/>
                      <w:divBdr>
                        <w:top w:val="none" w:sz="0" w:space="0" w:color="auto"/>
                        <w:left w:val="none" w:sz="0" w:space="0" w:color="auto"/>
                        <w:bottom w:val="dotted" w:sz="6" w:space="0" w:color="CCCCCC"/>
                        <w:right w:val="none" w:sz="0" w:space="0" w:color="auto"/>
                      </w:divBdr>
                    </w:div>
                    <w:div w:id="1818181580">
                      <w:marLeft w:val="225"/>
                      <w:marRight w:val="225"/>
                      <w:marTop w:val="225"/>
                      <w:marBottom w:val="225"/>
                      <w:divBdr>
                        <w:top w:val="none" w:sz="0" w:space="0" w:color="auto"/>
                        <w:left w:val="none" w:sz="0" w:space="0" w:color="auto"/>
                        <w:bottom w:val="dotted" w:sz="6" w:space="0" w:color="CCCCCC"/>
                        <w:right w:val="none" w:sz="0" w:space="0" w:color="auto"/>
                      </w:divBdr>
                    </w:div>
                    <w:div w:id="1841575012">
                      <w:marLeft w:val="225"/>
                      <w:marRight w:val="225"/>
                      <w:marTop w:val="225"/>
                      <w:marBottom w:val="225"/>
                      <w:divBdr>
                        <w:top w:val="none" w:sz="0" w:space="0" w:color="auto"/>
                        <w:left w:val="none" w:sz="0" w:space="0" w:color="auto"/>
                        <w:bottom w:val="dotted" w:sz="6" w:space="0" w:color="CCCCCC"/>
                        <w:right w:val="none" w:sz="0" w:space="0" w:color="auto"/>
                      </w:divBdr>
                    </w:div>
                    <w:div w:id="1893232076">
                      <w:marLeft w:val="225"/>
                      <w:marRight w:val="225"/>
                      <w:marTop w:val="225"/>
                      <w:marBottom w:val="225"/>
                      <w:divBdr>
                        <w:top w:val="none" w:sz="0" w:space="0" w:color="auto"/>
                        <w:left w:val="none" w:sz="0" w:space="0" w:color="auto"/>
                        <w:bottom w:val="dotted" w:sz="6" w:space="0" w:color="CCCCCC"/>
                        <w:right w:val="none" w:sz="0" w:space="0" w:color="auto"/>
                      </w:divBdr>
                    </w:div>
                    <w:div w:id="1918829415">
                      <w:marLeft w:val="225"/>
                      <w:marRight w:val="225"/>
                      <w:marTop w:val="225"/>
                      <w:marBottom w:val="225"/>
                      <w:divBdr>
                        <w:top w:val="none" w:sz="0" w:space="0" w:color="auto"/>
                        <w:left w:val="none" w:sz="0" w:space="0" w:color="auto"/>
                        <w:bottom w:val="dotted" w:sz="6" w:space="0" w:color="CCCCCC"/>
                        <w:right w:val="none" w:sz="0" w:space="0" w:color="auto"/>
                      </w:divBdr>
                    </w:div>
                    <w:div w:id="1930580350">
                      <w:marLeft w:val="225"/>
                      <w:marRight w:val="225"/>
                      <w:marTop w:val="225"/>
                      <w:marBottom w:val="225"/>
                      <w:divBdr>
                        <w:top w:val="none" w:sz="0" w:space="0" w:color="auto"/>
                        <w:left w:val="none" w:sz="0" w:space="0" w:color="auto"/>
                        <w:bottom w:val="dotted" w:sz="6" w:space="0" w:color="CCCCCC"/>
                        <w:right w:val="none" w:sz="0" w:space="0" w:color="auto"/>
                      </w:divBdr>
                    </w:div>
                    <w:div w:id="1934046678">
                      <w:marLeft w:val="225"/>
                      <w:marRight w:val="225"/>
                      <w:marTop w:val="225"/>
                      <w:marBottom w:val="225"/>
                      <w:divBdr>
                        <w:top w:val="none" w:sz="0" w:space="0" w:color="auto"/>
                        <w:left w:val="none" w:sz="0" w:space="0" w:color="auto"/>
                        <w:bottom w:val="dotted" w:sz="6" w:space="0" w:color="CCCCCC"/>
                        <w:right w:val="none" w:sz="0" w:space="0" w:color="auto"/>
                      </w:divBdr>
                    </w:div>
                    <w:div w:id="1940019919">
                      <w:marLeft w:val="225"/>
                      <w:marRight w:val="225"/>
                      <w:marTop w:val="225"/>
                      <w:marBottom w:val="225"/>
                      <w:divBdr>
                        <w:top w:val="none" w:sz="0" w:space="0" w:color="auto"/>
                        <w:left w:val="none" w:sz="0" w:space="0" w:color="auto"/>
                        <w:bottom w:val="dotted" w:sz="6" w:space="0" w:color="CCCCCC"/>
                        <w:right w:val="none" w:sz="0" w:space="0" w:color="auto"/>
                      </w:divBdr>
                    </w:div>
                    <w:div w:id="1958246582">
                      <w:marLeft w:val="225"/>
                      <w:marRight w:val="225"/>
                      <w:marTop w:val="225"/>
                      <w:marBottom w:val="225"/>
                      <w:divBdr>
                        <w:top w:val="none" w:sz="0" w:space="0" w:color="auto"/>
                        <w:left w:val="none" w:sz="0" w:space="0" w:color="auto"/>
                        <w:bottom w:val="dotted" w:sz="6" w:space="0" w:color="CCCCCC"/>
                        <w:right w:val="none" w:sz="0" w:space="0" w:color="auto"/>
                      </w:divBdr>
                    </w:div>
                    <w:div w:id="1972056902">
                      <w:marLeft w:val="225"/>
                      <w:marRight w:val="225"/>
                      <w:marTop w:val="225"/>
                      <w:marBottom w:val="225"/>
                      <w:divBdr>
                        <w:top w:val="none" w:sz="0" w:space="0" w:color="auto"/>
                        <w:left w:val="none" w:sz="0" w:space="0" w:color="auto"/>
                        <w:bottom w:val="dotted" w:sz="6" w:space="0" w:color="CCCCCC"/>
                        <w:right w:val="none" w:sz="0" w:space="0" w:color="auto"/>
                      </w:divBdr>
                    </w:div>
                    <w:div w:id="1977026098">
                      <w:marLeft w:val="225"/>
                      <w:marRight w:val="225"/>
                      <w:marTop w:val="225"/>
                      <w:marBottom w:val="225"/>
                      <w:divBdr>
                        <w:top w:val="none" w:sz="0" w:space="0" w:color="auto"/>
                        <w:left w:val="none" w:sz="0" w:space="0" w:color="auto"/>
                        <w:bottom w:val="dotted" w:sz="6" w:space="0" w:color="CCCCCC"/>
                        <w:right w:val="none" w:sz="0" w:space="0" w:color="auto"/>
                      </w:divBdr>
                    </w:div>
                    <w:div w:id="1999309091">
                      <w:marLeft w:val="225"/>
                      <w:marRight w:val="225"/>
                      <w:marTop w:val="225"/>
                      <w:marBottom w:val="225"/>
                      <w:divBdr>
                        <w:top w:val="none" w:sz="0" w:space="0" w:color="auto"/>
                        <w:left w:val="none" w:sz="0" w:space="0" w:color="auto"/>
                        <w:bottom w:val="dotted" w:sz="6" w:space="0" w:color="CCCCCC"/>
                        <w:right w:val="none" w:sz="0" w:space="0" w:color="auto"/>
                      </w:divBdr>
                    </w:div>
                    <w:div w:id="2020958612">
                      <w:marLeft w:val="225"/>
                      <w:marRight w:val="225"/>
                      <w:marTop w:val="225"/>
                      <w:marBottom w:val="225"/>
                      <w:divBdr>
                        <w:top w:val="none" w:sz="0" w:space="0" w:color="auto"/>
                        <w:left w:val="none" w:sz="0" w:space="0" w:color="auto"/>
                        <w:bottom w:val="dotted" w:sz="6" w:space="0" w:color="CCCCCC"/>
                        <w:right w:val="none" w:sz="0" w:space="0" w:color="auto"/>
                      </w:divBdr>
                    </w:div>
                    <w:div w:id="2065328210">
                      <w:marLeft w:val="225"/>
                      <w:marRight w:val="225"/>
                      <w:marTop w:val="225"/>
                      <w:marBottom w:val="225"/>
                      <w:divBdr>
                        <w:top w:val="none" w:sz="0" w:space="0" w:color="auto"/>
                        <w:left w:val="none" w:sz="0" w:space="0" w:color="auto"/>
                        <w:bottom w:val="dotted" w:sz="6" w:space="0" w:color="CCCCCC"/>
                        <w:right w:val="none" w:sz="0" w:space="0" w:color="auto"/>
                      </w:divBdr>
                    </w:div>
                    <w:div w:id="2097943490">
                      <w:marLeft w:val="225"/>
                      <w:marRight w:val="225"/>
                      <w:marTop w:val="225"/>
                      <w:marBottom w:val="225"/>
                      <w:divBdr>
                        <w:top w:val="none" w:sz="0" w:space="0" w:color="auto"/>
                        <w:left w:val="none" w:sz="0" w:space="0" w:color="auto"/>
                        <w:bottom w:val="dotted" w:sz="6" w:space="0" w:color="CCCCCC"/>
                        <w:right w:val="none" w:sz="0" w:space="0" w:color="auto"/>
                      </w:divBdr>
                    </w:div>
                    <w:div w:id="2099208362">
                      <w:marLeft w:val="225"/>
                      <w:marRight w:val="225"/>
                      <w:marTop w:val="225"/>
                      <w:marBottom w:val="225"/>
                      <w:divBdr>
                        <w:top w:val="none" w:sz="0" w:space="0" w:color="auto"/>
                        <w:left w:val="none" w:sz="0" w:space="0" w:color="auto"/>
                        <w:bottom w:val="dotted" w:sz="6" w:space="0" w:color="CCCCCC"/>
                        <w:right w:val="none" w:sz="0" w:space="0" w:color="auto"/>
                      </w:divBdr>
                    </w:div>
                    <w:div w:id="2104716183">
                      <w:marLeft w:val="225"/>
                      <w:marRight w:val="225"/>
                      <w:marTop w:val="225"/>
                      <w:marBottom w:val="225"/>
                      <w:divBdr>
                        <w:top w:val="none" w:sz="0" w:space="0" w:color="auto"/>
                        <w:left w:val="none" w:sz="0" w:space="0" w:color="auto"/>
                        <w:bottom w:val="dotted" w:sz="6" w:space="0" w:color="CCCCCC"/>
                        <w:right w:val="none" w:sz="0" w:space="0" w:color="auto"/>
                      </w:divBdr>
                    </w:div>
                    <w:div w:id="2121563610">
                      <w:marLeft w:val="225"/>
                      <w:marRight w:val="225"/>
                      <w:marTop w:val="225"/>
                      <w:marBottom w:val="225"/>
                      <w:divBdr>
                        <w:top w:val="none" w:sz="0" w:space="0" w:color="auto"/>
                        <w:left w:val="none" w:sz="0" w:space="0" w:color="auto"/>
                        <w:bottom w:val="dotted" w:sz="6" w:space="0" w:color="CCCCCC"/>
                        <w:right w:val="none" w:sz="0" w:space="0" w:color="auto"/>
                      </w:divBdr>
                    </w:div>
                    <w:div w:id="2133938808">
                      <w:marLeft w:val="225"/>
                      <w:marRight w:val="225"/>
                      <w:marTop w:val="225"/>
                      <w:marBottom w:val="225"/>
                      <w:divBdr>
                        <w:top w:val="none" w:sz="0" w:space="0" w:color="auto"/>
                        <w:left w:val="none" w:sz="0" w:space="0" w:color="auto"/>
                        <w:bottom w:val="dotted" w:sz="6" w:space="0" w:color="CCCCCC"/>
                        <w:right w:val="none" w:sz="0" w:space="0" w:color="auto"/>
                      </w:divBdr>
                    </w:div>
                    <w:div w:id="2143694627">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96291868">
      <w:bodyDiv w:val="1"/>
      <w:marLeft w:val="0"/>
      <w:marRight w:val="0"/>
      <w:marTop w:val="0"/>
      <w:marBottom w:val="0"/>
      <w:divBdr>
        <w:top w:val="none" w:sz="0" w:space="0" w:color="auto"/>
        <w:left w:val="none" w:sz="0" w:space="0" w:color="auto"/>
        <w:bottom w:val="none" w:sz="0" w:space="0" w:color="auto"/>
        <w:right w:val="none" w:sz="0" w:space="0" w:color="auto"/>
      </w:divBdr>
      <w:divsChild>
        <w:div w:id="1366247639">
          <w:marLeft w:val="0"/>
          <w:marRight w:val="0"/>
          <w:marTop w:val="0"/>
          <w:marBottom w:val="0"/>
          <w:divBdr>
            <w:top w:val="none" w:sz="0" w:space="0" w:color="auto"/>
            <w:left w:val="none" w:sz="0" w:space="0" w:color="auto"/>
            <w:bottom w:val="none" w:sz="0" w:space="0" w:color="auto"/>
            <w:right w:val="none" w:sz="0" w:space="0" w:color="auto"/>
          </w:divBdr>
          <w:divsChild>
            <w:div w:id="1780880134">
              <w:marLeft w:val="0"/>
              <w:marRight w:val="0"/>
              <w:marTop w:val="0"/>
              <w:marBottom w:val="150"/>
              <w:divBdr>
                <w:top w:val="single" w:sz="6" w:space="0" w:color="CCCCCC"/>
                <w:left w:val="single" w:sz="6" w:space="0" w:color="CCCCCC"/>
                <w:bottom w:val="single" w:sz="6" w:space="0" w:color="CCCCCC"/>
                <w:right w:val="single" w:sz="6" w:space="0" w:color="CCCCCC"/>
              </w:divBdr>
              <w:divsChild>
                <w:div w:id="1841263900">
                  <w:marLeft w:val="0"/>
                  <w:marRight w:val="0"/>
                  <w:marTop w:val="0"/>
                  <w:marBottom w:val="0"/>
                  <w:divBdr>
                    <w:top w:val="none" w:sz="0" w:space="0" w:color="auto"/>
                    <w:left w:val="none" w:sz="0" w:space="0" w:color="auto"/>
                    <w:bottom w:val="none" w:sz="0" w:space="0" w:color="auto"/>
                    <w:right w:val="none" w:sz="0" w:space="0" w:color="auto"/>
                  </w:divBdr>
                  <w:divsChild>
                    <w:div w:id="13266126">
                      <w:marLeft w:val="225"/>
                      <w:marRight w:val="225"/>
                      <w:marTop w:val="225"/>
                      <w:marBottom w:val="225"/>
                      <w:divBdr>
                        <w:top w:val="none" w:sz="0" w:space="0" w:color="auto"/>
                        <w:left w:val="none" w:sz="0" w:space="0" w:color="auto"/>
                        <w:bottom w:val="dotted" w:sz="6" w:space="0" w:color="CCCCCC"/>
                        <w:right w:val="none" w:sz="0" w:space="0" w:color="auto"/>
                      </w:divBdr>
                    </w:div>
                    <w:div w:id="57437781">
                      <w:marLeft w:val="225"/>
                      <w:marRight w:val="225"/>
                      <w:marTop w:val="225"/>
                      <w:marBottom w:val="225"/>
                      <w:divBdr>
                        <w:top w:val="none" w:sz="0" w:space="0" w:color="auto"/>
                        <w:left w:val="none" w:sz="0" w:space="0" w:color="auto"/>
                        <w:bottom w:val="dotted" w:sz="6" w:space="0" w:color="CCCCCC"/>
                        <w:right w:val="none" w:sz="0" w:space="0" w:color="auto"/>
                      </w:divBdr>
                    </w:div>
                    <w:div w:id="67770200">
                      <w:marLeft w:val="225"/>
                      <w:marRight w:val="225"/>
                      <w:marTop w:val="225"/>
                      <w:marBottom w:val="225"/>
                      <w:divBdr>
                        <w:top w:val="none" w:sz="0" w:space="0" w:color="auto"/>
                        <w:left w:val="none" w:sz="0" w:space="0" w:color="auto"/>
                        <w:bottom w:val="dotted" w:sz="6" w:space="0" w:color="CCCCCC"/>
                        <w:right w:val="none" w:sz="0" w:space="0" w:color="auto"/>
                      </w:divBdr>
                    </w:div>
                    <w:div w:id="80414671">
                      <w:marLeft w:val="225"/>
                      <w:marRight w:val="225"/>
                      <w:marTop w:val="225"/>
                      <w:marBottom w:val="225"/>
                      <w:divBdr>
                        <w:top w:val="none" w:sz="0" w:space="0" w:color="auto"/>
                        <w:left w:val="none" w:sz="0" w:space="0" w:color="auto"/>
                        <w:bottom w:val="dotted" w:sz="6" w:space="0" w:color="CCCCCC"/>
                        <w:right w:val="none" w:sz="0" w:space="0" w:color="auto"/>
                      </w:divBdr>
                    </w:div>
                    <w:div w:id="82193445">
                      <w:marLeft w:val="225"/>
                      <w:marRight w:val="225"/>
                      <w:marTop w:val="225"/>
                      <w:marBottom w:val="225"/>
                      <w:divBdr>
                        <w:top w:val="none" w:sz="0" w:space="0" w:color="auto"/>
                        <w:left w:val="none" w:sz="0" w:space="0" w:color="auto"/>
                        <w:bottom w:val="dotted" w:sz="6" w:space="0" w:color="CCCCCC"/>
                        <w:right w:val="none" w:sz="0" w:space="0" w:color="auto"/>
                      </w:divBdr>
                    </w:div>
                    <w:div w:id="91585110">
                      <w:marLeft w:val="225"/>
                      <w:marRight w:val="225"/>
                      <w:marTop w:val="225"/>
                      <w:marBottom w:val="225"/>
                      <w:divBdr>
                        <w:top w:val="none" w:sz="0" w:space="0" w:color="auto"/>
                        <w:left w:val="none" w:sz="0" w:space="0" w:color="auto"/>
                        <w:bottom w:val="dotted" w:sz="6" w:space="0" w:color="CCCCCC"/>
                        <w:right w:val="none" w:sz="0" w:space="0" w:color="auto"/>
                      </w:divBdr>
                    </w:div>
                    <w:div w:id="94443394">
                      <w:marLeft w:val="225"/>
                      <w:marRight w:val="225"/>
                      <w:marTop w:val="225"/>
                      <w:marBottom w:val="225"/>
                      <w:divBdr>
                        <w:top w:val="none" w:sz="0" w:space="0" w:color="auto"/>
                        <w:left w:val="none" w:sz="0" w:space="0" w:color="auto"/>
                        <w:bottom w:val="dotted" w:sz="6" w:space="0" w:color="CCCCCC"/>
                        <w:right w:val="none" w:sz="0" w:space="0" w:color="auto"/>
                      </w:divBdr>
                    </w:div>
                    <w:div w:id="95761211">
                      <w:marLeft w:val="225"/>
                      <w:marRight w:val="225"/>
                      <w:marTop w:val="225"/>
                      <w:marBottom w:val="225"/>
                      <w:divBdr>
                        <w:top w:val="none" w:sz="0" w:space="0" w:color="auto"/>
                        <w:left w:val="none" w:sz="0" w:space="0" w:color="auto"/>
                        <w:bottom w:val="dotted" w:sz="6" w:space="0" w:color="CCCCCC"/>
                        <w:right w:val="none" w:sz="0" w:space="0" w:color="auto"/>
                      </w:divBdr>
                    </w:div>
                    <w:div w:id="142309161">
                      <w:marLeft w:val="225"/>
                      <w:marRight w:val="225"/>
                      <w:marTop w:val="225"/>
                      <w:marBottom w:val="225"/>
                      <w:divBdr>
                        <w:top w:val="none" w:sz="0" w:space="0" w:color="auto"/>
                        <w:left w:val="none" w:sz="0" w:space="0" w:color="auto"/>
                        <w:bottom w:val="dotted" w:sz="6" w:space="0" w:color="CCCCCC"/>
                        <w:right w:val="none" w:sz="0" w:space="0" w:color="auto"/>
                      </w:divBdr>
                    </w:div>
                    <w:div w:id="195312953">
                      <w:marLeft w:val="225"/>
                      <w:marRight w:val="225"/>
                      <w:marTop w:val="225"/>
                      <w:marBottom w:val="225"/>
                      <w:divBdr>
                        <w:top w:val="none" w:sz="0" w:space="0" w:color="auto"/>
                        <w:left w:val="none" w:sz="0" w:space="0" w:color="auto"/>
                        <w:bottom w:val="dotted" w:sz="6" w:space="0" w:color="CCCCCC"/>
                        <w:right w:val="none" w:sz="0" w:space="0" w:color="auto"/>
                      </w:divBdr>
                    </w:div>
                    <w:div w:id="238754819">
                      <w:marLeft w:val="225"/>
                      <w:marRight w:val="225"/>
                      <w:marTop w:val="225"/>
                      <w:marBottom w:val="225"/>
                      <w:divBdr>
                        <w:top w:val="none" w:sz="0" w:space="0" w:color="auto"/>
                        <w:left w:val="none" w:sz="0" w:space="0" w:color="auto"/>
                        <w:bottom w:val="dotted" w:sz="6" w:space="0" w:color="CCCCCC"/>
                        <w:right w:val="none" w:sz="0" w:space="0" w:color="auto"/>
                      </w:divBdr>
                    </w:div>
                    <w:div w:id="270750312">
                      <w:marLeft w:val="225"/>
                      <w:marRight w:val="225"/>
                      <w:marTop w:val="225"/>
                      <w:marBottom w:val="225"/>
                      <w:divBdr>
                        <w:top w:val="none" w:sz="0" w:space="0" w:color="auto"/>
                        <w:left w:val="none" w:sz="0" w:space="0" w:color="auto"/>
                        <w:bottom w:val="dotted" w:sz="6" w:space="0" w:color="CCCCCC"/>
                        <w:right w:val="none" w:sz="0" w:space="0" w:color="auto"/>
                      </w:divBdr>
                    </w:div>
                    <w:div w:id="298804215">
                      <w:marLeft w:val="225"/>
                      <w:marRight w:val="225"/>
                      <w:marTop w:val="225"/>
                      <w:marBottom w:val="225"/>
                      <w:divBdr>
                        <w:top w:val="none" w:sz="0" w:space="0" w:color="auto"/>
                        <w:left w:val="none" w:sz="0" w:space="0" w:color="auto"/>
                        <w:bottom w:val="dotted" w:sz="6" w:space="0" w:color="CCCCCC"/>
                        <w:right w:val="none" w:sz="0" w:space="0" w:color="auto"/>
                      </w:divBdr>
                    </w:div>
                    <w:div w:id="320157869">
                      <w:marLeft w:val="225"/>
                      <w:marRight w:val="225"/>
                      <w:marTop w:val="225"/>
                      <w:marBottom w:val="225"/>
                      <w:divBdr>
                        <w:top w:val="none" w:sz="0" w:space="0" w:color="auto"/>
                        <w:left w:val="none" w:sz="0" w:space="0" w:color="auto"/>
                        <w:bottom w:val="dotted" w:sz="6" w:space="0" w:color="CCCCCC"/>
                        <w:right w:val="none" w:sz="0" w:space="0" w:color="auto"/>
                      </w:divBdr>
                    </w:div>
                    <w:div w:id="382751288">
                      <w:marLeft w:val="225"/>
                      <w:marRight w:val="225"/>
                      <w:marTop w:val="225"/>
                      <w:marBottom w:val="225"/>
                      <w:divBdr>
                        <w:top w:val="none" w:sz="0" w:space="0" w:color="auto"/>
                        <w:left w:val="none" w:sz="0" w:space="0" w:color="auto"/>
                        <w:bottom w:val="dotted" w:sz="6" w:space="0" w:color="CCCCCC"/>
                        <w:right w:val="none" w:sz="0" w:space="0" w:color="auto"/>
                      </w:divBdr>
                    </w:div>
                    <w:div w:id="415051982">
                      <w:marLeft w:val="225"/>
                      <w:marRight w:val="225"/>
                      <w:marTop w:val="225"/>
                      <w:marBottom w:val="225"/>
                      <w:divBdr>
                        <w:top w:val="none" w:sz="0" w:space="0" w:color="auto"/>
                        <w:left w:val="none" w:sz="0" w:space="0" w:color="auto"/>
                        <w:bottom w:val="dotted" w:sz="6" w:space="0" w:color="CCCCCC"/>
                        <w:right w:val="none" w:sz="0" w:space="0" w:color="auto"/>
                      </w:divBdr>
                    </w:div>
                    <w:div w:id="421879420">
                      <w:marLeft w:val="225"/>
                      <w:marRight w:val="225"/>
                      <w:marTop w:val="225"/>
                      <w:marBottom w:val="225"/>
                      <w:divBdr>
                        <w:top w:val="none" w:sz="0" w:space="0" w:color="auto"/>
                        <w:left w:val="none" w:sz="0" w:space="0" w:color="auto"/>
                        <w:bottom w:val="dotted" w:sz="6" w:space="0" w:color="CCCCCC"/>
                        <w:right w:val="none" w:sz="0" w:space="0" w:color="auto"/>
                      </w:divBdr>
                    </w:div>
                    <w:div w:id="448620821">
                      <w:marLeft w:val="225"/>
                      <w:marRight w:val="225"/>
                      <w:marTop w:val="225"/>
                      <w:marBottom w:val="225"/>
                      <w:divBdr>
                        <w:top w:val="none" w:sz="0" w:space="0" w:color="auto"/>
                        <w:left w:val="none" w:sz="0" w:space="0" w:color="auto"/>
                        <w:bottom w:val="dotted" w:sz="6" w:space="0" w:color="CCCCCC"/>
                        <w:right w:val="none" w:sz="0" w:space="0" w:color="auto"/>
                      </w:divBdr>
                    </w:div>
                    <w:div w:id="469830294">
                      <w:marLeft w:val="225"/>
                      <w:marRight w:val="225"/>
                      <w:marTop w:val="225"/>
                      <w:marBottom w:val="225"/>
                      <w:divBdr>
                        <w:top w:val="none" w:sz="0" w:space="0" w:color="auto"/>
                        <w:left w:val="none" w:sz="0" w:space="0" w:color="auto"/>
                        <w:bottom w:val="dotted" w:sz="6" w:space="0" w:color="CCCCCC"/>
                        <w:right w:val="none" w:sz="0" w:space="0" w:color="auto"/>
                      </w:divBdr>
                    </w:div>
                    <w:div w:id="488598101">
                      <w:marLeft w:val="225"/>
                      <w:marRight w:val="225"/>
                      <w:marTop w:val="225"/>
                      <w:marBottom w:val="225"/>
                      <w:divBdr>
                        <w:top w:val="none" w:sz="0" w:space="0" w:color="auto"/>
                        <w:left w:val="none" w:sz="0" w:space="0" w:color="auto"/>
                        <w:bottom w:val="dotted" w:sz="6" w:space="0" w:color="CCCCCC"/>
                        <w:right w:val="none" w:sz="0" w:space="0" w:color="auto"/>
                      </w:divBdr>
                    </w:div>
                    <w:div w:id="505093177">
                      <w:marLeft w:val="225"/>
                      <w:marRight w:val="225"/>
                      <w:marTop w:val="225"/>
                      <w:marBottom w:val="225"/>
                      <w:divBdr>
                        <w:top w:val="none" w:sz="0" w:space="0" w:color="auto"/>
                        <w:left w:val="none" w:sz="0" w:space="0" w:color="auto"/>
                        <w:bottom w:val="dotted" w:sz="6" w:space="0" w:color="CCCCCC"/>
                        <w:right w:val="none" w:sz="0" w:space="0" w:color="auto"/>
                      </w:divBdr>
                    </w:div>
                    <w:div w:id="515114502">
                      <w:marLeft w:val="225"/>
                      <w:marRight w:val="225"/>
                      <w:marTop w:val="225"/>
                      <w:marBottom w:val="225"/>
                      <w:divBdr>
                        <w:top w:val="none" w:sz="0" w:space="0" w:color="auto"/>
                        <w:left w:val="none" w:sz="0" w:space="0" w:color="auto"/>
                        <w:bottom w:val="dotted" w:sz="6" w:space="0" w:color="CCCCCC"/>
                        <w:right w:val="none" w:sz="0" w:space="0" w:color="auto"/>
                      </w:divBdr>
                    </w:div>
                    <w:div w:id="521937170">
                      <w:marLeft w:val="225"/>
                      <w:marRight w:val="225"/>
                      <w:marTop w:val="225"/>
                      <w:marBottom w:val="225"/>
                      <w:divBdr>
                        <w:top w:val="none" w:sz="0" w:space="0" w:color="auto"/>
                        <w:left w:val="none" w:sz="0" w:space="0" w:color="auto"/>
                        <w:bottom w:val="dotted" w:sz="6" w:space="0" w:color="CCCCCC"/>
                        <w:right w:val="none" w:sz="0" w:space="0" w:color="auto"/>
                      </w:divBdr>
                    </w:div>
                    <w:div w:id="533621934">
                      <w:marLeft w:val="225"/>
                      <w:marRight w:val="225"/>
                      <w:marTop w:val="225"/>
                      <w:marBottom w:val="225"/>
                      <w:divBdr>
                        <w:top w:val="none" w:sz="0" w:space="0" w:color="auto"/>
                        <w:left w:val="none" w:sz="0" w:space="0" w:color="auto"/>
                        <w:bottom w:val="dotted" w:sz="6" w:space="0" w:color="CCCCCC"/>
                        <w:right w:val="none" w:sz="0" w:space="0" w:color="auto"/>
                      </w:divBdr>
                    </w:div>
                    <w:div w:id="593128278">
                      <w:marLeft w:val="225"/>
                      <w:marRight w:val="225"/>
                      <w:marTop w:val="225"/>
                      <w:marBottom w:val="225"/>
                      <w:divBdr>
                        <w:top w:val="none" w:sz="0" w:space="0" w:color="auto"/>
                        <w:left w:val="none" w:sz="0" w:space="0" w:color="auto"/>
                        <w:bottom w:val="dotted" w:sz="6" w:space="0" w:color="CCCCCC"/>
                        <w:right w:val="none" w:sz="0" w:space="0" w:color="auto"/>
                      </w:divBdr>
                    </w:div>
                    <w:div w:id="658465917">
                      <w:marLeft w:val="225"/>
                      <w:marRight w:val="225"/>
                      <w:marTop w:val="225"/>
                      <w:marBottom w:val="225"/>
                      <w:divBdr>
                        <w:top w:val="none" w:sz="0" w:space="0" w:color="auto"/>
                        <w:left w:val="none" w:sz="0" w:space="0" w:color="auto"/>
                        <w:bottom w:val="dotted" w:sz="6" w:space="0" w:color="CCCCCC"/>
                        <w:right w:val="none" w:sz="0" w:space="0" w:color="auto"/>
                      </w:divBdr>
                    </w:div>
                    <w:div w:id="682241316">
                      <w:marLeft w:val="225"/>
                      <w:marRight w:val="225"/>
                      <w:marTop w:val="225"/>
                      <w:marBottom w:val="225"/>
                      <w:divBdr>
                        <w:top w:val="none" w:sz="0" w:space="0" w:color="auto"/>
                        <w:left w:val="none" w:sz="0" w:space="0" w:color="auto"/>
                        <w:bottom w:val="dotted" w:sz="6" w:space="0" w:color="CCCCCC"/>
                        <w:right w:val="none" w:sz="0" w:space="0" w:color="auto"/>
                      </w:divBdr>
                    </w:div>
                    <w:div w:id="744377779">
                      <w:marLeft w:val="225"/>
                      <w:marRight w:val="225"/>
                      <w:marTop w:val="225"/>
                      <w:marBottom w:val="225"/>
                      <w:divBdr>
                        <w:top w:val="none" w:sz="0" w:space="0" w:color="auto"/>
                        <w:left w:val="none" w:sz="0" w:space="0" w:color="auto"/>
                        <w:bottom w:val="dotted" w:sz="6" w:space="0" w:color="CCCCCC"/>
                        <w:right w:val="none" w:sz="0" w:space="0" w:color="auto"/>
                      </w:divBdr>
                    </w:div>
                    <w:div w:id="770006002">
                      <w:marLeft w:val="225"/>
                      <w:marRight w:val="225"/>
                      <w:marTop w:val="225"/>
                      <w:marBottom w:val="225"/>
                      <w:divBdr>
                        <w:top w:val="none" w:sz="0" w:space="0" w:color="auto"/>
                        <w:left w:val="none" w:sz="0" w:space="0" w:color="auto"/>
                        <w:bottom w:val="dotted" w:sz="6" w:space="0" w:color="CCCCCC"/>
                        <w:right w:val="none" w:sz="0" w:space="0" w:color="auto"/>
                      </w:divBdr>
                    </w:div>
                    <w:div w:id="774792774">
                      <w:marLeft w:val="225"/>
                      <w:marRight w:val="225"/>
                      <w:marTop w:val="225"/>
                      <w:marBottom w:val="225"/>
                      <w:divBdr>
                        <w:top w:val="none" w:sz="0" w:space="0" w:color="auto"/>
                        <w:left w:val="none" w:sz="0" w:space="0" w:color="auto"/>
                        <w:bottom w:val="dotted" w:sz="6" w:space="0" w:color="CCCCCC"/>
                        <w:right w:val="none" w:sz="0" w:space="0" w:color="auto"/>
                      </w:divBdr>
                    </w:div>
                    <w:div w:id="780338274">
                      <w:marLeft w:val="225"/>
                      <w:marRight w:val="225"/>
                      <w:marTop w:val="225"/>
                      <w:marBottom w:val="225"/>
                      <w:divBdr>
                        <w:top w:val="none" w:sz="0" w:space="0" w:color="auto"/>
                        <w:left w:val="none" w:sz="0" w:space="0" w:color="auto"/>
                        <w:bottom w:val="dotted" w:sz="6" w:space="0" w:color="CCCCCC"/>
                        <w:right w:val="none" w:sz="0" w:space="0" w:color="auto"/>
                      </w:divBdr>
                    </w:div>
                    <w:div w:id="804468062">
                      <w:marLeft w:val="225"/>
                      <w:marRight w:val="225"/>
                      <w:marTop w:val="225"/>
                      <w:marBottom w:val="225"/>
                      <w:divBdr>
                        <w:top w:val="none" w:sz="0" w:space="0" w:color="auto"/>
                        <w:left w:val="none" w:sz="0" w:space="0" w:color="auto"/>
                        <w:bottom w:val="dotted" w:sz="6" w:space="0" w:color="CCCCCC"/>
                        <w:right w:val="none" w:sz="0" w:space="0" w:color="auto"/>
                      </w:divBdr>
                    </w:div>
                    <w:div w:id="819537385">
                      <w:marLeft w:val="225"/>
                      <w:marRight w:val="225"/>
                      <w:marTop w:val="225"/>
                      <w:marBottom w:val="225"/>
                      <w:divBdr>
                        <w:top w:val="none" w:sz="0" w:space="0" w:color="auto"/>
                        <w:left w:val="none" w:sz="0" w:space="0" w:color="auto"/>
                        <w:bottom w:val="dotted" w:sz="6" w:space="0" w:color="CCCCCC"/>
                        <w:right w:val="none" w:sz="0" w:space="0" w:color="auto"/>
                      </w:divBdr>
                    </w:div>
                    <w:div w:id="861240177">
                      <w:marLeft w:val="225"/>
                      <w:marRight w:val="225"/>
                      <w:marTop w:val="225"/>
                      <w:marBottom w:val="225"/>
                      <w:divBdr>
                        <w:top w:val="none" w:sz="0" w:space="0" w:color="auto"/>
                        <w:left w:val="none" w:sz="0" w:space="0" w:color="auto"/>
                        <w:bottom w:val="dotted" w:sz="6" w:space="0" w:color="CCCCCC"/>
                        <w:right w:val="none" w:sz="0" w:space="0" w:color="auto"/>
                      </w:divBdr>
                    </w:div>
                    <w:div w:id="882792896">
                      <w:marLeft w:val="225"/>
                      <w:marRight w:val="225"/>
                      <w:marTop w:val="225"/>
                      <w:marBottom w:val="225"/>
                      <w:divBdr>
                        <w:top w:val="none" w:sz="0" w:space="0" w:color="auto"/>
                        <w:left w:val="none" w:sz="0" w:space="0" w:color="auto"/>
                        <w:bottom w:val="dotted" w:sz="6" w:space="0" w:color="CCCCCC"/>
                        <w:right w:val="none" w:sz="0" w:space="0" w:color="auto"/>
                      </w:divBdr>
                    </w:div>
                    <w:div w:id="908613777">
                      <w:marLeft w:val="225"/>
                      <w:marRight w:val="225"/>
                      <w:marTop w:val="225"/>
                      <w:marBottom w:val="225"/>
                      <w:divBdr>
                        <w:top w:val="none" w:sz="0" w:space="0" w:color="auto"/>
                        <w:left w:val="none" w:sz="0" w:space="0" w:color="auto"/>
                        <w:bottom w:val="dotted" w:sz="6" w:space="0" w:color="CCCCCC"/>
                        <w:right w:val="none" w:sz="0" w:space="0" w:color="auto"/>
                      </w:divBdr>
                    </w:div>
                    <w:div w:id="917667286">
                      <w:marLeft w:val="225"/>
                      <w:marRight w:val="225"/>
                      <w:marTop w:val="225"/>
                      <w:marBottom w:val="225"/>
                      <w:divBdr>
                        <w:top w:val="none" w:sz="0" w:space="0" w:color="auto"/>
                        <w:left w:val="none" w:sz="0" w:space="0" w:color="auto"/>
                        <w:bottom w:val="dotted" w:sz="6" w:space="0" w:color="CCCCCC"/>
                        <w:right w:val="none" w:sz="0" w:space="0" w:color="auto"/>
                      </w:divBdr>
                    </w:div>
                    <w:div w:id="918320755">
                      <w:marLeft w:val="225"/>
                      <w:marRight w:val="225"/>
                      <w:marTop w:val="225"/>
                      <w:marBottom w:val="225"/>
                      <w:divBdr>
                        <w:top w:val="none" w:sz="0" w:space="0" w:color="auto"/>
                        <w:left w:val="none" w:sz="0" w:space="0" w:color="auto"/>
                        <w:bottom w:val="dotted" w:sz="6" w:space="0" w:color="CCCCCC"/>
                        <w:right w:val="none" w:sz="0" w:space="0" w:color="auto"/>
                      </w:divBdr>
                    </w:div>
                    <w:div w:id="925381361">
                      <w:marLeft w:val="225"/>
                      <w:marRight w:val="225"/>
                      <w:marTop w:val="225"/>
                      <w:marBottom w:val="225"/>
                      <w:divBdr>
                        <w:top w:val="none" w:sz="0" w:space="0" w:color="auto"/>
                        <w:left w:val="none" w:sz="0" w:space="0" w:color="auto"/>
                        <w:bottom w:val="dotted" w:sz="6" w:space="0" w:color="CCCCCC"/>
                        <w:right w:val="none" w:sz="0" w:space="0" w:color="auto"/>
                      </w:divBdr>
                    </w:div>
                    <w:div w:id="969556385">
                      <w:marLeft w:val="225"/>
                      <w:marRight w:val="225"/>
                      <w:marTop w:val="225"/>
                      <w:marBottom w:val="225"/>
                      <w:divBdr>
                        <w:top w:val="none" w:sz="0" w:space="0" w:color="auto"/>
                        <w:left w:val="none" w:sz="0" w:space="0" w:color="auto"/>
                        <w:bottom w:val="dotted" w:sz="6" w:space="0" w:color="CCCCCC"/>
                        <w:right w:val="none" w:sz="0" w:space="0" w:color="auto"/>
                      </w:divBdr>
                    </w:div>
                    <w:div w:id="981227361">
                      <w:marLeft w:val="225"/>
                      <w:marRight w:val="225"/>
                      <w:marTop w:val="225"/>
                      <w:marBottom w:val="225"/>
                      <w:divBdr>
                        <w:top w:val="none" w:sz="0" w:space="0" w:color="auto"/>
                        <w:left w:val="none" w:sz="0" w:space="0" w:color="auto"/>
                        <w:bottom w:val="dotted" w:sz="6" w:space="0" w:color="CCCCCC"/>
                        <w:right w:val="none" w:sz="0" w:space="0" w:color="auto"/>
                      </w:divBdr>
                    </w:div>
                    <w:div w:id="986471320">
                      <w:marLeft w:val="225"/>
                      <w:marRight w:val="225"/>
                      <w:marTop w:val="225"/>
                      <w:marBottom w:val="225"/>
                      <w:divBdr>
                        <w:top w:val="none" w:sz="0" w:space="0" w:color="auto"/>
                        <w:left w:val="none" w:sz="0" w:space="0" w:color="auto"/>
                        <w:bottom w:val="dotted" w:sz="6" w:space="0" w:color="CCCCCC"/>
                        <w:right w:val="none" w:sz="0" w:space="0" w:color="auto"/>
                      </w:divBdr>
                    </w:div>
                    <w:div w:id="997269234">
                      <w:marLeft w:val="225"/>
                      <w:marRight w:val="225"/>
                      <w:marTop w:val="225"/>
                      <w:marBottom w:val="225"/>
                      <w:divBdr>
                        <w:top w:val="none" w:sz="0" w:space="0" w:color="auto"/>
                        <w:left w:val="none" w:sz="0" w:space="0" w:color="auto"/>
                        <w:bottom w:val="dotted" w:sz="6" w:space="0" w:color="CCCCCC"/>
                        <w:right w:val="none" w:sz="0" w:space="0" w:color="auto"/>
                      </w:divBdr>
                    </w:div>
                    <w:div w:id="1032195164">
                      <w:marLeft w:val="225"/>
                      <w:marRight w:val="225"/>
                      <w:marTop w:val="225"/>
                      <w:marBottom w:val="225"/>
                      <w:divBdr>
                        <w:top w:val="none" w:sz="0" w:space="0" w:color="auto"/>
                        <w:left w:val="none" w:sz="0" w:space="0" w:color="auto"/>
                        <w:bottom w:val="dotted" w:sz="6" w:space="0" w:color="CCCCCC"/>
                        <w:right w:val="none" w:sz="0" w:space="0" w:color="auto"/>
                      </w:divBdr>
                    </w:div>
                    <w:div w:id="1032455979">
                      <w:marLeft w:val="225"/>
                      <w:marRight w:val="225"/>
                      <w:marTop w:val="225"/>
                      <w:marBottom w:val="225"/>
                      <w:divBdr>
                        <w:top w:val="none" w:sz="0" w:space="0" w:color="auto"/>
                        <w:left w:val="none" w:sz="0" w:space="0" w:color="auto"/>
                        <w:bottom w:val="dotted" w:sz="6" w:space="0" w:color="CCCCCC"/>
                        <w:right w:val="none" w:sz="0" w:space="0" w:color="auto"/>
                      </w:divBdr>
                    </w:div>
                    <w:div w:id="1075929634">
                      <w:marLeft w:val="225"/>
                      <w:marRight w:val="225"/>
                      <w:marTop w:val="225"/>
                      <w:marBottom w:val="225"/>
                      <w:divBdr>
                        <w:top w:val="none" w:sz="0" w:space="0" w:color="auto"/>
                        <w:left w:val="none" w:sz="0" w:space="0" w:color="auto"/>
                        <w:bottom w:val="dotted" w:sz="6" w:space="0" w:color="CCCCCC"/>
                        <w:right w:val="none" w:sz="0" w:space="0" w:color="auto"/>
                      </w:divBdr>
                    </w:div>
                    <w:div w:id="1080250678">
                      <w:marLeft w:val="225"/>
                      <w:marRight w:val="225"/>
                      <w:marTop w:val="225"/>
                      <w:marBottom w:val="225"/>
                      <w:divBdr>
                        <w:top w:val="none" w:sz="0" w:space="0" w:color="auto"/>
                        <w:left w:val="none" w:sz="0" w:space="0" w:color="auto"/>
                        <w:bottom w:val="dotted" w:sz="6" w:space="0" w:color="CCCCCC"/>
                        <w:right w:val="none" w:sz="0" w:space="0" w:color="auto"/>
                      </w:divBdr>
                    </w:div>
                    <w:div w:id="1083792767">
                      <w:marLeft w:val="225"/>
                      <w:marRight w:val="225"/>
                      <w:marTop w:val="225"/>
                      <w:marBottom w:val="225"/>
                      <w:divBdr>
                        <w:top w:val="none" w:sz="0" w:space="0" w:color="auto"/>
                        <w:left w:val="none" w:sz="0" w:space="0" w:color="auto"/>
                        <w:bottom w:val="dotted" w:sz="6" w:space="0" w:color="CCCCCC"/>
                        <w:right w:val="none" w:sz="0" w:space="0" w:color="auto"/>
                      </w:divBdr>
                    </w:div>
                    <w:div w:id="1092318393">
                      <w:marLeft w:val="225"/>
                      <w:marRight w:val="225"/>
                      <w:marTop w:val="225"/>
                      <w:marBottom w:val="225"/>
                      <w:divBdr>
                        <w:top w:val="none" w:sz="0" w:space="0" w:color="auto"/>
                        <w:left w:val="none" w:sz="0" w:space="0" w:color="auto"/>
                        <w:bottom w:val="dotted" w:sz="6" w:space="0" w:color="CCCCCC"/>
                        <w:right w:val="none" w:sz="0" w:space="0" w:color="auto"/>
                      </w:divBdr>
                    </w:div>
                    <w:div w:id="1105272548">
                      <w:marLeft w:val="225"/>
                      <w:marRight w:val="225"/>
                      <w:marTop w:val="225"/>
                      <w:marBottom w:val="225"/>
                      <w:divBdr>
                        <w:top w:val="none" w:sz="0" w:space="0" w:color="auto"/>
                        <w:left w:val="none" w:sz="0" w:space="0" w:color="auto"/>
                        <w:bottom w:val="dotted" w:sz="6" w:space="0" w:color="CCCCCC"/>
                        <w:right w:val="none" w:sz="0" w:space="0" w:color="auto"/>
                      </w:divBdr>
                    </w:div>
                    <w:div w:id="1124689672">
                      <w:marLeft w:val="225"/>
                      <w:marRight w:val="225"/>
                      <w:marTop w:val="225"/>
                      <w:marBottom w:val="225"/>
                      <w:divBdr>
                        <w:top w:val="none" w:sz="0" w:space="0" w:color="auto"/>
                        <w:left w:val="none" w:sz="0" w:space="0" w:color="auto"/>
                        <w:bottom w:val="dotted" w:sz="6" w:space="0" w:color="CCCCCC"/>
                        <w:right w:val="none" w:sz="0" w:space="0" w:color="auto"/>
                      </w:divBdr>
                    </w:div>
                    <w:div w:id="1193499896">
                      <w:marLeft w:val="225"/>
                      <w:marRight w:val="225"/>
                      <w:marTop w:val="225"/>
                      <w:marBottom w:val="225"/>
                      <w:divBdr>
                        <w:top w:val="none" w:sz="0" w:space="0" w:color="auto"/>
                        <w:left w:val="none" w:sz="0" w:space="0" w:color="auto"/>
                        <w:bottom w:val="dotted" w:sz="6" w:space="0" w:color="CCCCCC"/>
                        <w:right w:val="none" w:sz="0" w:space="0" w:color="auto"/>
                      </w:divBdr>
                    </w:div>
                    <w:div w:id="1194801994">
                      <w:marLeft w:val="225"/>
                      <w:marRight w:val="225"/>
                      <w:marTop w:val="225"/>
                      <w:marBottom w:val="225"/>
                      <w:divBdr>
                        <w:top w:val="none" w:sz="0" w:space="0" w:color="auto"/>
                        <w:left w:val="none" w:sz="0" w:space="0" w:color="auto"/>
                        <w:bottom w:val="dotted" w:sz="6" w:space="0" w:color="CCCCCC"/>
                        <w:right w:val="none" w:sz="0" w:space="0" w:color="auto"/>
                      </w:divBdr>
                    </w:div>
                    <w:div w:id="1215119743">
                      <w:marLeft w:val="225"/>
                      <w:marRight w:val="225"/>
                      <w:marTop w:val="225"/>
                      <w:marBottom w:val="225"/>
                      <w:divBdr>
                        <w:top w:val="none" w:sz="0" w:space="0" w:color="auto"/>
                        <w:left w:val="none" w:sz="0" w:space="0" w:color="auto"/>
                        <w:bottom w:val="dotted" w:sz="6" w:space="0" w:color="CCCCCC"/>
                        <w:right w:val="none" w:sz="0" w:space="0" w:color="auto"/>
                      </w:divBdr>
                    </w:div>
                    <w:div w:id="1219587653">
                      <w:marLeft w:val="225"/>
                      <w:marRight w:val="225"/>
                      <w:marTop w:val="225"/>
                      <w:marBottom w:val="225"/>
                      <w:divBdr>
                        <w:top w:val="none" w:sz="0" w:space="0" w:color="auto"/>
                        <w:left w:val="none" w:sz="0" w:space="0" w:color="auto"/>
                        <w:bottom w:val="dotted" w:sz="6" w:space="0" w:color="CCCCCC"/>
                        <w:right w:val="none" w:sz="0" w:space="0" w:color="auto"/>
                      </w:divBdr>
                    </w:div>
                    <w:div w:id="1222445449">
                      <w:marLeft w:val="225"/>
                      <w:marRight w:val="225"/>
                      <w:marTop w:val="225"/>
                      <w:marBottom w:val="225"/>
                      <w:divBdr>
                        <w:top w:val="none" w:sz="0" w:space="0" w:color="auto"/>
                        <w:left w:val="none" w:sz="0" w:space="0" w:color="auto"/>
                        <w:bottom w:val="dotted" w:sz="6" w:space="0" w:color="CCCCCC"/>
                        <w:right w:val="none" w:sz="0" w:space="0" w:color="auto"/>
                      </w:divBdr>
                    </w:div>
                    <w:div w:id="1233857203">
                      <w:marLeft w:val="225"/>
                      <w:marRight w:val="225"/>
                      <w:marTop w:val="225"/>
                      <w:marBottom w:val="225"/>
                      <w:divBdr>
                        <w:top w:val="none" w:sz="0" w:space="0" w:color="auto"/>
                        <w:left w:val="none" w:sz="0" w:space="0" w:color="auto"/>
                        <w:bottom w:val="dotted" w:sz="6" w:space="0" w:color="CCCCCC"/>
                        <w:right w:val="none" w:sz="0" w:space="0" w:color="auto"/>
                      </w:divBdr>
                    </w:div>
                    <w:div w:id="1292250214">
                      <w:marLeft w:val="225"/>
                      <w:marRight w:val="225"/>
                      <w:marTop w:val="225"/>
                      <w:marBottom w:val="225"/>
                      <w:divBdr>
                        <w:top w:val="none" w:sz="0" w:space="0" w:color="auto"/>
                        <w:left w:val="none" w:sz="0" w:space="0" w:color="auto"/>
                        <w:bottom w:val="dotted" w:sz="6" w:space="0" w:color="CCCCCC"/>
                        <w:right w:val="none" w:sz="0" w:space="0" w:color="auto"/>
                      </w:divBdr>
                    </w:div>
                    <w:div w:id="1327172615">
                      <w:marLeft w:val="225"/>
                      <w:marRight w:val="225"/>
                      <w:marTop w:val="225"/>
                      <w:marBottom w:val="225"/>
                      <w:divBdr>
                        <w:top w:val="none" w:sz="0" w:space="0" w:color="auto"/>
                        <w:left w:val="none" w:sz="0" w:space="0" w:color="auto"/>
                        <w:bottom w:val="dotted" w:sz="6" w:space="0" w:color="CCCCCC"/>
                        <w:right w:val="none" w:sz="0" w:space="0" w:color="auto"/>
                      </w:divBdr>
                    </w:div>
                    <w:div w:id="1333754178">
                      <w:marLeft w:val="225"/>
                      <w:marRight w:val="225"/>
                      <w:marTop w:val="225"/>
                      <w:marBottom w:val="225"/>
                      <w:divBdr>
                        <w:top w:val="none" w:sz="0" w:space="0" w:color="auto"/>
                        <w:left w:val="none" w:sz="0" w:space="0" w:color="auto"/>
                        <w:bottom w:val="dotted" w:sz="6" w:space="0" w:color="CCCCCC"/>
                        <w:right w:val="none" w:sz="0" w:space="0" w:color="auto"/>
                      </w:divBdr>
                    </w:div>
                    <w:div w:id="1345015070">
                      <w:marLeft w:val="225"/>
                      <w:marRight w:val="225"/>
                      <w:marTop w:val="225"/>
                      <w:marBottom w:val="225"/>
                      <w:divBdr>
                        <w:top w:val="none" w:sz="0" w:space="0" w:color="auto"/>
                        <w:left w:val="none" w:sz="0" w:space="0" w:color="auto"/>
                        <w:bottom w:val="dotted" w:sz="6" w:space="0" w:color="CCCCCC"/>
                        <w:right w:val="none" w:sz="0" w:space="0" w:color="auto"/>
                      </w:divBdr>
                    </w:div>
                    <w:div w:id="1347245657">
                      <w:marLeft w:val="225"/>
                      <w:marRight w:val="225"/>
                      <w:marTop w:val="225"/>
                      <w:marBottom w:val="225"/>
                      <w:divBdr>
                        <w:top w:val="none" w:sz="0" w:space="0" w:color="auto"/>
                        <w:left w:val="none" w:sz="0" w:space="0" w:color="auto"/>
                        <w:bottom w:val="dotted" w:sz="6" w:space="0" w:color="CCCCCC"/>
                        <w:right w:val="none" w:sz="0" w:space="0" w:color="auto"/>
                      </w:divBdr>
                    </w:div>
                    <w:div w:id="1355962342">
                      <w:marLeft w:val="225"/>
                      <w:marRight w:val="225"/>
                      <w:marTop w:val="225"/>
                      <w:marBottom w:val="225"/>
                      <w:divBdr>
                        <w:top w:val="none" w:sz="0" w:space="0" w:color="auto"/>
                        <w:left w:val="none" w:sz="0" w:space="0" w:color="auto"/>
                        <w:bottom w:val="dotted" w:sz="6" w:space="0" w:color="CCCCCC"/>
                        <w:right w:val="none" w:sz="0" w:space="0" w:color="auto"/>
                      </w:divBdr>
                    </w:div>
                    <w:div w:id="1361199726">
                      <w:marLeft w:val="225"/>
                      <w:marRight w:val="225"/>
                      <w:marTop w:val="225"/>
                      <w:marBottom w:val="225"/>
                      <w:divBdr>
                        <w:top w:val="none" w:sz="0" w:space="0" w:color="auto"/>
                        <w:left w:val="none" w:sz="0" w:space="0" w:color="auto"/>
                        <w:bottom w:val="dotted" w:sz="6" w:space="0" w:color="CCCCCC"/>
                        <w:right w:val="none" w:sz="0" w:space="0" w:color="auto"/>
                      </w:divBdr>
                    </w:div>
                    <w:div w:id="1368725280">
                      <w:marLeft w:val="225"/>
                      <w:marRight w:val="225"/>
                      <w:marTop w:val="225"/>
                      <w:marBottom w:val="225"/>
                      <w:divBdr>
                        <w:top w:val="none" w:sz="0" w:space="0" w:color="auto"/>
                        <w:left w:val="none" w:sz="0" w:space="0" w:color="auto"/>
                        <w:bottom w:val="dotted" w:sz="6" w:space="0" w:color="CCCCCC"/>
                        <w:right w:val="none" w:sz="0" w:space="0" w:color="auto"/>
                      </w:divBdr>
                    </w:div>
                    <w:div w:id="1371808117">
                      <w:marLeft w:val="225"/>
                      <w:marRight w:val="225"/>
                      <w:marTop w:val="225"/>
                      <w:marBottom w:val="225"/>
                      <w:divBdr>
                        <w:top w:val="none" w:sz="0" w:space="0" w:color="auto"/>
                        <w:left w:val="none" w:sz="0" w:space="0" w:color="auto"/>
                        <w:bottom w:val="dotted" w:sz="6" w:space="0" w:color="CCCCCC"/>
                        <w:right w:val="none" w:sz="0" w:space="0" w:color="auto"/>
                      </w:divBdr>
                    </w:div>
                    <w:div w:id="1387947782">
                      <w:marLeft w:val="225"/>
                      <w:marRight w:val="225"/>
                      <w:marTop w:val="225"/>
                      <w:marBottom w:val="225"/>
                      <w:divBdr>
                        <w:top w:val="none" w:sz="0" w:space="0" w:color="auto"/>
                        <w:left w:val="none" w:sz="0" w:space="0" w:color="auto"/>
                        <w:bottom w:val="dotted" w:sz="6" w:space="0" w:color="CCCCCC"/>
                        <w:right w:val="none" w:sz="0" w:space="0" w:color="auto"/>
                      </w:divBdr>
                    </w:div>
                    <w:div w:id="1408186768">
                      <w:marLeft w:val="225"/>
                      <w:marRight w:val="225"/>
                      <w:marTop w:val="225"/>
                      <w:marBottom w:val="225"/>
                      <w:divBdr>
                        <w:top w:val="none" w:sz="0" w:space="0" w:color="auto"/>
                        <w:left w:val="none" w:sz="0" w:space="0" w:color="auto"/>
                        <w:bottom w:val="dotted" w:sz="6" w:space="0" w:color="CCCCCC"/>
                        <w:right w:val="none" w:sz="0" w:space="0" w:color="auto"/>
                      </w:divBdr>
                    </w:div>
                    <w:div w:id="1409186719">
                      <w:marLeft w:val="225"/>
                      <w:marRight w:val="225"/>
                      <w:marTop w:val="225"/>
                      <w:marBottom w:val="225"/>
                      <w:divBdr>
                        <w:top w:val="none" w:sz="0" w:space="0" w:color="auto"/>
                        <w:left w:val="none" w:sz="0" w:space="0" w:color="auto"/>
                        <w:bottom w:val="dotted" w:sz="6" w:space="0" w:color="CCCCCC"/>
                        <w:right w:val="none" w:sz="0" w:space="0" w:color="auto"/>
                      </w:divBdr>
                    </w:div>
                    <w:div w:id="1430613258">
                      <w:marLeft w:val="225"/>
                      <w:marRight w:val="225"/>
                      <w:marTop w:val="225"/>
                      <w:marBottom w:val="225"/>
                      <w:divBdr>
                        <w:top w:val="none" w:sz="0" w:space="0" w:color="auto"/>
                        <w:left w:val="none" w:sz="0" w:space="0" w:color="auto"/>
                        <w:bottom w:val="dotted" w:sz="6" w:space="0" w:color="CCCCCC"/>
                        <w:right w:val="none" w:sz="0" w:space="0" w:color="auto"/>
                      </w:divBdr>
                    </w:div>
                    <w:div w:id="1454250532">
                      <w:marLeft w:val="225"/>
                      <w:marRight w:val="225"/>
                      <w:marTop w:val="225"/>
                      <w:marBottom w:val="225"/>
                      <w:divBdr>
                        <w:top w:val="none" w:sz="0" w:space="0" w:color="auto"/>
                        <w:left w:val="none" w:sz="0" w:space="0" w:color="auto"/>
                        <w:bottom w:val="dotted" w:sz="6" w:space="0" w:color="CCCCCC"/>
                        <w:right w:val="none" w:sz="0" w:space="0" w:color="auto"/>
                      </w:divBdr>
                    </w:div>
                    <w:div w:id="1472206524">
                      <w:marLeft w:val="225"/>
                      <w:marRight w:val="225"/>
                      <w:marTop w:val="225"/>
                      <w:marBottom w:val="225"/>
                      <w:divBdr>
                        <w:top w:val="none" w:sz="0" w:space="0" w:color="auto"/>
                        <w:left w:val="none" w:sz="0" w:space="0" w:color="auto"/>
                        <w:bottom w:val="dotted" w:sz="6" w:space="0" w:color="CCCCCC"/>
                        <w:right w:val="none" w:sz="0" w:space="0" w:color="auto"/>
                      </w:divBdr>
                    </w:div>
                    <w:div w:id="1494905869">
                      <w:marLeft w:val="225"/>
                      <w:marRight w:val="225"/>
                      <w:marTop w:val="225"/>
                      <w:marBottom w:val="225"/>
                      <w:divBdr>
                        <w:top w:val="none" w:sz="0" w:space="0" w:color="auto"/>
                        <w:left w:val="none" w:sz="0" w:space="0" w:color="auto"/>
                        <w:bottom w:val="dotted" w:sz="6" w:space="0" w:color="CCCCCC"/>
                        <w:right w:val="none" w:sz="0" w:space="0" w:color="auto"/>
                      </w:divBdr>
                    </w:div>
                    <w:div w:id="1502312695">
                      <w:marLeft w:val="225"/>
                      <w:marRight w:val="225"/>
                      <w:marTop w:val="225"/>
                      <w:marBottom w:val="225"/>
                      <w:divBdr>
                        <w:top w:val="none" w:sz="0" w:space="0" w:color="auto"/>
                        <w:left w:val="none" w:sz="0" w:space="0" w:color="auto"/>
                        <w:bottom w:val="dotted" w:sz="6" w:space="0" w:color="CCCCCC"/>
                        <w:right w:val="none" w:sz="0" w:space="0" w:color="auto"/>
                      </w:divBdr>
                    </w:div>
                    <w:div w:id="1506049047">
                      <w:marLeft w:val="225"/>
                      <w:marRight w:val="225"/>
                      <w:marTop w:val="225"/>
                      <w:marBottom w:val="225"/>
                      <w:divBdr>
                        <w:top w:val="none" w:sz="0" w:space="0" w:color="auto"/>
                        <w:left w:val="none" w:sz="0" w:space="0" w:color="auto"/>
                        <w:bottom w:val="dotted" w:sz="6" w:space="0" w:color="CCCCCC"/>
                        <w:right w:val="none" w:sz="0" w:space="0" w:color="auto"/>
                      </w:divBdr>
                    </w:div>
                    <w:div w:id="1510632480">
                      <w:marLeft w:val="225"/>
                      <w:marRight w:val="225"/>
                      <w:marTop w:val="225"/>
                      <w:marBottom w:val="225"/>
                      <w:divBdr>
                        <w:top w:val="none" w:sz="0" w:space="0" w:color="auto"/>
                        <w:left w:val="none" w:sz="0" w:space="0" w:color="auto"/>
                        <w:bottom w:val="dotted" w:sz="6" w:space="0" w:color="CCCCCC"/>
                        <w:right w:val="none" w:sz="0" w:space="0" w:color="auto"/>
                      </w:divBdr>
                    </w:div>
                    <w:div w:id="1522283551">
                      <w:marLeft w:val="225"/>
                      <w:marRight w:val="225"/>
                      <w:marTop w:val="225"/>
                      <w:marBottom w:val="225"/>
                      <w:divBdr>
                        <w:top w:val="none" w:sz="0" w:space="0" w:color="auto"/>
                        <w:left w:val="none" w:sz="0" w:space="0" w:color="auto"/>
                        <w:bottom w:val="dotted" w:sz="6" w:space="0" w:color="CCCCCC"/>
                        <w:right w:val="none" w:sz="0" w:space="0" w:color="auto"/>
                      </w:divBdr>
                    </w:div>
                    <w:div w:id="1569923683">
                      <w:marLeft w:val="225"/>
                      <w:marRight w:val="225"/>
                      <w:marTop w:val="225"/>
                      <w:marBottom w:val="225"/>
                      <w:divBdr>
                        <w:top w:val="none" w:sz="0" w:space="0" w:color="auto"/>
                        <w:left w:val="none" w:sz="0" w:space="0" w:color="auto"/>
                        <w:bottom w:val="dotted" w:sz="6" w:space="0" w:color="CCCCCC"/>
                        <w:right w:val="none" w:sz="0" w:space="0" w:color="auto"/>
                      </w:divBdr>
                    </w:div>
                    <w:div w:id="1632394321">
                      <w:marLeft w:val="225"/>
                      <w:marRight w:val="225"/>
                      <w:marTop w:val="225"/>
                      <w:marBottom w:val="225"/>
                      <w:divBdr>
                        <w:top w:val="none" w:sz="0" w:space="0" w:color="auto"/>
                        <w:left w:val="none" w:sz="0" w:space="0" w:color="auto"/>
                        <w:bottom w:val="dotted" w:sz="6" w:space="0" w:color="CCCCCC"/>
                        <w:right w:val="none" w:sz="0" w:space="0" w:color="auto"/>
                      </w:divBdr>
                    </w:div>
                    <w:div w:id="1665475442">
                      <w:marLeft w:val="225"/>
                      <w:marRight w:val="225"/>
                      <w:marTop w:val="225"/>
                      <w:marBottom w:val="225"/>
                      <w:divBdr>
                        <w:top w:val="none" w:sz="0" w:space="0" w:color="auto"/>
                        <w:left w:val="none" w:sz="0" w:space="0" w:color="auto"/>
                        <w:bottom w:val="dotted" w:sz="6" w:space="0" w:color="CCCCCC"/>
                        <w:right w:val="none" w:sz="0" w:space="0" w:color="auto"/>
                      </w:divBdr>
                    </w:div>
                    <w:div w:id="1681616736">
                      <w:marLeft w:val="225"/>
                      <w:marRight w:val="225"/>
                      <w:marTop w:val="225"/>
                      <w:marBottom w:val="225"/>
                      <w:divBdr>
                        <w:top w:val="none" w:sz="0" w:space="0" w:color="auto"/>
                        <w:left w:val="none" w:sz="0" w:space="0" w:color="auto"/>
                        <w:bottom w:val="dotted" w:sz="6" w:space="0" w:color="CCCCCC"/>
                        <w:right w:val="none" w:sz="0" w:space="0" w:color="auto"/>
                      </w:divBdr>
                    </w:div>
                    <w:div w:id="1713460181">
                      <w:marLeft w:val="225"/>
                      <w:marRight w:val="225"/>
                      <w:marTop w:val="225"/>
                      <w:marBottom w:val="225"/>
                      <w:divBdr>
                        <w:top w:val="none" w:sz="0" w:space="0" w:color="auto"/>
                        <w:left w:val="none" w:sz="0" w:space="0" w:color="auto"/>
                        <w:bottom w:val="dotted" w:sz="6" w:space="0" w:color="CCCCCC"/>
                        <w:right w:val="none" w:sz="0" w:space="0" w:color="auto"/>
                      </w:divBdr>
                    </w:div>
                    <w:div w:id="1758285250">
                      <w:marLeft w:val="225"/>
                      <w:marRight w:val="225"/>
                      <w:marTop w:val="225"/>
                      <w:marBottom w:val="225"/>
                      <w:divBdr>
                        <w:top w:val="none" w:sz="0" w:space="0" w:color="auto"/>
                        <w:left w:val="none" w:sz="0" w:space="0" w:color="auto"/>
                        <w:bottom w:val="dotted" w:sz="6" w:space="0" w:color="CCCCCC"/>
                        <w:right w:val="none" w:sz="0" w:space="0" w:color="auto"/>
                      </w:divBdr>
                    </w:div>
                    <w:div w:id="1814561157">
                      <w:marLeft w:val="225"/>
                      <w:marRight w:val="225"/>
                      <w:marTop w:val="225"/>
                      <w:marBottom w:val="225"/>
                      <w:divBdr>
                        <w:top w:val="none" w:sz="0" w:space="0" w:color="auto"/>
                        <w:left w:val="none" w:sz="0" w:space="0" w:color="auto"/>
                        <w:bottom w:val="dotted" w:sz="6" w:space="0" w:color="CCCCCC"/>
                        <w:right w:val="none" w:sz="0" w:space="0" w:color="auto"/>
                      </w:divBdr>
                    </w:div>
                    <w:div w:id="1825006005">
                      <w:marLeft w:val="225"/>
                      <w:marRight w:val="225"/>
                      <w:marTop w:val="225"/>
                      <w:marBottom w:val="225"/>
                      <w:divBdr>
                        <w:top w:val="none" w:sz="0" w:space="0" w:color="auto"/>
                        <w:left w:val="none" w:sz="0" w:space="0" w:color="auto"/>
                        <w:bottom w:val="dotted" w:sz="6" w:space="0" w:color="CCCCCC"/>
                        <w:right w:val="none" w:sz="0" w:space="0" w:color="auto"/>
                      </w:divBdr>
                    </w:div>
                    <w:div w:id="1853638943">
                      <w:marLeft w:val="225"/>
                      <w:marRight w:val="225"/>
                      <w:marTop w:val="225"/>
                      <w:marBottom w:val="225"/>
                      <w:divBdr>
                        <w:top w:val="none" w:sz="0" w:space="0" w:color="auto"/>
                        <w:left w:val="none" w:sz="0" w:space="0" w:color="auto"/>
                        <w:bottom w:val="dotted" w:sz="6" w:space="0" w:color="CCCCCC"/>
                        <w:right w:val="none" w:sz="0" w:space="0" w:color="auto"/>
                      </w:divBdr>
                    </w:div>
                    <w:div w:id="1868836804">
                      <w:marLeft w:val="225"/>
                      <w:marRight w:val="225"/>
                      <w:marTop w:val="225"/>
                      <w:marBottom w:val="225"/>
                      <w:divBdr>
                        <w:top w:val="none" w:sz="0" w:space="0" w:color="auto"/>
                        <w:left w:val="none" w:sz="0" w:space="0" w:color="auto"/>
                        <w:bottom w:val="dotted" w:sz="6" w:space="0" w:color="CCCCCC"/>
                        <w:right w:val="none" w:sz="0" w:space="0" w:color="auto"/>
                      </w:divBdr>
                    </w:div>
                    <w:div w:id="1882471859">
                      <w:marLeft w:val="225"/>
                      <w:marRight w:val="225"/>
                      <w:marTop w:val="225"/>
                      <w:marBottom w:val="225"/>
                      <w:divBdr>
                        <w:top w:val="none" w:sz="0" w:space="0" w:color="auto"/>
                        <w:left w:val="none" w:sz="0" w:space="0" w:color="auto"/>
                        <w:bottom w:val="dotted" w:sz="6" w:space="0" w:color="CCCCCC"/>
                        <w:right w:val="none" w:sz="0" w:space="0" w:color="auto"/>
                      </w:divBdr>
                    </w:div>
                    <w:div w:id="1884558762">
                      <w:marLeft w:val="225"/>
                      <w:marRight w:val="225"/>
                      <w:marTop w:val="225"/>
                      <w:marBottom w:val="225"/>
                      <w:divBdr>
                        <w:top w:val="none" w:sz="0" w:space="0" w:color="auto"/>
                        <w:left w:val="none" w:sz="0" w:space="0" w:color="auto"/>
                        <w:bottom w:val="dotted" w:sz="6" w:space="0" w:color="CCCCCC"/>
                        <w:right w:val="none" w:sz="0" w:space="0" w:color="auto"/>
                      </w:divBdr>
                    </w:div>
                    <w:div w:id="1909850288">
                      <w:marLeft w:val="225"/>
                      <w:marRight w:val="225"/>
                      <w:marTop w:val="225"/>
                      <w:marBottom w:val="225"/>
                      <w:divBdr>
                        <w:top w:val="none" w:sz="0" w:space="0" w:color="auto"/>
                        <w:left w:val="none" w:sz="0" w:space="0" w:color="auto"/>
                        <w:bottom w:val="dotted" w:sz="6" w:space="0" w:color="CCCCCC"/>
                        <w:right w:val="none" w:sz="0" w:space="0" w:color="auto"/>
                      </w:divBdr>
                    </w:div>
                    <w:div w:id="1919173184">
                      <w:marLeft w:val="225"/>
                      <w:marRight w:val="225"/>
                      <w:marTop w:val="225"/>
                      <w:marBottom w:val="225"/>
                      <w:divBdr>
                        <w:top w:val="none" w:sz="0" w:space="0" w:color="auto"/>
                        <w:left w:val="none" w:sz="0" w:space="0" w:color="auto"/>
                        <w:bottom w:val="dotted" w:sz="6" w:space="0" w:color="CCCCCC"/>
                        <w:right w:val="none" w:sz="0" w:space="0" w:color="auto"/>
                      </w:divBdr>
                    </w:div>
                    <w:div w:id="1938251515">
                      <w:marLeft w:val="225"/>
                      <w:marRight w:val="225"/>
                      <w:marTop w:val="225"/>
                      <w:marBottom w:val="225"/>
                      <w:divBdr>
                        <w:top w:val="none" w:sz="0" w:space="0" w:color="auto"/>
                        <w:left w:val="none" w:sz="0" w:space="0" w:color="auto"/>
                        <w:bottom w:val="dotted" w:sz="6" w:space="0" w:color="CCCCCC"/>
                        <w:right w:val="none" w:sz="0" w:space="0" w:color="auto"/>
                      </w:divBdr>
                    </w:div>
                    <w:div w:id="1956013999">
                      <w:marLeft w:val="225"/>
                      <w:marRight w:val="225"/>
                      <w:marTop w:val="225"/>
                      <w:marBottom w:val="225"/>
                      <w:divBdr>
                        <w:top w:val="none" w:sz="0" w:space="0" w:color="auto"/>
                        <w:left w:val="none" w:sz="0" w:space="0" w:color="auto"/>
                        <w:bottom w:val="dotted" w:sz="6" w:space="0" w:color="CCCCCC"/>
                        <w:right w:val="none" w:sz="0" w:space="0" w:color="auto"/>
                      </w:divBdr>
                    </w:div>
                    <w:div w:id="1968049171">
                      <w:marLeft w:val="225"/>
                      <w:marRight w:val="225"/>
                      <w:marTop w:val="225"/>
                      <w:marBottom w:val="225"/>
                      <w:divBdr>
                        <w:top w:val="none" w:sz="0" w:space="0" w:color="auto"/>
                        <w:left w:val="none" w:sz="0" w:space="0" w:color="auto"/>
                        <w:bottom w:val="dotted" w:sz="6" w:space="0" w:color="CCCCCC"/>
                        <w:right w:val="none" w:sz="0" w:space="0" w:color="auto"/>
                      </w:divBdr>
                    </w:div>
                    <w:div w:id="1993948389">
                      <w:marLeft w:val="225"/>
                      <w:marRight w:val="225"/>
                      <w:marTop w:val="225"/>
                      <w:marBottom w:val="225"/>
                      <w:divBdr>
                        <w:top w:val="none" w:sz="0" w:space="0" w:color="auto"/>
                        <w:left w:val="none" w:sz="0" w:space="0" w:color="auto"/>
                        <w:bottom w:val="dotted" w:sz="6" w:space="0" w:color="CCCCCC"/>
                        <w:right w:val="none" w:sz="0" w:space="0" w:color="auto"/>
                      </w:divBdr>
                    </w:div>
                    <w:div w:id="2046635701">
                      <w:marLeft w:val="225"/>
                      <w:marRight w:val="225"/>
                      <w:marTop w:val="225"/>
                      <w:marBottom w:val="225"/>
                      <w:divBdr>
                        <w:top w:val="none" w:sz="0" w:space="0" w:color="auto"/>
                        <w:left w:val="none" w:sz="0" w:space="0" w:color="auto"/>
                        <w:bottom w:val="dotted" w:sz="6" w:space="0" w:color="CCCCCC"/>
                        <w:right w:val="none" w:sz="0" w:space="0" w:color="auto"/>
                      </w:divBdr>
                    </w:div>
                    <w:div w:id="2084989164">
                      <w:marLeft w:val="225"/>
                      <w:marRight w:val="225"/>
                      <w:marTop w:val="225"/>
                      <w:marBottom w:val="225"/>
                      <w:divBdr>
                        <w:top w:val="none" w:sz="0" w:space="0" w:color="auto"/>
                        <w:left w:val="none" w:sz="0" w:space="0" w:color="auto"/>
                        <w:bottom w:val="dotted" w:sz="6" w:space="0" w:color="CCCCCC"/>
                        <w:right w:val="none" w:sz="0" w:space="0" w:color="auto"/>
                      </w:divBdr>
                    </w:div>
                    <w:div w:id="2086607324">
                      <w:marLeft w:val="225"/>
                      <w:marRight w:val="225"/>
                      <w:marTop w:val="225"/>
                      <w:marBottom w:val="225"/>
                      <w:divBdr>
                        <w:top w:val="none" w:sz="0" w:space="0" w:color="auto"/>
                        <w:left w:val="none" w:sz="0" w:space="0" w:color="auto"/>
                        <w:bottom w:val="dotted" w:sz="6" w:space="0" w:color="CCCCCC"/>
                        <w:right w:val="none" w:sz="0" w:space="0" w:color="auto"/>
                      </w:divBdr>
                    </w:div>
                    <w:div w:id="2115245557">
                      <w:marLeft w:val="225"/>
                      <w:marRight w:val="225"/>
                      <w:marTop w:val="225"/>
                      <w:marBottom w:val="225"/>
                      <w:divBdr>
                        <w:top w:val="none" w:sz="0" w:space="0" w:color="auto"/>
                        <w:left w:val="none" w:sz="0" w:space="0" w:color="auto"/>
                        <w:bottom w:val="dotted" w:sz="6" w:space="0" w:color="CCCCCC"/>
                        <w:right w:val="none" w:sz="0" w:space="0" w:color="auto"/>
                      </w:divBdr>
                    </w:div>
                    <w:div w:id="2146115601">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119568626">
      <w:bodyDiv w:val="1"/>
      <w:marLeft w:val="0"/>
      <w:marRight w:val="0"/>
      <w:marTop w:val="0"/>
      <w:marBottom w:val="0"/>
      <w:divBdr>
        <w:top w:val="none" w:sz="0" w:space="0" w:color="auto"/>
        <w:left w:val="none" w:sz="0" w:space="0" w:color="auto"/>
        <w:bottom w:val="none" w:sz="0" w:space="0" w:color="auto"/>
        <w:right w:val="none" w:sz="0" w:space="0" w:color="auto"/>
      </w:divBdr>
      <w:divsChild>
        <w:div w:id="1173648065">
          <w:marLeft w:val="0"/>
          <w:marRight w:val="0"/>
          <w:marTop w:val="0"/>
          <w:marBottom w:val="0"/>
          <w:divBdr>
            <w:top w:val="none" w:sz="0" w:space="0" w:color="auto"/>
            <w:left w:val="none" w:sz="0" w:space="0" w:color="auto"/>
            <w:bottom w:val="none" w:sz="0" w:space="0" w:color="auto"/>
            <w:right w:val="none" w:sz="0" w:space="0" w:color="auto"/>
          </w:divBdr>
          <w:divsChild>
            <w:div w:id="585040454">
              <w:marLeft w:val="0"/>
              <w:marRight w:val="0"/>
              <w:marTop w:val="0"/>
              <w:marBottom w:val="150"/>
              <w:divBdr>
                <w:top w:val="single" w:sz="6" w:space="0" w:color="CCCCCC"/>
                <w:left w:val="single" w:sz="6" w:space="0" w:color="CCCCCC"/>
                <w:bottom w:val="single" w:sz="6" w:space="0" w:color="CCCCCC"/>
                <w:right w:val="single" w:sz="6" w:space="0" w:color="CCCCCC"/>
              </w:divBdr>
              <w:divsChild>
                <w:div w:id="201137368">
                  <w:marLeft w:val="0"/>
                  <w:marRight w:val="0"/>
                  <w:marTop w:val="0"/>
                  <w:marBottom w:val="0"/>
                  <w:divBdr>
                    <w:top w:val="none" w:sz="0" w:space="0" w:color="auto"/>
                    <w:left w:val="none" w:sz="0" w:space="0" w:color="auto"/>
                    <w:bottom w:val="none" w:sz="0" w:space="0" w:color="auto"/>
                    <w:right w:val="none" w:sz="0" w:space="0" w:color="auto"/>
                  </w:divBdr>
                  <w:divsChild>
                    <w:div w:id="36704781">
                      <w:marLeft w:val="225"/>
                      <w:marRight w:val="225"/>
                      <w:marTop w:val="225"/>
                      <w:marBottom w:val="225"/>
                      <w:divBdr>
                        <w:top w:val="none" w:sz="0" w:space="0" w:color="auto"/>
                        <w:left w:val="none" w:sz="0" w:space="0" w:color="auto"/>
                        <w:bottom w:val="dotted" w:sz="6" w:space="0" w:color="CCCCCC"/>
                        <w:right w:val="none" w:sz="0" w:space="0" w:color="auto"/>
                      </w:divBdr>
                    </w:div>
                    <w:div w:id="43985345">
                      <w:marLeft w:val="225"/>
                      <w:marRight w:val="225"/>
                      <w:marTop w:val="225"/>
                      <w:marBottom w:val="225"/>
                      <w:divBdr>
                        <w:top w:val="none" w:sz="0" w:space="0" w:color="auto"/>
                        <w:left w:val="none" w:sz="0" w:space="0" w:color="auto"/>
                        <w:bottom w:val="dotted" w:sz="6" w:space="0" w:color="CCCCCC"/>
                        <w:right w:val="none" w:sz="0" w:space="0" w:color="auto"/>
                      </w:divBdr>
                    </w:div>
                    <w:div w:id="138038255">
                      <w:marLeft w:val="225"/>
                      <w:marRight w:val="225"/>
                      <w:marTop w:val="225"/>
                      <w:marBottom w:val="225"/>
                      <w:divBdr>
                        <w:top w:val="none" w:sz="0" w:space="0" w:color="auto"/>
                        <w:left w:val="none" w:sz="0" w:space="0" w:color="auto"/>
                        <w:bottom w:val="dotted" w:sz="6" w:space="0" w:color="CCCCCC"/>
                        <w:right w:val="none" w:sz="0" w:space="0" w:color="auto"/>
                      </w:divBdr>
                    </w:div>
                    <w:div w:id="177668217">
                      <w:marLeft w:val="225"/>
                      <w:marRight w:val="225"/>
                      <w:marTop w:val="225"/>
                      <w:marBottom w:val="225"/>
                      <w:divBdr>
                        <w:top w:val="none" w:sz="0" w:space="0" w:color="auto"/>
                        <w:left w:val="none" w:sz="0" w:space="0" w:color="auto"/>
                        <w:bottom w:val="dotted" w:sz="6" w:space="0" w:color="CCCCCC"/>
                        <w:right w:val="none" w:sz="0" w:space="0" w:color="auto"/>
                      </w:divBdr>
                    </w:div>
                    <w:div w:id="186872984">
                      <w:marLeft w:val="225"/>
                      <w:marRight w:val="225"/>
                      <w:marTop w:val="225"/>
                      <w:marBottom w:val="225"/>
                      <w:divBdr>
                        <w:top w:val="none" w:sz="0" w:space="0" w:color="auto"/>
                        <w:left w:val="none" w:sz="0" w:space="0" w:color="auto"/>
                        <w:bottom w:val="dotted" w:sz="6" w:space="0" w:color="CCCCCC"/>
                        <w:right w:val="none" w:sz="0" w:space="0" w:color="auto"/>
                      </w:divBdr>
                    </w:div>
                    <w:div w:id="209725928">
                      <w:marLeft w:val="225"/>
                      <w:marRight w:val="225"/>
                      <w:marTop w:val="225"/>
                      <w:marBottom w:val="225"/>
                      <w:divBdr>
                        <w:top w:val="none" w:sz="0" w:space="0" w:color="auto"/>
                        <w:left w:val="none" w:sz="0" w:space="0" w:color="auto"/>
                        <w:bottom w:val="dotted" w:sz="6" w:space="0" w:color="CCCCCC"/>
                        <w:right w:val="none" w:sz="0" w:space="0" w:color="auto"/>
                      </w:divBdr>
                    </w:div>
                    <w:div w:id="213660489">
                      <w:marLeft w:val="225"/>
                      <w:marRight w:val="225"/>
                      <w:marTop w:val="225"/>
                      <w:marBottom w:val="225"/>
                      <w:divBdr>
                        <w:top w:val="none" w:sz="0" w:space="0" w:color="auto"/>
                        <w:left w:val="none" w:sz="0" w:space="0" w:color="auto"/>
                        <w:bottom w:val="dotted" w:sz="6" w:space="0" w:color="CCCCCC"/>
                        <w:right w:val="none" w:sz="0" w:space="0" w:color="auto"/>
                      </w:divBdr>
                    </w:div>
                    <w:div w:id="260457171">
                      <w:marLeft w:val="225"/>
                      <w:marRight w:val="225"/>
                      <w:marTop w:val="225"/>
                      <w:marBottom w:val="225"/>
                      <w:divBdr>
                        <w:top w:val="none" w:sz="0" w:space="0" w:color="auto"/>
                        <w:left w:val="none" w:sz="0" w:space="0" w:color="auto"/>
                        <w:bottom w:val="dotted" w:sz="6" w:space="0" w:color="CCCCCC"/>
                        <w:right w:val="none" w:sz="0" w:space="0" w:color="auto"/>
                      </w:divBdr>
                    </w:div>
                    <w:div w:id="286740942">
                      <w:marLeft w:val="225"/>
                      <w:marRight w:val="225"/>
                      <w:marTop w:val="225"/>
                      <w:marBottom w:val="225"/>
                      <w:divBdr>
                        <w:top w:val="none" w:sz="0" w:space="0" w:color="auto"/>
                        <w:left w:val="none" w:sz="0" w:space="0" w:color="auto"/>
                        <w:bottom w:val="dotted" w:sz="6" w:space="0" w:color="CCCCCC"/>
                        <w:right w:val="none" w:sz="0" w:space="0" w:color="auto"/>
                      </w:divBdr>
                    </w:div>
                    <w:div w:id="289211170">
                      <w:marLeft w:val="225"/>
                      <w:marRight w:val="225"/>
                      <w:marTop w:val="225"/>
                      <w:marBottom w:val="225"/>
                      <w:divBdr>
                        <w:top w:val="none" w:sz="0" w:space="0" w:color="auto"/>
                        <w:left w:val="none" w:sz="0" w:space="0" w:color="auto"/>
                        <w:bottom w:val="dotted" w:sz="6" w:space="0" w:color="CCCCCC"/>
                        <w:right w:val="none" w:sz="0" w:space="0" w:color="auto"/>
                      </w:divBdr>
                    </w:div>
                    <w:div w:id="338823181">
                      <w:marLeft w:val="225"/>
                      <w:marRight w:val="225"/>
                      <w:marTop w:val="225"/>
                      <w:marBottom w:val="225"/>
                      <w:divBdr>
                        <w:top w:val="none" w:sz="0" w:space="0" w:color="auto"/>
                        <w:left w:val="none" w:sz="0" w:space="0" w:color="auto"/>
                        <w:bottom w:val="dotted" w:sz="6" w:space="0" w:color="CCCCCC"/>
                        <w:right w:val="none" w:sz="0" w:space="0" w:color="auto"/>
                      </w:divBdr>
                    </w:div>
                    <w:div w:id="353002086">
                      <w:marLeft w:val="225"/>
                      <w:marRight w:val="225"/>
                      <w:marTop w:val="225"/>
                      <w:marBottom w:val="225"/>
                      <w:divBdr>
                        <w:top w:val="none" w:sz="0" w:space="0" w:color="auto"/>
                        <w:left w:val="none" w:sz="0" w:space="0" w:color="auto"/>
                        <w:bottom w:val="dotted" w:sz="6" w:space="0" w:color="CCCCCC"/>
                        <w:right w:val="none" w:sz="0" w:space="0" w:color="auto"/>
                      </w:divBdr>
                    </w:div>
                    <w:div w:id="353849683">
                      <w:marLeft w:val="225"/>
                      <w:marRight w:val="225"/>
                      <w:marTop w:val="225"/>
                      <w:marBottom w:val="225"/>
                      <w:divBdr>
                        <w:top w:val="none" w:sz="0" w:space="0" w:color="auto"/>
                        <w:left w:val="none" w:sz="0" w:space="0" w:color="auto"/>
                        <w:bottom w:val="dotted" w:sz="6" w:space="0" w:color="CCCCCC"/>
                        <w:right w:val="none" w:sz="0" w:space="0" w:color="auto"/>
                      </w:divBdr>
                    </w:div>
                    <w:div w:id="358509213">
                      <w:marLeft w:val="225"/>
                      <w:marRight w:val="225"/>
                      <w:marTop w:val="225"/>
                      <w:marBottom w:val="225"/>
                      <w:divBdr>
                        <w:top w:val="none" w:sz="0" w:space="0" w:color="auto"/>
                        <w:left w:val="none" w:sz="0" w:space="0" w:color="auto"/>
                        <w:bottom w:val="dotted" w:sz="6" w:space="0" w:color="CCCCCC"/>
                        <w:right w:val="none" w:sz="0" w:space="0" w:color="auto"/>
                      </w:divBdr>
                    </w:div>
                    <w:div w:id="407385089">
                      <w:marLeft w:val="225"/>
                      <w:marRight w:val="225"/>
                      <w:marTop w:val="225"/>
                      <w:marBottom w:val="225"/>
                      <w:divBdr>
                        <w:top w:val="none" w:sz="0" w:space="0" w:color="auto"/>
                        <w:left w:val="none" w:sz="0" w:space="0" w:color="auto"/>
                        <w:bottom w:val="dotted" w:sz="6" w:space="0" w:color="CCCCCC"/>
                        <w:right w:val="none" w:sz="0" w:space="0" w:color="auto"/>
                      </w:divBdr>
                    </w:div>
                    <w:div w:id="425269102">
                      <w:marLeft w:val="225"/>
                      <w:marRight w:val="225"/>
                      <w:marTop w:val="225"/>
                      <w:marBottom w:val="225"/>
                      <w:divBdr>
                        <w:top w:val="none" w:sz="0" w:space="0" w:color="auto"/>
                        <w:left w:val="none" w:sz="0" w:space="0" w:color="auto"/>
                        <w:bottom w:val="dotted" w:sz="6" w:space="0" w:color="CCCCCC"/>
                        <w:right w:val="none" w:sz="0" w:space="0" w:color="auto"/>
                      </w:divBdr>
                    </w:div>
                    <w:div w:id="433937460">
                      <w:marLeft w:val="225"/>
                      <w:marRight w:val="225"/>
                      <w:marTop w:val="225"/>
                      <w:marBottom w:val="225"/>
                      <w:divBdr>
                        <w:top w:val="none" w:sz="0" w:space="0" w:color="auto"/>
                        <w:left w:val="none" w:sz="0" w:space="0" w:color="auto"/>
                        <w:bottom w:val="dotted" w:sz="6" w:space="0" w:color="CCCCCC"/>
                        <w:right w:val="none" w:sz="0" w:space="0" w:color="auto"/>
                      </w:divBdr>
                    </w:div>
                    <w:div w:id="468014077">
                      <w:marLeft w:val="225"/>
                      <w:marRight w:val="225"/>
                      <w:marTop w:val="225"/>
                      <w:marBottom w:val="225"/>
                      <w:divBdr>
                        <w:top w:val="none" w:sz="0" w:space="0" w:color="auto"/>
                        <w:left w:val="none" w:sz="0" w:space="0" w:color="auto"/>
                        <w:bottom w:val="dotted" w:sz="6" w:space="0" w:color="CCCCCC"/>
                        <w:right w:val="none" w:sz="0" w:space="0" w:color="auto"/>
                      </w:divBdr>
                    </w:div>
                    <w:div w:id="490222142">
                      <w:marLeft w:val="225"/>
                      <w:marRight w:val="225"/>
                      <w:marTop w:val="225"/>
                      <w:marBottom w:val="225"/>
                      <w:divBdr>
                        <w:top w:val="none" w:sz="0" w:space="0" w:color="auto"/>
                        <w:left w:val="none" w:sz="0" w:space="0" w:color="auto"/>
                        <w:bottom w:val="dotted" w:sz="6" w:space="0" w:color="CCCCCC"/>
                        <w:right w:val="none" w:sz="0" w:space="0" w:color="auto"/>
                      </w:divBdr>
                    </w:div>
                    <w:div w:id="500852079">
                      <w:marLeft w:val="225"/>
                      <w:marRight w:val="225"/>
                      <w:marTop w:val="225"/>
                      <w:marBottom w:val="225"/>
                      <w:divBdr>
                        <w:top w:val="none" w:sz="0" w:space="0" w:color="auto"/>
                        <w:left w:val="none" w:sz="0" w:space="0" w:color="auto"/>
                        <w:bottom w:val="dotted" w:sz="6" w:space="0" w:color="CCCCCC"/>
                        <w:right w:val="none" w:sz="0" w:space="0" w:color="auto"/>
                      </w:divBdr>
                    </w:div>
                    <w:div w:id="526525782">
                      <w:marLeft w:val="225"/>
                      <w:marRight w:val="225"/>
                      <w:marTop w:val="225"/>
                      <w:marBottom w:val="225"/>
                      <w:divBdr>
                        <w:top w:val="none" w:sz="0" w:space="0" w:color="auto"/>
                        <w:left w:val="none" w:sz="0" w:space="0" w:color="auto"/>
                        <w:bottom w:val="dotted" w:sz="6" w:space="0" w:color="CCCCCC"/>
                        <w:right w:val="none" w:sz="0" w:space="0" w:color="auto"/>
                      </w:divBdr>
                    </w:div>
                    <w:div w:id="536815796">
                      <w:marLeft w:val="225"/>
                      <w:marRight w:val="225"/>
                      <w:marTop w:val="225"/>
                      <w:marBottom w:val="225"/>
                      <w:divBdr>
                        <w:top w:val="none" w:sz="0" w:space="0" w:color="auto"/>
                        <w:left w:val="none" w:sz="0" w:space="0" w:color="auto"/>
                        <w:bottom w:val="dotted" w:sz="6" w:space="0" w:color="CCCCCC"/>
                        <w:right w:val="none" w:sz="0" w:space="0" w:color="auto"/>
                      </w:divBdr>
                    </w:div>
                    <w:div w:id="554313082">
                      <w:marLeft w:val="225"/>
                      <w:marRight w:val="225"/>
                      <w:marTop w:val="225"/>
                      <w:marBottom w:val="225"/>
                      <w:divBdr>
                        <w:top w:val="none" w:sz="0" w:space="0" w:color="auto"/>
                        <w:left w:val="none" w:sz="0" w:space="0" w:color="auto"/>
                        <w:bottom w:val="dotted" w:sz="6" w:space="0" w:color="CCCCCC"/>
                        <w:right w:val="none" w:sz="0" w:space="0" w:color="auto"/>
                      </w:divBdr>
                    </w:div>
                    <w:div w:id="565190750">
                      <w:marLeft w:val="225"/>
                      <w:marRight w:val="225"/>
                      <w:marTop w:val="225"/>
                      <w:marBottom w:val="225"/>
                      <w:divBdr>
                        <w:top w:val="none" w:sz="0" w:space="0" w:color="auto"/>
                        <w:left w:val="none" w:sz="0" w:space="0" w:color="auto"/>
                        <w:bottom w:val="dotted" w:sz="6" w:space="0" w:color="CCCCCC"/>
                        <w:right w:val="none" w:sz="0" w:space="0" w:color="auto"/>
                      </w:divBdr>
                    </w:div>
                    <w:div w:id="573784603">
                      <w:marLeft w:val="225"/>
                      <w:marRight w:val="225"/>
                      <w:marTop w:val="225"/>
                      <w:marBottom w:val="225"/>
                      <w:divBdr>
                        <w:top w:val="none" w:sz="0" w:space="0" w:color="auto"/>
                        <w:left w:val="none" w:sz="0" w:space="0" w:color="auto"/>
                        <w:bottom w:val="dotted" w:sz="6" w:space="0" w:color="CCCCCC"/>
                        <w:right w:val="none" w:sz="0" w:space="0" w:color="auto"/>
                      </w:divBdr>
                    </w:div>
                    <w:div w:id="583689713">
                      <w:marLeft w:val="225"/>
                      <w:marRight w:val="225"/>
                      <w:marTop w:val="225"/>
                      <w:marBottom w:val="225"/>
                      <w:divBdr>
                        <w:top w:val="none" w:sz="0" w:space="0" w:color="auto"/>
                        <w:left w:val="none" w:sz="0" w:space="0" w:color="auto"/>
                        <w:bottom w:val="dotted" w:sz="6" w:space="0" w:color="CCCCCC"/>
                        <w:right w:val="none" w:sz="0" w:space="0" w:color="auto"/>
                      </w:divBdr>
                    </w:div>
                    <w:div w:id="584263527">
                      <w:marLeft w:val="225"/>
                      <w:marRight w:val="225"/>
                      <w:marTop w:val="225"/>
                      <w:marBottom w:val="225"/>
                      <w:divBdr>
                        <w:top w:val="none" w:sz="0" w:space="0" w:color="auto"/>
                        <w:left w:val="none" w:sz="0" w:space="0" w:color="auto"/>
                        <w:bottom w:val="dotted" w:sz="6" w:space="0" w:color="CCCCCC"/>
                        <w:right w:val="none" w:sz="0" w:space="0" w:color="auto"/>
                      </w:divBdr>
                    </w:div>
                    <w:div w:id="586619644">
                      <w:marLeft w:val="225"/>
                      <w:marRight w:val="225"/>
                      <w:marTop w:val="225"/>
                      <w:marBottom w:val="225"/>
                      <w:divBdr>
                        <w:top w:val="none" w:sz="0" w:space="0" w:color="auto"/>
                        <w:left w:val="none" w:sz="0" w:space="0" w:color="auto"/>
                        <w:bottom w:val="dotted" w:sz="6" w:space="0" w:color="CCCCCC"/>
                        <w:right w:val="none" w:sz="0" w:space="0" w:color="auto"/>
                      </w:divBdr>
                    </w:div>
                    <w:div w:id="669330069">
                      <w:marLeft w:val="225"/>
                      <w:marRight w:val="225"/>
                      <w:marTop w:val="225"/>
                      <w:marBottom w:val="225"/>
                      <w:divBdr>
                        <w:top w:val="none" w:sz="0" w:space="0" w:color="auto"/>
                        <w:left w:val="none" w:sz="0" w:space="0" w:color="auto"/>
                        <w:bottom w:val="dotted" w:sz="6" w:space="0" w:color="CCCCCC"/>
                        <w:right w:val="none" w:sz="0" w:space="0" w:color="auto"/>
                      </w:divBdr>
                    </w:div>
                    <w:div w:id="716976966">
                      <w:marLeft w:val="225"/>
                      <w:marRight w:val="225"/>
                      <w:marTop w:val="225"/>
                      <w:marBottom w:val="225"/>
                      <w:divBdr>
                        <w:top w:val="none" w:sz="0" w:space="0" w:color="auto"/>
                        <w:left w:val="none" w:sz="0" w:space="0" w:color="auto"/>
                        <w:bottom w:val="dotted" w:sz="6" w:space="0" w:color="CCCCCC"/>
                        <w:right w:val="none" w:sz="0" w:space="0" w:color="auto"/>
                      </w:divBdr>
                    </w:div>
                    <w:div w:id="721101780">
                      <w:marLeft w:val="225"/>
                      <w:marRight w:val="225"/>
                      <w:marTop w:val="225"/>
                      <w:marBottom w:val="225"/>
                      <w:divBdr>
                        <w:top w:val="none" w:sz="0" w:space="0" w:color="auto"/>
                        <w:left w:val="none" w:sz="0" w:space="0" w:color="auto"/>
                        <w:bottom w:val="dotted" w:sz="6" w:space="0" w:color="CCCCCC"/>
                        <w:right w:val="none" w:sz="0" w:space="0" w:color="auto"/>
                      </w:divBdr>
                    </w:div>
                    <w:div w:id="774902518">
                      <w:marLeft w:val="225"/>
                      <w:marRight w:val="225"/>
                      <w:marTop w:val="225"/>
                      <w:marBottom w:val="225"/>
                      <w:divBdr>
                        <w:top w:val="none" w:sz="0" w:space="0" w:color="auto"/>
                        <w:left w:val="none" w:sz="0" w:space="0" w:color="auto"/>
                        <w:bottom w:val="dotted" w:sz="6" w:space="0" w:color="CCCCCC"/>
                        <w:right w:val="none" w:sz="0" w:space="0" w:color="auto"/>
                      </w:divBdr>
                    </w:div>
                    <w:div w:id="827743663">
                      <w:marLeft w:val="225"/>
                      <w:marRight w:val="225"/>
                      <w:marTop w:val="225"/>
                      <w:marBottom w:val="225"/>
                      <w:divBdr>
                        <w:top w:val="none" w:sz="0" w:space="0" w:color="auto"/>
                        <w:left w:val="none" w:sz="0" w:space="0" w:color="auto"/>
                        <w:bottom w:val="dotted" w:sz="6" w:space="0" w:color="CCCCCC"/>
                        <w:right w:val="none" w:sz="0" w:space="0" w:color="auto"/>
                      </w:divBdr>
                    </w:div>
                    <w:div w:id="858743468">
                      <w:marLeft w:val="225"/>
                      <w:marRight w:val="225"/>
                      <w:marTop w:val="225"/>
                      <w:marBottom w:val="225"/>
                      <w:divBdr>
                        <w:top w:val="none" w:sz="0" w:space="0" w:color="auto"/>
                        <w:left w:val="none" w:sz="0" w:space="0" w:color="auto"/>
                        <w:bottom w:val="dotted" w:sz="6" w:space="0" w:color="CCCCCC"/>
                        <w:right w:val="none" w:sz="0" w:space="0" w:color="auto"/>
                      </w:divBdr>
                    </w:div>
                    <w:div w:id="863326229">
                      <w:marLeft w:val="225"/>
                      <w:marRight w:val="225"/>
                      <w:marTop w:val="225"/>
                      <w:marBottom w:val="225"/>
                      <w:divBdr>
                        <w:top w:val="none" w:sz="0" w:space="0" w:color="auto"/>
                        <w:left w:val="none" w:sz="0" w:space="0" w:color="auto"/>
                        <w:bottom w:val="dotted" w:sz="6" w:space="0" w:color="CCCCCC"/>
                        <w:right w:val="none" w:sz="0" w:space="0" w:color="auto"/>
                      </w:divBdr>
                    </w:div>
                    <w:div w:id="865943912">
                      <w:marLeft w:val="225"/>
                      <w:marRight w:val="225"/>
                      <w:marTop w:val="225"/>
                      <w:marBottom w:val="225"/>
                      <w:divBdr>
                        <w:top w:val="none" w:sz="0" w:space="0" w:color="auto"/>
                        <w:left w:val="none" w:sz="0" w:space="0" w:color="auto"/>
                        <w:bottom w:val="dotted" w:sz="6" w:space="0" w:color="CCCCCC"/>
                        <w:right w:val="none" w:sz="0" w:space="0" w:color="auto"/>
                      </w:divBdr>
                    </w:div>
                    <w:div w:id="873267590">
                      <w:marLeft w:val="225"/>
                      <w:marRight w:val="225"/>
                      <w:marTop w:val="225"/>
                      <w:marBottom w:val="225"/>
                      <w:divBdr>
                        <w:top w:val="none" w:sz="0" w:space="0" w:color="auto"/>
                        <w:left w:val="none" w:sz="0" w:space="0" w:color="auto"/>
                        <w:bottom w:val="dotted" w:sz="6" w:space="0" w:color="CCCCCC"/>
                        <w:right w:val="none" w:sz="0" w:space="0" w:color="auto"/>
                      </w:divBdr>
                    </w:div>
                    <w:div w:id="874347210">
                      <w:marLeft w:val="225"/>
                      <w:marRight w:val="225"/>
                      <w:marTop w:val="225"/>
                      <w:marBottom w:val="225"/>
                      <w:divBdr>
                        <w:top w:val="none" w:sz="0" w:space="0" w:color="auto"/>
                        <w:left w:val="none" w:sz="0" w:space="0" w:color="auto"/>
                        <w:bottom w:val="dotted" w:sz="6" w:space="0" w:color="CCCCCC"/>
                        <w:right w:val="none" w:sz="0" w:space="0" w:color="auto"/>
                      </w:divBdr>
                    </w:div>
                    <w:div w:id="895356777">
                      <w:marLeft w:val="225"/>
                      <w:marRight w:val="225"/>
                      <w:marTop w:val="225"/>
                      <w:marBottom w:val="225"/>
                      <w:divBdr>
                        <w:top w:val="none" w:sz="0" w:space="0" w:color="auto"/>
                        <w:left w:val="none" w:sz="0" w:space="0" w:color="auto"/>
                        <w:bottom w:val="dotted" w:sz="6" w:space="0" w:color="CCCCCC"/>
                        <w:right w:val="none" w:sz="0" w:space="0" w:color="auto"/>
                      </w:divBdr>
                    </w:div>
                    <w:div w:id="897319852">
                      <w:marLeft w:val="225"/>
                      <w:marRight w:val="225"/>
                      <w:marTop w:val="225"/>
                      <w:marBottom w:val="225"/>
                      <w:divBdr>
                        <w:top w:val="none" w:sz="0" w:space="0" w:color="auto"/>
                        <w:left w:val="none" w:sz="0" w:space="0" w:color="auto"/>
                        <w:bottom w:val="dotted" w:sz="6" w:space="0" w:color="CCCCCC"/>
                        <w:right w:val="none" w:sz="0" w:space="0" w:color="auto"/>
                      </w:divBdr>
                    </w:div>
                    <w:div w:id="913322051">
                      <w:marLeft w:val="225"/>
                      <w:marRight w:val="225"/>
                      <w:marTop w:val="225"/>
                      <w:marBottom w:val="225"/>
                      <w:divBdr>
                        <w:top w:val="none" w:sz="0" w:space="0" w:color="auto"/>
                        <w:left w:val="none" w:sz="0" w:space="0" w:color="auto"/>
                        <w:bottom w:val="dotted" w:sz="6" w:space="0" w:color="CCCCCC"/>
                        <w:right w:val="none" w:sz="0" w:space="0" w:color="auto"/>
                      </w:divBdr>
                    </w:div>
                    <w:div w:id="920408613">
                      <w:marLeft w:val="225"/>
                      <w:marRight w:val="225"/>
                      <w:marTop w:val="225"/>
                      <w:marBottom w:val="225"/>
                      <w:divBdr>
                        <w:top w:val="none" w:sz="0" w:space="0" w:color="auto"/>
                        <w:left w:val="none" w:sz="0" w:space="0" w:color="auto"/>
                        <w:bottom w:val="dotted" w:sz="6" w:space="0" w:color="CCCCCC"/>
                        <w:right w:val="none" w:sz="0" w:space="0" w:color="auto"/>
                      </w:divBdr>
                    </w:div>
                    <w:div w:id="1025787628">
                      <w:marLeft w:val="225"/>
                      <w:marRight w:val="225"/>
                      <w:marTop w:val="225"/>
                      <w:marBottom w:val="225"/>
                      <w:divBdr>
                        <w:top w:val="none" w:sz="0" w:space="0" w:color="auto"/>
                        <w:left w:val="none" w:sz="0" w:space="0" w:color="auto"/>
                        <w:bottom w:val="dotted" w:sz="6" w:space="0" w:color="CCCCCC"/>
                        <w:right w:val="none" w:sz="0" w:space="0" w:color="auto"/>
                      </w:divBdr>
                    </w:div>
                    <w:div w:id="1031145505">
                      <w:marLeft w:val="225"/>
                      <w:marRight w:val="225"/>
                      <w:marTop w:val="225"/>
                      <w:marBottom w:val="225"/>
                      <w:divBdr>
                        <w:top w:val="none" w:sz="0" w:space="0" w:color="auto"/>
                        <w:left w:val="none" w:sz="0" w:space="0" w:color="auto"/>
                        <w:bottom w:val="dotted" w:sz="6" w:space="0" w:color="CCCCCC"/>
                        <w:right w:val="none" w:sz="0" w:space="0" w:color="auto"/>
                      </w:divBdr>
                    </w:div>
                    <w:div w:id="1031301653">
                      <w:marLeft w:val="225"/>
                      <w:marRight w:val="225"/>
                      <w:marTop w:val="225"/>
                      <w:marBottom w:val="225"/>
                      <w:divBdr>
                        <w:top w:val="none" w:sz="0" w:space="0" w:color="auto"/>
                        <w:left w:val="none" w:sz="0" w:space="0" w:color="auto"/>
                        <w:bottom w:val="dotted" w:sz="6" w:space="0" w:color="CCCCCC"/>
                        <w:right w:val="none" w:sz="0" w:space="0" w:color="auto"/>
                      </w:divBdr>
                    </w:div>
                    <w:div w:id="1048723072">
                      <w:marLeft w:val="225"/>
                      <w:marRight w:val="225"/>
                      <w:marTop w:val="225"/>
                      <w:marBottom w:val="225"/>
                      <w:divBdr>
                        <w:top w:val="none" w:sz="0" w:space="0" w:color="auto"/>
                        <w:left w:val="none" w:sz="0" w:space="0" w:color="auto"/>
                        <w:bottom w:val="dotted" w:sz="6" w:space="0" w:color="CCCCCC"/>
                        <w:right w:val="none" w:sz="0" w:space="0" w:color="auto"/>
                      </w:divBdr>
                    </w:div>
                    <w:div w:id="1062295767">
                      <w:marLeft w:val="225"/>
                      <w:marRight w:val="225"/>
                      <w:marTop w:val="225"/>
                      <w:marBottom w:val="225"/>
                      <w:divBdr>
                        <w:top w:val="none" w:sz="0" w:space="0" w:color="auto"/>
                        <w:left w:val="none" w:sz="0" w:space="0" w:color="auto"/>
                        <w:bottom w:val="dotted" w:sz="6" w:space="0" w:color="CCCCCC"/>
                        <w:right w:val="none" w:sz="0" w:space="0" w:color="auto"/>
                      </w:divBdr>
                    </w:div>
                    <w:div w:id="1078137692">
                      <w:marLeft w:val="225"/>
                      <w:marRight w:val="225"/>
                      <w:marTop w:val="225"/>
                      <w:marBottom w:val="225"/>
                      <w:divBdr>
                        <w:top w:val="none" w:sz="0" w:space="0" w:color="auto"/>
                        <w:left w:val="none" w:sz="0" w:space="0" w:color="auto"/>
                        <w:bottom w:val="dotted" w:sz="6" w:space="0" w:color="CCCCCC"/>
                        <w:right w:val="none" w:sz="0" w:space="0" w:color="auto"/>
                      </w:divBdr>
                    </w:div>
                    <w:div w:id="1095517409">
                      <w:marLeft w:val="225"/>
                      <w:marRight w:val="225"/>
                      <w:marTop w:val="225"/>
                      <w:marBottom w:val="225"/>
                      <w:divBdr>
                        <w:top w:val="none" w:sz="0" w:space="0" w:color="auto"/>
                        <w:left w:val="none" w:sz="0" w:space="0" w:color="auto"/>
                        <w:bottom w:val="dotted" w:sz="6" w:space="0" w:color="CCCCCC"/>
                        <w:right w:val="none" w:sz="0" w:space="0" w:color="auto"/>
                      </w:divBdr>
                    </w:div>
                    <w:div w:id="1115446063">
                      <w:marLeft w:val="225"/>
                      <w:marRight w:val="225"/>
                      <w:marTop w:val="225"/>
                      <w:marBottom w:val="225"/>
                      <w:divBdr>
                        <w:top w:val="none" w:sz="0" w:space="0" w:color="auto"/>
                        <w:left w:val="none" w:sz="0" w:space="0" w:color="auto"/>
                        <w:bottom w:val="dotted" w:sz="6" w:space="0" w:color="CCCCCC"/>
                        <w:right w:val="none" w:sz="0" w:space="0" w:color="auto"/>
                      </w:divBdr>
                    </w:div>
                    <w:div w:id="1116756258">
                      <w:marLeft w:val="225"/>
                      <w:marRight w:val="225"/>
                      <w:marTop w:val="225"/>
                      <w:marBottom w:val="225"/>
                      <w:divBdr>
                        <w:top w:val="none" w:sz="0" w:space="0" w:color="auto"/>
                        <w:left w:val="none" w:sz="0" w:space="0" w:color="auto"/>
                        <w:bottom w:val="dotted" w:sz="6" w:space="0" w:color="CCCCCC"/>
                        <w:right w:val="none" w:sz="0" w:space="0" w:color="auto"/>
                      </w:divBdr>
                    </w:div>
                    <w:div w:id="1138108831">
                      <w:marLeft w:val="225"/>
                      <w:marRight w:val="225"/>
                      <w:marTop w:val="225"/>
                      <w:marBottom w:val="225"/>
                      <w:divBdr>
                        <w:top w:val="none" w:sz="0" w:space="0" w:color="auto"/>
                        <w:left w:val="none" w:sz="0" w:space="0" w:color="auto"/>
                        <w:bottom w:val="dotted" w:sz="6" w:space="0" w:color="CCCCCC"/>
                        <w:right w:val="none" w:sz="0" w:space="0" w:color="auto"/>
                      </w:divBdr>
                    </w:div>
                    <w:div w:id="1142163551">
                      <w:marLeft w:val="225"/>
                      <w:marRight w:val="225"/>
                      <w:marTop w:val="225"/>
                      <w:marBottom w:val="225"/>
                      <w:divBdr>
                        <w:top w:val="none" w:sz="0" w:space="0" w:color="auto"/>
                        <w:left w:val="none" w:sz="0" w:space="0" w:color="auto"/>
                        <w:bottom w:val="dotted" w:sz="6" w:space="0" w:color="CCCCCC"/>
                        <w:right w:val="none" w:sz="0" w:space="0" w:color="auto"/>
                      </w:divBdr>
                    </w:div>
                    <w:div w:id="1149250344">
                      <w:marLeft w:val="225"/>
                      <w:marRight w:val="225"/>
                      <w:marTop w:val="225"/>
                      <w:marBottom w:val="225"/>
                      <w:divBdr>
                        <w:top w:val="none" w:sz="0" w:space="0" w:color="auto"/>
                        <w:left w:val="none" w:sz="0" w:space="0" w:color="auto"/>
                        <w:bottom w:val="dotted" w:sz="6" w:space="0" w:color="CCCCCC"/>
                        <w:right w:val="none" w:sz="0" w:space="0" w:color="auto"/>
                      </w:divBdr>
                    </w:div>
                    <w:div w:id="1157456656">
                      <w:marLeft w:val="225"/>
                      <w:marRight w:val="225"/>
                      <w:marTop w:val="225"/>
                      <w:marBottom w:val="225"/>
                      <w:divBdr>
                        <w:top w:val="none" w:sz="0" w:space="0" w:color="auto"/>
                        <w:left w:val="none" w:sz="0" w:space="0" w:color="auto"/>
                        <w:bottom w:val="dotted" w:sz="6" w:space="0" w:color="CCCCCC"/>
                        <w:right w:val="none" w:sz="0" w:space="0" w:color="auto"/>
                      </w:divBdr>
                    </w:div>
                    <w:div w:id="1160927530">
                      <w:marLeft w:val="225"/>
                      <w:marRight w:val="225"/>
                      <w:marTop w:val="225"/>
                      <w:marBottom w:val="225"/>
                      <w:divBdr>
                        <w:top w:val="none" w:sz="0" w:space="0" w:color="auto"/>
                        <w:left w:val="none" w:sz="0" w:space="0" w:color="auto"/>
                        <w:bottom w:val="dotted" w:sz="6" w:space="0" w:color="CCCCCC"/>
                        <w:right w:val="none" w:sz="0" w:space="0" w:color="auto"/>
                      </w:divBdr>
                    </w:div>
                    <w:div w:id="1162697428">
                      <w:marLeft w:val="225"/>
                      <w:marRight w:val="225"/>
                      <w:marTop w:val="225"/>
                      <w:marBottom w:val="225"/>
                      <w:divBdr>
                        <w:top w:val="none" w:sz="0" w:space="0" w:color="auto"/>
                        <w:left w:val="none" w:sz="0" w:space="0" w:color="auto"/>
                        <w:bottom w:val="dotted" w:sz="6" w:space="0" w:color="CCCCCC"/>
                        <w:right w:val="none" w:sz="0" w:space="0" w:color="auto"/>
                      </w:divBdr>
                    </w:div>
                    <w:div w:id="1165628165">
                      <w:marLeft w:val="225"/>
                      <w:marRight w:val="225"/>
                      <w:marTop w:val="225"/>
                      <w:marBottom w:val="225"/>
                      <w:divBdr>
                        <w:top w:val="none" w:sz="0" w:space="0" w:color="auto"/>
                        <w:left w:val="none" w:sz="0" w:space="0" w:color="auto"/>
                        <w:bottom w:val="dotted" w:sz="6" w:space="0" w:color="CCCCCC"/>
                        <w:right w:val="none" w:sz="0" w:space="0" w:color="auto"/>
                      </w:divBdr>
                    </w:div>
                    <w:div w:id="1172069657">
                      <w:marLeft w:val="225"/>
                      <w:marRight w:val="225"/>
                      <w:marTop w:val="225"/>
                      <w:marBottom w:val="225"/>
                      <w:divBdr>
                        <w:top w:val="none" w:sz="0" w:space="0" w:color="auto"/>
                        <w:left w:val="none" w:sz="0" w:space="0" w:color="auto"/>
                        <w:bottom w:val="dotted" w:sz="6" w:space="0" w:color="CCCCCC"/>
                        <w:right w:val="none" w:sz="0" w:space="0" w:color="auto"/>
                      </w:divBdr>
                    </w:div>
                    <w:div w:id="1209799064">
                      <w:marLeft w:val="225"/>
                      <w:marRight w:val="225"/>
                      <w:marTop w:val="225"/>
                      <w:marBottom w:val="225"/>
                      <w:divBdr>
                        <w:top w:val="none" w:sz="0" w:space="0" w:color="auto"/>
                        <w:left w:val="none" w:sz="0" w:space="0" w:color="auto"/>
                        <w:bottom w:val="dotted" w:sz="6" w:space="0" w:color="CCCCCC"/>
                        <w:right w:val="none" w:sz="0" w:space="0" w:color="auto"/>
                      </w:divBdr>
                    </w:div>
                    <w:div w:id="1269661656">
                      <w:marLeft w:val="225"/>
                      <w:marRight w:val="225"/>
                      <w:marTop w:val="225"/>
                      <w:marBottom w:val="225"/>
                      <w:divBdr>
                        <w:top w:val="none" w:sz="0" w:space="0" w:color="auto"/>
                        <w:left w:val="none" w:sz="0" w:space="0" w:color="auto"/>
                        <w:bottom w:val="dotted" w:sz="6" w:space="0" w:color="CCCCCC"/>
                        <w:right w:val="none" w:sz="0" w:space="0" w:color="auto"/>
                      </w:divBdr>
                    </w:div>
                    <w:div w:id="1300963383">
                      <w:marLeft w:val="225"/>
                      <w:marRight w:val="225"/>
                      <w:marTop w:val="225"/>
                      <w:marBottom w:val="225"/>
                      <w:divBdr>
                        <w:top w:val="none" w:sz="0" w:space="0" w:color="auto"/>
                        <w:left w:val="none" w:sz="0" w:space="0" w:color="auto"/>
                        <w:bottom w:val="dotted" w:sz="6" w:space="0" w:color="CCCCCC"/>
                        <w:right w:val="none" w:sz="0" w:space="0" w:color="auto"/>
                      </w:divBdr>
                    </w:div>
                    <w:div w:id="1343585306">
                      <w:marLeft w:val="225"/>
                      <w:marRight w:val="225"/>
                      <w:marTop w:val="225"/>
                      <w:marBottom w:val="225"/>
                      <w:divBdr>
                        <w:top w:val="none" w:sz="0" w:space="0" w:color="auto"/>
                        <w:left w:val="none" w:sz="0" w:space="0" w:color="auto"/>
                        <w:bottom w:val="dotted" w:sz="6" w:space="0" w:color="CCCCCC"/>
                        <w:right w:val="none" w:sz="0" w:space="0" w:color="auto"/>
                      </w:divBdr>
                    </w:div>
                    <w:div w:id="1379820169">
                      <w:marLeft w:val="225"/>
                      <w:marRight w:val="225"/>
                      <w:marTop w:val="225"/>
                      <w:marBottom w:val="225"/>
                      <w:divBdr>
                        <w:top w:val="none" w:sz="0" w:space="0" w:color="auto"/>
                        <w:left w:val="none" w:sz="0" w:space="0" w:color="auto"/>
                        <w:bottom w:val="dotted" w:sz="6" w:space="0" w:color="CCCCCC"/>
                        <w:right w:val="none" w:sz="0" w:space="0" w:color="auto"/>
                      </w:divBdr>
                    </w:div>
                    <w:div w:id="1387608377">
                      <w:marLeft w:val="225"/>
                      <w:marRight w:val="225"/>
                      <w:marTop w:val="225"/>
                      <w:marBottom w:val="225"/>
                      <w:divBdr>
                        <w:top w:val="none" w:sz="0" w:space="0" w:color="auto"/>
                        <w:left w:val="none" w:sz="0" w:space="0" w:color="auto"/>
                        <w:bottom w:val="dotted" w:sz="6" w:space="0" w:color="CCCCCC"/>
                        <w:right w:val="none" w:sz="0" w:space="0" w:color="auto"/>
                      </w:divBdr>
                    </w:div>
                    <w:div w:id="1427534090">
                      <w:marLeft w:val="225"/>
                      <w:marRight w:val="225"/>
                      <w:marTop w:val="225"/>
                      <w:marBottom w:val="225"/>
                      <w:divBdr>
                        <w:top w:val="none" w:sz="0" w:space="0" w:color="auto"/>
                        <w:left w:val="none" w:sz="0" w:space="0" w:color="auto"/>
                        <w:bottom w:val="dotted" w:sz="6" w:space="0" w:color="CCCCCC"/>
                        <w:right w:val="none" w:sz="0" w:space="0" w:color="auto"/>
                      </w:divBdr>
                    </w:div>
                    <w:div w:id="1431706435">
                      <w:marLeft w:val="225"/>
                      <w:marRight w:val="225"/>
                      <w:marTop w:val="225"/>
                      <w:marBottom w:val="225"/>
                      <w:divBdr>
                        <w:top w:val="none" w:sz="0" w:space="0" w:color="auto"/>
                        <w:left w:val="none" w:sz="0" w:space="0" w:color="auto"/>
                        <w:bottom w:val="dotted" w:sz="6" w:space="0" w:color="CCCCCC"/>
                        <w:right w:val="none" w:sz="0" w:space="0" w:color="auto"/>
                      </w:divBdr>
                    </w:div>
                    <w:div w:id="1447387176">
                      <w:marLeft w:val="225"/>
                      <w:marRight w:val="225"/>
                      <w:marTop w:val="225"/>
                      <w:marBottom w:val="225"/>
                      <w:divBdr>
                        <w:top w:val="none" w:sz="0" w:space="0" w:color="auto"/>
                        <w:left w:val="none" w:sz="0" w:space="0" w:color="auto"/>
                        <w:bottom w:val="dotted" w:sz="6" w:space="0" w:color="CCCCCC"/>
                        <w:right w:val="none" w:sz="0" w:space="0" w:color="auto"/>
                      </w:divBdr>
                    </w:div>
                    <w:div w:id="1451049184">
                      <w:marLeft w:val="225"/>
                      <w:marRight w:val="225"/>
                      <w:marTop w:val="225"/>
                      <w:marBottom w:val="225"/>
                      <w:divBdr>
                        <w:top w:val="none" w:sz="0" w:space="0" w:color="auto"/>
                        <w:left w:val="none" w:sz="0" w:space="0" w:color="auto"/>
                        <w:bottom w:val="dotted" w:sz="6" w:space="0" w:color="CCCCCC"/>
                        <w:right w:val="none" w:sz="0" w:space="0" w:color="auto"/>
                      </w:divBdr>
                    </w:div>
                    <w:div w:id="1454054981">
                      <w:marLeft w:val="225"/>
                      <w:marRight w:val="225"/>
                      <w:marTop w:val="225"/>
                      <w:marBottom w:val="225"/>
                      <w:divBdr>
                        <w:top w:val="none" w:sz="0" w:space="0" w:color="auto"/>
                        <w:left w:val="none" w:sz="0" w:space="0" w:color="auto"/>
                        <w:bottom w:val="dotted" w:sz="6" w:space="0" w:color="CCCCCC"/>
                        <w:right w:val="none" w:sz="0" w:space="0" w:color="auto"/>
                      </w:divBdr>
                    </w:div>
                    <w:div w:id="1463235120">
                      <w:marLeft w:val="225"/>
                      <w:marRight w:val="225"/>
                      <w:marTop w:val="225"/>
                      <w:marBottom w:val="225"/>
                      <w:divBdr>
                        <w:top w:val="none" w:sz="0" w:space="0" w:color="auto"/>
                        <w:left w:val="none" w:sz="0" w:space="0" w:color="auto"/>
                        <w:bottom w:val="dotted" w:sz="6" w:space="0" w:color="CCCCCC"/>
                        <w:right w:val="none" w:sz="0" w:space="0" w:color="auto"/>
                      </w:divBdr>
                    </w:div>
                    <w:div w:id="1464150343">
                      <w:marLeft w:val="225"/>
                      <w:marRight w:val="225"/>
                      <w:marTop w:val="225"/>
                      <w:marBottom w:val="225"/>
                      <w:divBdr>
                        <w:top w:val="none" w:sz="0" w:space="0" w:color="auto"/>
                        <w:left w:val="none" w:sz="0" w:space="0" w:color="auto"/>
                        <w:bottom w:val="dotted" w:sz="6" w:space="0" w:color="CCCCCC"/>
                        <w:right w:val="none" w:sz="0" w:space="0" w:color="auto"/>
                      </w:divBdr>
                    </w:div>
                    <w:div w:id="1464302023">
                      <w:marLeft w:val="225"/>
                      <w:marRight w:val="225"/>
                      <w:marTop w:val="225"/>
                      <w:marBottom w:val="225"/>
                      <w:divBdr>
                        <w:top w:val="none" w:sz="0" w:space="0" w:color="auto"/>
                        <w:left w:val="none" w:sz="0" w:space="0" w:color="auto"/>
                        <w:bottom w:val="dotted" w:sz="6" w:space="0" w:color="CCCCCC"/>
                        <w:right w:val="none" w:sz="0" w:space="0" w:color="auto"/>
                      </w:divBdr>
                    </w:div>
                    <w:div w:id="1495683669">
                      <w:marLeft w:val="225"/>
                      <w:marRight w:val="225"/>
                      <w:marTop w:val="225"/>
                      <w:marBottom w:val="225"/>
                      <w:divBdr>
                        <w:top w:val="none" w:sz="0" w:space="0" w:color="auto"/>
                        <w:left w:val="none" w:sz="0" w:space="0" w:color="auto"/>
                        <w:bottom w:val="dotted" w:sz="6" w:space="0" w:color="CCCCCC"/>
                        <w:right w:val="none" w:sz="0" w:space="0" w:color="auto"/>
                      </w:divBdr>
                    </w:div>
                    <w:div w:id="1503080206">
                      <w:marLeft w:val="225"/>
                      <w:marRight w:val="225"/>
                      <w:marTop w:val="225"/>
                      <w:marBottom w:val="225"/>
                      <w:divBdr>
                        <w:top w:val="none" w:sz="0" w:space="0" w:color="auto"/>
                        <w:left w:val="none" w:sz="0" w:space="0" w:color="auto"/>
                        <w:bottom w:val="dotted" w:sz="6" w:space="0" w:color="CCCCCC"/>
                        <w:right w:val="none" w:sz="0" w:space="0" w:color="auto"/>
                      </w:divBdr>
                    </w:div>
                    <w:div w:id="1526677003">
                      <w:marLeft w:val="225"/>
                      <w:marRight w:val="225"/>
                      <w:marTop w:val="225"/>
                      <w:marBottom w:val="225"/>
                      <w:divBdr>
                        <w:top w:val="none" w:sz="0" w:space="0" w:color="auto"/>
                        <w:left w:val="none" w:sz="0" w:space="0" w:color="auto"/>
                        <w:bottom w:val="dotted" w:sz="6" w:space="0" w:color="CCCCCC"/>
                        <w:right w:val="none" w:sz="0" w:space="0" w:color="auto"/>
                      </w:divBdr>
                    </w:div>
                    <w:div w:id="1538275079">
                      <w:marLeft w:val="225"/>
                      <w:marRight w:val="225"/>
                      <w:marTop w:val="225"/>
                      <w:marBottom w:val="225"/>
                      <w:divBdr>
                        <w:top w:val="none" w:sz="0" w:space="0" w:color="auto"/>
                        <w:left w:val="none" w:sz="0" w:space="0" w:color="auto"/>
                        <w:bottom w:val="dotted" w:sz="6" w:space="0" w:color="CCCCCC"/>
                        <w:right w:val="none" w:sz="0" w:space="0" w:color="auto"/>
                      </w:divBdr>
                    </w:div>
                    <w:div w:id="1571454126">
                      <w:marLeft w:val="225"/>
                      <w:marRight w:val="225"/>
                      <w:marTop w:val="225"/>
                      <w:marBottom w:val="225"/>
                      <w:divBdr>
                        <w:top w:val="none" w:sz="0" w:space="0" w:color="auto"/>
                        <w:left w:val="none" w:sz="0" w:space="0" w:color="auto"/>
                        <w:bottom w:val="dotted" w:sz="6" w:space="0" w:color="CCCCCC"/>
                        <w:right w:val="none" w:sz="0" w:space="0" w:color="auto"/>
                      </w:divBdr>
                    </w:div>
                    <w:div w:id="1577279795">
                      <w:marLeft w:val="225"/>
                      <w:marRight w:val="225"/>
                      <w:marTop w:val="225"/>
                      <w:marBottom w:val="225"/>
                      <w:divBdr>
                        <w:top w:val="none" w:sz="0" w:space="0" w:color="auto"/>
                        <w:left w:val="none" w:sz="0" w:space="0" w:color="auto"/>
                        <w:bottom w:val="dotted" w:sz="6" w:space="0" w:color="CCCCCC"/>
                        <w:right w:val="none" w:sz="0" w:space="0" w:color="auto"/>
                      </w:divBdr>
                    </w:div>
                    <w:div w:id="1611009366">
                      <w:marLeft w:val="225"/>
                      <w:marRight w:val="225"/>
                      <w:marTop w:val="225"/>
                      <w:marBottom w:val="225"/>
                      <w:divBdr>
                        <w:top w:val="none" w:sz="0" w:space="0" w:color="auto"/>
                        <w:left w:val="none" w:sz="0" w:space="0" w:color="auto"/>
                        <w:bottom w:val="dotted" w:sz="6" w:space="0" w:color="CCCCCC"/>
                        <w:right w:val="none" w:sz="0" w:space="0" w:color="auto"/>
                      </w:divBdr>
                    </w:div>
                    <w:div w:id="1630090900">
                      <w:marLeft w:val="225"/>
                      <w:marRight w:val="225"/>
                      <w:marTop w:val="225"/>
                      <w:marBottom w:val="225"/>
                      <w:divBdr>
                        <w:top w:val="none" w:sz="0" w:space="0" w:color="auto"/>
                        <w:left w:val="none" w:sz="0" w:space="0" w:color="auto"/>
                        <w:bottom w:val="dotted" w:sz="6" w:space="0" w:color="CCCCCC"/>
                        <w:right w:val="none" w:sz="0" w:space="0" w:color="auto"/>
                      </w:divBdr>
                    </w:div>
                    <w:div w:id="1671441043">
                      <w:marLeft w:val="225"/>
                      <w:marRight w:val="225"/>
                      <w:marTop w:val="225"/>
                      <w:marBottom w:val="225"/>
                      <w:divBdr>
                        <w:top w:val="none" w:sz="0" w:space="0" w:color="auto"/>
                        <w:left w:val="none" w:sz="0" w:space="0" w:color="auto"/>
                        <w:bottom w:val="dotted" w:sz="6" w:space="0" w:color="CCCCCC"/>
                        <w:right w:val="none" w:sz="0" w:space="0" w:color="auto"/>
                      </w:divBdr>
                    </w:div>
                    <w:div w:id="1707487884">
                      <w:marLeft w:val="225"/>
                      <w:marRight w:val="225"/>
                      <w:marTop w:val="225"/>
                      <w:marBottom w:val="225"/>
                      <w:divBdr>
                        <w:top w:val="none" w:sz="0" w:space="0" w:color="auto"/>
                        <w:left w:val="none" w:sz="0" w:space="0" w:color="auto"/>
                        <w:bottom w:val="dotted" w:sz="6" w:space="0" w:color="CCCCCC"/>
                        <w:right w:val="none" w:sz="0" w:space="0" w:color="auto"/>
                      </w:divBdr>
                    </w:div>
                    <w:div w:id="1736657041">
                      <w:marLeft w:val="225"/>
                      <w:marRight w:val="225"/>
                      <w:marTop w:val="225"/>
                      <w:marBottom w:val="225"/>
                      <w:divBdr>
                        <w:top w:val="none" w:sz="0" w:space="0" w:color="auto"/>
                        <w:left w:val="none" w:sz="0" w:space="0" w:color="auto"/>
                        <w:bottom w:val="dotted" w:sz="6" w:space="0" w:color="CCCCCC"/>
                        <w:right w:val="none" w:sz="0" w:space="0" w:color="auto"/>
                      </w:divBdr>
                    </w:div>
                    <w:div w:id="1805613862">
                      <w:marLeft w:val="225"/>
                      <w:marRight w:val="225"/>
                      <w:marTop w:val="225"/>
                      <w:marBottom w:val="225"/>
                      <w:divBdr>
                        <w:top w:val="none" w:sz="0" w:space="0" w:color="auto"/>
                        <w:left w:val="none" w:sz="0" w:space="0" w:color="auto"/>
                        <w:bottom w:val="dotted" w:sz="6" w:space="0" w:color="CCCCCC"/>
                        <w:right w:val="none" w:sz="0" w:space="0" w:color="auto"/>
                      </w:divBdr>
                    </w:div>
                    <w:div w:id="1830752127">
                      <w:marLeft w:val="225"/>
                      <w:marRight w:val="225"/>
                      <w:marTop w:val="225"/>
                      <w:marBottom w:val="225"/>
                      <w:divBdr>
                        <w:top w:val="none" w:sz="0" w:space="0" w:color="auto"/>
                        <w:left w:val="none" w:sz="0" w:space="0" w:color="auto"/>
                        <w:bottom w:val="dotted" w:sz="6" w:space="0" w:color="CCCCCC"/>
                        <w:right w:val="none" w:sz="0" w:space="0" w:color="auto"/>
                      </w:divBdr>
                    </w:div>
                    <w:div w:id="1838618581">
                      <w:marLeft w:val="225"/>
                      <w:marRight w:val="225"/>
                      <w:marTop w:val="225"/>
                      <w:marBottom w:val="225"/>
                      <w:divBdr>
                        <w:top w:val="none" w:sz="0" w:space="0" w:color="auto"/>
                        <w:left w:val="none" w:sz="0" w:space="0" w:color="auto"/>
                        <w:bottom w:val="dotted" w:sz="6" w:space="0" w:color="CCCCCC"/>
                        <w:right w:val="none" w:sz="0" w:space="0" w:color="auto"/>
                      </w:divBdr>
                    </w:div>
                    <w:div w:id="1846894042">
                      <w:marLeft w:val="225"/>
                      <w:marRight w:val="225"/>
                      <w:marTop w:val="225"/>
                      <w:marBottom w:val="225"/>
                      <w:divBdr>
                        <w:top w:val="none" w:sz="0" w:space="0" w:color="auto"/>
                        <w:left w:val="none" w:sz="0" w:space="0" w:color="auto"/>
                        <w:bottom w:val="dotted" w:sz="6" w:space="0" w:color="CCCCCC"/>
                        <w:right w:val="none" w:sz="0" w:space="0" w:color="auto"/>
                      </w:divBdr>
                    </w:div>
                    <w:div w:id="1890652088">
                      <w:marLeft w:val="225"/>
                      <w:marRight w:val="225"/>
                      <w:marTop w:val="225"/>
                      <w:marBottom w:val="225"/>
                      <w:divBdr>
                        <w:top w:val="none" w:sz="0" w:space="0" w:color="auto"/>
                        <w:left w:val="none" w:sz="0" w:space="0" w:color="auto"/>
                        <w:bottom w:val="dotted" w:sz="6" w:space="0" w:color="CCCCCC"/>
                        <w:right w:val="none" w:sz="0" w:space="0" w:color="auto"/>
                      </w:divBdr>
                    </w:div>
                    <w:div w:id="1932736007">
                      <w:marLeft w:val="225"/>
                      <w:marRight w:val="225"/>
                      <w:marTop w:val="225"/>
                      <w:marBottom w:val="225"/>
                      <w:divBdr>
                        <w:top w:val="none" w:sz="0" w:space="0" w:color="auto"/>
                        <w:left w:val="none" w:sz="0" w:space="0" w:color="auto"/>
                        <w:bottom w:val="dotted" w:sz="6" w:space="0" w:color="CCCCCC"/>
                        <w:right w:val="none" w:sz="0" w:space="0" w:color="auto"/>
                      </w:divBdr>
                    </w:div>
                    <w:div w:id="1934168701">
                      <w:marLeft w:val="225"/>
                      <w:marRight w:val="225"/>
                      <w:marTop w:val="225"/>
                      <w:marBottom w:val="225"/>
                      <w:divBdr>
                        <w:top w:val="none" w:sz="0" w:space="0" w:color="auto"/>
                        <w:left w:val="none" w:sz="0" w:space="0" w:color="auto"/>
                        <w:bottom w:val="dotted" w:sz="6" w:space="0" w:color="CCCCCC"/>
                        <w:right w:val="none" w:sz="0" w:space="0" w:color="auto"/>
                      </w:divBdr>
                    </w:div>
                    <w:div w:id="1991322726">
                      <w:marLeft w:val="225"/>
                      <w:marRight w:val="225"/>
                      <w:marTop w:val="225"/>
                      <w:marBottom w:val="225"/>
                      <w:divBdr>
                        <w:top w:val="none" w:sz="0" w:space="0" w:color="auto"/>
                        <w:left w:val="none" w:sz="0" w:space="0" w:color="auto"/>
                        <w:bottom w:val="dotted" w:sz="6" w:space="0" w:color="CCCCCC"/>
                        <w:right w:val="none" w:sz="0" w:space="0" w:color="auto"/>
                      </w:divBdr>
                    </w:div>
                    <w:div w:id="2004624636">
                      <w:marLeft w:val="225"/>
                      <w:marRight w:val="225"/>
                      <w:marTop w:val="225"/>
                      <w:marBottom w:val="225"/>
                      <w:divBdr>
                        <w:top w:val="none" w:sz="0" w:space="0" w:color="auto"/>
                        <w:left w:val="none" w:sz="0" w:space="0" w:color="auto"/>
                        <w:bottom w:val="dotted" w:sz="6" w:space="0" w:color="CCCCCC"/>
                        <w:right w:val="none" w:sz="0" w:space="0" w:color="auto"/>
                      </w:divBdr>
                    </w:div>
                    <w:div w:id="2014725913">
                      <w:marLeft w:val="225"/>
                      <w:marRight w:val="225"/>
                      <w:marTop w:val="225"/>
                      <w:marBottom w:val="225"/>
                      <w:divBdr>
                        <w:top w:val="none" w:sz="0" w:space="0" w:color="auto"/>
                        <w:left w:val="none" w:sz="0" w:space="0" w:color="auto"/>
                        <w:bottom w:val="dotted" w:sz="6" w:space="0" w:color="CCCCCC"/>
                        <w:right w:val="none" w:sz="0" w:space="0" w:color="auto"/>
                      </w:divBdr>
                    </w:div>
                    <w:div w:id="2025594623">
                      <w:marLeft w:val="225"/>
                      <w:marRight w:val="225"/>
                      <w:marTop w:val="225"/>
                      <w:marBottom w:val="225"/>
                      <w:divBdr>
                        <w:top w:val="none" w:sz="0" w:space="0" w:color="auto"/>
                        <w:left w:val="none" w:sz="0" w:space="0" w:color="auto"/>
                        <w:bottom w:val="dotted" w:sz="6" w:space="0" w:color="CCCCCC"/>
                        <w:right w:val="none" w:sz="0" w:space="0" w:color="auto"/>
                      </w:divBdr>
                    </w:div>
                    <w:div w:id="2044745841">
                      <w:marLeft w:val="225"/>
                      <w:marRight w:val="225"/>
                      <w:marTop w:val="225"/>
                      <w:marBottom w:val="225"/>
                      <w:divBdr>
                        <w:top w:val="none" w:sz="0" w:space="0" w:color="auto"/>
                        <w:left w:val="none" w:sz="0" w:space="0" w:color="auto"/>
                        <w:bottom w:val="dotted" w:sz="6" w:space="0" w:color="CCCCCC"/>
                        <w:right w:val="none" w:sz="0" w:space="0" w:color="auto"/>
                      </w:divBdr>
                    </w:div>
                    <w:div w:id="2066563109">
                      <w:marLeft w:val="225"/>
                      <w:marRight w:val="225"/>
                      <w:marTop w:val="225"/>
                      <w:marBottom w:val="225"/>
                      <w:divBdr>
                        <w:top w:val="none" w:sz="0" w:space="0" w:color="auto"/>
                        <w:left w:val="none" w:sz="0" w:space="0" w:color="auto"/>
                        <w:bottom w:val="dotted" w:sz="6" w:space="0" w:color="CCCCCC"/>
                        <w:right w:val="none" w:sz="0" w:space="0" w:color="auto"/>
                      </w:divBdr>
                    </w:div>
                    <w:div w:id="2078547464">
                      <w:marLeft w:val="225"/>
                      <w:marRight w:val="225"/>
                      <w:marTop w:val="225"/>
                      <w:marBottom w:val="225"/>
                      <w:divBdr>
                        <w:top w:val="none" w:sz="0" w:space="0" w:color="auto"/>
                        <w:left w:val="none" w:sz="0" w:space="0" w:color="auto"/>
                        <w:bottom w:val="dotted" w:sz="6" w:space="0" w:color="CCCCCC"/>
                        <w:right w:val="none" w:sz="0" w:space="0" w:color="auto"/>
                      </w:divBdr>
                    </w:div>
                    <w:div w:id="2114743010">
                      <w:marLeft w:val="225"/>
                      <w:marRight w:val="225"/>
                      <w:marTop w:val="225"/>
                      <w:marBottom w:val="225"/>
                      <w:divBdr>
                        <w:top w:val="none" w:sz="0" w:space="0" w:color="auto"/>
                        <w:left w:val="none" w:sz="0" w:space="0" w:color="auto"/>
                        <w:bottom w:val="dotted" w:sz="6" w:space="0" w:color="CCCCCC"/>
                        <w:right w:val="none" w:sz="0" w:space="0" w:color="auto"/>
                      </w:divBdr>
                    </w:div>
                    <w:div w:id="2142769465">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156656833">
      <w:bodyDiv w:val="1"/>
      <w:marLeft w:val="0"/>
      <w:marRight w:val="0"/>
      <w:marTop w:val="0"/>
      <w:marBottom w:val="0"/>
      <w:divBdr>
        <w:top w:val="none" w:sz="0" w:space="0" w:color="auto"/>
        <w:left w:val="none" w:sz="0" w:space="0" w:color="auto"/>
        <w:bottom w:val="none" w:sz="0" w:space="0" w:color="auto"/>
        <w:right w:val="none" w:sz="0" w:space="0" w:color="auto"/>
      </w:divBdr>
      <w:divsChild>
        <w:div w:id="340352197">
          <w:marLeft w:val="0"/>
          <w:marRight w:val="0"/>
          <w:marTop w:val="0"/>
          <w:marBottom w:val="0"/>
          <w:divBdr>
            <w:top w:val="none" w:sz="0" w:space="0" w:color="auto"/>
            <w:left w:val="none" w:sz="0" w:space="0" w:color="auto"/>
            <w:bottom w:val="none" w:sz="0" w:space="0" w:color="auto"/>
            <w:right w:val="none" w:sz="0" w:space="0" w:color="auto"/>
          </w:divBdr>
          <w:divsChild>
            <w:div w:id="1442337808">
              <w:marLeft w:val="0"/>
              <w:marRight w:val="0"/>
              <w:marTop w:val="0"/>
              <w:marBottom w:val="150"/>
              <w:divBdr>
                <w:top w:val="single" w:sz="6" w:space="0" w:color="CCCCCC"/>
                <w:left w:val="single" w:sz="6" w:space="0" w:color="CCCCCC"/>
                <w:bottom w:val="single" w:sz="6" w:space="0" w:color="CCCCCC"/>
                <w:right w:val="single" w:sz="6" w:space="0" w:color="CCCCCC"/>
              </w:divBdr>
              <w:divsChild>
                <w:div w:id="388266415">
                  <w:marLeft w:val="0"/>
                  <w:marRight w:val="0"/>
                  <w:marTop w:val="0"/>
                  <w:marBottom w:val="0"/>
                  <w:divBdr>
                    <w:top w:val="none" w:sz="0" w:space="0" w:color="auto"/>
                    <w:left w:val="none" w:sz="0" w:space="0" w:color="auto"/>
                    <w:bottom w:val="none" w:sz="0" w:space="0" w:color="auto"/>
                    <w:right w:val="none" w:sz="0" w:space="0" w:color="auto"/>
                  </w:divBdr>
                  <w:divsChild>
                    <w:div w:id="17318533">
                      <w:marLeft w:val="225"/>
                      <w:marRight w:val="225"/>
                      <w:marTop w:val="225"/>
                      <w:marBottom w:val="225"/>
                      <w:divBdr>
                        <w:top w:val="none" w:sz="0" w:space="0" w:color="auto"/>
                        <w:left w:val="none" w:sz="0" w:space="0" w:color="auto"/>
                        <w:bottom w:val="dotted" w:sz="6" w:space="0" w:color="CCCCCC"/>
                        <w:right w:val="none" w:sz="0" w:space="0" w:color="auto"/>
                      </w:divBdr>
                    </w:div>
                    <w:div w:id="18238455">
                      <w:marLeft w:val="225"/>
                      <w:marRight w:val="225"/>
                      <w:marTop w:val="225"/>
                      <w:marBottom w:val="225"/>
                      <w:divBdr>
                        <w:top w:val="none" w:sz="0" w:space="0" w:color="auto"/>
                        <w:left w:val="none" w:sz="0" w:space="0" w:color="auto"/>
                        <w:bottom w:val="dotted" w:sz="6" w:space="0" w:color="CCCCCC"/>
                        <w:right w:val="none" w:sz="0" w:space="0" w:color="auto"/>
                      </w:divBdr>
                    </w:div>
                    <w:div w:id="62605807">
                      <w:marLeft w:val="225"/>
                      <w:marRight w:val="225"/>
                      <w:marTop w:val="225"/>
                      <w:marBottom w:val="225"/>
                      <w:divBdr>
                        <w:top w:val="none" w:sz="0" w:space="0" w:color="auto"/>
                        <w:left w:val="none" w:sz="0" w:space="0" w:color="auto"/>
                        <w:bottom w:val="dotted" w:sz="6" w:space="0" w:color="CCCCCC"/>
                        <w:right w:val="none" w:sz="0" w:space="0" w:color="auto"/>
                      </w:divBdr>
                    </w:div>
                    <w:div w:id="84614744">
                      <w:marLeft w:val="225"/>
                      <w:marRight w:val="225"/>
                      <w:marTop w:val="225"/>
                      <w:marBottom w:val="225"/>
                      <w:divBdr>
                        <w:top w:val="none" w:sz="0" w:space="0" w:color="auto"/>
                        <w:left w:val="none" w:sz="0" w:space="0" w:color="auto"/>
                        <w:bottom w:val="dotted" w:sz="6" w:space="0" w:color="CCCCCC"/>
                        <w:right w:val="none" w:sz="0" w:space="0" w:color="auto"/>
                      </w:divBdr>
                    </w:div>
                    <w:div w:id="98792369">
                      <w:marLeft w:val="225"/>
                      <w:marRight w:val="225"/>
                      <w:marTop w:val="225"/>
                      <w:marBottom w:val="225"/>
                      <w:divBdr>
                        <w:top w:val="none" w:sz="0" w:space="0" w:color="auto"/>
                        <w:left w:val="none" w:sz="0" w:space="0" w:color="auto"/>
                        <w:bottom w:val="dotted" w:sz="6" w:space="0" w:color="CCCCCC"/>
                        <w:right w:val="none" w:sz="0" w:space="0" w:color="auto"/>
                      </w:divBdr>
                    </w:div>
                    <w:div w:id="142355468">
                      <w:marLeft w:val="225"/>
                      <w:marRight w:val="225"/>
                      <w:marTop w:val="225"/>
                      <w:marBottom w:val="225"/>
                      <w:divBdr>
                        <w:top w:val="none" w:sz="0" w:space="0" w:color="auto"/>
                        <w:left w:val="none" w:sz="0" w:space="0" w:color="auto"/>
                        <w:bottom w:val="dotted" w:sz="6" w:space="0" w:color="CCCCCC"/>
                        <w:right w:val="none" w:sz="0" w:space="0" w:color="auto"/>
                      </w:divBdr>
                    </w:div>
                    <w:div w:id="316153340">
                      <w:marLeft w:val="225"/>
                      <w:marRight w:val="225"/>
                      <w:marTop w:val="225"/>
                      <w:marBottom w:val="225"/>
                      <w:divBdr>
                        <w:top w:val="none" w:sz="0" w:space="0" w:color="auto"/>
                        <w:left w:val="none" w:sz="0" w:space="0" w:color="auto"/>
                        <w:bottom w:val="dotted" w:sz="6" w:space="0" w:color="CCCCCC"/>
                        <w:right w:val="none" w:sz="0" w:space="0" w:color="auto"/>
                      </w:divBdr>
                    </w:div>
                    <w:div w:id="384452366">
                      <w:marLeft w:val="225"/>
                      <w:marRight w:val="225"/>
                      <w:marTop w:val="225"/>
                      <w:marBottom w:val="225"/>
                      <w:divBdr>
                        <w:top w:val="none" w:sz="0" w:space="0" w:color="auto"/>
                        <w:left w:val="none" w:sz="0" w:space="0" w:color="auto"/>
                        <w:bottom w:val="dotted" w:sz="6" w:space="0" w:color="CCCCCC"/>
                        <w:right w:val="none" w:sz="0" w:space="0" w:color="auto"/>
                      </w:divBdr>
                    </w:div>
                    <w:div w:id="422145515">
                      <w:marLeft w:val="225"/>
                      <w:marRight w:val="225"/>
                      <w:marTop w:val="225"/>
                      <w:marBottom w:val="225"/>
                      <w:divBdr>
                        <w:top w:val="none" w:sz="0" w:space="0" w:color="auto"/>
                        <w:left w:val="none" w:sz="0" w:space="0" w:color="auto"/>
                        <w:bottom w:val="dotted" w:sz="6" w:space="0" w:color="CCCCCC"/>
                        <w:right w:val="none" w:sz="0" w:space="0" w:color="auto"/>
                      </w:divBdr>
                    </w:div>
                    <w:div w:id="475878405">
                      <w:marLeft w:val="225"/>
                      <w:marRight w:val="225"/>
                      <w:marTop w:val="225"/>
                      <w:marBottom w:val="225"/>
                      <w:divBdr>
                        <w:top w:val="none" w:sz="0" w:space="0" w:color="auto"/>
                        <w:left w:val="none" w:sz="0" w:space="0" w:color="auto"/>
                        <w:bottom w:val="dotted" w:sz="6" w:space="0" w:color="CCCCCC"/>
                        <w:right w:val="none" w:sz="0" w:space="0" w:color="auto"/>
                      </w:divBdr>
                    </w:div>
                    <w:div w:id="510342957">
                      <w:marLeft w:val="225"/>
                      <w:marRight w:val="225"/>
                      <w:marTop w:val="225"/>
                      <w:marBottom w:val="225"/>
                      <w:divBdr>
                        <w:top w:val="none" w:sz="0" w:space="0" w:color="auto"/>
                        <w:left w:val="none" w:sz="0" w:space="0" w:color="auto"/>
                        <w:bottom w:val="dotted" w:sz="6" w:space="0" w:color="CCCCCC"/>
                        <w:right w:val="none" w:sz="0" w:space="0" w:color="auto"/>
                      </w:divBdr>
                    </w:div>
                    <w:div w:id="523174022">
                      <w:marLeft w:val="225"/>
                      <w:marRight w:val="225"/>
                      <w:marTop w:val="225"/>
                      <w:marBottom w:val="225"/>
                      <w:divBdr>
                        <w:top w:val="none" w:sz="0" w:space="0" w:color="auto"/>
                        <w:left w:val="none" w:sz="0" w:space="0" w:color="auto"/>
                        <w:bottom w:val="dotted" w:sz="6" w:space="0" w:color="CCCCCC"/>
                        <w:right w:val="none" w:sz="0" w:space="0" w:color="auto"/>
                      </w:divBdr>
                    </w:div>
                    <w:div w:id="543249472">
                      <w:marLeft w:val="225"/>
                      <w:marRight w:val="225"/>
                      <w:marTop w:val="225"/>
                      <w:marBottom w:val="225"/>
                      <w:divBdr>
                        <w:top w:val="none" w:sz="0" w:space="0" w:color="auto"/>
                        <w:left w:val="none" w:sz="0" w:space="0" w:color="auto"/>
                        <w:bottom w:val="dotted" w:sz="6" w:space="0" w:color="CCCCCC"/>
                        <w:right w:val="none" w:sz="0" w:space="0" w:color="auto"/>
                      </w:divBdr>
                    </w:div>
                    <w:div w:id="559636806">
                      <w:marLeft w:val="225"/>
                      <w:marRight w:val="225"/>
                      <w:marTop w:val="225"/>
                      <w:marBottom w:val="225"/>
                      <w:divBdr>
                        <w:top w:val="none" w:sz="0" w:space="0" w:color="auto"/>
                        <w:left w:val="none" w:sz="0" w:space="0" w:color="auto"/>
                        <w:bottom w:val="dotted" w:sz="6" w:space="0" w:color="CCCCCC"/>
                        <w:right w:val="none" w:sz="0" w:space="0" w:color="auto"/>
                      </w:divBdr>
                    </w:div>
                    <w:div w:id="561407906">
                      <w:marLeft w:val="225"/>
                      <w:marRight w:val="225"/>
                      <w:marTop w:val="225"/>
                      <w:marBottom w:val="225"/>
                      <w:divBdr>
                        <w:top w:val="none" w:sz="0" w:space="0" w:color="auto"/>
                        <w:left w:val="none" w:sz="0" w:space="0" w:color="auto"/>
                        <w:bottom w:val="dotted" w:sz="6" w:space="0" w:color="CCCCCC"/>
                        <w:right w:val="none" w:sz="0" w:space="0" w:color="auto"/>
                      </w:divBdr>
                    </w:div>
                    <w:div w:id="582372549">
                      <w:marLeft w:val="225"/>
                      <w:marRight w:val="225"/>
                      <w:marTop w:val="225"/>
                      <w:marBottom w:val="225"/>
                      <w:divBdr>
                        <w:top w:val="none" w:sz="0" w:space="0" w:color="auto"/>
                        <w:left w:val="none" w:sz="0" w:space="0" w:color="auto"/>
                        <w:bottom w:val="dotted" w:sz="6" w:space="0" w:color="CCCCCC"/>
                        <w:right w:val="none" w:sz="0" w:space="0" w:color="auto"/>
                      </w:divBdr>
                    </w:div>
                    <w:div w:id="595527466">
                      <w:marLeft w:val="225"/>
                      <w:marRight w:val="225"/>
                      <w:marTop w:val="225"/>
                      <w:marBottom w:val="225"/>
                      <w:divBdr>
                        <w:top w:val="none" w:sz="0" w:space="0" w:color="auto"/>
                        <w:left w:val="none" w:sz="0" w:space="0" w:color="auto"/>
                        <w:bottom w:val="dotted" w:sz="6" w:space="0" w:color="CCCCCC"/>
                        <w:right w:val="none" w:sz="0" w:space="0" w:color="auto"/>
                      </w:divBdr>
                    </w:div>
                    <w:div w:id="618679189">
                      <w:marLeft w:val="225"/>
                      <w:marRight w:val="225"/>
                      <w:marTop w:val="225"/>
                      <w:marBottom w:val="225"/>
                      <w:divBdr>
                        <w:top w:val="none" w:sz="0" w:space="0" w:color="auto"/>
                        <w:left w:val="none" w:sz="0" w:space="0" w:color="auto"/>
                        <w:bottom w:val="dotted" w:sz="6" w:space="0" w:color="CCCCCC"/>
                        <w:right w:val="none" w:sz="0" w:space="0" w:color="auto"/>
                      </w:divBdr>
                    </w:div>
                    <w:div w:id="627584939">
                      <w:marLeft w:val="225"/>
                      <w:marRight w:val="225"/>
                      <w:marTop w:val="225"/>
                      <w:marBottom w:val="225"/>
                      <w:divBdr>
                        <w:top w:val="none" w:sz="0" w:space="0" w:color="auto"/>
                        <w:left w:val="none" w:sz="0" w:space="0" w:color="auto"/>
                        <w:bottom w:val="dotted" w:sz="6" w:space="0" w:color="CCCCCC"/>
                        <w:right w:val="none" w:sz="0" w:space="0" w:color="auto"/>
                      </w:divBdr>
                    </w:div>
                    <w:div w:id="646133118">
                      <w:marLeft w:val="225"/>
                      <w:marRight w:val="225"/>
                      <w:marTop w:val="225"/>
                      <w:marBottom w:val="225"/>
                      <w:divBdr>
                        <w:top w:val="none" w:sz="0" w:space="0" w:color="auto"/>
                        <w:left w:val="none" w:sz="0" w:space="0" w:color="auto"/>
                        <w:bottom w:val="dotted" w:sz="6" w:space="0" w:color="CCCCCC"/>
                        <w:right w:val="none" w:sz="0" w:space="0" w:color="auto"/>
                      </w:divBdr>
                    </w:div>
                    <w:div w:id="652101630">
                      <w:marLeft w:val="225"/>
                      <w:marRight w:val="225"/>
                      <w:marTop w:val="225"/>
                      <w:marBottom w:val="225"/>
                      <w:divBdr>
                        <w:top w:val="none" w:sz="0" w:space="0" w:color="auto"/>
                        <w:left w:val="none" w:sz="0" w:space="0" w:color="auto"/>
                        <w:bottom w:val="dotted" w:sz="6" w:space="0" w:color="CCCCCC"/>
                        <w:right w:val="none" w:sz="0" w:space="0" w:color="auto"/>
                      </w:divBdr>
                    </w:div>
                    <w:div w:id="684599842">
                      <w:marLeft w:val="225"/>
                      <w:marRight w:val="225"/>
                      <w:marTop w:val="225"/>
                      <w:marBottom w:val="225"/>
                      <w:divBdr>
                        <w:top w:val="none" w:sz="0" w:space="0" w:color="auto"/>
                        <w:left w:val="none" w:sz="0" w:space="0" w:color="auto"/>
                        <w:bottom w:val="dotted" w:sz="6" w:space="0" w:color="CCCCCC"/>
                        <w:right w:val="none" w:sz="0" w:space="0" w:color="auto"/>
                      </w:divBdr>
                    </w:div>
                    <w:div w:id="689137295">
                      <w:marLeft w:val="225"/>
                      <w:marRight w:val="225"/>
                      <w:marTop w:val="225"/>
                      <w:marBottom w:val="225"/>
                      <w:divBdr>
                        <w:top w:val="none" w:sz="0" w:space="0" w:color="auto"/>
                        <w:left w:val="none" w:sz="0" w:space="0" w:color="auto"/>
                        <w:bottom w:val="dotted" w:sz="6" w:space="0" w:color="CCCCCC"/>
                        <w:right w:val="none" w:sz="0" w:space="0" w:color="auto"/>
                      </w:divBdr>
                    </w:div>
                    <w:div w:id="820468234">
                      <w:marLeft w:val="225"/>
                      <w:marRight w:val="225"/>
                      <w:marTop w:val="225"/>
                      <w:marBottom w:val="225"/>
                      <w:divBdr>
                        <w:top w:val="none" w:sz="0" w:space="0" w:color="auto"/>
                        <w:left w:val="none" w:sz="0" w:space="0" w:color="auto"/>
                        <w:bottom w:val="dotted" w:sz="6" w:space="0" w:color="CCCCCC"/>
                        <w:right w:val="none" w:sz="0" w:space="0" w:color="auto"/>
                      </w:divBdr>
                    </w:div>
                    <w:div w:id="877350537">
                      <w:marLeft w:val="225"/>
                      <w:marRight w:val="225"/>
                      <w:marTop w:val="225"/>
                      <w:marBottom w:val="225"/>
                      <w:divBdr>
                        <w:top w:val="none" w:sz="0" w:space="0" w:color="auto"/>
                        <w:left w:val="none" w:sz="0" w:space="0" w:color="auto"/>
                        <w:bottom w:val="dotted" w:sz="6" w:space="0" w:color="CCCCCC"/>
                        <w:right w:val="none" w:sz="0" w:space="0" w:color="auto"/>
                      </w:divBdr>
                    </w:div>
                    <w:div w:id="975526037">
                      <w:marLeft w:val="225"/>
                      <w:marRight w:val="225"/>
                      <w:marTop w:val="225"/>
                      <w:marBottom w:val="225"/>
                      <w:divBdr>
                        <w:top w:val="none" w:sz="0" w:space="0" w:color="auto"/>
                        <w:left w:val="none" w:sz="0" w:space="0" w:color="auto"/>
                        <w:bottom w:val="dotted" w:sz="6" w:space="0" w:color="CCCCCC"/>
                        <w:right w:val="none" w:sz="0" w:space="0" w:color="auto"/>
                      </w:divBdr>
                    </w:div>
                    <w:div w:id="984510565">
                      <w:marLeft w:val="225"/>
                      <w:marRight w:val="225"/>
                      <w:marTop w:val="225"/>
                      <w:marBottom w:val="225"/>
                      <w:divBdr>
                        <w:top w:val="none" w:sz="0" w:space="0" w:color="auto"/>
                        <w:left w:val="none" w:sz="0" w:space="0" w:color="auto"/>
                        <w:bottom w:val="dotted" w:sz="6" w:space="0" w:color="CCCCCC"/>
                        <w:right w:val="none" w:sz="0" w:space="0" w:color="auto"/>
                      </w:divBdr>
                    </w:div>
                    <w:div w:id="1016424981">
                      <w:marLeft w:val="225"/>
                      <w:marRight w:val="225"/>
                      <w:marTop w:val="225"/>
                      <w:marBottom w:val="225"/>
                      <w:divBdr>
                        <w:top w:val="none" w:sz="0" w:space="0" w:color="auto"/>
                        <w:left w:val="none" w:sz="0" w:space="0" w:color="auto"/>
                        <w:bottom w:val="dotted" w:sz="6" w:space="0" w:color="CCCCCC"/>
                        <w:right w:val="none" w:sz="0" w:space="0" w:color="auto"/>
                      </w:divBdr>
                    </w:div>
                    <w:div w:id="1030180131">
                      <w:marLeft w:val="225"/>
                      <w:marRight w:val="225"/>
                      <w:marTop w:val="225"/>
                      <w:marBottom w:val="225"/>
                      <w:divBdr>
                        <w:top w:val="none" w:sz="0" w:space="0" w:color="auto"/>
                        <w:left w:val="none" w:sz="0" w:space="0" w:color="auto"/>
                        <w:bottom w:val="dotted" w:sz="6" w:space="0" w:color="CCCCCC"/>
                        <w:right w:val="none" w:sz="0" w:space="0" w:color="auto"/>
                      </w:divBdr>
                    </w:div>
                    <w:div w:id="1038893611">
                      <w:marLeft w:val="225"/>
                      <w:marRight w:val="225"/>
                      <w:marTop w:val="225"/>
                      <w:marBottom w:val="225"/>
                      <w:divBdr>
                        <w:top w:val="none" w:sz="0" w:space="0" w:color="auto"/>
                        <w:left w:val="none" w:sz="0" w:space="0" w:color="auto"/>
                        <w:bottom w:val="dotted" w:sz="6" w:space="0" w:color="CCCCCC"/>
                        <w:right w:val="none" w:sz="0" w:space="0" w:color="auto"/>
                      </w:divBdr>
                    </w:div>
                    <w:div w:id="1095637531">
                      <w:marLeft w:val="225"/>
                      <w:marRight w:val="225"/>
                      <w:marTop w:val="225"/>
                      <w:marBottom w:val="225"/>
                      <w:divBdr>
                        <w:top w:val="none" w:sz="0" w:space="0" w:color="auto"/>
                        <w:left w:val="none" w:sz="0" w:space="0" w:color="auto"/>
                        <w:bottom w:val="dotted" w:sz="6" w:space="0" w:color="CCCCCC"/>
                        <w:right w:val="none" w:sz="0" w:space="0" w:color="auto"/>
                      </w:divBdr>
                    </w:div>
                    <w:div w:id="1101029923">
                      <w:marLeft w:val="225"/>
                      <w:marRight w:val="225"/>
                      <w:marTop w:val="225"/>
                      <w:marBottom w:val="225"/>
                      <w:divBdr>
                        <w:top w:val="none" w:sz="0" w:space="0" w:color="auto"/>
                        <w:left w:val="none" w:sz="0" w:space="0" w:color="auto"/>
                        <w:bottom w:val="dotted" w:sz="6" w:space="0" w:color="CCCCCC"/>
                        <w:right w:val="none" w:sz="0" w:space="0" w:color="auto"/>
                      </w:divBdr>
                    </w:div>
                    <w:div w:id="1159232854">
                      <w:marLeft w:val="225"/>
                      <w:marRight w:val="225"/>
                      <w:marTop w:val="225"/>
                      <w:marBottom w:val="225"/>
                      <w:divBdr>
                        <w:top w:val="none" w:sz="0" w:space="0" w:color="auto"/>
                        <w:left w:val="none" w:sz="0" w:space="0" w:color="auto"/>
                        <w:bottom w:val="dotted" w:sz="6" w:space="0" w:color="CCCCCC"/>
                        <w:right w:val="none" w:sz="0" w:space="0" w:color="auto"/>
                      </w:divBdr>
                    </w:div>
                    <w:div w:id="1196695473">
                      <w:marLeft w:val="225"/>
                      <w:marRight w:val="225"/>
                      <w:marTop w:val="225"/>
                      <w:marBottom w:val="225"/>
                      <w:divBdr>
                        <w:top w:val="none" w:sz="0" w:space="0" w:color="auto"/>
                        <w:left w:val="none" w:sz="0" w:space="0" w:color="auto"/>
                        <w:bottom w:val="dotted" w:sz="6" w:space="0" w:color="CCCCCC"/>
                        <w:right w:val="none" w:sz="0" w:space="0" w:color="auto"/>
                      </w:divBdr>
                    </w:div>
                    <w:div w:id="1245601975">
                      <w:marLeft w:val="225"/>
                      <w:marRight w:val="225"/>
                      <w:marTop w:val="225"/>
                      <w:marBottom w:val="225"/>
                      <w:divBdr>
                        <w:top w:val="none" w:sz="0" w:space="0" w:color="auto"/>
                        <w:left w:val="none" w:sz="0" w:space="0" w:color="auto"/>
                        <w:bottom w:val="dotted" w:sz="6" w:space="0" w:color="CCCCCC"/>
                        <w:right w:val="none" w:sz="0" w:space="0" w:color="auto"/>
                      </w:divBdr>
                    </w:div>
                    <w:div w:id="1275403314">
                      <w:marLeft w:val="225"/>
                      <w:marRight w:val="225"/>
                      <w:marTop w:val="225"/>
                      <w:marBottom w:val="225"/>
                      <w:divBdr>
                        <w:top w:val="none" w:sz="0" w:space="0" w:color="auto"/>
                        <w:left w:val="none" w:sz="0" w:space="0" w:color="auto"/>
                        <w:bottom w:val="dotted" w:sz="6" w:space="0" w:color="CCCCCC"/>
                        <w:right w:val="none" w:sz="0" w:space="0" w:color="auto"/>
                      </w:divBdr>
                    </w:div>
                    <w:div w:id="1288203143">
                      <w:marLeft w:val="225"/>
                      <w:marRight w:val="225"/>
                      <w:marTop w:val="225"/>
                      <w:marBottom w:val="225"/>
                      <w:divBdr>
                        <w:top w:val="none" w:sz="0" w:space="0" w:color="auto"/>
                        <w:left w:val="none" w:sz="0" w:space="0" w:color="auto"/>
                        <w:bottom w:val="dotted" w:sz="6" w:space="0" w:color="CCCCCC"/>
                        <w:right w:val="none" w:sz="0" w:space="0" w:color="auto"/>
                      </w:divBdr>
                    </w:div>
                    <w:div w:id="1291932061">
                      <w:marLeft w:val="225"/>
                      <w:marRight w:val="225"/>
                      <w:marTop w:val="225"/>
                      <w:marBottom w:val="225"/>
                      <w:divBdr>
                        <w:top w:val="none" w:sz="0" w:space="0" w:color="auto"/>
                        <w:left w:val="none" w:sz="0" w:space="0" w:color="auto"/>
                        <w:bottom w:val="dotted" w:sz="6" w:space="0" w:color="CCCCCC"/>
                        <w:right w:val="none" w:sz="0" w:space="0" w:color="auto"/>
                      </w:divBdr>
                    </w:div>
                    <w:div w:id="1303080963">
                      <w:marLeft w:val="225"/>
                      <w:marRight w:val="225"/>
                      <w:marTop w:val="225"/>
                      <w:marBottom w:val="225"/>
                      <w:divBdr>
                        <w:top w:val="none" w:sz="0" w:space="0" w:color="auto"/>
                        <w:left w:val="none" w:sz="0" w:space="0" w:color="auto"/>
                        <w:bottom w:val="dotted" w:sz="6" w:space="0" w:color="CCCCCC"/>
                        <w:right w:val="none" w:sz="0" w:space="0" w:color="auto"/>
                      </w:divBdr>
                    </w:div>
                    <w:div w:id="1329940929">
                      <w:marLeft w:val="225"/>
                      <w:marRight w:val="225"/>
                      <w:marTop w:val="225"/>
                      <w:marBottom w:val="225"/>
                      <w:divBdr>
                        <w:top w:val="none" w:sz="0" w:space="0" w:color="auto"/>
                        <w:left w:val="none" w:sz="0" w:space="0" w:color="auto"/>
                        <w:bottom w:val="dotted" w:sz="6" w:space="0" w:color="CCCCCC"/>
                        <w:right w:val="none" w:sz="0" w:space="0" w:color="auto"/>
                      </w:divBdr>
                    </w:div>
                    <w:div w:id="1350176986">
                      <w:marLeft w:val="225"/>
                      <w:marRight w:val="225"/>
                      <w:marTop w:val="225"/>
                      <w:marBottom w:val="225"/>
                      <w:divBdr>
                        <w:top w:val="none" w:sz="0" w:space="0" w:color="auto"/>
                        <w:left w:val="none" w:sz="0" w:space="0" w:color="auto"/>
                        <w:bottom w:val="dotted" w:sz="6" w:space="0" w:color="CCCCCC"/>
                        <w:right w:val="none" w:sz="0" w:space="0" w:color="auto"/>
                      </w:divBdr>
                    </w:div>
                    <w:div w:id="1350401732">
                      <w:marLeft w:val="225"/>
                      <w:marRight w:val="225"/>
                      <w:marTop w:val="225"/>
                      <w:marBottom w:val="225"/>
                      <w:divBdr>
                        <w:top w:val="none" w:sz="0" w:space="0" w:color="auto"/>
                        <w:left w:val="none" w:sz="0" w:space="0" w:color="auto"/>
                        <w:bottom w:val="dotted" w:sz="6" w:space="0" w:color="CCCCCC"/>
                        <w:right w:val="none" w:sz="0" w:space="0" w:color="auto"/>
                      </w:divBdr>
                    </w:div>
                    <w:div w:id="1365593132">
                      <w:marLeft w:val="225"/>
                      <w:marRight w:val="225"/>
                      <w:marTop w:val="225"/>
                      <w:marBottom w:val="225"/>
                      <w:divBdr>
                        <w:top w:val="none" w:sz="0" w:space="0" w:color="auto"/>
                        <w:left w:val="none" w:sz="0" w:space="0" w:color="auto"/>
                        <w:bottom w:val="dotted" w:sz="6" w:space="0" w:color="CCCCCC"/>
                        <w:right w:val="none" w:sz="0" w:space="0" w:color="auto"/>
                      </w:divBdr>
                    </w:div>
                    <w:div w:id="1401829319">
                      <w:marLeft w:val="225"/>
                      <w:marRight w:val="225"/>
                      <w:marTop w:val="225"/>
                      <w:marBottom w:val="225"/>
                      <w:divBdr>
                        <w:top w:val="none" w:sz="0" w:space="0" w:color="auto"/>
                        <w:left w:val="none" w:sz="0" w:space="0" w:color="auto"/>
                        <w:bottom w:val="dotted" w:sz="6" w:space="0" w:color="CCCCCC"/>
                        <w:right w:val="none" w:sz="0" w:space="0" w:color="auto"/>
                      </w:divBdr>
                    </w:div>
                    <w:div w:id="1433668238">
                      <w:marLeft w:val="225"/>
                      <w:marRight w:val="225"/>
                      <w:marTop w:val="225"/>
                      <w:marBottom w:val="225"/>
                      <w:divBdr>
                        <w:top w:val="none" w:sz="0" w:space="0" w:color="auto"/>
                        <w:left w:val="none" w:sz="0" w:space="0" w:color="auto"/>
                        <w:bottom w:val="dotted" w:sz="6" w:space="0" w:color="CCCCCC"/>
                        <w:right w:val="none" w:sz="0" w:space="0" w:color="auto"/>
                      </w:divBdr>
                    </w:div>
                    <w:div w:id="1441337451">
                      <w:marLeft w:val="225"/>
                      <w:marRight w:val="225"/>
                      <w:marTop w:val="225"/>
                      <w:marBottom w:val="225"/>
                      <w:divBdr>
                        <w:top w:val="none" w:sz="0" w:space="0" w:color="auto"/>
                        <w:left w:val="none" w:sz="0" w:space="0" w:color="auto"/>
                        <w:bottom w:val="dotted" w:sz="6" w:space="0" w:color="CCCCCC"/>
                        <w:right w:val="none" w:sz="0" w:space="0" w:color="auto"/>
                      </w:divBdr>
                    </w:div>
                    <w:div w:id="1450471386">
                      <w:marLeft w:val="225"/>
                      <w:marRight w:val="225"/>
                      <w:marTop w:val="225"/>
                      <w:marBottom w:val="225"/>
                      <w:divBdr>
                        <w:top w:val="none" w:sz="0" w:space="0" w:color="auto"/>
                        <w:left w:val="none" w:sz="0" w:space="0" w:color="auto"/>
                        <w:bottom w:val="dotted" w:sz="6" w:space="0" w:color="CCCCCC"/>
                        <w:right w:val="none" w:sz="0" w:space="0" w:color="auto"/>
                      </w:divBdr>
                    </w:div>
                    <w:div w:id="1460026237">
                      <w:marLeft w:val="225"/>
                      <w:marRight w:val="225"/>
                      <w:marTop w:val="225"/>
                      <w:marBottom w:val="225"/>
                      <w:divBdr>
                        <w:top w:val="none" w:sz="0" w:space="0" w:color="auto"/>
                        <w:left w:val="none" w:sz="0" w:space="0" w:color="auto"/>
                        <w:bottom w:val="dotted" w:sz="6" w:space="0" w:color="CCCCCC"/>
                        <w:right w:val="none" w:sz="0" w:space="0" w:color="auto"/>
                      </w:divBdr>
                    </w:div>
                    <w:div w:id="1486508089">
                      <w:marLeft w:val="225"/>
                      <w:marRight w:val="225"/>
                      <w:marTop w:val="225"/>
                      <w:marBottom w:val="225"/>
                      <w:divBdr>
                        <w:top w:val="none" w:sz="0" w:space="0" w:color="auto"/>
                        <w:left w:val="none" w:sz="0" w:space="0" w:color="auto"/>
                        <w:bottom w:val="dotted" w:sz="6" w:space="0" w:color="CCCCCC"/>
                        <w:right w:val="none" w:sz="0" w:space="0" w:color="auto"/>
                      </w:divBdr>
                    </w:div>
                    <w:div w:id="1503937572">
                      <w:marLeft w:val="225"/>
                      <w:marRight w:val="225"/>
                      <w:marTop w:val="225"/>
                      <w:marBottom w:val="225"/>
                      <w:divBdr>
                        <w:top w:val="none" w:sz="0" w:space="0" w:color="auto"/>
                        <w:left w:val="none" w:sz="0" w:space="0" w:color="auto"/>
                        <w:bottom w:val="dotted" w:sz="6" w:space="0" w:color="CCCCCC"/>
                        <w:right w:val="none" w:sz="0" w:space="0" w:color="auto"/>
                      </w:divBdr>
                    </w:div>
                    <w:div w:id="1520238700">
                      <w:marLeft w:val="225"/>
                      <w:marRight w:val="225"/>
                      <w:marTop w:val="225"/>
                      <w:marBottom w:val="225"/>
                      <w:divBdr>
                        <w:top w:val="none" w:sz="0" w:space="0" w:color="auto"/>
                        <w:left w:val="none" w:sz="0" w:space="0" w:color="auto"/>
                        <w:bottom w:val="dotted" w:sz="6" w:space="0" w:color="CCCCCC"/>
                        <w:right w:val="none" w:sz="0" w:space="0" w:color="auto"/>
                      </w:divBdr>
                    </w:div>
                    <w:div w:id="1525434449">
                      <w:marLeft w:val="225"/>
                      <w:marRight w:val="225"/>
                      <w:marTop w:val="225"/>
                      <w:marBottom w:val="225"/>
                      <w:divBdr>
                        <w:top w:val="none" w:sz="0" w:space="0" w:color="auto"/>
                        <w:left w:val="none" w:sz="0" w:space="0" w:color="auto"/>
                        <w:bottom w:val="dotted" w:sz="6" w:space="0" w:color="CCCCCC"/>
                        <w:right w:val="none" w:sz="0" w:space="0" w:color="auto"/>
                      </w:divBdr>
                    </w:div>
                    <w:div w:id="1570536658">
                      <w:marLeft w:val="225"/>
                      <w:marRight w:val="225"/>
                      <w:marTop w:val="225"/>
                      <w:marBottom w:val="225"/>
                      <w:divBdr>
                        <w:top w:val="none" w:sz="0" w:space="0" w:color="auto"/>
                        <w:left w:val="none" w:sz="0" w:space="0" w:color="auto"/>
                        <w:bottom w:val="dotted" w:sz="6" w:space="0" w:color="CCCCCC"/>
                        <w:right w:val="none" w:sz="0" w:space="0" w:color="auto"/>
                      </w:divBdr>
                    </w:div>
                    <w:div w:id="1580675095">
                      <w:marLeft w:val="225"/>
                      <w:marRight w:val="225"/>
                      <w:marTop w:val="225"/>
                      <w:marBottom w:val="225"/>
                      <w:divBdr>
                        <w:top w:val="none" w:sz="0" w:space="0" w:color="auto"/>
                        <w:left w:val="none" w:sz="0" w:space="0" w:color="auto"/>
                        <w:bottom w:val="dotted" w:sz="6" w:space="0" w:color="CCCCCC"/>
                        <w:right w:val="none" w:sz="0" w:space="0" w:color="auto"/>
                      </w:divBdr>
                    </w:div>
                    <w:div w:id="1581410195">
                      <w:marLeft w:val="225"/>
                      <w:marRight w:val="225"/>
                      <w:marTop w:val="225"/>
                      <w:marBottom w:val="225"/>
                      <w:divBdr>
                        <w:top w:val="none" w:sz="0" w:space="0" w:color="auto"/>
                        <w:left w:val="none" w:sz="0" w:space="0" w:color="auto"/>
                        <w:bottom w:val="dotted" w:sz="6" w:space="0" w:color="CCCCCC"/>
                        <w:right w:val="none" w:sz="0" w:space="0" w:color="auto"/>
                      </w:divBdr>
                    </w:div>
                    <w:div w:id="1609968277">
                      <w:marLeft w:val="225"/>
                      <w:marRight w:val="225"/>
                      <w:marTop w:val="225"/>
                      <w:marBottom w:val="225"/>
                      <w:divBdr>
                        <w:top w:val="none" w:sz="0" w:space="0" w:color="auto"/>
                        <w:left w:val="none" w:sz="0" w:space="0" w:color="auto"/>
                        <w:bottom w:val="dotted" w:sz="6" w:space="0" w:color="CCCCCC"/>
                        <w:right w:val="none" w:sz="0" w:space="0" w:color="auto"/>
                      </w:divBdr>
                    </w:div>
                    <w:div w:id="1617374243">
                      <w:marLeft w:val="225"/>
                      <w:marRight w:val="225"/>
                      <w:marTop w:val="225"/>
                      <w:marBottom w:val="225"/>
                      <w:divBdr>
                        <w:top w:val="none" w:sz="0" w:space="0" w:color="auto"/>
                        <w:left w:val="none" w:sz="0" w:space="0" w:color="auto"/>
                        <w:bottom w:val="dotted" w:sz="6" w:space="0" w:color="CCCCCC"/>
                        <w:right w:val="none" w:sz="0" w:space="0" w:color="auto"/>
                      </w:divBdr>
                    </w:div>
                    <w:div w:id="1646471225">
                      <w:marLeft w:val="225"/>
                      <w:marRight w:val="225"/>
                      <w:marTop w:val="225"/>
                      <w:marBottom w:val="225"/>
                      <w:divBdr>
                        <w:top w:val="none" w:sz="0" w:space="0" w:color="auto"/>
                        <w:left w:val="none" w:sz="0" w:space="0" w:color="auto"/>
                        <w:bottom w:val="dotted" w:sz="6" w:space="0" w:color="CCCCCC"/>
                        <w:right w:val="none" w:sz="0" w:space="0" w:color="auto"/>
                      </w:divBdr>
                    </w:div>
                    <w:div w:id="1660844087">
                      <w:marLeft w:val="225"/>
                      <w:marRight w:val="225"/>
                      <w:marTop w:val="225"/>
                      <w:marBottom w:val="225"/>
                      <w:divBdr>
                        <w:top w:val="none" w:sz="0" w:space="0" w:color="auto"/>
                        <w:left w:val="none" w:sz="0" w:space="0" w:color="auto"/>
                        <w:bottom w:val="dotted" w:sz="6" w:space="0" w:color="CCCCCC"/>
                        <w:right w:val="none" w:sz="0" w:space="0" w:color="auto"/>
                      </w:divBdr>
                    </w:div>
                    <w:div w:id="1704668576">
                      <w:marLeft w:val="225"/>
                      <w:marRight w:val="225"/>
                      <w:marTop w:val="225"/>
                      <w:marBottom w:val="225"/>
                      <w:divBdr>
                        <w:top w:val="none" w:sz="0" w:space="0" w:color="auto"/>
                        <w:left w:val="none" w:sz="0" w:space="0" w:color="auto"/>
                        <w:bottom w:val="dotted" w:sz="6" w:space="0" w:color="CCCCCC"/>
                        <w:right w:val="none" w:sz="0" w:space="0" w:color="auto"/>
                      </w:divBdr>
                    </w:div>
                    <w:div w:id="1718893956">
                      <w:marLeft w:val="225"/>
                      <w:marRight w:val="225"/>
                      <w:marTop w:val="225"/>
                      <w:marBottom w:val="225"/>
                      <w:divBdr>
                        <w:top w:val="none" w:sz="0" w:space="0" w:color="auto"/>
                        <w:left w:val="none" w:sz="0" w:space="0" w:color="auto"/>
                        <w:bottom w:val="dotted" w:sz="6" w:space="0" w:color="CCCCCC"/>
                        <w:right w:val="none" w:sz="0" w:space="0" w:color="auto"/>
                      </w:divBdr>
                    </w:div>
                    <w:div w:id="1773551139">
                      <w:marLeft w:val="225"/>
                      <w:marRight w:val="225"/>
                      <w:marTop w:val="225"/>
                      <w:marBottom w:val="225"/>
                      <w:divBdr>
                        <w:top w:val="none" w:sz="0" w:space="0" w:color="auto"/>
                        <w:left w:val="none" w:sz="0" w:space="0" w:color="auto"/>
                        <w:bottom w:val="dotted" w:sz="6" w:space="0" w:color="CCCCCC"/>
                        <w:right w:val="none" w:sz="0" w:space="0" w:color="auto"/>
                      </w:divBdr>
                    </w:div>
                    <w:div w:id="1775591283">
                      <w:marLeft w:val="225"/>
                      <w:marRight w:val="225"/>
                      <w:marTop w:val="225"/>
                      <w:marBottom w:val="225"/>
                      <w:divBdr>
                        <w:top w:val="none" w:sz="0" w:space="0" w:color="auto"/>
                        <w:left w:val="none" w:sz="0" w:space="0" w:color="auto"/>
                        <w:bottom w:val="dotted" w:sz="6" w:space="0" w:color="CCCCCC"/>
                        <w:right w:val="none" w:sz="0" w:space="0" w:color="auto"/>
                      </w:divBdr>
                    </w:div>
                    <w:div w:id="1781997566">
                      <w:marLeft w:val="225"/>
                      <w:marRight w:val="225"/>
                      <w:marTop w:val="225"/>
                      <w:marBottom w:val="225"/>
                      <w:divBdr>
                        <w:top w:val="none" w:sz="0" w:space="0" w:color="auto"/>
                        <w:left w:val="none" w:sz="0" w:space="0" w:color="auto"/>
                        <w:bottom w:val="dotted" w:sz="6" w:space="0" w:color="CCCCCC"/>
                        <w:right w:val="none" w:sz="0" w:space="0" w:color="auto"/>
                      </w:divBdr>
                    </w:div>
                    <w:div w:id="1796487158">
                      <w:marLeft w:val="225"/>
                      <w:marRight w:val="225"/>
                      <w:marTop w:val="225"/>
                      <w:marBottom w:val="225"/>
                      <w:divBdr>
                        <w:top w:val="none" w:sz="0" w:space="0" w:color="auto"/>
                        <w:left w:val="none" w:sz="0" w:space="0" w:color="auto"/>
                        <w:bottom w:val="dotted" w:sz="6" w:space="0" w:color="CCCCCC"/>
                        <w:right w:val="none" w:sz="0" w:space="0" w:color="auto"/>
                      </w:divBdr>
                    </w:div>
                    <w:div w:id="1811482505">
                      <w:marLeft w:val="225"/>
                      <w:marRight w:val="225"/>
                      <w:marTop w:val="225"/>
                      <w:marBottom w:val="225"/>
                      <w:divBdr>
                        <w:top w:val="none" w:sz="0" w:space="0" w:color="auto"/>
                        <w:left w:val="none" w:sz="0" w:space="0" w:color="auto"/>
                        <w:bottom w:val="dotted" w:sz="6" w:space="0" w:color="CCCCCC"/>
                        <w:right w:val="none" w:sz="0" w:space="0" w:color="auto"/>
                      </w:divBdr>
                    </w:div>
                    <w:div w:id="1812400663">
                      <w:marLeft w:val="225"/>
                      <w:marRight w:val="225"/>
                      <w:marTop w:val="225"/>
                      <w:marBottom w:val="225"/>
                      <w:divBdr>
                        <w:top w:val="none" w:sz="0" w:space="0" w:color="auto"/>
                        <w:left w:val="none" w:sz="0" w:space="0" w:color="auto"/>
                        <w:bottom w:val="dotted" w:sz="6" w:space="0" w:color="CCCCCC"/>
                        <w:right w:val="none" w:sz="0" w:space="0" w:color="auto"/>
                      </w:divBdr>
                    </w:div>
                    <w:div w:id="1826433546">
                      <w:marLeft w:val="225"/>
                      <w:marRight w:val="225"/>
                      <w:marTop w:val="225"/>
                      <w:marBottom w:val="225"/>
                      <w:divBdr>
                        <w:top w:val="none" w:sz="0" w:space="0" w:color="auto"/>
                        <w:left w:val="none" w:sz="0" w:space="0" w:color="auto"/>
                        <w:bottom w:val="dotted" w:sz="6" w:space="0" w:color="CCCCCC"/>
                        <w:right w:val="none" w:sz="0" w:space="0" w:color="auto"/>
                      </w:divBdr>
                    </w:div>
                    <w:div w:id="1913419752">
                      <w:marLeft w:val="225"/>
                      <w:marRight w:val="225"/>
                      <w:marTop w:val="225"/>
                      <w:marBottom w:val="225"/>
                      <w:divBdr>
                        <w:top w:val="none" w:sz="0" w:space="0" w:color="auto"/>
                        <w:left w:val="none" w:sz="0" w:space="0" w:color="auto"/>
                        <w:bottom w:val="dotted" w:sz="6" w:space="0" w:color="CCCCCC"/>
                        <w:right w:val="none" w:sz="0" w:space="0" w:color="auto"/>
                      </w:divBdr>
                    </w:div>
                    <w:div w:id="2012029156">
                      <w:marLeft w:val="225"/>
                      <w:marRight w:val="225"/>
                      <w:marTop w:val="225"/>
                      <w:marBottom w:val="225"/>
                      <w:divBdr>
                        <w:top w:val="none" w:sz="0" w:space="0" w:color="auto"/>
                        <w:left w:val="none" w:sz="0" w:space="0" w:color="auto"/>
                        <w:bottom w:val="dotted" w:sz="6" w:space="0" w:color="CCCCCC"/>
                        <w:right w:val="none" w:sz="0" w:space="0" w:color="auto"/>
                      </w:divBdr>
                    </w:div>
                    <w:div w:id="2035812163">
                      <w:marLeft w:val="225"/>
                      <w:marRight w:val="225"/>
                      <w:marTop w:val="225"/>
                      <w:marBottom w:val="225"/>
                      <w:divBdr>
                        <w:top w:val="none" w:sz="0" w:space="0" w:color="auto"/>
                        <w:left w:val="none" w:sz="0" w:space="0" w:color="auto"/>
                        <w:bottom w:val="dotted" w:sz="6" w:space="0" w:color="CCCCCC"/>
                        <w:right w:val="none" w:sz="0" w:space="0" w:color="auto"/>
                      </w:divBdr>
                    </w:div>
                    <w:div w:id="2047178144">
                      <w:marLeft w:val="225"/>
                      <w:marRight w:val="225"/>
                      <w:marTop w:val="225"/>
                      <w:marBottom w:val="225"/>
                      <w:divBdr>
                        <w:top w:val="none" w:sz="0" w:space="0" w:color="auto"/>
                        <w:left w:val="none" w:sz="0" w:space="0" w:color="auto"/>
                        <w:bottom w:val="dotted" w:sz="6" w:space="0" w:color="CCCCCC"/>
                        <w:right w:val="none" w:sz="0" w:space="0" w:color="auto"/>
                      </w:divBdr>
                    </w:div>
                    <w:div w:id="2049640045">
                      <w:marLeft w:val="225"/>
                      <w:marRight w:val="225"/>
                      <w:marTop w:val="225"/>
                      <w:marBottom w:val="225"/>
                      <w:divBdr>
                        <w:top w:val="none" w:sz="0" w:space="0" w:color="auto"/>
                        <w:left w:val="none" w:sz="0" w:space="0" w:color="auto"/>
                        <w:bottom w:val="dotted" w:sz="6" w:space="0" w:color="CCCCCC"/>
                        <w:right w:val="none" w:sz="0" w:space="0" w:color="auto"/>
                      </w:divBdr>
                    </w:div>
                    <w:div w:id="2076968028">
                      <w:marLeft w:val="225"/>
                      <w:marRight w:val="225"/>
                      <w:marTop w:val="225"/>
                      <w:marBottom w:val="225"/>
                      <w:divBdr>
                        <w:top w:val="none" w:sz="0" w:space="0" w:color="auto"/>
                        <w:left w:val="none" w:sz="0" w:space="0" w:color="auto"/>
                        <w:bottom w:val="dotted" w:sz="6" w:space="0" w:color="CCCCCC"/>
                        <w:right w:val="none" w:sz="0" w:space="0" w:color="auto"/>
                      </w:divBdr>
                    </w:div>
                    <w:div w:id="2087611397">
                      <w:marLeft w:val="225"/>
                      <w:marRight w:val="225"/>
                      <w:marTop w:val="225"/>
                      <w:marBottom w:val="225"/>
                      <w:divBdr>
                        <w:top w:val="none" w:sz="0" w:space="0" w:color="auto"/>
                        <w:left w:val="none" w:sz="0" w:space="0" w:color="auto"/>
                        <w:bottom w:val="dotted" w:sz="6" w:space="0" w:color="CCCCCC"/>
                        <w:right w:val="none" w:sz="0" w:space="0" w:color="auto"/>
                      </w:divBdr>
                    </w:div>
                    <w:div w:id="2093433979">
                      <w:marLeft w:val="225"/>
                      <w:marRight w:val="225"/>
                      <w:marTop w:val="225"/>
                      <w:marBottom w:val="225"/>
                      <w:divBdr>
                        <w:top w:val="none" w:sz="0" w:space="0" w:color="auto"/>
                        <w:left w:val="none" w:sz="0" w:space="0" w:color="auto"/>
                        <w:bottom w:val="dotted" w:sz="6" w:space="0" w:color="CCCCCC"/>
                        <w:right w:val="none" w:sz="0" w:space="0" w:color="auto"/>
                      </w:divBdr>
                    </w:div>
                    <w:div w:id="2133009161">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157307803">
      <w:bodyDiv w:val="1"/>
      <w:marLeft w:val="0"/>
      <w:marRight w:val="0"/>
      <w:marTop w:val="0"/>
      <w:marBottom w:val="0"/>
      <w:divBdr>
        <w:top w:val="none" w:sz="0" w:space="0" w:color="auto"/>
        <w:left w:val="none" w:sz="0" w:space="0" w:color="auto"/>
        <w:bottom w:val="none" w:sz="0" w:space="0" w:color="auto"/>
        <w:right w:val="none" w:sz="0" w:space="0" w:color="auto"/>
      </w:divBdr>
      <w:divsChild>
        <w:div w:id="1507402531">
          <w:marLeft w:val="0"/>
          <w:marRight w:val="0"/>
          <w:marTop w:val="0"/>
          <w:marBottom w:val="0"/>
          <w:divBdr>
            <w:top w:val="none" w:sz="0" w:space="0" w:color="auto"/>
            <w:left w:val="none" w:sz="0" w:space="0" w:color="auto"/>
            <w:bottom w:val="none" w:sz="0" w:space="0" w:color="auto"/>
            <w:right w:val="none" w:sz="0" w:space="0" w:color="auto"/>
          </w:divBdr>
          <w:divsChild>
            <w:div w:id="297224673">
              <w:marLeft w:val="0"/>
              <w:marRight w:val="0"/>
              <w:marTop w:val="0"/>
              <w:marBottom w:val="150"/>
              <w:divBdr>
                <w:top w:val="single" w:sz="6" w:space="0" w:color="CCCCCC"/>
                <w:left w:val="single" w:sz="6" w:space="0" w:color="CCCCCC"/>
                <w:bottom w:val="single" w:sz="6" w:space="0" w:color="CCCCCC"/>
                <w:right w:val="single" w:sz="6" w:space="0" w:color="CCCCCC"/>
              </w:divBdr>
              <w:divsChild>
                <w:div w:id="325134816">
                  <w:marLeft w:val="0"/>
                  <w:marRight w:val="0"/>
                  <w:marTop w:val="0"/>
                  <w:marBottom w:val="0"/>
                  <w:divBdr>
                    <w:top w:val="none" w:sz="0" w:space="0" w:color="auto"/>
                    <w:left w:val="none" w:sz="0" w:space="0" w:color="auto"/>
                    <w:bottom w:val="none" w:sz="0" w:space="0" w:color="auto"/>
                    <w:right w:val="none" w:sz="0" w:space="0" w:color="auto"/>
                  </w:divBdr>
                  <w:divsChild>
                    <w:div w:id="48506582">
                      <w:marLeft w:val="225"/>
                      <w:marRight w:val="225"/>
                      <w:marTop w:val="225"/>
                      <w:marBottom w:val="225"/>
                      <w:divBdr>
                        <w:top w:val="none" w:sz="0" w:space="0" w:color="auto"/>
                        <w:left w:val="none" w:sz="0" w:space="0" w:color="auto"/>
                        <w:bottom w:val="dotted" w:sz="6" w:space="0" w:color="CCCCCC"/>
                        <w:right w:val="none" w:sz="0" w:space="0" w:color="auto"/>
                      </w:divBdr>
                    </w:div>
                    <w:div w:id="93477572">
                      <w:marLeft w:val="225"/>
                      <w:marRight w:val="225"/>
                      <w:marTop w:val="225"/>
                      <w:marBottom w:val="225"/>
                      <w:divBdr>
                        <w:top w:val="none" w:sz="0" w:space="0" w:color="auto"/>
                        <w:left w:val="none" w:sz="0" w:space="0" w:color="auto"/>
                        <w:bottom w:val="dotted" w:sz="6" w:space="0" w:color="CCCCCC"/>
                        <w:right w:val="none" w:sz="0" w:space="0" w:color="auto"/>
                      </w:divBdr>
                    </w:div>
                    <w:div w:id="189805540">
                      <w:marLeft w:val="225"/>
                      <w:marRight w:val="225"/>
                      <w:marTop w:val="225"/>
                      <w:marBottom w:val="225"/>
                      <w:divBdr>
                        <w:top w:val="none" w:sz="0" w:space="0" w:color="auto"/>
                        <w:left w:val="none" w:sz="0" w:space="0" w:color="auto"/>
                        <w:bottom w:val="dotted" w:sz="6" w:space="0" w:color="CCCCCC"/>
                        <w:right w:val="none" w:sz="0" w:space="0" w:color="auto"/>
                      </w:divBdr>
                    </w:div>
                    <w:div w:id="263929120">
                      <w:marLeft w:val="225"/>
                      <w:marRight w:val="225"/>
                      <w:marTop w:val="225"/>
                      <w:marBottom w:val="225"/>
                      <w:divBdr>
                        <w:top w:val="none" w:sz="0" w:space="0" w:color="auto"/>
                        <w:left w:val="none" w:sz="0" w:space="0" w:color="auto"/>
                        <w:bottom w:val="dotted" w:sz="6" w:space="0" w:color="CCCCCC"/>
                        <w:right w:val="none" w:sz="0" w:space="0" w:color="auto"/>
                      </w:divBdr>
                    </w:div>
                    <w:div w:id="268196334">
                      <w:marLeft w:val="225"/>
                      <w:marRight w:val="225"/>
                      <w:marTop w:val="225"/>
                      <w:marBottom w:val="225"/>
                      <w:divBdr>
                        <w:top w:val="none" w:sz="0" w:space="0" w:color="auto"/>
                        <w:left w:val="none" w:sz="0" w:space="0" w:color="auto"/>
                        <w:bottom w:val="dotted" w:sz="6" w:space="0" w:color="CCCCCC"/>
                        <w:right w:val="none" w:sz="0" w:space="0" w:color="auto"/>
                      </w:divBdr>
                    </w:div>
                    <w:div w:id="338511024">
                      <w:marLeft w:val="225"/>
                      <w:marRight w:val="225"/>
                      <w:marTop w:val="225"/>
                      <w:marBottom w:val="225"/>
                      <w:divBdr>
                        <w:top w:val="none" w:sz="0" w:space="0" w:color="auto"/>
                        <w:left w:val="none" w:sz="0" w:space="0" w:color="auto"/>
                        <w:bottom w:val="dotted" w:sz="6" w:space="0" w:color="CCCCCC"/>
                        <w:right w:val="none" w:sz="0" w:space="0" w:color="auto"/>
                      </w:divBdr>
                    </w:div>
                    <w:div w:id="338890134">
                      <w:marLeft w:val="225"/>
                      <w:marRight w:val="225"/>
                      <w:marTop w:val="225"/>
                      <w:marBottom w:val="225"/>
                      <w:divBdr>
                        <w:top w:val="none" w:sz="0" w:space="0" w:color="auto"/>
                        <w:left w:val="none" w:sz="0" w:space="0" w:color="auto"/>
                        <w:bottom w:val="dotted" w:sz="6" w:space="0" w:color="CCCCCC"/>
                        <w:right w:val="none" w:sz="0" w:space="0" w:color="auto"/>
                      </w:divBdr>
                    </w:div>
                    <w:div w:id="351029509">
                      <w:marLeft w:val="225"/>
                      <w:marRight w:val="225"/>
                      <w:marTop w:val="225"/>
                      <w:marBottom w:val="225"/>
                      <w:divBdr>
                        <w:top w:val="none" w:sz="0" w:space="0" w:color="auto"/>
                        <w:left w:val="none" w:sz="0" w:space="0" w:color="auto"/>
                        <w:bottom w:val="dotted" w:sz="6" w:space="0" w:color="CCCCCC"/>
                        <w:right w:val="none" w:sz="0" w:space="0" w:color="auto"/>
                      </w:divBdr>
                    </w:div>
                    <w:div w:id="375086987">
                      <w:marLeft w:val="225"/>
                      <w:marRight w:val="225"/>
                      <w:marTop w:val="225"/>
                      <w:marBottom w:val="225"/>
                      <w:divBdr>
                        <w:top w:val="none" w:sz="0" w:space="0" w:color="auto"/>
                        <w:left w:val="none" w:sz="0" w:space="0" w:color="auto"/>
                        <w:bottom w:val="dotted" w:sz="6" w:space="0" w:color="CCCCCC"/>
                        <w:right w:val="none" w:sz="0" w:space="0" w:color="auto"/>
                      </w:divBdr>
                    </w:div>
                    <w:div w:id="380323105">
                      <w:marLeft w:val="225"/>
                      <w:marRight w:val="225"/>
                      <w:marTop w:val="225"/>
                      <w:marBottom w:val="225"/>
                      <w:divBdr>
                        <w:top w:val="none" w:sz="0" w:space="0" w:color="auto"/>
                        <w:left w:val="none" w:sz="0" w:space="0" w:color="auto"/>
                        <w:bottom w:val="dotted" w:sz="6" w:space="0" w:color="CCCCCC"/>
                        <w:right w:val="none" w:sz="0" w:space="0" w:color="auto"/>
                      </w:divBdr>
                    </w:div>
                    <w:div w:id="392461516">
                      <w:marLeft w:val="225"/>
                      <w:marRight w:val="225"/>
                      <w:marTop w:val="225"/>
                      <w:marBottom w:val="225"/>
                      <w:divBdr>
                        <w:top w:val="none" w:sz="0" w:space="0" w:color="auto"/>
                        <w:left w:val="none" w:sz="0" w:space="0" w:color="auto"/>
                        <w:bottom w:val="dotted" w:sz="6" w:space="0" w:color="CCCCCC"/>
                        <w:right w:val="none" w:sz="0" w:space="0" w:color="auto"/>
                      </w:divBdr>
                    </w:div>
                    <w:div w:id="421681224">
                      <w:marLeft w:val="225"/>
                      <w:marRight w:val="225"/>
                      <w:marTop w:val="225"/>
                      <w:marBottom w:val="225"/>
                      <w:divBdr>
                        <w:top w:val="none" w:sz="0" w:space="0" w:color="auto"/>
                        <w:left w:val="none" w:sz="0" w:space="0" w:color="auto"/>
                        <w:bottom w:val="dotted" w:sz="6" w:space="0" w:color="CCCCCC"/>
                        <w:right w:val="none" w:sz="0" w:space="0" w:color="auto"/>
                      </w:divBdr>
                    </w:div>
                    <w:div w:id="451479487">
                      <w:marLeft w:val="225"/>
                      <w:marRight w:val="225"/>
                      <w:marTop w:val="225"/>
                      <w:marBottom w:val="225"/>
                      <w:divBdr>
                        <w:top w:val="none" w:sz="0" w:space="0" w:color="auto"/>
                        <w:left w:val="none" w:sz="0" w:space="0" w:color="auto"/>
                        <w:bottom w:val="dotted" w:sz="6" w:space="0" w:color="CCCCCC"/>
                        <w:right w:val="none" w:sz="0" w:space="0" w:color="auto"/>
                      </w:divBdr>
                    </w:div>
                    <w:div w:id="478690151">
                      <w:marLeft w:val="225"/>
                      <w:marRight w:val="225"/>
                      <w:marTop w:val="225"/>
                      <w:marBottom w:val="225"/>
                      <w:divBdr>
                        <w:top w:val="none" w:sz="0" w:space="0" w:color="auto"/>
                        <w:left w:val="none" w:sz="0" w:space="0" w:color="auto"/>
                        <w:bottom w:val="dotted" w:sz="6" w:space="0" w:color="CCCCCC"/>
                        <w:right w:val="none" w:sz="0" w:space="0" w:color="auto"/>
                      </w:divBdr>
                    </w:div>
                    <w:div w:id="479619994">
                      <w:marLeft w:val="225"/>
                      <w:marRight w:val="225"/>
                      <w:marTop w:val="225"/>
                      <w:marBottom w:val="225"/>
                      <w:divBdr>
                        <w:top w:val="none" w:sz="0" w:space="0" w:color="auto"/>
                        <w:left w:val="none" w:sz="0" w:space="0" w:color="auto"/>
                        <w:bottom w:val="dotted" w:sz="6" w:space="0" w:color="CCCCCC"/>
                        <w:right w:val="none" w:sz="0" w:space="0" w:color="auto"/>
                      </w:divBdr>
                    </w:div>
                    <w:div w:id="513375818">
                      <w:marLeft w:val="225"/>
                      <w:marRight w:val="225"/>
                      <w:marTop w:val="225"/>
                      <w:marBottom w:val="225"/>
                      <w:divBdr>
                        <w:top w:val="none" w:sz="0" w:space="0" w:color="auto"/>
                        <w:left w:val="none" w:sz="0" w:space="0" w:color="auto"/>
                        <w:bottom w:val="dotted" w:sz="6" w:space="0" w:color="CCCCCC"/>
                        <w:right w:val="none" w:sz="0" w:space="0" w:color="auto"/>
                      </w:divBdr>
                    </w:div>
                    <w:div w:id="517887307">
                      <w:marLeft w:val="225"/>
                      <w:marRight w:val="225"/>
                      <w:marTop w:val="225"/>
                      <w:marBottom w:val="225"/>
                      <w:divBdr>
                        <w:top w:val="none" w:sz="0" w:space="0" w:color="auto"/>
                        <w:left w:val="none" w:sz="0" w:space="0" w:color="auto"/>
                        <w:bottom w:val="dotted" w:sz="6" w:space="0" w:color="CCCCCC"/>
                        <w:right w:val="none" w:sz="0" w:space="0" w:color="auto"/>
                      </w:divBdr>
                    </w:div>
                    <w:div w:id="535390936">
                      <w:marLeft w:val="225"/>
                      <w:marRight w:val="225"/>
                      <w:marTop w:val="225"/>
                      <w:marBottom w:val="225"/>
                      <w:divBdr>
                        <w:top w:val="none" w:sz="0" w:space="0" w:color="auto"/>
                        <w:left w:val="none" w:sz="0" w:space="0" w:color="auto"/>
                        <w:bottom w:val="dotted" w:sz="6" w:space="0" w:color="CCCCCC"/>
                        <w:right w:val="none" w:sz="0" w:space="0" w:color="auto"/>
                      </w:divBdr>
                    </w:div>
                    <w:div w:id="550966691">
                      <w:marLeft w:val="225"/>
                      <w:marRight w:val="225"/>
                      <w:marTop w:val="225"/>
                      <w:marBottom w:val="225"/>
                      <w:divBdr>
                        <w:top w:val="none" w:sz="0" w:space="0" w:color="auto"/>
                        <w:left w:val="none" w:sz="0" w:space="0" w:color="auto"/>
                        <w:bottom w:val="dotted" w:sz="6" w:space="0" w:color="CCCCCC"/>
                        <w:right w:val="none" w:sz="0" w:space="0" w:color="auto"/>
                      </w:divBdr>
                    </w:div>
                    <w:div w:id="555775018">
                      <w:marLeft w:val="225"/>
                      <w:marRight w:val="225"/>
                      <w:marTop w:val="225"/>
                      <w:marBottom w:val="225"/>
                      <w:divBdr>
                        <w:top w:val="none" w:sz="0" w:space="0" w:color="auto"/>
                        <w:left w:val="none" w:sz="0" w:space="0" w:color="auto"/>
                        <w:bottom w:val="dotted" w:sz="6" w:space="0" w:color="CCCCCC"/>
                        <w:right w:val="none" w:sz="0" w:space="0" w:color="auto"/>
                      </w:divBdr>
                    </w:div>
                    <w:div w:id="591284541">
                      <w:marLeft w:val="225"/>
                      <w:marRight w:val="225"/>
                      <w:marTop w:val="225"/>
                      <w:marBottom w:val="225"/>
                      <w:divBdr>
                        <w:top w:val="none" w:sz="0" w:space="0" w:color="auto"/>
                        <w:left w:val="none" w:sz="0" w:space="0" w:color="auto"/>
                        <w:bottom w:val="dotted" w:sz="6" w:space="0" w:color="CCCCCC"/>
                        <w:right w:val="none" w:sz="0" w:space="0" w:color="auto"/>
                      </w:divBdr>
                    </w:div>
                    <w:div w:id="598760904">
                      <w:marLeft w:val="225"/>
                      <w:marRight w:val="225"/>
                      <w:marTop w:val="225"/>
                      <w:marBottom w:val="225"/>
                      <w:divBdr>
                        <w:top w:val="none" w:sz="0" w:space="0" w:color="auto"/>
                        <w:left w:val="none" w:sz="0" w:space="0" w:color="auto"/>
                        <w:bottom w:val="dotted" w:sz="6" w:space="0" w:color="CCCCCC"/>
                        <w:right w:val="none" w:sz="0" w:space="0" w:color="auto"/>
                      </w:divBdr>
                    </w:div>
                    <w:div w:id="602420235">
                      <w:marLeft w:val="225"/>
                      <w:marRight w:val="225"/>
                      <w:marTop w:val="225"/>
                      <w:marBottom w:val="225"/>
                      <w:divBdr>
                        <w:top w:val="none" w:sz="0" w:space="0" w:color="auto"/>
                        <w:left w:val="none" w:sz="0" w:space="0" w:color="auto"/>
                        <w:bottom w:val="dotted" w:sz="6" w:space="0" w:color="CCCCCC"/>
                        <w:right w:val="none" w:sz="0" w:space="0" w:color="auto"/>
                      </w:divBdr>
                    </w:div>
                    <w:div w:id="614602234">
                      <w:marLeft w:val="225"/>
                      <w:marRight w:val="225"/>
                      <w:marTop w:val="225"/>
                      <w:marBottom w:val="225"/>
                      <w:divBdr>
                        <w:top w:val="none" w:sz="0" w:space="0" w:color="auto"/>
                        <w:left w:val="none" w:sz="0" w:space="0" w:color="auto"/>
                        <w:bottom w:val="dotted" w:sz="6" w:space="0" w:color="CCCCCC"/>
                        <w:right w:val="none" w:sz="0" w:space="0" w:color="auto"/>
                      </w:divBdr>
                    </w:div>
                    <w:div w:id="615405864">
                      <w:marLeft w:val="225"/>
                      <w:marRight w:val="225"/>
                      <w:marTop w:val="225"/>
                      <w:marBottom w:val="225"/>
                      <w:divBdr>
                        <w:top w:val="none" w:sz="0" w:space="0" w:color="auto"/>
                        <w:left w:val="none" w:sz="0" w:space="0" w:color="auto"/>
                        <w:bottom w:val="dotted" w:sz="6" w:space="0" w:color="CCCCCC"/>
                        <w:right w:val="none" w:sz="0" w:space="0" w:color="auto"/>
                      </w:divBdr>
                    </w:div>
                    <w:div w:id="616179765">
                      <w:marLeft w:val="225"/>
                      <w:marRight w:val="225"/>
                      <w:marTop w:val="225"/>
                      <w:marBottom w:val="225"/>
                      <w:divBdr>
                        <w:top w:val="none" w:sz="0" w:space="0" w:color="auto"/>
                        <w:left w:val="none" w:sz="0" w:space="0" w:color="auto"/>
                        <w:bottom w:val="dotted" w:sz="6" w:space="0" w:color="CCCCCC"/>
                        <w:right w:val="none" w:sz="0" w:space="0" w:color="auto"/>
                      </w:divBdr>
                    </w:div>
                    <w:div w:id="617836598">
                      <w:marLeft w:val="225"/>
                      <w:marRight w:val="225"/>
                      <w:marTop w:val="225"/>
                      <w:marBottom w:val="225"/>
                      <w:divBdr>
                        <w:top w:val="none" w:sz="0" w:space="0" w:color="auto"/>
                        <w:left w:val="none" w:sz="0" w:space="0" w:color="auto"/>
                        <w:bottom w:val="dotted" w:sz="6" w:space="0" w:color="CCCCCC"/>
                        <w:right w:val="none" w:sz="0" w:space="0" w:color="auto"/>
                      </w:divBdr>
                    </w:div>
                    <w:div w:id="618074290">
                      <w:marLeft w:val="225"/>
                      <w:marRight w:val="225"/>
                      <w:marTop w:val="225"/>
                      <w:marBottom w:val="225"/>
                      <w:divBdr>
                        <w:top w:val="none" w:sz="0" w:space="0" w:color="auto"/>
                        <w:left w:val="none" w:sz="0" w:space="0" w:color="auto"/>
                        <w:bottom w:val="dotted" w:sz="6" w:space="0" w:color="CCCCCC"/>
                        <w:right w:val="none" w:sz="0" w:space="0" w:color="auto"/>
                      </w:divBdr>
                    </w:div>
                    <w:div w:id="648097851">
                      <w:marLeft w:val="225"/>
                      <w:marRight w:val="225"/>
                      <w:marTop w:val="225"/>
                      <w:marBottom w:val="225"/>
                      <w:divBdr>
                        <w:top w:val="none" w:sz="0" w:space="0" w:color="auto"/>
                        <w:left w:val="none" w:sz="0" w:space="0" w:color="auto"/>
                        <w:bottom w:val="dotted" w:sz="6" w:space="0" w:color="CCCCCC"/>
                        <w:right w:val="none" w:sz="0" w:space="0" w:color="auto"/>
                      </w:divBdr>
                    </w:div>
                    <w:div w:id="666977562">
                      <w:marLeft w:val="225"/>
                      <w:marRight w:val="225"/>
                      <w:marTop w:val="225"/>
                      <w:marBottom w:val="225"/>
                      <w:divBdr>
                        <w:top w:val="none" w:sz="0" w:space="0" w:color="auto"/>
                        <w:left w:val="none" w:sz="0" w:space="0" w:color="auto"/>
                        <w:bottom w:val="dotted" w:sz="6" w:space="0" w:color="CCCCCC"/>
                        <w:right w:val="none" w:sz="0" w:space="0" w:color="auto"/>
                      </w:divBdr>
                    </w:div>
                    <w:div w:id="705177266">
                      <w:marLeft w:val="225"/>
                      <w:marRight w:val="225"/>
                      <w:marTop w:val="225"/>
                      <w:marBottom w:val="225"/>
                      <w:divBdr>
                        <w:top w:val="none" w:sz="0" w:space="0" w:color="auto"/>
                        <w:left w:val="none" w:sz="0" w:space="0" w:color="auto"/>
                        <w:bottom w:val="dotted" w:sz="6" w:space="0" w:color="CCCCCC"/>
                        <w:right w:val="none" w:sz="0" w:space="0" w:color="auto"/>
                      </w:divBdr>
                    </w:div>
                    <w:div w:id="717358031">
                      <w:marLeft w:val="225"/>
                      <w:marRight w:val="225"/>
                      <w:marTop w:val="225"/>
                      <w:marBottom w:val="225"/>
                      <w:divBdr>
                        <w:top w:val="none" w:sz="0" w:space="0" w:color="auto"/>
                        <w:left w:val="none" w:sz="0" w:space="0" w:color="auto"/>
                        <w:bottom w:val="dotted" w:sz="6" w:space="0" w:color="CCCCCC"/>
                        <w:right w:val="none" w:sz="0" w:space="0" w:color="auto"/>
                      </w:divBdr>
                    </w:div>
                    <w:div w:id="735321122">
                      <w:marLeft w:val="225"/>
                      <w:marRight w:val="225"/>
                      <w:marTop w:val="225"/>
                      <w:marBottom w:val="225"/>
                      <w:divBdr>
                        <w:top w:val="none" w:sz="0" w:space="0" w:color="auto"/>
                        <w:left w:val="none" w:sz="0" w:space="0" w:color="auto"/>
                        <w:bottom w:val="dotted" w:sz="6" w:space="0" w:color="CCCCCC"/>
                        <w:right w:val="none" w:sz="0" w:space="0" w:color="auto"/>
                      </w:divBdr>
                    </w:div>
                    <w:div w:id="753548886">
                      <w:marLeft w:val="225"/>
                      <w:marRight w:val="225"/>
                      <w:marTop w:val="225"/>
                      <w:marBottom w:val="225"/>
                      <w:divBdr>
                        <w:top w:val="none" w:sz="0" w:space="0" w:color="auto"/>
                        <w:left w:val="none" w:sz="0" w:space="0" w:color="auto"/>
                        <w:bottom w:val="dotted" w:sz="6" w:space="0" w:color="CCCCCC"/>
                        <w:right w:val="none" w:sz="0" w:space="0" w:color="auto"/>
                      </w:divBdr>
                    </w:div>
                    <w:div w:id="806750979">
                      <w:marLeft w:val="225"/>
                      <w:marRight w:val="225"/>
                      <w:marTop w:val="225"/>
                      <w:marBottom w:val="225"/>
                      <w:divBdr>
                        <w:top w:val="none" w:sz="0" w:space="0" w:color="auto"/>
                        <w:left w:val="none" w:sz="0" w:space="0" w:color="auto"/>
                        <w:bottom w:val="dotted" w:sz="6" w:space="0" w:color="CCCCCC"/>
                        <w:right w:val="none" w:sz="0" w:space="0" w:color="auto"/>
                      </w:divBdr>
                    </w:div>
                    <w:div w:id="818304668">
                      <w:marLeft w:val="225"/>
                      <w:marRight w:val="225"/>
                      <w:marTop w:val="225"/>
                      <w:marBottom w:val="225"/>
                      <w:divBdr>
                        <w:top w:val="none" w:sz="0" w:space="0" w:color="auto"/>
                        <w:left w:val="none" w:sz="0" w:space="0" w:color="auto"/>
                        <w:bottom w:val="dotted" w:sz="6" w:space="0" w:color="CCCCCC"/>
                        <w:right w:val="none" w:sz="0" w:space="0" w:color="auto"/>
                      </w:divBdr>
                    </w:div>
                    <w:div w:id="842815969">
                      <w:marLeft w:val="225"/>
                      <w:marRight w:val="225"/>
                      <w:marTop w:val="225"/>
                      <w:marBottom w:val="225"/>
                      <w:divBdr>
                        <w:top w:val="none" w:sz="0" w:space="0" w:color="auto"/>
                        <w:left w:val="none" w:sz="0" w:space="0" w:color="auto"/>
                        <w:bottom w:val="dotted" w:sz="6" w:space="0" w:color="CCCCCC"/>
                        <w:right w:val="none" w:sz="0" w:space="0" w:color="auto"/>
                      </w:divBdr>
                    </w:div>
                    <w:div w:id="865404988">
                      <w:marLeft w:val="225"/>
                      <w:marRight w:val="225"/>
                      <w:marTop w:val="225"/>
                      <w:marBottom w:val="225"/>
                      <w:divBdr>
                        <w:top w:val="none" w:sz="0" w:space="0" w:color="auto"/>
                        <w:left w:val="none" w:sz="0" w:space="0" w:color="auto"/>
                        <w:bottom w:val="dotted" w:sz="6" w:space="0" w:color="CCCCCC"/>
                        <w:right w:val="none" w:sz="0" w:space="0" w:color="auto"/>
                      </w:divBdr>
                    </w:div>
                    <w:div w:id="914556642">
                      <w:marLeft w:val="225"/>
                      <w:marRight w:val="225"/>
                      <w:marTop w:val="225"/>
                      <w:marBottom w:val="225"/>
                      <w:divBdr>
                        <w:top w:val="none" w:sz="0" w:space="0" w:color="auto"/>
                        <w:left w:val="none" w:sz="0" w:space="0" w:color="auto"/>
                        <w:bottom w:val="dotted" w:sz="6" w:space="0" w:color="CCCCCC"/>
                        <w:right w:val="none" w:sz="0" w:space="0" w:color="auto"/>
                      </w:divBdr>
                    </w:div>
                    <w:div w:id="916012539">
                      <w:marLeft w:val="225"/>
                      <w:marRight w:val="225"/>
                      <w:marTop w:val="225"/>
                      <w:marBottom w:val="225"/>
                      <w:divBdr>
                        <w:top w:val="none" w:sz="0" w:space="0" w:color="auto"/>
                        <w:left w:val="none" w:sz="0" w:space="0" w:color="auto"/>
                        <w:bottom w:val="dotted" w:sz="6" w:space="0" w:color="CCCCCC"/>
                        <w:right w:val="none" w:sz="0" w:space="0" w:color="auto"/>
                      </w:divBdr>
                    </w:div>
                    <w:div w:id="932321425">
                      <w:marLeft w:val="225"/>
                      <w:marRight w:val="225"/>
                      <w:marTop w:val="225"/>
                      <w:marBottom w:val="225"/>
                      <w:divBdr>
                        <w:top w:val="none" w:sz="0" w:space="0" w:color="auto"/>
                        <w:left w:val="none" w:sz="0" w:space="0" w:color="auto"/>
                        <w:bottom w:val="dotted" w:sz="6" w:space="0" w:color="CCCCCC"/>
                        <w:right w:val="none" w:sz="0" w:space="0" w:color="auto"/>
                      </w:divBdr>
                    </w:div>
                    <w:div w:id="937060474">
                      <w:marLeft w:val="225"/>
                      <w:marRight w:val="225"/>
                      <w:marTop w:val="225"/>
                      <w:marBottom w:val="225"/>
                      <w:divBdr>
                        <w:top w:val="none" w:sz="0" w:space="0" w:color="auto"/>
                        <w:left w:val="none" w:sz="0" w:space="0" w:color="auto"/>
                        <w:bottom w:val="dotted" w:sz="6" w:space="0" w:color="CCCCCC"/>
                        <w:right w:val="none" w:sz="0" w:space="0" w:color="auto"/>
                      </w:divBdr>
                    </w:div>
                    <w:div w:id="944772358">
                      <w:marLeft w:val="225"/>
                      <w:marRight w:val="225"/>
                      <w:marTop w:val="225"/>
                      <w:marBottom w:val="225"/>
                      <w:divBdr>
                        <w:top w:val="none" w:sz="0" w:space="0" w:color="auto"/>
                        <w:left w:val="none" w:sz="0" w:space="0" w:color="auto"/>
                        <w:bottom w:val="dotted" w:sz="6" w:space="0" w:color="CCCCCC"/>
                        <w:right w:val="none" w:sz="0" w:space="0" w:color="auto"/>
                      </w:divBdr>
                    </w:div>
                    <w:div w:id="988749638">
                      <w:marLeft w:val="225"/>
                      <w:marRight w:val="225"/>
                      <w:marTop w:val="225"/>
                      <w:marBottom w:val="225"/>
                      <w:divBdr>
                        <w:top w:val="none" w:sz="0" w:space="0" w:color="auto"/>
                        <w:left w:val="none" w:sz="0" w:space="0" w:color="auto"/>
                        <w:bottom w:val="dotted" w:sz="6" w:space="0" w:color="CCCCCC"/>
                        <w:right w:val="none" w:sz="0" w:space="0" w:color="auto"/>
                      </w:divBdr>
                    </w:div>
                    <w:div w:id="1009648488">
                      <w:marLeft w:val="225"/>
                      <w:marRight w:val="225"/>
                      <w:marTop w:val="225"/>
                      <w:marBottom w:val="225"/>
                      <w:divBdr>
                        <w:top w:val="none" w:sz="0" w:space="0" w:color="auto"/>
                        <w:left w:val="none" w:sz="0" w:space="0" w:color="auto"/>
                        <w:bottom w:val="dotted" w:sz="6" w:space="0" w:color="CCCCCC"/>
                        <w:right w:val="none" w:sz="0" w:space="0" w:color="auto"/>
                      </w:divBdr>
                    </w:div>
                    <w:div w:id="1021279671">
                      <w:marLeft w:val="225"/>
                      <w:marRight w:val="225"/>
                      <w:marTop w:val="225"/>
                      <w:marBottom w:val="225"/>
                      <w:divBdr>
                        <w:top w:val="none" w:sz="0" w:space="0" w:color="auto"/>
                        <w:left w:val="none" w:sz="0" w:space="0" w:color="auto"/>
                        <w:bottom w:val="dotted" w:sz="6" w:space="0" w:color="CCCCCC"/>
                        <w:right w:val="none" w:sz="0" w:space="0" w:color="auto"/>
                      </w:divBdr>
                    </w:div>
                    <w:div w:id="1023361474">
                      <w:marLeft w:val="225"/>
                      <w:marRight w:val="225"/>
                      <w:marTop w:val="225"/>
                      <w:marBottom w:val="225"/>
                      <w:divBdr>
                        <w:top w:val="none" w:sz="0" w:space="0" w:color="auto"/>
                        <w:left w:val="none" w:sz="0" w:space="0" w:color="auto"/>
                        <w:bottom w:val="dotted" w:sz="6" w:space="0" w:color="CCCCCC"/>
                        <w:right w:val="none" w:sz="0" w:space="0" w:color="auto"/>
                      </w:divBdr>
                    </w:div>
                    <w:div w:id="1061251328">
                      <w:marLeft w:val="225"/>
                      <w:marRight w:val="225"/>
                      <w:marTop w:val="225"/>
                      <w:marBottom w:val="225"/>
                      <w:divBdr>
                        <w:top w:val="none" w:sz="0" w:space="0" w:color="auto"/>
                        <w:left w:val="none" w:sz="0" w:space="0" w:color="auto"/>
                        <w:bottom w:val="dotted" w:sz="6" w:space="0" w:color="CCCCCC"/>
                        <w:right w:val="none" w:sz="0" w:space="0" w:color="auto"/>
                      </w:divBdr>
                    </w:div>
                    <w:div w:id="1066101936">
                      <w:marLeft w:val="225"/>
                      <w:marRight w:val="225"/>
                      <w:marTop w:val="225"/>
                      <w:marBottom w:val="225"/>
                      <w:divBdr>
                        <w:top w:val="none" w:sz="0" w:space="0" w:color="auto"/>
                        <w:left w:val="none" w:sz="0" w:space="0" w:color="auto"/>
                        <w:bottom w:val="dotted" w:sz="6" w:space="0" w:color="CCCCCC"/>
                        <w:right w:val="none" w:sz="0" w:space="0" w:color="auto"/>
                      </w:divBdr>
                    </w:div>
                    <w:div w:id="1092699191">
                      <w:marLeft w:val="225"/>
                      <w:marRight w:val="225"/>
                      <w:marTop w:val="225"/>
                      <w:marBottom w:val="225"/>
                      <w:divBdr>
                        <w:top w:val="none" w:sz="0" w:space="0" w:color="auto"/>
                        <w:left w:val="none" w:sz="0" w:space="0" w:color="auto"/>
                        <w:bottom w:val="dotted" w:sz="6" w:space="0" w:color="CCCCCC"/>
                        <w:right w:val="none" w:sz="0" w:space="0" w:color="auto"/>
                      </w:divBdr>
                    </w:div>
                    <w:div w:id="1101874472">
                      <w:marLeft w:val="225"/>
                      <w:marRight w:val="225"/>
                      <w:marTop w:val="225"/>
                      <w:marBottom w:val="225"/>
                      <w:divBdr>
                        <w:top w:val="none" w:sz="0" w:space="0" w:color="auto"/>
                        <w:left w:val="none" w:sz="0" w:space="0" w:color="auto"/>
                        <w:bottom w:val="dotted" w:sz="6" w:space="0" w:color="CCCCCC"/>
                        <w:right w:val="none" w:sz="0" w:space="0" w:color="auto"/>
                      </w:divBdr>
                    </w:div>
                    <w:div w:id="1129399852">
                      <w:marLeft w:val="225"/>
                      <w:marRight w:val="225"/>
                      <w:marTop w:val="225"/>
                      <w:marBottom w:val="225"/>
                      <w:divBdr>
                        <w:top w:val="none" w:sz="0" w:space="0" w:color="auto"/>
                        <w:left w:val="none" w:sz="0" w:space="0" w:color="auto"/>
                        <w:bottom w:val="dotted" w:sz="6" w:space="0" w:color="CCCCCC"/>
                        <w:right w:val="none" w:sz="0" w:space="0" w:color="auto"/>
                      </w:divBdr>
                    </w:div>
                    <w:div w:id="1131708343">
                      <w:marLeft w:val="225"/>
                      <w:marRight w:val="225"/>
                      <w:marTop w:val="225"/>
                      <w:marBottom w:val="225"/>
                      <w:divBdr>
                        <w:top w:val="none" w:sz="0" w:space="0" w:color="auto"/>
                        <w:left w:val="none" w:sz="0" w:space="0" w:color="auto"/>
                        <w:bottom w:val="dotted" w:sz="6" w:space="0" w:color="CCCCCC"/>
                        <w:right w:val="none" w:sz="0" w:space="0" w:color="auto"/>
                      </w:divBdr>
                    </w:div>
                    <w:div w:id="1167863947">
                      <w:marLeft w:val="225"/>
                      <w:marRight w:val="225"/>
                      <w:marTop w:val="225"/>
                      <w:marBottom w:val="225"/>
                      <w:divBdr>
                        <w:top w:val="none" w:sz="0" w:space="0" w:color="auto"/>
                        <w:left w:val="none" w:sz="0" w:space="0" w:color="auto"/>
                        <w:bottom w:val="dotted" w:sz="6" w:space="0" w:color="CCCCCC"/>
                        <w:right w:val="none" w:sz="0" w:space="0" w:color="auto"/>
                      </w:divBdr>
                    </w:div>
                    <w:div w:id="1175340603">
                      <w:marLeft w:val="225"/>
                      <w:marRight w:val="225"/>
                      <w:marTop w:val="225"/>
                      <w:marBottom w:val="225"/>
                      <w:divBdr>
                        <w:top w:val="none" w:sz="0" w:space="0" w:color="auto"/>
                        <w:left w:val="none" w:sz="0" w:space="0" w:color="auto"/>
                        <w:bottom w:val="dotted" w:sz="6" w:space="0" w:color="CCCCCC"/>
                        <w:right w:val="none" w:sz="0" w:space="0" w:color="auto"/>
                      </w:divBdr>
                    </w:div>
                    <w:div w:id="1195576970">
                      <w:marLeft w:val="225"/>
                      <w:marRight w:val="225"/>
                      <w:marTop w:val="225"/>
                      <w:marBottom w:val="225"/>
                      <w:divBdr>
                        <w:top w:val="none" w:sz="0" w:space="0" w:color="auto"/>
                        <w:left w:val="none" w:sz="0" w:space="0" w:color="auto"/>
                        <w:bottom w:val="dotted" w:sz="6" w:space="0" w:color="CCCCCC"/>
                        <w:right w:val="none" w:sz="0" w:space="0" w:color="auto"/>
                      </w:divBdr>
                    </w:div>
                    <w:div w:id="1209418765">
                      <w:marLeft w:val="225"/>
                      <w:marRight w:val="225"/>
                      <w:marTop w:val="225"/>
                      <w:marBottom w:val="225"/>
                      <w:divBdr>
                        <w:top w:val="none" w:sz="0" w:space="0" w:color="auto"/>
                        <w:left w:val="none" w:sz="0" w:space="0" w:color="auto"/>
                        <w:bottom w:val="dotted" w:sz="6" w:space="0" w:color="CCCCCC"/>
                        <w:right w:val="none" w:sz="0" w:space="0" w:color="auto"/>
                      </w:divBdr>
                    </w:div>
                    <w:div w:id="1257978339">
                      <w:marLeft w:val="225"/>
                      <w:marRight w:val="225"/>
                      <w:marTop w:val="225"/>
                      <w:marBottom w:val="225"/>
                      <w:divBdr>
                        <w:top w:val="none" w:sz="0" w:space="0" w:color="auto"/>
                        <w:left w:val="none" w:sz="0" w:space="0" w:color="auto"/>
                        <w:bottom w:val="dotted" w:sz="6" w:space="0" w:color="CCCCCC"/>
                        <w:right w:val="none" w:sz="0" w:space="0" w:color="auto"/>
                      </w:divBdr>
                    </w:div>
                    <w:div w:id="1303777782">
                      <w:marLeft w:val="225"/>
                      <w:marRight w:val="225"/>
                      <w:marTop w:val="225"/>
                      <w:marBottom w:val="225"/>
                      <w:divBdr>
                        <w:top w:val="none" w:sz="0" w:space="0" w:color="auto"/>
                        <w:left w:val="none" w:sz="0" w:space="0" w:color="auto"/>
                        <w:bottom w:val="dotted" w:sz="6" w:space="0" w:color="CCCCCC"/>
                        <w:right w:val="none" w:sz="0" w:space="0" w:color="auto"/>
                      </w:divBdr>
                    </w:div>
                    <w:div w:id="1343581913">
                      <w:marLeft w:val="225"/>
                      <w:marRight w:val="225"/>
                      <w:marTop w:val="225"/>
                      <w:marBottom w:val="225"/>
                      <w:divBdr>
                        <w:top w:val="none" w:sz="0" w:space="0" w:color="auto"/>
                        <w:left w:val="none" w:sz="0" w:space="0" w:color="auto"/>
                        <w:bottom w:val="dotted" w:sz="6" w:space="0" w:color="CCCCCC"/>
                        <w:right w:val="none" w:sz="0" w:space="0" w:color="auto"/>
                      </w:divBdr>
                    </w:div>
                    <w:div w:id="1349671645">
                      <w:marLeft w:val="225"/>
                      <w:marRight w:val="225"/>
                      <w:marTop w:val="225"/>
                      <w:marBottom w:val="225"/>
                      <w:divBdr>
                        <w:top w:val="none" w:sz="0" w:space="0" w:color="auto"/>
                        <w:left w:val="none" w:sz="0" w:space="0" w:color="auto"/>
                        <w:bottom w:val="dotted" w:sz="6" w:space="0" w:color="CCCCCC"/>
                        <w:right w:val="none" w:sz="0" w:space="0" w:color="auto"/>
                      </w:divBdr>
                    </w:div>
                    <w:div w:id="1393037514">
                      <w:marLeft w:val="225"/>
                      <w:marRight w:val="225"/>
                      <w:marTop w:val="225"/>
                      <w:marBottom w:val="225"/>
                      <w:divBdr>
                        <w:top w:val="none" w:sz="0" w:space="0" w:color="auto"/>
                        <w:left w:val="none" w:sz="0" w:space="0" w:color="auto"/>
                        <w:bottom w:val="dotted" w:sz="6" w:space="0" w:color="CCCCCC"/>
                        <w:right w:val="none" w:sz="0" w:space="0" w:color="auto"/>
                      </w:divBdr>
                    </w:div>
                    <w:div w:id="1395422992">
                      <w:marLeft w:val="225"/>
                      <w:marRight w:val="225"/>
                      <w:marTop w:val="225"/>
                      <w:marBottom w:val="225"/>
                      <w:divBdr>
                        <w:top w:val="none" w:sz="0" w:space="0" w:color="auto"/>
                        <w:left w:val="none" w:sz="0" w:space="0" w:color="auto"/>
                        <w:bottom w:val="dotted" w:sz="6" w:space="0" w:color="CCCCCC"/>
                        <w:right w:val="none" w:sz="0" w:space="0" w:color="auto"/>
                      </w:divBdr>
                    </w:div>
                    <w:div w:id="1449934548">
                      <w:marLeft w:val="225"/>
                      <w:marRight w:val="225"/>
                      <w:marTop w:val="225"/>
                      <w:marBottom w:val="225"/>
                      <w:divBdr>
                        <w:top w:val="none" w:sz="0" w:space="0" w:color="auto"/>
                        <w:left w:val="none" w:sz="0" w:space="0" w:color="auto"/>
                        <w:bottom w:val="dotted" w:sz="6" w:space="0" w:color="CCCCCC"/>
                        <w:right w:val="none" w:sz="0" w:space="0" w:color="auto"/>
                      </w:divBdr>
                    </w:div>
                    <w:div w:id="1450511539">
                      <w:marLeft w:val="225"/>
                      <w:marRight w:val="225"/>
                      <w:marTop w:val="225"/>
                      <w:marBottom w:val="225"/>
                      <w:divBdr>
                        <w:top w:val="none" w:sz="0" w:space="0" w:color="auto"/>
                        <w:left w:val="none" w:sz="0" w:space="0" w:color="auto"/>
                        <w:bottom w:val="dotted" w:sz="6" w:space="0" w:color="CCCCCC"/>
                        <w:right w:val="none" w:sz="0" w:space="0" w:color="auto"/>
                      </w:divBdr>
                    </w:div>
                    <w:div w:id="1457601026">
                      <w:marLeft w:val="225"/>
                      <w:marRight w:val="225"/>
                      <w:marTop w:val="225"/>
                      <w:marBottom w:val="225"/>
                      <w:divBdr>
                        <w:top w:val="none" w:sz="0" w:space="0" w:color="auto"/>
                        <w:left w:val="none" w:sz="0" w:space="0" w:color="auto"/>
                        <w:bottom w:val="dotted" w:sz="6" w:space="0" w:color="CCCCCC"/>
                        <w:right w:val="none" w:sz="0" w:space="0" w:color="auto"/>
                      </w:divBdr>
                    </w:div>
                    <w:div w:id="1457606182">
                      <w:marLeft w:val="225"/>
                      <w:marRight w:val="225"/>
                      <w:marTop w:val="225"/>
                      <w:marBottom w:val="225"/>
                      <w:divBdr>
                        <w:top w:val="none" w:sz="0" w:space="0" w:color="auto"/>
                        <w:left w:val="none" w:sz="0" w:space="0" w:color="auto"/>
                        <w:bottom w:val="dotted" w:sz="6" w:space="0" w:color="CCCCCC"/>
                        <w:right w:val="none" w:sz="0" w:space="0" w:color="auto"/>
                      </w:divBdr>
                    </w:div>
                    <w:div w:id="1461723774">
                      <w:marLeft w:val="225"/>
                      <w:marRight w:val="225"/>
                      <w:marTop w:val="225"/>
                      <w:marBottom w:val="225"/>
                      <w:divBdr>
                        <w:top w:val="none" w:sz="0" w:space="0" w:color="auto"/>
                        <w:left w:val="none" w:sz="0" w:space="0" w:color="auto"/>
                        <w:bottom w:val="dotted" w:sz="6" w:space="0" w:color="CCCCCC"/>
                        <w:right w:val="none" w:sz="0" w:space="0" w:color="auto"/>
                      </w:divBdr>
                    </w:div>
                    <w:div w:id="1482771460">
                      <w:marLeft w:val="225"/>
                      <w:marRight w:val="225"/>
                      <w:marTop w:val="225"/>
                      <w:marBottom w:val="225"/>
                      <w:divBdr>
                        <w:top w:val="none" w:sz="0" w:space="0" w:color="auto"/>
                        <w:left w:val="none" w:sz="0" w:space="0" w:color="auto"/>
                        <w:bottom w:val="dotted" w:sz="6" w:space="0" w:color="CCCCCC"/>
                        <w:right w:val="none" w:sz="0" w:space="0" w:color="auto"/>
                      </w:divBdr>
                    </w:div>
                    <w:div w:id="1492209888">
                      <w:marLeft w:val="225"/>
                      <w:marRight w:val="225"/>
                      <w:marTop w:val="225"/>
                      <w:marBottom w:val="225"/>
                      <w:divBdr>
                        <w:top w:val="none" w:sz="0" w:space="0" w:color="auto"/>
                        <w:left w:val="none" w:sz="0" w:space="0" w:color="auto"/>
                        <w:bottom w:val="dotted" w:sz="6" w:space="0" w:color="CCCCCC"/>
                        <w:right w:val="none" w:sz="0" w:space="0" w:color="auto"/>
                      </w:divBdr>
                    </w:div>
                    <w:div w:id="1542593553">
                      <w:marLeft w:val="225"/>
                      <w:marRight w:val="225"/>
                      <w:marTop w:val="225"/>
                      <w:marBottom w:val="225"/>
                      <w:divBdr>
                        <w:top w:val="none" w:sz="0" w:space="0" w:color="auto"/>
                        <w:left w:val="none" w:sz="0" w:space="0" w:color="auto"/>
                        <w:bottom w:val="dotted" w:sz="6" w:space="0" w:color="CCCCCC"/>
                        <w:right w:val="none" w:sz="0" w:space="0" w:color="auto"/>
                      </w:divBdr>
                    </w:div>
                    <w:div w:id="1569533730">
                      <w:marLeft w:val="225"/>
                      <w:marRight w:val="225"/>
                      <w:marTop w:val="225"/>
                      <w:marBottom w:val="225"/>
                      <w:divBdr>
                        <w:top w:val="none" w:sz="0" w:space="0" w:color="auto"/>
                        <w:left w:val="none" w:sz="0" w:space="0" w:color="auto"/>
                        <w:bottom w:val="dotted" w:sz="6" w:space="0" w:color="CCCCCC"/>
                        <w:right w:val="none" w:sz="0" w:space="0" w:color="auto"/>
                      </w:divBdr>
                    </w:div>
                    <w:div w:id="1570073337">
                      <w:marLeft w:val="225"/>
                      <w:marRight w:val="225"/>
                      <w:marTop w:val="225"/>
                      <w:marBottom w:val="225"/>
                      <w:divBdr>
                        <w:top w:val="none" w:sz="0" w:space="0" w:color="auto"/>
                        <w:left w:val="none" w:sz="0" w:space="0" w:color="auto"/>
                        <w:bottom w:val="dotted" w:sz="6" w:space="0" w:color="CCCCCC"/>
                        <w:right w:val="none" w:sz="0" w:space="0" w:color="auto"/>
                      </w:divBdr>
                    </w:div>
                    <w:div w:id="1594976550">
                      <w:marLeft w:val="225"/>
                      <w:marRight w:val="225"/>
                      <w:marTop w:val="225"/>
                      <w:marBottom w:val="225"/>
                      <w:divBdr>
                        <w:top w:val="none" w:sz="0" w:space="0" w:color="auto"/>
                        <w:left w:val="none" w:sz="0" w:space="0" w:color="auto"/>
                        <w:bottom w:val="dotted" w:sz="6" w:space="0" w:color="CCCCCC"/>
                        <w:right w:val="none" w:sz="0" w:space="0" w:color="auto"/>
                      </w:divBdr>
                    </w:div>
                    <w:div w:id="1625967672">
                      <w:marLeft w:val="225"/>
                      <w:marRight w:val="225"/>
                      <w:marTop w:val="225"/>
                      <w:marBottom w:val="225"/>
                      <w:divBdr>
                        <w:top w:val="none" w:sz="0" w:space="0" w:color="auto"/>
                        <w:left w:val="none" w:sz="0" w:space="0" w:color="auto"/>
                        <w:bottom w:val="dotted" w:sz="6" w:space="0" w:color="CCCCCC"/>
                        <w:right w:val="none" w:sz="0" w:space="0" w:color="auto"/>
                      </w:divBdr>
                    </w:div>
                    <w:div w:id="1634015375">
                      <w:marLeft w:val="225"/>
                      <w:marRight w:val="225"/>
                      <w:marTop w:val="225"/>
                      <w:marBottom w:val="225"/>
                      <w:divBdr>
                        <w:top w:val="none" w:sz="0" w:space="0" w:color="auto"/>
                        <w:left w:val="none" w:sz="0" w:space="0" w:color="auto"/>
                        <w:bottom w:val="dotted" w:sz="6" w:space="0" w:color="CCCCCC"/>
                        <w:right w:val="none" w:sz="0" w:space="0" w:color="auto"/>
                      </w:divBdr>
                    </w:div>
                    <w:div w:id="1634368706">
                      <w:marLeft w:val="225"/>
                      <w:marRight w:val="225"/>
                      <w:marTop w:val="225"/>
                      <w:marBottom w:val="225"/>
                      <w:divBdr>
                        <w:top w:val="none" w:sz="0" w:space="0" w:color="auto"/>
                        <w:left w:val="none" w:sz="0" w:space="0" w:color="auto"/>
                        <w:bottom w:val="dotted" w:sz="6" w:space="0" w:color="CCCCCC"/>
                        <w:right w:val="none" w:sz="0" w:space="0" w:color="auto"/>
                      </w:divBdr>
                    </w:div>
                    <w:div w:id="1652758491">
                      <w:marLeft w:val="225"/>
                      <w:marRight w:val="225"/>
                      <w:marTop w:val="225"/>
                      <w:marBottom w:val="225"/>
                      <w:divBdr>
                        <w:top w:val="none" w:sz="0" w:space="0" w:color="auto"/>
                        <w:left w:val="none" w:sz="0" w:space="0" w:color="auto"/>
                        <w:bottom w:val="dotted" w:sz="6" w:space="0" w:color="CCCCCC"/>
                        <w:right w:val="none" w:sz="0" w:space="0" w:color="auto"/>
                      </w:divBdr>
                    </w:div>
                    <w:div w:id="1689595749">
                      <w:marLeft w:val="225"/>
                      <w:marRight w:val="225"/>
                      <w:marTop w:val="225"/>
                      <w:marBottom w:val="225"/>
                      <w:divBdr>
                        <w:top w:val="none" w:sz="0" w:space="0" w:color="auto"/>
                        <w:left w:val="none" w:sz="0" w:space="0" w:color="auto"/>
                        <w:bottom w:val="dotted" w:sz="6" w:space="0" w:color="CCCCCC"/>
                        <w:right w:val="none" w:sz="0" w:space="0" w:color="auto"/>
                      </w:divBdr>
                    </w:div>
                    <w:div w:id="1741366622">
                      <w:marLeft w:val="225"/>
                      <w:marRight w:val="225"/>
                      <w:marTop w:val="225"/>
                      <w:marBottom w:val="225"/>
                      <w:divBdr>
                        <w:top w:val="none" w:sz="0" w:space="0" w:color="auto"/>
                        <w:left w:val="none" w:sz="0" w:space="0" w:color="auto"/>
                        <w:bottom w:val="dotted" w:sz="6" w:space="0" w:color="CCCCCC"/>
                        <w:right w:val="none" w:sz="0" w:space="0" w:color="auto"/>
                      </w:divBdr>
                    </w:div>
                    <w:div w:id="1785030207">
                      <w:marLeft w:val="225"/>
                      <w:marRight w:val="225"/>
                      <w:marTop w:val="225"/>
                      <w:marBottom w:val="225"/>
                      <w:divBdr>
                        <w:top w:val="none" w:sz="0" w:space="0" w:color="auto"/>
                        <w:left w:val="none" w:sz="0" w:space="0" w:color="auto"/>
                        <w:bottom w:val="dotted" w:sz="6" w:space="0" w:color="CCCCCC"/>
                        <w:right w:val="none" w:sz="0" w:space="0" w:color="auto"/>
                      </w:divBdr>
                    </w:div>
                    <w:div w:id="1796827814">
                      <w:marLeft w:val="225"/>
                      <w:marRight w:val="225"/>
                      <w:marTop w:val="225"/>
                      <w:marBottom w:val="225"/>
                      <w:divBdr>
                        <w:top w:val="none" w:sz="0" w:space="0" w:color="auto"/>
                        <w:left w:val="none" w:sz="0" w:space="0" w:color="auto"/>
                        <w:bottom w:val="dotted" w:sz="6" w:space="0" w:color="CCCCCC"/>
                        <w:right w:val="none" w:sz="0" w:space="0" w:color="auto"/>
                      </w:divBdr>
                    </w:div>
                    <w:div w:id="1804469924">
                      <w:marLeft w:val="225"/>
                      <w:marRight w:val="225"/>
                      <w:marTop w:val="225"/>
                      <w:marBottom w:val="225"/>
                      <w:divBdr>
                        <w:top w:val="none" w:sz="0" w:space="0" w:color="auto"/>
                        <w:left w:val="none" w:sz="0" w:space="0" w:color="auto"/>
                        <w:bottom w:val="dotted" w:sz="6" w:space="0" w:color="CCCCCC"/>
                        <w:right w:val="none" w:sz="0" w:space="0" w:color="auto"/>
                      </w:divBdr>
                    </w:div>
                    <w:div w:id="1818259175">
                      <w:marLeft w:val="225"/>
                      <w:marRight w:val="225"/>
                      <w:marTop w:val="225"/>
                      <w:marBottom w:val="225"/>
                      <w:divBdr>
                        <w:top w:val="none" w:sz="0" w:space="0" w:color="auto"/>
                        <w:left w:val="none" w:sz="0" w:space="0" w:color="auto"/>
                        <w:bottom w:val="dotted" w:sz="6" w:space="0" w:color="CCCCCC"/>
                        <w:right w:val="none" w:sz="0" w:space="0" w:color="auto"/>
                      </w:divBdr>
                    </w:div>
                    <w:div w:id="1846437935">
                      <w:marLeft w:val="225"/>
                      <w:marRight w:val="225"/>
                      <w:marTop w:val="225"/>
                      <w:marBottom w:val="225"/>
                      <w:divBdr>
                        <w:top w:val="none" w:sz="0" w:space="0" w:color="auto"/>
                        <w:left w:val="none" w:sz="0" w:space="0" w:color="auto"/>
                        <w:bottom w:val="dotted" w:sz="6" w:space="0" w:color="CCCCCC"/>
                        <w:right w:val="none" w:sz="0" w:space="0" w:color="auto"/>
                      </w:divBdr>
                    </w:div>
                    <w:div w:id="1861819133">
                      <w:marLeft w:val="225"/>
                      <w:marRight w:val="225"/>
                      <w:marTop w:val="225"/>
                      <w:marBottom w:val="225"/>
                      <w:divBdr>
                        <w:top w:val="none" w:sz="0" w:space="0" w:color="auto"/>
                        <w:left w:val="none" w:sz="0" w:space="0" w:color="auto"/>
                        <w:bottom w:val="dotted" w:sz="6" w:space="0" w:color="CCCCCC"/>
                        <w:right w:val="none" w:sz="0" w:space="0" w:color="auto"/>
                      </w:divBdr>
                    </w:div>
                    <w:div w:id="1884245403">
                      <w:marLeft w:val="225"/>
                      <w:marRight w:val="225"/>
                      <w:marTop w:val="225"/>
                      <w:marBottom w:val="225"/>
                      <w:divBdr>
                        <w:top w:val="none" w:sz="0" w:space="0" w:color="auto"/>
                        <w:left w:val="none" w:sz="0" w:space="0" w:color="auto"/>
                        <w:bottom w:val="dotted" w:sz="6" w:space="0" w:color="CCCCCC"/>
                        <w:right w:val="none" w:sz="0" w:space="0" w:color="auto"/>
                      </w:divBdr>
                    </w:div>
                    <w:div w:id="1915159221">
                      <w:marLeft w:val="225"/>
                      <w:marRight w:val="225"/>
                      <w:marTop w:val="225"/>
                      <w:marBottom w:val="225"/>
                      <w:divBdr>
                        <w:top w:val="none" w:sz="0" w:space="0" w:color="auto"/>
                        <w:left w:val="none" w:sz="0" w:space="0" w:color="auto"/>
                        <w:bottom w:val="dotted" w:sz="6" w:space="0" w:color="CCCCCC"/>
                        <w:right w:val="none" w:sz="0" w:space="0" w:color="auto"/>
                      </w:divBdr>
                    </w:div>
                    <w:div w:id="1919746547">
                      <w:marLeft w:val="225"/>
                      <w:marRight w:val="225"/>
                      <w:marTop w:val="225"/>
                      <w:marBottom w:val="225"/>
                      <w:divBdr>
                        <w:top w:val="none" w:sz="0" w:space="0" w:color="auto"/>
                        <w:left w:val="none" w:sz="0" w:space="0" w:color="auto"/>
                        <w:bottom w:val="dotted" w:sz="6" w:space="0" w:color="CCCCCC"/>
                        <w:right w:val="none" w:sz="0" w:space="0" w:color="auto"/>
                      </w:divBdr>
                    </w:div>
                    <w:div w:id="1967155082">
                      <w:marLeft w:val="225"/>
                      <w:marRight w:val="225"/>
                      <w:marTop w:val="225"/>
                      <w:marBottom w:val="225"/>
                      <w:divBdr>
                        <w:top w:val="none" w:sz="0" w:space="0" w:color="auto"/>
                        <w:left w:val="none" w:sz="0" w:space="0" w:color="auto"/>
                        <w:bottom w:val="dotted" w:sz="6" w:space="0" w:color="CCCCCC"/>
                        <w:right w:val="none" w:sz="0" w:space="0" w:color="auto"/>
                      </w:divBdr>
                    </w:div>
                    <w:div w:id="1977563035">
                      <w:marLeft w:val="225"/>
                      <w:marRight w:val="225"/>
                      <w:marTop w:val="225"/>
                      <w:marBottom w:val="225"/>
                      <w:divBdr>
                        <w:top w:val="none" w:sz="0" w:space="0" w:color="auto"/>
                        <w:left w:val="none" w:sz="0" w:space="0" w:color="auto"/>
                        <w:bottom w:val="dotted" w:sz="6" w:space="0" w:color="CCCCCC"/>
                        <w:right w:val="none" w:sz="0" w:space="0" w:color="auto"/>
                      </w:divBdr>
                    </w:div>
                    <w:div w:id="1990592761">
                      <w:marLeft w:val="225"/>
                      <w:marRight w:val="225"/>
                      <w:marTop w:val="225"/>
                      <w:marBottom w:val="225"/>
                      <w:divBdr>
                        <w:top w:val="none" w:sz="0" w:space="0" w:color="auto"/>
                        <w:left w:val="none" w:sz="0" w:space="0" w:color="auto"/>
                        <w:bottom w:val="dotted" w:sz="6" w:space="0" w:color="CCCCCC"/>
                        <w:right w:val="none" w:sz="0" w:space="0" w:color="auto"/>
                      </w:divBdr>
                    </w:div>
                    <w:div w:id="1991321205">
                      <w:marLeft w:val="225"/>
                      <w:marRight w:val="225"/>
                      <w:marTop w:val="225"/>
                      <w:marBottom w:val="225"/>
                      <w:divBdr>
                        <w:top w:val="none" w:sz="0" w:space="0" w:color="auto"/>
                        <w:left w:val="none" w:sz="0" w:space="0" w:color="auto"/>
                        <w:bottom w:val="dotted" w:sz="6" w:space="0" w:color="CCCCCC"/>
                        <w:right w:val="none" w:sz="0" w:space="0" w:color="auto"/>
                      </w:divBdr>
                    </w:div>
                    <w:div w:id="2002465850">
                      <w:marLeft w:val="225"/>
                      <w:marRight w:val="225"/>
                      <w:marTop w:val="225"/>
                      <w:marBottom w:val="225"/>
                      <w:divBdr>
                        <w:top w:val="none" w:sz="0" w:space="0" w:color="auto"/>
                        <w:left w:val="none" w:sz="0" w:space="0" w:color="auto"/>
                        <w:bottom w:val="dotted" w:sz="6" w:space="0" w:color="CCCCCC"/>
                        <w:right w:val="none" w:sz="0" w:space="0" w:color="auto"/>
                      </w:divBdr>
                    </w:div>
                    <w:div w:id="2002543024">
                      <w:marLeft w:val="225"/>
                      <w:marRight w:val="225"/>
                      <w:marTop w:val="225"/>
                      <w:marBottom w:val="225"/>
                      <w:divBdr>
                        <w:top w:val="none" w:sz="0" w:space="0" w:color="auto"/>
                        <w:left w:val="none" w:sz="0" w:space="0" w:color="auto"/>
                        <w:bottom w:val="dotted" w:sz="6" w:space="0" w:color="CCCCCC"/>
                        <w:right w:val="none" w:sz="0" w:space="0" w:color="auto"/>
                      </w:divBdr>
                    </w:div>
                    <w:div w:id="2013487329">
                      <w:marLeft w:val="225"/>
                      <w:marRight w:val="225"/>
                      <w:marTop w:val="225"/>
                      <w:marBottom w:val="225"/>
                      <w:divBdr>
                        <w:top w:val="none" w:sz="0" w:space="0" w:color="auto"/>
                        <w:left w:val="none" w:sz="0" w:space="0" w:color="auto"/>
                        <w:bottom w:val="dotted" w:sz="6" w:space="0" w:color="CCCCCC"/>
                        <w:right w:val="none" w:sz="0" w:space="0" w:color="auto"/>
                      </w:divBdr>
                    </w:div>
                    <w:div w:id="2080865785">
                      <w:marLeft w:val="225"/>
                      <w:marRight w:val="225"/>
                      <w:marTop w:val="225"/>
                      <w:marBottom w:val="225"/>
                      <w:divBdr>
                        <w:top w:val="none" w:sz="0" w:space="0" w:color="auto"/>
                        <w:left w:val="none" w:sz="0" w:space="0" w:color="auto"/>
                        <w:bottom w:val="dotted" w:sz="6" w:space="0" w:color="CCCCCC"/>
                        <w:right w:val="none" w:sz="0" w:space="0" w:color="auto"/>
                      </w:divBdr>
                    </w:div>
                    <w:div w:id="2096974485">
                      <w:marLeft w:val="225"/>
                      <w:marRight w:val="225"/>
                      <w:marTop w:val="225"/>
                      <w:marBottom w:val="225"/>
                      <w:divBdr>
                        <w:top w:val="none" w:sz="0" w:space="0" w:color="auto"/>
                        <w:left w:val="none" w:sz="0" w:space="0" w:color="auto"/>
                        <w:bottom w:val="dotted" w:sz="6" w:space="0" w:color="CCCCCC"/>
                        <w:right w:val="none" w:sz="0" w:space="0" w:color="auto"/>
                      </w:divBdr>
                    </w:div>
                    <w:div w:id="2113158029">
                      <w:marLeft w:val="225"/>
                      <w:marRight w:val="225"/>
                      <w:marTop w:val="225"/>
                      <w:marBottom w:val="225"/>
                      <w:divBdr>
                        <w:top w:val="none" w:sz="0" w:space="0" w:color="auto"/>
                        <w:left w:val="none" w:sz="0" w:space="0" w:color="auto"/>
                        <w:bottom w:val="dotted" w:sz="6" w:space="0" w:color="CCCCCC"/>
                        <w:right w:val="none" w:sz="0" w:space="0" w:color="auto"/>
                      </w:divBdr>
                    </w:div>
                    <w:div w:id="2125882080">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192697869">
      <w:bodyDiv w:val="1"/>
      <w:marLeft w:val="0"/>
      <w:marRight w:val="0"/>
      <w:marTop w:val="0"/>
      <w:marBottom w:val="0"/>
      <w:divBdr>
        <w:top w:val="none" w:sz="0" w:space="0" w:color="auto"/>
        <w:left w:val="none" w:sz="0" w:space="0" w:color="auto"/>
        <w:bottom w:val="none" w:sz="0" w:space="0" w:color="auto"/>
        <w:right w:val="none" w:sz="0" w:space="0" w:color="auto"/>
      </w:divBdr>
      <w:divsChild>
        <w:div w:id="1272859577">
          <w:marLeft w:val="0"/>
          <w:marRight w:val="0"/>
          <w:marTop w:val="0"/>
          <w:marBottom w:val="0"/>
          <w:divBdr>
            <w:top w:val="none" w:sz="0" w:space="0" w:color="auto"/>
            <w:left w:val="none" w:sz="0" w:space="0" w:color="auto"/>
            <w:bottom w:val="none" w:sz="0" w:space="0" w:color="auto"/>
            <w:right w:val="none" w:sz="0" w:space="0" w:color="auto"/>
          </w:divBdr>
          <w:divsChild>
            <w:div w:id="64495026">
              <w:marLeft w:val="0"/>
              <w:marRight w:val="0"/>
              <w:marTop w:val="0"/>
              <w:marBottom w:val="150"/>
              <w:divBdr>
                <w:top w:val="single" w:sz="6" w:space="0" w:color="CCCCCC"/>
                <w:left w:val="single" w:sz="6" w:space="0" w:color="CCCCCC"/>
                <w:bottom w:val="single" w:sz="6" w:space="0" w:color="CCCCCC"/>
                <w:right w:val="single" w:sz="6" w:space="0" w:color="CCCCCC"/>
              </w:divBdr>
              <w:divsChild>
                <w:div w:id="579213460">
                  <w:marLeft w:val="0"/>
                  <w:marRight w:val="0"/>
                  <w:marTop w:val="0"/>
                  <w:marBottom w:val="0"/>
                  <w:divBdr>
                    <w:top w:val="none" w:sz="0" w:space="0" w:color="auto"/>
                    <w:left w:val="none" w:sz="0" w:space="0" w:color="auto"/>
                    <w:bottom w:val="none" w:sz="0" w:space="0" w:color="auto"/>
                    <w:right w:val="none" w:sz="0" w:space="0" w:color="auto"/>
                  </w:divBdr>
                  <w:divsChild>
                    <w:div w:id="21396749">
                      <w:marLeft w:val="225"/>
                      <w:marRight w:val="225"/>
                      <w:marTop w:val="225"/>
                      <w:marBottom w:val="225"/>
                      <w:divBdr>
                        <w:top w:val="none" w:sz="0" w:space="0" w:color="auto"/>
                        <w:left w:val="none" w:sz="0" w:space="0" w:color="auto"/>
                        <w:bottom w:val="dotted" w:sz="6" w:space="0" w:color="CCCCCC"/>
                        <w:right w:val="none" w:sz="0" w:space="0" w:color="auto"/>
                      </w:divBdr>
                    </w:div>
                    <w:div w:id="39403618">
                      <w:marLeft w:val="225"/>
                      <w:marRight w:val="225"/>
                      <w:marTop w:val="225"/>
                      <w:marBottom w:val="225"/>
                      <w:divBdr>
                        <w:top w:val="none" w:sz="0" w:space="0" w:color="auto"/>
                        <w:left w:val="none" w:sz="0" w:space="0" w:color="auto"/>
                        <w:bottom w:val="dotted" w:sz="6" w:space="0" w:color="CCCCCC"/>
                        <w:right w:val="none" w:sz="0" w:space="0" w:color="auto"/>
                      </w:divBdr>
                    </w:div>
                    <w:div w:id="109784999">
                      <w:marLeft w:val="225"/>
                      <w:marRight w:val="225"/>
                      <w:marTop w:val="225"/>
                      <w:marBottom w:val="225"/>
                      <w:divBdr>
                        <w:top w:val="none" w:sz="0" w:space="0" w:color="auto"/>
                        <w:left w:val="none" w:sz="0" w:space="0" w:color="auto"/>
                        <w:bottom w:val="dotted" w:sz="6" w:space="0" w:color="CCCCCC"/>
                        <w:right w:val="none" w:sz="0" w:space="0" w:color="auto"/>
                      </w:divBdr>
                    </w:div>
                    <w:div w:id="129522305">
                      <w:marLeft w:val="225"/>
                      <w:marRight w:val="225"/>
                      <w:marTop w:val="225"/>
                      <w:marBottom w:val="225"/>
                      <w:divBdr>
                        <w:top w:val="none" w:sz="0" w:space="0" w:color="auto"/>
                        <w:left w:val="none" w:sz="0" w:space="0" w:color="auto"/>
                        <w:bottom w:val="dotted" w:sz="6" w:space="0" w:color="CCCCCC"/>
                        <w:right w:val="none" w:sz="0" w:space="0" w:color="auto"/>
                      </w:divBdr>
                    </w:div>
                    <w:div w:id="133451880">
                      <w:marLeft w:val="225"/>
                      <w:marRight w:val="225"/>
                      <w:marTop w:val="225"/>
                      <w:marBottom w:val="225"/>
                      <w:divBdr>
                        <w:top w:val="none" w:sz="0" w:space="0" w:color="auto"/>
                        <w:left w:val="none" w:sz="0" w:space="0" w:color="auto"/>
                        <w:bottom w:val="dotted" w:sz="6" w:space="0" w:color="CCCCCC"/>
                        <w:right w:val="none" w:sz="0" w:space="0" w:color="auto"/>
                      </w:divBdr>
                    </w:div>
                    <w:div w:id="141778783">
                      <w:marLeft w:val="225"/>
                      <w:marRight w:val="225"/>
                      <w:marTop w:val="225"/>
                      <w:marBottom w:val="225"/>
                      <w:divBdr>
                        <w:top w:val="none" w:sz="0" w:space="0" w:color="auto"/>
                        <w:left w:val="none" w:sz="0" w:space="0" w:color="auto"/>
                        <w:bottom w:val="dotted" w:sz="6" w:space="0" w:color="CCCCCC"/>
                        <w:right w:val="none" w:sz="0" w:space="0" w:color="auto"/>
                      </w:divBdr>
                    </w:div>
                    <w:div w:id="151070123">
                      <w:marLeft w:val="225"/>
                      <w:marRight w:val="225"/>
                      <w:marTop w:val="225"/>
                      <w:marBottom w:val="225"/>
                      <w:divBdr>
                        <w:top w:val="none" w:sz="0" w:space="0" w:color="auto"/>
                        <w:left w:val="none" w:sz="0" w:space="0" w:color="auto"/>
                        <w:bottom w:val="dotted" w:sz="6" w:space="0" w:color="CCCCCC"/>
                        <w:right w:val="none" w:sz="0" w:space="0" w:color="auto"/>
                      </w:divBdr>
                    </w:div>
                    <w:div w:id="174081275">
                      <w:marLeft w:val="225"/>
                      <w:marRight w:val="225"/>
                      <w:marTop w:val="225"/>
                      <w:marBottom w:val="225"/>
                      <w:divBdr>
                        <w:top w:val="none" w:sz="0" w:space="0" w:color="auto"/>
                        <w:left w:val="none" w:sz="0" w:space="0" w:color="auto"/>
                        <w:bottom w:val="dotted" w:sz="6" w:space="0" w:color="CCCCCC"/>
                        <w:right w:val="none" w:sz="0" w:space="0" w:color="auto"/>
                      </w:divBdr>
                    </w:div>
                    <w:div w:id="186406048">
                      <w:marLeft w:val="225"/>
                      <w:marRight w:val="225"/>
                      <w:marTop w:val="225"/>
                      <w:marBottom w:val="225"/>
                      <w:divBdr>
                        <w:top w:val="none" w:sz="0" w:space="0" w:color="auto"/>
                        <w:left w:val="none" w:sz="0" w:space="0" w:color="auto"/>
                        <w:bottom w:val="dotted" w:sz="6" w:space="0" w:color="CCCCCC"/>
                        <w:right w:val="none" w:sz="0" w:space="0" w:color="auto"/>
                      </w:divBdr>
                    </w:div>
                    <w:div w:id="213274198">
                      <w:marLeft w:val="225"/>
                      <w:marRight w:val="225"/>
                      <w:marTop w:val="225"/>
                      <w:marBottom w:val="225"/>
                      <w:divBdr>
                        <w:top w:val="none" w:sz="0" w:space="0" w:color="auto"/>
                        <w:left w:val="none" w:sz="0" w:space="0" w:color="auto"/>
                        <w:bottom w:val="dotted" w:sz="6" w:space="0" w:color="CCCCCC"/>
                        <w:right w:val="none" w:sz="0" w:space="0" w:color="auto"/>
                      </w:divBdr>
                    </w:div>
                    <w:div w:id="216864696">
                      <w:marLeft w:val="225"/>
                      <w:marRight w:val="225"/>
                      <w:marTop w:val="225"/>
                      <w:marBottom w:val="225"/>
                      <w:divBdr>
                        <w:top w:val="none" w:sz="0" w:space="0" w:color="auto"/>
                        <w:left w:val="none" w:sz="0" w:space="0" w:color="auto"/>
                        <w:bottom w:val="dotted" w:sz="6" w:space="0" w:color="CCCCCC"/>
                        <w:right w:val="none" w:sz="0" w:space="0" w:color="auto"/>
                      </w:divBdr>
                    </w:div>
                    <w:div w:id="217134190">
                      <w:marLeft w:val="225"/>
                      <w:marRight w:val="225"/>
                      <w:marTop w:val="225"/>
                      <w:marBottom w:val="225"/>
                      <w:divBdr>
                        <w:top w:val="none" w:sz="0" w:space="0" w:color="auto"/>
                        <w:left w:val="none" w:sz="0" w:space="0" w:color="auto"/>
                        <w:bottom w:val="dotted" w:sz="6" w:space="0" w:color="CCCCCC"/>
                        <w:right w:val="none" w:sz="0" w:space="0" w:color="auto"/>
                      </w:divBdr>
                    </w:div>
                    <w:div w:id="218129256">
                      <w:marLeft w:val="225"/>
                      <w:marRight w:val="225"/>
                      <w:marTop w:val="225"/>
                      <w:marBottom w:val="225"/>
                      <w:divBdr>
                        <w:top w:val="none" w:sz="0" w:space="0" w:color="auto"/>
                        <w:left w:val="none" w:sz="0" w:space="0" w:color="auto"/>
                        <w:bottom w:val="dotted" w:sz="6" w:space="0" w:color="CCCCCC"/>
                        <w:right w:val="none" w:sz="0" w:space="0" w:color="auto"/>
                      </w:divBdr>
                    </w:div>
                    <w:div w:id="230896119">
                      <w:marLeft w:val="225"/>
                      <w:marRight w:val="225"/>
                      <w:marTop w:val="225"/>
                      <w:marBottom w:val="225"/>
                      <w:divBdr>
                        <w:top w:val="none" w:sz="0" w:space="0" w:color="auto"/>
                        <w:left w:val="none" w:sz="0" w:space="0" w:color="auto"/>
                        <w:bottom w:val="dotted" w:sz="6" w:space="0" w:color="CCCCCC"/>
                        <w:right w:val="none" w:sz="0" w:space="0" w:color="auto"/>
                      </w:divBdr>
                    </w:div>
                    <w:div w:id="233322794">
                      <w:marLeft w:val="225"/>
                      <w:marRight w:val="225"/>
                      <w:marTop w:val="225"/>
                      <w:marBottom w:val="225"/>
                      <w:divBdr>
                        <w:top w:val="none" w:sz="0" w:space="0" w:color="auto"/>
                        <w:left w:val="none" w:sz="0" w:space="0" w:color="auto"/>
                        <w:bottom w:val="dotted" w:sz="6" w:space="0" w:color="CCCCCC"/>
                        <w:right w:val="none" w:sz="0" w:space="0" w:color="auto"/>
                      </w:divBdr>
                    </w:div>
                    <w:div w:id="260309235">
                      <w:marLeft w:val="225"/>
                      <w:marRight w:val="225"/>
                      <w:marTop w:val="225"/>
                      <w:marBottom w:val="225"/>
                      <w:divBdr>
                        <w:top w:val="none" w:sz="0" w:space="0" w:color="auto"/>
                        <w:left w:val="none" w:sz="0" w:space="0" w:color="auto"/>
                        <w:bottom w:val="dotted" w:sz="6" w:space="0" w:color="CCCCCC"/>
                        <w:right w:val="none" w:sz="0" w:space="0" w:color="auto"/>
                      </w:divBdr>
                    </w:div>
                    <w:div w:id="284044516">
                      <w:marLeft w:val="225"/>
                      <w:marRight w:val="225"/>
                      <w:marTop w:val="225"/>
                      <w:marBottom w:val="225"/>
                      <w:divBdr>
                        <w:top w:val="none" w:sz="0" w:space="0" w:color="auto"/>
                        <w:left w:val="none" w:sz="0" w:space="0" w:color="auto"/>
                        <w:bottom w:val="dotted" w:sz="6" w:space="0" w:color="CCCCCC"/>
                        <w:right w:val="none" w:sz="0" w:space="0" w:color="auto"/>
                      </w:divBdr>
                    </w:div>
                    <w:div w:id="285937703">
                      <w:marLeft w:val="225"/>
                      <w:marRight w:val="225"/>
                      <w:marTop w:val="225"/>
                      <w:marBottom w:val="225"/>
                      <w:divBdr>
                        <w:top w:val="none" w:sz="0" w:space="0" w:color="auto"/>
                        <w:left w:val="none" w:sz="0" w:space="0" w:color="auto"/>
                        <w:bottom w:val="dotted" w:sz="6" w:space="0" w:color="CCCCCC"/>
                        <w:right w:val="none" w:sz="0" w:space="0" w:color="auto"/>
                      </w:divBdr>
                    </w:div>
                    <w:div w:id="318460513">
                      <w:marLeft w:val="225"/>
                      <w:marRight w:val="225"/>
                      <w:marTop w:val="225"/>
                      <w:marBottom w:val="225"/>
                      <w:divBdr>
                        <w:top w:val="none" w:sz="0" w:space="0" w:color="auto"/>
                        <w:left w:val="none" w:sz="0" w:space="0" w:color="auto"/>
                        <w:bottom w:val="dotted" w:sz="6" w:space="0" w:color="CCCCCC"/>
                        <w:right w:val="none" w:sz="0" w:space="0" w:color="auto"/>
                      </w:divBdr>
                    </w:div>
                    <w:div w:id="340356344">
                      <w:marLeft w:val="225"/>
                      <w:marRight w:val="225"/>
                      <w:marTop w:val="225"/>
                      <w:marBottom w:val="225"/>
                      <w:divBdr>
                        <w:top w:val="none" w:sz="0" w:space="0" w:color="auto"/>
                        <w:left w:val="none" w:sz="0" w:space="0" w:color="auto"/>
                        <w:bottom w:val="dotted" w:sz="6" w:space="0" w:color="CCCCCC"/>
                        <w:right w:val="none" w:sz="0" w:space="0" w:color="auto"/>
                      </w:divBdr>
                    </w:div>
                    <w:div w:id="340855487">
                      <w:marLeft w:val="225"/>
                      <w:marRight w:val="225"/>
                      <w:marTop w:val="225"/>
                      <w:marBottom w:val="225"/>
                      <w:divBdr>
                        <w:top w:val="none" w:sz="0" w:space="0" w:color="auto"/>
                        <w:left w:val="none" w:sz="0" w:space="0" w:color="auto"/>
                        <w:bottom w:val="dotted" w:sz="6" w:space="0" w:color="CCCCCC"/>
                        <w:right w:val="none" w:sz="0" w:space="0" w:color="auto"/>
                      </w:divBdr>
                    </w:div>
                    <w:div w:id="381636645">
                      <w:marLeft w:val="225"/>
                      <w:marRight w:val="225"/>
                      <w:marTop w:val="225"/>
                      <w:marBottom w:val="225"/>
                      <w:divBdr>
                        <w:top w:val="none" w:sz="0" w:space="0" w:color="auto"/>
                        <w:left w:val="none" w:sz="0" w:space="0" w:color="auto"/>
                        <w:bottom w:val="dotted" w:sz="6" w:space="0" w:color="CCCCCC"/>
                        <w:right w:val="none" w:sz="0" w:space="0" w:color="auto"/>
                      </w:divBdr>
                    </w:div>
                    <w:div w:id="388381135">
                      <w:marLeft w:val="225"/>
                      <w:marRight w:val="225"/>
                      <w:marTop w:val="225"/>
                      <w:marBottom w:val="225"/>
                      <w:divBdr>
                        <w:top w:val="none" w:sz="0" w:space="0" w:color="auto"/>
                        <w:left w:val="none" w:sz="0" w:space="0" w:color="auto"/>
                        <w:bottom w:val="dotted" w:sz="6" w:space="0" w:color="CCCCCC"/>
                        <w:right w:val="none" w:sz="0" w:space="0" w:color="auto"/>
                      </w:divBdr>
                    </w:div>
                    <w:div w:id="404495563">
                      <w:marLeft w:val="225"/>
                      <w:marRight w:val="225"/>
                      <w:marTop w:val="225"/>
                      <w:marBottom w:val="225"/>
                      <w:divBdr>
                        <w:top w:val="none" w:sz="0" w:space="0" w:color="auto"/>
                        <w:left w:val="none" w:sz="0" w:space="0" w:color="auto"/>
                        <w:bottom w:val="dotted" w:sz="6" w:space="0" w:color="CCCCCC"/>
                        <w:right w:val="none" w:sz="0" w:space="0" w:color="auto"/>
                      </w:divBdr>
                    </w:div>
                    <w:div w:id="488865039">
                      <w:marLeft w:val="225"/>
                      <w:marRight w:val="225"/>
                      <w:marTop w:val="225"/>
                      <w:marBottom w:val="225"/>
                      <w:divBdr>
                        <w:top w:val="none" w:sz="0" w:space="0" w:color="auto"/>
                        <w:left w:val="none" w:sz="0" w:space="0" w:color="auto"/>
                        <w:bottom w:val="dotted" w:sz="6" w:space="0" w:color="CCCCCC"/>
                        <w:right w:val="none" w:sz="0" w:space="0" w:color="auto"/>
                      </w:divBdr>
                    </w:div>
                    <w:div w:id="490948193">
                      <w:marLeft w:val="225"/>
                      <w:marRight w:val="225"/>
                      <w:marTop w:val="225"/>
                      <w:marBottom w:val="225"/>
                      <w:divBdr>
                        <w:top w:val="none" w:sz="0" w:space="0" w:color="auto"/>
                        <w:left w:val="none" w:sz="0" w:space="0" w:color="auto"/>
                        <w:bottom w:val="dotted" w:sz="6" w:space="0" w:color="CCCCCC"/>
                        <w:right w:val="none" w:sz="0" w:space="0" w:color="auto"/>
                      </w:divBdr>
                    </w:div>
                    <w:div w:id="500782895">
                      <w:marLeft w:val="225"/>
                      <w:marRight w:val="225"/>
                      <w:marTop w:val="225"/>
                      <w:marBottom w:val="225"/>
                      <w:divBdr>
                        <w:top w:val="none" w:sz="0" w:space="0" w:color="auto"/>
                        <w:left w:val="none" w:sz="0" w:space="0" w:color="auto"/>
                        <w:bottom w:val="dotted" w:sz="6" w:space="0" w:color="CCCCCC"/>
                        <w:right w:val="none" w:sz="0" w:space="0" w:color="auto"/>
                      </w:divBdr>
                    </w:div>
                    <w:div w:id="502933847">
                      <w:marLeft w:val="225"/>
                      <w:marRight w:val="225"/>
                      <w:marTop w:val="225"/>
                      <w:marBottom w:val="225"/>
                      <w:divBdr>
                        <w:top w:val="none" w:sz="0" w:space="0" w:color="auto"/>
                        <w:left w:val="none" w:sz="0" w:space="0" w:color="auto"/>
                        <w:bottom w:val="dotted" w:sz="6" w:space="0" w:color="CCCCCC"/>
                        <w:right w:val="none" w:sz="0" w:space="0" w:color="auto"/>
                      </w:divBdr>
                    </w:div>
                    <w:div w:id="526480415">
                      <w:marLeft w:val="225"/>
                      <w:marRight w:val="225"/>
                      <w:marTop w:val="225"/>
                      <w:marBottom w:val="225"/>
                      <w:divBdr>
                        <w:top w:val="none" w:sz="0" w:space="0" w:color="auto"/>
                        <w:left w:val="none" w:sz="0" w:space="0" w:color="auto"/>
                        <w:bottom w:val="dotted" w:sz="6" w:space="0" w:color="CCCCCC"/>
                        <w:right w:val="none" w:sz="0" w:space="0" w:color="auto"/>
                      </w:divBdr>
                    </w:div>
                    <w:div w:id="599720301">
                      <w:marLeft w:val="225"/>
                      <w:marRight w:val="225"/>
                      <w:marTop w:val="225"/>
                      <w:marBottom w:val="225"/>
                      <w:divBdr>
                        <w:top w:val="none" w:sz="0" w:space="0" w:color="auto"/>
                        <w:left w:val="none" w:sz="0" w:space="0" w:color="auto"/>
                        <w:bottom w:val="dotted" w:sz="6" w:space="0" w:color="CCCCCC"/>
                        <w:right w:val="none" w:sz="0" w:space="0" w:color="auto"/>
                      </w:divBdr>
                    </w:div>
                    <w:div w:id="604851756">
                      <w:marLeft w:val="225"/>
                      <w:marRight w:val="225"/>
                      <w:marTop w:val="225"/>
                      <w:marBottom w:val="225"/>
                      <w:divBdr>
                        <w:top w:val="none" w:sz="0" w:space="0" w:color="auto"/>
                        <w:left w:val="none" w:sz="0" w:space="0" w:color="auto"/>
                        <w:bottom w:val="dotted" w:sz="6" w:space="0" w:color="CCCCCC"/>
                        <w:right w:val="none" w:sz="0" w:space="0" w:color="auto"/>
                      </w:divBdr>
                    </w:div>
                    <w:div w:id="653071645">
                      <w:marLeft w:val="225"/>
                      <w:marRight w:val="225"/>
                      <w:marTop w:val="225"/>
                      <w:marBottom w:val="225"/>
                      <w:divBdr>
                        <w:top w:val="none" w:sz="0" w:space="0" w:color="auto"/>
                        <w:left w:val="none" w:sz="0" w:space="0" w:color="auto"/>
                        <w:bottom w:val="dotted" w:sz="6" w:space="0" w:color="CCCCCC"/>
                        <w:right w:val="none" w:sz="0" w:space="0" w:color="auto"/>
                      </w:divBdr>
                    </w:div>
                    <w:div w:id="717323201">
                      <w:marLeft w:val="225"/>
                      <w:marRight w:val="225"/>
                      <w:marTop w:val="225"/>
                      <w:marBottom w:val="225"/>
                      <w:divBdr>
                        <w:top w:val="none" w:sz="0" w:space="0" w:color="auto"/>
                        <w:left w:val="none" w:sz="0" w:space="0" w:color="auto"/>
                        <w:bottom w:val="dotted" w:sz="6" w:space="0" w:color="CCCCCC"/>
                        <w:right w:val="none" w:sz="0" w:space="0" w:color="auto"/>
                      </w:divBdr>
                    </w:div>
                    <w:div w:id="723868869">
                      <w:marLeft w:val="225"/>
                      <w:marRight w:val="225"/>
                      <w:marTop w:val="225"/>
                      <w:marBottom w:val="225"/>
                      <w:divBdr>
                        <w:top w:val="none" w:sz="0" w:space="0" w:color="auto"/>
                        <w:left w:val="none" w:sz="0" w:space="0" w:color="auto"/>
                        <w:bottom w:val="dotted" w:sz="6" w:space="0" w:color="CCCCCC"/>
                        <w:right w:val="none" w:sz="0" w:space="0" w:color="auto"/>
                      </w:divBdr>
                    </w:div>
                    <w:div w:id="729575828">
                      <w:marLeft w:val="225"/>
                      <w:marRight w:val="225"/>
                      <w:marTop w:val="225"/>
                      <w:marBottom w:val="225"/>
                      <w:divBdr>
                        <w:top w:val="none" w:sz="0" w:space="0" w:color="auto"/>
                        <w:left w:val="none" w:sz="0" w:space="0" w:color="auto"/>
                        <w:bottom w:val="dotted" w:sz="6" w:space="0" w:color="CCCCCC"/>
                        <w:right w:val="none" w:sz="0" w:space="0" w:color="auto"/>
                      </w:divBdr>
                    </w:div>
                    <w:div w:id="767769782">
                      <w:marLeft w:val="225"/>
                      <w:marRight w:val="225"/>
                      <w:marTop w:val="225"/>
                      <w:marBottom w:val="225"/>
                      <w:divBdr>
                        <w:top w:val="none" w:sz="0" w:space="0" w:color="auto"/>
                        <w:left w:val="none" w:sz="0" w:space="0" w:color="auto"/>
                        <w:bottom w:val="dotted" w:sz="6" w:space="0" w:color="CCCCCC"/>
                        <w:right w:val="none" w:sz="0" w:space="0" w:color="auto"/>
                      </w:divBdr>
                    </w:div>
                    <w:div w:id="842015709">
                      <w:marLeft w:val="225"/>
                      <w:marRight w:val="225"/>
                      <w:marTop w:val="225"/>
                      <w:marBottom w:val="225"/>
                      <w:divBdr>
                        <w:top w:val="none" w:sz="0" w:space="0" w:color="auto"/>
                        <w:left w:val="none" w:sz="0" w:space="0" w:color="auto"/>
                        <w:bottom w:val="dotted" w:sz="6" w:space="0" w:color="CCCCCC"/>
                        <w:right w:val="none" w:sz="0" w:space="0" w:color="auto"/>
                      </w:divBdr>
                    </w:div>
                    <w:div w:id="859706592">
                      <w:marLeft w:val="225"/>
                      <w:marRight w:val="225"/>
                      <w:marTop w:val="225"/>
                      <w:marBottom w:val="225"/>
                      <w:divBdr>
                        <w:top w:val="none" w:sz="0" w:space="0" w:color="auto"/>
                        <w:left w:val="none" w:sz="0" w:space="0" w:color="auto"/>
                        <w:bottom w:val="dotted" w:sz="6" w:space="0" w:color="CCCCCC"/>
                        <w:right w:val="none" w:sz="0" w:space="0" w:color="auto"/>
                      </w:divBdr>
                    </w:div>
                    <w:div w:id="860823978">
                      <w:marLeft w:val="225"/>
                      <w:marRight w:val="225"/>
                      <w:marTop w:val="225"/>
                      <w:marBottom w:val="225"/>
                      <w:divBdr>
                        <w:top w:val="none" w:sz="0" w:space="0" w:color="auto"/>
                        <w:left w:val="none" w:sz="0" w:space="0" w:color="auto"/>
                        <w:bottom w:val="dotted" w:sz="6" w:space="0" w:color="CCCCCC"/>
                        <w:right w:val="none" w:sz="0" w:space="0" w:color="auto"/>
                      </w:divBdr>
                    </w:div>
                    <w:div w:id="862522831">
                      <w:marLeft w:val="225"/>
                      <w:marRight w:val="225"/>
                      <w:marTop w:val="225"/>
                      <w:marBottom w:val="225"/>
                      <w:divBdr>
                        <w:top w:val="none" w:sz="0" w:space="0" w:color="auto"/>
                        <w:left w:val="none" w:sz="0" w:space="0" w:color="auto"/>
                        <w:bottom w:val="dotted" w:sz="6" w:space="0" w:color="CCCCCC"/>
                        <w:right w:val="none" w:sz="0" w:space="0" w:color="auto"/>
                      </w:divBdr>
                    </w:div>
                    <w:div w:id="872617744">
                      <w:marLeft w:val="225"/>
                      <w:marRight w:val="225"/>
                      <w:marTop w:val="225"/>
                      <w:marBottom w:val="225"/>
                      <w:divBdr>
                        <w:top w:val="none" w:sz="0" w:space="0" w:color="auto"/>
                        <w:left w:val="none" w:sz="0" w:space="0" w:color="auto"/>
                        <w:bottom w:val="dotted" w:sz="6" w:space="0" w:color="CCCCCC"/>
                        <w:right w:val="none" w:sz="0" w:space="0" w:color="auto"/>
                      </w:divBdr>
                    </w:div>
                    <w:div w:id="878472419">
                      <w:marLeft w:val="225"/>
                      <w:marRight w:val="225"/>
                      <w:marTop w:val="225"/>
                      <w:marBottom w:val="225"/>
                      <w:divBdr>
                        <w:top w:val="none" w:sz="0" w:space="0" w:color="auto"/>
                        <w:left w:val="none" w:sz="0" w:space="0" w:color="auto"/>
                        <w:bottom w:val="dotted" w:sz="6" w:space="0" w:color="CCCCCC"/>
                        <w:right w:val="none" w:sz="0" w:space="0" w:color="auto"/>
                      </w:divBdr>
                    </w:div>
                    <w:div w:id="969746366">
                      <w:marLeft w:val="225"/>
                      <w:marRight w:val="225"/>
                      <w:marTop w:val="225"/>
                      <w:marBottom w:val="225"/>
                      <w:divBdr>
                        <w:top w:val="none" w:sz="0" w:space="0" w:color="auto"/>
                        <w:left w:val="none" w:sz="0" w:space="0" w:color="auto"/>
                        <w:bottom w:val="dotted" w:sz="6" w:space="0" w:color="CCCCCC"/>
                        <w:right w:val="none" w:sz="0" w:space="0" w:color="auto"/>
                      </w:divBdr>
                    </w:div>
                    <w:div w:id="970136247">
                      <w:marLeft w:val="225"/>
                      <w:marRight w:val="225"/>
                      <w:marTop w:val="225"/>
                      <w:marBottom w:val="225"/>
                      <w:divBdr>
                        <w:top w:val="none" w:sz="0" w:space="0" w:color="auto"/>
                        <w:left w:val="none" w:sz="0" w:space="0" w:color="auto"/>
                        <w:bottom w:val="dotted" w:sz="6" w:space="0" w:color="CCCCCC"/>
                        <w:right w:val="none" w:sz="0" w:space="0" w:color="auto"/>
                      </w:divBdr>
                    </w:div>
                    <w:div w:id="1012950512">
                      <w:marLeft w:val="225"/>
                      <w:marRight w:val="225"/>
                      <w:marTop w:val="225"/>
                      <w:marBottom w:val="225"/>
                      <w:divBdr>
                        <w:top w:val="none" w:sz="0" w:space="0" w:color="auto"/>
                        <w:left w:val="none" w:sz="0" w:space="0" w:color="auto"/>
                        <w:bottom w:val="dotted" w:sz="6" w:space="0" w:color="CCCCCC"/>
                        <w:right w:val="none" w:sz="0" w:space="0" w:color="auto"/>
                      </w:divBdr>
                    </w:div>
                    <w:div w:id="1016155439">
                      <w:marLeft w:val="225"/>
                      <w:marRight w:val="225"/>
                      <w:marTop w:val="225"/>
                      <w:marBottom w:val="225"/>
                      <w:divBdr>
                        <w:top w:val="none" w:sz="0" w:space="0" w:color="auto"/>
                        <w:left w:val="none" w:sz="0" w:space="0" w:color="auto"/>
                        <w:bottom w:val="dotted" w:sz="6" w:space="0" w:color="CCCCCC"/>
                        <w:right w:val="none" w:sz="0" w:space="0" w:color="auto"/>
                      </w:divBdr>
                    </w:div>
                    <w:div w:id="1022897881">
                      <w:marLeft w:val="225"/>
                      <w:marRight w:val="225"/>
                      <w:marTop w:val="225"/>
                      <w:marBottom w:val="225"/>
                      <w:divBdr>
                        <w:top w:val="none" w:sz="0" w:space="0" w:color="auto"/>
                        <w:left w:val="none" w:sz="0" w:space="0" w:color="auto"/>
                        <w:bottom w:val="dotted" w:sz="6" w:space="0" w:color="CCCCCC"/>
                        <w:right w:val="none" w:sz="0" w:space="0" w:color="auto"/>
                      </w:divBdr>
                    </w:div>
                    <w:div w:id="1042366069">
                      <w:marLeft w:val="225"/>
                      <w:marRight w:val="225"/>
                      <w:marTop w:val="225"/>
                      <w:marBottom w:val="225"/>
                      <w:divBdr>
                        <w:top w:val="none" w:sz="0" w:space="0" w:color="auto"/>
                        <w:left w:val="none" w:sz="0" w:space="0" w:color="auto"/>
                        <w:bottom w:val="dotted" w:sz="6" w:space="0" w:color="CCCCCC"/>
                        <w:right w:val="none" w:sz="0" w:space="0" w:color="auto"/>
                      </w:divBdr>
                    </w:div>
                    <w:div w:id="1054309025">
                      <w:marLeft w:val="225"/>
                      <w:marRight w:val="225"/>
                      <w:marTop w:val="225"/>
                      <w:marBottom w:val="225"/>
                      <w:divBdr>
                        <w:top w:val="none" w:sz="0" w:space="0" w:color="auto"/>
                        <w:left w:val="none" w:sz="0" w:space="0" w:color="auto"/>
                        <w:bottom w:val="dotted" w:sz="6" w:space="0" w:color="CCCCCC"/>
                        <w:right w:val="none" w:sz="0" w:space="0" w:color="auto"/>
                      </w:divBdr>
                    </w:div>
                    <w:div w:id="1055618736">
                      <w:marLeft w:val="225"/>
                      <w:marRight w:val="225"/>
                      <w:marTop w:val="225"/>
                      <w:marBottom w:val="225"/>
                      <w:divBdr>
                        <w:top w:val="none" w:sz="0" w:space="0" w:color="auto"/>
                        <w:left w:val="none" w:sz="0" w:space="0" w:color="auto"/>
                        <w:bottom w:val="dotted" w:sz="6" w:space="0" w:color="CCCCCC"/>
                        <w:right w:val="none" w:sz="0" w:space="0" w:color="auto"/>
                      </w:divBdr>
                    </w:div>
                    <w:div w:id="1074208243">
                      <w:marLeft w:val="225"/>
                      <w:marRight w:val="225"/>
                      <w:marTop w:val="225"/>
                      <w:marBottom w:val="225"/>
                      <w:divBdr>
                        <w:top w:val="none" w:sz="0" w:space="0" w:color="auto"/>
                        <w:left w:val="none" w:sz="0" w:space="0" w:color="auto"/>
                        <w:bottom w:val="dotted" w:sz="6" w:space="0" w:color="CCCCCC"/>
                        <w:right w:val="none" w:sz="0" w:space="0" w:color="auto"/>
                      </w:divBdr>
                    </w:div>
                    <w:div w:id="1086422971">
                      <w:marLeft w:val="225"/>
                      <w:marRight w:val="225"/>
                      <w:marTop w:val="225"/>
                      <w:marBottom w:val="225"/>
                      <w:divBdr>
                        <w:top w:val="none" w:sz="0" w:space="0" w:color="auto"/>
                        <w:left w:val="none" w:sz="0" w:space="0" w:color="auto"/>
                        <w:bottom w:val="dotted" w:sz="6" w:space="0" w:color="CCCCCC"/>
                        <w:right w:val="none" w:sz="0" w:space="0" w:color="auto"/>
                      </w:divBdr>
                    </w:div>
                    <w:div w:id="1098719638">
                      <w:marLeft w:val="225"/>
                      <w:marRight w:val="225"/>
                      <w:marTop w:val="225"/>
                      <w:marBottom w:val="225"/>
                      <w:divBdr>
                        <w:top w:val="none" w:sz="0" w:space="0" w:color="auto"/>
                        <w:left w:val="none" w:sz="0" w:space="0" w:color="auto"/>
                        <w:bottom w:val="dotted" w:sz="6" w:space="0" w:color="CCCCCC"/>
                        <w:right w:val="none" w:sz="0" w:space="0" w:color="auto"/>
                      </w:divBdr>
                    </w:div>
                    <w:div w:id="1138916279">
                      <w:marLeft w:val="225"/>
                      <w:marRight w:val="225"/>
                      <w:marTop w:val="225"/>
                      <w:marBottom w:val="225"/>
                      <w:divBdr>
                        <w:top w:val="none" w:sz="0" w:space="0" w:color="auto"/>
                        <w:left w:val="none" w:sz="0" w:space="0" w:color="auto"/>
                        <w:bottom w:val="dotted" w:sz="6" w:space="0" w:color="CCCCCC"/>
                        <w:right w:val="none" w:sz="0" w:space="0" w:color="auto"/>
                      </w:divBdr>
                    </w:div>
                    <w:div w:id="1145389175">
                      <w:marLeft w:val="225"/>
                      <w:marRight w:val="225"/>
                      <w:marTop w:val="225"/>
                      <w:marBottom w:val="225"/>
                      <w:divBdr>
                        <w:top w:val="none" w:sz="0" w:space="0" w:color="auto"/>
                        <w:left w:val="none" w:sz="0" w:space="0" w:color="auto"/>
                        <w:bottom w:val="dotted" w:sz="6" w:space="0" w:color="CCCCCC"/>
                        <w:right w:val="none" w:sz="0" w:space="0" w:color="auto"/>
                      </w:divBdr>
                    </w:div>
                    <w:div w:id="1147547965">
                      <w:marLeft w:val="225"/>
                      <w:marRight w:val="225"/>
                      <w:marTop w:val="225"/>
                      <w:marBottom w:val="225"/>
                      <w:divBdr>
                        <w:top w:val="none" w:sz="0" w:space="0" w:color="auto"/>
                        <w:left w:val="none" w:sz="0" w:space="0" w:color="auto"/>
                        <w:bottom w:val="dotted" w:sz="6" w:space="0" w:color="CCCCCC"/>
                        <w:right w:val="none" w:sz="0" w:space="0" w:color="auto"/>
                      </w:divBdr>
                    </w:div>
                    <w:div w:id="1173493412">
                      <w:marLeft w:val="225"/>
                      <w:marRight w:val="225"/>
                      <w:marTop w:val="225"/>
                      <w:marBottom w:val="225"/>
                      <w:divBdr>
                        <w:top w:val="none" w:sz="0" w:space="0" w:color="auto"/>
                        <w:left w:val="none" w:sz="0" w:space="0" w:color="auto"/>
                        <w:bottom w:val="dotted" w:sz="6" w:space="0" w:color="CCCCCC"/>
                        <w:right w:val="none" w:sz="0" w:space="0" w:color="auto"/>
                      </w:divBdr>
                    </w:div>
                    <w:div w:id="1276214515">
                      <w:marLeft w:val="225"/>
                      <w:marRight w:val="225"/>
                      <w:marTop w:val="225"/>
                      <w:marBottom w:val="225"/>
                      <w:divBdr>
                        <w:top w:val="none" w:sz="0" w:space="0" w:color="auto"/>
                        <w:left w:val="none" w:sz="0" w:space="0" w:color="auto"/>
                        <w:bottom w:val="dotted" w:sz="6" w:space="0" w:color="CCCCCC"/>
                        <w:right w:val="none" w:sz="0" w:space="0" w:color="auto"/>
                      </w:divBdr>
                    </w:div>
                    <w:div w:id="1279726823">
                      <w:marLeft w:val="225"/>
                      <w:marRight w:val="225"/>
                      <w:marTop w:val="225"/>
                      <w:marBottom w:val="225"/>
                      <w:divBdr>
                        <w:top w:val="none" w:sz="0" w:space="0" w:color="auto"/>
                        <w:left w:val="none" w:sz="0" w:space="0" w:color="auto"/>
                        <w:bottom w:val="dotted" w:sz="6" w:space="0" w:color="CCCCCC"/>
                        <w:right w:val="none" w:sz="0" w:space="0" w:color="auto"/>
                      </w:divBdr>
                    </w:div>
                    <w:div w:id="1316493389">
                      <w:marLeft w:val="225"/>
                      <w:marRight w:val="225"/>
                      <w:marTop w:val="225"/>
                      <w:marBottom w:val="225"/>
                      <w:divBdr>
                        <w:top w:val="none" w:sz="0" w:space="0" w:color="auto"/>
                        <w:left w:val="none" w:sz="0" w:space="0" w:color="auto"/>
                        <w:bottom w:val="dotted" w:sz="6" w:space="0" w:color="CCCCCC"/>
                        <w:right w:val="none" w:sz="0" w:space="0" w:color="auto"/>
                      </w:divBdr>
                    </w:div>
                    <w:div w:id="1317883624">
                      <w:marLeft w:val="225"/>
                      <w:marRight w:val="225"/>
                      <w:marTop w:val="225"/>
                      <w:marBottom w:val="225"/>
                      <w:divBdr>
                        <w:top w:val="none" w:sz="0" w:space="0" w:color="auto"/>
                        <w:left w:val="none" w:sz="0" w:space="0" w:color="auto"/>
                        <w:bottom w:val="dotted" w:sz="6" w:space="0" w:color="CCCCCC"/>
                        <w:right w:val="none" w:sz="0" w:space="0" w:color="auto"/>
                      </w:divBdr>
                    </w:div>
                    <w:div w:id="1336300860">
                      <w:marLeft w:val="225"/>
                      <w:marRight w:val="225"/>
                      <w:marTop w:val="225"/>
                      <w:marBottom w:val="225"/>
                      <w:divBdr>
                        <w:top w:val="none" w:sz="0" w:space="0" w:color="auto"/>
                        <w:left w:val="none" w:sz="0" w:space="0" w:color="auto"/>
                        <w:bottom w:val="dotted" w:sz="6" w:space="0" w:color="CCCCCC"/>
                        <w:right w:val="none" w:sz="0" w:space="0" w:color="auto"/>
                      </w:divBdr>
                    </w:div>
                    <w:div w:id="1348171981">
                      <w:marLeft w:val="225"/>
                      <w:marRight w:val="225"/>
                      <w:marTop w:val="225"/>
                      <w:marBottom w:val="225"/>
                      <w:divBdr>
                        <w:top w:val="none" w:sz="0" w:space="0" w:color="auto"/>
                        <w:left w:val="none" w:sz="0" w:space="0" w:color="auto"/>
                        <w:bottom w:val="dotted" w:sz="6" w:space="0" w:color="CCCCCC"/>
                        <w:right w:val="none" w:sz="0" w:space="0" w:color="auto"/>
                      </w:divBdr>
                    </w:div>
                    <w:div w:id="1378772067">
                      <w:marLeft w:val="225"/>
                      <w:marRight w:val="225"/>
                      <w:marTop w:val="225"/>
                      <w:marBottom w:val="225"/>
                      <w:divBdr>
                        <w:top w:val="none" w:sz="0" w:space="0" w:color="auto"/>
                        <w:left w:val="none" w:sz="0" w:space="0" w:color="auto"/>
                        <w:bottom w:val="dotted" w:sz="6" w:space="0" w:color="CCCCCC"/>
                        <w:right w:val="none" w:sz="0" w:space="0" w:color="auto"/>
                      </w:divBdr>
                    </w:div>
                    <w:div w:id="1397237613">
                      <w:marLeft w:val="225"/>
                      <w:marRight w:val="225"/>
                      <w:marTop w:val="225"/>
                      <w:marBottom w:val="225"/>
                      <w:divBdr>
                        <w:top w:val="none" w:sz="0" w:space="0" w:color="auto"/>
                        <w:left w:val="none" w:sz="0" w:space="0" w:color="auto"/>
                        <w:bottom w:val="dotted" w:sz="6" w:space="0" w:color="CCCCCC"/>
                        <w:right w:val="none" w:sz="0" w:space="0" w:color="auto"/>
                      </w:divBdr>
                    </w:div>
                    <w:div w:id="1414552336">
                      <w:marLeft w:val="225"/>
                      <w:marRight w:val="225"/>
                      <w:marTop w:val="225"/>
                      <w:marBottom w:val="225"/>
                      <w:divBdr>
                        <w:top w:val="none" w:sz="0" w:space="0" w:color="auto"/>
                        <w:left w:val="none" w:sz="0" w:space="0" w:color="auto"/>
                        <w:bottom w:val="dotted" w:sz="6" w:space="0" w:color="CCCCCC"/>
                        <w:right w:val="none" w:sz="0" w:space="0" w:color="auto"/>
                      </w:divBdr>
                    </w:div>
                    <w:div w:id="1415123358">
                      <w:marLeft w:val="225"/>
                      <w:marRight w:val="225"/>
                      <w:marTop w:val="225"/>
                      <w:marBottom w:val="225"/>
                      <w:divBdr>
                        <w:top w:val="none" w:sz="0" w:space="0" w:color="auto"/>
                        <w:left w:val="none" w:sz="0" w:space="0" w:color="auto"/>
                        <w:bottom w:val="dotted" w:sz="6" w:space="0" w:color="CCCCCC"/>
                        <w:right w:val="none" w:sz="0" w:space="0" w:color="auto"/>
                      </w:divBdr>
                    </w:div>
                    <w:div w:id="1441875493">
                      <w:marLeft w:val="225"/>
                      <w:marRight w:val="225"/>
                      <w:marTop w:val="225"/>
                      <w:marBottom w:val="225"/>
                      <w:divBdr>
                        <w:top w:val="none" w:sz="0" w:space="0" w:color="auto"/>
                        <w:left w:val="none" w:sz="0" w:space="0" w:color="auto"/>
                        <w:bottom w:val="dotted" w:sz="6" w:space="0" w:color="CCCCCC"/>
                        <w:right w:val="none" w:sz="0" w:space="0" w:color="auto"/>
                      </w:divBdr>
                    </w:div>
                    <w:div w:id="1505629604">
                      <w:marLeft w:val="225"/>
                      <w:marRight w:val="225"/>
                      <w:marTop w:val="225"/>
                      <w:marBottom w:val="225"/>
                      <w:divBdr>
                        <w:top w:val="none" w:sz="0" w:space="0" w:color="auto"/>
                        <w:left w:val="none" w:sz="0" w:space="0" w:color="auto"/>
                        <w:bottom w:val="dotted" w:sz="6" w:space="0" w:color="CCCCCC"/>
                        <w:right w:val="none" w:sz="0" w:space="0" w:color="auto"/>
                      </w:divBdr>
                    </w:div>
                    <w:div w:id="1524904245">
                      <w:marLeft w:val="225"/>
                      <w:marRight w:val="225"/>
                      <w:marTop w:val="225"/>
                      <w:marBottom w:val="225"/>
                      <w:divBdr>
                        <w:top w:val="none" w:sz="0" w:space="0" w:color="auto"/>
                        <w:left w:val="none" w:sz="0" w:space="0" w:color="auto"/>
                        <w:bottom w:val="dotted" w:sz="6" w:space="0" w:color="CCCCCC"/>
                        <w:right w:val="none" w:sz="0" w:space="0" w:color="auto"/>
                      </w:divBdr>
                    </w:div>
                    <w:div w:id="1538086090">
                      <w:marLeft w:val="225"/>
                      <w:marRight w:val="225"/>
                      <w:marTop w:val="225"/>
                      <w:marBottom w:val="225"/>
                      <w:divBdr>
                        <w:top w:val="none" w:sz="0" w:space="0" w:color="auto"/>
                        <w:left w:val="none" w:sz="0" w:space="0" w:color="auto"/>
                        <w:bottom w:val="dotted" w:sz="6" w:space="0" w:color="CCCCCC"/>
                        <w:right w:val="none" w:sz="0" w:space="0" w:color="auto"/>
                      </w:divBdr>
                    </w:div>
                    <w:div w:id="1539976086">
                      <w:marLeft w:val="225"/>
                      <w:marRight w:val="225"/>
                      <w:marTop w:val="225"/>
                      <w:marBottom w:val="225"/>
                      <w:divBdr>
                        <w:top w:val="none" w:sz="0" w:space="0" w:color="auto"/>
                        <w:left w:val="none" w:sz="0" w:space="0" w:color="auto"/>
                        <w:bottom w:val="dotted" w:sz="6" w:space="0" w:color="CCCCCC"/>
                        <w:right w:val="none" w:sz="0" w:space="0" w:color="auto"/>
                      </w:divBdr>
                    </w:div>
                    <w:div w:id="1553348651">
                      <w:marLeft w:val="225"/>
                      <w:marRight w:val="225"/>
                      <w:marTop w:val="225"/>
                      <w:marBottom w:val="225"/>
                      <w:divBdr>
                        <w:top w:val="none" w:sz="0" w:space="0" w:color="auto"/>
                        <w:left w:val="none" w:sz="0" w:space="0" w:color="auto"/>
                        <w:bottom w:val="dotted" w:sz="6" w:space="0" w:color="CCCCCC"/>
                        <w:right w:val="none" w:sz="0" w:space="0" w:color="auto"/>
                      </w:divBdr>
                    </w:div>
                    <w:div w:id="1560676328">
                      <w:marLeft w:val="225"/>
                      <w:marRight w:val="225"/>
                      <w:marTop w:val="225"/>
                      <w:marBottom w:val="225"/>
                      <w:divBdr>
                        <w:top w:val="none" w:sz="0" w:space="0" w:color="auto"/>
                        <w:left w:val="none" w:sz="0" w:space="0" w:color="auto"/>
                        <w:bottom w:val="dotted" w:sz="6" w:space="0" w:color="CCCCCC"/>
                        <w:right w:val="none" w:sz="0" w:space="0" w:color="auto"/>
                      </w:divBdr>
                    </w:div>
                    <w:div w:id="1583375494">
                      <w:marLeft w:val="225"/>
                      <w:marRight w:val="225"/>
                      <w:marTop w:val="225"/>
                      <w:marBottom w:val="225"/>
                      <w:divBdr>
                        <w:top w:val="none" w:sz="0" w:space="0" w:color="auto"/>
                        <w:left w:val="none" w:sz="0" w:space="0" w:color="auto"/>
                        <w:bottom w:val="dotted" w:sz="6" w:space="0" w:color="CCCCCC"/>
                        <w:right w:val="none" w:sz="0" w:space="0" w:color="auto"/>
                      </w:divBdr>
                    </w:div>
                    <w:div w:id="1598323219">
                      <w:marLeft w:val="225"/>
                      <w:marRight w:val="225"/>
                      <w:marTop w:val="225"/>
                      <w:marBottom w:val="225"/>
                      <w:divBdr>
                        <w:top w:val="none" w:sz="0" w:space="0" w:color="auto"/>
                        <w:left w:val="none" w:sz="0" w:space="0" w:color="auto"/>
                        <w:bottom w:val="dotted" w:sz="6" w:space="0" w:color="CCCCCC"/>
                        <w:right w:val="none" w:sz="0" w:space="0" w:color="auto"/>
                      </w:divBdr>
                    </w:div>
                    <w:div w:id="1609968128">
                      <w:marLeft w:val="225"/>
                      <w:marRight w:val="225"/>
                      <w:marTop w:val="225"/>
                      <w:marBottom w:val="225"/>
                      <w:divBdr>
                        <w:top w:val="none" w:sz="0" w:space="0" w:color="auto"/>
                        <w:left w:val="none" w:sz="0" w:space="0" w:color="auto"/>
                        <w:bottom w:val="dotted" w:sz="6" w:space="0" w:color="CCCCCC"/>
                        <w:right w:val="none" w:sz="0" w:space="0" w:color="auto"/>
                      </w:divBdr>
                    </w:div>
                    <w:div w:id="1640305262">
                      <w:marLeft w:val="225"/>
                      <w:marRight w:val="225"/>
                      <w:marTop w:val="225"/>
                      <w:marBottom w:val="225"/>
                      <w:divBdr>
                        <w:top w:val="none" w:sz="0" w:space="0" w:color="auto"/>
                        <w:left w:val="none" w:sz="0" w:space="0" w:color="auto"/>
                        <w:bottom w:val="dotted" w:sz="6" w:space="0" w:color="CCCCCC"/>
                        <w:right w:val="none" w:sz="0" w:space="0" w:color="auto"/>
                      </w:divBdr>
                    </w:div>
                    <w:div w:id="1651902005">
                      <w:marLeft w:val="225"/>
                      <w:marRight w:val="225"/>
                      <w:marTop w:val="225"/>
                      <w:marBottom w:val="225"/>
                      <w:divBdr>
                        <w:top w:val="none" w:sz="0" w:space="0" w:color="auto"/>
                        <w:left w:val="none" w:sz="0" w:space="0" w:color="auto"/>
                        <w:bottom w:val="dotted" w:sz="6" w:space="0" w:color="CCCCCC"/>
                        <w:right w:val="none" w:sz="0" w:space="0" w:color="auto"/>
                      </w:divBdr>
                    </w:div>
                    <w:div w:id="1687754356">
                      <w:marLeft w:val="225"/>
                      <w:marRight w:val="225"/>
                      <w:marTop w:val="225"/>
                      <w:marBottom w:val="225"/>
                      <w:divBdr>
                        <w:top w:val="none" w:sz="0" w:space="0" w:color="auto"/>
                        <w:left w:val="none" w:sz="0" w:space="0" w:color="auto"/>
                        <w:bottom w:val="dotted" w:sz="6" w:space="0" w:color="CCCCCC"/>
                        <w:right w:val="none" w:sz="0" w:space="0" w:color="auto"/>
                      </w:divBdr>
                    </w:div>
                    <w:div w:id="1704283260">
                      <w:marLeft w:val="225"/>
                      <w:marRight w:val="225"/>
                      <w:marTop w:val="225"/>
                      <w:marBottom w:val="225"/>
                      <w:divBdr>
                        <w:top w:val="none" w:sz="0" w:space="0" w:color="auto"/>
                        <w:left w:val="none" w:sz="0" w:space="0" w:color="auto"/>
                        <w:bottom w:val="dotted" w:sz="6" w:space="0" w:color="CCCCCC"/>
                        <w:right w:val="none" w:sz="0" w:space="0" w:color="auto"/>
                      </w:divBdr>
                    </w:div>
                    <w:div w:id="1706830459">
                      <w:marLeft w:val="225"/>
                      <w:marRight w:val="225"/>
                      <w:marTop w:val="225"/>
                      <w:marBottom w:val="225"/>
                      <w:divBdr>
                        <w:top w:val="none" w:sz="0" w:space="0" w:color="auto"/>
                        <w:left w:val="none" w:sz="0" w:space="0" w:color="auto"/>
                        <w:bottom w:val="dotted" w:sz="6" w:space="0" w:color="CCCCCC"/>
                        <w:right w:val="none" w:sz="0" w:space="0" w:color="auto"/>
                      </w:divBdr>
                    </w:div>
                    <w:div w:id="1708410899">
                      <w:marLeft w:val="225"/>
                      <w:marRight w:val="225"/>
                      <w:marTop w:val="225"/>
                      <w:marBottom w:val="225"/>
                      <w:divBdr>
                        <w:top w:val="none" w:sz="0" w:space="0" w:color="auto"/>
                        <w:left w:val="none" w:sz="0" w:space="0" w:color="auto"/>
                        <w:bottom w:val="dotted" w:sz="6" w:space="0" w:color="CCCCCC"/>
                        <w:right w:val="none" w:sz="0" w:space="0" w:color="auto"/>
                      </w:divBdr>
                    </w:div>
                    <w:div w:id="1711567024">
                      <w:marLeft w:val="225"/>
                      <w:marRight w:val="225"/>
                      <w:marTop w:val="225"/>
                      <w:marBottom w:val="225"/>
                      <w:divBdr>
                        <w:top w:val="none" w:sz="0" w:space="0" w:color="auto"/>
                        <w:left w:val="none" w:sz="0" w:space="0" w:color="auto"/>
                        <w:bottom w:val="dotted" w:sz="6" w:space="0" w:color="CCCCCC"/>
                        <w:right w:val="none" w:sz="0" w:space="0" w:color="auto"/>
                      </w:divBdr>
                    </w:div>
                    <w:div w:id="1713727341">
                      <w:marLeft w:val="225"/>
                      <w:marRight w:val="225"/>
                      <w:marTop w:val="225"/>
                      <w:marBottom w:val="225"/>
                      <w:divBdr>
                        <w:top w:val="none" w:sz="0" w:space="0" w:color="auto"/>
                        <w:left w:val="none" w:sz="0" w:space="0" w:color="auto"/>
                        <w:bottom w:val="dotted" w:sz="6" w:space="0" w:color="CCCCCC"/>
                        <w:right w:val="none" w:sz="0" w:space="0" w:color="auto"/>
                      </w:divBdr>
                    </w:div>
                    <w:div w:id="1788429551">
                      <w:marLeft w:val="225"/>
                      <w:marRight w:val="225"/>
                      <w:marTop w:val="225"/>
                      <w:marBottom w:val="225"/>
                      <w:divBdr>
                        <w:top w:val="none" w:sz="0" w:space="0" w:color="auto"/>
                        <w:left w:val="none" w:sz="0" w:space="0" w:color="auto"/>
                        <w:bottom w:val="dotted" w:sz="6" w:space="0" w:color="CCCCCC"/>
                        <w:right w:val="none" w:sz="0" w:space="0" w:color="auto"/>
                      </w:divBdr>
                    </w:div>
                    <w:div w:id="1805923253">
                      <w:marLeft w:val="225"/>
                      <w:marRight w:val="225"/>
                      <w:marTop w:val="225"/>
                      <w:marBottom w:val="225"/>
                      <w:divBdr>
                        <w:top w:val="none" w:sz="0" w:space="0" w:color="auto"/>
                        <w:left w:val="none" w:sz="0" w:space="0" w:color="auto"/>
                        <w:bottom w:val="dotted" w:sz="6" w:space="0" w:color="CCCCCC"/>
                        <w:right w:val="none" w:sz="0" w:space="0" w:color="auto"/>
                      </w:divBdr>
                    </w:div>
                    <w:div w:id="1867526021">
                      <w:marLeft w:val="225"/>
                      <w:marRight w:val="225"/>
                      <w:marTop w:val="225"/>
                      <w:marBottom w:val="225"/>
                      <w:divBdr>
                        <w:top w:val="none" w:sz="0" w:space="0" w:color="auto"/>
                        <w:left w:val="none" w:sz="0" w:space="0" w:color="auto"/>
                        <w:bottom w:val="dotted" w:sz="6" w:space="0" w:color="CCCCCC"/>
                        <w:right w:val="none" w:sz="0" w:space="0" w:color="auto"/>
                      </w:divBdr>
                    </w:div>
                    <w:div w:id="1905333507">
                      <w:marLeft w:val="225"/>
                      <w:marRight w:val="225"/>
                      <w:marTop w:val="225"/>
                      <w:marBottom w:val="225"/>
                      <w:divBdr>
                        <w:top w:val="none" w:sz="0" w:space="0" w:color="auto"/>
                        <w:left w:val="none" w:sz="0" w:space="0" w:color="auto"/>
                        <w:bottom w:val="dotted" w:sz="6" w:space="0" w:color="CCCCCC"/>
                        <w:right w:val="none" w:sz="0" w:space="0" w:color="auto"/>
                      </w:divBdr>
                    </w:div>
                    <w:div w:id="1907691285">
                      <w:marLeft w:val="225"/>
                      <w:marRight w:val="225"/>
                      <w:marTop w:val="225"/>
                      <w:marBottom w:val="225"/>
                      <w:divBdr>
                        <w:top w:val="none" w:sz="0" w:space="0" w:color="auto"/>
                        <w:left w:val="none" w:sz="0" w:space="0" w:color="auto"/>
                        <w:bottom w:val="dotted" w:sz="6" w:space="0" w:color="CCCCCC"/>
                        <w:right w:val="none" w:sz="0" w:space="0" w:color="auto"/>
                      </w:divBdr>
                    </w:div>
                    <w:div w:id="1923485337">
                      <w:marLeft w:val="225"/>
                      <w:marRight w:val="225"/>
                      <w:marTop w:val="225"/>
                      <w:marBottom w:val="225"/>
                      <w:divBdr>
                        <w:top w:val="none" w:sz="0" w:space="0" w:color="auto"/>
                        <w:left w:val="none" w:sz="0" w:space="0" w:color="auto"/>
                        <w:bottom w:val="dotted" w:sz="6" w:space="0" w:color="CCCCCC"/>
                        <w:right w:val="none" w:sz="0" w:space="0" w:color="auto"/>
                      </w:divBdr>
                    </w:div>
                    <w:div w:id="1939411865">
                      <w:marLeft w:val="225"/>
                      <w:marRight w:val="225"/>
                      <w:marTop w:val="225"/>
                      <w:marBottom w:val="225"/>
                      <w:divBdr>
                        <w:top w:val="none" w:sz="0" w:space="0" w:color="auto"/>
                        <w:left w:val="none" w:sz="0" w:space="0" w:color="auto"/>
                        <w:bottom w:val="dotted" w:sz="6" w:space="0" w:color="CCCCCC"/>
                        <w:right w:val="none" w:sz="0" w:space="0" w:color="auto"/>
                      </w:divBdr>
                    </w:div>
                    <w:div w:id="1948924787">
                      <w:marLeft w:val="225"/>
                      <w:marRight w:val="225"/>
                      <w:marTop w:val="225"/>
                      <w:marBottom w:val="225"/>
                      <w:divBdr>
                        <w:top w:val="none" w:sz="0" w:space="0" w:color="auto"/>
                        <w:left w:val="none" w:sz="0" w:space="0" w:color="auto"/>
                        <w:bottom w:val="dotted" w:sz="6" w:space="0" w:color="CCCCCC"/>
                        <w:right w:val="none" w:sz="0" w:space="0" w:color="auto"/>
                      </w:divBdr>
                    </w:div>
                    <w:div w:id="2011366445">
                      <w:marLeft w:val="225"/>
                      <w:marRight w:val="225"/>
                      <w:marTop w:val="225"/>
                      <w:marBottom w:val="225"/>
                      <w:divBdr>
                        <w:top w:val="none" w:sz="0" w:space="0" w:color="auto"/>
                        <w:left w:val="none" w:sz="0" w:space="0" w:color="auto"/>
                        <w:bottom w:val="dotted" w:sz="6" w:space="0" w:color="CCCCCC"/>
                        <w:right w:val="none" w:sz="0" w:space="0" w:color="auto"/>
                      </w:divBdr>
                    </w:div>
                    <w:div w:id="2056196038">
                      <w:marLeft w:val="225"/>
                      <w:marRight w:val="225"/>
                      <w:marTop w:val="225"/>
                      <w:marBottom w:val="225"/>
                      <w:divBdr>
                        <w:top w:val="none" w:sz="0" w:space="0" w:color="auto"/>
                        <w:left w:val="none" w:sz="0" w:space="0" w:color="auto"/>
                        <w:bottom w:val="dotted" w:sz="6" w:space="0" w:color="CCCCCC"/>
                        <w:right w:val="none" w:sz="0" w:space="0" w:color="auto"/>
                      </w:divBdr>
                    </w:div>
                    <w:div w:id="2061855642">
                      <w:marLeft w:val="225"/>
                      <w:marRight w:val="225"/>
                      <w:marTop w:val="225"/>
                      <w:marBottom w:val="225"/>
                      <w:divBdr>
                        <w:top w:val="none" w:sz="0" w:space="0" w:color="auto"/>
                        <w:left w:val="none" w:sz="0" w:space="0" w:color="auto"/>
                        <w:bottom w:val="dotted" w:sz="6" w:space="0" w:color="CCCCCC"/>
                        <w:right w:val="none" w:sz="0" w:space="0" w:color="auto"/>
                      </w:divBdr>
                    </w:div>
                    <w:div w:id="2108650068">
                      <w:marLeft w:val="225"/>
                      <w:marRight w:val="225"/>
                      <w:marTop w:val="225"/>
                      <w:marBottom w:val="225"/>
                      <w:divBdr>
                        <w:top w:val="none" w:sz="0" w:space="0" w:color="auto"/>
                        <w:left w:val="none" w:sz="0" w:space="0" w:color="auto"/>
                        <w:bottom w:val="dotted" w:sz="6" w:space="0" w:color="CCCCCC"/>
                        <w:right w:val="none" w:sz="0" w:space="0" w:color="auto"/>
                      </w:divBdr>
                    </w:div>
                    <w:div w:id="2118328853">
                      <w:marLeft w:val="225"/>
                      <w:marRight w:val="225"/>
                      <w:marTop w:val="225"/>
                      <w:marBottom w:val="225"/>
                      <w:divBdr>
                        <w:top w:val="none" w:sz="0" w:space="0" w:color="auto"/>
                        <w:left w:val="none" w:sz="0" w:space="0" w:color="auto"/>
                        <w:bottom w:val="dotted" w:sz="6" w:space="0" w:color="CCCCCC"/>
                        <w:right w:val="none" w:sz="0" w:space="0" w:color="auto"/>
                      </w:divBdr>
                    </w:div>
                    <w:div w:id="2118522499">
                      <w:marLeft w:val="225"/>
                      <w:marRight w:val="225"/>
                      <w:marTop w:val="225"/>
                      <w:marBottom w:val="225"/>
                      <w:divBdr>
                        <w:top w:val="none" w:sz="0" w:space="0" w:color="auto"/>
                        <w:left w:val="none" w:sz="0" w:space="0" w:color="auto"/>
                        <w:bottom w:val="dotted" w:sz="6" w:space="0" w:color="CCCCCC"/>
                        <w:right w:val="none" w:sz="0" w:space="0" w:color="auto"/>
                      </w:divBdr>
                    </w:div>
                    <w:div w:id="2141917170">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235211495">
      <w:bodyDiv w:val="1"/>
      <w:marLeft w:val="0"/>
      <w:marRight w:val="0"/>
      <w:marTop w:val="0"/>
      <w:marBottom w:val="0"/>
      <w:divBdr>
        <w:top w:val="none" w:sz="0" w:space="0" w:color="auto"/>
        <w:left w:val="none" w:sz="0" w:space="0" w:color="auto"/>
        <w:bottom w:val="none" w:sz="0" w:space="0" w:color="auto"/>
        <w:right w:val="none" w:sz="0" w:space="0" w:color="auto"/>
      </w:divBdr>
      <w:divsChild>
        <w:div w:id="64229084">
          <w:marLeft w:val="0"/>
          <w:marRight w:val="0"/>
          <w:marTop w:val="0"/>
          <w:marBottom w:val="0"/>
          <w:divBdr>
            <w:top w:val="none" w:sz="0" w:space="0" w:color="auto"/>
            <w:left w:val="none" w:sz="0" w:space="0" w:color="auto"/>
            <w:bottom w:val="none" w:sz="0" w:space="0" w:color="auto"/>
            <w:right w:val="none" w:sz="0" w:space="0" w:color="auto"/>
          </w:divBdr>
          <w:divsChild>
            <w:div w:id="41486810">
              <w:marLeft w:val="0"/>
              <w:marRight w:val="0"/>
              <w:marTop w:val="0"/>
              <w:marBottom w:val="150"/>
              <w:divBdr>
                <w:top w:val="single" w:sz="6" w:space="0" w:color="CCCCCC"/>
                <w:left w:val="single" w:sz="6" w:space="0" w:color="CCCCCC"/>
                <w:bottom w:val="single" w:sz="6" w:space="0" w:color="CCCCCC"/>
                <w:right w:val="single" w:sz="6" w:space="0" w:color="CCCCCC"/>
              </w:divBdr>
              <w:divsChild>
                <w:div w:id="766075941">
                  <w:marLeft w:val="0"/>
                  <w:marRight w:val="0"/>
                  <w:marTop w:val="0"/>
                  <w:marBottom w:val="0"/>
                  <w:divBdr>
                    <w:top w:val="none" w:sz="0" w:space="0" w:color="auto"/>
                    <w:left w:val="none" w:sz="0" w:space="0" w:color="auto"/>
                    <w:bottom w:val="none" w:sz="0" w:space="0" w:color="auto"/>
                    <w:right w:val="none" w:sz="0" w:space="0" w:color="auto"/>
                  </w:divBdr>
                  <w:divsChild>
                    <w:div w:id="549457">
                      <w:marLeft w:val="225"/>
                      <w:marRight w:val="225"/>
                      <w:marTop w:val="225"/>
                      <w:marBottom w:val="225"/>
                      <w:divBdr>
                        <w:top w:val="none" w:sz="0" w:space="0" w:color="auto"/>
                        <w:left w:val="none" w:sz="0" w:space="0" w:color="auto"/>
                        <w:bottom w:val="dotted" w:sz="6" w:space="0" w:color="CCCCCC"/>
                        <w:right w:val="none" w:sz="0" w:space="0" w:color="auto"/>
                      </w:divBdr>
                    </w:div>
                    <w:div w:id="15348896">
                      <w:marLeft w:val="225"/>
                      <w:marRight w:val="225"/>
                      <w:marTop w:val="225"/>
                      <w:marBottom w:val="225"/>
                      <w:divBdr>
                        <w:top w:val="none" w:sz="0" w:space="0" w:color="auto"/>
                        <w:left w:val="none" w:sz="0" w:space="0" w:color="auto"/>
                        <w:bottom w:val="dotted" w:sz="6" w:space="0" w:color="CCCCCC"/>
                        <w:right w:val="none" w:sz="0" w:space="0" w:color="auto"/>
                      </w:divBdr>
                    </w:div>
                    <w:div w:id="36324878">
                      <w:marLeft w:val="225"/>
                      <w:marRight w:val="225"/>
                      <w:marTop w:val="225"/>
                      <w:marBottom w:val="225"/>
                      <w:divBdr>
                        <w:top w:val="none" w:sz="0" w:space="0" w:color="auto"/>
                        <w:left w:val="none" w:sz="0" w:space="0" w:color="auto"/>
                        <w:bottom w:val="dotted" w:sz="6" w:space="0" w:color="CCCCCC"/>
                        <w:right w:val="none" w:sz="0" w:space="0" w:color="auto"/>
                      </w:divBdr>
                    </w:div>
                    <w:div w:id="42559001">
                      <w:marLeft w:val="225"/>
                      <w:marRight w:val="225"/>
                      <w:marTop w:val="225"/>
                      <w:marBottom w:val="225"/>
                      <w:divBdr>
                        <w:top w:val="none" w:sz="0" w:space="0" w:color="auto"/>
                        <w:left w:val="none" w:sz="0" w:space="0" w:color="auto"/>
                        <w:bottom w:val="dotted" w:sz="6" w:space="0" w:color="CCCCCC"/>
                        <w:right w:val="none" w:sz="0" w:space="0" w:color="auto"/>
                      </w:divBdr>
                    </w:div>
                    <w:div w:id="60182874">
                      <w:marLeft w:val="225"/>
                      <w:marRight w:val="225"/>
                      <w:marTop w:val="225"/>
                      <w:marBottom w:val="225"/>
                      <w:divBdr>
                        <w:top w:val="none" w:sz="0" w:space="0" w:color="auto"/>
                        <w:left w:val="none" w:sz="0" w:space="0" w:color="auto"/>
                        <w:bottom w:val="dotted" w:sz="6" w:space="0" w:color="CCCCCC"/>
                        <w:right w:val="none" w:sz="0" w:space="0" w:color="auto"/>
                      </w:divBdr>
                    </w:div>
                    <w:div w:id="70081730">
                      <w:marLeft w:val="225"/>
                      <w:marRight w:val="225"/>
                      <w:marTop w:val="225"/>
                      <w:marBottom w:val="225"/>
                      <w:divBdr>
                        <w:top w:val="none" w:sz="0" w:space="0" w:color="auto"/>
                        <w:left w:val="none" w:sz="0" w:space="0" w:color="auto"/>
                        <w:bottom w:val="dotted" w:sz="6" w:space="0" w:color="CCCCCC"/>
                        <w:right w:val="none" w:sz="0" w:space="0" w:color="auto"/>
                      </w:divBdr>
                    </w:div>
                    <w:div w:id="85730857">
                      <w:marLeft w:val="225"/>
                      <w:marRight w:val="225"/>
                      <w:marTop w:val="225"/>
                      <w:marBottom w:val="225"/>
                      <w:divBdr>
                        <w:top w:val="none" w:sz="0" w:space="0" w:color="auto"/>
                        <w:left w:val="none" w:sz="0" w:space="0" w:color="auto"/>
                        <w:bottom w:val="dotted" w:sz="6" w:space="0" w:color="CCCCCC"/>
                        <w:right w:val="none" w:sz="0" w:space="0" w:color="auto"/>
                      </w:divBdr>
                    </w:div>
                    <w:div w:id="111441384">
                      <w:marLeft w:val="225"/>
                      <w:marRight w:val="225"/>
                      <w:marTop w:val="225"/>
                      <w:marBottom w:val="225"/>
                      <w:divBdr>
                        <w:top w:val="none" w:sz="0" w:space="0" w:color="auto"/>
                        <w:left w:val="none" w:sz="0" w:space="0" w:color="auto"/>
                        <w:bottom w:val="dotted" w:sz="6" w:space="0" w:color="CCCCCC"/>
                        <w:right w:val="none" w:sz="0" w:space="0" w:color="auto"/>
                      </w:divBdr>
                    </w:div>
                    <w:div w:id="144901359">
                      <w:marLeft w:val="225"/>
                      <w:marRight w:val="225"/>
                      <w:marTop w:val="225"/>
                      <w:marBottom w:val="225"/>
                      <w:divBdr>
                        <w:top w:val="none" w:sz="0" w:space="0" w:color="auto"/>
                        <w:left w:val="none" w:sz="0" w:space="0" w:color="auto"/>
                        <w:bottom w:val="dotted" w:sz="6" w:space="0" w:color="CCCCCC"/>
                        <w:right w:val="none" w:sz="0" w:space="0" w:color="auto"/>
                      </w:divBdr>
                    </w:div>
                    <w:div w:id="145783782">
                      <w:marLeft w:val="225"/>
                      <w:marRight w:val="225"/>
                      <w:marTop w:val="225"/>
                      <w:marBottom w:val="225"/>
                      <w:divBdr>
                        <w:top w:val="none" w:sz="0" w:space="0" w:color="auto"/>
                        <w:left w:val="none" w:sz="0" w:space="0" w:color="auto"/>
                        <w:bottom w:val="dotted" w:sz="6" w:space="0" w:color="CCCCCC"/>
                        <w:right w:val="none" w:sz="0" w:space="0" w:color="auto"/>
                      </w:divBdr>
                    </w:div>
                    <w:div w:id="149828951">
                      <w:marLeft w:val="225"/>
                      <w:marRight w:val="225"/>
                      <w:marTop w:val="225"/>
                      <w:marBottom w:val="225"/>
                      <w:divBdr>
                        <w:top w:val="none" w:sz="0" w:space="0" w:color="auto"/>
                        <w:left w:val="none" w:sz="0" w:space="0" w:color="auto"/>
                        <w:bottom w:val="dotted" w:sz="6" w:space="0" w:color="CCCCCC"/>
                        <w:right w:val="none" w:sz="0" w:space="0" w:color="auto"/>
                      </w:divBdr>
                    </w:div>
                    <w:div w:id="163015932">
                      <w:marLeft w:val="225"/>
                      <w:marRight w:val="225"/>
                      <w:marTop w:val="225"/>
                      <w:marBottom w:val="225"/>
                      <w:divBdr>
                        <w:top w:val="none" w:sz="0" w:space="0" w:color="auto"/>
                        <w:left w:val="none" w:sz="0" w:space="0" w:color="auto"/>
                        <w:bottom w:val="dotted" w:sz="6" w:space="0" w:color="CCCCCC"/>
                        <w:right w:val="none" w:sz="0" w:space="0" w:color="auto"/>
                      </w:divBdr>
                    </w:div>
                    <w:div w:id="194120951">
                      <w:marLeft w:val="225"/>
                      <w:marRight w:val="225"/>
                      <w:marTop w:val="225"/>
                      <w:marBottom w:val="225"/>
                      <w:divBdr>
                        <w:top w:val="none" w:sz="0" w:space="0" w:color="auto"/>
                        <w:left w:val="none" w:sz="0" w:space="0" w:color="auto"/>
                        <w:bottom w:val="dotted" w:sz="6" w:space="0" w:color="CCCCCC"/>
                        <w:right w:val="none" w:sz="0" w:space="0" w:color="auto"/>
                      </w:divBdr>
                    </w:div>
                    <w:div w:id="220481375">
                      <w:marLeft w:val="225"/>
                      <w:marRight w:val="225"/>
                      <w:marTop w:val="225"/>
                      <w:marBottom w:val="225"/>
                      <w:divBdr>
                        <w:top w:val="none" w:sz="0" w:space="0" w:color="auto"/>
                        <w:left w:val="none" w:sz="0" w:space="0" w:color="auto"/>
                        <w:bottom w:val="dotted" w:sz="6" w:space="0" w:color="CCCCCC"/>
                        <w:right w:val="none" w:sz="0" w:space="0" w:color="auto"/>
                      </w:divBdr>
                    </w:div>
                    <w:div w:id="248005721">
                      <w:marLeft w:val="225"/>
                      <w:marRight w:val="225"/>
                      <w:marTop w:val="225"/>
                      <w:marBottom w:val="225"/>
                      <w:divBdr>
                        <w:top w:val="none" w:sz="0" w:space="0" w:color="auto"/>
                        <w:left w:val="none" w:sz="0" w:space="0" w:color="auto"/>
                        <w:bottom w:val="dotted" w:sz="6" w:space="0" w:color="CCCCCC"/>
                        <w:right w:val="none" w:sz="0" w:space="0" w:color="auto"/>
                      </w:divBdr>
                    </w:div>
                    <w:div w:id="288711418">
                      <w:marLeft w:val="225"/>
                      <w:marRight w:val="225"/>
                      <w:marTop w:val="225"/>
                      <w:marBottom w:val="225"/>
                      <w:divBdr>
                        <w:top w:val="none" w:sz="0" w:space="0" w:color="auto"/>
                        <w:left w:val="none" w:sz="0" w:space="0" w:color="auto"/>
                        <w:bottom w:val="dotted" w:sz="6" w:space="0" w:color="CCCCCC"/>
                        <w:right w:val="none" w:sz="0" w:space="0" w:color="auto"/>
                      </w:divBdr>
                    </w:div>
                    <w:div w:id="294143700">
                      <w:marLeft w:val="225"/>
                      <w:marRight w:val="225"/>
                      <w:marTop w:val="225"/>
                      <w:marBottom w:val="225"/>
                      <w:divBdr>
                        <w:top w:val="none" w:sz="0" w:space="0" w:color="auto"/>
                        <w:left w:val="none" w:sz="0" w:space="0" w:color="auto"/>
                        <w:bottom w:val="dotted" w:sz="6" w:space="0" w:color="CCCCCC"/>
                        <w:right w:val="none" w:sz="0" w:space="0" w:color="auto"/>
                      </w:divBdr>
                    </w:div>
                    <w:div w:id="329481181">
                      <w:marLeft w:val="225"/>
                      <w:marRight w:val="225"/>
                      <w:marTop w:val="225"/>
                      <w:marBottom w:val="225"/>
                      <w:divBdr>
                        <w:top w:val="none" w:sz="0" w:space="0" w:color="auto"/>
                        <w:left w:val="none" w:sz="0" w:space="0" w:color="auto"/>
                        <w:bottom w:val="dotted" w:sz="6" w:space="0" w:color="CCCCCC"/>
                        <w:right w:val="none" w:sz="0" w:space="0" w:color="auto"/>
                      </w:divBdr>
                    </w:div>
                    <w:div w:id="359161535">
                      <w:marLeft w:val="225"/>
                      <w:marRight w:val="225"/>
                      <w:marTop w:val="225"/>
                      <w:marBottom w:val="225"/>
                      <w:divBdr>
                        <w:top w:val="none" w:sz="0" w:space="0" w:color="auto"/>
                        <w:left w:val="none" w:sz="0" w:space="0" w:color="auto"/>
                        <w:bottom w:val="dotted" w:sz="6" w:space="0" w:color="CCCCCC"/>
                        <w:right w:val="none" w:sz="0" w:space="0" w:color="auto"/>
                      </w:divBdr>
                    </w:div>
                    <w:div w:id="373425175">
                      <w:marLeft w:val="225"/>
                      <w:marRight w:val="225"/>
                      <w:marTop w:val="225"/>
                      <w:marBottom w:val="225"/>
                      <w:divBdr>
                        <w:top w:val="none" w:sz="0" w:space="0" w:color="auto"/>
                        <w:left w:val="none" w:sz="0" w:space="0" w:color="auto"/>
                        <w:bottom w:val="dotted" w:sz="6" w:space="0" w:color="CCCCCC"/>
                        <w:right w:val="none" w:sz="0" w:space="0" w:color="auto"/>
                      </w:divBdr>
                    </w:div>
                    <w:div w:id="376587523">
                      <w:marLeft w:val="225"/>
                      <w:marRight w:val="225"/>
                      <w:marTop w:val="225"/>
                      <w:marBottom w:val="225"/>
                      <w:divBdr>
                        <w:top w:val="none" w:sz="0" w:space="0" w:color="auto"/>
                        <w:left w:val="none" w:sz="0" w:space="0" w:color="auto"/>
                        <w:bottom w:val="dotted" w:sz="6" w:space="0" w:color="CCCCCC"/>
                        <w:right w:val="none" w:sz="0" w:space="0" w:color="auto"/>
                      </w:divBdr>
                    </w:div>
                    <w:div w:id="438839573">
                      <w:marLeft w:val="225"/>
                      <w:marRight w:val="225"/>
                      <w:marTop w:val="225"/>
                      <w:marBottom w:val="225"/>
                      <w:divBdr>
                        <w:top w:val="none" w:sz="0" w:space="0" w:color="auto"/>
                        <w:left w:val="none" w:sz="0" w:space="0" w:color="auto"/>
                        <w:bottom w:val="dotted" w:sz="6" w:space="0" w:color="CCCCCC"/>
                        <w:right w:val="none" w:sz="0" w:space="0" w:color="auto"/>
                      </w:divBdr>
                    </w:div>
                    <w:div w:id="464155866">
                      <w:marLeft w:val="225"/>
                      <w:marRight w:val="225"/>
                      <w:marTop w:val="225"/>
                      <w:marBottom w:val="225"/>
                      <w:divBdr>
                        <w:top w:val="none" w:sz="0" w:space="0" w:color="auto"/>
                        <w:left w:val="none" w:sz="0" w:space="0" w:color="auto"/>
                        <w:bottom w:val="dotted" w:sz="6" w:space="0" w:color="CCCCCC"/>
                        <w:right w:val="none" w:sz="0" w:space="0" w:color="auto"/>
                      </w:divBdr>
                    </w:div>
                    <w:div w:id="469396422">
                      <w:marLeft w:val="225"/>
                      <w:marRight w:val="225"/>
                      <w:marTop w:val="225"/>
                      <w:marBottom w:val="225"/>
                      <w:divBdr>
                        <w:top w:val="none" w:sz="0" w:space="0" w:color="auto"/>
                        <w:left w:val="none" w:sz="0" w:space="0" w:color="auto"/>
                        <w:bottom w:val="dotted" w:sz="6" w:space="0" w:color="CCCCCC"/>
                        <w:right w:val="none" w:sz="0" w:space="0" w:color="auto"/>
                      </w:divBdr>
                    </w:div>
                    <w:div w:id="490101494">
                      <w:marLeft w:val="225"/>
                      <w:marRight w:val="225"/>
                      <w:marTop w:val="225"/>
                      <w:marBottom w:val="225"/>
                      <w:divBdr>
                        <w:top w:val="none" w:sz="0" w:space="0" w:color="auto"/>
                        <w:left w:val="none" w:sz="0" w:space="0" w:color="auto"/>
                        <w:bottom w:val="dotted" w:sz="6" w:space="0" w:color="CCCCCC"/>
                        <w:right w:val="none" w:sz="0" w:space="0" w:color="auto"/>
                      </w:divBdr>
                    </w:div>
                    <w:div w:id="499085452">
                      <w:marLeft w:val="225"/>
                      <w:marRight w:val="225"/>
                      <w:marTop w:val="225"/>
                      <w:marBottom w:val="225"/>
                      <w:divBdr>
                        <w:top w:val="none" w:sz="0" w:space="0" w:color="auto"/>
                        <w:left w:val="none" w:sz="0" w:space="0" w:color="auto"/>
                        <w:bottom w:val="dotted" w:sz="6" w:space="0" w:color="CCCCCC"/>
                        <w:right w:val="none" w:sz="0" w:space="0" w:color="auto"/>
                      </w:divBdr>
                    </w:div>
                    <w:div w:id="503515539">
                      <w:marLeft w:val="225"/>
                      <w:marRight w:val="225"/>
                      <w:marTop w:val="225"/>
                      <w:marBottom w:val="225"/>
                      <w:divBdr>
                        <w:top w:val="none" w:sz="0" w:space="0" w:color="auto"/>
                        <w:left w:val="none" w:sz="0" w:space="0" w:color="auto"/>
                        <w:bottom w:val="dotted" w:sz="6" w:space="0" w:color="CCCCCC"/>
                        <w:right w:val="none" w:sz="0" w:space="0" w:color="auto"/>
                      </w:divBdr>
                    </w:div>
                    <w:div w:id="516584167">
                      <w:marLeft w:val="225"/>
                      <w:marRight w:val="225"/>
                      <w:marTop w:val="225"/>
                      <w:marBottom w:val="225"/>
                      <w:divBdr>
                        <w:top w:val="none" w:sz="0" w:space="0" w:color="auto"/>
                        <w:left w:val="none" w:sz="0" w:space="0" w:color="auto"/>
                        <w:bottom w:val="dotted" w:sz="6" w:space="0" w:color="CCCCCC"/>
                        <w:right w:val="none" w:sz="0" w:space="0" w:color="auto"/>
                      </w:divBdr>
                    </w:div>
                    <w:div w:id="550575078">
                      <w:marLeft w:val="225"/>
                      <w:marRight w:val="225"/>
                      <w:marTop w:val="225"/>
                      <w:marBottom w:val="225"/>
                      <w:divBdr>
                        <w:top w:val="none" w:sz="0" w:space="0" w:color="auto"/>
                        <w:left w:val="none" w:sz="0" w:space="0" w:color="auto"/>
                        <w:bottom w:val="dotted" w:sz="6" w:space="0" w:color="CCCCCC"/>
                        <w:right w:val="none" w:sz="0" w:space="0" w:color="auto"/>
                      </w:divBdr>
                    </w:div>
                    <w:div w:id="575938730">
                      <w:marLeft w:val="225"/>
                      <w:marRight w:val="225"/>
                      <w:marTop w:val="225"/>
                      <w:marBottom w:val="225"/>
                      <w:divBdr>
                        <w:top w:val="none" w:sz="0" w:space="0" w:color="auto"/>
                        <w:left w:val="none" w:sz="0" w:space="0" w:color="auto"/>
                        <w:bottom w:val="dotted" w:sz="6" w:space="0" w:color="CCCCCC"/>
                        <w:right w:val="none" w:sz="0" w:space="0" w:color="auto"/>
                      </w:divBdr>
                    </w:div>
                    <w:div w:id="583106044">
                      <w:marLeft w:val="225"/>
                      <w:marRight w:val="225"/>
                      <w:marTop w:val="225"/>
                      <w:marBottom w:val="225"/>
                      <w:divBdr>
                        <w:top w:val="none" w:sz="0" w:space="0" w:color="auto"/>
                        <w:left w:val="none" w:sz="0" w:space="0" w:color="auto"/>
                        <w:bottom w:val="dotted" w:sz="6" w:space="0" w:color="CCCCCC"/>
                        <w:right w:val="none" w:sz="0" w:space="0" w:color="auto"/>
                      </w:divBdr>
                    </w:div>
                    <w:div w:id="591429338">
                      <w:marLeft w:val="225"/>
                      <w:marRight w:val="225"/>
                      <w:marTop w:val="225"/>
                      <w:marBottom w:val="225"/>
                      <w:divBdr>
                        <w:top w:val="none" w:sz="0" w:space="0" w:color="auto"/>
                        <w:left w:val="none" w:sz="0" w:space="0" w:color="auto"/>
                        <w:bottom w:val="dotted" w:sz="6" w:space="0" w:color="CCCCCC"/>
                        <w:right w:val="none" w:sz="0" w:space="0" w:color="auto"/>
                      </w:divBdr>
                    </w:div>
                    <w:div w:id="606888924">
                      <w:marLeft w:val="225"/>
                      <w:marRight w:val="225"/>
                      <w:marTop w:val="225"/>
                      <w:marBottom w:val="225"/>
                      <w:divBdr>
                        <w:top w:val="none" w:sz="0" w:space="0" w:color="auto"/>
                        <w:left w:val="none" w:sz="0" w:space="0" w:color="auto"/>
                        <w:bottom w:val="dotted" w:sz="6" w:space="0" w:color="CCCCCC"/>
                        <w:right w:val="none" w:sz="0" w:space="0" w:color="auto"/>
                      </w:divBdr>
                    </w:div>
                    <w:div w:id="611942330">
                      <w:marLeft w:val="225"/>
                      <w:marRight w:val="225"/>
                      <w:marTop w:val="225"/>
                      <w:marBottom w:val="225"/>
                      <w:divBdr>
                        <w:top w:val="none" w:sz="0" w:space="0" w:color="auto"/>
                        <w:left w:val="none" w:sz="0" w:space="0" w:color="auto"/>
                        <w:bottom w:val="dotted" w:sz="6" w:space="0" w:color="CCCCCC"/>
                        <w:right w:val="none" w:sz="0" w:space="0" w:color="auto"/>
                      </w:divBdr>
                    </w:div>
                    <w:div w:id="628320455">
                      <w:marLeft w:val="225"/>
                      <w:marRight w:val="225"/>
                      <w:marTop w:val="225"/>
                      <w:marBottom w:val="225"/>
                      <w:divBdr>
                        <w:top w:val="none" w:sz="0" w:space="0" w:color="auto"/>
                        <w:left w:val="none" w:sz="0" w:space="0" w:color="auto"/>
                        <w:bottom w:val="dotted" w:sz="6" w:space="0" w:color="CCCCCC"/>
                        <w:right w:val="none" w:sz="0" w:space="0" w:color="auto"/>
                      </w:divBdr>
                    </w:div>
                    <w:div w:id="647124798">
                      <w:marLeft w:val="225"/>
                      <w:marRight w:val="225"/>
                      <w:marTop w:val="225"/>
                      <w:marBottom w:val="225"/>
                      <w:divBdr>
                        <w:top w:val="none" w:sz="0" w:space="0" w:color="auto"/>
                        <w:left w:val="none" w:sz="0" w:space="0" w:color="auto"/>
                        <w:bottom w:val="dotted" w:sz="6" w:space="0" w:color="CCCCCC"/>
                        <w:right w:val="none" w:sz="0" w:space="0" w:color="auto"/>
                      </w:divBdr>
                    </w:div>
                    <w:div w:id="650520755">
                      <w:marLeft w:val="225"/>
                      <w:marRight w:val="225"/>
                      <w:marTop w:val="225"/>
                      <w:marBottom w:val="225"/>
                      <w:divBdr>
                        <w:top w:val="none" w:sz="0" w:space="0" w:color="auto"/>
                        <w:left w:val="none" w:sz="0" w:space="0" w:color="auto"/>
                        <w:bottom w:val="dotted" w:sz="6" w:space="0" w:color="CCCCCC"/>
                        <w:right w:val="none" w:sz="0" w:space="0" w:color="auto"/>
                      </w:divBdr>
                    </w:div>
                    <w:div w:id="653530538">
                      <w:marLeft w:val="225"/>
                      <w:marRight w:val="225"/>
                      <w:marTop w:val="225"/>
                      <w:marBottom w:val="225"/>
                      <w:divBdr>
                        <w:top w:val="none" w:sz="0" w:space="0" w:color="auto"/>
                        <w:left w:val="none" w:sz="0" w:space="0" w:color="auto"/>
                        <w:bottom w:val="dotted" w:sz="6" w:space="0" w:color="CCCCCC"/>
                        <w:right w:val="none" w:sz="0" w:space="0" w:color="auto"/>
                      </w:divBdr>
                    </w:div>
                    <w:div w:id="690378899">
                      <w:marLeft w:val="225"/>
                      <w:marRight w:val="225"/>
                      <w:marTop w:val="225"/>
                      <w:marBottom w:val="225"/>
                      <w:divBdr>
                        <w:top w:val="none" w:sz="0" w:space="0" w:color="auto"/>
                        <w:left w:val="none" w:sz="0" w:space="0" w:color="auto"/>
                        <w:bottom w:val="dotted" w:sz="6" w:space="0" w:color="CCCCCC"/>
                        <w:right w:val="none" w:sz="0" w:space="0" w:color="auto"/>
                      </w:divBdr>
                    </w:div>
                    <w:div w:id="711997443">
                      <w:marLeft w:val="225"/>
                      <w:marRight w:val="225"/>
                      <w:marTop w:val="225"/>
                      <w:marBottom w:val="225"/>
                      <w:divBdr>
                        <w:top w:val="none" w:sz="0" w:space="0" w:color="auto"/>
                        <w:left w:val="none" w:sz="0" w:space="0" w:color="auto"/>
                        <w:bottom w:val="dotted" w:sz="6" w:space="0" w:color="CCCCCC"/>
                        <w:right w:val="none" w:sz="0" w:space="0" w:color="auto"/>
                      </w:divBdr>
                    </w:div>
                    <w:div w:id="735973020">
                      <w:marLeft w:val="225"/>
                      <w:marRight w:val="225"/>
                      <w:marTop w:val="225"/>
                      <w:marBottom w:val="225"/>
                      <w:divBdr>
                        <w:top w:val="none" w:sz="0" w:space="0" w:color="auto"/>
                        <w:left w:val="none" w:sz="0" w:space="0" w:color="auto"/>
                        <w:bottom w:val="dotted" w:sz="6" w:space="0" w:color="CCCCCC"/>
                        <w:right w:val="none" w:sz="0" w:space="0" w:color="auto"/>
                      </w:divBdr>
                    </w:div>
                    <w:div w:id="779645483">
                      <w:marLeft w:val="225"/>
                      <w:marRight w:val="225"/>
                      <w:marTop w:val="225"/>
                      <w:marBottom w:val="225"/>
                      <w:divBdr>
                        <w:top w:val="none" w:sz="0" w:space="0" w:color="auto"/>
                        <w:left w:val="none" w:sz="0" w:space="0" w:color="auto"/>
                        <w:bottom w:val="dotted" w:sz="6" w:space="0" w:color="CCCCCC"/>
                        <w:right w:val="none" w:sz="0" w:space="0" w:color="auto"/>
                      </w:divBdr>
                    </w:div>
                    <w:div w:id="834606889">
                      <w:marLeft w:val="225"/>
                      <w:marRight w:val="225"/>
                      <w:marTop w:val="225"/>
                      <w:marBottom w:val="225"/>
                      <w:divBdr>
                        <w:top w:val="none" w:sz="0" w:space="0" w:color="auto"/>
                        <w:left w:val="none" w:sz="0" w:space="0" w:color="auto"/>
                        <w:bottom w:val="dotted" w:sz="6" w:space="0" w:color="CCCCCC"/>
                        <w:right w:val="none" w:sz="0" w:space="0" w:color="auto"/>
                      </w:divBdr>
                    </w:div>
                    <w:div w:id="863133767">
                      <w:marLeft w:val="225"/>
                      <w:marRight w:val="225"/>
                      <w:marTop w:val="225"/>
                      <w:marBottom w:val="225"/>
                      <w:divBdr>
                        <w:top w:val="none" w:sz="0" w:space="0" w:color="auto"/>
                        <w:left w:val="none" w:sz="0" w:space="0" w:color="auto"/>
                        <w:bottom w:val="dotted" w:sz="6" w:space="0" w:color="CCCCCC"/>
                        <w:right w:val="none" w:sz="0" w:space="0" w:color="auto"/>
                      </w:divBdr>
                    </w:div>
                    <w:div w:id="901990109">
                      <w:marLeft w:val="225"/>
                      <w:marRight w:val="225"/>
                      <w:marTop w:val="225"/>
                      <w:marBottom w:val="225"/>
                      <w:divBdr>
                        <w:top w:val="none" w:sz="0" w:space="0" w:color="auto"/>
                        <w:left w:val="none" w:sz="0" w:space="0" w:color="auto"/>
                        <w:bottom w:val="dotted" w:sz="6" w:space="0" w:color="CCCCCC"/>
                        <w:right w:val="none" w:sz="0" w:space="0" w:color="auto"/>
                      </w:divBdr>
                    </w:div>
                    <w:div w:id="910307366">
                      <w:marLeft w:val="225"/>
                      <w:marRight w:val="225"/>
                      <w:marTop w:val="225"/>
                      <w:marBottom w:val="225"/>
                      <w:divBdr>
                        <w:top w:val="none" w:sz="0" w:space="0" w:color="auto"/>
                        <w:left w:val="none" w:sz="0" w:space="0" w:color="auto"/>
                        <w:bottom w:val="dotted" w:sz="6" w:space="0" w:color="CCCCCC"/>
                        <w:right w:val="none" w:sz="0" w:space="0" w:color="auto"/>
                      </w:divBdr>
                    </w:div>
                    <w:div w:id="917442493">
                      <w:marLeft w:val="225"/>
                      <w:marRight w:val="225"/>
                      <w:marTop w:val="225"/>
                      <w:marBottom w:val="225"/>
                      <w:divBdr>
                        <w:top w:val="none" w:sz="0" w:space="0" w:color="auto"/>
                        <w:left w:val="none" w:sz="0" w:space="0" w:color="auto"/>
                        <w:bottom w:val="dotted" w:sz="6" w:space="0" w:color="CCCCCC"/>
                        <w:right w:val="none" w:sz="0" w:space="0" w:color="auto"/>
                      </w:divBdr>
                    </w:div>
                    <w:div w:id="934628644">
                      <w:marLeft w:val="225"/>
                      <w:marRight w:val="225"/>
                      <w:marTop w:val="225"/>
                      <w:marBottom w:val="225"/>
                      <w:divBdr>
                        <w:top w:val="none" w:sz="0" w:space="0" w:color="auto"/>
                        <w:left w:val="none" w:sz="0" w:space="0" w:color="auto"/>
                        <w:bottom w:val="dotted" w:sz="6" w:space="0" w:color="CCCCCC"/>
                        <w:right w:val="none" w:sz="0" w:space="0" w:color="auto"/>
                      </w:divBdr>
                    </w:div>
                    <w:div w:id="936907627">
                      <w:marLeft w:val="225"/>
                      <w:marRight w:val="225"/>
                      <w:marTop w:val="225"/>
                      <w:marBottom w:val="225"/>
                      <w:divBdr>
                        <w:top w:val="none" w:sz="0" w:space="0" w:color="auto"/>
                        <w:left w:val="none" w:sz="0" w:space="0" w:color="auto"/>
                        <w:bottom w:val="dotted" w:sz="6" w:space="0" w:color="CCCCCC"/>
                        <w:right w:val="none" w:sz="0" w:space="0" w:color="auto"/>
                      </w:divBdr>
                    </w:div>
                    <w:div w:id="965888134">
                      <w:marLeft w:val="225"/>
                      <w:marRight w:val="225"/>
                      <w:marTop w:val="225"/>
                      <w:marBottom w:val="225"/>
                      <w:divBdr>
                        <w:top w:val="none" w:sz="0" w:space="0" w:color="auto"/>
                        <w:left w:val="none" w:sz="0" w:space="0" w:color="auto"/>
                        <w:bottom w:val="dotted" w:sz="6" w:space="0" w:color="CCCCCC"/>
                        <w:right w:val="none" w:sz="0" w:space="0" w:color="auto"/>
                      </w:divBdr>
                    </w:div>
                    <w:div w:id="998273026">
                      <w:marLeft w:val="225"/>
                      <w:marRight w:val="225"/>
                      <w:marTop w:val="225"/>
                      <w:marBottom w:val="225"/>
                      <w:divBdr>
                        <w:top w:val="none" w:sz="0" w:space="0" w:color="auto"/>
                        <w:left w:val="none" w:sz="0" w:space="0" w:color="auto"/>
                        <w:bottom w:val="dotted" w:sz="6" w:space="0" w:color="CCCCCC"/>
                        <w:right w:val="none" w:sz="0" w:space="0" w:color="auto"/>
                      </w:divBdr>
                    </w:div>
                    <w:div w:id="1054157493">
                      <w:marLeft w:val="225"/>
                      <w:marRight w:val="225"/>
                      <w:marTop w:val="225"/>
                      <w:marBottom w:val="225"/>
                      <w:divBdr>
                        <w:top w:val="none" w:sz="0" w:space="0" w:color="auto"/>
                        <w:left w:val="none" w:sz="0" w:space="0" w:color="auto"/>
                        <w:bottom w:val="dotted" w:sz="6" w:space="0" w:color="CCCCCC"/>
                        <w:right w:val="none" w:sz="0" w:space="0" w:color="auto"/>
                      </w:divBdr>
                    </w:div>
                    <w:div w:id="1076903818">
                      <w:marLeft w:val="225"/>
                      <w:marRight w:val="225"/>
                      <w:marTop w:val="225"/>
                      <w:marBottom w:val="225"/>
                      <w:divBdr>
                        <w:top w:val="none" w:sz="0" w:space="0" w:color="auto"/>
                        <w:left w:val="none" w:sz="0" w:space="0" w:color="auto"/>
                        <w:bottom w:val="dotted" w:sz="6" w:space="0" w:color="CCCCCC"/>
                        <w:right w:val="none" w:sz="0" w:space="0" w:color="auto"/>
                      </w:divBdr>
                    </w:div>
                    <w:div w:id="1079717451">
                      <w:marLeft w:val="225"/>
                      <w:marRight w:val="225"/>
                      <w:marTop w:val="225"/>
                      <w:marBottom w:val="225"/>
                      <w:divBdr>
                        <w:top w:val="none" w:sz="0" w:space="0" w:color="auto"/>
                        <w:left w:val="none" w:sz="0" w:space="0" w:color="auto"/>
                        <w:bottom w:val="dotted" w:sz="6" w:space="0" w:color="CCCCCC"/>
                        <w:right w:val="none" w:sz="0" w:space="0" w:color="auto"/>
                      </w:divBdr>
                    </w:div>
                    <w:div w:id="1095439384">
                      <w:marLeft w:val="225"/>
                      <w:marRight w:val="225"/>
                      <w:marTop w:val="225"/>
                      <w:marBottom w:val="225"/>
                      <w:divBdr>
                        <w:top w:val="none" w:sz="0" w:space="0" w:color="auto"/>
                        <w:left w:val="none" w:sz="0" w:space="0" w:color="auto"/>
                        <w:bottom w:val="dotted" w:sz="6" w:space="0" w:color="CCCCCC"/>
                        <w:right w:val="none" w:sz="0" w:space="0" w:color="auto"/>
                      </w:divBdr>
                    </w:div>
                    <w:div w:id="1134106400">
                      <w:marLeft w:val="225"/>
                      <w:marRight w:val="225"/>
                      <w:marTop w:val="225"/>
                      <w:marBottom w:val="225"/>
                      <w:divBdr>
                        <w:top w:val="none" w:sz="0" w:space="0" w:color="auto"/>
                        <w:left w:val="none" w:sz="0" w:space="0" w:color="auto"/>
                        <w:bottom w:val="dotted" w:sz="6" w:space="0" w:color="CCCCCC"/>
                        <w:right w:val="none" w:sz="0" w:space="0" w:color="auto"/>
                      </w:divBdr>
                    </w:div>
                    <w:div w:id="1189105994">
                      <w:marLeft w:val="225"/>
                      <w:marRight w:val="225"/>
                      <w:marTop w:val="225"/>
                      <w:marBottom w:val="225"/>
                      <w:divBdr>
                        <w:top w:val="none" w:sz="0" w:space="0" w:color="auto"/>
                        <w:left w:val="none" w:sz="0" w:space="0" w:color="auto"/>
                        <w:bottom w:val="dotted" w:sz="6" w:space="0" w:color="CCCCCC"/>
                        <w:right w:val="none" w:sz="0" w:space="0" w:color="auto"/>
                      </w:divBdr>
                    </w:div>
                    <w:div w:id="1197961893">
                      <w:marLeft w:val="225"/>
                      <w:marRight w:val="225"/>
                      <w:marTop w:val="225"/>
                      <w:marBottom w:val="225"/>
                      <w:divBdr>
                        <w:top w:val="none" w:sz="0" w:space="0" w:color="auto"/>
                        <w:left w:val="none" w:sz="0" w:space="0" w:color="auto"/>
                        <w:bottom w:val="dotted" w:sz="6" w:space="0" w:color="CCCCCC"/>
                        <w:right w:val="none" w:sz="0" w:space="0" w:color="auto"/>
                      </w:divBdr>
                    </w:div>
                    <w:div w:id="1260410497">
                      <w:marLeft w:val="225"/>
                      <w:marRight w:val="225"/>
                      <w:marTop w:val="225"/>
                      <w:marBottom w:val="225"/>
                      <w:divBdr>
                        <w:top w:val="none" w:sz="0" w:space="0" w:color="auto"/>
                        <w:left w:val="none" w:sz="0" w:space="0" w:color="auto"/>
                        <w:bottom w:val="dotted" w:sz="6" w:space="0" w:color="CCCCCC"/>
                        <w:right w:val="none" w:sz="0" w:space="0" w:color="auto"/>
                      </w:divBdr>
                    </w:div>
                    <w:div w:id="1323243074">
                      <w:marLeft w:val="225"/>
                      <w:marRight w:val="225"/>
                      <w:marTop w:val="225"/>
                      <w:marBottom w:val="225"/>
                      <w:divBdr>
                        <w:top w:val="none" w:sz="0" w:space="0" w:color="auto"/>
                        <w:left w:val="none" w:sz="0" w:space="0" w:color="auto"/>
                        <w:bottom w:val="dotted" w:sz="6" w:space="0" w:color="CCCCCC"/>
                        <w:right w:val="none" w:sz="0" w:space="0" w:color="auto"/>
                      </w:divBdr>
                    </w:div>
                    <w:div w:id="1377314802">
                      <w:marLeft w:val="225"/>
                      <w:marRight w:val="225"/>
                      <w:marTop w:val="225"/>
                      <w:marBottom w:val="225"/>
                      <w:divBdr>
                        <w:top w:val="none" w:sz="0" w:space="0" w:color="auto"/>
                        <w:left w:val="none" w:sz="0" w:space="0" w:color="auto"/>
                        <w:bottom w:val="dotted" w:sz="6" w:space="0" w:color="CCCCCC"/>
                        <w:right w:val="none" w:sz="0" w:space="0" w:color="auto"/>
                      </w:divBdr>
                    </w:div>
                    <w:div w:id="1467965999">
                      <w:marLeft w:val="225"/>
                      <w:marRight w:val="225"/>
                      <w:marTop w:val="225"/>
                      <w:marBottom w:val="225"/>
                      <w:divBdr>
                        <w:top w:val="none" w:sz="0" w:space="0" w:color="auto"/>
                        <w:left w:val="none" w:sz="0" w:space="0" w:color="auto"/>
                        <w:bottom w:val="dotted" w:sz="6" w:space="0" w:color="CCCCCC"/>
                        <w:right w:val="none" w:sz="0" w:space="0" w:color="auto"/>
                      </w:divBdr>
                    </w:div>
                    <w:div w:id="1525091981">
                      <w:marLeft w:val="225"/>
                      <w:marRight w:val="225"/>
                      <w:marTop w:val="225"/>
                      <w:marBottom w:val="225"/>
                      <w:divBdr>
                        <w:top w:val="none" w:sz="0" w:space="0" w:color="auto"/>
                        <w:left w:val="none" w:sz="0" w:space="0" w:color="auto"/>
                        <w:bottom w:val="dotted" w:sz="6" w:space="0" w:color="CCCCCC"/>
                        <w:right w:val="none" w:sz="0" w:space="0" w:color="auto"/>
                      </w:divBdr>
                    </w:div>
                    <w:div w:id="1540362761">
                      <w:marLeft w:val="225"/>
                      <w:marRight w:val="225"/>
                      <w:marTop w:val="225"/>
                      <w:marBottom w:val="225"/>
                      <w:divBdr>
                        <w:top w:val="none" w:sz="0" w:space="0" w:color="auto"/>
                        <w:left w:val="none" w:sz="0" w:space="0" w:color="auto"/>
                        <w:bottom w:val="dotted" w:sz="6" w:space="0" w:color="CCCCCC"/>
                        <w:right w:val="none" w:sz="0" w:space="0" w:color="auto"/>
                      </w:divBdr>
                    </w:div>
                    <w:div w:id="1547832685">
                      <w:marLeft w:val="225"/>
                      <w:marRight w:val="225"/>
                      <w:marTop w:val="225"/>
                      <w:marBottom w:val="225"/>
                      <w:divBdr>
                        <w:top w:val="none" w:sz="0" w:space="0" w:color="auto"/>
                        <w:left w:val="none" w:sz="0" w:space="0" w:color="auto"/>
                        <w:bottom w:val="dotted" w:sz="6" w:space="0" w:color="CCCCCC"/>
                        <w:right w:val="none" w:sz="0" w:space="0" w:color="auto"/>
                      </w:divBdr>
                    </w:div>
                    <w:div w:id="1570731330">
                      <w:marLeft w:val="225"/>
                      <w:marRight w:val="225"/>
                      <w:marTop w:val="225"/>
                      <w:marBottom w:val="225"/>
                      <w:divBdr>
                        <w:top w:val="none" w:sz="0" w:space="0" w:color="auto"/>
                        <w:left w:val="none" w:sz="0" w:space="0" w:color="auto"/>
                        <w:bottom w:val="dotted" w:sz="6" w:space="0" w:color="CCCCCC"/>
                        <w:right w:val="none" w:sz="0" w:space="0" w:color="auto"/>
                      </w:divBdr>
                    </w:div>
                    <w:div w:id="1577789712">
                      <w:marLeft w:val="225"/>
                      <w:marRight w:val="225"/>
                      <w:marTop w:val="225"/>
                      <w:marBottom w:val="225"/>
                      <w:divBdr>
                        <w:top w:val="none" w:sz="0" w:space="0" w:color="auto"/>
                        <w:left w:val="none" w:sz="0" w:space="0" w:color="auto"/>
                        <w:bottom w:val="dotted" w:sz="6" w:space="0" w:color="CCCCCC"/>
                        <w:right w:val="none" w:sz="0" w:space="0" w:color="auto"/>
                      </w:divBdr>
                    </w:div>
                    <w:div w:id="1592394499">
                      <w:marLeft w:val="225"/>
                      <w:marRight w:val="225"/>
                      <w:marTop w:val="225"/>
                      <w:marBottom w:val="225"/>
                      <w:divBdr>
                        <w:top w:val="none" w:sz="0" w:space="0" w:color="auto"/>
                        <w:left w:val="none" w:sz="0" w:space="0" w:color="auto"/>
                        <w:bottom w:val="dotted" w:sz="6" w:space="0" w:color="CCCCCC"/>
                        <w:right w:val="none" w:sz="0" w:space="0" w:color="auto"/>
                      </w:divBdr>
                    </w:div>
                    <w:div w:id="1604536301">
                      <w:marLeft w:val="225"/>
                      <w:marRight w:val="225"/>
                      <w:marTop w:val="225"/>
                      <w:marBottom w:val="225"/>
                      <w:divBdr>
                        <w:top w:val="none" w:sz="0" w:space="0" w:color="auto"/>
                        <w:left w:val="none" w:sz="0" w:space="0" w:color="auto"/>
                        <w:bottom w:val="dotted" w:sz="6" w:space="0" w:color="CCCCCC"/>
                        <w:right w:val="none" w:sz="0" w:space="0" w:color="auto"/>
                      </w:divBdr>
                    </w:div>
                    <w:div w:id="1649821790">
                      <w:marLeft w:val="225"/>
                      <w:marRight w:val="225"/>
                      <w:marTop w:val="225"/>
                      <w:marBottom w:val="225"/>
                      <w:divBdr>
                        <w:top w:val="none" w:sz="0" w:space="0" w:color="auto"/>
                        <w:left w:val="none" w:sz="0" w:space="0" w:color="auto"/>
                        <w:bottom w:val="dotted" w:sz="6" w:space="0" w:color="CCCCCC"/>
                        <w:right w:val="none" w:sz="0" w:space="0" w:color="auto"/>
                      </w:divBdr>
                    </w:div>
                    <w:div w:id="1650480090">
                      <w:marLeft w:val="225"/>
                      <w:marRight w:val="225"/>
                      <w:marTop w:val="225"/>
                      <w:marBottom w:val="225"/>
                      <w:divBdr>
                        <w:top w:val="none" w:sz="0" w:space="0" w:color="auto"/>
                        <w:left w:val="none" w:sz="0" w:space="0" w:color="auto"/>
                        <w:bottom w:val="dotted" w:sz="6" w:space="0" w:color="CCCCCC"/>
                        <w:right w:val="none" w:sz="0" w:space="0" w:color="auto"/>
                      </w:divBdr>
                    </w:div>
                    <w:div w:id="1650750520">
                      <w:marLeft w:val="225"/>
                      <w:marRight w:val="225"/>
                      <w:marTop w:val="225"/>
                      <w:marBottom w:val="225"/>
                      <w:divBdr>
                        <w:top w:val="none" w:sz="0" w:space="0" w:color="auto"/>
                        <w:left w:val="none" w:sz="0" w:space="0" w:color="auto"/>
                        <w:bottom w:val="dotted" w:sz="6" w:space="0" w:color="CCCCCC"/>
                        <w:right w:val="none" w:sz="0" w:space="0" w:color="auto"/>
                      </w:divBdr>
                    </w:div>
                    <w:div w:id="1666201180">
                      <w:marLeft w:val="225"/>
                      <w:marRight w:val="225"/>
                      <w:marTop w:val="225"/>
                      <w:marBottom w:val="225"/>
                      <w:divBdr>
                        <w:top w:val="none" w:sz="0" w:space="0" w:color="auto"/>
                        <w:left w:val="none" w:sz="0" w:space="0" w:color="auto"/>
                        <w:bottom w:val="dotted" w:sz="6" w:space="0" w:color="CCCCCC"/>
                        <w:right w:val="none" w:sz="0" w:space="0" w:color="auto"/>
                      </w:divBdr>
                    </w:div>
                    <w:div w:id="1687486500">
                      <w:marLeft w:val="225"/>
                      <w:marRight w:val="225"/>
                      <w:marTop w:val="225"/>
                      <w:marBottom w:val="225"/>
                      <w:divBdr>
                        <w:top w:val="none" w:sz="0" w:space="0" w:color="auto"/>
                        <w:left w:val="none" w:sz="0" w:space="0" w:color="auto"/>
                        <w:bottom w:val="dotted" w:sz="6" w:space="0" w:color="CCCCCC"/>
                        <w:right w:val="none" w:sz="0" w:space="0" w:color="auto"/>
                      </w:divBdr>
                    </w:div>
                    <w:div w:id="1701736538">
                      <w:marLeft w:val="225"/>
                      <w:marRight w:val="225"/>
                      <w:marTop w:val="225"/>
                      <w:marBottom w:val="225"/>
                      <w:divBdr>
                        <w:top w:val="none" w:sz="0" w:space="0" w:color="auto"/>
                        <w:left w:val="none" w:sz="0" w:space="0" w:color="auto"/>
                        <w:bottom w:val="dotted" w:sz="6" w:space="0" w:color="CCCCCC"/>
                        <w:right w:val="none" w:sz="0" w:space="0" w:color="auto"/>
                      </w:divBdr>
                    </w:div>
                    <w:div w:id="1769079591">
                      <w:marLeft w:val="225"/>
                      <w:marRight w:val="225"/>
                      <w:marTop w:val="225"/>
                      <w:marBottom w:val="225"/>
                      <w:divBdr>
                        <w:top w:val="none" w:sz="0" w:space="0" w:color="auto"/>
                        <w:left w:val="none" w:sz="0" w:space="0" w:color="auto"/>
                        <w:bottom w:val="dotted" w:sz="6" w:space="0" w:color="CCCCCC"/>
                        <w:right w:val="none" w:sz="0" w:space="0" w:color="auto"/>
                      </w:divBdr>
                    </w:div>
                    <w:div w:id="1770928338">
                      <w:marLeft w:val="225"/>
                      <w:marRight w:val="225"/>
                      <w:marTop w:val="225"/>
                      <w:marBottom w:val="225"/>
                      <w:divBdr>
                        <w:top w:val="none" w:sz="0" w:space="0" w:color="auto"/>
                        <w:left w:val="none" w:sz="0" w:space="0" w:color="auto"/>
                        <w:bottom w:val="dotted" w:sz="6" w:space="0" w:color="CCCCCC"/>
                        <w:right w:val="none" w:sz="0" w:space="0" w:color="auto"/>
                      </w:divBdr>
                    </w:div>
                    <w:div w:id="1806502635">
                      <w:marLeft w:val="225"/>
                      <w:marRight w:val="225"/>
                      <w:marTop w:val="225"/>
                      <w:marBottom w:val="225"/>
                      <w:divBdr>
                        <w:top w:val="none" w:sz="0" w:space="0" w:color="auto"/>
                        <w:left w:val="none" w:sz="0" w:space="0" w:color="auto"/>
                        <w:bottom w:val="dotted" w:sz="6" w:space="0" w:color="CCCCCC"/>
                        <w:right w:val="none" w:sz="0" w:space="0" w:color="auto"/>
                      </w:divBdr>
                    </w:div>
                    <w:div w:id="1833177894">
                      <w:marLeft w:val="225"/>
                      <w:marRight w:val="225"/>
                      <w:marTop w:val="225"/>
                      <w:marBottom w:val="225"/>
                      <w:divBdr>
                        <w:top w:val="none" w:sz="0" w:space="0" w:color="auto"/>
                        <w:left w:val="none" w:sz="0" w:space="0" w:color="auto"/>
                        <w:bottom w:val="dotted" w:sz="6" w:space="0" w:color="CCCCCC"/>
                        <w:right w:val="none" w:sz="0" w:space="0" w:color="auto"/>
                      </w:divBdr>
                    </w:div>
                    <w:div w:id="1840384114">
                      <w:marLeft w:val="225"/>
                      <w:marRight w:val="225"/>
                      <w:marTop w:val="225"/>
                      <w:marBottom w:val="225"/>
                      <w:divBdr>
                        <w:top w:val="none" w:sz="0" w:space="0" w:color="auto"/>
                        <w:left w:val="none" w:sz="0" w:space="0" w:color="auto"/>
                        <w:bottom w:val="dotted" w:sz="6" w:space="0" w:color="CCCCCC"/>
                        <w:right w:val="none" w:sz="0" w:space="0" w:color="auto"/>
                      </w:divBdr>
                    </w:div>
                    <w:div w:id="1844279200">
                      <w:marLeft w:val="225"/>
                      <w:marRight w:val="225"/>
                      <w:marTop w:val="225"/>
                      <w:marBottom w:val="225"/>
                      <w:divBdr>
                        <w:top w:val="none" w:sz="0" w:space="0" w:color="auto"/>
                        <w:left w:val="none" w:sz="0" w:space="0" w:color="auto"/>
                        <w:bottom w:val="dotted" w:sz="6" w:space="0" w:color="CCCCCC"/>
                        <w:right w:val="none" w:sz="0" w:space="0" w:color="auto"/>
                      </w:divBdr>
                    </w:div>
                    <w:div w:id="1849562512">
                      <w:marLeft w:val="225"/>
                      <w:marRight w:val="225"/>
                      <w:marTop w:val="225"/>
                      <w:marBottom w:val="225"/>
                      <w:divBdr>
                        <w:top w:val="none" w:sz="0" w:space="0" w:color="auto"/>
                        <w:left w:val="none" w:sz="0" w:space="0" w:color="auto"/>
                        <w:bottom w:val="dotted" w:sz="6" w:space="0" w:color="CCCCCC"/>
                        <w:right w:val="none" w:sz="0" w:space="0" w:color="auto"/>
                      </w:divBdr>
                    </w:div>
                    <w:div w:id="1869368168">
                      <w:marLeft w:val="225"/>
                      <w:marRight w:val="225"/>
                      <w:marTop w:val="225"/>
                      <w:marBottom w:val="225"/>
                      <w:divBdr>
                        <w:top w:val="none" w:sz="0" w:space="0" w:color="auto"/>
                        <w:left w:val="none" w:sz="0" w:space="0" w:color="auto"/>
                        <w:bottom w:val="dotted" w:sz="6" w:space="0" w:color="CCCCCC"/>
                        <w:right w:val="none" w:sz="0" w:space="0" w:color="auto"/>
                      </w:divBdr>
                    </w:div>
                    <w:div w:id="1908105818">
                      <w:marLeft w:val="225"/>
                      <w:marRight w:val="225"/>
                      <w:marTop w:val="225"/>
                      <w:marBottom w:val="225"/>
                      <w:divBdr>
                        <w:top w:val="none" w:sz="0" w:space="0" w:color="auto"/>
                        <w:left w:val="none" w:sz="0" w:space="0" w:color="auto"/>
                        <w:bottom w:val="dotted" w:sz="6" w:space="0" w:color="CCCCCC"/>
                        <w:right w:val="none" w:sz="0" w:space="0" w:color="auto"/>
                      </w:divBdr>
                    </w:div>
                    <w:div w:id="1916355338">
                      <w:marLeft w:val="225"/>
                      <w:marRight w:val="225"/>
                      <w:marTop w:val="225"/>
                      <w:marBottom w:val="225"/>
                      <w:divBdr>
                        <w:top w:val="none" w:sz="0" w:space="0" w:color="auto"/>
                        <w:left w:val="none" w:sz="0" w:space="0" w:color="auto"/>
                        <w:bottom w:val="dotted" w:sz="6" w:space="0" w:color="CCCCCC"/>
                        <w:right w:val="none" w:sz="0" w:space="0" w:color="auto"/>
                      </w:divBdr>
                    </w:div>
                    <w:div w:id="1918248275">
                      <w:marLeft w:val="225"/>
                      <w:marRight w:val="225"/>
                      <w:marTop w:val="225"/>
                      <w:marBottom w:val="225"/>
                      <w:divBdr>
                        <w:top w:val="none" w:sz="0" w:space="0" w:color="auto"/>
                        <w:left w:val="none" w:sz="0" w:space="0" w:color="auto"/>
                        <w:bottom w:val="dotted" w:sz="6" w:space="0" w:color="CCCCCC"/>
                        <w:right w:val="none" w:sz="0" w:space="0" w:color="auto"/>
                      </w:divBdr>
                    </w:div>
                    <w:div w:id="1936740290">
                      <w:marLeft w:val="225"/>
                      <w:marRight w:val="225"/>
                      <w:marTop w:val="225"/>
                      <w:marBottom w:val="225"/>
                      <w:divBdr>
                        <w:top w:val="none" w:sz="0" w:space="0" w:color="auto"/>
                        <w:left w:val="none" w:sz="0" w:space="0" w:color="auto"/>
                        <w:bottom w:val="dotted" w:sz="6" w:space="0" w:color="CCCCCC"/>
                        <w:right w:val="none" w:sz="0" w:space="0" w:color="auto"/>
                      </w:divBdr>
                    </w:div>
                    <w:div w:id="1937786203">
                      <w:marLeft w:val="225"/>
                      <w:marRight w:val="225"/>
                      <w:marTop w:val="225"/>
                      <w:marBottom w:val="225"/>
                      <w:divBdr>
                        <w:top w:val="none" w:sz="0" w:space="0" w:color="auto"/>
                        <w:left w:val="none" w:sz="0" w:space="0" w:color="auto"/>
                        <w:bottom w:val="dotted" w:sz="6" w:space="0" w:color="CCCCCC"/>
                        <w:right w:val="none" w:sz="0" w:space="0" w:color="auto"/>
                      </w:divBdr>
                    </w:div>
                    <w:div w:id="1943146071">
                      <w:marLeft w:val="225"/>
                      <w:marRight w:val="225"/>
                      <w:marTop w:val="225"/>
                      <w:marBottom w:val="225"/>
                      <w:divBdr>
                        <w:top w:val="none" w:sz="0" w:space="0" w:color="auto"/>
                        <w:left w:val="none" w:sz="0" w:space="0" w:color="auto"/>
                        <w:bottom w:val="dotted" w:sz="6" w:space="0" w:color="CCCCCC"/>
                        <w:right w:val="none" w:sz="0" w:space="0" w:color="auto"/>
                      </w:divBdr>
                    </w:div>
                    <w:div w:id="1958633897">
                      <w:marLeft w:val="225"/>
                      <w:marRight w:val="225"/>
                      <w:marTop w:val="225"/>
                      <w:marBottom w:val="225"/>
                      <w:divBdr>
                        <w:top w:val="none" w:sz="0" w:space="0" w:color="auto"/>
                        <w:left w:val="none" w:sz="0" w:space="0" w:color="auto"/>
                        <w:bottom w:val="dotted" w:sz="6" w:space="0" w:color="CCCCCC"/>
                        <w:right w:val="none" w:sz="0" w:space="0" w:color="auto"/>
                      </w:divBdr>
                    </w:div>
                    <w:div w:id="2007200554">
                      <w:marLeft w:val="225"/>
                      <w:marRight w:val="225"/>
                      <w:marTop w:val="225"/>
                      <w:marBottom w:val="225"/>
                      <w:divBdr>
                        <w:top w:val="none" w:sz="0" w:space="0" w:color="auto"/>
                        <w:left w:val="none" w:sz="0" w:space="0" w:color="auto"/>
                        <w:bottom w:val="dotted" w:sz="6" w:space="0" w:color="CCCCCC"/>
                        <w:right w:val="none" w:sz="0" w:space="0" w:color="auto"/>
                      </w:divBdr>
                    </w:div>
                    <w:div w:id="2010015915">
                      <w:marLeft w:val="225"/>
                      <w:marRight w:val="225"/>
                      <w:marTop w:val="225"/>
                      <w:marBottom w:val="225"/>
                      <w:divBdr>
                        <w:top w:val="none" w:sz="0" w:space="0" w:color="auto"/>
                        <w:left w:val="none" w:sz="0" w:space="0" w:color="auto"/>
                        <w:bottom w:val="dotted" w:sz="6" w:space="0" w:color="CCCCCC"/>
                        <w:right w:val="none" w:sz="0" w:space="0" w:color="auto"/>
                      </w:divBdr>
                    </w:div>
                    <w:div w:id="2028143035">
                      <w:marLeft w:val="225"/>
                      <w:marRight w:val="225"/>
                      <w:marTop w:val="225"/>
                      <w:marBottom w:val="225"/>
                      <w:divBdr>
                        <w:top w:val="none" w:sz="0" w:space="0" w:color="auto"/>
                        <w:left w:val="none" w:sz="0" w:space="0" w:color="auto"/>
                        <w:bottom w:val="dotted" w:sz="6" w:space="0" w:color="CCCCCC"/>
                        <w:right w:val="none" w:sz="0" w:space="0" w:color="auto"/>
                      </w:divBdr>
                    </w:div>
                    <w:div w:id="2046056521">
                      <w:marLeft w:val="225"/>
                      <w:marRight w:val="225"/>
                      <w:marTop w:val="225"/>
                      <w:marBottom w:val="225"/>
                      <w:divBdr>
                        <w:top w:val="none" w:sz="0" w:space="0" w:color="auto"/>
                        <w:left w:val="none" w:sz="0" w:space="0" w:color="auto"/>
                        <w:bottom w:val="dotted" w:sz="6" w:space="0" w:color="CCCCCC"/>
                        <w:right w:val="none" w:sz="0" w:space="0" w:color="auto"/>
                      </w:divBdr>
                    </w:div>
                    <w:div w:id="2059667537">
                      <w:marLeft w:val="225"/>
                      <w:marRight w:val="225"/>
                      <w:marTop w:val="225"/>
                      <w:marBottom w:val="225"/>
                      <w:divBdr>
                        <w:top w:val="none" w:sz="0" w:space="0" w:color="auto"/>
                        <w:left w:val="none" w:sz="0" w:space="0" w:color="auto"/>
                        <w:bottom w:val="dotted" w:sz="6" w:space="0" w:color="CCCCCC"/>
                        <w:right w:val="none" w:sz="0" w:space="0" w:color="auto"/>
                      </w:divBdr>
                    </w:div>
                    <w:div w:id="2060006837">
                      <w:marLeft w:val="225"/>
                      <w:marRight w:val="225"/>
                      <w:marTop w:val="225"/>
                      <w:marBottom w:val="225"/>
                      <w:divBdr>
                        <w:top w:val="none" w:sz="0" w:space="0" w:color="auto"/>
                        <w:left w:val="none" w:sz="0" w:space="0" w:color="auto"/>
                        <w:bottom w:val="dotted" w:sz="6" w:space="0" w:color="CCCCCC"/>
                        <w:right w:val="none" w:sz="0" w:space="0" w:color="auto"/>
                      </w:divBdr>
                    </w:div>
                    <w:div w:id="2061975897">
                      <w:marLeft w:val="225"/>
                      <w:marRight w:val="225"/>
                      <w:marTop w:val="225"/>
                      <w:marBottom w:val="225"/>
                      <w:divBdr>
                        <w:top w:val="none" w:sz="0" w:space="0" w:color="auto"/>
                        <w:left w:val="none" w:sz="0" w:space="0" w:color="auto"/>
                        <w:bottom w:val="dotted" w:sz="6" w:space="0" w:color="CCCCCC"/>
                        <w:right w:val="none" w:sz="0" w:space="0" w:color="auto"/>
                      </w:divBdr>
                    </w:div>
                    <w:div w:id="2095742109">
                      <w:marLeft w:val="225"/>
                      <w:marRight w:val="225"/>
                      <w:marTop w:val="225"/>
                      <w:marBottom w:val="225"/>
                      <w:divBdr>
                        <w:top w:val="none" w:sz="0" w:space="0" w:color="auto"/>
                        <w:left w:val="none" w:sz="0" w:space="0" w:color="auto"/>
                        <w:bottom w:val="dotted" w:sz="6" w:space="0" w:color="CCCCCC"/>
                        <w:right w:val="none" w:sz="0" w:space="0" w:color="auto"/>
                      </w:divBdr>
                    </w:div>
                    <w:div w:id="2125228251">
                      <w:marLeft w:val="225"/>
                      <w:marRight w:val="225"/>
                      <w:marTop w:val="225"/>
                      <w:marBottom w:val="225"/>
                      <w:divBdr>
                        <w:top w:val="none" w:sz="0" w:space="0" w:color="auto"/>
                        <w:left w:val="none" w:sz="0" w:space="0" w:color="auto"/>
                        <w:bottom w:val="dotted" w:sz="6" w:space="0" w:color="CCCCCC"/>
                        <w:right w:val="none" w:sz="0" w:space="0" w:color="auto"/>
                      </w:divBdr>
                    </w:div>
                    <w:div w:id="2140874787">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267592455">
      <w:bodyDiv w:val="1"/>
      <w:marLeft w:val="0"/>
      <w:marRight w:val="0"/>
      <w:marTop w:val="0"/>
      <w:marBottom w:val="0"/>
      <w:divBdr>
        <w:top w:val="none" w:sz="0" w:space="0" w:color="auto"/>
        <w:left w:val="none" w:sz="0" w:space="0" w:color="auto"/>
        <w:bottom w:val="none" w:sz="0" w:space="0" w:color="auto"/>
        <w:right w:val="none" w:sz="0" w:space="0" w:color="auto"/>
      </w:divBdr>
      <w:divsChild>
        <w:div w:id="46028189">
          <w:marLeft w:val="0"/>
          <w:marRight w:val="0"/>
          <w:marTop w:val="0"/>
          <w:marBottom w:val="0"/>
          <w:divBdr>
            <w:top w:val="none" w:sz="0" w:space="0" w:color="auto"/>
            <w:left w:val="none" w:sz="0" w:space="0" w:color="auto"/>
            <w:bottom w:val="none" w:sz="0" w:space="0" w:color="auto"/>
            <w:right w:val="none" w:sz="0" w:space="0" w:color="auto"/>
          </w:divBdr>
          <w:divsChild>
            <w:div w:id="825322734">
              <w:marLeft w:val="0"/>
              <w:marRight w:val="0"/>
              <w:marTop w:val="0"/>
              <w:marBottom w:val="150"/>
              <w:divBdr>
                <w:top w:val="single" w:sz="6" w:space="0" w:color="CCCCCC"/>
                <w:left w:val="single" w:sz="6" w:space="0" w:color="CCCCCC"/>
                <w:bottom w:val="single" w:sz="6" w:space="0" w:color="CCCCCC"/>
                <w:right w:val="single" w:sz="6" w:space="0" w:color="CCCCCC"/>
              </w:divBdr>
              <w:divsChild>
                <w:div w:id="1018890999">
                  <w:marLeft w:val="0"/>
                  <w:marRight w:val="0"/>
                  <w:marTop w:val="0"/>
                  <w:marBottom w:val="0"/>
                  <w:divBdr>
                    <w:top w:val="none" w:sz="0" w:space="0" w:color="auto"/>
                    <w:left w:val="none" w:sz="0" w:space="0" w:color="auto"/>
                    <w:bottom w:val="none" w:sz="0" w:space="0" w:color="auto"/>
                    <w:right w:val="none" w:sz="0" w:space="0" w:color="auto"/>
                  </w:divBdr>
                  <w:divsChild>
                    <w:div w:id="158743">
                      <w:marLeft w:val="225"/>
                      <w:marRight w:val="225"/>
                      <w:marTop w:val="225"/>
                      <w:marBottom w:val="225"/>
                      <w:divBdr>
                        <w:top w:val="none" w:sz="0" w:space="0" w:color="auto"/>
                        <w:left w:val="none" w:sz="0" w:space="0" w:color="auto"/>
                        <w:bottom w:val="dotted" w:sz="6" w:space="0" w:color="CCCCCC"/>
                        <w:right w:val="none" w:sz="0" w:space="0" w:color="auto"/>
                      </w:divBdr>
                    </w:div>
                    <w:div w:id="787984">
                      <w:marLeft w:val="225"/>
                      <w:marRight w:val="225"/>
                      <w:marTop w:val="225"/>
                      <w:marBottom w:val="225"/>
                      <w:divBdr>
                        <w:top w:val="none" w:sz="0" w:space="0" w:color="auto"/>
                        <w:left w:val="none" w:sz="0" w:space="0" w:color="auto"/>
                        <w:bottom w:val="dotted" w:sz="6" w:space="0" w:color="CCCCCC"/>
                        <w:right w:val="none" w:sz="0" w:space="0" w:color="auto"/>
                      </w:divBdr>
                    </w:div>
                    <w:div w:id="19206671">
                      <w:marLeft w:val="225"/>
                      <w:marRight w:val="225"/>
                      <w:marTop w:val="225"/>
                      <w:marBottom w:val="225"/>
                      <w:divBdr>
                        <w:top w:val="none" w:sz="0" w:space="0" w:color="auto"/>
                        <w:left w:val="none" w:sz="0" w:space="0" w:color="auto"/>
                        <w:bottom w:val="dotted" w:sz="6" w:space="0" w:color="CCCCCC"/>
                        <w:right w:val="none" w:sz="0" w:space="0" w:color="auto"/>
                      </w:divBdr>
                    </w:div>
                    <w:div w:id="41176095">
                      <w:marLeft w:val="225"/>
                      <w:marRight w:val="225"/>
                      <w:marTop w:val="225"/>
                      <w:marBottom w:val="225"/>
                      <w:divBdr>
                        <w:top w:val="none" w:sz="0" w:space="0" w:color="auto"/>
                        <w:left w:val="none" w:sz="0" w:space="0" w:color="auto"/>
                        <w:bottom w:val="dotted" w:sz="6" w:space="0" w:color="CCCCCC"/>
                        <w:right w:val="none" w:sz="0" w:space="0" w:color="auto"/>
                      </w:divBdr>
                    </w:div>
                    <w:div w:id="44988737">
                      <w:marLeft w:val="225"/>
                      <w:marRight w:val="225"/>
                      <w:marTop w:val="225"/>
                      <w:marBottom w:val="225"/>
                      <w:divBdr>
                        <w:top w:val="none" w:sz="0" w:space="0" w:color="auto"/>
                        <w:left w:val="none" w:sz="0" w:space="0" w:color="auto"/>
                        <w:bottom w:val="dotted" w:sz="6" w:space="0" w:color="CCCCCC"/>
                        <w:right w:val="none" w:sz="0" w:space="0" w:color="auto"/>
                      </w:divBdr>
                    </w:div>
                    <w:div w:id="96995244">
                      <w:marLeft w:val="225"/>
                      <w:marRight w:val="225"/>
                      <w:marTop w:val="225"/>
                      <w:marBottom w:val="225"/>
                      <w:divBdr>
                        <w:top w:val="none" w:sz="0" w:space="0" w:color="auto"/>
                        <w:left w:val="none" w:sz="0" w:space="0" w:color="auto"/>
                        <w:bottom w:val="dotted" w:sz="6" w:space="0" w:color="CCCCCC"/>
                        <w:right w:val="none" w:sz="0" w:space="0" w:color="auto"/>
                      </w:divBdr>
                    </w:div>
                    <w:div w:id="112596544">
                      <w:marLeft w:val="225"/>
                      <w:marRight w:val="225"/>
                      <w:marTop w:val="225"/>
                      <w:marBottom w:val="225"/>
                      <w:divBdr>
                        <w:top w:val="none" w:sz="0" w:space="0" w:color="auto"/>
                        <w:left w:val="none" w:sz="0" w:space="0" w:color="auto"/>
                        <w:bottom w:val="dotted" w:sz="6" w:space="0" w:color="CCCCCC"/>
                        <w:right w:val="none" w:sz="0" w:space="0" w:color="auto"/>
                      </w:divBdr>
                    </w:div>
                    <w:div w:id="148637028">
                      <w:marLeft w:val="225"/>
                      <w:marRight w:val="225"/>
                      <w:marTop w:val="225"/>
                      <w:marBottom w:val="225"/>
                      <w:divBdr>
                        <w:top w:val="none" w:sz="0" w:space="0" w:color="auto"/>
                        <w:left w:val="none" w:sz="0" w:space="0" w:color="auto"/>
                        <w:bottom w:val="dotted" w:sz="6" w:space="0" w:color="CCCCCC"/>
                        <w:right w:val="none" w:sz="0" w:space="0" w:color="auto"/>
                      </w:divBdr>
                    </w:div>
                    <w:div w:id="189689997">
                      <w:marLeft w:val="225"/>
                      <w:marRight w:val="225"/>
                      <w:marTop w:val="225"/>
                      <w:marBottom w:val="225"/>
                      <w:divBdr>
                        <w:top w:val="none" w:sz="0" w:space="0" w:color="auto"/>
                        <w:left w:val="none" w:sz="0" w:space="0" w:color="auto"/>
                        <w:bottom w:val="dotted" w:sz="6" w:space="0" w:color="CCCCCC"/>
                        <w:right w:val="none" w:sz="0" w:space="0" w:color="auto"/>
                      </w:divBdr>
                    </w:div>
                    <w:div w:id="211160213">
                      <w:marLeft w:val="225"/>
                      <w:marRight w:val="225"/>
                      <w:marTop w:val="225"/>
                      <w:marBottom w:val="225"/>
                      <w:divBdr>
                        <w:top w:val="none" w:sz="0" w:space="0" w:color="auto"/>
                        <w:left w:val="none" w:sz="0" w:space="0" w:color="auto"/>
                        <w:bottom w:val="dotted" w:sz="6" w:space="0" w:color="CCCCCC"/>
                        <w:right w:val="none" w:sz="0" w:space="0" w:color="auto"/>
                      </w:divBdr>
                    </w:div>
                    <w:div w:id="211232300">
                      <w:marLeft w:val="225"/>
                      <w:marRight w:val="225"/>
                      <w:marTop w:val="225"/>
                      <w:marBottom w:val="225"/>
                      <w:divBdr>
                        <w:top w:val="none" w:sz="0" w:space="0" w:color="auto"/>
                        <w:left w:val="none" w:sz="0" w:space="0" w:color="auto"/>
                        <w:bottom w:val="dotted" w:sz="6" w:space="0" w:color="CCCCCC"/>
                        <w:right w:val="none" w:sz="0" w:space="0" w:color="auto"/>
                      </w:divBdr>
                    </w:div>
                    <w:div w:id="212743137">
                      <w:marLeft w:val="225"/>
                      <w:marRight w:val="225"/>
                      <w:marTop w:val="225"/>
                      <w:marBottom w:val="225"/>
                      <w:divBdr>
                        <w:top w:val="none" w:sz="0" w:space="0" w:color="auto"/>
                        <w:left w:val="none" w:sz="0" w:space="0" w:color="auto"/>
                        <w:bottom w:val="dotted" w:sz="6" w:space="0" w:color="CCCCCC"/>
                        <w:right w:val="none" w:sz="0" w:space="0" w:color="auto"/>
                      </w:divBdr>
                    </w:div>
                    <w:div w:id="293875552">
                      <w:marLeft w:val="225"/>
                      <w:marRight w:val="225"/>
                      <w:marTop w:val="225"/>
                      <w:marBottom w:val="225"/>
                      <w:divBdr>
                        <w:top w:val="none" w:sz="0" w:space="0" w:color="auto"/>
                        <w:left w:val="none" w:sz="0" w:space="0" w:color="auto"/>
                        <w:bottom w:val="dotted" w:sz="6" w:space="0" w:color="CCCCCC"/>
                        <w:right w:val="none" w:sz="0" w:space="0" w:color="auto"/>
                      </w:divBdr>
                    </w:div>
                    <w:div w:id="337737090">
                      <w:marLeft w:val="225"/>
                      <w:marRight w:val="225"/>
                      <w:marTop w:val="225"/>
                      <w:marBottom w:val="225"/>
                      <w:divBdr>
                        <w:top w:val="none" w:sz="0" w:space="0" w:color="auto"/>
                        <w:left w:val="none" w:sz="0" w:space="0" w:color="auto"/>
                        <w:bottom w:val="dotted" w:sz="6" w:space="0" w:color="CCCCCC"/>
                        <w:right w:val="none" w:sz="0" w:space="0" w:color="auto"/>
                      </w:divBdr>
                    </w:div>
                    <w:div w:id="388111713">
                      <w:marLeft w:val="225"/>
                      <w:marRight w:val="225"/>
                      <w:marTop w:val="225"/>
                      <w:marBottom w:val="225"/>
                      <w:divBdr>
                        <w:top w:val="none" w:sz="0" w:space="0" w:color="auto"/>
                        <w:left w:val="none" w:sz="0" w:space="0" w:color="auto"/>
                        <w:bottom w:val="dotted" w:sz="6" w:space="0" w:color="CCCCCC"/>
                        <w:right w:val="none" w:sz="0" w:space="0" w:color="auto"/>
                      </w:divBdr>
                    </w:div>
                    <w:div w:id="388920369">
                      <w:marLeft w:val="225"/>
                      <w:marRight w:val="225"/>
                      <w:marTop w:val="225"/>
                      <w:marBottom w:val="225"/>
                      <w:divBdr>
                        <w:top w:val="none" w:sz="0" w:space="0" w:color="auto"/>
                        <w:left w:val="none" w:sz="0" w:space="0" w:color="auto"/>
                        <w:bottom w:val="dotted" w:sz="6" w:space="0" w:color="CCCCCC"/>
                        <w:right w:val="none" w:sz="0" w:space="0" w:color="auto"/>
                      </w:divBdr>
                    </w:div>
                    <w:div w:id="391074784">
                      <w:marLeft w:val="225"/>
                      <w:marRight w:val="225"/>
                      <w:marTop w:val="225"/>
                      <w:marBottom w:val="225"/>
                      <w:divBdr>
                        <w:top w:val="none" w:sz="0" w:space="0" w:color="auto"/>
                        <w:left w:val="none" w:sz="0" w:space="0" w:color="auto"/>
                        <w:bottom w:val="dotted" w:sz="6" w:space="0" w:color="CCCCCC"/>
                        <w:right w:val="none" w:sz="0" w:space="0" w:color="auto"/>
                      </w:divBdr>
                    </w:div>
                    <w:div w:id="416052557">
                      <w:marLeft w:val="225"/>
                      <w:marRight w:val="225"/>
                      <w:marTop w:val="225"/>
                      <w:marBottom w:val="225"/>
                      <w:divBdr>
                        <w:top w:val="none" w:sz="0" w:space="0" w:color="auto"/>
                        <w:left w:val="none" w:sz="0" w:space="0" w:color="auto"/>
                        <w:bottom w:val="dotted" w:sz="6" w:space="0" w:color="CCCCCC"/>
                        <w:right w:val="none" w:sz="0" w:space="0" w:color="auto"/>
                      </w:divBdr>
                    </w:div>
                    <w:div w:id="443499102">
                      <w:marLeft w:val="225"/>
                      <w:marRight w:val="225"/>
                      <w:marTop w:val="225"/>
                      <w:marBottom w:val="225"/>
                      <w:divBdr>
                        <w:top w:val="none" w:sz="0" w:space="0" w:color="auto"/>
                        <w:left w:val="none" w:sz="0" w:space="0" w:color="auto"/>
                        <w:bottom w:val="dotted" w:sz="6" w:space="0" w:color="CCCCCC"/>
                        <w:right w:val="none" w:sz="0" w:space="0" w:color="auto"/>
                      </w:divBdr>
                    </w:div>
                    <w:div w:id="471947732">
                      <w:marLeft w:val="225"/>
                      <w:marRight w:val="225"/>
                      <w:marTop w:val="225"/>
                      <w:marBottom w:val="225"/>
                      <w:divBdr>
                        <w:top w:val="none" w:sz="0" w:space="0" w:color="auto"/>
                        <w:left w:val="none" w:sz="0" w:space="0" w:color="auto"/>
                        <w:bottom w:val="dotted" w:sz="6" w:space="0" w:color="CCCCCC"/>
                        <w:right w:val="none" w:sz="0" w:space="0" w:color="auto"/>
                      </w:divBdr>
                    </w:div>
                    <w:div w:id="493229570">
                      <w:marLeft w:val="225"/>
                      <w:marRight w:val="225"/>
                      <w:marTop w:val="225"/>
                      <w:marBottom w:val="225"/>
                      <w:divBdr>
                        <w:top w:val="none" w:sz="0" w:space="0" w:color="auto"/>
                        <w:left w:val="none" w:sz="0" w:space="0" w:color="auto"/>
                        <w:bottom w:val="dotted" w:sz="6" w:space="0" w:color="CCCCCC"/>
                        <w:right w:val="none" w:sz="0" w:space="0" w:color="auto"/>
                      </w:divBdr>
                    </w:div>
                    <w:div w:id="494687599">
                      <w:marLeft w:val="225"/>
                      <w:marRight w:val="225"/>
                      <w:marTop w:val="225"/>
                      <w:marBottom w:val="225"/>
                      <w:divBdr>
                        <w:top w:val="none" w:sz="0" w:space="0" w:color="auto"/>
                        <w:left w:val="none" w:sz="0" w:space="0" w:color="auto"/>
                        <w:bottom w:val="dotted" w:sz="6" w:space="0" w:color="CCCCCC"/>
                        <w:right w:val="none" w:sz="0" w:space="0" w:color="auto"/>
                      </w:divBdr>
                    </w:div>
                    <w:div w:id="502279408">
                      <w:marLeft w:val="225"/>
                      <w:marRight w:val="225"/>
                      <w:marTop w:val="225"/>
                      <w:marBottom w:val="225"/>
                      <w:divBdr>
                        <w:top w:val="none" w:sz="0" w:space="0" w:color="auto"/>
                        <w:left w:val="none" w:sz="0" w:space="0" w:color="auto"/>
                        <w:bottom w:val="dotted" w:sz="6" w:space="0" w:color="CCCCCC"/>
                        <w:right w:val="none" w:sz="0" w:space="0" w:color="auto"/>
                      </w:divBdr>
                    </w:div>
                    <w:div w:id="509492471">
                      <w:marLeft w:val="225"/>
                      <w:marRight w:val="225"/>
                      <w:marTop w:val="225"/>
                      <w:marBottom w:val="225"/>
                      <w:divBdr>
                        <w:top w:val="none" w:sz="0" w:space="0" w:color="auto"/>
                        <w:left w:val="none" w:sz="0" w:space="0" w:color="auto"/>
                        <w:bottom w:val="dotted" w:sz="6" w:space="0" w:color="CCCCCC"/>
                        <w:right w:val="none" w:sz="0" w:space="0" w:color="auto"/>
                      </w:divBdr>
                    </w:div>
                    <w:div w:id="517623444">
                      <w:marLeft w:val="225"/>
                      <w:marRight w:val="225"/>
                      <w:marTop w:val="225"/>
                      <w:marBottom w:val="225"/>
                      <w:divBdr>
                        <w:top w:val="none" w:sz="0" w:space="0" w:color="auto"/>
                        <w:left w:val="none" w:sz="0" w:space="0" w:color="auto"/>
                        <w:bottom w:val="dotted" w:sz="6" w:space="0" w:color="CCCCCC"/>
                        <w:right w:val="none" w:sz="0" w:space="0" w:color="auto"/>
                      </w:divBdr>
                    </w:div>
                    <w:div w:id="522481747">
                      <w:marLeft w:val="225"/>
                      <w:marRight w:val="225"/>
                      <w:marTop w:val="225"/>
                      <w:marBottom w:val="225"/>
                      <w:divBdr>
                        <w:top w:val="none" w:sz="0" w:space="0" w:color="auto"/>
                        <w:left w:val="none" w:sz="0" w:space="0" w:color="auto"/>
                        <w:bottom w:val="dotted" w:sz="6" w:space="0" w:color="CCCCCC"/>
                        <w:right w:val="none" w:sz="0" w:space="0" w:color="auto"/>
                      </w:divBdr>
                    </w:div>
                    <w:div w:id="544677040">
                      <w:marLeft w:val="225"/>
                      <w:marRight w:val="225"/>
                      <w:marTop w:val="225"/>
                      <w:marBottom w:val="225"/>
                      <w:divBdr>
                        <w:top w:val="none" w:sz="0" w:space="0" w:color="auto"/>
                        <w:left w:val="none" w:sz="0" w:space="0" w:color="auto"/>
                        <w:bottom w:val="dotted" w:sz="6" w:space="0" w:color="CCCCCC"/>
                        <w:right w:val="none" w:sz="0" w:space="0" w:color="auto"/>
                      </w:divBdr>
                    </w:div>
                    <w:div w:id="560215948">
                      <w:marLeft w:val="225"/>
                      <w:marRight w:val="225"/>
                      <w:marTop w:val="225"/>
                      <w:marBottom w:val="225"/>
                      <w:divBdr>
                        <w:top w:val="none" w:sz="0" w:space="0" w:color="auto"/>
                        <w:left w:val="none" w:sz="0" w:space="0" w:color="auto"/>
                        <w:bottom w:val="dotted" w:sz="6" w:space="0" w:color="CCCCCC"/>
                        <w:right w:val="none" w:sz="0" w:space="0" w:color="auto"/>
                      </w:divBdr>
                    </w:div>
                    <w:div w:id="579339298">
                      <w:marLeft w:val="225"/>
                      <w:marRight w:val="225"/>
                      <w:marTop w:val="225"/>
                      <w:marBottom w:val="225"/>
                      <w:divBdr>
                        <w:top w:val="none" w:sz="0" w:space="0" w:color="auto"/>
                        <w:left w:val="none" w:sz="0" w:space="0" w:color="auto"/>
                        <w:bottom w:val="dotted" w:sz="6" w:space="0" w:color="CCCCCC"/>
                        <w:right w:val="none" w:sz="0" w:space="0" w:color="auto"/>
                      </w:divBdr>
                    </w:div>
                    <w:div w:id="658388313">
                      <w:marLeft w:val="225"/>
                      <w:marRight w:val="225"/>
                      <w:marTop w:val="225"/>
                      <w:marBottom w:val="225"/>
                      <w:divBdr>
                        <w:top w:val="none" w:sz="0" w:space="0" w:color="auto"/>
                        <w:left w:val="none" w:sz="0" w:space="0" w:color="auto"/>
                        <w:bottom w:val="dotted" w:sz="6" w:space="0" w:color="CCCCCC"/>
                        <w:right w:val="none" w:sz="0" w:space="0" w:color="auto"/>
                      </w:divBdr>
                    </w:div>
                    <w:div w:id="670332665">
                      <w:marLeft w:val="225"/>
                      <w:marRight w:val="225"/>
                      <w:marTop w:val="225"/>
                      <w:marBottom w:val="225"/>
                      <w:divBdr>
                        <w:top w:val="none" w:sz="0" w:space="0" w:color="auto"/>
                        <w:left w:val="none" w:sz="0" w:space="0" w:color="auto"/>
                        <w:bottom w:val="dotted" w:sz="6" w:space="0" w:color="CCCCCC"/>
                        <w:right w:val="none" w:sz="0" w:space="0" w:color="auto"/>
                      </w:divBdr>
                    </w:div>
                    <w:div w:id="748190717">
                      <w:marLeft w:val="225"/>
                      <w:marRight w:val="225"/>
                      <w:marTop w:val="225"/>
                      <w:marBottom w:val="225"/>
                      <w:divBdr>
                        <w:top w:val="none" w:sz="0" w:space="0" w:color="auto"/>
                        <w:left w:val="none" w:sz="0" w:space="0" w:color="auto"/>
                        <w:bottom w:val="dotted" w:sz="6" w:space="0" w:color="CCCCCC"/>
                        <w:right w:val="none" w:sz="0" w:space="0" w:color="auto"/>
                      </w:divBdr>
                    </w:div>
                    <w:div w:id="761494813">
                      <w:marLeft w:val="225"/>
                      <w:marRight w:val="225"/>
                      <w:marTop w:val="225"/>
                      <w:marBottom w:val="225"/>
                      <w:divBdr>
                        <w:top w:val="none" w:sz="0" w:space="0" w:color="auto"/>
                        <w:left w:val="none" w:sz="0" w:space="0" w:color="auto"/>
                        <w:bottom w:val="dotted" w:sz="6" w:space="0" w:color="CCCCCC"/>
                        <w:right w:val="none" w:sz="0" w:space="0" w:color="auto"/>
                      </w:divBdr>
                    </w:div>
                    <w:div w:id="763259019">
                      <w:marLeft w:val="225"/>
                      <w:marRight w:val="225"/>
                      <w:marTop w:val="225"/>
                      <w:marBottom w:val="225"/>
                      <w:divBdr>
                        <w:top w:val="none" w:sz="0" w:space="0" w:color="auto"/>
                        <w:left w:val="none" w:sz="0" w:space="0" w:color="auto"/>
                        <w:bottom w:val="dotted" w:sz="6" w:space="0" w:color="CCCCCC"/>
                        <w:right w:val="none" w:sz="0" w:space="0" w:color="auto"/>
                      </w:divBdr>
                    </w:div>
                    <w:div w:id="822624875">
                      <w:marLeft w:val="225"/>
                      <w:marRight w:val="225"/>
                      <w:marTop w:val="225"/>
                      <w:marBottom w:val="225"/>
                      <w:divBdr>
                        <w:top w:val="none" w:sz="0" w:space="0" w:color="auto"/>
                        <w:left w:val="none" w:sz="0" w:space="0" w:color="auto"/>
                        <w:bottom w:val="dotted" w:sz="6" w:space="0" w:color="CCCCCC"/>
                        <w:right w:val="none" w:sz="0" w:space="0" w:color="auto"/>
                      </w:divBdr>
                    </w:div>
                    <w:div w:id="844711558">
                      <w:marLeft w:val="225"/>
                      <w:marRight w:val="225"/>
                      <w:marTop w:val="225"/>
                      <w:marBottom w:val="225"/>
                      <w:divBdr>
                        <w:top w:val="none" w:sz="0" w:space="0" w:color="auto"/>
                        <w:left w:val="none" w:sz="0" w:space="0" w:color="auto"/>
                        <w:bottom w:val="dotted" w:sz="6" w:space="0" w:color="CCCCCC"/>
                        <w:right w:val="none" w:sz="0" w:space="0" w:color="auto"/>
                      </w:divBdr>
                    </w:div>
                    <w:div w:id="863446754">
                      <w:marLeft w:val="225"/>
                      <w:marRight w:val="225"/>
                      <w:marTop w:val="225"/>
                      <w:marBottom w:val="225"/>
                      <w:divBdr>
                        <w:top w:val="none" w:sz="0" w:space="0" w:color="auto"/>
                        <w:left w:val="none" w:sz="0" w:space="0" w:color="auto"/>
                        <w:bottom w:val="dotted" w:sz="6" w:space="0" w:color="CCCCCC"/>
                        <w:right w:val="none" w:sz="0" w:space="0" w:color="auto"/>
                      </w:divBdr>
                    </w:div>
                    <w:div w:id="871920414">
                      <w:marLeft w:val="225"/>
                      <w:marRight w:val="225"/>
                      <w:marTop w:val="225"/>
                      <w:marBottom w:val="225"/>
                      <w:divBdr>
                        <w:top w:val="none" w:sz="0" w:space="0" w:color="auto"/>
                        <w:left w:val="none" w:sz="0" w:space="0" w:color="auto"/>
                        <w:bottom w:val="dotted" w:sz="6" w:space="0" w:color="CCCCCC"/>
                        <w:right w:val="none" w:sz="0" w:space="0" w:color="auto"/>
                      </w:divBdr>
                    </w:div>
                    <w:div w:id="892501157">
                      <w:marLeft w:val="225"/>
                      <w:marRight w:val="225"/>
                      <w:marTop w:val="225"/>
                      <w:marBottom w:val="225"/>
                      <w:divBdr>
                        <w:top w:val="none" w:sz="0" w:space="0" w:color="auto"/>
                        <w:left w:val="none" w:sz="0" w:space="0" w:color="auto"/>
                        <w:bottom w:val="dotted" w:sz="6" w:space="0" w:color="CCCCCC"/>
                        <w:right w:val="none" w:sz="0" w:space="0" w:color="auto"/>
                      </w:divBdr>
                    </w:div>
                    <w:div w:id="893851555">
                      <w:marLeft w:val="225"/>
                      <w:marRight w:val="225"/>
                      <w:marTop w:val="225"/>
                      <w:marBottom w:val="225"/>
                      <w:divBdr>
                        <w:top w:val="none" w:sz="0" w:space="0" w:color="auto"/>
                        <w:left w:val="none" w:sz="0" w:space="0" w:color="auto"/>
                        <w:bottom w:val="dotted" w:sz="6" w:space="0" w:color="CCCCCC"/>
                        <w:right w:val="none" w:sz="0" w:space="0" w:color="auto"/>
                      </w:divBdr>
                    </w:div>
                    <w:div w:id="901064251">
                      <w:marLeft w:val="225"/>
                      <w:marRight w:val="225"/>
                      <w:marTop w:val="225"/>
                      <w:marBottom w:val="225"/>
                      <w:divBdr>
                        <w:top w:val="none" w:sz="0" w:space="0" w:color="auto"/>
                        <w:left w:val="none" w:sz="0" w:space="0" w:color="auto"/>
                        <w:bottom w:val="dotted" w:sz="6" w:space="0" w:color="CCCCCC"/>
                        <w:right w:val="none" w:sz="0" w:space="0" w:color="auto"/>
                      </w:divBdr>
                    </w:div>
                    <w:div w:id="932317254">
                      <w:marLeft w:val="225"/>
                      <w:marRight w:val="225"/>
                      <w:marTop w:val="225"/>
                      <w:marBottom w:val="225"/>
                      <w:divBdr>
                        <w:top w:val="none" w:sz="0" w:space="0" w:color="auto"/>
                        <w:left w:val="none" w:sz="0" w:space="0" w:color="auto"/>
                        <w:bottom w:val="dotted" w:sz="6" w:space="0" w:color="CCCCCC"/>
                        <w:right w:val="none" w:sz="0" w:space="0" w:color="auto"/>
                      </w:divBdr>
                    </w:div>
                    <w:div w:id="936447559">
                      <w:marLeft w:val="225"/>
                      <w:marRight w:val="225"/>
                      <w:marTop w:val="225"/>
                      <w:marBottom w:val="225"/>
                      <w:divBdr>
                        <w:top w:val="none" w:sz="0" w:space="0" w:color="auto"/>
                        <w:left w:val="none" w:sz="0" w:space="0" w:color="auto"/>
                        <w:bottom w:val="dotted" w:sz="6" w:space="0" w:color="CCCCCC"/>
                        <w:right w:val="none" w:sz="0" w:space="0" w:color="auto"/>
                      </w:divBdr>
                    </w:div>
                    <w:div w:id="975721449">
                      <w:marLeft w:val="225"/>
                      <w:marRight w:val="225"/>
                      <w:marTop w:val="225"/>
                      <w:marBottom w:val="225"/>
                      <w:divBdr>
                        <w:top w:val="none" w:sz="0" w:space="0" w:color="auto"/>
                        <w:left w:val="none" w:sz="0" w:space="0" w:color="auto"/>
                        <w:bottom w:val="dotted" w:sz="6" w:space="0" w:color="CCCCCC"/>
                        <w:right w:val="none" w:sz="0" w:space="0" w:color="auto"/>
                      </w:divBdr>
                    </w:div>
                    <w:div w:id="990136921">
                      <w:marLeft w:val="225"/>
                      <w:marRight w:val="225"/>
                      <w:marTop w:val="225"/>
                      <w:marBottom w:val="225"/>
                      <w:divBdr>
                        <w:top w:val="none" w:sz="0" w:space="0" w:color="auto"/>
                        <w:left w:val="none" w:sz="0" w:space="0" w:color="auto"/>
                        <w:bottom w:val="dotted" w:sz="6" w:space="0" w:color="CCCCCC"/>
                        <w:right w:val="none" w:sz="0" w:space="0" w:color="auto"/>
                      </w:divBdr>
                    </w:div>
                    <w:div w:id="1018459332">
                      <w:marLeft w:val="225"/>
                      <w:marRight w:val="225"/>
                      <w:marTop w:val="225"/>
                      <w:marBottom w:val="225"/>
                      <w:divBdr>
                        <w:top w:val="none" w:sz="0" w:space="0" w:color="auto"/>
                        <w:left w:val="none" w:sz="0" w:space="0" w:color="auto"/>
                        <w:bottom w:val="dotted" w:sz="6" w:space="0" w:color="CCCCCC"/>
                        <w:right w:val="none" w:sz="0" w:space="0" w:color="auto"/>
                      </w:divBdr>
                    </w:div>
                    <w:div w:id="1021978676">
                      <w:marLeft w:val="225"/>
                      <w:marRight w:val="225"/>
                      <w:marTop w:val="225"/>
                      <w:marBottom w:val="225"/>
                      <w:divBdr>
                        <w:top w:val="none" w:sz="0" w:space="0" w:color="auto"/>
                        <w:left w:val="none" w:sz="0" w:space="0" w:color="auto"/>
                        <w:bottom w:val="dotted" w:sz="6" w:space="0" w:color="CCCCCC"/>
                        <w:right w:val="none" w:sz="0" w:space="0" w:color="auto"/>
                      </w:divBdr>
                    </w:div>
                    <w:div w:id="1024013029">
                      <w:marLeft w:val="225"/>
                      <w:marRight w:val="225"/>
                      <w:marTop w:val="225"/>
                      <w:marBottom w:val="225"/>
                      <w:divBdr>
                        <w:top w:val="none" w:sz="0" w:space="0" w:color="auto"/>
                        <w:left w:val="none" w:sz="0" w:space="0" w:color="auto"/>
                        <w:bottom w:val="dotted" w:sz="6" w:space="0" w:color="CCCCCC"/>
                        <w:right w:val="none" w:sz="0" w:space="0" w:color="auto"/>
                      </w:divBdr>
                    </w:div>
                    <w:div w:id="1037895945">
                      <w:marLeft w:val="225"/>
                      <w:marRight w:val="225"/>
                      <w:marTop w:val="225"/>
                      <w:marBottom w:val="225"/>
                      <w:divBdr>
                        <w:top w:val="none" w:sz="0" w:space="0" w:color="auto"/>
                        <w:left w:val="none" w:sz="0" w:space="0" w:color="auto"/>
                        <w:bottom w:val="dotted" w:sz="6" w:space="0" w:color="CCCCCC"/>
                        <w:right w:val="none" w:sz="0" w:space="0" w:color="auto"/>
                      </w:divBdr>
                    </w:div>
                    <w:div w:id="1047753673">
                      <w:marLeft w:val="225"/>
                      <w:marRight w:val="225"/>
                      <w:marTop w:val="225"/>
                      <w:marBottom w:val="225"/>
                      <w:divBdr>
                        <w:top w:val="none" w:sz="0" w:space="0" w:color="auto"/>
                        <w:left w:val="none" w:sz="0" w:space="0" w:color="auto"/>
                        <w:bottom w:val="dotted" w:sz="6" w:space="0" w:color="CCCCCC"/>
                        <w:right w:val="none" w:sz="0" w:space="0" w:color="auto"/>
                      </w:divBdr>
                    </w:div>
                    <w:div w:id="1053584209">
                      <w:marLeft w:val="225"/>
                      <w:marRight w:val="225"/>
                      <w:marTop w:val="225"/>
                      <w:marBottom w:val="225"/>
                      <w:divBdr>
                        <w:top w:val="none" w:sz="0" w:space="0" w:color="auto"/>
                        <w:left w:val="none" w:sz="0" w:space="0" w:color="auto"/>
                        <w:bottom w:val="dotted" w:sz="6" w:space="0" w:color="CCCCCC"/>
                        <w:right w:val="none" w:sz="0" w:space="0" w:color="auto"/>
                      </w:divBdr>
                    </w:div>
                    <w:div w:id="1059402810">
                      <w:marLeft w:val="225"/>
                      <w:marRight w:val="225"/>
                      <w:marTop w:val="225"/>
                      <w:marBottom w:val="225"/>
                      <w:divBdr>
                        <w:top w:val="none" w:sz="0" w:space="0" w:color="auto"/>
                        <w:left w:val="none" w:sz="0" w:space="0" w:color="auto"/>
                        <w:bottom w:val="dotted" w:sz="6" w:space="0" w:color="CCCCCC"/>
                        <w:right w:val="none" w:sz="0" w:space="0" w:color="auto"/>
                      </w:divBdr>
                    </w:div>
                    <w:div w:id="1065032691">
                      <w:marLeft w:val="225"/>
                      <w:marRight w:val="225"/>
                      <w:marTop w:val="225"/>
                      <w:marBottom w:val="225"/>
                      <w:divBdr>
                        <w:top w:val="none" w:sz="0" w:space="0" w:color="auto"/>
                        <w:left w:val="none" w:sz="0" w:space="0" w:color="auto"/>
                        <w:bottom w:val="dotted" w:sz="6" w:space="0" w:color="CCCCCC"/>
                        <w:right w:val="none" w:sz="0" w:space="0" w:color="auto"/>
                      </w:divBdr>
                    </w:div>
                    <w:div w:id="1069956405">
                      <w:marLeft w:val="225"/>
                      <w:marRight w:val="225"/>
                      <w:marTop w:val="225"/>
                      <w:marBottom w:val="225"/>
                      <w:divBdr>
                        <w:top w:val="none" w:sz="0" w:space="0" w:color="auto"/>
                        <w:left w:val="none" w:sz="0" w:space="0" w:color="auto"/>
                        <w:bottom w:val="dotted" w:sz="6" w:space="0" w:color="CCCCCC"/>
                        <w:right w:val="none" w:sz="0" w:space="0" w:color="auto"/>
                      </w:divBdr>
                    </w:div>
                    <w:div w:id="1074670094">
                      <w:marLeft w:val="225"/>
                      <w:marRight w:val="225"/>
                      <w:marTop w:val="225"/>
                      <w:marBottom w:val="225"/>
                      <w:divBdr>
                        <w:top w:val="none" w:sz="0" w:space="0" w:color="auto"/>
                        <w:left w:val="none" w:sz="0" w:space="0" w:color="auto"/>
                        <w:bottom w:val="dotted" w:sz="6" w:space="0" w:color="CCCCCC"/>
                        <w:right w:val="none" w:sz="0" w:space="0" w:color="auto"/>
                      </w:divBdr>
                    </w:div>
                    <w:div w:id="1083183072">
                      <w:marLeft w:val="225"/>
                      <w:marRight w:val="225"/>
                      <w:marTop w:val="225"/>
                      <w:marBottom w:val="225"/>
                      <w:divBdr>
                        <w:top w:val="none" w:sz="0" w:space="0" w:color="auto"/>
                        <w:left w:val="none" w:sz="0" w:space="0" w:color="auto"/>
                        <w:bottom w:val="dotted" w:sz="6" w:space="0" w:color="CCCCCC"/>
                        <w:right w:val="none" w:sz="0" w:space="0" w:color="auto"/>
                      </w:divBdr>
                    </w:div>
                    <w:div w:id="1088238061">
                      <w:marLeft w:val="225"/>
                      <w:marRight w:val="225"/>
                      <w:marTop w:val="225"/>
                      <w:marBottom w:val="225"/>
                      <w:divBdr>
                        <w:top w:val="none" w:sz="0" w:space="0" w:color="auto"/>
                        <w:left w:val="none" w:sz="0" w:space="0" w:color="auto"/>
                        <w:bottom w:val="dotted" w:sz="6" w:space="0" w:color="CCCCCC"/>
                        <w:right w:val="none" w:sz="0" w:space="0" w:color="auto"/>
                      </w:divBdr>
                    </w:div>
                    <w:div w:id="1101607750">
                      <w:marLeft w:val="225"/>
                      <w:marRight w:val="225"/>
                      <w:marTop w:val="225"/>
                      <w:marBottom w:val="225"/>
                      <w:divBdr>
                        <w:top w:val="none" w:sz="0" w:space="0" w:color="auto"/>
                        <w:left w:val="none" w:sz="0" w:space="0" w:color="auto"/>
                        <w:bottom w:val="dotted" w:sz="6" w:space="0" w:color="CCCCCC"/>
                        <w:right w:val="none" w:sz="0" w:space="0" w:color="auto"/>
                      </w:divBdr>
                    </w:div>
                    <w:div w:id="1121146398">
                      <w:marLeft w:val="225"/>
                      <w:marRight w:val="225"/>
                      <w:marTop w:val="225"/>
                      <w:marBottom w:val="225"/>
                      <w:divBdr>
                        <w:top w:val="none" w:sz="0" w:space="0" w:color="auto"/>
                        <w:left w:val="none" w:sz="0" w:space="0" w:color="auto"/>
                        <w:bottom w:val="dotted" w:sz="6" w:space="0" w:color="CCCCCC"/>
                        <w:right w:val="none" w:sz="0" w:space="0" w:color="auto"/>
                      </w:divBdr>
                    </w:div>
                    <w:div w:id="1137842227">
                      <w:marLeft w:val="225"/>
                      <w:marRight w:val="225"/>
                      <w:marTop w:val="225"/>
                      <w:marBottom w:val="225"/>
                      <w:divBdr>
                        <w:top w:val="none" w:sz="0" w:space="0" w:color="auto"/>
                        <w:left w:val="none" w:sz="0" w:space="0" w:color="auto"/>
                        <w:bottom w:val="dotted" w:sz="6" w:space="0" w:color="CCCCCC"/>
                        <w:right w:val="none" w:sz="0" w:space="0" w:color="auto"/>
                      </w:divBdr>
                    </w:div>
                    <w:div w:id="1144280142">
                      <w:marLeft w:val="225"/>
                      <w:marRight w:val="225"/>
                      <w:marTop w:val="225"/>
                      <w:marBottom w:val="225"/>
                      <w:divBdr>
                        <w:top w:val="none" w:sz="0" w:space="0" w:color="auto"/>
                        <w:left w:val="none" w:sz="0" w:space="0" w:color="auto"/>
                        <w:bottom w:val="dotted" w:sz="6" w:space="0" w:color="CCCCCC"/>
                        <w:right w:val="none" w:sz="0" w:space="0" w:color="auto"/>
                      </w:divBdr>
                    </w:div>
                    <w:div w:id="1157922440">
                      <w:marLeft w:val="225"/>
                      <w:marRight w:val="225"/>
                      <w:marTop w:val="225"/>
                      <w:marBottom w:val="225"/>
                      <w:divBdr>
                        <w:top w:val="none" w:sz="0" w:space="0" w:color="auto"/>
                        <w:left w:val="none" w:sz="0" w:space="0" w:color="auto"/>
                        <w:bottom w:val="dotted" w:sz="6" w:space="0" w:color="CCCCCC"/>
                        <w:right w:val="none" w:sz="0" w:space="0" w:color="auto"/>
                      </w:divBdr>
                    </w:div>
                    <w:div w:id="1173960135">
                      <w:marLeft w:val="225"/>
                      <w:marRight w:val="225"/>
                      <w:marTop w:val="225"/>
                      <w:marBottom w:val="225"/>
                      <w:divBdr>
                        <w:top w:val="none" w:sz="0" w:space="0" w:color="auto"/>
                        <w:left w:val="none" w:sz="0" w:space="0" w:color="auto"/>
                        <w:bottom w:val="dotted" w:sz="6" w:space="0" w:color="CCCCCC"/>
                        <w:right w:val="none" w:sz="0" w:space="0" w:color="auto"/>
                      </w:divBdr>
                    </w:div>
                    <w:div w:id="1219440401">
                      <w:marLeft w:val="225"/>
                      <w:marRight w:val="225"/>
                      <w:marTop w:val="225"/>
                      <w:marBottom w:val="225"/>
                      <w:divBdr>
                        <w:top w:val="none" w:sz="0" w:space="0" w:color="auto"/>
                        <w:left w:val="none" w:sz="0" w:space="0" w:color="auto"/>
                        <w:bottom w:val="dotted" w:sz="6" w:space="0" w:color="CCCCCC"/>
                        <w:right w:val="none" w:sz="0" w:space="0" w:color="auto"/>
                      </w:divBdr>
                    </w:div>
                    <w:div w:id="1246762212">
                      <w:marLeft w:val="225"/>
                      <w:marRight w:val="225"/>
                      <w:marTop w:val="225"/>
                      <w:marBottom w:val="225"/>
                      <w:divBdr>
                        <w:top w:val="none" w:sz="0" w:space="0" w:color="auto"/>
                        <w:left w:val="none" w:sz="0" w:space="0" w:color="auto"/>
                        <w:bottom w:val="dotted" w:sz="6" w:space="0" w:color="CCCCCC"/>
                        <w:right w:val="none" w:sz="0" w:space="0" w:color="auto"/>
                      </w:divBdr>
                    </w:div>
                    <w:div w:id="1262224505">
                      <w:marLeft w:val="225"/>
                      <w:marRight w:val="225"/>
                      <w:marTop w:val="225"/>
                      <w:marBottom w:val="225"/>
                      <w:divBdr>
                        <w:top w:val="none" w:sz="0" w:space="0" w:color="auto"/>
                        <w:left w:val="none" w:sz="0" w:space="0" w:color="auto"/>
                        <w:bottom w:val="dotted" w:sz="6" w:space="0" w:color="CCCCCC"/>
                        <w:right w:val="none" w:sz="0" w:space="0" w:color="auto"/>
                      </w:divBdr>
                    </w:div>
                    <w:div w:id="1281036312">
                      <w:marLeft w:val="225"/>
                      <w:marRight w:val="225"/>
                      <w:marTop w:val="225"/>
                      <w:marBottom w:val="225"/>
                      <w:divBdr>
                        <w:top w:val="none" w:sz="0" w:space="0" w:color="auto"/>
                        <w:left w:val="none" w:sz="0" w:space="0" w:color="auto"/>
                        <w:bottom w:val="dotted" w:sz="6" w:space="0" w:color="CCCCCC"/>
                        <w:right w:val="none" w:sz="0" w:space="0" w:color="auto"/>
                      </w:divBdr>
                    </w:div>
                    <w:div w:id="1292245516">
                      <w:marLeft w:val="225"/>
                      <w:marRight w:val="225"/>
                      <w:marTop w:val="225"/>
                      <w:marBottom w:val="225"/>
                      <w:divBdr>
                        <w:top w:val="none" w:sz="0" w:space="0" w:color="auto"/>
                        <w:left w:val="none" w:sz="0" w:space="0" w:color="auto"/>
                        <w:bottom w:val="dotted" w:sz="6" w:space="0" w:color="CCCCCC"/>
                        <w:right w:val="none" w:sz="0" w:space="0" w:color="auto"/>
                      </w:divBdr>
                    </w:div>
                    <w:div w:id="1299455410">
                      <w:marLeft w:val="225"/>
                      <w:marRight w:val="225"/>
                      <w:marTop w:val="225"/>
                      <w:marBottom w:val="225"/>
                      <w:divBdr>
                        <w:top w:val="none" w:sz="0" w:space="0" w:color="auto"/>
                        <w:left w:val="none" w:sz="0" w:space="0" w:color="auto"/>
                        <w:bottom w:val="dotted" w:sz="6" w:space="0" w:color="CCCCCC"/>
                        <w:right w:val="none" w:sz="0" w:space="0" w:color="auto"/>
                      </w:divBdr>
                    </w:div>
                    <w:div w:id="1405447754">
                      <w:marLeft w:val="225"/>
                      <w:marRight w:val="225"/>
                      <w:marTop w:val="225"/>
                      <w:marBottom w:val="225"/>
                      <w:divBdr>
                        <w:top w:val="none" w:sz="0" w:space="0" w:color="auto"/>
                        <w:left w:val="none" w:sz="0" w:space="0" w:color="auto"/>
                        <w:bottom w:val="dotted" w:sz="6" w:space="0" w:color="CCCCCC"/>
                        <w:right w:val="none" w:sz="0" w:space="0" w:color="auto"/>
                      </w:divBdr>
                    </w:div>
                    <w:div w:id="1407607033">
                      <w:marLeft w:val="225"/>
                      <w:marRight w:val="225"/>
                      <w:marTop w:val="225"/>
                      <w:marBottom w:val="225"/>
                      <w:divBdr>
                        <w:top w:val="none" w:sz="0" w:space="0" w:color="auto"/>
                        <w:left w:val="none" w:sz="0" w:space="0" w:color="auto"/>
                        <w:bottom w:val="dotted" w:sz="6" w:space="0" w:color="CCCCCC"/>
                        <w:right w:val="none" w:sz="0" w:space="0" w:color="auto"/>
                      </w:divBdr>
                    </w:div>
                    <w:div w:id="1417050021">
                      <w:marLeft w:val="225"/>
                      <w:marRight w:val="225"/>
                      <w:marTop w:val="225"/>
                      <w:marBottom w:val="225"/>
                      <w:divBdr>
                        <w:top w:val="none" w:sz="0" w:space="0" w:color="auto"/>
                        <w:left w:val="none" w:sz="0" w:space="0" w:color="auto"/>
                        <w:bottom w:val="dotted" w:sz="6" w:space="0" w:color="CCCCCC"/>
                        <w:right w:val="none" w:sz="0" w:space="0" w:color="auto"/>
                      </w:divBdr>
                    </w:div>
                    <w:div w:id="1417752547">
                      <w:marLeft w:val="225"/>
                      <w:marRight w:val="225"/>
                      <w:marTop w:val="225"/>
                      <w:marBottom w:val="225"/>
                      <w:divBdr>
                        <w:top w:val="none" w:sz="0" w:space="0" w:color="auto"/>
                        <w:left w:val="none" w:sz="0" w:space="0" w:color="auto"/>
                        <w:bottom w:val="dotted" w:sz="6" w:space="0" w:color="CCCCCC"/>
                        <w:right w:val="none" w:sz="0" w:space="0" w:color="auto"/>
                      </w:divBdr>
                    </w:div>
                    <w:div w:id="1449275204">
                      <w:marLeft w:val="225"/>
                      <w:marRight w:val="225"/>
                      <w:marTop w:val="225"/>
                      <w:marBottom w:val="225"/>
                      <w:divBdr>
                        <w:top w:val="none" w:sz="0" w:space="0" w:color="auto"/>
                        <w:left w:val="none" w:sz="0" w:space="0" w:color="auto"/>
                        <w:bottom w:val="dotted" w:sz="6" w:space="0" w:color="CCCCCC"/>
                        <w:right w:val="none" w:sz="0" w:space="0" w:color="auto"/>
                      </w:divBdr>
                    </w:div>
                    <w:div w:id="1450928932">
                      <w:marLeft w:val="225"/>
                      <w:marRight w:val="225"/>
                      <w:marTop w:val="225"/>
                      <w:marBottom w:val="225"/>
                      <w:divBdr>
                        <w:top w:val="none" w:sz="0" w:space="0" w:color="auto"/>
                        <w:left w:val="none" w:sz="0" w:space="0" w:color="auto"/>
                        <w:bottom w:val="dotted" w:sz="6" w:space="0" w:color="CCCCCC"/>
                        <w:right w:val="none" w:sz="0" w:space="0" w:color="auto"/>
                      </w:divBdr>
                    </w:div>
                    <w:div w:id="1457873605">
                      <w:marLeft w:val="225"/>
                      <w:marRight w:val="225"/>
                      <w:marTop w:val="225"/>
                      <w:marBottom w:val="225"/>
                      <w:divBdr>
                        <w:top w:val="none" w:sz="0" w:space="0" w:color="auto"/>
                        <w:left w:val="none" w:sz="0" w:space="0" w:color="auto"/>
                        <w:bottom w:val="dotted" w:sz="6" w:space="0" w:color="CCCCCC"/>
                        <w:right w:val="none" w:sz="0" w:space="0" w:color="auto"/>
                      </w:divBdr>
                    </w:div>
                    <w:div w:id="1520268061">
                      <w:marLeft w:val="225"/>
                      <w:marRight w:val="225"/>
                      <w:marTop w:val="225"/>
                      <w:marBottom w:val="225"/>
                      <w:divBdr>
                        <w:top w:val="none" w:sz="0" w:space="0" w:color="auto"/>
                        <w:left w:val="none" w:sz="0" w:space="0" w:color="auto"/>
                        <w:bottom w:val="dotted" w:sz="6" w:space="0" w:color="CCCCCC"/>
                        <w:right w:val="none" w:sz="0" w:space="0" w:color="auto"/>
                      </w:divBdr>
                    </w:div>
                    <w:div w:id="1528829241">
                      <w:marLeft w:val="225"/>
                      <w:marRight w:val="225"/>
                      <w:marTop w:val="225"/>
                      <w:marBottom w:val="225"/>
                      <w:divBdr>
                        <w:top w:val="none" w:sz="0" w:space="0" w:color="auto"/>
                        <w:left w:val="none" w:sz="0" w:space="0" w:color="auto"/>
                        <w:bottom w:val="dotted" w:sz="6" w:space="0" w:color="CCCCCC"/>
                        <w:right w:val="none" w:sz="0" w:space="0" w:color="auto"/>
                      </w:divBdr>
                    </w:div>
                    <w:div w:id="1553078303">
                      <w:marLeft w:val="225"/>
                      <w:marRight w:val="225"/>
                      <w:marTop w:val="225"/>
                      <w:marBottom w:val="225"/>
                      <w:divBdr>
                        <w:top w:val="none" w:sz="0" w:space="0" w:color="auto"/>
                        <w:left w:val="none" w:sz="0" w:space="0" w:color="auto"/>
                        <w:bottom w:val="dotted" w:sz="6" w:space="0" w:color="CCCCCC"/>
                        <w:right w:val="none" w:sz="0" w:space="0" w:color="auto"/>
                      </w:divBdr>
                    </w:div>
                    <w:div w:id="1586069461">
                      <w:marLeft w:val="225"/>
                      <w:marRight w:val="225"/>
                      <w:marTop w:val="225"/>
                      <w:marBottom w:val="225"/>
                      <w:divBdr>
                        <w:top w:val="none" w:sz="0" w:space="0" w:color="auto"/>
                        <w:left w:val="none" w:sz="0" w:space="0" w:color="auto"/>
                        <w:bottom w:val="dotted" w:sz="6" w:space="0" w:color="CCCCCC"/>
                        <w:right w:val="none" w:sz="0" w:space="0" w:color="auto"/>
                      </w:divBdr>
                    </w:div>
                    <w:div w:id="1607733238">
                      <w:marLeft w:val="225"/>
                      <w:marRight w:val="225"/>
                      <w:marTop w:val="225"/>
                      <w:marBottom w:val="225"/>
                      <w:divBdr>
                        <w:top w:val="none" w:sz="0" w:space="0" w:color="auto"/>
                        <w:left w:val="none" w:sz="0" w:space="0" w:color="auto"/>
                        <w:bottom w:val="dotted" w:sz="6" w:space="0" w:color="CCCCCC"/>
                        <w:right w:val="none" w:sz="0" w:space="0" w:color="auto"/>
                      </w:divBdr>
                    </w:div>
                    <w:div w:id="1636059128">
                      <w:marLeft w:val="225"/>
                      <w:marRight w:val="225"/>
                      <w:marTop w:val="225"/>
                      <w:marBottom w:val="225"/>
                      <w:divBdr>
                        <w:top w:val="none" w:sz="0" w:space="0" w:color="auto"/>
                        <w:left w:val="none" w:sz="0" w:space="0" w:color="auto"/>
                        <w:bottom w:val="dotted" w:sz="6" w:space="0" w:color="CCCCCC"/>
                        <w:right w:val="none" w:sz="0" w:space="0" w:color="auto"/>
                      </w:divBdr>
                    </w:div>
                    <w:div w:id="1636328729">
                      <w:marLeft w:val="225"/>
                      <w:marRight w:val="225"/>
                      <w:marTop w:val="225"/>
                      <w:marBottom w:val="225"/>
                      <w:divBdr>
                        <w:top w:val="none" w:sz="0" w:space="0" w:color="auto"/>
                        <w:left w:val="none" w:sz="0" w:space="0" w:color="auto"/>
                        <w:bottom w:val="dotted" w:sz="6" w:space="0" w:color="CCCCCC"/>
                        <w:right w:val="none" w:sz="0" w:space="0" w:color="auto"/>
                      </w:divBdr>
                    </w:div>
                    <w:div w:id="1657763708">
                      <w:marLeft w:val="225"/>
                      <w:marRight w:val="225"/>
                      <w:marTop w:val="225"/>
                      <w:marBottom w:val="225"/>
                      <w:divBdr>
                        <w:top w:val="none" w:sz="0" w:space="0" w:color="auto"/>
                        <w:left w:val="none" w:sz="0" w:space="0" w:color="auto"/>
                        <w:bottom w:val="dotted" w:sz="6" w:space="0" w:color="CCCCCC"/>
                        <w:right w:val="none" w:sz="0" w:space="0" w:color="auto"/>
                      </w:divBdr>
                    </w:div>
                    <w:div w:id="1746684237">
                      <w:marLeft w:val="225"/>
                      <w:marRight w:val="225"/>
                      <w:marTop w:val="225"/>
                      <w:marBottom w:val="225"/>
                      <w:divBdr>
                        <w:top w:val="none" w:sz="0" w:space="0" w:color="auto"/>
                        <w:left w:val="none" w:sz="0" w:space="0" w:color="auto"/>
                        <w:bottom w:val="dotted" w:sz="6" w:space="0" w:color="CCCCCC"/>
                        <w:right w:val="none" w:sz="0" w:space="0" w:color="auto"/>
                      </w:divBdr>
                    </w:div>
                    <w:div w:id="1855269736">
                      <w:marLeft w:val="225"/>
                      <w:marRight w:val="225"/>
                      <w:marTop w:val="225"/>
                      <w:marBottom w:val="225"/>
                      <w:divBdr>
                        <w:top w:val="none" w:sz="0" w:space="0" w:color="auto"/>
                        <w:left w:val="none" w:sz="0" w:space="0" w:color="auto"/>
                        <w:bottom w:val="dotted" w:sz="6" w:space="0" w:color="CCCCCC"/>
                        <w:right w:val="none" w:sz="0" w:space="0" w:color="auto"/>
                      </w:divBdr>
                    </w:div>
                    <w:div w:id="2022779335">
                      <w:marLeft w:val="225"/>
                      <w:marRight w:val="225"/>
                      <w:marTop w:val="225"/>
                      <w:marBottom w:val="225"/>
                      <w:divBdr>
                        <w:top w:val="none" w:sz="0" w:space="0" w:color="auto"/>
                        <w:left w:val="none" w:sz="0" w:space="0" w:color="auto"/>
                        <w:bottom w:val="dotted" w:sz="6" w:space="0" w:color="CCCCCC"/>
                        <w:right w:val="none" w:sz="0" w:space="0" w:color="auto"/>
                      </w:divBdr>
                    </w:div>
                    <w:div w:id="2073431135">
                      <w:marLeft w:val="225"/>
                      <w:marRight w:val="225"/>
                      <w:marTop w:val="225"/>
                      <w:marBottom w:val="225"/>
                      <w:divBdr>
                        <w:top w:val="none" w:sz="0" w:space="0" w:color="auto"/>
                        <w:left w:val="none" w:sz="0" w:space="0" w:color="auto"/>
                        <w:bottom w:val="dotted" w:sz="6" w:space="0" w:color="CCCCCC"/>
                        <w:right w:val="none" w:sz="0" w:space="0" w:color="auto"/>
                      </w:divBdr>
                    </w:div>
                    <w:div w:id="2074889350">
                      <w:marLeft w:val="225"/>
                      <w:marRight w:val="225"/>
                      <w:marTop w:val="225"/>
                      <w:marBottom w:val="225"/>
                      <w:divBdr>
                        <w:top w:val="none" w:sz="0" w:space="0" w:color="auto"/>
                        <w:left w:val="none" w:sz="0" w:space="0" w:color="auto"/>
                        <w:bottom w:val="dotted" w:sz="6" w:space="0" w:color="CCCCCC"/>
                        <w:right w:val="none" w:sz="0" w:space="0" w:color="auto"/>
                      </w:divBdr>
                    </w:div>
                    <w:div w:id="2088112351">
                      <w:marLeft w:val="225"/>
                      <w:marRight w:val="225"/>
                      <w:marTop w:val="225"/>
                      <w:marBottom w:val="225"/>
                      <w:divBdr>
                        <w:top w:val="none" w:sz="0" w:space="0" w:color="auto"/>
                        <w:left w:val="none" w:sz="0" w:space="0" w:color="auto"/>
                        <w:bottom w:val="dotted" w:sz="6" w:space="0" w:color="CCCCCC"/>
                        <w:right w:val="none" w:sz="0" w:space="0" w:color="auto"/>
                      </w:divBdr>
                    </w:div>
                    <w:div w:id="2114470377">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278149926">
      <w:bodyDiv w:val="1"/>
      <w:marLeft w:val="0"/>
      <w:marRight w:val="0"/>
      <w:marTop w:val="0"/>
      <w:marBottom w:val="0"/>
      <w:divBdr>
        <w:top w:val="none" w:sz="0" w:space="0" w:color="auto"/>
        <w:left w:val="none" w:sz="0" w:space="0" w:color="auto"/>
        <w:bottom w:val="none" w:sz="0" w:space="0" w:color="auto"/>
        <w:right w:val="none" w:sz="0" w:space="0" w:color="auto"/>
      </w:divBdr>
      <w:divsChild>
        <w:div w:id="1776752619">
          <w:marLeft w:val="0"/>
          <w:marRight w:val="0"/>
          <w:marTop w:val="0"/>
          <w:marBottom w:val="0"/>
          <w:divBdr>
            <w:top w:val="none" w:sz="0" w:space="0" w:color="auto"/>
            <w:left w:val="none" w:sz="0" w:space="0" w:color="auto"/>
            <w:bottom w:val="none" w:sz="0" w:space="0" w:color="auto"/>
            <w:right w:val="none" w:sz="0" w:space="0" w:color="auto"/>
          </w:divBdr>
          <w:divsChild>
            <w:div w:id="1751389792">
              <w:marLeft w:val="0"/>
              <w:marRight w:val="0"/>
              <w:marTop w:val="0"/>
              <w:marBottom w:val="150"/>
              <w:divBdr>
                <w:top w:val="single" w:sz="6" w:space="0" w:color="CCCCCC"/>
                <w:left w:val="single" w:sz="6" w:space="0" w:color="CCCCCC"/>
                <w:bottom w:val="single" w:sz="6" w:space="0" w:color="CCCCCC"/>
                <w:right w:val="single" w:sz="6" w:space="0" w:color="CCCCCC"/>
              </w:divBdr>
              <w:divsChild>
                <w:div w:id="298074499">
                  <w:marLeft w:val="0"/>
                  <w:marRight w:val="0"/>
                  <w:marTop w:val="0"/>
                  <w:marBottom w:val="0"/>
                  <w:divBdr>
                    <w:top w:val="none" w:sz="0" w:space="0" w:color="auto"/>
                    <w:left w:val="none" w:sz="0" w:space="0" w:color="auto"/>
                    <w:bottom w:val="none" w:sz="0" w:space="0" w:color="auto"/>
                    <w:right w:val="none" w:sz="0" w:space="0" w:color="auto"/>
                  </w:divBdr>
                  <w:divsChild>
                    <w:div w:id="12996587">
                      <w:marLeft w:val="225"/>
                      <w:marRight w:val="225"/>
                      <w:marTop w:val="225"/>
                      <w:marBottom w:val="225"/>
                      <w:divBdr>
                        <w:top w:val="none" w:sz="0" w:space="0" w:color="auto"/>
                        <w:left w:val="none" w:sz="0" w:space="0" w:color="auto"/>
                        <w:bottom w:val="dotted" w:sz="6" w:space="0" w:color="CCCCCC"/>
                        <w:right w:val="none" w:sz="0" w:space="0" w:color="auto"/>
                      </w:divBdr>
                    </w:div>
                    <w:div w:id="25983476">
                      <w:marLeft w:val="225"/>
                      <w:marRight w:val="225"/>
                      <w:marTop w:val="225"/>
                      <w:marBottom w:val="225"/>
                      <w:divBdr>
                        <w:top w:val="none" w:sz="0" w:space="0" w:color="auto"/>
                        <w:left w:val="none" w:sz="0" w:space="0" w:color="auto"/>
                        <w:bottom w:val="dotted" w:sz="6" w:space="0" w:color="CCCCCC"/>
                        <w:right w:val="none" w:sz="0" w:space="0" w:color="auto"/>
                      </w:divBdr>
                    </w:div>
                    <w:div w:id="92014447">
                      <w:marLeft w:val="225"/>
                      <w:marRight w:val="225"/>
                      <w:marTop w:val="225"/>
                      <w:marBottom w:val="225"/>
                      <w:divBdr>
                        <w:top w:val="none" w:sz="0" w:space="0" w:color="auto"/>
                        <w:left w:val="none" w:sz="0" w:space="0" w:color="auto"/>
                        <w:bottom w:val="dotted" w:sz="6" w:space="0" w:color="CCCCCC"/>
                        <w:right w:val="none" w:sz="0" w:space="0" w:color="auto"/>
                      </w:divBdr>
                    </w:div>
                    <w:div w:id="119149084">
                      <w:marLeft w:val="225"/>
                      <w:marRight w:val="225"/>
                      <w:marTop w:val="225"/>
                      <w:marBottom w:val="225"/>
                      <w:divBdr>
                        <w:top w:val="none" w:sz="0" w:space="0" w:color="auto"/>
                        <w:left w:val="none" w:sz="0" w:space="0" w:color="auto"/>
                        <w:bottom w:val="dotted" w:sz="6" w:space="0" w:color="CCCCCC"/>
                        <w:right w:val="none" w:sz="0" w:space="0" w:color="auto"/>
                      </w:divBdr>
                    </w:div>
                    <w:div w:id="163016752">
                      <w:marLeft w:val="225"/>
                      <w:marRight w:val="225"/>
                      <w:marTop w:val="225"/>
                      <w:marBottom w:val="225"/>
                      <w:divBdr>
                        <w:top w:val="none" w:sz="0" w:space="0" w:color="auto"/>
                        <w:left w:val="none" w:sz="0" w:space="0" w:color="auto"/>
                        <w:bottom w:val="dotted" w:sz="6" w:space="0" w:color="CCCCCC"/>
                        <w:right w:val="none" w:sz="0" w:space="0" w:color="auto"/>
                      </w:divBdr>
                    </w:div>
                    <w:div w:id="179856810">
                      <w:marLeft w:val="225"/>
                      <w:marRight w:val="225"/>
                      <w:marTop w:val="225"/>
                      <w:marBottom w:val="225"/>
                      <w:divBdr>
                        <w:top w:val="none" w:sz="0" w:space="0" w:color="auto"/>
                        <w:left w:val="none" w:sz="0" w:space="0" w:color="auto"/>
                        <w:bottom w:val="dotted" w:sz="6" w:space="0" w:color="CCCCCC"/>
                        <w:right w:val="none" w:sz="0" w:space="0" w:color="auto"/>
                      </w:divBdr>
                    </w:div>
                    <w:div w:id="192350186">
                      <w:marLeft w:val="225"/>
                      <w:marRight w:val="225"/>
                      <w:marTop w:val="225"/>
                      <w:marBottom w:val="225"/>
                      <w:divBdr>
                        <w:top w:val="none" w:sz="0" w:space="0" w:color="auto"/>
                        <w:left w:val="none" w:sz="0" w:space="0" w:color="auto"/>
                        <w:bottom w:val="dotted" w:sz="6" w:space="0" w:color="CCCCCC"/>
                        <w:right w:val="none" w:sz="0" w:space="0" w:color="auto"/>
                      </w:divBdr>
                    </w:div>
                    <w:div w:id="246816290">
                      <w:marLeft w:val="225"/>
                      <w:marRight w:val="225"/>
                      <w:marTop w:val="225"/>
                      <w:marBottom w:val="225"/>
                      <w:divBdr>
                        <w:top w:val="none" w:sz="0" w:space="0" w:color="auto"/>
                        <w:left w:val="none" w:sz="0" w:space="0" w:color="auto"/>
                        <w:bottom w:val="dotted" w:sz="6" w:space="0" w:color="CCCCCC"/>
                        <w:right w:val="none" w:sz="0" w:space="0" w:color="auto"/>
                      </w:divBdr>
                    </w:div>
                    <w:div w:id="256255346">
                      <w:marLeft w:val="225"/>
                      <w:marRight w:val="225"/>
                      <w:marTop w:val="225"/>
                      <w:marBottom w:val="225"/>
                      <w:divBdr>
                        <w:top w:val="none" w:sz="0" w:space="0" w:color="auto"/>
                        <w:left w:val="none" w:sz="0" w:space="0" w:color="auto"/>
                        <w:bottom w:val="dotted" w:sz="6" w:space="0" w:color="CCCCCC"/>
                        <w:right w:val="none" w:sz="0" w:space="0" w:color="auto"/>
                      </w:divBdr>
                    </w:div>
                    <w:div w:id="262957713">
                      <w:marLeft w:val="225"/>
                      <w:marRight w:val="225"/>
                      <w:marTop w:val="225"/>
                      <w:marBottom w:val="225"/>
                      <w:divBdr>
                        <w:top w:val="none" w:sz="0" w:space="0" w:color="auto"/>
                        <w:left w:val="none" w:sz="0" w:space="0" w:color="auto"/>
                        <w:bottom w:val="dotted" w:sz="6" w:space="0" w:color="CCCCCC"/>
                        <w:right w:val="none" w:sz="0" w:space="0" w:color="auto"/>
                      </w:divBdr>
                    </w:div>
                    <w:div w:id="267667712">
                      <w:marLeft w:val="225"/>
                      <w:marRight w:val="225"/>
                      <w:marTop w:val="225"/>
                      <w:marBottom w:val="225"/>
                      <w:divBdr>
                        <w:top w:val="none" w:sz="0" w:space="0" w:color="auto"/>
                        <w:left w:val="none" w:sz="0" w:space="0" w:color="auto"/>
                        <w:bottom w:val="dotted" w:sz="6" w:space="0" w:color="CCCCCC"/>
                        <w:right w:val="none" w:sz="0" w:space="0" w:color="auto"/>
                      </w:divBdr>
                    </w:div>
                    <w:div w:id="283578274">
                      <w:marLeft w:val="225"/>
                      <w:marRight w:val="225"/>
                      <w:marTop w:val="225"/>
                      <w:marBottom w:val="225"/>
                      <w:divBdr>
                        <w:top w:val="none" w:sz="0" w:space="0" w:color="auto"/>
                        <w:left w:val="none" w:sz="0" w:space="0" w:color="auto"/>
                        <w:bottom w:val="dotted" w:sz="6" w:space="0" w:color="CCCCCC"/>
                        <w:right w:val="none" w:sz="0" w:space="0" w:color="auto"/>
                      </w:divBdr>
                    </w:div>
                    <w:div w:id="291714677">
                      <w:marLeft w:val="225"/>
                      <w:marRight w:val="225"/>
                      <w:marTop w:val="225"/>
                      <w:marBottom w:val="225"/>
                      <w:divBdr>
                        <w:top w:val="none" w:sz="0" w:space="0" w:color="auto"/>
                        <w:left w:val="none" w:sz="0" w:space="0" w:color="auto"/>
                        <w:bottom w:val="dotted" w:sz="6" w:space="0" w:color="CCCCCC"/>
                        <w:right w:val="none" w:sz="0" w:space="0" w:color="auto"/>
                      </w:divBdr>
                    </w:div>
                    <w:div w:id="326053346">
                      <w:marLeft w:val="225"/>
                      <w:marRight w:val="225"/>
                      <w:marTop w:val="225"/>
                      <w:marBottom w:val="225"/>
                      <w:divBdr>
                        <w:top w:val="none" w:sz="0" w:space="0" w:color="auto"/>
                        <w:left w:val="none" w:sz="0" w:space="0" w:color="auto"/>
                        <w:bottom w:val="dotted" w:sz="6" w:space="0" w:color="CCCCCC"/>
                        <w:right w:val="none" w:sz="0" w:space="0" w:color="auto"/>
                      </w:divBdr>
                    </w:div>
                    <w:div w:id="341468736">
                      <w:marLeft w:val="225"/>
                      <w:marRight w:val="225"/>
                      <w:marTop w:val="225"/>
                      <w:marBottom w:val="225"/>
                      <w:divBdr>
                        <w:top w:val="none" w:sz="0" w:space="0" w:color="auto"/>
                        <w:left w:val="none" w:sz="0" w:space="0" w:color="auto"/>
                        <w:bottom w:val="dotted" w:sz="6" w:space="0" w:color="CCCCCC"/>
                        <w:right w:val="none" w:sz="0" w:space="0" w:color="auto"/>
                      </w:divBdr>
                    </w:div>
                    <w:div w:id="392699373">
                      <w:marLeft w:val="225"/>
                      <w:marRight w:val="225"/>
                      <w:marTop w:val="225"/>
                      <w:marBottom w:val="225"/>
                      <w:divBdr>
                        <w:top w:val="none" w:sz="0" w:space="0" w:color="auto"/>
                        <w:left w:val="none" w:sz="0" w:space="0" w:color="auto"/>
                        <w:bottom w:val="dotted" w:sz="6" w:space="0" w:color="CCCCCC"/>
                        <w:right w:val="none" w:sz="0" w:space="0" w:color="auto"/>
                      </w:divBdr>
                    </w:div>
                    <w:div w:id="396979485">
                      <w:marLeft w:val="225"/>
                      <w:marRight w:val="225"/>
                      <w:marTop w:val="225"/>
                      <w:marBottom w:val="225"/>
                      <w:divBdr>
                        <w:top w:val="none" w:sz="0" w:space="0" w:color="auto"/>
                        <w:left w:val="none" w:sz="0" w:space="0" w:color="auto"/>
                        <w:bottom w:val="dotted" w:sz="6" w:space="0" w:color="CCCCCC"/>
                        <w:right w:val="none" w:sz="0" w:space="0" w:color="auto"/>
                      </w:divBdr>
                    </w:div>
                    <w:div w:id="423184402">
                      <w:marLeft w:val="225"/>
                      <w:marRight w:val="225"/>
                      <w:marTop w:val="225"/>
                      <w:marBottom w:val="225"/>
                      <w:divBdr>
                        <w:top w:val="none" w:sz="0" w:space="0" w:color="auto"/>
                        <w:left w:val="none" w:sz="0" w:space="0" w:color="auto"/>
                        <w:bottom w:val="dotted" w:sz="6" w:space="0" w:color="CCCCCC"/>
                        <w:right w:val="none" w:sz="0" w:space="0" w:color="auto"/>
                      </w:divBdr>
                    </w:div>
                    <w:div w:id="423495894">
                      <w:marLeft w:val="225"/>
                      <w:marRight w:val="225"/>
                      <w:marTop w:val="225"/>
                      <w:marBottom w:val="225"/>
                      <w:divBdr>
                        <w:top w:val="none" w:sz="0" w:space="0" w:color="auto"/>
                        <w:left w:val="none" w:sz="0" w:space="0" w:color="auto"/>
                        <w:bottom w:val="dotted" w:sz="6" w:space="0" w:color="CCCCCC"/>
                        <w:right w:val="none" w:sz="0" w:space="0" w:color="auto"/>
                      </w:divBdr>
                    </w:div>
                    <w:div w:id="430397717">
                      <w:marLeft w:val="225"/>
                      <w:marRight w:val="225"/>
                      <w:marTop w:val="225"/>
                      <w:marBottom w:val="225"/>
                      <w:divBdr>
                        <w:top w:val="none" w:sz="0" w:space="0" w:color="auto"/>
                        <w:left w:val="none" w:sz="0" w:space="0" w:color="auto"/>
                        <w:bottom w:val="dotted" w:sz="6" w:space="0" w:color="CCCCCC"/>
                        <w:right w:val="none" w:sz="0" w:space="0" w:color="auto"/>
                      </w:divBdr>
                    </w:div>
                    <w:div w:id="504252248">
                      <w:marLeft w:val="225"/>
                      <w:marRight w:val="225"/>
                      <w:marTop w:val="225"/>
                      <w:marBottom w:val="225"/>
                      <w:divBdr>
                        <w:top w:val="none" w:sz="0" w:space="0" w:color="auto"/>
                        <w:left w:val="none" w:sz="0" w:space="0" w:color="auto"/>
                        <w:bottom w:val="dotted" w:sz="6" w:space="0" w:color="CCCCCC"/>
                        <w:right w:val="none" w:sz="0" w:space="0" w:color="auto"/>
                      </w:divBdr>
                    </w:div>
                    <w:div w:id="504442982">
                      <w:marLeft w:val="225"/>
                      <w:marRight w:val="225"/>
                      <w:marTop w:val="225"/>
                      <w:marBottom w:val="225"/>
                      <w:divBdr>
                        <w:top w:val="none" w:sz="0" w:space="0" w:color="auto"/>
                        <w:left w:val="none" w:sz="0" w:space="0" w:color="auto"/>
                        <w:bottom w:val="dotted" w:sz="6" w:space="0" w:color="CCCCCC"/>
                        <w:right w:val="none" w:sz="0" w:space="0" w:color="auto"/>
                      </w:divBdr>
                    </w:div>
                    <w:div w:id="531113967">
                      <w:marLeft w:val="225"/>
                      <w:marRight w:val="225"/>
                      <w:marTop w:val="225"/>
                      <w:marBottom w:val="225"/>
                      <w:divBdr>
                        <w:top w:val="none" w:sz="0" w:space="0" w:color="auto"/>
                        <w:left w:val="none" w:sz="0" w:space="0" w:color="auto"/>
                        <w:bottom w:val="dotted" w:sz="6" w:space="0" w:color="CCCCCC"/>
                        <w:right w:val="none" w:sz="0" w:space="0" w:color="auto"/>
                      </w:divBdr>
                    </w:div>
                    <w:div w:id="556622705">
                      <w:marLeft w:val="225"/>
                      <w:marRight w:val="225"/>
                      <w:marTop w:val="225"/>
                      <w:marBottom w:val="225"/>
                      <w:divBdr>
                        <w:top w:val="none" w:sz="0" w:space="0" w:color="auto"/>
                        <w:left w:val="none" w:sz="0" w:space="0" w:color="auto"/>
                        <w:bottom w:val="dotted" w:sz="6" w:space="0" w:color="CCCCCC"/>
                        <w:right w:val="none" w:sz="0" w:space="0" w:color="auto"/>
                      </w:divBdr>
                    </w:div>
                    <w:div w:id="639924406">
                      <w:marLeft w:val="225"/>
                      <w:marRight w:val="225"/>
                      <w:marTop w:val="225"/>
                      <w:marBottom w:val="225"/>
                      <w:divBdr>
                        <w:top w:val="none" w:sz="0" w:space="0" w:color="auto"/>
                        <w:left w:val="none" w:sz="0" w:space="0" w:color="auto"/>
                        <w:bottom w:val="dotted" w:sz="6" w:space="0" w:color="CCCCCC"/>
                        <w:right w:val="none" w:sz="0" w:space="0" w:color="auto"/>
                      </w:divBdr>
                    </w:div>
                    <w:div w:id="640497405">
                      <w:marLeft w:val="225"/>
                      <w:marRight w:val="225"/>
                      <w:marTop w:val="225"/>
                      <w:marBottom w:val="225"/>
                      <w:divBdr>
                        <w:top w:val="none" w:sz="0" w:space="0" w:color="auto"/>
                        <w:left w:val="none" w:sz="0" w:space="0" w:color="auto"/>
                        <w:bottom w:val="dotted" w:sz="6" w:space="0" w:color="CCCCCC"/>
                        <w:right w:val="none" w:sz="0" w:space="0" w:color="auto"/>
                      </w:divBdr>
                    </w:div>
                    <w:div w:id="688141438">
                      <w:marLeft w:val="225"/>
                      <w:marRight w:val="225"/>
                      <w:marTop w:val="225"/>
                      <w:marBottom w:val="225"/>
                      <w:divBdr>
                        <w:top w:val="none" w:sz="0" w:space="0" w:color="auto"/>
                        <w:left w:val="none" w:sz="0" w:space="0" w:color="auto"/>
                        <w:bottom w:val="dotted" w:sz="6" w:space="0" w:color="CCCCCC"/>
                        <w:right w:val="none" w:sz="0" w:space="0" w:color="auto"/>
                      </w:divBdr>
                    </w:div>
                    <w:div w:id="718017585">
                      <w:marLeft w:val="225"/>
                      <w:marRight w:val="225"/>
                      <w:marTop w:val="225"/>
                      <w:marBottom w:val="225"/>
                      <w:divBdr>
                        <w:top w:val="none" w:sz="0" w:space="0" w:color="auto"/>
                        <w:left w:val="none" w:sz="0" w:space="0" w:color="auto"/>
                        <w:bottom w:val="dotted" w:sz="6" w:space="0" w:color="CCCCCC"/>
                        <w:right w:val="none" w:sz="0" w:space="0" w:color="auto"/>
                      </w:divBdr>
                    </w:div>
                    <w:div w:id="757404384">
                      <w:marLeft w:val="225"/>
                      <w:marRight w:val="225"/>
                      <w:marTop w:val="225"/>
                      <w:marBottom w:val="225"/>
                      <w:divBdr>
                        <w:top w:val="none" w:sz="0" w:space="0" w:color="auto"/>
                        <w:left w:val="none" w:sz="0" w:space="0" w:color="auto"/>
                        <w:bottom w:val="dotted" w:sz="6" w:space="0" w:color="CCCCCC"/>
                        <w:right w:val="none" w:sz="0" w:space="0" w:color="auto"/>
                      </w:divBdr>
                    </w:div>
                    <w:div w:id="765346184">
                      <w:marLeft w:val="225"/>
                      <w:marRight w:val="225"/>
                      <w:marTop w:val="225"/>
                      <w:marBottom w:val="225"/>
                      <w:divBdr>
                        <w:top w:val="none" w:sz="0" w:space="0" w:color="auto"/>
                        <w:left w:val="none" w:sz="0" w:space="0" w:color="auto"/>
                        <w:bottom w:val="dotted" w:sz="6" w:space="0" w:color="CCCCCC"/>
                        <w:right w:val="none" w:sz="0" w:space="0" w:color="auto"/>
                      </w:divBdr>
                    </w:div>
                    <w:div w:id="786585010">
                      <w:marLeft w:val="225"/>
                      <w:marRight w:val="225"/>
                      <w:marTop w:val="225"/>
                      <w:marBottom w:val="225"/>
                      <w:divBdr>
                        <w:top w:val="none" w:sz="0" w:space="0" w:color="auto"/>
                        <w:left w:val="none" w:sz="0" w:space="0" w:color="auto"/>
                        <w:bottom w:val="dotted" w:sz="6" w:space="0" w:color="CCCCCC"/>
                        <w:right w:val="none" w:sz="0" w:space="0" w:color="auto"/>
                      </w:divBdr>
                    </w:div>
                    <w:div w:id="794912572">
                      <w:marLeft w:val="225"/>
                      <w:marRight w:val="225"/>
                      <w:marTop w:val="225"/>
                      <w:marBottom w:val="225"/>
                      <w:divBdr>
                        <w:top w:val="none" w:sz="0" w:space="0" w:color="auto"/>
                        <w:left w:val="none" w:sz="0" w:space="0" w:color="auto"/>
                        <w:bottom w:val="dotted" w:sz="6" w:space="0" w:color="CCCCCC"/>
                        <w:right w:val="none" w:sz="0" w:space="0" w:color="auto"/>
                      </w:divBdr>
                    </w:div>
                    <w:div w:id="805775822">
                      <w:marLeft w:val="225"/>
                      <w:marRight w:val="225"/>
                      <w:marTop w:val="225"/>
                      <w:marBottom w:val="225"/>
                      <w:divBdr>
                        <w:top w:val="none" w:sz="0" w:space="0" w:color="auto"/>
                        <w:left w:val="none" w:sz="0" w:space="0" w:color="auto"/>
                        <w:bottom w:val="dotted" w:sz="6" w:space="0" w:color="CCCCCC"/>
                        <w:right w:val="none" w:sz="0" w:space="0" w:color="auto"/>
                      </w:divBdr>
                    </w:div>
                    <w:div w:id="841968983">
                      <w:marLeft w:val="225"/>
                      <w:marRight w:val="225"/>
                      <w:marTop w:val="225"/>
                      <w:marBottom w:val="225"/>
                      <w:divBdr>
                        <w:top w:val="none" w:sz="0" w:space="0" w:color="auto"/>
                        <w:left w:val="none" w:sz="0" w:space="0" w:color="auto"/>
                        <w:bottom w:val="dotted" w:sz="6" w:space="0" w:color="CCCCCC"/>
                        <w:right w:val="none" w:sz="0" w:space="0" w:color="auto"/>
                      </w:divBdr>
                    </w:div>
                    <w:div w:id="850141451">
                      <w:marLeft w:val="225"/>
                      <w:marRight w:val="225"/>
                      <w:marTop w:val="225"/>
                      <w:marBottom w:val="225"/>
                      <w:divBdr>
                        <w:top w:val="none" w:sz="0" w:space="0" w:color="auto"/>
                        <w:left w:val="none" w:sz="0" w:space="0" w:color="auto"/>
                        <w:bottom w:val="dotted" w:sz="6" w:space="0" w:color="CCCCCC"/>
                        <w:right w:val="none" w:sz="0" w:space="0" w:color="auto"/>
                      </w:divBdr>
                    </w:div>
                    <w:div w:id="881475167">
                      <w:marLeft w:val="225"/>
                      <w:marRight w:val="225"/>
                      <w:marTop w:val="225"/>
                      <w:marBottom w:val="225"/>
                      <w:divBdr>
                        <w:top w:val="none" w:sz="0" w:space="0" w:color="auto"/>
                        <w:left w:val="none" w:sz="0" w:space="0" w:color="auto"/>
                        <w:bottom w:val="dotted" w:sz="6" w:space="0" w:color="CCCCCC"/>
                        <w:right w:val="none" w:sz="0" w:space="0" w:color="auto"/>
                      </w:divBdr>
                    </w:div>
                    <w:div w:id="894005319">
                      <w:marLeft w:val="225"/>
                      <w:marRight w:val="225"/>
                      <w:marTop w:val="225"/>
                      <w:marBottom w:val="225"/>
                      <w:divBdr>
                        <w:top w:val="none" w:sz="0" w:space="0" w:color="auto"/>
                        <w:left w:val="none" w:sz="0" w:space="0" w:color="auto"/>
                        <w:bottom w:val="dotted" w:sz="6" w:space="0" w:color="CCCCCC"/>
                        <w:right w:val="none" w:sz="0" w:space="0" w:color="auto"/>
                      </w:divBdr>
                    </w:div>
                    <w:div w:id="903567368">
                      <w:marLeft w:val="225"/>
                      <w:marRight w:val="225"/>
                      <w:marTop w:val="225"/>
                      <w:marBottom w:val="225"/>
                      <w:divBdr>
                        <w:top w:val="none" w:sz="0" w:space="0" w:color="auto"/>
                        <w:left w:val="none" w:sz="0" w:space="0" w:color="auto"/>
                        <w:bottom w:val="dotted" w:sz="6" w:space="0" w:color="CCCCCC"/>
                        <w:right w:val="none" w:sz="0" w:space="0" w:color="auto"/>
                      </w:divBdr>
                    </w:div>
                    <w:div w:id="908001816">
                      <w:marLeft w:val="225"/>
                      <w:marRight w:val="225"/>
                      <w:marTop w:val="225"/>
                      <w:marBottom w:val="225"/>
                      <w:divBdr>
                        <w:top w:val="none" w:sz="0" w:space="0" w:color="auto"/>
                        <w:left w:val="none" w:sz="0" w:space="0" w:color="auto"/>
                        <w:bottom w:val="dotted" w:sz="6" w:space="0" w:color="CCCCCC"/>
                        <w:right w:val="none" w:sz="0" w:space="0" w:color="auto"/>
                      </w:divBdr>
                    </w:div>
                    <w:div w:id="921255536">
                      <w:marLeft w:val="225"/>
                      <w:marRight w:val="225"/>
                      <w:marTop w:val="225"/>
                      <w:marBottom w:val="225"/>
                      <w:divBdr>
                        <w:top w:val="none" w:sz="0" w:space="0" w:color="auto"/>
                        <w:left w:val="none" w:sz="0" w:space="0" w:color="auto"/>
                        <w:bottom w:val="dotted" w:sz="6" w:space="0" w:color="CCCCCC"/>
                        <w:right w:val="none" w:sz="0" w:space="0" w:color="auto"/>
                      </w:divBdr>
                    </w:div>
                    <w:div w:id="927150648">
                      <w:marLeft w:val="225"/>
                      <w:marRight w:val="225"/>
                      <w:marTop w:val="225"/>
                      <w:marBottom w:val="225"/>
                      <w:divBdr>
                        <w:top w:val="none" w:sz="0" w:space="0" w:color="auto"/>
                        <w:left w:val="none" w:sz="0" w:space="0" w:color="auto"/>
                        <w:bottom w:val="dotted" w:sz="6" w:space="0" w:color="CCCCCC"/>
                        <w:right w:val="none" w:sz="0" w:space="0" w:color="auto"/>
                      </w:divBdr>
                    </w:div>
                    <w:div w:id="928583428">
                      <w:marLeft w:val="225"/>
                      <w:marRight w:val="225"/>
                      <w:marTop w:val="225"/>
                      <w:marBottom w:val="225"/>
                      <w:divBdr>
                        <w:top w:val="none" w:sz="0" w:space="0" w:color="auto"/>
                        <w:left w:val="none" w:sz="0" w:space="0" w:color="auto"/>
                        <w:bottom w:val="dotted" w:sz="6" w:space="0" w:color="CCCCCC"/>
                        <w:right w:val="none" w:sz="0" w:space="0" w:color="auto"/>
                      </w:divBdr>
                    </w:div>
                    <w:div w:id="944386001">
                      <w:marLeft w:val="225"/>
                      <w:marRight w:val="225"/>
                      <w:marTop w:val="225"/>
                      <w:marBottom w:val="225"/>
                      <w:divBdr>
                        <w:top w:val="none" w:sz="0" w:space="0" w:color="auto"/>
                        <w:left w:val="none" w:sz="0" w:space="0" w:color="auto"/>
                        <w:bottom w:val="dotted" w:sz="6" w:space="0" w:color="CCCCCC"/>
                        <w:right w:val="none" w:sz="0" w:space="0" w:color="auto"/>
                      </w:divBdr>
                    </w:div>
                    <w:div w:id="965965695">
                      <w:marLeft w:val="225"/>
                      <w:marRight w:val="225"/>
                      <w:marTop w:val="225"/>
                      <w:marBottom w:val="225"/>
                      <w:divBdr>
                        <w:top w:val="none" w:sz="0" w:space="0" w:color="auto"/>
                        <w:left w:val="none" w:sz="0" w:space="0" w:color="auto"/>
                        <w:bottom w:val="dotted" w:sz="6" w:space="0" w:color="CCCCCC"/>
                        <w:right w:val="none" w:sz="0" w:space="0" w:color="auto"/>
                      </w:divBdr>
                    </w:div>
                    <w:div w:id="1003162257">
                      <w:marLeft w:val="225"/>
                      <w:marRight w:val="225"/>
                      <w:marTop w:val="225"/>
                      <w:marBottom w:val="225"/>
                      <w:divBdr>
                        <w:top w:val="none" w:sz="0" w:space="0" w:color="auto"/>
                        <w:left w:val="none" w:sz="0" w:space="0" w:color="auto"/>
                        <w:bottom w:val="dotted" w:sz="6" w:space="0" w:color="CCCCCC"/>
                        <w:right w:val="none" w:sz="0" w:space="0" w:color="auto"/>
                      </w:divBdr>
                    </w:div>
                    <w:div w:id="1043746425">
                      <w:marLeft w:val="225"/>
                      <w:marRight w:val="225"/>
                      <w:marTop w:val="225"/>
                      <w:marBottom w:val="225"/>
                      <w:divBdr>
                        <w:top w:val="none" w:sz="0" w:space="0" w:color="auto"/>
                        <w:left w:val="none" w:sz="0" w:space="0" w:color="auto"/>
                        <w:bottom w:val="dotted" w:sz="6" w:space="0" w:color="CCCCCC"/>
                        <w:right w:val="none" w:sz="0" w:space="0" w:color="auto"/>
                      </w:divBdr>
                    </w:div>
                    <w:div w:id="1047216374">
                      <w:marLeft w:val="225"/>
                      <w:marRight w:val="225"/>
                      <w:marTop w:val="225"/>
                      <w:marBottom w:val="225"/>
                      <w:divBdr>
                        <w:top w:val="none" w:sz="0" w:space="0" w:color="auto"/>
                        <w:left w:val="none" w:sz="0" w:space="0" w:color="auto"/>
                        <w:bottom w:val="dotted" w:sz="6" w:space="0" w:color="CCCCCC"/>
                        <w:right w:val="none" w:sz="0" w:space="0" w:color="auto"/>
                      </w:divBdr>
                    </w:div>
                    <w:div w:id="1100224557">
                      <w:marLeft w:val="225"/>
                      <w:marRight w:val="225"/>
                      <w:marTop w:val="225"/>
                      <w:marBottom w:val="225"/>
                      <w:divBdr>
                        <w:top w:val="none" w:sz="0" w:space="0" w:color="auto"/>
                        <w:left w:val="none" w:sz="0" w:space="0" w:color="auto"/>
                        <w:bottom w:val="dotted" w:sz="6" w:space="0" w:color="CCCCCC"/>
                        <w:right w:val="none" w:sz="0" w:space="0" w:color="auto"/>
                      </w:divBdr>
                    </w:div>
                    <w:div w:id="1112674687">
                      <w:marLeft w:val="225"/>
                      <w:marRight w:val="225"/>
                      <w:marTop w:val="225"/>
                      <w:marBottom w:val="225"/>
                      <w:divBdr>
                        <w:top w:val="none" w:sz="0" w:space="0" w:color="auto"/>
                        <w:left w:val="none" w:sz="0" w:space="0" w:color="auto"/>
                        <w:bottom w:val="dotted" w:sz="6" w:space="0" w:color="CCCCCC"/>
                        <w:right w:val="none" w:sz="0" w:space="0" w:color="auto"/>
                      </w:divBdr>
                    </w:div>
                    <w:div w:id="1113863811">
                      <w:marLeft w:val="225"/>
                      <w:marRight w:val="225"/>
                      <w:marTop w:val="225"/>
                      <w:marBottom w:val="225"/>
                      <w:divBdr>
                        <w:top w:val="none" w:sz="0" w:space="0" w:color="auto"/>
                        <w:left w:val="none" w:sz="0" w:space="0" w:color="auto"/>
                        <w:bottom w:val="dotted" w:sz="6" w:space="0" w:color="CCCCCC"/>
                        <w:right w:val="none" w:sz="0" w:space="0" w:color="auto"/>
                      </w:divBdr>
                    </w:div>
                    <w:div w:id="1118599285">
                      <w:marLeft w:val="225"/>
                      <w:marRight w:val="225"/>
                      <w:marTop w:val="225"/>
                      <w:marBottom w:val="225"/>
                      <w:divBdr>
                        <w:top w:val="none" w:sz="0" w:space="0" w:color="auto"/>
                        <w:left w:val="none" w:sz="0" w:space="0" w:color="auto"/>
                        <w:bottom w:val="dotted" w:sz="6" w:space="0" w:color="CCCCCC"/>
                        <w:right w:val="none" w:sz="0" w:space="0" w:color="auto"/>
                      </w:divBdr>
                    </w:div>
                    <w:div w:id="1183396192">
                      <w:marLeft w:val="225"/>
                      <w:marRight w:val="225"/>
                      <w:marTop w:val="225"/>
                      <w:marBottom w:val="225"/>
                      <w:divBdr>
                        <w:top w:val="none" w:sz="0" w:space="0" w:color="auto"/>
                        <w:left w:val="none" w:sz="0" w:space="0" w:color="auto"/>
                        <w:bottom w:val="dotted" w:sz="6" w:space="0" w:color="CCCCCC"/>
                        <w:right w:val="none" w:sz="0" w:space="0" w:color="auto"/>
                      </w:divBdr>
                    </w:div>
                    <w:div w:id="1204321798">
                      <w:marLeft w:val="225"/>
                      <w:marRight w:val="225"/>
                      <w:marTop w:val="225"/>
                      <w:marBottom w:val="225"/>
                      <w:divBdr>
                        <w:top w:val="none" w:sz="0" w:space="0" w:color="auto"/>
                        <w:left w:val="none" w:sz="0" w:space="0" w:color="auto"/>
                        <w:bottom w:val="dotted" w:sz="6" w:space="0" w:color="CCCCCC"/>
                        <w:right w:val="none" w:sz="0" w:space="0" w:color="auto"/>
                      </w:divBdr>
                    </w:div>
                    <w:div w:id="1216814600">
                      <w:marLeft w:val="225"/>
                      <w:marRight w:val="225"/>
                      <w:marTop w:val="225"/>
                      <w:marBottom w:val="225"/>
                      <w:divBdr>
                        <w:top w:val="none" w:sz="0" w:space="0" w:color="auto"/>
                        <w:left w:val="none" w:sz="0" w:space="0" w:color="auto"/>
                        <w:bottom w:val="dotted" w:sz="6" w:space="0" w:color="CCCCCC"/>
                        <w:right w:val="none" w:sz="0" w:space="0" w:color="auto"/>
                      </w:divBdr>
                    </w:div>
                    <w:div w:id="1255629182">
                      <w:marLeft w:val="225"/>
                      <w:marRight w:val="225"/>
                      <w:marTop w:val="225"/>
                      <w:marBottom w:val="225"/>
                      <w:divBdr>
                        <w:top w:val="none" w:sz="0" w:space="0" w:color="auto"/>
                        <w:left w:val="none" w:sz="0" w:space="0" w:color="auto"/>
                        <w:bottom w:val="dotted" w:sz="6" w:space="0" w:color="CCCCCC"/>
                        <w:right w:val="none" w:sz="0" w:space="0" w:color="auto"/>
                      </w:divBdr>
                    </w:div>
                    <w:div w:id="1259413885">
                      <w:marLeft w:val="225"/>
                      <w:marRight w:val="225"/>
                      <w:marTop w:val="225"/>
                      <w:marBottom w:val="225"/>
                      <w:divBdr>
                        <w:top w:val="none" w:sz="0" w:space="0" w:color="auto"/>
                        <w:left w:val="none" w:sz="0" w:space="0" w:color="auto"/>
                        <w:bottom w:val="dotted" w:sz="6" w:space="0" w:color="CCCCCC"/>
                        <w:right w:val="none" w:sz="0" w:space="0" w:color="auto"/>
                      </w:divBdr>
                    </w:div>
                    <w:div w:id="1260798232">
                      <w:marLeft w:val="225"/>
                      <w:marRight w:val="225"/>
                      <w:marTop w:val="225"/>
                      <w:marBottom w:val="225"/>
                      <w:divBdr>
                        <w:top w:val="none" w:sz="0" w:space="0" w:color="auto"/>
                        <w:left w:val="none" w:sz="0" w:space="0" w:color="auto"/>
                        <w:bottom w:val="dotted" w:sz="6" w:space="0" w:color="CCCCCC"/>
                        <w:right w:val="none" w:sz="0" w:space="0" w:color="auto"/>
                      </w:divBdr>
                    </w:div>
                    <w:div w:id="1263026729">
                      <w:marLeft w:val="225"/>
                      <w:marRight w:val="225"/>
                      <w:marTop w:val="225"/>
                      <w:marBottom w:val="225"/>
                      <w:divBdr>
                        <w:top w:val="none" w:sz="0" w:space="0" w:color="auto"/>
                        <w:left w:val="none" w:sz="0" w:space="0" w:color="auto"/>
                        <w:bottom w:val="dotted" w:sz="6" w:space="0" w:color="CCCCCC"/>
                        <w:right w:val="none" w:sz="0" w:space="0" w:color="auto"/>
                      </w:divBdr>
                    </w:div>
                    <w:div w:id="1288925060">
                      <w:marLeft w:val="225"/>
                      <w:marRight w:val="225"/>
                      <w:marTop w:val="225"/>
                      <w:marBottom w:val="225"/>
                      <w:divBdr>
                        <w:top w:val="none" w:sz="0" w:space="0" w:color="auto"/>
                        <w:left w:val="none" w:sz="0" w:space="0" w:color="auto"/>
                        <w:bottom w:val="dotted" w:sz="6" w:space="0" w:color="CCCCCC"/>
                        <w:right w:val="none" w:sz="0" w:space="0" w:color="auto"/>
                      </w:divBdr>
                    </w:div>
                    <w:div w:id="1289093496">
                      <w:marLeft w:val="225"/>
                      <w:marRight w:val="225"/>
                      <w:marTop w:val="225"/>
                      <w:marBottom w:val="225"/>
                      <w:divBdr>
                        <w:top w:val="none" w:sz="0" w:space="0" w:color="auto"/>
                        <w:left w:val="none" w:sz="0" w:space="0" w:color="auto"/>
                        <w:bottom w:val="dotted" w:sz="6" w:space="0" w:color="CCCCCC"/>
                        <w:right w:val="none" w:sz="0" w:space="0" w:color="auto"/>
                      </w:divBdr>
                    </w:div>
                    <w:div w:id="1293486727">
                      <w:marLeft w:val="225"/>
                      <w:marRight w:val="225"/>
                      <w:marTop w:val="225"/>
                      <w:marBottom w:val="225"/>
                      <w:divBdr>
                        <w:top w:val="none" w:sz="0" w:space="0" w:color="auto"/>
                        <w:left w:val="none" w:sz="0" w:space="0" w:color="auto"/>
                        <w:bottom w:val="dotted" w:sz="6" w:space="0" w:color="CCCCCC"/>
                        <w:right w:val="none" w:sz="0" w:space="0" w:color="auto"/>
                      </w:divBdr>
                    </w:div>
                    <w:div w:id="1317606573">
                      <w:marLeft w:val="225"/>
                      <w:marRight w:val="225"/>
                      <w:marTop w:val="225"/>
                      <w:marBottom w:val="225"/>
                      <w:divBdr>
                        <w:top w:val="none" w:sz="0" w:space="0" w:color="auto"/>
                        <w:left w:val="none" w:sz="0" w:space="0" w:color="auto"/>
                        <w:bottom w:val="dotted" w:sz="6" w:space="0" w:color="CCCCCC"/>
                        <w:right w:val="none" w:sz="0" w:space="0" w:color="auto"/>
                      </w:divBdr>
                    </w:div>
                    <w:div w:id="1331715028">
                      <w:marLeft w:val="225"/>
                      <w:marRight w:val="225"/>
                      <w:marTop w:val="225"/>
                      <w:marBottom w:val="225"/>
                      <w:divBdr>
                        <w:top w:val="none" w:sz="0" w:space="0" w:color="auto"/>
                        <w:left w:val="none" w:sz="0" w:space="0" w:color="auto"/>
                        <w:bottom w:val="dotted" w:sz="6" w:space="0" w:color="CCCCCC"/>
                        <w:right w:val="none" w:sz="0" w:space="0" w:color="auto"/>
                      </w:divBdr>
                    </w:div>
                    <w:div w:id="1336877673">
                      <w:marLeft w:val="225"/>
                      <w:marRight w:val="225"/>
                      <w:marTop w:val="225"/>
                      <w:marBottom w:val="225"/>
                      <w:divBdr>
                        <w:top w:val="none" w:sz="0" w:space="0" w:color="auto"/>
                        <w:left w:val="none" w:sz="0" w:space="0" w:color="auto"/>
                        <w:bottom w:val="dotted" w:sz="6" w:space="0" w:color="CCCCCC"/>
                        <w:right w:val="none" w:sz="0" w:space="0" w:color="auto"/>
                      </w:divBdr>
                    </w:div>
                    <w:div w:id="1338390131">
                      <w:marLeft w:val="225"/>
                      <w:marRight w:val="225"/>
                      <w:marTop w:val="225"/>
                      <w:marBottom w:val="225"/>
                      <w:divBdr>
                        <w:top w:val="none" w:sz="0" w:space="0" w:color="auto"/>
                        <w:left w:val="none" w:sz="0" w:space="0" w:color="auto"/>
                        <w:bottom w:val="dotted" w:sz="6" w:space="0" w:color="CCCCCC"/>
                        <w:right w:val="none" w:sz="0" w:space="0" w:color="auto"/>
                      </w:divBdr>
                    </w:div>
                    <w:div w:id="1363820562">
                      <w:marLeft w:val="225"/>
                      <w:marRight w:val="225"/>
                      <w:marTop w:val="225"/>
                      <w:marBottom w:val="225"/>
                      <w:divBdr>
                        <w:top w:val="none" w:sz="0" w:space="0" w:color="auto"/>
                        <w:left w:val="none" w:sz="0" w:space="0" w:color="auto"/>
                        <w:bottom w:val="dotted" w:sz="6" w:space="0" w:color="CCCCCC"/>
                        <w:right w:val="none" w:sz="0" w:space="0" w:color="auto"/>
                      </w:divBdr>
                    </w:div>
                    <w:div w:id="1381133501">
                      <w:marLeft w:val="225"/>
                      <w:marRight w:val="225"/>
                      <w:marTop w:val="225"/>
                      <w:marBottom w:val="225"/>
                      <w:divBdr>
                        <w:top w:val="none" w:sz="0" w:space="0" w:color="auto"/>
                        <w:left w:val="none" w:sz="0" w:space="0" w:color="auto"/>
                        <w:bottom w:val="dotted" w:sz="6" w:space="0" w:color="CCCCCC"/>
                        <w:right w:val="none" w:sz="0" w:space="0" w:color="auto"/>
                      </w:divBdr>
                    </w:div>
                    <w:div w:id="1383096083">
                      <w:marLeft w:val="225"/>
                      <w:marRight w:val="225"/>
                      <w:marTop w:val="225"/>
                      <w:marBottom w:val="225"/>
                      <w:divBdr>
                        <w:top w:val="none" w:sz="0" w:space="0" w:color="auto"/>
                        <w:left w:val="none" w:sz="0" w:space="0" w:color="auto"/>
                        <w:bottom w:val="dotted" w:sz="6" w:space="0" w:color="CCCCCC"/>
                        <w:right w:val="none" w:sz="0" w:space="0" w:color="auto"/>
                      </w:divBdr>
                    </w:div>
                    <w:div w:id="1389525479">
                      <w:marLeft w:val="225"/>
                      <w:marRight w:val="225"/>
                      <w:marTop w:val="225"/>
                      <w:marBottom w:val="225"/>
                      <w:divBdr>
                        <w:top w:val="none" w:sz="0" w:space="0" w:color="auto"/>
                        <w:left w:val="none" w:sz="0" w:space="0" w:color="auto"/>
                        <w:bottom w:val="dotted" w:sz="6" w:space="0" w:color="CCCCCC"/>
                        <w:right w:val="none" w:sz="0" w:space="0" w:color="auto"/>
                      </w:divBdr>
                    </w:div>
                    <w:div w:id="1399019024">
                      <w:marLeft w:val="225"/>
                      <w:marRight w:val="225"/>
                      <w:marTop w:val="225"/>
                      <w:marBottom w:val="225"/>
                      <w:divBdr>
                        <w:top w:val="none" w:sz="0" w:space="0" w:color="auto"/>
                        <w:left w:val="none" w:sz="0" w:space="0" w:color="auto"/>
                        <w:bottom w:val="dotted" w:sz="6" w:space="0" w:color="CCCCCC"/>
                        <w:right w:val="none" w:sz="0" w:space="0" w:color="auto"/>
                      </w:divBdr>
                    </w:div>
                    <w:div w:id="1413817595">
                      <w:marLeft w:val="225"/>
                      <w:marRight w:val="225"/>
                      <w:marTop w:val="225"/>
                      <w:marBottom w:val="225"/>
                      <w:divBdr>
                        <w:top w:val="none" w:sz="0" w:space="0" w:color="auto"/>
                        <w:left w:val="none" w:sz="0" w:space="0" w:color="auto"/>
                        <w:bottom w:val="dotted" w:sz="6" w:space="0" w:color="CCCCCC"/>
                        <w:right w:val="none" w:sz="0" w:space="0" w:color="auto"/>
                      </w:divBdr>
                    </w:div>
                    <w:div w:id="1444767586">
                      <w:marLeft w:val="225"/>
                      <w:marRight w:val="225"/>
                      <w:marTop w:val="225"/>
                      <w:marBottom w:val="225"/>
                      <w:divBdr>
                        <w:top w:val="none" w:sz="0" w:space="0" w:color="auto"/>
                        <w:left w:val="none" w:sz="0" w:space="0" w:color="auto"/>
                        <w:bottom w:val="dotted" w:sz="6" w:space="0" w:color="CCCCCC"/>
                        <w:right w:val="none" w:sz="0" w:space="0" w:color="auto"/>
                      </w:divBdr>
                    </w:div>
                    <w:div w:id="1480683112">
                      <w:marLeft w:val="225"/>
                      <w:marRight w:val="225"/>
                      <w:marTop w:val="225"/>
                      <w:marBottom w:val="225"/>
                      <w:divBdr>
                        <w:top w:val="none" w:sz="0" w:space="0" w:color="auto"/>
                        <w:left w:val="none" w:sz="0" w:space="0" w:color="auto"/>
                        <w:bottom w:val="dotted" w:sz="6" w:space="0" w:color="CCCCCC"/>
                        <w:right w:val="none" w:sz="0" w:space="0" w:color="auto"/>
                      </w:divBdr>
                    </w:div>
                    <w:div w:id="1509828356">
                      <w:marLeft w:val="225"/>
                      <w:marRight w:val="225"/>
                      <w:marTop w:val="225"/>
                      <w:marBottom w:val="225"/>
                      <w:divBdr>
                        <w:top w:val="none" w:sz="0" w:space="0" w:color="auto"/>
                        <w:left w:val="none" w:sz="0" w:space="0" w:color="auto"/>
                        <w:bottom w:val="dotted" w:sz="6" w:space="0" w:color="CCCCCC"/>
                        <w:right w:val="none" w:sz="0" w:space="0" w:color="auto"/>
                      </w:divBdr>
                    </w:div>
                    <w:div w:id="1534071565">
                      <w:marLeft w:val="225"/>
                      <w:marRight w:val="225"/>
                      <w:marTop w:val="225"/>
                      <w:marBottom w:val="225"/>
                      <w:divBdr>
                        <w:top w:val="none" w:sz="0" w:space="0" w:color="auto"/>
                        <w:left w:val="none" w:sz="0" w:space="0" w:color="auto"/>
                        <w:bottom w:val="dotted" w:sz="6" w:space="0" w:color="CCCCCC"/>
                        <w:right w:val="none" w:sz="0" w:space="0" w:color="auto"/>
                      </w:divBdr>
                    </w:div>
                    <w:div w:id="1574386681">
                      <w:marLeft w:val="225"/>
                      <w:marRight w:val="225"/>
                      <w:marTop w:val="225"/>
                      <w:marBottom w:val="225"/>
                      <w:divBdr>
                        <w:top w:val="none" w:sz="0" w:space="0" w:color="auto"/>
                        <w:left w:val="none" w:sz="0" w:space="0" w:color="auto"/>
                        <w:bottom w:val="dotted" w:sz="6" w:space="0" w:color="CCCCCC"/>
                        <w:right w:val="none" w:sz="0" w:space="0" w:color="auto"/>
                      </w:divBdr>
                    </w:div>
                    <w:div w:id="1574857292">
                      <w:marLeft w:val="225"/>
                      <w:marRight w:val="225"/>
                      <w:marTop w:val="225"/>
                      <w:marBottom w:val="225"/>
                      <w:divBdr>
                        <w:top w:val="none" w:sz="0" w:space="0" w:color="auto"/>
                        <w:left w:val="none" w:sz="0" w:space="0" w:color="auto"/>
                        <w:bottom w:val="dotted" w:sz="6" w:space="0" w:color="CCCCCC"/>
                        <w:right w:val="none" w:sz="0" w:space="0" w:color="auto"/>
                      </w:divBdr>
                    </w:div>
                    <w:div w:id="1580171148">
                      <w:marLeft w:val="225"/>
                      <w:marRight w:val="225"/>
                      <w:marTop w:val="225"/>
                      <w:marBottom w:val="225"/>
                      <w:divBdr>
                        <w:top w:val="none" w:sz="0" w:space="0" w:color="auto"/>
                        <w:left w:val="none" w:sz="0" w:space="0" w:color="auto"/>
                        <w:bottom w:val="dotted" w:sz="6" w:space="0" w:color="CCCCCC"/>
                        <w:right w:val="none" w:sz="0" w:space="0" w:color="auto"/>
                      </w:divBdr>
                    </w:div>
                    <w:div w:id="1624967222">
                      <w:marLeft w:val="225"/>
                      <w:marRight w:val="225"/>
                      <w:marTop w:val="225"/>
                      <w:marBottom w:val="225"/>
                      <w:divBdr>
                        <w:top w:val="none" w:sz="0" w:space="0" w:color="auto"/>
                        <w:left w:val="none" w:sz="0" w:space="0" w:color="auto"/>
                        <w:bottom w:val="dotted" w:sz="6" w:space="0" w:color="CCCCCC"/>
                        <w:right w:val="none" w:sz="0" w:space="0" w:color="auto"/>
                      </w:divBdr>
                    </w:div>
                    <w:div w:id="1630087815">
                      <w:marLeft w:val="225"/>
                      <w:marRight w:val="225"/>
                      <w:marTop w:val="225"/>
                      <w:marBottom w:val="225"/>
                      <w:divBdr>
                        <w:top w:val="none" w:sz="0" w:space="0" w:color="auto"/>
                        <w:left w:val="none" w:sz="0" w:space="0" w:color="auto"/>
                        <w:bottom w:val="dotted" w:sz="6" w:space="0" w:color="CCCCCC"/>
                        <w:right w:val="none" w:sz="0" w:space="0" w:color="auto"/>
                      </w:divBdr>
                    </w:div>
                    <w:div w:id="1645508168">
                      <w:marLeft w:val="225"/>
                      <w:marRight w:val="225"/>
                      <w:marTop w:val="225"/>
                      <w:marBottom w:val="225"/>
                      <w:divBdr>
                        <w:top w:val="none" w:sz="0" w:space="0" w:color="auto"/>
                        <w:left w:val="none" w:sz="0" w:space="0" w:color="auto"/>
                        <w:bottom w:val="dotted" w:sz="6" w:space="0" w:color="CCCCCC"/>
                        <w:right w:val="none" w:sz="0" w:space="0" w:color="auto"/>
                      </w:divBdr>
                    </w:div>
                    <w:div w:id="1668090239">
                      <w:marLeft w:val="225"/>
                      <w:marRight w:val="225"/>
                      <w:marTop w:val="225"/>
                      <w:marBottom w:val="225"/>
                      <w:divBdr>
                        <w:top w:val="none" w:sz="0" w:space="0" w:color="auto"/>
                        <w:left w:val="none" w:sz="0" w:space="0" w:color="auto"/>
                        <w:bottom w:val="dotted" w:sz="6" w:space="0" w:color="CCCCCC"/>
                        <w:right w:val="none" w:sz="0" w:space="0" w:color="auto"/>
                      </w:divBdr>
                    </w:div>
                    <w:div w:id="1715735735">
                      <w:marLeft w:val="225"/>
                      <w:marRight w:val="225"/>
                      <w:marTop w:val="225"/>
                      <w:marBottom w:val="225"/>
                      <w:divBdr>
                        <w:top w:val="none" w:sz="0" w:space="0" w:color="auto"/>
                        <w:left w:val="none" w:sz="0" w:space="0" w:color="auto"/>
                        <w:bottom w:val="dotted" w:sz="6" w:space="0" w:color="CCCCCC"/>
                        <w:right w:val="none" w:sz="0" w:space="0" w:color="auto"/>
                      </w:divBdr>
                    </w:div>
                    <w:div w:id="1719888697">
                      <w:marLeft w:val="225"/>
                      <w:marRight w:val="225"/>
                      <w:marTop w:val="225"/>
                      <w:marBottom w:val="225"/>
                      <w:divBdr>
                        <w:top w:val="none" w:sz="0" w:space="0" w:color="auto"/>
                        <w:left w:val="none" w:sz="0" w:space="0" w:color="auto"/>
                        <w:bottom w:val="dotted" w:sz="6" w:space="0" w:color="CCCCCC"/>
                        <w:right w:val="none" w:sz="0" w:space="0" w:color="auto"/>
                      </w:divBdr>
                    </w:div>
                    <w:div w:id="1720350566">
                      <w:marLeft w:val="225"/>
                      <w:marRight w:val="225"/>
                      <w:marTop w:val="225"/>
                      <w:marBottom w:val="225"/>
                      <w:divBdr>
                        <w:top w:val="none" w:sz="0" w:space="0" w:color="auto"/>
                        <w:left w:val="none" w:sz="0" w:space="0" w:color="auto"/>
                        <w:bottom w:val="dotted" w:sz="6" w:space="0" w:color="CCCCCC"/>
                        <w:right w:val="none" w:sz="0" w:space="0" w:color="auto"/>
                      </w:divBdr>
                    </w:div>
                    <w:div w:id="1747720923">
                      <w:marLeft w:val="225"/>
                      <w:marRight w:val="225"/>
                      <w:marTop w:val="225"/>
                      <w:marBottom w:val="225"/>
                      <w:divBdr>
                        <w:top w:val="none" w:sz="0" w:space="0" w:color="auto"/>
                        <w:left w:val="none" w:sz="0" w:space="0" w:color="auto"/>
                        <w:bottom w:val="dotted" w:sz="6" w:space="0" w:color="CCCCCC"/>
                        <w:right w:val="none" w:sz="0" w:space="0" w:color="auto"/>
                      </w:divBdr>
                    </w:div>
                    <w:div w:id="1823109792">
                      <w:marLeft w:val="225"/>
                      <w:marRight w:val="225"/>
                      <w:marTop w:val="225"/>
                      <w:marBottom w:val="225"/>
                      <w:divBdr>
                        <w:top w:val="none" w:sz="0" w:space="0" w:color="auto"/>
                        <w:left w:val="none" w:sz="0" w:space="0" w:color="auto"/>
                        <w:bottom w:val="dotted" w:sz="6" w:space="0" w:color="CCCCCC"/>
                        <w:right w:val="none" w:sz="0" w:space="0" w:color="auto"/>
                      </w:divBdr>
                    </w:div>
                    <w:div w:id="1876385551">
                      <w:marLeft w:val="225"/>
                      <w:marRight w:val="225"/>
                      <w:marTop w:val="225"/>
                      <w:marBottom w:val="225"/>
                      <w:divBdr>
                        <w:top w:val="none" w:sz="0" w:space="0" w:color="auto"/>
                        <w:left w:val="none" w:sz="0" w:space="0" w:color="auto"/>
                        <w:bottom w:val="dotted" w:sz="6" w:space="0" w:color="CCCCCC"/>
                        <w:right w:val="none" w:sz="0" w:space="0" w:color="auto"/>
                      </w:divBdr>
                    </w:div>
                    <w:div w:id="1894997809">
                      <w:marLeft w:val="225"/>
                      <w:marRight w:val="225"/>
                      <w:marTop w:val="225"/>
                      <w:marBottom w:val="225"/>
                      <w:divBdr>
                        <w:top w:val="none" w:sz="0" w:space="0" w:color="auto"/>
                        <w:left w:val="none" w:sz="0" w:space="0" w:color="auto"/>
                        <w:bottom w:val="dotted" w:sz="6" w:space="0" w:color="CCCCCC"/>
                        <w:right w:val="none" w:sz="0" w:space="0" w:color="auto"/>
                      </w:divBdr>
                    </w:div>
                    <w:div w:id="1924072004">
                      <w:marLeft w:val="225"/>
                      <w:marRight w:val="225"/>
                      <w:marTop w:val="225"/>
                      <w:marBottom w:val="225"/>
                      <w:divBdr>
                        <w:top w:val="none" w:sz="0" w:space="0" w:color="auto"/>
                        <w:left w:val="none" w:sz="0" w:space="0" w:color="auto"/>
                        <w:bottom w:val="dotted" w:sz="6" w:space="0" w:color="CCCCCC"/>
                        <w:right w:val="none" w:sz="0" w:space="0" w:color="auto"/>
                      </w:divBdr>
                    </w:div>
                    <w:div w:id="1954088747">
                      <w:marLeft w:val="225"/>
                      <w:marRight w:val="225"/>
                      <w:marTop w:val="225"/>
                      <w:marBottom w:val="225"/>
                      <w:divBdr>
                        <w:top w:val="none" w:sz="0" w:space="0" w:color="auto"/>
                        <w:left w:val="none" w:sz="0" w:space="0" w:color="auto"/>
                        <w:bottom w:val="dotted" w:sz="6" w:space="0" w:color="CCCCCC"/>
                        <w:right w:val="none" w:sz="0" w:space="0" w:color="auto"/>
                      </w:divBdr>
                    </w:div>
                    <w:div w:id="1973485767">
                      <w:marLeft w:val="225"/>
                      <w:marRight w:val="225"/>
                      <w:marTop w:val="225"/>
                      <w:marBottom w:val="225"/>
                      <w:divBdr>
                        <w:top w:val="none" w:sz="0" w:space="0" w:color="auto"/>
                        <w:left w:val="none" w:sz="0" w:space="0" w:color="auto"/>
                        <w:bottom w:val="dotted" w:sz="6" w:space="0" w:color="CCCCCC"/>
                        <w:right w:val="none" w:sz="0" w:space="0" w:color="auto"/>
                      </w:divBdr>
                    </w:div>
                    <w:div w:id="1981180581">
                      <w:marLeft w:val="225"/>
                      <w:marRight w:val="225"/>
                      <w:marTop w:val="225"/>
                      <w:marBottom w:val="225"/>
                      <w:divBdr>
                        <w:top w:val="none" w:sz="0" w:space="0" w:color="auto"/>
                        <w:left w:val="none" w:sz="0" w:space="0" w:color="auto"/>
                        <w:bottom w:val="dotted" w:sz="6" w:space="0" w:color="CCCCCC"/>
                        <w:right w:val="none" w:sz="0" w:space="0" w:color="auto"/>
                      </w:divBdr>
                    </w:div>
                    <w:div w:id="2007904364">
                      <w:marLeft w:val="225"/>
                      <w:marRight w:val="225"/>
                      <w:marTop w:val="225"/>
                      <w:marBottom w:val="225"/>
                      <w:divBdr>
                        <w:top w:val="none" w:sz="0" w:space="0" w:color="auto"/>
                        <w:left w:val="none" w:sz="0" w:space="0" w:color="auto"/>
                        <w:bottom w:val="dotted" w:sz="6" w:space="0" w:color="CCCCCC"/>
                        <w:right w:val="none" w:sz="0" w:space="0" w:color="auto"/>
                      </w:divBdr>
                    </w:div>
                    <w:div w:id="2019236288">
                      <w:marLeft w:val="225"/>
                      <w:marRight w:val="225"/>
                      <w:marTop w:val="225"/>
                      <w:marBottom w:val="225"/>
                      <w:divBdr>
                        <w:top w:val="none" w:sz="0" w:space="0" w:color="auto"/>
                        <w:left w:val="none" w:sz="0" w:space="0" w:color="auto"/>
                        <w:bottom w:val="dotted" w:sz="6" w:space="0" w:color="CCCCCC"/>
                        <w:right w:val="none" w:sz="0" w:space="0" w:color="auto"/>
                      </w:divBdr>
                    </w:div>
                    <w:div w:id="2023580608">
                      <w:marLeft w:val="225"/>
                      <w:marRight w:val="225"/>
                      <w:marTop w:val="225"/>
                      <w:marBottom w:val="225"/>
                      <w:divBdr>
                        <w:top w:val="none" w:sz="0" w:space="0" w:color="auto"/>
                        <w:left w:val="none" w:sz="0" w:space="0" w:color="auto"/>
                        <w:bottom w:val="dotted" w:sz="6" w:space="0" w:color="CCCCCC"/>
                        <w:right w:val="none" w:sz="0" w:space="0" w:color="auto"/>
                      </w:divBdr>
                    </w:div>
                    <w:div w:id="2027100602">
                      <w:marLeft w:val="225"/>
                      <w:marRight w:val="225"/>
                      <w:marTop w:val="225"/>
                      <w:marBottom w:val="225"/>
                      <w:divBdr>
                        <w:top w:val="none" w:sz="0" w:space="0" w:color="auto"/>
                        <w:left w:val="none" w:sz="0" w:space="0" w:color="auto"/>
                        <w:bottom w:val="dotted" w:sz="6" w:space="0" w:color="CCCCCC"/>
                        <w:right w:val="none" w:sz="0" w:space="0" w:color="auto"/>
                      </w:divBdr>
                    </w:div>
                    <w:div w:id="2083478847">
                      <w:marLeft w:val="225"/>
                      <w:marRight w:val="225"/>
                      <w:marTop w:val="225"/>
                      <w:marBottom w:val="225"/>
                      <w:divBdr>
                        <w:top w:val="none" w:sz="0" w:space="0" w:color="auto"/>
                        <w:left w:val="none" w:sz="0" w:space="0" w:color="auto"/>
                        <w:bottom w:val="dotted" w:sz="6" w:space="0" w:color="CCCCCC"/>
                        <w:right w:val="none" w:sz="0" w:space="0" w:color="auto"/>
                      </w:divBdr>
                    </w:div>
                    <w:div w:id="2086103237">
                      <w:marLeft w:val="225"/>
                      <w:marRight w:val="225"/>
                      <w:marTop w:val="225"/>
                      <w:marBottom w:val="225"/>
                      <w:divBdr>
                        <w:top w:val="none" w:sz="0" w:space="0" w:color="auto"/>
                        <w:left w:val="none" w:sz="0" w:space="0" w:color="auto"/>
                        <w:bottom w:val="dotted" w:sz="6" w:space="0" w:color="CCCCCC"/>
                        <w:right w:val="none" w:sz="0" w:space="0" w:color="auto"/>
                      </w:divBdr>
                    </w:div>
                    <w:div w:id="2145583352">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339890051">
      <w:bodyDiv w:val="1"/>
      <w:marLeft w:val="0"/>
      <w:marRight w:val="0"/>
      <w:marTop w:val="0"/>
      <w:marBottom w:val="0"/>
      <w:divBdr>
        <w:top w:val="none" w:sz="0" w:space="0" w:color="auto"/>
        <w:left w:val="none" w:sz="0" w:space="0" w:color="auto"/>
        <w:bottom w:val="none" w:sz="0" w:space="0" w:color="auto"/>
        <w:right w:val="none" w:sz="0" w:space="0" w:color="auto"/>
      </w:divBdr>
      <w:divsChild>
        <w:div w:id="2076078629">
          <w:marLeft w:val="0"/>
          <w:marRight w:val="0"/>
          <w:marTop w:val="0"/>
          <w:marBottom w:val="0"/>
          <w:divBdr>
            <w:top w:val="none" w:sz="0" w:space="0" w:color="auto"/>
            <w:left w:val="none" w:sz="0" w:space="0" w:color="auto"/>
            <w:bottom w:val="none" w:sz="0" w:space="0" w:color="auto"/>
            <w:right w:val="none" w:sz="0" w:space="0" w:color="auto"/>
          </w:divBdr>
          <w:divsChild>
            <w:div w:id="1871449772">
              <w:marLeft w:val="0"/>
              <w:marRight w:val="0"/>
              <w:marTop w:val="0"/>
              <w:marBottom w:val="150"/>
              <w:divBdr>
                <w:top w:val="single" w:sz="6" w:space="0" w:color="CCCCCC"/>
                <w:left w:val="single" w:sz="6" w:space="0" w:color="CCCCCC"/>
                <w:bottom w:val="single" w:sz="6" w:space="0" w:color="CCCCCC"/>
                <w:right w:val="single" w:sz="6" w:space="0" w:color="CCCCCC"/>
              </w:divBdr>
              <w:divsChild>
                <w:div w:id="2126805410">
                  <w:marLeft w:val="0"/>
                  <w:marRight w:val="0"/>
                  <w:marTop w:val="0"/>
                  <w:marBottom w:val="0"/>
                  <w:divBdr>
                    <w:top w:val="none" w:sz="0" w:space="0" w:color="auto"/>
                    <w:left w:val="none" w:sz="0" w:space="0" w:color="auto"/>
                    <w:bottom w:val="none" w:sz="0" w:space="0" w:color="auto"/>
                    <w:right w:val="none" w:sz="0" w:space="0" w:color="auto"/>
                  </w:divBdr>
                  <w:divsChild>
                    <w:div w:id="39331964">
                      <w:marLeft w:val="225"/>
                      <w:marRight w:val="225"/>
                      <w:marTop w:val="225"/>
                      <w:marBottom w:val="225"/>
                      <w:divBdr>
                        <w:top w:val="none" w:sz="0" w:space="0" w:color="auto"/>
                        <w:left w:val="none" w:sz="0" w:space="0" w:color="auto"/>
                        <w:bottom w:val="dotted" w:sz="6" w:space="0" w:color="CCCCCC"/>
                        <w:right w:val="none" w:sz="0" w:space="0" w:color="auto"/>
                      </w:divBdr>
                    </w:div>
                    <w:div w:id="40448142">
                      <w:marLeft w:val="225"/>
                      <w:marRight w:val="225"/>
                      <w:marTop w:val="225"/>
                      <w:marBottom w:val="225"/>
                      <w:divBdr>
                        <w:top w:val="none" w:sz="0" w:space="0" w:color="auto"/>
                        <w:left w:val="none" w:sz="0" w:space="0" w:color="auto"/>
                        <w:bottom w:val="dotted" w:sz="6" w:space="0" w:color="CCCCCC"/>
                        <w:right w:val="none" w:sz="0" w:space="0" w:color="auto"/>
                      </w:divBdr>
                    </w:div>
                    <w:div w:id="51737039">
                      <w:marLeft w:val="225"/>
                      <w:marRight w:val="225"/>
                      <w:marTop w:val="225"/>
                      <w:marBottom w:val="225"/>
                      <w:divBdr>
                        <w:top w:val="none" w:sz="0" w:space="0" w:color="auto"/>
                        <w:left w:val="none" w:sz="0" w:space="0" w:color="auto"/>
                        <w:bottom w:val="dotted" w:sz="6" w:space="0" w:color="CCCCCC"/>
                        <w:right w:val="none" w:sz="0" w:space="0" w:color="auto"/>
                      </w:divBdr>
                    </w:div>
                    <w:div w:id="52657686">
                      <w:marLeft w:val="225"/>
                      <w:marRight w:val="225"/>
                      <w:marTop w:val="225"/>
                      <w:marBottom w:val="225"/>
                      <w:divBdr>
                        <w:top w:val="none" w:sz="0" w:space="0" w:color="auto"/>
                        <w:left w:val="none" w:sz="0" w:space="0" w:color="auto"/>
                        <w:bottom w:val="dotted" w:sz="6" w:space="0" w:color="CCCCCC"/>
                        <w:right w:val="none" w:sz="0" w:space="0" w:color="auto"/>
                      </w:divBdr>
                    </w:div>
                    <w:div w:id="83964351">
                      <w:marLeft w:val="225"/>
                      <w:marRight w:val="225"/>
                      <w:marTop w:val="225"/>
                      <w:marBottom w:val="225"/>
                      <w:divBdr>
                        <w:top w:val="none" w:sz="0" w:space="0" w:color="auto"/>
                        <w:left w:val="none" w:sz="0" w:space="0" w:color="auto"/>
                        <w:bottom w:val="dotted" w:sz="6" w:space="0" w:color="CCCCCC"/>
                        <w:right w:val="none" w:sz="0" w:space="0" w:color="auto"/>
                      </w:divBdr>
                    </w:div>
                    <w:div w:id="89200768">
                      <w:marLeft w:val="225"/>
                      <w:marRight w:val="225"/>
                      <w:marTop w:val="225"/>
                      <w:marBottom w:val="225"/>
                      <w:divBdr>
                        <w:top w:val="none" w:sz="0" w:space="0" w:color="auto"/>
                        <w:left w:val="none" w:sz="0" w:space="0" w:color="auto"/>
                        <w:bottom w:val="dotted" w:sz="6" w:space="0" w:color="CCCCCC"/>
                        <w:right w:val="none" w:sz="0" w:space="0" w:color="auto"/>
                      </w:divBdr>
                    </w:div>
                    <w:div w:id="97413942">
                      <w:marLeft w:val="225"/>
                      <w:marRight w:val="225"/>
                      <w:marTop w:val="225"/>
                      <w:marBottom w:val="225"/>
                      <w:divBdr>
                        <w:top w:val="none" w:sz="0" w:space="0" w:color="auto"/>
                        <w:left w:val="none" w:sz="0" w:space="0" w:color="auto"/>
                        <w:bottom w:val="dotted" w:sz="6" w:space="0" w:color="CCCCCC"/>
                        <w:right w:val="none" w:sz="0" w:space="0" w:color="auto"/>
                      </w:divBdr>
                    </w:div>
                    <w:div w:id="107817562">
                      <w:marLeft w:val="225"/>
                      <w:marRight w:val="225"/>
                      <w:marTop w:val="225"/>
                      <w:marBottom w:val="225"/>
                      <w:divBdr>
                        <w:top w:val="none" w:sz="0" w:space="0" w:color="auto"/>
                        <w:left w:val="none" w:sz="0" w:space="0" w:color="auto"/>
                        <w:bottom w:val="dotted" w:sz="6" w:space="0" w:color="CCCCCC"/>
                        <w:right w:val="none" w:sz="0" w:space="0" w:color="auto"/>
                      </w:divBdr>
                    </w:div>
                    <w:div w:id="112360735">
                      <w:marLeft w:val="225"/>
                      <w:marRight w:val="225"/>
                      <w:marTop w:val="225"/>
                      <w:marBottom w:val="225"/>
                      <w:divBdr>
                        <w:top w:val="none" w:sz="0" w:space="0" w:color="auto"/>
                        <w:left w:val="none" w:sz="0" w:space="0" w:color="auto"/>
                        <w:bottom w:val="dotted" w:sz="6" w:space="0" w:color="CCCCCC"/>
                        <w:right w:val="none" w:sz="0" w:space="0" w:color="auto"/>
                      </w:divBdr>
                    </w:div>
                    <w:div w:id="119348506">
                      <w:marLeft w:val="225"/>
                      <w:marRight w:val="225"/>
                      <w:marTop w:val="225"/>
                      <w:marBottom w:val="225"/>
                      <w:divBdr>
                        <w:top w:val="none" w:sz="0" w:space="0" w:color="auto"/>
                        <w:left w:val="none" w:sz="0" w:space="0" w:color="auto"/>
                        <w:bottom w:val="dotted" w:sz="6" w:space="0" w:color="CCCCCC"/>
                        <w:right w:val="none" w:sz="0" w:space="0" w:color="auto"/>
                      </w:divBdr>
                    </w:div>
                    <w:div w:id="143275415">
                      <w:marLeft w:val="225"/>
                      <w:marRight w:val="225"/>
                      <w:marTop w:val="225"/>
                      <w:marBottom w:val="225"/>
                      <w:divBdr>
                        <w:top w:val="none" w:sz="0" w:space="0" w:color="auto"/>
                        <w:left w:val="none" w:sz="0" w:space="0" w:color="auto"/>
                        <w:bottom w:val="dotted" w:sz="6" w:space="0" w:color="CCCCCC"/>
                        <w:right w:val="none" w:sz="0" w:space="0" w:color="auto"/>
                      </w:divBdr>
                    </w:div>
                    <w:div w:id="153375212">
                      <w:marLeft w:val="225"/>
                      <w:marRight w:val="225"/>
                      <w:marTop w:val="225"/>
                      <w:marBottom w:val="225"/>
                      <w:divBdr>
                        <w:top w:val="none" w:sz="0" w:space="0" w:color="auto"/>
                        <w:left w:val="none" w:sz="0" w:space="0" w:color="auto"/>
                        <w:bottom w:val="dotted" w:sz="6" w:space="0" w:color="CCCCCC"/>
                        <w:right w:val="none" w:sz="0" w:space="0" w:color="auto"/>
                      </w:divBdr>
                    </w:div>
                    <w:div w:id="157042023">
                      <w:marLeft w:val="225"/>
                      <w:marRight w:val="225"/>
                      <w:marTop w:val="225"/>
                      <w:marBottom w:val="225"/>
                      <w:divBdr>
                        <w:top w:val="none" w:sz="0" w:space="0" w:color="auto"/>
                        <w:left w:val="none" w:sz="0" w:space="0" w:color="auto"/>
                        <w:bottom w:val="dotted" w:sz="6" w:space="0" w:color="CCCCCC"/>
                        <w:right w:val="none" w:sz="0" w:space="0" w:color="auto"/>
                      </w:divBdr>
                    </w:div>
                    <w:div w:id="177622392">
                      <w:marLeft w:val="225"/>
                      <w:marRight w:val="225"/>
                      <w:marTop w:val="225"/>
                      <w:marBottom w:val="225"/>
                      <w:divBdr>
                        <w:top w:val="none" w:sz="0" w:space="0" w:color="auto"/>
                        <w:left w:val="none" w:sz="0" w:space="0" w:color="auto"/>
                        <w:bottom w:val="dotted" w:sz="6" w:space="0" w:color="CCCCCC"/>
                        <w:right w:val="none" w:sz="0" w:space="0" w:color="auto"/>
                      </w:divBdr>
                    </w:div>
                    <w:div w:id="195966889">
                      <w:marLeft w:val="225"/>
                      <w:marRight w:val="225"/>
                      <w:marTop w:val="225"/>
                      <w:marBottom w:val="225"/>
                      <w:divBdr>
                        <w:top w:val="none" w:sz="0" w:space="0" w:color="auto"/>
                        <w:left w:val="none" w:sz="0" w:space="0" w:color="auto"/>
                        <w:bottom w:val="dotted" w:sz="6" w:space="0" w:color="CCCCCC"/>
                        <w:right w:val="none" w:sz="0" w:space="0" w:color="auto"/>
                      </w:divBdr>
                    </w:div>
                    <w:div w:id="200095029">
                      <w:marLeft w:val="225"/>
                      <w:marRight w:val="225"/>
                      <w:marTop w:val="225"/>
                      <w:marBottom w:val="225"/>
                      <w:divBdr>
                        <w:top w:val="none" w:sz="0" w:space="0" w:color="auto"/>
                        <w:left w:val="none" w:sz="0" w:space="0" w:color="auto"/>
                        <w:bottom w:val="dotted" w:sz="6" w:space="0" w:color="CCCCCC"/>
                        <w:right w:val="none" w:sz="0" w:space="0" w:color="auto"/>
                      </w:divBdr>
                    </w:div>
                    <w:div w:id="210851007">
                      <w:marLeft w:val="225"/>
                      <w:marRight w:val="225"/>
                      <w:marTop w:val="225"/>
                      <w:marBottom w:val="225"/>
                      <w:divBdr>
                        <w:top w:val="none" w:sz="0" w:space="0" w:color="auto"/>
                        <w:left w:val="none" w:sz="0" w:space="0" w:color="auto"/>
                        <w:bottom w:val="dotted" w:sz="6" w:space="0" w:color="CCCCCC"/>
                        <w:right w:val="none" w:sz="0" w:space="0" w:color="auto"/>
                      </w:divBdr>
                    </w:div>
                    <w:div w:id="213583636">
                      <w:marLeft w:val="225"/>
                      <w:marRight w:val="225"/>
                      <w:marTop w:val="225"/>
                      <w:marBottom w:val="225"/>
                      <w:divBdr>
                        <w:top w:val="none" w:sz="0" w:space="0" w:color="auto"/>
                        <w:left w:val="none" w:sz="0" w:space="0" w:color="auto"/>
                        <w:bottom w:val="dotted" w:sz="6" w:space="0" w:color="CCCCCC"/>
                        <w:right w:val="none" w:sz="0" w:space="0" w:color="auto"/>
                      </w:divBdr>
                    </w:div>
                    <w:div w:id="220215500">
                      <w:marLeft w:val="225"/>
                      <w:marRight w:val="225"/>
                      <w:marTop w:val="225"/>
                      <w:marBottom w:val="225"/>
                      <w:divBdr>
                        <w:top w:val="none" w:sz="0" w:space="0" w:color="auto"/>
                        <w:left w:val="none" w:sz="0" w:space="0" w:color="auto"/>
                        <w:bottom w:val="dotted" w:sz="6" w:space="0" w:color="CCCCCC"/>
                        <w:right w:val="none" w:sz="0" w:space="0" w:color="auto"/>
                      </w:divBdr>
                    </w:div>
                    <w:div w:id="224032330">
                      <w:marLeft w:val="225"/>
                      <w:marRight w:val="225"/>
                      <w:marTop w:val="225"/>
                      <w:marBottom w:val="225"/>
                      <w:divBdr>
                        <w:top w:val="none" w:sz="0" w:space="0" w:color="auto"/>
                        <w:left w:val="none" w:sz="0" w:space="0" w:color="auto"/>
                        <w:bottom w:val="dotted" w:sz="6" w:space="0" w:color="CCCCCC"/>
                        <w:right w:val="none" w:sz="0" w:space="0" w:color="auto"/>
                      </w:divBdr>
                    </w:div>
                    <w:div w:id="238946476">
                      <w:marLeft w:val="225"/>
                      <w:marRight w:val="225"/>
                      <w:marTop w:val="225"/>
                      <w:marBottom w:val="225"/>
                      <w:divBdr>
                        <w:top w:val="none" w:sz="0" w:space="0" w:color="auto"/>
                        <w:left w:val="none" w:sz="0" w:space="0" w:color="auto"/>
                        <w:bottom w:val="dotted" w:sz="6" w:space="0" w:color="CCCCCC"/>
                        <w:right w:val="none" w:sz="0" w:space="0" w:color="auto"/>
                      </w:divBdr>
                    </w:div>
                    <w:div w:id="270286019">
                      <w:marLeft w:val="225"/>
                      <w:marRight w:val="225"/>
                      <w:marTop w:val="225"/>
                      <w:marBottom w:val="225"/>
                      <w:divBdr>
                        <w:top w:val="none" w:sz="0" w:space="0" w:color="auto"/>
                        <w:left w:val="none" w:sz="0" w:space="0" w:color="auto"/>
                        <w:bottom w:val="dotted" w:sz="6" w:space="0" w:color="CCCCCC"/>
                        <w:right w:val="none" w:sz="0" w:space="0" w:color="auto"/>
                      </w:divBdr>
                    </w:div>
                    <w:div w:id="282808568">
                      <w:marLeft w:val="225"/>
                      <w:marRight w:val="225"/>
                      <w:marTop w:val="225"/>
                      <w:marBottom w:val="225"/>
                      <w:divBdr>
                        <w:top w:val="none" w:sz="0" w:space="0" w:color="auto"/>
                        <w:left w:val="none" w:sz="0" w:space="0" w:color="auto"/>
                        <w:bottom w:val="dotted" w:sz="6" w:space="0" w:color="CCCCCC"/>
                        <w:right w:val="none" w:sz="0" w:space="0" w:color="auto"/>
                      </w:divBdr>
                    </w:div>
                    <w:div w:id="348873514">
                      <w:marLeft w:val="225"/>
                      <w:marRight w:val="225"/>
                      <w:marTop w:val="225"/>
                      <w:marBottom w:val="225"/>
                      <w:divBdr>
                        <w:top w:val="none" w:sz="0" w:space="0" w:color="auto"/>
                        <w:left w:val="none" w:sz="0" w:space="0" w:color="auto"/>
                        <w:bottom w:val="dotted" w:sz="6" w:space="0" w:color="CCCCCC"/>
                        <w:right w:val="none" w:sz="0" w:space="0" w:color="auto"/>
                      </w:divBdr>
                    </w:div>
                    <w:div w:id="352877720">
                      <w:marLeft w:val="225"/>
                      <w:marRight w:val="225"/>
                      <w:marTop w:val="225"/>
                      <w:marBottom w:val="225"/>
                      <w:divBdr>
                        <w:top w:val="none" w:sz="0" w:space="0" w:color="auto"/>
                        <w:left w:val="none" w:sz="0" w:space="0" w:color="auto"/>
                        <w:bottom w:val="dotted" w:sz="6" w:space="0" w:color="CCCCCC"/>
                        <w:right w:val="none" w:sz="0" w:space="0" w:color="auto"/>
                      </w:divBdr>
                    </w:div>
                    <w:div w:id="385031734">
                      <w:marLeft w:val="225"/>
                      <w:marRight w:val="225"/>
                      <w:marTop w:val="225"/>
                      <w:marBottom w:val="225"/>
                      <w:divBdr>
                        <w:top w:val="none" w:sz="0" w:space="0" w:color="auto"/>
                        <w:left w:val="none" w:sz="0" w:space="0" w:color="auto"/>
                        <w:bottom w:val="dotted" w:sz="6" w:space="0" w:color="CCCCCC"/>
                        <w:right w:val="none" w:sz="0" w:space="0" w:color="auto"/>
                      </w:divBdr>
                    </w:div>
                    <w:div w:id="448932089">
                      <w:marLeft w:val="225"/>
                      <w:marRight w:val="225"/>
                      <w:marTop w:val="225"/>
                      <w:marBottom w:val="225"/>
                      <w:divBdr>
                        <w:top w:val="none" w:sz="0" w:space="0" w:color="auto"/>
                        <w:left w:val="none" w:sz="0" w:space="0" w:color="auto"/>
                        <w:bottom w:val="dotted" w:sz="6" w:space="0" w:color="CCCCCC"/>
                        <w:right w:val="none" w:sz="0" w:space="0" w:color="auto"/>
                      </w:divBdr>
                    </w:div>
                    <w:div w:id="451828980">
                      <w:marLeft w:val="225"/>
                      <w:marRight w:val="225"/>
                      <w:marTop w:val="225"/>
                      <w:marBottom w:val="225"/>
                      <w:divBdr>
                        <w:top w:val="none" w:sz="0" w:space="0" w:color="auto"/>
                        <w:left w:val="none" w:sz="0" w:space="0" w:color="auto"/>
                        <w:bottom w:val="dotted" w:sz="6" w:space="0" w:color="CCCCCC"/>
                        <w:right w:val="none" w:sz="0" w:space="0" w:color="auto"/>
                      </w:divBdr>
                    </w:div>
                    <w:div w:id="534002299">
                      <w:marLeft w:val="225"/>
                      <w:marRight w:val="225"/>
                      <w:marTop w:val="225"/>
                      <w:marBottom w:val="225"/>
                      <w:divBdr>
                        <w:top w:val="none" w:sz="0" w:space="0" w:color="auto"/>
                        <w:left w:val="none" w:sz="0" w:space="0" w:color="auto"/>
                        <w:bottom w:val="dotted" w:sz="6" w:space="0" w:color="CCCCCC"/>
                        <w:right w:val="none" w:sz="0" w:space="0" w:color="auto"/>
                      </w:divBdr>
                    </w:div>
                    <w:div w:id="540094978">
                      <w:marLeft w:val="225"/>
                      <w:marRight w:val="225"/>
                      <w:marTop w:val="225"/>
                      <w:marBottom w:val="225"/>
                      <w:divBdr>
                        <w:top w:val="none" w:sz="0" w:space="0" w:color="auto"/>
                        <w:left w:val="none" w:sz="0" w:space="0" w:color="auto"/>
                        <w:bottom w:val="dotted" w:sz="6" w:space="0" w:color="CCCCCC"/>
                        <w:right w:val="none" w:sz="0" w:space="0" w:color="auto"/>
                      </w:divBdr>
                    </w:div>
                    <w:div w:id="546992738">
                      <w:marLeft w:val="225"/>
                      <w:marRight w:val="225"/>
                      <w:marTop w:val="225"/>
                      <w:marBottom w:val="225"/>
                      <w:divBdr>
                        <w:top w:val="none" w:sz="0" w:space="0" w:color="auto"/>
                        <w:left w:val="none" w:sz="0" w:space="0" w:color="auto"/>
                        <w:bottom w:val="dotted" w:sz="6" w:space="0" w:color="CCCCCC"/>
                        <w:right w:val="none" w:sz="0" w:space="0" w:color="auto"/>
                      </w:divBdr>
                    </w:div>
                    <w:div w:id="554507837">
                      <w:marLeft w:val="225"/>
                      <w:marRight w:val="225"/>
                      <w:marTop w:val="225"/>
                      <w:marBottom w:val="225"/>
                      <w:divBdr>
                        <w:top w:val="none" w:sz="0" w:space="0" w:color="auto"/>
                        <w:left w:val="none" w:sz="0" w:space="0" w:color="auto"/>
                        <w:bottom w:val="dotted" w:sz="6" w:space="0" w:color="CCCCCC"/>
                        <w:right w:val="none" w:sz="0" w:space="0" w:color="auto"/>
                      </w:divBdr>
                    </w:div>
                    <w:div w:id="621769144">
                      <w:marLeft w:val="225"/>
                      <w:marRight w:val="225"/>
                      <w:marTop w:val="225"/>
                      <w:marBottom w:val="225"/>
                      <w:divBdr>
                        <w:top w:val="none" w:sz="0" w:space="0" w:color="auto"/>
                        <w:left w:val="none" w:sz="0" w:space="0" w:color="auto"/>
                        <w:bottom w:val="dotted" w:sz="6" w:space="0" w:color="CCCCCC"/>
                        <w:right w:val="none" w:sz="0" w:space="0" w:color="auto"/>
                      </w:divBdr>
                    </w:div>
                    <w:div w:id="641813362">
                      <w:marLeft w:val="225"/>
                      <w:marRight w:val="225"/>
                      <w:marTop w:val="225"/>
                      <w:marBottom w:val="225"/>
                      <w:divBdr>
                        <w:top w:val="none" w:sz="0" w:space="0" w:color="auto"/>
                        <w:left w:val="none" w:sz="0" w:space="0" w:color="auto"/>
                        <w:bottom w:val="dotted" w:sz="6" w:space="0" w:color="CCCCCC"/>
                        <w:right w:val="none" w:sz="0" w:space="0" w:color="auto"/>
                      </w:divBdr>
                    </w:div>
                    <w:div w:id="643434067">
                      <w:marLeft w:val="225"/>
                      <w:marRight w:val="225"/>
                      <w:marTop w:val="225"/>
                      <w:marBottom w:val="225"/>
                      <w:divBdr>
                        <w:top w:val="none" w:sz="0" w:space="0" w:color="auto"/>
                        <w:left w:val="none" w:sz="0" w:space="0" w:color="auto"/>
                        <w:bottom w:val="dotted" w:sz="6" w:space="0" w:color="CCCCCC"/>
                        <w:right w:val="none" w:sz="0" w:space="0" w:color="auto"/>
                      </w:divBdr>
                    </w:div>
                    <w:div w:id="647713610">
                      <w:marLeft w:val="225"/>
                      <w:marRight w:val="225"/>
                      <w:marTop w:val="225"/>
                      <w:marBottom w:val="225"/>
                      <w:divBdr>
                        <w:top w:val="none" w:sz="0" w:space="0" w:color="auto"/>
                        <w:left w:val="none" w:sz="0" w:space="0" w:color="auto"/>
                        <w:bottom w:val="dotted" w:sz="6" w:space="0" w:color="CCCCCC"/>
                        <w:right w:val="none" w:sz="0" w:space="0" w:color="auto"/>
                      </w:divBdr>
                    </w:div>
                    <w:div w:id="653489625">
                      <w:marLeft w:val="225"/>
                      <w:marRight w:val="225"/>
                      <w:marTop w:val="225"/>
                      <w:marBottom w:val="225"/>
                      <w:divBdr>
                        <w:top w:val="none" w:sz="0" w:space="0" w:color="auto"/>
                        <w:left w:val="none" w:sz="0" w:space="0" w:color="auto"/>
                        <w:bottom w:val="dotted" w:sz="6" w:space="0" w:color="CCCCCC"/>
                        <w:right w:val="none" w:sz="0" w:space="0" w:color="auto"/>
                      </w:divBdr>
                    </w:div>
                    <w:div w:id="703869605">
                      <w:marLeft w:val="225"/>
                      <w:marRight w:val="225"/>
                      <w:marTop w:val="225"/>
                      <w:marBottom w:val="225"/>
                      <w:divBdr>
                        <w:top w:val="none" w:sz="0" w:space="0" w:color="auto"/>
                        <w:left w:val="none" w:sz="0" w:space="0" w:color="auto"/>
                        <w:bottom w:val="dotted" w:sz="6" w:space="0" w:color="CCCCCC"/>
                        <w:right w:val="none" w:sz="0" w:space="0" w:color="auto"/>
                      </w:divBdr>
                    </w:div>
                    <w:div w:id="737172642">
                      <w:marLeft w:val="225"/>
                      <w:marRight w:val="225"/>
                      <w:marTop w:val="225"/>
                      <w:marBottom w:val="225"/>
                      <w:divBdr>
                        <w:top w:val="none" w:sz="0" w:space="0" w:color="auto"/>
                        <w:left w:val="none" w:sz="0" w:space="0" w:color="auto"/>
                        <w:bottom w:val="dotted" w:sz="6" w:space="0" w:color="CCCCCC"/>
                        <w:right w:val="none" w:sz="0" w:space="0" w:color="auto"/>
                      </w:divBdr>
                    </w:div>
                    <w:div w:id="753284101">
                      <w:marLeft w:val="225"/>
                      <w:marRight w:val="225"/>
                      <w:marTop w:val="225"/>
                      <w:marBottom w:val="225"/>
                      <w:divBdr>
                        <w:top w:val="none" w:sz="0" w:space="0" w:color="auto"/>
                        <w:left w:val="none" w:sz="0" w:space="0" w:color="auto"/>
                        <w:bottom w:val="dotted" w:sz="6" w:space="0" w:color="CCCCCC"/>
                        <w:right w:val="none" w:sz="0" w:space="0" w:color="auto"/>
                      </w:divBdr>
                    </w:div>
                    <w:div w:id="758602667">
                      <w:marLeft w:val="225"/>
                      <w:marRight w:val="225"/>
                      <w:marTop w:val="225"/>
                      <w:marBottom w:val="225"/>
                      <w:divBdr>
                        <w:top w:val="none" w:sz="0" w:space="0" w:color="auto"/>
                        <w:left w:val="none" w:sz="0" w:space="0" w:color="auto"/>
                        <w:bottom w:val="dotted" w:sz="6" w:space="0" w:color="CCCCCC"/>
                        <w:right w:val="none" w:sz="0" w:space="0" w:color="auto"/>
                      </w:divBdr>
                    </w:div>
                    <w:div w:id="761756633">
                      <w:marLeft w:val="225"/>
                      <w:marRight w:val="225"/>
                      <w:marTop w:val="225"/>
                      <w:marBottom w:val="225"/>
                      <w:divBdr>
                        <w:top w:val="none" w:sz="0" w:space="0" w:color="auto"/>
                        <w:left w:val="none" w:sz="0" w:space="0" w:color="auto"/>
                        <w:bottom w:val="dotted" w:sz="6" w:space="0" w:color="CCCCCC"/>
                        <w:right w:val="none" w:sz="0" w:space="0" w:color="auto"/>
                      </w:divBdr>
                    </w:div>
                    <w:div w:id="802771504">
                      <w:marLeft w:val="225"/>
                      <w:marRight w:val="225"/>
                      <w:marTop w:val="225"/>
                      <w:marBottom w:val="225"/>
                      <w:divBdr>
                        <w:top w:val="none" w:sz="0" w:space="0" w:color="auto"/>
                        <w:left w:val="none" w:sz="0" w:space="0" w:color="auto"/>
                        <w:bottom w:val="dotted" w:sz="6" w:space="0" w:color="CCCCCC"/>
                        <w:right w:val="none" w:sz="0" w:space="0" w:color="auto"/>
                      </w:divBdr>
                    </w:div>
                    <w:div w:id="808743957">
                      <w:marLeft w:val="225"/>
                      <w:marRight w:val="225"/>
                      <w:marTop w:val="225"/>
                      <w:marBottom w:val="225"/>
                      <w:divBdr>
                        <w:top w:val="none" w:sz="0" w:space="0" w:color="auto"/>
                        <w:left w:val="none" w:sz="0" w:space="0" w:color="auto"/>
                        <w:bottom w:val="dotted" w:sz="6" w:space="0" w:color="CCCCCC"/>
                        <w:right w:val="none" w:sz="0" w:space="0" w:color="auto"/>
                      </w:divBdr>
                    </w:div>
                    <w:div w:id="812021722">
                      <w:marLeft w:val="225"/>
                      <w:marRight w:val="225"/>
                      <w:marTop w:val="225"/>
                      <w:marBottom w:val="225"/>
                      <w:divBdr>
                        <w:top w:val="none" w:sz="0" w:space="0" w:color="auto"/>
                        <w:left w:val="none" w:sz="0" w:space="0" w:color="auto"/>
                        <w:bottom w:val="dotted" w:sz="6" w:space="0" w:color="CCCCCC"/>
                        <w:right w:val="none" w:sz="0" w:space="0" w:color="auto"/>
                      </w:divBdr>
                    </w:div>
                    <w:div w:id="836766118">
                      <w:marLeft w:val="225"/>
                      <w:marRight w:val="225"/>
                      <w:marTop w:val="225"/>
                      <w:marBottom w:val="225"/>
                      <w:divBdr>
                        <w:top w:val="none" w:sz="0" w:space="0" w:color="auto"/>
                        <w:left w:val="none" w:sz="0" w:space="0" w:color="auto"/>
                        <w:bottom w:val="dotted" w:sz="6" w:space="0" w:color="CCCCCC"/>
                        <w:right w:val="none" w:sz="0" w:space="0" w:color="auto"/>
                      </w:divBdr>
                    </w:div>
                    <w:div w:id="863127740">
                      <w:marLeft w:val="225"/>
                      <w:marRight w:val="225"/>
                      <w:marTop w:val="225"/>
                      <w:marBottom w:val="225"/>
                      <w:divBdr>
                        <w:top w:val="none" w:sz="0" w:space="0" w:color="auto"/>
                        <w:left w:val="none" w:sz="0" w:space="0" w:color="auto"/>
                        <w:bottom w:val="dotted" w:sz="6" w:space="0" w:color="CCCCCC"/>
                        <w:right w:val="none" w:sz="0" w:space="0" w:color="auto"/>
                      </w:divBdr>
                    </w:div>
                    <w:div w:id="878325744">
                      <w:marLeft w:val="225"/>
                      <w:marRight w:val="225"/>
                      <w:marTop w:val="225"/>
                      <w:marBottom w:val="225"/>
                      <w:divBdr>
                        <w:top w:val="none" w:sz="0" w:space="0" w:color="auto"/>
                        <w:left w:val="none" w:sz="0" w:space="0" w:color="auto"/>
                        <w:bottom w:val="dotted" w:sz="6" w:space="0" w:color="CCCCCC"/>
                        <w:right w:val="none" w:sz="0" w:space="0" w:color="auto"/>
                      </w:divBdr>
                    </w:div>
                    <w:div w:id="880240267">
                      <w:marLeft w:val="225"/>
                      <w:marRight w:val="225"/>
                      <w:marTop w:val="225"/>
                      <w:marBottom w:val="225"/>
                      <w:divBdr>
                        <w:top w:val="none" w:sz="0" w:space="0" w:color="auto"/>
                        <w:left w:val="none" w:sz="0" w:space="0" w:color="auto"/>
                        <w:bottom w:val="dotted" w:sz="6" w:space="0" w:color="CCCCCC"/>
                        <w:right w:val="none" w:sz="0" w:space="0" w:color="auto"/>
                      </w:divBdr>
                    </w:div>
                    <w:div w:id="948658571">
                      <w:marLeft w:val="225"/>
                      <w:marRight w:val="225"/>
                      <w:marTop w:val="225"/>
                      <w:marBottom w:val="225"/>
                      <w:divBdr>
                        <w:top w:val="none" w:sz="0" w:space="0" w:color="auto"/>
                        <w:left w:val="none" w:sz="0" w:space="0" w:color="auto"/>
                        <w:bottom w:val="dotted" w:sz="6" w:space="0" w:color="CCCCCC"/>
                        <w:right w:val="none" w:sz="0" w:space="0" w:color="auto"/>
                      </w:divBdr>
                    </w:div>
                    <w:div w:id="995188392">
                      <w:marLeft w:val="225"/>
                      <w:marRight w:val="225"/>
                      <w:marTop w:val="225"/>
                      <w:marBottom w:val="225"/>
                      <w:divBdr>
                        <w:top w:val="none" w:sz="0" w:space="0" w:color="auto"/>
                        <w:left w:val="none" w:sz="0" w:space="0" w:color="auto"/>
                        <w:bottom w:val="dotted" w:sz="6" w:space="0" w:color="CCCCCC"/>
                        <w:right w:val="none" w:sz="0" w:space="0" w:color="auto"/>
                      </w:divBdr>
                    </w:div>
                    <w:div w:id="1046369883">
                      <w:marLeft w:val="225"/>
                      <w:marRight w:val="225"/>
                      <w:marTop w:val="225"/>
                      <w:marBottom w:val="225"/>
                      <w:divBdr>
                        <w:top w:val="none" w:sz="0" w:space="0" w:color="auto"/>
                        <w:left w:val="none" w:sz="0" w:space="0" w:color="auto"/>
                        <w:bottom w:val="dotted" w:sz="6" w:space="0" w:color="CCCCCC"/>
                        <w:right w:val="none" w:sz="0" w:space="0" w:color="auto"/>
                      </w:divBdr>
                    </w:div>
                    <w:div w:id="1096557895">
                      <w:marLeft w:val="225"/>
                      <w:marRight w:val="225"/>
                      <w:marTop w:val="225"/>
                      <w:marBottom w:val="225"/>
                      <w:divBdr>
                        <w:top w:val="none" w:sz="0" w:space="0" w:color="auto"/>
                        <w:left w:val="none" w:sz="0" w:space="0" w:color="auto"/>
                        <w:bottom w:val="dotted" w:sz="6" w:space="0" w:color="CCCCCC"/>
                        <w:right w:val="none" w:sz="0" w:space="0" w:color="auto"/>
                      </w:divBdr>
                    </w:div>
                    <w:div w:id="1133255295">
                      <w:marLeft w:val="225"/>
                      <w:marRight w:val="225"/>
                      <w:marTop w:val="225"/>
                      <w:marBottom w:val="225"/>
                      <w:divBdr>
                        <w:top w:val="none" w:sz="0" w:space="0" w:color="auto"/>
                        <w:left w:val="none" w:sz="0" w:space="0" w:color="auto"/>
                        <w:bottom w:val="dotted" w:sz="6" w:space="0" w:color="CCCCCC"/>
                        <w:right w:val="none" w:sz="0" w:space="0" w:color="auto"/>
                      </w:divBdr>
                    </w:div>
                    <w:div w:id="1142961321">
                      <w:marLeft w:val="225"/>
                      <w:marRight w:val="225"/>
                      <w:marTop w:val="225"/>
                      <w:marBottom w:val="225"/>
                      <w:divBdr>
                        <w:top w:val="none" w:sz="0" w:space="0" w:color="auto"/>
                        <w:left w:val="none" w:sz="0" w:space="0" w:color="auto"/>
                        <w:bottom w:val="dotted" w:sz="6" w:space="0" w:color="CCCCCC"/>
                        <w:right w:val="none" w:sz="0" w:space="0" w:color="auto"/>
                      </w:divBdr>
                    </w:div>
                    <w:div w:id="1149176346">
                      <w:marLeft w:val="225"/>
                      <w:marRight w:val="225"/>
                      <w:marTop w:val="225"/>
                      <w:marBottom w:val="225"/>
                      <w:divBdr>
                        <w:top w:val="none" w:sz="0" w:space="0" w:color="auto"/>
                        <w:left w:val="none" w:sz="0" w:space="0" w:color="auto"/>
                        <w:bottom w:val="dotted" w:sz="6" w:space="0" w:color="CCCCCC"/>
                        <w:right w:val="none" w:sz="0" w:space="0" w:color="auto"/>
                      </w:divBdr>
                    </w:div>
                    <w:div w:id="1176268142">
                      <w:marLeft w:val="225"/>
                      <w:marRight w:val="225"/>
                      <w:marTop w:val="225"/>
                      <w:marBottom w:val="225"/>
                      <w:divBdr>
                        <w:top w:val="none" w:sz="0" w:space="0" w:color="auto"/>
                        <w:left w:val="none" w:sz="0" w:space="0" w:color="auto"/>
                        <w:bottom w:val="dotted" w:sz="6" w:space="0" w:color="CCCCCC"/>
                        <w:right w:val="none" w:sz="0" w:space="0" w:color="auto"/>
                      </w:divBdr>
                    </w:div>
                    <w:div w:id="1241328141">
                      <w:marLeft w:val="225"/>
                      <w:marRight w:val="225"/>
                      <w:marTop w:val="225"/>
                      <w:marBottom w:val="225"/>
                      <w:divBdr>
                        <w:top w:val="none" w:sz="0" w:space="0" w:color="auto"/>
                        <w:left w:val="none" w:sz="0" w:space="0" w:color="auto"/>
                        <w:bottom w:val="dotted" w:sz="6" w:space="0" w:color="CCCCCC"/>
                        <w:right w:val="none" w:sz="0" w:space="0" w:color="auto"/>
                      </w:divBdr>
                    </w:div>
                    <w:div w:id="1249926492">
                      <w:marLeft w:val="225"/>
                      <w:marRight w:val="225"/>
                      <w:marTop w:val="225"/>
                      <w:marBottom w:val="225"/>
                      <w:divBdr>
                        <w:top w:val="none" w:sz="0" w:space="0" w:color="auto"/>
                        <w:left w:val="none" w:sz="0" w:space="0" w:color="auto"/>
                        <w:bottom w:val="dotted" w:sz="6" w:space="0" w:color="CCCCCC"/>
                        <w:right w:val="none" w:sz="0" w:space="0" w:color="auto"/>
                      </w:divBdr>
                    </w:div>
                    <w:div w:id="1257137108">
                      <w:marLeft w:val="225"/>
                      <w:marRight w:val="225"/>
                      <w:marTop w:val="225"/>
                      <w:marBottom w:val="225"/>
                      <w:divBdr>
                        <w:top w:val="none" w:sz="0" w:space="0" w:color="auto"/>
                        <w:left w:val="none" w:sz="0" w:space="0" w:color="auto"/>
                        <w:bottom w:val="dotted" w:sz="6" w:space="0" w:color="CCCCCC"/>
                        <w:right w:val="none" w:sz="0" w:space="0" w:color="auto"/>
                      </w:divBdr>
                    </w:div>
                    <w:div w:id="1288319213">
                      <w:marLeft w:val="225"/>
                      <w:marRight w:val="225"/>
                      <w:marTop w:val="225"/>
                      <w:marBottom w:val="225"/>
                      <w:divBdr>
                        <w:top w:val="none" w:sz="0" w:space="0" w:color="auto"/>
                        <w:left w:val="none" w:sz="0" w:space="0" w:color="auto"/>
                        <w:bottom w:val="dotted" w:sz="6" w:space="0" w:color="CCCCCC"/>
                        <w:right w:val="none" w:sz="0" w:space="0" w:color="auto"/>
                      </w:divBdr>
                    </w:div>
                    <w:div w:id="1309477177">
                      <w:marLeft w:val="225"/>
                      <w:marRight w:val="225"/>
                      <w:marTop w:val="225"/>
                      <w:marBottom w:val="225"/>
                      <w:divBdr>
                        <w:top w:val="none" w:sz="0" w:space="0" w:color="auto"/>
                        <w:left w:val="none" w:sz="0" w:space="0" w:color="auto"/>
                        <w:bottom w:val="dotted" w:sz="6" w:space="0" w:color="CCCCCC"/>
                        <w:right w:val="none" w:sz="0" w:space="0" w:color="auto"/>
                      </w:divBdr>
                    </w:div>
                    <w:div w:id="1329476575">
                      <w:marLeft w:val="225"/>
                      <w:marRight w:val="225"/>
                      <w:marTop w:val="225"/>
                      <w:marBottom w:val="225"/>
                      <w:divBdr>
                        <w:top w:val="none" w:sz="0" w:space="0" w:color="auto"/>
                        <w:left w:val="none" w:sz="0" w:space="0" w:color="auto"/>
                        <w:bottom w:val="dotted" w:sz="6" w:space="0" w:color="CCCCCC"/>
                        <w:right w:val="none" w:sz="0" w:space="0" w:color="auto"/>
                      </w:divBdr>
                    </w:div>
                    <w:div w:id="1342701790">
                      <w:marLeft w:val="225"/>
                      <w:marRight w:val="225"/>
                      <w:marTop w:val="225"/>
                      <w:marBottom w:val="225"/>
                      <w:divBdr>
                        <w:top w:val="none" w:sz="0" w:space="0" w:color="auto"/>
                        <w:left w:val="none" w:sz="0" w:space="0" w:color="auto"/>
                        <w:bottom w:val="dotted" w:sz="6" w:space="0" w:color="CCCCCC"/>
                        <w:right w:val="none" w:sz="0" w:space="0" w:color="auto"/>
                      </w:divBdr>
                    </w:div>
                    <w:div w:id="1362778791">
                      <w:marLeft w:val="225"/>
                      <w:marRight w:val="225"/>
                      <w:marTop w:val="225"/>
                      <w:marBottom w:val="225"/>
                      <w:divBdr>
                        <w:top w:val="none" w:sz="0" w:space="0" w:color="auto"/>
                        <w:left w:val="none" w:sz="0" w:space="0" w:color="auto"/>
                        <w:bottom w:val="dotted" w:sz="6" w:space="0" w:color="CCCCCC"/>
                        <w:right w:val="none" w:sz="0" w:space="0" w:color="auto"/>
                      </w:divBdr>
                    </w:div>
                    <w:div w:id="1371031521">
                      <w:marLeft w:val="225"/>
                      <w:marRight w:val="225"/>
                      <w:marTop w:val="225"/>
                      <w:marBottom w:val="225"/>
                      <w:divBdr>
                        <w:top w:val="none" w:sz="0" w:space="0" w:color="auto"/>
                        <w:left w:val="none" w:sz="0" w:space="0" w:color="auto"/>
                        <w:bottom w:val="dotted" w:sz="6" w:space="0" w:color="CCCCCC"/>
                        <w:right w:val="none" w:sz="0" w:space="0" w:color="auto"/>
                      </w:divBdr>
                    </w:div>
                    <w:div w:id="1436906239">
                      <w:marLeft w:val="225"/>
                      <w:marRight w:val="225"/>
                      <w:marTop w:val="225"/>
                      <w:marBottom w:val="225"/>
                      <w:divBdr>
                        <w:top w:val="none" w:sz="0" w:space="0" w:color="auto"/>
                        <w:left w:val="none" w:sz="0" w:space="0" w:color="auto"/>
                        <w:bottom w:val="dotted" w:sz="6" w:space="0" w:color="CCCCCC"/>
                        <w:right w:val="none" w:sz="0" w:space="0" w:color="auto"/>
                      </w:divBdr>
                    </w:div>
                    <w:div w:id="1445609726">
                      <w:marLeft w:val="225"/>
                      <w:marRight w:val="225"/>
                      <w:marTop w:val="225"/>
                      <w:marBottom w:val="225"/>
                      <w:divBdr>
                        <w:top w:val="none" w:sz="0" w:space="0" w:color="auto"/>
                        <w:left w:val="none" w:sz="0" w:space="0" w:color="auto"/>
                        <w:bottom w:val="dotted" w:sz="6" w:space="0" w:color="CCCCCC"/>
                        <w:right w:val="none" w:sz="0" w:space="0" w:color="auto"/>
                      </w:divBdr>
                    </w:div>
                    <w:div w:id="1493062849">
                      <w:marLeft w:val="225"/>
                      <w:marRight w:val="225"/>
                      <w:marTop w:val="225"/>
                      <w:marBottom w:val="225"/>
                      <w:divBdr>
                        <w:top w:val="none" w:sz="0" w:space="0" w:color="auto"/>
                        <w:left w:val="none" w:sz="0" w:space="0" w:color="auto"/>
                        <w:bottom w:val="dotted" w:sz="6" w:space="0" w:color="CCCCCC"/>
                        <w:right w:val="none" w:sz="0" w:space="0" w:color="auto"/>
                      </w:divBdr>
                    </w:div>
                    <w:div w:id="1499930354">
                      <w:marLeft w:val="225"/>
                      <w:marRight w:val="225"/>
                      <w:marTop w:val="225"/>
                      <w:marBottom w:val="225"/>
                      <w:divBdr>
                        <w:top w:val="none" w:sz="0" w:space="0" w:color="auto"/>
                        <w:left w:val="none" w:sz="0" w:space="0" w:color="auto"/>
                        <w:bottom w:val="dotted" w:sz="6" w:space="0" w:color="CCCCCC"/>
                        <w:right w:val="none" w:sz="0" w:space="0" w:color="auto"/>
                      </w:divBdr>
                    </w:div>
                    <w:div w:id="1524635372">
                      <w:marLeft w:val="225"/>
                      <w:marRight w:val="225"/>
                      <w:marTop w:val="225"/>
                      <w:marBottom w:val="225"/>
                      <w:divBdr>
                        <w:top w:val="none" w:sz="0" w:space="0" w:color="auto"/>
                        <w:left w:val="none" w:sz="0" w:space="0" w:color="auto"/>
                        <w:bottom w:val="dotted" w:sz="6" w:space="0" w:color="CCCCCC"/>
                        <w:right w:val="none" w:sz="0" w:space="0" w:color="auto"/>
                      </w:divBdr>
                    </w:div>
                    <w:div w:id="1558198268">
                      <w:marLeft w:val="225"/>
                      <w:marRight w:val="225"/>
                      <w:marTop w:val="225"/>
                      <w:marBottom w:val="225"/>
                      <w:divBdr>
                        <w:top w:val="none" w:sz="0" w:space="0" w:color="auto"/>
                        <w:left w:val="none" w:sz="0" w:space="0" w:color="auto"/>
                        <w:bottom w:val="dotted" w:sz="6" w:space="0" w:color="CCCCCC"/>
                        <w:right w:val="none" w:sz="0" w:space="0" w:color="auto"/>
                      </w:divBdr>
                    </w:div>
                    <w:div w:id="1569462779">
                      <w:marLeft w:val="225"/>
                      <w:marRight w:val="225"/>
                      <w:marTop w:val="225"/>
                      <w:marBottom w:val="225"/>
                      <w:divBdr>
                        <w:top w:val="none" w:sz="0" w:space="0" w:color="auto"/>
                        <w:left w:val="none" w:sz="0" w:space="0" w:color="auto"/>
                        <w:bottom w:val="dotted" w:sz="6" w:space="0" w:color="CCCCCC"/>
                        <w:right w:val="none" w:sz="0" w:space="0" w:color="auto"/>
                      </w:divBdr>
                    </w:div>
                    <w:div w:id="1569608011">
                      <w:marLeft w:val="225"/>
                      <w:marRight w:val="225"/>
                      <w:marTop w:val="225"/>
                      <w:marBottom w:val="225"/>
                      <w:divBdr>
                        <w:top w:val="none" w:sz="0" w:space="0" w:color="auto"/>
                        <w:left w:val="none" w:sz="0" w:space="0" w:color="auto"/>
                        <w:bottom w:val="dotted" w:sz="6" w:space="0" w:color="CCCCCC"/>
                        <w:right w:val="none" w:sz="0" w:space="0" w:color="auto"/>
                      </w:divBdr>
                    </w:div>
                    <w:div w:id="1589803433">
                      <w:marLeft w:val="225"/>
                      <w:marRight w:val="225"/>
                      <w:marTop w:val="225"/>
                      <w:marBottom w:val="225"/>
                      <w:divBdr>
                        <w:top w:val="none" w:sz="0" w:space="0" w:color="auto"/>
                        <w:left w:val="none" w:sz="0" w:space="0" w:color="auto"/>
                        <w:bottom w:val="dotted" w:sz="6" w:space="0" w:color="CCCCCC"/>
                        <w:right w:val="none" w:sz="0" w:space="0" w:color="auto"/>
                      </w:divBdr>
                    </w:div>
                    <w:div w:id="1612932029">
                      <w:marLeft w:val="225"/>
                      <w:marRight w:val="225"/>
                      <w:marTop w:val="225"/>
                      <w:marBottom w:val="225"/>
                      <w:divBdr>
                        <w:top w:val="none" w:sz="0" w:space="0" w:color="auto"/>
                        <w:left w:val="none" w:sz="0" w:space="0" w:color="auto"/>
                        <w:bottom w:val="dotted" w:sz="6" w:space="0" w:color="CCCCCC"/>
                        <w:right w:val="none" w:sz="0" w:space="0" w:color="auto"/>
                      </w:divBdr>
                    </w:div>
                    <w:div w:id="1629163878">
                      <w:marLeft w:val="225"/>
                      <w:marRight w:val="225"/>
                      <w:marTop w:val="225"/>
                      <w:marBottom w:val="225"/>
                      <w:divBdr>
                        <w:top w:val="none" w:sz="0" w:space="0" w:color="auto"/>
                        <w:left w:val="none" w:sz="0" w:space="0" w:color="auto"/>
                        <w:bottom w:val="dotted" w:sz="6" w:space="0" w:color="CCCCCC"/>
                        <w:right w:val="none" w:sz="0" w:space="0" w:color="auto"/>
                      </w:divBdr>
                    </w:div>
                    <w:div w:id="1633905949">
                      <w:marLeft w:val="225"/>
                      <w:marRight w:val="225"/>
                      <w:marTop w:val="225"/>
                      <w:marBottom w:val="225"/>
                      <w:divBdr>
                        <w:top w:val="none" w:sz="0" w:space="0" w:color="auto"/>
                        <w:left w:val="none" w:sz="0" w:space="0" w:color="auto"/>
                        <w:bottom w:val="dotted" w:sz="6" w:space="0" w:color="CCCCCC"/>
                        <w:right w:val="none" w:sz="0" w:space="0" w:color="auto"/>
                      </w:divBdr>
                    </w:div>
                    <w:div w:id="1643270580">
                      <w:marLeft w:val="225"/>
                      <w:marRight w:val="225"/>
                      <w:marTop w:val="225"/>
                      <w:marBottom w:val="225"/>
                      <w:divBdr>
                        <w:top w:val="none" w:sz="0" w:space="0" w:color="auto"/>
                        <w:left w:val="none" w:sz="0" w:space="0" w:color="auto"/>
                        <w:bottom w:val="dotted" w:sz="6" w:space="0" w:color="CCCCCC"/>
                        <w:right w:val="none" w:sz="0" w:space="0" w:color="auto"/>
                      </w:divBdr>
                    </w:div>
                    <w:div w:id="1655375849">
                      <w:marLeft w:val="225"/>
                      <w:marRight w:val="225"/>
                      <w:marTop w:val="225"/>
                      <w:marBottom w:val="225"/>
                      <w:divBdr>
                        <w:top w:val="none" w:sz="0" w:space="0" w:color="auto"/>
                        <w:left w:val="none" w:sz="0" w:space="0" w:color="auto"/>
                        <w:bottom w:val="dotted" w:sz="6" w:space="0" w:color="CCCCCC"/>
                        <w:right w:val="none" w:sz="0" w:space="0" w:color="auto"/>
                      </w:divBdr>
                    </w:div>
                    <w:div w:id="1681618929">
                      <w:marLeft w:val="225"/>
                      <w:marRight w:val="225"/>
                      <w:marTop w:val="225"/>
                      <w:marBottom w:val="225"/>
                      <w:divBdr>
                        <w:top w:val="none" w:sz="0" w:space="0" w:color="auto"/>
                        <w:left w:val="none" w:sz="0" w:space="0" w:color="auto"/>
                        <w:bottom w:val="dotted" w:sz="6" w:space="0" w:color="CCCCCC"/>
                        <w:right w:val="none" w:sz="0" w:space="0" w:color="auto"/>
                      </w:divBdr>
                    </w:div>
                    <w:div w:id="1699819134">
                      <w:marLeft w:val="225"/>
                      <w:marRight w:val="225"/>
                      <w:marTop w:val="225"/>
                      <w:marBottom w:val="225"/>
                      <w:divBdr>
                        <w:top w:val="none" w:sz="0" w:space="0" w:color="auto"/>
                        <w:left w:val="none" w:sz="0" w:space="0" w:color="auto"/>
                        <w:bottom w:val="dotted" w:sz="6" w:space="0" w:color="CCCCCC"/>
                        <w:right w:val="none" w:sz="0" w:space="0" w:color="auto"/>
                      </w:divBdr>
                    </w:div>
                    <w:div w:id="1721049601">
                      <w:marLeft w:val="225"/>
                      <w:marRight w:val="225"/>
                      <w:marTop w:val="225"/>
                      <w:marBottom w:val="225"/>
                      <w:divBdr>
                        <w:top w:val="none" w:sz="0" w:space="0" w:color="auto"/>
                        <w:left w:val="none" w:sz="0" w:space="0" w:color="auto"/>
                        <w:bottom w:val="dotted" w:sz="6" w:space="0" w:color="CCCCCC"/>
                        <w:right w:val="none" w:sz="0" w:space="0" w:color="auto"/>
                      </w:divBdr>
                    </w:div>
                    <w:div w:id="1763065398">
                      <w:marLeft w:val="225"/>
                      <w:marRight w:val="225"/>
                      <w:marTop w:val="225"/>
                      <w:marBottom w:val="225"/>
                      <w:divBdr>
                        <w:top w:val="none" w:sz="0" w:space="0" w:color="auto"/>
                        <w:left w:val="none" w:sz="0" w:space="0" w:color="auto"/>
                        <w:bottom w:val="dotted" w:sz="6" w:space="0" w:color="CCCCCC"/>
                        <w:right w:val="none" w:sz="0" w:space="0" w:color="auto"/>
                      </w:divBdr>
                    </w:div>
                    <w:div w:id="1765146923">
                      <w:marLeft w:val="225"/>
                      <w:marRight w:val="225"/>
                      <w:marTop w:val="225"/>
                      <w:marBottom w:val="225"/>
                      <w:divBdr>
                        <w:top w:val="none" w:sz="0" w:space="0" w:color="auto"/>
                        <w:left w:val="none" w:sz="0" w:space="0" w:color="auto"/>
                        <w:bottom w:val="dotted" w:sz="6" w:space="0" w:color="CCCCCC"/>
                        <w:right w:val="none" w:sz="0" w:space="0" w:color="auto"/>
                      </w:divBdr>
                    </w:div>
                    <w:div w:id="1767341310">
                      <w:marLeft w:val="225"/>
                      <w:marRight w:val="225"/>
                      <w:marTop w:val="225"/>
                      <w:marBottom w:val="225"/>
                      <w:divBdr>
                        <w:top w:val="none" w:sz="0" w:space="0" w:color="auto"/>
                        <w:left w:val="none" w:sz="0" w:space="0" w:color="auto"/>
                        <w:bottom w:val="dotted" w:sz="6" w:space="0" w:color="CCCCCC"/>
                        <w:right w:val="none" w:sz="0" w:space="0" w:color="auto"/>
                      </w:divBdr>
                    </w:div>
                    <w:div w:id="1808014281">
                      <w:marLeft w:val="225"/>
                      <w:marRight w:val="225"/>
                      <w:marTop w:val="225"/>
                      <w:marBottom w:val="225"/>
                      <w:divBdr>
                        <w:top w:val="none" w:sz="0" w:space="0" w:color="auto"/>
                        <w:left w:val="none" w:sz="0" w:space="0" w:color="auto"/>
                        <w:bottom w:val="dotted" w:sz="6" w:space="0" w:color="CCCCCC"/>
                        <w:right w:val="none" w:sz="0" w:space="0" w:color="auto"/>
                      </w:divBdr>
                    </w:div>
                    <w:div w:id="1846505969">
                      <w:marLeft w:val="225"/>
                      <w:marRight w:val="225"/>
                      <w:marTop w:val="225"/>
                      <w:marBottom w:val="225"/>
                      <w:divBdr>
                        <w:top w:val="none" w:sz="0" w:space="0" w:color="auto"/>
                        <w:left w:val="none" w:sz="0" w:space="0" w:color="auto"/>
                        <w:bottom w:val="dotted" w:sz="6" w:space="0" w:color="CCCCCC"/>
                        <w:right w:val="none" w:sz="0" w:space="0" w:color="auto"/>
                      </w:divBdr>
                    </w:div>
                    <w:div w:id="1873958756">
                      <w:marLeft w:val="225"/>
                      <w:marRight w:val="225"/>
                      <w:marTop w:val="225"/>
                      <w:marBottom w:val="225"/>
                      <w:divBdr>
                        <w:top w:val="none" w:sz="0" w:space="0" w:color="auto"/>
                        <w:left w:val="none" w:sz="0" w:space="0" w:color="auto"/>
                        <w:bottom w:val="dotted" w:sz="6" w:space="0" w:color="CCCCCC"/>
                        <w:right w:val="none" w:sz="0" w:space="0" w:color="auto"/>
                      </w:divBdr>
                    </w:div>
                    <w:div w:id="1890679697">
                      <w:marLeft w:val="225"/>
                      <w:marRight w:val="225"/>
                      <w:marTop w:val="225"/>
                      <w:marBottom w:val="225"/>
                      <w:divBdr>
                        <w:top w:val="none" w:sz="0" w:space="0" w:color="auto"/>
                        <w:left w:val="none" w:sz="0" w:space="0" w:color="auto"/>
                        <w:bottom w:val="dotted" w:sz="6" w:space="0" w:color="CCCCCC"/>
                        <w:right w:val="none" w:sz="0" w:space="0" w:color="auto"/>
                      </w:divBdr>
                    </w:div>
                    <w:div w:id="1900943772">
                      <w:marLeft w:val="225"/>
                      <w:marRight w:val="225"/>
                      <w:marTop w:val="225"/>
                      <w:marBottom w:val="225"/>
                      <w:divBdr>
                        <w:top w:val="none" w:sz="0" w:space="0" w:color="auto"/>
                        <w:left w:val="none" w:sz="0" w:space="0" w:color="auto"/>
                        <w:bottom w:val="dotted" w:sz="6" w:space="0" w:color="CCCCCC"/>
                        <w:right w:val="none" w:sz="0" w:space="0" w:color="auto"/>
                      </w:divBdr>
                    </w:div>
                    <w:div w:id="1914076014">
                      <w:marLeft w:val="225"/>
                      <w:marRight w:val="225"/>
                      <w:marTop w:val="225"/>
                      <w:marBottom w:val="225"/>
                      <w:divBdr>
                        <w:top w:val="none" w:sz="0" w:space="0" w:color="auto"/>
                        <w:left w:val="none" w:sz="0" w:space="0" w:color="auto"/>
                        <w:bottom w:val="dotted" w:sz="6" w:space="0" w:color="CCCCCC"/>
                        <w:right w:val="none" w:sz="0" w:space="0" w:color="auto"/>
                      </w:divBdr>
                    </w:div>
                    <w:div w:id="1916551766">
                      <w:marLeft w:val="225"/>
                      <w:marRight w:val="225"/>
                      <w:marTop w:val="225"/>
                      <w:marBottom w:val="225"/>
                      <w:divBdr>
                        <w:top w:val="none" w:sz="0" w:space="0" w:color="auto"/>
                        <w:left w:val="none" w:sz="0" w:space="0" w:color="auto"/>
                        <w:bottom w:val="dotted" w:sz="6" w:space="0" w:color="CCCCCC"/>
                        <w:right w:val="none" w:sz="0" w:space="0" w:color="auto"/>
                      </w:divBdr>
                    </w:div>
                    <w:div w:id="1977293294">
                      <w:marLeft w:val="225"/>
                      <w:marRight w:val="225"/>
                      <w:marTop w:val="225"/>
                      <w:marBottom w:val="225"/>
                      <w:divBdr>
                        <w:top w:val="none" w:sz="0" w:space="0" w:color="auto"/>
                        <w:left w:val="none" w:sz="0" w:space="0" w:color="auto"/>
                        <w:bottom w:val="dotted" w:sz="6" w:space="0" w:color="CCCCCC"/>
                        <w:right w:val="none" w:sz="0" w:space="0" w:color="auto"/>
                      </w:divBdr>
                    </w:div>
                    <w:div w:id="1993679041">
                      <w:marLeft w:val="225"/>
                      <w:marRight w:val="225"/>
                      <w:marTop w:val="225"/>
                      <w:marBottom w:val="225"/>
                      <w:divBdr>
                        <w:top w:val="none" w:sz="0" w:space="0" w:color="auto"/>
                        <w:left w:val="none" w:sz="0" w:space="0" w:color="auto"/>
                        <w:bottom w:val="dotted" w:sz="6" w:space="0" w:color="CCCCCC"/>
                        <w:right w:val="none" w:sz="0" w:space="0" w:color="auto"/>
                      </w:divBdr>
                    </w:div>
                    <w:div w:id="2010209289">
                      <w:marLeft w:val="225"/>
                      <w:marRight w:val="225"/>
                      <w:marTop w:val="225"/>
                      <w:marBottom w:val="225"/>
                      <w:divBdr>
                        <w:top w:val="none" w:sz="0" w:space="0" w:color="auto"/>
                        <w:left w:val="none" w:sz="0" w:space="0" w:color="auto"/>
                        <w:bottom w:val="dotted" w:sz="6" w:space="0" w:color="CCCCCC"/>
                        <w:right w:val="none" w:sz="0" w:space="0" w:color="auto"/>
                      </w:divBdr>
                    </w:div>
                    <w:div w:id="2054962859">
                      <w:marLeft w:val="225"/>
                      <w:marRight w:val="225"/>
                      <w:marTop w:val="225"/>
                      <w:marBottom w:val="225"/>
                      <w:divBdr>
                        <w:top w:val="none" w:sz="0" w:space="0" w:color="auto"/>
                        <w:left w:val="none" w:sz="0" w:space="0" w:color="auto"/>
                        <w:bottom w:val="dotted" w:sz="6" w:space="0" w:color="CCCCCC"/>
                        <w:right w:val="none" w:sz="0" w:space="0" w:color="auto"/>
                      </w:divBdr>
                    </w:div>
                    <w:div w:id="2062246466">
                      <w:marLeft w:val="225"/>
                      <w:marRight w:val="225"/>
                      <w:marTop w:val="225"/>
                      <w:marBottom w:val="225"/>
                      <w:divBdr>
                        <w:top w:val="none" w:sz="0" w:space="0" w:color="auto"/>
                        <w:left w:val="none" w:sz="0" w:space="0" w:color="auto"/>
                        <w:bottom w:val="dotted" w:sz="6" w:space="0" w:color="CCCCCC"/>
                        <w:right w:val="none" w:sz="0" w:space="0" w:color="auto"/>
                      </w:divBdr>
                    </w:div>
                    <w:div w:id="2097898349">
                      <w:marLeft w:val="225"/>
                      <w:marRight w:val="225"/>
                      <w:marTop w:val="225"/>
                      <w:marBottom w:val="225"/>
                      <w:divBdr>
                        <w:top w:val="none" w:sz="0" w:space="0" w:color="auto"/>
                        <w:left w:val="none" w:sz="0" w:space="0" w:color="auto"/>
                        <w:bottom w:val="dotted" w:sz="6" w:space="0" w:color="CCCCCC"/>
                        <w:right w:val="none" w:sz="0" w:space="0" w:color="auto"/>
                      </w:divBdr>
                    </w:div>
                    <w:div w:id="2125608747">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417333951">
      <w:bodyDiv w:val="1"/>
      <w:marLeft w:val="0"/>
      <w:marRight w:val="0"/>
      <w:marTop w:val="0"/>
      <w:marBottom w:val="0"/>
      <w:divBdr>
        <w:top w:val="none" w:sz="0" w:space="0" w:color="auto"/>
        <w:left w:val="none" w:sz="0" w:space="0" w:color="auto"/>
        <w:bottom w:val="none" w:sz="0" w:space="0" w:color="auto"/>
        <w:right w:val="none" w:sz="0" w:space="0" w:color="auto"/>
      </w:divBdr>
      <w:divsChild>
        <w:div w:id="908077993">
          <w:marLeft w:val="0"/>
          <w:marRight w:val="0"/>
          <w:marTop w:val="0"/>
          <w:marBottom w:val="0"/>
          <w:divBdr>
            <w:top w:val="none" w:sz="0" w:space="0" w:color="auto"/>
            <w:left w:val="none" w:sz="0" w:space="0" w:color="auto"/>
            <w:bottom w:val="none" w:sz="0" w:space="0" w:color="auto"/>
            <w:right w:val="none" w:sz="0" w:space="0" w:color="auto"/>
          </w:divBdr>
          <w:divsChild>
            <w:div w:id="2096635063">
              <w:marLeft w:val="0"/>
              <w:marRight w:val="0"/>
              <w:marTop w:val="0"/>
              <w:marBottom w:val="150"/>
              <w:divBdr>
                <w:top w:val="single" w:sz="6" w:space="0" w:color="CCCCCC"/>
                <w:left w:val="single" w:sz="6" w:space="0" w:color="CCCCCC"/>
                <w:bottom w:val="single" w:sz="6" w:space="0" w:color="CCCCCC"/>
                <w:right w:val="single" w:sz="6" w:space="0" w:color="CCCCCC"/>
              </w:divBdr>
              <w:divsChild>
                <w:div w:id="125320189">
                  <w:marLeft w:val="0"/>
                  <w:marRight w:val="0"/>
                  <w:marTop w:val="0"/>
                  <w:marBottom w:val="0"/>
                  <w:divBdr>
                    <w:top w:val="none" w:sz="0" w:space="0" w:color="auto"/>
                    <w:left w:val="none" w:sz="0" w:space="0" w:color="auto"/>
                    <w:bottom w:val="none" w:sz="0" w:space="0" w:color="auto"/>
                    <w:right w:val="none" w:sz="0" w:space="0" w:color="auto"/>
                  </w:divBdr>
                  <w:divsChild>
                    <w:div w:id="8530393">
                      <w:marLeft w:val="225"/>
                      <w:marRight w:val="225"/>
                      <w:marTop w:val="225"/>
                      <w:marBottom w:val="225"/>
                      <w:divBdr>
                        <w:top w:val="none" w:sz="0" w:space="0" w:color="auto"/>
                        <w:left w:val="none" w:sz="0" w:space="0" w:color="auto"/>
                        <w:bottom w:val="dotted" w:sz="6" w:space="0" w:color="CCCCCC"/>
                        <w:right w:val="none" w:sz="0" w:space="0" w:color="auto"/>
                      </w:divBdr>
                    </w:div>
                    <w:div w:id="116679607">
                      <w:marLeft w:val="225"/>
                      <w:marRight w:val="225"/>
                      <w:marTop w:val="225"/>
                      <w:marBottom w:val="225"/>
                      <w:divBdr>
                        <w:top w:val="none" w:sz="0" w:space="0" w:color="auto"/>
                        <w:left w:val="none" w:sz="0" w:space="0" w:color="auto"/>
                        <w:bottom w:val="dotted" w:sz="6" w:space="0" w:color="CCCCCC"/>
                        <w:right w:val="none" w:sz="0" w:space="0" w:color="auto"/>
                      </w:divBdr>
                    </w:div>
                    <w:div w:id="223102913">
                      <w:marLeft w:val="225"/>
                      <w:marRight w:val="225"/>
                      <w:marTop w:val="225"/>
                      <w:marBottom w:val="225"/>
                      <w:divBdr>
                        <w:top w:val="none" w:sz="0" w:space="0" w:color="auto"/>
                        <w:left w:val="none" w:sz="0" w:space="0" w:color="auto"/>
                        <w:bottom w:val="dotted" w:sz="6" w:space="0" w:color="CCCCCC"/>
                        <w:right w:val="none" w:sz="0" w:space="0" w:color="auto"/>
                      </w:divBdr>
                    </w:div>
                    <w:div w:id="274407451">
                      <w:marLeft w:val="225"/>
                      <w:marRight w:val="225"/>
                      <w:marTop w:val="225"/>
                      <w:marBottom w:val="225"/>
                      <w:divBdr>
                        <w:top w:val="none" w:sz="0" w:space="0" w:color="auto"/>
                        <w:left w:val="none" w:sz="0" w:space="0" w:color="auto"/>
                        <w:bottom w:val="dotted" w:sz="6" w:space="0" w:color="CCCCCC"/>
                        <w:right w:val="none" w:sz="0" w:space="0" w:color="auto"/>
                      </w:divBdr>
                    </w:div>
                    <w:div w:id="276761985">
                      <w:marLeft w:val="225"/>
                      <w:marRight w:val="225"/>
                      <w:marTop w:val="225"/>
                      <w:marBottom w:val="225"/>
                      <w:divBdr>
                        <w:top w:val="none" w:sz="0" w:space="0" w:color="auto"/>
                        <w:left w:val="none" w:sz="0" w:space="0" w:color="auto"/>
                        <w:bottom w:val="dotted" w:sz="6" w:space="0" w:color="CCCCCC"/>
                        <w:right w:val="none" w:sz="0" w:space="0" w:color="auto"/>
                      </w:divBdr>
                    </w:div>
                    <w:div w:id="296297773">
                      <w:marLeft w:val="225"/>
                      <w:marRight w:val="225"/>
                      <w:marTop w:val="225"/>
                      <w:marBottom w:val="225"/>
                      <w:divBdr>
                        <w:top w:val="none" w:sz="0" w:space="0" w:color="auto"/>
                        <w:left w:val="none" w:sz="0" w:space="0" w:color="auto"/>
                        <w:bottom w:val="dotted" w:sz="6" w:space="0" w:color="CCCCCC"/>
                        <w:right w:val="none" w:sz="0" w:space="0" w:color="auto"/>
                      </w:divBdr>
                    </w:div>
                    <w:div w:id="319383445">
                      <w:marLeft w:val="225"/>
                      <w:marRight w:val="225"/>
                      <w:marTop w:val="225"/>
                      <w:marBottom w:val="225"/>
                      <w:divBdr>
                        <w:top w:val="none" w:sz="0" w:space="0" w:color="auto"/>
                        <w:left w:val="none" w:sz="0" w:space="0" w:color="auto"/>
                        <w:bottom w:val="dotted" w:sz="6" w:space="0" w:color="CCCCCC"/>
                        <w:right w:val="none" w:sz="0" w:space="0" w:color="auto"/>
                      </w:divBdr>
                    </w:div>
                    <w:div w:id="342362238">
                      <w:marLeft w:val="225"/>
                      <w:marRight w:val="225"/>
                      <w:marTop w:val="225"/>
                      <w:marBottom w:val="225"/>
                      <w:divBdr>
                        <w:top w:val="none" w:sz="0" w:space="0" w:color="auto"/>
                        <w:left w:val="none" w:sz="0" w:space="0" w:color="auto"/>
                        <w:bottom w:val="dotted" w:sz="6" w:space="0" w:color="CCCCCC"/>
                        <w:right w:val="none" w:sz="0" w:space="0" w:color="auto"/>
                      </w:divBdr>
                    </w:div>
                    <w:div w:id="393507525">
                      <w:marLeft w:val="225"/>
                      <w:marRight w:val="225"/>
                      <w:marTop w:val="225"/>
                      <w:marBottom w:val="225"/>
                      <w:divBdr>
                        <w:top w:val="none" w:sz="0" w:space="0" w:color="auto"/>
                        <w:left w:val="none" w:sz="0" w:space="0" w:color="auto"/>
                        <w:bottom w:val="dotted" w:sz="6" w:space="0" w:color="CCCCCC"/>
                        <w:right w:val="none" w:sz="0" w:space="0" w:color="auto"/>
                      </w:divBdr>
                    </w:div>
                    <w:div w:id="422534317">
                      <w:marLeft w:val="225"/>
                      <w:marRight w:val="225"/>
                      <w:marTop w:val="225"/>
                      <w:marBottom w:val="225"/>
                      <w:divBdr>
                        <w:top w:val="none" w:sz="0" w:space="0" w:color="auto"/>
                        <w:left w:val="none" w:sz="0" w:space="0" w:color="auto"/>
                        <w:bottom w:val="dotted" w:sz="6" w:space="0" w:color="CCCCCC"/>
                        <w:right w:val="none" w:sz="0" w:space="0" w:color="auto"/>
                      </w:divBdr>
                    </w:div>
                    <w:div w:id="564727476">
                      <w:marLeft w:val="225"/>
                      <w:marRight w:val="225"/>
                      <w:marTop w:val="225"/>
                      <w:marBottom w:val="225"/>
                      <w:divBdr>
                        <w:top w:val="none" w:sz="0" w:space="0" w:color="auto"/>
                        <w:left w:val="none" w:sz="0" w:space="0" w:color="auto"/>
                        <w:bottom w:val="dotted" w:sz="6" w:space="0" w:color="CCCCCC"/>
                        <w:right w:val="none" w:sz="0" w:space="0" w:color="auto"/>
                      </w:divBdr>
                    </w:div>
                    <w:div w:id="606235953">
                      <w:marLeft w:val="225"/>
                      <w:marRight w:val="225"/>
                      <w:marTop w:val="225"/>
                      <w:marBottom w:val="225"/>
                      <w:divBdr>
                        <w:top w:val="none" w:sz="0" w:space="0" w:color="auto"/>
                        <w:left w:val="none" w:sz="0" w:space="0" w:color="auto"/>
                        <w:bottom w:val="dotted" w:sz="6" w:space="0" w:color="CCCCCC"/>
                        <w:right w:val="none" w:sz="0" w:space="0" w:color="auto"/>
                      </w:divBdr>
                    </w:div>
                    <w:div w:id="637417432">
                      <w:marLeft w:val="225"/>
                      <w:marRight w:val="225"/>
                      <w:marTop w:val="225"/>
                      <w:marBottom w:val="225"/>
                      <w:divBdr>
                        <w:top w:val="none" w:sz="0" w:space="0" w:color="auto"/>
                        <w:left w:val="none" w:sz="0" w:space="0" w:color="auto"/>
                        <w:bottom w:val="dotted" w:sz="6" w:space="0" w:color="CCCCCC"/>
                        <w:right w:val="none" w:sz="0" w:space="0" w:color="auto"/>
                      </w:divBdr>
                    </w:div>
                    <w:div w:id="719717785">
                      <w:marLeft w:val="225"/>
                      <w:marRight w:val="225"/>
                      <w:marTop w:val="225"/>
                      <w:marBottom w:val="225"/>
                      <w:divBdr>
                        <w:top w:val="none" w:sz="0" w:space="0" w:color="auto"/>
                        <w:left w:val="none" w:sz="0" w:space="0" w:color="auto"/>
                        <w:bottom w:val="dotted" w:sz="6" w:space="0" w:color="CCCCCC"/>
                        <w:right w:val="none" w:sz="0" w:space="0" w:color="auto"/>
                      </w:divBdr>
                    </w:div>
                    <w:div w:id="754397061">
                      <w:marLeft w:val="225"/>
                      <w:marRight w:val="225"/>
                      <w:marTop w:val="225"/>
                      <w:marBottom w:val="225"/>
                      <w:divBdr>
                        <w:top w:val="none" w:sz="0" w:space="0" w:color="auto"/>
                        <w:left w:val="none" w:sz="0" w:space="0" w:color="auto"/>
                        <w:bottom w:val="dotted" w:sz="6" w:space="0" w:color="CCCCCC"/>
                        <w:right w:val="none" w:sz="0" w:space="0" w:color="auto"/>
                      </w:divBdr>
                    </w:div>
                    <w:div w:id="754520816">
                      <w:marLeft w:val="225"/>
                      <w:marRight w:val="225"/>
                      <w:marTop w:val="225"/>
                      <w:marBottom w:val="225"/>
                      <w:divBdr>
                        <w:top w:val="none" w:sz="0" w:space="0" w:color="auto"/>
                        <w:left w:val="none" w:sz="0" w:space="0" w:color="auto"/>
                        <w:bottom w:val="dotted" w:sz="6" w:space="0" w:color="CCCCCC"/>
                        <w:right w:val="none" w:sz="0" w:space="0" w:color="auto"/>
                      </w:divBdr>
                    </w:div>
                    <w:div w:id="812914321">
                      <w:marLeft w:val="225"/>
                      <w:marRight w:val="225"/>
                      <w:marTop w:val="225"/>
                      <w:marBottom w:val="225"/>
                      <w:divBdr>
                        <w:top w:val="none" w:sz="0" w:space="0" w:color="auto"/>
                        <w:left w:val="none" w:sz="0" w:space="0" w:color="auto"/>
                        <w:bottom w:val="dotted" w:sz="6" w:space="0" w:color="CCCCCC"/>
                        <w:right w:val="none" w:sz="0" w:space="0" w:color="auto"/>
                      </w:divBdr>
                    </w:div>
                    <w:div w:id="972711915">
                      <w:marLeft w:val="225"/>
                      <w:marRight w:val="225"/>
                      <w:marTop w:val="225"/>
                      <w:marBottom w:val="225"/>
                      <w:divBdr>
                        <w:top w:val="none" w:sz="0" w:space="0" w:color="auto"/>
                        <w:left w:val="none" w:sz="0" w:space="0" w:color="auto"/>
                        <w:bottom w:val="dotted" w:sz="6" w:space="0" w:color="CCCCCC"/>
                        <w:right w:val="none" w:sz="0" w:space="0" w:color="auto"/>
                      </w:divBdr>
                    </w:div>
                    <w:div w:id="996420288">
                      <w:marLeft w:val="225"/>
                      <w:marRight w:val="225"/>
                      <w:marTop w:val="225"/>
                      <w:marBottom w:val="225"/>
                      <w:divBdr>
                        <w:top w:val="none" w:sz="0" w:space="0" w:color="auto"/>
                        <w:left w:val="none" w:sz="0" w:space="0" w:color="auto"/>
                        <w:bottom w:val="dotted" w:sz="6" w:space="0" w:color="CCCCCC"/>
                        <w:right w:val="none" w:sz="0" w:space="0" w:color="auto"/>
                      </w:divBdr>
                    </w:div>
                    <w:div w:id="1063678133">
                      <w:marLeft w:val="225"/>
                      <w:marRight w:val="225"/>
                      <w:marTop w:val="225"/>
                      <w:marBottom w:val="225"/>
                      <w:divBdr>
                        <w:top w:val="none" w:sz="0" w:space="0" w:color="auto"/>
                        <w:left w:val="none" w:sz="0" w:space="0" w:color="auto"/>
                        <w:bottom w:val="dotted" w:sz="6" w:space="0" w:color="CCCCCC"/>
                        <w:right w:val="none" w:sz="0" w:space="0" w:color="auto"/>
                      </w:divBdr>
                    </w:div>
                    <w:div w:id="1103497045">
                      <w:marLeft w:val="225"/>
                      <w:marRight w:val="225"/>
                      <w:marTop w:val="225"/>
                      <w:marBottom w:val="225"/>
                      <w:divBdr>
                        <w:top w:val="none" w:sz="0" w:space="0" w:color="auto"/>
                        <w:left w:val="none" w:sz="0" w:space="0" w:color="auto"/>
                        <w:bottom w:val="dotted" w:sz="6" w:space="0" w:color="CCCCCC"/>
                        <w:right w:val="none" w:sz="0" w:space="0" w:color="auto"/>
                      </w:divBdr>
                    </w:div>
                    <w:div w:id="1149860141">
                      <w:marLeft w:val="225"/>
                      <w:marRight w:val="225"/>
                      <w:marTop w:val="225"/>
                      <w:marBottom w:val="225"/>
                      <w:divBdr>
                        <w:top w:val="none" w:sz="0" w:space="0" w:color="auto"/>
                        <w:left w:val="none" w:sz="0" w:space="0" w:color="auto"/>
                        <w:bottom w:val="dotted" w:sz="6" w:space="0" w:color="CCCCCC"/>
                        <w:right w:val="none" w:sz="0" w:space="0" w:color="auto"/>
                      </w:divBdr>
                    </w:div>
                    <w:div w:id="1181553233">
                      <w:marLeft w:val="225"/>
                      <w:marRight w:val="225"/>
                      <w:marTop w:val="225"/>
                      <w:marBottom w:val="225"/>
                      <w:divBdr>
                        <w:top w:val="none" w:sz="0" w:space="0" w:color="auto"/>
                        <w:left w:val="none" w:sz="0" w:space="0" w:color="auto"/>
                        <w:bottom w:val="dotted" w:sz="6" w:space="0" w:color="CCCCCC"/>
                        <w:right w:val="none" w:sz="0" w:space="0" w:color="auto"/>
                      </w:divBdr>
                    </w:div>
                    <w:div w:id="1257056601">
                      <w:marLeft w:val="225"/>
                      <w:marRight w:val="225"/>
                      <w:marTop w:val="225"/>
                      <w:marBottom w:val="225"/>
                      <w:divBdr>
                        <w:top w:val="none" w:sz="0" w:space="0" w:color="auto"/>
                        <w:left w:val="none" w:sz="0" w:space="0" w:color="auto"/>
                        <w:bottom w:val="dotted" w:sz="6" w:space="0" w:color="CCCCCC"/>
                        <w:right w:val="none" w:sz="0" w:space="0" w:color="auto"/>
                      </w:divBdr>
                    </w:div>
                    <w:div w:id="1263873844">
                      <w:marLeft w:val="225"/>
                      <w:marRight w:val="225"/>
                      <w:marTop w:val="225"/>
                      <w:marBottom w:val="225"/>
                      <w:divBdr>
                        <w:top w:val="none" w:sz="0" w:space="0" w:color="auto"/>
                        <w:left w:val="none" w:sz="0" w:space="0" w:color="auto"/>
                        <w:bottom w:val="dotted" w:sz="6" w:space="0" w:color="CCCCCC"/>
                        <w:right w:val="none" w:sz="0" w:space="0" w:color="auto"/>
                      </w:divBdr>
                    </w:div>
                    <w:div w:id="1322657748">
                      <w:marLeft w:val="225"/>
                      <w:marRight w:val="225"/>
                      <w:marTop w:val="225"/>
                      <w:marBottom w:val="225"/>
                      <w:divBdr>
                        <w:top w:val="none" w:sz="0" w:space="0" w:color="auto"/>
                        <w:left w:val="none" w:sz="0" w:space="0" w:color="auto"/>
                        <w:bottom w:val="dotted" w:sz="6" w:space="0" w:color="CCCCCC"/>
                        <w:right w:val="none" w:sz="0" w:space="0" w:color="auto"/>
                      </w:divBdr>
                    </w:div>
                    <w:div w:id="1350837556">
                      <w:marLeft w:val="225"/>
                      <w:marRight w:val="225"/>
                      <w:marTop w:val="225"/>
                      <w:marBottom w:val="225"/>
                      <w:divBdr>
                        <w:top w:val="none" w:sz="0" w:space="0" w:color="auto"/>
                        <w:left w:val="none" w:sz="0" w:space="0" w:color="auto"/>
                        <w:bottom w:val="dotted" w:sz="6" w:space="0" w:color="CCCCCC"/>
                        <w:right w:val="none" w:sz="0" w:space="0" w:color="auto"/>
                      </w:divBdr>
                    </w:div>
                    <w:div w:id="1381126460">
                      <w:marLeft w:val="225"/>
                      <w:marRight w:val="225"/>
                      <w:marTop w:val="225"/>
                      <w:marBottom w:val="225"/>
                      <w:divBdr>
                        <w:top w:val="none" w:sz="0" w:space="0" w:color="auto"/>
                        <w:left w:val="none" w:sz="0" w:space="0" w:color="auto"/>
                        <w:bottom w:val="dotted" w:sz="6" w:space="0" w:color="CCCCCC"/>
                        <w:right w:val="none" w:sz="0" w:space="0" w:color="auto"/>
                      </w:divBdr>
                    </w:div>
                    <w:div w:id="1424061963">
                      <w:marLeft w:val="225"/>
                      <w:marRight w:val="225"/>
                      <w:marTop w:val="225"/>
                      <w:marBottom w:val="225"/>
                      <w:divBdr>
                        <w:top w:val="none" w:sz="0" w:space="0" w:color="auto"/>
                        <w:left w:val="none" w:sz="0" w:space="0" w:color="auto"/>
                        <w:bottom w:val="dotted" w:sz="6" w:space="0" w:color="CCCCCC"/>
                        <w:right w:val="none" w:sz="0" w:space="0" w:color="auto"/>
                      </w:divBdr>
                    </w:div>
                    <w:div w:id="1459838866">
                      <w:marLeft w:val="225"/>
                      <w:marRight w:val="225"/>
                      <w:marTop w:val="225"/>
                      <w:marBottom w:val="225"/>
                      <w:divBdr>
                        <w:top w:val="none" w:sz="0" w:space="0" w:color="auto"/>
                        <w:left w:val="none" w:sz="0" w:space="0" w:color="auto"/>
                        <w:bottom w:val="dotted" w:sz="6" w:space="0" w:color="CCCCCC"/>
                        <w:right w:val="none" w:sz="0" w:space="0" w:color="auto"/>
                      </w:divBdr>
                    </w:div>
                    <w:div w:id="1476724155">
                      <w:marLeft w:val="225"/>
                      <w:marRight w:val="225"/>
                      <w:marTop w:val="225"/>
                      <w:marBottom w:val="225"/>
                      <w:divBdr>
                        <w:top w:val="none" w:sz="0" w:space="0" w:color="auto"/>
                        <w:left w:val="none" w:sz="0" w:space="0" w:color="auto"/>
                        <w:bottom w:val="dotted" w:sz="6" w:space="0" w:color="CCCCCC"/>
                        <w:right w:val="none" w:sz="0" w:space="0" w:color="auto"/>
                      </w:divBdr>
                    </w:div>
                    <w:div w:id="1506288750">
                      <w:marLeft w:val="225"/>
                      <w:marRight w:val="225"/>
                      <w:marTop w:val="225"/>
                      <w:marBottom w:val="225"/>
                      <w:divBdr>
                        <w:top w:val="none" w:sz="0" w:space="0" w:color="auto"/>
                        <w:left w:val="none" w:sz="0" w:space="0" w:color="auto"/>
                        <w:bottom w:val="dotted" w:sz="6" w:space="0" w:color="CCCCCC"/>
                        <w:right w:val="none" w:sz="0" w:space="0" w:color="auto"/>
                      </w:divBdr>
                    </w:div>
                    <w:div w:id="1571309020">
                      <w:marLeft w:val="225"/>
                      <w:marRight w:val="225"/>
                      <w:marTop w:val="225"/>
                      <w:marBottom w:val="225"/>
                      <w:divBdr>
                        <w:top w:val="none" w:sz="0" w:space="0" w:color="auto"/>
                        <w:left w:val="none" w:sz="0" w:space="0" w:color="auto"/>
                        <w:bottom w:val="dotted" w:sz="6" w:space="0" w:color="CCCCCC"/>
                        <w:right w:val="none" w:sz="0" w:space="0" w:color="auto"/>
                      </w:divBdr>
                    </w:div>
                    <w:div w:id="1580166622">
                      <w:marLeft w:val="225"/>
                      <w:marRight w:val="225"/>
                      <w:marTop w:val="225"/>
                      <w:marBottom w:val="225"/>
                      <w:divBdr>
                        <w:top w:val="none" w:sz="0" w:space="0" w:color="auto"/>
                        <w:left w:val="none" w:sz="0" w:space="0" w:color="auto"/>
                        <w:bottom w:val="dotted" w:sz="6" w:space="0" w:color="CCCCCC"/>
                        <w:right w:val="none" w:sz="0" w:space="0" w:color="auto"/>
                      </w:divBdr>
                    </w:div>
                    <w:div w:id="1622804467">
                      <w:marLeft w:val="225"/>
                      <w:marRight w:val="225"/>
                      <w:marTop w:val="225"/>
                      <w:marBottom w:val="225"/>
                      <w:divBdr>
                        <w:top w:val="none" w:sz="0" w:space="0" w:color="auto"/>
                        <w:left w:val="none" w:sz="0" w:space="0" w:color="auto"/>
                        <w:bottom w:val="dotted" w:sz="6" w:space="0" w:color="CCCCCC"/>
                        <w:right w:val="none" w:sz="0" w:space="0" w:color="auto"/>
                      </w:divBdr>
                    </w:div>
                    <w:div w:id="1623220210">
                      <w:marLeft w:val="225"/>
                      <w:marRight w:val="225"/>
                      <w:marTop w:val="225"/>
                      <w:marBottom w:val="225"/>
                      <w:divBdr>
                        <w:top w:val="none" w:sz="0" w:space="0" w:color="auto"/>
                        <w:left w:val="none" w:sz="0" w:space="0" w:color="auto"/>
                        <w:bottom w:val="dotted" w:sz="6" w:space="0" w:color="CCCCCC"/>
                        <w:right w:val="none" w:sz="0" w:space="0" w:color="auto"/>
                      </w:divBdr>
                    </w:div>
                    <w:div w:id="1623536213">
                      <w:marLeft w:val="225"/>
                      <w:marRight w:val="225"/>
                      <w:marTop w:val="225"/>
                      <w:marBottom w:val="225"/>
                      <w:divBdr>
                        <w:top w:val="none" w:sz="0" w:space="0" w:color="auto"/>
                        <w:left w:val="none" w:sz="0" w:space="0" w:color="auto"/>
                        <w:bottom w:val="dotted" w:sz="6" w:space="0" w:color="CCCCCC"/>
                        <w:right w:val="none" w:sz="0" w:space="0" w:color="auto"/>
                      </w:divBdr>
                    </w:div>
                    <w:div w:id="1633561465">
                      <w:marLeft w:val="225"/>
                      <w:marRight w:val="225"/>
                      <w:marTop w:val="225"/>
                      <w:marBottom w:val="225"/>
                      <w:divBdr>
                        <w:top w:val="none" w:sz="0" w:space="0" w:color="auto"/>
                        <w:left w:val="none" w:sz="0" w:space="0" w:color="auto"/>
                        <w:bottom w:val="dotted" w:sz="6" w:space="0" w:color="CCCCCC"/>
                        <w:right w:val="none" w:sz="0" w:space="0" w:color="auto"/>
                      </w:divBdr>
                    </w:div>
                    <w:div w:id="1708529952">
                      <w:marLeft w:val="225"/>
                      <w:marRight w:val="225"/>
                      <w:marTop w:val="225"/>
                      <w:marBottom w:val="225"/>
                      <w:divBdr>
                        <w:top w:val="none" w:sz="0" w:space="0" w:color="auto"/>
                        <w:left w:val="none" w:sz="0" w:space="0" w:color="auto"/>
                        <w:bottom w:val="dotted" w:sz="6" w:space="0" w:color="CCCCCC"/>
                        <w:right w:val="none" w:sz="0" w:space="0" w:color="auto"/>
                      </w:divBdr>
                    </w:div>
                    <w:div w:id="1714302412">
                      <w:marLeft w:val="225"/>
                      <w:marRight w:val="225"/>
                      <w:marTop w:val="225"/>
                      <w:marBottom w:val="225"/>
                      <w:divBdr>
                        <w:top w:val="none" w:sz="0" w:space="0" w:color="auto"/>
                        <w:left w:val="none" w:sz="0" w:space="0" w:color="auto"/>
                        <w:bottom w:val="dotted" w:sz="6" w:space="0" w:color="CCCCCC"/>
                        <w:right w:val="none" w:sz="0" w:space="0" w:color="auto"/>
                      </w:divBdr>
                    </w:div>
                    <w:div w:id="1798447768">
                      <w:marLeft w:val="225"/>
                      <w:marRight w:val="225"/>
                      <w:marTop w:val="225"/>
                      <w:marBottom w:val="225"/>
                      <w:divBdr>
                        <w:top w:val="none" w:sz="0" w:space="0" w:color="auto"/>
                        <w:left w:val="none" w:sz="0" w:space="0" w:color="auto"/>
                        <w:bottom w:val="dotted" w:sz="6" w:space="0" w:color="CCCCCC"/>
                        <w:right w:val="none" w:sz="0" w:space="0" w:color="auto"/>
                      </w:divBdr>
                    </w:div>
                    <w:div w:id="1825000646">
                      <w:marLeft w:val="225"/>
                      <w:marRight w:val="225"/>
                      <w:marTop w:val="225"/>
                      <w:marBottom w:val="225"/>
                      <w:divBdr>
                        <w:top w:val="none" w:sz="0" w:space="0" w:color="auto"/>
                        <w:left w:val="none" w:sz="0" w:space="0" w:color="auto"/>
                        <w:bottom w:val="dotted" w:sz="6" w:space="0" w:color="CCCCCC"/>
                        <w:right w:val="none" w:sz="0" w:space="0" w:color="auto"/>
                      </w:divBdr>
                    </w:div>
                    <w:div w:id="1868563831">
                      <w:marLeft w:val="225"/>
                      <w:marRight w:val="225"/>
                      <w:marTop w:val="225"/>
                      <w:marBottom w:val="225"/>
                      <w:divBdr>
                        <w:top w:val="none" w:sz="0" w:space="0" w:color="auto"/>
                        <w:left w:val="none" w:sz="0" w:space="0" w:color="auto"/>
                        <w:bottom w:val="dotted" w:sz="6" w:space="0" w:color="CCCCCC"/>
                        <w:right w:val="none" w:sz="0" w:space="0" w:color="auto"/>
                      </w:divBdr>
                    </w:div>
                    <w:div w:id="1870877554">
                      <w:marLeft w:val="225"/>
                      <w:marRight w:val="225"/>
                      <w:marTop w:val="225"/>
                      <w:marBottom w:val="225"/>
                      <w:divBdr>
                        <w:top w:val="none" w:sz="0" w:space="0" w:color="auto"/>
                        <w:left w:val="none" w:sz="0" w:space="0" w:color="auto"/>
                        <w:bottom w:val="dotted" w:sz="6" w:space="0" w:color="CCCCCC"/>
                        <w:right w:val="none" w:sz="0" w:space="0" w:color="auto"/>
                      </w:divBdr>
                    </w:div>
                    <w:div w:id="2001153068">
                      <w:marLeft w:val="225"/>
                      <w:marRight w:val="225"/>
                      <w:marTop w:val="225"/>
                      <w:marBottom w:val="225"/>
                      <w:divBdr>
                        <w:top w:val="none" w:sz="0" w:space="0" w:color="auto"/>
                        <w:left w:val="none" w:sz="0" w:space="0" w:color="auto"/>
                        <w:bottom w:val="dotted" w:sz="6" w:space="0" w:color="CCCCCC"/>
                        <w:right w:val="none" w:sz="0" w:space="0" w:color="auto"/>
                      </w:divBdr>
                    </w:div>
                    <w:div w:id="2030057259">
                      <w:marLeft w:val="225"/>
                      <w:marRight w:val="225"/>
                      <w:marTop w:val="225"/>
                      <w:marBottom w:val="225"/>
                      <w:divBdr>
                        <w:top w:val="none" w:sz="0" w:space="0" w:color="auto"/>
                        <w:left w:val="none" w:sz="0" w:space="0" w:color="auto"/>
                        <w:bottom w:val="dotted" w:sz="6" w:space="0" w:color="CCCCCC"/>
                        <w:right w:val="none" w:sz="0" w:space="0" w:color="auto"/>
                      </w:divBdr>
                    </w:div>
                    <w:div w:id="2077622902">
                      <w:marLeft w:val="225"/>
                      <w:marRight w:val="225"/>
                      <w:marTop w:val="225"/>
                      <w:marBottom w:val="225"/>
                      <w:divBdr>
                        <w:top w:val="none" w:sz="0" w:space="0" w:color="auto"/>
                        <w:left w:val="none" w:sz="0" w:space="0" w:color="auto"/>
                        <w:bottom w:val="dotted" w:sz="6" w:space="0" w:color="CCCCCC"/>
                        <w:right w:val="none" w:sz="0" w:space="0" w:color="auto"/>
                      </w:divBdr>
                    </w:div>
                    <w:div w:id="2077896573">
                      <w:marLeft w:val="225"/>
                      <w:marRight w:val="225"/>
                      <w:marTop w:val="225"/>
                      <w:marBottom w:val="225"/>
                      <w:divBdr>
                        <w:top w:val="none" w:sz="0" w:space="0" w:color="auto"/>
                        <w:left w:val="none" w:sz="0" w:space="0" w:color="auto"/>
                        <w:bottom w:val="dotted" w:sz="6" w:space="0" w:color="CCCCCC"/>
                        <w:right w:val="none" w:sz="0" w:space="0" w:color="auto"/>
                      </w:divBdr>
                    </w:div>
                    <w:div w:id="2122063541">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424303833">
      <w:bodyDiv w:val="1"/>
      <w:marLeft w:val="0"/>
      <w:marRight w:val="0"/>
      <w:marTop w:val="0"/>
      <w:marBottom w:val="0"/>
      <w:divBdr>
        <w:top w:val="none" w:sz="0" w:space="0" w:color="auto"/>
        <w:left w:val="none" w:sz="0" w:space="0" w:color="auto"/>
        <w:bottom w:val="none" w:sz="0" w:space="0" w:color="auto"/>
        <w:right w:val="none" w:sz="0" w:space="0" w:color="auto"/>
      </w:divBdr>
      <w:divsChild>
        <w:div w:id="493182323">
          <w:marLeft w:val="0"/>
          <w:marRight w:val="0"/>
          <w:marTop w:val="0"/>
          <w:marBottom w:val="0"/>
          <w:divBdr>
            <w:top w:val="none" w:sz="0" w:space="0" w:color="auto"/>
            <w:left w:val="none" w:sz="0" w:space="0" w:color="auto"/>
            <w:bottom w:val="none" w:sz="0" w:space="0" w:color="auto"/>
            <w:right w:val="none" w:sz="0" w:space="0" w:color="auto"/>
          </w:divBdr>
          <w:divsChild>
            <w:div w:id="1021587994">
              <w:marLeft w:val="0"/>
              <w:marRight w:val="0"/>
              <w:marTop w:val="0"/>
              <w:marBottom w:val="150"/>
              <w:divBdr>
                <w:top w:val="single" w:sz="6" w:space="0" w:color="CCCCCC"/>
                <w:left w:val="single" w:sz="6" w:space="0" w:color="CCCCCC"/>
                <w:bottom w:val="single" w:sz="6" w:space="0" w:color="CCCCCC"/>
                <w:right w:val="single" w:sz="6" w:space="0" w:color="CCCCCC"/>
              </w:divBdr>
              <w:divsChild>
                <w:div w:id="1937253423">
                  <w:marLeft w:val="0"/>
                  <w:marRight w:val="0"/>
                  <w:marTop w:val="0"/>
                  <w:marBottom w:val="0"/>
                  <w:divBdr>
                    <w:top w:val="none" w:sz="0" w:space="0" w:color="auto"/>
                    <w:left w:val="none" w:sz="0" w:space="0" w:color="auto"/>
                    <w:bottom w:val="none" w:sz="0" w:space="0" w:color="auto"/>
                    <w:right w:val="none" w:sz="0" w:space="0" w:color="auto"/>
                  </w:divBdr>
                  <w:divsChild>
                    <w:div w:id="67115818">
                      <w:marLeft w:val="225"/>
                      <w:marRight w:val="225"/>
                      <w:marTop w:val="225"/>
                      <w:marBottom w:val="225"/>
                      <w:divBdr>
                        <w:top w:val="none" w:sz="0" w:space="0" w:color="auto"/>
                        <w:left w:val="none" w:sz="0" w:space="0" w:color="auto"/>
                        <w:bottom w:val="dotted" w:sz="6" w:space="0" w:color="CCCCCC"/>
                        <w:right w:val="none" w:sz="0" w:space="0" w:color="auto"/>
                      </w:divBdr>
                    </w:div>
                    <w:div w:id="75905551">
                      <w:marLeft w:val="225"/>
                      <w:marRight w:val="225"/>
                      <w:marTop w:val="225"/>
                      <w:marBottom w:val="225"/>
                      <w:divBdr>
                        <w:top w:val="none" w:sz="0" w:space="0" w:color="auto"/>
                        <w:left w:val="none" w:sz="0" w:space="0" w:color="auto"/>
                        <w:bottom w:val="dotted" w:sz="6" w:space="0" w:color="CCCCCC"/>
                        <w:right w:val="none" w:sz="0" w:space="0" w:color="auto"/>
                      </w:divBdr>
                    </w:div>
                    <w:div w:id="117143668">
                      <w:marLeft w:val="225"/>
                      <w:marRight w:val="225"/>
                      <w:marTop w:val="225"/>
                      <w:marBottom w:val="225"/>
                      <w:divBdr>
                        <w:top w:val="none" w:sz="0" w:space="0" w:color="auto"/>
                        <w:left w:val="none" w:sz="0" w:space="0" w:color="auto"/>
                        <w:bottom w:val="dotted" w:sz="6" w:space="0" w:color="CCCCCC"/>
                        <w:right w:val="none" w:sz="0" w:space="0" w:color="auto"/>
                      </w:divBdr>
                    </w:div>
                    <w:div w:id="134880779">
                      <w:marLeft w:val="225"/>
                      <w:marRight w:val="225"/>
                      <w:marTop w:val="225"/>
                      <w:marBottom w:val="225"/>
                      <w:divBdr>
                        <w:top w:val="none" w:sz="0" w:space="0" w:color="auto"/>
                        <w:left w:val="none" w:sz="0" w:space="0" w:color="auto"/>
                        <w:bottom w:val="dotted" w:sz="6" w:space="0" w:color="CCCCCC"/>
                        <w:right w:val="none" w:sz="0" w:space="0" w:color="auto"/>
                      </w:divBdr>
                    </w:div>
                    <w:div w:id="136531483">
                      <w:marLeft w:val="225"/>
                      <w:marRight w:val="225"/>
                      <w:marTop w:val="225"/>
                      <w:marBottom w:val="225"/>
                      <w:divBdr>
                        <w:top w:val="none" w:sz="0" w:space="0" w:color="auto"/>
                        <w:left w:val="none" w:sz="0" w:space="0" w:color="auto"/>
                        <w:bottom w:val="dotted" w:sz="6" w:space="0" w:color="CCCCCC"/>
                        <w:right w:val="none" w:sz="0" w:space="0" w:color="auto"/>
                      </w:divBdr>
                    </w:div>
                    <w:div w:id="138813616">
                      <w:marLeft w:val="225"/>
                      <w:marRight w:val="225"/>
                      <w:marTop w:val="225"/>
                      <w:marBottom w:val="225"/>
                      <w:divBdr>
                        <w:top w:val="none" w:sz="0" w:space="0" w:color="auto"/>
                        <w:left w:val="none" w:sz="0" w:space="0" w:color="auto"/>
                        <w:bottom w:val="dotted" w:sz="6" w:space="0" w:color="CCCCCC"/>
                        <w:right w:val="none" w:sz="0" w:space="0" w:color="auto"/>
                      </w:divBdr>
                    </w:div>
                    <w:div w:id="158929751">
                      <w:marLeft w:val="225"/>
                      <w:marRight w:val="225"/>
                      <w:marTop w:val="225"/>
                      <w:marBottom w:val="225"/>
                      <w:divBdr>
                        <w:top w:val="none" w:sz="0" w:space="0" w:color="auto"/>
                        <w:left w:val="none" w:sz="0" w:space="0" w:color="auto"/>
                        <w:bottom w:val="dotted" w:sz="6" w:space="0" w:color="CCCCCC"/>
                        <w:right w:val="none" w:sz="0" w:space="0" w:color="auto"/>
                      </w:divBdr>
                    </w:div>
                    <w:div w:id="166214605">
                      <w:marLeft w:val="225"/>
                      <w:marRight w:val="225"/>
                      <w:marTop w:val="225"/>
                      <w:marBottom w:val="225"/>
                      <w:divBdr>
                        <w:top w:val="none" w:sz="0" w:space="0" w:color="auto"/>
                        <w:left w:val="none" w:sz="0" w:space="0" w:color="auto"/>
                        <w:bottom w:val="dotted" w:sz="6" w:space="0" w:color="CCCCCC"/>
                        <w:right w:val="none" w:sz="0" w:space="0" w:color="auto"/>
                      </w:divBdr>
                    </w:div>
                    <w:div w:id="188950877">
                      <w:marLeft w:val="225"/>
                      <w:marRight w:val="225"/>
                      <w:marTop w:val="225"/>
                      <w:marBottom w:val="225"/>
                      <w:divBdr>
                        <w:top w:val="none" w:sz="0" w:space="0" w:color="auto"/>
                        <w:left w:val="none" w:sz="0" w:space="0" w:color="auto"/>
                        <w:bottom w:val="dotted" w:sz="6" w:space="0" w:color="CCCCCC"/>
                        <w:right w:val="none" w:sz="0" w:space="0" w:color="auto"/>
                      </w:divBdr>
                    </w:div>
                    <w:div w:id="197933747">
                      <w:marLeft w:val="225"/>
                      <w:marRight w:val="225"/>
                      <w:marTop w:val="225"/>
                      <w:marBottom w:val="225"/>
                      <w:divBdr>
                        <w:top w:val="none" w:sz="0" w:space="0" w:color="auto"/>
                        <w:left w:val="none" w:sz="0" w:space="0" w:color="auto"/>
                        <w:bottom w:val="dotted" w:sz="6" w:space="0" w:color="CCCCCC"/>
                        <w:right w:val="none" w:sz="0" w:space="0" w:color="auto"/>
                      </w:divBdr>
                    </w:div>
                    <w:div w:id="200171584">
                      <w:marLeft w:val="225"/>
                      <w:marRight w:val="225"/>
                      <w:marTop w:val="225"/>
                      <w:marBottom w:val="225"/>
                      <w:divBdr>
                        <w:top w:val="none" w:sz="0" w:space="0" w:color="auto"/>
                        <w:left w:val="none" w:sz="0" w:space="0" w:color="auto"/>
                        <w:bottom w:val="dotted" w:sz="6" w:space="0" w:color="CCCCCC"/>
                        <w:right w:val="none" w:sz="0" w:space="0" w:color="auto"/>
                      </w:divBdr>
                    </w:div>
                    <w:div w:id="210271907">
                      <w:marLeft w:val="225"/>
                      <w:marRight w:val="225"/>
                      <w:marTop w:val="225"/>
                      <w:marBottom w:val="225"/>
                      <w:divBdr>
                        <w:top w:val="none" w:sz="0" w:space="0" w:color="auto"/>
                        <w:left w:val="none" w:sz="0" w:space="0" w:color="auto"/>
                        <w:bottom w:val="dotted" w:sz="6" w:space="0" w:color="CCCCCC"/>
                        <w:right w:val="none" w:sz="0" w:space="0" w:color="auto"/>
                      </w:divBdr>
                    </w:div>
                    <w:div w:id="220753381">
                      <w:marLeft w:val="225"/>
                      <w:marRight w:val="225"/>
                      <w:marTop w:val="225"/>
                      <w:marBottom w:val="225"/>
                      <w:divBdr>
                        <w:top w:val="none" w:sz="0" w:space="0" w:color="auto"/>
                        <w:left w:val="none" w:sz="0" w:space="0" w:color="auto"/>
                        <w:bottom w:val="dotted" w:sz="6" w:space="0" w:color="CCCCCC"/>
                        <w:right w:val="none" w:sz="0" w:space="0" w:color="auto"/>
                      </w:divBdr>
                    </w:div>
                    <w:div w:id="222835520">
                      <w:marLeft w:val="225"/>
                      <w:marRight w:val="225"/>
                      <w:marTop w:val="225"/>
                      <w:marBottom w:val="225"/>
                      <w:divBdr>
                        <w:top w:val="none" w:sz="0" w:space="0" w:color="auto"/>
                        <w:left w:val="none" w:sz="0" w:space="0" w:color="auto"/>
                        <w:bottom w:val="dotted" w:sz="6" w:space="0" w:color="CCCCCC"/>
                        <w:right w:val="none" w:sz="0" w:space="0" w:color="auto"/>
                      </w:divBdr>
                    </w:div>
                    <w:div w:id="252589079">
                      <w:marLeft w:val="225"/>
                      <w:marRight w:val="225"/>
                      <w:marTop w:val="225"/>
                      <w:marBottom w:val="225"/>
                      <w:divBdr>
                        <w:top w:val="none" w:sz="0" w:space="0" w:color="auto"/>
                        <w:left w:val="none" w:sz="0" w:space="0" w:color="auto"/>
                        <w:bottom w:val="dotted" w:sz="6" w:space="0" w:color="CCCCCC"/>
                        <w:right w:val="none" w:sz="0" w:space="0" w:color="auto"/>
                      </w:divBdr>
                    </w:div>
                    <w:div w:id="258485999">
                      <w:marLeft w:val="225"/>
                      <w:marRight w:val="225"/>
                      <w:marTop w:val="225"/>
                      <w:marBottom w:val="225"/>
                      <w:divBdr>
                        <w:top w:val="none" w:sz="0" w:space="0" w:color="auto"/>
                        <w:left w:val="none" w:sz="0" w:space="0" w:color="auto"/>
                        <w:bottom w:val="dotted" w:sz="6" w:space="0" w:color="CCCCCC"/>
                        <w:right w:val="none" w:sz="0" w:space="0" w:color="auto"/>
                      </w:divBdr>
                    </w:div>
                    <w:div w:id="311642098">
                      <w:marLeft w:val="225"/>
                      <w:marRight w:val="225"/>
                      <w:marTop w:val="225"/>
                      <w:marBottom w:val="225"/>
                      <w:divBdr>
                        <w:top w:val="none" w:sz="0" w:space="0" w:color="auto"/>
                        <w:left w:val="none" w:sz="0" w:space="0" w:color="auto"/>
                        <w:bottom w:val="dotted" w:sz="6" w:space="0" w:color="CCCCCC"/>
                        <w:right w:val="none" w:sz="0" w:space="0" w:color="auto"/>
                      </w:divBdr>
                    </w:div>
                    <w:div w:id="325480666">
                      <w:marLeft w:val="225"/>
                      <w:marRight w:val="225"/>
                      <w:marTop w:val="225"/>
                      <w:marBottom w:val="225"/>
                      <w:divBdr>
                        <w:top w:val="none" w:sz="0" w:space="0" w:color="auto"/>
                        <w:left w:val="none" w:sz="0" w:space="0" w:color="auto"/>
                        <w:bottom w:val="dotted" w:sz="6" w:space="0" w:color="CCCCCC"/>
                        <w:right w:val="none" w:sz="0" w:space="0" w:color="auto"/>
                      </w:divBdr>
                    </w:div>
                    <w:div w:id="360086357">
                      <w:marLeft w:val="225"/>
                      <w:marRight w:val="225"/>
                      <w:marTop w:val="225"/>
                      <w:marBottom w:val="225"/>
                      <w:divBdr>
                        <w:top w:val="none" w:sz="0" w:space="0" w:color="auto"/>
                        <w:left w:val="none" w:sz="0" w:space="0" w:color="auto"/>
                        <w:bottom w:val="dotted" w:sz="6" w:space="0" w:color="CCCCCC"/>
                        <w:right w:val="none" w:sz="0" w:space="0" w:color="auto"/>
                      </w:divBdr>
                    </w:div>
                    <w:div w:id="373585383">
                      <w:marLeft w:val="225"/>
                      <w:marRight w:val="225"/>
                      <w:marTop w:val="225"/>
                      <w:marBottom w:val="225"/>
                      <w:divBdr>
                        <w:top w:val="none" w:sz="0" w:space="0" w:color="auto"/>
                        <w:left w:val="none" w:sz="0" w:space="0" w:color="auto"/>
                        <w:bottom w:val="dotted" w:sz="6" w:space="0" w:color="CCCCCC"/>
                        <w:right w:val="none" w:sz="0" w:space="0" w:color="auto"/>
                      </w:divBdr>
                    </w:div>
                    <w:div w:id="380597788">
                      <w:marLeft w:val="225"/>
                      <w:marRight w:val="225"/>
                      <w:marTop w:val="225"/>
                      <w:marBottom w:val="225"/>
                      <w:divBdr>
                        <w:top w:val="none" w:sz="0" w:space="0" w:color="auto"/>
                        <w:left w:val="none" w:sz="0" w:space="0" w:color="auto"/>
                        <w:bottom w:val="dotted" w:sz="6" w:space="0" w:color="CCCCCC"/>
                        <w:right w:val="none" w:sz="0" w:space="0" w:color="auto"/>
                      </w:divBdr>
                    </w:div>
                    <w:div w:id="382296303">
                      <w:marLeft w:val="225"/>
                      <w:marRight w:val="225"/>
                      <w:marTop w:val="225"/>
                      <w:marBottom w:val="225"/>
                      <w:divBdr>
                        <w:top w:val="none" w:sz="0" w:space="0" w:color="auto"/>
                        <w:left w:val="none" w:sz="0" w:space="0" w:color="auto"/>
                        <w:bottom w:val="dotted" w:sz="6" w:space="0" w:color="CCCCCC"/>
                        <w:right w:val="none" w:sz="0" w:space="0" w:color="auto"/>
                      </w:divBdr>
                    </w:div>
                    <w:div w:id="383598590">
                      <w:marLeft w:val="225"/>
                      <w:marRight w:val="225"/>
                      <w:marTop w:val="225"/>
                      <w:marBottom w:val="225"/>
                      <w:divBdr>
                        <w:top w:val="none" w:sz="0" w:space="0" w:color="auto"/>
                        <w:left w:val="none" w:sz="0" w:space="0" w:color="auto"/>
                        <w:bottom w:val="dotted" w:sz="6" w:space="0" w:color="CCCCCC"/>
                        <w:right w:val="none" w:sz="0" w:space="0" w:color="auto"/>
                      </w:divBdr>
                    </w:div>
                    <w:div w:id="386026660">
                      <w:marLeft w:val="225"/>
                      <w:marRight w:val="225"/>
                      <w:marTop w:val="225"/>
                      <w:marBottom w:val="225"/>
                      <w:divBdr>
                        <w:top w:val="none" w:sz="0" w:space="0" w:color="auto"/>
                        <w:left w:val="none" w:sz="0" w:space="0" w:color="auto"/>
                        <w:bottom w:val="dotted" w:sz="6" w:space="0" w:color="CCCCCC"/>
                        <w:right w:val="none" w:sz="0" w:space="0" w:color="auto"/>
                      </w:divBdr>
                    </w:div>
                    <w:div w:id="402723140">
                      <w:marLeft w:val="225"/>
                      <w:marRight w:val="225"/>
                      <w:marTop w:val="225"/>
                      <w:marBottom w:val="225"/>
                      <w:divBdr>
                        <w:top w:val="none" w:sz="0" w:space="0" w:color="auto"/>
                        <w:left w:val="none" w:sz="0" w:space="0" w:color="auto"/>
                        <w:bottom w:val="dotted" w:sz="6" w:space="0" w:color="CCCCCC"/>
                        <w:right w:val="none" w:sz="0" w:space="0" w:color="auto"/>
                      </w:divBdr>
                    </w:div>
                    <w:div w:id="402724105">
                      <w:marLeft w:val="225"/>
                      <w:marRight w:val="225"/>
                      <w:marTop w:val="225"/>
                      <w:marBottom w:val="225"/>
                      <w:divBdr>
                        <w:top w:val="none" w:sz="0" w:space="0" w:color="auto"/>
                        <w:left w:val="none" w:sz="0" w:space="0" w:color="auto"/>
                        <w:bottom w:val="dotted" w:sz="6" w:space="0" w:color="CCCCCC"/>
                        <w:right w:val="none" w:sz="0" w:space="0" w:color="auto"/>
                      </w:divBdr>
                    </w:div>
                    <w:div w:id="427116553">
                      <w:marLeft w:val="225"/>
                      <w:marRight w:val="225"/>
                      <w:marTop w:val="225"/>
                      <w:marBottom w:val="225"/>
                      <w:divBdr>
                        <w:top w:val="none" w:sz="0" w:space="0" w:color="auto"/>
                        <w:left w:val="none" w:sz="0" w:space="0" w:color="auto"/>
                        <w:bottom w:val="dotted" w:sz="6" w:space="0" w:color="CCCCCC"/>
                        <w:right w:val="none" w:sz="0" w:space="0" w:color="auto"/>
                      </w:divBdr>
                    </w:div>
                    <w:div w:id="432366391">
                      <w:marLeft w:val="225"/>
                      <w:marRight w:val="225"/>
                      <w:marTop w:val="225"/>
                      <w:marBottom w:val="225"/>
                      <w:divBdr>
                        <w:top w:val="none" w:sz="0" w:space="0" w:color="auto"/>
                        <w:left w:val="none" w:sz="0" w:space="0" w:color="auto"/>
                        <w:bottom w:val="dotted" w:sz="6" w:space="0" w:color="CCCCCC"/>
                        <w:right w:val="none" w:sz="0" w:space="0" w:color="auto"/>
                      </w:divBdr>
                    </w:div>
                    <w:div w:id="499346874">
                      <w:marLeft w:val="225"/>
                      <w:marRight w:val="225"/>
                      <w:marTop w:val="225"/>
                      <w:marBottom w:val="225"/>
                      <w:divBdr>
                        <w:top w:val="none" w:sz="0" w:space="0" w:color="auto"/>
                        <w:left w:val="none" w:sz="0" w:space="0" w:color="auto"/>
                        <w:bottom w:val="dotted" w:sz="6" w:space="0" w:color="CCCCCC"/>
                        <w:right w:val="none" w:sz="0" w:space="0" w:color="auto"/>
                      </w:divBdr>
                    </w:div>
                    <w:div w:id="504133582">
                      <w:marLeft w:val="225"/>
                      <w:marRight w:val="225"/>
                      <w:marTop w:val="225"/>
                      <w:marBottom w:val="225"/>
                      <w:divBdr>
                        <w:top w:val="none" w:sz="0" w:space="0" w:color="auto"/>
                        <w:left w:val="none" w:sz="0" w:space="0" w:color="auto"/>
                        <w:bottom w:val="dotted" w:sz="6" w:space="0" w:color="CCCCCC"/>
                        <w:right w:val="none" w:sz="0" w:space="0" w:color="auto"/>
                      </w:divBdr>
                    </w:div>
                    <w:div w:id="506483359">
                      <w:marLeft w:val="225"/>
                      <w:marRight w:val="225"/>
                      <w:marTop w:val="225"/>
                      <w:marBottom w:val="225"/>
                      <w:divBdr>
                        <w:top w:val="none" w:sz="0" w:space="0" w:color="auto"/>
                        <w:left w:val="none" w:sz="0" w:space="0" w:color="auto"/>
                        <w:bottom w:val="dotted" w:sz="6" w:space="0" w:color="CCCCCC"/>
                        <w:right w:val="none" w:sz="0" w:space="0" w:color="auto"/>
                      </w:divBdr>
                    </w:div>
                    <w:div w:id="520634188">
                      <w:marLeft w:val="225"/>
                      <w:marRight w:val="225"/>
                      <w:marTop w:val="225"/>
                      <w:marBottom w:val="225"/>
                      <w:divBdr>
                        <w:top w:val="none" w:sz="0" w:space="0" w:color="auto"/>
                        <w:left w:val="none" w:sz="0" w:space="0" w:color="auto"/>
                        <w:bottom w:val="dotted" w:sz="6" w:space="0" w:color="CCCCCC"/>
                        <w:right w:val="none" w:sz="0" w:space="0" w:color="auto"/>
                      </w:divBdr>
                    </w:div>
                    <w:div w:id="557865194">
                      <w:marLeft w:val="225"/>
                      <w:marRight w:val="225"/>
                      <w:marTop w:val="225"/>
                      <w:marBottom w:val="225"/>
                      <w:divBdr>
                        <w:top w:val="none" w:sz="0" w:space="0" w:color="auto"/>
                        <w:left w:val="none" w:sz="0" w:space="0" w:color="auto"/>
                        <w:bottom w:val="dotted" w:sz="6" w:space="0" w:color="CCCCCC"/>
                        <w:right w:val="none" w:sz="0" w:space="0" w:color="auto"/>
                      </w:divBdr>
                    </w:div>
                    <w:div w:id="570386432">
                      <w:marLeft w:val="225"/>
                      <w:marRight w:val="225"/>
                      <w:marTop w:val="225"/>
                      <w:marBottom w:val="225"/>
                      <w:divBdr>
                        <w:top w:val="none" w:sz="0" w:space="0" w:color="auto"/>
                        <w:left w:val="none" w:sz="0" w:space="0" w:color="auto"/>
                        <w:bottom w:val="dotted" w:sz="6" w:space="0" w:color="CCCCCC"/>
                        <w:right w:val="none" w:sz="0" w:space="0" w:color="auto"/>
                      </w:divBdr>
                    </w:div>
                    <w:div w:id="600643536">
                      <w:marLeft w:val="225"/>
                      <w:marRight w:val="225"/>
                      <w:marTop w:val="225"/>
                      <w:marBottom w:val="225"/>
                      <w:divBdr>
                        <w:top w:val="none" w:sz="0" w:space="0" w:color="auto"/>
                        <w:left w:val="none" w:sz="0" w:space="0" w:color="auto"/>
                        <w:bottom w:val="dotted" w:sz="6" w:space="0" w:color="CCCCCC"/>
                        <w:right w:val="none" w:sz="0" w:space="0" w:color="auto"/>
                      </w:divBdr>
                    </w:div>
                    <w:div w:id="604775464">
                      <w:marLeft w:val="225"/>
                      <w:marRight w:val="225"/>
                      <w:marTop w:val="225"/>
                      <w:marBottom w:val="225"/>
                      <w:divBdr>
                        <w:top w:val="none" w:sz="0" w:space="0" w:color="auto"/>
                        <w:left w:val="none" w:sz="0" w:space="0" w:color="auto"/>
                        <w:bottom w:val="dotted" w:sz="6" w:space="0" w:color="CCCCCC"/>
                        <w:right w:val="none" w:sz="0" w:space="0" w:color="auto"/>
                      </w:divBdr>
                    </w:div>
                    <w:div w:id="646780802">
                      <w:marLeft w:val="225"/>
                      <w:marRight w:val="225"/>
                      <w:marTop w:val="225"/>
                      <w:marBottom w:val="225"/>
                      <w:divBdr>
                        <w:top w:val="none" w:sz="0" w:space="0" w:color="auto"/>
                        <w:left w:val="none" w:sz="0" w:space="0" w:color="auto"/>
                        <w:bottom w:val="dotted" w:sz="6" w:space="0" w:color="CCCCCC"/>
                        <w:right w:val="none" w:sz="0" w:space="0" w:color="auto"/>
                      </w:divBdr>
                    </w:div>
                    <w:div w:id="651373217">
                      <w:marLeft w:val="225"/>
                      <w:marRight w:val="225"/>
                      <w:marTop w:val="225"/>
                      <w:marBottom w:val="225"/>
                      <w:divBdr>
                        <w:top w:val="none" w:sz="0" w:space="0" w:color="auto"/>
                        <w:left w:val="none" w:sz="0" w:space="0" w:color="auto"/>
                        <w:bottom w:val="dotted" w:sz="6" w:space="0" w:color="CCCCCC"/>
                        <w:right w:val="none" w:sz="0" w:space="0" w:color="auto"/>
                      </w:divBdr>
                    </w:div>
                    <w:div w:id="657030611">
                      <w:marLeft w:val="225"/>
                      <w:marRight w:val="225"/>
                      <w:marTop w:val="225"/>
                      <w:marBottom w:val="225"/>
                      <w:divBdr>
                        <w:top w:val="none" w:sz="0" w:space="0" w:color="auto"/>
                        <w:left w:val="none" w:sz="0" w:space="0" w:color="auto"/>
                        <w:bottom w:val="dotted" w:sz="6" w:space="0" w:color="CCCCCC"/>
                        <w:right w:val="none" w:sz="0" w:space="0" w:color="auto"/>
                      </w:divBdr>
                    </w:div>
                    <w:div w:id="683822932">
                      <w:marLeft w:val="225"/>
                      <w:marRight w:val="225"/>
                      <w:marTop w:val="225"/>
                      <w:marBottom w:val="225"/>
                      <w:divBdr>
                        <w:top w:val="none" w:sz="0" w:space="0" w:color="auto"/>
                        <w:left w:val="none" w:sz="0" w:space="0" w:color="auto"/>
                        <w:bottom w:val="dotted" w:sz="6" w:space="0" w:color="CCCCCC"/>
                        <w:right w:val="none" w:sz="0" w:space="0" w:color="auto"/>
                      </w:divBdr>
                    </w:div>
                    <w:div w:id="685406436">
                      <w:marLeft w:val="225"/>
                      <w:marRight w:val="225"/>
                      <w:marTop w:val="225"/>
                      <w:marBottom w:val="225"/>
                      <w:divBdr>
                        <w:top w:val="none" w:sz="0" w:space="0" w:color="auto"/>
                        <w:left w:val="none" w:sz="0" w:space="0" w:color="auto"/>
                        <w:bottom w:val="dotted" w:sz="6" w:space="0" w:color="CCCCCC"/>
                        <w:right w:val="none" w:sz="0" w:space="0" w:color="auto"/>
                      </w:divBdr>
                    </w:div>
                    <w:div w:id="712921152">
                      <w:marLeft w:val="225"/>
                      <w:marRight w:val="225"/>
                      <w:marTop w:val="225"/>
                      <w:marBottom w:val="225"/>
                      <w:divBdr>
                        <w:top w:val="none" w:sz="0" w:space="0" w:color="auto"/>
                        <w:left w:val="none" w:sz="0" w:space="0" w:color="auto"/>
                        <w:bottom w:val="dotted" w:sz="6" w:space="0" w:color="CCCCCC"/>
                        <w:right w:val="none" w:sz="0" w:space="0" w:color="auto"/>
                      </w:divBdr>
                    </w:div>
                    <w:div w:id="718482898">
                      <w:marLeft w:val="225"/>
                      <w:marRight w:val="225"/>
                      <w:marTop w:val="225"/>
                      <w:marBottom w:val="225"/>
                      <w:divBdr>
                        <w:top w:val="none" w:sz="0" w:space="0" w:color="auto"/>
                        <w:left w:val="none" w:sz="0" w:space="0" w:color="auto"/>
                        <w:bottom w:val="dotted" w:sz="6" w:space="0" w:color="CCCCCC"/>
                        <w:right w:val="none" w:sz="0" w:space="0" w:color="auto"/>
                      </w:divBdr>
                    </w:div>
                    <w:div w:id="729881835">
                      <w:marLeft w:val="225"/>
                      <w:marRight w:val="225"/>
                      <w:marTop w:val="225"/>
                      <w:marBottom w:val="225"/>
                      <w:divBdr>
                        <w:top w:val="none" w:sz="0" w:space="0" w:color="auto"/>
                        <w:left w:val="none" w:sz="0" w:space="0" w:color="auto"/>
                        <w:bottom w:val="dotted" w:sz="6" w:space="0" w:color="CCCCCC"/>
                        <w:right w:val="none" w:sz="0" w:space="0" w:color="auto"/>
                      </w:divBdr>
                    </w:div>
                    <w:div w:id="774248591">
                      <w:marLeft w:val="225"/>
                      <w:marRight w:val="225"/>
                      <w:marTop w:val="225"/>
                      <w:marBottom w:val="225"/>
                      <w:divBdr>
                        <w:top w:val="none" w:sz="0" w:space="0" w:color="auto"/>
                        <w:left w:val="none" w:sz="0" w:space="0" w:color="auto"/>
                        <w:bottom w:val="dotted" w:sz="6" w:space="0" w:color="CCCCCC"/>
                        <w:right w:val="none" w:sz="0" w:space="0" w:color="auto"/>
                      </w:divBdr>
                    </w:div>
                    <w:div w:id="793250130">
                      <w:marLeft w:val="225"/>
                      <w:marRight w:val="225"/>
                      <w:marTop w:val="225"/>
                      <w:marBottom w:val="225"/>
                      <w:divBdr>
                        <w:top w:val="none" w:sz="0" w:space="0" w:color="auto"/>
                        <w:left w:val="none" w:sz="0" w:space="0" w:color="auto"/>
                        <w:bottom w:val="dotted" w:sz="6" w:space="0" w:color="CCCCCC"/>
                        <w:right w:val="none" w:sz="0" w:space="0" w:color="auto"/>
                      </w:divBdr>
                    </w:div>
                    <w:div w:id="803735240">
                      <w:marLeft w:val="225"/>
                      <w:marRight w:val="225"/>
                      <w:marTop w:val="225"/>
                      <w:marBottom w:val="225"/>
                      <w:divBdr>
                        <w:top w:val="none" w:sz="0" w:space="0" w:color="auto"/>
                        <w:left w:val="none" w:sz="0" w:space="0" w:color="auto"/>
                        <w:bottom w:val="dotted" w:sz="6" w:space="0" w:color="CCCCCC"/>
                        <w:right w:val="none" w:sz="0" w:space="0" w:color="auto"/>
                      </w:divBdr>
                    </w:div>
                    <w:div w:id="813373621">
                      <w:marLeft w:val="225"/>
                      <w:marRight w:val="225"/>
                      <w:marTop w:val="225"/>
                      <w:marBottom w:val="225"/>
                      <w:divBdr>
                        <w:top w:val="none" w:sz="0" w:space="0" w:color="auto"/>
                        <w:left w:val="none" w:sz="0" w:space="0" w:color="auto"/>
                        <w:bottom w:val="dotted" w:sz="6" w:space="0" w:color="CCCCCC"/>
                        <w:right w:val="none" w:sz="0" w:space="0" w:color="auto"/>
                      </w:divBdr>
                    </w:div>
                    <w:div w:id="840924729">
                      <w:marLeft w:val="225"/>
                      <w:marRight w:val="225"/>
                      <w:marTop w:val="225"/>
                      <w:marBottom w:val="225"/>
                      <w:divBdr>
                        <w:top w:val="none" w:sz="0" w:space="0" w:color="auto"/>
                        <w:left w:val="none" w:sz="0" w:space="0" w:color="auto"/>
                        <w:bottom w:val="dotted" w:sz="6" w:space="0" w:color="CCCCCC"/>
                        <w:right w:val="none" w:sz="0" w:space="0" w:color="auto"/>
                      </w:divBdr>
                    </w:div>
                    <w:div w:id="900405164">
                      <w:marLeft w:val="225"/>
                      <w:marRight w:val="225"/>
                      <w:marTop w:val="225"/>
                      <w:marBottom w:val="225"/>
                      <w:divBdr>
                        <w:top w:val="none" w:sz="0" w:space="0" w:color="auto"/>
                        <w:left w:val="none" w:sz="0" w:space="0" w:color="auto"/>
                        <w:bottom w:val="dotted" w:sz="6" w:space="0" w:color="CCCCCC"/>
                        <w:right w:val="none" w:sz="0" w:space="0" w:color="auto"/>
                      </w:divBdr>
                    </w:div>
                    <w:div w:id="953706802">
                      <w:marLeft w:val="225"/>
                      <w:marRight w:val="225"/>
                      <w:marTop w:val="225"/>
                      <w:marBottom w:val="225"/>
                      <w:divBdr>
                        <w:top w:val="none" w:sz="0" w:space="0" w:color="auto"/>
                        <w:left w:val="none" w:sz="0" w:space="0" w:color="auto"/>
                        <w:bottom w:val="dotted" w:sz="6" w:space="0" w:color="CCCCCC"/>
                        <w:right w:val="none" w:sz="0" w:space="0" w:color="auto"/>
                      </w:divBdr>
                    </w:div>
                    <w:div w:id="982003968">
                      <w:marLeft w:val="225"/>
                      <w:marRight w:val="225"/>
                      <w:marTop w:val="225"/>
                      <w:marBottom w:val="225"/>
                      <w:divBdr>
                        <w:top w:val="none" w:sz="0" w:space="0" w:color="auto"/>
                        <w:left w:val="none" w:sz="0" w:space="0" w:color="auto"/>
                        <w:bottom w:val="dotted" w:sz="6" w:space="0" w:color="CCCCCC"/>
                        <w:right w:val="none" w:sz="0" w:space="0" w:color="auto"/>
                      </w:divBdr>
                    </w:div>
                    <w:div w:id="1035234242">
                      <w:marLeft w:val="225"/>
                      <w:marRight w:val="225"/>
                      <w:marTop w:val="225"/>
                      <w:marBottom w:val="225"/>
                      <w:divBdr>
                        <w:top w:val="none" w:sz="0" w:space="0" w:color="auto"/>
                        <w:left w:val="none" w:sz="0" w:space="0" w:color="auto"/>
                        <w:bottom w:val="dotted" w:sz="6" w:space="0" w:color="CCCCCC"/>
                        <w:right w:val="none" w:sz="0" w:space="0" w:color="auto"/>
                      </w:divBdr>
                    </w:div>
                    <w:div w:id="1056928861">
                      <w:marLeft w:val="225"/>
                      <w:marRight w:val="225"/>
                      <w:marTop w:val="225"/>
                      <w:marBottom w:val="225"/>
                      <w:divBdr>
                        <w:top w:val="none" w:sz="0" w:space="0" w:color="auto"/>
                        <w:left w:val="none" w:sz="0" w:space="0" w:color="auto"/>
                        <w:bottom w:val="dotted" w:sz="6" w:space="0" w:color="CCCCCC"/>
                        <w:right w:val="none" w:sz="0" w:space="0" w:color="auto"/>
                      </w:divBdr>
                    </w:div>
                    <w:div w:id="1077901133">
                      <w:marLeft w:val="225"/>
                      <w:marRight w:val="225"/>
                      <w:marTop w:val="225"/>
                      <w:marBottom w:val="225"/>
                      <w:divBdr>
                        <w:top w:val="none" w:sz="0" w:space="0" w:color="auto"/>
                        <w:left w:val="none" w:sz="0" w:space="0" w:color="auto"/>
                        <w:bottom w:val="dotted" w:sz="6" w:space="0" w:color="CCCCCC"/>
                        <w:right w:val="none" w:sz="0" w:space="0" w:color="auto"/>
                      </w:divBdr>
                    </w:div>
                    <w:div w:id="1089807757">
                      <w:marLeft w:val="225"/>
                      <w:marRight w:val="225"/>
                      <w:marTop w:val="225"/>
                      <w:marBottom w:val="225"/>
                      <w:divBdr>
                        <w:top w:val="none" w:sz="0" w:space="0" w:color="auto"/>
                        <w:left w:val="none" w:sz="0" w:space="0" w:color="auto"/>
                        <w:bottom w:val="dotted" w:sz="6" w:space="0" w:color="CCCCCC"/>
                        <w:right w:val="none" w:sz="0" w:space="0" w:color="auto"/>
                      </w:divBdr>
                    </w:div>
                    <w:div w:id="1115252964">
                      <w:marLeft w:val="225"/>
                      <w:marRight w:val="225"/>
                      <w:marTop w:val="225"/>
                      <w:marBottom w:val="225"/>
                      <w:divBdr>
                        <w:top w:val="none" w:sz="0" w:space="0" w:color="auto"/>
                        <w:left w:val="none" w:sz="0" w:space="0" w:color="auto"/>
                        <w:bottom w:val="dotted" w:sz="6" w:space="0" w:color="CCCCCC"/>
                        <w:right w:val="none" w:sz="0" w:space="0" w:color="auto"/>
                      </w:divBdr>
                    </w:div>
                    <w:div w:id="1146362203">
                      <w:marLeft w:val="225"/>
                      <w:marRight w:val="225"/>
                      <w:marTop w:val="225"/>
                      <w:marBottom w:val="225"/>
                      <w:divBdr>
                        <w:top w:val="none" w:sz="0" w:space="0" w:color="auto"/>
                        <w:left w:val="none" w:sz="0" w:space="0" w:color="auto"/>
                        <w:bottom w:val="dotted" w:sz="6" w:space="0" w:color="CCCCCC"/>
                        <w:right w:val="none" w:sz="0" w:space="0" w:color="auto"/>
                      </w:divBdr>
                    </w:div>
                    <w:div w:id="1148939508">
                      <w:marLeft w:val="225"/>
                      <w:marRight w:val="225"/>
                      <w:marTop w:val="225"/>
                      <w:marBottom w:val="225"/>
                      <w:divBdr>
                        <w:top w:val="none" w:sz="0" w:space="0" w:color="auto"/>
                        <w:left w:val="none" w:sz="0" w:space="0" w:color="auto"/>
                        <w:bottom w:val="dotted" w:sz="6" w:space="0" w:color="CCCCCC"/>
                        <w:right w:val="none" w:sz="0" w:space="0" w:color="auto"/>
                      </w:divBdr>
                    </w:div>
                    <w:div w:id="1157527760">
                      <w:marLeft w:val="225"/>
                      <w:marRight w:val="225"/>
                      <w:marTop w:val="225"/>
                      <w:marBottom w:val="225"/>
                      <w:divBdr>
                        <w:top w:val="none" w:sz="0" w:space="0" w:color="auto"/>
                        <w:left w:val="none" w:sz="0" w:space="0" w:color="auto"/>
                        <w:bottom w:val="dotted" w:sz="6" w:space="0" w:color="CCCCCC"/>
                        <w:right w:val="none" w:sz="0" w:space="0" w:color="auto"/>
                      </w:divBdr>
                    </w:div>
                    <w:div w:id="1168251753">
                      <w:marLeft w:val="225"/>
                      <w:marRight w:val="225"/>
                      <w:marTop w:val="225"/>
                      <w:marBottom w:val="225"/>
                      <w:divBdr>
                        <w:top w:val="none" w:sz="0" w:space="0" w:color="auto"/>
                        <w:left w:val="none" w:sz="0" w:space="0" w:color="auto"/>
                        <w:bottom w:val="dotted" w:sz="6" w:space="0" w:color="CCCCCC"/>
                        <w:right w:val="none" w:sz="0" w:space="0" w:color="auto"/>
                      </w:divBdr>
                    </w:div>
                    <w:div w:id="1178303125">
                      <w:marLeft w:val="225"/>
                      <w:marRight w:val="225"/>
                      <w:marTop w:val="225"/>
                      <w:marBottom w:val="225"/>
                      <w:divBdr>
                        <w:top w:val="none" w:sz="0" w:space="0" w:color="auto"/>
                        <w:left w:val="none" w:sz="0" w:space="0" w:color="auto"/>
                        <w:bottom w:val="dotted" w:sz="6" w:space="0" w:color="CCCCCC"/>
                        <w:right w:val="none" w:sz="0" w:space="0" w:color="auto"/>
                      </w:divBdr>
                    </w:div>
                    <w:div w:id="1192760589">
                      <w:marLeft w:val="225"/>
                      <w:marRight w:val="225"/>
                      <w:marTop w:val="225"/>
                      <w:marBottom w:val="225"/>
                      <w:divBdr>
                        <w:top w:val="none" w:sz="0" w:space="0" w:color="auto"/>
                        <w:left w:val="none" w:sz="0" w:space="0" w:color="auto"/>
                        <w:bottom w:val="dotted" w:sz="6" w:space="0" w:color="CCCCCC"/>
                        <w:right w:val="none" w:sz="0" w:space="0" w:color="auto"/>
                      </w:divBdr>
                    </w:div>
                    <w:div w:id="1215586031">
                      <w:marLeft w:val="225"/>
                      <w:marRight w:val="225"/>
                      <w:marTop w:val="225"/>
                      <w:marBottom w:val="225"/>
                      <w:divBdr>
                        <w:top w:val="none" w:sz="0" w:space="0" w:color="auto"/>
                        <w:left w:val="none" w:sz="0" w:space="0" w:color="auto"/>
                        <w:bottom w:val="dotted" w:sz="6" w:space="0" w:color="CCCCCC"/>
                        <w:right w:val="none" w:sz="0" w:space="0" w:color="auto"/>
                      </w:divBdr>
                    </w:div>
                    <w:div w:id="1238173262">
                      <w:marLeft w:val="225"/>
                      <w:marRight w:val="225"/>
                      <w:marTop w:val="225"/>
                      <w:marBottom w:val="225"/>
                      <w:divBdr>
                        <w:top w:val="none" w:sz="0" w:space="0" w:color="auto"/>
                        <w:left w:val="none" w:sz="0" w:space="0" w:color="auto"/>
                        <w:bottom w:val="dotted" w:sz="6" w:space="0" w:color="CCCCCC"/>
                        <w:right w:val="none" w:sz="0" w:space="0" w:color="auto"/>
                      </w:divBdr>
                    </w:div>
                    <w:div w:id="1249384094">
                      <w:marLeft w:val="225"/>
                      <w:marRight w:val="225"/>
                      <w:marTop w:val="225"/>
                      <w:marBottom w:val="225"/>
                      <w:divBdr>
                        <w:top w:val="none" w:sz="0" w:space="0" w:color="auto"/>
                        <w:left w:val="none" w:sz="0" w:space="0" w:color="auto"/>
                        <w:bottom w:val="dotted" w:sz="6" w:space="0" w:color="CCCCCC"/>
                        <w:right w:val="none" w:sz="0" w:space="0" w:color="auto"/>
                      </w:divBdr>
                    </w:div>
                    <w:div w:id="1284194639">
                      <w:marLeft w:val="225"/>
                      <w:marRight w:val="225"/>
                      <w:marTop w:val="225"/>
                      <w:marBottom w:val="225"/>
                      <w:divBdr>
                        <w:top w:val="none" w:sz="0" w:space="0" w:color="auto"/>
                        <w:left w:val="none" w:sz="0" w:space="0" w:color="auto"/>
                        <w:bottom w:val="dotted" w:sz="6" w:space="0" w:color="CCCCCC"/>
                        <w:right w:val="none" w:sz="0" w:space="0" w:color="auto"/>
                      </w:divBdr>
                    </w:div>
                    <w:div w:id="1399480248">
                      <w:marLeft w:val="225"/>
                      <w:marRight w:val="225"/>
                      <w:marTop w:val="225"/>
                      <w:marBottom w:val="225"/>
                      <w:divBdr>
                        <w:top w:val="none" w:sz="0" w:space="0" w:color="auto"/>
                        <w:left w:val="none" w:sz="0" w:space="0" w:color="auto"/>
                        <w:bottom w:val="dotted" w:sz="6" w:space="0" w:color="CCCCCC"/>
                        <w:right w:val="none" w:sz="0" w:space="0" w:color="auto"/>
                      </w:divBdr>
                    </w:div>
                    <w:div w:id="1418675822">
                      <w:marLeft w:val="225"/>
                      <w:marRight w:val="225"/>
                      <w:marTop w:val="225"/>
                      <w:marBottom w:val="225"/>
                      <w:divBdr>
                        <w:top w:val="none" w:sz="0" w:space="0" w:color="auto"/>
                        <w:left w:val="none" w:sz="0" w:space="0" w:color="auto"/>
                        <w:bottom w:val="dotted" w:sz="6" w:space="0" w:color="CCCCCC"/>
                        <w:right w:val="none" w:sz="0" w:space="0" w:color="auto"/>
                      </w:divBdr>
                    </w:div>
                    <w:div w:id="1420715149">
                      <w:marLeft w:val="225"/>
                      <w:marRight w:val="225"/>
                      <w:marTop w:val="225"/>
                      <w:marBottom w:val="225"/>
                      <w:divBdr>
                        <w:top w:val="none" w:sz="0" w:space="0" w:color="auto"/>
                        <w:left w:val="none" w:sz="0" w:space="0" w:color="auto"/>
                        <w:bottom w:val="dotted" w:sz="6" w:space="0" w:color="CCCCCC"/>
                        <w:right w:val="none" w:sz="0" w:space="0" w:color="auto"/>
                      </w:divBdr>
                    </w:div>
                    <w:div w:id="1446123228">
                      <w:marLeft w:val="225"/>
                      <w:marRight w:val="225"/>
                      <w:marTop w:val="225"/>
                      <w:marBottom w:val="225"/>
                      <w:divBdr>
                        <w:top w:val="none" w:sz="0" w:space="0" w:color="auto"/>
                        <w:left w:val="none" w:sz="0" w:space="0" w:color="auto"/>
                        <w:bottom w:val="dotted" w:sz="6" w:space="0" w:color="CCCCCC"/>
                        <w:right w:val="none" w:sz="0" w:space="0" w:color="auto"/>
                      </w:divBdr>
                    </w:div>
                    <w:div w:id="1470591299">
                      <w:marLeft w:val="225"/>
                      <w:marRight w:val="225"/>
                      <w:marTop w:val="225"/>
                      <w:marBottom w:val="225"/>
                      <w:divBdr>
                        <w:top w:val="none" w:sz="0" w:space="0" w:color="auto"/>
                        <w:left w:val="none" w:sz="0" w:space="0" w:color="auto"/>
                        <w:bottom w:val="dotted" w:sz="6" w:space="0" w:color="CCCCCC"/>
                        <w:right w:val="none" w:sz="0" w:space="0" w:color="auto"/>
                      </w:divBdr>
                    </w:div>
                    <w:div w:id="1471089316">
                      <w:marLeft w:val="225"/>
                      <w:marRight w:val="225"/>
                      <w:marTop w:val="225"/>
                      <w:marBottom w:val="225"/>
                      <w:divBdr>
                        <w:top w:val="none" w:sz="0" w:space="0" w:color="auto"/>
                        <w:left w:val="none" w:sz="0" w:space="0" w:color="auto"/>
                        <w:bottom w:val="dotted" w:sz="6" w:space="0" w:color="CCCCCC"/>
                        <w:right w:val="none" w:sz="0" w:space="0" w:color="auto"/>
                      </w:divBdr>
                    </w:div>
                    <w:div w:id="1482503563">
                      <w:marLeft w:val="225"/>
                      <w:marRight w:val="225"/>
                      <w:marTop w:val="225"/>
                      <w:marBottom w:val="225"/>
                      <w:divBdr>
                        <w:top w:val="none" w:sz="0" w:space="0" w:color="auto"/>
                        <w:left w:val="none" w:sz="0" w:space="0" w:color="auto"/>
                        <w:bottom w:val="dotted" w:sz="6" w:space="0" w:color="CCCCCC"/>
                        <w:right w:val="none" w:sz="0" w:space="0" w:color="auto"/>
                      </w:divBdr>
                    </w:div>
                    <w:div w:id="1510215625">
                      <w:marLeft w:val="225"/>
                      <w:marRight w:val="225"/>
                      <w:marTop w:val="225"/>
                      <w:marBottom w:val="225"/>
                      <w:divBdr>
                        <w:top w:val="none" w:sz="0" w:space="0" w:color="auto"/>
                        <w:left w:val="none" w:sz="0" w:space="0" w:color="auto"/>
                        <w:bottom w:val="dotted" w:sz="6" w:space="0" w:color="CCCCCC"/>
                        <w:right w:val="none" w:sz="0" w:space="0" w:color="auto"/>
                      </w:divBdr>
                    </w:div>
                    <w:div w:id="1551260249">
                      <w:marLeft w:val="225"/>
                      <w:marRight w:val="225"/>
                      <w:marTop w:val="225"/>
                      <w:marBottom w:val="225"/>
                      <w:divBdr>
                        <w:top w:val="none" w:sz="0" w:space="0" w:color="auto"/>
                        <w:left w:val="none" w:sz="0" w:space="0" w:color="auto"/>
                        <w:bottom w:val="dotted" w:sz="6" w:space="0" w:color="CCCCCC"/>
                        <w:right w:val="none" w:sz="0" w:space="0" w:color="auto"/>
                      </w:divBdr>
                    </w:div>
                    <w:div w:id="1562012711">
                      <w:marLeft w:val="225"/>
                      <w:marRight w:val="225"/>
                      <w:marTop w:val="225"/>
                      <w:marBottom w:val="225"/>
                      <w:divBdr>
                        <w:top w:val="none" w:sz="0" w:space="0" w:color="auto"/>
                        <w:left w:val="none" w:sz="0" w:space="0" w:color="auto"/>
                        <w:bottom w:val="dotted" w:sz="6" w:space="0" w:color="CCCCCC"/>
                        <w:right w:val="none" w:sz="0" w:space="0" w:color="auto"/>
                      </w:divBdr>
                    </w:div>
                    <w:div w:id="1562598051">
                      <w:marLeft w:val="225"/>
                      <w:marRight w:val="225"/>
                      <w:marTop w:val="225"/>
                      <w:marBottom w:val="225"/>
                      <w:divBdr>
                        <w:top w:val="none" w:sz="0" w:space="0" w:color="auto"/>
                        <w:left w:val="none" w:sz="0" w:space="0" w:color="auto"/>
                        <w:bottom w:val="dotted" w:sz="6" w:space="0" w:color="CCCCCC"/>
                        <w:right w:val="none" w:sz="0" w:space="0" w:color="auto"/>
                      </w:divBdr>
                    </w:div>
                    <w:div w:id="1566260859">
                      <w:marLeft w:val="225"/>
                      <w:marRight w:val="225"/>
                      <w:marTop w:val="225"/>
                      <w:marBottom w:val="225"/>
                      <w:divBdr>
                        <w:top w:val="none" w:sz="0" w:space="0" w:color="auto"/>
                        <w:left w:val="none" w:sz="0" w:space="0" w:color="auto"/>
                        <w:bottom w:val="dotted" w:sz="6" w:space="0" w:color="CCCCCC"/>
                        <w:right w:val="none" w:sz="0" w:space="0" w:color="auto"/>
                      </w:divBdr>
                    </w:div>
                    <w:div w:id="1577668454">
                      <w:marLeft w:val="225"/>
                      <w:marRight w:val="225"/>
                      <w:marTop w:val="225"/>
                      <w:marBottom w:val="225"/>
                      <w:divBdr>
                        <w:top w:val="none" w:sz="0" w:space="0" w:color="auto"/>
                        <w:left w:val="none" w:sz="0" w:space="0" w:color="auto"/>
                        <w:bottom w:val="dotted" w:sz="6" w:space="0" w:color="CCCCCC"/>
                        <w:right w:val="none" w:sz="0" w:space="0" w:color="auto"/>
                      </w:divBdr>
                    </w:div>
                    <w:div w:id="1633097720">
                      <w:marLeft w:val="225"/>
                      <w:marRight w:val="225"/>
                      <w:marTop w:val="225"/>
                      <w:marBottom w:val="225"/>
                      <w:divBdr>
                        <w:top w:val="none" w:sz="0" w:space="0" w:color="auto"/>
                        <w:left w:val="none" w:sz="0" w:space="0" w:color="auto"/>
                        <w:bottom w:val="dotted" w:sz="6" w:space="0" w:color="CCCCCC"/>
                        <w:right w:val="none" w:sz="0" w:space="0" w:color="auto"/>
                      </w:divBdr>
                    </w:div>
                    <w:div w:id="1636831368">
                      <w:marLeft w:val="225"/>
                      <w:marRight w:val="225"/>
                      <w:marTop w:val="225"/>
                      <w:marBottom w:val="225"/>
                      <w:divBdr>
                        <w:top w:val="none" w:sz="0" w:space="0" w:color="auto"/>
                        <w:left w:val="none" w:sz="0" w:space="0" w:color="auto"/>
                        <w:bottom w:val="dotted" w:sz="6" w:space="0" w:color="CCCCCC"/>
                        <w:right w:val="none" w:sz="0" w:space="0" w:color="auto"/>
                      </w:divBdr>
                    </w:div>
                    <w:div w:id="1638686889">
                      <w:marLeft w:val="225"/>
                      <w:marRight w:val="225"/>
                      <w:marTop w:val="225"/>
                      <w:marBottom w:val="225"/>
                      <w:divBdr>
                        <w:top w:val="none" w:sz="0" w:space="0" w:color="auto"/>
                        <w:left w:val="none" w:sz="0" w:space="0" w:color="auto"/>
                        <w:bottom w:val="dotted" w:sz="6" w:space="0" w:color="CCCCCC"/>
                        <w:right w:val="none" w:sz="0" w:space="0" w:color="auto"/>
                      </w:divBdr>
                    </w:div>
                    <w:div w:id="1640957863">
                      <w:marLeft w:val="225"/>
                      <w:marRight w:val="225"/>
                      <w:marTop w:val="225"/>
                      <w:marBottom w:val="225"/>
                      <w:divBdr>
                        <w:top w:val="none" w:sz="0" w:space="0" w:color="auto"/>
                        <w:left w:val="none" w:sz="0" w:space="0" w:color="auto"/>
                        <w:bottom w:val="dotted" w:sz="6" w:space="0" w:color="CCCCCC"/>
                        <w:right w:val="none" w:sz="0" w:space="0" w:color="auto"/>
                      </w:divBdr>
                    </w:div>
                    <w:div w:id="1643804022">
                      <w:marLeft w:val="225"/>
                      <w:marRight w:val="225"/>
                      <w:marTop w:val="225"/>
                      <w:marBottom w:val="225"/>
                      <w:divBdr>
                        <w:top w:val="none" w:sz="0" w:space="0" w:color="auto"/>
                        <w:left w:val="none" w:sz="0" w:space="0" w:color="auto"/>
                        <w:bottom w:val="dotted" w:sz="6" w:space="0" w:color="CCCCCC"/>
                        <w:right w:val="none" w:sz="0" w:space="0" w:color="auto"/>
                      </w:divBdr>
                    </w:div>
                    <w:div w:id="1652977755">
                      <w:marLeft w:val="225"/>
                      <w:marRight w:val="225"/>
                      <w:marTop w:val="225"/>
                      <w:marBottom w:val="225"/>
                      <w:divBdr>
                        <w:top w:val="none" w:sz="0" w:space="0" w:color="auto"/>
                        <w:left w:val="none" w:sz="0" w:space="0" w:color="auto"/>
                        <w:bottom w:val="dotted" w:sz="6" w:space="0" w:color="CCCCCC"/>
                        <w:right w:val="none" w:sz="0" w:space="0" w:color="auto"/>
                      </w:divBdr>
                    </w:div>
                    <w:div w:id="1660618866">
                      <w:marLeft w:val="225"/>
                      <w:marRight w:val="225"/>
                      <w:marTop w:val="225"/>
                      <w:marBottom w:val="225"/>
                      <w:divBdr>
                        <w:top w:val="none" w:sz="0" w:space="0" w:color="auto"/>
                        <w:left w:val="none" w:sz="0" w:space="0" w:color="auto"/>
                        <w:bottom w:val="dotted" w:sz="6" w:space="0" w:color="CCCCCC"/>
                        <w:right w:val="none" w:sz="0" w:space="0" w:color="auto"/>
                      </w:divBdr>
                    </w:div>
                    <w:div w:id="1686243629">
                      <w:marLeft w:val="225"/>
                      <w:marRight w:val="225"/>
                      <w:marTop w:val="225"/>
                      <w:marBottom w:val="225"/>
                      <w:divBdr>
                        <w:top w:val="none" w:sz="0" w:space="0" w:color="auto"/>
                        <w:left w:val="none" w:sz="0" w:space="0" w:color="auto"/>
                        <w:bottom w:val="dotted" w:sz="6" w:space="0" w:color="CCCCCC"/>
                        <w:right w:val="none" w:sz="0" w:space="0" w:color="auto"/>
                      </w:divBdr>
                    </w:div>
                    <w:div w:id="1703480000">
                      <w:marLeft w:val="225"/>
                      <w:marRight w:val="225"/>
                      <w:marTop w:val="225"/>
                      <w:marBottom w:val="225"/>
                      <w:divBdr>
                        <w:top w:val="none" w:sz="0" w:space="0" w:color="auto"/>
                        <w:left w:val="none" w:sz="0" w:space="0" w:color="auto"/>
                        <w:bottom w:val="dotted" w:sz="6" w:space="0" w:color="CCCCCC"/>
                        <w:right w:val="none" w:sz="0" w:space="0" w:color="auto"/>
                      </w:divBdr>
                    </w:div>
                    <w:div w:id="1716848581">
                      <w:marLeft w:val="225"/>
                      <w:marRight w:val="225"/>
                      <w:marTop w:val="225"/>
                      <w:marBottom w:val="225"/>
                      <w:divBdr>
                        <w:top w:val="none" w:sz="0" w:space="0" w:color="auto"/>
                        <w:left w:val="none" w:sz="0" w:space="0" w:color="auto"/>
                        <w:bottom w:val="dotted" w:sz="6" w:space="0" w:color="CCCCCC"/>
                        <w:right w:val="none" w:sz="0" w:space="0" w:color="auto"/>
                      </w:divBdr>
                    </w:div>
                    <w:div w:id="1720401667">
                      <w:marLeft w:val="225"/>
                      <w:marRight w:val="225"/>
                      <w:marTop w:val="225"/>
                      <w:marBottom w:val="225"/>
                      <w:divBdr>
                        <w:top w:val="none" w:sz="0" w:space="0" w:color="auto"/>
                        <w:left w:val="none" w:sz="0" w:space="0" w:color="auto"/>
                        <w:bottom w:val="dotted" w:sz="6" w:space="0" w:color="CCCCCC"/>
                        <w:right w:val="none" w:sz="0" w:space="0" w:color="auto"/>
                      </w:divBdr>
                    </w:div>
                    <w:div w:id="1776515556">
                      <w:marLeft w:val="225"/>
                      <w:marRight w:val="225"/>
                      <w:marTop w:val="225"/>
                      <w:marBottom w:val="225"/>
                      <w:divBdr>
                        <w:top w:val="none" w:sz="0" w:space="0" w:color="auto"/>
                        <w:left w:val="none" w:sz="0" w:space="0" w:color="auto"/>
                        <w:bottom w:val="dotted" w:sz="6" w:space="0" w:color="CCCCCC"/>
                        <w:right w:val="none" w:sz="0" w:space="0" w:color="auto"/>
                      </w:divBdr>
                    </w:div>
                    <w:div w:id="1784106246">
                      <w:marLeft w:val="225"/>
                      <w:marRight w:val="225"/>
                      <w:marTop w:val="225"/>
                      <w:marBottom w:val="225"/>
                      <w:divBdr>
                        <w:top w:val="none" w:sz="0" w:space="0" w:color="auto"/>
                        <w:left w:val="none" w:sz="0" w:space="0" w:color="auto"/>
                        <w:bottom w:val="dotted" w:sz="6" w:space="0" w:color="CCCCCC"/>
                        <w:right w:val="none" w:sz="0" w:space="0" w:color="auto"/>
                      </w:divBdr>
                    </w:div>
                    <w:div w:id="1800147915">
                      <w:marLeft w:val="225"/>
                      <w:marRight w:val="225"/>
                      <w:marTop w:val="225"/>
                      <w:marBottom w:val="225"/>
                      <w:divBdr>
                        <w:top w:val="none" w:sz="0" w:space="0" w:color="auto"/>
                        <w:left w:val="none" w:sz="0" w:space="0" w:color="auto"/>
                        <w:bottom w:val="dotted" w:sz="6" w:space="0" w:color="CCCCCC"/>
                        <w:right w:val="none" w:sz="0" w:space="0" w:color="auto"/>
                      </w:divBdr>
                    </w:div>
                    <w:div w:id="1916040016">
                      <w:marLeft w:val="225"/>
                      <w:marRight w:val="225"/>
                      <w:marTop w:val="225"/>
                      <w:marBottom w:val="225"/>
                      <w:divBdr>
                        <w:top w:val="none" w:sz="0" w:space="0" w:color="auto"/>
                        <w:left w:val="none" w:sz="0" w:space="0" w:color="auto"/>
                        <w:bottom w:val="dotted" w:sz="6" w:space="0" w:color="CCCCCC"/>
                        <w:right w:val="none" w:sz="0" w:space="0" w:color="auto"/>
                      </w:divBdr>
                    </w:div>
                    <w:div w:id="1917324456">
                      <w:marLeft w:val="225"/>
                      <w:marRight w:val="225"/>
                      <w:marTop w:val="225"/>
                      <w:marBottom w:val="225"/>
                      <w:divBdr>
                        <w:top w:val="none" w:sz="0" w:space="0" w:color="auto"/>
                        <w:left w:val="none" w:sz="0" w:space="0" w:color="auto"/>
                        <w:bottom w:val="dotted" w:sz="6" w:space="0" w:color="CCCCCC"/>
                        <w:right w:val="none" w:sz="0" w:space="0" w:color="auto"/>
                      </w:divBdr>
                    </w:div>
                    <w:div w:id="1954900254">
                      <w:marLeft w:val="225"/>
                      <w:marRight w:val="225"/>
                      <w:marTop w:val="225"/>
                      <w:marBottom w:val="225"/>
                      <w:divBdr>
                        <w:top w:val="none" w:sz="0" w:space="0" w:color="auto"/>
                        <w:left w:val="none" w:sz="0" w:space="0" w:color="auto"/>
                        <w:bottom w:val="dotted" w:sz="6" w:space="0" w:color="CCCCCC"/>
                        <w:right w:val="none" w:sz="0" w:space="0" w:color="auto"/>
                      </w:divBdr>
                    </w:div>
                    <w:div w:id="1978366738">
                      <w:marLeft w:val="225"/>
                      <w:marRight w:val="225"/>
                      <w:marTop w:val="225"/>
                      <w:marBottom w:val="225"/>
                      <w:divBdr>
                        <w:top w:val="none" w:sz="0" w:space="0" w:color="auto"/>
                        <w:left w:val="none" w:sz="0" w:space="0" w:color="auto"/>
                        <w:bottom w:val="dotted" w:sz="6" w:space="0" w:color="CCCCCC"/>
                        <w:right w:val="none" w:sz="0" w:space="0" w:color="auto"/>
                      </w:divBdr>
                    </w:div>
                    <w:div w:id="2014450763">
                      <w:marLeft w:val="225"/>
                      <w:marRight w:val="225"/>
                      <w:marTop w:val="225"/>
                      <w:marBottom w:val="225"/>
                      <w:divBdr>
                        <w:top w:val="none" w:sz="0" w:space="0" w:color="auto"/>
                        <w:left w:val="none" w:sz="0" w:space="0" w:color="auto"/>
                        <w:bottom w:val="dotted" w:sz="6" w:space="0" w:color="CCCCCC"/>
                        <w:right w:val="none" w:sz="0" w:space="0" w:color="auto"/>
                      </w:divBdr>
                    </w:div>
                    <w:div w:id="2069378880">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461382157">
      <w:bodyDiv w:val="1"/>
      <w:marLeft w:val="0"/>
      <w:marRight w:val="0"/>
      <w:marTop w:val="0"/>
      <w:marBottom w:val="0"/>
      <w:divBdr>
        <w:top w:val="none" w:sz="0" w:space="0" w:color="auto"/>
        <w:left w:val="none" w:sz="0" w:space="0" w:color="auto"/>
        <w:bottom w:val="none" w:sz="0" w:space="0" w:color="auto"/>
        <w:right w:val="none" w:sz="0" w:space="0" w:color="auto"/>
      </w:divBdr>
      <w:divsChild>
        <w:div w:id="1637907986">
          <w:marLeft w:val="0"/>
          <w:marRight w:val="0"/>
          <w:marTop w:val="0"/>
          <w:marBottom w:val="0"/>
          <w:divBdr>
            <w:top w:val="none" w:sz="0" w:space="0" w:color="auto"/>
            <w:left w:val="none" w:sz="0" w:space="0" w:color="auto"/>
            <w:bottom w:val="none" w:sz="0" w:space="0" w:color="auto"/>
            <w:right w:val="none" w:sz="0" w:space="0" w:color="auto"/>
          </w:divBdr>
          <w:divsChild>
            <w:div w:id="1126503488">
              <w:marLeft w:val="0"/>
              <w:marRight w:val="0"/>
              <w:marTop w:val="0"/>
              <w:marBottom w:val="150"/>
              <w:divBdr>
                <w:top w:val="single" w:sz="6" w:space="0" w:color="CCCCCC"/>
                <w:left w:val="single" w:sz="6" w:space="0" w:color="CCCCCC"/>
                <w:bottom w:val="single" w:sz="6" w:space="0" w:color="CCCCCC"/>
                <w:right w:val="single" w:sz="6" w:space="0" w:color="CCCCCC"/>
              </w:divBdr>
              <w:divsChild>
                <w:div w:id="460001376">
                  <w:marLeft w:val="0"/>
                  <w:marRight w:val="0"/>
                  <w:marTop w:val="0"/>
                  <w:marBottom w:val="0"/>
                  <w:divBdr>
                    <w:top w:val="none" w:sz="0" w:space="0" w:color="auto"/>
                    <w:left w:val="none" w:sz="0" w:space="0" w:color="auto"/>
                    <w:bottom w:val="none" w:sz="0" w:space="0" w:color="auto"/>
                    <w:right w:val="none" w:sz="0" w:space="0" w:color="auto"/>
                  </w:divBdr>
                  <w:divsChild>
                    <w:div w:id="67001207">
                      <w:marLeft w:val="225"/>
                      <w:marRight w:val="225"/>
                      <w:marTop w:val="225"/>
                      <w:marBottom w:val="225"/>
                      <w:divBdr>
                        <w:top w:val="none" w:sz="0" w:space="0" w:color="auto"/>
                        <w:left w:val="none" w:sz="0" w:space="0" w:color="auto"/>
                        <w:bottom w:val="dotted" w:sz="6" w:space="0" w:color="CCCCCC"/>
                        <w:right w:val="none" w:sz="0" w:space="0" w:color="auto"/>
                      </w:divBdr>
                    </w:div>
                    <w:div w:id="101388530">
                      <w:marLeft w:val="225"/>
                      <w:marRight w:val="225"/>
                      <w:marTop w:val="225"/>
                      <w:marBottom w:val="225"/>
                      <w:divBdr>
                        <w:top w:val="none" w:sz="0" w:space="0" w:color="auto"/>
                        <w:left w:val="none" w:sz="0" w:space="0" w:color="auto"/>
                        <w:bottom w:val="dotted" w:sz="6" w:space="0" w:color="CCCCCC"/>
                        <w:right w:val="none" w:sz="0" w:space="0" w:color="auto"/>
                      </w:divBdr>
                    </w:div>
                    <w:div w:id="199515284">
                      <w:marLeft w:val="225"/>
                      <w:marRight w:val="225"/>
                      <w:marTop w:val="225"/>
                      <w:marBottom w:val="225"/>
                      <w:divBdr>
                        <w:top w:val="none" w:sz="0" w:space="0" w:color="auto"/>
                        <w:left w:val="none" w:sz="0" w:space="0" w:color="auto"/>
                        <w:bottom w:val="dotted" w:sz="6" w:space="0" w:color="CCCCCC"/>
                        <w:right w:val="none" w:sz="0" w:space="0" w:color="auto"/>
                      </w:divBdr>
                    </w:div>
                    <w:div w:id="210386782">
                      <w:marLeft w:val="225"/>
                      <w:marRight w:val="225"/>
                      <w:marTop w:val="225"/>
                      <w:marBottom w:val="225"/>
                      <w:divBdr>
                        <w:top w:val="none" w:sz="0" w:space="0" w:color="auto"/>
                        <w:left w:val="none" w:sz="0" w:space="0" w:color="auto"/>
                        <w:bottom w:val="dotted" w:sz="6" w:space="0" w:color="CCCCCC"/>
                        <w:right w:val="none" w:sz="0" w:space="0" w:color="auto"/>
                      </w:divBdr>
                    </w:div>
                    <w:div w:id="250355266">
                      <w:marLeft w:val="225"/>
                      <w:marRight w:val="225"/>
                      <w:marTop w:val="225"/>
                      <w:marBottom w:val="225"/>
                      <w:divBdr>
                        <w:top w:val="none" w:sz="0" w:space="0" w:color="auto"/>
                        <w:left w:val="none" w:sz="0" w:space="0" w:color="auto"/>
                        <w:bottom w:val="dotted" w:sz="6" w:space="0" w:color="CCCCCC"/>
                        <w:right w:val="none" w:sz="0" w:space="0" w:color="auto"/>
                      </w:divBdr>
                    </w:div>
                    <w:div w:id="263459379">
                      <w:marLeft w:val="225"/>
                      <w:marRight w:val="225"/>
                      <w:marTop w:val="225"/>
                      <w:marBottom w:val="225"/>
                      <w:divBdr>
                        <w:top w:val="none" w:sz="0" w:space="0" w:color="auto"/>
                        <w:left w:val="none" w:sz="0" w:space="0" w:color="auto"/>
                        <w:bottom w:val="dotted" w:sz="6" w:space="0" w:color="CCCCCC"/>
                        <w:right w:val="none" w:sz="0" w:space="0" w:color="auto"/>
                      </w:divBdr>
                    </w:div>
                    <w:div w:id="270745667">
                      <w:marLeft w:val="225"/>
                      <w:marRight w:val="225"/>
                      <w:marTop w:val="225"/>
                      <w:marBottom w:val="225"/>
                      <w:divBdr>
                        <w:top w:val="none" w:sz="0" w:space="0" w:color="auto"/>
                        <w:left w:val="none" w:sz="0" w:space="0" w:color="auto"/>
                        <w:bottom w:val="dotted" w:sz="6" w:space="0" w:color="CCCCCC"/>
                        <w:right w:val="none" w:sz="0" w:space="0" w:color="auto"/>
                      </w:divBdr>
                    </w:div>
                    <w:div w:id="299580059">
                      <w:marLeft w:val="225"/>
                      <w:marRight w:val="225"/>
                      <w:marTop w:val="225"/>
                      <w:marBottom w:val="225"/>
                      <w:divBdr>
                        <w:top w:val="none" w:sz="0" w:space="0" w:color="auto"/>
                        <w:left w:val="none" w:sz="0" w:space="0" w:color="auto"/>
                        <w:bottom w:val="dotted" w:sz="6" w:space="0" w:color="CCCCCC"/>
                        <w:right w:val="none" w:sz="0" w:space="0" w:color="auto"/>
                      </w:divBdr>
                    </w:div>
                    <w:div w:id="314460397">
                      <w:marLeft w:val="225"/>
                      <w:marRight w:val="225"/>
                      <w:marTop w:val="225"/>
                      <w:marBottom w:val="225"/>
                      <w:divBdr>
                        <w:top w:val="none" w:sz="0" w:space="0" w:color="auto"/>
                        <w:left w:val="none" w:sz="0" w:space="0" w:color="auto"/>
                        <w:bottom w:val="dotted" w:sz="6" w:space="0" w:color="CCCCCC"/>
                        <w:right w:val="none" w:sz="0" w:space="0" w:color="auto"/>
                      </w:divBdr>
                    </w:div>
                    <w:div w:id="381102691">
                      <w:marLeft w:val="225"/>
                      <w:marRight w:val="225"/>
                      <w:marTop w:val="225"/>
                      <w:marBottom w:val="225"/>
                      <w:divBdr>
                        <w:top w:val="none" w:sz="0" w:space="0" w:color="auto"/>
                        <w:left w:val="none" w:sz="0" w:space="0" w:color="auto"/>
                        <w:bottom w:val="dotted" w:sz="6" w:space="0" w:color="CCCCCC"/>
                        <w:right w:val="none" w:sz="0" w:space="0" w:color="auto"/>
                      </w:divBdr>
                    </w:div>
                    <w:div w:id="395475009">
                      <w:marLeft w:val="225"/>
                      <w:marRight w:val="225"/>
                      <w:marTop w:val="225"/>
                      <w:marBottom w:val="225"/>
                      <w:divBdr>
                        <w:top w:val="none" w:sz="0" w:space="0" w:color="auto"/>
                        <w:left w:val="none" w:sz="0" w:space="0" w:color="auto"/>
                        <w:bottom w:val="dotted" w:sz="6" w:space="0" w:color="CCCCCC"/>
                        <w:right w:val="none" w:sz="0" w:space="0" w:color="auto"/>
                      </w:divBdr>
                    </w:div>
                    <w:div w:id="396974628">
                      <w:marLeft w:val="225"/>
                      <w:marRight w:val="225"/>
                      <w:marTop w:val="225"/>
                      <w:marBottom w:val="225"/>
                      <w:divBdr>
                        <w:top w:val="none" w:sz="0" w:space="0" w:color="auto"/>
                        <w:left w:val="none" w:sz="0" w:space="0" w:color="auto"/>
                        <w:bottom w:val="dotted" w:sz="6" w:space="0" w:color="CCCCCC"/>
                        <w:right w:val="none" w:sz="0" w:space="0" w:color="auto"/>
                      </w:divBdr>
                    </w:div>
                    <w:div w:id="398401153">
                      <w:marLeft w:val="225"/>
                      <w:marRight w:val="225"/>
                      <w:marTop w:val="225"/>
                      <w:marBottom w:val="225"/>
                      <w:divBdr>
                        <w:top w:val="none" w:sz="0" w:space="0" w:color="auto"/>
                        <w:left w:val="none" w:sz="0" w:space="0" w:color="auto"/>
                        <w:bottom w:val="dotted" w:sz="6" w:space="0" w:color="CCCCCC"/>
                        <w:right w:val="none" w:sz="0" w:space="0" w:color="auto"/>
                      </w:divBdr>
                    </w:div>
                    <w:div w:id="407388650">
                      <w:marLeft w:val="225"/>
                      <w:marRight w:val="225"/>
                      <w:marTop w:val="225"/>
                      <w:marBottom w:val="225"/>
                      <w:divBdr>
                        <w:top w:val="none" w:sz="0" w:space="0" w:color="auto"/>
                        <w:left w:val="none" w:sz="0" w:space="0" w:color="auto"/>
                        <w:bottom w:val="dotted" w:sz="6" w:space="0" w:color="CCCCCC"/>
                        <w:right w:val="none" w:sz="0" w:space="0" w:color="auto"/>
                      </w:divBdr>
                    </w:div>
                    <w:div w:id="419063451">
                      <w:marLeft w:val="225"/>
                      <w:marRight w:val="225"/>
                      <w:marTop w:val="225"/>
                      <w:marBottom w:val="225"/>
                      <w:divBdr>
                        <w:top w:val="none" w:sz="0" w:space="0" w:color="auto"/>
                        <w:left w:val="none" w:sz="0" w:space="0" w:color="auto"/>
                        <w:bottom w:val="dotted" w:sz="6" w:space="0" w:color="CCCCCC"/>
                        <w:right w:val="none" w:sz="0" w:space="0" w:color="auto"/>
                      </w:divBdr>
                    </w:div>
                    <w:div w:id="420613864">
                      <w:marLeft w:val="225"/>
                      <w:marRight w:val="225"/>
                      <w:marTop w:val="225"/>
                      <w:marBottom w:val="225"/>
                      <w:divBdr>
                        <w:top w:val="none" w:sz="0" w:space="0" w:color="auto"/>
                        <w:left w:val="none" w:sz="0" w:space="0" w:color="auto"/>
                        <w:bottom w:val="dotted" w:sz="6" w:space="0" w:color="CCCCCC"/>
                        <w:right w:val="none" w:sz="0" w:space="0" w:color="auto"/>
                      </w:divBdr>
                    </w:div>
                    <w:div w:id="434057912">
                      <w:marLeft w:val="225"/>
                      <w:marRight w:val="225"/>
                      <w:marTop w:val="225"/>
                      <w:marBottom w:val="225"/>
                      <w:divBdr>
                        <w:top w:val="none" w:sz="0" w:space="0" w:color="auto"/>
                        <w:left w:val="none" w:sz="0" w:space="0" w:color="auto"/>
                        <w:bottom w:val="dotted" w:sz="6" w:space="0" w:color="CCCCCC"/>
                        <w:right w:val="none" w:sz="0" w:space="0" w:color="auto"/>
                      </w:divBdr>
                    </w:div>
                    <w:div w:id="480586383">
                      <w:marLeft w:val="225"/>
                      <w:marRight w:val="225"/>
                      <w:marTop w:val="225"/>
                      <w:marBottom w:val="225"/>
                      <w:divBdr>
                        <w:top w:val="none" w:sz="0" w:space="0" w:color="auto"/>
                        <w:left w:val="none" w:sz="0" w:space="0" w:color="auto"/>
                        <w:bottom w:val="dotted" w:sz="6" w:space="0" w:color="CCCCCC"/>
                        <w:right w:val="none" w:sz="0" w:space="0" w:color="auto"/>
                      </w:divBdr>
                    </w:div>
                    <w:div w:id="505706344">
                      <w:marLeft w:val="225"/>
                      <w:marRight w:val="225"/>
                      <w:marTop w:val="225"/>
                      <w:marBottom w:val="225"/>
                      <w:divBdr>
                        <w:top w:val="none" w:sz="0" w:space="0" w:color="auto"/>
                        <w:left w:val="none" w:sz="0" w:space="0" w:color="auto"/>
                        <w:bottom w:val="dotted" w:sz="6" w:space="0" w:color="CCCCCC"/>
                        <w:right w:val="none" w:sz="0" w:space="0" w:color="auto"/>
                      </w:divBdr>
                    </w:div>
                    <w:div w:id="518786021">
                      <w:marLeft w:val="225"/>
                      <w:marRight w:val="225"/>
                      <w:marTop w:val="225"/>
                      <w:marBottom w:val="225"/>
                      <w:divBdr>
                        <w:top w:val="none" w:sz="0" w:space="0" w:color="auto"/>
                        <w:left w:val="none" w:sz="0" w:space="0" w:color="auto"/>
                        <w:bottom w:val="dotted" w:sz="6" w:space="0" w:color="CCCCCC"/>
                        <w:right w:val="none" w:sz="0" w:space="0" w:color="auto"/>
                      </w:divBdr>
                    </w:div>
                    <w:div w:id="541554719">
                      <w:marLeft w:val="225"/>
                      <w:marRight w:val="225"/>
                      <w:marTop w:val="225"/>
                      <w:marBottom w:val="225"/>
                      <w:divBdr>
                        <w:top w:val="none" w:sz="0" w:space="0" w:color="auto"/>
                        <w:left w:val="none" w:sz="0" w:space="0" w:color="auto"/>
                        <w:bottom w:val="dotted" w:sz="6" w:space="0" w:color="CCCCCC"/>
                        <w:right w:val="none" w:sz="0" w:space="0" w:color="auto"/>
                      </w:divBdr>
                    </w:div>
                    <w:div w:id="543256415">
                      <w:marLeft w:val="225"/>
                      <w:marRight w:val="225"/>
                      <w:marTop w:val="225"/>
                      <w:marBottom w:val="225"/>
                      <w:divBdr>
                        <w:top w:val="none" w:sz="0" w:space="0" w:color="auto"/>
                        <w:left w:val="none" w:sz="0" w:space="0" w:color="auto"/>
                        <w:bottom w:val="dotted" w:sz="6" w:space="0" w:color="CCCCCC"/>
                        <w:right w:val="none" w:sz="0" w:space="0" w:color="auto"/>
                      </w:divBdr>
                    </w:div>
                    <w:div w:id="565799662">
                      <w:marLeft w:val="225"/>
                      <w:marRight w:val="225"/>
                      <w:marTop w:val="225"/>
                      <w:marBottom w:val="225"/>
                      <w:divBdr>
                        <w:top w:val="none" w:sz="0" w:space="0" w:color="auto"/>
                        <w:left w:val="none" w:sz="0" w:space="0" w:color="auto"/>
                        <w:bottom w:val="dotted" w:sz="6" w:space="0" w:color="CCCCCC"/>
                        <w:right w:val="none" w:sz="0" w:space="0" w:color="auto"/>
                      </w:divBdr>
                    </w:div>
                    <w:div w:id="577860564">
                      <w:marLeft w:val="225"/>
                      <w:marRight w:val="225"/>
                      <w:marTop w:val="225"/>
                      <w:marBottom w:val="225"/>
                      <w:divBdr>
                        <w:top w:val="none" w:sz="0" w:space="0" w:color="auto"/>
                        <w:left w:val="none" w:sz="0" w:space="0" w:color="auto"/>
                        <w:bottom w:val="dotted" w:sz="6" w:space="0" w:color="CCCCCC"/>
                        <w:right w:val="none" w:sz="0" w:space="0" w:color="auto"/>
                      </w:divBdr>
                    </w:div>
                    <w:div w:id="583958019">
                      <w:marLeft w:val="225"/>
                      <w:marRight w:val="225"/>
                      <w:marTop w:val="225"/>
                      <w:marBottom w:val="225"/>
                      <w:divBdr>
                        <w:top w:val="none" w:sz="0" w:space="0" w:color="auto"/>
                        <w:left w:val="none" w:sz="0" w:space="0" w:color="auto"/>
                        <w:bottom w:val="dotted" w:sz="6" w:space="0" w:color="CCCCCC"/>
                        <w:right w:val="none" w:sz="0" w:space="0" w:color="auto"/>
                      </w:divBdr>
                    </w:div>
                    <w:div w:id="592472666">
                      <w:marLeft w:val="225"/>
                      <w:marRight w:val="225"/>
                      <w:marTop w:val="225"/>
                      <w:marBottom w:val="225"/>
                      <w:divBdr>
                        <w:top w:val="none" w:sz="0" w:space="0" w:color="auto"/>
                        <w:left w:val="none" w:sz="0" w:space="0" w:color="auto"/>
                        <w:bottom w:val="dotted" w:sz="6" w:space="0" w:color="CCCCCC"/>
                        <w:right w:val="none" w:sz="0" w:space="0" w:color="auto"/>
                      </w:divBdr>
                    </w:div>
                    <w:div w:id="610283305">
                      <w:marLeft w:val="225"/>
                      <w:marRight w:val="225"/>
                      <w:marTop w:val="225"/>
                      <w:marBottom w:val="225"/>
                      <w:divBdr>
                        <w:top w:val="none" w:sz="0" w:space="0" w:color="auto"/>
                        <w:left w:val="none" w:sz="0" w:space="0" w:color="auto"/>
                        <w:bottom w:val="dotted" w:sz="6" w:space="0" w:color="CCCCCC"/>
                        <w:right w:val="none" w:sz="0" w:space="0" w:color="auto"/>
                      </w:divBdr>
                    </w:div>
                    <w:div w:id="614487414">
                      <w:marLeft w:val="225"/>
                      <w:marRight w:val="225"/>
                      <w:marTop w:val="225"/>
                      <w:marBottom w:val="225"/>
                      <w:divBdr>
                        <w:top w:val="none" w:sz="0" w:space="0" w:color="auto"/>
                        <w:left w:val="none" w:sz="0" w:space="0" w:color="auto"/>
                        <w:bottom w:val="dotted" w:sz="6" w:space="0" w:color="CCCCCC"/>
                        <w:right w:val="none" w:sz="0" w:space="0" w:color="auto"/>
                      </w:divBdr>
                    </w:div>
                    <w:div w:id="617176203">
                      <w:marLeft w:val="225"/>
                      <w:marRight w:val="225"/>
                      <w:marTop w:val="225"/>
                      <w:marBottom w:val="225"/>
                      <w:divBdr>
                        <w:top w:val="none" w:sz="0" w:space="0" w:color="auto"/>
                        <w:left w:val="none" w:sz="0" w:space="0" w:color="auto"/>
                        <w:bottom w:val="dotted" w:sz="6" w:space="0" w:color="CCCCCC"/>
                        <w:right w:val="none" w:sz="0" w:space="0" w:color="auto"/>
                      </w:divBdr>
                    </w:div>
                    <w:div w:id="620844928">
                      <w:marLeft w:val="225"/>
                      <w:marRight w:val="225"/>
                      <w:marTop w:val="225"/>
                      <w:marBottom w:val="225"/>
                      <w:divBdr>
                        <w:top w:val="none" w:sz="0" w:space="0" w:color="auto"/>
                        <w:left w:val="none" w:sz="0" w:space="0" w:color="auto"/>
                        <w:bottom w:val="dotted" w:sz="6" w:space="0" w:color="CCCCCC"/>
                        <w:right w:val="none" w:sz="0" w:space="0" w:color="auto"/>
                      </w:divBdr>
                    </w:div>
                    <w:div w:id="668141057">
                      <w:marLeft w:val="225"/>
                      <w:marRight w:val="225"/>
                      <w:marTop w:val="225"/>
                      <w:marBottom w:val="225"/>
                      <w:divBdr>
                        <w:top w:val="none" w:sz="0" w:space="0" w:color="auto"/>
                        <w:left w:val="none" w:sz="0" w:space="0" w:color="auto"/>
                        <w:bottom w:val="dotted" w:sz="6" w:space="0" w:color="CCCCCC"/>
                        <w:right w:val="none" w:sz="0" w:space="0" w:color="auto"/>
                      </w:divBdr>
                    </w:div>
                    <w:div w:id="681586181">
                      <w:marLeft w:val="225"/>
                      <w:marRight w:val="225"/>
                      <w:marTop w:val="225"/>
                      <w:marBottom w:val="225"/>
                      <w:divBdr>
                        <w:top w:val="none" w:sz="0" w:space="0" w:color="auto"/>
                        <w:left w:val="none" w:sz="0" w:space="0" w:color="auto"/>
                        <w:bottom w:val="dotted" w:sz="6" w:space="0" w:color="CCCCCC"/>
                        <w:right w:val="none" w:sz="0" w:space="0" w:color="auto"/>
                      </w:divBdr>
                    </w:div>
                    <w:div w:id="682827545">
                      <w:marLeft w:val="225"/>
                      <w:marRight w:val="225"/>
                      <w:marTop w:val="225"/>
                      <w:marBottom w:val="225"/>
                      <w:divBdr>
                        <w:top w:val="none" w:sz="0" w:space="0" w:color="auto"/>
                        <w:left w:val="none" w:sz="0" w:space="0" w:color="auto"/>
                        <w:bottom w:val="dotted" w:sz="6" w:space="0" w:color="CCCCCC"/>
                        <w:right w:val="none" w:sz="0" w:space="0" w:color="auto"/>
                      </w:divBdr>
                    </w:div>
                    <w:div w:id="686718237">
                      <w:marLeft w:val="225"/>
                      <w:marRight w:val="225"/>
                      <w:marTop w:val="225"/>
                      <w:marBottom w:val="225"/>
                      <w:divBdr>
                        <w:top w:val="none" w:sz="0" w:space="0" w:color="auto"/>
                        <w:left w:val="none" w:sz="0" w:space="0" w:color="auto"/>
                        <w:bottom w:val="dotted" w:sz="6" w:space="0" w:color="CCCCCC"/>
                        <w:right w:val="none" w:sz="0" w:space="0" w:color="auto"/>
                      </w:divBdr>
                    </w:div>
                    <w:div w:id="702633783">
                      <w:marLeft w:val="225"/>
                      <w:marRight w:val="225"/>
                      <w:marTop w:val="225"/>
                      <w:marBottom w:val="225"/>
                      <w:divBdr>
                        <w:top w:val="none" w:sz="0" w:space="0" w:color="auto"/>
                        <w:left w:val="none" w:sz="0" w:space="0" w:color="auto"/>
                        <w:bottom w:val="dotted" w:sz="6" w:space="0" w:color="CCCCCC"/>
                        <w:right w:val="none" w:sz="0" w:space="0" w:color="auto"/>
                      </w:divBdr>
                    </w:div>
                    <w:div w:id="715587875">
                      <w:marLeft w:val="225"/>
                      <w:marRight w:val="225"/>
                      <w:marTop w:val="225"/>
                      <w:marBottom w:val="225"/>
                      <w:divBdr>
                        <w:top w:val="none" w:sz="0" w:space="0" w:color="auto"/>
                        <w:left w:val="none" w:sz="0" w:space="0" w:color="auto"/>
                        <w:bottom w:val="dotted" w:sz="6" w:space="0" w:color="CCCCCC"/>
                        <w:right w:val="none" w:sz="0" w:space="0" w:color="auto"/>
                      </w:divBdr>
                    </w:div>
                    <w:div w:id="726343913">
                      <w:marLeft w:val="225"/>
                      <w:marRight w:val="225"/>
                      <w:marTop w:val="225"/>
                      <w:marBottom w:val="225"/>
                      <w:divBdr>
                        <w:top w:val="none" w:sz="0" w:space="0" w:color="auto"/>
                        <w:left w:val="none" w:sz="0" w:space="0" w:color="auto"/>
                        <w:bottom w:val="dotted" w:sz="6" w:space="0" w:color="CCCCCC"/>
                        <w:right w:val="none" w:sz="0" w:space="0" w:color="auto"/>
                      </w:divBdr>
                    </w:div>
                    <w:div w:id="798765266">
                      <w:marLeft w:val="225"/>
                      <w:marRight w:val="225"/>
                      <w:marTop w:val="225"/>
                      <w:marBottom w:val="225"/>
                      <w:divBdr>
                        <w:top w:val="none" w:sz="0" w:space="0" w:color="auto"/>
                        <w:left w:val="none" w:sz="0" w:space="0" w:color="auto"/>
                        <w:bottom w:val="dotted" w:sz="6" w:space="0" w:color="CCCCCC"/>
                        <w:right w:val="none" w:sz="0" w:space="0" w:color="auto"/>
                      </w:divBdr>
                    </w:div>
                    <w:div w:id="808866373">
                      <w:marLeft w:val="225"/>
                      <w:marRight w:val="225"/>
                      <w:marTop w:val="225"/>
                      <w:marBottom w:val="225"/>
                      <w:divBdr>
                        <w:top w:val="none" w:sz="0" w:space="0" w:color="auto"/>
                        <w:left w:val="none" w:sz="0" w:space="0" w:color="auto"/>
                        <w:bottom w:val="dotted" w:sz="6" w:space="0" w:color="CCCCCC"/>
                        <w:right w:val="none" w:sz="0" w:space="0" w:color="auto"/>
                      </w:divBdr>
                    </w:div>
                    <w:div w:id="812067063">
                      <w:marLeft w:val="225"/>
                      <w:marRight w:val="225"/>
                      <w:marTop w:val="225"/>
                      <w:marBottom w:val="225"/>
                      <w:divBdr>
                        <w:top w:val="none" w:sz="0" w:space="0" w:color="auto"/>
                        <w:left w:val="none" w:sz="0" w:space="0" w:color="auto"/>
                        <w:bottom w:val="dotted" w:sz="6" w:space="0" w:color="CCCCCC"/>
                        <w:right w:val="none" w:sz="0" w:space="0" w:color="auto"/>
                      </w:divBdr>
                    </w:div>
                    <w:div w:id="822503321">
                      <w:marLeft w:val="225"/>
                      <w:marRight w:val="225"/>
                      <w:marTop w:val="225"/>
                      <w:marBottom w:val="225"/>
                      <w:divBdr>
                        <w:top w:val="none" w:sz="0" w:space="0" w:color="auto"/>
                        <w:left w:val="none" w:sz="0" w:space="0" w:color="auto"/>
                        <w:bottom w:val="dotted" w:sz="6" w:space="0" w:color="CCCCCC"/>
                        <w:right w:val="none" w:sz="0" w:space="0" w:color="auto"/>
                      </w:divBdr>
                    </w:div>
                    <w:div w:id="833032153">
                      <w:marLeft w:val="225"/>
                      <w:marRight w:val="225"/>
                      <w:marTop w:val="225"/>
                      <w:marBottom w:val="225"/>
                      <w:divBdr>
                        <w:top w:val="none" w:sz="0" w:space="0" w:color="auto"/>
                        <w:left w:val="none" w:sz="0" w:space="0" w:color="auto"/>
                        <w:bottom w:val="dotted" w:sz="6" w:space="0" w:color="CCCCCC"/>
                        <w:right w:val="none" w:sz="0" w:space="0" w:color="auto"/>
                      </w:divBdr>
                    </w:div>
                    <w:div w:id="834302236">
                      <w:marLeft w:val="225"/>
                      <w:marRight w:val="225"/>
                      <w:marTop w:val="225"/>
                      <w:marBottom w:val="225"/>
                      <w:divBdr>
                        <w:top w:val="none" w:sz="0" w:space="0" w:color="auto"/>
                        <w:left w:val="none" w:sz="0" w:space="0" w:color="auto"/>
                        <w:bottom w:val="dotted" w:sz="6" w:space="0" w:color="CCCCCC"/>
                        <w:right w:val="none" w:sz="0" w:space="0" w:color="auto"/>
                      </w:divBdr>
                    </w:div>
                    <w:div w:id="900482346">
                      <w:marLeft w:val="225"/>
                      <w:marRight w:val="225"/>
                      <w:marTop w:val="225"/>
                      <w:marBottom w:val="225"/>
                      <w:divBdr>
                        <w:top w:val="none" w:sz="0" w:space="0" w:color="auto"/>
                        <w:left w:val="none" w:sz="0" w:space="0" w:color="auto"/>
                        <w:bottom w:val="dotted" w:sz="6" w:space="0" w:color="CCCCCC"/>
                        <w:right w:val="none" w:sz="0" w:space="0" w:color="auto"/>
                      </w:divBdr>
                    </w:div>
                    <w:div w:id="908492076">
                      <w:marLeft w:val="225"/>
                      <w:marRight w:val="225"/>
                      <w:marTop w:val="225"/>
                      <w:marBottom w:val="225"/>
                      <w:divBdr>
                        <w:top w:val="none" w:sz="0" w:space="0" w:color="auto"/>
                        <w:left w:val="none" w:sz="0" w:space="0" w:color="auto"/>
                        <w:bottom w:val="dotted" w:sz="6" w:space="0" w:color="CCCCCC"/>
                        <w:right w:val="none" w:sz="0" w:space="0" w:color="auto"/>
                      </w:divBdr>
                    </w:div>
                    <w:div w:id="912202306">
                      <w:marLeft w:val="225"/>
                      <w:marRight w:val="225"/>
                      <w:marTop w:val="225"/>
                      <w:marBottom w:val="225"/>
                      <w:divBdr>
                        <w:top w:val="none" w:sz="0" w:space="0" w:color="auto"/>
                        <w:left w:val="none" w:sz="0" w:space="0" w:color="auto"/>
                        <w:bottom w:val="dotted" w:sz="6" w:space="0" w:color="CCCCCC"/>
                        <w:right w:val="none" w:sz="0" w:space="0" w:color="auto"/>
                      </w:divBdr>
                    </w:div>
                    <w:div w:id="922563874">
                      <w:marLeft w:val="225"/>
                      <w:marRight w:val="225"/>
                      <w:marTop w:val="225"/>
                      <w:marBottom w:val="225"/>
                      <w:divBdr>
                        <w:top w:val="none" w:sz="0" w:space="0" w:color="auto"/>
                        <w:left w:val="none" w:sz="0" w:space="0" w:color="auto"/>
                        <w:bottom w:val="dotted" w:sz="6" w:space="0" w:color="CCCCCC"/>
                        <w:right w:val="none" w:sz="0" w:space="0" w:color="auto"/>
                      </w:divBdr>
                    </w:div>
                    <w:div w:id="949699129">
                      <w:marLeft w:val="225"/>
                      <w:marRight w:val="225"/>
                      <w:marTop w:val="225"/>
                      <w:marBottom w:val="225"/>
                      <w:divBdr>
                        <w:top w:val="none" w:sz="0" w:space="0" w:color="auto"/>
                        <w:left w:val="none" w:sz="0" w:space="0" w:color="auto"/>
                        <w:bottom w:val="dotted" w:sz="6" w:space="0" w:color="CCCCCC"/>
                        <w:right w:val="none" w:sz="0" w:space="0" w:color="auto"/>
                      </w:divBdr>
                    </w:div>
                    <w:div w:id="960191562">
                      <w:marLeft w:val="225"/>
                      <w:marRight w:val="225"/>
                      <w:marTop w:val="225"/>
                      <w:marBottom w:val="225"/>
                      <w:divBdr>
                        <w:top w:val="none" w:sz="0" w:space="0" w:color="auto"/>
                        <w:left w:val="none" w:sz="0" w:space="0" w:color="auto"/>
                        <w:bottom w:val="dotted" w:sz="6" w:space="0" w:color="CCCCCC"/>
                        <w:right w:val="none" w:sz="0" w:space="0" w:color="auto"/>
                      </w:divBdr>
                    </w:div>
                    <w:div w:id="997998261">
                      <w:marLeft w:val="225"/>
                      <w:marRight w:val="225"/>
                      <w:marTop w:val="225"/>
                      <w:marBottom w:val="225"/>
                      <w:divBdr>
                        <w:top w:val="none" w:sz="0" w:space="0" w:color="auto"/>
                        <w:left w:val="none" w:sz="0" w:space="0" w:color="auto"/>
                        <w:bottom w:val="dotted" w:sz="6" w:space="0" w:color="CCCCCC"/>
                        <w:right w:val="none" w:sz="0" w:space="0" w:color="auto"/>
                      </w:divBdr>
                    </w:div>
                    <w:div w:id="998122234">
                      <w:marLeft w:val="225"/>
                      <w:marRight w:val="225"/>
                      <w:marTop w:val="225"/>
                      <w:marBottom w:val="225"/>
                      <w:divBdr>
                        <w:top w:val="none" w:sz="0" w:space="0" w:color="auto"/>
                        <w:left w:val="none" w:sz="0" w:space="0" w:color="auto"/>
                        <w:bottom w:val="dotted" w:sz="6" w:space="0" w:color="CCCCCC"/>
                        <w:right w:val="none" w:sz="0" w:space="0" w:color="auto"/>
                      </w:divBdr>
                    </w:div>
                    <w:div w:id="1007246484">
                      <w:marLeft w:val="225"/>
                      <w:marRight w:val="225"/>
                      <w:marTop w:val="225"/>
                      <w:marBottom w:val="225"/>
                      <w:divBdr>
                        <w:top w:val="none" w:sz="0" w:space="0" w:color="auto"/>
                        <w:left w:val="none" w:sz="0" w:space="0" w:color="auto"/>
                        <w:bottom w:val="dotted" w:sz="6" w:space="0" w:color="CCCCCC"/>
                        <w:right w:val="none" w:sz="0" w:space="0" w:color="auto"/>
                      </w:divBdr>
                    </w:div>
                    <w:div w:id="1062556780">
                      <w:marLeft w:val="225"/>
                      <w:marRight w:val="225"/>
                      <w:marTop w:val="225"/>
                      <w:marBottom w:val="225"/>
                      <w:divBdr>
                        <w:top w:val="none" w:sz="0" w:space="0" w:color="auto"/>
                        <w:left w:val="none" w:sz="0" w:space="0" w:color="auto"/>
                        <w:bottom w:val="dotted" w:sz="6" w:space="0" w:color="CCCCCC"/>
                        <w:right w:val="none" w:sz="0" w:space="0" w:color="auto"/>
                      </w:divBdr>
                    </w:div>
                    <w:div w:id="1072775982">
                      <w:marLeft w:val="225"/>
                      <w:marRight w:val="225"/>
                      <w:marTop w:val="225"/>
                      <w:marBottom w:val="225"/>
                      <w:divBdr>
                        <w:top w:val="none" w:sz="0" w:space="0" w:color="auto"/>
                        <w:left w:val="none" w:sz="0" w:space="0" w:color="auto"/>
                        <w:bottom w:val="dotted" w:sz="6" w:space="0" w:color="CCCCCC"/>
                        <w:right w:val="none" w:sz="0" w:space="0" w:color="auto"/>
                      </w:divBdr>
                    </w:div>
                    <w:div w:id="1076245099">
                      <w:marLeft w:val="225"/>
                      <w:marRight w:val="225"/>
                      <w:marTop w:val="225"/>
                      <w:marBottom w:val="225"/>
                      <w:divBdr>
                        <w:top w:val="none" w:sz="0" w:space="0" w:color="auto"/>
                        <w:left w:val="none" w:sz="0" w:space="0" w:color="auto"/>
                        <w:bottom w:val="dotted" w:sz="6" w:space="0" w:color="CCCCCC"/>
                        <w:right w:val="none" w:sz="0" w:space="0" w:color="auto"/>
                      </w:divBdr>
                    </w:div>
                    <w:div w:id="1129009022">
                      <w:marLeft w:val="225"/>
                      <w:marRight w:val="225"/>
                      <w:marTop w:val="225"/>
                      <w:marBottom w:val="225"/>
                      <w:divBdr>
                        <w:top w:val="none" w:sz="0" w:space="0" w:color="auto"/>
                        <w:left w:val="none" w:sz="0" w:space="0" w:color="auto"/>
                        <w:bottom w:val="dotted" w:sz="6" w:space="0" w:color="CCCCCC"/>
                        <w:right w:val="none" w:sz="0" w:space="0" w:color="auto"/>
                      </w:divBdr>
                    </w:div>
                    <w:div w:id="1165439022">
                      <w:marLeft w:val="225"/>
                      <w:marRight w:val="225"/>
                      <w:marTop w:val="225"/>
                      <w:marBottom w:val="225"/>
                      <w:divBdr>
                        <w:top w:val="none" w:sz="0" w:space="0" w:color="auto"/>
                        <w:left w:val="none" w:sz="0" w:space="0" w:color="auto"/>
                        <w:bottom w:val="dotted" w:sz="6" w:space="0" w:color="CCCCCC"/>
                        <w:right w:val="none" w:sz="0" w:space="0" w:color="auto"/>
                      </w:divBdr>
                    </w:div>
                    <w:div w:id="1205603461">
                      <w:marLeft w:val="225"/>
                      <w:marRight w:val="225"/>
                      <w:marTop w:val="225"/>
                      <w:marBottom w:val="225"/>
                      <w:divBdr>
                        <w:top w:val="none" w:sz="0" w:space="0" w:color="auto"/>
                        <w:left w:val="none" w:sz="0" w:space="0" w:color="auto"/>
                        <w:bottom w:val="dotted" w:sz="6" w:space="0" w:color="CCCCCC"/>
                        <w:right w:val="none" w:sz="0" w:space="0" w:color="auto"/>
                      </w:divBdr>
                    </w:div>
                    <w:div w:id="1206679618">
                      <w:marLeft w:val="225"/>
                      <w:marRight w:val="225"/>
                      <w:marTop w:val="225"/>
                      <w:marBottom w:val="225"/>
                      <w:divBdr>
                        <w:top w:val="none" w:sz="0" w:space="0" w:color="auto"/>
                        <w:left w:val="none" w:sz="0" w:space="0" w:color="auto"/>
                        <w:bottom w:val="dotted" w:sz="6" w:space="0" w:color="CCCCCC"/>
                        <w:right w:val="none" w:sz="0" w:space="0" w:color="auto"/>
                      </w:divBdr>
                    </w:div>
                    <w:div w:id="1208445784">
                      <w:marLeft w:val="225"/>
                      <w:marRight w:val="225"/>
                      <w:marTop w:val="225"/>
                      <w:marBottom w:val="225"/>
                      <w:divBdr>
                        <w:top w:val="none" w:sz="0" w:space="0" w:color="auto"/>
                        <w:left w:val="none" w:sz="0" w:space="0" w:color="auto"/>
                        <w:bottom w:val="dotted" w:sz="6" w:space="0" w:color="CCCCCC"/>
                        <w:right w:val="none" w:sz="0" w:space="0" w:color="auto"/>
                      </w:divBdr>
                    </w:div>
                    <w:div w:id="1209221640">
                      <w:marLeft w:val="225"/>
                      <w:marRight w:val="225"/>
                      <w:marTop w:val="225"/>
                      <w:marBottom w:val="225"/>
                      <w:divBdr>
                        <w:top w:val="none" w:sz="0" w:space="0" w:color="auto"/>
                        <w:left w:val="none" w:sz="0" w:space="0" w:color="auto"/>
                        <w:bottom w:val="dotted" w:sz="6" w:space="0" w:color="CCCCCC"/>
                        <w:right w:val="none" w:sz="0" w:space="0" w:color="auto"/>
                      </w:divBdr>
                    </w:div>
                    <w:div w:id="1216234510">
                      <w:marLeft w:val="225"/>
                      <w:marRight w:val="225"/>
                      <w:marTop w:val="225"/>
                      <w:marBottom w:val="225"/>
                      <w:divBdr>
                        <w:top w:val="none" w:sz="0" w:space="0" w:color="auto"/>
                        <w:left w:val="none" w:sz="0" w:space="0" w:color="auto"/>
                        <w:bottom w:val="dotted" w:sz="6" w:space="0" w:color="CCCCCC"/>
                        <w:right w:val="none" w:sz="0" w:space="0" w:color="auto"/>
                      </w:divBdr>
                    </w:div>
                    <w:div w:id="1309743603">
                      <w:marLeft w:val="225"/>
                      <w:marRight w:val="225"/>
                      <w:marTop w:val="225"/>
                      <w:marBottom w:val="225"/>
                      <w:divBdr>
                        <w:top w:val="none" w:sz="0" w:space="0" w:color="auto"/>
                        <w:left w:val="none" w:sz="0" w:space="0" w:color="auto"/>
                        <w:bottom w:val="dotted" w:sz="6" w:space="0" w:color="CCCCCC"/>
                        <w:right w:val="none" w:sz="0" w:space="0" w:color="auto"/>
                      </w:divBdr>
                    </w:div>
                    <w:div w:id="1312246660">
                      <w:marLeft w:val="225"/>
                      <w:marRight w:val="225"/>
                      <w:marTop w:val="225"/>
                      <w:marBottom w:val="225"/>
                      <w:divBdr>
                        <w:top w:val="none" w:sz="0" w:space="0" w:color="auto"/>
                        <w:left w:val="none" w:sz="0" w:space="0" w:color="auto"/>
                        <w:bottom w:val="dotted" w:sz="6" w:space="0" w:color="CCCCCC"/>
                        <w:right w:val="none" w:sz="0" w:space="0" w:color="auto"/>
                      </w:divBdr>
                    </w:div>
                    <w:div w:id="1327054999">
                      <w:marLeft w:val="225"/>
                      <w:marRight w:val="225"/>
                      <w:marTop w:val="225"/>
                      <w:marBottom w:val="225"/>
                      <w:divBdr>
                        <w:top w:val="none" w:sz="0" w:space="0" w:color="auto"/>
                        <w:left w:val="none" w:sz="0" w:space="0" w:color="auto"/>
                        <w:bottom w:val="dotted" w:sz="6" w:space="0" w:color="CCCCCC"/>
                        <w:right w:val="none" w:sz="0" w:space="0" w:color="auto"/>
                      </w:divBdr>
                    </w:div>
                    <w:div w:id="1369987804">
                      <w:marLeft w:val="225"/>
                      <w:marRight w:val="225"/>
                      <w:marTop w:val="225"/>
                      <w:marBottom w:val="225"/>
                      <w:divBdr>
                        <w:top w:val="none" w:sz="0" w:space="0" w:color="auto"/>
                        <w:left w:val="none" w:sz="0" w:space="0" w:color="auto"/>
                        <w:bottom w:val="dotted" w:sz="6" w:space="0" w:color="CCCCCC"/>
                        <w:right w:val="none" w:sz="0" w:space="0" w:color="auto"/>
                      </w:divBdr>
                    </w:div>
                    <w:div w:id="1371537572">
                      <w:marLeft w:val="225"/>
                      <w:marRight w:val="225"/>
                      <w:marTop w:val="225"/>
                      <w:marBottom w:val="225"/>
                      <w:divBdr>
                        <w:top w:val="none" w:sz="0" w:space="0" w:color="auto"/>
                        <w:left w:val="none" w:sz="0" w:space="0" w:color="auto"/>
                        <w:bottom w:val="dotted" w:sz="6" w:space="0" w:color="CCCCCC"/>
                        <w:right w:val="none" w:sz="0" w:space="0" w:color="auto"/>
                      </w:divBdr>
                    </w:div>
                    <w:div w:id="1376736103">
                      <w:marLeft w:val="225"/>
                      <w:marRight w:val="225"/>
                      <w:marTop w:val="225"/>
                      <w:marBottom w:val="225"/>
                      <w:divBdr>
                        <w:top w:val="none" w:sz="0" w:space="0" w:color="auto"/>
                        <w:left w:val="none" w:sz="0" w:space="0" w:color="auto"/>
                        <w:bottom w:val="dotted" w:sz="6" w:space="0" w:color="CCCCCC"/>
                        <w:right w:val="none" w:sz="0" w:space="0" w:color="auto"/>
                      </w:divBdr>
                    </w:div>
                    <w:div w:id="1380857021">
                      <w:marLeft w:val="225"/>
                      <w:marRight w:val="225"/>
                      <w:marTop w:val="225"/>
                      <w:marBottom w:val="225"/>
                      <w:divBdr>
                        <w:top w:val="none" w:sz="0" w:space="0" w:color="auto"/>
                        <w:left w:val="none" w:sz="0" w:space="0" w:color="auto"/>
                        <w:bottom w:val="dotted" w:sz="6" w:space="0" w:color="CCCCCC"/>
                        <w:right w:val="none" w:sz="0" w:space="0" w:color="auto"/>
                      </w:divBdr>
                    </w:div>
                    <w:div w:id="1392576523">
                      <w:marLeft w:val="225"/>
                      <w:marRight w:val="225"/>
                      <w:marTop w:val="225"/>
                      <w:marBottom w:val="225"/>
                      <w:divBdr>
                        <w:top w:val="none" w:sz="0" w:space="0" w:color="auto"/>
                        <w:left w:val="none" w:sz="0" w:space="0" w:color="auto"/>
                        <w:bottom w:val="dotted" w:sz="6" w:space="0" w:color="CCCCCC"/>
                        <w:right w:val="none" w:sz="0" w:space="0" w:color="auto"/>
                      </w:divBdr>
                    </w:div>
                    <w:div w:id="1409378054">
                      <w:marLeft w:val="225"/>
                      <w:marRight w:val="225"/>
                      <w:marTop w:val="225"/>
                      <w:marBottom w:val="225"/>
                      <w:divBdr>
                        <w:top w:val="none" w:sz="0" w:space="0" w:color="auto"/>
                        <w:left w:val="none" w:sz="0" w:space="0" w:color="auto"/>
                        <w:bottom w:val="dotted" w:sz="6" w:space="0" w:color="CCCCCC"/>
                        <w:right w:val="none" w:sz="0" w:space="0" w:color="auto"/>
                      </w:divBdr>
                    </w:div>
                    <w:div w:id="1412657335">
                      <w:marLeft w:val="225"/>
                      <w:marRight w:val="225"/>
                      <w:marTop w:val="225"/>
                      <w:marBottom w:val="225"/>
                      <w:divBdr>
                        <w:top w:val="none" w:sz="0" w:space="0" w:color="auto"/>
                        <w:left w:val="none" w:sz="0" w:space="0" w:color="auto"/>
                        <w:bottom w:val="dotted" w:sz="6" w:space="0" w:color="CCCCCC"/>
                        <w:right w:val="none" w:sz="0" w:space="0" w:color="auto"/>
                      </w:divBdr>
                    </w:div>
                    <w:div w:id="1449664416">
                      <w:marLeft w:val="225"/>
                      <w:marRight w:val="225"/>
                      <w:marTop w:val="225"/>
                      <w:marBottom w:val="225"/>
                      <w:divBdr>
                        <w:top w:val="none" w:sz="0" w:space="0" w:color="auto"/>
                        <w:left w:val="none" w:sz="0" w:space="0" w:color="auto"/>
                        <w:bottom w:val="dotted" w:sz="6" w:space="0" w:color="CCCCCC"/>
                        <w:right w:val="none" w:sz="0" w:space="0" w:color="auto"/>
                      </w:divBdr>
                    </w:div>
                    <w:div w:id="1461142555">
                      <w:marLeft w:val="225"/>
                      <w:marRight w:val="225"/>
                      <w:marTop w:val="225"/>
                      <w:marBottom w:val="225"/>
                      <w:divBdr>
                        <w:top w:val="none" w:sz="0" w:space="0" w:color="auto"/>
                        <w:left w:val="none" w:sz="0" w:space="0" w:color="auto"/>
                        <w:bottom w:val="dotted" w:sz="6" w:space="0" w:color="CCCCCC"/>
                        <w:right w:val="none" w:sz="0" w:space="0" w:color="auto"/>
                      </w:divBdr>
                    </w:div>
                    <w:div w:id="1473326010">
                      <w:marLeft w:val="225"/>
                      <w:marRight w:val="225"/>
                      <w:marTop w:val="225"/>
                      <w:marBottom w:val="225"/>
                      <w:divBdr>
                        <w:top w:val="none" w:sz="0" w:space="0" w:color="auto"/>
                        <w:left w:val="none" w:sz="0" w:space="0" w:color="auto"/>
                        <w:bottom w:val="dotted" w:sz="6" w:space="0" w:color="CCCCCC"/>
                        <w:right w:val="none" w:sz="0" w:space="0" w:color="auto"/>
                      </w:divBdr>
                    </w:div>
                    <w:div w:id="1490707744">
                      <w:marLeft w:val="225"/>
                      <w:marRight w:val="225"/>
                      <w:marTop w:val="225"/>
                      <w:marBottom w:val="225"/>
                      <w:divBdr>
                        <w:top w:val="none" w:sz="0" w:space="0" w:color="auto"/>
                        <w:left w:val="none" w:sz="0" w:space="0" w:color="auto"/>
                        <w:bottom w:val="dotted" w:sz="6" w:space="0" w:color="CCCCCC"/>
                        <w:right w:val="none" w:sz="0" w:space="0" w:color="auto"/>
                      </w:divBdr>
                    </w:div>
                    <w:div w:id="1494222349">
                      <w:marLeft w:val="225"/>
                      <w:marRight w:val="225"/>
                      <w:marTop w:val="225"/>
                      <w:marBottom w:val="225"/>
                      <w:divBdr>
                        <w:top w:val="none" w:sz="0" w:space="0" w:color="auto"/>
                        <w:left w:val="none" w:sz="0" w:space="0" w:color="auto"/>
                        <w:bottom w:val="dotted" w:sz="6" w:space="0" w:color="CCCCCC"/>
                        <w:right w:val="none" w:sz="0" w:space="0" w:color="auto"/>
                      </w:divBdr>
                    </w:div>
                    <w:div w:id="1550916301">
                      <w:marLeft w:val="225"/>
                      <w:marRight w:val="225"/>
                      <w:marTop w:val="225"/>
                      <w:marBottom w:val="225"/>
                      <w:divBdr>
                        <w:top w:val="none" w:sz="0" w:space="0" w:color="auto"/>
                        <w:left w:val="none" w:sz="0" w:space="0" w:color="auto"/>
                        <w:bottom w:val="dotted" w:sz="6" w:space="0" w:color="CCCCCC"/>
                        <w:right w:val="none" w:sz="0" w:space="0" w:color="auto"/>
                      </w:divBdr>
                    </w:div>
                    <w:div w:id="1554581081">
                      <w:marLeft w:val="225"/>
                      <w:marRight w:val="225"/>
                      <w:marTop w:val="225"/>
                      <w:marBottom w:val="225"/>
                      <w:divBdr>
                        <w:top w:val="none" w:sz="0" w:space="0" w:color="auto"/>
                        <w:left w:val="none" w:sz="0" w:space="0" w:color="auto"/>
                        <w:bottom w:val="dotted" w:sz="6" w:space="0" w:color="CCCCCC"/>
                        <w:right w:val="none" w:sz="0" w:space="0" w:color="auto"/>
                      </w:divBdr>
                    </w:div>
                    <w:div w:id="1573419264">
                      <w:marLeft w:val="225"/>
                      <w:marRight w:val="225"/>
                      <w:marTop w:val="225"/>
                      <w:marBottom w:val="225"/>
                      <w:divBdr>
                        <w:top w:val="none" w:sz="0" w:space="0" w:color="auto"/>
                        <w:left w:val="none" w:sz="0" w:space="0" w:color="auto"/>
                        <w:bottom w:val="dotted" w:sz="6" w:space="0" w:color="CCCCCC"/>
                        <w:right w:val="none" w:sz="0" w:space="0" w:color="auto"/>
                      </w:divBdr>
                    </w:div>
                    <w:div w:id="1642802561">
                      <w:marLeft w:val="225"/>
                      <w:marRight w:val="225"/>
                      <w:marTop w:val="225"/>
                      <w:marBottom w:val="225"/>
                      <w:divBdr>
                        <w:top w:val="none" w:sz="0" w:space="0" w:color="auto"/>
                        <w:left w:val="none" w:sz="0" w:space="0" w:color="auto"/>
                        <w:bottom w:val="dotted" w:sz="6" w:space="0" w:color="CCCCCC"/>
                        <w:right w:val="none" w:sz="0" w:space="0" w:color="auto"/>
                      </w:divBdr>
                    </w:div>
                    <w:div w:id="1675300300">
                      <w:marLeft w:val="225"/>
                      <w:marRight w:val="225"/>
                      <w:marTop w:val="225"/>
                      <w:marBottom w:val="225"/>
                      <w:divBdr>
                        <w:top w:val="none" w:sz="0" w:space="0" w:color="auto"/>
                        <w:left w:val="none" w:sz="0" w:space="0" w:color="auto"/>
                        <w:bottom w:val="dotted" w:sz="6" w:space="0" w:color="CCCCCC"/>
                        <w:right w:val="none" w:sz="0" w:space="0" w:color="auto"/>
                      </w:divBdr>
                    </w:div>
                    <w:div w:id="1690831226">
                      <w:marLeft w:val="225"/>
                      <w:marRight w:val="225"/>
                      <w:marTop w:val="225"/>
                      <w:marBottom w:val="225"/>
                      <w:divBdr>
                        <w:top w:val="none" w:sz="0" w:space="0" w:color="auto"/>
                        <w:left w:val="none" w:sz="0" w:space="0" w:color="auto"/>
                        <w:bottom w:val="dotted" w:sz="6" w:space="0" w:color="CCCCCC"/>
                        <w:right w:val="none" w:sz="0" w:space="0" w:color="auto"/>
                      </w:divBdr>
                    </w:div>
                    <w:div w:id="1718969039">
                      <w:marLeft w:val="225"/>
                      <w:marRight w:val="225"/>
                      <w:marTop w:val="225"/>
                      <w:marBottom w:val="225"/>
                      <w:divBdr>
                        <w:top w:val="none" w:sz="0" w:space="0" w:color="auto"/>
                        <w:left w:val="none" w:sz="0" w:space="0" w:color="auto"/>
                        <w:bottom w:val="dotted" w:sz="6" w:space="0" w:color="CCCCCC"/>
                        <w:right w:val="none" w:sz="0" w:space="0" w:color="auto"/>
                      </w:divBdr>
                    </w:div>
                    <w:div w:id="1754618155">
                      <w:marLeft w:val="225"/>
                      <w:marRight w:val="225"/>
                      <w:marTop w:val="225"/>
                      <w:marBottom w:val="225"/>
                      <w:divBdr>
                        <w:top w:val="none" w:sz="0" w:space="0" w:color="auto"/>
                        <w:left w:val="none" w:sz="0" w:space="0" w:color="auto"/>
                        <w:bottom w:val="dotted" w:sz="6" w:space="0" w:color="CCCCCC"/>
                        <w:right w:val="none" w:sz="0" w:space="0" w:color="auto"/>
                      </w:divBdr>
                    </w:div>
                    <w:div w:id="1763405852">
                      <w:marLeft w:val="225"/>
                      <w:marRight w:val="225"/>
                      <w:marTop w:val="225"/>
                      <w:marBottom w:val="225"/>
                      <w:divBdr>
                        <w:top w:val="none" w:sz="0" w:space="0" w:color="auto"/>
                        <w:left w:val="none" w:sz="0" w:space="0" w:color="auto"/>
                        <w:bottom w:val="dotted" w:sz="6" w:space="0" w:color="CCCCCC"/>
                        <w:right w:val="none" w:sz="0" w:space="0" w:color="auto"/>
                      </w:divBdr>
                    </w:div>
                    <w:div w:id="1784766258">
                      <w:marLeft w:val="225"/>
                      <w:marRight w:val="225"/>
                      <w:marTop w:val="225"/>
                      <w:marBottom w:val="225"/>
                      <w:divBdr>
                        <w:top w:val="none" w:sz="0" w:space="0" w:color="auto"/>
                        <w:left w:val="none" w:sz="0" w:space="0" w:color="auto"/>
                        <w:bottom w:val="dotted" w:sz="6" w:space="0" w:color="CCCCCC"/>
                        <w:right w:val="none" w:sz="0" w:space="0" w:color="auto"/>
                      </w:divBdr>
                    </w:div>
                    <w:div w:id="1797482796">
                      <w:marLeft w:val="225"/>
                      <w:marRight w:val="225"/>
                      <w:marTop w:val="225"/>
                      <w:marBottom w:val="225"/>
                      <w:divBdr>
                        <w:top w:val="none" w:sz="0" w:space="0" w:color="auto"/>
                        <w:left w:val="none" w:sz="0" w:space="0" w:color="auto"/>
                        <w:bottom w:val="dotted" w:sz="6" w:space="0" w:color="CCCCCC"/>
                        <w:right w:val="none" w:sz="0" w:space="0" w:color="auto"/>
                      </w:divBdr>
                    </w:div>
                    <w:div w:id="1816755568">
                      <w:marLeft w:val="225"/>
                      <w:marRight w:val="225"/>
                      <w:marTop w:val="225"/>
                      <w:marBottom w:val="225"/>
                      <w:divBdr>
                        <w:top w:val="none" w:sz="0" w:space="0" w:color="auto"/>
                        <w:left w:val="none" w:sz="0" w:space="0" w:color="auto"/>
                        <w:bottom w:val="dotted" w:sz="6" w:space="0" w:color="CCCCCC"/>
                        <w:right w:val="none" w:sz="0" w:space="0" w:color="auto"/>
                      </w:divBdr>
                    </w:div>
                    <w:div w:id="1835415056">
                      <w:marLeft w:val="225"/>
                      <w:marRight w:val="225"/>
                      <w:marTop w:val="225"/>
                      <w:marBottom w:val="225"/>
                      <w:divBdr>
                        <w:top w:val="none" w:sz="0" w:space="0" w:color="auto"/>
                        <w:left w:val="none" w:sz="0" w:space="0" w:color="auto"/>
                        <w:bottom w:val="dotted" w:sz="6" w:space="0" w:color="CCCCCC"/>
                        <w:right w:val="none" w:sz="0" w:space="0" w:color="auto"/>
                      </w:divBdr>
                    </w:div>
                    <w:div w:id="1838576077">
                      <w:marLeft w:val="225"/>
                      <w:marRight w:val="225"/>
                      <w:marTop w:val="225"/>
                      <w:marBottom w:val="225"/>
                      <w:divBdr>
                        <w:top w:val="none" w:sz="0" w:space="0" w:color="auto"/>
                        <w:left w:val="none" w:sz="0" w:space="0" w:color="auto"/>
                        <w:bottom w:val="dotted" w:sz="6" w:space="0" w:color="CCCCCC"/>
                        <w:right w:val="none" w:sz="0" w:space="0" w:color="auto"/>
                      </w:divBdr>
                    </w:div>
                    <w:div w:id="1856186921">
                      <w:marLeft w:val="225"/>
                      <w:marRight w:val="225"/>
                      <w:marTop w:val="225"/>
                      <w:marBottom w:val="225"/>
                      <w:divBdr>
                        <w:top w:val="none" w:sz="0" w:space="0" w:color="auto"/>
                        <w:left w:val="none" w:sz="0" w:space="0" w:color="auto"/>
                        <w:bottom w:val="dotted" w:sz="6" w:space="0" w:color="CCCCCC"/>
                        <w:right w:val="none" w:sz="0" w:space="0" w:color="auto"/>
                      </w:divBdr>
                    </w:div>
                    <w:div w:id="1863125292">
                      <w:marLeft w:val="225"/>
                      <w:marRight w:val="225"/>
                      <w:marTop w:val="225"/>
                      <w:marBottom w:val="225"/>
                      <w:divBdr>
                        <w:top w:val="none" w:sz="0" w:space="0" w:color="auto"/>
                        <w:left w:val="none" w:sz="0" w:space="0" w:color="auto"/>
                        <w:bottom w:val="dotted" w:sz="6" w:space="0" w:color="CCCCCC"/>
                        <w:right w:val="none" w:sz="0" w:space="0" w:color="auto"/>
                      </w:divBdr>
                    </w:div>
                    <w:div w:id="1864248495">
                      <w:marLeft w:val="225"/>
                      <w:marRight w:val="225"/>
                      <w:marTop w:val="225"/>
                      <w:marBottom w:val="225"/>
                      <w:divBdr>
                        <w:top w:val="none" w:sz="0" w:space="0" w:color="auto"/>
                        <w:left w:val="none" w:sz="0" w:space="0" w:color="auto"/>
                        <w:bottom w:val="dotted" w:sz="6" w:space="0" w:color="CCCCCC"/>
                        <w:right w:val="none" w:sz="0" w:space="0" w:color="auto"/>
                      </w:divBdr>
                    </w:div>
                    <w:div w:id="1865557231">
                      <w:marLeft w:val="225"/>
                      <w:marRight w:val="225"/>
                      <w:marTop w:val="225"/>
                      <w:marBottom w:val="225"/>
                      <w:divBdr>
                        <w:top w:val="none" w:sz="0" w:space="0" w:color="auto"/>
                        <w:left w:val="none" w:sz="0" w:space="0" w:color="auto"/>
                        <w:bottom w:val="dotted" w:sz="6" w:space="0" w:color="CCCCCC"/>
                        <w:right w:val="none" w:sz="0" w:space="0" w:color="auto"/>
                      </w:divBdr>
                    </w:div>
                    <w:div w:id="1892422483">
                      <w:marLeft w:val="225"/>
                      <w:marRight w:val="225"/>
                      <w:marTop w:val="225"/>
                      <w:marBottom w:val="225"/>
                      <w:divBdr>
                        <w:top w:val="none" w:sz="0" w:space="0" w:color="auto"/>
                        <w:left w:val="none" w:sz="0" w:space="0" w:color="auto"/>
                        <w:bottom w:val="dotted" w:sz="6" w:space="0" w:color="CCCCCC"/>
                        <w:right w:val="none" w:sz="0" w:space="0" w:color="auto"/>
                      </w:divBdr>
                    </w:div>
                    <w:div w:id="1943298780">
                      <w:marLeft w:val="225"/>
                      <w:marRight w:val="225"/>
                      <w:marTop w:val="225"/>
                      <w:marBottom w:val="225"/>
                      <w:divBdr>
                        <w:top w:val="none" w:sz="0" w:space="0" w:color="auto"/>
                        <w:left w:val="none" w:sz="0" w:space="0" w:color="auto"/>
                        <w:bottom w:val="dotted" w:sz="6" w:space="0" w:color="CCCCCC"/>
                        <w:right w:val="none" w:sz="0" w:space="0" w:color="auto"/>
                      </w:divBdr>
                    </w:div>
                    <w:div w:id="1944454350">
                      <w:marLeft w:val="225"/>
                      <w:marRight w:val="225"/>
                      <w:marTop w:val="225"/>
                      <w:marBottom w:val="225"/>
                      <w:divBdr>
                        <w:top w:val="none" w:sz="0" w:space="0" w:color="auto"/>
                        <w:left w:val="none" w:sz="0" w:space="0" w:color="auto"/>
                        <w:bottom w:val="dotted" w:sz="6" w:space="0" w:color="CCCCCC"/>
                        <w:right w:val="none" w:sz="0" w:space="0" w:color="auto"/>
                      </w:divBdr>
                    </w:div>
                    <w:div w:id="1977031930">
                      <w:marLeft w:val="225"/>
                      <w:marRight w:val="225"/>
                      <w:marTop w:val="225"/>
                      <w:marBottom w:val="225"/>
                      <w:divBdr>
                        <w:top w:val="none" w:sz="0" w:space="0" w:color="auto"/>
                        <w:left w:val="none" w:sz="0" w:space="0" w:color="auto"/>
                        <w:bottom w:val="dotted" w:sz="6" w:space="0" w:color="CCCCCC"/>
                        <w:right w:val="none" w:sz="0" w:space="0" w:color="auto"/>
                      </w:divBdr>
                    </w:div>
                    <w:div w:id="2136677363">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471947086">
      <w:bodyDiv w:val="1"/>
      <w:marLeft w:val="0"/>
      <w:marRight w:val="0"/>
      <w:marTop w:val="0"/>
      <w:marBottom w:val="0"/>
      <w:divBdr>
        <w:top w:val="none" w:sz="0" w:space="0" w:color="auto"/>
        <w:left w:val="none" w:sz="0" w:space="0" w:color="auto"/>
        <w:bottom w:val="none" w:sz="0" w:space="0" w:color="auto"/>
        <w:right w:val="none" w:sz="0" w:space="0" w:color="auto"/>
      </w:divBdr>
      <w:divsChild>
        <w:div w:id="169219701">
          <w:marLeft w:val="0"/>
          <w:marRight w:val="0"/>
          <w:marTop w:val="0"/>
          <w:marBottom w:val="0"/>
          <w:divBdr>
            <w:top w:val="none" w:sz="0" w:space="0" w:color="auto"/>
            <w:left w:val="none" w:sz="0" w:space="0" w:color="auto"/>
            <w:bottom w:val="none" w:sz="0" w:space="0" w:color="auto"/>
            <w:right w:val="none" w:sz="0" w:space="0" w:color="auto"/>
          </w:divBdr>
          <w:divsChild>
            <w:div w:id="414206781">
              <w:marLeft w:val="0"/>
              <w:marRight w:val="0"/>
              <w:marTop w:val="0"/>
              <w:marBottom w:val="150"/>
              <w:divBdr>
                <w:top w:val="single" w:sz="6" w:space="0" w:color="CCCCCC"/>
                <w:left w:val="single" w:sz="6" w:space="0" w:color="CCCCCC"/>
                <w:bottom w:val="single" w:sz="6" w:space="0" w:color="CCCCCC"/>
                <w:right w:val="single" w:sz="6" w:space="0" w:color="CCCCCC"/>
              </w:divBdr>
              <w:divsChild>
                <w:div w:id="1355185622">
                  <w:marLeft w:val="0"/>
                  <w:marRight w:val="0"/>
                  <w:marTop w:val="0"/>
                  <w:marBottom w:val="0"/>
                  <w:divBdr>
                    <w:top w:val="none" w:sz="0" w:space="0" w:color="auto"/>
                    <w:left w:val="none" w:sz="0" w:space="0" w:color="auto"/>
                    <w:bottom w:val="none" w:sz="0" w:space="0" w:color="auto"/>
                    <w:right w:val="none" w:sz="0" w:space="0" w:color="auto"/>
                  </w:divBdr>
                  <w:divsChild>
                    <w:div w:id="6488659">
                      <w:marLeft w:val="225"/>
                      <w:marRight w:val="225"/>
                      <w:marTop w:val="225"/>
                      <w:marBottom w:val="225"/>
                      <w:divBdr>
                        <w:top w:val="none" w:sz="0" w:space="0" w:color="auto"/>
                        <w:left w:val="none" w:sz="0" w:space="0" w:color="auto"/>
                        <w:bottom w:val="dotted" w:sz="6" w:space="0" w:color="CCCCCC"/>
                        <w:right w:val="none" w:sz="0" w:space="0" w:color="auto"/>
                      </w:divBdr>
                    </w:div>
                    <w:div w:id="55131492">
                      <w:marLeft w:val="225"/>
                      <w:marRight w:val="225"/>
                      <w:marTop w:val="225"/>
                      <w:marBottom w:val="225"/>
                      <w:divBdr>
                        <w:top w:val="none" w:sz="0" w:space="0" w:color="auto"/>
                        <w:left w:val="none" w:sz="0" w:space="0" w:color="auto"/>
                        <w:bottom w:val="dotted" w:sz="6" w:space="0" w:color="CCCCCC"/>
                        <w:right w:val="none" w:sz="0" w:space="0" w:color="auto"/>
                      </w:divBdr>
                    </w:div>
                    <w:div w:id="74788001">
                      <w:marLeft w:val="225"/>
                      <w:marRight w:val="225"/>
                      <w:marTop w:val="225"/>
                      <w:marBottom w:val="225"/>
                      <w:divBdr>
                        <w:top w:val="none" w:sz="0" w:space="0" w:color="auto"/>
                        <w:left w:val="none" w:sz="0" w:space="0" w:color="auto"/>
                        <w:bottom w:val="dotted" w:sz="6" w:space="0" w:color="CCCCCC"/>
                        <w:right w:val="none" w:sz="0" w:space="0" w:color="auto"/>
                      </w:divBdr>
                    </w:div>
                    <w:div w:id="75132063">
                      <w:marLeft w:val="225"/>
                      <w:marRight w:val="225"/>
                      <w:marTop w:val="225"/>
                      <w:marBottom w:val="225"/>
                      <w:divBdr>
                        <w:top w:val="none" w:sz="0" w:space="0" w:color="auto"/>
                        <w:left w:val="none" w:sz="0" w:space="0" w:color="auto"/>
                        <w:bottom w:val="dotted" w:sz="6" w:space="0" w:color="CCCCCC"/>
                        <w:right w:val="none" w:sz="0" w:space="0" w:color="auto"/>
                      </w:divBdr>
                    </w:div>
                    <w:div w:id="88235307">
                      <w:marLeft w:val="225"/>
                      <w:marRight w:val="225"/>
                      <w:marTop w:val="225"/>
                      <w:marBottom w:val="225"/>
                      <w:divBdr>
                        <w:top w:val="none" w:sz="0" w:space="0" w:color="auto"/>
                        <w:left w:val="none" w:sz="0" w:space="0" w:color="auto"/>
                        <w:bottom w:val="dotted" w:sz="6" w:space="0" w:color="CCCCCC"/>
                        <w:right w:val="none" w:sz="0" w:space="0" w:color="auto"/>
                      </w:divBdr>
                    </w:div>
                    <w:div w:id="128984749">
                      <w:marLeft w:val="225"/>
                      <w:marRight w:val="225"/>
                      <w:marTop w:val="225"/>
                      <w:marBottom w:val="225"/>
                      <w:divBdr>
                        <w:top w:val="none" w:sz="0" w:space="0" w:color="auto"/>
                        <w:left w:val="none" w:sz="0" w:space="0" w:color="auto"/>
                        <w:bottom w:val="dotted" w:sz="6" w:space="0" w:color="CCCCCC"/>
                        <w:right w:val="none" w:sz="0" w:space="0" w:color="auto"/>
                      </w:divBdr>
                    </w:div>
                    <w:div w:id="151025454">
                      <w:marLeft w:val="225"/>
                      <w:marRight w:val="225"/>
                      <w:marTop w:val="225"/>
                      <w:marBottom w:val="225"/>
                      <w:divBdr>
                        <w:top w:val="none" w:sz="0" w:space="0" w:color="auto"/>
                        <w:left w:val="none" w:sz="0" w:space="0" w:color="auto"/>
                        <w:bottom w:val="dotted" w:sz="6" w:space="0" w:color="CCCCCC"/>
                        <w:right w:val="none" w:sz="0" w:space="0" w:color="auto"/>
                      </w:divBdr>
                    </w:div>
                    <w:div w:id="185488780">
                      <w:marLeft w:val="225"/>
                      <w:marRight w:val="225"/>
                      <w:marTop w:val="225"/>
                      <w:marBottom w:val="225"/>
                      <w:divBdr>
                        <w:top w:val="none" w:sz="0" w:space="0" w:color="auto"/>
                        <w:left w:val="none" w:sz="0" w:space="0" w:color="auto"/>
                        <w:bottom w:val="dotted" w:sz="6" w:space="0" w:color="CCCCCC"/>
                        <w:right w:val="none" w:sz="0" w:space="0" w:color="auto"/>
                      </w:divBdr>
                    </w:div>
                    <w:div w:id="246888326">
                      <w:marLeft w:val="225"/>
                      <w:marRight w:val="225"/>
                      <w:marTop w:val="225"/>
                      <w:marBottom w:val="225"/>
                      <w:divBdr>
                        <w:top w:val="none" w:sz="0" w:space="0" w:color="auto"/>
                        <w:left w:val="none" w:sz="0" w:space="0" w:color="auto"/>
                        <w:bottom w:val="dotted" w:sz="6" w:space="0" w:color="CCCCCC"/>
                        <w:right w:val="none" w:sz="0" w:space="0" w:color="auto"/>
                      </w:divBdr>
                    </w:div>
                    <w:div w:id="281231585">
                      <w:marLeft w:val="225"/>
                      <w:marRight w:val="225"/>
                      <w:marTop w:val="225"/>
                      <w:marBottom w:val="225"/>
                      <w:divBdr>
                        <w:top w:val="none" w:sz="0" w:space="0" w:color="auto"/>
                        <w:left w:val="none" w:sz="0" w:space="0" w:color="auto"/>
                        <w:bottom w:val="dotted" w:sz="6" w:space="0" w:color="CCCCCC"/>
                        <w:right w:val="none" w:sz="0" w:space="0" w:color="auto"/>
                      </w:divBdr>
                    </w:div>
                    <w:div w:id="293291968">
                      <w:marLeft w:val="225"/>
                      <w:marRight w:val="225"/>
                      <w:marTop w:val="225"/>
                      <w:marBottom w:val="225"/>
                      <w:divBdr>
                        <w:top w:val="none" w:sz="0" w:space="0" w:color="auto"/>
                        <w:left w:val="none" w:sz="0" w:space="0" w:color="auto"/>
                        <w:bottom w:val="dotted" w:sz="6" w:space="0" w:color="CCCCCC"/>
                        <w:right w:val="none" w:sz="0" w:space="0" w:color="auto"/>
                      </w:divBdr>
                    </w:div>
                    <w:div w:id="304353184">
                      <w:marLeft w:val="225"/>
                      <w:marRight w:val="225"/>
                      <w:marTop w:val="225"/>
                      <w:marBottom w:val="225"/>
                      <w:divBdr>
                        <w:top w:val="none" w:sz="0" w:space="0" w:color="auto"/>
                        <w:left w:val="none" w:sz="0" w:space="0" w:color="auto"/>
                        <w:bottom w:val="dotted" w:sz="6" w:space="0" w:color="CCCCCC"/>
                        <w:right w:val="none" w:sz="0" w:space="0" w:color="auto"/>
                      </w:divBdr>
                    </w:div>
                    <w:div w:id="320276650">
                      <w:marLeft w:val="225"/>
                      <w:marRight w:val="225"/>
                      <w:marTop w:val="225"/>
                      <w:marBottom w:val="225"/>
                      <w:divBdr>
                        <w:top w:val="none" w:sz="0" w:space="0" w:color="auto"/>
                        <w:left w:val="none" w:sz="0" w:space="0" w:color="auto"/>
                        <w:bottom w:val="dotted" w:sz="6" w:space="0" w:color="CCCCCC"/>
                        <w:right w:val="none" w:sz="0" w:space="0" w:color="auto"/>
                      </w:divBdr>
                    </w:div>
                    <w:div w:id="393092864">
                      <w:marLeft w:val="225"/>
                      <w:marRight w:val="225"/>
                      <w:marTop w:val="225"/>
                      <w:marBottom w:val="225"/>
                      <w:divBdr>
                        <w:top w:val="none" w:sz="0" w:space="0" w:color="auto"/>
                        <w:left w:val="none" w:sz="0" w:space="0" w:color="auto"/>
                        <w:bottom w:val="dotted" w:sz="6" w:space="0" w:color="CCCCCC"/>
                        <w:right w:val="none" w:sz="0" w:space="0" w:color="auto"/>
                      </w:divBdr>
                    </w:div>
                    <w:div w:id="393892114">
                      <w:marLeft w:val="225"/>
                      <w:marRight w:val="225"/>
                      <w:marTop w:val="225"/>
                      <w:marBottom w:val="225"/>
                      <w:divBdr>
                        <w:top w:val="none" w:sz="0" w:space="0" w:color="auto"/>
                        <w:left w:val="none" w:sz="0" w:space="0" w:color="auto"/>
                        <w:bottom w:val="dotted" w:sz="6" w:space="0" w:color="CCCCCC"/>
                        <w:right w:val="none" w:sz="0" w:space="0" w:color="auto"/>
                      </w:divBdr>
                    </w:div>
                    <w:div w:id="407382145">
                      <w:marLeft w:val="225"/>
                      <w:marRight w:val="225"/>
                      <w:marTop w:val="225"/>
                      <w:marBottom w:val="225"/>
                      <w:divBdr>
                        <w:top w:val="none" w:sz="0" w:space="0" w:color="auto"/>
                        <w:left w:val="none" w:sz="0" w:space="0" w:color="auto"/>
                        <w:bottom w:val="dotted" w:sz="6" w:space="0" w:color="CCCCCC"/>
                        <w:right w:val="none" w:sz="0" w:space="0" w:color="auto"/>
                      </w:divBdr>
                    </w:div>
                    <w:div w:id="450251908">
                      <w:marLeft w:val="225"/>
                      <w:marRight w:val="225"/>
                      <w:marTop w:val="225"/>
                      <w:marBottom w:val="225"/>
                      <w:divBdr>
                        <w:top w:val="none" w:sz="0" w:space="0" w:color="auto"/>
                        <w:left w:val="none" w:sz="0" w:space="0" w:color="auto"/>
                        <w:bottom w:val="dotted" w:sz="6" w:space="0" w:color="CCCCCC"/>
                        <w:right w:val="none" w:sz="0" w:space="0" w:color="auto"/>
                      </w:divBdr>
                    </w:div>
                    <w:div w:id="455488296">
                      <w:marLeft w:val="225"/>
                      <w:marRight w:val="225"/>
                      <w:marTop w:val="225"/>
                      <w:marBottom w:val="225"/>
                      <w:divBdr>
                        <w:top w:val="none" w:sz="0" w:space="0" w:color="auto"/>
                        <w:left w:val="none" w:sz="0" w:space="0" w:color="auto"/>
                        <w:bottom w:val="dotted" w:sz="6" w:space="0" w:color="CCCCCC"/>
                        <w:right w:val="none" w:sz="0" w:space="0" w:color="auto"/>
                      </w:divBdr>
                    </w:div>
                    <w:div w:id="462819437">
                      <w:marLeft w:val="225"/>
                      <w:marRight w:val="225"/>
                      <w:marTop w:val="225"/>
                      <w:marBottom w:val="225"/>
                      <w:divBdr>
                        <w:top w:val="none" w:sz="0" w:space="0" w:color="auto"/>
                        <w:left w:val="none" w:sz="0" w:space="0" w:color="auto"/>
                        <w:bottom w:val="dotted" w:sz="6" w:space="0" w:color="CCCCCC"/>
                        <w:right w:val="none" w:sz="0" w:space="0" w:color="auto"/>
                      </w:divBdr>
                    </w:div>
                    <w:div w:id="498540208">
                      <w:marLeft w:val="225"/>
                      <w:marRight w:val="225"/>
                      <w:marTop w:val="225"/>
                      <w:marBottom w:val="225"/>
                      <w:divBdr>
                        <w:top w:val="none" w:sz="0" w:space="0" w:color="auto"/>
                        <w:left w:val="none" w:sz="0" w:space="0" w:color="auto"/>
                        <w:bottom w:val="dotted" w:sz="6" w:space="0" w:color="CCCCCC"/>
                        <w:right w:val="none" w:sz="0" w:space="0" w:color="auto"/>
                      </w:divBdr>
                    </w:div>
                    <w:div w:id="553002639">
                      <w:marLeft w:val="225"/>
                      <w:marRight w:val="225"/>
                      <w:marTop w:val="225"/>
                      <w:marBottom w:val="225"/>
                      <w:divBdr>
                        <w:top w:val="none" w:sz="0" w:space="0" w:color="auto"/>
                        <w:left w:val="none" w:sz="0" w:space="0" w:color="auto"/>
                        <w:bottom w:val="dotted" w:sz="6" w:space="0" w:color="CCCCCC"/>
                        <w:right w:val="none" w:sz="0" w:space="0" w:color="auto"/>
                      </w:divBdr>
                    </w:div>
                    <w:div w:id="555356324">
                      <w:marLeft w:val="225"/>
                      <w:marRight w:val="225"/>
                      <w:marTop w:val="225"/>
                      <w:marBottom w:val="225"/>
                      <w:divBdr>
                        <w:top w:val="none" w:sz="0" w:space="0" w:color="auto"/>
                        <w:left w:val="none" w:sz="0" w:space="0" w:color="auto"/>
                        <w:bottom w:val="dotted" w:sz="6" w:space="0" w:color="CCCCCC"/>
                        <w:right w:val="none" w:sz="0" w:space="0" w:color="auto"/>
                      </w:divBdr>
                    </w:div>
                    <w:div w:id="568227695">
                      <w:marLeft w:val="225"/>
                      <w:marRight w:val="225"/>
                      <w:marTop w:val="225"/>
                      <w:marBottom w:val="225"/>
                      <w:divBdr>
                        <w:top w:val="none" w:sz="0" w:space="0" w:color="auto"/>
                        <w:left w:val="none" w:sz="0" w:space="0" w:color="auto"/>
                        <w:bottom w:val="dotted" w:sz="6" w:space="0" w:color="CCCCCC"/>
                        <w:right w:val="none" w:sz="0" w:space="0" w:color="auto"/>
                      </w:divBdr>
                    </w:div>
                    <w:div w:id="580484534">
                      <w:marLeft w:val="225"/>
                      <w:marRight w:val="225"/>
                      <w:marTop w:val="225"/>
                      <w:marBottom w:val="225"/>
                      <w:divBdr>
                        <w:top w:val="none" w:sz="0" w:space="0" w:color="auto"/>
                        <w:left w:val="none" w:sz="0" w:space="0" w:color="auto"/>
                        <w:bottom w:val="dotted" w:sz="6" w:space="0" w:color="CCCCCC"/>
                        <w:right w:val="none" w:sz="0" w:space="0" w:color="auto"/>
                      </w:divBdr>
                    </w:div>
                    <w:div w:id="587616632">
                      <w:marLeft w:val="225"/>
                      <w:marRight w:val="225"/>
                      <w:marTop w:val="225"/>
                      <w:marBottom w:val="225"/>
                      <w:divBdr>
                        <w:top w:val="none" w:sz="0" w:space="0" w:color="auto"/>
                        <w:left w:val="none" w:sz="0" w:space="0" w:color="auto"/>
                        <w:bottom w:val="dotted" w:sz="6" w:space="0" w:color="CCCCCC"/>
                        <w:right w:val="none" w:sz="0" w:space="0" w:color="auto"/>
                      </w:divBdr>
                    </w:div>
                    <w:div w:id="591822073">
                      <w:marLeft w:val="225"/>
                      <w:marRight w:val="225"/>
                      <w:marTop w:val="225"/>
                      <w:marBottom w:val="225"/>
                      <w:divBdr>
                        <w:top w:val="none" w:sz="0" w:space="0" w:color="auto"/>
                        <w:left w:val="none" w:sz="0" w:space="0" w:color="auto"/>
                        <w:bottom w:val="dotted" w:sz="6" w:space="0" w:color="CCCCCC"/>
                        <w:right w:val="none" w:sz="0" w:space="0" w:color="auto"/>
                      </w:divBdr>
                    </w:div>
                    <w:div w:id="597300292">
                      <w:marLeft w:val="225"/>
                      <w:marRight w:val="225"/>
                      <w:marTop w:val="225"/>
                      <w:marBottom w:val="225"/>
                      <w:divBdr>
                        <w:top w:val="none" w:sz="0" w:space="0" w:color="auto"/>
                        <w:left w:val="none" w:sz="0" w:space="0" w:color="auto"/>
                        <w:bottom w:val="dotted" w:sz="6" w:space="0" w:color="CCCCCC"/>
                        <w:right w:val="none" w:sz="0" w:space="0" w:color="auto"/>
                      </w:divBdr>
                    </w:div>
                    <w:div w:id="600573087">
                      <w:marLeft w:val="225"/>
                      <w:marRight w:val="225"/>
                      <w:marTop w:val="225"/>
                      <w:marBottom w:val="225"/>
                      <w:divBdr>
                        <w:top w:val="none" w:sz="0" w:space="0" w:color="auto"/>
                        <w:left w:val="none" w:sz="0" w:space="0" w:color="auto"/>
                        <w:bottom w:val="dotted" w:sz="6" w:space="0" w:color="CCCCCC"/>
                        <w:right w:val="none" w:sz="0" w:space="0" w:color="auto"/>
                      </w:divBdr>
                    </w:div>
                    <w:div w:id="601650531">
                      <w:marLeft w:val="225"/>
                      <w:marRight w:val="225"/>
                      <w:marTop w:val="225"/>
                      <w:marBottom w:val="225"/>
                      <w:divBdr>
                        <w:top w:val="none" w:sz="0" w:space="0" w:color="auto"/>
                        <w:left w:val="none" w:sz="0" w:space="0" w:color="auto"/>
                        <w:bottom w:val="dotted" w:sz="6" w:space="0" w:color="CCCCCC"/>
                        <w:right w:val="none" w:sz="0" w:space="0" w:color="auto"/>
                      </w:divBdr>
                    </w:div>
                    <w:div w:id="606472215">
                      <w:marLeft w:val="225"/>
                      <w:marRight w:val="225"/>
                      <w:marTop w:val="225"/>
                      <w:marBottom w:val="225"/>
                      <w:divBdr>
                        <w:top w:val="none" w:sz="0" w:space="0" w:color="auto"/>
                        <w:left w:val="none" w:sz="0" w:space="0" w:color="auto"/>
                        <w:bottom w:val="dotted" w:sz="6" w:space="0" w:color="CCCCCC"/>
                        <w:right w:val="none" w:sz="0" w:space="0" w:color="auto"/>
                      </w:divBdr>
                    </w:div>
                    <w:div w:id="612202662">
                      <w:marLeft w:val="225"/>
                      <w:marRight w:val="225"/>
                      <w:marTop w:val="225"/>
                      <w:marBottom w:val="225"/>
                      <w:divBdr>
                        <w:top w:val="none" w:sz="0" w:space="0" w:color="auto"/>
                        <w:left w:val="none" w:sz="0" w:space="0" w:color="auto"/>
                        <w:bottom w:val="dotted" w:sz="6" w:space="0" w:color="CCCCCC"/>
                        <w:right w:val="none" w:sz="0" w:space="0" w:color="auto"/>
                      </w:divBdr>
                    </w:div>
                    <w:div w:id="635337820">
                      <w:marLeft w:val="225"/>
                      <w:marRight w:val="225"/>
                      <w:marTop w:val="225"/>
                      <w:marBottom w:val="225"/>
                      <w:divBdr>
                        <w:top w:val="none" w:sz="0" w:space="0" w:color="auto"/>
                        <w:left w:val="none" w:sz="0" w:space="0" w:color="auto"/>
                        <w:bottom w:val="dotted" w:sz="6" w:space="0" w:color="CCCCCC"/>
                        <w:right w:val="none" w:sz="0" w:space="0" w:color="auto"/>
                      </w:divBdr>
                    </w:div>
                    <w:div w:id="697120305">
                      <w:marLeft w:val="225"/>
                      <w:marRight w:val="225"/>
                      <w:marTop w:val="225"/>
                      <w:marBottom w:val="225"/>
                      <w:divBdr>
                        <w:top w:val="none" w:sz="0" w:space="0" w:color="auto"/>
                        <w:left w:val="none" w:sz="0" w:space="0" w:color="auto"/>
                        <w:bottom w:val="dotted" w:sz="6" w:space="0" w:color="CCCCCC"/>
                        <w:right w:val="none" w:sz="0" w:space="0" w:color="auto"/>
                      </w:divBdr>
                    </w:div>
                    <w:div w:id="709458844">
                      <w:marLeft w:val="225"/>
                      <w:marRight w:val="225"/>
                      <w:marTop w:val="225"/>
                      <w:marBottom w:val="225"/>
                      <w:divBdr>
                        <w:top w:val="none" w:sz="0" w:space="0" w:color="auto"/>
                        <w:left w:val="none" w:sz="0" w:space="0" w:color="auto"/>
                        <w:bottom w:val="dotted" w:sz="6" w:space="0" w:color="CCCCCC"/>
                        <w:right w:val="none" w:sz="0" w:space="0" w:color="auto"/>
                      </w:divBdr>
                    </w:div>
                    <w:div w:id="745373331">
                      <w:marLeft w:val="225"/>
                      <w:marRight w:val="225"/>
                      <w:marTop w:val="225"/>
                      <w:marBottom w:val="225"/>
                      <w:divBdr>
                        <w:top w:val="none" w:sz="0" w:space="0" w:color="auto"/>
                        <w:left w:val="none" w:sz="0" w:space="0" w:color="auto"/>
                        <w:bottom w:val="dotted" w:sz="6" w:space="0" w:color="CCCCCC"/>
                        <w:right w:val="none" w:sz="0" w:space="0" w:color="auto"/>
                      </w:divBdr>
                    </w:div>
                    <w:div w:id="762604170">
                      <w:marLeft w:val="225"/>
                      <w:marRight w:val="225"/>
                      <w:marTop w:val="225"/>
                      <w:marBottom w:val="225"/>
                      <w:divBdr>
                        <w:top w:val="none" w:sz="0" w:space="0" w:color="auto"/>
                        <w:left w:val="none" w:sz="0" w:space="0" w:color="auto"/>
                        <w:bottom w:val="dotted" w:sz="6" w:space="0" w:color="CCCCCC"/>
                        <w:right w:val="none" w:sz="0" w:space="0" w:color="auto"/>
                      </w:divBdr>
                    </w:div>
                    <w:div w:id="768742974">
                      <w:marLeft w:val="225"/>
                      <w:marRight w:val="225"/>
                      <w:marTop w:val="225"/>
                      <w:marBottom w:val="225"/>
                      <w:divBdr>
                        <w:top w:val="none" w:sz="0" w:space="0" w:color="auto"/>
                        <w:left w:val="none" w:sz="0" w:space="0" w:color="auto"/>
                        <w:bottom w:val="dotted" w:sz="6" w:space="0" w:color="CCCCCC"/>
                        <w:right w:val="none" w:sz="0" w:space="0" w:color="auto"/>
                      </w:divBdr>
                    </w:div>
                    <w:div w:id="800146572">
                      <w:marLeft w:val="225"/>
                      <w:marRight w:val="225"/>
                      <w:marTop w:val="225"/>
                      <w:marBottom w:val="225"/>
                      <w:divBdr>
                        <w:top w:val="none" w:sz="0" w:space="0" w:color="auto"/>
                        <w:left w:val="none" w:sz="0" w:space="0" w:color="auto"/>
                        <w:bottom w:val="dotted" w:sz="6" w:space="0" w:color="CCCCCC"/>
                        <w:right w:val="none" w:sz="0" w:space="0" w:color="auto"/>
                      </w:divBdr>
                    </w:div>
                    <w:div w:id="884370681">
                      <w:marLeft w:val="225"/>
                      <w:marRight w:val="225"/>
                      <w:marTop w:val="225"/>
                      <w:marBottom w:val="225"/>
                      <w:divBdr>
                        <w:top w:val="none" w:sz="0" w:space="0" w:color="auto"/>
                        <w:left w:val="none" w:sz="0" w:space="0" w:color="auto"/>
                        <w:bottom w:val="dotted" w:sz="6" w:space="0" w:color="CCCCCC"/>
                        <w:right w:val="none" w:sz="0" w:space="0" w:color="auto"/>
                      </w:divBdr>
                    </w:div>
                    <w:div w:id="953050104">
                      <w:marLeft w:val="225"/>
                      <w:marRight w:val="225"/>
                      <w:marTop w:val="225"/>
                      <w:marBottom w:val="225"/>
                      <w:divBdr>
                        <w:top w:val="none" w:sz="0" w:space="0" w:color="auto"/>
                        <w:left w:val="none" w:sz="0" w:space="0" w:color="auto"/>
                        <w:bottom w:val="dotted" w:sz="6" w:space="0" w:color="CCCCCC"/>
                        <w:right w:val="none" w:sz="0" w:space="0" w:color="auto"/>
                      </w:divBdr>
                    </w:div>
                    <w:div w:id="953053091">
                      <w:marLeft w:val="225"/>
                      <w:marRight w:val="225"/>
                      <w:marTop w:val="225"/>
                      <w:marBottom w:val="225"/>
                      <w:divBdr>
                        <w:top w:val="none" w:sz="0" w:space="0" w:color="auto"/>
                        <w:left w:val="none" w:sz="0" w:space="0" w:color="auto"/>
                        <w:bottom w:val="dotted" w:sz="6" w:space="0" w:color="CCCCCC"/>
                        <w:right w:val="none" w:sz="0" w:space="0" w:color="auto"/>
                      </w:divBdr>
                    </w:div>
                    <w:div w:id="961495264">
                      <w:marLeft w:val="225"/>
                      <w:marRight w:val="225"/>
                      <w:marTop w:val="225"/>
                      <w:marBottom w:val="225"/>
                      <w:divBdr>
                        <w:top w:val="none" w:sz="0" w:space="0" w:color="auto"/>
                        <w:left w:val="none" w:sz="0" w:space="0" w:color="auto"/>
                        <w:bottom w:val="dotted" w:sz="6" w:space="0" w:color="CCCCCC"/>
                        <w:right w:val="none" w:sz="0" w:space="0" w:color="auto"/>
                      </w:divBdr>
                    </w:div>
                    <w:div w:id="978267593">
                      <w:marLeft w:val="225"/>
                      <w:marRight w:val="225"/>
                      <w:marTop w:val="225"/>
                      <w:marBottom w:val="225"/>
                      <w:divBdr>
                        <w:top w:val="none" w:sz="0" w:space="0" w:color="auto"/>
                        <w:left w:val="none" w:sz="0" w:space="0" w:color="auto"/>
                        <w:bottom w:val="dotted" w:sz="6" w:space="0" w:color="CCCCCC"/>
                        <w:right w:val="none" w:sz="0" w:space="0" w:color="auto"/>
                      </w:divBdr>
                    </w:div>
                    <w:div w:id="1011758692">
                      <w:marLeft w:val="225"/>
                      <w:marRight w:val="225"/>
                      <w:marTop w:val="225"/>
                      <w:marBottom w:val="225"/>
                      <w:divBdr>
                        <w:top w:val="none" w:sz="0" w:space="0" w:color="auto"/>
                        <w:left w:val="none" w:sz="0" w:space="0" w:color="auto"/>
                        <w:bottom w:val="dotted" w:sz="6" w:space="0" w:color="CCCCCC"/>
                        <w:right w:val="none" w:sz="0" w:space="0" w:color="auto"/>
                      </w:divBdr>
                    </w:div>
                    <w:div w:id="1012956288">
                      <w:marLeft w:val="225"/>
                      <w:marRight w:val="225"/>
                      <w:marTop w:val="225"/>
                      <w:marBottom w:val="225"/>
                      <w:divBdr>
                        <w:top w:val="none" w:sz="0" w:space="0" w:color="auto"/>
                        <w:left w:val="none" w:sz="0" w:space="0" w:color="auto"/>
                        <w:bottom w:val="dotted" w:sz="6" w:space="0" w:color="CCCCCC"/>
                        <w:right w:val="none" w:sz="0" w:space="0" w:color="auto"/>
                      </w:divBdr>
                    </w:div>
                    <w:div w:id="1029570577">
                      <w:marLeft w:val="225"/>
                      <w:marRight w:val="225"/>
                      <w:marTop w:val="225"/>
                      <w:marBottom w:val="225"/>
                      <w:divBdr>
                        <w:top w:val="none" w:sz="0" w:space="0" w:color="auto"/>
                        <w:left w:val="none" w:sz="0" w:space="0" w:color="auto"/>
                        <w:bottom w:val="dotted" w:sz="6" w:space="0" w:color="CCCCCC"/>
                        <w:right w:val="none" w:sz="0" w:space="0" w:color="auto"/>
                      </w:divBdr>
                    </w:div>
                    <w:div w:id="1039277324">
                      <w:marLeft w:val="225"/>
                      <w:marRight w:val="225"/>
                      <w:marTop w:val="225"/>
                      <w:marBottom w:val="225"/>
                      <w:divBdr>
                        <w:top w:val="none" w:sz="0" w:space="0" w:color="auto"/>
                        <w:left w:val="none" w:sz="0" w:space="0" w:color="auto"/>
                        <w:bottom w:val="dotted" w:sz="6" w:space="0" w:color="CCCCCC"/>
                        <w:right w:val="none" w:sz="0" w:space="0" w:color="auto"/>
                      </w:divBdr>
                    </w:div>
                    <w:div w:id="1098713748">
                      <w:marLeft w:val="225"/>
                      <w:marRight w:val="225"/>
                      <w:marTop w:val="225"/>
                      <w:marBottom w:val="225"/>
                      <w:divBdr>
                        <w:top w:val="none" w:sz="0" w:space="0" w:color="auto"/>
                        <w:left w:val="none" w:sz="0" w:space="0" w:color="auto"/>
                        <w:bottom w:val="dotted" w:sz="6" w:space="0" w:color="CCCCCC"/>
                        <w:right w:val="none" w:sz="0" w:space="0" w:color="auto"/>
                      </w:divBdr>
                    </w:div>
                    <w:div w:id="1114716696">
                      <w:marLeft w:val="225"/>
                      <w:marRight w:val="225"/>
                      <w:marTop w:val="225"/>
                      <w:marBottom w:val="225"/>
                      <w:divBdr>
                        <w:top w:val="none" w:sz="0" w:space="0" w:color="auto"/>
                        <w:left w:val="none" w:sz="0" w:space="0" w:color="auto"/>
                        <w:bottom w:val="dotted" w:sz="6" w:space="0" w:color="CCCCCC"/>
                        <w:right w:val="none" w:sz="0" w:space="0" w:color="auto"/>
                      </w:divBdr>
                    </w:div>
                    <w:div w:id="1145464443">
                      <w:marLeft w:val="225"/>
                      <w:marRight w:val="225"/>
                      <w:marTop w:val="225"/>
                      <w:marBottom w:val="225"/>
                      <w:divBdr>
                        <w:top w:val="none" w:sz="0" w:space="0" w:color="auto"/>
                        <w:left w:val="none" w:sz="0" w:space="0" w:color="auto"/>
                        <w:bottom w:val="dotted" w:sz="6" w:space="0" w:color="CCCCCC"/>
                        <w:right w:val="none" w:sz="0" w:space="0" w:color="auto"/>
                      </w:divBdr>
                    </w:div>
                    <w:div w:id="1181702467">
                      <w:marLeft w:val="225"/>
                      <w:marRight w:val="225"/>
                      <w:marTop w:val="225"/>
                      <w:marBottom w:val="225"/>
                      <w:divBdr>
                        <w:top w:val="none" w:sz="0" w:space="0" w:color="auto"/>
                        <w:left w:val="none" w:sz="0" w:space="0" w:color="auto"/>
                        <w:bottom w:val="dotted" w:sz="6" w:space="0" w:color="CCCCCC"/>
                        <w:right w:val="none" w:sz="0" w:space="0" w:color="auto"/>
                      </w:divBdr>
                    </w:div>
                    <w:div w:id="1210260873">
                      <w:marLeft w:val="225"/>
                      <w:marRight w:val="225"/>
                      <w:marTop w:val="225"/>
                      <w:marBottom w:val="225"/>
                      <w:divBdr>
                        <w:top w:val="none" w:sz="0" w:space="0" w:color="auto"/>
                        <w:left w:val="none" w:sz="0" w:space="0" w:color="auto"/>
                        <w:bottom w:val="dotted" w:sz="6" w:space="0" w:color="CCCCCC"/>
                        <w:right w:val="none" w:sz="0" w:space="0" w:color="auto"/>
                      </w:divBdr>
                    </w:div>
                    <w:div w:id="1213734835">
                      <w:marLeft w:val="225"/>
                      <w:marRight w:val="225"/>
                      <w:marTop w:val="225"/>
                      <w:marBottom w:val="225"/>
                      <w:divBdr>
                        <w:top w:val="none" w:sz="0" w:space="0" w:color="auto"/>
                        <w:left w:val="none" w:sz="0" w:space="0" w:color="auto"/>
                        <w:bottom w:val="dotted" w:sz="6" w:space="0" w:color="CCCCCC"/>
                        <w:right w:val="none" w:sz="0" w:space="0" w:color="auto"/>
                      </w:divBdr>
                    </w:div>
                    <w:div w:id="1215315452">
                      <w:marLeft w:val="225"/>
                      <w:marRight w:val="225"/>
                      <w:marTop w:val="225"/>
                      <w:marBottom w:val="225"/>
                      <w:divBdr>
                        <w:top w:val="none" w:sz="0" w:space="0" w:color="auto"/>
                        <w:left w:val="none" w:sz="0" w:space="0" w:color="auto"/>
                        <w:bottom w:val="dotted" w:sz="6" w:space="0" w:color="CCCCCC"/>
                        <w:right w:val="none" w:sz="0" w:space="0" w:color="auto"/>
                      </w:divBdr>
                    </w:div>
                    <w:div w:id="1227036994">
                      <w:marLeft w:val="225"/>
                      <w:marRight w:val="225"/>
                      <w:marTop w:val="225"/>
                      <w:marBottom w:val="225"/>
                      <w:divBdr>
                        <w:top w:val="none" w:sz="0" w:space="0" w:color="auto"/>
                        <w:left w:val="none" w:sz="0" w:space="0" w:color="auto"/>
                        <w:bottom w:val="dotted" w:sz="6" w:space="0" w:color="CCCCCC"/>
                        <w:right w:val="none" w:sz="0" w:space="0" w:color="auto"/>
                      </w:divBdr>
                    </w:div>
                    <w:div w:id="1243830996">
                      <w:marLeft w:val="225"/>
                      <w:marRight w:val="225"/>
                      <w:marTop w:val="225"/>
                      <w:marBottom w:val="225"/>
                      <w:divBdr>
                        <w:top w:val="none" w:sz="0" w:space="0" w:color="auto"/>
                        <w:left w:val="none" w:sz="0" w:space="0" w:color="auto"/>
                        <w:bottom w:val="dotted" w:sz="6" w:space="0" w:color="CCCCCC"/>
                        <w:right w:val="none" w:sz="0" w:space="0" w:color="auto"/>
                      </w:divBdr>
                    </w:div>
                    <w:div w:id="1259212083">
                      <w:marLeft w:val="225"/>
                      <w:marRight w:val="225"/>
                      <w:marTop w:val="225"/>
                      <w:marBottom w:val="225"/>
                      <w:divBdr>
                        <w:top w:val="none" w:sz="0" w:space="0" w:color="auto"/>
                        <w:left w:val="none" w:sz="0" w:space="0" w:color="auto"/>
                        <w:bottom w:val="dotted" w:sz="6" w:space="0" w:color="CCCCCC"/>
                        <w:right w:val="none" w:sz="0" w:space="0" w:color="auto"/>
                      </w:divBdr>
                    </w:div>
                    <w:div w:id="1271205200">
                      <w:marLeft w:val="225"/>
                      <w:marRight w:val="225"/>
                      <w:marTop w:val="225"/>
                      <w:marBottom w:val="225"/>
                      <w:divBdr>
                        <w:top w:val="none" w:sz="0" w:space="0" w:color="auto"/>
                        <w:left w:val="none" w:sz="0" w:space="0" w:color="auto"/>
                        <w:bottom w:val="dotted" w:sz="6" w:space="0" w:color="CCCCCC"/>
                        <w:right w:val="none" w:sz="0" w:space="0" w:color="auto"/>
                      </w:divBdr>
                    </w:div>
                    <w:div w:id="1308435877">
                      <w:marLeft w:val="225"/>
                      <w:marRight w:val="225"/>
                      <w:marTop w:val="225"/>
                      <w:marBottom w:val="225"/>
                      <w:divBdr>
                        <w:top w:val="none" w:sz="0" w:space="0" w:color="auto"/>
                        <w:left w:val="none" w:sz="0" w:space="0" w:color="auto"/>
                        <w:bottom w:val="dotted" w:sz="6" w:space="0" w:color="CCCCCC"/>
                        <w:right w:val="none" w:sz="0" w:space="0" w:color="auto"/>
                      </w:divBdr>
                    </w:div>
                    <w:div w:id="1345589518">
                      <w:marLeft w:val="225"/>
                      <w:marRight w:val="225"/>
                      <w:marTop w:val="225"/>
                      <w:marBottom w:val="225"/>
                      <w:divBdr>
                        <w:top w:val="none" w:sz="0" w:space="0" w:color="auto"/>
                        <w:left w:val="none" w:sz="0" w:space="0" w:color="auto"/>
                        <w:bottom w:val="dotted" w:sz="6" w:space="0" w:color="CCCCCC"/>
                        <w:right w:val="none" w:sz="0" w:space="0" w:color="auto"/>
                      </w:divBdr>
                    </w:div>
                    <w:div w:id="1365207570">
                      <w:marLeft w:val="225"/>
                      <w:marRight w:val="225"/>
                      <w:marTop w:val="225"/>
                      <w:marBottom w:val="225"/>
                      <w:divBdr>
                        <w:top w:val="none" w:sz="0" w:space="0" w:color="auto"/>
                        <w:left w:val="none" w:sz="0" w:space="0" w:color="auto"/>
                        <w:bottom w:val="dotted" w:sz="6" w:space="0" w:color="CCCCCC"/>
                        <w:right w:val="none" w:sz="0" w:space="0" w:color="auto"/>
                      </w:divBdr>
                    </w:div>
                    <w:div w:id="1371346549">
                      <w:marLeft w:val="225"/>
                      <w:marRight w:val="225"/>
                      <w:marTop w:val="225"/>
                      <w:marBottom w:val="225"/>
                      <w:divBdr>
                        <w:top w:val="none" w:sz="0" w:space="0" w:color="auto"/>
                        <w:left w:val="none" w:sz="0" w:space="0" w:color="auto"/>
                        <w:bottom w:val="dotted" w:sz="6" w:space="0" w:color="CCCCCC"/>
                        <w:right w:val="none" w:sz="0" w:space="0" w:color="auto"/>
                      </w:divBdr>
                    </w:div>
                    <w:div w:id="1374191521">
                      <w:marLeft w:val="225"/>
                      <w:marRight w:val="225"/>
                      <w:marTop w:val="225"/>
                      <w:marBottom w:val="225"/>
                      <w:divBdr>
                        <w:top w:val="none" w:sz="0" w:space="0" w:color="auto"/>
                        <w:left w:val="none" w:sz="0" w:space="0" w:color="auto"/>
                        <w:bottom w:val="dotted" w:sz="6" w:space="0" w:color="CCCCCC"/>
                        <w:right w:val="none" w:sz="0" w:space="0" w:color="auto"/>
                      </w:divBdr>
                    </w:div>
                    <w:div w:id="1383166099">
                      <w:marLeft w:val="225"/>
                      <w:marRight w:val="225"/>
                      <w:marTop w:val="225"/>
                      <w:marBottom w:val="225"/>
                      <w:divBdr>
                        <w:top w:val="none" w:sz="0" w:space="0" w:color="auto"/>
                        <w:left w:val="none" w:sz="0" w:space="0" w:color="auto"/>
                        <w:bottom w:val="dotted" w:sz="6" w:space="0" w:color="CCCCCC"/>
                        <w:right w:val="none" w:sz="0" w:space="0" w:color="auto"/>
                      </w:divBdr>
                    </w:div>
                    <w:div w:id="1395658134">
                      <w:marLeft w:val="225"/>
                      <w:marRight w:val="225"/>
                      <w:marTop w:val="225"/>
                      <w:marBottom w:val="225"/>
                      <w:divBdr>
                        <w:top w:val="none" w:sz="0" w:space="0" w:color="auto"/>
                        <w:left w:val="none" w:sz="0" w:space="0" w:color="auto"/>
                        <w:bottom w:val="dotted" w:sz="6" w:space="0" w:color="CCCCCC"/>
                        <w:right w:val="none" w:sz="0" w:space="0" w:color="auto"/>
                      </w:divBdr>
                    </w:div>
                    <w:div w:id="1398091003">
                      <w:marLeft w:val="225"/>
                      <w:marRight w:val="225"/>
                      <w:marTop w:val="225"/>
                      <w:marBottom w:val="225"/>
                      <w:divBdr>
                        <w:top w:val="none" w:sz="0" w:space="0" w:color="auto"/>
                        <w:left w:val="none" w:sz="0" w:space="0" w:color="auto"/>
                        <w:bottom w:val="dotted" w:sz="6" w:space="0" w:color="CCCCCC"/>
                        <w:right w:val="none" w:sz="0" w:space="0" w:color="auto"/>
                      </w:divBdr>
                    </w:div>
                    <w:div w:id="1443037362">
                      <w:marLeft w:val="225"/>
                      <w:marRight w:val="225"/>
                      <w:marTop w:val="225"/>
                      <w:marBottom w:val="225"/>
                      <w:divBdr>
                        <w:top w:val="none" w:sz="0" w:space="0" w:color="auto"/>
                        <w:left w:val="none" w:sz="0" w:space="0" w:color="auto"/>
                        <w:bottom w:val="dotted" w:sz="6" w:space="0" w:color="CCCCCC"/>
                        <w:right w:val="none" w:sz="0" w:space="0" w:color="auto"/>
                      </w:divBdr>
                    </w:div>
                    <w:div w:id="1555503586">
                      <w:marLeft w:val="225"/>
                      <w:marRight w:val="225"/>
                      <w:marTop w:val="225"/>
                      <w:marBottom w:val="225"/>
                      <w:divBdr>
                        <w:top w:val="none" w:sz="0" w:space="0" w:color="auto"/>
                        <w:left w:val="none" w:sz="0" w:space="0" w:color="auto"/>
                        <w:bottom w:val="dotted" w:sz="6" w:space="0" w:color="CCCCCC"/>
                        <w:right w:val="none" w:sz="0" w:space="0" w:color="auto"/>
                      </w:divBdr>
                    </w:div>
                    <w:div w:id="1562062137">
                      <w:marLeft w:val="225"/>
                      <w:marRight w:val="225"/>
                      <w:marTop w:val="225"/>
                      <w:marBottom w:val="225"/>
                      <w:divBdr>
                        <w:top w:val="none" w:sz="0" w:space="0" w:color="auto"/>
                        <w:left w:val="none" w:sz="0" w:space="0" w:color="auto"/>
                        <w:bottom w:val="dotted" w:sz="6" w:space="0" w:color="CCCCCC"/>
                        <w:right w:val="none" w:sz="0" w:space="0" w:color="auto"/>
                      </w:divBdr>
                    </w:div>
                    <w:div w:id="1576816923">
                      <w:marLeft w:val="225"/>
                      <w:marRight w:val="225"/>
                      <w:marTop w:val="225"/>
                      <w:marBottom w:val="225"/>
                      <w:divBdr>
                        <w:top w:val="none" w:sz="0" w:space="0" w:color="auto"/>
                        <w:left w:val="none" w:sz="0" w:space="0" w:color="auto"/>
                        <w:bottom w:val="dotted" w:sz="6" w:space="0" w:color="CCCCCC"/>
                        <w:right w:val="none" w:sz="0" w:space="0" w:color="auto"/>
                      </w:divBdr>
                    </w:div>
                    <w:div w:id="1580746595">
                      <w:marLeft w:val="225"/>
                      <w:marRight w:val="225"/>
                      <w:marTop w:val="225"/>
                      <w:marBottom w:val="225"/>
                      <w:divBdr>
                        <w:top w:val="none" w:sz="0" w:space="0" w:color="auto"/>
                        <w:left w:val="none" w:sz="0" w:space="0" w:color="auto"/>
                        <w:bottom w:val="dotted" w:sz="6" w:space="0" w:color="CCCCCC"/>
                        <w:right w:val="none" w:sz="0" w:space="0" w:color="auto"/>
                      </w:divBdr>
                    </w:div>
                    <w:div w:id="1613971998">
                      <w:marLeft w:val="225"/>
                      <w:marRight w:val="225"/>
                      <w:marTop w:val="225"/>
                      <w:marBottom w:val="225"/>
                      <w:divBdr>
                        <w:top w:val="none" w:sz="0" w:space="0" w:color="auto"/>
                        <w:left w:val="none" w:sz="0" w:space="0" w:color="auto"/>
                        <w:bottom w:val="dotted" w:sz="6" w:space="0" w:color="CCCCCC"/>
                        <w:right w:val="none" w:sz="0" w:space="0" w:color="auto"/>
                      </w:divBdr>
                    </w:div>
                    <w:div w:id="1620061523">
                      <w:marLeft w:val="225"/>
                      <w:marRight w:val="225"/>
                      <w:marTop w:val="225"/>
                      <w:marBottom w:val="225"/>
                      <w:divBdr>
                        <w:top w:val="none" w:sz="0" w:space="0" w:color="auto"/>
                        <w:left w:val="none" w:sz="0" w:space="0" w:color="auto"/>
                        <w:bottom w:val="dotted" w:sz="6" w:space="0" w:color="CCCCCC"/>
                        <w:right w:val="none" w:sz="0" w:space="0" w:color="auto"/>
                      </w:divBdr>
                    </w:div>
                    <w:div w:id="1638873988">
                      <w:marLeft w:val="225"/>
                      <w:marRight w:val="225"/>
                      <w:marTop w:val="225"/>
                      <w:marBottom w:val="225"/>
                      <w:divBdr>
                        <w:top w:val="none" w:sz="0" w:space="0" w:color="auto"/>
                        <w:left w:val="none" w:sz="0" w:space="0" w:color="auto"/>
                        <w:bottom w:val="dotted" w:sz="6" w:space="0" w:color="CCCCCC"/>
                        <w:right w:val="none" w:sz="0" w:space="0" w:color="auto"/>
                      </w:divBdr>
                    </w:div>
                    <w:div w:id="1653632721">
                      <w:marLeft w:val="225"/>
                      <w:marRight w:val="225"/>
                      <w:marTop w:val="225"/>
                      <w:marBottom w:val="225"/>
                      <w:divBdr>
                        <w:top w:val="none" w:sz="0" w:space="0" w:color="auto"/>
                        <w:left w:val="none" w:sz="0" w:space="0" w:color="auto"/>
                        <w:bottom w:val="dotted" w:sz="6" w:space="0" w:color="CCCCCC"/>
                        <w:right w:val="none" w:sz="0" w:space="0" w:color="auto"/>
                      </w:divBdr>
                    </w:div>
                    <w:div w:id="1671635307">
                      <w:marLeft w:val="225"/>
                      <w:marRight w:val="225"/>
                      <w:marTop w:val="225"/>
                      <w:marBottom w:val="225"/>
                      <w:divBdr>
                        <w:top w:val="none" w:sz="0" w:space="0" w:color="auto"/>
                        <w:left w:val="none" w:sz="0" w:space="0" w:color="auto"/>
                        <w:bottom w:val="dotted" w:sz="6" w:space="0" w:color="CCCCCC"/>
                        <w:right w:val="none" w:sz="0" w:space="0" w:color="auto"/>
                      </w:divBdr>
                    </w:div>
                    <w:div w:id="1683124974">
                      <w:marLeft w:val="225"/>
                      <w:marRight w:val="225"/>
                      <w:marTop w:val="225"/>
                      <w:marBottom w:val="225"/>
                      <w:divBdr>
                        <w:top w:val="none" w:sz="0" w:space="0" w:color="auto"/>
                        <w:left w:val="none" w:sz="0" w:space="0" w:color="auto"/>
                        <w:bottom w:val="dotted" w:sz="6" w:space="0" w:color="CCCCCC"/>
                        <w:right w:val="none" w:sz="0" w:space="0" w:color="auto"/>
                      </w:divBdr>
                    </w:div>
                    <w:div w:id="1690719837">
                      <w:marLeft w:val="225"/>
                      <w:marRight w:val="225"/>
                      <w:marTop w:val="225"/>
                      <w:marBottom w:val="225"/>
                      <w:divBdr>
                        <w:top w:val="none" w:sz="0" w:space="0" w:color="auto"/>
                        <w:left w:val="none" w:sz="0" w:space="0" w:color="auto"/>
                        <w:bottom w:val="dotted" w:sz="6" w:space="0" w:color="CCCCCC"/>
                        <w:right w:val="none" w:sz="0" w:space="0" w:color="auto"/>
                      </w:divBdr>
                    </w:div>
                    <w:div w:id="1714188603">
                      <w:marLeft w:val="225"/>
                      <w:marRight w:val="225"/>
                      <w:marTop w:val="225"/>
                      <w:marBottom w:val="225"/>
                      <w:divBdr>
                        <w:top w:val="none" w:sz="0" w:space="0" w:color="auto"/>
                        <w:left w:val="none" w:sz="0" w:space="0" w:color="auto"/>
                        <w:bottom w:val="dotted" w:sz="6" w:space="0" w:color="CCCCCC"/>
                        <w:right w:val="none" w:sz="0" w:space="0" w:color="auto"/>
                      </w:divBdr>
                    </w:div>
                    <w:div w:id="1722171932">
                      <w:marLeft w:val="225"/>
                      <w:marRight w:val="225"/>
                      <w:marTop w:val="225"/>
                      <w:marBottom w:val="225"/>
                      <w:divBdr>
                        <w:top w:val="none" w:sz="0" w:space="0" w:color="auto"/>
                        <w:left w:val="none" w:sz="0" w:space="0" w:color="auto"/>
                        <w:bottom w:val="dotted" w:sz="6" w:space="0" w:color="CCCCCC"/>
                        <w:right w:val="none" w:sz="0" w:space="0" w:color="auto"/>
                      </w:divBdr>
                    </w:div>
                    <w:div w:id="1733505210">
                      <w:marLeft w:val="225"/>
                      <w:marRight w:val="225"/>
                      <w:marTop w:val="225"/>
                      <w:marBottom w:val="225"/>
                      <w:divBdr>
                        <w:top w:val="none" w:sz="0" w:space="0" w:color="auto"/>
                        <w:left w:val="none" w:sz="0" w:space="0" w:color="auto"/>
                        <w:bottom w:val="dotted" w:sz="6" w:space="0" w:color="CCCCCC"/>
                        <w:right w:val="none" w:sz="0" w:space="0" w:color="auto"/>
                      </w:divBdr>
                    </w:div>
                    <w:div w:id="1747607722">
                      <w:marLeft w:val="225"/>
                      <w:marRight w:val="225"/>
                      <w:marTop w:val="225"/>
                      <w:marBottom w:val="225"/>
                      <w:divBdr>
                        <w:top w:val="none" w:sz="0" w:space="0" w:color="auto"/>
                        <w:left w:val="none" w:sz="0" w:space="0" w:color="auto"/>
                        <w:bottom w:val="dotted" w:sz="6" w:space="0" w:color="CCCCCC"/>
                        <w:right w:val="none" w:sz="0" w:space="0" w:color="auto"/>
                      </w:divBdr>
                    </w:div>
                    <w:div w:id="1775512477">
                      <w:marLeft w:val="225"/>
                      <w:marRight w:val="225"/>
                      <w:marTop w:val="225"/>
                      <w:marBottom w:val="225"/>
                      <w:divBdr>
                        <w:top w:val="none" w:sz="0" w:space="0" w:color="auto"/>
                        <w:left w:val="none" w:sz="0" w:space="0" w:color="auto"/>
                        <w:bottom w:val="dotted" w:sz="6" w:space="0" w:color="CCCCCC"/>
                        <w:right w:val="none" w:sz="0" w:space="0" w:color="auto"/>
                      </w:divBdr>
                    </w:div>
                    <w:div w:id="1813793730">
                      <w:marLeft w:val="225"/>
                      <w:marRight w:val="225"/>
                      <w:marTop w:val="225"/>
                      <w:marBottom w:val="225"/>
                      <w:divBdr>
                        <w:top w:val="none" w:sz="0" w:space="0" w:color="auto"/>
                        <w:left w:val="none" w:sz="0" w:space="0" w:color="auto"/>
                        <w:bottom w:val="dotted" w:sz="6" w:space="0" w:color="CCCCCC"/>
                        <w:right w:val="none" w:sz="0" w:space="0" w:color="auto"/>
                      </w:divBdr>
                    </w:div>
                    <w:div w:id="1907300394">
                      <w:marLeft w:val="225"/>
                      <w:marRight w:val="225"/>
                      <w:marTop w:val="225"/>
                      <w:marBottom w:val="225"/>
                      <w:divBdr>
                        <w:top w:val="none" w:sz="0" w:space="0" w:color="auto"/>
                        <w:left w:val="none" w:sz="0" w:space="0" w:color="auto"/>
                        <w:bottom w:val="dotted" w:sz="6" w:space="0" w:color="CCCCCC"/>
                        <w:right w:val="none" w:sz="0" w:space="0" w:color="auto"/>
                      </w:divBdr>
                    </w:div>
                    <w:div w:id="1913008598">
                      <w:marLeft w:val="225"/>
                      <w:marRight w:val="225"/>
                      <w:marTop w:val="225"/>
                      <w:marBottom w:val="225"/>
                      <w:divBdr>
                        <w:top w:val="none" w:sz="0" w:space="0" w:color="auto"/>
                        <w:left w:val="none" w:sz="0" w:space="0" w:color="auto"/>
                        <w:bottom w:val="dotted" w:sz="6" w:space="0" w:color="CCCCCC"/>
                        <w:right w:val="none" w:sz="0" w:space="0" w:color="auto"/>
                      </w:divBdr>
                    </w:div>
                    <w:div w:id="1915889581">
                      <w:marLeft w:val="225"/>
                      <w:marRight w:val="225"/>
                      <w:marTop w:val="225"/>
                      <w:marBottom w:val="225"/>
                      <w:divBdr>
                        <w:top w:val="none" w:sz="0" w:space="0" w:color="auto"/>
                        <w:left w:val="none" w:sz="0" w:space="0" w:color="auto"/>
                        <w:bottom w:val="dotted" w:sz="6" w:space="0" w:color="CCCCCC"/>
                        <w:right w:val="none" w:sz="0" w:space="0" w:color="auto"/>
                      </w:divBdr>
                    </w:div>
                    <w:div w:id="1943145343">
                      <w:marLeft w:val="225"/>
                      <w:marRight w:val="225"/>
                      <w:marTop w:val="225"/>
                      <w:marBottom w:val="225"/>
                      <w:divBdr>
                        <w:top w:val="none" w:sz="0" w:space="0" w:color="auto"/>
                        <w:left w:val="none" w:sz="0" w:space="0" w:color="auto"/>
                        <w:bottom w:val="dotted" w:sz="6" w:space="0" w:color="CCCCCC"/>
                        <w:right w:val="none" w:sz="0" w:space="0" w:color="auto"/>
                      </w:divBdr>
                    </w:div>
                    <w:div w:id="1944722246">
                      <w:marLeft w:val="225"/>
                      <w:marRight w:val="225"/>
                      <w:marTop w:val="225"/>
                      <w:marBottom w:val="225"/>
                      <w:divBdr>
                        <w:top w:val="none" w:sz="0" w:space="0" w:color="auto"/>
                        <w:left w:val="none" w:sz="0" w:space="0" w:color="auto"/>
                        <w:bottom w:val="dotted" w:sz="6" w:space="0" w:color="CCCCCC"/>
                        <w:right w:val="none" w:sz="0" w:space="0" w:color="auto"/>
                      </w:divBdr>
                    </w:div>
                    <w:div w:id="1976986034">
                      <w:marLeft w:val="225"/>
                      <w:marRight w:val="225"/>
                      <w:marTop w:val="225"/>
                      <w:marBottom w:val="225"/>
                      <w:divBdr>
                        <w:top w:val="none" w:sz="0" w:space="0" w:color="auto"/>
                        <w:left w:val="none" w:sz="0" w:space="0" w:color="auto"/>
                        <w:bottom w:val="dotted" w:sz="6" w:space="0" w:color="CCCCCC"/>
                        <w:right w:val="none" w:sz="0" w:space="0" w:color="auto"/>
                      </w:divBdr>
                    </w:div>
                    <w:div w:id="1987123965">
                      <w:marLeft w:val="225"/>
                      <w:marRight w:val="225"/>
                      <w:marTop w:val="225"/>
                      <w:marBottom w:val="225"/>
                      <w:divBdr>
                        <w:top w:val="none" w:sz="0" w:space="0" w:color="auto"/>
                        <w:left w:val="none" w:sz="0" w:space="0" w:color="auto"/>
                        <w:bottom w:val="dotted" w:sz="6" w:space="0" w:color="CCCCCC"/>
                        <w:right w:val="none" w:sz="0" w:space="0" w:color="auto"/>
                      </w:divBdr>
                    </w:div>
                    <w:div w:id="1992515037">
                      <w:marLeft w:val="225"/>
                      <w:marRight w:val="225"/>
                      <w:marTop w:val="225"/>
                      <w:marBottom w:val="225"/>
                      <w:divBdr>
                        <w:top w:val="none" w:sz="0" w:space="0" w:color="auto"/>
                        <w:left w:val="none" w:sz="0" w:space="0" w:color="auto"/>
                        <w:bottom w:val="dotted" w:sz="6" w:space="0" w:color="CCCCCC"/>
                        <w:right w:val="none" w:sz="0" w:space="0" w:color="auto"/>
                      </w:divBdr>
                    </w:div>
                    <w:div w:id="1994943585">
                      <w:marLeft w:val="225"/>
                      <w:marRight w:val="225"/>
                      <w:marTop w:val="225"/>
                      <w:marBottom w:val="225"/>
                      <w:divBdr>
                        <w:top w:val="none" w:sz="0" w:space="0" w:color="auto"/>
                        <w:left w:val="none" w:sz="0" w:space="0" w:color="auto"/>
                        <w:bottom w:val="dotted" w:sz="6" w:space="0" w:color="CCCCCC"/>
                        <w:right w:val="none" w:sz="0" w:space="0" w:color="auto"/>
                      </w:divBdr>
                    </w:div>
                    <w:div w:id="2001959070">
                      <w:marLeft w:val="225"/>
                      <w:marRight w:val="225"/>
                      <w:marTop w:val="225"/>
                      <w:marBottom w:val="225"/>
                      <w:divBdr>
                        <w:top w:val="none" w:sz="0" w:space="0" w:color="auto"/>
                        <w:left w:val="none" w:sz="0" w:space="0" w:color="auto"/>
                        <w:bottom w:val="dotted" w:sz="6" w:space="0" w:color="CCCCCC"/>
                        <w:right w:val="none" w:sz="0" w:space="0" w:color="auto"/>
                      </w:divBdr>
                    </w:div>
                    <w:div w:id="2008170952">
                      <w:marLeft w:val="225"/>
                      <w:marRight w:val="225"/>
                      <w:marTop w:val="225"/>
                      <w:marBottom w:val="225"/>
                      <w:divBdr>
                        <w:top w:val="none" w:sz="0" w:space="0" w:color="auto"/>
                        <w:left w:val="none" w:sz="0" w:space="0" w:color="auto"/>
                        <w:bottom w:val="dotted" w:sz="6" w:space="0" w:color="CCCCCC"/>
                        <w:right w:val="none" w:sz="0" w:space="0" w:color="auto"/>
                      </w:divBdr>
                    </w:div>
                    <w:div w:id="2057584254">
                      <w:marLeft w:val="225"/>
                      <w:marRight w:val="225"/>
                      <w:marTop w:val="225"/>
                      <w:marBottom w:val="225"/>
                      <w:divBdr>
                        <w:top w:val="none" w:sz="0" w:space="0" w:color="auto"/>
                        <w:left w:val="none" w:sz="0" w:space="0" w:color="auto"/>
                        <w:bottom w:val="dotted" w:sz="6" w:space="0" w:color="CCCCCC"/>
                        <w:right w:val="none" w:sz="0" w:space="0" w:color="auto"/>
                      </w:divBdr>
                    </w:div>
                    <w:div w:id="2067800828">
                      <w:marLeft w:val="225"/>
                      <w:marRight w:val="225"/>
                      <w:marTop w:val="225"/>
                      <w:marBottom w:val="225"/>
                      <w:divBdr>
                        <w:top w:val="none" w:sz="0" w:space="0" w:color="auto"/>
                        <w:left w:val="none" w:sz="0" w:space="0" w:color="auto"/>
                        <w:bottom w:val="dotted" w:sz="6" w:space="0" w:color="CCCCCC"/>
                        <w:right w:val="none" w:sz="0" w:space="0" w:color="auto"/>
                      </w:divBdr>
                    </w:div>
                    <w:div w:id="2074699184">
                      <w:marLeft w:val="225"/>
                      <w:marRight w:val="225"/>
                      <w:marTop w:val="225"/>
                      <w:marBottom w:val="225"/>
                      <w:divBdr>
                        <w:top w:val="none" w:sz="0" w:space="0" w:color="auto"/>
                        <w:left w:val="none" w:sz="0" w:space="0" w:color="auto"/>
                        <w:bottom w:val="dotted" w:sz="6" w:space="0" w:color="CCCCCC"/>
                        <w:right w:val="none" w:sz="0" w:space="0" w:color="auto"/>
                      </w:divBdr>
                    </w:div>
                    <w:div w:id="2075858313">
                      <w:marLeft w:val="225"/>
                      <w:marRight w:val="225"/>
                      <w:marTop w:val="225"/>
                      <w:marBottom w:val="225"/>
                      <w:divBdr>
                        <w:top w:val="none" w:sz="0" w:space="0" w:color="auto"/>
                        <w:left w:val="none" w:sz="0" w:space="0" w:color="auto"/>
                        <w:bottom w:val="dotted" w:sz="6" w:space="0" w:color="CCCCCC"/>
                        <w:right w:val="none" w:sz="0" w:space="0" w:color="auto"/>
                      </w:divBdr>
                    </w:div>
                    <w:div w:id="2138990866">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477915435">
      <w:bodyDiv w:val="1"/>
      <w:marLeft w:val="0"/>
      <w:marRight w:val="0"/>
      <w:marTop w:val="0"/>
      <w:marBottom w:val="0"/>
      <w:divBdr>
        <w:top w:val="none" w:sz="0" w:space="0" w:color="auto"/>
        <w:left w:val="none" w:sz="0" w:space="0" w:color="auto"/>
        <w:bottom w:val="none" w:sz="0" w:space="0" w:color="auto"/>
        <w:right w:val="none" w:sz="0" w:space="0" w:color="auto"/>
      </w:divBdr>
      <w:divsChild>
        <w:div w:id="1200781254">
          <w:marLeft w:val="0"/>
          <w:marRight w:val="0"/>
          <w:marTop w:val="0"/>
          <w:marBottom w:val="0"/>
          <w:divBdr>
            <w:top w:val="none" w:sz="0" w:space="0" w:color="auto"/>
            <w:left w:val="none" w:sz="0" w:space="0" w:color="auto"/>
            <w:bottom w:val="none" w:sz="0" w:space="0" w:color="auto"/>
            <w:right w:val="none" w:sz="0" w:space="0" w:color="auto"/>
          </w:divBdr>
          <w:divsChild>
            <w:div w:id="1023747150">
              <w:marLeft w:val="0"/>
              <w:marRight w:val="0"/>
              <w:marTop w:val="0"/>
              <w:marBottom w:val="150"/>
              <w:divBdr>
                <w:top w:val="single" w:sz="6" w:space="0" w:color="CCCCCC"/>
                <w:left w:val="single" w:sz="6" w:space="0" w:color="CCCCCC"/>
                <w:bottom w:val="single" w:sz="6" w:space="0" w:color="CCCCCC"/>
                <w:right w:val="single" w:sz="6" w:space="0" w:color="CCCCCC"/>
              </w:divBdr>
              <w:divsChild>
                <w:div w:id="1462580159">
                  <w:marLeft w:val="0"/>
                  <w:marRight w:val="0"/>
                  <w:marTop w:val="0"/>
                  <w:marBottom w:val="0"/>
                  <w:divBdr>
                    <w:top w:val="none" w:sz="0" w:space="0" w:color="auto"/>
                    <w:left w:val="none" w:sz="0" w:space="0" w:color="auto"/>
                    <w:bottom w:val="none" w:sz="0" w:space="0" w:color="auto"/>
                    <w:right w:val="none" w:sz="0" w:space="0" w:color="auto"/>
                  </w:divBdr>
                  <w:divsChild>
                    <w:div w:id="24789536">
                      <w:marLeft w:val="225"/>
                      <w:marRight w:val="225"/>
                      <w:marTop w:val="225"/>
                      <w:marBottom w:val="225"/>
                      <w:divBdr>
                        <w:top w:val="none" w:sz="0" w:space="0" w:color="auto"/>
                        <w:left w:val="none" w:sz="0" w:space="0" w:color="auto"/>
                        <w:bottom w:val="dotted" w:sz="6" w:space="0" w:color="CCCCCC"/>
                        <w:right w:val="none" w:sz="0" w:space="0" w:color="auto"/>
                      </w:divBdr>
                    </w:div>
                    <w:div w:id="49884123">
                      <w:marLeft w:val="225"/>
                      <w:marRight w:val="225"/>
                      <w:marTop w:val="225"/>
                      <w:marBottom w:val="225"/>
                      <w:divBdr>
                        <w:top w:val="none" w:sz="0" w:space="0" w:color="auto"/>
                        <w:left w:val="none" w:sz="0" w:space="0" w:color="auto"/>
                        <w:bottom w:val="dotted" w:sz="6" w:space="0" w:color="CCCCCC"/>
                        <w:right w:val="none" w:sz="0" w:space="0" w:color="auto"/>
                      </w:divBdr>
                    </w:div>
                    <w:div w:id="62609044">
                      <w:marLeft w:val="225"/>
                      <w:marRight w:val="225"/>
                      <w:marTop w:val="225"/>
                      <w:marBottom w:val="225"/>
                      <w:divBdr>
                        <w:top w:val="none" w:sz="0" w:space="0" w:color="auto"/>
                        <w:left w:val="none" w:sz="0" w:space="0" w:color="auto"/>
                        <w:bottom w:val="dotted" w:sz="6" w:space="0" w:color="CCCCCC"/>
                        <w:right w:val="none" w:sz="0" w:space="0" w:color="auto"/>
                      </w:divBdr>
                    </w:div>
                    <w:div w:id="83386262">
                      <w:marLeft w:val="225"/>
                      <w:marRight w:val="225"/>
                      <w:marTop w:val="225"/>
                      <w:marBottom w:val="225"/>
                      <w:divBdr>
                        <w:top w:val="none" w:sz="0" w:space="0" w:color="auto"/>
                        <w:left w:val="none" w:sz="0" w:space="0" w:color="auto"/>
                        <w:bottom w:val="dotted" w:sz="6" w:space="0" w:color="CCCCCC"/>
                        <w:right w:val="none" w:sz="0" w:space="0" w:color="auto"/>
                      </w:divBdr>
                    </w:div>
                    <w:div w:id="89350947">
                      <w:marLeft w:val="225"/>
                      <w:marRight w:val="225"/>
                      <w:marTop w:val="225"/>
                      <w:marBottom w:val="225"/>
                      <w:divBdr>
                        <w:top w:val="none" w:sz="0" w:space="0" w:color="auto"/>
                        <w:left w:val="none" w:sz="0" w:space="0" w:color="auto"/>
                        <w:bottom w:val="dotted" w:sz="6" w:space="0" w:color="CCCCCC"/>
                        <w:right w:val="none" w:sz="0" w:space="0" w:color="auto"/>
                      </w:divBdr>
                    </w:div>
                    <w:div w:id="129171596">
                      <w:marLeft w:val="225"/>
                      <w:marRight w:val="225"/>
                      <w:marTop w:val="225"/>
                      <w:marBottom w:val="225"/>
                      <w:divBdr>
                        <w:top w:val="none" w:sz="0" w:space="0" w:color="auto"/>
                        <w:left w:val="none" w:sz="0" w:space="0" w:color="auto"/>
                        <w:bottom w:val="dotted" w:sz="6" w:space="0" w:color="CCCCCC"/>
                        <w:right w:val="none" w:sz="0" w:space="0" w:color="auto"/>
                      </w:divBdr>
                    </w:div>
                    <w:div w:id="147668729">
                      <w:marLeft w:val="225"/>
                      <w:marRight w:val="225"/>
                      <w:marTop w:val="225"/>
                      <w:marBottom w:val="225"/>
                      <w:divBdr>
                        <w:top w:val="none" w:sz="0" w:space="0" w:color="auto"/>
                        <w:left w:val="none" w:sz="0" w:space="0" w:color="auto"/>
                        <w:bottom w:val="dotted" w:sz="6" w:space="0" w:color="CCCCCC"/>
                        <w:right w:val="none" w:sz="0" w:space="0" w:color="auto"/>
                      </w:divBdr>
                    </w:div>
                    <w:div w:id="193272493">
                      <w:marLeft w:val="225"/>
                      <w:marRight w:val="225"/>
                      <w:marTop w:val="225"/>
                      <w:marBottom w:val="225"/>
                      <w:divBdr>
                        <w:top w:val="none" w:sz="0" w:space="0" w:color="auto"/>
                        <w:left w:val="none" w:sz="0" w:space="0" w:color="auto"/>
                        <w:bottom w:val="dotted" w:sz="6" w:space="0" w:color="CCCCCC"/>
                        <w:right w:val="none" w:sz="0" w:space="0" w:color="auto"/>
                      </w:divBdr>
                    </w:div>
                    <w:div w:id="246038252">
                      <w:marLeft w:val="225"/>
                      <w:marRight w:val="225"/>
                      <w:marTop w:val="225"/>
                      <w:marBottom w:val="225"/>
                      <w:divBdr>
                        <w:top w:val="none" w:sz="0" w:space="0" w:color="auto"/>
                        <w:left w:val="none" w:sz="0" w:space="0" w:color="auto"/>
                        <w:bottom w:val="dotted" w:sz="6" w:space="0" w:color="CCCCCC"/>
                        <w:right w:val="none" w:sz="0" w:space="0" w:color="auto"/>
                      </w:divBdr>
                    </w:div>
                    <w:div w:id="246810886">
                      <w:marLeft w:val="225"/>
                      <w:marRight w:val="225"/>
                      <w:marTop w:val="225"/>
                      <w:marBottom w:val="225"/>
                      <w:divBdr>
                        <w:top w:val="none" w:sz="0" w:space="0" w:color="auto"/>
                        <w:left w:val="none" w:sz="0" w:space="0" w:color="auto"/>
                        <w:bottom w:val="dotted" w:sz="6" w:space="0" w:color="CCCCCC"/>
                        <w:right w:val="none" w:sz="0" w:space="0" w:color="auto"/>
                      </w:divBdr>
                    </w:div>
                    <w:div w:id="248513880">
                      <w:marLeft w:val="225"/>
                      <w:marRight w:val="225"/>
                      <w:marTop w:val="225"/>
                      <w:marBottom w:val="225"/>
                      <w:divBdr>
                        <w:top w:val="none" w:sz="0" w:space="0" w:color="auto"/>
                        <w:left w:val="none" w:sz="0" w:space="0" w:color="auto"/>
                        <w:bottom w:val="dotted" w:sz="6" w:space="0" w:color="CCCCCC"/>
                        <w:right w:val="none" w:sz="0" w:space="0" w:color="auto"/>
                      </w:divBdr>
                    </w:div>
                    <w:div w:id="260647032">
                      <w:marLeft w:val="225"/>
                      <w:marRight w:val="225"/>
                      <w:marTop w:val="225"/>
                      <w:marBottom w:val="225"/>
                      <w:divBdr>
                        <w:top w:val="none" w:sz="0" w:space="0" w:color="auto"/>
                        <w:left w:val="none" w:sz="0" w:space="0" w:color="auto"/>
                        <w:bottom w:val="dotted" w:sz="6" w:space="0" w:color="CCCCCC"/>
                        <w:right w:val="none" w:sz="0" w:space="0" w:color="auto"/>
                      </w:divBdr>
                    </w:div>
                    <w:div w:id="363680385">
                      <w:marLeft w:val="225"/>
                      <w:marRight w:val="225"/>
                      <w:marTop w:val="225"/>
                      <w:marBottom w:val="225"/>
                      <w:divBdr>
                        <w:top w:val="none" w:sz="0" w:space="0" w:color="auto"/>
                        <w:left w:val="none" w:sz="0" w:space="0" w:color="auto"/>
                        <w:bottom w:val="dotted" w:sz="6" w:space="0" w:color="CCCCCC"/>
                        <w:right w:val="none" w:sz="0" w:space="0" w:color="auto"/>
                      </w:divBdr>
                    </w:div>
                    <w:div w:id="491995038">
                      <w:marLeft w:val="225"/>
                      <w:marRight w:val="225"/>
                      <w:marTop w:val="225"/>
                      <w:marBottom w:val="225"/>
                      <w:divBdr>
                        <w:top w:val="none" w:sz="0" w:space="0" w:color="auto"/>
                        <w:left w:val="none" w:sz="0" w:space="0" w:color="auto"/>
                        <w:bottom w:val="dotted" w:sz="6" w:space="0" w:color="CCCCCC"/>
                        <w:right w:val="none" w:sz="0" w:space="0" w:color="auto"/>
                      </w:divBdr>
                    </w:div>
                    <w:div w:id="496969234">
                      <w:marLeft w:val="225"/>
                      <w:marRight w:val="225"/>
                      <w:marTop w:val="225"/>
                      <w:marBottom w:val="225"/>
                      <w:divBdr>
                        <w:top w:val="none" w:sz="0" w:space="0" w:color="auto"/>
                        <w:left w:val="none" w:sz="0" w:space="0" w:color="auto"/>
                        <w:bottom w:val="dotted" w:sz="6" w:space="0" w:color="CCCCCC"/>
                        <w:right w:val="none" w:sz="0" w:space="0" w:color="auto"/>
                      </w:divBdr>
                    </w:div>
                    <w:div w:id="503320326">
                      <w:marLeft w:val="225"/>
                      <w:marRight w:val="225"/>
                      <w:marTop w:val="225"/>
                      <w:marBottom w:val="225"/>
                      <w:divBdr>
                        <w:top w:val="none" w:sz="0" w:space="0" w:color="auto"/>
                        <w:left w:val="none" w:sz="0" w:space="0" w:color="auto"/>
                        <w:bottom w:val="dotted" w:sz="6" w:space="0" w:color="CCCCCC"/>
                        <w:right w:val="none" w:sz="0" w:space="0" w:color="auto"/>
                      </w:divBdr>
                    </w:div>
                    <w:div w:id="531193260">
                      <w:marLeft w:val="225"/>
                      <w:marRight w:val="225"/>
                      <w:marTop w:val="225"/>
                      <w:marBottom w:val="225"/>
                      <w:divBdr>
                        <w:top w:val="none" w:sz="0" w:space="0" w:color="auto"/>
                        <w:left w:val="none" w:sz="0" w:space="0" w:color="auto"/>
                        <w:bottom w:val="dotted" w:sz="6" w:space="0" w:color="CCCCCC"/>
                        <w:right w:val="none" w:sz="0" w:space="0" w:color="auto"/>
                      </w:divBdr>
                    </w:div>
                    <w:div w:id="549414387">
                      <w:marLeft w:val="225"/>
                      <w:marRight w:val="225"/>
                      <w:marTop w:val="225"/>
                      <w:marBottom w:val="225"/>
                      <w:divBdr>
                        <w:top w:val="none" w:sz="0" w:space="0" w:color="auto"/>
                        <w:left w:val="none" w:sz="0" w:space="0" w:color="auto"/>
                        <w:bottom w:val="dotted" w:sz="6" w:space="0" w:color="CCCCCC"/>
                        <w:right w:val="none" w:sz="0" w:space="0" w:color="auto"/>
                      </w:divBdr>
                    </w:div>
                    <w:div w:id="568393744">
                      <w:marLeft w:val="225"/>
                      <w:marRight w:val="225"/>
                      <w:marTop w:val="225"/>
                      <w:marBottom w:val="225"/>
                      <w:divBdr>
                        <w:top w:val="none" w:sz="0" w:space="0" w:color="auto"/>
                        <w:left w:val="none" w:sz="0" w:space="0" w:color="auto"/>
                        <w:bottom w:val="dotted" w:sz="6" w:space="0" w:color="CCCCCC"/>
                        <w:right w:val="none" w:sz="0" w:space="0" w:color="auto"/>
                      </w:divBdr>
                    </w:div>
                    <w:div w:id="577443254">
                      <w:marLeft w:val="225"/>
                      <w:marRight w:val="225"/>
                      <w:marTop w:val="225"/>
                      <w:marBottom w:val="225"/>
                      <w:divBdr>
                        <w:top w:val="none" w:sz="0" w:space="0" w:color="auto"/>
                        <w:left w:val="none" w:sz="0" w:space="0" w:color="auto"/>
                        <w:bottom w:val="dotted" w:sz="6" w:space="0" w:color="CCCCCC"/>
                        <w:right w:val="none" w:sz="0" w:space="0" w:color="auto"/>
                      </w:divBdr>
                    </w:div>
                    <w:div w:id="588076117">
                      <w:marLeft w:val="225"/>
                      <w:marRight w:val="225"/>
                      <w:marTop w:val="225"/>
                      <w:marBottom w:val="225"/>
                      <w:divBdr>
                        <w:top w:val="none" w:sz="0" w:space="0" w:color="auto"/>
                        <w:left w:val="none" w:sz="0" w:space="0" w:color="auto"/>
                        <w:bottom w:val="dotted" w:sz="6" w:space="0" w:color="CCCCCC"/>
                        <w:right w:val="none" w:sz="0" w:space="0" w:color="auto"/>
                      </w:divBdr>
                    </w:div>
                    <w:div w:id="606623605">
                      <w:marLeft w:val="225"/>
                      <w:marRight w:val="225"/>
                      <w:marTop w:val="225"/>
                      <w:marBottom w:val="225"/>
                      <w:divBdr>
                        <w:top w:val="none" w:sz="0" w:space="0" w:color="auto"/>
                        <w:left w:val="none" w:sz="0" w:space="0" w:color="auto"/>
                        <w:bottom w:val="dotted" w:sz="6" w:space="0" w:color="CCCCCC"/>
                        <w:right w:val="none" w:sz="0" w:space="0" w:color="auto"/>
                      </w:divBdr>
                    </w:div>
                    <w:div w:id="683944230">
                      <w:marLeft w:val="225"/>
                      <w:marRight w:val="225"/>
                      <w:marTop w:val="225"/>
                      <w:marBottom w:val="225"/>
                      <w:divBdr>
                        <w:top w:val="none" w:sz="0" w:space="0" w:color="auto"/>
                        <w:left w:val="none" w:sz="0" w:space="0" w:color="auto"/>
                        <w:bottom w:val="dotted" w:sz="6" w:space="0" w:color="CCCCCC"/>
                        <w:right w:val="none" w:sz="0" w:space="0" w:color="auto"/>
                      </w:divBdr>
                    </w:div>
                    <w:div w:id="689914309">
                      <w:marLeft w:val="225"/>
                      <w:marRight w:val="225"/>
                      <w:marTop w:val="225"/>
                      <w:marBottom w:val="225"/>
                      <w:divBdr>
                        <w:top w:val="none" w:sz="0" w:space="0" w:color="auto"/>
                        <w:left w:val="none" w:sz="0" w:space="0" w:color="auto"/>
                        <w:bottom w:val="dotted" w:sz="6" w:space="0" w:color="CCCCCC"/>
                        <w:right w:val="none" w:sz="0" w:space="0" w:color="auto"/>
                      </w:divBdr>
                    </w:div>
                    <w:div w:id="719088260">
                      <w:marLeft w:val="225"/>
                      <w:marRight w:val="225"/>
                      <w:marTop w:val="225"/>
                      <w:marBottom w:val="225"/>
                      <w:divBdr>
                        <w:top w:val="none" w:sz="0" w:space="0" w:color="auto"/>
                        <w:left w:val="none" w:sz="0" w:space="0" w:color="auto"/>
                        <w:bottom w:val="dotted" w:sz="6" w:space="0" w:color="CCCCCC"/>
                        <w:right w:val="none" w:sz="0" w:space="0" w:color="auto"/>
                      </w:divBdr>
                    </w:div>
                    <w:div w:id="742218115">
                      <w:marLeft w:val="225"/>
                      <w:marRight w:val="225"/>
                      <w:marTop w:val="225"/>
                      <w:marBottom w:val="225"/>
                      <w:divBdr>
                        <w:top w:val="none" w:sz="0" w:space="0" w:color="auto"/>
                        <w:left w:val="none" w:sz="0" w:space="0" w:color="auto"/>
                        <w:bottom w:val="dotted" w:sz="6" w:space="0" w:color="CCCCCC"/>
                        <w:right w:val="none" w:sz="0" w:space="0" w:color="auto"/>
                      </w:divBdr>
                    </w:div>
                    <w:div w:id="780225277">
                      <w:marLeft w:val="225"/>
                      <w:marRight w:val="225"/>
                      <w:marTop w:val="225"/>
                      <w:marBottom w:val="225"/>
                      <w:divBdr>
                        <w:top w:val="none" w:sz="0" w:space="0" w:color="auto"/>
                        <w:left w:val="none" w:sz="0" w:space="0" w:color="auto"/>
                        <w:bottom w:val="dotted" w:sz="6" w:space="0" w:color="CCCCCC"/>
                        <w:right w:val="none" w:sz="0" w:space="0" w:color="auto"/>
                      </w:divBdr>
                    </w:div>
                    <w:div w:id="812989042">
                      <w:marLeft w:val="225"/>
                      <w:marRight w:val="225"/>
                      <w:marTop w:val="225"/>
                      <w:marBottom w:val="225"/>
                      <w:divBdr>
                        <w:top w:val="none" w:sz="0" w:space="0" w:color="auto"/>
                        <w:left w:val="none" w:sz="0" w:space="0" w:color="auto"/>
                        <w:bottom w:val="dotted" w:sz="6" w:space="0" w:color="CCCCCC"/>
                        <w:right w:val="none" w:sz="0" w:space="0" w:color="auto"/>
                      </w:divBdr>
                    </w:div>
                    <w:div w:id="813720834">
                      <w:marLeft w:val="225"/>
                      <w:marRight w:val="225"/>
                      <w:marTop w:val="225"/>
                      <w:marBottom w:val="225"/>
                      <w:divBdr>
                        <w:top w:val="none" w:sz="0" w:space="0" w:color="auto"/>
                        <w:left w:val="none" w:sz="0" w:space="0" w:color="auto"/>
                        <w:bottom w:val="dotted" w:sz="6" w:space="0" w:color="CCCCCC"/>
                        <w:right w:val="none" w:sz="0" w:space="0" w:color="auto"/>
                      </w:divBdr>
                    </w:div>
                    <w:div w:id="830023290">
                      <w:marLeft w:val="225"/>
                      <w:marRight w:val="225"/>
                      <w:marTop w:val="225"/>
                      <w:marBottom w:val="225"/>
                      <w:divBdr>
                        <w:top w:val="none" w:sz="0" w:space="0" w:color="auto"/>
                        <w:left w:val="none" w:sz="0" w:space="0" w:color="auto"/>
                        <w:bottom w:val="dotted" w:sz="6" w:space="0" w:color="CCCCCC"/>
                        <w:right w:val="none" w:sz="0" w:space="0" w:color="auto"/>
                      </w:divBdr>
                    </w:div>
                    <w:div w:id="849679406">
                      <w:marLeft w:val="225"/>
                      <w:marRight w:val="225"/>
                      <w:marTop w:val="225"/>
                      <w:marBottom w:val="225"/>
                      <w:divBdr>
                        <w:top w:val="none" w:sz="0" w:space="0" w:color="auto"/>
                        <w:left w:val="none" w:sz="0" w:space="0" w:color="auto"/>
                        <w:bottom w:val="dotted" w:sz="6" w:space="0" w:color="CCCCCC"/>
                        <w:right w:val="none" w:sz="0" w:space="0" w:color="auto"/>
                      </w:divBdr>
                    </w:div>
                    <w:div w:id="859204025">
                      <w:marLeft w:val="225"/>
                      <w:marRight w:val="225"/>
                      <w:marTop w:val="225"/>
                      <w:marBottom w:val="225"/>
                      <w:divBdr>
                        <w:top w:val="none" w:sz="0" w:space="0" w:color="auto"/>
                        <w:left w:val="none" w:sz="0" w:space="0" w:color="auto"/>
                        <w:bottom w:val="dotted" w:sz="6" w:space="0" w:color="CCCCCC"/>
                        <w:right w:val="none" w:sz="0" w:space="0" w:color="auto"/>
                      </w:divBdr>
                    </w:div>
                    <w:div w:id="903641777">
                      <w:marLeft w:val="225"/>
                      <w:marRight w:val="225"/>
                      <w:marTop w:val="225"/>
                      <w:marBottom w:val="225"/>
                      <w:divBdr>
                        <w:top w:val="none" w:sz="0" w:space="0" w:color="auto"/>
                        <w:left w:val="none" w:sz="0" w:space="0" w:color="auto"/>
                        <w:bottom w:val="dotted" w:sz="6" w:space="0" w:color="CCCCCC"/>
                        <w:right w:val="none" w:sz="0" w:space="0" w:color="auto"/>
                      </w:divBdr>
                    </w:div>
                    <w:div w:id="906185154">
                      <w:marLeft w:val="225"/>
                      <w:marRight w:val="225"/>
                      <w:marTop w:val="225"/>
                      <w:marBottom w:val="225"/>
                      <w:divBdr>
                        <w:top w:val="none" w:sz="0" w:space="0" w:color="auto"/>
                        <w:left w:val="none" w:sz="0" w:space="0" w:color="auto"/>
                        <w:bottom w:val="dotted" w:sz="6" w:space="0" w:color="CCCCCC"/>
                        <w:right w:val="none" w:sz="0" w:space="0" w:color="auto"/>
                      </w:divBdr>
                    </w:div>
                    <w:div w:id="908340862">
                      <w:marLeft w:val="225"/>
                      <w:marRight w:val="225"/>
                      <w:marTop w:val="225"/>
                      <w:marBottom w:val="225"/>
                      <w:divBdr>
                        <w:top w:val="none" w:sz="0" w:space="0" w:color="auto"/>
                        <w:left w:val="none" w:sz="0" w:space="0" w:color="auto"/>
                        <w:bottom w:val="dotted" w:sz="6" w:space="0" w:color="CCCCCC"/>
                        <w:right w:val="none" w:sz="0" w:space="0" w:color="auto"/>
                      </w:divBdr>
                    </w:div>
                    <w:div w:id="909074693">
                      <w:marLeft w:val="225"/>
                      <w:marRight w:val="225"/>
                      <w:marTop w:val="225"/>
                      <w:marBottom w:val="225"/>
                      <w:divBdr>
                        <w:top w:val="none" w:sz="0" w:space="0" w:color="auto"/>
                        <w:left w:val="none" w:sz="0" w:space="0" w:color="auto"/>
                        <w:bottom w:val="dotted" w:sz="6" w:space="0" w:color="CCCCCC"/>
                        <w:right w:val="none" w:sz="0" w:space="0" w:color="auto"/>
                      </w:divBdr>
                    </w:div>
                    <w:div w:id="924729525">
                      <w:marLeft w:val="225"/>
                      <w:marRight w:val="225"/>
                      <w:marTop w:val="225"/>
                      <w:marBottom w:val="225"/>
                      <w:divBdr>
                        <w:top w:val="none" w:sz="0" w:space="0" w:color="auto"/>
                        <w:left w:val="none" w:sz="0" w:space="0" w:color="auto"/>
                        <w:bottom w:val="dotted" w:sz="6" w:space="0" w:color="CCCCCC"/>
                        <w:right w:val="none" w:sz="0" w:space="0" w:color="auto"/>
                      </w:divBdr>
                    </w:div>
                    <w:div w:id="935091740">
                      <w:marLeft w:val="225"/>
                      <w:marRight w:val="225"/>
                      <w:marTop w:val="225"/>
                      <w:marBottom w:val="225"/>
                      <w:divBdr>
                        <w:top w:val="none" w:sz="0" w:space="0" w:color="auto"/>
                        <w:left w:val="none" w:sz="0" w:space="0" w:color="auto"/>
                        <w:bottom w:val="dotted" w:sz="6" w:space="0" w:color="CCCCCC"/>
                        <w:right w:val="none" w:sz="0" w:space="0" w:color="auto"/>
                      </w:divBdr>
                    </w:div>
                    <w:div w:id="964770823">
                      <w:marLeft w:val="225"/>
                      <w:marRight w:val="225"/>
                      <w:marTop w:val="225"/>
                      <w:marBottom w:val="225"/>
                      <w:divBdr>
                        <w:top w:val="none" w:sz="0" w:space="0" w:color="auto"/>
                        <w:left w:val="none" w:sz="0" w:space="0" w:color="auto"/>
                        <w:bottom w:val="dotted" w:sz="6" w:space="0" w:color="CCCCCC"/>
                        <w:right w:val="none" w:sz="0" w:space="0" w:color="auto"/>
                      </w:divBdr>
                    </w:div>
                    <w:div w:id="966163478">
                      <w:marLeft w:val="225"/>
                      <w:marRight w:val="225"/>
                      <w:marTop w:val="225"/>
                      <w:marBottom w:val="225"/>
                      <w:divBdr>
                        <w:top w:val="none" w:sz="0" w:space="0" w:color="auto"/>
                        <w:left w:val="none" w:sz="0" w:space="0" w:color="auto"/>
                        <w:bottom w:val="dotted" w:sz="6" w:space="0" w:color="CCCCCC"/>
                        <w:right w:val="none" w:sz="0" w:space="0" w:color="auto"/>
                      </w:divBdr>
                    </w:div>
                    <w:div w:id="970206777">
                      <w:marLeft w:val="225"/>
                      <w:marRight w:val="225"/>
                      <w:marTop w:val="225"/>
                      <w:marBottom w:val="225"/>
                      <w:divBdr>
                        <w:top w:val="none" w:sz="0" w:space="0" w:color="auto"/>
                        <w:left w:val="none" w:sz="0" w:space="0" w:color="auto"/>
                        <w:bottom w:val="dotted" w:sz="6" w:space="0" w:color="CCCCCC"/>
                        <w:right w:val="none" w:sz="0" w:space="0" w:color="auto"/>
                      </w:divBdr>
                    </w:div>
                    <w:div w:id="989946758">
                      <w:marLeft w:val="225"/>
                      <w:marRight w:val="225"/>
                      <w:marTop w:val="225"/>
                      <w:marBottom w:val="225"/>
                      <w:divBdr>
                        <w:top w:val="none" w:sz="0" w:space="0" w:color="auto"/>
                        <w:left w:val="none" w:sz="0" w:space="0" w:color="auto"/>
                        <w:bottom w:val="dotted" w:sz="6" w:space="0" w:color="CCCCCC"/>
                        <w:right w:val="none" w:sz="0" w:space="0" w:color="auto"/>
                      </w:divBdr>
                    </w:div>
                    <w:div w:id="1014262458">
                      <w:marLeft w:val="225"/>
                      <w:marRight w:val="225"/>
                      <w:marTop w:val="225"/>
                      <w:marBottom w:val="225"/>
                      <w:divBdr>
                        <w:top w:val="none" w:sz="0" w:space="0" w:color="auto"/>
                        <w:left w:val="none" w:sz="0" w:space="0" w:color="auto"/>
                        <w:bottom w:val="dotted" w:sz="6" w:space="0" w:color="CCCCCC"/>
                        <w:right w:val="none" w:sz="0" w:space="0" w:color="auto"/>
                      </w:divBdr>
                    </w:div>
                    <w:div w:id="1020354566">
                      <w:marLeft w:val="225"/>
                      <w:marRight w:val="225"/>
                      <w:marTop w:val="225"/>
                      <w:marBottom w:val="225"/>
                      <w:divBdr>
                        <w:top w:val="none" w:sz="0" w:space="0" w:color="auto"/>
                        <w:left w:val="none" w:sz="0" w:space="0" w:color="auto"/>
                        <w:bottom w:val="dotted" w:sz="6" w:space="0" w:color="CCCCCC"/>
                        <w:right w:val="none" w:sz="0" w:space="0" w:color="auto"/>
                      </w:divBdr>
                    </w:div>
                    <w:div w:id="1033922913">
                      <w:marLeft w:val="225"/>
                      <w:marRight w:val="225"/>
                      <w:marTop w:val="225"/>
                      <w:marBottom w:val="225"/>
                      <w:divBdr>
                        <w:top w:val="none" w:sz="0" w:space="0" w:color="auto"/>
                        <w:left w:val="none" w:sz="0" w:space="0" w:color="auto"/>
                        <w:bottom w:val="dotted" w:sz="6" w:space="0" w:color="CCCCCC"/>
                        <w:right w:val="none" w:sz="0" w:space="0" w:color="auto"/>
                      </w:divBdr>
                    </w:div>
                    <w:div w:id="1166746247">
                      <w:marLeft w:val="225"/>
                      <w:marRight w:val="225"/>
                      <w:marTop w:val="225"/>
                      <w:marBottom w:val="225"/>
                      <w:divBdr>
                        <w:top w:val="none" w:sz="0" w:space="0" w:color="auto"/>
                        <w:left w:val="none" w:sz="0" w:space="0" w:color="auto"/>
                        <w:bottom w:val="dotted" w:sz="6" w:space="0" w:color="CCCCCC"/>
                        <w:right w:val="none" w:sz="0" w:space="0" w:color="auto"/>
                      </w:divBdr>
                    </w:div>
                    <w:div w:id="1252660298">
                      <w:marLeft w:val="225"/>
                      <w:marRight w:val="225"/>
                      <w:marTop w:val="225"/>
                      <w:marBottom w:val="225"/>
                      <w:divBdr>
                        <w:top w:val="none" w:sz="0" w:space="0" w:color="auto"/>
                        <w:left w:val="none" w:sz="0" w:space="0" w:color="auto"/>
                        <w:bottom w:val="dotted" w:sz="6" w:space="0" w:color="CCCCCC"/>
                        <w:right w:val="none" w:sz="0" w:space="0" w:color="auto"/>
                      </w:divBdr>
                    </w:div>
                    <w:div w:id="1268542584">
                      <w:marLeft w:val="225"/>
                      <w:marRight w:val="225"/>
                      <w:marTop w:val="225"/>
                      <w:marBottom w:val="225"/>
                      <w:divBdr>
                        <w:top w:val="none" w:sz="0" w:space="0" w:color="auto"/>
                        <w:left w:val="none" w:sz="0" w:space="0" w:color="auto"/>
                        <w:bottom w:val="dotted" w:sz="6" w:space="0" w:color="CCCCCC"/>
                        <w:right w:val="none" w:sz="0" w:space="0" w:color="auto"/>
                      </w:divBdr>
                    </w:div>
                    <w:div w:id="1324355942">
                      <w:marLeft w:val="225"/>
                      <w:marRight w:val="225"/>
                      <w:marTop w:val="225"/>
                      <w:marBottom w:val="225"/>
                      <w:divBdr>
                        <w:top w:val="none" w:sz="0" w:space="0" w:color="auto"/>
                        <w:left w:val="none" w:sz="0" w:space="0" w:color="auto"/>
                        <w:bottom w:val="dotted" w:sz="6" w:space="0" w:color="CCCCCC"/>
                        <w:right w:val="none" w:sz="0" w:space="0" w:color="auto"/>
                      </w:divBdr>
                    </w:div>
                    <w:div w:id="1329098398">
                      <w:marLeft w:val="225"/>
                      <w:marRight w:val="225"/>
                      <w:marTop w:val="225"/>
                      <w:marBottom w:val="225"/>
                      <w:divBdr>
                        <w:top w:val="none" w:sz="0" w:space="0" w:color="auto"/>
                        <w:left w:val="none" w:sz="0" w:space="0" w:color="auto"/>
                        <w:bottom w:val="dotted" w:sz="6" w:space="0" w:color="CCCCCC"/>
                        <w:right w:val="none" w:sz="0" w:space="0" w:color="auto"/>
                      </w:divBdr>
                    </w:div>
                    <w:div w:id="1340307514">
                      <w:marLeft w:val="225"/>
                      <w:marRight w:val="225"/>
                      <w:marTop w:val="225"/>
                      <w:marBottom w:val="225"/>
                      <w:divBdr>
                        <w:top w:val="none" w:sz="0" w:space="0" w:color="auto"/>
                        <w:left w:val="none" w:sz="0" w:space="0" w:color="auto"/>
                        <w:bottom w:val="dotted" w:sz="6" w:space="0" w:color="CCCCCC"/>
                        <w:right w:val="none" w:sz="0" w:space="0" w:color="auto"/>
                      </w:divBdr>
                    </w:div>
                    <w:div w:id="1371757392">
                      <w:marLeft w:val="225"/>
                      <w:marRight w:val="225"/>
                      <w:marTop w:val="225"/>
                      <w:marBottom w:val="225"/>
                      <w:divBdr>
                        <w:top w:val="none" w:sz="0" w:space="0" w:color="auto"/>
                        <w:left w:val="none" w:sz="0" w:space="0" w:color="auto"/>
                        <w:bottom w:val="dotted" w:sz="6" w:space="0" w:color="CCCCCC"/>
                        <w:right w:val="none" w:sz="0" w:space="0" w:color="auto"/>
                      </w:divBdr>
                    </w:div>
                    <w:div w:id="1392314286">
                      <w:marLeft w:val="225"/>
                      <w:marRight w:val="225"/>
                      <w:marTop w:val="225"/>
                      <w:marBottom w:val="225"/>
                      <w:divBdr>
                        <w:top w:val="none" w:sz="0" w:space="0" w:color="auto"/>
                        <w:left w:val="none" w:sz="0" w:space="0" w:color="auto"/>
                        <w:bottom w:val="dotted" w:sz="6" w:space="0" w:color="CCCCCC"/>
                        <w:right w:val="none" w:sz="0" w:space="0" w:color="auto"/>
                      </w:divBdr>
                    </w:div>
                    <w:div w:id="1404379219">
                      <w:marLeft w:val="225"/>
                      <w:marRight w:val="225"/>
                      <w:marTop w:val="225"/>
                      <w:marBottom w:val="225"/>
                      <w:divBdr>
                        <w:top w:val="none" w:sz="0" w:space="0" w:color="auto"/>
                        <w:left w:val="none" w:sz="0" w:space="0" w:color="auto"/>
                        <w:bottom w:val="dotted" w:sz="6" w:space="0" w:color="CCCCCC"/>
                        <w:right w:val="none" w:sz="0" w:space="0" w:color="auto"/>
                      </w:divBdr>
                    </w:div>
                    <w:div w:id="1507744722">
                      <w:marLeft w:val="225"/>
                      <w:marRight w:val="225"/>
                      <w:marTop w:val="225"/>
                      <w:marBottom w:val="225"/>
                      <w:divBdr>
                        <w:top w:val="none" w:sz="0" w:space="0" w:color="auto"/>
                        <w:left w:val="none" w:sz="0" w:space="0" w:color="auto"/>
                        <w:bottom w:val="dotted" w:sz="6" w:space="0" w:color="CCCCCC"/>
                        <w:right w:val="none" w:sz="0" w:space="0" w:color="auto"/>
                      </w:divBdr>
                    </w:div>
                    <w:div w:id="1564176611">
                      <w:marLeft w:val="225"/>
                      <w:marRight w:val="225"/>
                      <w:marTop w:val="225"/>
                      <w:marBottom w:val="225"/>
                      <w:divBdr>
                        <w:top w:val="none" w:sz="0" w:space="0" w:color="auto"/>
                        <w:left w:val="none" w:sz="0" w:space="0" w:color="auto"/>
                        <w:bottom w:val="dotted" w:sz="6" w:space="0" w:color="CCCCCC"/>
                        <w:right w:val="none" w:sz="0" w:space="0" w:color="auto"/>
                      </w:divBdr>
                    </w:div>
                    <w:div w:id="1620914116">
                      <w:marLeft w:val="225"/>
                      <w:marRight w:val="225"/>
                      <w:marTop w:val="225"/>
                      <w:marBottom w:val="225"/>
                      <w:divBdr>
                        <w:top w:val="none" w:sz="0" w:space="0" w:color="auto"/>
                        <w:left w:val="none" w:sz="0" w:space="0" w:color="auto"/>
                        <w:bottom w:val="dotted" w:sz="6" w:space="0" w:color="CCCCCC"/>
                        <w:right w:val="none" w:sz="0" w:space="0" w:color="auto"/>
                      </w:divBdr>
                    </w:div>
                    <w:div w:id="1650134772">
                      <w:marLeft w:val="225"/>
                      <w:marRight w:val="225"/>
                      <w:marTop w:val="225"/>
                      <w:marBottom w:val="225"/>
                      <w:divBdr>
                        <w:top w:val="none" w:sz="0" w:space="0" w:color="auto"/>
                        <w:left w:val="none" w:sz="0" w:space="0" w:color="auto"/>
                        <w:bottom w:val="dotted" w:sz="6" w:space="0" w:color="CCCCCC"/>
                        <w:right w:val="none" w:sz="0" w:space="0" w:color="auto"/>
                      </w:divBdr>
                    </w:div>
                    <w:div w:id="1703633240">
                      <w:marLeft w:val="225"/>
                      <w:marRight w:val="225"/>
                      <w:marTop w:val="225"/>
                      <w:marBottom w:val="225"/>
                      <w:divBdr>
                        <w:top w:val="none" w:sz="0" w:space="0" w:color="auto"/>
                        <w:left w:val="none" w:sz="0" w:space="0" w:color="auto"/>
                        <w:bottom w:val="dotted" w:sz="6" w:space="0" w:color="CCCCCC"/>
                        <w:right w:val="none" w:sz="0" w:space="0" w:color="auto"/>
                      </w:divBdr>
                    </w:div>
                    <w:div w:id="1720783471">
                      <w:marLeft w:val="225"/>
                      <w:marRight w:val="225"/>
                      <w:marTop w:val="225"/>
                      <w:marBottom w:val="225"/>
                      <w:divBdr>
                        <w:top w:val="none" w:sz="0" w:space="0" w:color="auto"/>
                        <w:left w:val="none" w:sz="0" w:space="0" w:color="auto"/>
                        <w:bottom w:val="dotted" w:sz="6" w:space="0" w:color="CCCCCC"/>
                        <w:right w:val="none" w:sz="0" w:space="0" w:color="auto"/>
                      </w:divBdr>
                    </w:div>
                    <w:div w:id="1751929781">
                      <w:marLeft w:val="225"/>
                      <w:marRight w:val="225"/>
                      <w:marTop w:val="225"/>
                      <w:marBottom w:val="225"/>
                      <w:divBdr>
                        <w:top w:val="none" w:sz="0" w:space="0" w:color="auto"/>
                        <w:left w:val="none" w:sz="0" w:space="0" w:color="auto"/>
                        <w:bottom w:val="dotted" w:sz="6" w:space="0" w:color="CCCCCC"/>
                        <w:right w:val="none" w:sz="0" w:space="0" w:color="auto"/>
                      </w:divBdr>
                    </w:div>
                    <w:div w:id="1819373945">
                      <w:marLeft w:val="225"/>
                      <w:marRight w:val="225"/>
                      <w:marTop w:val="225"/>
                      <w:marBottom w:val="225"/>
                      <w:divBdr>
                        <w:top w:val="none" w:sz="0" w:space="0" w:color="auto"/>
                        <w:left w:val="none" w:sz="0" w:space="0" w:color="auto"/>
                        <w:bottom w:val="dotted" w:sz="6" w:space="0" w:color="CCCCCC"/>
                        <w:right w:val="none" w:sz="0" w:space="0" w:color="auto"/>
                      </w:divBdr>
                    </w:div>
                    <w:div w:id="1836724732">
                      <w:marLeft w:val="225"/>
                      <w:marRight w:val="225"/>
                      <w:marTop w:val="225"/>
                      <w:marBottom w:val="225"/>
                      <w:divBdr>
                        <w:top w:val="none" w:sz="0" w:space="0" w:color="auto"/>
                        <w:left w:val="none" w:sz="0" w:space="0" w:color="auto"/>
                        <w:bottom w:val="dotted" w:sz="6" w:space="0" w:color="CCCCCC"/>
                        <w:right w:val="none" w:sz="0" w:space="0" w:color="auto"/>
                      </w:divBdr>
                    </w:div>
                    <w:div w:id="1965964013">
                      <w:marLeft w:val="225"/>
                      <w:marRight w:val="225"/>
                      <w:marTop w:val="225"/>
                      <w:marBottom w:val="225"/>
                      <w:divBdr>
                        <w:top w:val="none" w:sz="0" w:space="0" w:color="auto"/>
                        <w:left w:val="none" w:sz="0" w:space="0" w:color="auto"/>
                        <w:bottom w:val="dotted" w:sz="6" w:space="0" w:color="CCCCCC"/>
                        <w:right w:val="none" w:sz="0" w:space="0" w:color="auto"/>
                      </w:divBdr>
                    </w:div>
                    <w:div w:id="1991209952">
                      <w:marLeft w:val="225"/>
                      <w:marRight w:val="225"/>
                      <w:marTop w:val="225"/>
                      <w:marBottom w:val="225"/>
                      <w:divBdr>
                        <w:top w:val="none" w:sz="0" w:space="0" w:color="auto"/>
                        <w:left w:val="none" w:sz="0" w:space="0" w:color="auto"/>
                        <w:bottom w:val="dotted" w:sz="6" w:space="0" w:color="CCCCCC"/>
                        <w:right w:val="none" w:sz="0" w:space="0" w:color="auto"/>
                      </w:divBdr>
                    </w:div>
                    <w:div w:id="1994333761">
                      <w:marLeft w:val="225"/>
                      <w:marRight w:val="225"/>
                      <w:marTop w:val="225"/>
                      <w:marBottom w:val="225"/>
                      <w:divBdr>
                        <w:top w:val="none" w:sz="0" w:space="0" w:color="auto"/>
                        <w:left w:val="none" w:sz="0" w:space="0" w:color="auto"/>
                        <w:bottom w:val="dotted" w:sz="6" w:space="0" w:color="CCCCCC"/>
                        <w:right w:val="none" w:sz="0" w:space="0" w:color="auto"/>
                      </w:divBdr>
                    </w:div>
                    <w:div w:id="2002007656">
                      <w:marLeft w:val="225"/>
                      <w:marRight w:val="225"/>
                      <w:marTop w:val="225"/>
                      <w:marBottom w:val="225"/>
                      <w:divBdr>
                        <w:top w:val="none" w:sz="0" w:space="0" w:color="auto"/>
                        <w:left w:val="none" w:sz="0" w:space="0" w:color="auto"/>
                        <w:bottom w:val="dotted" w:sz="6" w:space="0" w:color="CCCCCC"/>
                        <w:right w:val="none" w:sz="0" w:space="0" w:color="auto"/>
                      </w:divBdr>
                    </w:div>
                    <w:div w:id="2036301254">
                      <w:marLeft w:val="225"/>
                      <w:marRight w:val="225"/>
                      <w:marTop w:val="225"/>
                      <w:marBottom w:val="225"/>
                      <w:divBdr>
                        <w:top w:val="none" w:sz="0" w:space="0" w:color="auto"/>
                        <w:left w:val="none" w:sz="0" w:space="0" w:color="auto"/>
                        <w:bottom w:val="dotted" w:sz="6" w:space="0" w:color="CCCCCC"/>
                        <w:right w:val="none" w:sz="0" w:space="0" w:color="auto"/>
                      </w:divBdr>
                    </w:div>
                    <w:div w:id="2043703200">
                      <w:marLeft w:val="225"/>
                      <w:marRight w:val="225"/>
                      <w:marTop w:val="225"/>
                      <w:marBottom w:val="225"/>
                      <w:divBdr>
                        <w:top w:val="none" w:sz="0" w:space="0" w:color="auto"/>
                        <w:left w:val="none" w:sz="0" w:space="0" w:color="auto"/>
                        <w:bottom w:val="dotted" w:sz="6" w:space="0" w:color="CCCCCC"/>
                        <w:right w:val="none" w:sz="0" w:space="0" w:color="auto"/>
                      </w:divBdr>
                    </w:div>
                    <w:div w:id="2066022516">
                      <w:marLeft w:val="225"/>
                      <w:marRight w:val="225"/>
                      <w:marTop w:val="225"/>
                      <w:marBottom w:val="225"/>
                      <w:divBdr>
                        <w:top w:val="none" w:sz="0" w:space="0" w:color="auto"/>
                        <w:left w:val="none" w:sz="0" w:space="0" w:color="auto"/>
                        <w:bottom w:val="dotted" w:sz="6" w:space="0" w:color="CCCCCC"/>
                        <w:right w:val="none" w:sz="0" w:space="0" w:color="auto"/>
                      </w:divBdr>
                    </w:div>
                    <w:div w:id="2069105779">
                      <w:marLeft w:val="225"/>
                      <w:marRight w:val="225"/>
                      <w:marTop w:val="225"/>
                      <w:marBottom w:val="225"/>
                      <w:divBdr>
                        <w:top w:val="none" w:sz="0" w:space="0" w:color="auto"/>
                        <w:left w:val="none" w:sz="0" w:space="0" w:color="auto"/>
                        <w:bottom w:val="dotted" w:sz="6" w:space="0" w:color="CCCCCC"/>
                        <w:right w:val="none" w:sz="0" w:space="0" w:color="auto"/>
                      </w:divBdr>
                    </w:div>
                    <w:div w:id="2078088779">
                      <w:marLeft w:val="225"/>
                      <w:marRight w:val="225"/>
                      <w:marTop w:val="225"/>
                      <w:marBottom w:val="225"/>
                      <w:divBdr>
                        <w:top w:val="none" w:sz="0" w:space="0" w:color="auto"/>
                        <w:left w:val="none" w:sz="0" w:space="0" w:color="auto"/>
                        <w:bottom w:val="dotted" w:sz="6" w:space="0" w:color="CCCCCC"/>
                        <w:right w:val="none" w:sz="0" w:space="0" w:color="auto"/>
                      </w:divBdr>
                    </w:div>
                    <w:div w:id="2084788763">
                      <w:marLeft w:val="225"/>
                      <w:marRight w:val="225"/>
                      <w:marTop w:val="225"/>
                      <w:marBottom w:val="225"/>
                      <w:divBdr>
                        <w:top w:val="none" w:sz="0" w:space="0" w:color="auto"/>
                        <w:left w:val="none" w:sz="0" w:space="0" w:color="auto"/>
                        <w:bottom w:val="dotted" w:sz="6" w:space="0" w:color="CCCCCC"/>
                        <w:right w:val="none" w:sz="0" w:space="0" w:color="auto"/>
                      </w:divBdr>
                    </w:div>
                    <w:div w:id="2086681645">
                      <w:marLeft w:val="225"/>
                      <w:marRight w:val="225"/>
                      <w:marTop w:val="225"/>
                      <w:marBottom w:val="225"/>
                      <w:divBdr>
                        <w:top w:val="none" w:sz="0" w:space="0" w:color="auto"/>
                        <w:left w:val="none" w:sz="0" w:space="0" w:color="auto"/>
                        <w:bottom w:val="dotted" w:sz="6" w:space="0" w:color="CCCCCC"/>
                        <w:right w:val="none" w:sz="0" w:space="0" w:color="auto"/>
                      </w:divBdr>
                    </w:div>
                    <w:div w:id="2107337385">
                      <w:marLeft w:val="225"/>
                      <w:marRight w:val="225"/>
                      <w:marTop w:val="225"/>
                      <w:marBottom w:val="225"/>
                      <w:divBdr>
                        <w:top w:val="none" w:sz="0" w:space="0" w:color="auto"/>
                        <w:left w:val="none" w:sz="0" w:space="0" w:color="auto"/>
                        <w:bottom w:val="dotted" w:sz="6" w:space="0" w:color="CCCCCC"/>
                        <w:right w:val="none" w:sz="0" w:space="0" w:color="auto"/>
                      </w:divBdr>
                    </w:div>
                    <w:div w:id="2131589195">
                      <w:marLeft w:val="225"/>
                      <w:marRight w:val="225"/>
                      <w:marTop w:val="225"/>
                      <w:marBottom w:val="225"/>
                      <w:divBdr>
                        <w:top w:val="none" w:sz="0" w:space="0" w:color="auto"/>
                        <w:left w:val="none" w:sz="0" w:space="0" w:color="auto"/>
                        <w:bottom w:val="dotted" w:sz="6" w:space="0" w:color="CCCCCC"/>
                        <w:right w:val="none" w:sz="0" w:space="0" w:color="auto"/>
                      </w:divBdr>
                    </w:div>
                    <w:div w:id="2137798881">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497624686">
      <w:bodyDiv w:val="1"/>
      <w:marLeft w:val="0"/>
      <w:marRight w:val="0"/>
      <w:marTop w:val="0"/>
      <w:marBottom w:val="0"/>
      <w:divBdr>
        <w:top w:val="none" w:sz="0" w:space="0" w:color="auto"/>
        <w:left w:val="none" w:sz="0" w:space="0" w:color="auto"/>
        <w:bottom w:val="none" w:sz="0" w:space="0" w:color="auto"/>
        <w:right w:val="none" w:sz="0" w:space="0" w:color="auto"/>
      </w:divBdr>
      <w:divsChild>
        <w:div w:id="467095411">
          <w:marLeft w:val="0"/>
          <w:marRight w:val="0"/>
          <w:marTop w:val="0"/>
          <w:marBottom w:val="0"/>
          <w:divBdr>
            <w:top w:val="none" w:sz="0" w:space="0" w:color="auto"/>
            <w:left w:val="none" w:sz="0" w:space="0" w:color="auto"/>
            <w:bottom w:val="none" w:sz="0" w:space="0" w:color="auto"/>
            <w:right w:val="none" w:sz="0" w:space="0" w:color="auto"/>
          </w:divBdr>
          <w:divsChild>
            <w:div w:id="1420296596">
              <w:marLeft w:val="0"/>
              <w:marRight w:val="0"/>
              <w:marTop w:val="0"/>
              <w:marBottom w:val="150"/>
              <w:divBdr>
                <w:top w:val="single" w:sz="6" w:space="0" w:color="CCCCCC"/>
                <w:left w:val="single" w:sz="6" w:space="0" w:color="CCCCCC"/>
                <w:bottom w:val="single" w:sz="6" w:space="0" w:color="CCCCCC"/>
                <w:right w:val="single" w:sz="6" w:space="0" w:color="CCCCCC"/>
              </w:divBdr>
              <w:divsChild>
                <w:div w:id="2085181895">
                  <w:marLeft w:val="0"/>
                  <w:marRight w:val="0"/>
                  <w:marTop w:val="0"/>
                  <w:marBottom w:val="0"/>
                  <w:divBdr>
                    <w:top w:val="none" w:sz="0" w:space="0" w:color="auto"/>
                    <w:left w:val="none" w:sz="0" w:space="0" w:color="auto"/>
                    <w:bottom w:val="none" w:sz="0" w:space="0" w:color="auto"/>
                    <w:right w:val="none" w:sz="0" w:space="0" w:color="auto"/>
                  </w:divBdr>
                  <w:divsChild>
                    <w:div w:id="1671012">
                      <w:marLeft w:val="225"/>
                      <w:marRight w:val="225"/>
                      <w:marTop w:val="225"/>
                      <w:marBottom w:val="225"/>
                      <w:divBdr>
                        <w:top w:val="none" w:sz="0" w:space="0" w:color="auto"/>
                        <w:left w:val="none" w:sz="0" w:space="0" w:color="auto"/>
                        <w:bottom w:val="dotted" w:sz="6" w:space="0" w:color="CCCCCC"/>
                        <w:right w:val="none" w:sz="0" w:space="0" w:color="auto"/>
                      </w:divBdr>
                    </w:div>
                    <w:div w:id="66001890">
                      <w:marLeft w:val="225"/>
                      <w:marRight w:val="225"/>
                      <w:marTop w:val="225"/>
                      <w:marBottom w:val="225"/>
                      <w:divBdr>
                        <w:top w:val="none" w:sz="0" w:space="0" w:color="auto"/>
                        <w:left w:val="none" w:sz="0" w:space="0" w:color="auto"/>
                        <w:bottom w:val="dotted" w:sz="6" w:space="0" w:color="CCCCCC"/>
                        <w:right w:val="none" w:sz="0" w:space="0" w:color="auto"/>
                      </w:divBdr>
                    </w:div>
                    <w:div w:id="167444648">
                      <w:marLeft w:val="225"/>
                      <w:marRight w:val="225"/>
                      <w:marTop w:val="225"/>
                      <w:marBottom w:val="225"/>
                      <w:divBdr>
                        <w:top w:val="none" w:sz="0" w:space="0" w:color="auto"/>
                        <w:left w:val="none" w:sz="0" w:space="0" w:color="auto"/>
                        <w:bottom w:val="dotted" w:sz="6" w:space="0" w:color="CCCCCC"/>
                        <w:right w:val="none" w:sz="0" w:space="0" w:color="auto"/>
                      </w:divBdr>
                    </w:div>
                    <w:div w:id="174732209">
                      <w:marLeft w:val="225"/>
                      <w:marRight w:val="225"/>
                      <w:marTop w:val="225"/>
                      <w:marBottom w:val="225"/>
                      <w:divBdr>
                        <w:top w:val="none" w:sz="0" w:space="0" w:color="auto"/>
                        <w:left w:val="none" w:sz="0" w:space="0" w:color="auto"/>
                        <w:bottom w:val="dotted" w:sz="6" w:space="0" w:color="CCCCCC"/>
                        <w:right w:val="none" w:sz="0" w:space="0" w:color="auto"/>
                      </w:divBdr>
                    </w:div>
                    <w:div w:id="179584523">
                      <w:marLeft w:val="225"/>
                      <w:marRight w:val="225"/>
                      <w:marTop w:val="225"/>
                      <w:marBottom w:val="225"/>
                      <w:divBdr>
                        <w:top w:val="none" w:sz="0" w:space="0" w:color="auto"/>
                        <w:left w:val="none" w:sz="0" w:space="0" w:color="auto"/>
                        <w:bottom w:val="dotted" w:sz="6" w:space="0" w:color="CCCCCC"/>
                        <w:right w:val="none" w:sz="0" w:space="0" w:color="auto"/>
                      </w:divBdr>
                    </w:div>
                    <w:div w:id="205415996">
                      <w:marLeft w:val="225"/>
                      <w:marRight w:val="225"/>
                      <w:marTop w:val="225"/>
                      <w:marBottom w:val="225"/>
                      <w:divBdr>
                        <w:top w:val="none" w:sz="0" w:space="0" w:color="auto"/>
                        <w:left w:val="none" w:sz="0" w:space="0" w:color="auto"/>
                        <w:bottom w:val="dotted" w:sz="6" w:space="0" w:color="CCCCCC"/>
                        <w:right w:val="none" w:sz="0" w:space="0" w:color="auto"/>
                      </w:divBdr>
                    </w:div>
                    <w:div w:id="242036851">
                      <w:marLeft w:val="225"/>
                      <w:marRight w:val="225"/>
                      <w:marTop w:val="225"/>
                      <w:marBottom w:val="225"/>
                      <w:divBdr>
                        <w:top w:val="none" w:sz="0" w:space="0" w:color="auto"/>
                        <w:left w:val="none" w:sz="0" w:space="0" w:color="auto"/>
                        <w:bottom w:val="dotted" w:sz="6" w:space="0" w:color="CCCCCC"/>
                        <w:right w:val="none" w:sz="0" w:space="0" w:color="auto"/>
                      </w:divBdr>
                    </w:div>
                    <w:div w:id="315185103">
                      <w:marLeft w:val="225"/>
                      <w:marRight w:val="225"/>
                      <w:marTop w:val="225"/>
                      <w:marBottom w:val="225"/>
                      <w:divBdr>
                        <w:top w:val="none" w:sz="0" w:space="0" w:color="auto"/>
                        <w:left w:val="none" w:sz="0" w:space="0" w:color="auto"/>
                        <w:bottom w:val="dotted" w:sz="6" w:space="0" w:color="CCCCCC"/>
                        <w:right w:val="none" w:sz="0" w:space="0" w:color="auto"/>
                      </w:divBdr>
                    </w:div>
                    <w:div w:id="322243179">
                      <w:marLeft w:val="225"/>
                      <w:marRight w:val="225"/>
                      <w:marTop w:val="225"/>
                      <w:marBottom w:val="225"/>
                      <w:divBdr>
                        <w:top w:val="none" w:sz="0" w:space="0" w:color="auto"/>
                        <w:left w:val="none" w:sz="0" w:space="0" w:color="auto"/>
                        <w:bottom w:val="dotted" w:sz="6" w:space="0" w:color="CCCCCC"/>
                        <w:right w:val="none" w:sz="0" w:space="0" w:color="auto"/>
                      </w:divBdr>
                    </w:div>
                    <w:div w:id="346951712">
                      <w:marLeft w:val="225"/>
                      <w:marRight w:val="225"/>
                      <w:marTop w:val="225"/>
                      <w:marBottom w:val="225"/>
                      <w:divBdr>
                        <w:top w:val="none" w:sz="0" w:space="0" w:color="auto"/>
                        <w:left w:val="none" w:sz="0" w:space="0" w:color="auto"/>
                        <w:bottom w:val="dotted" w:sz="6" w:space="0" w:color="CCCCCC"/>
                        <w:right w:val="none" w:sz="0" w:space="0" w:color="auto"/>
                      </w:divBdr>
                    </w:div>
                    <w:div w:id="369038643">
                      <w:marLeft w:val="225"/>
                      <w:marRight w:val="225"/>
                      <w:marTop w:val="225"/>
                      <w:marBottom w:val="225"/>
                      <w:divBdr>
                        <w:top w:val="none" w:sz="0" w:space="0" w:color="auto"/>
                        <w:left w:val="none" w:sz="0" w:space="0" w:color="auto"/>
                        <w:bottom w:val="dotted" w:sz="6" w:space="0" w:color="CCCCCC"/>
                        <w:right w:val="none" w:sz="0" w:space="0" w:color="auto"/>
                      </w:divBdr>
                    </w:div>
                    <w:div w:id="404840790">
                      <w:marLeft w:val="225"/>
                      <w:marRight w:val="225"/>
                      <w:marTop w:val="225"/>
                      <w:marBottom w:val="225"/>
                      <w:divBdr>
                        <w:top w:val="none" w:sz="0" w:space="0" w:color="auto"/>
                        <w:left w:val="none" w:sz="0" w:space="0" w:color="auto"/>
                        <w:bottom w:val="dotted" w:sz="6" w:space="0" w:color="CCCCCC"/>
                        <w:right w:val="none" w:sz="0" w:space="0" w:color="auto"/>
                      </w:divBdr>
                    </w:div>
                    <w:div w:id="404912643">
                      <w:marLeft w:val="225"/>
                      <w:marRight w:val="225"/>
                      <w:marTop w:val="225"/>
                      <w:marBottom w:val="225"/>
                      <w:divBdr>
                        <w:top w:val="none" w:sz="0" w:space="0" w:color="auto"/>
                        <w:left w:val="none" w:sz="0" w:space="0" w:color="auto"/>
                        <w:bottom w:val="dotted" w:sz="6" w:space="0" w:color="CCCCCC"/>
                        <w:right w:val="none" w:sz="0" w:space="0" w:color="auto"/>
                      </w:divBdr>
                    </w:div>
                    <w:div w:id="405959913">
                      <w:marLeft w:val="225"/>
                      <w:marRight w:val="225"/>
                      <w:marTop w:val="225"/>
                      <w:marBottom w:val="225"/>
                      <w:divBdr>
                        <w:top w:val="none" w:sz="0" w:space="0" w:color="auto"/>
                        <w:left w:val="none" w:sz="0" w:space="0" w:color="auto"/>
                        <w:bottom w:val="dotted" w:sz="6" w:space="0" w:color="CCCCCC"/>
                        <w:right w:val="none" w:sz="0" w:space="0" w:color="auto"/>
                      </w:divBdr>
                    </w:div>
                    <w:div w:id="411129049">
                      <w:marLeft w:val="225"/>
                      <w:marRight w:val="225"/>
                      <w:marTop w:val="225"/>
                      <w:marBottom w:val="225"/>
                      <w:divBdr>
                        <w:top w:val="none" w:sz="0" w:space="0" w:color="auto"/>
                        <w:left w:val="none" w:sz="0" w:space="0" w:color="auto"/>
                        <w:bottom w:val="dotted" w:sz="6" w:space="0" w:color="CCCCCC"/>
                        <w:right w:val="none" w:sz="0" w:space="0" w:color="auto"/>
                      </w:divBdr>
                    </w:div>
                    <w:div w:id="453449766">
                      <w:marLeft w:val="225"/>
                      <w:marRight w:val="225"/>
                      <w:marTop w:val="225"/>
                      <w:marBottom w:val="225"/>
                      <w:divBdr>
                        <w:top w:val="none" w:sz="0" w:space="0" w:color="auto"/>
                        <w:left w:val="none" w:sz="0" w:space="0" w:color="auto"/>
                        <w:bottom w:val="dotted" w:sz="6" w:space="0" w:color="CCCCCC"/>
                        <w:right w:val="none" w:sz="0" w:space="0" w:color="auto"/>
                      </w:divBdr>
                    </w:div>
                    <w:div w:id="459567446">
                      <w:marLeft w:val="225"/>
                      <w:marRight w:val="225"/>
                      <w:marTop w:val="225"/>
                      <w:marBottom w:val="225"/>
                      <w:divBdr>
                        <w:top w:val="none" w:sz="0" w:space="0" w:color="auto"/>
                        <w:left w:val="none" w:sz="0" w:space="0" w:color="auto"/>
                        <w:bottom w:val="dotted" w:sz="6" w:space="0" w:color="CCCCCC"/>
                        <w:right w:val="none" w:sz="0" w:space="0" w:color="auto"/>
                      </w:divBdr>
                    </w:div>
                    <w:div w:id="478886892">
                      <w:marLeft w:val="225"/>
                      <w:marRight w:val="225"/>
                      <w:marTop w:val="225"/>
                      <w:marBottom w:val="225"/>
                      <w:divBdr>
                        <w:top w:val="none" w:sz="0" w:space="0" w:color="auto"/>
                        <w:left w:val="none" w:sz="0" w:space="0" w:color="auto"/>
                        <w:bottom w:val="dotted" w:sz="6" w:space="0" w:color="CCCCCC"/>
                        <w:right w:val="none" w:sz="0" w:space="0" w:color="auto"/>
                      </w:divBdr>
                    </w:div>
                    <w:div w:id="491062778">
                      <w:marLeft w:val="225"/>
                      <w:marRight w:val="225"/>
                      <w:marTop w:val="225"/>
                      <w:marBottom w:val="225"/>
                      <w:divBdr>
                        <w:top w:val="none" w:sz="0" w:space="0" w:color="auto"/>
                        <w:left w:val="none" w:sz="0" w:space="0" w:color="auto"/>
                        <w:bottom w:val="dotted" w:sz="6" w:space="0" w:color="CCCCCC"/>
                        <w:right w:val="none" w:sz="0" w:space="0" w:color="auto"/>
                      </w:divBdr>
                    </w:div>
                    <w:div w:id="536623289">
                      <w:marLeft w:val="225"/>
                      <w:marRight w:val="225"/>
                      <w:marTop w:val="225"/>
                      <w:marBottom w:val="225"/>
                      <w:divBdr>
                        <w:top w:val="none" w:sz="0" w:space="0" w:color="auto"/>
                        <w:left w:val="none" w:sz="0" w:space="0" w:color="auto"/>
                        <w:bottom w:val="dotted" w:sz="6" w:space="0" w:color="CCCCCC"/>
                        <w:right w:val="none" w:sz="0" w:space="0" w:color="auto"/>
                      </w:divBdr>
                    </w:div>
                    <w:div w:id="587691876">
                      <w:marLeft w:val="225"/>
                      <w:marRight w:val="225"/>
                      <w:marTop w:val="225"/>
                      <w:marBottom w:val="225"/>
                      <w:divBdr>
                        <w:top w:val="none" w:sz="0" w:space="0" w:color="auto"/>
                        <w:left w:val="none" w:sz="0" w:space="0" w:color="auto"/>
                        <w:bottom w:val="dotted" w:sz="6" w:space="0" w:color="CCCCCC"/>
                        <w:right w:val="none" w:sz="0" w:space="0" w:color="auto"/>
                      </w:divBdr>
                    </w:div>
                    <w:div w:id="596979988">
                      <w:marLeft w:val="225"/>
                      <w:marRight w:val="225"/>
                      <w:marTop w:val="225"/>
                      <w:marBottom w:val="225"/>
                      <w:divBdr>
                        <w:top w:val="none" w:sz="0" w:space="0" w:color="auto"/>
                        <w:left w:val="none" w:sz="0" w:space="0" w:color="auto"/>
                        <w:bottom w:val="dotted" w:sz="6" w:space="0" w:color="CCCCCC"/>
                        <w:right w:val="none" w:sz="0" w:space="0" w:color="auto"/>
                      </w:divBdr>
                    </w:div>
                    <w:div w:id="627199421">
                      <w:marLeft w:val="225"/>
                      <w:marRight w:val="225"/>
                      <w:marTop w:val="225"/>
                      <w:marBottom w:val="225"/>
                      <w:divBdr>
                        <w:top w:val="none" w:sz="0" w:space="0" w:color="auto"/>
                        <w:left w:val="none" w:sz="0" w:space="0" w:color="auto"/>
                        <w:bottom w:val="dotted" w:sz="6" w:space="0" w:color="CCCCCC"/>
                        <w:right w:val="none" w:sz="0" w:space="0" w:color="auto"/>
                      </w:divBdr>
                    </w:div>
                    <w:div w:id="650448508">
                      <w:marLeft w:val="225"/>
                      <w:marRight w:val="225"/>
                      <w:marTop w:val="225"/>
                      <w:marBottom w:val="225"/>
                      <w:divBdr>
                        <w:top w:val="none" w:sz="0" w:space="0" w:color="auto"/>
                        <w:left w:val="none" w:sz="0" w:space="0" w:color="auto"/>
                        <w:bottom w:val="dotted" w:sz="6" w:space="0" w:color="CCCCCC"/>
                        <w:right w:val="none" w:sz="0" w:space="0" w:color="auto"/>
                      </w:divBdr>
                    </w:div>
                    <w:div w:id="692540974">
                      <w:marLeft w:val="225"/>
                      <w:marRight w:val="225"/>
                      <w:marTop w:val="225"/>
                      <w:marBottom w:val="225"/>
                      <w:divBdr>
                        <w:top w:val="none" w:sz="0" w:space="0" w:color="auto"/>
                        <w:left w:val="none" w:sz="0" w:space="0" w:color="auto"/>
                        <w:bottom w:val="dotted" w:sz="6" w:space="0" w:color="CCCCCC"/>
                        <w:right w:val="none" w:sz="0" w:space="0" w:color="auto"/>
                      </w:divBdr>
                    </w:div>
                    <w:div w:id="707414130">
                      <w:marLeft w:val="225"/>
                      <w:marRight w:val="225"/>
                      <w:marTop w:val="225"/>
                      <w:marBottom w:val="225"/>
                      <w:divBdr>
                        <w:top w:val="none" w:sz="0" w:space="0" w:color="auto"/>
                        <w:left w:val="none" w:sz="0" w:space="0" w:color="auto"/>
                        <w:bottom w:val="dotted" w:sz="6" w:space="0" w:color="CCCCCC"/>
                        <w:right w:val="none" w:sz="0" w:space="0" w:color="auto"/>
                      </w:divBdr>
                    </w:div>
                    <w:div w:id="722025196">
                      <w:marLeft w:val="225"/>
                      <w:marRight w:val="225"/>
                      <w:marTop w:val="225"/>
                      <w:marBottom w:val="225"/>
                      <w:divBdr>
                        <w:top w:val="none" w:sz="0" w:space="0" w:color="auto"/>
                        <w:left w:val="none" w:sz="0" w:space="0" w:color="auto"/>
                        <w:bottom w:val="dotted" w:sz="6" w:space="0" w:color="CCCCCC"/>
                        <w:right w:val="none" w:sz="0" w:space="0" w:color="auto"/>
                      </w:divBdr>
                    </w:div>
                    <w:div w:id="727531504">
                      <w:marLeft w:val="225"/>
                      <w:marRight w:val="225"/>
                      <w:marTop w:val="225"/>
                      <w:marBottom w:val="225"/>
                      <w:divBdr>
                        <w:top w:val="none" w:sz="0" w:space="0" w:color="auto"/>
                        <w:left w:val="none" w:sz="0" w:space="0" w:color="auto"/>
                        <w:bottom w:val="dotted" w:sz="6" w:space="0" w:color="CCCCCC"/>
                        <w:right w:val="none" w:sz="0" w:space="0" w:color="auto"/>
                      </w:divBdr>
                    </w:div>
                    <w:div w:id="728648722">
                      <w:marLeft w:val="225"/>
                      <w:marRight w:val="225"/>
                      <w:marTop w:val="225"/>
                      <w:marBottom w:val="225"/>
                      <w:divBdr>
                        <w:top w:val="none" w:sz="0" w:space="0" w:color="auto"/>
                        <w:left w:val="none" w:sz="0" w:space="0" w:color="auto"/>
                        <w:bottom w:val="dotted" w:sz="6" w:space="0" w:color="CCCCCC"/>
                        <w:right w:val="none" w:sz="0" w:space="0" w:color="auto"/>
                      </w:divBdr>
                    </w:div>
                    <w:div w:id="730159952">
                      <w:marLeft w:val="225"/>
                      <w:marRight w:val="225"/>
                      <w:marTop w:val="225"/>
                      <w:marBottom w:val="225"/>
                      <w:divBdr>
                        <w:top w:val="none" w:sz="0" w:space="0" w:color="auto"/>
                        <w:left w:val="none" w:sz="0" w:space="0" w:color="auto"/>
                        <w:bottom w:val="dotted" w:sz="6" w:space="0" w:color="CCCCCC"/>
                        <w:right w:val="none" w:sz="0" w:space="0" w:color="auto"/>
                      </w:divBdr>
                    </w:div>
                    <w:div w:id="758989572">
                      <w:marLeft w:val="225"/>
                      <w:marRight w:val="225"/>
                      <w:marTop w:val="225"/>
                      <w:marBottom w:val="225"/>
                      <w:divBdr>
                        <w:top w:val="none" w:sz="0" w:space="0" w:color="auto"/>
                        <w:left w:val="none" w:sz="0" w:space="0" w:color="auto"/>
                        <w:bottom w:val="dotted" w:sz="6" w:space="0" w:color="CCCCCC"/>
                        <w:right w:val="none" w:sz="0" w:space="0" w:color="auto"/>
                      </w:divBdr>
                    </w:div>
                    <w:div w:id="780607064">
                      <w:marLeft w:val="225"/>
                      <w:marRight w:val="225"/>
                      <w:marTop w:val="225"/>
                      <w:marBottom w:val="225"/>
                      <w:divBdr>
                        <w:top w:val="none" w:sz="0" w:space="0" w:color="auto"/>
                        <w:left w:val="none" w:sz="0" w:space="0" w:color="auto"/>
                        <w:bottom w:val="dotted" w:sz="6" w:space="0" w:color="CCCCCC"/>
                        <w:right w:val="none" w:sz="0" w:space="0" w:color="auto"/>
                      </w:divBdr>
                    </w:div>
                    <w:div w:id="785197492">
                      <w:marLeft w:val="225"/>
                      <w:marRight w:val="225"/>
                      <w:marTop w:val="225"/>
                      <w:marBottom w:val="225"/>
                      <w:divBdr>
                        <w:top w:val="none" w:sz="0" w:space="0" w:color="auto"/>
                        <w:left w:val="none" w:sz="0" w:space="0" w:color="auto"/>
                        <w:bottom w:val="dotted" w:sz="6" w:space="0" w:color="CCCCCC"/>
                        <w:right w:val="none" w:sz="0" w:space="0" w:color="auto"/>
                      </w:divBdr>
                    </w:div>
                    <w:div w:id="786854533">
                      <w:marLeft w:val="225"/>
                      <w:marRight w:val="225"/>
                      <w:marTop w:val="225"/>
                      <w:marBottom w:val="225"/>
                      <w:divBdr>
                        <w:top w:val="none" w:sz="0" w:space="0" w:color="auto"/>
                        <w:left w:val="none" w:sz="0" w:space="0" w:color="auto"/>
                        <w:bottom w:val="dotted" w:sz="6" w:space="0" w:color="CCCCCC"/>
                        <w:right w:val="none" w:sz="0" w:space="0" w:color="auto"/>
                      </w:divBdr>
                    </w:div>
                    <w:div w:id="793792893">
                      <w:marLeft w:val="225"/>
                      <w:marRight w:val="225"/>
                      <w:marTop w:val="225"/>
                      <w:marBottom w:val="225"/>
                      <w:divBdr>
                        <w:top w:val="none" w:sz="0" w:space="0" w:color="auto"/>
                        <w:left w:val="none" w:sz="0" w:space="0" w:color="auto"/>
                        <w:bottom w:val="dotted" w:sz="6" w:space="0" w:color="CCCCCC"/>
                        <w:right w:val="none" w:sz="0" w:space="0" w:color="auto"/>
                      </w:divBdr>
                    </w:div>
                    <w:div w:id="828399550">
                      <w:marLeft w:val="225"/>
                      <w:marRight w:val="225"/>
                      <w:marTop w:val="225"/>
                      <w:marBottom w:val="225"/>
                      <w:divBdr>
                        <w:top w:val="none" w:sz="0" w:space="0" w:color="auto"/>
                        <w:left w:val="none" w:sz="0" w:space="0" w:color="auto"/>
                        <w:bottom w:val="dotted" w:sz="6" w:space="0" w:color="CCCCCC"/>
                        <w:right w:val="none" w:sz="0" w:space="0" w:color="auto"/>
                      </w:divBdr>
                    </w:div>
                    <w:div w:id="834225148">
                      <w:marLeft w:val="225"/>
                      <w:marRight w:val="225"/>
                      <w:marTop w:val="225"/>
                      <w:marBottom w:val="225"/>
                      <w:divBdr>
                        <w:top w:val="none" w:sz="0" w:space="0" w:color="auto"/>
                        <w:left w:val="none" w:sz="0" w:space="0" w:color="auto"/>
                        <w:bottom w:val="dotted" w:sz="6" w:space="0" w:color="CCCCCC"/>
                        <w:right w:val="none" w:sz="0" w:space="0" w:color="auto"/>
                      </w:divBdr>
                    </w:div>
                    <w:div w:id="882404357">
                      <w:marLeft w:val="225"/>
                      <w:marRight w:val="225"/>
                      <w:marTop w:val="225"/>
                      <w:marBottom w:val="225"/>
                      <w:divBdr>
                        <w:top w:val="none" w:sz="0" w:space="0" w:color="auto"/>
                        <w:left w:val="none" w:sz="0" w:space="0" w:color="auto"/>
                        <w:bottom w:val="dotted" w:sz="6" w:space="0" w:color="CCCCCC"/>
                        <w:right w:val="none" w:sz="0" w:space="0" w:color="auto"/>
                      </w:divBdr>
                    </w:div>
                    <w:div w:id="961497238">
                      <w:marLeft w:val="225"/>
                      <w:marRight w:val="225"/>
                      <w:marTop w:val="225"/>
                      <w:marBottom w:val="225"/>
                      <w:divBdr>
                        <w:top w:val="none" w:sz="0" w:space="0" w:color="auto"/>
                        <w:left w:val="none" w:sz="0" w:space="0" w:color="auto"/>
                        <w:bottom w:val="dotted" w:sz="6" w:space="0" w:color="CCCCCC"/>
                        <w:right w:val="none" w:sz="0" w:space="0" w:color="auto"/>
                      </w:divBdr>
                    </w:div>
                    <w:div w:id="970481802">
                      <w:marLeft w:val="225"/>
                      <w:marRight w:val="225"/>
                      <w:marTop w:val="225"/>
                      <w:marBottom w:val="225"/>
                      <w:divBdr>
                        <w:top w:val="none" w:sz="0" w:space="0" w:color="auto"/>
                        <w:left w:val="none" w:sz="0" w:space="0" w:color="auto"/>
                        <w:bottom w:val="dotted" w:sz="6" w:space="0" w:color="CCCCCC"/>
                        <w:right w:val="none" w:sz="0" w:space="0" w:color="auto"/>
                      </w:divBdr>
                    </w:div>
                    <w:div w:id="992484120">
                      <w:marLeft w:val="225"/>
                      <w:marRight w:val="225"/>
                      <w:marTop w:val="225"/>
                      <w:marBottom w:val="225"/>
                      <w:divBdr>
                        <w:top w:val="none" w:sz="0" w:space="0" w:color="auto"/>
                        <w:left w:val="none" w:sz="0" w:space="0" w:color="auto"/>
                        <w:bottom w:val="dotted" w:sz="6" w:space="0" w:color="CCCCCC"/>
                        <w:right w:val="none" w:sz="0" w:space="0" w:color="auto"/>
                      </w:divBdr>
                    </w:div>
                    <w:div w:id="1000349965">
                      <w:marLeft w:val="225"/>
                      <w:marRight w:val="225"/>
                      <w:marTop w:val="225"/>
                      <w:marBottom w:val="225"/>
                      <w:divBdr>
                        <w:top w:val="none" w:sz="0" w:space="0" w:color="auto"/>
                        <w:left w:val="none" w:sz="0" w:space="0" w:color="auto"/>
                        <w:bottom w:val="dotted" w:sz="6" w:space="0" w:color="CCCCCC"/>
                        <w:right w:val="none" w:sz="0" w:space="0" w:color="auto"/>
                      </w:divBdr>
                    </w:div>
                    <w:div w:id="1009648265">
                      <w:marLeft w:val="225"/>
                      <w:marRight w:val="225"/>
                      <w:marTop w:val="225"/>
                      <w:marBottom w:val="225"/>
                      <w:divBdr>
                        <w:top w:val="none" w:sz="0" w:space="0" w:color="auto"/>
                        <w:left w:val="none" w:sz="0" w:space="0" w:color="auto"/>
                        <w:bottom w:val="dotted" w:sz="6" w:space="0" w:color="CCCCCC"/>
                        <w:right w:val="none" w:sz="0" w:space="0" w:color="auto"/>
                      </w:divBdr>
                    </w:div>
                    <w:div w:id="1021473058">
                      <w:marLeft w:val="225"/>
                      <w:marRight w:val="225"/>
                      <w:marTop w:val="225"/>
                      <w:marBottom w:val="225"/>
                      <w:divBdr>
                        <w:top w:val="none" w:sz="0" w:space="0" w:color="auto"/>
                        <w:left w:val="none" w:sz="0" w:space="0" w:color="auto"/>
                        <w:bottom w:val="dotted" w:sz="6" w:space="0" w:color="CCCCCC"/>
                        <w:right w:val="none" w:sz="0" w:space="0" w:color="auto"/>
                      </w:divBdr>
                    </w:div>
                    <w:div w:id="1024600790">
                      <w:marLeft w:val="225"/>
                      <w:marRight w:val="225"/>
                      <w:marTop w:val="225"/>
                      <w:marBottom w:val="225"/>
                      <w:divBdr>
                        <w:top w:val="none" w:sz="0" w:space="0" w:color="auto"/>
                        <w:left w:val="none" w:sz="0" w:space="0" w:color="auto"/>
                        <w:bottom w:val="dotted" w:sz="6" w:space="0" w:color="CCCCCC"/>
                        <w:right w:val="none" w:sz="0" w:space="0" w:color="auto"/>
                      </w:divBdr>
                    </w:div>
                    <w:div w:id="1026834305">
                      <w:marLeft w:val="225"/>
                      <w:marRight w:val="225"/>
                      <w:marTop w:val="225"/>
                      <w:marBottom w:val="225"/>
                      <w:divBdr>
                        <w:top w:val="none" w:sz="0" w:space="0" w:color="auto"/>
                        <w:left w:val="none" w:sz="0" w:space="0" w:color="auto"/>
                        <w:bottom w:val="dotted" w:sz="6" w:space="0" w:color="CCCCCC"/>
                        <w:right w:val="none" w:sz="0" w:space="0" w:color="auto"/>
                      </w:divBdr>
                    </w:div>
                    <w:div w:id="1125655134">
                      <w:marLeft w:val="225"/>
                      <w:marRight w:val="225"/>
                      <w:marTop w:val="225"/>
                      <w:marBottom w:val="225"/>
                      <w:divBdr>
                        <w:top w:val="none" w:sz="0" w:space="0" w:color="auto"/>
                        <w:left w:val="none" w:sz="0" w:space="0" w:color="auto"/>
                        <w:bottom w:val="dotted" w:sz="6" w:space="0" w:color="CCCCCC"/>
                        <w:right w:val="none" w:sz="0" w:space="0" w:color="auto"/>
                      </w:divBdr>
                    </w:div>
                    <w:div w:id="1157377990">
                      <w:marLeft w:val="225"/>
                      <w:marRight w:val="225"/>
                      <w:marTop w:val="225"/>
                      <w:marBottom w:val="225"/>
                      <w:divBdr>
                        <w:top w:val="none" w:sz="0" w:space="0" w:color="auto"/>
                        <w:left w:val="none" w:sz="0" w:space="0" w:color="auto"/>
                        <w:bottom w:val="dotted" w:sz="6" w:space="0" w:color="CCCCCC"/>
                        <w:right w:val="none" w:sz="0" w:space="0" w:color="auto"/>
                      </w:divBdr>
                    </w:div>
                    <w:div w:id="1238322940">
                      <w:marLeft w:val="225"/>
                      <w:marRight w:val="225"/>
                      <w:marTop w:val="225"/>
                      <w:marBottom w:val="225"/>
                      <w:divBdr>
                        <w:top w:val="none" w:sz="0" w:space="0" w:color="auto"/>
                        <w:left w:val="none" w:sz="0" w:space="0" w:color="auto"/>
                        <w:bottom w:val="dotted" w:sz="6" w:space="0" w:color="CCCCCC"/>
                        <w:right w:val="none" w:sz="0" w:space="0" w:color="auto"/>
                      </w:divBdr>
                    </w:div>
                    <w:div w:id="1239903342">
                      <w:marLeft w:val="225"/>
                      <w:marRight w:val="225"/>
                      <w:marTop w:val="225"/>
                      <w:marBottom w:val="225"/>
                      <w:divBdr>
                        <w:top w:val="none" w:sz="0" w:space="0" w:color="auto"/>
                        <w:left w:val="none" w:sz="0" w:space="0" w:color="auto"/>
                        <w:bottom w:val="dotted" w:sz="6" w:space="0" w:color="CCCCCC"/>
                        <w:right w:val="none" w:sz="0" w:space="0" w:color="auto"/>
                      </w:divBdr>
                    </w:div>
                    <w:div w:id="1243293156">
                      <w:marLeft w:val="225"/>
                      <w:marRight w:val="225"/>
                      <w:marTop w:val="225"/>
                      <w:marBottom w:val="225"/>
                      <w:divBdr>
                        <w:top w:val="none" w:sz="0" w:space="0" w:color="auto"/>
                        <w:left w:val="none" w:sz="0" w:space="0" w:color="auto"/>
                        <w:bottom w:val="dotted" w:sz="6" w:space="0" w:color="CCCCCC"/>
                        <w:right w:val="none" w:sz="0" w:space="0" w:color="auto"/>
                      </w:divBdr>
                    </w:div>
                    <w:div w:id="1266694248">
                      <w:marLeft w:val="225"/>
                      <w:marRight w:val="225"/>
                      <w:marTop w:val="225"/>
                      <w:marBottom w:val="225"/>
                      <w:divBdr>
                        <w:top w:val="none" w:sz="0" w:space="0" w:color="auto"/>
                        <w:left w:val="none" w:sz="0" w:space="0" w:color="auto"/>
                        <w:bottom w:val="dotted" w:sz="6" w:space="0" w:color="CCCCCC"/>
                        <w:right w:val="none" w:sz="0" w:space="0" w:color="auto"/>
                      </w:divBdr>
                    </w:div>
                    <w:div w:id="1268149409">
                      <w:marLeft w:val="225"/>
                      <w:marRight w:val="225"/>
                      <w:marTop w:val="225"/>
                      <w:marBottom w:val="225"/>
                      <w:divBdr>
                        <w:top w:val="none" w:sz="0" w:space="0" w:color="auto"/>
                        <w:left w:val="none" w:sz="0" w:space="0" w:color="auto"/>
                        <w:bottom w:val="dotted" w:sz="6" w:space="0" w:color="CCCCCC"/>
                        <w:right w:val="none" w:sz="0" w:space="0" w:color="auto"/>
                      </w:divBdr>
                    </w:div>
                    <w:div w:id="1294286639">
                      <w:marLeft w:val="225"/>
                      <w:marRight w:val="225"/>
                      <w:marTop w:val="225"/>
                      <w:marBottom w:val="225"/>
                      <w:divBdr>
                        <w:top w:val="none" w:sz="0" w:space="0" w:color="auto"/>
                        <w:left w:val="none" w:sz="0" w:space="0" w:color="auto"/>
                        <w:bottom w:val="dotted" w:sz="6" w:space="0" w:color="CCCCCC"/>
                        <w:right w:val="none" w:sz="0" w:space="0" w:color="auto"/>
                      </w:divBdr>
                    </w:div>
                    <w:div w:id="1304887453">
                      <w:marLeft w:val="225"/>
                      <w:marRight w:val="225"/>
                      <w:marTop w:val="225"/>
                      <w:marBottom w:val="225"/>
                      <w:divBdr>
                        <w:top w:val="none" w:sz="0" w:space="0" w:color="auto"/>
                        <w:left w:val="none" w:sz="0" w:space="0" w:color="auto"/>
                        <w:bottom w:val="dotted" w:sz="6" w:space="0" w:color="CCCCCC"/>
                        <w:right w:val="none" w:sz="0" w:space="0" w:color="auto"/>
                      </w:divBdr>
                    </w:div>
                    <w:div w:id="1324822400">
                      <w:marLeft w:val="225"/>
                      <w:marRight w:val="225"/>
                      <w:marTop w:val="225"/>
                      <w:marBottom w:val="225"/>
                      <w:divBdr>
                        <w:top w:val="none" w:sz="0" w:space="0" w:color="auto"/>
                        <w:left w:val="none" w:sz="0" w:space="0" w:color="auto"/>
                        <w:bottom w:val="dotted" w:sz="6" w:space="0" w:color="CCCCCC"/>
                        <w:right w:val="none" w:sz="0" w:space="0" w:color="auto"/>
                      </w:divBdr>
                    </w:div>
                    <w:div w:id="1324894487">
                      <w:marLeft w:val="225"/>
                      <w:marRight w:val="225"/>
                      <w:marTop w:val="225"/>
                      <w:marBottom w:val="225"/>
                      <w:divBdr>
                        <w:top w:val="none" w:sz="0" w:space="0" w:color="auto"/>
                        <w:left w:val="none" w:sz="0" w:space="0" w:color="auto"/>
                        <w:bottom w:val="dotted" w:sz="6" w:space="0" w:color="CCCCCC"/>
                        <w:right w:val="none" w:sz="0" w:space="0" w:color="auto"/>
                      </w:divBdr>
                    </w:div>
                    <w:div w:id="1357733542">
                      <w:marLeft w:val="225"/>
                      <w:marRight w:val="225"/>
                      <w:marTop w:val="225"/>
                      <w:marBottom w:val="225"/>
                      <w:divBdr>
                        <w:top w:val="none" w:sz="0" w:space="0" w:color="auto"/>
                        <w:left w:val="none" w:sz="0" w:space="0" w:color="auto"/>
                        <w:bottom w:val="dotted" w:sz="6" w:space="0" w:color="CCCCCC"/>
                        <w:right w:val="none" w:sz="0" w:space="0" w:color="auto"/>
                      </w:divBdr>
                    </w:div>
                    <w:div w:id="1383601743">
                      <w:marLeft w:val="225"/>
                      <w:marRight w:val="225"/>
                      <w:marTop w:val="225"/>
                      <w:marBottom w:val="225"/>
                      <w:divBdr>
                        <w:top w:val="none" w:sz="0" w:space="0" w:color="auto"/>
                        <w:left w:val="none" w:sz="0" w:space="0" w:color="auto"/>
                        <w:bottom w:val="dotted" w:sz="6" w:space="0" w:color="CCCCCC"/>
                        <w:right w:val="none" w:sz="0" w:space="0" w:color="auto"/>
                      </w:divBdr>
                    </w:div>
                    <w:div w:id="1389721964">
                      <w:marLeft w:val="225"/>
                      <w:marRight w:val="225"/>
                      <w:marTop w:val="225"/>
                      <w:marBottom w:val="225"/>
                      <w:divBdr>
                        <w:top w:val="none" w:sz="0" w:space="0" w:color="auto"/>
                        <w:left w:val="none" w:sz="0" w:space="0" w:color="auto"/>
                        <w:bottom w:val="dotted" w:sz="6" w:space="0" w:color="CCCCCC"/>
                        <w:right w:val="none" w:sz="0" w:space="0" w:color="auto"/>
                      </w:divBdr>
                    </w:div>
                    <w:div w:id="1434788671">
                      <w:marLeft w:val="225"/>
                      <w:marRight w:val="225"/>
                      <w:marTop w:val="225"/>
                      <w:marBottom w:val="225"/>
                      <w:divBdr>
                        <w:top w:val="none" w:sz="0" w:space="0" w:color="auto"/>
                        <w:left w:val="none" w:sz="0" w:space="0" w:color="auto"/>
                        <w:bottom w:val="dotted" w:sz="6" w:space="0" w:color="CCCCCC"/>
                        <w:right w:val="none" w:sz="0" w:space="0" w:color="auto"/>
                      </w:divBdr>
                    </w:div>
                    <w:div w:id="1458986466">
                      <w:marLeft w:val="225"/>
                      <w:marRight w:val="225"/>
                      <w:marTop w:val="225"/>
                      <w:marBottom w:val="225"/>
                      <w:divBdr>
                        <w:top w:val="none" w:sz="0" w:space="0" w:color="auto"/>
                        <w:left w:val="none" w:sz="0" w:space="0" w:color="auto"/>
                        <w:bottom w:val="dotted" w:sz="6" w:space="0" w:color="CCCCCC"/>
                        <w:right w:val="none" w:sz="0" w:space="0" w:color="auto"/>
                      </w:divBdr>
                    </w:div>
                    <w:div w:id="1477262013">
                      <w:marLeft w:val="225"/>
                      <w:marRight w:val="225"/>
                      <w:marTop w:val="225"/>
                      <w:marBottom w:val="225"/>
                      <w:divBdr>
                        <w:top w:val="none" w:sz="0" w:space="0" w:color="auto"/>
                        <w:left w:val="none" w:sz="0" w:space="0" w:color="auto"/>
                        <w:bottom w:val="dotted" w:sz="6" w:space="0" w:color="CCCCCC"/>
                        <w:right w:val="none" w:sz="0" w:space="0" w:color="auto"/>
                      </w:divBdr>
                    </w:div>
                    <w:div w:id="1493373577">
                      <w:marLeft w:val="225"/>
                      <w:marRight w:val="225"/>
                      <w:marTop w:val="225"/>
                      <w:marBottom w:val="225"/>
                      <w:divBdr>
                        <w:top w:val="none" w:sz="0" w:space="0" w:color="auto"/>
                        <w:left w:val="none" w:sz="0" w:space="0" w:color="auto"/>
                        <w:bottom w:val="dotted" w:sz="6" w:space="0" w:color="CCCCCC"/>
                        <w:right w:val="none" w:sz="0" w:space="0" w:color="auto"/>
                      </w:divBdr>
                    </w:div>
                    <w:div w:id="1502744362">
                      <w:marLeft w:val="225"/>
                      <w:marRight w:val="225"/>
                      <w:marTop w:val="225"/>
                      <w:marBottom w:val="225"/>
                      <w:divBdr>
                        <w:top w:val="none" w:sz="0" w:space="0" w:color="auto"/>
                        <w:left w:val="none" w:sz="0" w:space="0" w:color="auto"/>
                        <w:bottom w:val="dotted" w:sz="6" w:space="0" w:color="CCCCCC"/>
                        <w:right w:val="none" w:sz="0" w:space="0" w:color="auto"/>
                      </w:divBdr>
                    </w:div>
                    <w:div w:id="1513034288">
                      <w:marLeft w:val="225"/>
                      <w:marRight w:val="225"/>
                      <w:marTop w:val="225"/>
                      <w:marBottom w:val="225"/>
                      <w:divBdr>
                        <w:top w:val="none" w:sz="0" w:space="0" w:color="auto"/>
                        <w:left w:val="none" w:sz="0" w:space="0" w:color="auto"/>
                        <w:bottom w:val="dotted" w:sz="6" w:space="0" w:color="CCCCCC"/>
                        <w:right w:val="none" w:sz="0" w:space="0" w:color="auto"/>
                      </w:divBdr>
                    </w:div>
                    <w:div w:id="1544560069">
                      <w:marLeft w:val="225"/>
                      <w:marRight w:val="225"/>
                      <w:marTop w:val="225"/>
                      <w:marBottom w:val="225"/>
                      <w:divBdr>
                        <w:top w:val="none" w:sz="0" w:space="0" w:color="auto"/>
                        <w:left w:val="none" w:sz="0" w:space="0" w:color="auto"/>
                        <w:bottom w:val="dotted" w:sz="6" w:space="0" w:color="CCCCCC"/>
                        <w:right w:val="none" w:sz="0" w:space="0" w:color="auto"/>
                      </w:divBdr>
                    </w:div>
                    <w:div w:id="1549956114">
                      <w:marLeft w:val="225"/>
                      <w:marRight w:val="225"/>
                      <w:marTop w:val="225"/>
                      <w:marBottom w:val="225"/>
                      <w:divBdr>
                        <w:top w:val="none" w:sz="0" w:space="0" w:color="auto"/>
                        <w:left w:val="none" w:sz="0" w:space="0" w:color="auto"/>
                        <w:bottom w:val="dotted" w:sz="6" w:space="0" w:color="CCCCCC"/>
                        <w:right w:val="none" w:sz="0" w:space="0" w:color="auto"/>
                      </w:divBdr>
                    </w:div>
                    <w:div w:id="1601327622">
                      <w:marLeft w:val="225"/>
                      <w:marRight w:val="225"/>
                      <w:marTop w:val="225"/>
                      <w:marBottom w:val="225"/>
                      <w:divBdr>
                        <w:top w:val="none" w:sz="0" w:space="0" w:color="auto"/>
                        <w:left w:val="none" w:sz="0" w:space="0" w:color="auto"/>
                        <w:bottom w:val="dotted" w:sz="6" w:space="0" w:color="CCCCCC"/>
                        <w:right w:val="none" w:sz="0" w:space="0" w:color="auto"/>
                      </w:divBdr>
                    </w:div>
                    <w:div w:id="1610357417">
                      <w:marLeft w:val="225"/>
                      <w:marRight w:val="225"/>
                      <w:marTop w:val="225"/>
                      <w:marBottom w:val="225"/>
                      <w:divBdr>
                        <w:top w:val="none" w:sz="0" w:space="0" w:color="auto"/>
                        <w:left w:val="none" w:sz="0" w:space="0" w:color="auto"/>
                        <w:bottom w:val="dotted" w:sz="6" w:space="0" w:color="CCCCCC"/>
                        <w:right w:val="none" w:sz="0" w:space="0" w:color="auto"/>
                      </w:divBdr>
                    </w:div>
                    <w:div w:id="1615597442">
                      <w:marLeft w:val="225"/>
                      <w:marRight w:val="225"/>
                      <w:marTop w:val="225"/>
                      <w:marBottom w:val="225"/>
                      <w:divBdr>
                        <w:top w:val="none" w:sz="0" w:space="0" w:color="auto"/>
                        <w:left w:val="none" w:sz="0" w:space="0" w:color="auto"/>
                        <w:bottom w:val="dotted" w:sz="6" w:space="0" w:color="CCCCCC"/>
                        <w:right w:val="none" w:sz="0" w:space="0" w:color="auto"/>
                      </w:divBdr>
                    </w:div>
                    <w:div w:id="1615676190">
                      <w:marLeft w:val="225"/>
                      <w:marRight w:val="225"/>
                      <w:marTop w:val="225"/>
                      <w:marBottom w:val="225"/>
                      <w:divBdr>
                        <w:top w:val="none" w:sz="0" w:space="0" w:color="auto"/>
                        <w:left w:val="none" w:sz="0" w:space="0" w:color="auto"/>
                        <w:bottom w:val="dotted" w:sz="6" w:space="0" w:color="CCCCCC"/>
                        <w:right w:val="none" w:sz="0" w:space="0" w:color="auto"/>
                      </w:divBdr>
                    </w:div>
                    <w:div w:id="1649238651">
                      <w:marLeft w:val="225"/>
                      <w:marRight w:val="225"/>
                      <w:marTop w:val="225"/>
                      <w:marBottom w:val="225"/>
                      <w:divBdr>
                        <w:top w:val="none" w:sz="0" w:space="0" w:color="auto"/>
                        <w:left w:val="none" w:sz="0" w:space="0" w:color="auto"/>
                        <w:bottom w:val="dotted" w:sz="6" w:space="0" w:color="CCCCCC"/>
                        <w:right w:val="none" w:sz="0" w:space="0" w:color="auto"/>
                      </w:divBdr>
                    </w:div>
                    <w:div w:id="1654216916">
                      <w:marLeft w:val="225"/>
                      <w:marRight w:val="225"/>
                      <w:marTop w:val="225"/>
                      <w:marBottom w:val="225"/>
                      <w:divBdr>
                        <w:top w:val="none" w:sz="0" w:space="0" w:color="auto"/>
                        <w:left w:val="none" w:sz="0" w:space="0" w:color="auto"/>
                        <w:bottom w:val="dotted" w:sz="6" w:space="0" w:color="CCCCCC"/>
                        <w:right w:val="none" w:sz="0" w:space="0" w:color="auto"/>
                      </w:divBdr>
                    </w:div>
                    <w:div w:id="1665859922">
                      <w:marLeft w:val="225"/>
                      <w:marRight w:val="225"/>
                      <w:marTop w:val="225"/>
                      <w:marBottom w:val="225"/>
                      <w:divBdr>
                        <w:top w:val="none" w:sz="0" w:space="0" w:color="auto"/>
                        <w:left w:val="none" w:sz="0" w:space="0" w:color="auto"/>
                        <w:bottom w:val="dotted" w:sz="6" w:space="0" w:color="CCCCCC"/>
                        <w:right w:val="none" w:sz="0" w:space="0" w:color="auto"/>
                      </w:divBdr>
                    </w:div>
                    <w:div w:id="1723141009">
                      <w:marLeft w:val="225"/>
                      <w:marRight w:val="225"/>
                      <w:marTop w:val="225"/>
                      <w:marBottom w:val="225"/>
                      <w:divBdr>
                        <w:top w:val="none" w:sz="0" w:space="0" w:color="auto"/>
                        <w:left w:val="none" w:sz="0" w:space="0" w:color="auto"/>
                        <w:bottom w:val="dotted" w:sz="6" w:space="0" w:color="CCCCCC"/>
                        <w:right w:val="none" w:sz="0" w:space="0" w:color="auto"/>
                      </w:divBdr>
                    </w:div>
                    <w:div w:id="1724519941">
                      <w:marLeft w:val="225"/>
                      <w:marRight w:val="225"/>
                      <w:marTop w:val="225"/>
                      <w:marBottom w:val="225"/>
                      <w:divBdr>
                        <w:top w:val="none" w:sz="0" w:space="0" w:color="auto"/>
                        <w:left w:val="none" w:sz="0" w:space="0" w:color="auto"/>
                        <w:bottom w:val="dotted" w:sz="6" w:space="0" w:color="CCCCCC"/>
                        <w:right w:val="none" w:sz="0" w:space="0" w:color="auto"/>
                      </w:divBdr>
                    </w:div>
                    <w:div w:id="1743600716">
                      <w:marLeft w:val="225"/>
                      <w:marRight w:val="225"/>
                      <w:marTop w:val="225"/>
                      <w:marBottom w:val="225"/>
                      <w:divBdr>
                        <w:top w:val="none" w:sz="0" w:space="0" w:color="auto"/>
                        <w:left w:val="none" w:sz="0" w:space="0" w:color="auto"/>
                        <w:bottom w:val="dotted" w:sz="6" w:space="0" w:color="CCCCCC"/>
                        <w:right w:val="none" w:sz="0" w:space="0" w:color="auto"/>
                      </w:divBdr>
                    </w:div>
                    <w:div w:id="1777795996">
                      <w:marLeft w:val="225"/>
                      <w:marRight w:val="225"/>
                      <w:marTop w:val="225"/>
                      <w:marBottom w:val="225"/>
                      <w:divBdr>
                        <w:top w:val="none" w:sz="0" w:space="0" w:color="auto"/>
                        <w:left w:val="none" w:sz="0" w:space="0" w:color="auto"/>
                        <w:bottom w:val="dotted" w:sz="6" w:space="0" w:color="CCCCCC"/>
                        <w:right w:val="none" w:sz="0" w:space="0" w:color="auto"/>
                      </w:divBdr>
                    </w:div>
                    <w:div w:id="1795174734">
                      <w:marLeft w:val="225"/>
                      <w:marRight w:val="225"/>
                      <w:marTop w:val="225"/>
                      <w:marBottom w:val="225"/>
                      <w:divBdr>
                        <w:top w:val="none" w:sz="0" w:space="0" w:color="auto"/>
                        <w:left w:val="none" w:sz="0" w:space="0" w:color="auto"/>
                        <w:bottom w:val="dotted" w:sz="6" w:space="0" w:color="CCCCCC"/>
                        <w:right w:val="none" w:sz="0" w:space="0" w:color="auto"/>
                      </w:divBdr>
                    </w:div>
                    <w:div w:id="1803843555">
                      <w:marLeft w:val="225"/>
                      <w:marRight w:val="225"/>
                      <w:marTop w:val="225"/>
                      <w:marBottom w:val="225"/>
                      <w:divBdr>
                        <w:top w:val="none" w:sz="0" w:space="0" w:color="auto"/>
                        <w:left w:val="none" w:sz="0" w:space="0" w:color="auto"/>
                        <w:bottom w:val="dotted" w:sz="6" w:space="0" w:color="CCCCCC"/>
                        <w:right w:val="none" w:sz="0" w:space="0" w:color="auto"/>
                      </w:divBdr>
                    </w:div>
                    <w:div w:id="1836411457">
                      <w:marLeft w:val="225"/>
                      <w:marRight w:val="225"/>
                      <w:marTop w:val="225"/>
                      <w:marBottom w:val="225"/>
                      <w:divBdr>
                        <w:top w:val="none" w:sz="0" w:space="0" w:color="auto"/>
                        <w:left w:val="none" w:sz="0" w:space="0" w:color="auto"/>
                        <w:bottom w:val="dotted" w:sz="6" w:space="0" w:color="CCCCCC"/>
                        <w:right w:val="none" w:sz="0" w:space="0" w:color="auto"/>
                      </w:divBdr>
                    </w:div>
                    <w:div w:id="1853299090">
                      <w:marLeft w:val="225"/>
                      <w:marRight w:val="225"/>
                      <w:marTop w:val="225"/>
                      <w:marBottom w:val="225"/>
                      <w:divBdr>
                        <w:top w:val="none" w:sz="0" w:space="0" w:color="auto"/>
                        <w:left w:val="none" w:sz="0" w:space="0" w:color="auto"/>
                        <w:bottom w:val="dotted" w:sz="6" w:space="0" w:color="CCCCCC"/>
                        <w:right w:val="none" w:sz="0" w:space="0" w:color="auto"/>
                      </w:divBdr>
                    </w:div>
                    <w:div w:id="1860191416">
                      <w:marLeft w:val="225"/>
                      <w:marRight w:val="225"/>
                      <w:marTop w:val="225"/>
                      <w:marBottom w:val="225"/>
                      <w:divBdr>
                        <w:top w:val="none" w:sz="0" w:space="0" w:color="auto"/>
                        <w:left w:val="none" w:sz="0" w:space="0" w:color="auto"/>
                        <w:bottom w:val="dotted" w:sz="6" w:space="0" w:color="CCCCCC"/>
                        <w:right w:val="none" w:sz="0" w:space="0" w:color="auto"/>
                      </w:divBdr>
                    </w:div>
                    <w:div w:id="1895005454">
                      <w:marLeft w:val="225"/>
                      <w:marRight w:val="225"/>
                      <w:marTop w:val="225"/>
                      <w:marBottom w:val="225"/>
                      <w:divBdr>
                        <w:top w:val="none" w:sz="0" w:space="0" w:color="auto"/>
                        <w:left w:val="none" w:sz="0" w:space="0" w:color="auto"/>
                        <w:bottom w:val="dotted" w:sz="6" w:space="0" w:color="CCCCCC"/>
                        <w:right w:val="none" w:sz="0" w:space="0" w:color="auto"/>
                      </w:divBdr>
                    </w:div>
                    <w:div w:id="1927349229">
                      <w:marLeft w:val="225"/>
                      <w:marRight w:val="225"/>
                      <w:marTop w:val="225"/>
                      <w:marBottom w:val="225"/>
                      <w:divBdr>
                        <w:top w:val="none" w:sz="0" w:space="0" w:color="auto"/>
                        <w:left w:val="none" w:sz="0" w:space="0" w:color="auto"/>
                        <w:bottom w:val="dotted" w:sz="6" w:space="0" w:color="CCCCCC"/>
                        <w:right w:val="none" w:sz="0" w:space="0" w:color="auto"/>
                      </w:divBdr>
                    </w:div>
                    <w:div w:id="1941138609">
                      <w:marLeft w:val="225"/>
                      <w:marRight w:val="225"/>
                      <w:marTop w:val="225"/>
                      <w:marBottom w:val="225"/>
                      <w:divBdr>
                        <w:top w:val="none" w:sz="0" w:space="0" w:color="auto"/>
                        <w:left w:val="none" w:sz="0" w:space="0" w:color="auto"/>
                        <w:bottom w:val="dotted" w:sz="6" w:space="0" w:color="CCCCCC"/>
                        <w:right w:val="none" w:sz="0" w:space="0" w:color="auto"/>
                      </w:divBdr>
                    </w:div>
                    <w:div w:id="1966807137">
                      <w:marLeft w:val="225"/>
                      <w:marRight w:val="225"/>
                      <w:marTop w:val="225"/>
                      <w:marBottom w:val="225"/>
                      <w:divBdr>
                        <w:top w:val="none" w:sz="0" w:space="0" w:color="auto"/>
                        <w:left w:val="none" w:sz="0" w:space="0" w:color="auto"/>
                        <w:bottom w:val="dotted" w:sz="6" w:space="0" w:color="CCCCCC"/>
                        <w:right w:val="none" w:sz="0" w:space="0" w:color="auto"/>
                      </w:divBdr>
                    </w:div>
                    <w:div w:id="2002654693">
                      <w:marLeft w:val="225"/>
                      <w:marRight w:val="225"/>
                      <w:marTop w:val="225"/>
                      <w:marBottom w:val="225"/>
                      <w:divBdr>
                        <w:top w:val="none" w:sz="0" w:space="0" w:color="auto"/>
                        <w:left w:val="none" w:sz="0" w:space="0" w:color="auto"/>
                        <w:bottom w:val="dotted" w:sz="6" w:space="0" w:color="CCCCCC"/>
                        <w:right w:val="none" w:sz="0" w:space="0" w:color="auto"/>
                      </w:divBdr>
                    </w:div>
                    <w:div w:id="2009359427">
                      <w:marLeft w:val="225"/>
                      <w:marRight w:val="225"/>
                      <w:marTop w:val="225"/>
                      <w:marBottom w:val="225"/>
                      <w:divBdr>
                        <w:top w:val="none" w:sz="0" w:space="0" w:color="auto"/>
                        <w:left w:val="none" w:sz="0" w:space="0" w:color="auto"/>
                        <w:bottom w:val="dotted" w:sz="6" w:space="0" w:color="CCCCCC"/>
                        <w:right w:val="none" w:sz="0" w:space="0" w:color="auto"/>
                      </w:divBdr>
                    </w:div>
                    <w:div w:id="2017689075">
                      <w:marLeft w:val="225"/>
                      <w:marRight w:val="225"/>
                      <w:marTop w:val="225"/>
                      <w:marBottom w:val="225"/>
                      <w:divBdr>
                        <w:top w:val="none" w:sz="0" w:space="0" w:color="auto"/>
                        <w:left w:val="none" w:sz="0" w:space="0" w:color="auto"/>
                        <w:bottom w:val="dotted" w:sz="6" w:space="0" w:color="CCCCCC"/>
                        <w:right w:val="none" w:sz="0" w:space="0" w:color="auto"/>
                      </w:divBdr>
                    </w:div>
                    <w:div w:id="2024086731">
                      <w:marLeft w:val="225"/>
                      <w:marRight w:val="225"/>
                      <w:marTop w:val="225"/>
                      <w:marBottom w:val="225"/>
                      <w:divBdr>
                        <w:top w:val="none" w:sz="0" w:space="0" w:color="auto"/>
                        <w:left w:val="none" w:sz="0" w:space="0" w:color="auto"/>
                        <w:bottom w:val="dotted" w:sz="6" w:space="0" w:color="CCCCCC"/>
                        <w:right w:val="none" w:sz="0" w:space="0" w:color="auto"/>
                      </w:divBdr>
                    </w:div>
                    <w:div w:id="2048484515">
                      <w:marLeft w:val="225"/>
                      <w:marRight w:val="225"/>
                      <w:marTop w:val="225"/>
                      <w:marBottom w:val="225"/>
                      <w:divBdr>
                        <w:top w:val="none" w:sz="0" w:space="0" w:color="auto"/>
                        <w:left w:val="none" w:sz="0" w:space="0" w:color="auto"/>
                        <w:bottom w:val="dotted" w:sz="6" w:space="0" w:color="CCCCCC"/>
                        <w:right w:val="none" w:sz="0" w:space="0" w:color="auto"/>
                      </w:divBdr>
                    </w:div>
                    <w:div w:id="2058042814">
                      <w:marLeft w:val="225"/>
                      <w:marRight w:val="225"/>
                      <w:marTop w:val="225"/>
                      <w:marBottom w:val="225"/>
                      <w:divBdr>
                        <w:top w:val="none" w:sz="0" w:space="0" w:color="auto"/>
                        <w:left w:val="none" w:sz="0" w:space="0" w:color="auto"/>
                        <w:bottom w:val="dotted" w:sz="6" w:space="0" w:color="CCCCCC"/>
                        <w:right w:val="none" w:sz="0" w:space="0" w:color="auto"/>
                      </w:divBdr>
                    </w:div>
                    <w:div w:id="2059816889">
                      <w:marLeft w:val="225"/>
                      <w:marRight w:val="225"/>
                      <w:marTop w:val="225"/>
                      <w:marBottom w:val="225"/>
                      <w:divBdr>
                        <w:top w:val="none" w:sz="0" w:space="0" w:color="auto"/>
                        <w:left w:val="none" w:sz="0" w:space="0" w:color="auto"/>
                        <w:bottom w:val="dotted" w:sz="6" w:space="0" w:color="CCCCCC"/>
                        <w:right w:val="none" w:sz="0" w:space="0" w:color="auto"/>
                      </w:divBdr>
                    </w:div>
                    <w:div w:id="2060660961">
                      <w:marLeft w:val="225"/>
                      <w:marRight w:val="225"/>
                      <w:marTop w:val="225"/>
                      <w:marBottom w:val="225"/>
                      <w:divBdr>
                        <w:top w:val="none" w:sz="0" w:space="0" w:color="auto"/>
                        <w:left w:val="none" w:sz="0" w:space="0" w:color="auto"/>
                        <w:bottom w:val="dotted" w:sz="6" w:space="0" w:color="CCCCCC"/>
                        <w:right w:val="none" w:sz="0" w:space="0" w:color="auto"/>
                      </w:divBdr>
                    </w:div>
                    <w:div w:id="2069566155">
                      <w:marLeft w:val="225"/>
                      <w:marRight w:val="225"/>
                      <w:marTop w:val="225"/>
                      <w:marBottom w:val="225"/>
                      <w:divBdr>
                        <w:top w:val="none" w:sz="0" w:space="0" w:color="auto"/>
                        <w:left w:val="none" w:sz="0" w:space="0" w:color="auto"/>
                        <w:bottom w:val="dotted" w:sz="6" w:space="0" w:color="CCCCCC"/>
                        <w:right w:val="none" w:sz="0" w:space="0" w:color="auto"/>
                      </w:divBdr>
                    </w:div>
                    <w:div w:id="2084405063">
                      <w:marLeft w:val="225"/>
                      <w:marRight w:val="225"/>
                      <w:marTop w:val="225"/>
                      <w:marBottom w:val="225"/>
                      <w:divBdr>
                        <w:top w:val="none" w:sz="0" w:space="0" w:color="auto"/>
                        <w:left w:val="none" w:sz="0" w:space="0" w:color="auto"/>
                        <w:bottom w:val="dotted" w:sz="6" w:space="0" w:color="CCCCCC"/>
                        <w:right w:val="none" w:sz="0" w:space="0" w:color="auto"/>
                      </w:divBdr>
                    </w:div>
                    <w:div w:id="2094738368">
                      <w:marLeft w:val="225"/>
                      <w:marRight w:val="225"/>
                      <w:marTop w:val="225"/>
                      <w:marBottom w:val="225"/>
                      <w:divBdr>
                        <w:top w:val="none" w:sz="0" w:space="0" w:color="auto"/>
                        <w:left w:val="none" w:sz="0" w:space="0" w:color="auto"/>
                        <w:bottom w:val="dotted" w:sz="6" w:space="0" w:color="CCCCCC"/>
                        <w:right w:val="none" w:sz="0" w:space="0" w:color="auto"/>
                      </w:divBdr>
                    </w:div>
                    <w:div w:id="2144804442">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498542910">
      <w:bodyDiv w:val="1"/>
      <w:marLeft w:val="0"/>
      <w:marRight w:val="0"/>
      <w:marTop w:val="0"/>
      <w:marBottom w:val="0"/>
      <w:divBdr>
        <w:top w:val="none" w:sz="0" w:space="0" w:color="auto"/>
        <w:left w:val="none" w:sz="0" w:space="0" w:color="auto"/>
        <w:bottom w:val="none" w:sz="0" w:space="0" w:color="auto"/>
        <w:right w:val="none" w:sz="0" w:space="0" w:color="auto"/>
      </w:divBdr>
      <w:divsChild>
        <w:div w:id="1532113350">
          <w:marLeft w:val="0"/>
          <w:marRight w:val="0"/>
          <w:marTop w:val="0"/>
          <w:marBottom w:val="0"/>
          <w:divBdr>
            <w:top w:val="none" w:sz="0" w:space="0" w:color="auto"/>
            <w:left w:val="none" w:sz="0" w:space="0" w:color="auto"/>
            <w:bottom w:val="none" w:sz="0" w:space="0" w:color="auto"/>
            <w:right w:val="none" w:sz="0" w:space="0" w:color="auto"/>
          </w:divBdr>
          <w:divsChild>
            <w:div w:id="722289968">
              <w:marLeft w:val="0"/>
              <w:marRight w:val="0"/>
              <w:marTop w:val="0"/>
              <w:marBottom w:val="150"/>
              <w:divBdr>
                <w:top w:val="single" w:sz="6" w:space="0" w:color="CCCCCC"/>
                <w:left w:val="single" w:sz="6" w:space="0" w:color="CCCCCC"/>
                <w:bottom w:val="single" w:sz="6" w:space="0" w:color="CCCCCC"/>
                <w:right w:val="single" w:sz="6" w:space="0" w:color="CCCCCC"/>
              </w:divBdr>
              <w:divsChild>
                <w:div w:id="264264371">
                  <w:marLeft w:val="0"/>
                  <w:marRight w:val="0"/>
                  <w:marTop w:val="0"/>
                  <w:marBottom w:val="0"/>
                  <w:divBdr>
                    <w:top w:val="none" w:sz="0" w:space="0" w:color="auto"/>
                    <w:left w:val="none" w:sz="0" w:space="0" w:color="auto"/>
                    <w:bottom w:val="none" w:sz="0" w:space="0" w:color="auto"/>
                    <w:right w:val="none" w:sz="0" w:space="0" w:color="auto"/>
                  </w:divBdr>
                  <w:divsChild>
                    <w:div w:id="36467033">
                      <w:marLeft w:val="225"/>
                      <w:marRight w:val="225"/>
                      <w:marTop w:val="225"/>
                      <w:marBottom w:val="225"/>
                      <w:divBdr>
                        <w:top w:val="none" w:sz="0" w:space="0" w:color="auto"/>
                        <w:left w:val="none" w:sz="0" w:space="0" w:color="auto"/>
                        <w:bottom w:val="dotted" w:sz="6" w:space="0" w:color="CCCCCC"/>
                        <w:right w:val="none" w:sz="0" w:space="0" w:color="auto"/>
                      </w:divBdr>
                    </w:div>
                    <w:div w:id="47607978">
                      <w:marLeft w:val="225"/>
                      <w:marRight w:val="225"/>
                      <w:marTop w:val="225"/>
                      <w:marBottom w:val="225"/>
                      <w:divBdr>
                        <w:top w:val="none" w:sz="0" w:space="0" w:color="auto"/>
                        <w:left w:val="none" w:sz="0" w:space="0" w:color="auto"/>
                        <w:bottom w:val="dotted" w:sz="6" w:space="0" w:color="CCCCCC"/>
                        <w:right w:val="none" w:sz="0" w:space="0" w:color="auto"/>
                      </w:divBdr>
                    </w:div>
                    <w:div w:id="67046455">
                      <w:marLeft w:val="225"/>
                      <w:marRight w:val="225"/>
                      <w:marTop w:val="225"/>
                      <w:marBottom w:val="225"/>
                      <w:divBdr>
                        <w:top w:val="none" w:sz="0" w:space="0" w:color="auto"/>
                        <w:left w:val="none" w:sz="0" w:space="0" w:color="auto"/>
                        <w:bottom w:val="dotted" w:sz="6" w:space="0" w:color="CCCCCC"/>
                        <w:right w:val="none" w:sz="0" w:space="0" w:color="auto"/>
                      </w:divBdr>
                    </w:div>
                    <w:div w:id="85662089">
                      <w:marLeft w:val="225"/>
                      <w:marRight w:val="225"/>
                      <w:marTop w:val="225"/>
                      <w:marBottom w:val="225"/>
                      <w:divBdr>
                        <w:top w:val="none" w:sz="0" w:space="0" w:color="auto"/>
                        <w:left w:val="none" w:sz="0" w:space="0" w:color="auto"/>
                        <w:bottom w:val="dotted" w:sz="6" w:space="0" w:color="CCCCCC"/>
                        <w:right w:val="none" w:sz="0" w:space="0" w:color="auto"/>
                      </w:divBdr>
                    </w:div>
                    <w:div w:id="86267106">
                      <w:marLeft w:val="225"/>
                      <w:marRight w:val="225"/>
                      <w:marTop w:val="225"/>
                      <w:marBottom w:val="225"/>
                      <w:divBdr>
                        <w:top w:val="none" w:sz="0" w:space="0" w:color="auto"/>
                        <w:left w:val="none" w:sz="0" w:space="0" w:color="auto"/>
                        <w:bottom w:val="dotted" w:sz="6" w:space="0" w:color="CCCCCC"/>
                        <w:right w:val="none" w:sz="0" w:space="0" w:color="auto"/>
                      </w:divBdr>
                    </w:div>
                    <w:div w:id="142283180">
                      <w:marLeft w:val="225"/>
                      <w:marRight w:val="225"/>
                      <w:marTop w:val="225"/>
                      <w:marBottom w:val="225"/>
                      <w:divBdr>
                        <w:top w:val="none" w:sz="0" w:space="0" w:color="auto"/>
                        <w:left w:val="none" w:sz="0" w:space="0" w:color="auto"/>
                        <w:bottom w:val="dotted" w:sz="6" w:space="0" w:color="CCCCCC"/>
                        <w:right w:val="none" w:sz="0" w:space="0" w:color="auto"/>
                      </w:divBdr>
                    </w:div>
                    <w:div w:id="189538473">
                      <w:marLeft w:val="225"/>
                      <w:marRight w:val="225"/>
                      <w:marTop w:val="225"/>
                      <w:marBottom w:val="225"/>
                      <w:divBdr>
                        <w:top w:val="none" w:sz="0" w:space="0" w:color="auto"/>
                        <w:left w:val="none" w:sz="0" w:space="0" w:color="auto"/>
                        <w:bottom w:val="dotted" w:sz="6" w:space="0" w:color="CCCCCC"/>
                        <w:right w:val="none" w:sz="0" w:space="0" w:color="auto"/>
                      </w:divBdr>
                    </w:div>
                    <w:div w:id="233127870">
                      <w:marLeft w:val="225"/>
                      <w:marRight w:val="225"/>
                      <w:marTop w:val="225"/>
                      <w:marBottom w:val="225"/>
                      <w:divBdr>
                        <w:top w:val="none" w:sz="0" w:space="0" w:color="auto"/>
                        <w:left w:val="none" w:sz="0" w:space="0" w:color="auto"/>
                        <w:bottom w:val="dotted" w:sz="6" w:space="0" w:color="CCCCCC"/>
                        <w:right w:val="none" w:sz="0" w:space="0" w:color="auto"/>
                      </w:divBdr>
                    </w:div>
                    <w:div w:id="273248338">
                      <w:marLeft w:val="225"/>
                      <w:marRight w:val="225"/>
                      <w:marTop w:val="225"/>
                      <w:marBottom w:val="225"/>
                      <w:divBdr>
                        <w:top w:val="none" w:sz="0" w:space="0" w:color="auto"/>
                        <w:left w:val="none" w:sz="0" w:space="0" w:color="auto"/>
                        <w:bottom w:val="dotted" w:sz="6" w:space="0" w:color="CCCCCC"/>
                        <w:right w:val="none" w:sz="0" w:space="0" w:color="auto"/>
                      </w:divBdr>
                    </w:div>
                    <w:div w:id="281150608">
                      <w:marLeft w:val="225"/>
                      <w:marRight w:val="225"/>
                      <w:marTop w:val="225"/>
                      <w:marBottom w:val="225"/>
                      <w:divBdr>
                        <w:top w:val="none" w:sz="0" w:space="0" w:color="auto"/>
                        <w:left w:val="none" w:sz="0" w:space="0" w:color="auto"/>
                        <w:bottom w:val="dotted" w:sz="6" w:space="0" w:color="CCCCCC"/>
                        <w:right w:val="none" w:sz="0" w:space="0" w:color="auto"/>
                      </w:divBdr>
                    </w:div>
                    <w:div w:id="297999929">
                      <w:marLeft w:val="225"/>
                      <w:marRight w:val="225"/>
                      <w:marTop w:val="225"/>
                      <w:marBottom w:val="225"/>
                      <w:divBdr>
                        <w:top w:val="none" w:sz="0" w:space="0" w:color="auto"/>
                        <w:left w:val="none" w:sz="0" w:space="0" w:color="auto"/>
                        <w:bottom w:val="dotted" w:sz="6" w:space="0" w:color="CCCCCC"/>
                        <w:right w:val="none" w:sz="0" w:space="0" w:color="auto"/>
                      </w:divBdr>
                    </w:div>
                    <w:div w:id="319357413">
                      <w:marLeft w:val="225"/>
                      <w:marRight w:val="225"/>
                      <w:marTop w:val="225"/>
                      <w:marBottom w:val="225"/>
                      <w:divBdr>
                        <w:top w:val="none" w:sz="0" w:space="0" w:color="auto"/>
                        <w:left w:val="none" w:sz="0" w:space="0" w:color="auto"/>
                        <w:bottom w:val="dotted" w:sz="6" w:space="0" w:color="CCCCCC"/>
                        <w:right w:val="none" w:sz="0" w:space="0" w:color="auto"/>
                      </w:divBdr>
                    </w:div>
                    <w:div w:id="322780737">
                      <w:marLeft w:val="225"/>
                      <w:marRight w:val="225"/>
                      <w:marTop w:val="225"/>
                      <w:marBottom w:val="225"/>
                      <w:divBdr>
                        <w:top w:val="none" w:sz="0" w:space="0" w:color="auto"/>
                        <w:left w:val="none" w:sz="0" w:space="0" w:color="auto"/>
                        <w:bottom w:val="dotted" w:sz="6" w:space="0" w:color="CCCCCC"/>
                        <w:right w:val="none" w:sz="0" w:space="0" w:color="auto"/>
                      </w:divBdr>
                    </w:div>
                    <w:div w:id="366178345">
                      <w:marLeft w:val="225"/>
                      <w:marRight w:val="225"/>
                      <w:marTop w:val="225"/>
                      <w:marBottom w:val="225"/>
                      <w:divBdr>
                        <w:top w:val="none" w:sz="0" w:space="0" w:color="auto"/>
                        <w:left w:val="none" w:sz="0" w:space="0" w:color="auto"/>
                        <w:bottom w:val="dotted" w:sz="6" w:space="0" w:color="CCCCCC"/>
                        <w:right w:val="none" w:sz="0" w:space="0" w:color="auto"/>
                      </w:divBdr>
                    </w:div>
                    <w:div w:id="396126201">
                      <w:marLeft w:val="225"/>
                      <w:marRight w:val="225"/>
                      <w:marTop w:val="225"/>
                      <w:marBottom w:val="225"/>
                      <w:divBdr>
                        <w:top w:val="none" w:sz="0" w:space="0" w:color="auto"/>
                        <w:left w:val="none" w:sz="0" w:space="0" w:color="auto"/>
                        <w:bottom w:val="dotted" w:sz="6" w:space="0" w:color="CCCCCC"/>
                        <w:right w:val="none" w:sz="0" w:space="0" w:color="auto"/>
                      </w:divBdr>
                    </w:div>
                    <w:div w:id="448283401">
                      <w:marLeft w:val="225"/>
                      <w:marRight w:val="225"/>
                      <w:marTop w:val="225"/>
                      <w:marBottom w:val="225"/>
                      <w:divBdr>
                        <w:top w:val="none" w:sz="0" w:space="0" w:color="auto"/>
                        <w:left w:val="none" w:sz="0" w:space="0" w:color="auto"/>
                        <w:bottom w:val="dotted" w:sz="6" w:space="0" w:color="CCCCCC"/>
                        <w:right w:val="none" w:sz="0" w:space="0" w:color="auto"/>
                      </w:divBdr>
                    </w:div>
                    <w:div w:id="451634419">
                      <w:marLeft w:val="225"/>
                      <w:marRight w:val="225"/>
                      <w:marTop w:val="225"/>
                      <w:marBottom w:val="225"/>
                      <w:divBdr>
                        <w:top w:val="none" w:sz="0" w:space="0" w:color="auto"/>
                        <w:left w:val="none" w:sz="0" w:space="0" w:color="auto"/>
                        <w:bottom w:val="dotted" w:sz="6" w:space="0" w:color="CCCCCC"/>
                        <w:right w:val="none" w:sz="0" w:space="0" w:color="auto"/>
                      </w:divBdr>
                    </w:div>
                    <w:div w:id="453716623">
                      <w:marLeft w:val="225"/>
                      <w:marRight w:val="225"/>
                      <w:marTop w:val="225"/>
                      <w:marBottom w:val="225"/>
                      <w:divBdr>
                        <w:top w:val="none" w:sz="0" w:space="0" w:color="auto"/>
                        <w:left w:val="none" w:sz="0" w:space="0" w:color="auto"/>
                        <w:bottom w:val="dotted" w:sz="6" w:space="0" w:color="CCCCCC"/>
                        <w:right w:val="none" w:sz="0" w:space="0" w:color="auto"/>
                      </w:divBdr>
                    </w:div>
                    <w:div w:id="472872275">
                      <w:marLeft w:val="225"/>
                      <w:marRight w:val="225"/>
                      <w:marTop w:val="225"/>
                      <w:marBottom w:val="225"/>
                      <w:divBdr>
                        <w:top w:val="none" w:sz="0" w:space="0" w:color="auto"/>
                        <w:left w:val="none" w:sz="0" w:space="0" w:color="auto"/>
                        <w:bottom w:val="dotted" w:sz="6" w:space="0" w:color="CCCCCC"/>
                        <w:right w:val="none" w:sz="0" w:space="0" w:color="auto"/>
                      </w:divBdr>
                    </w:div>
                    <w:div w:id="482163972">
                      <w:marLeft w:val="225"/>
                      <w:marRight w:val="225"/>
                      <w:marTop w:val="225"/>
                      <w:marBottom w:val="225"/>
                      <w:divBdr>
                        <w:top w:val="none" w:sz="0" w:space="0" w:color="auto"/>
                        <w:left w:val="none" w:sz="0" w:space="0" w:color="auto"/>
                        <w:bottom w:val="dotted" w:sz="6" w:space="0" w:color="CCCCCC"/>
                        <w:right w:val="none" w:sz="0" w:space="0" w:color="auto"/>
                      </w:divBdr>
                    </w:div>
                    <w:div w:id="488137957">
                      <w:marLeft w:val="225"/>
                      <w:marRight w:val="225"/>
                      <w:marTop w:val="225"/>
                      <w:marBottom w:val="225"/>
                      <w:divBdr>
                        <w:top w:val="none" w:sz="0" w:space="0" w:color="auto"/>
                        <w:left w:val="none" w:sz="0" w:space="0" w:color="auto"/>
                        <w:bottom w:val="dotted" w:sz="6" w:space="0" w:color="CCCCCC"/>
                        <w:right w:val="none" w:sz="0" w:space="0" w:color="auto"/>
                      </w:divBdr>
                    </w:div>
                    <w:div w:id="514077639">
                      <w:marLeft w:val="225"/>
                      <w:marRight w:val="225"/>
                      <w:marTop w:val="225"/>
                      <w:marBottom w:val="225"/>
                      <w:divBdr>
                        <w:top w:val="none" w:sz="0" w:space="0" w:color="auto"/>
                        <w:left w:val="none" w:sz="0" w:space="0" w:color="auto"/>
                        <w:bottom w:val="dotted" w:sz="6" w:space="0" w:color="CCCCCC"/>
                        <w:right w:val="none" w:sz="0" w:space="0" w:color="auto"/>
                      </w:divBdr>
                    </w:div>
                    <w:div w:id="539628676">
                      <w:marLeft w:val="225"/>
                      <w:marRight w:val="225"/>
                      <w:marTop w:val="225"/>
                      <w:marBottom w:val="225"/>
                      <w:divBdr>
                        <w:top w:val="none" w:sz="0" w:space="0" w:color="auto"/>
                        <w:left w:val="none" w:sz="0" w:space="0" w:color="auto"/>
                        <w:bottom w:val="dotted" w:sz="6" w:space="0" w:color="CCCCCC"/>
                        <w:right w:val="none" w:sz="0" w:space="0" w:color="auto"/>
                      </w:divBdr>
                    </w:div>
                    <w:div w:id="556745070">
                      <w:marLeft w:val="225"/>
                      <w:marRight w:val="225"/>
                      <w:marTop w:val="225"/>
                      <w:marBottom w:val="225"/>
                      <w:divBdr>
                        <w:top w:val="none" w:sz="0" w:space="0" w:color="auto"/>
                        <w:left w:val="none" w:sz="0" w:space="0" w:color="auto"/>
                        <w:bottom w:val="dotted" w:sz="6" w:space="0" w:color="CCCCCC"/>
                        <w:right w:val="none" w:sz="0" w:space="0" w:color="auto"/>
                      </w:divBdr>
                    </w:div>
                    <w:div w:id="557401890">
                      <w:marLeft w:val="225"/>
                      <w:marRight w:val="225"/>
                      <w:marTop w:val="225"/>
                      <w:marBottom w:val="225"/>
                      <w:divBdr>
                        <w:top w:val="none" w:sz="0" w:space="0" w:color="auto"/>
                        <w:left w:val="none" w:sz="0" w:space="0" w:color="auto"/>
                        <w:bottom w:val="dotted" w:sz="6" w:space="0" w:color="CCCCCC"/>
                        <w:right w:val="none" w:sz="0" w:space="0" w:color="auto"/>
                      </w:divBdr>
                    </w:div>
                    <w:div w:id="565996550">
                      <w:marLeft w:val="225"/>
                      <w:marRight w:val="225"/>
                      <w:marTop w:val="225"/>
                      <w:marBottom w:val="225"/>
                      <w:divBdr>
                        <w:top w:val="none" w:sz="0" w:space="0" w:color="auto"/>
                        <w:left w:val="none" w:sz="0" w:space="0" w:color="auto"/>
                        <w:bottom w:val="dotted" w:sz="6" w:space="0" w:color="CCCCCC"/>
                        <w:right w:val="none" w:sz="0" w:space="0" w:color="auto"/>
                      </w:divBdr>
                    </w:div>
                    <w:div w:id="579413860">
                      <w:marLeft w:val="225"/>
                      <w:marRight w:val="225"/>
                      <w:marTop w:val="225"/>
                      <w:marBottom w:val="225"/>
                      <w:divBdr>
                        <w:top w:val="none" w:sz="0" w:space="0" w:color="auto"/>
                        <w:left w:val="none" w:sz="0" w:space="0" w:color="auto"/>
                        <w:bottom w:val="dotted" w:sz="6" w:space="0" w:color="CCCCCC"/>
                        <w:right w:val="none" w:sz="0" w:space="0" w:color="auto"/>
                      </w:divBdr>
                    </w:div>
                    <w:div w:id="632755951">
                      <w:marLeft w:val="225"/>
                      <w:marRight w:val="225"/>
                      <w:marTop w:val="225"/>
                      <w:marBottom w:val="225"/>
                      <w:divBdr>
                        <w:top w:val="none" w:sz="0" w:space="0" w:color="auto"/>
                        <w:left w:val="none" w:sz="0" w:space="0" w:color="auto"/>
                        <w:bottom w:val="dotted" w:sz="6" w:space="0" w:color="CCCCCC"/>
                        <w:right w:val="none" w:sz="0" w:space="0" w:color="auto"/>
                      </w:divBdr>
                    </w:div>
                    <w:div w:id="632834487">
                      <w:marLeft w:val="225"/>
                      <w:marRight w:val="225"/>
                      <w:marTop w:val="225"/>
                      <w:marBottom w:val="225"/>
                      <w:divBdr>
                        <w:top w:val="none" w:sz="0" w:space="0" w:color="auto"/>
                        <w:left w:val="none" w:sz="0" w:space="0" w:color="auto"/>
                        <w:bottom w:val="dotted" w:sz="6" w:space="0" w:color="CCCCCC"/>
                        <w:right w:val="none" w:sz="0" w:space="0" w:color="auto"/>
                      </w:divBdr>
                    </w:div>
                    <w:div w:id="654528881">
                      <w:marLeft w:val="225"/>
                      <w:marRight w:val="225"/>
                      <w:marTop w:val="225"/>
                      <w:marBottom w:val="225"/>
                      <w:divBdr>
                        <w:top w:val="none" w:sz="0" w:space="0" w:color="auto"/>
                        <w:left w:val="none" w:sz="0" w:space="0" w:color="auto"/>
                        <w:bottom w:val="dotted" w:sz="6" w:space="0" w:color="CCCCCC"/>
                        <w:right w:val="none" w:sz="0" w:space="0" w:color="auto"/>
                      </w:divBdr>
                    </w:div>
                    <w:div w:id="664550306">
                      <w:marLeft w:val="225"/>
                      <w:marRight w:val="225"/>
                      <w:marTop w:val="225"/>
                      <w:marBottom w:val="225"/>
                      <w:divBdr>
                        <w:top w:val="none" w:sz="0" w:space="0" w:color="auto"/>
                        <w:left w:val="none" w:sz="0" w:space="0" w:color="auto"/>
                        <w:bottom w:val="dotted" w:sz="6" w:space="0" w:color="CCCCCC"/>
                        <w:right w:val="none" w:sz="0" w:space="0" w:color="auto"/>
                      </w:divBdr>
                    </w:div>
                    <w:div w:id="670525239">
                      <w:marLeft w:val="225"/>
                      <w:marRight w:val="225"/>
                      <w:marTop w:val="225"/>
                      <w:marBottom w:val="225"/>
                      <w:divBdr>
                        <w:top w:val="none" w:sz="0" w:space="0" w:color="auto"/>
                        <w:left w:val="none" w:sz="0" w:space="0" w:color="auto"/>
                        <w:bottom w:val="dotted" w:sz="6" w:space="0" w:color="CCCCCC"/>
                        <w:right w:val="none" w:sz="0" w:space="0" w:color="auto"/>
                      </w:divBdr>
                    </w:div>
                    <w:div w:id="693071103">
                      <w:marLeft w:val="225"/>
                      <w:marRight w:val="225"/>
                      <w:marTop w:val="225"/>
                      <w:marBottom w:val="225"/>
                      <w:divBdr>
                        <w:top w:val="none" w:sz="0" w:space="0" w:color="auto"/>
                        <w:left w:val="none" w:sz="0" w:space="0" w:color="auto"/>
                        <w:bottom w:val="dotted" w:sz="6" w:space="0" w:color="CCCCCC"/>
                        <w:right w:val="none" w:sz="0" w:space="0" w:color="auto"/>
                      </w:divBdr>
                    </w:div>
                    <w:div w:id="696348260">
                      <w:marLeft w:val="225"/>
                      <w:marRight w:val="225"/>
                      <w:marTop w:val="225"/>
                      <w:marBottom w:val="225"/>
                      <w:divBdr>
                        <w:top w:val="none" w:sz="0" w:space="0" w:color="auto"/>
                        <w:left w:val="none" w:sz="0" w:space="0" w:color="auto"/>
                        <w:bottom w:val="dotted" w:sz="6" w:space="0" w:color="CCCCCC"/>
                        <w:right w:val="none" w:sz="0" w:space="0" w:color="auto"/>
                      </w:divBdr>
                    </w:div>
                    <w:div w:id="710036384">
                      <w:marLeft w:val="225"/>
                      <w:marRight w:val="225"/>
                      <w:marTop w:val="225"/>
                      <w:marBottom w:val="225"/>
                      <w:divBdr>
                        <w:top w:val="none" w:sz="0" w:space="0" w:color="auto"/>
                        <w:left w:val="none" w:sz="0" w:space="0" w:color="auto"/>
                        <w:bottom w:val="dotted" w:sz="6" w:space="0" w:color="CCCCCC"/>
                        <w:right w:val="none" w:sz="0" w:space="0" w:color="auto"/>
                      </w:divBdr>
                    </w:div>
                    <w:div w:id="725182807">
                      <w:marLeft w:val="225"/>
                      <w:marRight w:val="225"/>
                      <w:marTop w:val="225"/>
                      <w:marBottom w:val="225"/>
                      <w:divBdr>
                        <w:top w:val="none" w:sz="0" w:space="0" w:color="auto"/>
                        <w:left w:val="none" w:sz="0" w:space="0" w:color="auto"/>
                        <w:bottom w:val="dotted" w:sz="6" w:space="0" w:color="CCCCCC"/>
                        <w:right w:val="none" w:sz="0" w:space="0" w:color="auto"/>
                      </w:divBdr>
                    </w:div>
                    <w:div w:id="730538645">
                      <w:marLeft w:val="225"/>
                      <w:marRight w:val="225"/>
                      <w:marTop w:val="225"/>
                      <w:marBottom w:val="225"/>
                      <w:divBdr>
                        <w:top w:val="none" w:sz="0" w:space="0" w:color="auto"/>
                        <w:left w:val="none" w:sz="0" w:space="0" w:color="auto"/>
                        <w:bottom w:val="dotted" w:sz="6" w:space="0" w:color="CCCCCC"/>
                        <w:right w:val="none" w:sz="0" w:space="0" w:color="auto"/>
                      </w:divBdr>
                    </w:div>
                    <w:div w:id="733049381">
                      <w:marLeft w:val="225"/>
                      <w:marRight w:val="225"/>
                      <w:marTop w:val="225"/>
                      <w:marBottom w:val="225"/>
                      <w:divBdr>
                        <w:top w:val="none" w:sz="0" w:space="0" w:color="auto"/>
                        <w:left w:val="none" w:sz="0" w:space="0" w:color="auto"/>
                        <w:bottom w:val="dotted" w:sz="6" w:space="0" w:color="CCCCCC"/>
                        <w:right w:val="none" w:sz="0" w:space="0" w:color="auto"/>
                      </w:divBdr>
                    </w:div>
                    <w:div w:id="780879069">
                      <w:marLeft w:val="225"/>
                      <w:marRight w:val="225"/>
                      <w:marTop w:val="225"/>
                      <w:marBottom w:val="225"/>
                      <w:divBdr>
                        <w:top w:val="none" w:sz="0" w:space="0" w:color="auto"/>
                        <w:left w:val="none" w:sz="0" w:space="0" w:color="auto"/>
                        <w:bottom w:val="dotted" w:sz="6" w:space="0" w:color="CCCCCC"/>
                        <w:right w:val="none" w:sz="0" w:space="0" w:color="auto"/>
                      </w:divBdr>
                    </w:div>
                    <w:div w:id="811870453">
                      <w:marLeft w:val="225"/>
                      <w:marRight w:val="225"/>
                      <w:marTop w:val="225"/>
                      <w:marBottom w:val="225"/>
                      <w:divBdr>
                        <w:top w:val="none" w:sz="0" w:space="0" w:color="auto"/>
                        <w:left w:val="none" w:sz="0" w:space="0" w:color="auto"/>
                        <w:bottom w:val="dotted" w:sz="6" w:space="0" w:color="CCCCCC"/>
                        <w:right w:val="none" w:sz="0" w:space="0" w:color="auto"/>
                      </w:divBdr>
                    </w:div>
                    <w:div w:id="812798578">
                      <w:marLeft w:val="225"/>
                      <w:marRight w:val="225"/>
                      <w:marTop w:val="225"/>
                      <w:marBottom w:val="225"/>
                      <w:divBdr>
                        <w:top w:val="none" w:sz="0" w:space="0" w:color="auto"/>
                        <w:left w:val="none" w:sz="0" w:space="0" w:color="auto"/>
                        <w:bottom w:val="dotted" w:sz="6" w:space="0" w:color="CCCCCC"/>
                        <w:right w:val="none" w:sz="0" w:space="0" w:color="auto"/>
                      </w:divBdr>
                    </w:div>
                    <w:div w:id="818959532">
                      <w:marLeft w:val="225"/>
                      <w:marRight w:val="225"/>
                      <w:marTop w:val="225"/>
                      <w:marBottom w:val="225"/>
                      <w:divBdr>
                        <w:top w:val="none" w:sz="0" w:space="0" w:color="auto"/>
                        <w:left w:val="none" w:sz="0" w:space="0" w:color="auto"/>
                        <w:bottom w:val="dotted" w:sz="6" w:space="0" w:color="CCCCCC"/>
                        <w:right w:val="none" w:sz="0" w:space="0" w:color="auto"/>
                      </w:divBdr>
                    </w:div>
                    <w:div w:id="870655217">
                      <w:marLeft w:val="225"/>
                      <w:marRight w:val="225"/>
                      <w:marTop w:val="225"/>
                      <w:marBottom w:val="225"/>
                      <w:divBdr>
                        <w:top w:val="none" w:sz="0" w:space="0" w:color="auto"/>
                        <w:left w:val="none" w:sz="0" w:space="0" w:color="auto"/>
                        <w:bottom w:val="dotted" w:sz="6" w:space="0" w:color="CCCCCC"/>
                        <w:right w:val="none" w:sz="0" w:space="0" w:color="auto"/>
                      </w:divBdr>
                    </w:div>
                    <w:div w:id="870846170">
                      <w:marLeft w:val="225"/>
                      <w:marRight w:val="225"/>
                      <w:marTop w:val="225"/>
                      <w:marBottom w:val="225"/>
                      <w:divBdr>
                        <w:top w:val="none" w:sz="0" w:space="0" w:color="auto"/>
                        <w:left w:val="none" w:sz="0" w:space="0" w:color="auto"/>
                        <w:bottom w:val="dotted" w:sz="6" w:space="0" w:color="CCCCCC"/>
                        <w:right w:val="none" w:sz="0" w:space="0" w:color="auto"/>
                      </w:divBdr>
                    </w:div>
                    <w:div w:id="912859274">
                      <w:marLeft w:val="225"/>
                      <w:marRight w:val="225"/>
                      <w:marTop w:val="225"/>
                      <w:marBottom w:val="225"/>
                      <w:divBdr>
                        <w:top w:val="none" w:sz="0" w:space="0" w:color="auto"/>
                        <w:left w:val="none" w:sz="0" w:space="0" w:color="auto"/>
                        <w:bottom w:val="dotted" w:sz="6" w:space="0" w:color="CCCCCC"/>
                        <w:right w:val="none" w:sz="0" w:space="0" w:color="auto"/>
                      </w:divBdr>
                    </w:div>
                    <w:div w:id="928276588">
                      <w:marLeft w:val="225"/>
                      <w:marRight w:val="225"/>
                      <w:marTop w:val="225"/>
                      <w:marBottom w:val="225"/>
                      <w:divBdr>
                        <w:top w:val="none" w:sz="0" w:space="0" w:color="auto"/>
                        <w:left w:val="none" w:sz="0" w:space="0" w:color="auto"/>
                        <w:bottom w:val="dotted" w:sz="6" w:space="0" w:color="CCCCCC"/>
                        <w:right w:val="none" w:sz="0" w:space="0" w:color="auto"/>
                      </w:divBdr>
                    </w:div>
                    <w:div w:id="1000549566">
                      <w:marLeft w:val="225"/>
                      <w:marRight w:val="225"/>
                      <w:marTop w:val="225"/>
                      <w:marBottom w:val="225"/>
                      <w:divBdr>
                        <w:top w:val="none" w:sz="0" w:space="0" w:color="auto"/>
                        <w:left w:val="none" w:sz="0" w:space="0" w:color="auto"/>
                        <w:bottom w:val="dotted" w:sz="6" w:space="0" w:color="CCCCCC"/>
                        <w:right w:val="none" w:sz="0" w:space="0" w:color="auto"/>
                      </w:divBdr>
                    </w:div>
                    <w:div w:id="1014764155">
                      <w:marLeft w:val="225"/>
                      <w:marRight w:val="225"/>
                      <w:marTop w:val="225"/>
                      <w:marBottom w:val="225"/>
                      <w:divBdr>
                        <w:top w:val="none" w:sz="0" w:space="0" w:color="auto"/>
                        <w:left w:val="none" w:sz="0" w:space="0" w:color="auto"/>
                        <w:bottom w:val="dotted" w:sz="6" w:space="0" w:color="CCCCCC"/>
                        <w:right w:val="none" w:sz="0" w:space="0" w:color="auto"/>
                      </w:divBdr>
                    </w:div>
                    <w:div w:id="1030881591">
                      <w:marLeft w:val="225"/>
                      <w:marRight w:val="225"/>
                      <w:marTop w:val="225"/>
                      <w:marBottom w:val="225"/>
                      <w:divBdr>
                        <w:top w:val="none" w:sz="0" w:space="0" w:color="auto"/>
                        <w:left w:val="none" w:sz="0" w:space="0" w:color="auto"/>
                        <w:bottom w:val="dotted" w:sz="6" w:space="0" w:color="CCCCCC"/>
                        <w:right w:val="none" w:sz="0" w:space="0" w:color="auto"/>
                      </w:divBdr>
                    </w:div>
                    <w:div w:id="1044669970">
                      <w:marLeft w:val="225"/>
                      <w:marRight w:val="225"/>
                      <w:marTop w:val="225"/>
                      <w:marBottom w:val="225"/>
                      <w:divBdr>
                        <w:top w:val="none" w:sz="0" w:space="0" w:color="auto"/>
                        <w:left w:val="none" w:sz="0" w:space="0" w:color="auto"/>
                        <w:bottom w:val="dotted" w:sz="6" w:space="0" w:color="CCCCCC"/>
                        <w:right w:val="none" w:sz="0" w:space="0" w:color="auto"/>
                      </w:divBdr>
                    </w:div>
                    <w:div w:id="1120688176">
                      <w:marLeft w:val="225"/>
                      <w:marRight w:val="225"/>
                      <w:marTop w:val="225"/>
                      <w:marBottom w:val="225"/>
                      <w:divBdr>
                        <w:top w:val="none" w:sz="0" w:space="0" w:color="auto"/>
                        <w:left w:val="none" w:sz="0" w:space="0" w:color="auto"/>
                        <w:bottom w:val="dotted" w:sz="6" w:space="0" w:color="CCCCCC"/>
                        <w:right w:val="none" w:sz="0" w:space="0" w:color="auto"/>
                      </w:divBdr>
                    </w:div>
                    <w:div w:id="1126582345">
                      <w:marLeft w:val="225"/>
                      <w:marRight w:val="225"/>
                      <w:marTop w:val="225"/>
                      <w:marBottom w:val="225"/>
                      <w:divBdr>
                        <w:top w:val="none" w:sz="0" w:space="0" w:color="auto"/>
                        <w:left w:val="none" w:sz="0" w:space="0" w:color="auto"/>
                        <w:bottom w:val="dotted" w:sz="6" w:space="0" w:color="CCCCCC"/>
                        <w:right w:val="none" w:sz="0" w:space="0" w:color="auto"/>
                      </w:divBdr>
                    </w:div>
                    <w:div w:id="1133980699">
                      <w:marLeft w:val="225"/>
                      <w:marRight w:val="225"/>
                      <w:marTop w:val="225"/>
                      <w:marBottom w:val="225"/>
                      <w:divBdr>
                        <w:top w:val="none" w:sz="0" w:space="0" w:color="auto"/>
                        <w:left w:val="none" w:sz="0" w:space="0" w:color="auto"/>
                        <w:bottom w:val="dotted" w:sz="6" w:space="0" w:color="CCCCCC"/>
                        <w:right w:val="none" w:sz="0" w:space="0" w:color="auto"/>
                      </w:divBdr>
                    </w:div>
                    <w:div w:id="1173183871">
                      <w:marLeft w:val="225"/>
                      <w:marRight w:val="225"/>
                      <w:marTop w:val="225"/>
                      <w:marBottom w:val="225"/>
                      <w:divBdr>
                        <w:top w:val="none" w:sz="0" w:space="0" w:color="auto"/>
                        <w:left w:val="none" w:sz="0" w:space="0" w:color="auto"/>
                        <w:bottom w:val="dotted" w:sz="6" w:space="0" w:color="CCCCCC"/>
                        <w:right w:val="none" w:sz="0" w:space="0" w:color="auto"/>
                      </w:divBdr>
                    </w:div>
                    <w:div w:id="1189837536">
                      <w:marLeft w:val="225"/>
                      <w:marRight w:val="225"/>
                      <w:marTop w:val="225"/>
                      <w:marBottom w:val="225"/>
                      <w:divBdr>
                        <w:top w:val="none" w:sz="0" w:space="0" w:color="auto"/>
                        <w:left w:val="none" w:sz="0" w:space="0" w:color="auto"/>
                        <w:bottom w:val="dotted" w:sz="6" w:space="0" w:color="CCCCCC"/>
                        <w:right w:val="none" w:sz="0" w:space="0" w:color="auto"/>
                      </w:divBdr>
                    </w:div>
                    <w:div w:id="1235093392">
                      <w:marLeft w:val="225"/>
                      <w:marRight w:val="225"/>
                      <w:marTop w:val="225"/>
                      <w:marBottom w:val="225"/>
                      <w:divBdr>
                        <w:top w:val="none" w:sz="0" w:space="0" w:color="auto"/>
                        <w:left w:val="none" w:sz="0" w:space="0" w:color="auto"/>
                        <w:bottom w:val="dotted" w:sz="6" w:space="0" w:color="CCCCCC"/>
                        <w:right w:val="none" w:sz="0" w:space="0" w:color="auto"/>
                      </w:divBdr>
                    </w:div>
                    <w:div w:id="1267233904">
                      <w:marLeft w:val="225"/>
                      <w:marRight w:val="225"/>
                      <w:marTop w:val="225"/>
                      <w:marBottom w:val="225"/>
                      <w:divBdr>
                        <w:top w:val="none" w:sz="0" w:space="0" w:color="auto"/>
                        <w:left w:val="none" w:sz="0" w:space="0" w:color="auto"/>
                        <w:bottom w:val="dotted" w:sz="6" w:space="0" w:color="CCCCCC"/>
                        <w:right w:val="none" w:sz="0" w:space="0" w:color="auto"/>
                      </w:divBdr>
                    </w:div>
                    <w:div w:id="1287934150">
                      <w:marLeft w:val="225"/>
                      <w:marRight w:val="225"/>
                      <w:marTop w:val="225"/>
                      <w:marBottom w:val="225"/>
                      <w:divBdr>
                        <w:top w:val="none" w:sz="0" w:space="0" w:color="auto"/>
                        <w:left w:val="none" w:sz="0" w:space="0" w:color="auto"/>
                        <w:bottom w:val="dotted" w:sz="6" w:space="0" w:color="CCCCCC"/>
                        <w:right w:val="none" w:sz="0" w:space="0" w:color="auto"/>
                      </w:divBdr>
                    </w:div>
                    <w:div w:id="1293057252">
                      <w:marLeft w:val="225"/>
                      <w:marRight w:val="225"/>
                      <w:marTop w:val="225"/>
                      <w:marBottom w:val="225"/>
                      <w:divBdr>
                        <w:top w:val="none" w:sz="0" w:space="0" w:color="auto"/>
                        <w:left w:val="none" w:sz="0" w:space="0" w:color="auto"/>
                        <w:bottom w:val="dotted" w:sz="6" w:space="0" w:color="CCCCCC"/>
                        <w:right w:val="none" w:sz="0" w:space="0" w:color="auto"/>
                      </w:divBdr>
                    </w:div>
                    <w:div w:id="1308508161">
                      <w:marLeft w:val="225"/>
                      <w:marRight w:val="225"/>
                      <w:marTop w:val="225"/>
                      <w:marBottom w:val="225"/>
                      <w:divBdr>
                        <w:top w:val="none" w:sz="0" w:space="0" w:color="auto"/>
                        <w:left w:val="none" w:sz="0" w:space="0" w:color="auto"/>
                        <w:bottom w:val="dotted" w:sz="6" w:space="0" w:color="CCCCCC"/>
                        <w:right w:val="none" w:sz="0" w:space="0" w:color="auto"/>
                      </w:divBdr>
                    </w:div>
                    <w:div w:id="1312364625">
                      <w:marLeft w:val="225"/>
                      <w:marRight w:val="225"/>
                      <w:marTop w:val="225"/>
                      <w:marBottom w:val="225"/>
                      <w:divBdr>
                        <w:top w:val="none" w:sz="0" w:space="0" w:color="auto"/>
                        <w:left w:val="none" w:sz="0" w:space="0" w:color="auto"/>
                        <w:bottom w:val="dotted" w:sz="6" w:space="0" w:color="CCCCCC"/>
                        <w:right w:val="none" w:sz="0" w:space="0" w:color="auto"/>
                      </w:divBdr>
                    </w:div>
                    <w:div w:id="1316302367">
                      <w:marLeft w:val="225"/>
                      <w:marRight w:val="225"/>
                      <w:marTop w:val="225"/>
                      <w:marBottom w:val="225"/>
                      <w:divBdr>
                        <w:top w:val="none" w:sz="0" w:space="0" w:color="auto"/>
                        <w:left w:val="none" w:sz="0" w:space="0" w:color="auto"/>
                        <w:bottom w:val="dotted" w:sz="6" w:space="0" w:color="CCCCCC"/>
                        <w:right w:val="none" w:sz="0" w:space="0" w:color="auto"/>
                      </w:divBdr>
                    </w:div>
                    <w:div w:id="1322275657">
                      <w:marLeft w:val="225"/>
                      <w:marRight w:val="225"/>
                      <w:marTop w:val="225"/>
                      <w:marBottom w:val="225"/>
                      <w:divBdr>
                        <w:top w:val="none" w:sz="0" w:space="0" w:color="auto"/>
                        <w:left w:val="none" w:sz="0" w:space="0" w:color="auto"/>
                        <w:bottom w:val="dotted" w:sz="6" w:space="0" w:color="CCCCCC"/>
                        <w:right w:val="none" w:sz="0" w:space="0" w:color="auto"/>
                      </w:divBdr>
                    </w:div>
                    <w:div w:id="1325234615">
                      <w:marLeft w:val="225"/>
                      <w:marRight w:val="225"/>
                      <w:marTop w:val="225"/>
                      <w:marBottom w:val="225"/>
                      <w:divBdr>
                        <w:top w:val="none" w:sz="0" w:space="0" w:color="auto"/>
                        <w:left w:val="none" w:sz="0" w:space="0" w:color="auto"/>
                        <w:bottom w:val="dotted" w:sz="6" w:space="0" w:color="CCCCCC"/>
                        <w:right w:val="none" w:sz="0" w:space="0" w:color="auto"/>
                      </w:divBdr>
                    </w:div>
                    <w:div w:id="1356731344">
                      <w:marLeft w:val="225"/>
                      <w:marRight w:val="225"/>
                      <w:marTop w:val="225"/>
                      <w:marBottom w:val="225"/>
                      <w:divBdr>
                        <w:top w:val="none" w:sz="0" w:space="0" w:color="auto"/>
                        <w:left w:val="none" w:sz="0" w:space="0" w:color="auto"/>
                        <w:bottom w:val="dotted" w:sz="6" w:space="0" w:color="CCCCCC"/>
                        <w:right w:val="none" w:sz="0" w:space="0" w:color="auto"/>
                      </w:divBdr>
                    </w:div>
                    <w:div w:id="1369988637">
                      <w:marLeft w:val="225"/>
                      <w:marRight w:val="225"/>
                      <w:marTop w:val="225"/>
                      <w:marBottom w:val="225"/>
                      <w:divBdr>
                        <w:top w:val="none" w:sz="0" w:space="0" w:color="auto"/>
                        <w:left w:val="none" w:sz="0" w:space="0" w:color="auto"/>
                        <w:bottom w:val="dotted" w:sz="6" w:space="0" w:color="CCCCCC"/>
                        <w:right w:val="none" w:sz="0" w:space="0" w:color="auto"/>
                      </w:divBdr>
                    </w:div>
                    <w:div w:id="1402604493">
                      <w:marLeft w:val="225"/>
                      <w:marRight w:val="225"/>
                      <w:marTop w:val="225"/>
                      <w:marBottom w:val="225"/>
                      <w:divBdr>
                        <w:top w:val="none" w:sz="0" w:space="0" w:color="auto"/>
                        <w:left w:val="none" w:sz="0" w:space="0" w:color="auto"/>
                        <w:bottom w:val="dotted" w:sz="6" w:space="0" w:color="CCCCCC"/>
                        <w:right w:val="none" w:sz="0" w:space="0" w:color="auto"/>
                      </w:divBdr>
                    </w:div>
                    <w:div w:id="1411074777">
                      <w:marLeft w:val="225"/>
                      <w:marRight w:val="225"/>
                      <w:marTop w:val="225"/>
                      <w:marBottom w:val="225"/>
                      <w:divBdr>
                        <w:top w:val="none" w:sz="0" w:space="0" w:color="auto"/>
                        <w:left w:val="none" w:sz="0" w:space="0" w:color="auto"/>
                        <w:bottom w:val="dotted" w:sz="6" w:space="0" w:color="CCCCCC"/>
                        <w:right w:val="none" w:sz="0" w:space="0" w:color="auto"/>
                      </w:divBdr>
                    </w:div>
                    <w:div w:id="1413044168">
                      <w:marLeft w:val="225"/>
                      <w:marRight w:val="225"/>
                      <w:marTop w:val="225"/>
                      <w:marBottom w:val="225"/>
                      <w:divBdr>
                        <w:top w:val="none" w:sz="0" w:space="0" w:color="auto"/>
                        <w:left w:val="none" w:sz="0" w:space="0" w:color="auto"/>
                        <w:bottom w:val="dotted" w:sz="6" w:space="0" w:color="CCCCCC"/>
                        <w:right w:val="none" w:sz="0" w:space="0" w:color="auto"/>
                      </w:divBdr>
                    </w:div>
                    <w:div w:id="1419211802">
                      <w:marLeft w:val="225"/>
                      <w:marRight w:val="225"/>
                      <w:marTop w:val="225"/>
                      <w:marBottom w:val="225"/>
                      <w:divBdr>
                        <w:top w:val="none" w:sz="0" w:space="0" w:color="auto"/>
                        <w:left w:val="none" w:sz="0" w:space="0" w:color="auto"/>
                        <w:bottom w:val="dotted" w:sz="6" w:space="0" w:color="CCCCCC"/>
                        <w:right w:val="none" w:sz="0" w:space="0" w:color="auto"/>
                      </w:divBdr>
                    </w:div>
                    <w:div w:id="1431202126">
                      <w:marLeft w:val="225"/>
                      <w:marRight w:val="225"/>
                      <w:marTop w:val="225"/>
                      <w:marBottom w:val="225"/>
                      <w:divBdr>
                        <w:top w:val="none" w:sz="0" w:space="0" w:color="auto"/>
                        <w:left w:val="none" w:sz="0" w:space="0" w:color="auto"/>
                        <w:bottom w:val="dotted" w:sz="6" w:space="0" w:color="CCCCCC"/>
                        <w:right w:val="none" w:sz="0" w:space="0" w:color="auto"/>
                      </w:divBdr>
                    </w:div>
                    <w:div w:id="1441878130">
                      <w:marLeft w:val="225"/>
                      <w:marRight w:val="225"/>
                      <w:marTop w:val="225"/>
                      <w:marBottom w:val="225"/>
                      <w:divBdr>
                        <w:top w:val="none" w:sz="0" w:space="0" w:color="auto"/>
                        <w:left w:val="none" w:sz="0" w:space="0" w:color="auto"/>
                        <w:bottom w:val="dotted" w:sz="6" w:space="0" w:color="CCCCCC"/>
                        <w:right w:val="none" w:sz="0" w:space="0" w:color="auto"/>
                      </w:divBdr>
                    </w:div>
                    <w:div w:id="1445541436">
                      <w:marLeft w:val="225"/>
                      <w:marRight w:val="225"/>
                      <w:marTop w:val="225"/>
                      <w:marBottom w:val="225"/>
                      <w:divBdr>
                        <w:top w:val="none" w:sz="0" w:space="0" w:color="auto"/>
                        <w:left w:val="none" w:sz="0" w:space="0" w:color="auto"/>
                        <w:bottom w:val="dotted" w:sz="6" w:space="0" w:color="CCCCCC"/>
                        <w:right w:val="none" w:sz="0" w:space="0" w:color="auto"/>
                      </w:divBdr>
                    </w:div>
                    <w:div w:id="1446003625">
                      <w:marLeft w:val="225"/>
                      <w:marRight w:val="225"/>
                      <w:marTop w:val="225"/>
                      <w:marBottom w:val="225"/>
                      <w:divBdr>
                        <w:top w:val="none" w:sz="0" w:space="0" w:color="auto"/>
                        <w:left w:val="none" w:sz="0" w:space="0" w:color="auto"/>
                        <w:bottom w:val="dotted" w:sz="6" w:space="0" w:color="CCCCCC"/>
                        <w:right w:val="none" w:sz="0" w:space="0" w:color="auto"/>
                      </w:divBdr>
                    </w:div>
                    <w:div w:id="1455564006">
                      <w:marLeft w:val="225"/>
                      <w:marRight w:val="225"/>
                      <w:marTop w:val="225"/>
                      <w:marBottom w:val="225"/>
                      <w:divBdr>
                        <w:top w:val="none" w:sz="0" w:space="0" w:color="auto"/>
                        <w:left w:val="none" w:sz="0" w:space="0" w:color="auto"/>
                        <w:bottom w:val="dotted" w:sz="6" w:space="0" w:color="CCCCCC"/>
                        <w:right w:val="none" w:sz="0" w:space="0" w:color="auto"/>
                      </w:divBdr>
                    </w:div>
                    <w:div w:id="1515339126">
                      <w:marLeft w:val="225"/>
                      <w:marRight w:val="225"/>
                      <w:marTop w:val="225"/>
                      <w:marBottom w:val="225"/>
                      <w:divBdr>
                        <w:top w:val="none" w:sz="0" w:space="0" w:color="auto"/>
                        <w:left w:val="none" w:sz="0" w:space="0" w:color="auto"/>
                        <w:bottom w:val="dotted" w:sz="6" w:space="0" w:color="CCCCCC"/>
                        <w:right w:val="none" w:sz="0" w:space="0" w:color="auto"/>
                      </w:divBdr>
                    </w:div>
                    <w:div w:id="1556743143">
                      <w:marLeft w:val="225"/>
                      <w:marRight w:val="225"/>
                      <w:marTop w:val="225"/>
                      <w:marBottom w:val="225"/>
                      <w:divBdr>
                        <w:top w:val="none" w:sz="0" w:space="0" w:color="auto"/>
                        <w:left w:val="none" w:sz="0" w:space="0" w:color="auto"/>
                        <w:bottom w:val="dotted" w:sz="6" w:space="0" w:color="CCCCCC"/>
                        <w:right w:val="none" w:sz="0" w:space="0" w:color="auto"/>
                      </w:divBdr>
                    </w:div>
                    <w:div w:id="1563566210">
                      <w:marLeft w:val="225"/>
                      <w:marRight w:val="225"/>
                      <w:marTop w:val="225"/>
                      <w:marBottom w:val="225"/>
                      <w:divBdr>
                        <w:top w:val="none" w:sz="0" w:space="0" w:color="auto"/>
                        <w:left w:val="none" w:sz="0" w:space="0" w:color="auto"/>
                        <w:bottom w:val="dotted" w:sz="6" w:space="0" w:color="CCCCCC"/>
                        <w:right w:val="none" w:sz="0" w:space="0" w:color="auto"/>
                      </w:divBdr>
                    </w:div>
                    <w:div w:id="1567838500">
                      <w:marLeft w:val="225"/>
                      <w:marRight w:val="225"/>
                      <w:marTop w:val="225"/>
                      <w:marBottom w:val="225"/>
                      <w:divBdr>
                        <w:top w:val="none" w:sz="0" w:space="0" w:color="auto"/>
                        <w:left w:val="none" w:sz="0" w:space="0" w:color="auto"/>
                        <w:bottom w:val="dotted" w:sz="6" w:space="0" w:color="CCCCCC"/>
                        <w:right w:val="none" w:sz="0" w:space="0" w:color="auto"/>
                      </w:divBdr>
                    </w:div>
                    <w:div w:id="1616475287">
                      <w:marLeft w:val="225"/>
                      <w:marRight w:val="225"/>
                      <w:marTop w:val="225"/>
                      <w:marBottom w:val="225"/>
                      <w:divBdr>
                        <w:top w:val="none" w:sz="0" w:space="0" w:color="auto"/>
                        <w:left w:val="none" w:sz="0" w:space="0" w:color="auto"/>
                        <w:bottom w:val="dotted" w:sz="6" w:space="0" w:color="CCCCCC"/>
                        <w:right w:val="none" w:sz="0" w:space="0" w:color="auto"/>
                      </w:divBdr>
                    </w:div>
                    <w:div w:id="1716351357">
                      <w:marLeft w:val="225"/>
                      <w:marRight w:val="225"/>
                      <w:marTop w:val="225"/>
                      <w:marBottom w:val="225"/>
                      <w:divBdr>
                        <w:top w:val="none" w:sz="0" w:space="0" w:color="auto"/>
                        <w:left w:val="none" w:sz="0" w:space="0" w:color="auto"/>
                        <w:bottom w:val="dotted" w:sz="6" w:space="0" w:color="CCCCCC"/>
                        <w:right w:val="none" w:sz="0" w:space="0" w:color="auto"/>
                      </w:divBdr>
                    </w:div>
                    <w:div w:id="1743134019">
                      <w:marLeft w:val="225"/>
                      <w:marRight w:val="225"/>
                      <w:marTop w:val="225"/>
                      <w:marBottom w:val="225"/>
                      <w:divBdr>
                        <w:top w:val="none" w:sz="0" w:space="0" w:color="auto"/>
                        <w:left w:val="none" w:sz="0" w:space="0" w:color="auto"/>
                        <w:bottom w:val="dotted" w:sz="6" w:space="0" w:color="CCCCCC"/>
                        <w:right w:val="none" w:sz="0" w:space="0" w:color="auto"/>
                      </w:divBdr>
                    </w:div>
                    <w:div w:id="1776897137">
                      <w:marLeft w:val="225"/>
                      <w:marRight w:val="225"/>
                      <w:marTop w:val="225"/>
                      <w:marBottom w:val="225"/>
                      <w:divBdr>
                        <w:top w:val="none" w:sz="0" w:space="0" w:color="auto"/>
                        <w:left w:val="none" w:sz="0" w:space="0" w:color="auto"/>
                        <w:bottom w:val="dotted" w:sz="6" w:space="0" w:color="CCCCCC"/>
                        <w:right w:val="none" w:sz="0" w:space="0" w:color="auto"/>
                      </w:divBdr>
                    </w:div>
                    <w:div w:id="1794513548">
                      <w:marLeft w:val="225"/>
                      <w:marRight w:val="225"/>
                      <w:marTop w:val="225"/>
                      <w:marBottom w:val="225"/>
                      <w:divBdr>
                        <w:top w:val="none" w:sz="0" w:space="0" w:color="auto"/>
                        <w:left w:val="none" w:sz="0" w:space="0" w:color="auto"/>
                        <w:bottom w:val="dotted" w:sz="6" w:space="0" w:color="CCCCCC"/>
                        <w:right w:val="none" w:sz="0" w:space="0" w:color="auto"/>
                      </w:divBdr>
                    </w:div>
                    <w:div w:id="1807358136">
                      <w:marLeft w:val="225"/>
                      <w:marRight w:val="225"/>
                      <w:marTop w:val="225"/>
                      <w:marBottom w:val="225"/>
                      <w:divBdr>
                        <w:top w:val="none" w:sz="0" w:space="0" w:color="auto"/>
                        <w:left w:val="none" w:sz="0" w:space="0" w:color="auto"/>
                        <w:bottom w:val="dotted" w:sz="6" w:space="0" w:color="CCCCCC"/>
                        <w:right w:val="none" w:sz="0" w:space="0" w:color="auto"/>
                      </w:divBdr>
                    </w:div>
                    <w:div w:id="1825118186">
                      <w:marLeft w:val="225"/>
                      <w:marRight w:val="225"/>
                      <w:marTop w:val="225"/>
                      <w:marBottom w:val="225"/>
                      <w:divBdr>
                        <w:top w:val="none" w:sz="0" w:space="0" w:color="auto"/>
                        <w:left w:val="none" w:sz="0" w:space="0" w:color="auto"/>
                        <w:bottom w:val="dotted" w:sz="6" w:space="0" w:color="CCCCCC"/>
                        <w:right w:val="none" w:sz="0" w:space="0" w:color="auto"/>
                      </w:divBdr>
                    </w:div>
                    <w:div w:id="1835562778">
                      <w:marLeft w:val="225"/>
                      <w:marRight w:val="225"/>
                      <w:marTop w:val="225"/>
                      <w:marBottom w:val="225"/>
                      <w:divBdr>
                        <w:top w:val="none" w:sz="0" w:space="0" w:color="auto"/>
                        <w:left w:val="none" w:sz="0" w:space="0" w:color="auto"/>
                        <w:bottom w:val="dotted" w:sz="6" w:space="0" w:color="CCCCCC"/>
                        <w:right w:val="none" w:sz="0" w:space="0" w:color="auto"/>
                      </w:divBdr>
                    </w:div>
                    <w:div w:id="1864005739">
                      <w:marLeft w:val="225"/>
                      <w:marRight w:val="225"/>
                      <w:marTop w:val="225"/>
                      <w:marBottom w:val="225"/>
                      <w:divBdr>
                        <w:top w:val="none" w:sz="0" w:space="0" w:color="auto"/>
                        <w:left w:val="none" w:sz="0" w:space="0" w:color="auto"/>
                        <w:bottom w:val="dotted" w:sz="6" w:space="0" w:color="CCCCCC"/>
                        <w:right w:val="none" w:sz="0" w:space="0" w:color="auto"/>
                      </w:divBdr>
                    </w:div>
                    <w:div w:id="1884823566">
                      <w:marLeft w:val="225"/>
                      <w:marRight w:val="225"/>
                      <w:marTop w:val="225"/>
                      <w:marBottom w:val="225"/>
                      <w:divBdr>
                        <w:top w:val="none" w:sz="0" w:space="0" w:color="auto"/>
                        <w:left w:val="none" w:sz="0" w:space="0" w:color="auto"/>
                        <w:bottom w:val="dotted" w:sz="6" w:space="0" w:color="CCCCCC"/>
                        <w:right w:val="none" w:sz="0" w:space="0" w:color="auto"/>
                      </w:divBdr>
                    </w:div>
                    <w:div w:id="1888180006">
                      <w:marLeft w:val="225"/>
                      <w:marRight w:val="225"/>
                      <w:marTop w:val="225"/>
                      <w:marBottom w:val="225"/>
                      <w:divBdr>
                        <w:top w:val="none" w:sz="0" w:space="0" w:color="auto"/>
                        <w:left w:val="none" w:sz="0" w:space="0" w:color="auto"/>
                        <w:bottom w:val="dotted" w:sz="6" w:space="0" w:color="CCCCCC"/>
                        <w:right w:val="none" w:sz="0" w:space="0" w:color="auto"/>
                      </w:divBdr>
                    </w:div>
                    <w:div w:id="1944418662">
                      <w:marLeft w:val="225"/>
                      <w:marRight w:val="225"/>
                      <w:marTop w:val="225"/>
                      <w:marBottom w:val="225"/>
                      <w:divBdr>
                        <w:top w:val="none" w:sz="0" w:space="0" w:color="auto"/>
                        <w:left w:val="none" w:sz="0" w:space="0" w:color="auto"/>
                        <w:bottom w:val="dotted" w:sz="6" w:space="0" w:color="CCCCCC"/>
                        <w:right w:val="none" w:sz="0" w:space="0" w:color="auto"/>
                      </w:divBdr>
                    </w:div>
                    <w:div w:id="1974676949">
                      <w:marLeft w:val="225"/>
                      <w:marRight w:val="225"/>
                      <w:marTop w:val="225"/>
                      <w:marBottom w:val="225"/>
                      <w:divBdr>
                        <w:top w:val="none" w:sz="0" w:space="0" w:color="auto"/>
                        <w:left w:val="none" w:sz="0" w:space="0" w:color="auto"/>
                        <w:bottom w:val="dotted" w:sz="6" w:space="0" w:color="CCCCCC"/>
                        <w:right w:val="none" w:sz="0" w:space="0" w:color="auto"/>
                      </w:divBdr>
                    </w:div>
                    <w:div w:id="1984114918">
                      <w:marLeft w:val="225"/>
                      <w:marRight w:val="225"/>
                      <w:marTop w:val="225"/>
                      <w:marBottom w:val="225"/>
                      <w:divBdr>
                        <w:top w:val="none" w:sz="0" w:space="0" w:color="auto"/>
                        <w:left w:val="none" w:sz="0" w:space="0" w:color="auto"/>
                        <w:bottom w:val="dotted" w:sz="6" w:space="0" w:color="CCCCCC"/>
                        <w:right w:val="none" w:sz="0" w:space="0" w:color="auto"/>
                      </w:divBdr>
                    </w:div>
                    <w:div w:id="1998798763">
                      <w:marLeft w:val="225"/>
                      <w:marRight w:val="225"/>
                      <w:marTop w:val="225"/>
                      <w:marBottom w:val="225"/>
                      <w:divBdr>
                        <w:top w:val="none" w:sz="0" w:space="0" w:color="auto"/>
                        <w:left w:val="none" w:sz="0" w:space="0" w:color="auto"/>
                        <w:bottom w:val="dotted" w:sz="6" w:space="0" w:color="CCCCCC"/>
                        <w:right w:val="none" w:sz="0" w:space="0" w:color="auto"/>
                      </w:divBdr>
                    </w:div>
                    <w:div w:id="2019307051">
                      <w:marLeft w:val="225"/>
                      <w:marRight w:val="225"/>
                      <w:marTop w:val="225"/>
                      <w:marBottom w:val="225"/>
                      <w:divBdr>
                        <w:top w:val="none" w:sz="0" w:space="0" w:color="auto"/>
                        <w:left w:val="none" w:sz="0" w:space="0" w:color="auto"/>
                        <w:bottom w:val="dotted" w:sz="6" w:space="0" w:color="CCCCCC"/>
                        <w:right w:val="none" w:sz="0" w:space="0" w:color="auto"/>
                      </w:divBdr>
                    </w:div>
                    <w:div w:id="2036929229">
                      <w:marLeft w:val="225"/>
                      <w:marRight w:val="225"/>
                      <w:marTop w:val="225"/>
                      <w:marBottom w:val="225"/>
                      <w:divBdr>
                        <w:top w:val="none" w:sz="0" w:space="0" w:color="auto"/>
                        <w:left w:val="none" w:sz="0" w:space="0" w:color="auto"/>
                        <w:bottom w:val="dotted" w:sz="6" w:space="0" w:color="CCCCCC"/>
                        <w:right w:val="none" w:sz="0" w:space="0" w:color="auto"/>
                      </w:divBdr>
                    </w:div>
                    <w:div w:id="2090349215">
                      <w:marLeft w:val="225"/>
                      <w:marRight w:val="225"/>
                      <w:marTop w:val="225"/>
                      <w:marBottom w:val="225"/>
                      <w:divBdr>
                        <w:top w:val="none" w:sz="0" w:space="0" w:color="auto"/>
                        <w:left w:val="none" w:sz="0" w:space="0" w:color="auto"/>
                        <w:bottom w:val="dotted" w:sz="6" w:space="0" w:color="CCCCCC"/>
                        <w:right w:val="none" w:sz="0" w:space="0" w:color="auto"/>
                      </w:divBdr>
                    </w:div>
                    <w:div w:id="2097482254">
                      <w:marLeft w:val="225"/>
                      <w:marRight w:val="225"/>
                      <w:marTop w:val="225"/>
                      <w:marBottom w:val="225"/>
                      <w:divBdr>
                        <w:top w:val="none" w:sz="0" w:space="0" w:color="auto"/>
                        <w:left w:val="none" w:sz="0" w:space="0" w:color="auto"/>
                        <w:bottom w:val="dotted" w:sz="6" w:space="0" w:color="CCCCCC"/>
                        <w:right w:val="none" w:sz="0" w:space="0" w:color="auto"/>
                      </w:divBdr>
                    </w:div>
                    <w:div w:id="2099524704">
                      <w:marLeft w:val="225"/>
                      <w:marRight w:val="225"/>
                      <w:marTop w:val="225"/>
                      <w:marBottom w:val="225"/>
                      <w:divBdr>
                        <w:top w:val="none" w:sz="0" w:space="0" w:color="auto"/>
                        <w:left w:val="none" w:sz="0" w:space="0" w:color="auto"/>
                        <w:bottom w:val="dotted" w:sz="6" w:space="0" w:color="CCCCCC"/>
                        <w:right w:val="none" w:sz="0" w:space="0" w:color="auto"/>
                      </w:divBdr>
                    </w:div>
                    <w:div w:id="2109154992">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555361777">
      <w:bodyDiv w:val="1"/>
      <w:marLeft w:val="0"/>
      <w:marRight w:val="0"/>
      <w:marTop w:val="0"/>
      <w:marBottom w:val="0"/>
      <w:divBdr>
        <w:top w:val="none" w:sz="0" w:space="0" w:color="auto"/>
        <w:left w:val="none" w:sz="0" w:space="0" w:color="auto"/>
        <w:bottom w:val="none" w:sz="0" w:space="0" w:color="auto"/>
        <w:right w:val="none" w:sz="0" w:space="0" w:color="auto"/>
      </w:divBdr>
      <w:divsChild>
        <w:div w:id="1685856990">
          <w:marLeft w:val="0"/>
          <w:marRight w:val="0"/>
          <w:marTop w:val="0"/>
          <w:marBottom w:val="0"/>
          <w:divBdr>
            <w:top w:val="none" w:sz="0" w:space="0" w:color="auto"/>
            <w:left w:val="none" w:sz="0" w:space="0" w:color="auto"/>
            <w:bottom w:val="none" w:sz="0" w:space="0" w:color="auto"/>
            <w:right w:val="none" w:sz="0" w:space="0" w:color="auto"/>
          </w:divBdr>
          <w:divsChild>
            <w:div w:id="241792404">
              <w:marLeft w:val="0"/>
              <w:marRight w:val="0"/>
              <w:marTop w:val="0"/>
              <w:marBottom w:val="150"/>
              <w:divBdr>
                <w:top w:val="single" w:sz="6" w:space="0" w:color="CCCCCC"/>
                <w:left w:val="single" w:sz="6" w:space="0" w:color="CCCCCC"/>
                <w:bottom w:val="single" w:sz="6" w:space="0" w:color="CCCCCC"/>
                <w:right w:val="single" w:sz="6" w:space="0" w:color="CCCCCC"/>
              </w:divBdr>
              <w:divsChild>
                <w:div w:id="32657144">
                  <w:marLeft w:val="0"/>
                  <w:marRight w:val="0"/>
                  <w:marTop w:val="0"/>
                  <w:marBottom w:val="0"/>
                  <w:divBdr>
                    <w:top w:val="none" w:sz="0" w:space="0" w:color="auto"/>
                    <w:left w:val="none" w:sz="0" w:space="0" w:color="auto"/>
                    <w:bottom w:val="none" w:sz="0" w:space="0" w:color="auto"/>
                    <w:right w:val="none" w:sz="0" w:space="0" w:color="auto"/>
                  </w:divBdr>
                  <w:divsChild>
                    <w:div w:id="13192652">
                      <w:marLeft w:val="225"/>
                      <w:marRight w:val="225"/>
                      <w:marTop w:val="225"/>
                      <w:marBottom w:val="225"/>
                      <w:divBdr>
                        <w:top w:val="none" w:sz="0" w:space="0" w:color="auto"/>
                        <w:left w:val="none" w:sz="0" w:space="0" w:color="auto"/>
                        <w:bottom w:val="dotted" w:sz="6" w:space="0" w:color="CCCCCC"/>
                        <w:right w:val="none" w:sz="0" w:space="0" w:color="auto"/>
                      </w:divBdr>
                    </w:div>
                    <w:div w:id="16002329">
                      <w:marLeft w:val="225"/>
                      <w:marRight w:val="225"/>
                      <w:marTop w:val="225"/>
                      <w:marBottom w:val="225"/>
                      <w:divBdr>
                        <w:top w:val="none" w:sz="0" w:space="0" w:color="auto"/>
                        <w:left w:val="none" w:sz="0" w:space="0" w:color="auto"/>
                        <w:bottom w:val="dotted" w:sz="6" w:space="0" w:color="CCCCCC"/>
                        <w:right w:val="none" w:sz="0" w:space="0" w:color="auto"/>
                      </w:divBdr>
                    </w:div>
                    <w:div w:id="54739923">
                      <w:marLeft w:val="225"/>
                      <w:marRight w:val="225"/>
                      <w:marTop w:val="225"/>
                      <w:marBottom w:val="225"/>
                      <w:divBdr>
                        <w:top w:val="none" w:sz="0" w:space="0" w:color="auto"/>
                        <w:left w:val="none" w:sz="0" w:space="0" w:color="auto"/>
                        <w:bottom w:val="dotted" w:sz="6" w:space="0" w:color="CCCCCC"/>
                        <w:right w:val="none" w:sz="0" w:space="0" w:color="auto"/>
                      </w:divBdr>
                    </w:div>
                    <w:div w:id="103699257">
                      <w:marLeft w:val="225"/>
                      <w:marRight w:val="225"/>
                      <w:marTop w:val="225"/>
                      <w:marBottom w:val="225"/>
                      <w:divBdr>
                        <w:top w:val="none" w:sz="0" w:space="0" w:color="auto"/>
                        <w:left w:val="none" w:sz="0" w:space="0" w:color="auto"/>
                        <w:bottom w:val="dotted" w:sz="6" w:space="0" w:color="CCCCCC"/>
                        <w:right w:val="none" w:sz="0" w:space="0" w:color="auto"/>
                      </w:divBdr>
                    </w:div>
                    <w:div w:id="192694351">
                      <w:marLeft w:val="225"/>
                      <w:marRight w:val="225"/>
                      <w:marTop w:val="225"/>
                      <w:marBottom w:val="225"/>
                      <w:divBdr>
                        <w:top w:val="none" w:sz="0" w:space="0" w:color="auto"/>
                        <w:left w:val="none" w:sz="0" w:space="0" w:color="auto"/>
                        <w:bottom w:val="dotted" w:sz="6" w:space="0" w:color="CCCCCC"/>
                        <w:right w:val="none" w:sz="0" w:space="0" w:color="auto"/>
                      </w:divBdr>
                    </w:div>
                    <w:div w:id="217476747">
                      <w:marLeft w:val="225"/>
                      <w:marRight w:val="225"/>
                      <w:marTop w:val="225"/>
                      <w:marBottom w:val="225"/>
                      <w:divBdr>
                        <w:top w:val="none" w:sz="0" w:space="0" w:color="auto"/>
                        <w:left w:val="none" w:sz="0" w:space="0" w:color="auto"/>
                        <w:bottom w:val="dotted" w:sz="6" w:space="0" w:color="CCCCCC"/>
                        <w:right w:val="none" w:sz="0" w:space="0" w:color="auto"/>
                      </w:divBdr>
                    </w:div>
                    <w:div w:id="222527423">
                      <w:marLeft w:val="225"/>
                      <w:marRight w:val="225"/>
                      <w:marTop w:val="225"/>
                      <w:marBottom w:val="225"/>
                      <w:divBdr>
                        <w:top w:val="none" w:sz="0" w:space="0" w:color="auto"/>
                        <w:left w:val="none" w:sz="0" w:space="0" w:color="auto"/>
                        <w:bottom w:val="dotted" w:sz="6" w:space="0" w:color="CCCCCC"/>
                        <w:right w:val="none" w:sz="0" w:space="0" w:color="auto"/>
                      </w:divBdr>
                    </w:div>
                    <w:div w:id="238638171">
                      <w:marLeft w:val="225"/>
                      <w:marRight w:val="225"/>
                      <w:marTop w:val="225"/>
                      <w:marBottom w:val="225"/>
                      <w:divBdr>
                        <w:top w:val="none" w:sz="0" w:space="0" w:color="auto"/>
                        <w:left w:val="none" w:sz="0" w:space="0" w:color="auto"/>
                        <w:bottom w:val="dotted" w:sz="6" w:space="0" w:color="CCCCCC"/>
                        <w:right w:val="none" w:sz="0" w:space="0" w:color="auto"/>
                      </w:divBdr>
                    </w:div>
                    <w:div w:id="248200843">
                      <w:marLeft w:val="225"/>
                      <w:marRight w:val="225"/>
                      <w:marTop w:val="225"/>
                      <w:marBottom w:val="225"/>
                      <w:divBdr>
                        <w:top w:val="none" w:sz="0" w:space="0" w:color="auto"/>
                        <w:left w:val="none" w:sz="0" w:space="0" w:color="auto"/>
                        <w:bottom w:val="dotted" w:sz="6" w:space="0" w:color="CCCCCC"/>
                        <w:right w:val="none" w:sz="0" w:space="0" w:color="auto"/>
                      </w:divBdr>
                    </w:div>
                    <w:div w:id="255094307">
                      <w:marLeft w:val="225"/>
                      <w:marRight w:val="225"/>
                      <w:marTop w:val="225"/>
                      <w:marBottom w:val="225"/>
                      <w:divBdr>
                        <w:top w:val="none" w:sz="0" w:space="0" w:color="auto"/>
                        <w:left w:val="none" w:sz="0" w:space="0" w:color="auto"/>
                        <w:bottom w:val="dotted" w:sz="6" w:space="0" w:color="CCCCCC"/>
                        <w:right w:val="none" w:sz="0" w:space="0" w:color="auto"/>
                      </w:divBdr>
                    </w:div>
                    <w:div w:id="278151979">
                      <w:marLeft w:val="225"/>
                      <w:marRight w:val="225"/>
                      <w:marTop w:val="225"/>
                      <w:marBottom w:val="225"/>
                      <w:divBdr>
                        <w:top w:val="none" w:sz="0" w:space="0" w:color="auto"/>
                        <w:left w:val="none" w:sz="0" w:space="0" w:color="auto"/>
                        <w:bottom w:val="dotted" w:sz="6" w:space="0" w:color="CCCCCC"/>
                        <w:right w:val="none" w:sz="0" w:space="0" w:color="auto"/>
                      </w:divBdr>
                    </w:div>
                    <w:div w:id="294993628">
                      <w:marLeft w:val="225"/>
                      <w:marRight w:val="225"/>
                      <w:marTop w:val="225"/>
                      <w:marBottom w:val="225"/>
                      <w:divBdr>
                        <w:top w:val="none" w:sz="0" w:space="0" w:color="auto"/>
                        <w:left w:val="none" w:sz="0" w:space="0" w:color="auto"/>
                        <w:bottom w:val="dotted" w:sz="6" w:space="0" w:color="CCCCCC"/>
                        <w:right w:val="none" w:sz="0" w:space="0" w:color="auto"/>
                      </w:divBdr>
                    </w:div>
                    <w:div w:id="317419275">
                      <w:marLeft w:val="225"/>
                      <w:marRight w:val="225"/>
                      <w:marTop w:val="225"/>
                      <w:marBottom w:val="225"/>
                      <w:divBdr>
                        <w:top w:val="none" w:sz="0" w:space="0" w:color="auto"/>
                        <w:left w:val="none" w:sz="0" w:space="0" w:color="auto"/>
                        <w:bottom w:val="dotted" w:sz="6" w:space="0" w:color="CCCCCC"/>
                        <w:right w:val="none" w:sz="0" w:space="0" w:color="auto"/>
                      </w:divBdr>
                    </w:div>
                    <w:div w:id="346912243">
                      <w:marLeft w:val="225"/>
                      <w:marRight w:val="225"/>
                      <w:marTop w:val="225"/>
                      <w:marBottom w:val="225"/>
                      <w:divBdr>
                        <w:top w:val="none" w:sz="0" w:space="0" w:color="auto"/>
                        <w:left w:val="none" w:sz="0" w:space="0" w:color="auto"/>
                        <w:bottom w:val="dotted" w:sz="6" w:space="0" w:color="CCCCCC"/>
                        <w:right w:val="none" w:sz="0" w:space="0" w:color="auto"/>
                      </w:divBdr>
                    </w:div>
                    <w:div w:id="359478994">
                      <w:marLeft w:val="225"/>
                      <w:marRight w:val="225"/>
                      <w:marTop w:val="225"/>
                      <w:marBottom w:val="225"/>
                      <w:divBdr>
                        <w:top w:val="none" w:sz="0" w:space="0" w:color="auto"/>
                        <w:left w:val="none" w:sz="0" w:space="0" w:color="auto"/>
                        <w:bottom w:val="dotted" w:sz="6" w:space="0" w:color="CCCCCC"/>
                        <w:right w:val="none" w:sz="0" w:space="0" w:color="auto"/>
                      </w:divBdr>
                    </w:div>
                    <w:div w:id="371923060">
                      <w:marLeft w:val="225"/>
                      <w:marRight w:val="225"/>
                      <w:marTop w:val="225"/>
                      <w:marBottom w:val="225"/>
                      <w:divBdr>
                        <w:top w:val="none" w:sz="0" w:space="0" w:color="auto"/>
                        <w:left w:val="none" w:sz="0" w:space="0" w:color="auto"/>
                        <w:bottom w:val="dotted" w:sz="6" w:space="0" w:color="CCCCCC"/>
                        <w:right w:val="none" w:sz="0" w:space="0" w:color="auto"/>
                      </w:divBdr>
                    </w:div>
                    <w:div w:id="380830039">
                      <w:marLeft w:val="225"/>
                      <w:marRight w:val="225"/>
                      <w:marTop w:val="225"/>
                      <w:marBottom w:val="225"/>
                      <w:divBdr>
                        <w:top w:val="none" w:sz="0" w:space="0" w:color="auto"/>
                        <w:left w:val="none" w:sz="0" w:space="0" w:color="auto"/>
                        <w:bottom w:val="dotted" w:sz="6" w:space="0" w:color="CCCCCC"/>
                        <w:right w:val="none" w:sz="0" w:space="0" w:color="auto"/>
                      </w:divBdr>
                    </w:div>
                    <w:div w:id="386494482">
                      <w:marLeft w:val="225"/>
                      <w:marRight w:val="225"/>
                      <w:marTop w:val="225"/>
                      <w:marBottom w:val="225"/>
                      <w:divBdr>
                        <w:top w:val="none" w:sz="0" w:space="0" w:color="auto"/>
                        <w:left w:val="none" w:sz="0" w:space="0" w:color="auto"/>
                        <w:bottom w:val="dotted" w:sz="6" w:space="0" w:color="CCCCCC"/>
                        <w:right w:val="none" w:sz="0" w:space="0" w:color="auto"/>
                      </w:divBdr>
                    </w:div>
                    <w:div w:id="387193621">
                      <w:marLeft w:val="225"/>
                      <w:marRight w:val="225"/>
                      <w:marTop w:val="225"/>
                      <w:marBottom w:val="225"/>
                      <w:divBdr>
                        <w:top w:val="none" w:sz="0" w:space="0" w:color="auto"/>
                        <w:left w:val="none" w:sz="0" w:space="0" w:color="auto"/>
                        <w:bottom w:val="dotted" w:sz="6" w:space="0" w:color="CCCCCC"/>
                        <w:right w:val="none" w:sz="0" w:space="0" w:color="auto"/>
                      </w:divBdr>
                    </w:div>
                    <w:div w:id="391006371">
                      <w:marLeft w:val="225"/>
                      <w:marRight w:val="225"/>
                      <w:marTop w:val="225"/>
                      <w:marBottom w:val="225"/>
                      <w:divBdr>
                        <w:top w:val="none" w:sz="0" w:space="0" w:color="auto"/>
                        <w:left w:val="none" w:sz="0" w:space="0" w:color="auto"/>
                        <w:bottom w:val="dotted" w:sz="6" w:space="0" w:color="CCCCCC"/>
                        <w:right w:val="none" w:sz="0" w:space="0" w:color="auto"/>
                      </w:divBdr>
                    </w:div>
                    <w:div w:id="400837269">
                      <w:marLeft w:val="225"/>
                      <w:marRight w:val="225"/>
                      <w:marTop w:val="225"/>
                      <w:marBottom w:val="225"/>
                      <w:divBdr>
                        <w:top w:val="none" w:sz="0" w:space="0" w:color="auto"/>
                        <w:left w:val="none" w:sz="0" w:space="0" w:color="auto"/>
                        <w:bottom w:val="dotted" w:sz="6" w:space="0" w:color="CCCCCC"/>
                        <w:right w:val="none" w:sz="0" w:space="0" w:color="auto"/>
                      </w:divBdr>
                    </w:div>
                    <w:div w:id="401682328">
                      <w:marLeft w:val="225"/>
                      <w:marRight w:val="225"/>
                      <w:marTop w:val="225"/>
                      <w:marBottom w:val="225"/>
                      <w:divBdr>
                        <w:top w:val="none" w:sz="0" w:space="0" w:color="auto"/>
                        <w:left w:val="none" w:sz="0" w:space="0" w:color="auto"/>
                        <w:bottom w:val="dotted" w:sz="6" w:space="0" w:color="CCCCCC"/>
                        <w:right w:val="none" w:sz="0" w:space="0" w:color="auto"/>
                      </w:divBdr>
                    </w:div>
                    <w:div w:id="412510595">
                      <w:marLeft w:val="225"/>
                      <w:marRight w:val="225"/>
                      <w:marTop w:val="225"/>
                      <w:marBottom w:val="225"/>
                      <w:divBdr>
                        <w:top w:val="none" w:sz="0" w:space="0" w:color="auto"/>
                        <w:left w:val="none" w:sz="0" w:space="0" w:color="auto"/>
                        <w:bottom w:val="dotted" w:sz="6" w:space="0" w:color="CCCCCC"/>
                        <w:right w:val="none" w:sz="0" w:space="0" w:color="auto"/>
                      </w:divBdr>
                    </w:div>
                    <w:div w:id="422528934">
                      <w:marLeft w:val="225"/>
                      <w:marRight w:val="225"/>
                      <w:marTop w:val="225"/>
                      <w:marBottom w:val="225"/>
                      <w:divBdr>
                        <w:top w:val="none" w:sz="0" w:space="0" w:color="auto"/>
                        <w:left w:val="none" w:sz="0" w:space="0" w:color="auto"/>
                        <w:bottom w:val="dotted" w:sz="6" w:space="0" w:color="CCCCCC"/>
                        <w:right w:val="none" w:sz="0" w:space="0" w:color="auto"/>
                      </w:divBdr>
                    </w:div>
                    <w:div w:id="448477389">
                      <w:marLeft w:val="225"/>
                      <w:marRight w:val="225"/>
                      <w:marTop w:val="225"/>
                      <w:marBottom w:val="225"/>
                      <w:divBdr>
                        <w:top w:val="none" w:sz="0" w:space="0" w:color="auto"/>
                        <w:left w:val="none" w:sz="0" w:space="0" w:color="auto"/>
                        <w:bottom w:val="dotted" w:sz="6" w:space="0" w:color="CCCCCC"/>
                        <w:right w:val="none" w:sz="0" w:space="0" w:color="auto"/>
                      </w:divBdr>
                    </w:div>
                    <w:div w:id="460616182">
                      <w:marLeft w:val="225"/>
                      <w:marRight w:val="225"/>
                      <w:marTop w:val="225"/>
                      <w:marBottom w:val="225"/>
                      <w:divBdr>
                        <w:top w:val="none" w:sz="0" w:space="0" w:color="auto"/>
                        <w:left w:val="none" w:sz="0" w:space="0" w:color="auto"/>
                        <w:bottom w:val="dotted" w:sz="6" w:space="0" w:color="CCCCCC"/>
                        <w:right w:val="none" w:sz="0" w:space="0" w:color="auto"/>
                      </w:divBdr>
                    </w:div>
                    <w:div w:id="479738945">
                      <w:marLeft w:val="225"/>
                      <w:marRight w:val="225"/>
                      <w:marTop w:val="225"/>
                      <w:marBottom w:val="225"/>
                      <w:divBdr>
                        <w:top w:val="none" w:sz="0" w:space="0" w:color="auto"/>
                        <w:left w:val="none" w:sz="0" w:space="0" w:color="auto"/>
                        <w:bottom w:val="dotted" w:sz="6" w:space="0" w:color="CCCCCC"/>
                        <w:right w:val="none" w:sz="0" w:space="0" w:color="auto"/>
                      </w:divBdr>
                    </w:div>
                    <w:div w:id="485977992">
                      <w:marLeft w:val="225"/>
                      <w:marRight w:val="225"/>
                      <w:marTop w:val="225"/>
                      <w:marBottom w:val="225"/>
                      <w:divBdr>
                        <w:top w:val="none" w:sz="0" w:space="0" w:color="auto"/>
                        <w:left w:val="none" w:sz="0" w:space="0" w:color="auto"/>
                        <w:bottom w:val="dotted" w:sz="6" w:space="0" w:color="CCCCCC"/>
                        <w:right w:val="none" w:sz="0" w:space="0" w:color="auto"/>
                      </w:divBdr>
                    </w:div>
                    <w:div w:id="604771930">
                      <w:marLeft w:val="225"/>
                      <w:marRight w:val="225"/>
                      <w:marTop w:val="225"/>
                      <w:marBottom w:val="225"/>
                      <w:divBdr>
                        <w:top w:val="none" w:sz="0" w:space="0" w:color="auto"/>
                        <w:left w:val="none" w:sz="0" w:space="0" w:color="auto"/>
                        <w:bottom w:val="dotted" w:sz="6" w:space="0" w:color="CCCCCC"/>
                        <w:right w:val="none" w:sz="0" w:space="0" w:color="auto"/>
                      </w:divBdr>
                    </w:div>
                    <w:div w:id="648217811">
                      <w:marLeft w:val="225"/>
                      <w:marRight w:val="225"/>
                      <w:marTop w:val="225"/>
                      <w:marBottom w:val="225"/>
                      <w:divBdr>
                        <w:top w:val="none" w:sz="0" w:space="0" w:color="auto"/>
                        <w:left w:val="none" w:sz="0" w:space="0" w:color="auto"/>
                        <w:bottom w:val="dotted" w:sz="6" w:space="0" w:color="CCCCCC"/>
                        <w:right w:val="none" w:sz="0" w:space="0" w:color="auto"/>
                      </w:divBdr>
                    </w:div>
                    <w:div w:id="654838294">
                      <w:marLeft w:val="225"/>
                      <w:marRight w:val="225"/>
                      <w:marTop w:val="225"/>
                      <w:marBottom w:val="225"/>
                      <w:divBdr>
                        <w:top w:val="none" w:sz="0" w:space="0" w:color="auto"/>
                        <w:left w:val="none" w:sz="0" w:space="0" w:color="auto"/>
                        <w:bottom w:val="dotted" w:sz="6" w:space="0" w:color="CCCCCC"/>
                        <w:right w:val="none" w:sz="0" w:space="0" w:color="auto"/>
                      </w:divBdr>
                    </w:div>
                    <w:div w:id="656497558">
                      <w:marLeft w:val="225"/>
                      <w:marRight w:val="225"/>
                      <w:marTop w:val="225"/>
                      <w:marBottom w:val="225"/>
                      <w:divBdr>
                        <w:top w:val="none" w:sz="0" w:space="0" w:color="auto"/>
                        <w:left w:val="none" w:sz="0" w:space="0" w:color="auto"/>
                        <w:bottom w:val="dotted" w:sz="6" w:space="0" w:color="CCCCCC"/>
                        <w:right w:val="none" w:sz="0" w:space="0" w:color="auto"/>
                      </w:divBdr>
                    </w:div>
                    <w:div w:id="657609520">
                      <w:marLeft w:val="225"/>
                      <w:marRight w:val="225"/>
                      <w:marTop w:val="225"/>
                      <w:marBottom w:val="225"/>
                      <w:divBdr>
                        <w:top w:val="none" w:sz="0" w:space="0" w:color="auto"/>
                        <w:left w:val="none" w:sz="0" w:space="0" w:color="auto"/>
                        <w:bottom w:val="dotted" w:sz="6" w:space="0" w:color="CCCCCC"/>
                        <w:right w:val="none" w:sz="0" w:space="0" w:color="auto"/>
                      </w:divBdr>
                    </w:div>
                    <w:div w:id="659501863">
                      <w:marLeft w:val="225"/>
                      <w:marRight w:val="225"/>
                      <w:marTop w:val="225"/>
                      <w:marBottom w:val="225"/>
                      <w:divBdr>
                        <w:top w:val="none" w:sz="0" w:space="0" w:color="auto"/>
                        <w:left w:val="none" w:sz="0" w:space="0" w:color="auto"/>
                        <w:bottom w:val="dotted" w:sz="6" w:space="0" w:color="CCCCCC"/>
                        <w:right w:val="none" w:sz="0" w:space="0" w:color="auto"/>
                      </w:divBdr>
                    </w:div>
                    <w:div w:id="671110204">
                      <w:marLeft w:val="225"/>
                      <w:marRight w:val="225"/>
                      <w:marTop w:val="225"/>
                      <w:marBottom w:val="225"/>
                      <w:divBdr>
                        <w:top w:val="none" w:sz="0" w:space="0" w:color="auto"/>
                        <w:left w:val="none" w:sz="0" w:space="0" w:color="auto"/>
                        <w:bottom w:val="dotted" w:sz="6" w:space="0" w:color="CCCCCC"/>
                        <w:right w:val="none" w:sz="0" w:space="0" w:color="auto"/>
                      </w:divBdr>
                    </w:div>
                    <w:div w:id="687563128">
                      <w:marLeft w:val="225"/>
                      <w:marRight w:val="225"/>
                      <w:marTop w:val="225"/>
                      <w:marBottom w:val="225"/>
                      <w:divBdr>
                        <w:top w:val="none" w:sz="0" w:space="0" w:color="auto"/>
                        <w:left w:val="none" w:sz="0" w:space="0" w:color="auto"/>
                        <w:bottom w:val="dotted" w:sz="6" w:space="0" w:color="CCCCCC"/>
                        <w:right w:val="none" w:sz="0" w:space="0" w:color="auto"/>
                      </w:divBdr>
                    </w:div>
                    <w:div w:id="689140927">
                      <w:marLeft w:val="225"/>
                      <w:marRight w:val="225"/>
                      <w:marTop w:val="225"/>
                      <w:marBottom w:val="225"/>
                      <w:divBdr>
                        <w:top w:val="none" w:sz="0" w:space="0" w:color="auto"/>
                        <w:left w:val="none" w:sz="0" w:space="0" w:color="auto"/>
                        <w:bottom w:val="dotted" w:sz="6" w:space="0" w:color="CCCCCC"/>
                        <w:right w:val="none" w:sz="0" w:space="0" w:color="auto"/>
                      </w:divBdr>
                    </w:div>
                    <w:div w:id="691809309">
                      <w:marLeft w:val="225"/>
                      <w:marRight w:val="225"/>
                      <w:marTop w:val="225"/>
                      <w:marBottom w:val="225"/>
                      <w:divBdr>
                        <w:top w:val="none" w:sz="0" w:space="0" w:color="auto"/>
                        <w:left w:val="none" w:sz="0" w:space="0" w:color="auto"/>
                        <w:bottom w:val="dotted" w:sz="6" w:space="0" w:color="CCCCCC"/>
                        <w:right w:val="none" w:sz="0" w:space="0" w:color="auto"/>
                      </w:divBdr>
                    </w:div>
                    <w:div w:id="697662365">
                      <w:marLeft w:val="225"/>
                      <w:marRight w:val="225"/>
                      <w:marTop w:val="225"/>
                      <w:marBottom w:val="225"/>
                      <w:divBdr>
                        <w:top w:val="none" w:sz="0" w:space="0" w:color="auto"/>
                        <w:left w:val="none" w:sz="0" w:space="0" w:color="auto"/>
                        <w:bottom w:val="dotted" w:sz="6" w:space="0" w:color="CCCCCC"/>
                        <w:right w:val="none" w:sz="0" w:space="0" w:color="auto"/>
                      </w:divBdr>
                    </w:div>
                    <w:div w:id="704647056">
                      <w:marLeft w:val="225"/>
                      <w:marRight w:val="225"/>
                      <w:marTop w:val="225"/>
                      <w:marBottom w:val="225"/>
                      <w:divBdr>
                        <w:top w:val="none" w:sz="0" w:space="0" w:color="auto"/>
                        <w:left w:val="none" w:sz="0" w:space="0" w:color="auto"/>
                        <w:bottom w:val="dotted" w:sz="6" w:space="0" w:color="CCCCCC"/>
                        <w:right w:val="none" w:sz="0" w:space="0" w:color="auto"/>
                      </w:divBdr>
                    </w:div>
                    <w:div w:id="724378090">
                      <w:marLeft w:val="225"/>
                      <w:marRight w:val="225"/>
                      <w:marTop w:val="225"/>
                      <w:marBottom w:val="225"/>
                      <w:divBdr>
                        <w:top w:val="none" w:sz="0" w:space="0" w:color="auto"/>
                        <w:left w:val="none" w:sz="0" w:space="0" w:color="auto"/>
                        <w:bottom w:val="dotted" w:sz="6" w:space="0" w:color="CCCCCC"/>
                        <w:right w:val="none" w:sz="0" w:space="0" w:color="auto"/>
                      </w:divBdr>
                    </w:div>
                    <w:div w:id="729308306">
                      <w:marLeft w:val="225"/>
                      <w:marRight w:val="225"/>
                      <w:marTop w:val="225"/>
                      <w:marBottom w:val="225"/>
                      <w:divBdr>
                        <w:top w:val="none" w:sz="0" w:space="0" w:color="auto"/>
                        <w:left w:val="none" w:sz="0" w:space="0" w:color="auto"/>
                        <w:bottom w:val="dotted" w:sz="6" w:space="0" w:color="CCCCCC"/>
                        <w:right w:val="none" w:sz="0" w:space="0" w:color="auto"/>
                      </w:divBdr>
                    </w:div>
                    <w:div w:id="732973602">
                      <w:marLeft w:val="225"/>
                      <w:marRight w:val="225"/>
                      <w:marTop w:val="225"/>
                      <w:marBottom w:val="225"/>
                      <w:divBdr>
                        <w:top w:val="none" w:sz="0" w:space="0" w:color="auto"/>
                        <w:left w:val="none" w:sz="0" w:space="0" w:color="auto"/>
                        <w:bottom w:val="dotted" w:sz="6" w:space="0" w:color="CCCCCC"/>
                        <w:right w:val="none" w:sz="0" w:space="0" w:color="auto"/>
                      </w:divBdr>
                    </w:div>
                    <w:div w:id="733116935">
                      <w:marLeft w:val="225"/>
                      <w:marRight w:val="225"/>
                      <w:marTop w:val="225"/>
                      <w:marBottom w:val="225"/>
                      <w:divBdr>
                        <w:top w:val="none" w:sz="0" w:space="0" w:color="auto"/>
                        <w:left w:val="none" w:sz="0" w:space="0" w:color="auto"/>
                        <w:bottom w:val="dotted" w:sz="6" w:space="0" w:color="CCCCCC"/>
                        <w:right w:val="none" w:sz="0" w:space="0" w:color="auto"/>
                      </w:divBdr>
                    </w:div>
                    <w:div w:id="760561641">
                      <w:marLeft w:val="225"/>
                      <w:marRight w:val="225"/>
                      <w:marTop w:val="225"/>
                      <w:marBottom w:val="225"/>
                      <w:divBdr>
                        <w:top w:val="none" w:sz="0" w:space="0" w:color="auto"/>
                        <w:left w:val="none" w:sz="0" w:space="0" w:color="auto"/>
                        <w:bottom w:val="dotted" w:sz="6" w:space="0" w:color="CCCCCC"/>
                        <w:right w:val="none" w:sz="0" w:space="0" w:color="auto"/>
                      </w:divBdr>
                    </w:div>
                    <w:div w:id="814176275">
                      <w:marLeft w:val="225"/>
                      <w:marRight w:val="225"/>
                      <w:marTop w:val="225"/>
                      <w:marBottom w:val="225"/>
                      <w:divBdr>
                        <w:top w:val="none" w:sz="0" w:space="0" w:color="auto"/>
                        <w:left w:val="none" w:sz="0" w:space="0" w:color="auto"/>
                        <w:bottom w:val="dotted" w:sz="6" w:space="0" w:color="CCCCCC"/>
                        <w:right w:val="none" w:sz="0" w:space="0" w:color="auto"/>
                      </w:divBdr>
                    </w:div>
                    <w:div w:id="817915045">
                      <w:marLeft w:val="225"/>
                      <w:marRight w:val="225"/>
                      <w:marTop w:val="225"/>
                      <w:marBottom w:val="225"/>
                      <w:divBdr>
                        <w:top w:val="none" w:sz="0" w:space="0" w:color="auto"/>
                        <w:left w:val="none" w:sz="0" w:space="0" w:color="auto"/>
                        <w:bottom w:val="dotted" w:sz="6" w:space="0" w:color="CCCCCC"/>
                        <w:right w:val="none" w:sz="0" w:space="0" w:color="auto"/>
                      </w:divBdr>
                    </w:div>
                    <w:div w:id="818041421">
                      <w:marLeft w:val="225"/>
                      <w:marRight w:val="225"/>
                      <w:marTop w:val="225"/>
                      <w:marBottom w:val="225"/>
                      <w:divBdr>
                        <w:top w:val="none" w:sz="0" w:space="0" w:color="auto"/>
                        <w:left w:val="none" w:sz="0" w:space="0" w:color="auto"/>
                        <w:bottom w:val="dotted" w:sz="6" w:space="0" w:color="CCCCCC"/>
                        <w:right w:val="none" w:sz="0" w:space="0" w:color="auto"/>
                      </w:divBdr>
                    </w:div>
                    <w:div w:id="865678848">
                      <w:marLeft w:val="225"/>
                      <w:marRight w:val="225"/>
                      <w:marTop w:val="225"/>
                      <w:marBottom w:val="225"/>
                      <w:divBdr>
                        <w:top w:val="none" w:sz="0" w:space="0" w:color="auto"/>
                        <w:left w:val="none" w:sz="0" w:space="0" w:color="auto"/>
                        <w:bottom w:val="dotted" w:sz="6" w:space="0" w:color="CCCCCC"/>
                        <w:right w:val="none" w:sz="0" w:space="0" w:color="auto"/>
                      </w:divBdr>
                    </w:div>
                    <w:div w:id="925839955">
                      <w:marLeft w:val="225"/>
                      <w:marRight w:val="225"/>
                      <w:marTop w:val="225"/>
                      <w:marBottom w:val="225"/>
                      <w:divBdr>
                        <w:top w:val="none" w:sz="0" w:space="0" w:color="auto"/>
                        <w:left w:val="none" w:sz="0" w:space="0" w:color="auto"/>
                        <w:bottom w:val="dotted" w:sz="6" w:space="0" w:color="CCCCCC"/>
                        <w:right w:val="none" w:sz="0" w:space="0" w:color="auto"/>
                      </w:divBdr>
                    </w:div>
                    <w:div w:id="932932176">
                      <w:marLeft w:val="225"/>
                      <w:marRight w:val="225"/>
                      <w:marTop w:val="225"/>
                      <w:marBottom w:val="225"/>
                      <w:divBdr>
                        <w:top w:val="none" w:sz="0" w:space="0" w:color="auto"/>
                        <w:left w:val="none" w:sz="0" w:space="0" w:color="auto"/>
                        <w:bottom w:val="dotted" w:sz="6" w:space="0" w:color="CCCCCC"/>
                        <w:right w:val="none" w:sz="0" w:space="0" w:color="auto"/>
                      </w:divBdr>
                    </w:div>
                    <w:div w:id="1051920726">
                      <w:marLeft w:val="225"/>
                      <w:marRight w:val="225"/>
                      <w:marTop w:val="225"/>
                      <w:marBottom w:val="225"/>
                      <w:divBdr>
                        <w:top w:val="none" w:sz="0" w:space="0" w:color="auto"/>
                        <w:left w:val="none" w:sz="0" w:space="0" w:color="auto"/>
                        <w:bottom w:val="dotted" w:sz="6" w:space="0" w:color="CCCCCC"/>
                        <w:right w:val="none" w:sz="0" w:space="0" w:color="auto"/>
                      </w:divBdr>
                    </w:div>
                    <w:div w:id="1074594614">
                      <w:marLeft w:val="225"/>
                      <w:marRight w:val="225"/>
                      <w:marTop w:val="225"/>
                      <w:marBottom w:val="225"/>
                      <w:divBdr>
                        <w:top w:val="none" w:sz="0" w:space="0" w:color="auto"/>
                        <w:left w:val="none" w:sz="0" w:space="0" w:color="auto"/>
                        <w:bottom w:val="dotted" w:sz="6" w:space="0" w:color="CCCCCC"/>
                        <w:right w:val="none" w:sz="0" w:space="0" w:color="auto"/>
                      </w:divBdr>
                    </w:div>
                    <w:div w:id="1091393126">
                      <w:marLeft w:val="225"/>
                      <w:marRight w:val="225"/>
                      <w:marTop w:val="225"/>
                      <w:marBottom w:val="225"/>
                      <w:divBdr>
                        <w:top w:val="none" w:sz="0" w:space="0" w:color="auto"/>
                        <w:left w:val="none" w:sz="0" w:space="0" w:color="auto"/>
                        <w:bottom w:val="dotted" w:sz="6" w:space="0" w:color="CCCCCC"/>
                        <w:right w:val="none" w:sz="0" w:space="0" w:color="auto"/>
                      </w:divBdr>
                    </w:div>
                    <w:div w:id="1150173410">
                      <w:marLeft w:val="225"/>
                      <w:marRight w:val="225"/>
                      <w:marTop w:val="225"/>
                      <w:marBottom w:val="225"/>
                      <w:divBdr>
                        <w:top w:val="none" w:sz="0" w:space="0" w:color="auto"/>
                        <w:left w:val="none" w:sz="0" w:space="0" w:color="auto"/>
                        <w:bottom w:val="dotted" w:sz="6" w:space="0" w:color="CCCCCC"/>
                        <w:right w:val="none" w:sz="0" w:space="0" w:color="auto"/>
                      </w:divBdr>
                    </w:div>
                    <w:div w:id="1334645192">
                      <w:marLeft w:val="225"/>
                      <w:marRight w:val="225"/>
                      <w:marTop w:val="225"/>
                      <w:marBottom w:val="225"/>
                      <w:divBdr>
                        <w:top w:val="none" w:sz="0" w:space="0" w:color="auto"/>
                        <w:left w:val="none" w:sz="0" w:space="0" w:color="auto"/>
                        <w:bottom w:val="dotted" w:sz="6" w:space="0" w:color="CCCCCC"/>
                        <w:right w:val="none" w:sz="0" w:space="0" w:color="auto"/>
                      </w:divBdr>
                    </w:div>
                    <w:div w:id="1345208841">
                      <w:marLeft w:val="225"/>
                      <w:marRight w:val="225"/>
                      <w:marTop w:val="225"/>
                      <w:marBottom w:val="225"/>
                      <w:divBdr>
                        <w:top w:val="none" w:sz="0" w:space="0" w:color="auto"/>
                        <w:left w:val="none" w:sz="0" w:space="0" w:color="auto"/>
                        <w:bottom w:val="dotted" w:sz="6" w:space="0" w:color="CCCCCC"/>
                        <w:right w:val="none" w:sz="0" w:space="0" w:color="auto"/>
                      </w:divBdr>
                    </w:div>
                    <w:div w:id="1352141470">
                      <w:marLeft w:val="225"/>
                      <w:marRight w:val="225"/>
                      <w:marTop w:val="225"/>
                      <w:marBottom w:val="225"/>
                      <w:divBdr>
                        <w:top w:val="none" w:sz="0" w:space="0" w:color="auto"/>
                        <w:left w:val="none" w:sz="0" w:space="0" w:color="auto"/>
                        <w:bottom w:val="dotted" w:sz="6" w:space="0" w:color="CCCCCC"/>
                        <w:right w:val="none" w:sz="0" w:space="0" w:color="auto"/>
                      </w:divBdr>
                    </w:div>
                    <w:div w:id="1370953541">
                      <w:marLeft w:val="225"/>
                      <w:marRight w:val="225"/>
                      <w:marTop w:val="225"/>
                      <w:marBottom w:val="225"/>
                      <w:divBdr>
                        <w:top w:val="none" w:sz="0" w:space="0" w:color="auto"/>
                        <w:left w:val="none" w:sz="0" w:space="0" w:color="auto"/>
                        <w:bottom w:val="dotted" w:sz="6" w:space="0" w:color="CCCCCC"/>
                        <w:right w:val="none" w:sz="0" w:space="0" w:color="auto"/>
                      </w:divBdr>
                    </w:div>
                    <w:div w:id="1398897525">
                      <w:marLeft w:val="225"/>
                      <w:marRight w:val="225"/>
                      <w:marTop w:val="225"/>
                      <w:marBottom w:val="225"/>
                      <w:divBdr>
                        <w:top w:val="none" w:sz="0" w:space="0" w:color="auto"/>
                        <w:left w:val="none" w:sz="0" w:space="0" w:color="auto"/>
                        <w:bottom w:val="dotted" w:sz="6" w:space="0" w:color="CCCCCC"/>
                        <w:right w:val="none" w:sz="0" w:space="0" w:color="auto"/>
                      </w:divBdr>
                    </w:div>
                    <w:div w:id="1413237724">
                      <w:marLeft w:val="225"/>
                      <w:marRight w:val="225"/>
                      <w:marTop w:val="225"/>
                      <w:marBottom w:val="225"/>
                      <w:divBdr>
                        <w:top w:val="none" w:sz="0" w:space="0" w:color="auto"/>
                        <w:left w:val="none" w:sz="0" w:space="0" w:color="auto"/>
                        <w:bottom w:val="dotted" w:sz="6" w:space="0" w:color="CCCCCC"/>
                        <w:right w:val="none" w:sz="0" w:space="0" w:color="auto"/>
                      </w:divBdr>
                    </w:div>
                    <w:div w:id="1439058909">
                      <w:marLeft w:val="225"/>
                      <w:marRight w:val="225"/>
                      <w:marTop w:val="225"/>
                      <w:marBottom w:val="225"/>
                      <w:divBdr>
                        <w:top w:val="none" w:sz="0" w:space="0" w:color="auto"/>
                        <w:left w:val="none" w:sz="0" w:space="0" w:color="auto"/>
                        <w:bottom w:val="dotted" w:sz="6" w:space="0" w:color="CCCCCC"/>
                        <w:right w:val="none" w:sz="0" w:space="0" w:color="auto"/>
                      </w:divBdr>
                    </w:div>
                    <w:div w:id="1515654018">
                      <w:marLeft w:val="225"/>
                      <w:marRight w:val="225"/>
                      <w:marTop w:val="225"/>
                      <w:marBottom w:val="225"/>
                      <w:divBdr>
                        <w:top w:val="none" w:sz="0" w:space="0" w:color="auto"/>
                        <w:left w:val="none" w:sz="0" w:space="0" w:color="auto"/>
                        <w:bottom w:val="dotted" w:sz="6" w:space="0" w:color="CCCCCC"/>
                        <w:right w:val="none" w:sz="0" w:space="0" w:color="auto"/>
                      </w:divBdr>
                    </w:div>
                    <w:div w:id="1574973668">
                      <w:marLeft w:val="225"/>
                      <w:marRight w:val="225"/>
                      <w:marTop w:val="225"/>
                      <w:marBottom w:val="225"/>
                      <w:divBdr>
                        <w:top w:val="none" w:sz="0" w:space="0" w:color="auto"/>
                        <w:left w:val="none" w:sz="0" w:space="0" w:color="auto"/>
                        <w:bottom w:val="dotted" w:sz="6" w:space="0" w:color="CCCCCC"/>
                        <w:right w:val="none" w:sz="0" w:space="0" w:color="auto"/>
                      </w:divBdr>
                    </w:div>
                    <w:div w:id="1584603157">
                      <w:marLeft w:val="225"/>
                      <w:marRight w:val="225"/>
                      <w:marTop w:val="225"/>
                      <w:marBottom w:val="225"/>
                      <w:divBdr>
                        <w:top w:val="none" w:sz="0" w:space="0" w:color="auto"/>
                        <w:left w:val="none" w:sz="0" w:space="0" w:color="auto"/>
                        <w:bottom w:val="dotted" w:sz="6" w:space="0" w:color="CCCCCC"/>
                        <w:right w:val="none" w:sz="0" w:space="0" w:color="auto"/>
                      </w:divBdr>
                    </w:div>
                    <w:div w:id="1602838218">
                      <w:marLeft w:val="225"/>
                      <w:marRight w:val="225"/>
                      <w:marTop w:val="225"/>
                      <w:marBottom w:val="225"/>
                      <w:divBdr>
                        <w:top w:val="none" w:sz="0" w:space="0" w:color="auto"/>
                        <w:left w:val="none" w:sz="0" w:space="0" w:color="auto"/>
                        <w:bottom w:val="dotted" w:sz="6" w:space="0" w:color="CCCCCC"/>
                        <w:right w:val="none" w:sz="0" w:space="0" w:color="auto"/>
                      </w:divBdr>
                    </w:div>
                    <w:div w:id="1603487624">
                      <w:marLeft w:val="225"/>
                      <w:marRight w:val="225"/>
                      <w:marTop w:val="225"/>
                      <w:marBottom w:val="225"/>
                      <w:divBdr>
                        <w:top w:val="none" w:sz="0" w:space="0" w:color="auto"/>
                        <w:left w:val="none" w:sz="0" w:space="0" w:color="auto"/>
                        <w:bottom w:val="dotted" w:sz="6" w:space="0" w:color="CCCCCC"/>
                        <w:right w:val="none" w:sz="0" w:space="0" w:color="auto"/>
                      </w:divBdr>
                    </w:div>
                    <w:div w:id="1653173582">
                      <w:marLeft w:val="225"/>
                      <w:marRight w:val="225"/>
                      <w:marTop w:val="225"/>
                      <w:marBottom w:val="225"/>
                      <w:divBdr>
                        <w:top w:val="none" w:sz="0" w:space="0" w:color="auto"/>
                        <w:left w:val="none" w:sz="0" w:space="0" w:color="auto"/>
                        <w:bottom w:val="dotted" w:sz="6" w:space="0" w:color="CCCCCC"/>
                        <w:right w:val="none" w:sz="0" w:space="0" w:color="auto"/>
                      </w:divBdr>
                    </w:div>
                    <w:div w:id="1659919927">
                      <w:marLeft w:val="225"/>
                      <w:marRight w:val="225"/>
                      <w:marTop w:val="225"/>
                      <w:marBottom w:val="225"/>
                      <w:divBdr>
                        <w:top w:val="none" w:sz="0" w:space="0" w:color="auto"/>
                        <w:left w:val="none" w:sz="0" w:space="0" w:color="auto"/>
                        <w:bottom w:val="dotted" w:sz="6" w:space="0" w:color="CCCCCC"/>
                        <w:right w:val="none" w:sz="0" w:space="0" w:color="auto"/>
                      </w:divBdr>
                    </w:div>
                    <w:div w:id="1669794700">
                      <w:marLeft w:val="225"/>
                      <w:marRight w:val="225"/>
                      <w:marTop w:val="225"/>
                      <w:marBottom w:val="225"/>
                      <w:divBdr>
                        <w:top w:val="none" w:sz="0" w:space="0" w:color="auto"/>
                        <w:left w:val="none" w:sz="0" w:space="0" w:color="auto"/>
                        <w:bottom w:val="dotted" w:sz="6" w:space="0" w:color="CCCCCC"/>
                        <w:right w:val="none" w:sz="0" w:space="0" w:color="auto"/>
                      </w:divBdr>
                    </w:div>
                    <w:div w:id="1696080465">
                      <w:marLeft w:val="225"/>
                      <w:marRight w:val="225"/>
                      <w:marTop w:val="225"/>
                      <w:marBottom w:val="225"/>
                      <w:divBdr>
                        <w:top w:val="none" w:sz="0" w:space="0" w:color="auto"/>
                        <w:left w:val="none" w:sz="0" w:space="0" w:color="auto"/>
                        <w:bottom w:val="dotted" w:sz="6" w:space="0" w:color="CCCCCC"/>
                        <w:right w:val="none" w:sz="0" w:space="0" w:color="auto"/>
                      </w:divBdr>
                    </w:div>
                    <w:div w:id="1711610242">
                      <w:marLeft w:val="225"/>
                      <w:marRight w:val="225"/>
                      <w:marTop w:val="225"/>
                      <w:marBottom w:val="225"/>
                      <w:divBdr>
                        <w:top w:val="none" w:sz="0" w:space="0" w:color="auto"/>
                        <w:left w:val="none" w:sz="0" w:space="0" w:color="auto"/>
                        <w:bottom w:val="dotted" w:sz="6" w:space="0" w:color="CCCCCC"/>
                        <w:right w:val="none" w:sz="0" w:space="0" w:color="auto"/>
                      </w:divBdr>
                    </w:div>
                    <w:div w:id="1713964653">
                      <w:marLeft w:val="225"/>
                      <w:marRight w:val="225"/>
                      <w:marTop w:val="225"/>
                      <w:marBottom w:val="225"/>
                      <w:divBdr>
                        <w:top w:val="none" w:sz="0" w:space="0" w:color="auto"/>
                        <w:left w:val="none" w:sz="0" w:space="0" w:color="auto"/>
                        <w:bottom w:val="dotted" w:sz="6" w:space="0" w:color="CCCCCC"/>
                        <w:right w:val="none" w:sz="0" w:space="0" w:color="auto"/>
                      </w:divBdr>
                    </w:div>
                    <w:div w:id="1739940136">
                      <w:marLeft w:val="225"/>
                      <w:marRight w:val="225"/>
                      <w:marTop w:val="225"/>
                      <w:marBottom w:val="225"/>
                      <w:divBdr>
                        <w:top w:val="none" w:sz="0" w:space="0" w:color="auto"/>
                        <w:left w:val="none" w:sz="0" w:space="0" w:color="auto"/>
                        <w:bottom w:val="dotted" w:sz="6" w:space="0" w:color="CCCCCC"/>
                        <w:right w:val="none" w:sz="0" w:space="0" w:color="auto"/>
                      </w:divBdr>
                    </w:div>
                    <w:div w:id="1746953744">
                      <w:marLeft w:val="225"/>
                      <w:marRight w:val="225"/>
                      <w:marTop w:val="225"/>
                      <w:marBottom w:val="225"/>
                      <w:divBdr>
                        <w:top w:val="none" w:sz="0" w:space="0" w:color="auto"/>
                        <w:left w:val="none" w:sz="0" w:space="0" w:color="auto"/>
                        <w:bottom w:val="dotted" w:sz="6" w:space="0" w:color="CCCCCC"/>
                        <w:right w:val="none" w:sz="0" w:space="0" w:color="auto"/>
                      </w:divBdr>
                    </w:div>
                    <w:div w:id="1751080145">
                      <w:marLeft w:val="225"/>
                      <w:marRight w:val="225"/>
                      <w:marTop w:val="225"/>
                      <w:marBottom w:val="225"/>
                      <w:divBdr>
                        <w:top w:val="none" w:sz="0" w:space="0" w:color="auto"/>
                        <w:left w:val="none" w:sz="0" w:space="0" w:color="auto"/>
                        <w:bottom w:val="dotted" w:sz="6" w:space="0" w:color="CCCCCC"/>
                        <w:right w:val="none" w:sz="0" w:space="0" w:color="auto"/>
                      </w:divBdr>
                    </w:div>
                    <w:div w:id="1772431346">
                      <w:marLeft w:val="225"/>
                      <w:marRight w:val="225"/>
                      <w:marTop w:val="225"/>
                      <w:marBottom w:val="225"/>
                      <w:divBdr>
                        <w:top w:val="none" w:sz="0" w:space="0" w:color="auto"/>
                        <w:left w:val="none" w:sz="0" w:space="0" w:color="auto"/>
                        <w:bottom w:val="dotted" w:sz="6" w:space="0" w:color="CCCCCC"/>
                        <w:right w:val="none" w:sz="0" w:space="0" w:color="auto"/>
                      </w:divBdr>
                    </w:div>
                    <w:div w:id="1772555018">
                      <w:marLeft w:val="225"/>
                      <w:marRight w:val="225"/>
                      <w:marTop w:val="225"/>
                      <w:marBottom w:val="225"/>
                      <w:divBdr>
                        <w:top w:val="none" w:sz="0" w:space="0" w:color="auto"/>
                        <w:left w:val="none" w:sz="0" w:space="0" w:color="auto"/>
                        <w:bottom w:val="dotted" w:sz="6" w:space="0" w:color="CCCCCC"/>
                        <w:right w:val="none" w:sz="0" w:space="0" w:color="auto"/>
                      </w:divBdr>
                    </w:div>
                    <w:div w:id="1781290719">
                      <w:marLeft w:val="225"/>
                      <w:marRight w:val="225"/>
                      <w:marTop w:val="225"/>
                      <w:marBottom w:val="225"/>
                      <w:divBdr>
                        <w:top w:val="none" w:sz="0" w:space="0" w:color="auto"/>
                        <w:left w:val="none" w:sz="0" w:space="0" w:color="auto"/>
                        <w:bottom w:val="dotted" w:sz="6" w:space="0" w:color="CCCCCC"/>
                        <w:right w:val="none" w:sz="0" w:space="0" w:color="auto"/>
                      </w:divBdr>
                    </w:div>
                    <w:div w:id="1786345562">
                      <w:marLeft w:val="225"/>
                      <w:marRight w:val="225"/>
                      <w:marTop w:val="225"/>
                      <w:marBottom w:val="225"/>
                      <w:divBdr>
                        <w:top w:val="none" w:sz="0" w:space="0" w:color="auto"/>
                        <w:left w:val="none" w:sz="0" w:space="0" w:color="auto"/>
                        <w:bottom w:val="dotted" w:sz="6" w:space="0" w:color="CCCCCC"/>
                        <w:right w:val="none" w:sz="0" w:space="0" w:color="auto"/>
                      </w:divBdr>
                    </w:div>
                    <w:div w:id="1809515825">
                      <w:marLeft w:val="225"/>
                      <w:marRight w:val="225"/>
                      <w:marTop w:val="225"/>
                      <w:marBottom w:val="225"/>
                      <w:divBdr>
                        <w:top w:val="none" w:sz="0" w:space="0" w:color="auto"/>
                        <w:left w:val="none" w:sz="0" w:space="0" w:color="auto"/>
                        <w:bottom w:val="dotted" w:sz="6" w:space="0" w:color="CCCCCC"/>
                        <w:right w:val="none" w:sz="0" w:space="0" w:color="auto"/>
                      </w:divBdr>
                    </w:div>
                    <w:div w:id="1809669587">
                      <w:marLeft w:val="225"/>
                      <w:marRight w:val="225"/>
                      <w:marTop w:val="225"/>
                      <w:marBottom w:val="225"/>
                      <w:divBdr>
                        <w:top w:val="none" w:sz="0" w:space="0" w:color="auto"/>
                        <w:left w:val="none" w:sz="0" w:space="0" w:color="auto"/>
                        <w:bottom w:val="dotted" w:sz="6" w:space="0" w:color="CCCCCC"/>
                        <w:right w:val="none" w:sz="0" w:space="0" w:color="auto"/>
                      </w:divBdr>
                    </w:div>
                    <w:div w:id="1812360086">
                      <w:marLeft w:val="225"/>
                      <w:marRight w:val="225"/>
                      <w:marTop w:val="225"/>
                      <w:marBottom w:val="225"/>
                      <w:divBdr>
                        <w:top w:val="none" w:sz="0" w:space="0" w:color="auto"/>
                        <w:left w:val="none" w:sz="0" w:space="0" w:color="auto"/>
                        <w:bottom w:val="dotted" w:sz="6" w:space="0" w:color="CCCCCC"/>
                        <w:right w:val="none" w:sz="0" w:space="0" w:color="auto"/>
                      </w:divBdr>
                    </w:div>
                    <w:div w:id="1819150652">
                      <w:marLeft w:val="225"/>
                      <w:marRight w:val="225"/>
                      <w:marTop w:val="225"/>
                      <w:marBottom w:val="225"/>
                      <w:divBdr>
                        <w:top w:val="none" w:sz="0" w:space="0" w:color="auto"/>
                        <w:left w:val="none" w:sz="0" w:space="0" w:color="auto"/>
                        <w:bottom w:val="dotted" w:sz="6" w:space="0" w:color="CCCCCC"/>
                        <w:right w:val="none" w:sz="0" w:space="0" w:color="auto"/>
                      </w:divBdr>
                    </w:div>
                    <w:div w:id="1848247693">
                      <w:marLeft w:val="225"/>
                      <w:marRight w:val="225"/>
                      <w:marTop w:val="225"/>
                      <w:marBottom w:val="225"/>
                      <w:divBdr>
                        <w:top w:val="none" w:sz="0" w:space="0" w:color="auto"/>
                        <w:left w:val="none" w:sz="0" w:space="0" w:color="auto"/>
                        <w:bottom w:val="dotted" w:sz="6" w:space="0" w:color="CCCCCC"/>
                        <w:right w:val="none" w:sz="0" w:space="0" w:color="auto"/>
                      </w:divBdr>
                    </w:div>
                    <w:div w:id="1873809004">
                      <w:marLeft w:val="225"/>
                      <w:marRight w:val="225"/>
                      <w:marTop w:val="225"/>
                      <w:marBottom w:val="225"/>
                      <w:divBdr>
                        <w:top w:val="none" w:sz="0" w:space="0" w:color="auto"/>
                        <w:left w:val="none" w:sz="0" w:space="0" w:color="auto"/>
                        <w:bottom w:val="dotted" w:sz="6" w:space="0" w:color="CCCCCC"/>
                        <w:right w:val="none" w:sz="0" w:space="0" w:color="auto"/>
                      </w:divBdr>
                    </w:div>
                    <w:div w:id="1893345241">
                      <w:marLeft w:val="225"/>
                      <w:marRight w:val="225"/>
                      <w:marTop w:val="225"/>
                      <w:marBottom w:val="225"/>
                      <w:divBdr>
                        <w:top w:val="none" w:sz="0" w:space="0" w:color="auto"/>
                        <w:left w:val="none" w:sz="0" w:space="0" w:color="auto"/>
                        <w:bottom w:val="dotted" w:sz="6" w:space="0" w:color="CCCCCC"/>
                        <w:right w:val="none" w:sz="0" w:space="0" w:color="auto"/>
                      </w:divBdr>
                    </w:div>
                    <w:div w:id="1905600344">
                      <w:marLeft w:val="225"/>
                      <w:marRight w:val="225"/>
                      <w:marTop w:val="225"/>
                      <w:marBottom w:val="225"/>
                      <w:divBdr>
                        <w:top w:val="none" w:sz="0" w:space="0" w:color="auto"/>
                        <w:left w:val="none" w:sz="0" w:space="0" w:color="auto"/>
                        <w:bottom w:val="dotted" w:sz="6" w:space="0" w:color="CCCCCC"/>
                        <w:right w:val="none" w:sz="0" w:space="0" w:color="auto"/>
                      </w:divBdr>
                    </w:div>
                    <w:div w:id="1929118859">
                      <w:marLeft w:val="225"/>
                      <w:marRight w:val="225"/>
                      <w:marTop w:val="225"/>
                      <w:marBottom w:val="225"/>
                      <w:divBdr>
                        <w:top w:val="none" w:sz="0" w:space="0" w:color="auto"/>
                        <w:left w:val="none" w:sz="0" w:space="0" w:color="auto"/>
                        <w:bottom w:val="dotted" w:sz="6" w:space="0" w:color="CCCCCC"/>
                        <w:right w:val="none" w:sz="0" w:space="0" w:color="auto"/>
                      </w:divBdr>
                    </w:div>
                    <w:div w:id="1961956407">
                      <w:marLeft w:val="225"/>
                      <w:marRight w:val="225"/>
                      <w:marTop w:val="225"/>
                      <w:marBottom w:val="225"/>
                      <w:divBdr>
                        <w:top w:val="none" w:sz="0" w:space="0" w:color="auto"/>
                        <w:left w:val="none" w:sz="0" w:space="0" w:color="auto"/>
                        <w:bottom w:val="dotted" w:sz="6" w:space="0" w:color="CCCCCC"/>
                        <w:right w:val="none" w:sz="0" w:space="0" w:color="auto"/>
                      </w:divBdr>
                    </w:div>
                    <w:div w:id="1999915349">
                      <w:marLeft w:val="225"/>
                      <w:marRight w:val="225"/>
                      <w:marTop w:val="225"/>
                      <w:marBottom w:val="225"/>
                      <w:divBdr>
                        <w:top w:val="none" w:sz="0" w:space="0" w:color="auto"/>
                        <w:left w:val="none" w:sz="0" w:space="0" w:color="auto"/>
                        <w:bottom w:val="dotted" w:sz="6" w:space="0" w:color="CCCCCC"/>
                        <w:right w:val="none" w:sz="0" w:space="0" w:color="auto"/>
                      </w:divBdr>
                    </w:div>
                    <w:div w:id="2008434737">
                      <w:marLeft w:val="225"/>
                      <w:marRight w:val="225"/>
                      <w:marTop w:val="225"/>
                      <w:marBottom w:val="225"/>
                      <w:divBdr>
                        <w:top w:val="none" w:sz="0" w:space="0" w:color="auto"/>
                        <w:left w:val="none" w:sz="0" w:space="0" w:color="auto"/>
                        <w:bottom w:val="dotted" w:sz="6" w:space="0" w:color="CCCCCC"/>
                        <w:right w:val="none" w:sz="0" w:space="0" w:color="auto"/>
                      </w:divBdr>
                    </w:div>
                    <w:div w:id="2019116950">
                      <w:marLeft w:val="225"/>
                      <w:marRight w:val="225"/>
                      <w:marTop w:val="225"/>
                      <w:marBottom w:val="225"/>
                      <w:divBdr>
                        <w:top w:val="none" w:sz="0" w:space="0" w:color="auto"/>
                        <w:left w:val="none" w:sz="0" w:space="0" w:color="auto"/>
                        <w:bottom w:val="dotted" w:sz="6" w:space="0" w:color="CCCCCC"/>
                        <w:right w:val="none" w:sz="0" w:space="0" w:color="auto"/>
                      </w:divBdr>
                    </w:div>
                    <w:div w:id="2021540635">
                      <w:marLeft w:val="225"/>
                      <w:marRight w:val="225"/>
                      <w:marTop w:val="225"/>
                      <w:marBottom w:val="225"/>
                      <w:divBdr>
                        <w:top w:val="none" w:sz="0" w:space="0" w:color="auto"/>
                        <w:left w:val="none" w:sz="0" w:space="0" w:color="auto"/>
                        <w:bottom w:val="dotted" w:sz="6" w:space="0" w:color="CCCCCC"/>
                        <w:right w:val="none" w:sz="0" w:space="0" w:color="auto"/>
                      </w:divBdr>
                    </w:div>
                    <w:div w:id="2061510297">
                      <w:marLeft w:val="225"/>
                      <w:marRight w:val="225"/>
                      <w:marTop w:val="225"/>
                      <w:marBottom w:val="225"/>
                      <w:divBdr>
                        <w:top w:val="none" w:sz="0" w:space="0" w:color="auto"/>
                        <w:left w:val="none" w:sz="0" w:space="0" w:color="auto"/>
                        <w:bottom w:val="dotted" w:sz="6" w:space="0" w:color="CCCCCC"/>
                        <w:right w:val="none" w:sz="0" w:space="0" w:color="auto"/>
                      </w:divBdr>
                    </w:div>
                    <w:div w:id="2088073627">
                      <w:marLeft w:val="225"/>
                      <w:marRight w:val="225"/>
                      <w:marTop w:val="225"/>
                      <w:marBottom w:val="225"/>
                      <w:divBdr>
                        <w:top w:val="none" w:sz="0" w:space="0" w:color="auto"/>
                        <w:left w:val="none" w:sz="0" w:space="0" w:color="auto"/>
                        <w:bottom w:val="dotted" w:sz="6" w:space="0" w:color="CCCCCC"/>
                        <w:right w:val="none" w:sz="0" w:space="0" w:color="auto"/>
                      </w:divBdr>
                    </w:div>
                    <w:div w:id="2107728382">
                      <w:marLeft w:val="225"/>
                      <w:marRight w:val="225"/>
                      <w:marTop w:val="225"/>
                      <w:marBottom w:val="225"/>
                      <w:divBdr>
                        <w:top w:val="none" w:sz="0" w:space="0" w:color="auto"/>
                        <w:left w:val="none" w:sz="0" w:space="0" w:color="auto"/>
                        <w:bottom w:val="dotted" w:sz="6" w:space="0" w:color="CCCCCC"/>
                        <w:right w:val="none" w:sz="0" w:space="0" w:color="auto"/>
                      </w:divBdr>
                    </w:div>
                    <w:div w:id="2113161311">
                      <w:marLeft w:val="225"/>
                      <w:marRight w:val="225"/>
                      <w:marTop w:val="225"/>
                      <w:marBottom w:val="225"/>
                      <w:divBdr>
                        <w:top w:val="none" w:sz="0" w:space="0" w:color="auto"/>
                        <w:left w:val="none" w:sz="0" w:space="0" w:color="auto"/>
                        <w:bottom w:val="dotted" w:sz="6" w:space="0" w:color="CCCCCC"/>
                        <w:right w:val="none" w:sz="0" w:space="0" w:color="auto"/>
                      </w:divBdr>
                    </w:div>
                    <w:div w:id="2128505387">
                      <w:marLeft w:val="225"/>
                      <w:marRight w:val="225"/>
                      <w:marTop w:val="225"/>
                      <w:marBottom w:val="225"/>
                      <w:divBdr>
                        <w:top w:val="none" w:sz="0" w:space="0" w:color="auto"/>
                        <w:left w:val="none" w:sz="0" w:space="0" w:color="auto"/>
                        <w:bottom w:val="dotted" w:sz="6" w:space="0" w:color="CCCCCC"/>
                        <w:right w:val="none" w:sz="0" w:space="0" w:color="auto"/>
                      </w:divBdr>
                    </w:div>
                    <w:div w:id="2130928968">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583537602">
      <w:bodyDiv w:val="1"/>
      <w:marLeft w:val="0"/>
      <w:marRight w:val="0"/>
      <w:marTop w:val="0"/>
      <w:marBottom w:val="0"/>
      <w:divBdr>
        <w:top w:val="none" w:sz="0" w:space="0" w:color="auto"/>
        <w:left w:val="none" w:sz="0" w:space="0" w:color="auto"/>
        <w:bottom w:val="none" w:sz="0" w:space="0" w:color="auto"/>
        <w:right w:val="none" w:sz="0" w:space="0" w:color="auto"/>
      </w:divBdr>
      <w:divsChild>
        <w:div w:id="1748456558">
          <w:marLeft w:val="0"/>
          <w:marRight w:val="0"/>
          <w:marTop w:val="0"/>
          <w:marBottom w:val="0"/>
          <w:divBdr>
            <w:top w:val="none" w:sz="0" w:space="0" w:color="auto"/>
            <w:left w:val="none" w:sz="0" w:space="0" w:color="auto"/>
            <w:bottom w:val="none" w:sz="0" w:space="0" w:color="auto"/>
            <w:right w:val="none" w:sz="0" w:space="0" w:color="auto"/>
          </w:divBdr>
          <w:divsChild>
            <w:div w:id="1105073029">
              <w:marLeft w:val="0"/>
              <w:marRight w:val="0"/>
              <w:marTop w:val="0"/>
              <w:marBottom w:val="150"/>
              <w:divBdr>
                <w:top w:val="single" w:sz="6" w:space="0" w:color="CCCCCC"/>
                <w:left w:val="single" w:sz="6" w:space="0" w:color="CCCCCC"/>
                <w:bottom w:val="single" w:sz="6" w:space="0" w:color="CCCCCC"/>
                <w:right w:val="single" w:sz="6" w:space="0" w:color="CCCCCC"/>
              </w:divBdr>
              <w:divsChild>
                <w:div w:id="2055081516">
                  <w:marLeft w:val="0"/>
                  <w:marRight w:val="0"/>
                  <w:marTop w:val="0"/>
                  <w:marBottom w:val="0"/>
                  <w:divBdr>
                    <w:top w:val="none" w:sz="0" w:space="0" w:color="auto"/>
                    <w:left w:val="none" w:sz="0" w:space="0" w:color="auto"/>
                    <w:bottom w:val="none" w:sz="0" w:space="0" w:color="auto"/>
                    <w:right w:val="none" w:sz="0" w:space="0" w:color="auto"/>
                  </w:divBdr>
                  <w:divsChild>
                    <w:div w:id="70003483">
                      <w:marLeft w:val="225"/>
                      <w:marRight w:val="225"/>
                      <w:marTop w:val="225"/>
                      <w:marBottom w:val="225"/>
                      <w:divBdr>
                        <w:top w:val="none" w:sz="0" w:space="0" w:color="auto"/>
                        <w:left w:val="none" w:sz="0" w:space="0" w:color="auto"/>
                        <w:bottom w:val="dotted" w:sz="6" w:space="0" w:color="CCCCCC"/>
                        <w:right w:val="none" w:sz="0" w:space="0" w:color="auto"/>
                      </w:divBdr>
                    </w:div>
                    <w:div w:id="122237189">
                      <w:marLeft w:val="225"/>
                      <w:marRight w:val="225"/>
                      <w:marTop w:val="225"/>
                      <w:marBottom w:val="225"/>
                      <w:divBdr>
                        <w:top w:val="none" w:sz="0" w:space="0" w:color="auto"/>
                        <w:left w:val="none" w:sz="0" w:space="0" w:color="auto"/>
                        <w:bottom w:val="dotted" w:sz="6" w:space="0" w:color="CCCCCC"/>
                        <w:right w:val="none" w:sz="0" w:space="0" w:color="auto"/>
                      </w:divBdr>
                    </w:div>
                    <w:div w:id="138234345">
                      <w:marLeft w:val="225"/>
                      <w:marRight w:val="225"/>
                      <w:marTop w:val="225"/>
                      <w:marBottom w:val="225"/>
                      <w:divBdr>
                        <w:top w:val="none" w:sz="0" w:space="0" w:color="auto"/>
                        <w:left w:val="none" w:sz="0" w:space="0" w:color="auto"/>
                        <w:bottom w:val="dotted" w:sz="6" w:space="0" w:color="CCCCCC"/>
                        <w:right w:val="none" w:sz="0" w:space="0" w:color="auto"/>
                      </w:divBdr>
                    </w:div>
                    <w:div w:id="140193600">
                      <w:marLeft w:val="225"/>
                      <w:marRight w:val="225"/>
                      <w:marTop w:val="225"/>
                      <w:marBottom w:val="225"/>
                      <w:divBdr>
                        <w:top w:val="none" w:sz="0" w:space="0" w:color="auto"/>
                        <w:left w:val="none" w:sz="0" w:space="0" w:color="auto"/>
                        <w:bottom w:val="dotted" w:sz="6" w:space="0" w:color="CCCCCC"/>
                        <w:right w:val="none" w:sz="0" w:space="0" w:color="auto"/>
                      </w:divBdr>
                    </w:div>
                    <w:div w:id="148716425">
                      <w:marLeft w:val="225"/>
                      <w:marRight w:val="225"/>
                      <w:marTop w:val="225"/>
                      <w:marBottom w:val="225"/>
                      <w:divBdr>
                        <w:top w:val="none" w:sz="0" w:space="0" w:color="auto"/>
                        <w:left w:val="none" w:sz="0" w:space="0" w:color="auto"/>
                        <w:bottom w:val="dotted" w:sz="6" w:space="0" w:color="CCCCCC"/>
                        <w:right w:val="none" w:sz="0" w:space="0" w:color="auto"/>
                      </w:divBdr>
                    </w:div>
                    <w:div w:id="159392342">
                      <w:marLeft w:val="225"/>
                      <w:marRight w:val="225"/>
                      <w:marTop w:val="225"/>
                      <w:marBottom w:val="225"/>
                      <w:divBdr>
                        <w:top w:val="none" w:sz="0" w:space="0" w:color="auto"/>
                        <w:left w:val="none" w:sz="0" w:space="0" w:color="auto"/>
                        <w:bottom w:val="dotted" w:sz="6" w:space="0" w:color="CCCCCC"/>
                        <w:right w:val="none" w:sz="0" w:space="0" w:color="auto"/>
                      </w:divBdr>
                    </w:div>
                    <w:div w:id="194319947">
                      <w:marLeft w:val="225"/>
                      <w:marRight w:val="225"/>
                      <w:marTop w:val="225"/>
                      <w:marBottom w:val="225"/>
                      <w:divBdr>
                        <w:top w:val="none" w:sz="0" w:space="0" w:color="auto"/>
                        <w:left w:val="none" w:sz="0" w:space="0" w:color="auto"/>
                        <w:bottom w:val="dotted" w:sz="6" w:space="0" w:color="CCCCCC"/>
                        <w:right w:val="none" w:sz="0" w:space="0" w:color="auto"/>
                      </w:divBdr>
                    </w:div>
                    <w:div w:id="224680401">
                      <w:marLeft w:val="225"/>
                      <w:marRight w:val="225"/>
                      <w:marTop w:val="225"/>
                      <w:marBottom w:val="225"/>
                      <w:divBdr>
                        <w:top w:val="none" w:sz="0" w:space="0" w:color="auto"/>
                        <w:left w:val="none" w:sz="0" w:space="0" w:color="auto"/>
                        <w:bottom w:val="dotted" w:sz="6" w:space="0" w:color="CCCCCC"/>
                        <w:right w:val="none" w:sz="0" w:space="0" w:color="auto"/>
                      </w:divBdr>
                    </w:div>
                    <w:div w:id="264845510">
                      <w:marLeft w:val="225"/>
                      <w:marRight w:val="225"/>
                      <w:marTop w:val="225"/>
                      <w:marBottom w:val="225"/>
                      <w:divBdr>
                        <w:top w:val="none" w:sz="0" w:space="0" w:color="auto"/>
                        <w:left w:val="none" w:sz="0" w:space="0" w:color="auto"/>
                        <w:bottom w:val="dotted" w:sz="6" w:space="0" w:color="CCCCCC"/>
                        <w:right w:val="none" w:sz="0" w:space="0" w:color="auto"/>
                      </w:divBdr>
                    </w:div>
                    <w:div w:id="291325449">
                      <w:marLeft w:val="225"/>
                      <w:marRight w:val="225"/>
                      <w:marTop w:val="225"/>
                      <w:marBottom w:val="225"/>
                      <w:divBdr>
                        <w:top w:val="none" w:sz="0" w:space="0" w:color="auto"/>
                        <w:left w:val="none" w:sz="0" w:space="0" w:color="auto"/>
                        <w:bottom w:val="dotted" w:sz="6" w:space="0" w:color="CCCCCC"/>
                        <w:right w:val="none" w:sz="0" w:space="0" w:color="auto"/>
                      </w:divBdr>
                    </w:div>
                    <w:div w:id="297154570">
                      <w:marLeft w:val="225"/>
                      <w:marRight w:val="225"/>
                      <w:marTop w:val="225"/>
                      <w:marBottom w:val="225"/>
                      <w:divBdr>
                        <w:top w:val="none" w:sz="0" w:space="0" w:color="auto"/>
                        <w:left w:val="none" w:sz="0" w:space="0" w:color="auto"/>
                        <w:bottom w:val="dotted" w:sz="6" w:space="0" w:color="CCCCCC"/>
                        <w:right w:val="none" w:sz="0" w:space="0" w:color="auto"/>
                      </w:divBdr>
                    </w:div>
                    <w:div w:id="315916009">
                      <w:marLeft w:val="225"/>
                      <w:marRight w:val="225"/>
                      <w:marTop w:val="225"/>
                      <w:marBottom w:val="225"/>
                      <w:divBdr>
                        <w:top w:val="none" w:sz="0" w:space="0" w:color="auto"/>
                        <w:left w:val="none" w:sz="0" w:space="0" w:color="auto"/>
                        <w:bottom w:val="dotted" w:sz="6" w:space="0" w:color="CCCCCC"/>
                        <w:right w:val="none" w:sz="0" w:space="0" w:color="auto"/>
                      </w:divBdr>
                    </w:div>
                    <w:div w:id="339701427">
                      <w:marLeft w:val="225"/>
                      <w:marRight w:val="225"/>
                      <w:marTop w:val="225"/>
                      <w:marBottom w:val="225"/>
                      <w:divBdr>
                        <w:top w:val="none" w:sz="0" w:space="0" w:color="auto"/>
                        <w:left w:val="none" w:sz="0" w:space="0" w:color="auto"/>
                        <w:bottom w:val="dotted" w:sz="6" w:space="0" w:color="CCCCCC"/>
                        <w:right w:val="none" w:sz="0" w:space="0" w:color="auto"/>
                      </w:divBdr>
                    </w:div>
                    <w:div w:id="363559177">
                      <w:marLeft w:val="225"/>
                      <w:marRight w:val="225"/>
                      <w:marTop w:val="225"/>
                      <w:marBottom w:val="225"/>
                      <w:divBdr>
                        <w:top w:val="none" w:sz="0" w:space="0" w:color="auto"/>
                        <w:left w:val="none" w:sz="0" w:space="0" w:color="auto"/>
                        <w:bottom w:val="dotted" w:sz="6" w:space="0" w:color="CCCCCC"/>
                        <w:right w:val="none" w:sz="0" w:space="0" w:color="auto"/>
                      </w:divBdr>
                    </w:div>
                    <w:div w:id="374887209">
                      <w:marLeft w:val="225"/>
                      <w:marRight w:val="225"/>
                      <w:marTop w:val="225"/>
                      <w:marBottom w:val="225"/>
                      <w:divBdr>
                        <w:top w:val="none" w:sz="0" w:space="0" w:color="auto"/>
                        <w:left w:val="none" w:sz="0" w:space="0" w:color="auto"/>
                        <w:bottom w:val="dotted" w:sz="6" w:space="0" w:color="CCCCCC"/>
                        <w:right w:val="none" w:sz="0" w:space="0" w:color="auto"/>
                      </w:divBdr>
                    </w:div>
                    <w:div w:id="376396325">
                      <w:marLeft w:val="225"/>
                      <w:marRight w:val="225"/>
                      <w:marTop w:val="225"/>
                      <w:marBottom w:val="225"/>
                      <w:divBdr>
                        <w:top w:val="none" w:sz="0" w:space="0" w:color="auto"/>
                        <w:left w:val="none" w:sz="0" w:space="0" w:color="auto"/>
                        <w:bottom w:val="dotted" w:sz="6" w:space="0" w:color="CCCCCC"/>
                        <w:right w:val="none" w:sz="0" w:space="0" w:color="auto"/>
                      </w:divBdr>
                    </w:div>
                    <w:div w:id="382405898">
                      <w:marLeft w:val="225"/>
                      <w:marRight w:val="225"/>
                      <w:marTop w:val="225"/>
                      <w:marBottom w:val="225"/>
                      <w:divBdr>
                        <w:top w:val="none" w:sz="0" w:space="0" w:color="auto"/>
                        <w:left w:val="none" w:sz="0" w:space="0" w:color="auto"/>
                        <w:bottom w:val="dotted" w:sz="6" w:space="0" w:color="CCCCCC"/>
                        <w:right w:val="none" w:sz="0" w:space="0" w:color="auto"/>
                      </w:divBdr>
                    </w:div>
                    <w:div w:id="442268859">
                      <w:marLeft w:val="225"/>
                      <w:marRight w:val="225"/>
                      <w:marTop w:val="225"/>
                      <w:marBottom w:val="225"/>
                      <w:divBdr>
                        <w:top w:val="none" w:sz="0" w:space="0" w:color="auto"/>
                        <w:left w:val="none" w:sz="0" w:space="0" w:color="auto"/>
                        <w:bottom w:val="dotted" w:sz="6" w:space="0" w:color="CCCCCC"/>
                        <w:right w:val="none" w:sz="0" w:space="0" w:color="auto"/>
                      </w:divBdr>
                    </w:div>
                    <w:div w:id="443111721">
                      <w:marLeft w:val="225"/>
                      <w:marRight w:val="225"/>
                      <w:marTop w:val="225"/>
                      <w:marBottom w:val="225"/>
                      <w:divBdr>
                        <w:top w:val="none" w:sz="0" w:space="0" w:color="auto"/>
                        <w:left w:val="none" w:sz="0" w:space="0" w:color="auto"/>
                        <w:bottom w:val="dotted" w:sz="6" w:space="0" w:color="CCCCCC"/>
                        <w:right w:val="none" w:sz="0" w:space="0" w:color="auto"/>
                      </w:divBdr>
                    </w:div>
                    <w:div w:id="446892672">
                      <w:marLeft w:val="225"/>
                      <w:marRight w:val="225"/>
                      <w:marTop w:val="225"/>
                      <w:marBottom w:val="225"/>
                      <w:divBdr>
                        <w:top w:val="none" w:sz="0" w:space="0" w:color="auto"/>
                        <w:left w:val="none" w:sz="0" w:space="0" w:color="auto"/>
                        <w:bottom w:val="dotted" w:sz="6" w:space="0" w:color="CCCCCC"/>
                        <w:right w:val="none" w:sz="0" w:space="0" w:color="auto"/>
                      </w:divBdr>
                    </w:div>
                    <w:div w:id="461310517">
                      <w:marLeft w:val="225"/>
                      <w:marRight w:val="225"/>
                      <w:marTop w:val="225"/>
                      <w:marBottom w:val="225"/>
                      <w:divBdr>
                        <w:top w:val="none" w:sz="0" w:space="0" w:color="auto"/>
                        <w:left w:val="none" w:sz="0" w:space="0" w:color="auto"/>
                        <w:bottom w:val="dotted" w:sz="6" w:space="0" w:color="CCCCCC"/>
                        <w:right w:val="none" w:sz="0" w:space="0" w:color="auto"/>
                      </w:divBdr>
                    </w:div>
                    <w:div w:id="484785172">
                      <w:marLeft w:val="225"/>
                      <w:marRight w:val="225"/>
                      <w:marTop w:val="225"/>
                      <w:marBottom w:val="225"/>
                      <w:divBdr>
                        <w:top w:val="none" w:sz="0" w:space="0" w:color="auto"/>
                        <w:left w:val="none" w:sz="0" w:space="0" w:color="auto"/>
                        <w:bottom w:val="dotted" w:sz="6" w:space="0" w:color="CCCCCC"/>
                        <w:right w:val="none" w:sz="0" w:space="0" w:color="auto"/>
                      </w:divBdr>
                    </w:div>
                    <w:div w:id="488332407">
                      <w:marLeft w:val="225"/>
                      <w:marRight w:val="225"/>
                      <w:marTop w:val="225"/>
                      <w:marBottom w:val="225"/>
                      <w:divBdr>
                        <w:top w:val="none" w:sz="0" w:space="0" w:color="auto"/>
                        <w:left w:val="none" w:sz="0" w:space="0" w:color="auto"/>
                        <w:bottom w:val="dotted" w:sz="6" w:space="0" w:color="CCCCCC"/>
                        <w:right w:val="none" w:sz="0" w:space="0" w:color="auto"/>
                      </w:divBdr>
                    </w:div>
                    <w:div w:id="491718994">
                      <w:marLeft w:val="225"/>
                      <w:marRight w:val="225"/>
                      <w:marTop w:val="225"/>
                      <w:marBottom w:val="225"/>
                      <w:divBdr>
                        <w:top w:val="none" w:sz="0" w:space="0" w:color="auto"/>
                        <w:left w:val="none" w:sz="0" w:space="0" w:color="auto"/>
                        <w:bottom w:val="dotted" w:sz="6" w:space="0" w:color="CCCCCC"/>
                        <w:right w:val="none" w:sz="0" w:space="0" w:color="auto"/>
                      </w:divBdr>
                    </w:div>
                    <w:div w:id="492184993">
                      <w:marLeft w:val="225"/>
                      <w:marRight w:val="225"/>
                      <w:marTop w:val="225"/>
                      <w:marBottom w:val="225"/>
                      <w:divBdr>
                        <w:top w:val="none" w:sz="0" w:space="0" w:color="auto"/>
                        <w:left w:val="none" w:sz="0" w:space="0" w:color="auto"/>
                        <w:bottom w:val="dotted" w:sz="6" w:space="0" w:color="CCCCCC"/>
                        <w:right w:val="none" w:sz="0" w:space="0" w:color="auto"/>
                      </w:divBdr>
                    </w:div>
                    <w:div w:id="512570414">
                      <w:marLeft w:val="225"/>
                      <w:marRight w:val="225"/>
                      <w:marTop w:val="225"/>
                      <w:marBottom w:val="225"/>
                      <w:divBdr>
                        <w:top w:val="none" w:sz="0" w:space="0" w:color="auto"/>
                        <w:left w:val="none" w:sz="0" w:space="0" w:color="auto"/>
                        <w:bottom w:val="dotted" w:sz="6" w:space="0" w:color="CCCCCC"/>
                        <w:right w:val="none" w:sz="0" w:space="0" w:color="auto"/>
                      </w:divBdr>
                    </w:div>
                    <w:div w:id="536313753">
                      <w:marLeft w:val="225"/>
                      <w:marRight w:val="225"/>
                      <w:marTop w:val="225"/>
                      <w:marBottom w:val="225"/>
                      <w:divBdr>
                        <w:top w:val="none" w:sz="0" w:space="0" w:color="auto"/>
                        <w:left w:val="none" w:sz="0" w:space="0" w:color="auto"/>
                        <w:bottom w:val="dotted" w:sz="6" w:space="0" w:color="CCCCCC"/>
                        <w:right w:val="none" w:sz="0" w:space="0" w:color="auto"/>
                      </w:divBdr>
                    </w:div>
                    <w:div w:id="548960333">
                      <w:marLeft w:val="225"/>
                      <w:marRight w:val="225"/>
                      <w:marTop w:val="225"/>
                      <w:marBottom w:val="225"/>
                      <w:divBdr>
                        <w:top w:val="none" w:sz="0" w:space="0" w:color="auto"/>
                        <w:left w:val="none" w:sz="0" w:space="0" w:color="auto"/>
                        <w:bottom w:val="dotted" w:sz="6" w:space="0" w:color="CCCCCC"/>
                        <w:right w:val="none" w:sz="0" w:space="0" w:color="auto"/>
                      </w:divBdr>
                    </w:div>
                    <w:div w:id="555162402">
                      <w:marLeft w:val="225"/>
                      <w:marRight w:val="225"/>
                      <w:marTop w:val="225"/>
                      <w:marBottom w:val="225"/>
                      <w:divBdr>
                        <w:top w:val="none" w:sz="0" w:space="0" w:color="auto"/>
                        <w:left w:val="none" w:sz="0" w:space="0" w:color="auto"/>
                        <w:bottom w:val="dotted" w:sz="6" w:space="0" w:color="CCCCCC"/>
                        <w:right w:val="none" w:sz="0" w:space="0" w:color="auto"/>
                      </w:divBdr>
                    </w:div>
                    <w:div w:id="563488128">
                      <w:marLeft w:val="225"/>
                      <w:marRight w:val="225"/>
                      <w:marTop w:val="225"/>
                      <w:marBottom w:val="225"/>
                      <w:divBdr>
                        <w:top w:val="none" w:sz="0" w:space="0" w:color="auto"/>
                        <w:left w:val="none" w:sz="0" w:space="0" w:color="auto"/>
                        <w:bottom w:val="dotted" w:sz="6" w:space="0" w:color="CCCCCC"/>
                        <w:right w:val="none" w:sz="0" w:space="0" w:color="auto"/>
                      </w:divBdr>
                    </w:div>
                    <w:div w:id="577597488">
                      <w:marLeft w:val="225"/>
                      <w:marRight w:val="225"/>
                      <w:marTop w:val="225"/>
                      <w:marBottom w:val="225"/>
                      <w:divBdr>
                        <w:top w:val="none" w:sz="0" w:space="0" w:color="auto"/>
                        <w:left w:val="none" w:sz="0" w:space="0" w:color="auto"/>
                        <w:bottom w:val="dotted" w:sz="6" w:space="0" w:color="CCCCCC"/>
                        <w:right w:val="none" w:sz="0" w:space="0" w:color="auto"/>
                      </w:divBdr>
                    </w:div>
                    <w:div w:id="591088755">
                      <w:marLeft w:val="225"/>
                      <w:marRight w:val="225"/>
                      <w:marTop w:val="225"/>
                      <w:marBottom w:val="225"/>
                      <w:divBdr>
                        <w:top w:val="none" w:sz="0" w:space="0" w:color="auto"/>
                        <w:left w:val="none" w:sz="0" w:space="0" w:color="auto"/>
                        <w:bottom w:val="dotted" w:sz="6" w:space="0" w:color="CCCCCC"/>
                        <w:right w:val="none" w:sz="0" w:space="0" w:color="auto"/>
                      </w:divBdr>
                    </w:div>
                    <w:div w:id="628508619">
                      <w:marLeft w:val="225"/>
                      <w:marRight w:val="225"/>
                      <w:marTop w:val="225"/>
                      <w:marBottom w:val="225"/>
                      <w:divBdr>
                        <w:top w:val="none" w:sz="0" w:space="0" w:color="auto"/>
                        <w:left w:val="none" w:sz="0" w:space="0" w:color="auto"/>
                        <w:bottom w:val="dotted" w:sz="6" w:space="0" w:color="CCCCCC"/>
                        <w:right w:val="none" w:sz="0" w:space="0" w:color="auto"/>
                      </w:divBdr>
                    </w:div>
                    <w:div w:id="662778694">
                      <w:marLeft w:val="225"/>
                      <w:marRight w:val="225"/>
                      <w:marTop w:val="225"/>
                      <w:marBottom w:val="225"/>
                      <w:divBdr>
                        <w:top w:val="none" w:sz="0" w:space="0" w:color="auto"/>
                        <w:left w:val="none" w:sz="0" w:space="0" w:color="auto"/>
                        <w:bottom w:val="dotted" w:sz="6" w:space="0" w:color="CCCCCC"/>
                        <w:right w:val="none" w:sz="0" w:space="0" w:color="auto"/>
                      </w:divBdr>
                    </w:div>
                    <w:div w:id="664358093">
                      <w:marLeft w:val="225"/>
                      <w:marRight w:val="225"/>
                      <w:marTop w:val="225"/>
                      <w:marBottom w:val="225"/>
                      <w:divBdr>
                        <w:top w:val="none" w:sz="0" w:space="0" w:color="auto"/>
                        <w:left w:val="none" w:sz="0" w:space="0" w:color="auto"/>
                        <w:bottom w:val="dotted" w:sz="6" w:space="0" w:color="CCCCCC"/>
                        <w:right w:val="none" w:sz="0" w:space="0" w:color="auto"/>
                      </w:divBdr>
                    </w:div>
                    <w:div w:id="676621050">
                      <w:marLeft w:val="225"/>
                      <w:marRight w:val="225"/>
                      <w:marTop w:val="225"/>
                      <w:marBottom w:val="225"/>
                      <w:divBdr>
                        <w:top w:val="none" w:sz="0" w:space="0" w:color="auto"/>
                        <w:left w:val="none" w:sz="0" w:space="0" w:color="auto"/>
                        <w:bottom w:val="dotted" w:sz="6" w:space="0" w:color="CCCCCC"/>
                        <w:right w:val="none" w:sz="0" w:space="0" w:color="auto"/>
                      </w:divBdr>
                    </w:div>
                    <w:div w:id="688917810">
                      <w:marLeft w:val="225"/>
                      <w:marRight w:val="225"/>
                      <w:marTop w:val="225"/>
                      <w:marBottom w:val="225"/>
                      <w:divBdr>
                        <w:top w:val="none" w:sz="0" w:space="0" w:color="auto"/>
                        <w:left w:val="none" w:sz="0" w:space="0" w:color="auto"/>
                        <w:bottom w:val="dotted" w:sz="6" w:space="0" w:color="CCCCCC"/>
                        <w:right w:val="none" w:sz="0" w:space="0" w:color="auto"/>
                      </w:divBdr>
                    </w:div>
                    <w:div w:id="714741341">
                      <w:marLeft w:val="225"/>
                      <w:marRight w:val="225"/>
                      <w:marTop w:val="225"/>
                      <w:marBottom w:val="225"/>
                      <w:divBdr>
                        <w:top w:val="none" w:sz="0" w:space="0" w:color="auto"/>
                        <w:left w:val="none" w:sz="0" w:space="0" w:color="auto"/>
                        <w:bottom w:val="dotted" w:sz="6" w:space="0" w:color="CCCCCC"/>
                        <w:right w:val="none" w:sz="0" w:space="0" w:color="auto"/>
                      </w:divBdr>
                    </w:div>
                    <w:div w:id="786660935">
                      <w:marLeft w:val="225"/>
                      <w:marRight w:val="225"/>
                      <w:marTop w:val="225"/>
                      <w:marBottom w:val="225"/>
                      <w:divBdr>
                        <w:top w:val="none" w:sz="0" w:space="0" w:color="auto"/>
                        <w:left w:val="none" w:sz="0" w:space="0" w:color="auto"/>
                        <w:bottom w:val="dotted" w:sz="6" w:space="0" w:color="CCCCCC"/>
                        <w:right w:val="none" w:sz="0" w:space="0" w:color="auto"/>
                      </w:divBdr>
                    </w:div>
                    <w:div w:id="813520867">
                      <w:marLeft w:val="225"/>
                      <w:marRight w:val="225"/>
                      <w:marTop w:val="225"/>
                      <w:marBottom w:val="225"/>
                      <w:divBdr>
                        <w:top w:val="none" w:sz="0" w:space="0" w:color="auto"/>
                        <w:left w:val="none" w:sz="0" w:space="0" w:color="auto"/>
                        <w:bottom w:val="dotted" w:sz="6" w:space="0" w:color="CCCCCC"/>
                        <w:right w:val="none" w:sz="0" w:space="0" w:color="auto"/>
                      </w:divBdr>
                    </w:div>
                    <w:div w:id="815150480">
                      <w:marLeft w:val="225"/>
                      <w:marRight w:val="225"/>
                      <w:marTop w:val="225"/>
                      <w:marBottom w:val="225"/>
                      <w:divBdr>
                        <w:top w:val="none" w:sz="0" w:space="0" w:color="auto"/>
                        <w:left w:val="none" w:sz="0" w:space="0" w:color="auto"/>
                        <w:bottom w:val="dotted" w:sz="6" w:space="0" w:color="CCCCCC"/>
                        <w:right w:val="none" w:sz="0" w:space="0" w:color="auto"/>
                      </w:divBdr>
                    </w:div>
                    <w:div w:id="830944664">
                      <w:marLeft w:val="225"/>
                      <w:marRight w:val="225"/>
                      <w:marTop w:val="225"/>
                      <w:marBottom w:val="225"/>
                      <w:divBdr>
                        <w:top w:val="none" w:sz="0" w:space="0" w:color="auto"/>
                        <w:left w:val="none" w:sz="0" w:space="0" w:color="auto"/>
                        <w:bottom w:val="dotted" w:sz="6" w:space="0" w:color="CCCCCC"/>
                        <w:right w:val="none" w:sz="0" w:space="0" w:color="auto"/>
                      </w:divBdr>
                    </w:div>
                    <w:div w:id="831021590">
                      <w:marLeft w:val="225"/>
                      <w:marRight w:val="225"/>
                      <w:marTop w:val="225"/>
                      <w:marBottom w:val="225"/>
                      <w:divBdr>
                        <w:top w:val="none" w:sz="0" w:space="0" w:color="auto"/>
                        <w:left w:val="none" w:sz="0" w:space="0" w:color="auto"/>
                        <w:bottom w:val="dotted" w:sz="6" w:space="0" w:color="CCCCCC"/>
                        <w:right w:val="none" w:sz="0" w:space="0" w:color="auto"/>
                      </w:divBdr>
                    </w:div>
                    <w:div w:id="833569324">
                      <w:marLeft w:val="225"/>
                      <w:marRight w:val="225"/>
                      <w:marTop w:val="225"/>
                      <w:marBottom w:val="225"/>
                      <w:divBdr>
                        <w:top w:val="none" w:sz="0" w:space="0" w:color="auto"/>
                        <w:left w:val="none" w:sz="0" w:space="0" w:color="auto"/>
                        <w:bottom w:val="dotted" w:sz="6" w:space="0" w:color="CCCCCC"/>
                        <w:right w:val="none" w:sz="0" w:space="0" w:color="auto"/>
                      </w:divBdr>
                    </w:div>
                    <w:div w:id="848330338">
                      <w:marLeft w:val="225"/>
                      <w:marRight w:val="225"/>
                      <w:marTop w:val="225"/>
                      <w:marBottom w:val="225"/>
                      <w:divBdr>
                        <w:top w:val="none" w:sz="0" w:space="0" w:color="auto"/>
                        <w:left w:val="none" w:sz="0" w:space="0" w:color="auto"/>
                        <w:bottom w:val="dotted" w:sz="6" w:space="0" w:color="CCCCCC"/>
                        <w:right w:val="none" w:sz="0" w:space="0" w:color="auto"/>
                      </w:divBdr>
                    </w:div>
                    <w:div w:id="881089886">
                      <w:marLeft w:val="225"/>
                      <w:marRight w:val="225"/>
                      <w:marTop w:val="225"/>
                      <w:marBottom w:val="225"/>
                      <w:divBdr>
                        <w:top w:val="none" w:sz="0" w:space="0" w:color="auto"/>
                        <w:left w:val="none" w:sz="0" w:space="0" w:color="auto"/>
                        <w:bottom w:val="dotted" w:sz="6" w:space="0" w:color="CCCCCC"/>
                        <w:right w:val="none" w:sz="0" w:space="0" w:color="auto"/>
                      </w:divBdr>
                    </w:div>
                    <w:div w:id="932127000">
                      <w:marLeft w:val="225"/>
                      <w:marRight w:val="225"/>
                      <w:marTop w:val="225"/>
                      <w:marBottom w:val="225"/>
                      <w:divBdr>
                        <w:top w:val="none" w:sz="0" w:space="0" w:color="auto"/>
                        <w:left w:val="none" w:sz="0" w:space="0" w:color="auto"/>
                        <w:bottom w:val="dotted" w:sz="6" w:space="0" w:color="CCCCCC"/>
                        <w:right w:val="none" w:sz="0" w:space="0" w:color="auto"/>
                      </w:divBdr>
                    </w:div>
                    <w:div w:id="998535748">
                      <w:marLeft w:val="225"/>
                      <w:marRight w:val="225"/>
                      <w:marTop w:val="225"/>
                      <w:marBottom w:val="225"/>
                      <w:divBdr>
                        <w:top w:val="none" w:sz="0" w:space="0" w:color="auto"/>
                        <w:left w:val="none" w:sz="0" w:space="0" w:color="auto"/>
                        <w:bottom w:val="dotted" w:sz="6" w:space="0" w:color="CCCCCC"/>
                        <w:right w:val="none" w:sz="0" w:space="0" w:color="auto"/>
                      </w:divBdr>
                    </w:div>
                    <w:div w:id="1004552056">
                      <w:marLeft w:val="225"/>
                      <w:marRight w:val="225"/>
                      <w:marTop w:val="225"/>
                      <w:marBottom w:val="225"/>
                      <w:divBdr>
                        <w:top w:val="none" w:sz="0" w:space="0" w:color="auto"/>
                        <w:left w:val="none" w:sz="0" w:space="0" w:color="auto"/>
                        <w:bottom w:val="dotted" w:sz="6" w:space="0" w:color="CCCCCC"/>
                        <w:right w:val="none" w:sz="0" w:space="0" w:color="auto"/>
                      </w:divBdr>
                    </w:div>
                    <w:div w:id="1020551449">
                      <w:marLeft w:val="225"/>
                      <w:marRight w:val="225"/>
                      <w:marTop w:val="225"/>
                      <w:marBottom w:val="225"/>
                      <w:divBdr>
                        <w:top w:val="none" w:sz="0" w:space="0" w:color="auto"/>
                        <w:left w:val="none" w:sz="0" w:space="0" w:color="auto"/>
                        <w:bottom w:val="dotted" w:sz="6" w:space="0" w:color="CCCCCC"/>
                        <w:right w:val="none" w:sz="0" w:space="0" w:color="auto"/>
                      </w:divBdr>
                    </w:div>
                    <w:div w:id="1036849304">
                      <w:marLeft w:val="225"/>
                      <w:marRight w:val="225"/>
                      <w:marTop w:val="225"/>
                      <w:marBottom w:val="225"/>
                      <w:divBdr>
                        <w:top w:val="none" w:sz="0" w:space="0" w:color="auto"/>
                        <w:left w:val="none" w:sz="0" w:space="0" w:color="auto"/>
                        <w:bottom w:val="dotted" w:sz="6" w:space="0" w:color="CCCCCC"/>
                        <w:right w:val="none" w:sz="0" w:space="0" w:color="auto"/>
                      </w:divBdr>
                    </w:div>
                    <w:div w:id="1084645995">
                      <w:marLeft w:val="225"/>
                      <w:marRight w:val="225"/>
                      <w:marTop w:val="225"/>
                      <w:marBottom w:val="225"/>
                      <w:divBdr>
                        <w:top w:val="none" w:sz="0" w:space="0" w:color="auto"/>
                        <w:left w:val="none" w:sz="0" w:space="0" w:color="auto"/>
                        <w:bottom w:val="dotted" w:sz="6" w:space="0" w:color="CCCCCC"/>
                        <w:right w:val="none" w:sz="0" w:space="0" w:color="auto"/>
                      </w:divBdr>
                    </w:div>
                    <w:div w:id="1089890570">
                      <w:marLeft w:val="225"/>
                      <w:marRight w:val="225"/>
                      <w:marTop w:val="225"/>
                      <w:marBottom w:val="225"/>
                      <w:divBdr>
                        <w:top w:val="none" w:sz="0" w:space="0" w:color="auto"/>
                        <w:left w:val="none" w:sz="0" w:space="0" w:color="auto"/>
                        <w:bottom w:val="dotted" w:sz="6" w:space="0" w:color="CCCCCC"/>
                        <w:right w:val="none" w:sz="0" w:space="0" w:color="auto"/>
                      </w:divBdr>
                    </w:div>
                    <w:div w:id="1090855417">
                      <w:marLeft w:val="225"/>
                      <w:marRight w:val="225"/>
                      <w:marTop w:val="225"/>
                      <w:marBottom w:val="225"/>
                      <w:divBdr>
                        <w:top w:val="none" w:sz="0" w:space="0" w:color="auto"/>
                        <w:left w:val="none" w:sz="0" w:space="0" w:color="auto"/>
                        <w:bottom w:val="dotted" w:sz="6" w:space="0" w:color="CCCCCC"/>
                        <w:right w:val="none" w:sz="0" w:space="0" w:color="auto"/>
                      </w:divBdr>
                    </w:div>
                    <w:div w:id="1100174906">
                      <w:marLeft w:val="225"/>
                      <w:marRight w:val="225"/>
                      <w:marTop w:val="225"/>
                      <w:marBottom w:val="225"/>
                      <w:divBdr>
                        <w:top w:val="none" w:sz="0" w:space="0" w:color="auto"/>
                        <w:left w:val="none" w:sz="0" w:space="0" w:color="auto"/>
                        <w:bottom w:val="dotted" w:sz="6" w:space="0" w:color="CCCCCC"/>
                        <w:right w:val="none" w:sz="0" w:space="0" w:color="auto"/>
                      </w:divBdr>
                    </w:div>
                    <w:div w:id="1128429203">
                      <w:marLeft w:val="225"/>
                      <w:marRight w:val="225"/>
                      <w:marTop w:val="225"/>
                      <w:marBottom w:val="225"/>
                      <w:divBdr>
                        <w:top w:val="none" w:sz="0" w:space="0" w:color="auto"/>
                        <w:left w:val="none" w:sz="0" w:space="0" w:color="auto"/>
                        <w:bottom w:val="dotted" w:sz="6" w:space="0" w:color="CCCCCC"/>
                        <w:right w:val="none" w:sz="0" w:space="0" w:color="auto"/>
                      </w:divBdr>
                    </w:div>
                    <w:div w:id="1130826794">
                      <w:marLeft w:val="225"/>
                      <w:marRight w:val="225"/>
                      <w:marTop w:val="225"/>
                      <w:marBottom w:val="225"/>
                      <w:divBdr>
                        <w:top w:val="none" w:sz="0" w:space="0" w:color="auto"/>
                        <w:left w:val="none" w:sz="0" w:space="0" w:color="auto"/>
                        <w:bottom w:val="dotted" w:sz="6" w:space="0" w:color="CCCCCC"/>
                        <w:right w:val="none" w:sz="0" w:space="0" w:color="auto"/>
                      </w:divBdr>
                    </w:div>
                    <w:div w:id="1139303069">
                      <w:marLeft w:val="225"/>
                      <w:marRight w:val="225"/>
                      <w:marTop w:val="225"/>
                      <w:marBottom w:val="225"/>
                      <w:divBdr>
                        <w:top w:val="none" w:sz="0" w:space="0" w:color="auto"/>
                        <w:left w:val="none" w:sz="0" w:space="0" w:color="auto"/>
                        <w:bottom w:val="dotted" w:sz="6" w:space="0" w:color="CCCCCC"/>
                        <w:right w:val="none" w:sz="0" w:space="0" w:color="auto"/>
                      </w:divBdr>
                    </w:div>
                    <w:div w:id="1141192518">
                      <w:marLeft w:val="225"/>
                      <w:marRight w:val="225"/>
                      <w:marTop w:val="225"/>
                      <w:marBottom w:val="225"/>
                      <w:divBdr>
                        <w:top w:val="none" w:sz="0" w:space="0" w:color="auto"/>
                        <w:left w:val="none" w:sz="0" w:space="0" w:color="auto"/>
                        <w:bottom w:val="dotted" w:sz="6" w:space="0" w:color="CCCCCC"/>
                        <w:right w:val="none" w:sz="0" w:space="0" w:color="auto"/>
                      </w:divBdr>
                    </w:div>
                    <w:div w:id="1158961930">
                      <w:marLeft w:val="225"/>
                      <w:marRight w:val="225"/>
                      <w:marTop w:val="225"/>
                      <w:marBottom w:val="225"/>
                      <w:divBdr>
                        <w:top w:val="none" w:sz="0" w:space="0" w:color="auto"/>
                        <w:left w:val="none" w:sz="0" w:space="0" w:color="auto"/>
                        <w:bottom w:val="dotted" w:sz="6" w:space="0" w:color="CCCCCC"/>
                        <w:right w:val="none" w:sz="0" w:space="0" w:color="auto"/>
                      </w:divBdr>
                    </w:div>
                    <w:div w:id="1160147692">
                      <w:marLeft w:val="225"/>
                      <w:marRight w:val="225"/>
                      <w:marTop w:val="225"/>
                      <w:marBottom w:val="225"/>
                      <w:divBdr>
                        <w:top w:val="none" w:sz="0" w:space="0" w:color="auto"/>
                        <w:left w:val="none" w:sz="0" w:space="0" w:color="auto"/>
                        <w:bottom w:val="dotted" w:sz="6" w:space="0" w:color="CCCCCC"/>
                        <w:right w:val="none" w:sz="0" w:space="0" w:color="auto"/>
                      </w:divBdr>
                    </w:div>
                    <w:div w:id="1171919349">
                      <w:marLeft w:val="225"/>
                      <w:marRight w:val="225"/>
                      <w:marTop w:val="225"/>
                      <w:marBottom w:val="225"/>
                      <w:divBdr>
                        <w:top w:val="none" w:sz="0" w:space="0" w:color="auto"/>
                        <w:left w:val="none" w:sz="0" w:space="0" w:color="auto"/>
                        <w:bottom w:val="dotted" w:sz="6" w:space="0" w:color="CCCCCC"/>
                        <w:right w:val="none" w:sz="0" w:space="0" w:color="auto"/>
                      </w:divBdr>
                    </w:div>
                    <w:div w:id="1205556842">
                      <w:marLeft w:val="225"/>
                      <w:marRight w:val="225"/>
                      <w:marTop w:val="225"/>
                      <w:marBottom w:val="225"/>
                      <w:divBdr>
                        <w:top w:val="none" w:sz="0" w:space="0" w:color="auto"/>
                        <w:left w:val="none" w:sz="0" w:space="0" w:color="auto"/>
                        <w:bottom w:val="dotted" w:sz="6" w:space="0" w:color="CCCCCC"/>
                        <w:right w:val="none" w:sz="0" w:space="0" w:color="auto"/>
                      </w:divBdr>
                    </w:div>
                    <w:div w:id="1208100582">
                      <w:marLeft w:val="225"/>
                      <w:marRight w:val="225"/>
                      <w:marTop w:val="225"/>
                      <w:marBottom w:val="225"/>
                      <w:divBdr>
                        <w:top w:val="none" w:sz="0" w:space="0" w:color="auto"/>
                        <w:left w:val="none" w:sz="0" w:space="0" w:color="auto"/>
                        <w:bottom w:val="dotted" w:sz="6" w:space="0" w:color="CCCCCC"/>
                        <w:right w:val="none" w:sz="0" w:space="0" w:color="auto"/>
                      </w:divBdr>
                    </w:div>
                    <w:div w:id="1262101969">
                      <w:marLeft w:val="225"/>
                      <w:marRight w:val="225"/>
                      <w:marTop w:val="225"/>
                      <w:marBottom w:val="225"/>
                      <w:divBdr>
                        <w:top w:val="none" w:sz="0" w:space="0" w:color="auto"/>
                        <w:left w:val="none" w:sz="0" w:space="0" w:color="auto"/>
                        <w:bottom w:val="dotted" w:sz="6" w:space="0" w:color="CCCCCC"/>
                        <w:right w:val="none" w:sz="0" w:space="0" w:color="auto"/>
                      </w:divBdr>
                    </w:div>
                    <w:div w:id="1353721905">
                      <w:marLeft w:val="225"/>
                      <w:marRight w:val="225"/>
                      <w:marTop w:val="225"/>
                      <w:marBottom w:val="225"/>
                      <w:divBdr>
                        <w:top w:val="none" w:sz="0" w:space="0" w:color="auto"/>
                        <w:left w:val="none" w:sz="0" w:space="0" w:color="auto"/>
                        <w:bottom w:val="dotted" w:sz="6" w:space="0" w:color="CCCCCC"/>
                        <w:right w:val="none" w:sz="0" w:space="0" w:color="auto"/>
                      </w:divBdr>
                    </w:div>
                    <w:div w:id="1371417461">
                      <w:marLeft w:val="225"/>
                      <w:marRight w:val="225"/>
                      <w:marTop w:val="225"/>
                      <w:marBottom w:val="225"/>
                      <w:divBdr>
                        <w:top w:val="none" w:sz="0" w:space="0" w:color="auto"/>
                        <w:left w:val="none" w:sz="0" w:space="0" w:color="auto"/>
                        <w:bottom w:val="dotted" w:sz="6" w:space="0" w:color="CCCCCC"/>
                        <w:right w:val="none" w:sz="0" w:space="0" w:color="auto"/>
                      </w:divBdr>
                    </w:div>
                    <w:div w:id="1379009936">
                      <w:marLeft w:val="225"/>
                      <w:marRight w:val="225"/>
                      <w:marTop w:val="225"/>
                      <w:marBottom w:val="225"/>
                      <w:divBdr>
                        <w:top w:val="none" w:sz="0" w:space="0" w:color="auto"/>
                        <w:left w:val="none" w:sz="0" w:space="0" w:color="auto"/>
                        <w:bottom w:val="dotted" w:sz="6" w:space="0" w:color="CCCCCC"/>
                        <w:right w:val="none" w:sz="0" w:space="0" w:color="auto"/>
                      </w:divBdr>
                    </w:div>
                    <w:div w:id="1385133770">
                      <w:marLeft w:val="225"/>
                      <w:marRight w:val="225"/>
                      <w:marTop w:val="225"/>
                      <w:marBottom w:val="225"/>
                      <w:divBdr>
                        <w:top w:val="none" w:sz="0" w:space="0" w:color="auto"/>
                        <w:left w:val="none" w:sz="0" w:space="0" w:color="auto"/>
                        <w:bottom w:val="dotted" w:sz="6" w:space="0" w:color="CCCCCC"/>
                        <w:right w:val="none" w:sz="0" w:space="0" w:color="auto"/>
                      </w:divBdr>
                    </w:div>
                    <w:div w:id="1402170154">
                      <w:marLeft w:val="225"/>
                      <w:marRight w:val="225"/>
                      <w:marTop w:val="225"/>
                      <w:marBottom w:val="225"/>
                      <w:divBdr>
                        <w:top w:val="none" w:sz="0" w:space="0" w:color="auto"/>
                        <w:left w:val="none" w:sz="0" w:space="0" w:color="auto"/>
                        <w:bottom w:val="dotted" w:sz="6" w:space="0" w:color="CCCCCC"/>
                        <w:right w:val="none" w:sz="0" w:space="0" w:color="auto"/>
                      </w:divBdr>
                    </w:div>
                    <w:div w:id="1403794400">
                      <w:marLeft w:val="225"/>
                      <w:marRight w:val="225"/>
                      <w:marTop w:val="225"/>
                      <w:marBottom w:val="225"/>
                      <w:divBdr>
                        <w:top w:val="none" w:sz="0" w:space="0" w:color="auto"/>
                        <w:left w:val="none" w:sz="0" w:space="0" w:color="auto"/>
                        <w:bottom w:val="dotted" w:sz="6" w:space="0" w:color="CCCCCC"/>
                        <w:right w:val="none" w:sz="0" w:space="0" w:color="auto"/>
                      </w:divBdr>
                    </w:div>
                    <w:div w:id="1449853612">
                      <w:marLeft w:val="225"/>
                      <w:marRight w:val="225"/>
                      <w:marTop w:val="225"/>
                      <w:marBottom w:val="225"/>
                      <w:divBdr>
                        <w:top w:val="none" w:sz="0" w:space="0" w:color="auto"/>
                        <w:left w:val="none" w:sz="0" w:space="0" w:color="auto"/>
                        <w:bottom w:val="dotted" w:sz="6" w:space="0" w:color="CCCCCC"/>
                        <w:right w:val="none" w:sz="0" w:space="0" w:color="auto"/>
                      </w:divBdr>
                    </w:div>
                    <w:div w:id="1453864990">
                      <w:marLeft w:val="225"/>
                      <w:marRight w:val="225"/>
                      <w:marTop w:val="225"/>
                      <w:marBottom w:val="225"/>
                      <w:divBdr>
                        <w:top w:val="none" w:sz="0" w:space="0" w:color="auto"/>
                        <w:left w:val="none" w:sz="0" w:space="0" w:color="auto"/>
                        <w:bottom w:val="dotted" w:sz="6" w:space="0" w:color="CCCCCC"/>
                        <w:right w:val="none" w:sz="0" w:space="0" w:color="auto"/>
                      </w:divBdr>
                    </w:div>
                    <w:div w:id="1457719665">
                      <w:marLeft w:val="225"/>
                      <w:marRight w:val="225"/>
                      <w:marTop w:val="225"/>
                      <w:marBottom w:val="225"/>
                      <w:divBdr>
                        <w:top w:val="none" w:sz="0" w:space="0" w:color="auto"/>
                        <w:left w:val="none" w:sz="0" w:space="0" w:color="auto"/>
                        <w:bottom w:val="dotted" w:sz="6" w:space="0" w:color="CCCCCC"/>
                        <w:right w:val="none" w:sz="0" w:space="0" w:color="auto"/>
                      </w:divBdr>
                    </w:div>
                    <w:div w:id="1463035561">
                      <w:marLeft w:val="225"/>
                      <w:marRight w:val="225"/>
                      <w:marTop w:val="225"/>
                      <w:marBottom w:val="225"/>
                      <w:divBdr>
                        <w:top w:val="none" w:sz="0" w:space="0" w:color="auto"/>
                        <w:left w:val="none" w:sz="0" w:space="0" w:color="auto"/>
                        <w:bottom w:val="dotted" w:sz="6" w:space="0" w:color="CCCCCC"/>
                        <w:right w:val="none" w:sz="0" w:space="0" w:color="auto"/>
                      </w:divBdr>
                    </w:div>
                    <w:div w:id="1496651218">
                      <w:marLeft w:val="225"/>
                      <w:marRight w:val="225"/>
                      <w:marTop w:val="225"/>
                      <w:marBottom w:val="225"/>
                      <w:divBdr>
                        <w:top w:val="none" w:sz="0" w:space="0" w:color="auto"/>
                        <w:left w:val="none" w:sz="0" w:space="0" w:color="auto"/>
                        <w:bottom w:val="dotted" w:sz="6" w:space="0" w:color="CCCCCC"/>
                        <w:right w:val="none" w:sz="0" w:space="0" w:color="auto"/>
                      </w:divBdr>
                    </w:div>
                    <w:div w:id="1525752336">
                      <w:marLeft w:val="225"/>
                      <w:marRight w:val="225"/>
                      <w:marTop w:val="225"/>
                      <w:marBottom w:val="225"/>
                      <w:divBdr>
                        <w:top w:val="none" w:sz="0" w:space="0" w:color="auto"/>
                        <w:left w:val="none" w:sz="0" w:space="0" w:color="auto"/>
                        <w:bottom w:val="dotted" w:sz="6" w:space="0" w:color="CCCCCC"/>
                        <w:right w:val="none" w:sz="0" w:space="0" w:color="auto"/>
                      </w:divBdr>
                    </w:div>
                    <w:div w:id="1542009954">
                      <w:marLeft w:val="225"/>
                      <w:marRight w:val="225"/>
                      <w:marTop w:val="225"/>
                      <w:marBottom w:val="225"/>
                      <w:divBdr>
                        <w:top w:val="none" w:sz="0" w:space="0" w:color="auto"/>
                        <w:left w:val="none" w:sz="0" w:space="0" w:color="auto"/>
                        <w:bottom w:val="dotted" w:sz="6" w:space="0" w:color="CCCCCC"/>
                        <w:right w:val="none" w:sz="0" w:space="0" w:color="auto"/>
                      </w:divBdr>
                    </w:div>
                    <w:div w:id="1547570758">
                      <w:marLeft w:val="225"/>
                      <w:marRight w:val="225"/>
                      <w:marTop w:val="225"/>
                      <w:marBottom w:val="225"/>
                      <w:divBdr>
                        <w:top w:val="none" w:sz="0" w:space="0" w:color="auto"/>
                        <w:left w:val="none" w:sz="0" w:space="0" w:color="auto"/>
                        <w:bottom w:val="dotted" w:sz="6" w:space="0" w:color="CCCCCC"/>
                        <w:right w:val="none" w:sz="0" w:space="0" w:color="auto"/>
                      </w:divBdr>
                    </w:div>
                    <w:div w:id="1555652538">
                      <w:marLeft w:val="225"/>
                      <w:marRight w:val="225"/>
                      <w:marTop w:val="225"/>
                      <w:marBottom w:val="225"/>
                      <w:divBdr>
                        <w:top w:val="none" w:sz="0" w:space="0" w:color="auto"/>
                        <w:left w:val="none" w:sz="0" w:space="0" w:color="auto"/>
                        <w:bottom w:val="dotted" w:sz="6" w:space="0" w:color="CCCCCC"/>
                        <w:right w:val="none" w:sz="0" w:space="0" w:color="auto"/>
                      </w:divBdr>
                    </w:div>
                    <w:div w:id="1593010028">
                      <w:marLeft w:val="225"/>
                      <w:marRight w:val="225"/>
                      <w:marTop w:val="225"/>
                      <w:marBottom w:val="225"/>
                      <w:divBdr>
                        <w:top w:val="none" w:sz="0" w:space="0" w:color="auto"/>
                        <w:left w:val="none" w:sz="0" w:space="0" w:color="auto"/>
                        <w:bottom w:val="dotted" w:sz="6" w:space="0" w:color="CCCCCC"/>
                        <w:right w:val="none" w:sz="0" w:space="0" w:color="auto"/>
                      </w:divBdr>
                    </w:div>
                    <w:div w:id="1597134440">
                      <w:marLeft w:val="225"/>
                      <w:marRight w:val="225"/>
                      <w:marTop w:val="225"/>
                      <w:marBottom w:val="225"/>
                      <w:divBdr>
                        <w:top w:val="none" w:sz="0" w:space="0" w:color="auto"/>
                        <w:left w:val="none" w:sz="0" w:space="0" w:color="auto"/>
                        <w:bottom w:val="dotted" w:sz="6" w:space="0" w:color="CCCCCC"/>
                        <w:right w:val="none" w:sz="0" w:space="0" w:color="auto"/>
                      </w:divBdr>
                    </w:div>
                    <w:div w:id="1607149412">
                      <w:marLeft w:val="225"/>
                      <w:marRight w:val="225"/>
                      <w:marTop w:val="225"/>
                      <w:marBottom w:val="225"/>
                      <w:divBdr>
                        <w:top w:val="none" w:sz="0" w:space="0" w:color="auto"/>
                        <w:left w:val="none" w:sz="0" w:space="0" w:color="auto"/>
                        <w:bottom w:val="dotted" w:sz="6" w:space="0" w:color="CCCCCC"/>
                        <w:right w:val="none" w:sz="0" w:space="0" w:color="auto"/>
                      </w:divBdr>
                    </w:div>
                    <w:div w:id="1607157474">
                      <w:marLeft w:val="225"/>
                      <w:marRight w:val="225"/>
                      <w:marTop w:val="225"/>
                      <w:marBottom w:val="225"/>
                      <w:divBdr>
                        <w:top w:val="none" w:sz="0" w:space="0" w:color="auto"/>
                        <w:left w:val="none" w:sz="0" w:space="0" w:color="auto"/>
                        <w:bottom w:val="dotted" w:sz="6" w:space="0" w:color="CCCCCC"/>
                        <w:right w:val="none" w:sz="0" w:space="0" w:color="auto"/>
                      </w:divBdr>
                    </w:div>
                    <w:div w:id="1670714017">
                      <w:marLeft w:val="225"/>
                      <w:marRight w:val="225"/>
                      <w:marTop w:val="225"/>
                      <w:marBottom w:val="225"/>
                      <w:divBdr>
                        <w:top w:val="none" w:sz="0" w:space="0" w:color="auto"/>
                        <w:left w:val="none" w:sz="0" w:space="0" w:color="auto"/>
                        <w:bottom w:val="dotted" w:sz="6" w:space="0" w:color="CCCCCC"/>
                        <w:right w:val="none" w:sz="0" w:space="0" w:color="auto"/>
                      </w:divBdr>
                    </w:div>
                    <w:div w:id="1698310985">
                      <w:marLeft w:val="225"/>
                      <w:marRight w:val="225"/>
                      <w:marTop w:val="225"/>
                      <w:marBottom w:val="225"/>
                      <w:divBdr>
                        <w:top w:val="none" w:sz="0" w:space="0" w:color="auto"/>
                        <w:left w:val="none" w:sz="0" w:space="0" w:color="auto"/>
                        <w:bottom w:val="dotted" w:sz="6" w:space="0" w:color="CCCCCC"/>
                        <w:right w:val="none" w:sz="0" w:space="0" w:color="auto"/>
                      </w:divBdr>
                    </w:div>
                    <w:div w:id="1743790644">
                      <w:marLeft w:val="225"/>
                      <w:marRight w:val="225"/>
                      <w:marTop w:val="225"/>
                      <w:marBottom w:val="225"/>
                      <w:divBdr>
                        <w:top w:val="none" w:sz="0" w:space="0" w:color="auto"/>
                        <w:left w:val="none" w:sz="0" w:space="0" w:color="auto"/>
                        <w:bottom w:val="dotted" w:sz="6" w:space="0" w:color="CCCCCC"/>
                        <w:right w:val="none" w:sz="0" w:space="0" w:color="auto"/>
                      </w:divBdr>
                    </w:div>
                    <w:div w:id="1759016142">
                      <w:marLeft w:val="225"/>
                      <w:marRight w:val="225"/>
                      <w:marTop w:val="225"/>
                      <w:marBottom w:val="225"/>
                      <w:divBdr>
                        <w:top w:val="none" w:sz="0" w:space="0" w:color="auto"/>
                        <w:left w:val="none" w:sz="0" w:space="0" w:color="auto"/>
                        <w:bottom w:val="dotted" w:sz="6" w:space="0" w:color="CCCCCC"/>
                        <w:right w:val="none" w:sz="0" w:space="0" w:color="auto"/>
                      </w:divBdr>
                    </w:div>
                    <w:div w:id="1796677249">
                      <w:marLeft w:val="225"/>
                      <w:marRight w:val="225"/>
                      <w:marTop w:val="225"/>
                      <w:marBottom w:val="225"/>
                      <w:divBdr>
                        <w:top w:val="none" w:sz="0" w:space="0" w:color="auto"/>
                        <w:left w:val="none" w:sz="0" w:space="0" w:color="auto"/>
                        <w:bottom w:val="dotted" w:sz="6" w:space="0" w:color="CCCCCC"/>
                        <w:right w:val="none" w:sz="0" w:space="0" w:color="auto"/>
                      </w:divBdr>
                    </w:div>
                    <w:div w:id="1823159739">
                      <w:marLeft w:val="225"/>
                      <w:marRight w:val="225"/>
                      <w:marTop w:val="225"/>
                      <w:marBottom w:val="225"/>
                      <w:divBdr>
                        <w:top w:val="none" w:sz="0" w:space="0" w:color="auto"/>
                        <w:left w:val="none" w:sz="0" w:space="0" w:color="auto"/>
                        <w:bottom w:val="dotted" w:sz="6" w:space="0" w:color="CCCCCC"/>
                        <w:right w:val="none" w:sz="0" w:space="0" w:color="auto"/>
                      </w:divBdr>
                    </w:div>
                    <w:div w:id="1826051592">
                      <w:marLeft w:val="225"/>
                      <w:marRight w:val="225"/>
                      <w:marTop w:val="225"/>
                      <w:marBottom w:val="225"/>
                      <w:divBdr>
                        <w:top w:val="none" w:sz="0" w:space="0" w:color="auto"/>
                        <w:left w:val="none" w:sz="0" w:space="0" w:color="auto"/>
                        <w:bottom w:val="dotted" w:sz="6" w:space="0" w:color="CCCCCC"/>
                        <w:right w:val="none" w:sz="0" w:space="0" w:color="auto"/>
                      </w:divBdr>
                    </w:div>
                    <w:div w:id="1826161223">
                      <w:marLeft w:val="225"/>
                      <w:marRight w:val="225"/>
                      <w:marTop w:val="225"/>
                      <w:marBottom w:val="225"/>
                      <w:divBdr>
                        <w:top w:val="none" w:sz="0" w:space="0" w:color="auto"/>
                        <w:left w:val="none" w:sz="0" w:space="0" w:color="auto"/>
                        <w:bottom w:val="dotted" w:sz="6" w:space="0" w:color="CCCCCC"/>
                        <w:right w:val="none" w:sz="0" w:space="0" w:color="auto"/>
                      </w:divBdr>
                    </w:div>
                    <w:div w:id="1921982413">
                      <w:marLeft w:val="225"/>
                      <w:marRight w:val="225"/>
                      <w:marTop w:val="225"/>
                      <w:marBottom w:val="225"/>
                      <w:divBdr>
                        <w:top w:val="none" w:sz="0" w:space="0" w:color="auto"/>
                        <w:left w:val="none" w:sz="0" w:space="0" w:color="auto"/>
                        <w:bottom w:val="dotted" w:sz="6" w:space="0" w:color="CCCCCC"/>
                        <w:right w:val="none" w:sz="0" w:space="0" w:color="auto"/>
                      </w:divBdr>
                    </w:div>
                    <w:div w:id="1933775289">
                      <w:marLeft w:val="225"/>
                      <w:marRight w:val="225"/>
                      <w:marTop w:val="225"/>
                      <w:marBottom w:val="225"/>
                      <w:divBdr>
                        <w:top w:val="none" w:sz="0" w:space="0" w:color="auto"/>
                        <w:left w:val="none" w:sz="0" w:space="0" w:color="auto"/>
                        <w:bottom w:val="dotted" w:sz="6" w:space="0" w:color="CCCCCC"/>
                        <w:right w:val="none" w:sz="0" w:space="0" w:color="auto"/>
                      </w:divBdr>
                    </w:div>
                    <w:div w:id="1991665027">
                      <w:marLeft w:val="225"/>
                      <w:marRight w:val="225"/>
                      <w:marTop w:val="225"/>
                      <w:marBottom w:val="225"/>
                      <w:divBdr>
                        <w:top w:val="none" w:sz="0" w:space="0" w:color="auto"/>
                        <w:left w:val="none" w:sz="0" w:space="0" w:color="auto"/>
                        <w:bottom w:val="dotted" w:sz="6" w:space="0" w:color="CCCCCC"/>
                        <w:right w:val="none" w:sz="0" w:space="0" w:color="auto"/>
                      </w:divBdr>
                    </w:div>
                    <w:div w:id="2023429666">
                      <w:marLeft w:val="225"/>
                      <w:marRight w:val="225"/>
                      <w:marTop w:val="225"/>
                      <w:marBottom w:val="225"/>
                      <w:divBdr>
                        <w:top w:val="none" w:sz="0" w:space="0" w:color="auto"/>
                        <w:left w:val="none" w:sz="0" w:space="0" w:color="auto"/>
                        <w:bottom w:val="dotted" w:sz="6" w:space="0" w:color="CCCCCC"/>
                        <w:right w:val="none" w:sz="0" w:space="0" w:color="auto"/>
                      </w:divBdr>
                    </w:div>
                    <w:div w:id="2035032045">
                      <w:marLeft w:val="225"/>
                      <w:marRight w:val="225"/>
                      <w:marTop w:val="225"/>
                      <w:marBottom w:val="225"/>
                      <w:divBdr>
                        <w:top w:val="none" w:sz="0" w:space="0" w:color="auto"/>
                        <w:left w:val="none" w:sz="0" w:space="0" w:color="auto"/>
                        <w:bottom w:val="dotted" w:sz="6" w:space="0" w:color="CCCCCC"/>
                        <w:right w:val="none" w:sz="0" w:space="0" w:color="auto"/>
                      </w:divBdr>
                    </w:div>
                    <w:div w:id="2076052451">
                      <w:marLeft w:val="225"/>
                      <w:marRight w:val="225"/>
                      <w:marTop w:val="225"/>
                      <w:marBottom w:val="225"/>
                      <w:divBdr>
                        <w:top w:val="none" w:sz="0" w:space="0" w:color="auto"/>
                        <w:left w:val="none" w:sz="0" w:space="0" w:color="auto"/>
                        <w:bottom w:val="dotted" w:sz="6" w:space="0" w:color="CCCCCC"/>
                        <w:right w:val="none" w:sz="0" w:space="0" w:color="auto"/>
                      </w:divBdr>
                    </w:div>
                    <w:div w:id="2125536517">
                      <w:marLeft w:val="225"/>
                      <w:marRight w:val="225"/>
                      <w:marTop w:val="225"/>
                      <w:marBottom w:val="225"/>
                      <w:divBdr>
                        <w:top w:val="none" w:sz="0" w:space="0" w:color="auto"/>
                        <w:left w:val="none" w:sz="0" w:space="0" w:color="auto"/>
                        <w:bottom w:val="dotted" w:sz="6" w:space="0" w:color="CCCCCC"/>
                        <w:right w:val="none" w:sz="0" w:space="0" w:color="auto"/>
                      </w:divBdr>
                    </w:div>
                    <w:div w:id="2133791621">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587037935">
      <w:bodyDiv w:val="1"/>
      <w:marLeft w:val="0"/>
      <w:marRight w:val="0"/>
      <w:marTop w:val="0"/>
      <w:marBottom w:val="0"/>
      <w:divBdr>
        <w:top w:val="none" w:sz="0" w:space="0" w:color="auto"/>
        <w:left w:val="none" w:sz="0" w:space="0" w:color="auto"/>
        <w:bottom w:val="none" w:sz="0" w:space="0" w:color="auto"/>
        <w:right w:val="none" w:sz="0" w:space="0" w:color="auto"/>
      </w:divBdr>
      <w:divsChild>
        <w:div w:id="574777616">
          <w:marLeft w:val="0"/>
          <w:marRight w:val="0"/>
          <w:marTop w:val="0"/>
          <w:marBottom w:val="0"/>
          <w:divBdr>
            <w:top w:val="none" w:sz="0" w:space="0" w:color="auto"/>
            <w:left w:val="none" w:sz="0" w:space="0" w:color="auto"/>
            <w:bottom w:val="none" w:sz="0" w:space="0" w:color="auto"/>
            <w:right w:val="none" w:sz="0" w:space="0" w:color="auto"/>
          </w:divBdr>
          <w:divsChild>
            <w:div w:id="974868780">
              <w:marLeft w:val="0"/>
              <w:marRight w:val="0"/>
              <w:marTop w:val="0"/>
              <w:marBottom w:val="150"/>
              <w:divBdr>
                <w:top w:val="single" w:sz="6" w:space="0" w:color="CCCCCC"/>
                <w:left w:val="single" w:sz="6" w:space="0" w:color="CCCCCC"/>
                <w:bottom w:val="single" w:sz="6" w:space="0" w:color="CCCCCC"/>
                <w:right w:val="single" w:sz="6" w:space="0" w:color="CCCCCC"/>
              </w:divBdr>
              <w:divsChild>
                <w:div w:id="1688941716">
                  <w:marLeft w:val="0"/>
                  <w:marRight w:val="0"/>
                  <w:marTop w:val="0"/>
                  <w:marBottom w:val="0"/>
                  <w:divBdr>
                    <w:top w:val="none" w:sz="0" w:space="0" w:color="auto"/>
                    <w:left w:val="none" w:sz="0" w:space="0" w:color="auto"/>
                    <w:bottom w:val="none" w:sz="0" w:space="0" w:color="auto"/>
                    <w:right w:val="none" w:sz="0" w:space="0" w:color="auto"/>
                  </w:divBdr>
                  <w:divsChild>
                    <w:div w:id="5643591">
                      <w:marLeft w:val="225"/>
                      <w:marRight w:val="225"/>
                      <w:marTop w:val="225"/>
                      <w:marBottom w:val="225"/>
                      <w:divBdr>
                        <w:top w:val="none" w:sz="0" w:space="0" w:color="auto"/>
                        <w:left w:val="none" w:sz="0" w:space="0" w:color="auto"/>
                        <w:bottom w:val="dotted" w:sz="6" w:space="0" w:color="CCCCCC"/>
                        <w:right w:val="none" w:sz="0" w:space="0" w:color="auto"/>
                      </w:divBdr>
                    </w:div>
                    <w:div w:id="27032161">
                      <w:marLeft w:val="225"/>
                      <w:marRight w:val="225"/>
                      <w:marTop w:val="225"/>
                      <w:marBottom w:val="225"/>
                      <w:divBdr>
                        <w:top w:val="none" w:sz="0" w:space="0" w:color="auto"/>
                        <w:left w:val="none" w:sz="0" w:space="0" w:color="auto"/>
                        <w:bottom w:val="dotted" w:sz="6" w:space="0" w:color="CCCCCC"/>
                        <w:right w:val="none" w:sz="0" w:space="0" w:color="auto"/>
                      </w:divBdr>
                    </w:div>
                    <w:div w:id="69352865">
                      <w:marLeft w:val="225"/>
                      <w:marRight w:val="225"/>
                      <w:marTop w:val="225"/>
                      <w:marBottom w:val="225"/>
                      <w:divBdr>
                        <w:top w:val="none" w:sz="0" w:space="0" w:color="auto"/>
                        <w:left w:val="none" w:sz="0" w:space="0" w:color="auto"/>
                        <w:bottom w:val="dotted" w:sz="6" w:space="0" w:color="CCCCCC"/>
                        <w:right w:val="none" w:sz="0" w:space="0" w:color="auto"/>
                      </w:divBdr>
                    </w:div>
                    <w:div w:id="146940032">
                      <w:marLeft w:val="225"/>
                      <w:marRight w:val="225"/>
                      <w:marTop w:val="225"/>
                      <w:marBottom w:val="225"/>
                      <w:divBdr>
                        <w:top w:val="none" w:sz="0" w:space="0" w:color="auto"/>
                        <w:left w:val="none" w:sz="0" w:space="0" w:color="auto"/>
                        <w:bottom w:val="dotted" w:sz="6" w:space="0" w:color="CCCCCC"/>
                        <w:right w:val="none" w:sz="0" w:space="0" w:color="auto"/>
                      </w:divBdr>
                    </w:div>
                    <w:div w:id="158496859">
                      <w:marLeft w:val="225"/>
                      <w:marRight w:val="225"/>
                      <w:marTop w:val="225"/>
                      <w:marBottom w:val="225"/>
                      <w:divBdr>
                        <w:top w:val="none" w:sz="0" w:space="0" w:color="auto"/>
                        <w:left w:val="none" w:sz="0" w:space="0" w:color="auto"/>
                        <w:bottom w:val="dotted" w:sz="6" w:space="0" w:color="CCCCCC"/>
                        <w:right w:val="none" w:sz="0" w:space="0" w:color="auto"/>
                      </w:divBdr>
                    </w:div>
                    <w:div w:id="178743614">
                      <w:marLeft w:val="225"/>
                      <w:marRight w:val="225"/>
                      <w:marTop w:val="225"/>
                      <w:marBottom w:val="225"/>
                      <w:divBdr>
                        <w:top w:val="none" w:sz="0" w:space="0" w:color="auto"/>
                        <w:left w:val="none" w:sz="0" w:space="0" w:color="auto"/>
                        <w:bottom w:val="dotted" w:sz="6" w:space="0" w:color="CCCCCC"/>
                        <w:right w:val="none" w:sz="0" w:space="0" w:color="auto"/>
                      </w:divBdr>
                    </w:div>
                    <w:div w:id="276569459">
                      <w:marLeft w:val="225"/>
                      <w:marRight w:val="225"/>
                      <w:marTop w:val="225"/>
                      <w:marBottom w:val="225"/>
                      <w:divBdr>
                        <w:top w:val="none" w:sz="0" w:space="0" w:color="auto"/>
                        <w:left w:val="none" w:sz="0" w:space="0" w:color="auto"/>
                        <w:bottom w:val="dotted" w:sz="6" w:space="0" w:color="CCCCCC"/>
                        <w:right w:val="none" w:sz="0" w:space="0" w:color="auto"/>
                      </w:divBdr>
                    </w:div>
                    <w:div w:id="313028752">
                      <w:marLeft w:val="225"/>
                      <w:marRight w:val="225"/>
                      <w:marTop w:val="225"/>
                      <w:marBottom w:val="225"/>
                      <w:divBdr>
                        <w:top w:val="none" w:sz="0" w:space="0" w:color="auto"/>
                        <w:left w:val="none" w:sz="0" w:space="0" w:color="auto"/>
                        <w:bottom w:val="dotted" w:sz="6" w:space="0" w:color="CCCCCC"/>
                        <w:right w:val="none" w:sz="0" w:space="0" w:color="auto"/>
                      </w:divBdr>
                    </w:div>
                    <w:div w:id="315650391">
                      <w:marLeft w:val="225"/>
                      <w:marRight w:val="225"/>
                      <w:marTop w:val="225"/>
                      <w:marBottom w:val="225"/>
                      <w:divBdr>
                        <w:top w:val="none" w:sz="0" w:space="0" w:color="auto"/>
                        <w:left w:val="none" w:sz="0" w:space="0" w:color="auto"/>
                        <w:bottom w:val="dotted" w:sz="6" w:space="0" w:color="CCCCCC"/>
                        <w:right w:val="none" w:sz="0" w:space="0" w:color="auto"/>
                      </w:divBdr>
                    </w:div>
                    <w:div w:id="351031152">
                      <w:marLeft w:val="225"/>
                      <w:marRight w:val="225"/>
                      <w:marTop w:val="225"/>
                      <w:marBottom w:val="225"/>
                      <w:divBdr>
                        <w:top w:val="none" w:sz="0" w:space="0" w:color="auto"/>
                        <w:left w:val="none" w:sz="0" w:space="0" w:color="auto"/>
                        <w:bottom w:val="dotted" w:sz="6" w:space="0" w:color="CCCCCC"/>
                        <w:right w:val="none" w:sz="0" w:space="0" w:color="auto"/>
                      </w:divBdr>
                    </w:div>
                    <w:div w:id="358895872">
                      <w:marLeft w:val="225"/>
                      <w:marRight w:val="225"/>
                      <w:marTop w:val="225"/>
                      <w:marBottom w:val="225"/>
                      <w:divBdr>
                        <w:top w:val="none" w:sz="0" w:space="0" w:color="auto"/>
                        <w:left w:val="none" w:sz="0" w:space="0" w:color="auto"/>
                        <w:bottom w:val="dotted" w:sz="6" w:space="0" w:color="CCCCCC"/>
                        <w:right w:val="none" w:sz="0" w:space="0" w:color="auto"/>
                      </w:divBdr>
                    </w:div>
                    <w:div w:id="370227746">
                      <w:marLeft w:val="225"/>
                      <w:marRight w:val="225"/>
                      <w:marTop w:val="225"/>
                      <w:marBottom w:val="225"/>
                      <w:divBdr>
                        <w:top w:val="none" w:sz="0" w:space="0" w:color="auto"/>
                        <w:left w:val="none" w:sz="0" w:space="0" w:color="auto"/>
                        <w:bottom w:val="dotted" w:sz="6" w:space="0" w:color="CCCCCC"/>
                        <w:right w:val="none" w:sz="0" w:space="0" w:color="auto"/>
                      </w:divBdr>
                    </w:div>
                    <w:div w:id="393771258">
                      <w:marLeft w:val="225"/>
                      <w:marRight w:val="225"/>
                      <w:marTop w:val="225"/>
                      <w:marBottom w:val="225"/>
                      <w:divBdr>
                        <w:top w:val="none" w:sz="0" w:space="0" w:color="auto"/>
                        <w:left w:val="none" w:sz="0" w:space="0" w:color="auto"/>
                        <w:bottom w:val="dotted" w:sz="6" w:space="0" w:color="CCCCCC"/>
                        <w:right w:val="none" w:sz="0" w:space="0" w:color="auto"/>
                      </w:divBdr>
                    </w:div>
                    <w:div w:id="515703554">
                      <w:marLeft w:val="225"/>
                      <w:marRight w:val="225"/>
                      <w:marTop w:val="225"/>
                      <w:marBottom w:val="225"/>
                      <w:divBdr>
                        <w:top w:val="none" w:sz="0" w:space="0" w:color="auto"/>
                        <w:left w:val="none" w:sz="0" w:space="0" w:color="auto"/>
                        <w:bottom w:val="dotted" w:sz="6" w:space="0" w:color="CCCCCC"/>
                        <w:right w:val="none" w:sz="0" w:space="0" w:color="auto"/>
                      </w:divBdr>
                    </w:div>
                    <w:div w:id="576978975">
                      <w:marLeft w:val="225"/>
                      <w:marRight w:val="225"/>
                      <w:marTop w:val="225"/>
                      <w:marBottom w:val="225"/>
                      <w:divBdr>
                        <w:top w:val="none" w:sz="0" w:space="0" w:color="auto"/>
                        <w:left w:val="none" w:sz="0" w:space="0" w:color="auto"/>
                        <w:bottom w:val="dotted" w:sz="6" w:space="0" w:color="CCCCCC"/>
                        <w:right w:val="none" w:sz="0" w:space="0" w:color="auto"/>
                      </w:divBdr>
                    </w:div>
                    <w:div w:id="612789851">
                      <w:marLeft w:val="225"/>
                      <w:marRight w:val="225"/>
                      <w:marTop w:val="225"/>
                      <w:marBottom w:val="225"/>
                      <w:divBdr>
                        <w:top w:val="none" w:sz="0" w:space="0" w:color="auto"/>
                        <w:left w:val="none" w:sz="0" w:space="0" w:color="auto"/>
                        <w:bottom w:val="dotted" w:sz="6" w:space="0" w:color="CCCCCC"/>
                        <w:right w:val="none" w:sz="0" w:space="0" w:color="auto"/>
                      </w:divBdr>
                    </w:div>
                    <w:div w:id="674922177">
                      <w:marLeft w:val="225"/>
                      <w:marRight w:val="225"/>
                      <w:marTop w:val="225"/>
                      <w:marBottom w:val="225"/>
                      <w:divBdr>
                        <w:top w:val="none" w:sz="0" w:space="0" w:color="auto"/>
                        <w:left w:val="none" w:sz="0" w:space="0" w:color="auto"/>
                        <w:bottom w:val="dotted" w:sz="6" w:space="0" w:color="CCCCCC"/>
                        <w:right w:val="none" w:sz="0" w:space="0" w:color="auto"/>
                      </w:divBdr>
                    </w:div>
                    <w:div w:id="684477432">
                      <w:marLeft w:val="225"/>
                      <w:marRight w:val="225"/>
                      <w:marTop w:val="225"/>
                      <w:marBottom w:val="225"/>
                      <w:divBdr>
                        <w:top w:val="none" w:sz="0" w:space="0" w:color="auto"/>
                        <w:left w:val="none" w:sz="0" w:space="0" w:color="auto"/>
                        <w:bottom w:val="dotted" w:sz="6" w:space="0" w:color="CCCCCC"/>
                        <w:right w:val="none" w:sz="0" w:space="0" w:color="auto"/>
                      </w:divBdr>
                    </w:div>
                    <w:div w:id="694891734">
                      <w:marLeft w:val="225"/>
                      <w:marRight w:val="225"/>
                      <w:marTop w:val="225"/>
                      <w:marBottom w:val="225"/>
                      <w:divBdr>
                        <w:top w:val="none" w:sz="0" w:space="0" w:color="auto"/>
                        <w:left w:val="none" w:sz="0" w:space="0" w:color="auto"/>
                        <w:bottom w:val="dotted" w:sz="6" w:space="0" w:color="CCCCCC"/>
                        <w:right w:val="none" w:sz="0" w:space="0" w:color="auto"/>
                      </w:divBdr>
                    </w:div>
                    <w:div w:id="763576230">
                      <w:marLeft w:val="225"/>
                      <w:marRight w:val="225"/>
                      <w:marTop w:val="225"/>
                      <w:marBottom w:val="225"/>
                      <w:divBdr>
                        <w:top w:val="none" w:sz="0" w:space="0" w:color="auto"/>
                        <w:left w:val="none" w:sz="0" w:space="0" w:color="auto"/>
                        <w:bottom w:val="dotted" w:sz="6" w:space="0" w:color="CCCCCC"/>
                        <w:right w:val="none" w:sz="0" w:space="0" w:color="auto"/>
                      </w:divBdr>
                    </w:div>
                    <w:div w:id="765735338">
                      <w:marLeft w:val="225"/>
                      <w:marRight w:val="225"/>
                      <w:marTop w:val="225"/>
                      <w:marBottom w:val="225"/>
                      <w:divBdr>
                        <w:top w:val="none" w:sz="0" w:space="0" w:color="auto"/>
                        <w:left w:val="none" w:sz="0" w:space="0" w:color="auto"/>
                        <w:bottom w:val="dotted" w:sz="6" w:space="0" w:color="CCCCCC"/>
                        <w:right w:val="none" w:sz="0" w:space="0" w:color="auto"/>
                      </w:divBdr>
                    </w:div>
                    <w:div w:id="776946912">
                      <w:marLeft w:val="225"/>
                      <w:marRight w:val="225"/>
                      <w:marTop w:val="225"/>
                      <w:marBottom w:val="225"/>
                      <w:divBdr>
                        <w:top w:val="none" w:sz="0" w:space="0" w:color="auto"/>
                        <w:left w:val="none" w:sz="0" w:space="0" w:color="auto"/>
                        <w:bottom w:val="dotted" w:sz="6" w:space="0" w:color="CCCCCC"/>
                        <w:right w:val="none" w:sz="0" w:space="0" w:color="auto"/>
                      </w:divBdr>
                    </w:div>
                    <w:div w:id="851995159">
                      <w:marLeft w:val="225"/>
                      <w:marRight w:val="225"/>
                      <w:marTop w:val="225"/>
                      <w:marBottom w:val="225"/>
                      <w:divBdr>
                        <w:top w:val="none" w:sz="0" w:space="0" w:color="auto"/>
                        <w:left w:val="none" w:sz="0" w:space="0" w:color="auto"/>
                        <w:bottom w:val="dotted" w:sz="6" w:space="0" w:color="CCCCCC"/>
                        <w:right w:val="none" w:sz="0" w:space="0" w:color="auto"/>
                      </w:divBdr>
                    </w:div>
                    <w:div w:id="927809964">
                      <w:marLeft w:val="225"/>
                      <w:marRight w:val="225"/>
                      <w:marTop w:val="225"/>
                      <w:marBottom w:val="225"/>
                      <w:divBdr>
                        <w:top w:val="none" w:sz="0" w:space="0" w:color="auto"/>
                        <w:left w:val="none" w:sz="0" w:space="0" w:color="auto"/>
                        <w:bottom w:val="dotted" w:sz="6" w:space="0" w:color="CCCCCC"/>
                        <w:right w:val="none" w:sz="0" w:space="0" w:color="auto"/>
                      </w:divBdr>
                    </w:div>
                    <w:div w:id="939263757">
                      <w:marLeft w:val="225"/>
                      <w:marRight w:val="225"/>
                      <w:marTop w:val="225"/>
                      <w:marBottom w:val="225"/>
                      <w:divBdr>
                        <w:top w:val="none" w:sz="0" w:space="0" w:color="auto"/>
                        <w:left w:val="none" w:sz="0" w:space="0" w:color="auto"/>
                        <w:bottom w:val="dotted" w:sz="6" w:space="0" w:color="CCCCCC"/>
                        <w:right w:val="none" w:sz="0" w:space="0" w:color="auto"/>
                      </w:divBdr>
                    </w:div>
                    <w:div w:id="966280286">
                      <w:marLeft w:val="225"/>
                      <w:marRight w:val="225"/>
                      <w:marTop w:val="225"/>
                      <w:marBottom w:val="225"/>
                      <w:divBdr>
                        <w:top w:val="none" w:sz="0" w:space="0" w:color="auto"/>
                        <w:left w:val="none" w:sz="0" w:space="0" w:color="auto"/>
                        <w:bottom w:val="dotted" w:sz="6" w:space="0" w:color="CCCCCC"/>
                        <w:right w:val="none" w:sz="0" w:space="0" w:color="auto"/>
                      </w:divBdr>
                    </w:div>
                    <w:div w:id="1085565332">
                      <w:marLeft w:val="225"/>
                      <w:marRight w:val="225"/>
                      <w:marTop w:val="225"/>
                      <w:marBottom w:val="225"/>
                      <w:divBdr>
                        <w:top w:val="none" w:sz="0" w:space="0" w:color="auto"/>
                        <w:left w:val="none" w:sz="0" w:space="0" w:color="auto"/>
                        <w:bottom w:val="dotted" w:sz="6" w:space="0" w:color="CCCCCC"/>
                        <w:right w:val="none" w:sz="0" w:space="0" w:color="auto"/>
                      </w:divBdr>
                    </w:div>
                    <w:div w:id="1231230364">
                      <w:marLeft w:val="225"/>
                      <w:marRight w:val="225"/>
                      <w:marTop w:val="225"/>
                      <w:marBottom w:val="225"/>
                      <w:divBdr>
                        <w:top w:val="none" w:sz="0" w:space="0" w:color="auto"/>
                        <w:left w:val="none" w:sz="0" w:space="0" w:color="auto"/>
                        <w:bottom w:val="dotted" w:sz="6" w:space="0" w:color="CCCCCC"/>
                        <w:right w:val="none" w:sz="0" w:space="0" w:color="auto"/>
                      </w:divBdr>
                    </w:div>
                    <w:div w:id="1233614535">
                      <w:marLeft w:val="225"/>
                      <w:marRight w:val="225"/>
                      <w:marTop w:val="225"/>
                      <w:marBottom w:val="225"/>
                      <w:divBdr>
                        <w:top w:val="none" w:sz="0" w:space="0" w:color="auto"/>
                        <w:left w:val="none" w:sz="0" w:space="0" w:color="auto"/>
                        <w:bottom w:val="dotted" w:sz="6" w:space="0" w:color="CCCCCC"/>
                        <w:right w:val="none" w:sz="0" w:space="0" w:color="auto"/>
                      </w:divBdr>
                    </w:div>
                    <w:div w:id="1252347687">
                      <w:marLeft w:val="225"/>
                      <w:marRight w:val="225"/>
                      <w:marTop w:val="225"/>
                      <w:marBottom w:val="225"/>
                      <w:divBdr>
                        <w:top w:val="none" w:sz="0" w:space="0" w:color="auto"/>
                        <w:left w:val="none" w:sz="0" w:space="0" w:color="auto"/>
                        <w:bottom w:val="dotted" w:sz="6" w:space="0" w:color="CCCCCC"/>
                        <w:right w:val="none" w:sz="0" w:space="0" w:color="auto"/>
                      </w:divBdr>
                    </w:div>
                    <w:div w:id="1253977331">
                      <w:marLeft w:val="225"/>
                      <w:marRight w:val="225"/>
                      <w:marTop w:val="225"/>
                      <w:marBottom w:val="225"/>
                      <w:divBdr>
                        <w:top w:val="none" w:sz="0" w:space="0" w:color="auto"/>
                        <w:left w:val="none" w:sz="0" w:space="0" w:color="auto"/>
                        <w:bottom w:val="dotted" w:sz="6" w:space="0" w:color="CCCCCC"/>
                        <w:right w:val="none" w:sz="0" w:space="0" w:color="auto"/>
                      </w:divBdr>
                    </w:div>
                    <w:div w:id="1262907104">
                      <w:marLeft w:val="225"/>
                      <w:marRight w:val="225"/>
                      <w:marTop w:val="225"/>
                      <w:marBottom w:val="225"/>
                      <w:divBdr>
                        <w:top w:val="none" w:sz="0" w:space="0" w:color="auto"/>
                        <w:left w:val="none" w:sz="0" w:space="0" w:color="auto"/>
                        <w:bottom w:val="dotted" w:sz="6" w:space="0" w:color="CCCCCC"/>
                        <w:right w:val="none" w:sz="0" w:space="0" w:color="auto"/>
                      </w:divBdr>
                    </w:div>
                    <w:div w:id="1308782765">
                      <w:marLeft w:val="225"/>
                      <w:marRight w:val="225"/>
                      <w:marTop w:val="225"/>
                      <w:marBottom w:val="225"/>
                      <w:divBdr>
                        <w:top w:val="none" w:sz="0" w:space="0" w:color="auto"/>
                        <w:left w:val="none" w:sz="0" w:space="0" w:color="auto"/>
                        <w:bottom w:val="dotted" w:sz="6" w:space="0" w:color="CCCCCC"/>
                        <w:right w:val="none" w:sz="0" w:space="0" w:color="auto"/>
                      </w:divBdr>
                    </w:div>
                    <w:div w:id="1373850380">
                      <w:marLeft w:val="225"/>
                      <w:marRight w:val="225"/>
                      <w:marTop w:val="225"/>
                      <w:marBottom w:val="225"/>
                      <w:divBdr>
                        <w:top w:val="none" w:sz="0" w:space="0" w:color="auto"/>
                        <w:left w:val="none" w:sz="0" w:space="0" w:color="auto"/>
                        <w:bottom w:val="dotted" w:sz="6" w:space="0" w:color="CCCCCC"/>
                        <w:right w:val="none" w:sz="0" w:space="0" w:color="auto"/>
                      </w:divBdr>
                    </w:div>
                    <w:div w:id="1404766010">
                      <w:marLeft w:val="225"/>
                      <w:marRight w:val="225"/>
                      <w:marTop w:val="225"/>
                      <w:marBottom w:val="225"/>
                      <w:divBdr>
                        <w:top w:val="none" w:sz="0" w:space="0" w:color="auto"/>
                        <w:left w:val="none" w:sz="0" w:space="0" w:color="auto"/>
                        <w:bottom w:val="dotted" w:sz="6" w:space="0" w:color="CCCCCC"/>
                        <w:right w:val="none" w:sz="0" w:space="0" w:color="auto"/>
                      </w:divBdr>
                    </w:div>
                    <w:div w:id="1416826801">
                      <w:marLeft w:val="225"/>
                      <w:marRight w:val="225"/>
                      <w:marTop w:val="225"/>
                      <w:marBottom w:val="225"/>
                      <w:divBdr>
                        <w:top w:val="none" w:sz="0" w:space="0" w:color="auto"/>
                        <w:left w:val="none" w:sz="0" w:space="0" w:color="auto"/>
                        <w:bottom w:val="dotted" w:sz="6" w:space="0" w:color="CCCCCC"/>
                        <w:right w:val="none" w:sz="0" w:space="0" w:color="auto"/>
                      </w:divBdr>
                    </w:div>
                    <w:div w:id="1476679357">
                      <w:marLeft w:val="225"/>
                      <w:marRight w:val="225"/>
                      <w:marTop w:val="225"/>
                      <w:marBottom w:val="225"/>
                      <w:divBdr>
                        <w:top w:val="none" w:sz="0" w:space="0" w:color="auto"/>
                        <w:left w:val="none" w:sz="0" w:space="0" w:color="auto"/>
                        <w:bottom w:val="dotted" w:sz="6" w:space="0" w:color="CCCCCC"/>
                        <w:right w:val="none" w:sz="0" w:space="0" w:color="auto"/>
                      </w:divBdr>
                    </w:div>
                    <w:div w:id="1527214894">
                      <w:marLeft w:val="225"/>
                      <w:marRight w:val="225"/>
                      <w:marTop w:val="225"/>
                      <w:marBottom w:val="225"/>
                      <w:divBdr>
                        <w:top w:val="none" w:sz="0" w:space="0" w:color="auto"/>
                        <w:left w:val="none" w:sz="0" w:space="0" w:color="auto"/>
                        <w:bottom w:val="dotted" w:sz="6" w:space="0" w:color="CCCCCC"/>
                        <w:right w:val="none" w:sz="0" w:space="0" w:color="auto"/>
                      </w:divBdr>
                    </w:div>
                    <w:div w:id="1564292366">
                      <w:marLeft w:val="225"/>
                      <w:marRight w:val="225"/>
                      <w:marTop w:val="225"/>
                      <w:marBottom w:val="225"/>
                      <w:divBdr>
                        <w:top w:val="none" w:sz="0" w:space="0" w:color="auto"/>
                        <w:left w:val="none" w:sz="0" w:space="0" w:color="auto"/>
                        <w:bottom w:val="dotted" w:sz="6" w:space="0" w:color="CCCCCC"/>
                        <w:right w:val="none" w:sz="0" w:space="0" w:color="auto"/>
                      </w:divBdr>
                    </w:div>
                    <w:div w:id="1579559106">
                      <w:marLeft w:val="225"/>
                      <w:marRight w:val="225"/>
                      <w:marTop w:val="225"/>
                      <w:marBottom w:val="225"/>
                      <w:divBdr>
                        <w:top w:val="none" w:sz="0" w:space="0" w:color="auto"/>
                        <w:left w:val="none" w:sz="0" w:space="0" w:color="auto"/>
                        <w:bottom w:val="dotted" w:sz="6" w:space="0" w:color="CCCCCC"/>
                        <w:right w:val="none" w:sz="0" w:space="0" w:color="auto"/>
                      </w:divBdr>
                    </w:div>
                    <w:div w:id="1591813993">
                      <w:marLeft w:val="225"/>
                      <w:marRight w:val="225"/>
                      <w:marTop w:val="225"/>
                      <w:marBottom w:val="225"/>
                      <w:divBdr>
                        <w:top w:val="none" w:sz="0" w:space="0" w:color="auto"/>
                        <w:left w:val="none" w:sz="0" w:space="0" w:color="auto"/>
                        <w:bottom w:val="dotted" w:sz="6" w:space="0" w:color="CCCCCC"/>
                        <w:right w:val="none" w:sz="0" w:space="0" w:color="auto"/>
                      </w:divBdr>
                    </w:div>
                    <w:div w:id="1616134111">
                      <w:marLeft w:val="225"/>
                      <w:marRight w:val="225"/>
                      <w:marTop w:val="225"/>
                      <w:marBottom w:val="225"/>
                      <w:divBdr>
                        <w:top w:val="none" w:sz="0" w:space="0" w:color="auto"/>
                        <w:left w:val="none" w:sz="0" w:space="0" w:color="auto"/>
                        <w:bottom w:val="dotted" w:sz="6" w:space="0" w:color="CCCCCC"/>
                        <w:right w:val="none" w:sz="0" w:space="0" w:color="auto"/>
                      </w:divBdr>
                    </w:div>
                    <w:div w:id="1678383536">
                      <w:marLeft w:val="225"/>
                      <w:marRight w:val="225"/>
                      <w:marTop w:val="225"/>
                      <w:marBottom w:val="225"/>
                      <w:divBdr>
                        <w:top w:val="none" w:sz="0" w:space="0" w:color="auto"/>
                        <w:left w:val="none" w:sz="0" w:space="0" w:color="auto"/>
                        <w:bottom w:val="dotted" w:sz="6" w:space="0" w:color="CCCCCC"/>
                        <w:right w:val="none" w:sz="0" w:space="0" w:color="auto"/>
                      </w:divBdr>
                    </w:div>
                    <w:div w:id="1683900350">
                      <w:marLeft w:val="225"/>
                      <w:marRight w:val="225"/>
                      <w:marTop w:val="225"/>
                      <w:marBottom w:val="225"/>
                      <w:divBdr>
                        <w:top w:val="none" w:sz="0" w:space="0" w:color="auto"/>
                        <w:left w:val="none" w:sz="0" w:space="0" w:color="auto"/>
                        <w:bottom w:val="dotted" w:sz="6" w:space="0" w:color="CCCCCC"/>
                        <w:right w:val="none" w:sz="0" w:space="0" w:color="auto"/>
                      </w:divBdr>
                    </w:div>
                    <w:div w:id="1766728842">
                      <w:marLeft w:val="225"/>
                      <w:marRight w:val="225"/>
                      <w:marTop w:val="225"/>
                      <w:marBottom w:val="225"/>
                      <w:divBdr>
                        <w:top w:val="none" w:sz="0" w:space="0" w:color="auto"/>
                        <w:left w:val="none" w:sz="0" w:space="0" w:color="auto"/>
                        <w:bottom w:val="dotted" w:sz="6" w:space="0" w:color="CCCCCC"/>
                        <w:right w:val="none" w:sz="0" w:space="0" w:color="auto"/>
                      </w:divBdr>
                    </w:div>
                    <w:div w:id="1827817320">
                      <w:marLeft w:val="225"/>
                      <w:marRight w:val="225"/>
                      <w:marTop w:val="225"/>
                      <w:marBottom w:val="225"/>
                      <w:divBdr>
                        <w:top w:val="none" w:sz="0" w:space="0" w:color="auto"/>
                        <w:left w:val="none" w:sz="0" w:space="0" w:color="auto"/>
                        <w:bottom w:val="dotted" w:sz="6" w:space="0" w:color="CCCCCC"/>
                        <w:right w:val="none" w:sz="0" w:space="0" w:color="auto"/>
                      </w:divBdr>
                    </w:div>
                    <w:div w:id="1903102695">
                      <w:marLeft w:val="225"/>
                      <w:marRight w:val="225"/>
                      <w:marTop w:val="225"/>
                      <w:marBottom w:val="225"/>
                      <w:divBdr>
                        <w:top w:val="none" w:sz="0" w:space="0" w:color="auto"/>
                        <w:left w:val="none" w:sz="0" w:space="0" w:color="auto"/>
                        <w:bottom w:val="dotted" w:sz="6" w:space="0" w:color="CCCCCC"/>
                        <w:right w:val="none" w:sz="0" w:space="0" w:color="auto"/>
                      </w:divBdr>
                    </w:div>
                    <w:div w:id="1910772992">
                      <w:marLeft w:val="225"/>
                      <w:marRight w:val="225"/>
                      <w:marTop w:val="225"/>
                      <w:marBottom w:val="225"/>
                      <w:divBdr>
                        <w:top w:val="none" w:sz="0" w:space="0" w:color="auto"/>
                        <w:left w:val="none" w:sz="0" w:space="0" w:color="auto"/>
                        <w:bottom w:val="dotted" w:sz="6" w:space="0" w:color="CCCCCC"/>
                        <w:right w:val="none" w:sz="0" w:space="0" w:color="auto"/>
                      </w:divBdr>
                    </w:div>
                    <w:div w:id="2141221262">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651258966">
      <w:bodyDiv w:val="1"/>
      <w:marLeft w:val="0"/>
      <w:marRight w:val="0"/>
      <w:marTop w:val="0"/>
      <w:marBottom w:val="0"/>
      <w:divBdr>
        <w:top w:val="none" w:sz="0" w:space="0" w:color="auto"/>
        <w:left w:val="none" w:sz="0" w:space="0" w:color="auto"/>
        <w:bottom w:val="none" w:sz="0" w:space="0" w:color="auto"/>
        <w:right w:val="none" w:sz="0" w:space="0" w:color="auto"/>
      </w:divBdr>
      <w:divsChild>
        <w:div w:id="233903383">
          <w:marLeft w:val="0"/>
          <w:marRight w:val="0"/>
          <w:marTop w:val="0"/>
          <w:marBottom w:val="0"/>
          <w:divBdr>
            <w:top w:val="none" w:sz="0" w:space="0" w:color="auto"/>
            <w:left w:val="none" w:sz="0" w:space="0" w:color="auto"/>
            <w:bottom w:val="none" w:sz="0" w:space="0" w:color="auto"/>
            <w:right w:val="none" w:sz="0" w:space="0" w:color="auto"/>
          </w:divBdr>
          <w:divsChild>
            <w:div w:id="1389260381">
              <w:marLeft w:val="0"/>
              <w:marRight w:val="0"/>
              <w:marTop w:val="0"/>
              <w:marBottom w:val="150"/>
              <w:divBdr>
                <w:top w:val="single" w:sz="6" w:space="0" w:color="CCCCCC"/>
                <w:left w:val="single" w:sz="6" w:space="0" w:color="CCCCCC"/>
                <w:bottom w:val="single" w:sz="6" w:space="0" w:color="CCCCCC"/>
                <w:right w:val="single" w:sz="6" w:space="0" w:color="CCCCCC"/>
              </w:divBdr>
              <w:divsChild>
                <w:div w:id="506943660">
                  <w:marLeft w:val="0"/>
                  <w:marRight w:val="0"/>
                  <w:marTop w:val="0"/>
                  <w:marBottom w:val="0"/>
                  <w:divBdr>
                    <w:top w:val="none" w:sz="0" w:space="0" w:color="auto"/>
                    <w:left w:val="none" w:sz="0" w:space="0" w:color="auto"/>
                    <w:bottom w:val="none" w:sz="0" w:space="0" w:color="auto"/>
                    <w:right w:val="none" w:sz="0" w:space="0" w:color="auto"/>
                  </w:divBdr>
                  <w:divsChild>
                    <w:div w:id="47804685">
                      <w:marLeft w:val="225"/>
                      <w:marRight w:val="225"/>
                      <w:marTop w:val="225"/>
                      <w:marBottom w:val="225"/>
                      <w:divBdr>
                        <w:top w:val="none" w:sz="0" w:space="0" w:color="auto"/>
                        <w:left w:val="none" w:sz="0" w:space="0" w:color="auto"/>
                        <w:bottom w:val="dotted" w:sz="6" w:space="0" w:color="CCCCCC"/>
                        <w:right w:val="none" w:sz="0" w:space="0" w:color="auto"/>
                      </w:divBdr>
                    </w:div>
                    <w:div w:id="70394916">
                      <w:marLeft w:val="225"/>
                      <w:marRight w:val="225"/>
                      <w:marTop w:val="225"/>
                      <w:marBottom w:val="225"/>
                      <w:divBdr>
                        <w:top w:val="none" w:sz="0" w:space="0" w:color="auto"/>
                        <w:left w:val="none" w:sz="0" w:space="0" w:color="auto"/>
                        <w:bottom w:val="dotted" w:sz="6" w:space="0" w:color="CCCCCC"/>
                        <w:right w:val="none" w:sz="0" w:space="0" w:color="auto"/>
                      </w:divBdr>
                    </w:div>
                    <w:div w:id="78842077">
                      <w:marLeft w:val="225"/>
                      <w:marRight w:val="225"/>
                      <w:marTop w:val="225"/>
                      <w:marBottom w:val="225"/>
                      <w:divBdr>
                        <w:top w:val="none" w:sz="0" w:space="0" w:color="auto"/>
                        <w:left w:val="none" w:sz="0" w:space="0" w:color="auto"/>
                        <w:bottom w:val="dotted" w:sz="6" w:space="0" w:color="CCCCCC"/>
                        <w:right w:val="none" w:sz="0" w:space="0" w:color="auto"/>
                      </w:divBdr>
                    </w:div>
                    <w:div w:id="108665449">
                      <w:marLeft w:val="225"/>
                      <w:marRight w:val="225"/>
                      <w:marTop w:val="225"/>
                      <w:marBottom w:val="225"/>
                      <w:divBdr>
                        <w:top w:val="none" w:sz="0" w:space="0" w:color="auto"/>
                        <w:left w:val="none" w:sz="0" w:space="0" w:color="auto"/>
                        <w:bottom w:val="dotted" w:sz="6" w:space="0" w:color="CCCCCC"/>
                        <w:right w:val="none" w:sz="0" w:space="0" w:color="auto"/>
                      </w:divBdr>
                    </w:div>
                    <w:div w:id="109276762">
                      <w:marLeft w:val="225"/>
                      <w:marRight w:val="225"/>
                      <w:marTop w:val="225"/>
                      <w:marBottom w:val="225"/>
                      <w:divBdr>
                        <w:top w:val="none" w:sz="0" w:space="0" w:color="auto"/>
                        <w:left w:val="none" w:sz="0" w:space="0" w:color="auto"/>
                        <w:bottom w:val="dotted" w:sz="6" w:space="0" w:color="CCCCCC"/>
                        <w:right w:val="none" w:sz="0" w:space="0" w:color="auto"/>
                      </w:divBdr>
                    </w:div>
                    <w:div w:id="144858366">
                      <w:marLeft w:val="225"/>
                      <w:marRight w:val="225"/>
                      <w:marTop w:val="225"/>
                      <w:marBottom w:val="225"/>
                      <w:divBdr>
                        <w:top w:val="none" w:sz="0" w:space="0" w:color="auto"/>
                        <w:left w:val="none" w:sz="0" w:space="0" w:color="auto"/>
                        <w:bottom w:val="dotted" w:sz="6" w:space="0" w:color="CCCCCC"/>
                        <w:right w:val="none" w:sz="0" w:space="0" w:color="auto"/>
                      </w:divBdr>
                    </w:div>
                    <w:div w:id="188420555">
                      <w:marLeft w:val="225"/>
                      <w:marRight w:val="225"/>
                      <w:marTop w:val="225"/>
                      <w:marBottom w:val="225"/>
                      <w:divBdr>
                        <w:top w:val="none" w:sz="0" w:space="0" w:color="auto"/>
                        <w:left w:val="none" w:sz="0" w:space="0" w:color="auto"/>
                        <w:bottom w:val="dotted" w:sz="6" w:space="0" w:color="CCCCCC"/>
                        <w:right w:val="none" w:sz="0" w:space="0" w:color="auto"/>
                      </w:divBdr>
                    </w:div>
                    <w:div w:id="230042924">
                      <w:marLeft w:val="225"/>
                      <w:marRight w:val="225"/>
                      <w:marTop w:val="225"/>
                      <w:marBottom w:val="225"/>
                      <w:divBdr>
                        <w:top w:val="none" w:sz="0" w:space="0" w:color="auto"/>
                        <w:left w:val="none" w:sz="0" w:space="0" w:color="auto"/>
                        <w:bottom w:val="dotted" w:sz="6" w:space="0" w:color="CCCCCC"/>
                        <w:right w:val="none" w:sz="0" w:space="0" w:color="auto"/>
                      </w:divBdr>
                    </w:div>
                    <w:div w:id="307172876">
                      <w:marLeft w:val="225"/>
                      <w:marRight w:val="225"/>
                      <w:marTop w:val="225"/>
                      <w:marBottom w:val="225"/>
                      <w:divBdr>
                        <w:top w:val="none" w:sz="0" w:space="0" w:color="auto"/>
                        <w:left w:val="none" w:sz="0" w:space="0" w:color="auto"/>
                        <w:bottom w:val="dotted" w:sz="6" w:space="0" w:color="CCCCCC"/>
                        <w:right w:val="none" w:sz="0" w:space="0" w:color="auto"/>
                      </w:divBdr>
                    </w:div>
                    <w:div w:id="314770099">
                      <w:marLeft w:val="225"/>
                      <w:marRight w:val="225"/>
                      <w:marTop w:val="225"/>
                      <w:marBottom w:val="225"/>
                      <w:divBdr>
                        <w:top w:val="none" w:sz="0" w:space="0" w:color="auto"/>
                        <w:left w:val="none" w:sz="0" w:space="0" w:color="auto"/>
                        <w:bottom w:val="dotted" w:sz="6" w:space="0" w:color="CCCCCC"/>
                        <w:right w:val="none" w:sz="0" w:space="0" w:color="auto"/>
                      </w:divBdr>
                    </w:div>
                    <w:div w:id="335306983">
                      <w:marLeft w:val="225"/>
                      <w:marRight w:val="225"/>
                      <w:marTop w:val="225"/>
                      <w:marBottom w:val="225"/>
                      <w:divBdr>
                        <w:top w:val="none" w:sz="0" w:space="0" w:color="auto"/>
                        <w:left w:val="none" w:sz="0" w:space="0" w:color="auto"/>
                        <w:bottom w:val="dotted" w:sz="6" w:space="0" w:color="CCCCCC"/>
                        <w:right w:val="none" w:sz="0" w:space="0" w:color="auto"/>
                      </w:divBdr>
                    </w:div>
                    <w:div w:id="342442485">
                      <w:marLeft w:val="225"/>
                      <w:marRight w:val="225"/>
                      <w:marTop w:val="225"/>
                      <w:marBottom w:val="225"/>
                      <w:divBdr>
                        <w:top w:val="none" w:sz="0" w:space="0" w:color="auto"/>
                        <w:left w:val="none" w:sz="0" w:space="0" w:color="auto"/>
                        <w:bottom w:val="dotted" w:sz="6" w:space="0" w:color="CCCCCC"/>
                        <w:right w:val="none" w:sz="0" w:space="0" w:color="auto"/>
                      </w:divBdr>
                    </w:div>
                    <w:div w:id="422652432">
                      <w:marLeft w:val="225"/>
                      <w:marRight w:val="225"/>
                      <w:marTop w:val="225"/>
                      <w:marBottom w:val="225"/>
                      <w:divBdr>
                        <w:top w:val="none" w:sz="0" w:space="0" w:color="auto"/>
                        <w:left w:val="none" w:sz="0" w:space="0" w:color="auto"/>
                        <w:bottom w:val="dotted" w:sz="6" w:space="0" w:color="CCCCCC"/>
                        <w:right w:val="none" w:sz="0" w:space="0" w:color="auto"/>
                      </w:divBdr>
                    </w:div>
                    <w:div w:id="429930932">
                      <w:marLeft w:val="225"/>
                      <w:marRight w:val="225"/>
                      <w:marTop w:val="225"/>
                      <w:marBottom w:val="225"/>
                      <w:divBdr>
                        <w:top w:val="none" w:sz="0" w:space="0" w:color="auto"/>
                        <w:left w:val="none" w:sz="0" w:space="0" w:color="auto"/>
                        <w:bottom w:val="dotted" w:sz="6" w:space="0" w:color="CCCCCC"/>
                        <w:right w:val="none" w:sz="0" w:space="0" w:color="auto"/>
                      </w:divBdr>
                    </w:div>
                    <w:div w:id="455758742">
                      <w:marLeft w:val="225"/>
                      <w:marRight w:val="225"/>
                      <w:marTop w:val="225"/>
                      <w:marBottom w:val="225"/>
                      <w:divBdr>
                        <w:top w:val="none" w:sz="0" w:space="0" w:color="auto"/>
                        <w:left w:val="none" w:sz="0" w:space="0" w:color="auto"/>
                        <w:bottom w:val="dotted" w:sz="6" w:space="0" w:color="CCCCCC"/>
                        <w:right w:val="none" w:sz="0" w:space="0" w:color="auto"/>
                      </w:divBdr>
                    </w:div>
                    <w:div w:id="461660084">
                      <w:marLeft w:val="225"/>
                      <w:marRight w:val="225"/>
                      <w:marTop w:val="225"/>
                      <w:marBottom w:val="225"/>
                      <w:divBdr>
                        <w:top w:val="none" w:sz="0" w:space="0" w:color="auto"/>
                        <w:left w:val="none" w:sz="0" w:space="0" w:color="auto"/>
                        <w:bottom w:val="dotted" w:sz="6" w:space="0" w:color="CCCCCC"/>
                        <w:right w:val="none" w:sz="0" w:space="0" w:color="auto"/>
                      </w:divBdr>
                    </w:div>
                    <w:div w:id="465662888">
                      <w:marLeft w:val="225"/>
                      <w:marRight w:val="225"/>
                      <w:marTop w:val="225"/>
                      <w:marBottom w:val="225"/>
                      <w:divBdr>
                        <w:top w:val="none" w:sz="0" w:space="0" w:color="auto"/>
                        <w:left w:val="none" w:sz="0" w:space="0" w:color="auto"/>
                        <w:bottom w:val="dotted" w:sz="6" w:space="0" w:color="CCCCCC"/>
                        <w:right w:val="none" w:sz="0" w:space="0" w:color="auto"/>
                      </w:divBdr>
                    </w:div>
                    <w:div w:id="488595185">
                      <w:marLeft w:val="225"/>
                      <w:marRight w:val="225"/>
                      <w:marTop w:val="225"/>
                      <w:marBottom w:val="225"/>
                      <w:divBdr>
                        <w:top w:val="none" w:sz="0" w:space="0" w:color="auto"/>
                        <w:left w:val="none" w:sz="0" w:space="0" w:color="auto"/>
                        <w:bottom w:val="dotted" w:sz="6" w:space="0" w:color="CCCCCC"/>
                        <w:right w:val="none" w:sz="0" w:space="0" w:color="auto"/>
                      </w:divBdr>
                    </w:div>
                    <w:div w:id="500198865">
                      <w:marLeft w:val="225"/>
                      <w:marRight w:val="225"/>
                      <w:marTop w:val="225"/>
                      <w:marBottom w:val="225"/>
                      <w:divBdr>
                        <w:top w:val="none" w:sz="0" w:space="0" w:color="auto"/>
                        <w:left w:val="none" w:sz="0" w:space="0" w:color="auto"/>
                        <w:bottom w:val="dotted" w:sz="6" w:space="0" w:color="CCCCCC"/>
                        <w:right w:val="none" w:sz="0" w:space="0" w:color="auto"/>
                      </w:divBdr>
                    </w:div>
                    <w:div w:id="524948594">
                      <w:marLeft w:val="225"/>
                      <w:marRight w:val="225"/>
                      <w:marTop w:val="225"/>
                      <w:marBottom w:val="225"/>
                      <w:divBdr>
                        <w:top w:val="none" w:sz="0" w:space="0" w:color="auto"/>
                        <w:left w:val="none" w:sz="0" w:space="0" w:color="auto"/>
                        <w:bottom w:val="dotted" w:sz="6" w:space="0" w:color="CCCCCC"/>
                        <w:right w:val="none" w:sz="0" w:space="0" w:color="auto"/>
                      </w:divBdr>
                    </w:div>
                    <w:div w:id="544097338">
                      <w:marLeft w:val="225"/>
                      <w:marRight w:val="225"/>
                      <w:marTop w:val="225"/>
                      <w:marBottom w:val="225"/>
                      <w:divBdr>
                        <w:top w:val="none" w:sz="0" w:space="0" w:color="auto"/>
                        <w:left w:val="none" w:sz="0" w:space="0" w:color="auto"/>
                        <w:bottom w:val="dotted" w:sz="6" w:space="0" w:color="CCCCCC"/>
                        <w:right w:val="none" w:sz="0" w:space="0" w:color="auto"/>
                      </w:divBdr>
                    </w:div>
                    <w:div w:id="557588668">
                      <w:marLeft w:val="225"/>
                      <w:marRight w:val="225"/>
                      <w:marTop w:val="225"/>
                      <w:marBottom w:val="225"/>
                      <w:divBdr>
                        <w:top w:val="none" w:sz="0" w:space="0" w:color="auto"/>
                        <w:left w:val="none" w:sz="0" w:space="0" w:color="auto"/>
                        <w:bottom w:val="dotted" w:sz="6" w:space="0" w:color="CCCCCC"/>
                        <w:right w:val="none" w:sz="0" w:space="0" w:color="auto"/>
                      </w:divBdr>
                    </w:div>
                    <w:div w:id="615647895">
                      <w:marLeft w:val="225"/>
                      <w:marRight w:val="225"/>
                      <w:marTop w:val="225"/>
                      <w:marBottom w:val="225"/>
                      <w:divBdr>
                        <w:top w:val="none" w:sz="0" w:space="0" w:color="auto"/>
                        <w:left w:val="none" w:sz="0" w:space="0" w:color="auto"/>
                        <w:bottom w:val="dotted" w:sz="6" w:space="0" w:color="CCCCCC"/>
                        <w:right w:val="none" w:sz="0" w:space="0" w:color="auto"/>
                      </w:divBdr>
                    </w:div>
                    <w:div w:id="633876099">
                      <w:marLeft w:val="225"/>
                      <w:marRight w:val="225"/>
                      <w:marTop w:val="225"/>
                      <w:marBottom w:val="225"/>
                      <w:divBdr>
                        <w:top w:val="none" w:sz="0" w:space="0" w:color="auto"/>
                        <w:left w:val="none" w:sz="0" w:space="0" w:color="auto"/>
                        <w:bottom w:val="dotted" w:sz="6" w:space="0" w:color="CCCCCC"/>
                        <w:right w:val="none" w:sz="0" w:space="0" w:color="auto"/>
                      </w:divBdr>
                    </w:div>
                    <w:div w:id="678315645">
                      <w:marLeft w:val="225"/>
                      <w:marRight w:val="225"/>
                      <w:marTop w:val="225"/>
                      <w:marBottom w:val="225"/>
                      <w:divBdr>
                        <w:top w:val="none" w:sz="0" w:space="0" w:color="auto"/>
                        <w:left w:val="none" w:sz="0" w:space="0" w:color="auto"/>
                        <w:bottom w:val="dotted" w:sz="6" w:space="0" w:color="CCCCCC"/>
                        <w:right w:val="none" w:sz="0" w:space="0" w:color="auto"/>
                      </w:divBdr>
                    </w:div>
                    <w:div w:id="682781852">
                      <w:marLeft w:val="225"/>
                      <w:marRight w:val="225"/>
                      <w:marTop w:val="225"/>
                      <w:marBottom w:val="225"/>
                      <w:divBdr>
                        <w:top w:val="none" w:sz="0" w:space="0" w:color="auto"/>
                        <w:left w:val="none" w:sz="0" w:space="0" w:color="auto"/>
                        <w:bottom w:val="dotted" w:sz="6" w:space="0" w:color="CCCCCC"/>
                        <w:right w:val="none" w:sz="0" w:space="0" w:color="auto"/>
                      </w:divBdr>
                    </w:div>
                    <w:div w:id="701319815">
                      <w:marLeft w:val="225"/>
                      <w:marRight w:val="225"/>
                      <w:marTop w:val="225"/>
                      <w:marBottom w:val="225"/>
                      <w:divBdr>
                        <w:top w:val="none" w:sz="0" w:space="0" w:color="auto"/>
                        <w:left w:val="none" w:sz="0" w:space="0" w:color="auto"/>
                        <w:bottom w:val="dotted" w:sz="6" w:space="0" w:color="CCCCCC"/>
                        <w:right w:val="none" w:sz="0" w:space="0" w:color="auto"/>
                      </w:divBdr>
                    </w:div>
                    <w:div w:id="835919392">
                      <w:marLeft w:val="225"/>
                      <w:marRight w:val="225"/>
                      <w:marTop w:val="225"/>
                      <w:marBottom w:val="225"/>
                      <w:divBdr>
                        <w:top w:val="none" w:sz="0" w:space="0" w:color="auto"/>
                        <w:left w:val="none" w:sz="0" w:space="0" w:color="auto"/>
                        <w:bottom w:val="dotted" w:sz="6" w:space="0" w:color="CCCCCC"/>
                        <w:right w:val="none" w:sz="0" w:space="0" w:color="auto"/>
                      </w:divBdr>
                    </w:div>
                    <w:div w:id="841509126">
                      <w:marLeft w:val="225"/>
                      <w:marRight w:val="225"/>
                      <w:marTop w:val="225"/>
                      <w:marBottom w:val="225"/>
                      <w:divBdr>
                        <w:top w:val="none" w:sz="0" w:space="0" w:color="auto"/>
                        <w:left w:val="none" w:sz="0" w:space="0" w:color="auto"/>
                        <w:bottom w:val="dotted" w:sz="6" w:space="0" w:color="CCCCCC"/>
                        <w:right w:val="none" w:sz="0" w:space="0" w:color="auto"/>
                      </w:divBdr>
                    </w:div>
                    <w:div w:id="903755207">
                      <w:marLeft w:val="225"/>
                      <w:marRight w:val="225"/>
                      <w:marTop w:val="225"/>
                      <w:marBottom w:val="225"/>
                      <w:divBdr>
                        <w:top w:val="none" w:sz="0" w:space="0" w:color="auto"/>
                        <w:left w:val="none" w:sz="0" w:space="0" w:color="auto"/>
                        <w:bottom w:val="dotted" w:sz="6" w:space="0" w:color="CCCCCC"/>
                        <w:right w:val="none" w:sz="0" w:space="0" w:color="auto"/>
                      </w:divBdr>
                    </w:div>
                    <w:div w:id="920791064">
                      <w:marLeft w:val="225"/>
                      <w:marRight w:val="225"/>
                      <w:marTop w:val="225"/>
                      <w:marBottom w:val="225"/>
                      <w:divBdr>
                        <w:top w:val="none" w:sz="0" w:space="0" w:color="auto"/>
                        <w:left w:val="none" w:sz="0" w:space="0" w:color="auto"/>
                        <w:bottom w:val="dotted" w:sz="6" w:space="0" w:color="CCCCCC"/>
                        <w:right w:val="none" w:sz="0" w:space="0" w:color="auto"/>
                      </w:divBdr>
                    </w:div>
                    <w:div w:id="930699655">
                      <w:marLeft w:val="225"/>
                      <w:marRight w:val="225"/>
                      <w:marTop w:val="225"/>
                      <w:marBottom w:val="225"/>
                      <w:divBdr>
                        <w:top w:val="none" w:sz="0" w:space="0" w:color="auto"/>
                        <w:left w:val="none" w:sz="0" w:space="0" w:color="auto"/>
                        <w:bottom w:val="dotted" w:sz="6" w:space="0" w:color="CCCCCC"/>
                        <w:right w:val="none" w:sz="0" w:space="0" w:color="auto"/>
                      </w:divBdr>
                    </w:div>
                    <w:div w:id="933129352">
                      <w:marLeft w:val="225"/>
                      <w:marRight w:val="225"/>
                      <w:marTop w:val="225"/>
                      <w:marBottom w:val="225"/>
                      <w:divBdr>
                        <w:top w:val="none" w:sz="0" w:space="0" w:color="auto"/>
                        <w:left w:val="none" w:sz="0" w:space="0" w:color="auto"/>
                        <w:bottom w:val="dotted" w:sz="6" w:space="0" w:color="CCCCCC"/>
                        <w:right w:val="none" w:sz="0" w:space="0" w:color="auto"/>
                      </w:divBdr>
                    </w:div>
                    <w:div w:id="934171566">
                      <w:marLeft w:val="225"/>
                      <w:marRight w:val="225"/>
                      <w:marTop w:val="225"/>
                      <w:marBottom w:val="225"/>
                      <w:divBdr>
                        <w:top w:val="none" w:sz="0" w:space="0" w:color="auto"/>
                        <w:left w:val="none" w:sz="0" w:space="0" w:color="auto"/>
                        <w:bottom w:val="dotted" w:sz="6" w:space="0" w:color="CCCCCC"/>
                        <w:right w:val="none" w:sz="0" w:space="0" w:color="auto"/>
                      </w:divBdr>
                    </w:div>
                    <w:div w:id="955063502">
                      <w:marLeft w:val="225"/>
                      <w:marRight w:val="225"/>
                      <w:marTop w:val="225"/>
                      <w:marBottom w:val="225"/>
                      <w:divBdr>
                        <w:top w:val="none" w:sz="0" w:space="0" w:color="auto"/>
                        <w:left w:val="none" w:sz="0" w:space="0" w:color="auto"/>
                        <w:bottom w:val="dotted" w:sz="6" w:space="0" w:color="CCCCCC"/>
                        <w:right w:val="none" w:sz="0" w:space="0" w:color="auto"/>
                      </w:divBdr>
                    </w:div>
                    <w:div w:id="1006060651">
                      <w:marLeft w:val="225"/>
                      <w:marRight w:val="225"/>
                      <w:marTop w:val="225"/>
                      <w:marBottom w:val="225"/>
                      <w:divBdr>
                        <w:top w:val="none" w:sz="0" w:space="0" w:color="auto"/>
                        <w:left w:val="none" w:sz="0" w:space="0" w:color="auto"/>
                        <w:bottom w:val="dotted" w:sz="6" w:space="0" w:color="CCCCCC"/>
                        <w:right w:val="none" w:sz="0" w:space="0" w:color="auto"/>
                      </w:divBdr>
                    </w:div>
                    <w:div w:id="1017124482">
                      <w:marLeft w:val="225"/>
                      <w:marRight w:val="225"/>
                      <w:marTop w:val="225"/>
                      <w:marBottom w:val="225"/>
                      <w:divBdr>
                        <w:top w:val="none" w:sz="0" w:space="0" w:color="auto"/>
                        <w:left w:val="none" w:sz="0" w:space="0" w:color="auto"/>
                        <w:bottom w:val="dotted" w:sz="6" w:space="0" w:color="CCCCCC"/>
                        <w:right w:val="none" w:sz="0" w:space="0" w:color="auto"/>
                      </w:divBdr>
                    </w:div>
                    <w:div w:id="1025593219">
                      <w:marLeft w:val="225"/>
                      <w:marRight w:val="225"/>
                      <w:marTop w:val="225"/>
                      <w:marBottom w:val="225"/>
                      <w:divBdr>
                        <w:top w:val="none" w:sz="0" w:space="0" w:color="auto"/>
                        <w:left w:val="none" w:sz="0" w:space="0" w:color="auto"/>
                        <w:bottom w:val="dotted" w:sz="6" w:space="0" w:color="CCCCCC"/>
                        <w:right w:val="none" w:sz="0" w:space="0" w:color="auto"/>
                      </w:divBdr>
                    </w:div>
                    <w:div w:id="1032877498">
                      <w:marLeft w:val="225"/>
                      <w:marRight w:val="225"/>
                      <w:marTop w:val="225"/>
                      <w:marBottom w:val="225"/>
                      <w:divBdr>
                        <w:top w:val="none" w:sz="0" w:space="0" w:color="auto"/>
                        <w:left w:val="none" w:sz="0" w:space="0" w:color="auto"/>
                        <w:bottom w:val="dotted" w:sz="6" w:space="0" w:color="CCCCCC"/>
                        <w:right w:val="none" w:sz="0" w:space="0" w:color="auto"/>
                      </w:divBdr>
                    </w:div>
                    <w:div w:id="1065253845">
                      <w:marLeft w:val="225"/>
                      <w:marRight w:val="225"/>
                      <w:marTop w:val="225"/>
                      <w:marBottom w:val="225"/>
                      <w:divBdr>
                        <w:top w:val="none" w:sz="0" w:space="0" w:color="auto"/>
                        <w:left w:val="none" w:sz="0" w:space="0" w:color="auto"/>
                        <w:bottom w:val="dotted" w:sz="6" w:space="0" w:color="CCCCCC"/>
                        <w:right w:val="none" w:sz="0" w:space="0" w:color="auto"/>
                      </w:divBdr>
                    </w:div>
                    <w:div w:id="1103695817">
                      <w:marLeft w:val="225"/>
                      <w:marRight w:val="225"/>
                      <w:marTop w:val="225"/>
                      <w:marBottom w:val="225"/>
                      <w:divBdr>
                        <w:top w:val="none" w:sz="0" w:space="0" w:color="auto"/>
                        <w:left w:val="none" w:sz="0" w:space="0" w:color="auto"/>
                        <w:bottom w:val="dotted" w:sz="6" w:space="0" w:color="CCCCCC"/>
                        <w:right w:val="none" w:sz="0" w:space="0" w:color="auto"/>
                      </w:divBdr>
                    </w:div>
                    <w:div w:id="1118523004">
                      <w:marLeft w:val="225"/>
                      <w:marRight w:val="225"/>
                      <w:marTop w:val="225"/>
                      <w:marBottom w:val="225"/>
                      <w:divBdr>
                        <w:top w:val="none" w:sz="0" w:space="0" w:color="auto"/>
                        <w:left w:val="none" w:sz="0" w:space="0" w:color="auto"/>
                        <w:bottom w:val="dotted" w:sz="6" w:space="0" w:color="CCCCCC"/>
                        <w:right w:val="none" w:sz="0" w:space="0" w:color="auto"/>
                      </w:divBdr>
                    </w:div>
                    <w:div w:id="1139687059">
                      <w:marLeft w:val="225"/>
                      <w:marRight w:val="225"/>
                      <w:marTop w:val="225"/>
                      <w:marBottom w:val="225"/>
                      <w:divBdr>
                        <w:top w:val="none" w:sz="0" w:space="0" w:color="auto"/>
                        <w:left w:val="none" w:sz="0" w:space="0" w:color="auto"/>
                        <w:bottom w:val="dotted" w:sz="6" w:space="0" w:color="CCCCCC"/>
                        <w:right w:val="none" w:sz="0" w:space="0" w:color="auto"/>
                      </w:divBdr>
                    </w:div>
                    <w:div w:id="1152482352">
                      <w:marLeft w:val="225"/>
                      <w:marRight w:val="225"/>
                      <w:marTop w:val="225"/>
                      <w:marBottom w:val="225"/>
                      <w:divBdr>
                        <w:top w:val="none" w:sz="0" w:space="0" w:color="auto"/>
                        <w:left w:val="none" w:sz="0" w:space="0" w:color="auto"/>
                        <w:bottom w:val="dotted" w:sz="6" w:space="0" w:color="CCCCCC"/>
                        <w:right w:val="none" w:sz="0" w:space="0" w:color="auto"/>
                      </w:divBdr>
                    </w:div>
                    <w:div w:id="1201627719">
                      <w:marLeft w:val="225"/>
                      <w:marRight w:val="225"/>
                      <w:marTop w:val="225"/>
                      <w:marBottom w:val="225"/>
                      <w:divBdr>
                        <w:top w:val="none" w:sz="0" w:space="0" w:color="auto"/>
                        <w:left w:val="none" w:sz="0" w:space="0" w:color="auto"/>
                        <w:bottom w:val="dotted" w:sz="6" w:space="0" w:color="CCCCCC"/>
                        <w:right w:val="none" w:sz="0" w:space="0" w:color="auto"/>
                      </w:divBdr>
                    </w:div>
                    <w:div w:id="1204177740">
                      <w:marLeft w:val="225"/>
                      <w:marRight w:val="225"/>
                      <w:marTop w:val="225"/>
                      <w:marBottom w:val="225"/>
                      <w:divBdr>
                        <w:top w:val="none" w:sz="0" w:space="0" w:color="auto"/>
                        <w:left w:val="none" w:sz="0" w:space="0" w:color="auto"/>
                        <w:bottom w:val="dotted" w:sz="6" w:space="0" w:color="CCCCCC"/>
                        <w:right w:val="none" w:sz="0" w:space="0" w:color="auto"/>
                      </w:divBdr>
                    </w:div>
                    <w:div w:id="1221359739">
                      <w:marLeft w:val="225"/>
                      <w:marRight w:val="225"/>
                      <w:marTop w:val="225"/>
                      <w:marBottom w:val="225"/>
                      <w:divBdr>
                        <w:top w:val="none" w:sz="0" w:space="0" w:color="auto"/>
                        <w:left w:val="none" w:sz="0" w:space="0" w:color="auto"/>
                        <w:bottom w:val="dotted" w:sz="6" w:space="0" w:color="CCCCCC"/>
                        <w:right w:val="none" w:sz="0" w:space="0" w:color="auto"/>
                      </w:divBdr>
                    </w:div>
                    <w:div w:id="1237940299">
                      <w:marLeft w:val="225"/>
                      <w:marRight w:val="225"/>
                      <w:marTop w:val="225"/>
                      <w:marBottom w:val="225"/>
                      <w:divBdr>
                        <w:top w:val="none" w:sz="0" w:space="0" w:color="auto"/>
                        <w:left w:val="none" w:sz="0" w:space="0" w:color="auto"/>
                        <w:bottom w:val="dotted" w:sz="6" w:space="0" w:color="CCCCCC"/>
                        <w:right w:val="none" w:sz="0" w:space="0" w:color="auto"/>
                      </w:divBdr>
                    </w:div>
                    <w:div w:id="1258101176">
                      <w:marLeft w:val="225"/>
                      <w:marRight w:val="225"/>
                      <w:marTop w:val="225"/>
                      <w:marBottom w:val="225"/>
                      <w:divBdr>
                        <w:top w:val="none" w:sz="0" w:space="0" w:color="auto"/>
                        <w:left w:val="none" w:sz="0" w:space="0" w:color="auto"/>
                        <w:bottom w:val="dotted" w:sz="6" w:space="0" w:color="CCCCCC"/>
                        <w:right w:val="none" w:sz="0" w:space="0" w:color="auto"/>
                      </w:divBdr>
                    </w:div>
                    <w:div w:id="1278217806">
                      <w:marLeft w:val="225"/>
                      <w:marRight w:val="225"/>
                      <w:marTop w:val="225"/>
                      <w:marBottom w:val="225"/>
                      <w:divBdr>
                        <w:top w:val="none" w:sz="0" w:space="0" w:color="auto"/>
                        <w:left w:val="none" w:sz="0" w:space="0" w:color="auto"/>
                        <w:bottom w:val="dotted" w:sz="6" w:space="0" w:color="CCCCCC"/>
                        <w:right w:val="none" w:sz="0" w:space="0" w:color="auto"/>
                      </w:divBdr>
                    </w:div>
                    <w:div w:id="1284113538">
                      <w:marLeft w:val="225"/>
                      <w:marRight w:val="225"/>
                      <w:marTop w:val="225"/>
                      <w:marBottom w:val="225"/>
                      <w:divBdr>
                        <w:top w:val="none" w:sz="0" w:space="0" w:color="auto"/>
                        <w:left w:val="none" w:sz="0" w:space="0" w:color="auto"/>
                        <w:bottom w:val="dotted" w:sz="6" w:space="0" w:color="CCCCCC"/>
                        <w:right w:val="none" w:sz="0" w:space="0" w:color="auto"/>
                      </w:divBdr>
                    </w:div>
                    <w:div w:id="1316953176">
                      <w:marLeft w:val="225"/>
                      <w:marRight w:val="225"/>
                      <w:marTop w:val="225"/>
                      <w:marBottom w:val="225"/>
                      <w:divBdr>
                        <w:top w:val="none" w:sz="0" w:space="0" w:color="auto"/>
                        <w:left w:val="none" w:sz="0" w:space="0" w:color="auto"/>
                        <w:bottom w:val="dotted" w:sz="6" w:space="0" w:color="CCCCCC"/>
                        <w:right w:val="none" w:sz="0" w:space="0" w:color="auto"/>
                      </w:divBdr>
                    </w:div>
                    <w:div w:id="1340620638">
                      <w:marLeft w:val="225"/>
                      <w:marRight w:val="225"/>
                      <w:marTop w:val="225"/>
                      <w:marBottom w:val="225"/>
                      <w:divBdr>
                        <w:top w:val="none" w:sz="0" w:space="0" w:color="auto"/>
                        <w:left w:val="none" w:sz="0" w:space="0" w:color="auto"/>
                        <w:bottom w:val="dotted" w:sz="6" w:space="0" w:color="CCCCCC"/>
                        <w:right w:val="none" w:sz="0" w:space="0" w:color="auto"/>
                      </w:divBdr>
                    </w:div>
                    <w:div w:id="1357849847">
                      <w:marLeft w:val="225"/>
                      <w:marRight w:val="225"/>
                      <w:marTop w:val="225"/>
                      <w:marBottom w:val="225"/>
                      <w:divBdr>
                        <w:top w:val="none" w:sz="0" w:space="0" w:color="auto"/>
                        <w:left w:val="none" w:sz="0" w:space="0" w:color="auto"/>
                        <w:bottom w:val="dotted" w:sz="6" w:space="0" w:color="CCCCCC"/>
                        <w:right w:val="none" w:sz="0" w:space="0" w:color="auto"/>
                      </w:divBdr>
                    </w:div>
                    <w:div w:id="1397360504">
                      <w:marLeft w:val="225"/>
                      <w:marRight w:val="225"/>
                      <w:marTop w:val="225"/>
                      <w:marBottom w:val="225"/>
                      <w:divBdr>
                        <w:top w:val="none" w:sz="0" w:space="0" w:color="auto"/>
                        <w:left w:val="none" w:sz="0" w:space="0" w:color="auto"/>
                        <w:bottom w:val="dotted" w:sz="6" w:space="0" w:color="CCCCCC"/>
                        <w:right w:val="none" w:sz="0" w:space="0" w:color="auto"/>
                      </w:divBdr>
                    </w:div>
                    <w:div w:id="1423187071">
                      <w:marLeft w:val="225"/>
                      <w:marRight w:val="225"/>
                      <w:marTop w:val="225"/>
                      <w:marBottom w:val="225"/>
                      <w:divBdr>
                        <w:top w:val="none" w:sz="0" w:space="0" w:color="auto"/>
                        <w:left w:val="none" w:sz="0" w:space="0" w:color="auto"/>
                        <w:bottom w:val="dotted" w:sz="6" w:space="0" w:color="CCCCCC"/>
                        <w:right w:val="none" w:sz="0" w:space="0" w:color="auto"/>
                      </w:divBdr>
                    </w:div>
                    <w:div w:id="1473985792">
                      <w:marLeft w:val="225"/>
                      <w:marRight w:val="225"/>
                      <w:marTop w:val="225"/>
                      <w:marBottom w:val="225"/>
                      <w:divBdr>
                        <w:top w:val="none" w:sz="0" w:space="0" w:color="auto"/>
                        <w:left w:val="none" w:sz="0" w:space="0" w:color="auto"/>
                        <w:bottom w:val="dotted" w:sz="6" w:space="0" w:color="CCCCCC"/>
                        <w:right w:val="none" w:sz="0" w:space="0" w:color="auto"/>
                      </w:divBdr>
                    </w:div>
                    <w:div w:id="1495073610">
                      <w:marLeft w:val="225"/>
                      <w:marRight w:val="225"/>
                      <w:marTop w:val="225"/>
                      <w:marBottom w:val="225"/>
                      <w:divBdr>
                        <w:top w:val="none" w:sz="0" w:space="0" w:color="auto"/>
                        <w:left w:val="none" w:sz="0" w:space="0" w:color="auto"/>
                        <w:bottom w:val="dotted" w:sz="6" w:space="0" w:color="CCCCCC"/>
                        <w:right w:val="none" w:sz="0" w:space="0" w:color="auto"/>
                      </w:divBdr>
                    </w:div>
                    <w:div w:id="1525439943">
                      <w:marLeft w:val="225"/>
                      <w:marRight w:val="225"/>
                      <w:marTop w:val="225"/>
                      <w:marBottom w:val="225"/>
                      <w:divBdr>
                        <w:top w:val="none" w:sz="0" w:space="0" w:color="auto"/>
                        <w:left w:val="none" w:sz="0" w:space="0" w:color="auto"/>
                        <w:bottom w:val="dotted" w:sz="6" w:space="0" w:color="CCCCCC"/>
                        <w:right w:val="none" w:sz="0" w:space="0" w:color="auto"/>
                      </w:divBdr>
                    </w:div>
                    <w:div w:id="1525751844">
                      <w:marLeft w:val="225"/>
                      <w:marRight w:val="225"/>
                      <w:marTop w:val="225"/>
                      <w:marBottom w:val="225"/>
                      <w:divBdr>
                        <w:top w:val="none" w:sz="0" w:space="0" w:color="auto"/>
                        <w:left w:val="none" w:sz="0" w:space="0" w:color="auto"/>
                        <w:bottom w:val="dotted" w:sz="6" w:space="0" w:color="CCCCCC"/>
                        <w:right w:val="none" w:sz="0" w:space="0" w:color="auto"/>
                      </w:divBdr>
                    </w:div>
                    <w:div w:id="1527593729">
                      <w:marLeft w:val="225"/>
                      <w:marRight w:val="225"/>
                      <w:marTop w:val="225"/>
                      <w:marBottom w:val="225"/>
                      <w:divBdr>
                        <w:top w:val="none" w:sz="0" w:space="0" w:color="auto"/>
                        <w:left w:val="none" w:sz="0" w:space="0" w:color="auto"/>
                        <w:bottom w:val="dotted" w:sz="6" w:space="0" w:color="CCCCCC"/>
                        <w:right w:val="none" w:sz="0" w:space="0" w:color="auto"/>
                      </w:divBdr>
                    </w:div>
                    <w:div w:id="1557820337">
                      <w:marLeft w:val="225"/>
                      <w:marRight w:val="225"/>
                      <w:marTop w:val="225"/>
                      <w:marBottom w:val="225"/>
                      <w:divBdr>
                        <w:top w:val="none" w:sz="0" w:space="0" w:color="auto"/>
                        <w:left w:val="none" w:sz="0" w:space="0" w:color="auto"/>
                        <w:bottom w:val="dotted" w:sz="6" w:space="0" w:color="CCCCCC"/>
                        <w:right w:val="none" w:sz="0" w:space="0" w:color="auto"/>
                      </w:divBdr>
                    </w:div>
                    <w:div w:id="1562448783">
                      <w:marLeft w:val="225"/>
                      <w:marRight w:val="225"/>
                      <w:marTop w:val="225"/>
                      <w:marBottom w:val="225"/>
                      <w:divBdr>
                        <w:top w:val="none" w:sz="0" w:space="0" w:color="auto"/>
                        <w:left w:val="none" w:sz="0" w:space="0" w:color="auto"/>
                        <w:bottom w:val="dotted" w:sz="6" w:space="0" w:color="CCCCCC"/>
                        <w:right w:val="none" w:sz="0" w:space="0" w:color="auto"/>
                      </w:divBdr>
                    </w:div>
                    <w:div w:id="1564178523">
                      <w:marLeft w:val="225"/>
                      <w:marRight w:val="225"/>
                      <w:marTop w:val="225"/>
                      <w:marBottom w:val="225"/>
                      <w:divBdr>
                        <w:top w:val="none" w:sz="0" w:space="0" w:color="auto"/>
                        <w:left w:val="none" w:sz="0" w:space="0" w:color="auto"/>
                        <w:bottom w:val="dotted" w:sz="6" w:space="0" w:color="CCCCCC"/>
                        <w:right w:val="none" w:sz="0" w:space="0" w:color="auto"/>
                      </w:divBdr>
                    </w:div>
                    <w:div w:id="1586569329">
                      <w:marLeft w:val="225"/>
                      <w:marRight w:val="225"/>
                      <w:marTop w:val="225"/>
                      <w:marBottom w:val="225"/>
                      <w:divBdr>
                        <w:top w:val="none" w:sz="0" w:space="0" w:color="auto"/>
                        <w:left w:val="none" w:sz="0" w:space="0" w:color="auto"/>
                        <w:bottom w:val="dotted" w:sz="6" w:space="0" w:color="CCCCCC"/>
                        <w:right w:val="none" w:sz="0" w:space="0" w:color="auto"/>
                      </w:divBdr>
                    </w:div>
                    <w:div w:id="1654598383">
                      <w:marLeft w:val="225"/>
                      <w:marRight w:val="225"/>
                      <w:marTop w:val="225"/>
                      <w:marBottom w:val="225"/>
                      <w:divBdr>
                        <w:top w:val="none" w:sz="0" w:space="0" w:color="auto"/>
                        <w:left w:val="none" w:sz="0" w:space="0" w:color="auto"/>
                        <w:bottom w:val="dotted" w:sz="6" w:space="0" w:color="CCCCCC"/>
                        <w:right w:val="none" w:sz="0" w:space="0" w:color="auto"/>
                      </w:divBdr>
                    </w:div>
                    <w:div w:id="1794054944">
                      <w:marLeft w:val="225"/>
                      <w:marRight w:val="225"/>
                      <w:marTop w:val="225"/>
                      <w:marBottom w:val="225"/>
                      <w:divBdr>
                        <w:top w:val="none" w:sz="0" w:space="0" w:color="auto"/>
                        <w:left w:val="none" w:sz="0" w:space="0" w:color="auto"/>
                        <w:bottom w:val="dotted" w:sz="6" w:space="0" w:color="CCCCCC"/>
                        <w:right w:val="none" w:sz="0" w:space="0" w:color="auto"/>
                      </w:divBdr>
                    </w:div>
                    <w:div w:id="1832793080">
                      <w:marLeft w:val="225"/>
                      <w:marRight w:val="225"/>
                      <w:marTop w:val="225"/>
                      <w:marBottom w:val="225"/>
                      <w:divBdr>
                        <w:top w:val="none" w:sz="0" w:space="0" w:color="auto"/>
                        <w:left w:val="none" w:sz="0" w:space="0" w:color="auto"/>
                        <w:bottom w:val="dotted" w:sz="6" w:space="0" w:color="CCCCCC"/>
                        <w:right w:val="none" w:sz="0" w:space="0" w:color="auto"/>
                      </w:divBdr>
                    </w:div>
                    <w:div w:id="1851409274">
                      <w:marLeft w:val="225"/>
                      <w:marRight w:val="225"/>
                      <w:marTop w:val="225"/>
                      <w:marBottom w:val="225"/>
                      <w:divBdr>
                        <w:top w:val="none" w:sz="0" w:space="0" w:color="auto"/>
                        <w:left w:val="none" w:sz="0" w:space="0" w:color="auto"/>
                        <w:bottom w:val="dotted" w:sz="6" w:space="0" w:color="CCCCCC"/>
                        <w:right w:val="none" w:sz="0" w:space="0" w:color="auto"/>
                      </w:divBdr>
                    </w:div>
                    <w:div w:id="1870334744">
                      <w:marLeft w:val="225"/>
                      <w:marRight w:val="225"/>
                      <w:marTop w:val="225"/>
                      <w:marBottom w:val="225"/>
                      <w:divBdr>
                        <w:top w:val="none" w:sz="0" w:space="0" w:color="auto"/>
                        <w:left w:val="none" w:sz="0" w:space="0" w:color="auto"/>
                        <w:bottom w:val="dotted" w:sz="6" w:space="0" w:color="CCCCCC"/>
                        <w:right w:val="none" w:sz="0" w:space="0" w:color="auto"/>
                      </w:divBdr>
                    </w:div>
                    <w:div w:id="1888451825">
                      <w:marLeft w:val="225"/>
                      <w:marRight w:val="225"/>
                      <w:marTop w:val="225"/>
                      <w:marBottom w:val="225"/>
                      <w:divBdr>
                        <w:top w:val="none" w:sz="0" w:space="0" w:color="auto"/>
                        <w:left w:val="none" w:sz="0" w:space="0" w:color="auto"/>
                        <w:bottom w:val="dotted" w:sz="6" w:space="0" w:color="CCCCCC"/>
                        <w:right w:val="none" w:sz="0" w:space="0" w:color="auto"/>
                      </w:divBdr>
                    </w:div>
                    <w:div w:id="2023509863">
                      <w:marLeft w:val="225"/>
                      <w:marRight w:val="225"/>
                      <w:marTop w:val="225"/>
                      <w:marBottom w:val="225"/>
                      <w:divBdr>
                        <w:top w:val="none" w:sz="0" w:space="0" w:color="auto"/>
                        <w:left w:val="none" w:sz="0" w:space="0" w:color="auto"/>
                        <w:bottom w:val="dotted" w:sz="6" w:space="0" w:color="CCCCCC"/>
                        <w:right w:val="none" w:sz="0" w:space="0" w:color="auto"/>
                      </w:divBdr>
                    </w:div>
                    <w:div w:id="2051369805">
                      <w:marLeft w:val="225"/>
                      <w:marRight w:val="225"/>
                      <w:marTop w:val="225"/>
                      <w:marBottom w:val="225"/>
                      <w:divBdr>
                        <w:top w:val="none" w:sz="0" w:space="0" w:color="auto"/>
                        <w:left w:val="none" w:sz="0" w:space="0" w:color="auto"/>
                        <w:bottom w:val="dotted" w:sz="6" w:space="0" w:color="CCCCCC"/>
                        <w:right w:val="none" w:sz="0" w:space="0" w:color="auto"/>
                      </w:divBdr>
                    </w:div>
                    <w:div w:id="2060470866">
                      <w:marLeft w:val="225"/>
                      <w:marRight w:val="225"/>
                      <w:marTop w:val="225"/>
                      <w:marBottom w:val="225"/>
                      <w:divBdr>
                        <w:top w:val="none" w:sz="0" w:space="0" w:color="auto"/>
                        <w:left w:val="none" w:sz="0" w:space="0" w:color="auto"/>
                        <w:bottom w:val="dotted" w:sz="6" w:space="0" w:color="CCCCCC"/>
                        <w:right w:val="none" w:sz="0" w:space="0" w:color="auto"/>
                      </w:divBdr>
                    </w:div>
                    <w:div w:id="2066292409">
                      <w:marLeft w:val="225"/>
                      <w:marRight w:val="225"/>
                      <w:marTop w:val="225"/>
                      <w:marBottom w:val="225"/>
                      <w:divBdr>
                        <w:top w:val="none" w:sz="0" w:space="0" w:color="auto"/>
                        <w:left w:val="none" w:sz="0" w:space="0" w:color="auto"/>
                        <w:bottom w:val="dotted" w:sz="6" w:space="0" w:color="CCCCCC"/>
                        <w:right w:val="none" w:sz="0" w:space="0" w:color="auto"/>
                      </w:divBdr>
                    </w:div>
                    <w:div w:id="2095737647">
                      <w:marLeft w:val="225"/>
                      <w:marRight w:val="225"/>
                      <w:marTop w:val="225"/>
                      <w:marBottom w:val="225"/>
                      <w:divBdr>
                        <w:top w:val="none" w:sz="0" w:space="0" w:color="auto"/>
                        <w:left w:val="none" w:sz="0" w:space="0" w:color="auto"/>
                        <w:bottom w:val="dotted" w:sz="6" w:space="0" w:color="CCCCCC"/>
                        <w:right w:val="none" w:sz="0" w:space="0" w:color="auto"/>
                      </w:divBdr>
                    </w:div>
                    <w:div w:id="2112510764">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677390305">
      <w:bodyDiv w:val="1"/>
      <w:marLeft w:val="0"/>
      <w:marRight w:val="0"/>
      <w:marTop w:val="0"/>
      <w:marBottom w:val="0"/>
      <w:divBdr>
        <w:top w:val="none" w:sz="0" w:space="0" w:color="auto"/>
        <w:left w:val="none" w:sz="0" w:space="0" w:color="auto"/>
        <w:bottom w:val="none" w:sz="0" w:space="0" w:color="auto"/>
        <w:right w:val="none" w:sz="0" w:space="0" w:color="auto"/>
      </w:divBdr>
      <w:divsChild>
        <w:div w:id="249898164">
          <w:marLeft w:val="0"/>
          <w:marRight w:val="0"/>
          <w:marTop w:val="0"/>
          <w:marBottom w:val="0"/>
          <w:divBdr>
            <w:top w:val="none" w:sz="0" w:space="0" w:color="auto"/>
            <w:left w:val="none" w:sz="0" w:space="0" w:color="auto"/>
            <w:bottom w:val="none" w:sz="0" w:space="0" w:color="auto"/>
            <w:right w:val="none" w:sz="0" w:space="0" w:color="auto"/>
          </w:divBdr>
          <w:divsChild>
            <w:div w:id="455755368">
              <w:marLeft w:val="0"/>
              <w:marRight w:val="0"/>
              <w:marTop w:val="0"/>
              <w:marBottom w:val="150"/>
              <w:divBdr>
                <w:top w:val="single" w:sz="6" w:space="0" w:color="CCCCCC"/>
                <w:left w:val="single" w:sz="6" w:space="0" w:color="CCCCCC"/>
                <w:bottom w:val="single" w:sz="6" w:space="0" w:color="CCCCCC"/>
                <w:right w:val="single" w:sz="6" w:space="0" w:color="CCCCCC"/>
              </w:divBdr>
              <w:divsChild>
                <w:div w:id="1352298905">
                  <w:marLeft w:val="0"/>
                  <w:marRight w:val="0"/>
                  <w:marTop w:val="0"/>
                  <w:marBottom w:val="0"/>
                  <w:divBdr>
                    <w:top w:val="none" w:sz="0" w:space="0" w:color="auto"/>
                    <w:left w:val="none" w:sz="0" w:space="0" w:color="auto"/>
                    <w:bottom w:val="none" w:sz="0" w:space="0" w:color="auto"/>
                    <w:right w:val="none" w:sz="0" w:space="0" w:color="auto"/>
                  </w:divBdr>
                  <w:divsChild>
                    <w:div w:id="23217776">
                      <w:marLeft w:val="225"/>
                      <w:marRight w:val="225"/>
                      <w:marTop w:val="225"/>
                      <w:marBottom w:val="225"/>
                      <w:divBdr>
                        <w:top w:val="none" w:sz="0" w:space="0" w:color="auto"/>
                        <w:left w:val="none" w:sz="0" w:space="0" w:color="auto"/>
                        <w:bottom w:val="dotted" w:sz="6" w:space="0" w:color="CCCCCC"/>
                        <w:right w:val="none" w:sz="0" w:space="0" w:color="auto"/>
                      </w:divBdr>
                    </w:div>
                    <w:div w:id="71317832">
                      <w:marLeft w:val="225"/>
                      <w:marRight w:val="225"/>
                      <w:marTop w:val="225"/>
                      <w:marBottom w:val="225"/>
                      <w:divBdr>
                        <w:top w:val="none" w:sz="0" w:space="0" w:color="auto"/>
                        <w:left w:val="none" w:sz="0" w:space="0" w:color="auto"/>
                        <w:bottom w:val="dotted" w:sz="6" w:space="0" w:color="CCCCCC"/>
                        <w:right w:val="none" w:sz="0" w:space="0" w:color="auto"/>
                      </w:divBdr>
                    </w:div>
                    <w:div w:id="83188375">
                      <w:marLeft w:val="225"/>
                      <w:marRight w:val="225"/>
                      <w:marTop w:val="225"/>
                      <w:marBottom w:val="225"/>
                      <w:divBdr>
                        <w:top w:val="none" w:sz="0" w:space="0" w:color="auto"/>
                        <w:left w:val="none" w:sz="0" w:space="0" w:color="auto"/>
                        <w:bottom w:val="dotted" w:sz="6" w:space="0" w:color="CCCCCC"/>
                        <w:right w:val="none" w:sz="0" w:space="0" w:color="auto"/>
                      </w:divBdr>
                    </w:div>
                    <w:div w:id="89474129">
                      <w:marLeft w:val="225"/>
                      <w:marRight w:val="225"/>
                      <w:marTop w:val="225"/>
                      <w:marBottom w:val="225"/>
                      <w:divBdr>
                        <w:top w:val="none" w:sz="0" w:space="0" w:color="auto"/>
                        <w:left w:val="none" w:sz="0" w:space="0" w:color="auto"/>
                        <w:bottom w:val="dotted" w:sz="6" w:space="0" w:color="CCCCCC"/>
                        <w:right w:val="none" w:sz="0" w:space="0" w:color="auto"/>
                      </w:divBdr>
                    </w:div>
                    <w:div w:id="140006358">
                      <w:marLeft w:val="225"/>
                      <w:marRight w:val="225"/>
                      <w:marTop w:val="225"/>
                      <w:marBottom w:val="225"/>
                      <w:divBdr>
                        <w:top w:val="none" w:sz="0" w:space="0" w:color="auto"/>
                        <w:left w:val="none" w:sz="0" w:space="0" w:color="auto"/>
                        <w:bottom w:val="dotted" w:sz="6" w:space="0" w:color="CCCCCC"/>
                        <w:right w:val="none" w:sz="0" w:space="0" w:color="auto"/>
                      </w:divBdr>
                    </w:div>
                    <w:div w:id="143015771">
                      <w:marLeft w:val="225"/>
                      <w:marRight w:val="225"/>
                      <w:marTop w:val="225"/>
                      <w:marBottom w:val="225"/>
                      <w:divBdr>
                        <w:top w:val="none" w:sz="0" w:space="0" w:color="auto"/>
                        <w:left w:val="none" w:sz="0" w:space="0" w:color="auto"/>
                        <w:bottom w:val="dotted" w:sz="6" w:space="0" w:color="CCCCCC"/>
                        <w:right w:val="none" w:sz="0" w:space="0" w:color="auto"/>
                      </w:divBdr>
                    </w:div>
                    <w:div w:id="162858846">
                      <w:marLeft w:val="225"/>
                      <w:marRight w:val="225"/>
                      <w:marTop w:val="225"/>
                      <w:marBottom w:val="225"/>
                      <w:divBdr>
                        <w:top w:val="none" w:sz="0" w:space="0" w:color="auto"/>
                        <w:left w:val="none" w:sz="0" w:space="0" w:color="auto"/>
                        <w:bottom w:val="dotted" w:sz="6" w:space="0" w:color="CCCCCC"/>
                        <w:right w:val="none" w:sz="0" w:space="0" w:color="auto"/>
                      </w:divBdr>
                    </w:div>
                    <w:div w:id="226191116">
                      <w:marLeft w:val="225"/>
                      <w:marRight w:val="225"/>
                      <w:marTop w:val="225"/>
                      <w:marBottom w:val="225"/>
                      <w:divBdr>
                        <w:top w:val="none" w:sz="0" w:space="0" w:color="auto"/>
                        <w:left w:val="none" w:sz="0" w:space="0" w:color="auto"/>
                        <w:bottom w:val="dotted" w:sz="6" w:space="0" w:color="CCCCCC"/>
                        <w:right w:val="none" w:sz="0" w:space="0" w:color="auto"/>
                      </w:divBdr>
                    </w:div>
                    <w:div w:id="252711451">
                      <w:marLeft w:val="225"/>
                      <w:marRight w:val="225"/>
                      <w:marTop w:val="225"/>
                      <w:marBottom w:val="225"/>
                      <w:divBdr>
                        <w:top w:val="none" w:sz="0" w:space="0" w:color="auto"/>
                        <w:left w:val="none" w:sz="0" w:space="0" w:color="auto"/>
                        <w:bottom w:val="dotted" w:sz="6" w:space="0" w:color="CCCCCC"/>
                        <w:right w:val="none" w:sz="0" w:space="0" w:color="auto"/>
                      </w:divBdr>
                    </w:div>
                    <w:div w:id="265622293">
                      <w:marLeft w:val="225"/>
                      <w:marRight w:val="225"/>
                      <w:marTop w:val="225"/>
                      <w:marBottom w:val="225"/>
                      <w:divBdr>
                        <w:top w:val="none" w:sz="0" w:space="0" w:color="auto"/>
                        <w:left w:val="none" w:sz="0" w:space="0" w:color="auto"/>
                        <w:bottom w:val="dotted" w:sz="6" w:space="0" w:color="CCCCCC"/>
                        <w:right w:val="none" w:sz="0" w:space="0" w:color="auto"/>
                      </w:divBdr>
                    </w:div>
                    <w:div w:id="277494917">
                      <w:marLeft w:val="225"/>
                      <w:marRight w:val="225"/>
                      <w:marTop w:val="225"/>
                      <w:marBottom w:val="225"/>
                      <w:divBdr>
                        <w:top w:val="none" w:sz="0" w:space="0" w:color="auto"/>
                        <w:left w:val="none" w:sz="0" w:space="0" w:color="auto"/>
                        <w:bottom w:val="dotted" w:sz="6" w:space="0" w:color="CCCCCC"/>
                        <w:right w:val="none" w:sz="0" w:space="0" w:color="auto"/>
                      </w:divBdr>
                    </w:div>
                    <w:div w:id="297995921">
                      <w:marLeft w:val="225"/>
                      <w:marRight w:val="225"/>
                      <w:marTop w:val="225"/>
                      <w:marBottom w:val="225"/>
                      <w:divBdr>
                        <w:top w:val="none" w:sz="0" w:space="0" w:color="auto"/>
                        <w:left w:val="none" w:sz="0" w:space="0" w:color="auto"/>
                        <w:bottom w:val="dotted" w:sz="6" w:space="0" w:color="CCCCCC"/>
                        <w:right w:val="none" w:sz="0" w:space="0" w:color="auto"/>
                      </w:divBdr>
                    </w:div>
                    <w:div w:id="329140474">
                      <w:marLeft w:val="225"/>
                      <w:marRight w:val="225"/>
                      <w:marTop w:val="225"/>
                      <w:marBottom w:val="225"/>
                      <w:divBdr>
                        <w:top w:val="none" w:sz="0" w:space="0" w:color="auto"/>
                        <w:left w:val="none" w:sz="0" w:space="0" w:color="auto"/>
                        <w:bottom w:val="dotted" w:sz="6" w:space="0" w:color="CCCCCC"/>
                        <w:right w:val="none" w:sz="0" w:space="0" w:color="auto"/>
                      </w:divBdr>
                    </w:div>
                    <w:div w:id="369111541">
                      <w:marLeft w:val="225"/>
                      <w:marRight w:val="225"/>
                      <w:marTop w:val="225"/>
                      <w:marBottom w:val="225"/>
                      <w:divBdr>
                        <w:top w:val="none" w:sz="0" w:space="0" w:color="auto"/>
                        <w:left w:val="none" w:sz="0" w:space="0" w:color="auto"/>
                        <w:bottom w:val="dotted" w:sz="6" w:space="0" w:color="CCCCCC"/>
                        <w:right w:val="none" w:sz="0" w:space="0" w:color="auto"/>
                      </w:divBdr>
                    </w:div>
                    <w:div w:id="388042440">
                      <w:marLeft w:val="225"/>
                      <w:marRight w:val="225"/>
                      <w:marTop w:val="225"/>
                      <w:marBottom w:val="225"/>
                      <w:divBdr>
                        <w:top w:val="none" w:sz="0" w:space="0" w:color="auto"/>
                        <w:left w:val="none" w:sz="0" w:space="0" w:color="auto"/>
                        <w:bottom w:val="dotted" w:sz="6" w:space="0" w:color="CCCCCC"/>
                        <w:right w:val="none" w:sz="0" w:space="0" w:color="auto"/>
                      </w:divBdr>
                    </w:div>
                    <w:div w:id="448354664">
                      <w:marLeft w:val="225"/>
                      <w:marRight w:val="225"/>
                      <w:marTop w:val="225"/>
                      <w:marBottom w:val="225"/>
                      <w:divBdr>
                        <w:top w:val="none" w:sz="0" w:space="0" w:color="auto"/>
                        <w:left w:val="none" w:sz="0" w:space="0" w:color="auto"/>
                        <w:bottom w:val="dotted" w:sz="6" w:space="0" w:color="CCCCCC"/>
                        <w:right w:val="none" w:sz="0" w:space="0" w:color="auto"/>
                      </w:divBdr>
                    </w:div>
                    <w:div w:id="450132019">
                      <w:marLeft w:val="225"/>
                      <w:marRight w:val="225"/>
                      <w:marTop w:val="225"/>
                      <w:marBottom w:val="225"/>
                      <w:divBdr>
                        <w:top w:val="none" w:sz="0" w:space="0" w:color="auto"/>
                        <w:left w:val="none" w:sz="0" w:space="0" w:color="auto"/>
                        <w:bottom w:val="dotted" w:sz="6" w:space="0" w:color="CCCCCC"/>
                        <w:right w:val="none" w:sz="0" w:space="0" w:color="auto"/>
                      </w:divBdr>
                    </w:div>
                    <w:div w:id="453334317">
                      <w:marLeft w:val="225"/>
                      <w:marRight w:val="225"/>
                      <w:marTop w:val="225"/>
                      <w:marBottom w:val="225"/>
                      <w:divBdr>
                        <w:top w:val="none" w:sz="0" w:space="0" w:color="auto"/>
                        <w:left w:val="none" w:sz="0" w:space="0" w:color="auto"/>
                        <w:bottom w:val="dotted" w:sz="6" w:space="0" w:color="CCCCCC"/>
                        <w:right w:val="none" w:sz="0" w:space="0" w:color="auto"/>
                      </w:divBdr>
                    </w:div>
                    <w:div w:id="457337218">
                      <w:marLeft w:val="225"/>
                      <w:marRight w:val="225"/>
                      <w:marTop w:val="225"/>
                      <w:marBottom w:val="225"/>
                      <w:divBdr>
                        <w:top w:val="none" w:sz="0" w:space="0" w:color="auto"/>
                        <w:left w:val="none" w:sz="0" w:space="0" w:color="auto"/>
                        <w:bottom w:val="dotted" w:sz="6" w:space="0" w:color="CCCCCC"/>
                        <w:right w:val="none" w:sz="0" w:space="0" w:color="auto"/>
                      </w:divBdr>
                    </w:div>
                    <w:div w:id="468012909">
                      <w:marLeft w:val="225"/>
                      <w:marRight w:val="225"/>
                      <w:marTop w:val="225"/>
                      <w:marBottom w:val="225"/>
                      <w:divBdr>
                        <w:top w:val="none" w:sz="0" w:space="0" w:color="auto"/>
                        <w:left w:val="none" w:sz="0" w:space="0" w:color="auto"/>
                        <w:bottom w:val="dotted" w:sz="6" w:space="0" w:color="CCCCCC"/>
                        <w:right w:val="none" w:sz="0" w:space="0" w:color="auto"/>
                      </w:divBdr>
                    </w:div>
                    <w:div w:id="471562848">
                      <w:marLeft w:val="225"/>
                      <w:marRight w:val="225"/>
                      <w:marTop w:val="225"/>
                      <w:marBottom w:val="225"/>
                      <w:divBdr>
                        <w:top w:val="none" w:sz="0" w:space="0" w:color="auto"/>
                        <w:left w:val="none" w:sz="0" w:space="0" w:color="auto"/>
                        <w:bottom w:val="dotted" w:sz="6" w:space="0" w:color="CCCCCC"/>
                        <w:right w:val="none" w:sz="0" w:space="0" w:color="auto"/>
                      </w:divBdr>
                    </w:div>
                    <w:div w:id="479034620">
                      <w:marLeft w:val="225"/>
                      <w:marRight w:val="225"/>
                      <w:marTop w:val="225"/>
                      <w:marBottom w:val="225"/>
                      <w:divBdr>
                        <w:top w:val="none" w:sz="0" w:space="0" w:color="auto"/>
                        <w:left w:val="none" w:sz="0" w:space="0" w:color="auto"/>
                        <w:bottom w:val="dotted" w:sz="6" w:space="0" w:color="CCCCCC"/>
                        <w:right w:val="none" w:sz="0" w:space="0" w:color="auto"/>
                      </w:divBdr>
                    </w:div>
                    <w:div w:id="484203895">
                      <w:marLeft w:val="225"/>
                      <w:marRight w:val="225"/>
                      <w:marTop w:val="225"/>
                      <w:marBottom w:val="225"/>
                      <w:divBdr>
                        <w:top w:val="none" w:sz="0" w:space="0" w:color="auto"/>
                        <w:left w:val="none" w:sz="0" w:space="0" w:color="auto"/>
                        <w:bottom w:val="dotted" w:sz="6" w:space="0" w:color="CCCCCC"/>
                        <w:right w:val="none" w:sz="0" w:space="0" w:color="auto"/>
                      </w:divBdr>
                    </w:div>
                    <w:div w:id="526022968">
                      <w:marLeft w:val="225"/>
                      <w:marRight w:val="225"/>
                      <w:marTop w:val="225"/>
                      <w:marBottom w:val="225"/>
                      <w:divBdr>
                        <w:top w:val="none" w:sz="0" w:space="0" w:color="auto"/>
                        <w:left w:val="none" w:sz="0" w:space="0" w:color="auto"/>
                        <w:bottom w:val="dotted" w:sz="6" w:space="0" w:color="CCCCCC"/>
                        <w:right w:val="none" w:sz="0" w:space="0" w:color="auto"/>
                      </w:divBdr>
                    </w:div>
                    <w:div w:id="542057566">
                      <w:marLeft w:val="225"/>
                      <w:marRight w:val="225"/>
                      <w:marTop w:val="225"/>
                      <w:marBottom w:val="225"/>
                      <w:divBdr>
                        <w:top w:val="none" w:sz="0" w:space="0" w:color="auto"/>
                        <w:left w:val="none" w:sz="0" w:space="0" w:color="auto"/>
                        <w:bottom w:val="dotted" w:sz="6" w:space="0" w:color="CCCCCC"/>
                        <w:right w:val="none" w:sz="0" w:space="0" w:color="auto"/>
                      </w:divBdr>
                    </w:div>
                    <w:div w:id="547184668">
                      <w:marLeft w:val="225"/>
                      <w:marRight w:val="225"/>
                      <w:marTop w:val="225"/>
                      <w:marBottom w:val="225"/>
                      <w:divBdr>
                        <w:top w:val="none" w:sz="0" w:space="0" w:color="auto"/>
                        <w:left w:val="none" w:sz="0" w:space="0" w:color="auto"/>
                        <w:bottom w:val="dotted" w:sz="6" w:space="0" w:color="CCCCCC"/>
                        <w:right w:val="none" w:sz="0" w:space="0" w:color="auto"/>
                      </w:divBdr>
                    </w:div>
                    <w:div w:id="569585681">
                      <w:marLeft w:val="225"/>
                      <w:marRight w:val="225"/>
                      <w:marTop w:val="225"/>
                      <w:marBottom w:val="225"/>
                      <w:divBdr>
                        <w:top w:val="none" w:sz="0" w:space="0" w:color="auto"/>
                        <w:left w:val="none" w:sz="0" w:space="0" w:color="auto"/>
                        <w:bottom w:val="dotted" w:sz="6" w:space="0" w:color="CCCCCC"/>
                        <w:right w:val="none" w:sz="0" w:space="0" w:color="auto"/>
                      </w:divBdr>
                    </w:div>
                    <w:div w:id="587931755">
                      <w:marLeft w:val="225"/>
                      <w:marRight w:val="225"/>
                      <w:marTop w:val="225"/>
                      <w:marBottom w:val="225"/>
                      <w:divBdr>
                        <w:top w:val="none" w:sz="0" w:space="0" w:color="auto"/>
                        <w:left w:val="none" w:sz="0" w:space="0" w:color="auto"/>
                        <w:bottom w:val="dotted" w:sz="6" w:space="0" w:color="CCCCCC"/>
                        <w:right w:val="none" w:sz="0" w:space="0" w:color="auto"/>
                      </w:divBdr>
                    </w:div>
                    <w:div w:id="625819951">
                      <w:marLeft w:val="225"/>
                      <w:marRight w:val="225"/>
                      <w:marTop w:val="225"/>
                      <w:marBottom w:val="225"/>
                      <w:divBdr>
                        <w:top w:val="none" w:sz="0" w:space="0" w:color="auto"/>
                        <w:left w:val="none" w:sz="0" w:space="0" w:color="auto"/>
                        <w:bottom w:val="dotted" w:sz="6" w:space="0" w:color="CCCCCC"/>
                        <w:right w:val="none" w:sz="0" w:space="0" w:color="auto"/>
                      </w:divBdr>
                    </w:div>
                    <w:div w:id="627662171">
                      <w:marLeft w:val="225"/>
                      <w:marRight w:val="225"/>
                      <w:marTop w:val="225"/>
                      <w:marBottom w:val="225"/>
                      <w:divBdr>
                        <w:top w:val="none" w:sz="0" w:space="0" w:color="auto"/>
                        <w:left w:val="none" w:sz="0" w:space="0" w:color="auto"/>
                        <w:bottom w:val="dotted" w:sz="6" w:space="0" w:color="CCCCCC"/>
                        <w:right w:val="none" w:sz="0" w:space="0" w:color="auto"/>
                      </w:divBdr>
                    </w:div>
                    <w:div w:id="639723530">
                      <w:marLeft w:val="225"/>
                      <w:marRight w:val="225"/>
                      <w:marTop w:val="225"/>
                      <w:marBottom w:val="225"/>
                      <w:divBdr>
                        <w:top w:val="none" w:sz="0" w:space="0" w:color="auto"/>
                        <w:left w:val="none" w:sz="0" w:space="0" w:color="auto"/>
                        <w:bottom w:val="dotted" w:sz="6" w:space="0" w:color="CCCCCC"/>
                        <w:right w:val="none" w:sz="0" w:space="0" w:color="auto"/>
                      </w:divBdr>
                    </w:div>
                    <w:div w:id="643970539">
                      <w:marLeft w:val="225"/>
                      <w:marRight w:val="225"/>
                      <w:marTop w:val="225"/>
                      <w:marBottom w:val="225"/>
                      <w:divBdr>
                        <w:top w:val="none" w:sz="0" w:space="0" w:color="auto"/>
                        <w:left w:val="none" w:sz="0" w:space="0" w:color="auto"/>
                        <w:bottom w:val="dotted" w:sz="6" w:space="0" w:color="CCCCCC"/>
                        <w:right w:val="none" w:sz="0" w:space="0" w:color="auto"/>
                      </w:divBdr>
                    </w:div>
                    <w:div w:id="660738737">
                      <w:marLeft w:val="225"/>
                      <w:marRight w:val="225"/>
                      <w:marTop w:val="225"/>
                      <w:marBottom w:val="225"/>
                      <w:divBdr>
                        <w:top w:val="none" w:sz="0" w:space="0" w:color="auto"/>
                        <w:left w:val="none" w:sz="0" w:space="0" w:color="auto"/>
                        <w:bottom w:val="dotted" w:sz="6" w:space="0" w:color="CCCCCC"/>
                        <w:right w:val="none" w:sz="0" w:space="0" w:color="auto"/>
                      </w:divBdr>
                    </w:div>
                    <w:div w:id="670523183">
                      <w:marLeft w:val="225"/>
                      <w:marRight w:val="225"/>
                      <w:marTop w:val="225"/>
                      <w:marBottom w:val="225"/>
                      <w:divBdr>
                        <w:top w:val="none" w:sz="0" w:space="0" w:color="auto"/>
                        <w:left w:val="none" w:sz="0" w:space="0" w:color="auto"/>
                        <w:bottom w:val="dotted" w:sz="6" w:space="0" w:color="CCCCCC"/>
                        <w:right w:val="none" w:sz="0" w:space="0" w:color="auto"/>
                      </w:divBdr>
                    </w:div>
                    <w:div w:id="788622164">
                      <w:marLeft w:val="225"/>
                      <w:marRight w:val="225"/>
                      <w:marTop w:val="225"/>
                      <w:marBottom w:val="225"/>
                      <w:divBdr>
                        <w:top w:val="none" w:sz="0" w:space="0" w:color="auto"/>
                        <w:left w:val="none" w:sz="0" w:space="0" w:color="auto"/>
                        <w:bottom w:val="dotted" w:sz="6" w:space="0" w:color="CCCCCC"/>
                        <w:right w:val="none" w:sz="0" w:space="0" w:color="auto"/>
                      </w:divBdr>
                    </w:div>
                    <w:div w:id="810681335">
                      <w:marLeft w:val="225"/>
                      <w:marRight w:val="225"/>
                      <w:marTop w:val="225"/>
                      <w:marBottom w:val="225"/>
                      <w:divBdr>
                        <w:top w:val="none" w:sz="0" w:space="0" w:color="auto"/>
                        <w:left w:val="none" w:sz="0" w:space="0" w:color="auto"/>
                        <w:bottom w:val="dotted" w:sz="6" w:space="0" w:color="CCCCCC"/>
                        <w:right w:val="none" w:sz="0" w:space="0" w:color="auto"/>
                      </w:divBdr>
                    </w:div>
                    <w:div w:id="820196399">
                      <w:marLeft w:val="225"/>
                      <w:marRight w:val="225"/>
                      <w:marTop w:val="225"/>
                      <w:marBottom w:val="225"/>
                      <w:divBdr>
                        <w:top w:val="none" w:sz="0" w:space="0" w:color="auto"/>
                        <w:left w:val="none" w:sz="0" w:space="0" w:color="auto"/>
                        <w:bottom w:val="dotted" w:sz="6" w:space="0" w:color="CCCCCC"/>
                        <w:right w:val="none" w:sz="0" w:space="0" w:color="auto"/>
                      </w:divBdr>
                    </w:div>
                    <w:div w:id="820847499">
                      <w:marLeft w:val="225"/>
                      <w:marRight w:val="225"/>
                      <w:marTop w:val="225"/>
                      <w:marBottom w:val="225"/>
                      <w:divBdr>
                        <w:top w:val="none" w:sz="0" w:space="0" w:color="auto"/>
                        <w:left w:val="none" w:sz="0" w:space="0" w:color="auto"/>
                        <w:bottom w:val="dotted" w:sz="6" w:space="0" w:color="CCCCCC"/>
                        <w:right w:val="none" w:sz="0" w:space="0" w:color="auto"/>
                      </w:divBdr>
                    </w:div>
                    <w:div w:id="850920249">
                      <w:marLeft w:val="225"/>
                      <w:marRight w:val="225"/>
                      <w:marTop w:val="225"/>
                      <w:marBottom w:val="225"/>
                      <w:divBdr>
                        <w:top w:val="none" w:sz="0" w:space="0" w:color="auto"/>
                        <w:left w:val="none" w:sz="0" w:space="0" w:color="auto"/>
                        <w:bottom w:val="dotted" w:sz="6" w:space="0" w:color="CCCCCC"/>
                        <w:right w:val="none" w:sz="0" w:space="0" w:color="auto"/>
                      </w:divBdr>
                    </w:div>
                    <w:div w:id="864758101">
                      <w:marLeft w:val="225"/>
                      <w:marRight w:val="225"/>
                      <w:marTop w:val="225"/>
                      <w:marBottom w:val="225"/>
                      <w:divBdr>
                        <w:top w:val="none" w:sz="0" w:space="0" w:color="auto"/>
                        <w:left w:val="none" w:sz="0" w:space="0" w:color="auto"/>
                        <w:bottom w:val="dotted" w:sz="6" w:space="0" w:color="CCCCCC"/>
                        <w:right w:val="none" w:sz="0" w:space="0" w:color="auto"/>
                      </w:divBdr>
                    </w:div>
                    <w:div w:id="875000103">
                      <w:marLeft w:val="225"/>
                      <w:marRight w:val="225"/>
                      <w:marTop w:val="225"/>
                      <w:marBottom w:val="225"/>
                      <w:divBdr>
                        <w:top w:val="none" w:sz="0" w:space="0" w:color="auto"/>
                        <w:left w:val="none" w:sz="0" w:space="0" w:color="auto"/>
                        <w:bottom w:val="dotted" w:sz="6" w:space="0" w:color="CCCCCC"/>
                        <w:right w:val="none" w:sz="0" w:space="0" w:color="auto"/>
                      </w:divBdr>
                    </w:div>
                    <w:div w:id="887110782">
                      <w:marLeft w:val="225"/>
                      <w:marRight w:val="225"/>
                      <w:marTop w:val="225"/>
                      <w:marBottom w:val="225"/>
                      <w:divBdr>
                        <w:top w:val="none" w:sz="0" w:space="0" w:color="auto"/>
                        <w:left w:val="none" w:sz="0" w:space="0" w:color="auto"/>
                        <w:bottom w:val="dotted" w:sz="6" w:space="0" w:color="CCCCCC"/>
                        <w:right w:val="none" w:sz="0" w:space="0" w:color="auto"/>
                      </w:divBdr>
                    </w:div>
                    <w:div w:id="915675327">
                      <w:marLeft w:val="225"/>
                      <w:marRight w:val="225"/>
                      <w:marTop w:val="225"/>
                      <w:marBottom w:val="225"/>
                      <w:divBdr>
                        <w:top w:val="none" w:sz="0" w:space="0" w:color="auto"/>
                        <w:left w:val="none" w:sz="0" w:space="0" w:color="auto"/>
                        <w:bottom w:val="dotted" w:sz="6" w:space="0" w:color="CCCCCC"/>
                        <w:right w:val="none" w:sz="0" w:space="0" w:color="auto"/>
                      </w:divBdr>
                    </w:div>
                    <w:div w:id="939145155">
                      <w:marLeft w:val="225"/>
                      <w:marRight w:val="225"/>
                      <w:marTop w:val="225"/>
                      <w:marBottom w:val="225"/>
                      <w:divBdr>
                        <w:top w:val="none" w:sz="0" w:space="0" w:color="auto"/>
                        <w:left w:val="none" w:sz="0" w:space="0" w:color="auto"/>
                        <w:bottom w:val="dotted" w:sz="6" w:space="0" w:color="CCCCCC"/>
                        <w:right w:val="none" w:sz="0" w:space="0" w:color="auto"/>
                      </w:divBdr>
                    </w:div>
                    <w:div w:id="987705195">
                      <w:marLeft w:val="225"/>
                      <w:marRight w:val="225"/>
                      <w:marTop w:val="225"/>
                      <w:marBottom w:val="225"/>
                      <w:divBdr>
                        <w:top w:val="none" w:sz="0" w:space="0" w:color="auto"/>
                        <w:left w:val="none" w:sz="0" w:space="0" w:color="auto"/>
                        <w:bottom w:val="dotted" w:sz="6" w:space="0" w:color="CCCCCC"/>
                        <w:right w:val="none" w:sz="0" w:space="0" w:color="auto"/>
                      </w:divBdr>
                    </w:div>
                    <w:div w:id="995572422">
                      <w:marLeft w:val="225"/>
                      <w:marRight w:val="225"/>
                      <w:marTop w:val="225"/>
                      <w:marBottom w:val="225"/>
                      <w:divBdr>
                        <w:top w:val="none" w:sz="0" w:space="0" w:color="auto"/>
                        <w:left w:val="none" w:sz="0" w:space="0" w:color="auto"/>
                        <w:bottom w:val="dotted" w:sz="6" w:space="0" w:color="CCCCCC"/>
                        <w:right w:val="none" w:sz="0" w:space="0" w:color="auto"/>
                      </w:divBdr>
                    </w:div>
                    <w:div w:id="1052115307">
                      <w:marLeft w:val="225"/>
                      <w:marRight w:val="225"/>
                      <w:marTop w:val="225"/>
                      <w:marBottom w:val="225"/>
                      <w:divBdr>
                        <w:top w:val="none" w:sz="0" w:space="0" w:color="auto"/>
                        <w:left w:val="none" w:sz="0" w:space="0" w:color="auto"/>
                        <w:bottom w:val="dotted" w:sz="6" w:space="0" w:color="CCCCCC"/>
                        <w:right w:val="none" w:sz="0" w:space="0" w:color="auto"/>
                      </w:divBdr>
                    </w:div>
                    <w:div w:id="1060596636">
                      <w:marLeft w:val="225"/>
                      <w:marRight w:val="225"/>
                      <w:marTop w:val="225"/>
                      <w:marBottom w:val="225"/>
                      <w:divBdr>
                        <w:top w:val="none" w:sz="0" w:space="0" w:color="auto"/>
                        <w:left w:val="none" w:sz="0" w:space="0" w:color="auto"/>
                        <w:bottom w:val="dotted" w:sz="6" w:space="0" w:color="CCCCCC"/>
                        <w:right w:val="none" w:sz="0" w:space="0" w:color="auto"/>
                      </w:divBdr>
                    </w:div>
                    <w:div w:id="1062486080">
                      <w:marLeft w:val="225"/>
                      <w:marRight w:val="225"/>
                      <w:marTop w:val="225"/>
                      <w:marBottom w:val="225"/>
                      <w:divBdr>
                        <w:top w:val="none" w:sz="0" w:space="0" w:color="auto"/>
                        <w:left w:val="none" w:sz="0" w:space="0" w:color="auto"/>
                        <w:bottom w:val="dotted" w:sz="6" w:space="0" w:color="CCCCCC"/>
                        <w:right w:val="none" w:sz="0" w:space="0" w:color="auto"/>
                      </w:divBdr>
                    </w:div>
                    <w:div w:id="1069309358">
                      <w:marLeft w:val="225"/>
                      <w:marRight w:val="225"/>
                      <w:marTop w:val="225"/>
                      <w:marBottom w:val="225"/>
                      <w:divBdr>
                        <w:top w:val="none" w:sz="0" w:space="0" w:color="auto"/>
                        <w:left w:val="none" w:sz="0" w:space="0" w:color="auto"/>
                        <w:bottom w:val="dotted" w:sz="6" w:space="0" w:color="CCCCCC"/>
                        <w:right w:val="none" w:sz="0" w:space="0" w:color="auto"/>
                      </w:divBdr>
                    </w:div>
                    <w:div w:id="1073502079">
                      <w:marLeft w:val="225"/>
                      <w:marRight w:val="225"/>
                      <w:marTop w:val="225"/>
                      <w:marBottom w:val="225"/>
                      <w:divBdr>
                        <w:top w:val="none" w:sz="0" w:space="0" w:color="auto"/>
                        <w:left w:val="none" w:sz="0" w:space="0" w:color="auto"/>
                        <w:bottom w:val="dotted" w:sz="6" w:space="0" w:color="CCCCCC"/>
                        <w:right w:val="none" w:sz="0" w:space="0" w:color="auto"/>
                      </w:divBdr>
                    </w:div>
                    <w:div w:id="1086658659">
                      <w:marLeft w:val="225"/>
                      <w:marRight w:val="225"/>
                      <w:marTop w:val="225"/>
                      <w:marBottom w:val="225"/>
                      <w:divBdr>
                        <w:top w:val="none" w:sz="0" w:space="0" w:color="auto"/>
                        <w:left w:val="none" w:sz="0" w:space="0" w:color="auto"/>
                        <w:bottom w:val="dotted" w:sz="6" w:space="0" w:color="CCCCCC"/>
                        <w:right w:val="none" w:sz="0" w:space="0" w:color="auto"/>
                      </w:divBdr>
                    </w:div>
                    <w:div w:id="1099133611">
                      <w:marLeft w:val="225"/>
                      <w:marRight w:val="225"/>
                      <w:marTop w:val="225"/>
                      <w:marBottom w:val="225"/>
                      <w:divBdr>
                        <w:top w:val="none" w:sz="0" w:space="0" w:color="auto"/>
                        <w:left w:val="none" w:sz="0" w:space="0" w:color="auto"/>
                        <w:bottom w:val="dotted" w:sz="6" w:space="0" w:color="CCCCCC"/>
                        <w:right w:val="none" w:sz="0" w:space="0" w:color="auto"/>
                      </w:divBdr>
                    </w:div>
                    <w:div w:id="1102796131">
                      <w:marLeft w:val="225"/>
                      <w:marRight w:val="225"/>
                      <w:marTop w:val="225"/>
                      <w:marBottom w:val="225"/>
                      <w:divBdr>
                        <w:top w:val="none" w:sz="0" w:space="0" w:color="auto"/>
                        <w:left w:val="none" w:sz="0" w:space="0" w:color="auto"/>
                        <w:bottom w:val="dotted" w:sz="6" w:space="0" w:color="CCCCCC"/>
                        <w:right w:val="none" w:sz="0" w:space="0" w:color="auto"/>
                      </w:divBdr>
                    </w:div>
                    <w:div w:id="1116025343">
                      <w:marLeft w:val="225"/>
                      <w:marRight w:val="225"/>
                      <w:marTop w:val="225"/>
                      <w:marBottom w:val="225"/>
                      <w:divBdr>
                        <w:top w:val="none" w:sz="0" w:space="0" w:color="auto"/>
                        <w:left w:val="none" w:sz="0" w:space="0" w:color="auto"/>
                        <w:bottom w:val="dotted" w:sz="6" w:space="0" w:color="CCCCCC"/>
                        <w:right w:val="none" w:sz="0" w:space="0" w:color="auto"/>
                      </w:divBdr>
                    </w:div>
                    <w:div w:id="1168057418">
                      <w:marLeft w:val="225"/>
                      <w:marRight w:val="225"/>
                      <w:marTop w:val="225"/>
                      <w:marBottom w:val="225"/>
                      <w:divBdr>
                        <w:top w:val="none" w:sz="0" w:space="0" w:color="auto"/>
                        <w:left w:val="none" w:sz="0" w:space="0" w:color="auto"/>
                        <w:bottom w:val="dotted" w:sz="6" w:space="0" w:color="CCCCCC"/>
                        <w:right w:val="none" w:sz="0" w:space="0" w:color="auto"/>
                      </w:divBdr>
                    </w:div>
                    <w:div w:id="1175612419">
                      <w:marLeft w:val="225"/>
                      <w:marRight w:val="225"/>
                      <w:marTop w:val="225"/>
                      <w:marBottom w:val="225"/>
                      <w:divBdr>
                        <w:top w:val="none" w:sz="0" w:space="0" w:color="auto"/>
                        <w:left w:val="none" w:sz="0" w:space="0" w:color="auto"/>
                        <w:bottom w:val="dotted" w:sz="6" w:space="0" w:color="CCCCCC"/>
                        <w:right w:val="none" w:sz="0" w:space="0" w:color="auto"/>
                      </w:divBdr>
                    </w:div>
                    <w:div w:id="1176656139">
                      <w:marLeft w:val="225"/>
                      <w:marRight w:val="225"/>
                      <w:marTop w:val="225"/>
                      <w:marBottom w:val="225"/>
                      <w:divBdr>
                        <w:top w:val="none" w:sz="0" w:space="0" w:color="auto"/>
                        <w:left w:val="none" w:sz="0" w:space="0" w:color="auto"/>
                        <w:bottom w:val="dotted" w:sz="6" w:space="0" w:color="CCCCCC"/>
                        <w:right w:val="none" w:sz="0" w:space="0" w:color="auto"/>
                      </w:divBdr>
                    </w:div>
                    <w:div w:id="1248228267">
                      <w:marLeft w:val="225"/>
                      <w:marRight w:val="225"/>
                      <w:marTop w:val="225"/>
                      <w:marBottom w:val="225"/>
                      <w:divBdr>
                        <w:top w:val="none" w:sz="0" w:space="0" w:color="auto"/>
                        <w:left w:val="none" w:sz="0" w:space="0" w:color="auto"/>
                        <w:bottom w:val="dotted" w:sz="6" w:space="0" w:color="CCCCCC"/>
                        <w:right w:val="none" w:sz="0" w:space="0" w:color="auto"/>
                      </w:divBdr>
                    </w:div>
                    <w:div w:id="1266036352">
                      <w:marLeft w:val="225"/>
                      <w:marRight w:val="225"/>
                      <w:marTop w:val="225"/>
                      <w:marBottom w:val="225"/>
                      <w:divBdr>
                        <w:top w:val="none" w:sz="0" w:space="0" w:color="auto"/>
                        <w:left w:val="none" w:sz="0" w:space="0" w:color="auto"/>
                        <w:bottom w:val="dotted" w:sz="6" w:space="0" w:color="CCCCCC"/>
                        <w:right w:val="none" w:sz="0" w:space="0" w:color="auto"/>
                      </w:divBdr>
                    </w:div>
                    <w:div w:id="1294293838">
                      <w:marLeft w:val="225"/>
                      <w:marRight w:val="225"/>
                      <w:marTop w:val="225"/>
                      <w:marBottom w:val="225"/>
                      <w:divBdr>
                        <w:top w:val="none" w:sz="0" w:space="0" w:color="auto"/>
                        <w:left w:val="none" w:sz="0" w:space="0" w:color="auto"/>
                        <w:bottom w:val="dotted" w:sz="6" w:space="0" w:color="CCCCCC"/>
                        <w:right w:val="none" w:sz="0" w:space="0" w:color="auto"/>
                      </w:divBdr>
                    </w:div>
                    <w:div w:id="1337801642">
                      <w:marLeft w:val="225"/>
                      <w:marRight w:val="225"/>
                      <w:marTop w:val="225"/>
                      <w:marBottom w:val="225"/>
                      <w:divBdr>
                        <w:top w:val="none" w:sz="0" w:space="0" w:color="auto"/>
                        <w:left w:val="none" w:sz="0" w:space="0" w:color="auto"/>
                        <w:bottom w:val="dotted" w:sz="6" w:space="0" w:color="CCCCCC"/>
                        <w:right w:val="none" w:sz="0" w:space="0" w:color="auto"/>
                      </w:divBdr>
                    </w:div>
                    <w:div w:id="1406150834">
                      <w:marLeft w:val="225"/>
                      <w:marRight w:val="225"/>
                      <w:marTop w:val="225"/>
                      <w:marBottom w:val="225"/>
                      <w:divBdr>
                        <w:top w:val="none" w:sz="0" w:space="0" w:color="auto"/>
                        <w:left w:val="none" w:sz="0" w:space="0" w:color="auto"/>
                        <w:bottom w:val="dotted" w:sz="6" w:space="0" w:color="CCCCCC"/>
                        <w:right w:val="none" w:sz="0" w:space="0" w:color="auto"/>
                      </w:divBdr>
                    </w:div>
                    <w:div w:id="1431778713">
                      <w:marLeft w:val="225"/>
                      <w:marRight w:val="225"/>
                      <w:marTop w:val="225"/>
                      <w:marBottom w:val="225"/>
                      <w:divBdr>
                        <w:top w:val="none" w:sz="0" w:space="0" w:color="auto"/>
                        <w:left w:val="none" w:sz="0" w:space="0" w:color="auto"/>
                        <w:bottom w:val="dotted" w:sz="6" w:space="0" w:color="CCCCCC"/>
                        <w:right w:val="none" w:sz="0" w:space="0" w:color="auto"/>
                      </w:divBdr>
                    </w:div>
                    <w:div w:id="1434277570">
                      <w:marLeft w:val="225"/>
                      <w:marRight w:val="225"/>
                      <w:marTop w:val="225"/>
                      <w:marBottom w:val="225"/>
                      <w:divBdr>
                        <w:top w:val="none" w:sz="0" w:space="0" w:color="auto"/>
                        <w:left w:val="none" w:sz="0" w:space="0" w:color="auto"/>
                        <w:bottom w:val="dotted" w:sz="6" w:space="0" w:color="CCCCCC"/>
                        <w:right w:val="none" w:sz="0" w:space="0" w:color="auto"/>
                      </w:divBdr>
                    </w:div>
                    <w:div w:id="1455908723">
                      <w:marLeft w:val="225"/>
                      <w:marRight w:val="225"/>
                      <w:marTop w:val="225"/>
                      <w:marBottom w:val="225"/>
                      <w:divBdr>
                        <w:top w:val="none" w:sz="0" w:space="0" w:color="auto"/>
                        <w:left w:val="none" w:sz="0" w:space="0" w:color="auto"/>
                        <w:bottom w:val="dotted" w:sz="6" w:space="0" w:color="CCCCCC"/>
                        <w:right w:val="none" w:sz="0" w:space="0" w:color="auto"/>
                      </w:divBdr>
                    </w:div>
                    <w:div w:id="1463302526">
                      <w:marLeft w:val="225"/>
                      <w:marRight w:val="225"/>
                      <w:marTop w:val="225"/>
                      <w:marBottom w:val="225"/>
                      <w:divBdr>
                        <w:top w:val="none" w:sz="0" w:space="0" w:color="auto"/>
                        <w:left w:val="none" w:sz="0" w:space="0" w:color="auto"/>
                        <w:bottom w:val="dotted" w:sz="6" w:space="0" w:color="CCCCCC"/>
                        <w:right w:val="none" w:sz="0" w:space="0" w:color="auto"/>
                      </w:divBdr>
                    </w:div>
                    <w:div w:id="1463963263">
                      <w:marLeft w:val="225"/>
                      <w:marRight w:val="225"/>
                      <w:marTop w:val="225"/>
                      <w:marBottom w:val="225"/>
                      <w:divBdr>
                        <w:top w:val="none" w:sz="0" w:space="0" w:color="auto"/>
                        <w:left w:val="none" w:sz="0" w:space="0" w:color="auto"/>
                        <w:bottom w:val="dotted" w:sz="6" w:space="0" w:color="CCCCCC"/>
                        <w:right w:val="none" w:sz="0" w:space="0" w:color="auto"/>
                      </w:divBdr>
                    </w:div>
                    <w:div w:id="1483110431">
                      <w:marLeft w:val="225"/>
                      <w:marRight w:val="225"/>
                      <w:marTop w:val="225"/>
                      <w:marBottom w:val="225"/>
                      <w:divBdr>
                        <w:top w:val="none" w:sz="0" w:space="0" w:color="auto"/>
                        <w:left w:val="none" w:sz="0" w:space="0" w:color="auto"/>
                        <w:bottom w:val="dotted" w:sz="6" w:space="0" w:color="CCCCCC"/>
                        <w:right w:val="none" w:sz="0" w:space="0" w:color="auto"/>
                      </w:divBdr>
                    </w:div>
                    <w:div w:id="1485245915">
                      <w:marLeft w:val="225"/>
                      <w:marRight w:val="225"/>
                      <w:marTop w:val="225"/>
                      <w:marBottom w:val="225"/>
                      <w:divBdr>
                        <w:top w:val="none" w:sz="0" w:space="0" w:color="auto"/>
                        <w:left w:val="none" w:sz="0" w:space="0" w:color="auto"/>
                        <w:bottom w:val="dotted" w:sz="6" w:space="0" w:color="CCCCCC"/>
                        <w:right w:val="none" w:sz="0" w:space="0" w:color="auto"/>
                      </w:divBdr>
                    </w:div>
                    <w:div w:id="1487354453">
                      <w:marLeft w:val="225"/>
                      <w:marRight w:val="225"/>
                      <w:marTop w:val="225"/>
                      <w:marBottom w:val="225"/>
                      <w:divBdr>
                        <w:top w:val="none" w:sz="0" w:space="0" w:color="auto"/>
                        <w:left w:val="none" w:sz="0" w:space="0" w:color="auto"/>
                        <w:bottom w:val="dotted" w:sz="6" w:space="0" w:color="CCCCCC"/>
                        <w:right w:val="none" w:sz="0" w:space="0" w:color="auto"/>
                      </w:divBdr>
                    </w:div>
                    <w:div w:id="1560092329">
                      <w:marLeft w:val="225"/>
                      <w:marRight w:val="225"/>
                      <w:marTop w:val="225"/>
                      <w:marBottom w:val="225"/>
                      <w:divBdr>
                        <w:top w:val="none" w:sz="0" w:space="0" w:color="auto"/>
                        <w:left w:val="none" w:sz="0" w:space="0" w:color="auto"/>
                        <w:bottom w:val="dotted" w:sz="6" w:space="0" w:color="CCCCCC"/>
                        <w:right w:val="none" w:sz="0" w:space="0" w:color="auto"/>
                      </w:divBdr>
                    </w:div>
                    <w:div w:id="1569460436">
                      <w:marLeft w:val="225"/>
                      <w:marRight w:val="225"/>
                      <w:marTop w:val="225"/>
                      <w:marBottom w:val="225"/>
                      <w:divBdr>
                        <w:top w:val="none" w:sz="0" w:space="0" w:color="auto"/>
                        <w:left w:val="none" w:sz="0" w:space="0" w:color="auto"/>
                        <w:bottom w:val="dotted" w:sz="6" w:space="0" w:color="CCCCCC"/>
                        <w:right w:val="none" w:sz="0" w:space="0" w:color="auto"/>
                      </w:divBdr>
                    </w:div>
                    <w:div w:id="1573272791">
                      <w:marLeft w:val="225"/>
                      <w:marRight w:val="225"/>
                      <w:marTop w:val="225"/>
                      <w:marBottom w:val="225"/>
                      <w:divBdr>
                        <w:top w:val="none" w:sz="0" w:space="0" w:color="auto"/>
                        <w:left w:val="none" w:sz="0" w:space="0" w:color="auto"/>
                        <w:bottom w:val="dotted" w:sz="6" w:space="0" w:color="CCCCCC"/>
                        <w:right w:val="none" w:sz="0" w:space="0" w:color="auto"/>
                      </w:divBdr>
                    </w:div>
                    <w:div w:id="1594237414">
                      <w:marLeft w:val="225"/>
                      <w:marRight w:val="225"/>
                      <w:marTop w:val="225"/>
                      <w:marBottom w:val="225"/>
                      <w:divBdr>
                        <w:top w:val="none" w:sz="0" w:space="0" w:color="auto"/>
                        <w:left w:val="none" w:sz="0" w:space="0" w:color="auto"/>
                        <w:bottom w:val="dotted" w:sz="6" w:space="0" w:color="CCCCCC"/>
                        <w:right w:val="none" w:sz="0" w:space="0" w:color="auto"/>
                      </w:divBdr>
                    </w:div>
                    <w:div w:id="1615601897">
                      <w:marLeft w:val="225"/>
                      <w:marRight w:val="225"/>
                      <w:marTop w:val="225"/>
                      <w:marBottom w:val="225"/>
                      <w:divBdr>
                        <w:top w:val="none" w:sz="0" w:space="0" w:color="auto"/>
                        <w:left w:val="none" w:sz="0" w:space="0" w:color="auto"/>
                        <w:bottom w:val="dotted" w:sz="6" w:space="0" w:color="CCCCCC"/>
                        <w:right w:val="none" w:sz="0" w:space="0" w:color="auto"/>
                      </w:divBdr>
                    </w:div>
                    <w:div w:id="1617827536">
                      <w:marLeft w:val="225"/>
                      <w:marRight w:val="225"/>
                      <w:marTop w:val="225"/>
                      <w:marBottom w:val="225"/>
                      <w:divBdr>
                        <w:top w:val="none" w:sz="0" w:space="0" w:color="auto"/>
                        <w:left w:val="none" w:sz="0" w:space="0" w:color="auto"/>
                        <w:bottom w:val="dotted" w:sz="6" w:space="0" w:color="CCCCCC"/>
                        <w:right w:val="none" w:sz="0" w:space="0" w:color="auto"/>
                      </w:divBdr>
                    </w:div>
                    <w:div w:id="1622228517">
                      <w:marLeft w:val="225"/>
                      <w:marRight w:val="225"/>
                      <w:marTop w:val="225"/>
                      <w:marBottom w:val="225"/>
                      <w:divBdr>
                        <w:top w:val="none" w:sz="0" w:space="0" w:color="auto"/>
                        <w:left w:val="none" w:sz="0" w:space="0" w:color="auto"/>
                        <w:bottom w:val="dotted" w:sz="6" w:space="0" w:color="CCCCCC"/>
                        <w:right w:val="none" w:sz="0" w:space="0" w:color="auto"/>
                      </w:divBdr>
                    </w:div>
                    <w:div w:id="1626352458">
                      <w:marLeft w:val="225"/>
                      <w:marRight w:val="225"/>
                      <w:marTop w:val="225"/>
                      <w:marBottom w:val="225"/>
                      <w:divBdr>
                        <w:top w:val="none" w:sz="0" w:space="0" w:color="auto"/>
                        <w:left w:val="none" w:sz="0" w:space="0" w:color="auto"/>
                        <w:bottom w:val="dotted" w:sz="6" w:space="0" w:color="CCCCCC"/>
                        <w:right w:val="none" w:sz="0" w:space="0" w:color="auto"/>
                      </w:divBdr>
                    </w:div>
                    <w:div w:id="1661805471">
                      <w:marLeft w:val="225"/>
                      <w:marRight w:val="225"/>
                      <w:marTop w:val="225"/>
                      <w:marBottom w:val="225"/>
                      <w:divBdr>
                        <w:top w:val="none" w:sz="0" w:space="0" w:color="auto"/>
                        <w:left w:val="none" w:sz="0" w:space="0" w:color="auto"/>
                        <w:bottom w:val="dotted" w:sz="6" w:space="0" w:color="CCCCCC"/>
                        <w:right w:val="none" w:sz="0" w:space="0" w:color="auto"/>
                      </w:divBdr>
                    </w:div>
                    <w:div w:id="1720130604">
                      <w:marLeft w:val="225"/>
                      <w:marRight w:val="225"/>
                      <w:marTop w:val="225"/>
                      <w:marBottom w:val="225"/>
                      <w:divBdr>
                        <w:top w:val="none" w:sz="0" w:space="0" w:color="auto"/>
                        <w:left w:val="none" w:sz="0" w:space="0" w:color="auto"/>
                        <w:bottom w:val="dotted" w:sz="6" w:space="0" w:color="CCCCCC"/>
                        <w:right w:val="none" w:sz="0" w:space="0" w:color="auto"/>
                      </w:divBdr>
                    </w:div>
                    <w:div w:id="1737512510">
                      <w:marLeft w:val="225"/>
                      <w:marRight w:val="225"/>
                      <w:marTop w:val="225"/>
                      <w:marBottom w:val="225"/>
                      <w:divBdr>
                        <w:top w:val="none" w:sz="0" w:space="0" w:color="auto"/>
                        <w:left w:val="none" w:sz="0" w:space="0" w:color="auto"/>
                        <w:bottom w:val="dotted" w:sz="6" w:space="0" w:color="CCCCCC"/>
                        <w:right w:val="none" w:sz="0" w:space="0" w:color="auto"/>
                      </w:divBdr>
                    </w:div>
                    <w:div w:id="1772703315">
                      <w:marLeft w:val="225"/>
                      <w:marRight w:val="225"/>
                      <w:marTop w:val="225"/>
                      <w:marBottom w:val="225"/>
                      <w:divBdr>
                        <w:top w:val="none" w:sz="0" w:space="0" w:color="auto"/>
                        <w:left w:val="none" w:sz="0" w:space="0" w:color="auto"/>
                        <w:bottom w:val="dotted" w:sz="6" w:space="0" w:color="CCCCCC"/>
                        <w:right w:val="none" w:sz="0" w:space="0" w:color="auto"/>
                      </w:divBdr>
                    </w:div>
                    <w:div w:id="1816336862">
                      <w:marLeft w:val="225"/>
                      <w:marRight w:val="225"/>
                      <w:marTop w:val="225"/>
                      <w:marBottom w:val="225"/>
                      <w:divBdr>
                        <w:top w:val="none" w:sz="0" w:space="0" w:color="auto"/>
                        <w:left w:val="none" w:sz="0" w:space="0" w:color="auto"/>
                        <w:bottom w:val="dotted" w:sz="6" w:space="0" w:color="CCCCCC"/>
                        <w:right w:val="none" w:sz="0" w:space="0" w:color="auto"/>
                      </w:divBdr>
                    </w:div>
                    <w:div w:id="1816992540">
                      <w:marLeft w:val="225"/>
                      <w:marRight w:val="225"/>
                      <w:marTop w:val="225"/>
                      <w:marBottom w:val="225"/>
                      <w:divBdr>
                        <w:top w:val="none" w:sz="0" w:space="0" w:color="auto"/>
                        <w:left w:val="none" w:sz="0" w:space="0" w:color="auto"/>
                        <w:bottom w:val="dotted" w:sz="6" w:space="0" w:color="CCCCCC"/>
                        <w:right w:val="none" w:sz="0" w:space="0" w:color="auto"/>
                      </w:divBdr>
                    </w:div>
                    <w:div w:id="1851791558">
                      <w:marLeft w:val="225"/>
                      <w:marRight w:val="225"/>
                      <w:marTop w:val="225"/>
                      <w:marBottom w:val="225"/>
                      <w:divBdr>
                        <w:top w:val="none" w:sz="0" w:space="0" w:color="auto"/>
                        <w:left w:val="none" w:sz="0" w:space="0" w:color="auto"/>
                        <w:bottom w:val="dotted" w:sz="6" w:space="0" w:color="CCCCCC"/>
                        <w:right w:val="none" w:sz="0" w:space="0" w:color="auto"/>
                      </w:divBdr>
                    </w:div>
                    <w:div w:id="1859270875">
                      <w:marLeft w:val="225"/>
                      <w:marRight w:val="225"/>
                      <w:marTop w:val="225"/>
                      <w:marBottom w:val="225"/>
                      <w:divBdr>
                        <w:top w:val="none" w:sz="0" w:space="0" w:color="auto"/>
                        <w:left w:val="none" w:sz="0" w:space="0" w:color="auto"/>
                        <w:bottom w:val="dotted" w:sz="6" w:space="0" w:color="CCCCCC"/>
                        <w:right w:val="none" w:sz="0" w:space="0" w:color="auto"/>
                      </w:divBdr>
                    </w:div>
                    <w:div w:id="1872835089">
                      <w:marLeft w:val="225"/>
                      <w:marRight w:val="225"/>
                      <w:marTop w:val="225"/>
                      <w:marBottom w:val="225"/>
                      <w:divBdr>
                        <w:top w:val="none" w:sz="0" w:space="0" w:color="auto"/>
                        <w:left w:val="none" w:sz="0" w:space="0" w:color="auto"/>
                        <w:bottom w:val="dotted" w:sz="6" w:space="0" w:color="CCCCCC"/>
                        <w:right w:val="none" w:sz="0" w:space="0" w:color="auto"/>
                      </w:divBdr>
                    </w:div>
                    <w:div w:id="1905875174">
                      <w:marLeft w:val="225"/>
                      <w:marRight w:val="225"/>
                      <w:marTop w:val="225"/>
                      <w:marBottom w:val="225"/>
                      <w:divBdr>
                        <w:top w:val="none" w:sz="0" w:space="0" w:color="auto"/>
                        <w:left w:val="none" w:sz="0" w:space="0" w:color="auto"/>
                        <w:bottom w:val="dotted" w:sz="6" w:space="0" w:color="CCCCCC"/>
                        <w:right w:val="none" w:sz="0" w:space="0" w:color="auto"/>
                      </w:divBdr>
                    </w:div>
                    <w:div w:id="1945265294">
                      <w:marLeft w:val="225"/>
                      <w:marRight w:val="225"/>
                      <w:marTop w:val="225"/>
                      <w:marBottom w:val="225"/>
                      <w:divBdr>
                        <w:top w:val="none" w:sz="0" w:space="0" w:color="auto"/>
                        <w:left w:val="none" w:sz="0" w:space="0" w:color="auto"/>
                        <w:bottom w:val="dotted" w:sz="6" w:space="0" w:color="CCCCCC"/>
                        <w:right w:val="none" w:sz="0" w:space="0" w:color="auto"/>
                      </w:divBdr>
                    </w:div>
                    <w:div w:id="1975594301">
                      <w:marLeft w:val="225"/>
                      <w:marRight w:val="225"/>
                      <w:marTop w:val="225"/>
                      <w:marBottom w:val="225"/>
                      <w:divBdr>
                        <w:top w:val="none" w:sz="0" w:space="0" w:color="auto"/>
                        <w:left w:val="none" w:sz="0" w:space="0" w:color="auto"/>
                        <w:bottom w:val="dotted" w:sz="6" w:space="0" w:color="CCCCCC"/>
                        <w:right w:val="none" w:sz="0" w:space="0" w:color="auto"/>
                      </w:divBdr>
                    </w:div>
                    <w:div w:id="1999531140">
                      <w:marLeft w:val="225"/>
                      <w:marRight w:val="225"/>
                      <w:marTop w:val="225"/>
                      <w:marBottom w:val="225"/>
                      <w:divBdr>
                        <w:top w:val="none" w:sz="0" w:space="0" w:color="auto"/>
                        <w:left w:val="none" w:sz="0" w:space="0" w:color="auto"/>
                        <w:bottom w:val="dotted" w:sz="6" w:space="0" w:color="CCCCCC"/>
                        <w:right w:val="none" w:sz="0" w:space="0" w:color="auto"/>
                      </w:divBdr>
                    </w:div>
                    <w:div w:id="2008315823">
                      <w:marLeft w:val="225"/>
                      <w:marRight w:val="225"/>
                      <w:marTop w:val="225"/>
                      <w:marBottom w:val="225"/>
                      <w:divBdr>
                        <w:top w:val="none" w:sz="0" w:space="0" w:color="auto"/>
                        <w:left w:val="none" w:sz="0" w:space="0" w:color="auto"/>
                        <w:bottom w:val="dotted" w:sz="6" w:space="0" w:color="CCCCCC"/>
                        <w:right w:val="none" w:sz="0" w:space="0" w:color="auto"/>
                      </w:divBdr>
                    </w:div>
                    <w:div w:id="2065565624">
                      <w:marLeft w:val="225"/>
                      <w:marRight w:val="225"/>
                      <w:marTop w:val="225"/>
                      <w:marBottom w:val="225"/>
                      <w:divBdr>
                        <w:top w:val="none" w:sz="0" w:space="0" w:color="auto"/>
                        <w:left w:val="none" w:sz="0" w:space="0" w:color="auto"/>
                        <w:bottom w:val="dotted" w:sz="6" w:space="0" w:color="CCCCCC"/>
                        <w:right w:val="none" w:sz="0" w:space="0" w:color="auto"/>
                      </w:divBdr>
                    </w:div>
                    <w:div w:id="2078625956">
                      <w:marLeft w:val="225"/>
                      <w:marRight w:val="225"/>
                      <w:marTop w:val="225"/>
                      <w:marBottom w:val="225"/>
                      <w:divBdr>
                        <w:top w:val="none" w:sz="0" w:space="0" w:color="auto"/>
                        <w:left w:val="none" w:sz="0" w:space="0" w:color="auto"/>
                        <w:bottom w:val="dotted" w:sz="6" w:space="0" w:color="CCCCCC"/>
                        <w:right w:val="none" w:sz="0" w:space="0" w:color="auto"/>
                      </w:divBdr>
                    </w:div>
                    <w:div w:id="2078824595">
                      <w:marLeft w:val="225"/>
                      <w:marRight w:val="225"/>
                      <w:marTop w:val="225"/>
                      <w:marBottom w:val="225"/>
                      <w:divBdr>
                        <w:top w:val="none" w:sz="0" w:space="0" w:color="auto"/>
                        <w:left w:val="none" w:sz="0" w:space="0" w:color="auto"/>
                        <w:bottom w:val="dotted" w:sz="6" w:space="0" w:color="CCCCCC"/>
                        <w:right w:val="none" w:sz="0" w:space="0" w:color="auto"/>
                      </w:divBdr>
                    </w:div>
                    <w:div w:id="2089494964">
                      <w:marLeft w:val="225"/>
                      <w:marRight w:val="225"/>
                      <w:marTop w:val="225"/>
                      <w:marBottom w:val="225"/>
                      <w:divBdr>
                        <w:top w:val="none" w:sz="0" w:space="0" w:color="auto"/>
                        <w:left w:val="none" w:sz="0" w:space="0" w:color="auto"/>
                        <w:bottom w:val="dotted" w:sz="6" w:space="0" w:color="CCCCCC"/>
                        <w:right w:val="none" w:sz="0" w:space="0" w:color="auto"/>
                      </w:divBdr>
                    </w:div>
                    <w:div w:id="2115319284">
                      <w:marLeft w:val="225"/>
                      <w:marRight w:val="225"/>
                      <w:marTop w:val="225"/>
                      <w:marBottom w:val="225"/>
                      <w:divBdr>
                        <w:top w:val="none" w:sz="0" w:space="0" w:color="auto"/>
                        <w:left w:val="none" w:sz="0" w:space="0" w:color="auto"/>
                        <w:bottom w:val="dotted" w:sz="6" w:space="0" w:color="CCCCCC"/>
                        <w:right w:val="none" w:sz="0" w:space="0" w:color="auto"/>
                      </w:divBdr>
                    </w:div>
                    <w:div w:id="2118913509">
                      <w:marLeft w:val="225"/>
                      <w:marRight w:val="225"/>
                      <w:marTop w:val="225"/>
                      <w:marBottom w:val="225"/>
                      <w:divBdr>
                        <w:top w:val="none" w:sz="0" w:space="0" w:color="auto"/>
                        <w:left w:val="none" w:sz="0" w:space="0" w:color="auto"/>
                        <w:bottom w:val="dotted" w:sz="6" w:space="0" w:color="CCCCCC"/>
                        <w:right w:val="none" w:sz="0" w:space="0" w:color="auto"/>
                      </w:divBdr>
                    </w:div>
                    <w:div w:id="2132049246">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694888881">
      <w:bodyDiv w:val="1"/>
      <w:marLeft w:val="0"/>
      <w:marRight w:val="0"/>
      <w:marTop w:val="0"/>
      <w:marBottom w:val="0"/>
      <w:divBdr>
        <w:top w:val="none" w:sz="0" w:space="0" w:color="auto"/>
        <w:left w:val="none" w:sz="0" w:space="0" w:color="auto"/>
        <w:bottom w:val="none" w:sz="0" w:space="0" w:color="auto"/>
        <w:right w:val="none" w:sz="0" w:space="0" w:color="auto"/>
      </w:divBdr>
      <w:divsChild>
        <w:div w:id="555513478">
          <w:marLeft w:val="0"/>
          <w:marRight w:val="0"/>
          <w:marTop w:val="0"/>
          <w:marBottom w:val="0"/>
          <w:divBdr>
            <w:top w:val="none" w:sz="0" w:space="0" w:color="auto"/>
            <w:left w:val="none" w:sz="0" w:space="0" w:color="auto"/>
            <w:bottom w:val="none" w:sz="0" w:space="0" w:color="auto"/>
            <w:right w:val="none" w:sz="0" w:space="0" w:color="auto"/>
          </w:divBdr>
          <w:divsChild>
            <w:div w:id="69929108">
              <w:marLeft w:val="0"/>
              <w:marRight w:val="0"/>
              <w:marTop w:val="0"/>
              <w:marBottom w:val="150"/>
              <w:divBdr>
                <w:top w:val="single" w:sz="6" w:space="0" w:color="CCCCCC"/>
                <w:left w:val="single" w:sz="6" w:space="0" w:color="CCCCCC"/>
                <w:bottom w:val="single" w:sz="6" w:space="0" w:color="CCCCCC"/>
                <w:right w:val="single" w:sz="6" w:space="0" w:color="CCCCCC"/>
              </w:divBdr>
              <w:divsChild>
                <w:div w:id="815805977">
                  <w:marLeft w:val="0"/>
                  <w:marRight w:val="0"/>
                  <w:marTop w:val="0"/>
                  <w:marBottom w:val="0"/>
                  <w:divBdr>
                    <w:top w:val="none" w:sz="0" w:space="0" w:color="auto"/>
                    <w:left w:val="none" w:sz="0" w:space="0" w:color="auto"/>
                    <w:bottom w:val="none" w:sz="0" w:space="0" w:color="auto"/>
                    <w:right w:val="none" w:sz="0" w:space="0" w:color="auto"/>
                  </w:divBdr>
                  <w:divsChild>
                    <w:div w:id="16471697">
                      <w:marLeft w:val="225"/>
                      <w:marRight w:val="225"/>
                      <w:marTop w:val="225"/>
                      <w:marBottom w:val="225"/>
                      <w:divBdr>
                        <w:top w:val="none" w:sz="0" w:space="0" w:color="auto"/>
                        <w:left w:val="none" w:sz="0" w:space="0" w:color="auto"/>
                        <w:bottom w:val="dotted" w:sz="6" w:space="0" w:color="CCCCCC"/>
                        <w:right w:val="none" w:sz="0" w:space="0" w:color="auto"/>
                      </w:divBdr>
                    </w:div>
                    <w:div w:id="19859569">
                      <w:marLeft w:val="225"/>
                      <w:marRight w:val="225"/>
                      <w:marTop w:val="225"/>
                      <w:marBottom w:val="225"/>
                      <w:divBdr>
                        <w:top w:val="none" w:sz="0" w:space="0" w:color="auto"/>
                        <w:left w:val="none" w:sz="0" w:space="0" w:color="auto"/>
                        <w:bottom w:val="dotted" w:sz="6" w:space="0" w:color="CCCCCC"/>
                        <w:right w:val="none" w:sz="0" w:space="0" w:color="auto"/>
                      </w:divBdr>
                    </w:div>
                    <w:div w:id="63181934">
                      <w:marLeft w:val="225"/>
                      <w:marRight w:val="225"/>
                      <w:marTop w:val="225"/>
                      <w:marBottom w:val="225"/>
                      <w:divBdr>
                        <w:top w:val="none" w:sz="0" w:space="0" w:color="auto"/>
                        <w:left w:val="none" w:sz="0" w:space="0" w:color="auto"/>
                        <w:bottom w:val="dotted" w:sz="6" w:space="0" w:color="CCCCCC"/>
                        <w:right w:val="none" w:sz="0" w:space="0" w:color="auto"/>
                      </w:divBdr>
                    </w:div>
                    <w:div w:id="70928210">
                      <w:marLeft w:val="225"/>
                      <w:marRight w:val="225"/>
                      <w:marTop w:val="225"/>
                      <w:marBottom w:val="225"/>
                      <w:divBdr>
                        <w:top w:val="none" w:sz="0" w:space="0" w:color="auto"/>
                        <w:left w:val="none" w:sz="0" w:space="0" w:color="auto"/>
                        <w:bottom w:val="dotted" w:sz="6" w:space="0" w:color="CCCCCC"/>
                        <w:right w:val="none" w:sz="0" w:space="0" w:color="auto"/>
                      </w:divBdr>
                    </w:div>
                    <w:div w:id="72510854">
                      <w:marLeft w:val="225"/>
                      <w:marRight w:val="225"/>
                      <w:marTop w:val="225"/>
                      <w:marBottom w:val="225"/>
                      <w:divBdr>
                        <w:top w:val="none" w:sz="0" w:space="0" w:color="auto"/>
                        <w:left w:val="none" w:sz="0" w:space="0" w:color="auto"/>
                        <w:bottom w:val="dotted" w:sz="6" w:space="0" w:color="CCCCCC"/>
                        <w:right w:val="none" w:sz="0" w:space="0" w:color="auto"/>
                      </w:divBdr>
                    </w:div>
                    <w:div w:id="86312560">
                      <w:marLeft w:val="225"/>
                      <w:marRight w:val="225"/>
                      <w:marTop w:val="225"/>
                      <w:marBottom w:val="225"/>
                      <w:divBdr>
                        <w:top w:val="none" w:sz="0" w:space="0" w:color="auto"/>
                        <w:left w:val="none" w:sz="0" w:space="0" w:color="auto"/>
                        <w:bottom w:val="dotted" w:sz="6" w:space="0" w:color="CCCCCC"/>
                        <w:right w:val="none" w:sz="0" w:space="0" w:color="auto"/>
                      </w:divBdr>
                    </w:div>
                    <w:div w:id="96675713">
                      <w:marLeft w:val="225"/>
                      <w:marRight w:val="225"/>
                      <w:marTop w:val="225"/>
                      <w:marBottom w:val="225"/>
                      <w:divBdr>
                        <w:top w:val="none" w:sz="0" w:space="0" w:color="auto"/>
                        <w:left w:val="none" w:sz="0" w:space="0" w:color="auto"/>
                        <w:bottom w:val="dotted" w:sz="6" w:space="0" w:color="CCCCCC"/>
                        <w:right w:val="none" w:sz="0" w:space="0" w:color="auto"/>
                      </w:divBdr>
                    </w:div>
                    <w:div w:id="107435896">
                      <w:marLeft w:val="225"/>
                      <w:marRight w:val="225"/>
                      <w:marTop w:val="225"/>
                      <w:marBottom w:val="225"/>
                      <w:divBdr>
                        <w:top w:val="none" w:sz="0" w:space="0" w:color="auto"/>
                        <w:left w:val="none" w:sz="0" w:space="0" w:color="auto"/>
                        <w:bottom w:val="dotted" w:sz="6" w:space="0" w:color="CCCCCC"/>
                        <w:right w:val="none" w:sz="0" w:space="0" w:color="auto"/>
                      </w:divBdr>
                    </w:div>
                    <w:div w:id="140121136">
                      <w:marLeft w:val="225"/>
                      <w:marRight w:val="225"/>
                      <w:marTop w:val="225"/>
                      <w:marBottom w:val="225"/>
                      <w:divBdr>
                        <w:top w:val="none" w:sz="0" w:space="0" w:color="auto"/>
                        <w:left w:val="none" w:sz="0" w:space="0" w:color="auto"/>
                        <w:bottom w:val="dotted" w:sz="6" w:space="0" w:color="CCCCCC"/>
                        <w:right w:val="none" w:sz="0" w:space="0" w:color="auto"/>
                      </w:divBdr>
                    </w:div>
                    <w:div w:id="144510324">
                      <w:marLeft w:val="225"/>
                      <w:marRight w:val="225"/>
                      <w:marTop w:val="225"/>
                      <w:marBottom w:val="225"/>
                      <w:divBdr>
                        <w:top w:val="none" w:sz="0" w:space="0" w:color="auto"/>
                        <w:left w:val="none" w:sz="0" w:space="0" w:color="auto"/>
                        <w:bottom w:val="dotted" w:sz="6" w:space="0" w:color="CCCCCC"/>
                        <w:right w:val="none" w:sz="0" w:space="0" w:color="auto"/>
                      </w:divBdr>
                    </w:div>
                    <w:div w:id="173687893">
                      <w:marLeft w:val="225"/>
                      <w:marRight w:val="225"/>
                      <w:marTop w:val="225"/>
                      <w:marBottom w:val="225"/>
                      <w:divBdr>
                        <w:top w:val="none" w:sz="0" w:space="0" w:color="auto"/>
                        <w:left w:val="none" w:sz="0" w:space="0" w:color="auto"/>
                        <w:bottom w:val="dotted" w:sz="6" w:space="0" w:color="CCCCCC"/>
                        <w:right w:val="none" w:sz="0" w:space="0" w:color="auto"/>
                      </w:divBdr>
                    </w:div>
                    <w:div w:id="188884080">
                      <w:marLeft w:val="225"/>
                      <w:marRight w:val="225"/>
                      <w:marTop w:val="225"/>
                      <w:marBottom w:val="225"/>
                      <w:divBdr>
                        <w:top w:val="none" w:sz="0" w:space="0" w:color="auto"/>
                        <w:left w:val="none" w:sz="0" w:space="0" w:color="auto"/>
                        <w:bottom w:val="dotted" w:sz="6" w:space="0" w:color="CCCCCC"/>
                        <w:right w:val="none" w:sz="0" w:space="0" w:color="auto"/>
                      </w:divBdr>
                    </w:div>
                    <w:div w:id="196430142">
                      <w:marLeft w:val="225"/>
                      <w:marRight w:val="225"/>
                      <w:marTop w:val="225"/>
                      <w:marBottom w:val="225"/>
                      <w:divBdr>
                        <w:top w:val="none" w:sz="0" w:space="0" w:color="auto"/>
                        <w:left w:val="none" w:sz="0" w:space="0" w:color="auto"/>
                        <w:bottom w:val="dotted" w:sz="6" w:space="0" w:color="CCCCCC"/>
                        <w:right w:val="none" w:sz="0" w:space="0" w:color="auto"/>
                      </w:divBdr>
                    </w:div>
                    <w:div w:id="198279146">
                      <w:marLeft w:val="225"/>
                      <w:marRight w:val="225"/>
                      <w:marTop w:val="225"/>
                      <w:marBottom w:val="225"/>
                      <w:divBdr>
                        <w:top w:val="none" w:sz="0" w:space="0" w:color="auto"/>
                        <w:left w:val="none" w:sz="0" w:space="0" w:color="auto"/>
                        <w:bottom w:val="dotted" w:sz="6" w:space="0" w:color="CCCCCC"/>
                        <w:right w:val="none" w:sz="0" w:space="0" w:color="auto"/>
                      </w:divBdr>
                    </w:div>
                    <w:div w:id="270280929">
                      <w:marLeft w:val="225"/>
                      <w:marRight w:val="225"/>
                      <w:marTop w:val="225"/>
                      <w:marBottom w:val="225"/>
                      <w:divBdr>
                        <w:top w:val="none" w:sz="0" w:space="0" w:color="auto"/>
                        <w:left w:val="none" w:sz="0" w:space="0" w:color="auto"/>
                        <w:bottom w:val="dotted" w:sz="6" w:space="0" w:color="CCCCCC"/>
                        <w:right w:val="none" w:sz="0" w:space="0" w:color="auto"/>
                      </w:divBdr>
                    </w:div>
                    <w:div w:id="273904157">
                      <w:marLeft w:val="225"/>
                      <w:marRight w:val="225"/>
                      <w:marTop w:val="225"/>
                      <w:marBottom w:val="225"/>
                      <w:divBdr>
                        <w:top w:val="none" w:sz="0" w:space="0" w:color="auto"/>
                        <w:left w:val="none" w:sz="0" w:space="0" w:color="auto"/>
                        <w:bottom w:val="dotted" w:sz="6" w:space="0" w:color="CCCCCC"/>
                        <w:right w:val="none" w:sz="0" w:space="0" w:color="auto"/>
                      </w:divBdr>
                    </w:div>
                    <w:div w:id="285697841">
                      <w:marLeft w:val="225"/>
                      <w:marRight w:val="225"/>
                      <w:marTop w:val="225"/>
                      <w:marBottom w:val="225"/>
                      <w:divBdr>
                        <w:top w:val="none" w:sz="0" w:space="0" w:color="auto"/>
                        <w:left w:val="none" w:sz="0" w:space="0" w:color="auto"/>
                        <w:bottom w:val="dotted" w:sz="6" w:space="0" w:color="CCCCCC"/>
                        <w:right w:val="none" w:sz="0" w:space="0" w:color="auto"/>
                      </w:divBdr>
                    </w:div>
                    <w:div w:id="295330814">
                      <w:marLeft w:val="225"/>
                      <w:marRight w:val="225"/>
                      <w:marTop w:val="225"/>
                      <w:marBottom w:val="225"/>
                      <w:divBdr>
                        <w:top w:val="none" w:sz="0" w:space="0" w:color="auto"/>
                        <w:left w:val="none" w:sz="0" w:space="0" w:color="auto"/>
                        <w:bottom w:val="dotted" w:sz="6" w:space="0" w:color="CCCCCC"/>
                        <w:right w:val="none" w:sz="0" w:space="0" w:color="auto"/>
                      </w:divBdr>
                    </w:div>
                    <w:div w:id="363406130">
                      <w:marLeft w:val="225"/>
                      <w:marRight w:val="225"/>
                      <w:marTop w:val="225"/>
                      <w:marBottom w:val="225"/>
                      <w:divBdr>
                        <w:top w:val="none" w:sz="0" w:space="0" w:color="auto"/>
                        <w:left w:val="none" w:sz="0" w:space="0" w:color="auto"/>
                        <w:bottom w:val="dotted" w:sz="6" w:space="0" w:color="CCCCCC"/>
                        <w:right w:val="none" w:sz="0" w:space="0" w:color="auto"/>
                      </w:divBdr>
                    </w:div>
                    <w:div w:id="384110636">
                      <w:marLeft w:val="225"/>
                      <w:marRight w:val="225"/>
                      <w:marTop w:val="225"/>
                      <w:marBottom w:val="225"/>
                      <w:divBdr>
                        <w:top w:val="none" w:sz="0" w:space="0" w:color="auto"/>
                        <w:left w:val="none" w:sz="0" w:space="0" w:color="auto"/>
                        <w:bottom w:val="dotted" w:sz="6" w:space="0" w:color="CCCCCC"/>
                        <w:right w:val="none" w:sz="0" w:space="0" w:color="auto"/>
                      </w:divBdr>
                    </w:div>
                    <w:div w:id="413628397">
                      <w:marLeft w:val="225"/>
                      <w:marRight w:val="225"/>
                      <w:marTop w:val="225"/>
                      <w:marBottom w:val="225"/>
                      <w:divBdr>
                        <w:top w:val="none" w:sz="0" w:space="0" w:color="auto"/>
                        <w:left w:val="none" w:sz="0" w:space="0" w:color="auto"/>
                        <w:bottom w:val="dotted" w:sz="6" w:space="0" w:color="CCCCCC"/>
                        <w:right w:val="none" w:sz="0" w:space="0" w:color="auto"/>
                      </w:divBdr>
                    </w:div>
                    <w:div w:id="442462107">
                      <w:marLeft w:val="225"/>
                      <w:marRight w:val="225"/>
                      <w:marTop w:val="225"/>
                      <w:marBottom w:val="225"/>
                      <w:divBdr>
                        <w:top w:val="none" w:sz="0" w:space="0" w:color="auto"/>
                        <w:left w:val="none" w:sz="0" w:space="0" w:color="auto"/>
                        <w:bottom w:val="dotted" w:sz="6" w:space="0" w:color="CCCCCC"/>
                        <w:right w:val="none" w:sz="0" w:space="0" w:color="auto"/>
                      </w:divBdr>
                    </w:div>
                    <w:div w:id="489717517">
                      <w:marLeft w:val="225"/>
                      <w:marRight w:val="225"/>
                      <w:marTop w:val="225"/>
                      <w:marBottom w:val="225"/>
                      <w:divBdr>
                        <w:top w:val="none" w:sz="0" w:space="0" w:color="auto"/>
                        <w:left w:val="none" w:sz="0" w:space="0" w:color="auto"/>
                        <w:bottom w:val="dotted" w:sz="6" w:space="0" w:color="CCCCCC"/>
                        <w:right w:val="none" w:sz="0" w:space="0" w:color="auto"/>
                      </w:divBdr>
                    </w:div>
                    <w:div w:id="527374379">
                      <w:marLeft w:val="225"/>
                      <w:marRight w:val="225"/>
                      <w:marTop w:val="225"/>
                      <w:marBottom w:val="225"/>
                      <w:divBdr>
                        <w:top w:val="none" w:sz="0" w:space="0" w:color="auto"/>
                        <w:left w:val="none" w:sz="0" w:space="0" w:color="auto"/>
                        <w:bottom w:val="dotted" w:sz="6" w:space="0" w:color="CCCCCC"/>
                        <w:right w:val="none" w:sz="0" w:space="0" w:color="auto"/>
                      </w:divBdr>
                    </w:div>
                    <w:div w:id="535854123">
                      <w:marLeft w:val="225"/>
                      <w:marRight w:val="225"/>
                      <w:marTop w:val="225"/>
                      <w:marBottom w:val="225"/>
                      <w:divBdr>
                        <w:top w:val="none" w:sz="0" w:space="0" w:color="auto"/>
                        <w:left w:val="none" w:sz="0" w:space="0" w:color="auto"/>
                        <w:bottom w:val="dotted" w:sz="6" w:space="0" w:color="CCCCCC"/>
                        <w:right w:val="none" w:sz="0" w:space="0" w:color="auto"/>
                      </w:divBdr>
                    </w:div>
                    <w:div w:id="554389319">
                      <w:marLeft w:val="225"/>
                      <w:marRight w:val="225"/>
                      <w:marTop w:val="225"/>
                      <w:marBottom w:val="225"/>
                      <w:divBdr>
                        <w:top w:val="none" w:sz="0" w:space="0" w:color="auto"/>
                        <w:left w:val="none" w:sz="0" w:space="0" w:color="auto"/>
                        <w:bottom w:val="dotted" w:sz="6" w:space="0" w:color="CCCCCC"/>
                        <w:right w:val="none" w:sz="0" w:space="0" w:color="auto"/>
                      </w:divBdr>
                    </w:div>
                    <w:div w:id="555167060">
                      <w:marLeft w:val="225"/>
                      <w:marRight w:val="225"/>
                      <w:marTop w:val="225"/>
                      <w:marBottom w:val="225"/>
                      <w:divBdr>
                        <w:top w:val="none" w:sz="0" w:space="0" w:color="auto"/>
                        <w:left w:val="none" w:sz="0" w:space="0" w:color="auto"/>
                        <w:bottom w:val="dotted" w:sz="6" w:space="0" w:color="CCCCCC"/>
                        <w:right w:val="none" w:sz="0" w:space="0" w:color="auto"/>
                      </w:divBdr>
                    </w:div>
                    <w:div w:id="572276136">
                      <w:marLeft w:val="225"/>
                      <w:marRight w:val="225"/>
                      <w:marTop w:val="225"/>
                      <w:marBottom w:val="225"/>
                      <w:divBdr>
                        <w:top w:val="none" w:sz="0" w:space="0" w:color="auto"/>
                        <w:left w:val="none" w:sz="0" w:space="0" w:color="auto"/>
                        <w:bottom w:val="dotted" w:sz="6" w:space="0" w:color="CCCCCC"/>
                        <w:right w:val="none" w:sz="0" w:space="0" w:color="auto"/>
                      </w:divBdr>
                    </w:div>
                    <w:div w:id="597980155">
                      <w:marLeft w:val="225"/>
                      <w:marRight w:val="225"/>
                      <w:marTop w:val="225"/>
                      <w:marBottom w:val="225"/>
                      <w:divBdr>
                        <w:top w:val="none" w:sz="0" w:space="0" w:color="auto"/>
                        <w:left w:val="none" w:sz="0" w:space="0" w:color="auto"/>
                        <w:bottom w:val="dotted" w:sz="6" w:space="0" w:color="CCCCCC"/>
                        <w:right w:val="none" w:sz="0" w:space="0" w:color="auto"/>
                      </w:divBdr>
                    </w:div>
                    <w:div w:id="621884108">
                      <w:marLeft w:val="225"/>
                      <w:marRight w:val="225"/>
                      <w:marTop w:val="225"/>
                      <w:marBottom w:val="225"/>
                      <w:divBdr>
                        <w:top w:val="none" w:sz="0" w:space="0" w:color="auto"/>
                        <w:left w:val="none" w:sz="0" w:space="0" w:color="auto"/>
                        <w:bottom w:val="dotted" w:sz="6" w:space="0" w:color="CCCCCC"/>
                        <w:right w:val="none" w:sz="0" w:space="0" w:color="auto"/>
                      </w:divBdr>
                    </w:div>
                    <w:div w:id="639112164">
                      <w:marLeft w:val="225"/>
                      <w:marRight w:val="225"/>
                      <w:marTop w:val="225"/>
                      <w:marBottom w:val="225"/>
                      <w:divBdr>
                        <w:top w:val="none" w:sz="0" w:space="0" w:color="auto"/>
                        <w:left w:val="none" w:sz="0" w:space="0" w:color="auto"/>
                        <w:bottom w:val="dotted" w:sz="6" w:space="0" w:color="CCCCCC"/>
                        <w:right w:val="none" w:sz="0" w:space="0" w:color="auto"/>
                      </w:divBdr>
                    </w:div>
                    <w:div w:id="664287990">
                      <w:marLeft w:val="225"/>
                      <w:marRight w:val="225"/>
                      <w:marTop w:val="225"/>
                      <w:marBottom w:val="225"/>
                      <w:divBdr>
                        <w:top w:val="none" w:sz="0" w:space="0" w:color="auto"/>
                        <w:left w:val="none" w:sz="0" w:space="0" w:color="auto"/>
                        <w:bottom w:val="dotted" w:sz="6" w:space="0" w:color="CCCCCC"/>
                        <w:right w:val="none" w:sz="0" w:space="0" w:color="auto"/>
                      </w:divBdr>
                    </w:div>
                    <w:div w:id="683870091">
                      <w:marLeft w:val="225"/>
                      <w:marRight w:val="225"/>
                      <w:marTop w:val="225"/>
                      <w:marBottom w:val="225"/>
                      <w:divBdr>
                        <w:top w:val="none" w:sz="0" w:space="0" w:color="auto"/>
                        <w:left w:val="none" w:sz="0" w:space="0" w:color="auto"/>
                        <w:bottom w:val="dotted" w:sz="6" w:space="0" w:color="CCCCCC"/>
                        <w:right w:val="none" w:sz="0" w:space="0" w:color="auto"/>
                      </w:divBdr>
                    </w:div>
                    <w:div w:id="741374632">
                      <w:marLeft w:val="225"/>
                      <w:marRight w:val="225"/>
                      <w:marTop w:val="225"/>
                      <w:marBottom w:val="225"/>
                      <w:divBdr>
                        <w:top w:val="none" w:sz="0" w:space="0" w:color="auto"/>
                        <w:left w:val="none" w:sz="0" w:space="0" w:color="auto"/>
                        <w:bottom w:val="dotted" w:sz="6" w:space="0" w:color="CCCCCC"/>
                        <w:right w:val="none" w:sz="0" w:space="0" w:color="auto"/>
                      </w:divBdr>
                    </w:div>
                    <w:div w:id="772475869">
                      <w:marLeft w:val="225"/>
                      <w:marRight w:val="225"/>
                      <w:marTop w:val="225"/>
                      <w:marBottom w:val="225"/>
                      <w:divBdr>
                        <w:top w:val="none" w:sz="0" w:space="0" w:color="auto"/>
                        <w:left w:val="none" w:sz="0" w:space="0" w:color="auto"/>
                        <w:bottom w:val="dotted" w:sz="6" w:space="0" w:color="CCCCCC"/>
                        <w:right w:val="none" w:sz="0" w:space="0" w:color="auto"/>
                      </w:divBdr>
                    </w:div>
                    <w:div w:id="786700909">
                      <w:marLeft w:val="225"/>
                      <w:marRight w:val="225"/>
                      <w:marTop w:val="225"/>
                      <w:marBottom w:val="225"/>
                      <w:divBdr>
                        <w:top w:val="none" w:sz="0" w:space="0" w:color="auto"/>
                        <w:left w:val="none" w:sz="0" w:space="0" w:color="auto"/>
                        <w:bottom w:val="dotted" w:sz="6" w:space="0" w:color="CCCCCC"/>
                        <w:right w:val="none" w:sz="0" w:space="0" w:color="auto"/>
                      </w:divBdr>
                    </w:div>
                    <w:div w:id="786777277">
                      <w:marLeft w:val="225"/>
                      <w:marRight w:val="225"/>
                      <w:marTop w:val="225"/>
                      <w:marBottom w:val="225"/>
                      <w:divBdr>
                        <w:top w:val="none" w:sz="0" w:space="0" w:color="auto"/>
                        <w:left w:val="none" w:sz="0" w:space="0" w:color="auto"/>
                        <w:bottom w:val="dotted" w:sz="6" w:space="0" w:color="CCCCCC"/>
                        <w:right w:val="none" w:sz="0" w:space="0" w:color="auto"/>
                      </w:divBdr>
                    </w:div>
                    <w:div w:id="790638092">
                      <w:marLeft w:val="225"/>
                      <w:marRight w:val="225"/>
                      <w:marTop w:val="225"/>
                      <w:marBottom w:val="225"/>
                      <w:divBdr>
                        <w:top w:val="none" w:sz="0" w:space="0" w:color="auto"/>
                        <w:left w:val="none" w:sz="0" w:space="0" w:color="auto"/>
                        <w:bottom w:val="dotted" w:sz="6" w:space="0" w:color="CCCCCC"/>
                        <w:right w:val="none" w:sz="0" w:space="0" w:color="auto"/>
                      </w:divBdr>
                    </w:div>
                    <w:div w:id="853881971">
                      <w:marLeft w:val="225"/>
                      <w:marRight w:val="225"/>
                      <w:marTop w:val="225"/>
                      <w:marBottom w:val="225"/>
                      <w:divBdr>
                        <w:top w:val="none" w:sz="0" w:space="0" w:color="auto"/>
                        <w:left w:val="none" w:sz="0" w:space="0" w:color="auto"/>
                        <w:bottom w:val="dotted" w:sz="6" w:space="0" w:color="CCCCCC"/>
                        <w:right w:val="none" w:sz="0" w:space="0" w:color="auto"/>
                      </w:divBdr>
                    </w:div>
                    <w:div w:id="860708099">
                      <w:marLeft w:val="225"/>
                      <w:marRight w:val="225"/>
                      <w:marTop w:val="225"/>
                      <w:marBottom w:val="225"/>
                      <w:divBdr>
                        <w:top w:val="none" w:sz="0" w:space="0" w:color="auto"/>
                        <w:left w:val="none" w:sz="0" w:space="0" w:color="auto"/>
                        <w:bottom w:val="dotted" w:sz="6" w:space="0" w:color="CCCCCC"/>
                        <w:right w:val="none" w:sz="0" w:space="0" w:color="auto"/>
                      </w:divBdr>
                    </w:div>
                    <w:div w:id="863177860">
                      <w:marLeft w:val="225"/>
                      <w:marRight w:val="225"/>
                      <w:marTop w:val="225"/>
                      <w:marBottom w:val="225"/>
                      <w:divBdr>
                        <w:top w:val="none" w:sz="0" w:space="0" w:color="auto"/>
                        <w:left w:val="none" w:sz="0" w:space="0" w:color="auto"/>
                        <w:bottom w:val="dotted" w:sz="6" w:space="0" w:color="CCCCCC"/>
                        <w:right w:val="none" w:sz="0" w:space="0" w:color="auto"/>
                      </w:divBdr>
                    </w:div>
                    <w:div w:id="864444046">
                      <w:marLeft w:val="225"/>
                      <w:marRight w:val="225"/>
                      <w:marTop w:val="225"/>
                      <w:marBottom w:val="225"/>
                      <w:divBdr>
                        <w:top w:val="none" w:sz="0" w:space="0" w:color="auto"/>
                        <w:left w:val="none" w:sz="0" w:space="0" w:color="auto"/>
                        <w:bottom w:val="dotted" w:sz="6" w:space="0" w:color="CCCCCC"/>
                        <w:right w:val="none" w:sz="0" w:space="0" w:color="auto"/>
                      </w:divBdr>
                    </w:div>
                    <w:div w:id="890462172">
                      <w:marLeft w:val="225"/>
                      <w:marRight w:val="225"/>
                      <w:marTop w:val="225"/>
                      <w:marBottom w:val="225"/>
                      <w:divBdr>
                        <w:top w:val="none" w:sz="0" w:space="0" w:color="auto"/>
                        <w:left w:val="none" w:sz="0" w:space="0" w:color="auto"/>
                        <w:bottom w:val="dotted" w:sz="6" w:space="0" w:color="CCCCCC"/>
                        <w:right w:val="none" w:sz="0" w:space="0" w:color="auto"/>
                      </w:divBdr>
                    </w:div>
                    <w:div w:id="898636774">
                      <w:marLeft w:val="225"/>
                      <w:marRight w:val="225"/>
                      <w:marTop w:val="225"/>
                      <w:marBottom w:val="225"/>
                      <w:divBdr>
                        <w:top w:val="none" w:sz="0" w:space="0" w:color="auto"/>
                        <w:left w:val="none" w:sz="0" w:space="0" w:color="auto"/>
                        <w:bottom w:val="dotted" w:sz="6" w:space="0" w:color="CCCCCC"/>
                        <w:right w:val="none" w:sz="0" w:space="0" w:color="auto"/>
                      </w:divBdr>
                    </w:div>
                    <w:div w:id="912592703">
                      <w:marLeft w:val="225"/>
                      <w:marRight w:val="225"/>
                      <w:marTop w:val="225"/>
                      <w:marBottom w:val="225"/>
                      <w:divBdr>
                        <w:top w:val="none" w:sz="0" w:space="0" w:color="auto"/>
                        <w:left w:val="none" w:sz="0" w:space="0" w:color="auto"/>
                        <w:bottom w:val="dotted" w:sz="6" w:space="0" w:color="CCCCCC"/>
                        <w:right w:val="none" w:sz="0" w:space="0" w:color="auto"/>
                      </w:divBdr>
                    </w:div>
                    <w:div w:id="948584246">
                      <w:marLeft w:val="225"/>
                      <w:marRight w:val="225"/>
                      <w:marTop w:val="225"/>
                      <w:marBottom w:val="225"/>
                      <w:divBdr>
                        <w:top w:val="none" w:sz="0" w:space="0" w:color="auto"/>
                        <w:left w:val="none" w:sz="0" w:space="0" w:color="auto"/>
                        <w:bottom w:val="dotted" w:sz="6" w:space="0" w:color="CCCCCC"/>
                        <w:right w:val="none" w:sz="0" w:space="0" w:color="auto"/>
                      </w:divBdr>
                    </w:div>
                    <w:div w:id="967853191">
                      <w:marLeft w:val="225"/>
                      <w:marRight w:val="225"/>
                      <w:marTop w:val="225"/>
                      <w:marBottom w:val="225"/>
                      <w:divBdr>
                        <w:top w:val="none" w:sz="0" w:space="0" w:color="auto"/>
                        <w:left w:val="none" w:sz="0" w:space="0" w:color="auto"/>
                        <w:bottom w:val="dotted" w:sz="6" w:space="0" w:color="CCCCCC"/>
                        <w:right w:val="none" w:sz="0" w:space="0" w:color="auto"/>
                      </w:divBdr>
                    </w:div>
                    <w:div w:id="999622802">
                      <w:marLeft w:val="225"/>
                      <w:marRight w:val="225"/>
                      <w:marTop w:val="225"/>
                      <w:marBottom w:val="225"/>
                      <w:divBdr>
                        <w:top w:val="none" w:sz="0" w:space="0" w:color="auto"/>
                        <w:left w:val="none" w:sz="0" w:space="0" w:color="auto"/>
                        <w:bottom w:val="dotted" w:sz="6" w:space="0" w:color="CCCCCC"/>
                        <w:right w:val="none" w:sz="0" w:space="0" w:color="auto"/>
                      </w:divBdr>
                    </w:div>
                    <w:div w:id="1012612842">
                      <w:marLeft w:val="225"/>
                      <w:marRight w:val="225"/>
                      <w:marTop w:val="225"/>
                      <w:marBottom w:val="225"/>
                      <w:divBdr>
                        <w:top w:val="none" w:sz="0" w:space="0" w:color="auto"/>
                        <w:left w:val="none" w:sz="0" w:space="0" w:color="auto"/>
                        <w:bottom w:val="dotted" w:sz="6" w:space="0" w:color="CCCCCC"/>
                        <w:right w:val="none" w:sz="0" w:space="0" w:color="auto"/>
                      </w:divBdr>
                    </w:div>
                    <w:div w:id="1083448632">
                      <w:marLeft w:val="225"/>
                      <w:marRight w:val="225"/>
                      <w:marTop w:val="225"/>
                      <w:marBottom w:val="225"/>
                      <w:divBdr>
                        <w:top w:val="none" w:sz="0" w:space="0" w:color="auto"/>
                        <w:left w:val="none" w:sz="0" w:space="0" w:color="auto"/>
                        <w:bottom w:val="dotted" w:sz="6" w:space="0" w:color="CCCCCC"/>
                        <w:right w:val="none" w:sz="0" w:space="0" w:color="auto"/>
                      </w:divBdr>
                    </w:div>
                    <w:div w:id="1093206901">
                      <w:marLeft w:val="225"/>
                      <w:marRight w:val="225"/>
                      <w:marTop w:val="225"/>
                      <w:marBottom w:val="225"/>
                      <w:divBdr>
                        <w:top w:val="none" w:sz="0" w:space="0" w:color="auto"/>
                        <w:left w:val="none" w:sz="0" w:space="0" w:color="auto"/>
                        <w:bottom w:val="dotted" w:sz="6" w:space="0" w:color="CCCCCC"/>
                        <w:right w:val="none" w:sz="0" w:space="0" w:color="auto"/>
                      </w:divBdr>
                    </w:div>
                    <w:div w:id="1104883837">
                      <w:marLeft w:val="225"/>
                      <w:marRight w:val="225"/>
                      <w:marTop w:val="225"/>
                      <w:marBottom w:val="225"/>
                      <w:divBdr>
                        <w:top w:val="none" w:sz="0" w:space="0" w:color="auto"/>
                        <w:left w:val="none" w:sz="0" w:space="0" w:color="auto"/>
                        <w:bottom w:val="dotted" w:sz="6" w:space="0" w:color="CCCCCC"/>
                        <w:right w:val="none" w:sz="0" w:space="0" w:color="auto"/>
                      </w:divBdr>
                    </w:div>
                    <w:div w:id="1132215172">
                      <w:marLeft w:val="225"/>
                      <w:marRight w:val="225"/>
                      <w:marTop w:val="225"/>
                      <w:marBottom w:val="225"/>
                      <w:divBdr>
                        <w:top w:val="none" w:sz="0" w:space="0" w:color="auto"/>
                        <w:left w:val="none" w:sz="0" w:space="0" w:color="auto"/>
                        <w:bottom w:val="dotted" w:sz="6" w:space="0" w:color="CCCCCC"/>
                        <w:right w:val="none" w:sz="0" w:space="0" w:color="auto"/>
                      </w:divBdr>
                    </w:div>
                    <w:div w:id="1146049875">
                      <w:marLeft w:val="225"/>
                      <w:marRight w:val="225"/>
                      <w:marTop w:val="225"/>
                      <w:marBottom w:val="225"/>
                      <w:divBdr>
                        <w:top w:val="none" w:sz="0" w:space="0" w:color="auto"/>
                        <w:left w:val="none" w:sz="0" w:space="0" w:color="auto"/>
                        <w:bottom w:val="dotted" w:sz="6" w:space="0" w:color="CCCCCC"/>
                        <w:right w:val="none" w:sz="0" w:space="0" w:color="auto"/>
                      </w:divBdr>
                    </w:div>
                    <w:div w:id="1150946633">
                      <w:marLeft w:val="225"/>
                      <w:marRight w:val="225"/>
                      <w:marTop w:val="225"/>
                      <w:marBottom w:val="225"/>
                      <w:divBdr>
                        <w:top w:val="none" w:sz="0" w:space="0" w:color="auto"/>
                        <w:left w:val="none" w:sz="0" w:space="0" w:color="auto"/>
                        <w:bottom w:val="dotted" w:sz="6" w:space="0" w:color="CCCCCC"/>
                        <w:right w:val="none" w:sz="0" w:space="0" w:color="auto"/>
                      </w:divBdr>
                    </w:div>
                    <w:div w:id="1156337836">
                      <w:marLeft w:val="225"/>
                      <w:marRight w:val="225"/>
                      <w:marTop w:val="225"/>
                      <w:marBottom w:val="225"/>
                      <w:divBdr>
                        <w:top w:val="none" w:sz="0" w:space="0" w:color="auto"/>
                        <w:left w:val="none" w:sz="0" w:space="0" w:color="auto"/>
                        <w:bottom w:val="dotted" w:sz="6" w:space="0" w:color="CCCCCC"/>
                        <w:right w:val="none" w:sz="0" w:space="0" w:color="auto"/>
                      </w:divBdr>
                    </w:div>
                    <w:div w:id="1165439309">
                      <w:marLeft w:val="225"/>
                      <w:marRight w:val="225"/>
                      <w:marTop w:val="225"/>
                      <w:marBottom w:val="225"/>
                      <w:divBdr>
                        <w:top w:val="none" w:sz="0" w:space="0" w:color="auto"/>
                        <w:left w:val="none" w:sz="0" w:space="0" w:color="auto"/>
                        <w:bottom w:val="dotted" w:sz="6" w:space="0" w:color="CCCCCC"/>
                        <w:right w:val="none" w:sz="0" w:space="0" w:color="auto"/>
                      </w:divBdr>
                    </w:div>
                    <w:div w:id="1191724664">
                      <w:marLeft w:val="225"/>
                      <w:marRight w:val="225"/>
                      <w:marTop w:val="225"/>
                      <w:marBottom w:val="225"/>
                      <w:divBdr>
                        <w:top w:val="none" w:sz="0" w:space="0" w:color="auto"/>
                        <w:left w:val="none" w:sz="0" w:space="0" w:color="auto"/>
                        <w:bottom w:val="dotted" w:sz="6" w:space="0" w:color="CCCCCC"/>
                        <w:right w:val="none" w:sz="0" w:space="0" w:color="auto"/>
                      </w:divBdr>
                    </w:div>
                    <w:div w:id="1196506802">
                      <w:marLeft w:val="225"/>
                      <w:marRight w:val="225"/>
                      <w:marTop w:val="225"/>
                      <w:marBottom w:val="225"/>
                      <w:divBdr>
                        <w:top w:val="none" w:sz="0" w:space="0" w:color="auto"/>
                        <w:left w:val="none" w:sz="0" w:space="0" w:color="auto"/>
                        <w:bottom w:val="dotted" w:sz="6" w:space="0" w:color="CCCCCC"/>
                        <w:right w:val="none" w:sz="0" w:space="0" w:color="auto"/>
                      </w:divBdr>
                    </w:div>
                    <w:div w:id="1223297809">
                      <w:marLeft w:val="225"/>
                      <w:marRight w:val="225"/>
                      <w:marTop w:val="225"/>
                      <w:marBottom w:val="225"/>
                      <w:divBdr>
                        <w:top w:val="none" w:sz="0" w:space="0" w:color="auto"/>
                        <w:left w:val="none" w:sz="0" w:space="0" w:color="auto"/>
                        <w:bottom w:val="dotted" w:sz="6" w:space="0" w:color="CCCCCC"/>
                        <w:right w:val="none" w:sz="0" w:space="0" w:color="auto"/>
                      </w:divBdr>
                    </w:div>
                    <w:div w:id="1252272828">
                      <w:marLeft w:val="225"/>
                      <w:marRight w:val="225"/>
                      <w:marTop w:val="225"/>
                      <w:marBottom w:val="225"/>
                      <w:divBdr>
                        <w:top w:val="none" w:sz="0" w:space="0" w:color="auto"/>
                        <w:left w:val="none" w:sz="0" w:space="0" w:color="auto"/>
                        <w:bottom w:val="dotted" w:sz="6" w:space="0" w:color="CCCCCC"/>
                        <w:right w:val="none" w:sz="0" w:space="0" w:color="auto"/>
                      </w:divBdr>
                    </w:div>
                    <w:div w:id="1330599388">
                      <w:marLeft w:val="225"/>
                      <w:marRight w:val="225"/>
                      <w:marTop w:val="225"/>
                      <w:marBottom w:val="225"/>
                      <w:divBdr>
                        <w:top w:val="none" w:sz="0" w:space="0" w:color="auto"/>
                        <w:left w:val="none" w:sz="0" w:space="0" w:color="auto"/>
                        <w:bottom w:val="dotted" w:sz="6" w:space="0" w:color="CCCCCC"/>
                        <w:right w:val="none" w:sz="0" w:space="0" w:color="auto"/>
                      </w:divBdr>
                    </w:div>
                    <w:div w:id="1338189832">
                      <w:marLeft w:val="225"/>
                      <w:marRight w:val="225"/>
                      <w:marTop w:val="225"/>
                      <w:marBottom w:val="225"/>
                      <w:divBdr>
                        <w:top w:val="none" w:sz="0" w:space="0" w:color="auto"/>
                        <w:left w:val="none" w:sz="0" w:space="0" w:color="auto"/>
                        <w:bottom w:val="dotted" w:sz="6" w:space="0" w:color="CCCCCC"/>
                        <w:right w:val="none" w:sz="0" w:space="0" w:color="auto"/>
                      </w:divBdr>
                    </w:div>
                    <w:div w:id="1349796494">
                      <w:marLeft w:val="225"/>
                      <w:marRight w:val="225"/>
                      <w:marTop w:val="225"/>
                      <w:marBottom w:val="225"/>
                      <w:divBdr>
                        <w:top w:val="none" w:sz="0" w:space="0" w:color="auto"/>
                        <w:left w:val="none" w:sz="0" w:space="0" w:color="auto"/>
                        <w:bottom w:val="dotted" w:sz="6" w:space="0" w:color="CCCCCC"/>
                        <w:right w:val="none" w:sz="0" w:space="0" w:color="auto"/>
                      </w:divBdr>
                    </w:div>
                    <w:div w:id="1391149488">
                      <w:marLeft w:val="225"/>
                      <w:marRight w:val="225"/>
                      <w:marTop w:val="225"/>
                      <w:marBottom w:val="225"/>
                      <w:divBdr>
                        <w:top w:val="none" w:sz="0" w:space="0" w:color="auto"/>
                        <w:left w:val="none" w:sz="0" w:space="0" w:color="auto"/>
                        <w:bottom w:val="dotted" w:sz="6" w:space="0" w:color="CCCCCC"/>
                        <w:right w:val="none" w:sz="0" w:space="0" w:color="auto"/>
                      </w:divBdr>
                    </w:div>
                    <w:div w:id="1445609102">
                      <w:marLeft w:val="225"/>
                      <w:marRight w:val="225"/>
                      <w:marTop w:val="225"/>
                      <w:marBottom w:val="225"/>
                      <w:divBdr>
                        <w:top w:val="none" w:sz="0" w:space="0" w:color="auto"/>
                        <w:left w:val="none" w:sz="0" w:space="0" w:color="auto"/>
                        <w:bottom w:val="dotted" w:sz="6" w:space="0" w:color="CCCCCC"/>
                        <w:right w:val="none" w:sz="0" w:space="0" w:color="auto"/>
                      </w:divBdr>
                    </w:div>
                    <w:div w:id="1472364253">
                      <w:marLeft w:val="225"/>
                      <w:marRight w:val="225"/>
                      <w:marTop w:val="225"/>
                      <w:marBottom w:val="225"/>
                      <w:divBdr>
                        <w:top w:val="none" w:sz="0" w:space="0" w:color="auto"/>
                        <w:left w:val="none" w:sz="0" w:space="0" w:color="auto"/>
                        <w:bottom w:val="dotted" w:sz="6" w:space="0" w:color="CCCCCC"/>
                        <w:right w:val="none" w:sz="0" w:space="0" w:color="auto"/>
                      </w:divBdr>
                    </w:div>
                    <w:div w:id="1481120606">
                      <w:marLeft w:val="225"/>
                      <w:marRight w:val="225"/>
                      <w:marTop w:val="225"/>
                      <w:marBottom w:val="225"/>
                      <w:divBdr>
                        <w:top w:val="none" w:sz="0" w:space="0" w:color="auto"/>
                        <w:left w:val="none" w:sz="0" w:space="0" w:color="auto"/>
                        <w:bottom w:val="dotted" w:sz="6" w:space="0" w:color="CCCCCC"/>
                        <w:right w:val="none" w:sz="0" w:space="0" w:color="auto"/>
                      </w:divBdr>
                    </w:div>
                    <w:div w:id="1481918754">
                      <w:marLeft w:val="225"/>
                      <w:marRight w:val="225"/>
                      <w:marTop w:val="225"/>
                      <w:marBottom w:val="225"/>
                      <w:divBdr>
                        <w:top w:val="none" w:sz="0" w:space="0" w:color="auto"/>
                        <w:left w:val="none" w:sz="0" w:space="0" w:color="auto"/>
                        <w:bottom w:val="dotted" w:sz="6" w:space="0" w:color="CCCCCC"/>
                        <w:right w:val="none" w:sz="0" w:space="0" w:color="auto"/>
                      </w:divBdr>
                    </w:div>
                    <w:div w:id="1486622865">
                      <w:marLeft w:val="225"/>
                      <w:marRight w:val="225"/>
                      <w:marTop w:val="225"/>
                      <w:marBottom w:val="225"/>
                      <w:divBdr>
                        <w:top w:val="none" w:sz="0" w:space="0" w:color="auto"/>
                        <w:left w:val="none" w:sz="0" w:space="0" w:color="auto"/>
                        <w:bottom w:val="dotted" w:sz="6" w:space="0" w:color="CCCCCC"/>
                        <w:right w:val="none" w:sz="0" w:space="0" w:color="auto"/>
                      </w:divBdr>
                    </w:div>
                    <w:div w:id="1592814035">
                      <w:marLeft w:val="225"/>
                      <w:marRight w:val="225"/>
                      <w:marTop w:val="225"/>
                      <w:marBottom w:val="225"/>
                      <w:divBdr>
                        <w:top w:val="none" w:sz="0" w:space="0" w:color="auto"/>
                        <w:left w:val="none" w:sz="0" w:space="0" w:color="auto"/>
                        <w:bottom w:val="dotted" w:sz="6" w:space="0" w:color="CCCCCC"/>
                        <w:right w:val="none" w:sz="0" w:space="0" w:color="auto"/>
                      </w:divBdr>
                    </w:div>
                    <w:div w:id="1616213457">
                      <w:marLeft w:val="225"/>
                      <w:marRight w:val="225"/>
                      <w:marTop w:val="225"/>
                      <w:marBottom w:val="225"/>
                      <w:divBdr>
                        <w:top w:val="none" w:sz="0" w:space="0" w:color="auto"/>
                        <w:left w:val="none" w:sz="0" w:space="0" w:color="auto"/>
                        <w:bottom w:val="dotted" w:sz="6" w:space="0" w:color="CCCCCC"/>
                        <w:right w:val="none" w:sz="0" w:space="0" w:color="auto"/>
                      </w:divBdr>
                    </w:div>
                    <w:div w:id="1617133549">
                      <w:marLeft w:val="225"/>
                      <w:marRight w:val="225"/>
                      <w:marTop w:val="225"/>
                      <w:marBottom w:val="225"/>
                      <w:divBdr>
                        <w:top w:val="none" w:sz="0" w:space="0" w:color="auto"/>
                        <w:left w:val="none" w:sz="0" w:space="0" w:color="auto"/>
                        <w:bottom w:val="dotted" w:sz="6" w:space="0" w:color="CCCCCC"/>
                        <w:right w:val="none" w:sz="0" w:space="0" w:color="auto"/>
                      </w:divBdr>
                    </w:div>
                    <w:div w:id="1639411255">
                      <w:marLeft w:val="225"/>
                      <w:marRight w:val="225"/>
                      <w:marTop w:val="225"/>
                      <w:marBottom w:val="225"/>
                      <w:divBdr>
                        <w:top w:val="none" w:sz="0" w:space="0" w:color="auto"/>
                        <w:left w:val="none" w:sz="0" w:space="0" w:color="auto"/>
                        <w:bottom w:val="dotted" w:sz="6" w:space="0" w:color="CCCCCC"/>
                        <w:right w:val="none" w:sz="0" w:space="0" w:color="auto"/>
                      </w:divBdr>
                    </w:div>
                    <w:div w:id="1643848274">
                      <w:marLeft w:val="225"/>
                      <w:marRight w:val="225"/>
                      <w:marTop w:val="225"/>
                      <w:marBottom w:val="225"/>
                      <w:divBdr>
                        <w:top w:val="none" w:sz="0" w:space="0" w:color="auto"/>
                        <w:left w:val="none" w:sz="0" w:space="0" w:color="auto"/>
                        <w:bottom w:val="dotted" w:sz="6" w:space="0" w:color="CCCCCC"/>
                        <w:right w:val="none" w:sz="0" w:space="0" w:color="auto"/>
                      </w:divBdr>
                    </w:div>
                    <w:div w:id="1647517005">
                      <w:marLeft w:val="225"/>
                      <w:marRight w:val="225"/>
                      <w:marTop w:val="225"/>
                      <w:marBottom w:val="225"/>
                      <w:divBdr>
                        <w:top w:val="none" w:sz="0" w:space="0" w:color="auto"/>
                        <w:left w:val="none" w:sz="0" w:space="0" w:color="auto"/>
                        <w:bottom w:val="dotted" w:sz="6" w:space="0" w:color="CCCCCC"/>
                        <w:right w:val="none" w:sz="0" w:space="0" w:color="auto"/>
                      </w:divBdr>
                    </w:div>
                    <w:div w:id="1674841782">
                      <w:marLeft w:val="225"/>
                      <w:marRight w:val="225"/>
                      <w:marTop w:val="225"/>
                      <w:marBottom w:val="225"/>
                      <w:divBdr>
                        <w:top w:val="none" w:sz="0" w:space="0" w:color="auto"/>
                        <w:left w:val="none" w:sz="0" w:space="0" w:color="auto"/>
                        <w:bottom w:val="dotted" w:sz="6" w:space="0" w:color="CCCCCC"/>
                        <w:right w:val="none" w:sz="0" w:space="0" w:color="auto"/>
                      </w:divBdr>
                    </w:div>
                    <w:div w:id="1696032640">
                      <w:marLeft w:val="225"/>
                      <w:marRight w:val="225"/>
                      <w:marTop w:val="225"/>
                      <w:marBottom w:val="225"/>
                      <w:divBdr>
                        <w:top w:val="none" w:sz="0" w:space="0" w:color="auto"/>
                        <w:left w:val="none" w:sz="0" w:space="0" w:color="auto"/>
                        <w:bottom w:val="dotted" w:sz="6" w:space="0" w:color="CCCCCC"/>
                        <w:right w:val="none" w:sz="0" w:space="0" w:color="auto"/>
                      </w:divBdr>
                    </w:div>
                    <w:div w:id="1696929548">
                      <w:marLeft w:val="225"/>
                      <w:marRight w:val="225"/>
                      <w:marTop w:val="225"/>
                      <w:marBottom w:val="225"/>
                      <w:divBdr>
                        <w:top w:val="none" w:sz="0" w:space="0" w:color="auto"/>
                        <w:left w:val="none" w:sz="0" w:space="0" w:color="auto"/>
                        <w:bottom w:val="dotted" w:sz="6" w:space="0" w:color="CCCCCC"/>
                        <w:right w:val="none" w:sz="0" w:space="0" w:color="auto"/>
                      </w:divBdr>
                    </w:div>
                    <w:div w:id="1701662368">
                      <w:marLeft w:val="225"/>
                      <w:marRight w:val="225"/>
                      <w:marTop w:val="225"/>
                      <w:marBottom w:val="225"/>
                      <w:divBdr>
                        <w:top w:val="none" w:sz="0" w:space="0" w:color="auto"/>
                        <w:left w:val="none" w:sz="0" w:space="0" w:color="auto"/>
                        <w:bottom w:val="dotted" w:sz="6" w:space="0" w:color="CCCCCC"/>
                        <w:right w:val="none" w:sz="0" w:space="0" w:color="auto"/>
                      </w:divBdr>
                    </w:div>
                    <w:div w:id="1708405275">
                      <w:marLeft w:val="225"/>
                      <w:marRight w:val="225"/>
                      <w:marTop w:val="225"/>
                      <w:marBottom w:val="225"/>
                      <w:divBdr>
                        <w:top w:val="none" w:sz="0" w:space="0" w:color="auto"/>
                        <w:left w:val="none" w:sz="0" w:space="0" w:color="auto"/>
                        <w:bottom w:val="dotted" w:sz="6" w:space="0" w:color="CCCCCC"/>
                        <w:right w:val="none" w:sz="0" w:space="0" w:color="auto"/>
                      </w:divBdr>
                    </w:div>
                    <w:div w:id="1734153996">
                      <w:marLeft w:val="225"/>
                      <w:marRight w:val="225"/>
                      <w:marTop w:val="225"/>
                      <w:marBottom w:val="225"/>
                      <w:divBdr>
                        <w:top w:val="none" w:sz="0" w:space="0" w:color="auto"/>
                        <w:left w:val="none" w:sz="0" w:space="0" w:color="auto"/>
                        <w:bottom w:val="dotted" w:sz="6" w:space="0" w:color="CCCCCC"/>
                        <w:right w:val="none" w:sz="0" w:space="0" w:color="auto"/>
                      </w:divBdr>
                    </w:div>
                    <w:div w:id="1736126284">
                      <w:marLeft w:val="225"/>
                      <w:marRight w:val="225"/>
                      <w:marTop w:val="225"/>
                      <w:marBottom w:val="225"/>
                      <w:divBdr>
                        <w:top w:val="none" w:sz="0" w:space="0" w:color="auto"/>
                        <w:left w:val="none" w:sz="0" w:space="0" w:color="auto"/>
                        <w:bottom w:val="dotted" w:sz="6" w:space="0" w:color="CCCCCC"/>
                        <w:right w:val="none" w:sz="0" w:space="0" w:color="auto"/>
                      </w:divBdr>
                    </w:div>
                    <w:div w:id="1743680744">
                      <w:marLeft w:val="225"/>
                      <w:marRight w:val="225"/>
                      <w:marTop w:val="225"/>
                      <w:marBottom w:val="225"/>
                      <w:divBdr>
                        <w:top w:val="none" w:sz="0" w:space="0" w:color="auto"/>
                        <w:left w:val="none" w:sz="0" w:space="0" w:color="auto"/>
                        <w:bottom w:val="dotted" w:sz="6" w:space="0" w:color="CCCCCC"/>
                        <w:right w:val="none" w:sz="0" w:space="0" w:color="auto"/>
                      </w:divBdr>
                    </w:div>
                    <w:div w:id="1807426245">
                      <w:marLeft w:val="225"/>
                      <w:marRight w:val="225"/>
                      <w:marTop w:val="225"/>
                      <w:marBottom w:val="225"/>
                      <w:divBdr>
                        <w:top w:val="none" w:sz="0" w:space="0" w:color="auto"/>
                        <w:left w:val="none" w:sz="0" w:space="0" w:color="auto"/>
                        <w:bottom w:val="dotted" w:sz="6" w:space="0" w:color="CCCCCC"/>
                        <w:right w:val="none" w:sz="0" w:space="0" w:color="auto"/>
                      </w:divBdr>
                    </w:div>
                    <w:div w:id="1812670672">
                      <w:marLeft w:val="225"/>
                      <w:marRight w:val="225"/>
                      <w:marTop w:val="225"/>
                      <w:marBottom w:val="225"/>
                      <w:divBdr>
                        <w:top w:val="none" w:sz="0" w:space="0" w:color="auto"/>
                        <w:left w:val="none" w:sz="0" w:space="0" w:color="auto"/>
                        <w:bottom w:val="dotted" w:sz="6" w:space="0" w:color="CCCCCC"/>
                        <w:right w:val="none" w:sz="0" w:space="0" w:color="auto"/>
                      </w:divBdr>
                    </w:div>
                    <w:div w:id="1826242047">
                      <w:marLeft w:val="225"/>
                      <w:marRight w:val="225"/>
                      <w:marTop w:val="225"/>
                      <w:marBottom w:val="225"/>
                      <w:divBdr>
                        <w:top w:val="none" w:sz="0" w:space="0" w:color="auto"/>
                        <w:left w:val="none" w:sz="0" w:space="0" w:color="auto"/>
                        <w:bottom w:val="dotted" w:sz="6" w:space="0" w:color="CCCCCC"/>
                        <w:right w:val="none" w:sz="0" w:space="0" w:color="auto"/>
                      </w:divBdr>
                    </w:div>
                    <w:div w:id="1846506514">
                      <w:marLeft w:val="225"/>
                      <w:marRight w:val="225"/>
                      <w:marTop w:val="225"/>
                      <w:marBottom w:val="225"/>
                      <w:divBdr>
                        <w:top w:val="none" w:sz="0" w:space="0" w:color="auto"/>
                        <w:left w:val="none" w:sz="0" w:space="0" w:color="auto"/>
                        <w:bottom w:val="dotted" w:sz="6" w:space="0" w:color="CCCCCC"/>
                        <w:right w:val="none" w:sz="0" w:space="0" w:color="auto"/>
                      </w:divBdr>
                    </w:div>
                    <w:div w:id="1866865866">
                      <w:marLeft w:val="225"/>
                      <w:marRight w:val="225"/>
                      <w:marTop w:val="225"/>
                      <w:marBottom w:val="225"/>
                      <w:divBdr>
                        <w:top w:val="none" w:sz="0" w:space="0" w:color="auto"/>
                        <w:left w:val="none" w:sz="0" w:space="0" w:color="auto"/>
                        <w:bottom w:val="dotted" w:sz="6" w:space="0" w:color="CCCCCC"/>
                        <w:right w:val="none" w:sz="0" w:space="0" w:color="auto"/>
                      </w:divBdr>
                    </w:div>
                    <w:div w:id="1874684723">
                      <w:marLeft w:val="225"/>
                      <w:marRight w:val="225"/>
                      <w:marTop w:val="225"/>
                      <w:marBottom w:val="225"/>
                      <w:divBdr>
                        <w:top w:val="none" w:sz="0" w:space="0" w:color="auto"/>
                        <w:left w:val="none" w:sz="0" w:space="0" w:color="auto"/>
                        <w:bottom w:val="dotted" w:sz="6" w:space="0" w:color="CCCCCC"/>
                        <w:right w:val="none" w:sz="0" w:space="0" w:color="auto"/>
                      </w:divBdr>
                    </w:div>
                    <w:div w:id="1877809680">
                      <w:marLeft w:val="225"/>
                      <w:marRight w:val="225"/>
                      <w:marTop w:val="225"/>
                      <w:marBottom w:val="225"/>
                      <w:divBdr>
                        <w:top w:val="none" w:sz="0" w:space="0" w:color="auto"/>
                        <w:left w:val="none" w:sz="0" w:space="0" w:color="auto"/>
                        <w:bottom w:val="dotted" w:sz="6" w:space="0" w:color="CCCCCC"/>
                        <w:right w:val="none" w:sz="0" w:space="0" w:color="auto"/>
                      </w:divBdr>
                    </w:div>
                    <w:div w:id="1894927526">
                      <w:marLeft w:val="225"/>
                      <w:marRight w:val="225"/>
                      <w:marTop w:val="225"/>
                      <w:marBottom w:val="225"/>
                      <w:divBdr>
                        <w:top w:val="none" w:sz="0" w:space="0" w:color="auto"/>
                        <w:left w:val="none" w:sz="0" w:space="0" w:color="auto"/>
                        <w:bottom w:val="dotted" w:sz="6" w:space="0" w:color="CCCCCC"/>
                        <w:right w:val="none" w:sz="0" w:space="0" w:color="auto"/>
                      </w:divBdr>
                    </w:div>
                    <w:div w:id="1968588750">
                      <w:marLeft w:val="225"/>
                      <w:marRight w:val="225"/>
                      <w:marTop w:val="225"/>
                      <w:marBottom w:val="225"/>
                      <w:divBdr>
                        <w:top w:val="none" w:sz="0" w:space="0" w:color="auto"/>
                        <w:left w:val="none" w:sz="0" w:space="0" w:color="auto"/>
                        <w:bottom w:val="dotted" w:sz="6" w:space="0" w:color="CCCCCC"/>
                        <w:right w:val="none" w:sz="0" w:space="0" w:color="auto"/>
                      </w:divBdr>
                    </w:div>
                    <w:div w:id="2041928740">
                      <w:marLeft w:val="225"/>
                      <w:marRight w:val="225"/>
                      <w:marTop w:val="225"/>
                      <w:marBottom w:val="225"/>
                      <w:divBdr>
                        <w:top w:val="none" w:sz="0" w:space="0" w:color="auto"/>
                        <w:left w:val="none" w:sz="0" w:space="0" w:color="auto"/>
                        <w:bottom w:val="dotted" w:sz="6" w:space="0" w:color="CCCCCC"/>
                        <w:right w:val="none" w:sz="0" w:space="0" w:color="auto"/>
                      </w:divBdr>
                    </w:div>
                    <w:div w:id="2057197911">
                      <w:marLeft w:val="225"/>
                      <w:marRight w:val="225"/>
                      <w:marTop w:val="225"/>
                      <w:marBottom w:val="225"/>
                      <w:divBdr>
                        <w:top w:val="none" w:sz="0" w:space="0" w:color="auto"/>
                        <w:left w:val="none" w:sz="0" w:space="0" w:color="auto"/>
                        <w:bottom w:val="dotted" w:sz="6" w:space="0" w:color="CCCCCC"/>
                        <w:right w:val="none" w:sz="0" w:space="0" w:color="auto"/>
                      </w:divBdr>
                    </w:div>
                    <w:div w:id="2099595396">
                      <w:marLeft w:val="225"/>
                      <w:marRight w:val="225"/>
                      <w:marTop w:val="225"/>
                      <w:marBottom w:val="225"/>
                      <w:divBdr>
                        <w:top w:val="none" w:sz="0" w:space="0" w:color="auto"/>
                        <w:left w:val="none" w:sz="0" w:space="0" w:color="auto"/>
                        <w:bottom w:val="dotted" w:sz="6" w:space="0" w:color="CCCCCC"/>
                        <w:right w:val="none" w:sz="0" w:space="0" w:color="auto"/>
                      </w:divBdr>
                    </w:div>
                    <w:div w:id="2103795267">
                      <w:marLeft w:val="225"/>
                      <w:marRight w:val="225"/>
                      <w:marTop w:val="225"/>
                      <w:marBottom w:val="225"/>
                      <w:divBdr>
                        <w:top w:val="none" w:sz="0" w:space="0" w:color="auto"/>
                        <w:left w:val="none" w:sz="0" w:space="0" w:color="auto"/>
                        <w:bottom w:val="dotted" w:sz="6" w:space="0" w:color="CCCCCC"/>
                        <w:right w:val="none" w:sz="0" w:space="0" w:color="auto"/>
                      </w:divBdr>
                    </w:div>
                    <w:div w:id="2120759561">
                      <w:marLeft w:val="225"/>
                      <w:marRight w:val="225"/>
                      <w:marTop w:val="225"/>
                      <w:marBottom w:val="225"/>
                      <w:divBdr>
                        <w:top w:val="none" w:sz="0" w:space="0" w:color="auto"/>
                        <w:left w:val="none" w:sz="0" w:space="0" w:color="auto"/>
                        <w:bottom w:val="dotted" w:sz="6" w:space="0" w:color="CCCCCC"/>
                        <w:right w:val="none" w:sz="0" w:space="0" w:color="auto"/>
                      </w:divBdr>
                    </w:div>
                    <w:div w:id="2130775813">
                      <w:marLeft w:val="225"/>
                      <w:marRight w:val="225"/>
                      <w:marTop w:val="225"/>
                      <w:marBottom w:val="225"/>
                      <w:divBdr>
                        <w:top w:val="none" w:sz="0" w:space="0" w:color="auto"/>
                        <w:left w:val="none" w:sz="0" w:space="0" w:color="auto"/>
                        <w:bottom w:val="dotted" w:sz="6" w:space="0" w:color="CCCCCC"/>
                        <w:right w:val="none" w:sz="0" w:space="0" w:color="auto"/>
                      </w:divBdr>
                    </w:div>
                    <w:div w:id="2145654928">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710155573">
      <w:bodyDiv w:val="1"/>
      <w:marLeft w:val="0"/>
      <w:marRight w:val="0"/>
      <w:marTop w:val="0"/>
      <w:marBottom w:val="0"/>
      <w:divBdr>
        <w:top w:val="none" w:sz="0" w:space="0" w:color="auto"/>
        <w:left w:val="none" w:sz="0" w:space="0" w:color="auto"/>
        <w:bottom w:val="none" w:sz="0" w:space="0" w:color="auto"/>
        <w:right w:val="none" w:sz="0" w:space="0" w:color="auto"/>
      </w:divBdr>
      <w:divsChild>
        <w:div w:id="673917155">
          <w:marLeft w:val="0"/>
          <w:marRight w:val="0"/>
          <w:marTop w:val="0"/>
          <w:marBottom w:val="0"/>
          <w:divBdr>
            <w:top w:val="none" w:sz="0" w:space="0" w:color="auto"/>
            <w:left w:val="none" w:sz="0" w:space="0" w:color="auto"/>
            <w:bottom w:val="none" w:sz="0" w:space="0" w:color="auto"/>
            <w:right w:val="none" w:sz="0" w:space="0" w:color="auto"/>
          </w:divBdr>
          <w:divsChild>
            <w:div w:id="1980304699">
              <w:marLeft w:val="0"/>
              <w:marRight w:val="0"/>
              <w:marTop w:val="0"/>
              <w:marBottom w:val="150"/>
              <w:divBdr>
                <w:top w:val="single" w:sz="6" w:space="0" w:color="CCCCCC"/>
                <w:left w:val="single" w:sz="6" w:space="0" w:color="CCCCCC"/>
                <w:bottom w:val="single" w:sz="6" w:space="0" w:color="CCCCCC"/>
                <w:right w:val="single" w:sz="6" w:space="0" w:color="CCCCCC"/>
              </w:divBdr>
              <w:divsChild>
                <w:div w:id="220295122">
                  <w:marLeft w:val="0"/>
                  <w:marRight w:val="0"/>
                  <w:marTop w:val="0"/>
                  <w:marBottom w:val="0"/>
                  <w:divBdr>
                    <w:top w:val="none" w:sz="0" w:space="0" w:color="auto"/>
                    <w:left w:val="none" w:sz="0" w:space="0" w:color="auto"/>
                    <w:bottom w:val="none" w:sz="0" w:space="0" w:color="auto"/>
                    <w:right w:val="none" w:sz="0" w:space="0" w:color="auto"/>
                  </w:divBdr>
                  <w:divsChild>
                    <w:div w:id="61487418">
                      <w:marLeft w:val="225"/>
                      <w:marRight w:val="225"/>
                      <w:marTop w:val="225"/>
                      <w:marBottom w:val="225"/>
                      <w:divBdr>
                        <w:top w:val="none" w:sz="0" w:space="0" w:color="auto"/>
                        <w:left w:val="none" w:sz="0" w:space="0" w:color="auto"/>
                        <w:bottom w:val="dotted" w:sz="6" w:space="0" w:color="CCCCCC"/>
                        <w:right w:val="none" w:sz="0" w:space="0" w:color="auto"/>
                      </w:divBdr>
                    </w:div>
                    <w:div w:id="84226445">
                      <w:marLeft w:val="225"/>
                      <w:marRight w:val="225"/>
                      <w:marTop w:val="225"/>
                      <w:marBottom w:val="225"/>
                      <w:divBdr>
                        <w:top w:val="none" w:sz="0" w:space="0" w:color="auto"/>
                        <w:left w:val="none" w:sz="0" w:space="0" w:color="auto"/>
                        <w:bottom w:val="dotted" w:sz="6" w:space="0" w:color="CCCCCC"/>
                        <w:right w:val="none" w:sz="0" w:space="0" w:color="auto"/>
                      </w:divBdr>
                    </w:div>
                    <w:div w:id="103382865">
                      <w:marLeft w:val="225"/>
                      <w:marRight w:val="225"/>
                      <w:marTop w:val="225"/>
                      <w:marBottom w:val="225"/>
                      <w:divBdr>
                        <w:top w:val="none" w:sz="0" w:space="0" w:color="auto"/>
                        <w:left w:val="none" w:sz="0" w:space="0" w:color="auto"/>
                        <w:bottom w:val="dotted" w:sz="6" w:space="0" w:color="CCCCCC"/>
                        <w:right w:val="none" w:sz="0" w:space="0" w:color="auto"/>
                      </w:divBdr>
                    </w:div>
                    <w:div w:id="119033306">
                      <w:marLeft w:val="225"/>
                      <w:marRight w:val="225"/>
                      <w:marTop w:val="225"/>
                      <w:marBottom w:val="225"/>
                      <w:divBdr>
                        <w:top w:val="none" w:sz="0" w:space="0" w:color="auto"/>
                        <w:left w:val="none" w:sz="0" w:space="0" w:color="auto"/>
                        <w:bottom w:val="dotted" w:sz="6" w:space="0" w:color="CCCCCC"/>
                        <w:right w:val="none" w:sz="0" w:space="0" w:color="auto"/>
                      </w:divBdr>
                    </w:div>
                    <w:div w:id="153882420">
                      <w:marLeft w:val="225"/>
                      <w:marRight w:val="225"/>
                      <w:marTop w:val="225"/>
                      <w:marBottom w:val="225"/>
                      <w:divBdr>
                        <w:top w:val="none" w:sz="0" w:space="0" w:color="auto"/>
                        <w:left w:val="none" w:sz="0" w:space="0" w:color="auto"/>
                        <w:bottom w:val="dotted" w:sz="6" w:space="0" w:color="CCCCCC"/>
                        <w:right w:val="none" w:sz="0" w:space="0" w:color="auto"/>
                      </w:divBdr>
                    </w:div>
                    <w:div w:id="175268711">
                      <w:marLeft w:val="225"/>
                      <w:marRight w:val="225"/>
                      <w:marTop w:val="225"/>
                      <w:marBottom w:val="225"/>
                      <w:divBdr>
                        <w:top w:val="none" w:sz="0" w:space="0" w:color="auto"/>
                        <w:left w:val="none" w:sz="0" w:space="0" w:color="auto"/>
                        <w:bottom w:val="dotted" w:sz="6" w:space="0" w:color="CCCCCC"/>
                        <w:right w:val="none" w:sz="0" w:space="0" w:color="auto"/>
                      </w:divBdr>
                    </w:div>
                    <w:div w:id="225146689">
                      <w:marLeft w:val="225"/>
                      <w:marRight w:val="225"/>
                      <w:marTop w:val="225"/>
                      <w:marBottom w:val="225"/>
                      <w:divBdr>
                        <w:top w:val="none" w:sz="0" w:space="0" w:color="auto"/>
                        <w:left w:val="none" w:sz="0" w:space="0" w:color="auto"/>
                        <w:bottom w:val="dotted" w:sz="6" w:space="0" w:color="CCCCCC"/>
                        <w:right w:val="none" w:sz="0" w:space="0" w:color="auto"/>
                      </w:divBdr>
                    </w:div>
                    <w:div w:id="228151575">
                      <w:marLeft w:val="225"/>
                      <w:marRight w:val="225"/>
                      <w:marTop w:val="225"/>
                      <w:marBottom w:val="225"/>
                      <w:divBdr>
                        <w:top w:val="none" w:sz="0" w:space="0" w:color="auto"/>
                        <w:left w:val="none" w:sz="0" w:space="0" w:color="auto"/>
                        <w:bottom w:val="dotted" w:sz="6" w:space="0" w:color="CCCCCC"/>
                        <w:right w:val="none" w:sz="0" w:space="0" w:color="auto"/>
                      </w:divBdr>
                    </w:div>
                    <w:div w:id="311370937">
                      <w:marLeft w:val="225"/>
                      <w:marRight w:val="225"/>
                      <w:marTop w:val="225"/>
                      <w:marBottom w:val="225"/>
                      <w:divBdr>
                        <w:top w:val="none" w:sz="0" w:space="0" w:color="auto"/>
                        <w:left w:val="none" w:sz="0" w:space="0" w:color="auto"/>
                        <w:bottom w:val="dotted" w:sz="6" w:space="0" w:color="CCCCCC"/>
                        <w:right w:val="none" w:sz="0" w:space="0" w:color="auto"/>
                      </w:divBdr>
                    </w:div>
                    <w:div w:id="351029619">
                      <w:marLeft w:val="225"/>
                      <w:marRight w:val="225"/>
                      <w:marTop w:val="225"/>
                      <w:marBottom w:val="225"/>
                      <w:divBdr>
                        <w:top w:val="none" w:sz="0" w:space="0" w:color="auto"/>
                        <w:left w:val="none" w:sz="0" w:space="0" w:color="auto"/>
                        <w:bottom w:val="dotted" w:sz="6" w:space="0" w:color="CCCCCC"/>
                        <w:right w:val="none" w:sz="0" w:space="0" w:color="auto"/>
                      </w:divBdr>
                    </w:div>
                    <w:div w:id="357780681">
                      <w:marLeft w:val="225"/>
                      <w:marRight w:val="225"/>
                      <w:marTop w:val="225"/>
                      <w:marBottom w:val="225"/>
                      <w:divBdr>
                        <w:top w:val="none" w:sz="0" w:space="0" w:color="auto"/>
                        <w:left w:val="none" w:sz="0" w:space="0" w:color="auto"/>
                        <w:bottom w:val="dotted" w:sz="6" w:space="0" w:color="CCCCCC"/>
                        <w:right w:val="none" w:sz="0" w:space="0" w:color="auto"/>
                      </w:divBdr>
                    </w:div>
                    <w:div w:id="369038585">
                      <w:marLeft w:val="225"/>
                      <w:marRight w:val="225"/>
                      <w:marTop w:val="225"/>
                      <w:marBottom w:val="225"/>
                      <w:divBdr>
                        <w:top w:val="none" w:sz="0" w:space="0" w:color="auto"/>
                        <w:left w:val="none" w:sz="0" w:space="0" w:color="auto"/>
                        <w:bottom w:val="dotted" w:sz="6" w:space="0" w:color="CCCCCC"/>
                        <w:right w:val="none" w:sz="0" w:space="0" w:color="auto"/>
                      </w:divBdr>
                    </w:div>
                    <w:div w:id="371539242">
                      <w:marLeft w:val="225"/>
                      <w:marRight w:val="225"/>
                      <w:marTop w:val="225"/>
                      <w:marBottom w:val="225"/>
                      <w:divBdr>
                        <w:top w:val="none" w:sz="0" w:space="0" w:color="auto"/>
                        <w:left w:val="none" w:sz="0" w:space="0" w:color="auto"/>
                        <w:bottom w:val="dotted" w:sz="6" w:space="0" w:color="CCCCCC"/>
                        <w:right w:val="none" w:sz="0" w:space="0" w:color="auto"/>
                      </w:divBdr>
                    </w:div>
                    <w:div w:id="374744509">
                      <w:marLeft w:val="225"/>
                      <w:marRight w:val="225"/>
                      <w:marTop w:val="225"/>
                      <w:marBottom w:val="225"/>
                      <w:divBdr>
                        <w:top w:val="none" w:sz="0" w:space="0" w:color="auto"/>
                        <w:left w:val="none" w:sz="0" w:space="0" w:color="auto"/>
                        <w:bottom w:val="dotted" w:sz="6" w:space="0" w:color="CCCCCC"/>
                        <w:right w:val="none" w:sz="0" w:space="0" w:color="auto"/>
                      </w:divBdr>
                    </w:div>
                    <w:div w:id="393553219">
                      <w:marLeft w:val="225"/>
                      <w:marRight w:val="225"/>
                      <w:marTop w:val="225"/>
                      <w:marBottom w:val="225"/>
                      <w:divBdr>
                        <w:top w:val="none" w:sz="0" w:space="0" w:color="auto"/>
                        <w:left w:val="none" w:sz="0" w:space="0" w:color="auto"/>
                        <w:bottom w:val="dotted" w:sz="6" w:space="0" w:color="CCCCCC"/>
                        <w:right w:val="none" w:sz="0" w:space="0" w:color="auto"/>
                      </w:divBdr>
                    </w:div>
                    <w:div w:id="404380777">
                      <w:marLeft w:val="225"/>
                      <w:marRight w:val="225"/>
                      <w:marTop w:val="225"/>
                      <w:marBottom w:val="225"/>
                      <w:divBdr>
                        <w:top w:val="none" w:sz="0" w:space="0" w:color="auto"/>
                        <w:left w:val="none" w:sz="0" w:space="0" w:color="auto"/>
                        <w:bottom w:val="dotted" w:sz="6" w:space="0" w:color="CCCCCC"/>
                        <w:right w:val="none" w:sz="0" w:space="0" w:color="auto"/>
                      </w:divBdr>
                    </w:div>
                    <w:div w:id="432673489">
                      <w:marLeft w:val="225"/>
                      <w:marRight w:val="225"/>
                      <w:marTop w:val="225"/>
                      <w:marBottom w:val="225"/>
                      <w:divBdr>
                        <w:top w:val="none" w:sz="0" w:space="0" w:color="auto"/>
                        <w:left w:val="none" w:sz="0" w:space="0" w:color="auto"/>
                        <w:bottom w:val="dotted" w:sz="6" w:space="0" w:color="CCCCCC"/>
                        <w:right w:val="none" w:sz="0" w:space="0" w:color="auto"/>
                      </w:divBdr>
                    </w:div>
                    <w:div w:id="435487293">
                      <w:marLeft w:val="225"/>
                      <w:marRight w:val="225"/>
                      <w:marTop w:val="225"/>
                      <w:marBottom w:val="225"/>
                      <w:divBdr>
                        <w:top w:val="none" w:sz="0" w:space="0" w:color="auto"/>
                        <w:left w:val="none" w:sz="0" w:space="0" w:color="auto"/>
                        <w:bottom w:val="dotted" w:sz="6" w:space="0" w:color="CCCCCC"/>
                        <w:right w:val="none" w:sz="0" w:space="0" w:color="auto"/>
                      </w:divBdr>
                    </w:div>
                    <w:div w:id="454566034">
                      <w:marLeft w:val="225"/>
                      <w:marRight w:val="225"/>
                      <w:marTop w:val="225"/>
                      <w:marBottom w:val="225"/>
                      <w:divBdr>
                        <w:top w:val="none" w:sz="0" w:space="0" w:color="auto"/>
                        <w:left w:val="none" w:sz="0" w:space="0" w:color="auto"/>
                        <w:bottom w:val="dotted" w:sz="6" w:space="0" w:color="CCCCCC"/>
                        <w:right w:val="none" w:sz="0" w:space="0" w:color="auto"/>
                      </w:divBdr>
                    </w:div>
                    <w:div w:id="529336725">
                      <w:marLeft w:val="225"/>
                      <w:marRight w:val="225"/>
                      <w:marTop w:val="225"/>
                      <w:marBottom w:val="225"/>
                      <w:divBdr>
                        <w:top w:val="none" w:sz="0" w:space="0" w:color="auto"/>
                        <w:left w:val="none" w:sz="0" w:space="0" w:color="auto"/>
                        <w:bottom w:val="dotted" w:sz="6" w:space="0" w:color="CCCCCC"/>
                        <w:right w:val="none" w:sz="0" w:space="0" w:color="auto"/>
                      </w:divBdr>
                    </w:div>
                    <w:div w:id="562760635">
                      <w:marLeft w:val="225"/>
                      <w:marRight w:val="225"/>
                      <w:marTop w:val="225"/>
                      <w:marBottom w:val="225"/>
                      <w:divBdr>
                        <w:top w:val="none" w:sz="0" w:space="0" w:color="auto"/>
                        <w:left w:val="none" w:sz="0" w:space="0" w:color="auto"/>
                        <w:bottom w:val="dotted" w:sz="6" w:space="0" w:color="CCCCCC"/>
                        <w:right w:val="none" w:sz="0" w:space="0" w:color="auto"/>
                      </w:divBdr>
                    </w:div>
                    <w:div w:id="564535418">
                      <w:marLeft w:val="225"/>
                      <w:marRight w:val="225"/>
                      <w:marTop w:val="225"/>
                      <w:marBottom w:val="225"/>
                      <w:divBdr>
                        <w:top w:val="none" w:sz="0" w:space="0" w:color="auto"/>
                        <w:left w:val="none" w:sz="0" w:space="0" w:color="auto"/>
                        <w:bottom w:val="dotted" w:sz="6" w:space="0" w:color="CCCCCC"/>
                        <w:right w:val="none" w:sz="0" w:space="0" w:color="auto"/>
                      </w:divBdr>
                    </w:div>
                    <w:div w:id="565578669">
                      <w:marLeft w:val="225"/>
                      <w:marRight w:val="225"/>
                      <w:marTop w:val="225"/>
                      <w:marBottom w:val="225"/>
                      <w:divBdr>
                        <w:top w:val="none" w:sz="0" w:space="0" w:color="auto"/>
                        <w:left w:val="none" w:sz="0" w:space="0" w:color="auto"/>
                        <w:bottom w:val="dotted" w:sz="6" w:space="0" w:color="CCCCCC"/>
                        <w:right w:val="none" w:sz="0" w:space="0" w:color="auto"/>
                      </w:divBdr>
                    </w:div>
                    <w:div w:id="575164753">
                      <w:marLeft w:val="225"/>
                      <w:marRight w:val="225"/>
                      <w:marTop w:val="225"/>
                      <w:marBottom w:val="225"/>
                      <w:divBdr>
                        <w:top w:val="none" w:sz="0" w:space="0" w:color="auto"/>
                        <w:left w:val="none" w:sz="0" w:space="0" w:color="auto"/>
                        <w:bottom w:val="dotted" w:sz="6" w:space="0" w:color="CCCCCC"/>
                        <w:right w:val="none" w:sz="0" w:space="0" w:color="auto"/>
                      </w:divBdr>
                    </w:div>
                    <w:div w:id="584068105">
                      <w:marLeft w:val="225"/>
                      <w:marRight w:val="225"/>
                      <w:marTop w:val="225"/>
                      <w:marBottom w:val="225"/>
                      <w:divBdr>
                        <w:top w:val="none" w:sz="0" w:space="0" w:color="auto"/>
                        <w:left w:val="none" w:sz="0" w:space="0" w:color="auto"/>
                        <w:bottom w:val="dotted" w:sz="6" w:space="0" w:color="CCCCCC"/>
                        <w:right w:val="none" w:sz="0" w:space="0" w:color="auto"/>
                      </w:divBdr>
                    </w:div>
                    <w:div w:id="596213397">
                      <w:marLeft w:val="225"/>
                      <w:marRight w:val="225"/>
                      <w:marTop w:val="225"/>
                      <w:marBottom w:val="225"/>
                      <w:divBdr>
                        <w:top w:val="none" w:sz="0" w:space="0" w:color="auto"/>
                        <w:left w:val="none" w:sz="0" w:space="0" w:color="auto"/>
                        <w:bottom w:val="dotted" w:sz="6" w:space="0" w:color="CCCCCC"/>
                        <w:right w:val="none" w:sz="0" w:space="0" w:color="auto"/>
                      </w:divBdr>
                    </w:div>
                    <w:div w:id="605621432">
                      <w:marLeft w:val="225"/>
                      <w:marRight w:val="225"/>
                      <w:marTop w:val="225"/>
                      <w:marBottom w:val="225"/>
                      <w:divBdr>
                        <w:top w:val="none" w:sz="0" w:space="0" w:color="auto"/>
                        <w:left w:val="none" w:sz="0" w:space="0" w:color="auto"/>
                        <w:bottom w:val="dotted" w:sz="6" w:space="0" w:color="CCCCCC"/>
                        <w:right w:val="none" w:sz="0" w:space="0" w:color="auto"/>
                      </w:divBdr>
                    </w:div>
                    <w:div w:id="639044066">
                      <w:marLeft w:val="225"/>
                      <w:marRight w:val="225"/>
                      <w:marTop w:val="225"/>
                      <w:marBottom w:val="225"/>
                      <w:divBdr>
                        <w:top w:val="none" w:sz="0" w:space="0" w:color="auto"/>
                        <w:left w:val="none" w:sz="0" w:space="0" w:color="auto"/>
                        <w:bottom w:val="dotted" w:sz="6" w:space="0" w:color="CCCCCC"/>
                        <w:right w:val="none" w:sz="0" w:space="0" w:color="auto"/>
                      </w:divBdr>
                    </w:div>
                    <w:div w:id="640041530">
                      <w:marLeft w:val="225"/>
                      <w:marRight w:val="225"/>
                      <w:marTop w:val="225"/>
                      <w:marBottom w:val="225"/>
                      <w:divBdr>
                        <w:top w:val="none" w:sz="0" w:space="0" w:color="auto"/>
                        <w:left w:val="none" w:sz="0" w:space="0" w:color="auto"/>
                        <w:bottom w:val="dotted" w:sz="6" w:space="0" w:color="CCCCCC"/>
                        <w:right w:val="none" w:sz="0" w:space="0" w:color="auto"/>
                      </w:divBdr>
                    </w:div>
                    <w:div w:id="647588320">
                      <w:marLeft w:val="225"/>
                      <w:marRight w:val="225"/>
                      <w:marTop w:val="225"/>
                      <w:marBottom w:val="225"/>
                      <w:divBdr>
                        <w:top w:val="none" w:sz="0" w:space="0" w:color="auto"/>
                        <w:left w:val="none" w:sz="0" w:space="0" w:color="auto"/>
                        <w:bottom w:val="dotted" w:sz="6" w:space="0" w:color="CCCCCC"/>
                        <w:right w:val="none" w:sz="0" w:space="0" w:color="auto"/>
                      </w:divBdr>
                    </w:div>
                    <w:div w:id="703751698">
                      <w:marLeft w:val="225"/>
                      <w:marRight w:val="225"/>
                      <w:marTop w:val="225"/>
                      <w:marBottom w:val="225"/>
                      <w:divBdr>
                        <w:top w:val="none" w:sz="0" w:space="0" w:color="auto"/>
                        <w:left w:val="none" w:sz="0" w:space="0" w:color="auto"/>
                        <w:bottom w:val="dotted" w:sz="6" w:space="0" w:color="CCCCCC"/>
                        <w:right w:val="none" w:sz="0" w:space="0" w:color="auto"/>
                      </w:divBdr>
                    </w:div>
                    <w:div w:id="707871989">
                      <w:marLeft w:val="225"/>
                      <w:marRight w:val="225"/>
                      <w:marTop w:val="225"/>
                      <w:marBottom w:val="225"/>
                      <w:divBdr>
                        <w:top w:val="none" w:sz="0" w:space="0" w:color="auto"/>
                        <w:left w:val="none" w:sz="0" w:space="0" w:color="auto"/>
                        <w:bottom w:val="dotted" w:sz="6" w:space="0" w:color="CCCCCC"/>
                        <w:right w:val="none" w:sz="0" w:space="0" w:color="auto"/>
                      </w:divBdr>
                    </w:div>
                    <w:div w:id="708722419">
                      <w:marLeft w:val="225"/>
                      <w:marRight w:val="225"/>
                      <w:marTop w:val="225"/>
                      <w:marBottom w:val="225"/>
                      <w:divBdr>
                        <w:top w:val="none" w:sz="0" w:space="0" w:color="auto"/>
                        <w:left w:val="none" w:sz="0" w:space="0" w:color="auto"/>
                        <w:bottom w:val="dotted" w:sz="6" w:space="0" w:color="CCCCCC"/>
                        <w:right w:val="none" w:sz="0" w:space="0" w:color="auto"/>
                      </w:divBdr>
                    </w:div>
                    <w:div w:id="743258174">
                      <w:marLeft w:val="225"/>
                      <w:marRight w:val="225"/>
                      <w:marTop w:val="225"/>
                      <w:marBottom w:val="225"/>
                      <w:divBdr>
                        <w:top w:val="none" w:sz="0" w:space="0" w:color="auto"/>
                        <w:left w:val="none" w:sz="0" w:space="0" w:color="auto"/>
                        <w:bottom w:val="dotted" w:sz="6" w:space="0" w:color="CCCCCC"/>
                        <w:right w:val="none" w:sz="0" w:space="0" w:color="auto"/>
                      </w:divBdr>
                    </w:div>
                    <w:div w:id="764116063">
                      <w:marLeft w:val="225"/>
                      <w:marRight w:val="225"/>
                      <w:marTop w:val="225"/>
                      <w:marBottom w:val="225"/>
                      <w:divBdr>
                        <w:top w:val="none" w:sz="0" w:space="0" w:color="auto"/>
                        <w:left w:val="none" w:sz="0" w:space="0" w:color="auto"/>
                        <w:bottom w:val="dotted" w:sz="6" w:space="0" w:color="CCCCCC"/>
                        <w:right w:val="none" w:sz="0" w:space="0" w:color="auto"/>
                      </w:divBdr>
                    </w:div>
                    <w:div w:id="765882202">
                      <w:marLeft w:val="225"/>
                      <w:marRight w:val="225"/>
                      <w:marTop w:val="225"/>
                      <w:marBottom w:val="225"/>
                      <w:divBdr>
                        <w:top w:val="none" w:sz="0" w:space="0" w:color="auto"/>
                        <w:left w:val="none" w:sz="0" w:space="0" w:color="auto"/>
                        <w:bottom w:val="dotted" w:sz="6" w:space="0" w:color="CCCCCC"/>
                        <w:right w:val="none" w:sz="0" w:space="0" w:color="auto"/>
                      </w:divBdr>
                    </w:div>
                    <w:div w:id="783109754">
                      <w:marLeft w:val="225"/>
                      <w:marRight w:val="225"/>
                      <w:marTop w:val="225"/>
                      <w:marBottom w:val="225"/>
                      <w:divBdr>
                        <w:top w:val="none" w:sz="0" w:space="0" w:color="auto"/>
                        <w:left w:val="none" w:sz="0" w:space="0" w:color="auto"/>
                        <w:bottom w:val="dotted" w:sz="6" w:space="0" w:color="CCCCCC"/>
                        <w:right w:val="none" w:sz="0" w:space="0" w:color="auto"/>
                      </w:divBdr>
                    </w:div>
                    <w:div w:id="794055916">
                      <w:marLeft w:val="225"/>
                      <w:marRight w:val="225"/>
                      <w:marTop w:val="225"/>
                      <w:marBottom w:val="225"/>
                      <w:divBdr>
                        <w:top w:val="none" w:sz="0" w:space="0" w:color="auto"/>
                        <w:left w:val="none" w:sz="0" w:space="0" w:color="auto"/>
                        <w:bottom w:val="dotted" w:sz="6" w:space="0" w:color="CCCCCC"/>
                        <w:right w:val="none" w:sz="0" w:space="0" w:color="auto"/>
                      </w:divBdr>
                    </w:div>
                    <w:div w:id="823198948">
                      <w:marLeft w:val="225"/>
                      <w:marRight w:val="225"/>
                      <w:marTop w:val="225"/>
                      <w:marBottom w:val="225"/>
                      <w:divBdr>
                        <w:top w:val="none" w:sz="0" w:space="0" w:color="auto"/>
                        <w:left w:val="none" w:sz="0" w:space="0" w:color="auto"/>
                        <w:bottom w:val="dotted" w:sz="6" w:space="0" w:color="CCCCCC"/>
                        <w:right w:val="none" w:sz="0" w:space="0" w:color="auto"/>
                      </w:divBdr>
                    </w:div>
                    <w:div w:id="825246760">
                      <w:marLeft w:val="225"/>
                      <w:marRight w:val="225"/>
                      <w:marTop w:val="225"/>
                      <w:marBottom w:val="225"/>
                      <w:divBdr>
                        <w:top w:val="none" w:sz="0" w:space="0" w:color="auto"/>
                        <w:left w:val="none" w:sz="0" w:space="0" w:color="auto"/>
                        <w:bottom w:val="dotted" w:sz="6" w:space="0" w:color="CCCCCC"/>
                        <w:right w:val="none" w:sz="0" w:space="0" w:color="auto"/>
                      </w:divBdr>
                    </w:div>
                    <w:div w:id="860515535">
                      <w:marLeft w:val="225"/>
                      <w:marRight w:val="225"/>
                      <w:marTop w:val="225"/>
                      <w:marBottom w:val="225"/>
                      <w:divBdr>
                        <w:top w:val="none" w:sz="0" w:space="0" w:color="auto"/>
                        <w:left w:val="none" w:sz="0" w:space="0" w:color="auto"/>
                        <w:bottom w:val="dotted" w:sz="6" w:space="0" w:color="CCCCCC"/>
                        <w:right w:val="none" w:sz="0" w:space="0" w:color="auto"/>
                      </w:divBdr>
                    </w:div>
                    <w:div w:id="914700228">
                      <w:marLeft w:val="225"/>
                      <w:marRight w:val="225"/>
                      <w:marTop w:val="225"/>
                      <w:marBottom w:val="225"/>
                      <w:divBdr>
                        <w:top w:val="none" w:sz="0" w:space="0" w:color="auto"/>
                        <w:left w:val="none" w:sz="0" w:space="0" w:color="auto"/>
                        <w:bottom w:val="dotted" w:sz="6" w:space="0" w:color="CCCCCC"/>
                        <w:right w:val="none" w:sz="0" w:space="0" w:color="auto"/>
                      </w:divBdr>
                    </w:div>
                    <w:div w:id="939921359">
                      <w:marLeft w:val="225"/>
                      <w:marRight w:val="225"/>
                      <w:marTop w:val="225"/>
                      <w:marBottom w:val="225"/>
                      <w:divBdr>
                        <w:top w:val="none" w:sz="0" w:space="0" w:color="auto"/>
                        <w:left w:val="none" w:sz="0" w:space="0" w:color="auto"/>
                        <w:bottom w:val="dotted" w:sz="6" w:space="0" w:color="CCCCCC"/>
                        <w:right w:val="none" w:sz="0" w:space="0" w:color="auto"/>
                      </w:divBdr>
                    </w:div>
                    <w:div w:id="960040558">
                      <w:marLeft w:val="225"/>
                      <w:marRight w:val="225"/>
                      <w:marTop w:val="225"/>
                      <w:marBottom w:val="225"/>
                      <w:divBdr>
                        <w:top w:val="none" w:sz="0" w:space="0" w:color="auto"/>
                        <w:left w:val="none" w:sz="0" w:space="0" w:color="auto"/>
                        <w:bottom w:val="dotted" w:sz="6" w:space="0" w:color="CCCCCC"/>
                        <w:right w:val="none" w:sz="0" w:space="0" w:color="auto"/>
                      </w:divBdr>
                    </w:div>
                    <w:div w:id="974067614">
                      <w:marLeft w:val="225"/>
                      <w:marRight w:val="225"/>
                      <w:marTop w:val="225"/>
                      <w:marBottom w:val="225"/>
                      <w:divBdr>
                        <w:top w:val="none" w:sz="0" w:space="0" w:color="auto"/>
                        <w:left w:val="none" w:sz="0" w:space="0" w:color="auto"/>
                        <w:bottom w:val="dotted" w:sz="6" w:space="0" w:color="CCCCCC"/>
                        <w:right w:val="none" w:sz="0" w:space="0" w:color="auto"/>
                      </w:divBdr>
                    </w:div>
                    <w:div w:id="975647462">
                      <w:marLeft w:val="225"/>
                      <w:marRight w:val="225"/>
                      <w:marTop w:val="225"/>
                      <w:marBottom w:val="225"/>
                      <w:divBdr>
                        <w:top w:val="none" w:sz="0" w:space="0" w:color="auto"/>
                        <w:left w:val="none" w:sz="0" w:space="0" w:color="auto"/>
                        <w:bottom w:val="dotted" w:sz="6" w:space="0" w:color="CCCCCC"/>
                        <w:right w:val="none" w:sz="0" w:space="0" w:color="auto"/>
                      </w:divBdr>
                    </w:div>
                    <w:div w:id="991907635">
                      <w:marLeft w:val="225"/>
                      <w:marRight w:val="225"/>
                      <w:marTop w:val="225"/>
                      <w:marBottom w:val="225"/>
                      <w:divBdr>
                        <w:top w:val="none" w:sz="0" w:space="0" w:color="auto"/>
                        <w:left w:val="none" w:sz="0" w:space="0" w:color="auto"/>
                        <w:bottom w:val="dotted" w:sz="6" w:space="0" w:color="CCCCCC"/>
                        <w:right w:val="none" w:sz="0" w:space="0" w:color="auto"/>
                      </w:divBdr>
                    </w:div>
                    <w:div w:id="1010984780">
                      <w:marLeft w:val="225"/>
                      <w:marRight w:val="225"/>
                      <w:marTop w:val="225"/>
                      <w:marBottom w:val="225"/>
                      <w:divBdr>
                        <w:top w:val="none" w:sz="0" w:space="0" w:color="auto"/>
                        <w:left w:val="none" w:sz="0" w:space="0" w:color="auto"/>
                        <w:bottom w:val="dotted" w:sz="6" w:space="0" w:color="CCCCCC"/>
                        <w:right w:val="none" w:sz="0" w:space="0" w:color="auto"/>
                      </w:divBdr>
                    </w:div>
                    <w:div w:id="1024014735">
                      <w:marLeft w:val="225"/>
                      <w:marRight w:val="225"/>
                      <w:marTop w:val="225"/>
                      <w:marBottom w:val="225"/>
                      <w:divBdr>
                        <w:top w:val="none" w:sz="0" w:space="0" w:color="auto"/>
                        <w:left w:val="none" w:sz="0" w:space="0" w:color="auto"/>
                        <w:bottom w:val="dotted" w:sz="6" w:space="0" w:color="CCCCCC"/>
                        <w:right w:val="none" w:sz="0" w:space="0" w:color="auto"/>
                      </w:divBdr>
                    </w:div>
                    <w:div w:id="1059860913">
                      <w:marLeft w:val="225"/>
                      <w:marRight w:val="225"/>
                      <w:marTop w:val="225"/>
                      <w:marBottom w:val="225"/>
                      <w:divBdr>
                        <w:top w:val="none" w:sz="0" w:space="0" w:color="auto"/>
                        <w:left w:val="none" w:sz="0" w:space="0" w:color="auto"/>
                        <w:bottom w:val="dotted" w:sz="6" w:space="0" w:color="CCCCCC"/>
                        <w:right w:val="none" w:sz="0" w:space="0" w:color="auto"/>
                      </w:divBdr>
                    </w:div>
                    <w:div w:id="1081367380">
                      <w:marLeft w:val="225"/>
                      <w:marRight w:val="225"/>
                      <w:marTop w:val="225"/>
                      <w:marBottom w:val="225"/>
                      <w:divBdr>
                        <w:top w:val="none" w:sz="0" w:space="0" w:color="auto"/>
                        <w:left w:val="none" w:sz="0" w:space="0" w:color="auto"/>
                        <w:bottom w:val="dotted" w:sz="6" w:space="0" w:color="CCCCCC"/>
                        <w:right w:val="none" w:sz="0" w:space="0" w:color="auto"/>
                      </w:divBdr>
                    </w:div>
                    <w:div w:id="1087730823">
                      <w:marLeft w:val="225"/>
                      <w:marRight w:val="225"/>
                      <w:marTop w:val="225"/>
                      <w:marBottom w:val="225"/>
                      <w:divBdr>
                        <w:top w:val="none" w:sz="0" w:space="0" w:color="auto"/>
                        <w:left w:val="none" w:sz="0" w:space="0" w:color="auto"/>
                        <w:bottom w:val="dotted" w:sz="6" w:space="0" w:color="CCCCCC"/>
                        <w:right w:val="none" w:sz="0" w:space="0" w:color="auto"/>
                      </w:divBdr>
                    </w:div>
                    <w:div w:id="1105661179">
                      <w:marLeft w:val="225"/>
                      <w:marRight w:val="225"/>
                      <w:marTop w:val="225"/>
                      <w:marBottom w:val="225"/>
                      <w:divBdr>
                        <w:top w:val="none" w:sz="0" w:space="0" w:color="auto"/>
                        <w:left w:val="none" w:sz="0" w:space="0" w:color="auto"/>
                        <w:bottom w:val="dotted" w:sz="6" w:space="0" w:color="CCCCCC"/>
                        <w:right w:val="none" w:sz="0" w:space="0" w:color="auto"/>
                      </w:divBdr>
                    </w:div>
                    <w:div w:id="1149519694">
                      <w:marLeft w:val="225"/>
                      <w:marRight w:val="225"/>
                      <w:marTop w:val="225"/>
                      <w:marBottom w:val="225"/>
                      <w:divBdr>
                        <w:top w:val="none" w:sz="0" w:space="0" w:color="auto"/>
                        <w:left w:val="none" w:sz="0" w:space="0" w:color="auto"/>
                        <w:bottom w:val="dotted" w:sz="6" w:space="0" w:color="CCCCCC"/>
                        <w:right w:val="none" w:sz="0" w:space="0" w:color="auto"/>
                      </w:divBdr>
                    </w:div>
                    <w:div w:id="1154489291">
                      <w:marLeft w:val="225"/>
                      <w:marRight w:val="225"/>
                      <w:marTop w:val="225"/>
                      <w:marBottom w:val="225"/>
                      <w:divBdr>
                        <w:top w:val="none" w:sz="0" w:space="0" w:color="auto"/>
                        <w:left w:val="none" w:sz="0" w:space="0" w:color="auto"/>
                        <w:bottom w:val="dotted" w:sz="6" w:space="0" w:color="CCCCCC"/>
                        <w:right w:val="none" w:sz="0" w:space="0" w:color="auto"/>
                      </w:divBdr>
                    </w:div>
                    <w:div w:id="1195584333">
                      <w:marLeft w:val="225"/>
                      <w:marRight w:val="225"/>
                      <w:marTop w:val="225"/>
                      <w:marBottom w:val="225"/>
                      <w:divBdr>
                        <w:top w:val="none" w:sz="0" w:space="0" w:color="auto"/>
                        <w:left w:val="none" w:sz="0" w:space="0" w:color="auto"/>
                        <w:bottom w:val="dotted" w:sz="6" w:space="0" w:color="CCCCCC"/>
                        <w:right w:val="none" w:sz="0" w:space="0" w:color="auto"/>
                      </w:divBdr>
                    </w:div>
                    <w:div w:id="1221746041">
                      <w:marLeft w:val="225"/>
                      <w:marRight w:val="225"/>
                      <w:marTop w:val="225"/>
                      <w:marBottom w:val="225"/>
                      <w:divBdr>
                        <w:top w:val="none" w:sz="0" w:space="0" w:color="auto"/>
                        <w:left w:val="none" w:sz="0" w:space="0" w:color="auto"/>
                        <w:bottom w:val="dotted" w:sz="6" w:space="0" w:color="CCCCCC"/>
                        <w:right w:val="none" w:sz="0" w:space="0" w:color="auto"/>
                      </w:divBdr>
                    </w:div>
                    <w:div w:id="1251546659">
                      <w:marLeft w:val="225"/>
                      <w:marRight w:val="225"/>
                      <w:marTop w:val="225"/>
                      <w:marBottom w:val="225"/>
                      <w:divBdr>
                        <w:top w:val="none" w:sz="0" w:space="0" w:color="auto"/>
                        <w:left w:val="none" w:sz="0" w:space="0" w:color="auto"/>
                        <w:bottom w:val="dotted" w:sz="6" w:space="0" w:color="CCCCCC"/>
                        <w:right w:val="none" w:sz="0" w:space="0" w:color="auto"/>
                      </w:divBdr>
                    </w:div>
                    <w:div w:id="1277910247">
                      <w:marLeft w:val="225"/>
                      <w:marRight w:val="225"/>
                      <w:marTop w:val="225"/>
                      <w:marBottom w:val="225"/>
                      <w:divBdr>
                        <w:top w:val="none" w:sz="0" w:space="0" w:color="auto"/>
                        <w:left w:val="none" w:sz="0" w:space="0" w:color="auto"/>
                        <w:bottom w:val="dotted" w:sz="6" w:space="0" w:color="CCCCCC"/>
                        <w:right w:val="none" w:sz="0" w:space="0" w:color="auto"/>
                      </w:divBdr>
                    </w:div>
                    <w:div w:id="1294482068">
                      <w:marLeft w:val="225"/>
                      <w:marRight w:val="225"/>
                      <w:marTop w:val="225"/>
                      <w:marBottom w:val="225"/>
                      <w:divBdr>
                        <w:top w:val="none" w:sz="0" w:space="0" w:color="auto"/>
                        <w:left w:val="none" w:sz="0" w:space="0" w:color="auto"/>
                        <w:bottom w:val="dotted" w:sz="6" w:space="0" w:color="CCCCCC"/>
                        <w:right w:val="none" w:sz="0" w:space="0" w:color="auto"/>
                      </w:divBdr>
                    </w:div>
                    <w:div w:id="1298297943">
                      <w:marLeft w:val="225"/>
                      <w:marRight w:val="225"/>
                      <w:marTop w:val="225"/>
                      <w:marBottom w:val="225"/>
                      <w:divBdr>
                        <w:top w:val="none" w:sz="0" w:space="0" w:color="auto"/>
                        <w:left w:val="none" w:sz="0" w:space="0" w:color="auto"/>
                        <w:bottom w:val="dotted" w:sz="6" w:space="0" w:color="CCCCCC"/>
                        <w:right w:val="none" w:sz="0" w:space="0" w:color="auto"/>
                      </w:divBdr>
                    </w:div>
                    <w:div w:id="1306396451">
                      <w:marLeft w:val="225"/>
                      <w:marRight w:val="225"/>
                      <w:marTop w:val="225"/>
                      <w:marBottom w:val="225"/>
                      <w:divBdr>
                        <w:top w:val="none" w:sz="0" w:space="0" w:color="auto"/>
                        <w:left w:val="none" w:sz="0" w:space="0" w:color="auto"/>
                        <w:bottom w:val="dotted" w:sz="6" w:space="0" w:color="CCCCCC"/>
                        <w:right w:val="none" w:sz="0" w:space="0" w:color="auto"/>
                      </w:divBdr>
                    </w:div>
                    <w:div w:id="1349481351">
                      <w:marLeft w:val="225"/>
                      <w:marRight w:val="225"/>
                      <w:marTop w:val="225"/>
                      <w:marBottom w:val="225"/>
                      <w:divBdr>
                        <w:top w:val="none" w:sz="0" w:space="0" w:color="auto"/>
                        <w:left w:val="none" w:sz="0" w:space="0" w:color="auto"/>
                        <w:bottom w:val="dotted" w:sz="6" w:space="0" w:color="CCCCCC"/>
                        <w:right w:val="none" w:sz="0" w:space="0" w:color="auto"/>
                      </w:divBdr>
                    </w:div>
                    <w:div w:id="1380859037">
                      <w:marLeft w:val="225"/>
                      <w:marRight w:val="225"/>
                      <w:marTop w:val="225"/>
                      <w:marBottom w:val="225"/>
                      <w:divBdr>
                        <w:top w:val="none" w:sz="0" w:space="0" w:color="auto"/>
                        <w:left w:val="none" w:sz="0" w:space="0" w:color="auto"/>
                        <w:bottom w:val="dotted" w:sz="6" w:space="0" w:color="CCCCCC"/>
                        <w:right w:val="none" w:sz="0" w:space="0" w:color="auto"/>
                      </w:divBdr>
                    </w:div>
                    <w:div w:id="1403793135">
                      <w:marLeft w:val="225"/>
                      <w:marRight w:val="225"/>
                      <w:marTop w:val="225"/>
                      <w:marBottom w:val="225"/>
                      <w:divBdr>
                        <w:top w:val="none" w:sz="0" w:space="0" w:color="auto"/>
                        <w:left w:val="none" w:sz="0" w:space="0" w:color="auto"/>
                        <w:bottom w:val="dotted" w:sz="6" w:space="0" w:color="CCCCCC"/>
                        <w:right w:val="none" w:sz="0" w:space="0" w:color="auto"/>
                      </w:divBdr>
                    </w:div>
                    <w:div w:id="1431050548">
                      <w:marLeft w:val="225"/>
                      <w:marRight w:val="225"/>
                      <w:marTop w:val="225"/>
                      <w:marBottom w:val="225"/>
                      <w:divBdr>
                        <w:top w:val="none" w:sz="0" w:space="0" w:color="auto"/>
                        <w:left w:val="none" w:sz="0" w:space="0" w:color="auto"/>
                        <w:bottom w:val="dotted" w:sz="6" w:space="0" w:color="CCCCCC"/>
                        <w:right w:val="none" w:sz="0" w:space="0" w:color="auto"/>
                      </w:divBdr>
                    </w:div>
                    <w:div w:id="1436099506">
                      <w:marLeft w:val="225"/>
                      <w:marRight w:val="225"/>
                      <w:marTop w:val="225"/>
                      <w:marBottom w:val="225"/>
                      <w:divBdr>
                        <w:top w:val="none" w:sz="0" w:space="0" w:color="auto"/>
                        <w:left w:val="none" w:sz="0" w:space="0" w:color="auto"/>
                        <w:bottom w:val="dotted" w:sz="6" w:space="0" w:color="CCCCCC"/>
                        <w:right w:val="none" w:sz="0" w:space="0" w:color="auto"/>
                      </w:divBdr>
                    </w:div>
                    <w:div w:id="1479103907">
                      <w:marLeft w:val="225"/>
                      <w:marRight w:val="225"/>
                      <w:marTop w:val="225"/>
                      <w:marBottom w:val="225"/>
                      <w:divBdr>
                        <w:top w:val="none" w:sz="0" w:space="0" w:color="auto"/>
                        <w:left w:val="none" w:sz="0" w:space="0" w:color="auto"/>
                        <w:bottom w:val="dotted" w:sz="6" w:space="0" w:color="CCCCCC"/>
                        <w:right w:val="none" w:sz="0" w:space="0" w:color="auto"/>
                      </w:divBdr>
                    </w:div>
                    <w:div w:id="1484658919">
                      <w:marLeft w:val="225"/>
                      <w:marRight w:val="225"/>
                      <w:marTop w:val="225"/>
                      <w:marBottom w:val="225"/>
                      <w:divBdr>
                        <w:top w:val="none" w:sz="0" w:space="0" w:color="auto"/>
                        <w:left w:val="none" w:sz="0" w:space="0" w:color="auto"/>
                        <w:bottom w:val="dotted" w:sz="6" w:space="0" w:color="CCCCCC"/>
                        <w:right w:val="none" w:sz="0" w:space="0" w:color="auto"/>
                      </w:divBdr>
                    </w:div>
                    <w:div w:id="1536960341">
                      <w:marLeft w:val="225"/>
                      <w:marRight w:val="225"/>
                      <w:marTop w:val="225"/>
                      <w:marBottom w:val="225"/>
                      <w:divBdr>
                        <w:top w:val="none" w:sz="0" w:space="0" w:color="auto"/>
                        <w:left w:val="none" w:sz="0" w:space="0" w:color="auto"/>
                        <w:bottom w:val="dotted" w:sz="6" w:space="0" w:color="CCCCCC"/>
                        <w:right w:val="none" w:sz="0" w:space="0" w:color="auto"/>
                      </w:divBdr>
                    </w:div>
                    <w:div w:id="1546257568">
                      <w:marLeft w:val="225"/>
                      <w:marRight w:val="225"/>
                      <w:marTop w:val="225"/>
                      <w:marBottom w:val="225"/>
                      <w:divBdr>
                        <w:top w:val="none" w:sz="0" w:space="0" w:color="auto"/>
                        <w:left w:val="none" w:sz="0" w:space="0" w:color="auto"/>
                        <w:bottom w:val="dotted" w:sz="6" w:space="0" w:color="CCCCCC"/>
                        <w:right w:val="none" w:sz="0" w:space="0" w:color="auto"/>
                      </w:divBdr>
                    </w:div>
                    <w:div w:id="1593199765">
                      <w:marLeft w:val="225"/>
                      <w:marRight w:val="225"/>
                      <w:marTop w:val="225"/>
                      <w:marBottom w:val="225"/>
                      <w:divBdr>
                        <w:top w:val="none" w:sz="0" w:space="0" w:color="auto"/>
                        <w:left w:val="none" w:sz="0" w:space="0" w:color="auto"/>
                        <w:bottom w:val="dotted" w:sz="6" w:space="0" w:color="CCCCCC"/>
                        <w:right w:val="none" w:sz="0" w:space="0" w:color="auto"/>
                      </w:divBdr>
                    </w:div>
                    <w:div w:id="1639068723">
                      <w:marLeft w:val="225"/>
                      <w:marRight w:val="225"/>
                      <w:marTop w:val="225"/>
                      <w:marBottom w:val="225"/>
                      <w:divBdr>
                        <w:top w:val="none" w:sz="0" w:space="0" w:color="auto"/>
                        <w:left w:val="none" w:sz="0" w:space="0" w:color="auto"/>
                        <w:bottom w:val="dotted" w:sz="6" w:space="0" w:color="CCCCCC"/>
                        <w:right w:val="none" w:sz="0" w:space="0" w:color="auto"/>
                      </w:divBdr>
                    </w:div>
                    <w:div w:id="1657223074">
                      <w:marLeft w:val="225"/>
                      <w:marRight w:val="225"/>
                      <w:marTop w:val="225"/>
                      <w:marBottom w:val="225"/>
                      <w:divBdr>
                        <w:top w:val="none" w:sz="0" w:space="0" w:color="auto"/>
                        <w:left w:val="none" w:sz="0" w:space="0" w:color="auto"/>
                        <w:bottom w:val="dotted" w:sz="6" w:space="0" w:color="CCCCCC"/>
                        <w:right w:val="none" w:sz="0" w:space="0" w:color="auto"/>
                      </w:divBdr>
                    </w:div>
                    <w:div w:id="1662200784">
                      <w:marLeft w:val="225"/>
                      <w:marRight w:val="225"/>
                      <w:marTop w:val="225"/>
                      <w:marBottom w:val="225"/>
                      <w:divBdr>
                        <w:top w:val="none" w:sz="0" w:space="0" w:color="auto"/>
                        <w:left w:val="none" w:sz="0" w:space="0" w:color="auto"/>
                        <w:bottom w:val="dotted" w:sz="6" w:space="0" w:color="CCCCCC"/>
                        <w:right w:val="none" w:sz="0" w:space="0" w:color="auto"/>
                      </w:divBdr>
                    </w:div>
                    <w:div w:id="1737049704">
                      <w:marLeft w:val="225"/>
                      <w:marRight w:val="225"/>
                      <w:marTop w:val="225"/>
                      <w:marBottom w:val="225"/>
                      <w:divBdr>
                        <w:top w:val="none" w:sz="0" w:space="0" w:color="auto"/>
                        <w:left w:val="none" w:sz="0" w:space="0" w:color="auto"/>
                        <w:bottom w:val="dotted" w:sz="6" w:space="0" w:color="CCCCCC"/>
                        <w:right w:val="none" w:sz="0" w:space="0" w:color="auto"/>
                      </w:divBdr>
                    </w:div>
                    <w:div w:id="1747730555">
                      <w:marLeft w:val="225"/>
                      <w:marRight w:val="225"/>
                      <w:marTop w:val="225"/>
                      <w:marBottom w:val="225"/>
                      <w:divBdr>
                        <w:top w:val="none" w:sz="0" w:space="0" w:color="auto"/>
                        <w:left w:val="none" w:sz="0" w:space="0" w:color="auto"/>
                        <w:bottom w:val="dotted" w:sz="6" w:space="0" w:color="CCCCCC"/>
                        <w:right w:val="none" w:sz="0" w:space="0" w:color="auto"/>
                      </w:divBdr>
                    </w:div>
                    <w:div w:id="1751463697">
                      <w:marLeft w:val="225"/>
                      <w:marRight w:val="225"/>
                      <w:marTop w:val="225"/>
                      <w:marBottom w:val="225"/>
                      <w:divBdr>
                        <w:top w:val="none" w:sz="0" w:space="0" w:color="auto"/>
                        <w:left w:val="none" w:sz="0" w:space="0" w:color="auto"/>
                        <w:bottom w:val="dotted" w:sz="6" w:space="0" w:color="CCCCCC"/>
                        <w:right w:val="none" w:sz="0" w:space="0" w:color="auto"/>
                      </w:divBdr>
                    </w:div>
                    <w:div w:id="1778744575">
                      <w:marLeft w:val="225"/>
                      <w:marRight w:val="225"/>
                      <w:marTop w:val="225"/>
                      <w:marBottom w:val="225"/>
                      <w:divBdr>
                        <w:top w:val="none" w:sz="0" w:space="0" w:color="auto"/>
                        <w:left w:val="none" w:sz="0" w:space="0" w:color="auto"/>
                        <w:bottom w:val="dotted" w:sz="6" w:space="0" w:color="CCCCCC"/>
                        <w:right w:val="none" w:sz="0" w:space="0" w:color="auto"/>
                      </w:divBdr>
                    </w:div>
                    <w:div w:id="1820490122">
                      <w:marLeft w:val="225"/>
                      <w:marRight w:val="225"/>
                      <w:marTop w:val="225"/>
                      <w:marBottom w:val="225"/>
                      <w:divBdr>
                        <w:top w:val="none" w:sz="0" w:space="0" w:color="auto"/>
                        <w:left w:val="none" w:sz="0" w:space="0" w:color="auto"/>
                        <w:bottom w:val="dotted" w:sz="6" w:space="0" w:color="CCCCCC"/>
                        <w:right w:val="none" w:sz="0" w:space="0" w:color="auto"/>
                      </w:divBdr>
                    </w:div>
                    <w:div w:id="1929272608">
                      <w:marLeft w:val="225"/>
                      <w:marRight w:val="225"/>
                      <w:marTop w:val="225"/>
                      <w:marBottom w:val="225"/>
                      <w:divBdr>
                        <w:top w:val="none" w:sz="0" w:space="0" w:color="auto"/>
                        <w:left w:val="none" w:sz="0" w:space="0" w:color="auto"/>
                        <w:bottom w:val="dotted" w:sz="6" w:space="0" w:color="CCCCCC"/>
                        <w:right w:val="none" w:sz="0" w:space="0" w:color="auto"/>
                      </w:divBdr>
                    </w:div>
                    <w:div w:id="1935475518">
                      <w:marLeft w:val="225"/>
                      <w:marRight w:val="225"/>
                      <w:marTop w:val="225"/>
                      <w:marBottom w:val="225"/>
                      <w:divBdr>
                        <w:top w:val="none" w:sz="0" w:space="0" w:color="auto"/>
                        <w:left w:val="none" w:sz="0" w:space="0" w:color="auto"/>
                        <w:bottom w:val="dotted" w:sz="6" w:space="0" w:color="CCCCCC"/>
                        <w:right w:val="none" w:sz="0" w:space="0" w:color="auto"/>
                      </w:divBdr>
                    </w:div>
                    <w:div w:id="1939942975">
                      <w:marLeft w:val="225"/>
                      <w:marRight w:val="225"/>
                      <w:marTop w:val="225"/>
                      <w:marBottom w:val="225"/>
                      <w:divBdr>
                        <w:top w:val="none" w:sz="0" w:space="0" w:color="auto"/>
                        <w:left w:val="none" w:sz="0" w:space="0" w:color="auto"/>
                        <w:bottom w:val="dotted" w:sz="6" w:space="0" w:color="CCCCCC"/>
                        <w:right w:val="none" w:sz="0" w:space="0" w:color="auto"/>
                      </w:divBdr>
                    </w:div>
                    <w:div w:id="1987975708">
                      <w:marLeft w:val="225"/>
                      <w:marRight w:val="225"/>
                      <w:marTop w:val="225"/>
                      <w:marBottom w:val="225"/>
                      <w:divBdr>
                        <w:top w:val="none" w:sz="0" w:space="0" w:color="auto"/>
                        <w:left w:val="none" w:sz="0" w:space="0" w:color="auto"/>
                        <w:bottom w:val="dotted" w:sz="6" w:space="0" w:color="CCCCCC"/>
                        <w:right w:val="none" w:sz="0" w:space="0" w:color="auto"/>
                      </w:divBdr>
                    </w:div>
                    <w:div w:id="2027562395">
                      <w:marLeft w:val="225"/>
                      <w:marRight w:val="225"/>
                      <w:marTop w:val="225"/>
                      <w:marBottom w:val="225"/>
                      <w:divBdr>
                        <w:top w:val="none" w:sz="0" w:space="0" w:color="auto"/>
                        <w:left w:val="none" w:sz="0" w:space="0" w:color="auto"/>
                        <w:bottom w:val="dotted" w:sz="6" w:space="0" w:color="CCCCCC"/>
                        <w:right w:val="none" w:sz="0" w:space="0" w:color="auto"/>
                      </w:divBdr>
                    </w:div>
                    <w:div w:id="2065909205">
                      <w:marLeft w:val="225"/>
                      <w:marRight w:val="225"/>
                      <w:marTop w:val="225"/>
                      <w:marBottom w:val="225"/>
                      <w:divBdr>
                        <w:top w:val="none" w:sz="0" w:space="0" w:color="auto"/>
                        <w:left w:val="none" w:sz="0" w:space="0" w:color="auto"/>
                        <w:bottom w:val="dotted" w:sz="6" w:space="0" w:color="CCCCCC"/>
                        <w:right w:val="none" w:sz="0" w:space="0" w:color="auto"/>
                      </w:divBdr>
                    </w:div>
                    <w:div w:id="2088451253">
                      <w:marLeft w:val="225"/>
                      <w:marRight w:val="225"/>
                      <w:marTop w:val="225"/>
                      <w:marBottom w:val="225"/>
                      <w:divBdr>
                        <w:top w:val="none" w:sz="0" w:space="0" w:color="auto"/>
                        <w:left w:val="none" w:sz="0" w:space="0" w:color="auto"/>
                        <w:bottom w:val="dotted" w:sz="6" w:space="0" w:color="CCCCCC"/>
                        <w:right w:val="none" w:sz="0" w:space="0" w:color="auto"/>
                      </w:divBdr>
                    </w:div>
                    <w:div w:id="2117141587">
                      <w:marLeft w:val="225"/>
                      <w:marRight w:val="225"/>
                      <w:marTop w:val="225"/>
                      <w:marBottom w:val="225"/>
                      <w:divBdr>
                        <w:top w:val="none" w:sz="0" w:space="0" w:color="auto"/>
                        <w:left w:val="none" w:sz="0" w:space="0" w:color="auto"/>
                        <w:bottom w:val="dotted" w:sz="6" w:space="0" w:color="CCCCCC"/>
                        <w:right w:val="none" w:sz="0" w:space="0" w:color="auto"/>
                      </w:divBdr>
                    </w:div>
                    <w:div w:id="2117404711">
                      <w:marLeft w:val="225"/>
                      <w:marRight w:val="225"/>
                      <w:marTop w:val="225"/>
                      <w:marBottom w:val="225"/>
                      <w:divBdr>
                        <w:top w:val="none" w:sz="0" w:space="0" w:color="auto"/>
                        <w:left w:val="none" w:sz="0" w:space="0" w:color="auto"/>
                        <w:bottom w:val="dotted" w:sz="6" w:space="0" w:color="CCCCCC"/>
                        <w:right w:val="none" w:sz="0" w:space="0" w:color="auto"/>
                      </w:divBdr>
                    </w:div>
                    <w:div w:id="2141145648">
                      <w:marLeft w:val="225"/>
                      <w:marRight w:val="225"/>
                      <w:marTop w:val="225"/>
                      <w:marBottom w:val="225"/>
                      <w:divBdr>
                        <w:top w:val="none" w:sz="0" w:space="0" w:color="auto"/>
                        <w:left w:val="none" w:sz="0" w:space="0" w:color="auto"/>
                        <w:bottom w:val="dotted" w:sz="6" w:space="0" w:color="CCCCCC"/>
                        <w:right w:val="none" w:sz="0" w:space="0" w:color="auto"/>
                      </w:divBdr>
                    </w:div>
                    <w:div w:id="2141878685">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724723110">
      <w:bodyDiv w:val="1"/>
      <w:marLeft w:val="0"/>
      <w:marRight w:val="0"/>
      <w:marTop w:val="0"/>
      <w:marBottom w:val="0"/>
      <w:divBdr>
        <w:top w:val="none" w:sz="0" w:space="0" w:color="auto"/>
        <w:left w:val="none" w:sz="0" w:space="0" w:color="auto"/>
        <w:bottom w:val="none" w:sz="0" w:space="0" w:color="auto"/>
        <w:right w:val="none" w:sz="0" w:space="0" w:color="auto"/>
      </w:divBdr>
      <w:divsChild>
        <w:div w:id="941911185">
          <w:marLeft w:val="0"/>
          <w:marRight w:val="0"/>
          <w:marTop w:val="0"/>
          <w:marBottom w:val="0"/>
          <w:divBdr>
            <w:top w:val="none" w:sz="0" w:space="0" w:color="auto"/>
            <w:left w:val="none" w:sz="0" w:space="0" w:color="auto"/>
            <w:bottom w:val="none" w:sz="0" w:space="0" w:color="auto"/>
            <w:right w:val="none" w:sz="0" w:space="0" w:color="auto"/>
          </w:divBdr>
          <w:divsChild>
            <w:div w:id="921766884">
              <w:marLeft w:val="0"/>
              <w:marRight w:val="0"/>
              <w:marTop w:val="0"/>
              <w:marBottom w:val="150"/>
              <w:divBdr>
                <w:top w:val="single" w:sz="6" w:space="0" w:color="CCCCCC"/>
                <w:left w:val="single" w:sz="6" w:space="0" w:color="CCCCCC"/>
                <w:bottom w:val="single" w:sz="6" w:space="0" w:color="CCCCCC"/>
                <w:right w:val="single" w:sz="6" w:space="0" w:color="CCCCCC"/>
              </w:divBdr>
              <w:divsChild>
                <w:div w:id="509950344">
                  <w:marLeft w:val="0"/>
                  <w:marRight w:val="0"/>
                  <w:marTop w:val="0"/>
                  <w:marBottom w:val="0"/>
                  <w:divBdr>
                    <w:top w:val="none" w:sz="0" w:space="0" w:color="auto"/>
                    <w:left w:val="none" w:sz="0" w:space="0" w:color="auto"/>
                    <w:bottom w:val="none" w:sz="0" w:space="0" w:color="auto"/>
                    <w:right w:val="none" w:sz="0" w:space="0" w:color="auto"/>
                  </w:divBdr>
                  <w:divsChild>
                    <w:div w:id="57172070">
                      <w:marLeft w:val="225"/>
                      <w:marRight w:val="225"/>
                      <w:marTop w:val="225"/>
                      <w:marBottom w:val="225"/>
                      <w:divBdr>
                        <w:top w:val="none" w:sz="0" w:space="0" w:color="auto"/>
                        <w:left w:val="none" w:sz="0" w:space="0" w:color="auto"/>
                        <w:bottom w:val="dotted" w:sz="6" w:space="0" w:color="CCCCCC"/>
                        <w:right w:val="none" w:sz="0" w:space="0" w:color="auto"/>
                      </w:divBdr>
                    </w:div>
                    <w:div w:id="58673978">
                      <w:marLeft w:val="225"/>
                      <w:marRight w:val="225"/>
                      <w:marTop w:val="225"/>
                      <w:marBottom w:val="225"/>
                      <w:divBdr>
                        <w:top w:val="none" w:sz="0" w:space="0" w:color="auto"/>
                        <w:left w:val="none" w:sz="0" w:space="0" w:color="auto"/>
                        <w:bottom w:val="dotted" w:sz="6" w:space="0" w:color="CCCCCC"/>
                        <w:right w:val="none" w:sz="0" w:space="0" w:color="auto"/>
                      </w:divBdr>
                    </w:div>
                    <w:div w:id="78060906">
                      <w:marLeft w:val="225"/>
                      <w:marRight w:val="225"/>
                      <w:marTop w:val="225"/>
                      <w:marBottom w:val="225"/>
                      <w:divBdr>
                        <w:top w:val="none" w:sz="0" w:space="0" w:color="auto"/>
                        <w:left w:val="none" w:sz="0" w:space="0" w:color="auto"/>
                        <w:bottom w:val="dotted" w:sz="6" w:space="0" w:color="CCCCCC"/>
                        <w:right w:val="none" w:sz="0" w:space="0" w:color="auto"/>
                      </w:divBdr>
                    </w:div>
                    <w:div w:id="129905876">
                      <w:marLeft w:val="225"/>
                      <w:marRight w:val="225"/>
                      <w:marTop w:val="225"/>
                      <w:marBottom w:val="225"/>
                      <w:divBdr>
                        <w:top w:val="none" w:sz="0" w:space="0" w:color="auto"/>
                        <w:left w:val="none" w:sz="0" w:space="0" w:color="auto"/>
                        <w:bottom w:val="dotted" w:sz="6" w:space="0" w:color="CCCCCC"/>
                        <w:right w:val="none" w:sz="0" w:space="0" w:color="auto"/>
                      </w:divBdr>
                    </w:div>
                    <w:div w:id="171843877">
                      <w:marLeft w:val="225"/>
                      <w:marRight w:val="225"/>
                      <w:marTop w:val="225"/>
                      <w:marBottom w:val="225"/>
                      <w:divBdr>
                        <w:top w:val="none" w:sz="0" w:space="0" w:color="auto"/>
                        <w:left w:val="none" w:sz="0" w:space="0" w:color="auto"/>
                        <w:bottom w:val="dotted" w:sz="6" w:space="0" w:color="CCCCCC"/>
                        <w:right w:val="none" w:sz="0" w:space="0" w:color="auto"/>
                      </w:divBdr>
                    </w:div>
                    <w:div w:id="194930828">
                      <w:marLeft w:val="225"/>
                      <w:marRight w:val="225"/>
                      <w:marTop w:val="225"/>
                      <w:marBottom w:val="225"/>
                      <w:divBdr>
                        <w:top w:val="none" w:sz="0" w:space="0" w:color="auto"/>
                        <w:left w:val="none" w:sz="0" w:space="0" w:color="auto"/>
                        <w:bottom w:val="dotted" w:sz="6" w:space="0" w:color="CCCCCC"/>
                        <w:right w:val="none" w:sz="0" w:space="0" w:color="auto"/>
                      </w:divBdr>
                    </w:div>
                    <w:div w:id="208759647">
                      <w:marLeft w:val="225"/>
                      <w:marRight w:val="225"/>
                      <w:marTop w:val="225"/>
                      <w:marBottom w:val="225"/>
                      <w:divBdr>
                        <w:top w:val="none" w:sz="0" w:space="0" w:color="auto"/>
                        <w:left w:val="none" w:sz="0" w:space="0" w:color="auto"/>
                        <w:bottom w:val="dotted" w:sz="6" w:space="0" w:color="CCCCCC"/>
                        <w:right w:val="none" w:sz="0" w:space="0" w:color="auto"/>
                      </w:divBdr>
                    </w:div>
                    <w:div w:id="219371230">
                      <w:marLeft w:val="225"/>
                      <w:marRight w:val="225"/>
                      <w:marTop w:val="225"/>
                      <w:marBottom w:val="225"/>
                      <w:divBdr>
                        <w:top w:val="none" w:sz="0" w:space="0" w:color="auto"/>
                        <w:left w:val="none" w:sz="0" w:space="0" w:color="auto"/>
                        <w:bottom w:val="dotted" w:sz="6" w:space="0" w:color="CCCCCC"/>
                        <w:right w:val="none" w:sz="0" w:space="0" w:color="auto"/>
                      </w:divBdr>
                    </w:div>
                    <w:div w:id="252707311">
                      <w:marLeft w:val="225"/>
                      <w:marRight w:val="225"/>
                      <w:marTop w:val="225"/>
                      <w:marBottom w:val="225"/>
                      <w:divBdr>
                        <w:top w:val="none" w:sz="0" w:space="0" w:color="auto"/>
                        <w:left w:val="none" w:sz="0" w:space="0" w:color="auto"/>
                        <w:bottom w:val="dotted" w:sz="6" w:space="0" w:color="CCCCCC"/>
                        <w:right w:val="none" w:sz="0" w:space="0" w:color="auto"/>
                      </w:divBdr>
                    </w:div>
                    <w:div w:id="267082450">
                      <w:marLeft w:val="225"/>
                      <w:marRight w:val="225"/>
                      <w:marTop w:val="225"/>
                      <w:marBottom w:val="225"/>
                      <w:divBdr>
                        <w:top w:val="none" w:sz="0" w:space="0" w:color="auto"/>
                        <w:left w:val="none" w:sz="0" w:space="0" w:color="auto"/>
                        <w:bottom w:val="dotted" w:sz="6" w:space="0" w:color="CCCCCC"/>
                        <w:right w:val="none" w:sz="0" w:space="0" w:color="auto"/>
                      </w:divBdr>
                    </w:div>
                    <w:div w:id="334650960">
                      <w:marLeft w:val="225"/>
                      <w:marRight w:val="225"/>
                      <w:marTop w:val="225"/>
                      <w:marBottom w:val="225"/>
                      <w:divBdr>
                        <w:top w:val="none" w:sz="0" w:space="0" w:color="auto"/>
                        <w:left w:val="none" w:sz="0" w:space="0" w:color="auto"/>
                        <w:bottom w:val="dotted" w:sz="6" w:space="0" w:color="CCCCCC"/>
                        <w:right w:val="none" w:sz="0" w:space="0" w:color="auto"/>
                      </w:divBdr>
                    </w:div>
                    <w:div w:id="341514035">
                      <w:marLeft w:val="225"/>
                      <w:marRight w:val="225"/>
                      <w:marTop w:val="225"/>
                      <w:marBottom w:val="225"/>
                      <w:divBdr>
                        <w:top w:val="none" w:sz="0" w:space="0" w:color="auto"/>
                        <w:left w:val="none" w:sz="0" w:space="0" w:color="auto"/>
                        <w:bottom w:val="dotted" w:sz="6" w:space="0" w:color="CCCCCC"/>
                        <w:right w:val="none" w:sz="0" w:space="0" w:color="auto"/>
                      </w:divBdr>
                    </w:div>
                    <w:div w:id="342829199">
                      <w:marLeft w:val="225"/>
                      <w:marRight w:val="225"/>
                      <w:marTop w:val="225"/>
                      <w:marBottom w:val="225"/>
                      <w:divBdr>
                        <w:top w:val="none" w:sz="0" w:space="0" w:color="auto"/>
                        <w:left w:val="none" w:sz="0" w:space="0" w:color="auto"/>
                        <w:bottom w:val="dotted" w:sz="6" w:space="0" w:color="CCCCCC"/>
                        <w:right w:val="none" w:sz="0" w:space="0" w:color="auto"/>
                      </w:divBdr>
                    </w:div>
                    <w:div w:id="373581574">
                      <w:marLeft w:val="225"/>
                      <w:marRight w:val="225"/>
                      <w:marTop w:val="225"/>
                      <w:marBottom w:val="225"/>
                      <w:divBdr>
                        <w:top w:val="none" w:sz="0" w:space="0" w:color="auto"/>
                        <w:left w:val="none" w:sz="0" w:space="0" w:color="auto"/>
                        <w:bottom w:val="dotted" w:sz="6" w:space="0" w:color="CCCCCC"/>
                        <w:right w:val="none" w:sz="0" w:space="0" w:color="auto"/>
                      </w:divBdr>
                    </w:div>
                    <w:div w:id="394278890">
                      <w:marLeft w:val="225"/>
                      <w:marRight w:val="225"/>
                      <w:marTop w:val="225"/>
                      <w:marBottom w:val="225"/>
                      <w:divBdr>
                        <w:top w:val="none" w:sz="0" w:space="0" w:color="auto"/>
                        <w:left w:val="none" w:sz="0" w:space="0" w:color="auto"/>
                        <w:bottom w:val="dotted" w:sz="6" w:space="0" w:color="CCCCCC"/>
                        <w:right w:val="none" w:sz="0" w:space="0" w:color="auto"/>
                      </w:divBdr>
                    </w:div>
                    <w:div w:id="397678439">
                      <w:marLeft w:val="225"/>
                      <w:marRight w:val="225"/>
                      <w:marTop w:val="225"/>
                      <w:marBottom w:val="225"/>
                      <w:divBdr>
                        <w:top w:val="none" w:sz="0" w:space="0" w:color="auto"/>
                        <w:left w:val="none" w:sz="0" w:space="0" w:color="auto"/>
                        <w:bottom w:val="dotted" w:sz="6" w:space="0" w:color="CCCCCC"/>
                        <w:right w:val="none" w:sz="0" w:space="0" w:color="auto"/>
                      </w:divBdr>
                    </w:div>
                    <w:div w:id="439758033">
                      <w:marLeft w:val="225"/>
                      <w:marRight w:val="225"/>
                      <w:marTop w:val="225"/>
                      <w:marBottom w:val="225"/>
                      <w:divBdr>
                        <w:top w:val="none" w:sz="0" w:space="0" w:color="auto"/>
                        <w:left w:val="none" w:sz="0" w:space="0" w:color="auto"/>
                        <w:bottom w:val="dotted" w:sz="6" w:space="0" w:color="CCCCCC"/>
                        <w:right w:val="none" w:sz="0" w:space="0" w:color="auto"/>
                      </w:divBdr>
                    </w:div>
                    <w:div w:id="491601059">
                      <w:marLeft w:val="225"/>
                      <w:marRight w:val="225"/>
                      <w:marTop w:val="225"/>
                      <w:marBottom w:val="225"/>
                      <w:divBdr>
                        <w:top w:val="none" w:sz="0" w:space="0" w:color="auto"/>
                        <w:left w:val="none" w:sz="0" w:space="0" w:color="auto"/>
                        <w:bottom w:val="dotted" w:sz="6" w:space="0" w:color="CCCCCC"/>
                        <w:right w:val="none" w:sz="0" w:space="0" w:color="auto"/>
                      </w:divBdr>
                    </w:div>
                    <w:div w:id="506790925">
                      <w:marLeft w:val="225"/>
                      <w:marRight w:val="225"/>
                      <w:marTop w:val="225"/>
                      <w:marBottom w:val="225"/>
                      <w:divBdr>
                        <w:top w:val="none" w:sz="0" w:space="0" w:color="auto"/>
                        <w:left w:val="none" w:sz="0" w:space="0" w:color="auto"/>
                        <w:bottom w:val="dotted" w:sz="6" w:space="0" w:color="CCCCCC"/>
                        <w:right w:val="none" w:sz="0" w:space="0" w:color="auto"/>
                      </w:divBdr>
                    </w:div>
                    <w:div w:id="521088778">
                      <w:marLeft w:val="225"/>
                      <w:marRight w:val="225"/>
                      <w:marTop w:val="225"/>
                      <w:marBottom w:val="225"/>
                      <w:divBdr>
                        <w:top w:val="none" w:sz="0" w:space="0" w:color="auto"/>
                        <w:left w:val="none" w:sz="0" w:space="0" w:color="auto"/>
                        <w:bottom w:val="dotted" w:sz="6" w:space="0" w:color="CCCCCC"/>
                        <w:right w:val="none" w:sz="0" w:space="0" w:color="auto"/>
                      </w:divBdr>
                    </w:div>
                    <w:div w:id="543903540">
                      <w:marLeft w:val="225"/>
                      <w:marRight w:val="225"/>
                      <w:marTop w:val="225"/>
                      <w:marBottom w:val="225"/>
                      <w:divBdr>
                        <w:top w:val="none" w:sz="0" w:space="0" w:color="auto"/>
                        <w:left w:val="none" w:sz="0" w:space="0" w:color="auto"/>
                        <w:bottom w:val="dotted" w:sz="6" w:space="0" w:color="CCCCCC"/>
                        <w:right w:val="none" w:sz="0" w:space="0" w:color="auto"/>
                      </w:divBdr>
                    </w:div>
                    <w:div w:id="566379878">
                      <w:marLeft w:val="225"/>
                      <w:marRight w:val="225"/>
                      <w:marTop w:val="225"/>
                      <w:marBottom w:val="225"/>
                      <w:divBdr>
                        <w:top w:val="none" w:sz="0" w:space="0" w:color="auto"/>
                        <w:left w:val="none" w:sz="0" w:space="0" w:color="auto"/>
                        <w:bottom w:val="dotted" w:sz="6" w:space="0" w:color="CCCCCC"/>
                        <w:right w:val="none" w:sz="0" w:space="0" w:color="auto"/>
                      </w:divBdr>
                    </w:div>
                    <w:div w:id="586227795">
                      <w:marLeft w:val="225"/>
                      <w:marRight w:val="225"/>
                      <w:marTop w:val="225"/>
                      <w:marBottom w:val="225"/>
                      <w:divBdr>
                        <w:top w:val="none" w:sz="0" w:space="0" w:color="auto"/>
                        <w:left w:val="none" w:sz="0" w:space="0" w:color="auto"/>
                        <w:bottom w:val="dotted" w:sz="6" w:space="0" w:color="CCCCCC"/>
                        <w:right w:val="none" w:sz="0" w:space="0" w:color="auto"/>
                      </w:divBdr>
                    </w:div>
                    <w:div w:id="587931581">
                      <w:marLeft w:val="225"/>
                      <w:marRight w:val="225"/>
                      <w:marTop w:val="225"/>
                      <w:marBottom w:val="225"/>
                      <w:divBdr>
                        <w:top w:val="none" w:sz="0" w:space="0" w:color="auto"/>
                        <w:left w:val="none" w:sz="0" w:space="0" w:color="auto"/>
                        <w:bottom w:val="dotted" w:sz="6" w:space="0" w:color="CCCCCC"/>
                        <w:right w:val="none" w:sz="0" w:space="0" w:color="auto"/>
                      </w:divBdr>
                    </w:div>
                    <w:div w:id="618490164">
                      <w:marLeft w:val="225"/>
                      <w:marRight w:val="225"/>
                      <w:marTop w:val="225"/>
                      <w:marBottom w:val="225"/>
                      <w:divBdr>
                        <w:top w:val="none" w:sz="0" w:space="0" w:color="auto"/>
                        <w:left w:val="none" w:sz="0" w:space="0" w:color="auto"/>
                        <w:bottom w:val="dotted" w:sz="6" w:space="0" w:color="CCCCCC"/>
                        <w:right w:val="none" w:sz="0" w:space="0" w:color="auto"/>
                      </w:divBdr>
                    </w:div>
                    <w:div w:id="648511475">
                      <w:marLeft w:val="225"/>
                      <w:marRight w:val="225"/>
                      <w:marTop w:val="225"/>
                      <w:marBottom w:val="225"/>
                      <w:divBdr>
                        <w:top w:val="none" w:sz="0" w:space="0" w:color="auto"/>
                        <w:left w:val="none" w:sz="0" w:space="0" w:color="auto"/>
                        <w:bottom w:val="dotted" w:sz="6" w:space="0" w:color="CCCCCC"/>
                        <w:right w:val="none" w:sz="0" w:space="0" w:color="auto"/>
                      </w:divBdr>
                    </w:div>
                    <w:div w:id="649674875">
                      <w:marLeft w:val="225"/>
                      <w:marRight w:val="225"/>
                      <w:marTop w:val="225"/>
                      <w:marBottom w:val="225"/>
                      <w:divBdr>
                        <w:top w:val="none" w:sz="0" w:space="0" w:color="auto"/>
                        <w:left w:val="none" w:sz="0" w:space="0" w:color="auto"/>
                        <w:bottom w:val="dotted" w:sz="6" w:space="0" w:color="CCCCCC"/>
                        <w:right w:val="none" w:sz="0" w:space="0" w:color="auto"/>
                      </w:divBdr>
                    </w:div>
                    <w:div w:id="653754015">
                      <w:marLeft w:val="225"/>
                      <w:marRight w:val="225"/>
                      <w:marTop w:val="225"/>
                      <w:marBottom w:val="225"/>
                      <w:divBdr>
                        <w:top w:val="none" w:sz="0" w:space="0" w:color="auto"/>
                        <w:left w:val="none" w:sz="0" w:space="0" w:color="auto"/>
                        <w:bottom w:val="dotted" w:sz="6" w:space="0" w:color="CCCCCC"/>
                        <w:right w:val="none" w:sz="0" w:space="0" w:color="auto"/>
                      </w:divBdr>
                    </w:div>
                    <w:div w:id="657654197">
                      <w:marLeft w:val="225"/>
                      <w:marRight w:val="225"/>
                      <w:marTop w:val="225"/>
                      <w:marBottom w:val="225"/>
                      <w:divBdr>
                        <w:top w:val="none" w:sz="0" w:space="0" w:color="auto"/>
                        <w:left w:val="none" w:sz="0" w:space="0" w:color="auto"/>
                        <w:bottom w:val="dotted" w:sz="6" w:space="0" w:color="CCCCCC"/>
                        <w:right w:val="none" w:sz="0" w:space="0" w:color="auto"/>
                      </w:divBdr>
                    </w:div>
                    <w:div w:id="671689483">
                      <w:marLeft w:val="225"/>
                      <w:marRight w:val="225"/>
                      <w:marTop w:val="225"/>
                      <w:marBottom w:val="225"/>
                      <w:divBdr>
                        <w:top w:val="none" w:sz="0" w:space="0" w:color="auto"/>
                        <w:left w:val="none" w:sz="0" w:space="0" w:color="auto"/>
                        <w:bottom w:val="dotted" w:sz="6" w:space="0" w:color="CCCCCC"/>
                        <w:right w:val="none" w:sz="0" w:space="0" w:color="auto"/>
                      </w:divBdr>
                    </w:div>
                    <w:div w:id="672610407">
                      <w:marLeft w:val="225"/>
                      <w:marRight w:val="225"/>
                      <w:marTop w:val="225"/>
                      <w:marBottom w:val="225"/>
                      <w:divBdr>
                        <w:top w:val="none" w:sz="0" w:space="0" w:color="auto"/>
                        <w:left w:val="none" w:sz="0" w:space="0" w:color="auto"/>
                        <w:bottom w:val="dotted" w:sz="6" w:space="0" w:color="CCCCCC"/>
                        <w:right w:val="none" w:sz="0" w:space="0" w:color="auto"/>
                      </w:divBdr>
                    </w:div>
                    <w:div w:id="680082810">
                      <w:marLeft w:val="225"/>
                      <w:marRight w:val="225"/>
                      <w:marTop w:val="225"/>
                      <w:marBottom w:val="225"/>
                      <w:divBdr>
                        <w:top w:val="none" w:sz="0" w:space="0" w:color="auto"/>
                        <w:left w:val="none" w:sz="0" w:space="0" w:color="auto"/>
                        <w:bottom w:val="dotted" w:sz="6" w:space="0" w:color="CCCCCC"/>
                        <w:right w:val="none" w:sz="0" w:space="0" w:color="auto"/>
                      </w:divBdr>
                    </w:div>
                    <w:div w:id="683409730">
                      <w:marLeft w:val="225"/>
                      <w:marRight w:val="225"/>
                      <w:marTop w:val="225"/>
                      <w:marBottom w:val="225"/>
                      <w:divBdr>
                        <w:top w:val="none" w:sz="0" w:space="0" w:color="auto"/>
                        <w:left w:val="none" w:sz="0" w:space="0" w:color="auto"/>
                        <w:bottom w:val="dotted" w:sz="6" w:space="0" w:color="CCCCCC"/>
                        <w:right w:val="none" w:sz="0" w:space="0" w:color="auto"/>
                      </w:divBdr>
                    </w:div>
                    <w:div w:id="709721740">
                      <w:marLeft w:val="225"/>
                      <w:marRight w:val="225"/>
                      <w:marTop w:val="225"/>
                      <w:marBottom w:val="225"/>
                      <w:divBdr>
                        <w:top w:val="none" w:sz="0" w:space="0" w:color="auto"/>
                        <w:left w:val="none" w:sz="0" w:space="0" w:color="auto"/>
                        <w:bottom w:val="dotted" w:sz="6" w:space="0" w:color="CCCCCC"/>
                        <w:right w:val="none" w:sz="0" w:space="0" w:color="auto"/>
                      </w:divBdr>
                    </w:div>
                    <w:div w:id="778641268">
                      <w:marLeft w:val="225"/>
                      <w:marRight w:val="225"/>
                      <w:marTop w:val="225"/>
                      <w:marBottom w:val="225"/>
                      <w:divBdr>
                        <w:top w:val="none" w:sz="0" w:space="0" w:color="auto"/>
                        <w:left w:val="none" w:sz="0" w:space="0" w:color="auto"/>
                        <w:bottom w:val="dotted" w:sz="6" w:space="0" w:color="CCCCCC"/>
                        <w:right w:val="none" w:sz="0" w:space="0" w:color="auto"/>
                      </w:divBdr>
                    </w:div>
                    <w:div w:id="787817672">
                      <w:marLeft w:val="225"/>
                      <w:marRight w:val="225"/>
                      <w:marTop w:val="225"/>
                      <w:marBottom w:val="225"/>
                      <w:divBdr>
                        <w:top w:val="none" w:sz="0" w:space="0" w:color="auto"/>
                        <w:left w:val="none" w:sz="0" w:space="0" w:color="auto"/>
                        <w:bottom w:val="dotted" w:sz="6" w:space="0" w:color="CCCCCC"/>
                        <w:right w:val="none" w:sz="0" w:space="0" w:color="auto"/>
                      </w:divBdr>
                    </w:div>
                    <w:div w:id="821116486">
                      <w:marLeft w:val="225"/>
                      <w:marRight w:val="225"/>
                      <w:marTop w:val="225"/>
                      <w:marBottom w:val="225"/>
                      <w:divBdr>
                        <w:top w:val="none" w:sz="0" w:space="0" w:color="auto"/>
                        <w:left w:val="none" w:sz="0" w:space="0" w:color="auto"/>
                        <w:bottom w:val="dotted" w:sz="6" w:space="0" w:color="CCCCCC"/>
                        <w:right w:val="none" w:sz="0" w:space="0" w:color="auto"/>
                      </w:divBdr>
                    </w:div>
                    <w:div w:id="829489497">
                      <w:marLeft w:val="225"/>
                      <w:marRight w:val="225"/>
                      <w:marTop w:val="225"/>
                      <w:marBottom w:val="225"/>
                      <w:divBdr>
                        <w:top w:val="none" w:sz="0" w:space="0" w:color="auto"/>
                        <w:left w:val="none" w:sz="0" w:space="0" w:color="auto"/>
                        <w:bottom w:val="dotted" w:sz="6" w:space="0" w:color="CCCCCC"/>
                        <w:right w:val="none" w:sz="0" w:space="0" w:color="auto"/>
                      </w:divBdr>
                    </w:div>
                    <w:div w:id="879511790">
                      <w:marLeft w:val="225"/>
                      <w:marRight w:val="225"/>
                      <w:marTop w:val="225"/>
                      <w:marBottom w:val="225"/>
                      <w:divBdr>
                        <w:top w:val="none" w:sz="0" w:space="0" w:color="auto"/>
                        <w:left w:val="none" w:sz="0" w:space="0" w:color="auto"/>
                        <w:bottom w:val="dotted" w:sz="6" w:space="0" w:color="CCCCCC"/>
                        <w:right w:val="none" w:sz="0" w:space="0" w:color="auto"/>
                      </w:divBdr>
                    </w:div>
                    <w:div w:id="888607944">
                      <w:marLeft w:val="225"/>
                      <w:marRight w:val="225"/>
                      <w:marTop w:val="225"/>
                      <w:marBottom w:val="225"/>
                      <w:divBdr>
                        <w:top w:val="none" w:sz="0" w:space="0" w:color="auto"/>
                        <w:left w:val="none" w:sz="0" w:space="0" w:color="auto"/>
                        <w:bottom w:val="dotted" w:sz="6" w:space="0" w:color="CCCCCC"/>
                        <w:right w:val="none" w:sz="0" w:space="0" w:color="auto"/>
                      </w:divBdr>
                    </w:div>
                    <w:div w:id="894854142">
                      <w:marLeft w:val="225"/>
                      <w:marRight w:val="225"/>
                      <w:marTop w:val="225"/>
                      <w:marBottom w:val="225"/>
                      <w:divBdr>
                        <w:top w:val="none" w:sz="0" w:space="0" w:color="auto"/>
                        <w:left w:val="none" w:sz="0" w:space="0" w:color="auto"/>
                        <w:bottom w:val="dotted" w:sz="6" w:space="0" w:color="CCCCCC"/>
                        <w:right w:val="none" w:sz="0" w:space="0" w:color="auto"/>
                      </w:divBdr>
                    </w:div>
                    <w:div w:id="907425882">
                      <w:marLeft w:val="225"/>
                      <w:marRight w:val="225"/>
                      <w:marTop w:val="225"/>
                      <w:marBottom w:val="225"/>
                      <w:divBdr>
                        <w:top w:val="none" w:sz="0" w:space="0" w:color="auto"/>
                        <w:left w:val="none" w:sz="0" w:space="0" w:color="auto"/>
                        <w:bottom w:val="dotted" w:sz="6" w:space="0" w:color="CCCCCC"/>
                        <w:right w:val="none" w:sz="0" w:space="0" w:color="auto"/>
                      </w:divBdr>
                    </w:div>
                    <w:div w:id="972752713">
                      <w:marLeft w:val="225"/>
                      <w:marRight w:val="225"/>
                      <w:marTop w:val="225"/>
                      <w:marBottom w:val="225"/>
                      <w:divBdr>
                        <w:top w:val="none" w:sz="0" w:space="0" w:color="auto"/>
                        <w:left w:val="none" w:sz="0" w:space="0" w:color="auto"/>
                        <w:bottom w:val="dotted" w:sz="6" w:space="0" w:color="CCCCCC"/>
                        <w:right w:val="none" w:sz="0" w:space="0" w:color="auto"/>
                      </w:divBdr>
                    </w:div>
                    <w:div w:id="988829007">
                      <w:marLeft w:val="225"/>
                      <w:marRight w:val="225"/>
                      <w:marTop w:val="225"/>
                      <w:marBottom w:val="225"/>
                      <w:divBdr>
                        <w:top w:val="none" w:sz="0" w:space="0" w:color="auto"/>
                        <w:left w:val="none" w:sz="0" w:space="0" w:color="auto"/>
                        <w:bottom w:val="dotted" w:sz="6" w:space="0" w:color="CCCCCC"/>
                        <w:right w:val="none" w:sz="0" w:space="0" w:color="auto"/>
                      </w:divBdr>
                    </w:div>
                    <w:div w:id="1004864065">
                      <w:marLeft w:val="225"/>
                      <w:marRight w:val="225"/>
                      <w:marTop w:val="225"/>
                      <w:marBottom w:val="225"/>
                      <w:divBdr>
                        <w:top w:val="none" w:sz="0" w:space="0" w:color="auto"/>
                        <w:left w:val="none" w:sz="0" w:space="0" w:color="auto"/>
                        <w:bottom w:val="dotted" w:sz="6" w:space="0" w:color="CCCCCC"/>
                        <w:right w:val="none" w:sz="0" w:space="0" w:color="auto"/>
                      </w:divBdr>
                    </w:div>
                    <w:div w:id="1008287343">
                      <w:marLeft w:val="225"/>
                      <w:marRight w:val="225"/>
                      <w:marTop w:val="225"/>
                      <w:marBottom w:val="225"/>
                      <w:divBdr>
                        <w:top w:val="none" w:sz="0" w:space="0" w:color="auto"/>
                        <w:left w:val="none" w:sz="0" w:space="0" w:color="auto"/>
                        <w:bottom w:val="dotted" w:sz="6" w:space="0" w:color="CCCCCC"/>
                        <w:right w:val="none" w:sz="0" w:space="0" w:color="auto"/>
                      </w:divBdr>
                    </w:div>
                    <w:div w:id="1029916118">
                      <w:marLeft w:val="225"/>
                      <w:marRight w:val="225"/>
                      <w:marTop w:val="225"/>
                      <w:marBottom w:val="225"/>
                      <w:divBdr>
                        <w:top w:val="none" w:sz="0" w:space="0" w:color="auto"/>
                        <w:left w:val="none" w:sz="0" w:space="0" w:color="auto"/>
                        <w:bottom w:val="dotted" w:sz="6" w:space="0" w:color="CCCCCC"/>
                        <w:right w:val="none" w:sz="0" w:space="0" w:color="auto"/>
                      </w:divBdr>
                    </w:div>
                    <w:div w:id="1031881970">
                      <w:marLeft w:val="225"/>
                      <w:marRight w:val="225"/>
                      <w:marTop w:val="225"/>
                      <w:marBottom w:val="225"/>
                      <w:divBdr>
                        <w:top w:val="none" w:sz="0" w:space="0" w:color="auto"/>
                        <w:left w:val="none" w:sz="0" w:space="0" w:color="auto"/>
                        <w:bottom w:val="dotted" w:sz="6" w:space="0" w:color="CCCCCC"/>
                        <w:right w:val="none" w:sz="0" w:space="0" w:color="auto"/>
                      </w:divBdr>
                    </w:div>
                    <w:div w:id="1032531100">
                      <w:marLeft w:val="225"/>
                      <w:marRight w:val="225"/>
                      <w:marTop w:val="225"/>
                      <w:marBottom w:val="225"/>
                      <w:divBdr>
                        <w:top w:val="none" w:sz="0" w:space="0" w:color="auto"/>
                        <w:left w:val="none" w:sz="0" w:space="0" w:color="auto"/>
                        <w:bottom w:val="dotted" w:sz="6" w:space="0" w:color="CCCCCC"/>
                        <w:right w:val="none" w:sz="0" w:space="0" w:color="auto"/>
                      </w:divBdr>
                    </w:div>
                    <w:div w:id="1040663359">
                      <w:marLeft w:val="225"/>
                      <w:marRight w:val="225"/>
                      <w:marTop w:val="225"/>
                      <w:marBottom w:val="225"/>
                      <w:divBdr>
                        <w:top w:val="none" w:sz="0" w:space="0" w:color="auto"/>
                        <w:left w:val="none" w:sz="0" w:space="0" w:color="auto"/>
                        <w:bottom w:val="dotted" w:sz="6" w:space="0" w:color="CCCCCC"/>
                        <w:right w:val="none" w:sz="0" w:space="0" w:color="auto"/>
                      </w:divBdr>
                    </w:div>
                    <w:div w:id="1088429980">
                      <w:marLeft w:val="225"/>
                      <w:marRight w:val="225"/>
                      <w:marTop w:val="225"/>
                      <w:marBottom w:val="225"/>
                      <w:divBdr>
                        <w:top w:val="none" w:sz="0" w:space="0" w:color="auto"/>
                        <w:left w:val="none" w:sz="0" w:space="0" w:color="auto"/>
                        <w:bottom w:val="dotted" w:sz="6" w:space="0" w:color="CCCCCC"/>
                        <w:right w:val="none" w:sz="0" w:space="0" w:color="auto"/>
                      </w:divBdr>
                    </w:div>
                    <w:div w:id="1124084660">
                      <w:marLeft w:val="225"/>
                      <w:marRight w:val="225"/>
                      <w:marTop w:val="225"/>
                      <w:marBottom w:val="225"/>
                      <w:divBdr>
                        <w:top w:val="none" w:sz="0" w:space="0" w:color="auto"/>
                        <w:left w:val="none" w:sz="0" w:space="0" w:color="auto"/>
                        <w:bottom w:val="dotted" w:sz="6" w:space="0" w:color="CCCCCC"/>
                        <w:right w:val="none" w:sz="0" w:space="0" w:color="auto"/>
                      </w:divBdr>
                    </w:div>
                    <w:div w:id="1143422529">
                      <w:marLeft w:val="225"/>
                      <w:marRight w:val="225"/>
                      <w:marTop w:val="225"/>
                      <w:marBottom w:val="225"/>
                      <w:divBdr>
                        <w:top w:val="none" w:sz="0" w:space="0" w:color="auto"/>
                        <w:left w:val="none" w:sz="0" w:space="0" w:color="auto"/>
                        <w:bottom w:val="dotted" w:sz="6" w:space="0" w:color="CCCCCC"/>
                        <w:right w:val="none" w:sz="0" w:space="0" w:color="auto"/>
                      </w:divBdr>
                    </w:div>
                    <w:div w:id="1168331325">
                      <w:marLeft w:val="225"/>
                      <w:marRight w:val="225"/>
                      <w:marTop w:val="225"/>
                      <w:marBottom w:val="225"/>
                      <w:divBdr>
                        <w:top w:val="none" w:sz="0" w:space="0" w:color="auto"/>
                        <w:left w:val="none" w:sz="0" w:space="0" w:color="auto"/>
                        <w:bottom w:val="dotted" w:sz="6" w:space="0" w:color="CCCCCC"/>
                        <w:right w:val="none" w:sz="0" w:space="0" w:color="auto"/>
                      </w:divBdr>
                    </w:div>
                    <w:div w:id="1169835527">
                      <w:marLeft w:val="225"/>
                      <w:marRight w:val="225"/>
                      <w:marTop w:val="225"/>
                      <w:marBottom w:val="225"/>
                      <w:divBdr>
                        <w:top w:val="none" w:sz="0" w:space="0" w:color="auto"/>
                        <w:left w:val="none" w:sz="0" w:space="0" w:color="auto"/>
                        <w:bottom w:val="dotted" w:sz="6" w:space="0" w:color="CCCCCC"/>
                        <w:right w:val="none" w:sz="0" w:space="0" w:color="auto"/>
                      </w:divBdr>
                    </w:div>
                    <w:div w:id="1182864380">
                      <w:marLeft w:val="225"/>
                      <w:marRight w:val="225"/>
                      <w:marTop w:val="225"/>
                      <w:marBottom w:val="225"/>
                      <w:divBdr>
                        <w:top w:val="none" w:sz="0" w:space="0" w:color="auto"/>
                        <w:left w:val="none" w:sz="0" w:space="0" w:color="auto"/>
                        <w:bottom w:val="dotted" w:sz="6" w:space="0" w:color="CCCCCC"/>
                        <w:right w:val="none" w:sz="0" w:space="0" w:color="auto"/>
                      </w:divBdr>
                    </w:div>
                    <w:div w:id="1183785702">
                      <w:marLeft w:val="225"/>
                      <w:marRight w:val="225"/>
                      <w:marTop w:val="225"/>
                      <w:marBottom w:val="225"/>
                      <w:divBdr>
                        <w:top w:val="none" w:sz="0" w:space="0" w:color="auto"/>
                        <w:left w:val="none" w:sz="0" w:space="0" w:color="auto"/>
                        <w:bottom w:val="dotted" w:sz="6" w:space="0" w:color="CCCCCC"/>
                        <w:right w:val="none" w:sz="0" w:space="0" w:color="auto"/>
                      </w:divBdr>
                    </w:div>
                    <w:div w:id="1196309183">
                      <w:marLeft w:val="225"/>
                      <w:marRight w:val="225"/>
                      <w:marTop w:val="225"/>
                      <w:marBottom w:val="225"/>
                      <w:divBdr>
                        <w:top w:val="none" w:sz="0" w:space="0" w:color="auto"/>
                        <w:left w:val="none" w:sz="0" w:space="0" w:color="auto"/>
                        <w:bottom w:val="dotted" w:sz="6" w:space="0" w:color="CCCCCC"/>
                        <w:right w:val="none" w:sz="0" w:space="0" w:color="auto"/>
                      </w:divBdr>
                    </w:div>
                    <w:div w:id="1216429017">
                      <w:marLeft w:val="225"/>
                      <w:marRight w:val="225"/>
                      <w:marTop w:val="225"/>
                      <w:marBottom w:val="225"/>
                      <w:divBdr>
                        <w:top w:val="none" w:sz="0" w:space="0" w:color="auto"/>
                        <w:left w:val="none" w:sz="0" w:space="0" w:color="auto"/>
                        <w:bottom w:val="dotted" w:sz="6" w:space="0" w:color="CCCCCC"/>
                        <w:right w:val="none" w:sz="0" w:space="0" w:color="auto"/>
                      </w:divBdr>
                    </w:div>
                    <w:div w:id="1268001877">
                      <w:marLeft w:val="225"/>
                      <w:marRight w:val="225"/>
                      <w:marTop w:val="225"/>
                      <w:marBottom w:val="225"/>
                      <w:divBdr>
                        <w:top w:val="none" w:sz="0" w:space="0" w:color="auto"/>
                        <w:left w:val="none" w:sz="0" w:space="0" w:color="auto"/>
                        <w:bottom w:val="dotted" w:sz="6" w:space="0" w:color="CCCCCC"/>
                        <w:right w:val="none" w:sz="0" w:space="0" w:color="auto"/>
                      </w:divBdr>
                    </w:div>
                    <w:div w:id="1334838209">
                      <w:marLeft w:val="225"/>
                      <w:marRight w:val="225"/>
                      <w:marTop w:val="225"/>
                      <w:marBottom w:val="225"/>
                      <w:divBdr>
                        <w:top w:val="none" w:sz="0" w:space="0" w:color="auto"/>
                        <w:left w:val="none" w:sz="0" w:space="0" w:color="auto"/>
                        <w:bottom w:val="dotted" w:sz="6" w:space="0" w:color="CCCCCC"/>
                        <w:right w:val="none" w:sz="0" w:space="0" w:color="auto"/>
                      </w:divBdr>
                    </w:div>
                    <w:div w:id="1386642770">
                      <w:marLeft w:val="225"/>
                      <w:marRight w:val="225"/>
                      <w:marTop w:val="225"/>
                      <w:marBottom w:val="225"/>
                      <w:divBdr>
                        <w:top w:val="none" w:sz="0" w:space="0" w:color="auto"/>
                        <w:left w:val="none" w:sz="0" w:space="0" w:color="auto"/>
                        <w:bottom w:val="dotted" w:sz="6" w:space="0" w:color="CCCCCC"/>
                        <w:right w:val="none" w:sz="0" w:space="0" w:color="auto"/>
                      </w:divBdr>
                    </w:div>
                    <w:div w:id="1401445984">
                      <w:marLeft w:val="225"/>
                      <w:marRight w:val="225"/>
                      <w:marTop w:val="225"/>
                      <w:marBottom w:val="225"/>
                      <w:divBdr>
                        <w:top w:val="none" w:sz="0" w:space="0" w:color="auto"/>
                        <w:left w:val="none" w:sz="0" w:space="0" w:color="auto"/>
                        <w:bottom w:val="dotted" w:sz="6" w:space="0" w:color="CCCCCC"/>
                        <w:right w:val="none" w:sz="0" w:space="0" w:color="auto"/>
                      </w:divBdr>
                    </w:div>
                    <w:div w:id="1402630511">
                      <w:marLeft w:val="225"/>
                      <w:marRight w:val="225"/>
                      <w:marTop w:val="225"/>
                      <w:marBottom w:val="225"/>
                      <w:divBdr>
                        <w:top w:val="none" w:sz="0" w:space="0" w:color="auto"/>
                        <w:left w:val="none" w:sz="0" w:space="0" w:color="auto"/>
                        <w:bottom w:val="dotted" w:sz="6" w:space="0" w:color="CCCCCC"/>
                        <w:right w:val="none" w:sz="0" w:space="0" w:color="auto"/>
                      </w:divBdr>
                    </w:div>
                    <w:div w:id="1428502982">
                      <w:marLeft w:val="225"/>
                      <w:marRight w:val="225"/>
                      <w:marTop w:val="225"/>
                      <w:marBottom w:val="225"/>
                      <w:divBdr>
                        <w:top w:val="none" w:sz="0" w:space="0" w:color="auto"/>
                        <w:left w:val="none" w:sz="0" w:space="0" w:color="auto"/>
                        <w:bottom w:val="dotted" w:sz="6" w:space="0" w:color="CCCCCC"/>
                        <w:right w:val="none" w:sz="0" w:space="0" w:color="auto"/>
                      </w:divBdr>
                    </w:div>
                    <w:div w:id="1444807074">
                      <w:marLeft w:val="225"/>
                      <w:marRight w:val="225"/>
                      <w:marTop w:val="225"/>
                      <w:marBottom w:val="225"/>
                      <w:divBdr>
                        <w:top w:val="none" w:sz="0" w:space="0" w:color="auto"/>
                        <w:left w:val="none" w:sz="0" w:space="0" w:color="auto"/>
                        <w:bottom w:val="dotted" w:sz="6" w:space="0" w:color="CCCCCC"/>
                        <w:right w:val="none" w:sz="0" w:space="0" w:color="auto"/>
                      </w:divBdr>
                    </w:div>
                    <w:div w:id="1449279700">
                      <w:marLeft w:val="225"/>
                      <w:marRight w:val="225"/>
                      <w:marTop w:val="225"/>
                      <w:marBottom w:val="225"/>
                      <w:divBdr>
                        <w:top w:val="none" w:sz="0" w:space="0" w:color="auto"/>
                        <w:left w:val="none" w:sz="0" w:space="0" w:color="auto"/>
                        <w:bottom w:val="dotted" w:sz="6" w:space="0" w:color="CCCCCC"/>
                        <w:right w:val="none" w:sz="0" w:space="0" w:color="auto"/>
                      </w:divBdr>
                    </w:div>
                    <w:div w:id="1452165875">
                      <w:marLeft w:val="225"/>
                      <w:marRight w:val="225"/>
                      <w:marTop w:val="225"/>
                      <w:marBottom w:val="225"/>
                      <w:divBdr>
                        <w:top w:val="none" w:sz="0" w:space="0" w:color="auto"/>
                        <w:left w:val="none" w:sz="0" w:space="0" w:color="auto"/>
                        <w:bottom w:val="dotted" w:sz="6" w:space="0" w:color="CCCCCC"/>
                        <w:right w:val="none" w:sz="0" w:space="0" w:color="auto"/>
                      </w:divBdr>
                    </w:div>
                    <w:div w:id="1512715672">
                      <w:marLeft w:val="225"/>
                      <w:marRight w:val="225"/>
                      <w:marTop w:val="225"/>
                      <w:marBottom w:val="225"/>
                      <w:divBdr>
                        <w:top w:val="none" w:sz="0" w:space="0" w:color="auto"/>
                        <w:left w:val="none" w:sz="0" w:space="0" w:color="auto"/>
                        <w:bottom w:val="dotted" w:sz="6" w:space="0" w:color="CCCCCC"/>
                        <w:right w:val="none" w:sz="0" w:space="0" w:color="auto"/>
                      </w:divBdr>
                    </w:div>
                    <w:div w:id="1513296897">
                      <w:marLeft w:val="225"/>
                      <w:marRight w:val="225"/>
                      <w:marTop w:val="225"/>
                      <w:marBottom w:val="225"/>
                      <w:divBdr>
                        <w:top w:val="none" w:sz="0" w:space="0" w:color="auto"/>
                        <w:left w:val="none" w:sz="0" w:space="0" w:color="auto"/>
                        <w:bottom w:val="dotted" w:sz="6" w:space="0" w:color="CCCCCC"/>
                        <w:right w:val="none" w:sz="0" w:space="0" w:color="auto"/>
                      </w:divBdr>
                    </w:div>
                    <w:div w:id="1549562155">
                      <w:marLeft w:val="225"/>
                      <w:marRight w:val="225"/>
                      <w:marTop w:val="225"/>
                      <w:marBottom w:val="225"/>
                      <w:divBdr>
                        <w:top w:val="none" w:sz="0" w:space="0" w:color="auto"/>
                        <w:left w:val="none" w:sz="0" w:space="0" w:color="auto"/>
                        <w:bottom w:val="dotted" w:sz="6" w:space="0" w:color="CCCCCC"/>
                        <w:right w:val="none" w:sz="0" w:space="0" w:color="auto"/>
                      </w:divBdr>
                    </w:div>
                    <w:div w:id="1551452765">
                      <w:marLeft w:val="225"/>
                      <w:marRight w:val="225"/>
                      <w:marTop w:val="225"/>
                      <w:marBottom w:val="225"/>
                      <w:divBdr>
                        <w:top w:val="none" w:sz="0" w:space="0" w:color="auto"/>
                        <w:left w:val="none" w:sz="0" w:space="0" w:color="auto"/>
                        <w:bottom w:val="dotted" w:sz="6" w:space="0" w:color="CCCCCC"/>
                        <w:right w:val="none" w:sz="0" w:space="0" w:color="auto"/>
                      </w:divBdr>
                    </w:div>
                    <w:div w:id="1634406188">
                      <w:marLeft w:val="225"/>
                      <w:marRight w:val="225"/>
                      <w:marTop w:val="225"/>
                      <w:marBottom w:val="225"/>
                      <w:divBdr>
                        <w:top w:val="none" w:sz="0" w:space="0" w:color="auto"/>
                        <w:left w:val="none" w:sz="0" w:space="0" w:color="auto"/>
                        <w:bottom w:val="dotted" w:sz="6" w:space="0" w:color="CCCCCC"/>
                        <w:right w:val="none" w:sz="0" w:space="0" w:color="auto"/>
                      </w:divBdr>
                    </w:div>
                    <w:div w:id="1642618766">
                      <w:marLeft w:val="225"/>
                      <w:marRight w:val="225"/>
                      <w:marTop w:val="225"/>
                      <w:marBottom w:val="225"/>
                      <w:divBdr>
                        <w:top w:val="none" w:sz="0" w:space="0" w:color="auto"/>
                        <w:left w:val="none" w:sz="0" w:space="0" w:color="auto"/>
                        <w:bottom w:val="dotted" w:sz="6" w:space="0" w:color="CCCCCC"/>
                        <w:right w:val="none" w:sz="0" w:space="0" w:color="auto"/>
                      </w:divBdr>
                    </w:div>
                    <w:div w:id="1691881640">
                      <w:marLeft w:val="225"/>
                      <w:marRight w:val="225"/>
                      <w:marTop w:val="225"/>
                      <w:marBottom w:val="225"/>
                      <w:divBdr>
                        <w:top w:val="none" w:sz="0" w:space="0" w:color="auto"/>
                        <w:left w:val="none" w:sz="0" w:space="0" w:color="auto"/>
                        <w:bottom w:val="dotted" w:sz="6" w:space="0" w:color="CCCCCC"/>
                        <w:right w:val="none" w:sz="0" w:space="0" w:color="auto"/>
                      </w:divBdr>
                    </w:div>
                    <w:div w:id="1704943726">
                      <w:marLeft w:val="225"/>
                      <w:marRight w:val="225"/>
                      <w:marTop w:val="225"/>
                      <w:marBottom w:val="225"/>
                      <w:divBdr>
                        <w:top w:val="none" w:sz="0" w:space="0" w:color="auto"/>
                        <w:left w:val="none" w:sz="0" w:space="0" w:color="auto"/>
                        <w:bottom w:val="dotted" w:sz="6" w:space="0" w:color="CCCCCC"/>
                        <w:right w:val="none" w:sz="0" w:space="0" w:color="auto"/>
                      </w:divBdr>
                    </w:div>
                    <w:div w:id="1709259826">
                      <w:marLeft w:val="225"/>
                      <w:marRight w:val="225"/>
                      <w:marTop w:val="225"/>
                      <w:marBottom w:val="225"/>
                      <w:divBdr>
                        <w:top w:val="none" w:sz="0" w:space="0" w:color="auto"/>
                        <w:left w:val="none" w:sz="0" w:space="0" w:color="auto"/>
                        <w:bottom w:val="dotted" w:sz="6" w:space="0" w:color="CCCCCC"/>
                        <w:right w:val="none" w:sz="0" w:space="0" w:color="auto"/>
                      </w:divBdr>
                    </w:div>
                    <w:div w:id="1774205056">
                      <w:marLeft w:val="225"/>
                      <w:marRight w:val="225"/>
                      <w:marTop w:val="225"/>
                      <w:marBottom w:val="225"/>
                      <w:divBdr>
                        <w:top w:val="none" w:sz="0" w:space="0" w:color="auto"/>
                        <w:left w:val="none" w:sz="0" w:space="0" w:color="auto"/>
                        <w:bottom w:val="dotted" w:sz="6" w:space="0" w:color="CCCCCC"/>
                        <w:right w:val="none" w:sz="0" w:space="0" w:color="auto"/>
                      </w:divBdr>
                    </w:div>
                    <w:div w:id="1797291462">
                      <w:marLeft w:val="225"/>
                      <w:marRight w:val="225"/>
                      <w:marTop w:val="225"/>
                      <w:marBottom w:val="225"/>
                      <w:divBdr>
                        <w:top w:val="none" w:sz="0" w:space="0" w:color="auto"/>
                        <w:left w:val="none" w:sz="0" w:space="0" w:color="auto"/>
                        <w:bottom w:val="dotted" w:sz="6" w:space="0" w:color="CCCCCC"/>
                        <w:right w:val="none" w:sz="0" w:space="0" w:color="auto"/>
                      </w:divBdr>
                    </w:div>
                    <w:div w:id="1817643538">
                      <w:marLeft w:val="225"/>
                      <w:marRight w:val="225"/>
                      <w:marTop w:val="225"/>
                      <w:marBottom w:val="225"/>
                      <w:divBdr>
                        <w:top w:val="none" w:sz="0" w:space="0" w:color="auto"/>
                        <w:left w:val="none" w:sz="0" w:space="0" w:color="auto"/>
                        <w:bottom w:val="dotted" w:sz="6" w:space="0" w:color="CCCCCC"/>
                        <w:right w:val="none" w:sz="0" w:space="0" w:color="auto"/>
                      </w:divBdr>
                    </w:div>
                    <w:div w:id="1850829016">
                      <w:marLeft w:val="225"/>
                      <w:marRight w:val="225"/>
                      <w:marTop w:val="225"/>
                      <w:marBottom w:val="225"/>
                      <w:divBdr>
                        <w:top w:val="none" w:sz="0" w:space="0" w:color="auto"/>
                        <w:left w:val="none" w:sz="0" w:space="0" w:color="auto"/>
                        <w:bottom w:val="dotted" w:sz="6" w:space="0" w:color="CCCCCC"/>
                        <w:right w:val="none" w:sz="0" w:space="0" w:color="auto"/>
                      </w:divBdr>
                    </w:div>
                    <w:div w:id="1853495938">
                      <w:marLeft w:val="225"/>
                      <w:marRight w:val="225"/>
                      <w:marTop w:val="225"/>
                      <w:marBottom w:val="225"/>
                      <w:divBdr>
                        <w:top w:val="none" w:sz="0" w:space="0" w:color="auto"/>
                        <w:left w:val="none" w:sz="0" w:space="0" w:color="auto"/>
                        <w:bottom w:val="dotted" w:sz="6" w:space="0" w:color="CCCCCC"/>
                        <w:right w:val="none" w:sz="0" w:space="0" w:color="auto"/>
                      </w:divBdr>
                    </w:div>
                    <w:div w:id="1870953225">
                      <w:marLeft w:val="225"/>
                      <w:marRight w:val="225"/>
                      <w:marTop w:val="225"/>
                      <w:marBottom w:val="225"/>
                      <w:divBdr>
                        <w:top w:val="none" w:sz="0" w:space="0" w:color="auto"/>
                        <w:left w:val="none" w:sz="0" w:space="0" w:color="auto"/>
                        <w:bottom w:val="dotted" w:sz="6" w:space="0" w:color="CCCCCC"/>
                        <w:right w:val="none" w:sz="0" w:space="0" w:color="auto"/>
                      </w:divBdr>
                    </w:div>
                    <w:div w:id="1918009106">
                      <w:marLeft w:val="225"/>
                      <w:marRight w:val="225"/>
                      <w:marTop w:val="225"/>
                      <w:marBottom w:val="225"/>
                      <w:divBdr>
                        <w:top w:val="none" w:sz="0" w:space="0" w:color="auto"/>
                        <w:left w:val="none" w:sz="0" w:space="0" w:color="auto"/>
                        <w:bottom w:val="dotted" w:sz="6" w:space="0" w:color="CCCCCC"/>
                        <w:right w:val="none" w:sz="0" w:space="0" w:color="auto"/>
                      </w:divBdr>
                    </w:div>
                    <w:div w:id="1920209057">
                      <w:marLeft w:val="225"/>
                      <w:marRight w:val="225"/>
                      <w:marTop w:val="225"/>
                      <w:marBottom w:val="225"/>
                      <w:divBdr>
                        <w:top w:val="none" w:sz="0" w:space="0" w:color="auto"/>
                        <w:left w:val="none" w:sz="0" w:space="0" w:color="auto"/>
                        <w:bottom w:val="dotted" w:sz="6" w:space="0" w:color="CCCCCC"/>
                        <w:right w:val="none" w:sz="0" w:space="0" w:color="auto"/>
                      </w:divBdr>
                    </w:div>
                    <w:div w:id="1950694679">
                      <w:marLeft w:val="225"/>
                      <w:marRight w:val="225"/>
                      <w:marTop w:val="225"/>
                      <w:marBottom w:val="225"/>
                      <w:divBdr>
                        <w:top w:val="none" w:sz="0" w:space="0" w:color="auto"/>
                        <w:left w:val="none" w:sz="0" w:space="0" w:color="auto"/>
                        <w:bottom w:val="dotted" w:sz="6" w:space="0" w:color="CCCCCC"/>
                        <w:right w:val="none" w:sz="0" w:space="0" w:color="auto"/>
                      </w:divBdr>
                    </w:div>
                    <w:div w:id="1959141716">
                      <w:marLeft w:val="225"/>
                      <w:marRight w:val="225"/>
                      <w:marTop w:val="225"/>
                      <w:marBottom w:val="225"/>
                      <w:divBdr>
                        <w:top w:val="none" w:sz="0" w:space="0" w:color="auto"/>
                        <w:left w:val="none" w:sz="0" w:space="0" w:color="auto"/>
                        <w:bottom w:val="dotted" w:sz="6" w:space="0" w:color="CCCCCC"/>
                        <w:right w:val="none" w:sz="0" w:space="0" w:color="auto"/>
                      </w:divBdr>
                    </w:div>
                    <w:div w:id="1961720194">
                      <w:marLeft w:val="225"/>
                      <w:marRight w:val="225"/>
                      <w:marTop w:val="225"/>
                      <w:marBottom w:val="225"/>
                      <w:divBdr>
                        <w:top w:val="none" w:sz="0" w:space="0" w:color="auto"/>
                        <w:left w:val="none" w:sz="0" w:space="0" w:color="auto"/>
                        <w:bottom w:val="dotted" w:sz="6" w:space="0" w:color="CCCCCC"/>
                        <w:right w:val="none" w:sz="0" w:space="0" w:color="auto"/>
                      </w:divBdr>
                    </w:div>
                    <w:div w:id="1972709413">
                      <w:marLeft w:val="225"/>
                      <w:marRight w:val="225"/>
                      <w:marTop w:val="225"/>
                      <w:marBottom w:val="225"/>
                      <w:divBdr>
                        <w:top w:val="none" w:sz="0" w:space="0" w:color="auto"/>
                        <w:left w:val="none" w:sz="0" w:space="0" w:color="auto"/>
                        <w:bottom w:val="dotted" w:sz="6" w:space="0" w:color="CCCCCC"/>
                        <w:right w:val="none" w:sz="0" w:space="0" w:color="auto"/>
                      </w:divBdr>
                    </w:div>
                    <w:div w:id="1982272930">
                      <w:marLeft w:val="225"/>
                      <w:marRight w:val="225"/>
                      <w:marTop w:val="225"/>
                      <w:marBottom w:val="225"/>
                      <w:divBdr>
                        <w:top w:val="none" w:sz="0" w:space="0" w:color="auto"/>
                        <w:left w:val="none" w:sz="0" w:space="0" w:color="auto"/>
                        <w:bottom w:val="dotted" w:sz="6" w:space="0" w:color="CCCCCC"/>
                        <w:right w:val="none" w:sz="0" w:space="0" w:color="auto"/>
                      </w:divBdr>
                    </w:div>
                    <w:div w:id="2005038496">
                      <w:marLeft w:val="225"/>
                      <w:marRight w:val="225"/>
                      <w:marTop w:val="225"/>
                      <w:marBottom w:val="225"/>
                      <w:divBdr>
                        <w:top w:val="none" w:sz="0" w:space="0" w:color="auto"/>
                        <w:left w:val="none" w:sz="0" w:space="0" w:color="auto"/>
                        <w:bottom w:val="dotted" w:sz="6" w:space="0" w:color="CCCCCC"/>
                        <w:right w:val="none" w:sz="0" w:space="0" w:color="auto"/>
                      </w:divBdr>
                    </w:div>
                    <w:div w:id="2030060291">
                      <w:marLeft w:val="225"/>
                      <w:marRight w:val="225"/>
                      <w:marTop w:val="225"/>
                      <w:marBottom w:val="225"/>
                      <w:divBdr>
                        <w:top w:val="none" w:sz="0" w:space="0" w:color="auto"/>
                        <w:left w:val="none" w:sz="0" w:space="0" w:color="auto"/>
                        <w:bottom w:val="dotted" w:sz="6" w:space="0" w:color="CCCCCC"/>
                        <w:right w:val="none" w:sz="0" w:space="0" w:color="auto"/>
                      </w:divBdr>
                    </w:div>
                    <w:div w:id="2042124174">
                      <w:marLeft w:val="225"/>
                      <w:marRight w:val="225"/>
                      <w:marTop w:val="225"/>
                      <w:marBottom w:val="225"/>
                      <w:divBdr>
                        <w:top w:val="none" w:sz="0" w:space="0" w:color="auto"/>
                        <w:left w:val="none" w:sz="0" w:space="0" w:color="auto"/>
                        <w:bottom w:val="dotted" w:sz="6" w:space="0" w:color="CCCCCC"/>
                        <w:right w:val="none" w:sz="0" w:space="0" w:color="auto"/>
                      </w:divBdr>
                    </w:div>
                    <w:div w:id="2053143939">
                      <w:marLeft w:val="225"/>
                      <w:marRight w:val="225"/>
                      <w:marTop w:val="225"/>
                      <w:marBottom w:val="225"/>
                      <w:divBdr>
                        <w:top w:val="none" w:sz="0" w:space="0" w:color="auto"/>
                        <w:left w:val="none" w:sz="0" w:space="0" w:color="auto"/>
                        <w:bottom w:val="dotted" w:sz="6" w:space="0" w:color="CCCCCC"/>
                        <w:right w:val="none" w:sz="0" w:space="0" w:color="auto"/>
                      </w:divBdr>
                    </w:div>
                    <w:div w:id="2074542706">
                      <w:marLeft w:val="225"/>
                      <w:marRight w:val="225"/>
                      <w:marTop w:val="225"/>
                      <w:marBottom w:val="225"/>
                      <w:divBdr>
                        <w:top w:val="none" w:sz="0" w:space="0" w:color="auto"/>
                        <w:left w:val="none" w:sz="0" w:space="0" w:color="auto"/>
                        <w:bottom w:val="dotted" w:sz="6" w:space="0" w:color="CCCCCC"/>
                        <w:right w:val="none" w:sz="0" w:space="0" w:color="auto"/>
                      </w:divBdr>
                    </w:div>
                    <w:div w:id="2084334360">
                      <w:marLeft w:val="225"/>
                      <w:marRight w:val="225"/>
                      <w:marTop w:val="225"/>
                      <w:marBottom w:val="225"/>
                      <w:divBdr>
                        <w:top w:val="none" w:sz="0" w:space="0" w:color="auto"/>
                        <w:left w:val="none" w:sz="0" w:space="0" w:color="auto"/>
                        <w:bottom w:val="dotted" w:sz="6" w:space="0" w:color="CCCCCC"/>
                        <w:right w:val="none" w:sz="0" w:space="0" w:color="auto"/>
                      </w:divBdr>
                    </w:div>
                    <w:div w:id="2087266804">
                      <w:marLeft w:val="225"/>
                      <w:marRight w:val="225"/>
                      <w:marTop w:val="225"/>
                      <w:marBottom w:val="225"/>
                      <w:divBdr>
                        <w:top w:val="none" w:sz="0" w:space="0" w:color="auto"/>
                        <w:left w:val="none" w:sz="0" w:space="0" w:color="auto"/>
                        <w:bottom w:val="dotted" w:sz="6" w:space="0" w:color="CCCCCC"/>
                        <w:right w:val="none" w:sz="0" w:space="0" w:color="auto"/>
                      </w:divBdr>
                    </w:div>
                    <w:div w:id="2088919281">
                      <w:marLeft w:val="225"/>
                      <w:marRight w:val="225"/>
                      <w:marTop w:val="225"/>
                      <w:marBottom w:val="225"/>
                      <w:divBdr>
                        <w:top w:val="none" w:sz="0" w:space="0" w:color="auto"/>
                        <w:left w:val="none" w:sz="0" w:space="0" w:color="auto"/>
                        <w:bottom w:val="dotted" w:sz="6" w:space="0" w:color="CCCCCC"/>
                        <w:right w:val="none" w:sz="0" w:space="0" w:color="auto"/>
                      </w:divBdr>
                    </w:div>
                    <w:div w:id="2122870830">
                      <w:marLeft w:val="225"/>
                      <w:marRight w:val="225"/>
                      <w:marTop w:val="225"/>
                      <w:marBottom w:val="225"/>
                      <w:divBdr>
                        <w:top w:val="none" w:sz="0" w:space="0" w:color="auto"/>
                        <w:left w:val="none" w:sz="0" w:space="0" w:color="auto"/>
                        <w:bottom w:val="dotted" w:sz="6" w:space="0" w:color="CCCCCC"/>
                        <w:right w:val="none" w:sz="0" w:space="0" w:color="auto"/>
                      </w:divBdr>
                    </w:div>
                    <w:div w:id="2135366216">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791051036">
      <w:bodyDiv w:val="1"/>
      <w:marLeft w:val="0"/>
      <w:marRight w:val="0"/>
      <w:marTop w:val="0"/>
      <w:marBottom w:val="0"/>
      <w:divBdr>
        <w:top w:val="none" w:sz="0" w:space="0" w:color="auto"/>
        <w:left w:val="none" w:sz="0" w:space="0" w:color="auto"/>
        <w:bottom w:val="none" w:sz="0" w:space="0" w:color="auto"/>
        <w:right w:val="none" w:sz="0" w:space="0" w:color="auto"/>
      </w:divBdr>
      <w:divsChild>
        <w:div w:id="388455391">
          <w:marLeft w:val="0"/>
          <w:marRight w:val="0"/>
          <w:marTop w:val="0"/>
          <w:marBottom w:val="0"/>
          <w:divBdr>
            <w:top w:val="none" w:sz="0" w:space="0" w:color="auto"/>
            <w:left w:val="none" w:sz="0" w:space="0" w:color="auto"/>
            <w:bottom w:val="none" w:sz="0" w:space="0" w:color="auto"/>
            <w:right w:val="none" w:sz="0" w:space="0" w:color="auto"/>
          </w:divBdr>
          <w:divsChild>
            <w:div w:id="1892957969">
              <w:marLeft w:val="0"/>
              <w:marRight w:val="0"/>
              <w:marTop w:val="0"/>
              <w:marBottom w:val="150"/>
              <w:divBdr>
                <w:top w:val="single" w:sz="6" w:space="0" w:color="CCCCCC"/>
                <w:left w:val="single" w:sz="6" w:space="0" w:color="CCCCCC"/>
                <w:bottom w:val="single" w:sz="6" w:space="0" w:color="CCCCCC"/>
                <w:right w:val="single" w:sz="6" w:space="0" w:color="CCCCCC"/>
              </w:divBdr>
              <w:divsChild>
                <w:div w:id="1259830667">
                  <w:marLeft w:val="0"/>
                  <w:marRight w:val="0"/>
                  <w:marTop w:val="0"/>
                  <w:marBottom w:val="0"/>
                  <w:divBdr>
                    <w:top w:val="none" w:sz="0" w:space="0" w:color="auto"/>
                    <w:left w:val="none" w:sz="0" w:space="0" w:color="auto"/>
                    <w:bottom w:val="none" w:sz="0" w:space="0" w:color="auto"/>
                    <w:right w:val="none" w:sz="0" w:space="0" w:color="auto"/>
                  </w:divBdr>
                  <w:divsChild>
                    <w:div w:id="5208721">
                      <w:marLeft w:val="225"/>
                      <w:marRight w:val="225"/>
                      <w:marTop w:val="225"/>
                      <w:marBottom w:val="225"/>
                      <w:divBdr>
                        <w:top w:val="none" w:sz="0" w:space="0" w:color="auto"/>
                        <w:left w:val="none" w:sz="0" w:space="0" w:color="auto"/>
                        <w:bottom w:val="dotted" w:sz="6" w:space="0" w:color="CCCCCC"/>
                        <w:right w:val="none" w:sz="0" w:space="0" w:color="auto"/>
                      </w:divBdr>
                    </w:div>
                    <w:div w:id="20278373">
                      <w:marLeft w:val="225"/>
                      <w:marRight w:val="225"/>
                      <w:marTop w:val="225"/>
                      <w:marBottom w:val="225"/>
                      <w:divBdr>
                        <w:top w:val="none" w:sz="0" w:space="0" w:color="auto"/>
                        <w:left w:val="none" w:sz="0" w:space="0" w:color="auto"/>
                        <w:bottom w:val="dotted" w:sz="6" w:space="0" w:color="CCCCCC"/>
                        <w:right w:val="none" w:sz="0" w:space="0" w:color="auto"/>
                      </w:divBdr>
                    </w:div>
                    <w:div w:id="23101128">
                      <w:marLeft w:val="225"/>
                      <w:marRight w:val="225"/>
                      <w:marTop w:val="225"/>
                      <w:marBottom w:val="225"/>
                      <w:divBdr>
                        <w:top w:val="none" w:sz="0" w:space="0" w:color="auto"/>
                        <w:left w:val="none" w:sz="0" w:space="0" w:color="auto"/>
                        <w:bottom w:val="dotted" w:sz="6" w:space="0" w:color="CCCCCC"/>
                        <w:right w:val="none" w:sz="0" w:space="0" w:color="auto"/>
                      </w:divBdr>
                    </w:div>
                    <w:div w:id="30612538">
                      <w:marLeft w:val="225"/>
                      <w:marRight w:val="225"/>
                      <w:marTop w:val="225"/>
                      <w:marBottom w:val="225"/>
                      <w:divBdr>
                        <w:top w:val="none" w:sz="0" w:space="0" w:color="auto"/>
                        <w:left w:val="none" w:sz="0" w:space="0" w:color="auto"/>
                        <w:bottom w:val="dotted" w:sz="6" w:space="0" w:color="CCCCCC"/>
                        <w:right w:val="none" w:sz="0" w:space="0" w:color="auto"/>
                      </w:divBdr>
                    </w:div>
                    <w:div w:id="40524265">
                      <w:marLeft w:val="225"/>
                      <w:marRight w:val="225"/>
                      <w:marTop w:val="225"/>
                      <w:marBottom w:val="225"/>
                      <w:divBdr>
                        <w:top w:val="none" w:sz="0" w:space="0" w:color="auto"/>
                        <w:left w:val="none" w:sz="0" w:space="0" w:color="auto"/>
                        <w:bottom w:val="dotted" w:sz="6" w:space="0" w:color="CCCCCC"/>
                        <w:right w:val="none" w:sz="0" w:space="0" w:color="auto"/>
                      </w:divBdr>
                    </w:div>
                    <w:div w:id="42758431">
                      <w:marLeft w:val="225"/>
                      <w:marRight w:val="225"/>
                      <w:marTop w:val="225"/>
                      <w:marBottom w:val="225"/>
                      <w:divBdr>
                        <w:top w:val="none" w:sz="0" w:space="0" w:color="auto"/>
                        <w:left w:val="none" w:sz="0" w:space="0" w:color="auto"/>
                        <w:bottom w:val="dotted" w:sz="6" w:space="0" w:color="CCCCCC"/>
                        <w:right w:val="none" w:sz="0" w:space="0" w:color="auto"/>
                      </w:divBdr>
                    </w:div>
                    <w:div w:id="99490984">
                      <w:marLeft w:val="225"/>
                      <w:marRight w:val="225"/>
                      <w:marTop w:val="225"/>
                      <w:marBottom w:val="225"/>
                      <w:divBdr>
                        <w:top w:val="none" w:sz="0" w:space="0" w:color="auto"/>
                        <w:left w:val="none" w:sz="0" w:space="0" w:color="auto"/>
                        <w:bottom w:val="dotted" w:sz="6" w:space="0" w:color="CCCCCC"/>
                        <w:right w:val="none" w:sz="0" w:space="0" w:color="auto"/>
                      </w:divBdr>
                    </w:div>
                    <w:div w:id="100029972">
                      <w:marLeft w:val="225"/>
                      <w:marRight w:val="225"/>
                      <w:marTop w:val="225"/>
                      <w:marBottom w:val="225"/>
                      <w:divBdr>
                        <w:top w:val="none" w:sz="0" w:space="0" w:color="auto"/>
                        <w:left w:val="none" w:sz="0" w:space="0" w:color="auto"/>
                        <w:bottom w:val="dotted" w:sz="6" w:space="0" w:color="CCCCCC"/>
                        <w:right w:val="none" w:sz="0" w:space="0" w:color="auto"/>
                      </w:divBdr>
                    </w:div>
                    <w:div w:id="109672247">
                      <w:marLeft w:val="225"/>
                      <w:marRight w:val="225"/>
                      <w:marTop w:val="225"/>
                      <w:marBottom w:val="225"/>
                      <w:divBdr>
                        <w:top w:val="none" w:sz="0" w:space="0" w:color="auto"/>
                        <w:left w:val="none" w:sz="0" w:space="0" w:color="auto"/>
                        <w:bottom w:val="dotted" w:sz="6" w:space="0" w:color="CCCCCC"/>
                        <w:right w:val="none" w:sz="0" w:space="0" w:color="auto"/>
                      </w:divBdr>
                    </w:div>
                    <w:div w:id="129907192">
                      <w:marLeft w:val="225"/>
                      <w:marRight w:val="225"/>
                      <w:marTop w:val="225"/>
                      <w:marBottom w:val="225"/>
                      <w:divBdr>
                        <w:top w:val="none" w:sz="0" w:space="0" w:color="auto"/>
                        <w:left w:val="none" w:sz="0" w:space="0" w:color="auto"/>
                        <w:bottom w:val="dotted" w:sz="6" w:space="0" w:color="CCCCCC"/>
                        <w:right w:val="none" w:sz="0" w:space="0" w:color="auto"/>
                      </w:divBdr>
                    </w:div>
                    <w:div w:id="146477724">
                      <w:marLeft w:val="225"/>
                      <w:marRight w:val="225"/>
                      <w:marTop w:val="225"/>
                      <w:marBottom w:val="225"/>
                      <w:divBdr>
                        <w:top w:val="none" w:sz="0" w:space="0" w:color="auto"/>
                        <w:left w:val="none" w:sz="0" w:space="0" w:color="auto"/>
                        <w:bottom w:val="dotted" w:sz="6" w:space="0" w:color="CCCCCC"/>
                        <w:right w:val="none" w:sz="0" w:space="0" w:color="auto"/>
                      </w:divBdr>
                    </w:div>
                    <w:div w:id="149059106">
                      <w:marLeft w:val="225"/>
                      <w:marRight w:val="225"/>
                      <w:marTop w:val="225"/>
                      <w:marBottom w:val="225"/>
                      <w:divBdr>
                        <w:top w:val="none" w:sz="0" w:space="0" w:color="auto"/>
                        <w:left w:val="none" w:sz="0" w:space="0" w:color="auto"/>
                        <w:bottom w:val="dotted" w:sz="6" w:space="0" w:color="CCCCCC"/>
                        <w:right w:val="none" w:sz="0" w:space="0" w:color="auto"/>
                      </w:divBdr>
                    </w:div>
                    <w:div w:id="152457328">
                      <w:marLeft w:val="225"/>
                      <w:marRight w:val="225"/>
                      <w:marTop w:val="225"/>
                      <w:marBottom w:val="225"/>
                      <w:divBdr>
                        <w:top w:val="none" w:sz="0" w:space="0" w:color="auto"/>
                        <w:left w:val="none" w:sz="0" w:space="0" w:color="auto"/>
                        <w:bottom w:val="dotted" w:sz="6" w:space="0" w:color="CCCCCC"/>
                        <w:right w:val="none" w:sz="0" w:space="0" w:color="auto"/>
                      </w:divBdr>
                    </w:div>
                    <w:div w:id="170993204">
                      <w:marLeft w:val="225"/>
                      <w:marRight w:val="225"/>
                      <w:marTop w:val="225"/>
                      <w:marBottom w:val="225"/>
                      <w:divBdr>
                        <w:top w:val="none" w:sz="0" w:space="0" w:color="auto"/>
                        <w:left w:val="none" w:sz="0" w:space="0" w:color="auto"/>
                        <w:bottom w:val="dotted" w:sz="6" w:space="0" w:color="CCCCCC"/>
                        <w:right w:val="none" w:sz="0" w:space="0" w:color="auto"/>
                      </w:divBdr>
                    </w:div>
                    <w:div w:id="201092384">
                      <w:marLeft w:val="225"/>
                      <w:marRight w:val="225"/>
                      <w:marTop w:val="225"/>
                      <w:marBottom w:val="225"/>
                      <w:divBdr>
                        <w:top w:val="none" w:sz="0" w:space="0" w:color="auto"/>
                        <w:left w:val="none" w:sz="0" w:space="0" w:color="auto"/>
                        <w:bottom w:val="dotted" w:sz="6" w:space="0" w:color="CCCCCC"/>
                        <w:right w:val="none" w:sz="0" w:space="0" w:color="auto"/>
                      </w:divBdr>
                    </w:div>
                    <w:div w:id="216746237">
                      <w:marLeft w:val="225"/>
                      <w:marRight w:val="225"/>
                      <w:marTop w:val="225"/>
                      <w:marBottom w:val="225"/>
                      <w:divBdr>
                        <w:top w:val="none" w:sz="0" w:space="0" w:color="auto"/>
                        <w:left w:val="none" w:sz="0" w:space="0" w:color="auto"/>
                        <w:bottom w:val="dotted" w:sz="6" w:space="0" w:color="CCCCCC"/>
                        <w:right w:val="none" w:sz="0" w:space="0" w:color="auto"/>
                      </w:divBdr>
                    </w:div>
                    <w:div w:id="225803378">
                      <w:marLeft w:val="225"/>
                      <w:marRight w:val="225"/>
                      <w:marTop w:val="225"/>
                      <w:marBottom w:val="225"/>
                      <w:divBdr>
                        <w:top w:val="none" w:sz="0" w:space="0" w:color="auto"/>
                        <w:left w:val="none" w:sz="0" w:space="0" w:color="auto"/>
                        <w:bottom w:val="dotted" w:sz="6" w:space="0" w:color="CCCCCC"/>
                        <w:right w:val="none" w:sz="0" w:space="0" w:color="auto"/>
                      </w:divBdr>
                    </w:div>
                    <w:div w:id="304045248">
                      <w:marLeft w:val="225"/>
                      <w:marRight w:val="225"/>
                      <w:marTop w:val="225"/>
                      <w:marBottom w:val="225"/>
                      <w:divBdr>
                        <w:top w:val="none" w:sz="0" w:space="0" w:color="auto"/>
                        <w:left w:val="none" w:sz="0" w:space="0" w:color="auto"/>
                        <w:bottom w:val="dotted" w:sz="6" w:space="0" w:color="CCCCCC"/>
                        <w:right w:val="none" w:sz="0" w:space="0" w:color="auto"/>
                      </w:divBdr>
                    </w:div>
                    <w:div w:id="355892333">
                      <w:marLeft w:val="225"/>
                      <w:marRight w:val="225"/>
                      <w:marTop w:val="225"/>
                      <w:marBottom w:val="225"/>
                      <w:divBdr>
                        <w:top w:val="none" w:sz="0" w:space="0" w:color="auto"/>
                        <w:left w:val="none" w:sz="0" w:space="0" w:color="auto"/>
                        <w:bottom w:val="dotted" w:sz="6" w:space="0" w:color="CCCCCC"/>
                        <w:right w:val="none" w:sz="0" w:space="0" w:color="auto"/>
                      </w:divBdr>
                    </w:div>
                    <w:div w:id="386993643">
                      <w:marLeft w:val="225"/>
                      <w:marRight w:val="225"/>
                      <w:marTop w:val="225"/>
                      <w:marBottom w:val="225"/>
                      <w:divBdr>
                        <w:top w:val="none" w:sz="0" w:space="0" w:color="auto"/>
                        <w:left w:val="none" w:sz="0" w:space="0" w:color="auto"/>
                        <w:bottom w:val="dotted" w:sz="6" w:space="0" w:color="CCCCCC"/>
                        <w:right w:val="none" w:sz="0" w:space="0" w:color="auto"/>
                      </w:divBdr>
                    </w:div>
                    <w:div w:id="393509042">
                      <w:marLeft w:val="225"/>
                      <w:marRight w:val="225"/>
                      <w:marTop w:val="225"/>
                      <w:marBottom w:val="225"/>
                      <w:divBdr>
                        <w:top w:val="none" w:sz="0" w:space="0" w:color="auto"/>
                        <w:left w:val="none" w:sz="0" w:space="0" w:color="auto"/>
                        <w:bottom w:val="dotted" w:sz="6" w:space="0" w:color="CCCCCC"/>
                        <w:right w:val="none" w:sz="0" w:space="0" w:color="auto"/>
                      </w:divBdr>
                    </w:div>
                    <w:div w:id="449276842">
                      <w:marLeft w:val="225"/>
                      <w:marRight w:val="225"/>
                      <w:marTop w:val="225"/>
                      <w:marBottom w:val="225"/>
                      <w:divBdr>
                        <w:top w:val="none" w:sz="0" w:space="0" w:color="auto"/>
                        <w:left w:val="none" w:sz="0" w:space="0" w:color="auto"/>
                        <w:bottom w:val="dotted" w:sz="6" w:space="0" w:color="CCCCCC"/>
                        <w:right w:val="none" w:sz="0" w:space="0" w:color="auto"/>
                      </w:divBdr>
                    </w:div>
                    <w:div w:id="469053502">
                      <w:marLeft w:val="225"/>
                      <w:marRight w:val="225"/>
                      <w:marTop w:val="225"/>
                      <w:marBottom w:val="225"/>
                      <w:divBdr>
                        <w:top w:val="none" w:sz="0" w:space="0" w:color="auto"/>
                        <w:left w:val="none" w:sz="0" w:space="0" w:color="auto"/>
                        <w:bottom w:val="dotted" w:sz="6" w:space="0" w:color="CCCCCC"/>
                        <w:right w:val="none" w:sz="0" w:space="0" w:color="auto"/>
                      </w:divBdr>
                    </w:div>
                    <w:div w:id="514540838">
                      <w:marLeft w:val="225"/>
                      <w:marRight w:val="225"/>
                      <w:marTop w:val="225"/>
                      <w:marBottom w:val="225"/>
                      <w:divBdr>
                        <w:top w:val="none" w:sz="0" w:space="0" w:color="auto"/>
                        <w:left w:val="none" w:sz="0" w:space="0" w:color="auto"/>
                        <w:bottom w:val="dotted" w:sz="6" w:space="0" w:color="CCCCCC"/>
                        <w:right w:val="none" w:sz="0" w:space="0" w:color="auto"/>
                      </w:divBdr>
                    </w:div>
                    <w:div w:id="520556178">
                      <w:marLeft w:val="225"/>
                      <w:marRight w:val="225"/>
                      <w:marTop w:val="225"/>
                      <w:marBottom w:val="225"/>
                      <w:divBdr>
                        <w:top w:val="none" w:sz="0" w:space="0" w:color="auto"/>
                        <w:left w:val="none" w:sz="0" w:space="0" w:color="auto"/>
                        <w:bottom w:val="dotted" w:sz="6" w:space="0" w:color="CCCCCC"/>
                        <w:right w:val="none" w:sz="0" w:space="0" w:color="auto"/>
                      </w:divBdr>
                    </w:div>
                    <w:div w:id="553079718">
                      <w:marLeft w:val="225"/>
                      <w:marRight w:val="225"/>
                      <w:marTop w:val="225"/>
                      <w:marBottom w:val="225"/>
                      <w:divBdr>
                        <w:top w:val="none" w:sz="0" w:space="0" w:color="auto"/>
                        <w:left w:val="none" w:sz="0" w:space="0" w:color="auto"/>
                        <w:bottom w:val="dotted" w:sz="6" w:space="0" w:color="CCCCCC"/>
                        <w:right w:val="none" w:sz="0" w:space="0" w:color="auto"/>
                      </w:divBdr>
                    </w:div>
                    <w:div w:id="613290556">
                      <w:marLeft w:val="225"/>
                      <w:marRight w:val="225"/>
                      <w:marTop w:val="225"/>
                      <w:marBottom w:val="225"/>
                      <w:divBdr>
                        <w:top w:val="none" w:sz="0" w:space="0" w:color="auto"/>
                        <w:left w:val="none" w:sz="0" w:space="0" w:color="auto"/>
                        <w:bottom w:val="dotted" w:sz="6" w:space="0" w:color="CCCCCC"/>
                        <w:right w:val="none" w:sz="0" w:space="0" w:color="auto"/>
                      </w:divBdr>
                    </w:div>
                    <w:div w:id="634725357">
                      <w:marLeft w:val="225"/>
                      <w:marRight w:val="225"/>
                      <w:marTop w:val="225"/>
                      <w:marBottom w:val="225"/>
                      <w:divBdr>
                        <w:top w:val="none" w:sz="0" w:space="0" w:color="auto"/>
                        <w:left w:val="none" w:sz="0" w:space="0" w:color="auto"/>
                        <w:bottom w:val="dotted" w:sz="6" w:space="0" w:color="CCCCCC"/>
                        <w:right w:val="none" w:sz="0" w:space="0" w:color="auto"/>
                      </w:divBdr>
                    </w:div>
                    <w:div w:id="685055468">
                      <w:marLeft w:val="225"/>
                      <w:marRight w:val="225"/>
                      <w:marTop w:val="225"/>
                      <w:marBottom w:val="225"/>
                      <w:divBdr>
                        <w:top w:val="none" w:sz="0" w:space="0" w:color="auto"/>
                        <w:left w:val="none" w:sz="0" w:space="0" w:color="auto"/>
                        <w:bottom w:val="dotted" w:sz="6" w:space="0" w:color="CCCCCC"/>
                        <w:right w:val="none" w:sz="0" w:space="0" w:color="auto"/>
                      </w:divBdr>
                    </w:div>
                    <w:div w:id="697855466">
                      <w:marLeft w:val="225"/>
                      <w:marRight w:val="225"/>
                      <w:marTop w:val="225"/>
                      <w:marBottom w:val="225"/>
                      <w:divBdr>
                        <w:top w:val="none" w:sz="0" w:space="0" w:color="auto"/>
                        <w:left w:val="none" w:sz="0" w:space="0" w:color="auto"/>
                        <w:bottom w:val="dotted" w:sz="6" w:space="0" w:color="CCCCCC"/>
                        <w:right w:val="none" w:sz="0" w:space="0" w:color="auto"/>
                      </w:divBdr>
                    </w:div>
                    <w:div w:id="749036661">
                      <w:marLeft w:val="225"/>
                      <w:marRight w:val="225"/>
                      <w:marTop w:val="225"/>
                      <w:marBottom w:val="225"/>
                      <w:divBdr>
                        <w:top w:val="none" w:sz="0" w:space="0" w:color="auto"/>
                        <w:left w:val="none" w:sz="0" w:space="0" w:color="auto"/>
                        <w:bottom w:val="dotted" w:sz="6" w:space="0" w:color="CCCCCC"/>
                        <w:right w:val="none" w:sz="0" w:space="0" w:color="auto"/>
                      </w:divBdr>
                    </w:div>
                    <w:div w:id="749350554">
                      <w:marLeft w:val="225"/>
                      <w:marRight w:val="225"/>
                      <w:marTop w:val="225"/>
                      <w:marBottom w:val="225"/>
                      <w:divBdr>
                        <w:top w:val="none" w:sz="0" w:space="0" w:color="auto"/>
                        <w:left w:val="none" w:sz="0" w:space="0" w:color="auto"/>
                        <w:bottom w:val="dotted" w:sz="6" w:space="0" w:color="CCCCCC"/>
                        <w:right w:val="none" w:sz="0" w:space="0" w:color="auto"/>
                      </w:divBdr>
                    </w:div>
                    <w:div w:id="755251133">
                      <w:marLeft w:val="225"/>
                      <w:marRight w:val="225"/>
                      <w:marTop w:val="225"/>
                      <w:marBottom w:val="225"/>
                      <w:divBdr>
                        <w:top w:val="none" w:sz="0" w:space="0" w:color="auto"/>
                        <w:left w:val="none" w:sz="0" w:space="0" w:color="auto"/>
                        <w:bottom w:val="dotted" w:sz="6" w:space="0" w:color="CCCCCC"/>
                        <w:right w:val="none" w:sz="0" w:space="0" w:color="auto"/>
                      </w:divBdr>
                    </w:div>
                    <w:div w:id="773400830">
                      <w:marLeft w:val="225"/>
                      <w:marRight w:val="225"/>
                      <w:marTop w:val="225"/>
                      <w:marBottom w:val="225"/>
                      <w:divBdr>
                        <w:top w:val="none" w:sz="0" w:space="0" w:color="auto"/>
                        <w:left w:val="none" w:sz="0" w:space="0" w:color="auto"/>
                        <w:bottom w:val="dotted" w:sz="6" w:space="0" w:color="CCCCCC"/>
                        <w:right w:val="none" w:sz="0" w:space="0" w:color="auto"/>
                      </w:divBdr>
                    </w:div>
                    <w:div w:id="773791545">
                      <w:marLeft w:val="225"/>
                      <w:marRight w:val="225"/>
                      <w:marTop w:val="225"/>
                      <w:marBottom w:val="225"/>
                      <w:divBdr>
                        <w:top w:val="none" w:sz="0" w:space="0" w:color="auto"/>
                        <w:left w:val="none" w:sz="0" w:space="0" w:color="auto"/>
                        <w:bottom w:val="dotted" w:sz="6" w:space="0" w:color="CCCCCC"/>
                        <w:right w:val="none" w:sz="0" w:space="0" w:color="auto"/>
                      </w:divBdr>
                    </w:div>
                    <w:div w:id="797186548">
                      <w:marLeft w:val="225"/>
                      <w:marRight w:val="225"/>
                      <w:marTop w:val="225"/>
                      <w:marBottom w:val="225"/>
                      <w:divBdr>
                        <w:top w:val="none" w:sz="0" w:space="0" w:color="auto"/>
                        <w:left w:val="none" w:sz="0" w:space="0" w:color="auto"/>
                        <w:bottom w:val="dotted" w:sz="6" w:space="0" w:color="CCCCCC"/>
                        <w:right w:val="none" w:sz="0" w:space="0" w:color="auto"/>
                      </w:divBdr>
                    </w:div>
                    <w:div w:id="848108284">
                      <w:marLeft w:val="225"/>
                      <w:marRight w:val="225"/>
                      <w:marTop w:val="225"/>
                      <w:marBottom w:val="225"/>
                      <w:divBdr>
                        <w:top w:val="none" w:sz="0" w:space="0" w:color="auto"/>
                        <w:left w:val="none" w:sz="0" w:space="0" w:color="auto"/>
                        <w:bottom w:val="dotted" w:sz="6" w:space="0" w:color="CCCCCC"/>
                        <w:right w:val="none" w:sz="0" w:space="0" w:color="auto"/>
                      </w:divBdr>
                    </w:div>
                    <w:div w:id="910385525">
                      <w:marLeft w:val="225"/>
                      <w:marRight w:val="225"/>
                      <w:marTop w:val="225"/>
                      <w:marBottom w:val="225"/>
                      <w:divBdr>
                        <w:top w:val="none" w:sz="0" w:space="0" w:color="auto"/>
                        <w:left w:val="none" w:sz="0" w:space="0" w:color="auto"/>
                        <w:bottom w:val="dotted" w:sz="6" w:space="0" w:color="CCCCCC"/>
                        <w:right w:val="none" w:sz="0" w:space="0" w:color="auto"/>
                      </w:divBdr>
                    </w:div>
                    <w:div w:id="931742320">
                      <w:marLeft w:val="225"/>
                      <w:marRight w:val="225"/>
                      <w:marTop w:val="225"/>
                      <w:marBottom w:val="225"/>
                      <w:divBdr>
                        <w:top w:val="none" w:sz="0" w:space="0" w:color="auto"/>
                        <w:left w:val="none" w:sz="0" w:space="0" w:color="auto"/>
                        <w:bottom w:val="dotted" w:sz="6" w:space="0" w:color="CCCCCC"/>
                        <w:right w:val="none" w:sz="0" w:space="0" w:color="auto"/>
                      </w:divBdr>
                    </w:div>
                    <w:div w:id="1013844104">
                      <w:marLeft w:val="225"/>
                      <w:marRight w:val="225"/>
                      <w:marTop w:val="225"/>
                      <w:marBottom w:val="225"/>
                      <w:divBdr>
                        <w:top w:val="none" w:sz="0" w:space="0" w:color="auto"/>
                        <w:left w:val="none" w:sz="0" w:space="0" w:color="auto"/>
                        <w:bottom w:val="dotted" w:sz="6" w:space="0" w:color="CCCCCC"/>
                        <w:right w:val="none" w:sz="0" w:space="0" w:color="auto"/>
                      </w:divBdr>
                    </w:div>
                    <w:div w:id="1013993196">
                      <w:marLeft w:val="225"/>
                      <w:marRight w:val="225"/>
                      <w:marTop w:val="225"/>
                      <w:marBottom w:val="225"/>
                      <w:divBdr>
                        <w:top w:val="none" w:sz="0" w:space="0" w:color="auto"/>
                        <w:left w:val="none" w:sz="0" w:space="0" w:color="auto"/>
                        <w:bottom w:val="dotted" w:sz="6" w:space="0" w:color="CCCCCC"/>
                        <w:right w:val="none" w:sz="0" w:space="0" w:color="auto"/>
                      </w:divBdr>
                    </w:div>
                    <w:div w:id="1017997890">
                      <w:marLeft w:val="225"/>
                      <w:marRight w:val="225"/>
                      <w:marTop w:val="225"/>
                      <w:marBottom w:val="225"/>
                      <w:divBdr>
                        <w:top w:val="none" w:sz="0" w:space="0" w:color="auto"/>
                        <w:left w:val="none" w:sz="0" w:space="0" w:color="auto"/>
                        <w:bottom w:val="dotted" w:sz="6" w:space="0" w:color="CCCCCC"/>
                        <w:right w:val="none" w:sz="0" w:space="0" w:color="auto"/>
                      </w:divBdr>
                    </w:div>
                    <w:div w:id="1035886593">
                      <w:marLeft w:val="225"/>
                      <w:marRight w:val="225"/>
                      <w:marTop w:val="225"/>
                      <w:marBottom w:val="225"/>
                      <w:divBdr>
                        <w:top w:val="none" w:sz="0" w:space="0" w:color="auto"/>
                        <w:left w:val="none" w:sz="0" w:space="0" w:color="auto"/>
                        <w:bottom w:val="dotted" w:sz="6" w:space="0" w:color="CCCCCC"/>
                        <w:right w:val="none" w:sz="0" w:space="0" w:color="auto"/>
                      </w:divBdr>
                    </w:div>
                    <w:div w:id="1043865491">
                      <w:marLeft w:val="225"/>
                      <w:marRight w:val="225"/>
                      <w:marTop w:val="225"/>
                      <w:marBottom w:val="225"/>
                      <w:divBdr>
                        <w:top w:val="none" w:sz="0" w:space="0" w:color="auto"/>
                        <w:left w:val="none" w:sz="0" w:space="0" w:color="auto"/>
                        <w:bottom w:val="dotted" w:sz="6" w:space="0" w:color="CCCCCC"/>
                        <w:right w:val="none" w:sz="0" w:space="0" w:color="auto"/>
                      </w:divBdr>
                    </w:div>
                    <w:div w:id="1053388929">
                      <w:marLeft w:val="225"/>
                      <w:marRight w:val="225"/>
                      <w:marTop w:val="225"/>
                      <w:marBottom w:val="225"/>
                      <w:divBdr>
                        <w:top w:val="none" w:sz="0" w:space="0" w:color="auto"/>
                        <w:left w:val="none" w:sz="0" w:space="0" w:color="auto"/>
                        <w:bottom w:val="dotted" w:sz="6" w:space="0" w:color="CCCCCC"/>
                        <w:right w:val="none" w:sz="0" w:space="0" w:color="auto"/>
                      </w:divBdr>
                    </w:div>
                    <w:div w:id="1074820676">
                      <w:marLeft w:val="225"/>
                      <w:marRight w:val="225"/>
                      <w:marTop w:val="225"/>
                      <w:marBottom w:val="225"/>
                      <w:divBdr>
                        <w:top w:val="none" w:sz="0" w:space="0" w:color="auto"/>
                        <w:left w:val="none" w:sz="0" w:space="0" w:color="auto"/>
                        <w:bottom w:val="dotted" w:sz="6" w:space="0" w:color="CCCCCC"/>
                        <w:right w:val="none" w:sz="0" w:space="0" w:color="auto"/>
                      </w:divBdr>
                    </w:div>
                    <w:div w:id="1099327438">
                      <w:marLeft w:val="225"/>
                      <w:marRight w:val="225"/>
                      <w:marTop w:val="225"/>
                      <w:marBottom w:val="225"/>
                      <w:divBdr>
                        <w:top w:val="none" w:sz="0" w:space="0" w:color="auto"/>
                        <w:left w:val="none" w:sz="0" w:space="0" w:color="auto"/>
                        <w:bottom w:val="dotted" w:sz="6" w:space="0" w:color="CCCCCC"/>
                        <w:right w:val="none" w:sz="0" w:space="0" w:color="auto"/>
                      </w:divBdr>
                    </w:div>
                    <w:div w:id="1112439224">
                      <w:marLeft w:val="225"/>
                      <w:marRight w:val="225"/>
                      <w:marTop w:val="225"/>
                      <w:marBottom w:val="225"/>
                      <w:divBdr>
                        <w:top w:val="none" w:sz="0" w:space="0" w:color="auto"/>
                        <w:left w:val="none" w:sz="0" w:space="0" w:color="auto"/>
                        <w:bottom w:val="dotted" w:sz="6" w:space="0" w:color="CCCCCC"/>
                        <w:right w:val="none" w:sz="0" w:space="0" w:color="auto"/>
                      </w:divBdr>
                    </w:div>
                    <w:div w:id="1120564511">
                      <w:marLeft w:val="225"/>
                      <w:marRight w:val="225"/>
                      <w:marTop w:val="225"/>
                      <w:marBottom w:val="225"/>
                      <w:divBdr>
                        <w:top w:val="none" w:sz="0" w:space="0" w:color="auto"/>
                        <w:left w:val="none" w:sz="0" w:space="0" w:color="auto"/>
                        <w:bottom w:val="dotted" w:sz="6" w:space="0" w:color="CCCCCC"/>
                        <w:right w:val="none" w:sz="0" w:space="0" w:color="auto"/>
                      </w:divBdr>
                    </w:div>
                    <w:div w:id="1133913644">
                      <w:marLeft w:val="225"/>
                      <w:marRight w:val="225"/>
                      <w:marTop w:val="225"/>
                      <w:marBottom w:val="225"/>
                      <w:divBdr>
                        <w:top w:val="none" w:sz="0" w:space="0" w:color="auto"/>
                        <w:left w:val="none" w:sz="0" w:space="0" w:color="auto"/>
                        <w:bottom w:val="dotted" w:sz="6" w:space="0" w:color="CCCCCC"/>
                        <w:right w:val="none" w:sz="0" w:space="0" w:color="auto"/>
                      </w:divBdr>
                    </w:div>
                    <w:div w:id="1252663164">
                      <w:marLeft w:val="225"/>
                      <w:marRight w:val="225"/>
                      <w:marTop w:val="225"/>
                      <w:marBottom w:val="225"/>
                      <w:divBdr>
                        <w:top w:val="none" w:sz="0" w:space="0" w:color="auto"/>
                        <w:left w:val="none" w:sz="0" w:space="0" w:color="auto"/>
                        <w:bottom w:val="dotted" w:sz="6" w:space="0" w:color="CCCCCC"/>
                        <w:right w:val="none" w:sz="0" w:space="0" w:color="auto"/>
                      </w:divBdr>
                    </w:div>
                    <w:div w:id="1257594901">
                      <w:marLeft w:val="225"/>
                      <w:marRight w:val="225"/>
                      <w:marTop w:val="225"/>
                      <w:marBottom w:val="225"/>
                      <w:divBdr>
                        <w:top w:val="none" w:sz="0" w:space="0" w:color="auto"/>
                        <w:left w:val="none" w:sz="0" w:space="0" w:color="auto"/>
                        <w:bottom w:val="dotted" w:sz="6" w:space="0" w:color="CCCCCC"/>
                        <w:right w:val="none" w:sz="0" w:space="0" w:color="auto"/>
                      </w:divBdr>
                    </w:div>
                    <w:div w:id="1285309026">
                      <w:marLeft w:val="225"/>
                      <w:marRight w:val="225"/>
                      <w:marTop w:val="225"/>
                      <w:marBottom w:val="225"/>
                      <w:divBdr>
                        <w:top w:val="none" w:sz="0" w:space="0" w:color="auto"/>
                        <w:left w:val="none" w:sz="0" w:space="0" w:color="auto"/>
                        <w:bottom w:val="dotted" w:sz="6" w:space="0" w:color="CCCCCC"/>
                        <w:right w:val="none" w:sz="0" w:space="0" w:color="auto"/>
                      </w:divBdr>
                    </w:div>
                    <w:div w:id="1326664836">
                      <w:marLeft w:val="225"/>
                      <w:marRight w:val="225"/>
                      <w:marTop w:val="225"/>
                      <w:marBottom w:val="225"/>
                      <w:divBdr>
                        <w:top w:val="none" w:sz="0" w:space="0" w:color="auto"/>
                        <w:left w:val="none" w:sz="0" w:space="0" w:color="auto"/>
                        <w:bottom w:val="dotted" w:sz="6" w:space="0" w:color="CCCCCC"/>
                        <w:right w:val="none" w:sz="0" w:space="0" w:color="auto"/>
                      </w:divBdr>
                    </w:div>
                    <w:div w:id="1327247289">
                      <w:marLeft w:val="225"/>
                      <w:marRight w:val="225"/>
                      <w:marTop w:val="225"/>
                      <w:marBottom w:val="225"/>
                      <w:divBdr>
                        <w:top w:val="none" w:sz="0" w:space="0" w:color="auto"/>
                        <w:left w:val="none" w:sz="0" w:space="0" w:color="auto"/>
                        <w:bottom w:val="dotted" w:sz="6" w:space="0" w:color="CCCCCC"/>
                        <w:right w:val="none" w:sz="0" w:space="0" w:color="auto"/>
                      </w:divBdr>
                    </w:div>
                    <w:div w:id="1344281815">
                      <w:marLeft w:val="225"/>
                      <w:marRight w:val="225"/>
                      <w:marTop w:val="225"/>
                      <w:marBottom w:val="225"/>
                      <w:divBdr>
                        <w:top w:val="none" w:sz="0" w:space="0" w:color="auto"/>
                        <w:left w:val="none" w:sz="0" w:space="0" w:color="auto"/>
                        <w:bottom w:val="dotted" w:sz="6" w:space="0" w:color="CCCCCC"/>
                        <w:right w:val="none" w:sz="0" w:space="0" w:color="auto"/>
                      </w:divBdr>
                    </w:div>
                    <w:div w:id="1375420871">
                      <w:marLeft w:val="225"/>
                      <w:marRight w:val="225"/>
                      <w:marTop w:val="225"/>
                      <w:marBottom w:val="225"/>
                      <w:divBdr>
                        <w:top w:val="none" w:sz="0" w:space="0" w:color="auto"/>
                        <w:left w:val="none" w:sz="0" w:space="0" w:color="auto"/>
                        <w:bottom w:val="dotted" w:sz="6" w:space="0" w:color="CCCCCC"/>
                        <w:right w:val="none" w:sz="0" w:space="0" w:color="auto"/>
                      </w:divBdr>
                    </w:div>
                    <w:div w:id="1380548291">
                      <w:marLeft w:val="225"/>
                      <w:marRight w:val="225"/>
                      <w:marTop w:val="225"/>
                      <w:marBottom w:val="225"/>
                      <w:divBdr>
                        <w:top w:val="none" w:sz="0" w:space="0" w:color="auto"/>
                        <w:left w:val="none" w:sz="0" w:space="0" w:color="auto"/>
                        <w:bottom w:val="dotted" w:sz="6" w:space="0" w:color="CCCCCC"/>
                        <w:right w:val="none" w:sz="0" w:space="0" w:color="auto"/>
                      </w:divBdr>
                    </w:div>
                    <w:div w:id="1435400275">
                      <w:marLeft w:val="225"/>
                      <w:marRight w:val="225"/>
                      <w:marTop w:val="225"/>
                      <w:marBottom w:val="225"/>
                      <w:divBdr>
                        <w:top w:val="none" w:sz="0" w:space="0" w:color="auto"/>
                        <w:left w:val="none" w:sz="0" w:space="0" w:color="auto"/>
                        <w:bottom w:val="dotted" w:sz="6" w:space="0" w:color="CCCCCC"/>
                        <w:right w:val="none" w:sz="0" w:space="0" w:color="auto"/>
                      </w:divBdr>
                    </w:div>
                    <w:div w:id="1442339455">
                      <w:marLeft w:val="225"/>
                      <w:marRight w:val="225"/>
                      <w:marTop w:val="225"/>
                      <w:marBottom w:val="225"/>
                      <w:divBdr>
                        <w:top w:val="none" w:sz="0" w:space="0" w:color="auto"/>
                        <w:left w:val="none" w:sz="0" w:space="0" w:color="auto"/>
                        <w:bottom w:val="dotted" w:sz="6" w:space="0" w:color="CCCCCC"/>
                        <w:right w:val="none" w:sz="0" w:space="0" w:color="auto"/>
                      </w:divBdr>
                    </w:div>
                    <w:div w:id="1454327307">
                      <w:marLeft w:val="225"/>
                      <w:marRight w:val="225"/>
                      <w:marTop w:val="225"/>
                      <w:marBottom w:val="225"/>
                      <w:divBdr>
                        <w:top w:val="none" w:sz="0" w:space="0" w:color="auto"/>
                        <w:left w:val="none" w:sz="0" w:space="0" w:color="auto"/>
                        <w:bottom w:val="dotted" w:sz="6" w:space="0" w:color="CCCCCC"/>
                        <w:right w:val="none" w:sz="0" w:space="0" w:color="auto"/>
                      </w:divBdr>
                    </w:div>
                    <w:div w:id="1476406980">
                      <w:marLeft w:val="225"/>
                      <w:marRight w:val="225"/>
                      <w:marTop w:val="225"/>
                      <w:marBottom w:val="225"/>
                      <w:divBdr>
                        <w:top w:val="none" w:sz="0" w:space="0" w:color="auto"/>
                        <w:left w:val="none" w:sz="0" w:space="0" w:color="auto"/>
                        <w:bottom w:val="dotted" w:sz="6" w:space="0" w:color="CCCCCC"/>
                        <w:right w:val="none" w:sz="0" w:space="0" w:color="auto"/>
                      </w:divBdr>
                    </w:div>
                    <w:div w:id="1482424386">
                      <w:marLeft w:val="225"/>
                      <w:marRight w:val="225"/>
                      <w:marTop w:val="225"/>
                      <w:marBottom w:val="225"/>
                      <w:divBdr>
                        <w:top w:val="none" w:sz="0" w:space="0" w:color="auto"/>
                        <w:left w:val="none" w:sz="0" w:space="0" w:color="auto"/>
                        <w:bottom w:val="dotted" w:sz="6" w:space="0" w:color="CCCCCC"/>
                        <w:right w:val="none" w:sz="0" w:space="0" w:color="auto"/>
                      </w:divBdr>
                    </w:div>
                    <w:div w:id="1506826203">
                      <w:marLeft w:val="225"/>
                      <w:marRight w:val="225"/>
                      <w:marTop w:val="225"/>
                      <w:marBottom w:val="225"/>
                      <w:divBdr>
                        <w:top w:val="none" w:sz="0" w:space="0" w:color="auto"/>
                        <w:left w:val="none" w:sz="0" w:space="0" w:color="auto"/>
                        <w:bottom w:val="dotted" w:sz="6" w:space="0" w:color="CCCCCC"/>
                        <w:right w:val="none" w:sz="0" w:space="0" w:color="auto"/>
                      </w:divBdr>
                    </w:div>
                    <w:div w:id="1516068756">
                      <w:marLeft w:val="225"/>
                      <w:marRight w:val="225"/>
                      <w:marTop w:val="225"/>
                      <w:marBottom w:val="225"/>
                      <w:divBdr>
                        <w:top w:val="none" w:sz="0" w:space="0" w:color="auto"/>
                        <w:left w:val="none" w:sz="0" w:space="0" w:color="auto"/>
                        <w:bottom w:val="dotted" w:sz="6" w:space="0" w:color="CCCCCC"/>
                        <w:right w:val="none" w:sz="0" w:space="0" w:color="auto"/>
                      </w:divBdr>
                    </w:div>
                    <w:div w:id="1528836710">
                      <w:marLeft w:val="225"/>
                      <w:marRight w:val="225"/>
                      <w:marTop w:val="225"/>
                      <w:marBottom w:val="225"/>
                      <w:divBdr>
                        <w:top w:val="none" w:sz="0" w:space="0" w:color="auto"/>
                        <w:left w:val="none" w:sz="0" w:space="0" w:color="auto"/>
                        <w:bottom w:val="dotted" w:sz="6" w:space="0" w:color="CCCCCC"/>
                        <w:right w:val="none" w:sz="0" w:space="0" w:color="auto"/>
                      </w:divBdr>
                    </w:div>
                    <w:div w:id="1558590473">
                      <w:marLeft w:val="225"/>
                      <w:marRight w:val="225"/>
                      <w:marTop w:val="225"/>
                      <w:marBottom w:val="225"/>
                      <w:divBdr>
                        <w:top w:val="none" w:sz="0" w:space="0" w:color="auto"/>
                        <w:left w:val="none" w:sz="0" w:space="0" w:color="auto"/>
                        <w:bottom w:val="dotted" w:sz="6" w:space="0" w:color="CCCCCC"/>
                        <w:right w:val="none" w:sz="0" w:space="0" w:color="auto"/>
                      </w:divBdr>
                    </w:div>
                    <w:div w:id="1574311805">
                      <w:marLeft w:val="225"/>
                      <w:marRight w:val="225"/>
                      <w:marTop w:val="225"/>
                      <w:marBottom w:val="225"/>
                      <w:divBdr>
                        <w:top w:val="none" w:sz="0" w:space="0" w:color="auto"/>
                        <w:left w:val="none" w:sz="0" w:space="0" w:color="auto"/>
                        <w:bottom w:val="dotted" w:sz="6" w:space="0" w:color="CCCCCC"/>
                        <w:right w:val="none" w:sz="0" w:space="0" w:color="auto"/>
                      </w:divBdr>
                    </w:div>
                    <w:div w:id="1575118372">
                      <w:marLeft w:val="225"/>
                      <w:marRight w:val="225"/>
                      <w:marTop w:val="225"/>
                      <w:marBottom w:val="225"/>
                      <w:divBdr>
                        <w:top w:val="none" w:sz="0" w:space="0" w:color="auto"/>
                        <w:left w:val="none" w:sz="0" w:space="0" w:color="auto"/>
                        <w:bottom w:val="dotted" w:sz="6" w:space="0" w:color="CCCCCC"/>
                        <w:right w:val="none" w:sz="0" w:space="0" w:color="auto"/>
                      </w:divBdr>
                    </w:div>
                    <w:div w:id="1579898989">
                      <w:marLeft w:val="225"/>
                      <w:marRight w:val="225"/>
                      <w:marTop w:val="225"/>
                      <w:marBottom w:val="225"/>
                      <w:divBdr>
                        <w:top w:val="none" w:sz="0" w:space="0" w:color="auto"/>
                        <w:left w:val="none" w:sz="0" w:space="0" w:color="auto"/>
                        <w:bottom w:val="dotted" w:sz="6" w:space="0" w:color="CCCCCC"/>
                        <w:right w:val="none" w:sz="0" w:space="0" w:color="auto"/>
                      </w:divBdr>
                    </w:div>
                    <w:div w:id="1608806904">
                      <w:marLeft w:val="225"/>
                      <w:marRight w:val="225"/>
                      <w:marTop w:val="225"/>
                      <w:marBottom w:val="225"/>
                      <w:divBdr>
                        <w:top w:val="none" w:sz="0" w:space="0" w:color="auto"/>
                        <w:left w:val="none" w:sz="0" w:space="0" w:color="auto"/>
                        <w:bottom w:val="dotted" w:sz="6" w:space="0" w:color="CCCCCC"/>
                        <w:right w:val="none" w:sz="0" w:space="0" w:color="auto"/>
                      </w:divBdr>
                    </w:div>
                    <w:div w:id="1613783595">
                      <w:marLeft w:val="225"/>
                      <w:marRight w:val="225"/>
                      <w:marTop w:val="225"/>
                      <w:marBottom w:val="225"/>
                      <w:divBdr>
                        <w:top w:val="none" w:sz="0" w:space="0" w:color="auto"/>
                        <w:left w:val="none" w:sz="0" w:space="0" w:color="auto"/>
                        <w:bottom w:val="dotted" w:sz="6" w:space="0" w:color="CCCCCC"/>
                        <w:right w:val="none" w:sz="0" w:space="0" w:color="auto"/>
                      </w:divBdr>
                    </w:div>
                    <w:div w:id="1620718256">
                      <w:marLeft w:val="225"/>
                      <w:marRight w:val="225"/>
                      <w:marTop w:val="225"/>
                      <w:marBottom w:val="225"/>
                      <w:divBdr>
                        <w:top w:val="none" w:sz="0" w:space="0" w:color="auto"/>
                        <w:left w:val="none" w:sz="0" w:space="0" w:color="auto"/>
                        <w:bottom w:val="dotted" w:sz="6" w:space="0" w:color="CCCCCC"/>
                        <w:right w:val="none" w:sz="0" w:space="0" w:color="auto"/>
                      </w:divBdr>
                    </w:div>
                    <w:div w:id="1624117978">
                      <w:marLeft w:val="225"/>
                      <w:marRight w:val="225"/>
                      <w:marTop w:val="225"/>
                      <w:marBottom w:val="225"/>
                      <w:divBdr>
                        <w:top w:val="none" w:sz="0" w:space="0" w:color="auto"/>
                        <w:left w:val="none" w:sz="0" w:space="0" w:color="auto"/>
                        <w:bottom w:val="dotted" w:sz="6" w:space="0" w:color="CCCCCC"/>
                        <w:right w:val="none" w:sz="0" w:space="0" w:color="auto"/>
                      </w:divBdr>
                    </w:div>
                    <w:div w:id="1631011128">
                      <w:marLeft w:val="225"/>
                      <w:marRight w:val="225"/>
                      <w:marTop w:val="225"/>
                      <w:marBottom w:val="225"/>
                      <w:divBdr>
                        <w:top w:val="none" w:sz="0" w:space="0" w:color="auto"/>
                        <w:left w:val="none" w:sz="0" w:space="0" w:color="auto"/>
                        <w:bottom w:val="dotted" w:sz="6" w:space="0" w:color="CCCCCC"/>
                        <w:right w:val="none" w:sz="0" w:space="0" w:color="auto"/>
                      </w:divBdr>
                    </w:div>
                    <w:div w:id="1638027148">
                      <w:marLeft w:val="225"/>
                      <w:marRight w:val="225"/>
                      <w:marTop w:val="225"/>
                      <w:marBottom w:val="225"/>
                      <w:divBdr>
                        <w:top w:val="none" w:sz="0" w:space="0" w:color="auto"/>
                        <w:left w:val="none" w:sz="0" w:space="0" w:color="auto"/>
                        <w:bottom w:val="dotted" w:sz="6" w:space="0" w:color="CCCCCC"/>
                        <w:right w:val="none" w:sz="0" w:space="0" w:color="auto"/>
                      </w:divBdr>
                    </w:div>
                    <w:div w:id="1650473140">
                      <w:marLeft w:val="225"/>
                      <w:marRight w:val="225"/>
                      <w:marTop w:val="225"/>
                      <w:marBottom w:val="225"/>
                      <w:divBdr>
                        <w:top w:val="none" w:sz="0" w:space="0" w:color="auto"/>
                        <w:left w:val="none" w:sz="0" w:space="0" w:color="auto"/>
                        <w:bottom w:val="dotted" w:sz="6" w:space="0" w:color="CCCCCC"/>
                        <w:right w:val="none" w:sz="0" w:space="0" w:color="auto"/>
                      </w:divBdr>
                    </w:div>
                    <w:div w:id="1670450666">
                      <w:marLeft w:val="225"/>
                      <w:marRight w:val="225"/>
                      <w:marTop w:val="225"/>
                      <w:marBottom w:val="225"/>
                      <w:divBdr>
                        <w:top w:val="none" w:sz="0" w:space="0" w:color="auto"/>
                        <w:left w:val="none" w:sz="0" w:space="0" w:color="auto"/>
                        <w:bottom w:val="dotted" w:sz="6" w:space="0" w:color="CCCCCC"/>
                        <w:right w:val="none" w:sz="0" w:space="0" w:color="auto"/>
                      </w:divBdr>
                    </w:div>
                    <w:div w:id="1696879865">
                      <w:marLeft w:val="225"/>
                      <w:marRight w:val="225"/>
                      <w:marTop w:val="225"/>
                      <w:marBottom w:val="225"/>
                      <w:divBdr>
                        <w:top w:val="none" w:sz="0" w:space="0" w:color="auto"/>
                        <w:left w:val="none" w:sz="0" w:space="0" w:color="auto"/>
                        <w:bottom w:val="dotted" w:sz="6" w:space="0" w:color="CCCCCC"/>
                        <w:right w:val="none" w:sz="0" w:space="0" w:color="auto"/>
                      </w:divBdr>
                    </w:div>
                    <w:div w:id="1713190342">
                      <w:marLeft w:val="225"/>
                      <w:marRight w:val="225"/>
                      <w:marTop w:val="225"/>
                      <w:marBottom w:val="225"/>
                      <w:divBdr>
                        <w:top w:val="none" w:sz="0" w:space="0" w:color="auto"/>
                        <w:left w:val="none" w:sz="0" w:space="0" w:color="auto"/>
                        <w:bottom w:val="dotted" w:sz="6" w:space="0" w:color="CCCCCC"/>
                        <w:right w:val="none" w:sz="0" w:space="0" w:color="auto"/>
                      </w:divBdr>
                    </w:div>
                    <w:div w:id="1739591117">
                      <w:marLeft w:val="225"/>
                      <w:marRight w:val="225"/>
                      <w:marTop w:val="225"/>
                      <w:marBottom w:val="225"/>
                      <w:divBdr>
                        <w:top w:val="none" w:sz="0" w:space="0" w:color="auto"/>
                        <w:left w:val="none" w:sz="0" w:space="0" w:color="auto"/>
                        <w:bottom w:val="dotted" w:sz="6" w:space="0" w:color="CCCCCC"/>
                        <w:right w:val="none" w:sz="0" w:space="0" w:color="auto"/>
                      </w:divBdr>
                    </w:div>
                    <w:div w:id="1743596366">
                      <w:marLeft w:val="225"/>
                      <w:marRight w:val="225"/>
                      <w:marTop w:val="225"/>
                      <w:marBottom w:val="225"/>
                      <w:divBdr>
                        <w:top w:val="none" w:sz="0" w:space="0" w:color="auto"/>
                        <w:left w:val="none" w:sz="0" w:space="0" w:color="auto"/>
                        <w:bottom w:val="dotted" w:sz="6" w:space="0" w:color="CCCCCC"/>
                        <w:right w:val="none" w:sz="0" w:space="0" w:color="auto"/>
                      </w:divBdr>
                    </w:div>
                    <w:div w:id="1775712216">
                      <w:marLeft w:val="225"/>
                      <w:marRight w:val="225"/>
                      <w:marTop w:val="225"/>
                      <w:marBottom w:val="225"/>
                      <w:divBdr>
                        <w:top w:val="none" w:sz="0" w:space="0" w:color="auto"/>
                        <w:left w:val="none" w:sz="0" w:space="0" w:color="auto"/>
                        <w:bottom w:val="dotted" w:sz="6" w:space="0" w:color="CCCCCC"/>
                        <w:right w:val="none" w:sz="0" w:space="0" w:color="auto"/>
                      </w:divBdr>
                    </w:div>
                    <w:div w:id="1783256013">
                      <w:marLeft w:val="225"/>
                      <w:marRight w:val="225"/>
                      <w:marTop w:val="225"/>
                      <w:marBottom w:val="225"/>
                      <w:divBdr>
                        <w:top w:val="none" w:sz="0" w:space="0" w:color="auto"/>
                        <w:left w:val="none" w:sz="0" w:space="0" w:color="auto"/>
                        <w:bottom w:val="dotted" w:sz="6" w:space="0" w:color="CCCCCC"/>
                        <w:right w:val="none" w:sz="0" w:space="0" w:color="auto"/>
                      </w:divBdr>
                    </w:div>
                    <w:div w:id="1784111534">
                      <w:marLeft w:val="225"/>
                      <w:marRight w:val="225"/>
                      <w:marTop w:val="225"/>
                      <w:marBottom w:val="225"/>
                      <w:divBdr>
                        <w:top w:val="none" w:sz="0" w:space="0" w:color="auto"/>
                        <w:left w:val="none" w:sz="0" w:space="0" w:color="auto"/>
                        <w:bottom w:val="dotted" w:sz="6" w:space="0" w:color="CCCCCC"/>
                        <w:right w:val="none" w:sz="0" w:space="0" w:color="auto"/>
                      </w:divBdr>
                    </w:div>
                    <w:div w:id="1787851182">
                      <w:marLeft w:val="225"/>
                      <w:marRight w:val="225"/>
                      <w:marTop w:val="225"/>
                      <w:marBottom w:val="225"/>
                      <w:divBdr>
                        <w:top w:val="none" w:sz="0" w:space="0" w:color="auto"/>
                        <w:left w:val="none" w:sz="0" w:space="0" w:color="auto"/>
                        <w:bottom w:val="dotted" w:sz="6" w:space="0" w:color="CCCCCC"/>
                        <w:right w:val="none" w:sz="0" w:space="0" w:color="auto"/>
                      </w:divBdr>
                    </w:div>
                    <w:div w:id="1807355691">
                      <w:marLeft w:val="225"/>
                      <w:marRight w:val="225"/>
                      <w:marTop w:val="225"/>
                      <w:marBottom w:val="225"/>
                      <w:divBdr>
                        <w:top w:val="none" w:sz="0" w:space="0" w:color="auto"/>
                        <w:left w:val="none" w:sz="0" w:space="0" w:color="auto"/>
                        <w:bottom w:val="dotted" w:sz="6" w:space="0" w:color="CCCCCC"/>
                        <w:right w:val="none" w:sz="0" w:space="0" w:color="auto"/>
                      </w:divBdr>
                    </w:div>
                    <w:div w:id="1818109885">
                      <w:marLeft w:val="225"/>
                      <w:marRight w:val="225"/>
                      <w:marTop w:val="225"/>
                      <w:marBottom w:val="225"/>
                      <w:divBdr>
                        <w:top w:val="none" w:sz="0" w:space="0" w:color="auto"/>
                        <w:left w:val="none" w:sz="0" w:space="0" w:color="auto"/>
                        <w:bottom w:val="dotted" w:sz="6" w:space="0" w:color="CCCCCC"/>
                        <w:right w:val="none" w:sz="0" w:space="0" w:color="auto"/>
                      </w:divBdr>
                    </w:div>
                    <w:div w:id="1904440297">
                      <w:marLeft w:val="225"/>
                      <w:marRight w:val="225"/>
                      <w:marTop w:val="225"/>
                      <w:marBottom w:val="225"/>
                      <w:divBdr>
                        <w:top w:val="none" w:sz="0" w:space="0" w:color="auto"/>
                        <w:left w:val="none" w:sz="0" w:space="0" w:color="auto"/>
                        <w:bottom w:val="dotted" w:sz="6" w:space="0" w:color="CCCCCC"/>
                        <w:right w:val="none" w:sz="0" w:space="0" w:color="auto"/>
                      </w:divBdr>
                    </w:div>
                    <w:div w:id="1909683272">
                      <w:marLeft w:val="225"/>
                      <w:marRight w:val="225"/>
                      <w:marTop w:val="225"/>
                      <w:marBottom w:val="225"/>
                      <w:divBdr>
                        <w:top w:val="none" w:sz="0" w:space="0" w:color="auto"/>
                        <w:left w:val="none" w:sz="0" w:space="0" w:color="auto"/>
                        <w:bottom w:val="dotted" w:sz="6" w:space="0" w:color="CCCCCC"/>
                        <w:right w:val="none" w:sz="0" w:space="0" w:color="auto"/>
                      </w:divBdr>
                    </w:div>
                    <w:div w:id="1931892605">
                      <w:marLeft w:val="225"/>
                      <w:marRight w:val="225"/>
                      <w:marTop w:val="225"/>
                      <w:marBottom w:val="225"/>
                      <w:divBdr>
                        <w:top w:val="none" w:sz="0" w:space="0" w:color="auto"/>
                        <w:left w:val="none" w:sz="0" w:space="0" w:color="auto"/>
                        <w:bottom w:val="dotted" w:sz="6" w:space="0" w:color="CCCCCC"/>
                        <w:right w:val="none" w:sz="0" w:space="0" w:color="auto"/>
                      </w:divBdr>
                    </w:div>
                    <w:div w:id="1945646947">
                      <w:marLeft w:val="225"/>
                      <w:marRight w:val="225"/>
                      <w:marTop w:val="225"/>
                      <w:marBottom w:val="225"/>
                      <w:divBdr>
                        <w:top w:val="none" w:sz="0" w:space="0" w:color="auto"/>
                        <w:left w:val="none" w:sz="0" w:space="0" w:color="auto"/>
                        <w:bottom w:val="dotted" w:sz="6" w:space="0" w:color="CCCCCC"/>
                        <w:right w:val="none" w:sz="0" w:space="0" w:color="auto"/>
                      </w:divBdr>
                    </w:div>
                    <w:div w:id="1966428072">
                      <w:marLeft w:val="225"/>
                      <w:marRight w:val="225"/>
                      <w:marTop w:val="225"/>
                      <w:marBottom w:val="225"/>
                      <w:divBdr>
                        <w:top w:val="none" w:sz="0" w:space="0" w:color="auto"/>
                        <w:left w:val="none" w:sz="0" w:space="0" w:color="auto"/>
                        <w:bottom w:val="dotted" w:sz="6" w:space="0" w:color="CCCCCC"/>
                        <w:right w:val="none" w:sz="0" w:space="0" w:color="auto"/>
                      </w:divBdr>
                    </w:div>
                    <w:div w:id="1967540197">
                      <w:marLeft w:val="225"/>
                      <w:marRight w:val="225"/>
                      <w:marTop w:val="225"/>
                      <w:marBottom w:val="225"/>
                      <w:divBdr>
                        <w:top w:val="none" w:sz="0" w:space="0" w:color="auto"/>
                        <w:left w:val="none" w:sz="0" w:space="0" w:color="auto"/>
                        <w:bottom w:val="dotted" w:sz="6" w:space="0" w:color="CCCCCC"/>
                        <w:right w:val="none" w:sz="0" w:space="0" w:color="auto"/>
                      </w:divBdr>
                    </w:div>
                    <w:div w:id="1995330182">
                      <w:marLeft w:val="225"/>
                      <w:marRight w:val="225"/>
                      <w:marTop w:val="225"/>
                      <w:marBottom w:val="225"/>
                      <w:divBdr>
                        <w:top w:val="none" w:sz="0" w:space="0" w:color="auto"/>
                        <w:left w:val="none" w:sz="0" w:space="0" w:color="auto"/>
                        <w:bottom w:val="dotted" w:sz="6" w:space="0" w:color="CCCCCC"/>
                        <w:right w:val="none" w:sz="0" w:space="0" w:color="auto"/>
                      </w:divBdr>
                    </w:div>
                    <w:div w:id="2017611875">
                      <w:marLeft w:val="225"/>
                      <w:marRight w:val="225"/>
                      <w:marTop w:val="225"/>
                      <w:marBottom w:val="225"/>
                      <w:divBdr>
                        <w:top w:val="none" w:sz="0" w:space="0" w:color="auto"/>
                        <w:left w:val="none" w:sz="0" w:space="0" w:color="auto"/>
                        <w:bottom w:val="dotted" w:sz="6" w:space="0" w:color="CCCCCC"/>
                        <w:right w:val="none" w:sz="0" w:space="0" w:color="auto"/>
                      </w:divBdr>
                    </w:div>
                    <w:div w:id="2032368115">
                      <w:marLeft w:val="225"/>
                      <w:marRight w:val="225"/>
                      <w:marTop w:val="225"/>
                      <w:marBottom w:val="225"/>
                      <w:divBdr>
                        <w:top w:val="none" w:sz="0" w:space="0" w:color="auto"/>
                        <w:left w:val="none" w:sz="0" w:space="0" w:color="auto"/>
                        <w:bottom w:val="dotted" w:sz="6" w:space="0" w:color="CCCCCC"/>
                        <w:right w:val="none" w:sz="0" w:space="0" w:color="auto"/>
                      </w:divBdr>
                    </w:div>
                    <w:div w:id="2036269073">
                      <w:marLeft w:val="225"/>
                      <w:marRight w:val="225"/>
                      <w:marTop w:val="225"/>
                      <w:marBottom w:val="225"/>
                      <w:divBdr>
                        <w:top w:val="none" w:sz="0" w:space="0" w:color="auto"/>
                        <w:left w:val="none" w:sz="0" w:space="0" w:color="auto"/>
                        <w:bottom w:val="dotted" w:sz="6" w:space="0" w:color="CCCCCC"/>
                        <w:right w:val="none" w:sz="0" w:space="0" w:color="auto"/>
                      </w:divBdr>
                    </w:div>
                    <w:div w:id="2080590474">
                      <w:marLeft w:val="225"/>
                      <w:marRight w:val="225"/>
                      <w:marTop w:val="225"/>
                      <w:marBottom w:val="225"/>
                      <w:divBdr>
                        <w:top w:val="none" w:sz="0" w:space="0" w:color="auto"/>
                        <w:left w:val="none" w:sz="0" w:space="0" w:color="auto"/>
                        <w:bottom w:val="dotted" w:sz="6" w:space="0" w:color="CCCCCC"/>
                        <w:right w:val="none" w:sz="0" w:space="0" w:color="auto"/>
                      </w:divBdr>
                    </w:div>
                    <w:div w:id="2125418493">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824786533">
      <w:bodyDiv w:val="1"/>
      <w:marLeft w:val="0"/>
      <w:marRight w:val="0"/>
      <w:marTop w:val="0"/>
      <w:marBottom w:val="0"/>
      <w:divBdr>
        <w:top w:val="none" w:sz="0" w:space="0" w:color="auto"/>
        <w:left w:val="none" w:sz="0" w:space="0" w:color="auto"/>
        <w:bottom w:val="none" w:sz="0" w:space="0" w:color="auto"/>
        <w:right w:val="none" w:sz="0" w:space="0" w:color="auto"/>
      </w:divBdr>
      <w:divsChild>
        <w:div w:id="446315639">
          <w:marLeft w:val="0"/>
          <w:marRight w:val="0"/>
          <w:marTop w:val="0"/>
          <w:marBottom w:val="0"/>
          <w:divBdr>
            <w:top w:val="none" w:sz="0" w:space="0" w:color="auto"/>
            <w:left w:val="none" w:sz="0" w:space="0" w:color="auto"/>
            <w:bottom w:val="none" w:sz="0" w:space="0" w:color="auto"/>
            <w:right w:val="none" w:sz="0" w:space="0" w:color="auto"/>
          </w:divBdr>
          <w:divsChild>
            <w:div w:id="1650935784">
              <w:marLeft w:val="0"/>
              <w:marRight w:val="0"/>
              <w:marTop w:val="0"/>
              <w:marBottom w:val="150"/>
              <w:divBdr>
                <w:top w:val="single" w:sz="6" w:space="0" w:color="CCCCCC"/>
                <w:left w:val="single" w:sz="6" w:space="0" w:color="CCCCCC"/>
                <w:bottom w:val="single" w:sz="6" w:space="0" w:color="CCCCCC"/>
                <w:right w:val="single" w:sz="6" w:space="0" w:color="CCCCCC"/>
              </w:divBdr>
              <w:divsChild>
                <w:div w:id="1904099812">
                  <w:marLeft w:val="0"/>
                  <w:marRight w:val="0"/>
                  <w:marTop w:val="0"/>
                  <w:marBottom w:val="0"/>
                  <w:divBdr>
                    <w:top w:val="none" w:sz="0" w:space="0" w:color="auto"/>
                    <w:left w:val="none" w:sz="0" w:space="0" w:color="auto"/>
                    <w:bottom w:val="none" w:sz="0" w:space="0" w:color="auto"/>
                    <w:right w:val="none" w:sz="0" w:space="0" w:color="auto"/>
                  </w:divBdr>
                  <w:divsChild>
                    <w:div w:id="52050286">
                      <w:marLeft w:val="225"/>
                      <w:marRight w:val="225"/>
                      <w:marTop w:val="225"/>
                      <w:marBottom w:val="225"/>
                      <w:divBdr>
                        <w:top w:val="none" w:sz="0" w:space="0" w:color="auto"/>
                        <w:left w:val="none" w:sz="0" w:space="0" w:color="auto"/>
                        <w:bottom w:val="dotted" w:sz="6" w:space="0" w:color="CCCCCC"/>
                        <w:right w:val="none" w:sz="0" w:space="0" w:color="auto"/>
                      </w:divBdr>
                    </w:div>
                    <w:div w:id="66267262">
                      <w:marLeft w:val="225"/>
                      <w:marRight w:val="225"/>
                      <w:marTop w:val="225"/>
                      <w:marBottom w:val="225"/>
                      <w:divBdr>
                        <w:top w:val="none" w:sz="0" w:space="0" w:color="auto"/>
                        <w:left w:val="none" w:sz="0" w:space="0" w:color="auto"/>
                        <w:bottom w:val="dotted" w:sz="6" w:space="0" w:color="CCCCCC"/>
                        <w:right w:val="none" w:sz="0" w:space="0" w:color="auto"/>
                      </w:divBdr>
                    </w:div>
                    <w:div w:id="99378028">
                      <w:marLeft w:val="225"/>
                      <w:marRight w:val="225"/>
                      <w:marTop w:val="225"/>
                      <w:marBottom w:val="225"/>
                      <w:divBdr>
                        <w:top w:val="none" w:sz="0" w:space="0" w:color="auto"/>
                        <w:left w:val="none" w:sz="0" w:space="0" w:color="auto"/>
                        <w:bottom w:val="dotted" w:sz="6" w:space="0" w:color="CCCCCC"/>
                        <w:right w:val="none" w:sz="0" w:space="0" w:color="auto"/>
                      </w:divBdr>
                    </w:div>
                    <w:div w:id="117185348">
                      <w:marLeft w:val="225"/>
                      <w:marRight w:val="225"/>
                      <w:marTop w:val="225"/>
                      <w:marBottom w:val="225"/>
                      <w:divBdr>
                        <w:top w:val="none" w:sz="0" w:space="0" w:color="auto"/>
                        <w:left w:val="none" w:sz="0" w:space="0" w:color="auto"/>
                        <w:bottom w:val="dotted" w:sz="6" w:space="0" w:color="CCCCCC"/>
                        <w:right w:val="none" w:sz="0" w:space="0" w:color="auto"/>
                      </w:divBdr>
                    </w:div>
                    <w:div w:id="128401055">
                      <w:marLeft w:val="225"/>
                      <w:marRight w:val="225"/>
                      <w:marTop w:val="225"/>
                      <w:marBottom w:val="225"/>
                      <w:divBdr>
                        <w:top w:val="none" w:sz="0" w:space="0" w:color="auto"/>
                        <w:left w:val="none" w:sz="0" w:space="0" w:color="auto"/>
                        <w:bottom w:val="dotted" w:sz="6" w:space="0" w:color="CCCCCC"/>
                        <w:right w:val="none" w:sz="0" w:space="0" w:color="auto"/>
                      </w:divBdr>
                    </w:div>
                    <w:div w:id="154416933">
                      <w:marLeft w:val="225"/>
                      <w:marRight w:val="225"/>
                      <w:marTop w:val="225"/>
                      <w:marBottom w:val="225"/>
                      <w:divBdr>
                        <w:top w:val="none" w:sz="0" w:space="0" w:color="auto"/>
                        <w:left w:val="none" w:sz="0" w:space="0" w:color="auto"/>
                        <w:bottom w:val="dotted" w:sz="6" w:space="0" w:color="CCCCCC"/>
                        <w:right w:val="none" w:sz="0" w:space="0" w:color="auto"/>
                      </w:divBdr>
                    </w:div>
                    <w:div w:id="159663159">
                      <w:marLeft w:val="225"/>
                      <w:marRight w:val="225"/>
                      <w:marTop w:val="225"/>
                      <w:marBottom w:val="225"/>
                      <w:divBdr>
                        <w:top w:val="none" w:sz="0" w:space="0" w:color="auto"/>
                        <w:left w:val="none" w:sz="0" w:space="0" w:color="auto"/>
                        <w:bottom w:val="dotted" w:sz="6" w:space="0" w:color="CCCCCC"/>
                        <w:right w:val="none" w:sz="0" w:space="0" w:color="auto"/>
                      </w:divBdr>
                    </w:div>
                    <w:div w:id="168372343">
                      <w:marLeft w:val="225"/>
                      <w:marRight w:val="225"/>
                      <w:marTop w:val="225"/>
                      <w:marBottom w:val="225"/>
                      <w:divBdr>
                        <w:top w:val="none" w:sz="0" w:space="0" w:color="auto"/>
                        <w:left w:val="none" w:sz="0" w:space="0" w:color="auto"/>
                        <w:bottom w:val="dotted" w:sz="6" w:space="0" w:color="CCCCCC"/>
                        <w:right w:val="none" w:sz="0" w:space="0" w:color="auto"/>
                      </w:divBdr>
                    </w:div>
                    <w:div w:id="192813532">
                      <w:marLeft w:val="225"/>
                      <w:marRight w:val="225"/>
                      <w:marTop w:val="225"/>
                      <w:marBottom w:val="225"/>
                      <w:divBdr>
                        <w:top w:val="none" w:sz="0" w:space="0" w:color="auto"/>
                        <w:left w:val="none" w:sz="0" w:space="0" w:color="auto"/>
                        <w:bottom w:val="dotted" w:sz="6" w:space="0" w:color="CCCCCC"/>
                        <w:right w:val="none" w:sz="0" w:space="0" w:color="auto"/>
                      </w:divBdr>
                    </w:div>
                    <w:div w:id="245190706">
                      <w:marLeft w:val="225"/>
                      <w:marRight w:val="225"/>
                      <w:marTop w:val="225"/>
                      <w:marBottom w:val="225"/>
                      <w:divBdr>
                        <w:top w:val="none" w:sz="0" w:space="0" w:color="auto"/>
                        <w:left w:val="none" w:sz="0" w:space="0" w:color="auto"/>
                        <w:bottom w:val="dotted" w:sz="6" w:space="0" w:color="CCCCCC"/>
                        <w:right w:val="none" w:sz="0" w:space="0" w:color="auto"/>
                      </w:divBdr>
                    </w:div>
                    <w:div w:id="255210717">
                      <w:marLeft w:val="225"/>
                      <w:marRight w:val="225"/>
                      <w:marTop w:val="225"/>
                      <w:marBottom w:val="225"/>
                      <w:divBdr>
                        <w:top w:val="none" w:sz="0" w:space="0" w:color="auto"/>
                        <w:left w:val="none" w:sz="0" w:space="0" w:color="auto"/>
                        <w:bottom w:val="dotted" w:sz="6" w:space="0" w:color="CCCCCC"/>
                        <w:right w:val="none" w:sz="0" w:space="0" w:color="auto"/>
                      </w:divBdr>
                    </w:div>
                    <w:div w:id="266499766">
                      <w:marLeft w:val="225"/>
                      <w:marRight w:val="225"/>
                      <w:marTop w:val="225"/>
                      <w:marBottom w:val="225"/>
                      <w:divBdr>
                        <w:top w:val="none" w:sz="0" w:space="0" w:color="auto"/>
                        <w:left w:val="none" w:sz="0" w:space="0" w:color="auto"/>
                        <w:bottom w:val="dotted" w:sz="6" w:space="0" w:color="CCCCCC"/>
                        <w:right w:val="none" w:sz="0" w:space="0" w:color="auto"/>
                      </w:divBdr>
                    </w:div>
                    <w:div w:id="288166676">
                      <w:marLeft w:val="225"/>
                      <w:marRight w:val="225"/>
                      <w:marTop w:val="225"/>
                      <w:marBottom w:val="225"/>
                      <w:divBdr>
                        <w:top w:val="none" w:sz="0" w:space="0" w:color="auto"/>
                        <w:left w:val="none" w:sz="0" w:space="0" w:color="auto"/>
                        <w:bottom w:val="dotted" w:sz="6" w:space="0" w:color="CCCCCC"/>
                        <w:right w:val="none" w:sz="0" w:space="0" w:color="auto"/>
                      </w:divBdr>
                    </w:div>
                    <w:div w:id="290013779">
                      <w:marLeft w:val="225"/>
                      <w:marRight w:val="225"/>
                      <w:marTop w:val="225"/>
                      <w:marBottom w:val="225"/>
                      <w:divBdr>
                        <w:top w:val="none" w:sz="0" w:space="0" w:color="auto"/>
                        <w:left w:val="none" w:sz="0" w:space="0" w:color="auto"/>
                        <w:bottom w:val="dotted" w:sz="6" w:space="0" w:color="CCCCCC"/>
                        <w:right w:val="none" w:sz="0" w:space="0" w:color="auto"/>
                      </w:divBdr>
                    </w:div>
                    <w:div w:id="327363516">
                      <w:marLeft w:val="225"/>
                      <w:marRight w:val="225"/>
                      <w:marTop w:val="225"/>
                      <w:marBottom w:val="225"/>
                      <w:divBdr>
                        <w:top w:val="none" w:sz="0" w:space="0" w:color="auto"/>
                        <w:left w:val="none" w:sz="0" w:space="0" w:color="auto"/>
                        <w:bottom w:val="dotted" w:sz="6" w:space="0" w:color="CCCCCC"/>
                        <w:right w:val="none" w:sz="0" w:space="0" w:color="auto"/>
                      </w:divBdr>
                    </w:div>
                    <w:div w:id="331182621">
                      <w:marLeft w:val="225"/>
                      <w:marRight w:val="225"/>
                      <w:marTop w:val="225"/>
                      <w:marBottom w:val="225"/>
                      <w:divBdr>
                        <w:top w:val="none" w:sz="0" w:space="0" w:color="auto"/>
                        <w:left w:val="none" w:sz="0" w:space="0" w:color="auto"/>
                        <w:bottom w:val="dotted" w:sz="6" w:space="0" w:color="CCCCCC"/>
                        <w:right w:val="none" w:sz="0" w:space="0" w:color="auto"/>
                      </w:divBdr>
                    </w:div>
                    <w:div w:id="333150677">
                      <w:marLeft w:val="225"/>
                      <w:marRight w:val="225"/>
                      <w:marTop w:val="225"/>
                      <w:marBottom w:val="225"/>
                      <w:divBdr>
                        <w:top w:val="none" w:sz="0" w:space="0" w:color="auto"/>
                        <w:left w:val="none" w:sz="0" w:space="0" w:color="auto"/>
                        <w:bottom w:val="dotted" w:sz="6" w:space="0" w:color="CCCCCC"/>
                        <w:right w:val="none" w:sz="0" w:space="0" w:color="auto"/>
                      </w:divBdr>
                    </w:div>
                    <w:div w:id="335428180">
                      <w:marLeft w:val="225"/>
                      <w:marRight w:val="225"/>
                      <w:marTop w:val="225"/>
                      <w:marBottom w:val="225"/>
                      <w:divBdr>
                        <w:top w:val="none" w:sz="0" w:space="0" w:color="auto"/>
                        <w:left w:val="none" w:sz="0" w:space="0" w:color="auto"/>
                        <w:bottom w:val="dotted" w:sz="6" w:space="0" w:color="CCCCCC"/>
                        <w:right w:val="none" w:sz="0" w:space="0" w:color="auto"/>
                      </w:divBdr>
                    </w:div>
                    <w:div w:id="350837564">
                      <w:marLeft w:val="225"/>
                      <w:marRight w:val="225"/>
                      <w:marTop w:val="225"/>
                      <w:marBottom w:val="225"/>
                      <w:divBdr>
                        <w:top w:val="none" w:sz="0" w:space="0" w:color="auto"/>
                        <w:left w:val="none" w:sz="0" w:space="0" w:color="auto"/>
                        <w:bottom w:val="dotted" w:sz="6" w:space="0" w:color="CCCCCC"/>
                        <w:right w:val="none" w:sz="0" w:space="0" w:color="auto"/>
                      </w:divBdr>
                    </w:div>
                    <w:div w:id="411781892">
                      <w:marLeft w:val="225"/>
                      <w:marRight w:val="225"/>
                      <w:marTop w:val="225"/>
                      <w:marBottom w:val="225"/>
                      <w:divBdr>
                        <w:top w:val="none" w:sz="0" w:space="0" w:color="auto"/>
                        <w:left w:val="none" w:sz="0" w:space="0" w:color="auto"/>
                        <w:bottom w:val="dotted" w:sz="6" w:space="0" w:color="CCCCCC"/>
                        <w:right w:val="none" w:sz="0" w:space="0" w:color="auto"/>
                      </w:divBdr>
                    </w:div>
                    <w:div w:id="422915477">
                      <w:marLeft w:val="225"/>
                      <w:marRight w:val="225"/>
                      <w:marTop w:val="225"/>
                      <w:marBottom w:val="225"/>
                      <w:divBdr>
                        <w:top w:val="none" w:sz="0" w:space="0" w:color="auto"/>
                        <w:left w:val="none" w:sz="0" w:space="0" w:color="auto"/>
                        <w:bottom w:val="dotted" w:sz="6" w:space="0" w:color="CCCCCC"/>
                        <w:right w:val="none" w:sz="0" w:space="0" w:color="auto"/>
                      </w:divBdr>
                    </w:div>
                    <w:div w:id="430009497">
                      <w:marLeft w:val="225"/>
                      <w:marRight w:val="225"/>
                      <w:marTop w:val="225"/>
                      <w:marBottom w:val="225"/>
                      <w:divBdr>
                        <w:top w:val="none" w:sz="0" w:space="0" w:color="auto"/>
                        <w:left w:val="none" w:sz="0" w:space="0" w:color="auto"/>
                        <w:bottom w:val="dotted" w:sz="6" w:space="0" w:color="CCCCCC"/>
                        <w:right w:val="none" w:sz="0" w:space="0" w:color="auto"/>
                      </w:divBdr>
                    </w:div>
                    <w:div w:id="457721596">
                      <w:marLeft w:val="225"/>
                      <w:marRight w:val="225"/>
                      <w:marTop w:val="225"/>
                      <w:marBottom w:val="225"/>
                      <w:divBdr>
                        <w:top w:val="none" w:sz="0" w:space="0" w:color="auto"/>
                        <w:left w:val="none" w:sz="0" w:space="0" w:color="auto"/>
                        <w:bottom w:val="dotted" w:sz="6" w:space="0" w:color="CCCCCC"/>
                        <w:right w:val="none" w:sz="0" w:space="0" w:color="auto"/>
                      </w:divBdr>
                    </w:div>
                    <w:div w:id="472061156">
                      <w:marLeft w:val="225"/>
                      <w:marRight w:val="225"/>
                      <w:marTop w:val="225"/>
                      <w:marBottom w:val="225"/>
                      <w:divBdr>
                        <w:top w:val="none" w:sz="0" w:space="0" w:color="auto"/>
                        <w:left w:val="none" w:sz="0" w:space="0" w:color="auto"/>
                        <w:bottom w:val="dotted" w:sz="6" w:space="0" w:color="CCCCCC"/>
                        <w:right w:val="none" w:sz="0" w:space="0" w:color="auto"/>
                      </w:divBdr>
                    </w:div>
                    <w:div w:id="473646868">
                      <w:marLeft w:val="225"/>
                      <w:marRight w:val="225"/>
                      <w:marTop w:val="225"/>
                      <w:marBottom w:val="225"/>
                      <w:divBdr>
                        <w:top w:val="none" w:sz="0" w:space="0" w:color="auto"/>
                        <w:left w:val="none" w:sz="0" w:space="0" w:color="auto"/>
                        <w:bottom w:val="dotted" w:sz="6" w:space="0" w:color="CCCCCC"/>
                        <w:right w:val="none" w:sz="0" w:space="0" w:color="auto"/>
                      </w:divBdr>
                    </w:div>
                    <w:div w:id="488979954">
                      <w:marLeft w:val="225"/>
                      <w:marRight w:val="225"/>
                      <w:marTop w:val="225"/>
                      <w:marBottom w:val="225"/>
                      <w:divBdr>
                        <w:top w:val="none" w:sz="0" w:space="0" w:color="auto"/>
                        <w:left w:val="none" w:sz="0" w:space="0" w:color="auto"/>
                        <w:bottom w:val="dotted" w:sz="6" w:space="0" w:color="CCCCCC"/>
                        <w:right w:val="none" w:sz="0" w:space="0" w:color="auto"/>
                      </w:divBdr>
                    </w:div>
                    <w:div w:id="546451205">
                      <w:marLeft w:val="225"/>
                      <w:marRight w:val="225"/>
                      <w:marTop w:val="225"/>
                      <w:marBottom w:val="225"/>
                      <w:divBdr>
                        <w:top w:val="none" w:sz="0" w:space="0" w:color="auto"/>
                        <w:left w:val="none" w:sz="0" w:space="0" w:color="auto"/>
                        <w:bottom w:val="dotted" w:sz="6" w:space="0" w:color="CCCCCC"/>
                        <w:right w:val="none" w:sz="0" w:space="0" w:color="auto"/>
                      </w:divBdr>
                    </w:div>
                    <w:div w:id="557517636">
                      <w:marLeft w:val="225"/>
                      <w:marRight w:val="225"/>
                      <w:marTop w:val="225"/>
                      <w:marBottom w:val="225"/>
                      <w:divBdr>
                        <w:top w:val="none" w:sz="0" w:space="0" w:color="auto"/>
                        <w:left w:val="none" w:sz="0" w:space="0" w:color="auto"/>
                        <w:bottom w:val="dotted" w:sz="6" w:space="0" w:color="CCCCCC"/>
                        <w:right w:val="none" w:sz="0" w:space="0" w:color="auto"/>
                      </w:divBdr>
                    </w:div>
                    <w:div w:id="573702775">
                      <w:marLeft w:val="225"/>
                      <w:marRight w:val="225"/>
                      <w:marTop w:val="225"/>
                      <w:marBottom w:val="225"/>
                      <w:divBdr>
                        <w:top w:val="none" w:sz="0" w:space="0" w:color="auto"/>
                        <w:left w:val="none" w:sz="0" w:space="0" w:color="auto"/>
                        <w:bottom w:val="dotted" w:sz="6" w:space="0" w:color="CCCCCC"/>
                        <w:right w:val="none" w:sz="0" w:space="0" w:color="auto"/>
                      </w:divBdr>
                    </w:div>
                    <w:div w:id="575093445">
                      <w:marLeft w:val="225"/>
                      <w:marRight w:val="225"/>
                      <w:marTop w:val="225"/>
                      <w:marBottom w:val="225"/>
                      <w:divBdr>
                        <w:top w:val="none" w:sz="0" w:space="0" w:color="auto"/>
                        <w:left w:val="none" w:sz="0" w:space="0" w:color="auto"/>
                        <w:bottom w:val="dotted" w:sz="6" w:space="0" w:color="CCCCCC"/>
                        <w:right w:val="none" w:sz="0" w:space="0" w:color="auto"/>
                      </w:divBdr>
                    </w:div>
                    <w:div w:id="577522461">
                      <w:marLeft w:val="225"/>
                      <w:marRight w:val="225"/>
                      <w:marTop w:val="225"/>
                      <w:marBottom w:val="225"/>
                      <w:divBdr>
                        <w:top w:val="none" w:sz="0" w:space="0" w:color="auto"/>
                        <w:left w:val="none" w:sz="0" w:space="0" w:color="auto"/>
                        <w:bottom w:val="dotted" w:sz="6" w:space="0" w:color="CCCCCC"/>
                        <w:right w:val="none" w:sz="0" w:space="0" w:color="auto"/>
                      </w:divBdr>
                    </w:div>
                    <w:div w:id="586312027">
                      <w:marLeft w:val="225"/>
                      <w:marRight w:val="225"/>
                      <w:marTop w:val="225"/>
                      <w:marBottom w:val="225"/>
                      <w:divBdr>
                        <w:top w:val="none" w:sz="0" w:space="0" w:color="auto"/>
                        <w:left w:val="none" w:sz="0" w:space="0" w:color="auto"/>
                        <w:bottom w:val="dotted" w:sz="6" w:space="0" w:color="CCCCCC"/>
                        <w:right w:val="none" w:sz="0" w:space="0" w:color="auto"/>
                      </w:divBdr>
                    </w:div>
                    <w:div w:id="603223799">
                      <w:marLeft w:val="225"/>
                      <w:marRight w:val="225"/>
                      <w:marTop w:val="225"/>
                      <w:marBottom w:val="225"/>
                      <w:divBdr>
                        <w:top w:val="none" w:sz="0" w:space="0" w:color="auto"/>
                        <w:left w:val="none" w:sz="0" w:space="0" w:color="auto"/>
                        <w:bottom w:val="dotted" w:sz="6" w:space="0" w:color="CCCCCC"/>
                        <w:right w:val="none" w:sz="0" w:space="0" w:color="auto"/>
                      </w:divBdr>
                    </w:div>
                    <w:div w:id="603419471">
                      <w:marLeft w:val="225"/>
                      <w:marRight w:val="225"/>
                      <w:marTop w:val="225"/>
                      <w:marBottom w:val="225"/>
                      <w:divBdr>
                        <w:top w:val="none" w:sz="0" w:space="0" w:color="auto"/>
                        <w:left w:val="none" w:sz="0" w:space="0" w:color="auto"/>
                        <w:bottom w:val="dotted" w:sz="6" w:space="0" w:color="CCCCCC"/>
                        <w:right w:val="none" w:sz="0" w:space="0" w:color="auto"/>
                      </w:divBdr>
                    </w:div>
                    <w:div w:id="603997284">
                      <w:marLeft w:val="225"/>
                      <w:marRight w:val="225"/>
                      <w:marTop w:val="225"/>
                      <w:marBottom w:val="225"/>
                      <w:divBdr>
                        <w:top w:val="none" w:sz="0" w:space="0" w:color="auto"/>
                        <w:left w:val="none" w:sz="0" w:space="0" w:color="auto"/>
                        <w:bottom w:val="dotted" w:sz="6" w:space="0" w:color="CCCCCC"/>
                        <w:right w:val="none" w:sz="0" w:space="0" w:color="auto"/>
                      </w:divBdr>
                    </w:div>
                    <w:div w:id="647056683">
                      <w:marLeft w:val="225"/>
                      <w:marRight w:val="225"/>
                      <w:marTop w:val="225"/>
                      <w:marBottom w:val="225"/>
                      <w:divBdr>
                        <w:top w:val="none" w:sz="0" w:space="0" w:color="auto"/>
                        <w:left w:val="none" w:sz="0" w:space="0" w:color="auto"/>
                        <w:bottom w:val="dotted" w:sz="6" w:space="0" w:color="CCCCCC"/>
                        <w:right w:val="none" w:sz="0" w:space="0" w:color="auto"/>
                      </w:divBdr>
                    </w:div>
                    <w:div w:id="665278996">
                      <w:marLeft w:val="225"/>
                      <w:marRight w:val="225"/>
                      <w:marTop w:val="225"/>
                      <w:marBottom w:val="225"/>
                      <w:divBdr>
                        <w:top w:val="none" w:sz="0" w:space="0" w:color="auto"/>
                        <w:left w:val="none" w:sz="0" w:space="0" w:color="auto"/>
                        <w:bottom w:val="dotted" w:sz="6" w:space="0" w:color="CCCCCC"/>
                        <w:right w:val="none" w:sz="0" w:space="0" w:color="auto"/>
                      </w:divBdr>
                    </w:div>
                    <w:div w:id="687294110">
                      <w:marLeft w:val="225"/>
                      <w:marRight w:val="225"/>
                      <w:marTop w:val="225"/>
                      <w:marBottom w:val="225"/>
                      <w:divBdr>
                        <w:top w:val="none" w:sz="0" w:space="0" w:color="auto"/>
                        <w:left w:val="none" w:sz="0" w:space="0" w:color="auto"/>
                        <w:bottom w:val="dotted" w:sz="6" w:space="0" w:color="CCCCCC"/>
                        <w:right w:val="none" w:sz="0" w:space="0" w:color="auto"/>
                      </w:divBdr>
                    </w:div>
                    <w:div w:id="722799755">
                      <w:marLeft w:val="225"/>
                      <w:marRight w:val="225"/>
                      <w:marTop w:val="225"/>
                      <w:marBottom w:val="225"/>
                      <w:divBdr>
                        <w:top w:val="none" w:sz="0" w:space="0" w:color="auto"/>
                        <w:left w:val="none" w:sz="0" w:space="0" w:color="auto"/>
                        <w:bottom w:val="dotted" w:sz="6" w:space="0" w:color="CCCCCC"/>
                        <w:right w:val="none" w:sz="0" w:space="0" w:color="auto"/>
                      </w:divBdr>
                    </w:div>
                    <w:div w:id="749081128">
                      <w:marLeft w:val="225"/>
                      <w:marRight w:val="225"/>
                      <w:marTop w:val="225"/>
                      <w:marBottom w:val="225"/>
                      <w:divBdr>
                        <w:top w:val="none" w:sz="0" w:space="0" w:color="auto"/>
                        <w:left w:val="none" w:sz="0" w:space="0" w:color="auto"/>
                        <w:bottom w:val="dotted" w:sz="6" w:space="0" w:color="CCCCCC"/>
                        <w:right w:val="none" w:sz="0" w:space="0" w:color="auto"/>
                      </w:divBdr>
                    </w:div>
                    <w:div w:id="749425729">
                      <w:marLeft w:val="225"/>
                      <w:marRight w:val="225"/>
                      <w:marTop w:val="225"/>
                      <w:marBottom w:val="225"/>
                      <w:divBdr>
                        <w:top w:val="none" w:sz="0" w:space="0" w:color="auto"/>
                        <w:left w:val="none" w:sz="0" w:space="0" w:color="auto"/>
                        <w:bottom w:val="dotted" w:sz="6" w:space="0" w:color="CCCCCC"/>
                        <w:right w:val="none" w:sz="0" w:space="0" w:color="auto"/>
                      </w:divBdr>
                    </w:div>
                    <w:div w:id="764424712">
                      <w:marLeft w:val="225"/>
                      <w:marRight w:val="225"/>
                      <w:marTop w:val="225"/>
                      <w:marBottom w:val="225"/>
                      <w:divBdr>
                        <w:top w:val="none" w:sz="0" w:space="0" w:color="auto"/>
                        <w:left w:val="none" w:sz="0" w:space="0" w:color="auto"/>
                        <w:bottom w:val="dotted" w:sz="6" w:space="0" w:color="CCCCCC"/>
                        <w:right w:val="none" w:sz="0" w:space="0" w:color="auto"/>
                      </w:divBdr>
                    </w:div>
                    <w:div w:id="796024088">
                      <w:marLeft w:val="225"/>
                      <w:marRight w:val="225"/>
                      <w:marTop w:val="225"/>
                      <w:marBottom w:val="225"/>
                      <w:divBdr>
                        <w:top w:val="none" w:sz="0" w:space="0" w:color="auto"/>
                        <w:left w:val="none" w:sz="0" w:space="0" w:color="auto"/>
                        <w:bottom w:val="dotted" w:sz="6" w:space="0" w:color="CCCCCC"/>
                        <w:right w:val="none" w:sz="0" w:space="0" w:color="auto"/>
                      </w:divBdr>
                    </w:div>
                    <w:div w:id="803815398">
                      <w:marLeft w:val="225"/>
                      <w:marRight w:val="225"/>
                      <w:marTop w:val="225"/>
                      <w:marBottom w:val="225"/>
                      <w:divBdr>
                        <w:top w:val="none" w:sz="0" w:space="0" w:color="auto"/>
                        <w:left w:val="none" w:sz="0" w:space="0" w:color="auto"/>
                        <w:bottom w:val="dotted" w:sz="6" w:space="0" w:color="CCCCCC"/>
                        <w:right w:val="none" w:sz="0" w:space="0" w:color="auto"/>
                      </w:divBdr>
                    </w:div>
                    <w:div w:id="841310274">
                      <w:marLeft w:val="225"/>
                      <w:marRight w:val="225"/>
                      <w:marTop w:val="225"/>
                      <w:marBottom w:val="225"/>
                      <w:divBdr>
                        <w:top w:val="none" w:sz="0" w:space="0" w:color="auto"/>
                        <w:left w:val="none" w:sz="0" w:space="0" w:color="auto"/>
                        <w:bottom w:val="dotted" w:sz="6" w:space="0" w:color="CCCCCC"/>
                        <w:right w:val="none" w:sz="0" w:space="0" w:color="auto"/>
                      </w:divBdr>
                    </w:div>
                    <w:div w:id="845480876">
                      <w:marLeft w:val="225"/>
                      <w:marRight w:val="225"/>
                      <w:marTop w:val="225"/>
                      <w:marBottom w:val="225"/>
                      <w:divBdr>
                        <w:top w:val="none" w:sz="0" w:space="0" w:color="auto"/>
                        <w:left w:val="none" w:sz="0" w:space="0" w:color="auto"/>
                        <w:bottom w:val="dotted" w:sz="6" w:space="0" w:color="CCCCCC"/>
                        <w:right w:val="none" w:sz="0" w:space="0" w:color="auto"/>
                      </w:divBdr>
                    </w:div>
                    <w:div w:id="846091465">
                      <w:marLeft w:val="225"/>
                      <w:marRight w:val="225"/>
                      <w:marTop w:val="225"/>
                      <w:marBottom w:val="225"/>
                      <w:divBdr>
                        <w:top w:val="none" w:sz="0" w:space="0" w:color="auto"/>
                        <w:left w:val="none" w:sz="0" w:space="0" w:color="auto"/>
                        <w:bottom w:val="dotted" w:sz="6" w:space="0" w:color="CCCCCC"/>
                        <w:right w:val="none" w:sz="0" w:space="0" w:color="auto"/>
                      </w:divBdr>
                    </w:div>
                    <w:div w:id="863372009">
                      <w:marLeft w:val="225"/>
                      <w:marRight w:val="225"/>
                      <w:marTop w:val="225"/>
                      <w:marBottom w:val="225"/>
                      <w:divBdr>
                        <w:top w:val="none" w:sz="0" w:space="0" w:color="auto"/>
                        <w:left w:val="none" w:sz="0" w:space="0" w:color="auto"/>
                        <w:bottom w:val="dotted" w:sz="6" w:space="0" w:color="CCCCCC"/>
                        <w:right w:val="none" w:sz="0" w:space="0" w:color="auto"/>
                      </w:divBdr>
                    </w:div>
                    <w:div w:id="912160399">
                      <w:marLeft w:val="225"/>
                      <w:marRight w:val="225"/>
                      <w:marTop w:val="225"/>
                      <w:marBottom w:val="225"/>
                      <w:divBdr>
                        <w:top w:val="none" w:sz="0" w:space="0" w:color="auto"/>
                        <w:left w:val="none" w:sz="0" w:space="0" w:color="auto"/>
                        <w:bottom w:val="dotted" w:sz="6" w:space="0" w:color="CCCCCC"/>
                        <w:right w:val="none" w:sz="0" w:space="0" w:color="auto"/>
                      </w:divBdr>
                    </w:div>
                    <w:div w:id="960112851">
                      <w:marLeft w:val="225"/>
                      <w:marRight w:val="225"/>
                      <w:marTop w:val="225"/>
                      <w:marBottom w:val="225"/>
                      <w:divBdr>
                        <w:top w:val="none" w:sz="0" w:space="0" w:color="auto"/>
                        <w:left w:val="none" w:sz="0" w:space="0" w:color="auto"/>
                        <w:bottom w:val="dotted" w:sz="6" w:space="0" w:color="CCCCCC"/>
                        <w:right w:val="none" w:sz="0" w:space="0" w:color="auto"/>
                      </w:divBdr>
                    </w:div>
                    <w:div w:id="996962509">
                      <w:marLeft w:val="225"/>
                      <w:marRight w:val="225"/>
                      <w:marTop w:val="225"/>
                      <w:marBottom w:val="225"/>
                      <w:divBdr>
                        <w:top w:val="none" w:sz="0" w:space="0" w:color="auto"/>
                        <w:left w:val="none" w:sz="0" w:space="0" w:color="auto"/>
                        <w:bottom w:val="dotted" w:sz="6" w:space="0" w:color="CCCCCC"/>
                        <w:right w:val="none" w:sz="0" w:space="0" w:color="auto"/>
                      </w:divBdr>
                    </w:div>
                    <w:div w:id="1008948036">
                      <w:marLeft w:val="225"/>
                      <w:marRight w:val="225"/>
                      <w:marTop w:val="225"/>
                      <w:marBottom w:val="225"/>
                      <w:divBdr>
                        <w:top w:val="none" w:sz="0" w:space="0" w:color="auto"/>
                        <w:left w:val="none" w:sz="0" w:space="0" w:color="auto"/>
                        <w:bottom w:val="dotted" w:sz="6" w:space="0" w:color="CCCCCC"/>
                        <w:right w:val="none" w:sz="0" w:space="0" w:color="auto"/>
                      </w:divBdr>
                    </w:div>
                    <w:div w:id="1025012016">
                      <w:marLeft w:val="225"/>
                      <w:marRight w:val="225"/>
                      <w:marTop w:val="225"/>
                      <w:marBottom w:val="225"/>
                      <w:divBdr>
                        <w:top w:val="none" w:sz="0" w:space="0" w:color="auto"/>
                        <w:left w:val="none" w:sz="0" w:space="0" w:color="auto"/>
                        <w:bottom w:val="dotted" w:sz="6" w:space="0" w:color="CCCCCC"/>
                        <w:right w:val="none" w:sz="0" w:space="0" w:color="auto"/>
                      </w:divBdr>
                    </w:div>
                    <w:div w:id="1025179892">
                      <w:marLeft w:val="225"/>
                      <w:marRight w:val="225"/>
                      <w:marTop w:val="225"/>
                      <w:marBottom w:val="225"/>
                      <w:divBdr>
                        <w:top w:val="none" w:sz="0" w:space="0" w:color="auto"/>
                        <w:left w:val="none" w:sz="0" w:space="0" w:color="auto"/>
                        <w:bottom w:val="dotted" w:sz="6" w:space="0" w:color="CCCCCC"/>
                        <w:right w:val="none" w:sz="0" w:space="0" w:color="auto"/>
                      </w:divBdr>
                    </w:div>
                    <w:div w:id="1117943844">
                      <w:marLeft w:val="225"/>
                      <w:marRight w:val="225"/>
                      <w:marTop w:val="225"/>
                      <w:marBottom w:val="225"/>
                      <w:divBdr>
                        <w:top w:val="none" w:sz="0" w:space="0" w:color="auto"/>
                        <w:left w:val="none" w:sz="0" w:space="0" w:color="auto"/>
                        <w:bottom w:val="dotted" w:sz="6" w:space="0" w:color="CCCCCC"/>
                        <w:right w:val="none" w:sz="0" w:space="0" w:color="auto"/>
                      </w:divBdr>
                    </w:div>
                    <w:div w:id="1119835568">
                      <w:marLeft w:val="225"/>
                      <w:marRight w:val="225"/>
                      <w:marTop w:val="225"/>
                      <w:marBottom w:val="225"/>
                      <w:divBdr>
                        <w:top w:val="none" w:sz="0" w:space="0" w:color="auto"/>
                        <w:left w:val="none" w:sz="0" w:space="0" w:color="auto"/>
                        <w:bottom w:val="dotted" w:sz="6" w:space="0" w:color="CCCCCC"/>
                        <w:right w:val="none" w:sz="0" w:space="0" w:color="auto"/>
                      </w:divBdr>
                    </w:div>
                    <w:div w:id="1132551060">
                      <w:marLeft w:val="225"/>
                      <w:marRight w:val="225"/>
                      <w:marTop w:val="225"/>
                      <w:marBottom w:val="225"/>
                      <w:divBdr>
                        <w:top w:val="none" w:sz="0" w:space="0" w:color="auto"/>
                        <w:left w:val="none" w:sz="0" w:space="0" w:color="auto"/>
                        <w:bottom w:val="dotted" w:sz="6" w:space="0" w:color="CCCCCC"/>
                        <w:right w:val="none" w:sz="0" w:space="0" w:color="auto"/>
                      </w:divBdr>
                    </w:div>
                    <w:div w:id="1143696558">
                      <w:marLeft w:val="225"/>
                      <w:marRight w:val="225"/>
                      <w:marTop w:val="225"/>
                      <w:marBottom w:val="225"/>
                      <w:divBdr>
                        <w:top w:val="none" w:sz="0" w:space="0" w:color="auto"/>
                        <w:left w:val="none" w:sz="0" w:space="0" w:color="auto"/>
                        <w:bottom w:val="dotted" w:sz="6" w:space="0" w:color="CCCCCC"/>
                        <w:right w:val="none" w:sz="0" w:space="0" w:color="auto"/>
                      </w:divBdr>
                    </w:div>
                    <w:div w:id="1159157559">
                      <w:marLeft w:val="225"/>
                      <w:marRight w:val="225"/>
                      <w:marTop w:val="225"/>
                      <w:marBottom w:val="225"/>
                      <w:divBdr>
                        <w:top w:val="none" w:sz="0" w:space="0" w:color="auto"/>
                        <w:left w:val="none" w:sz="0" w:space="0" w:color="auto"/>
                        <w:bottom w:val="dotted" w:sz="6" w:space="0" w:color="CCCCCC"/>
                        <w:right w:val="none" w:sz="0" w:space="0" w:color="auto"/>
                      </w:divBdr>
                    </w:div>
                    <w:div w:id="1165634373">
                      <w:marLeft w:val="225"/>
                      <w:marRight w:val="225"/>
                      <w:marTop w:val="225"/>
                      <w:marBottom w:val="225"/>
                      <w:divBdr>
                        <w:top w:val="none" w:sz="0" w:space="0" w:color="auto"/>
                        <w:left w:val="none" w:sz="0" w:space="0" w:color="auto"/>
                        <w:bottom w:val="dotted" w:sz="6" w:space="0" w:color="CCCCCC"/>
                        <w:right w:val="none" w:sz="0" w:space="0" w:color="auto"/>
                      </w:divBdr>
                    </w:div>
                    <w:div w:id="1169826165">
                      <w:marLeft w:val="225"/>
                      <w:marRight w:val="225"/>
                      <w:marTop w:val="225"/>
                      <w:marBottom w:val="225"/>
                      <w:divBdr>
                        <w:top w:val="none" w:sz="0" w:space="0" w:color="auto"/>
                        <w:left w:val="none" w:sz="0" w:space="0" w:color="auto"/>
                        <w:bottom w:val="dotted" w:sz="6" w:space="0" w:color="CCCCCC"/>
                        <w:right w:val="none" w:sz="0" w:space="0" w:color="auto"/>
                      </w:divBdr>
                    </w:div>
                    <w:div w:id="1216312086">
                      <w:marLeft w:val="225"/>
                      <w:marRight w:val="225"/>
                      <w:marTop w:val="225"/>
                      <w:marBottom w:val="225"/>
                      <w:divBdr>
                        <w:top w:val="none" w:sz="0" w:space="0" w:color="auto"/>
                        <w:left w:val="none" w:sz="0" w:space="0" w:color="auto"/>
                        <w:bottom w:val="dotted" w:sz="6" w:space="0" w:color="CCCCCC"/>
                        <w:right w:val="none" w:sz="0" w:space="0" w:color="auto"/>
                      </w:divBdr>
                    </w:div>
                    <w:div w:id="1279071124">
                      <w:marLeft w:val="225"/>
                      <w:marRight w:val="225"/>
                      <w:marTop w:val="225"/>
                      <w:marBottom w:val="225"/>
                      <w:divBdr>
                        <w:top w:val="none" w:sz="0" w:space="0" w:color="auto"/>
                        <w:left w:val="none" w:sz="0" w:space="0" w:color="auto"/>
                        <w:bottom w:val="dotted" w:sz="6" w:space="0" w:color="CCCCCC"/>
                        <w:right w:val="none" w:sz="0" w:space="0" w:color="auto"/>
                      </w:divBdr>
                    </w:div>
                    <w:div w:id="1280455941">
                      <w:marLeft w:val="225"/>
                      <w:marRight w:val="225"/>
                      <w:marTop w:val="225"/>
                      <w:marBottom w:val="225"/>
                      <w:divBdr>
                        <w:top w:val="none" w:sz="0" w:space="0" w:color="auto"/>
                        <w:left w:val="none" w:sz="0" w:space="0" w:color="auto"/>
                        <w:bottom w:val="dotted" w:sz="6" w:space="0" w:color="CCCCCC"/>
                        <w:right w:val="none" w:sz="0" w:space="0" w:color="auto"/>
                      </w:divBdr>
                    </w:div>
                    <w:div w:id="1288044687">
                      <w:marLeft w:val="225"/>
                      <w:marRight w:val="225"/>
                      <w:marTop w:val="225"/>
                      <w:marBottom w:val="225"/>
                      <w:divBdr>
                        <w:top w:val="none" w:sz="0" w:space="0" w:color="auto"/>
                        <w:left w:val="none" w:sz="0" w:space="0" w:color="auto"/>
                        <w:bottom w:val="dotted" w:sz="6" w:space="0" w:color="CCCCCC"/>
                        <w:right w:val="none" w:sz="0" w:space="0" w:color="auto"/>
                      </w:divBdr>
                    </w:div>
                    <w:div w:id="1352024900">
                      <w:marLeft w:val="225"/>
                      <w:marRight w:val="225"/>
                      <w:marTop w:val="225"/>
                      <w:marBottom w:val="225"/>
                      <w:divBdr>
                        <w:top w:val="none" w:sz="0" w:space="0" w:color="auto"/>
                        <w:left w:val="none" w:sz="0" w:space="0" w:color="auto"/>
                        <w:bottom w:val="dotted" w:sz="6" w:space="0" w:color="CCCCCC"/>
                        <w:right w:val="none" w:sz="0" w:space="0" w:color="auto"/>
                      </w:divBdr>
                    </w:div>
                    <w:div w:id="1379357014">
                      <w:marLeft w:val="225"/>
                      <w:marRight w:val="225"/>
                      <w:marTop w:val="225"/>
                      <w:marBottom w:val="225"/>
                      <w:divBdr>
                        <w:top w:val="none" w:sz="0" w:space="0" w:color="auto"/>
                        <w:left w:val="none" w:sz="0" w:space="0" w:color="auto"/>
                        <w:bottom w:val="dotted" w:sz="6" w:space="0" w:color="CCCCCC"/>
                        <w:right w:val="none" w:sz="0" w:space="0" w:color="auto"/>
                      </w:divBdr>
                    </w:div>
                    <w:div w:id="1393847187">
                      <w:marLeft w:val="225"/>
                      <w:marRight w:val="225"/>
                      <w:marTop w:val="225"/>
                      <w:marBottom w:val="225"/>
                      <w:divBdr>
                        <w:top w:val="none" w:sz="0" w:space="0" w:color="auto"/>
                        <w:left w:val="none" w:sz="0" w:space="0" w:color="auto"/>
                        <w:bottom w:val="dotted" w:sz="6" w:space="0" w:color="CCCCCC"/>
                        <w:right w:val="none" w:sz="0" w:space="0" w:color="auto"/>
                      </w:divBdr>
                    </w:div>
                    <w:div w:id="1411123018">
                      <w:marLeft w:val="225"/>
                      <w:marRight w:val="225"/>
                      <w:marTop w:val="225"/>
                      <w:marBottom w:val="225"/>
                      <w:divBdr>
                        <w:top w:val="none" w:sz="0" w:space="0" w:color="auto"/>
                        <w:left w:val="none" w:sz="0" w:space="0" w:color="auto"/>
                        <w:bottom w:val="dotted" w:sz="6" w:space="0" w:color="CCCCCC"/>
                        <w:right w:val="none" w:sz="0" w:space="0" w:color="auto"/>
                      </w:divBdr>
                    </w:div>
                    <w:div w:id="1413314632">
                      <w:marLeft w:val="225"/>
                      <w:marRight w:val="225"/>
                      <w:marTop w:val="225"/>
                      <w:marBottom w:val="225"/>
                      <w:divBdr>
                        <w:top w:val="none" w:sz="0" w:space="0" w:color="auto"/>
                        <w:left w:val="none" w:sz="0" w:space="0" w:color="auto"/>
                        <w:bottom w:val="dotted" w:sz="6" w:space="0" w:color="CCCCCC"/>
                        <w:right w:val="none" w:sz="0" w:space="0" w:color="auto"/>
                      </w:divBdr>
                    </w:div>
                    <w:div w:id="1414090237">
                      <w:marLeft w:val="225"/>
                      <w:marRight w:val="225"/>
                      <w:marTop w:val="225"/>
                      <w:marBottom w:val="225"/>
                      <w:divBdr>
                        <w:top w:val="none" w:sz="0" w:space="0" w:color="auto"/>
                        <w:left w:val="none" w:sz="0" w:space="0" w:color="auto"/>
                        <w:bottom w:val="dotted" w:sz="6" w:space="0" w:color="CCCCCC"/>
                        <w:right w:val="none" w:sz="0" w:space="0" w:color="auto"/>
                      </w:divBdr>
                    </w:div>
                    <w:div w:id="1446389024">
                      <w:marLeft w:val="225"/>
                      <w:marRight w:val="225"/>
                      <w:marTop w:val="225"/>
                      <w:marBottom w:val="225"/>
                      <w:divBdr>
                        <w:top w:val="none" w:sz="0" w:space="0" w:color="auto"/>
                        <w:left w:val="none" w:sz="0" w:space="0" w:color="auto"/>
                        <w:bottom w:val="dotted" w:sz="6" w:space="0" w:color="CCCCCC"/>
                        <w:right w:val="none" w:sz="0" w:space="0" w:color="auto"/>
                      </w:divBdr>
                    </w:div>
                    <w:div w:id="1454783833">
                      <w:marLeft w:val="225"/>
                      <w:marRight w:val="225"/>
                      <w:marTop w:val="225"/>
                      <w:marBottom w:val="225"/>
                      <w:divBdr>
                        <w:top w:val="none" w:sz="0" w:space="0" w:color="auto"/>
                        <w:left w:val="none" w:sz="0" w:space="0" w:color="auto"/>
                        <w:bottom w:val="dotted" w:sz="6" w:space="0" w:color="CCCCCC"/>
                        <w:right w:val="none" w:sz="0" w:space="0" w:color="auto"/>
                      </w:divBdr>
                    </w:div>
                    <w:div w:id="1461731764">
                      <w:marLeft w:val="225"/>
                      <w:marRight w:val="225"/>
                      <w:marTop w:val="225"/>
                      <w:marBottom w:val="225"/>
                      <w:divBdr>
                        <w:top w:val="none" w:sz="0" w:space="0" w:color="auto"/>
                        <w:left w:val="none" w:sz="0" w:space="0" w:color="auto"/>
                        <w:bottom w:val="dotted" w:sz="6" w:space="0" w:color="CCCCCC"/>
                        <w:right w:val="none" w:sz="0" w:space="0" w:color="auto"/>
                      </w:divBdr>
                    </w:div>
                    <w:div w:id="1464614807">
                      <w:marLeft w:val="225"/>
                      <w:marRight w:val="225"/>
                      <w:marTop w:val="225"/>
                      <w:marBottom w:val="225"/>
                      <w:divBdr>
                        <w:top w:val="none" w:sz="0" w:space="0" w:color="auto"/>
                        <w:left w:val="none" w:sz="0" w:space="0" w:color="auto"/>
                        <w:bottom w:val="dotted" w:sz="6" w:space="0" w:color="CCCCCC"/>
                        <w:right w:val="none" w:sz="0" w:space="0" w:color="auto"/>
                      </w:divBdr>
                    </w:div>
                    <w:div w:id="1517503447">
                      <w:marLeft w:val="225"/>
                      <w:marRight w:val="225"/>
                      <w:marTop w:val="225"/>
                      <w:marBottom w:val="225"/>
                      <w:divBdr>
                        <w:top w:val="none" w:sz="0" w:space="0" w:color="auto"/>
                        <w:left w:val="none" w:sz="0" w:space="0" w:color="auto"/>
                        <w:bottom w:val="dotted" w:sz="6" w:space="0" w:color="CCCCCC"/>
                        <w:right w:val="none" w:sz="0" w:space="0" w:color="auto"/>
                      </w:divBdr>
                    </w:div>
                    <w:div w:id="1518076942">
                      <w:marLeft w:val="225"/>
                      <w:marRight w:val="225"/>
                      <w:marTop w:val="225"/>
                      <w:marBottom w:val="225"/>
                      <w:divBdr>
                        <w:top w:val="none" w:sz="0" w:space="0" w:color="auto"/>
                        <w:left w:val="none" w:sz="0" w:space="0" w:color="auto"/>
                        <w:bottom w:val="dotted" w:sz="6" w:space="0" w:color="CCCCCC"/>
                        <w:right w:val="none" w:sz="0" w:space="0" w:color="auto"/>
                      </w:divBdr>
                    </w:div>
                    <w:div w:id="1578712307">
                      <w:marLeft w:val="225"/>
                      <w:marRight w:val="225"/>
                      <w:marTop w:val="225"/>
                      <w:marBottom w:val="225"/>
                      <w:divBdr>
                        <w:top w:val="none" w:sz="0" w:space="0" w:color="auto"/>
                        <w:left w:val="none" w:sz="0" w:space="0" w:color="auto"/>
                        <w:bottom w:val="dotted" w:sz="6" w:space="0" w:color="CCCCCC"/>
                        <w:right w:val="none" w:sz="0" w:space="0" w:color="auto"/>
                      </w:divBdr>
                    </w:div>
                    <w:div w:id="1579167515">
                      <w:marLeft w:val="225"/>
                      <w:marRight w:val="225"/>
                      <w:marTop w:val="225"/>
                      <w:marBottom w:val="225"/>
                      <w:divBdr>
                        <w:top w:val="none" w:sz="0" w:space="0" w:color="auto"/>
                        <w:left w:val="none" w:sz="0" w:space="0" w:color="auto"/>
                        <w:bottom w:val="dotted" w:sz="6" w:space="0" w:color="CCCCCC"/>
                        <w:right w:val="none" w:sz="0" w:space="0" w:color="auto"/>
                      </w:divBdr>
                    </w:div>
                    <w:div w:id="1585920858">
                      <w:marLeft w:val="225"/>
                      <w:marRight w:val="225"/>
                      <w:marTop w:val="225"/>
                      <w:marBottom w:val="225"/>
                      <w:divBdr>
                        <w:top w:val="none" w:sz="0" w:space="0" w:color="auto"/>
                        <w:left w:val="none" w:sz="0" w:space="0" w:color="auto"/>
                        <w:bottom w:val="dotted" w:sz="6" w:space="0" w:color="CCCCCC"/>
                        <w:right w:val="none" w:sz="0" w:space="0" w:color="auto"/>
                      </w:divBdr>
                    </w:div>
                    <w:div w:id="1630864830">
                      <w:marLeft w:val="225"/>
                      <w:marRight w:val="225"/>
                      <w:marTop w:val="225"/>
                      <w:marBottom w:val="225"/>
                      <w:divBdr>
                        <w:top w:val="none" w:sz="0" w:space="0" w:color="auto"/>
                        <w:left w:val="none" w:sz="0" w:space="0" w:color="auto"/>
                        <w:bottom w:val="dotted" w:sz="6" w:space="0" w:color="CCCCCC"/>
                        <w:right w:val="none" w:sz="0" w:space="0" w:color="auto"/>
                      </w:divBdr>
                    </w:div>
                    <w:div w:id="1639992209">
                      <w:marLeft w:val="225"/>
                      <w:marRight w:val="225"/>
                      <w:marTop w:val="225"/>
                      <w:marBottom w:val="225"/>
                      <w:divBdr>
                        <w:top w:val="none" w:sz="0" w:space="0" w:color="auto"/>
                        <w:left w:val="none" w:sz="0" w:space="0" w:color="auto"/>
                        <w:bottom w:val="dotted" w:sz="6" w:space="0" w:color="CCCCCC"/>
                        <w:right w:val="none" w:sz="0" w:space="0" w:color="auto"/>
                      </w:divBdr>
                    </w:div>
                    <w:div w:id="1656228600">
                      <w:marLeft w:val="225"/>
                      <w:marRight w:val="225"/>
                      <w:marTop w:val="225"/>
                      <w:marBottom w:val="225"/>
                      <w:divBdr>
                        <w:top w:val="none" w:sz="0" w:space="0" w:color="auto"/>
                        <w:left w:val="none" w:sz="0" w:space="0" w:color="auto"/>
                        <w:bottom w:val="dotted" w:sz="6" w:space="0" w:color="CCCCCC"/>
                        <w:right w:val="none" w:sz="0" w:space="0" w:color="auto"/>
                      </w:divBdr>
                    </w:div>
                    <w:div w:id="1750688983">
                      <w:marLeft w:val="225"/>
                      <w:marRight w:val="225"/>
                      <w:marTop w:val="225"/>
                      <w:marBottom w:val="225"/>
                      <w:divBdr>
                        <w:top w:val="none" w:sz="0" w:space="0" w:color="auto"/>
                        <w:left w:val="none" w:sz="0" w:space="0" w:color="auto"/>
                        <w:bottom w:val="dotted" w:sz="6" w:space="0" w:color="CCCCCC"/>
                        <w:right w:val="none" w:sz="0" w:space="0" w:color="auto"/>
                      </w:divBdr>
                    </w:div>
                    <w:div w:id="1782724524">
                      <w:marLeft w:val="225"/>
                      <w:marRight w:val="225"/>
                      <w:marTop w:val="225"/>
                      <w:marBottom w:val="225"/>
                      <w:divBdr>
                        <w:top w:val="none" w:sz="0" w:space="0" w:color="auto"/>
                        <w:left w:val="none" w:sz="0" w:space="0" w:color="auto"/>
                        <w:bottom w:val="dotted" w:sz="6" w:space="0" w:color="CCCCCC"/>
                        <w:right w:val="none" w:sz="0" w:space="0" w:color="auto"/>
                      </w:divBdr>
                    </w:div>
                    <w:div w:id="1854565606">
                      <w:marLeft w:val="225"/>
                      <w:marRight w:val="225"/>
                      <w:marTop w:val="225"/>
                      <w:marBottom w:val="225"/>
                      <w:divBdr>
                        <w:top w:val="none" w:sz="0" w:space="0" w:color="auto"/>
                        <w:left w:val="none" w:sz="0" w:space="0" w:color="auto"/>
                        <w:bottom w:val="dotted" w:sz="6" w:space="0" w:color="CCCCCC"/>
                        <w:right w:val="none" w:sz="0" w:space="0" w:color="auto"/>
                      </w:divBdr>
                    </w:div>
                    <w:div w:id="1878853749">
                      <w:marLeft w:val="225"/>
                      <w:marRight w:val="225"/>
                      <w:marTop w:val="225"/>
                      <w:marBottom w:val="225"/>
                      <w:divBdr>
                        <w:top w:val="none" w:sz="0" w:space="0" w:color="auto"/>
                        <w:left w:val="none" w:sz="0" w:space="0" w:color="auto"/>
                        <w:bottom w:val="dotted" w:sz="6" w:space="0" w:color="CCCCCC"/>
                        <w:right w:val="none" w:sz="0" w:space="0" w:color="auto"/>
                      </w:divBdr>
                    </w:div>
                    <w:div w:id="1914781064">
                      <w:marLeft w:val="225"/>
                      <w:marRight w:val="225"/>
                      <w:marTop w:val="225"/>
                      <w:marBottom w:val="225"/>
                      <w:divBdr>
                        <w:top w:val="none" w:sz="0" w:space="0" w:color="auto"/>
                        <w:left w:val="none" w:sz="0" w:space="0" w:color="auto"/>
                        <w:bottom w:val="dotted" w:sz="6" w:space="0" w:color="CCCCCC"/>
                        <w:right w:val="none" w:sz="0" w:space="0" w:color="auto"/>
                      </w:divBdr>
                    </w:div>
                    <w:div w:id="1924676310">
                      <w:marLeft w:val="225"/>
                      <w:marRight w:val="225"/>
                      <w:marTop w:val="225"/>
                      <w:marBottom w:val="225"/>
                      <w:divBdr>
                        <w:top w:val="none" w:sz="0" w:space="0" w:color="auto"/>
                        <w:left w:val="none" w:sz="0" w:space="0" w:color="auto"/>
                        <w:bottom w:val="dotted" w:sz="6" w:space="0" w:color="CCCCCC"/>
                        <w:right w:val="none" w:sz="0" w:space="0" w:color="auto"/>
                      </w:divBdr>
                    </w:div>
                    <w:div w:id="1940982764">
                      <w:marLeft w:val="225"/>
                      <w:marRight w:val="225"/>
                      <w:marTop w:val="225"/>
                      <w:marBottom w:val="225"/>
                      <w:divBdr>
                        <w:top w:val="none" w:sz="0" w:space="0" w:color="auto"/>
                        <w:left w:val="none" w:sz="0" w:space="0" w:color="auto"/>
                        <w:bottom w:val="dotted" w:sz="6" w:space="0" w:color="CCCCCC"/>
                        <w:right w:val="none" w:sz="0" w:space="0" w:color="auto"/>
                      </w:divBdr>
                    </w:div>
                    <w:div w:id="1947077168">
                      <w:marLeft w:val="225"/>
                      <w:marRight w:val="225"/>
                      <w:marTop w:val="225"/>
                      <w:marBottom w:val="225"/>
                      <w:divBdr>
                        <w:top w:val="none" w:sz="0" w:space="0" w:color="auto"/>
                        <w:left w:val="none" w:sz="0" w:space="0" w:color="auto"/>
                        <w:bottom w:val="dotted" w:sz="6" w:space="0" w:color="CCCCCC"/>
                        <w:right w:val="none" w:sz="0" w:space="0" w:color="auto"/>
                      </w:divBdr>
                    </w:div>
                    <w:div w:id="1953707831">
                      <w:marLeft w:val="225"/>
                      <w:marRight w:val="225"/>
                      <w:marTop w:val="225"/>
                      <w:marBottom w:val="225"/>
                      <w:divBdr>
                        <w:top w:val="none" w:sz="0" w:space="0" w:color="auto"/>
                        <w:left w:val="none" w:sz="0" w:space="0" w:color="auto"/>
                        <w:bottom w:val="dotted" w:sz="6" w:space="0" w:color="CCCCCC"/>
                        <w:right w:val="none" w:sz="0" w:space="0" w:color="auto"/>
                      </w:divBdr>
                    </w:div>
                    <w:div w:id="1980572674">
                      <w:marLeft w:val="225"/>
                      <w:marRight w:val="225"/>
                      <w:marTop w:val="225"/>
                      <w:marBottom w:val="225"/>
                      <w:divBdr>
                        <w:top w:val="none" w:sz="0" w:space="0" w:color="auto"/>
                        <w:left w:val="none" w:sz="0" w:space="0" w:color="auto"/>
                        <w:bottom w:val="dotted" w:sz="6" w:space="0" w:color="CCCCCC"/>
                        <w:right w:val="none" w:sz="0" w:space="0" w:color="auto"/>
                      </w:divBdr>
                    </w:div>
                    <w:div w:id="1982541752">
                      <w:marLeft w:val="225"/>
                      <w:marRight w:val="225"/>
                      <w:marTop w:val="225"/>
                      <w:marBottom w:val="225"/>
                      <w:divBdr>
                        <w:top w:val="none" w:sz="0" w:space="0" w:color="auto"/>
                        <w:left w:val="none" w:sz="0" w:space="0" w:color="auto"/>
                        <w:bottom w:val="dotted" w:sz="6" w:space="0" w:color="CCCCCC"/>
                        <w:right w:val="none" w:sz="0" w:space="0" w:color="auto"/>
                      </w:divBdr>
                    </w:div>
                    <w:div w:id="1983388142">
                      <w:marLeft w:val="225"/>
                      <w:marRight w:val="225"/>
                      <w:marTop w:val="225"/>
                      <w:marBottom w:val="225"/>
                      <w:divBdr>
                        <w:top w:val="none" w:sz="0" w:space="0" w:color="auto"/>
                        <w:left w:val="none" w:sz="0" w:space="0" w:color="auto"/>
                        <w:bottom w:val="dotted" w:sz="6" w:space="0" w:color="CCCCCC"/>
                        <w:right w:val="none" w:sz="0" w:space="0" w:color="auto"/>
                      </w:divBdr>
                    </w:div>
                    <w:div w:id="1994482681">
                      <w:marLeft w:val="225"/>
                      <w:marRight w:val="225"/>
                      <w:marTop w:val="225"/>
                      <w:marBottom w:val="225"/>
                      <w:divBdr>
                        <w:top w:val="none" w:sz="0" w:space="0" w:color="auto"/>
                        <w:left w:val="none" w:sz="0" w:space="0" w:color="auto"/>
                        <w:bottom w:val="dotted" w:sz="6" w:space="0" w:color="CCCCCC"/>
                        <w:right w:val="none" w:sz="0" w:space="0" w:color="auto"/>
                      </w:divBdr>
                    </w:div>
                    <w:div w:id="2052461981">
                      <w:marLeft w:val="225"/>
                      <w:marRight w:val="225"/>
                      <w:marTop w:val="225"/>
                      <w:marBottom w:val="225"/>
                      <w:divBdr>
                        <w:top w:val="none" w:sz="0" w:space="0" w:color="auto"/>
                        <w:left w:val="none" w:sz="0" w:space="0" w:color="auto"/>
                        <w:bottom w:val="dotted" w:sz="6" w:space="0" w:color="CCCCCC"/>
                        <w:right w:val="none" w:sz="0" w:space="0" w:color="auto"/>
                      </w:divBdr>
                    </w:div>
                    <w:div w:id="2059276146">
                      <w:marLeft w:val="225"/>
                      <w:marRight w:val="225"/>
                      <w:marTop w:val="225"/>
                      <w:marBottom w:val="225"/>
                      <w:divBdr>
                        <w:top w:val="none" w:sz="0" w:space="0" w:color="auto"/>
                        <w:left w:val="none" w:sz="0" w:space="0" w:color="auto"/>
                        <w:bottom w:val="dotted" w:sz="6" w:space="0" w:color="CCCCCC"/>
                        <w:right w:val="none" w:sz="0" w:space="0" w:color="auto"/>
                      </w:divBdr>
                    </w:div>
                    <w:div w:id="2123762554">
                      <w:marLeft w:val="225"/>
                      <w:marRight w:val="225"/>
                      <w:marTop w:val="225"/>
                      <w:marBottom w:val="225"/>
                      <w:divBdr>
                        <w:top w:val="none" w:sz="0" w:space="0" w:color="auto"/>
                        <w:left w:val="none" w:sz="0" w:space="0" w:color="auto"/>
                        <w:bottom w:val="dotted" w:sz="6" w:space="0" w:color="CCCCCC"/>
                        <w:right w:val="none" w:sz="0" w:space="0" w:color="auto"/>
                      </w:divBdr>
                    </w:div>
                    <w:div w:id="2130777607">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912855432">
      <w:bodyDiv w:val="1"/>
      <w:marLeft w:val="0"/>
      <w:marRight w:val="0"/>
      <w:marTop w:val="0"/>
      <w:marBottom w:val="0"/>
      <w:divBdr>
        <w:top w:val="none" w:sz="0" w:space="0" w:color="auto"/>
        <w:left w:val="none" w:sz="0" w:space="0" w:color="auto"/>
        <w:bottom w:val="none" w:sz="0" w:space="0" w:color="auto"/>
        <w:right w:val="none" w:sz="0" w:space="0" w:color="auto"/>
      </w:divBdr>
      <w:divsChild>
        <w:div w:id="2125808039">
          <w:marLeft w:val="0"/>
          <w:marRight w:val="0"/>
          <w:marTop w:val="0"/>
          <w:marBottom w:val="0"/>
          <w:divBdr>
            <w:top w:val="none" w:sz="0" w:space="0" w:color="auto"/>
            <w:left w:val="none" w:sz="0" w:space="0" w:color="auto"/>
            <w:bottom w:val="none" w:sz="0" w:space="0" w:color="auto"/>
            <w:right w:val="none" w:sz="0" w:space="0" w:color="auto"/>
          </w:divBdr>
          <w:divsChild>
            <w:div w:id="1835561064">
              <w:marLeft w:val="0"/>
              <w:marRight w:val="0"/>
              <w:marTop w:val="0"/>
              <w:marBottom w:val="150"/>
              <w:divBdr>
                <w:top w:val="single" w:sz="6" w:space="0" w:color="CCCCCC"/>
                <w:left w:val="single" w:sz="6" w:space="0" w:color="CCCCCC"/>
                <w:bottom w:val="single" w:sz="6" w:space="0" w:color="CCCCCC"/>
                <w:right w:val="single" w:sz="6" w:space="0" w:color="CCCCCC"/>
              </w:divBdr>
              <w:divsChild>
                <w:div w:id="809590783">
                  <w:marLeft w:val="0"/>
                  <w:marRight w:val="0"/>
                  <w:marTop w:val="0"/>
                  <w:marBottom w:val="0"/>
                  <w:divBdr>
                    <w:top w:val="none" w:sz="0" w:space="0" w:color="auto"/>
                    <w:left w:val="none" w:sz="0" w:space="0" w:color="auto"/>
                    <w:bottom w:val="none" w:sz="0" w:space="0" w:color="auto"/>
                    <w:right w:val="none" w:sz="0" w:space="0" w:color="auto"/>
                  </w:divBdr>
                  <w:divsChild>
                    <w:div w:id="20521964">
                      <w:marLeft w:val="225"/>
                      <w:marRight w:val="225"/>
                      <w:marTop w:val="225"/>
                      <w:marBottom w:val="225"/>
                      <w:divBdr>
                        <w:top w:val="none" w:sz="0" w:space="0" w:color="auto"/>
                        <w:left w:val="none" w:sz="0" w:space="0" w:color="auto"/>
                        <w:bottom w:val="dotted" w:sz="6" w:space="0" w:color="CCCCCC"/>
                        <w:right w:val="none" w:sz="0" w:space="0" w:color="auto"/>
                      </w:divBdr>
                    </w:div>
                    <w:div w:id="47579592">
                      <w:marLeft w:val="225"/>
                      <w:marRight w:val="225"/>
                      <w:marTop w:val="225"/>
                      <w:marBottom w:val="225"/>
                      <w:divBdr>
                        <w:top w:val="none" w:sz="0" w:space="0" w:color="auto"/>
                        <w:left w:val="none" w:sz="0" w:space="0" w:color="auto"/>
                        <w:bottom w:val="dotted" w:sz="6" w:space="0" w:color="CCCCCC"/>
                        <w:right w:val="none" w:sz="0" w:space="0" w:color="auto"/>
                      </w:divBdr>
                    </w:div>
                    <w:div w:id="50462929">
                      <w:marLeft w:val="225"/>
                      <w:marRight w:val="225"/>
                      <w:marTop w:val="225"/>
                      <w:marBottom w:val="225"/>
                      <w:divBdr>
                        <w:top w:val="none" w:sz="0" w:space="0" w:color="auto"/>
                        <w:left w:val="none" w:sz="0" w:space="0" w:color="auto"/>
                        <w:bottom w:val="dotted" w:sz="6" w:space="0" w:color="CCCCCC"/>
                        <w:right w:val="none" w:sz="0" w:space="0" w:color="auto"/>
                      </w:divBdr>
                    </w:div>
                    <w:div w:id="60568374">
                      <w:marLeft w:val="225"/>
                      <w:marRight w:val="225"/>
                      <w:marTop w:val="225"/>
                      <w:marBottom w:val="225"/>
                      <w:divBdr>
                        <w:top w:val="none" w:sz="0" w:space="0" w:color="auto"/>
                        <w:left w:val="none" w:sz="0" w:space="0" w:color="auto"/>
                        <w:bottom w:val="dotted" w:sz="6" w:space="0" w:color="CCCCCC"/>
                        <w:right w:val="none" w:sz="0" w:space="0" w:color="auto"/>
                      </w:divBdr>
                    </w:div>
                    <w:div w:id="67464382">
                      <w:marLeft w:val="225"/>
                      <w:marRight w:val="225"/>
                      <w:marTop w:val="225"/>
                      <w:marBottom w:val="225"/>
                      <w:divBdr>
                        <w:top w:val="none" w:sz="0" w:space="0" w:color="auto"/>
                        <w:left w:val="none" w:sz="0" w:space="0" w:color="auto"/>
                        <w:bottom w:val="dotted" w:sz="6" w:space="0" w:color="CCCCCC"/>
                        <w:right w:val="none" w:sz="0" w:space="0" w:color="auto"/>
                      </w:divBdr>
                    </w:div>
                    <w:div w:id="76026587">
                      <w:marLeft w:val="225"/>
                      <w:marRight w:val="225"/>
                      <w:marTop w:val="225"/>
                      <w:marBottom w:val="225"/>
                      <w:divBdr>
                        <w:top w:val="none" w:sz="0" w:space="0" w:color="auto"/>
                        <w:left w:val="none" w:sz="0" w:space="0" w:color="auto"/>
                        <w:bottom w:val="dotted" w:sz="6" w:space="0" w:color="CCCCCC"/>
                        <w:right w:val="none" w:sz="0" w:space="0" w:color="auto"/>
                      </w:divBdr>
                    </w:div>
                    <w:div w:id="81535279">
                      <w:marLeft w:val="225"/>
                      <w:marRight w:val="225"/>
                      <w:marTop w:val="225"/>
                      <w:marBottom w:val="225"/>
                      <w:divBdr>
                        <w:top w:val="none" w:sz="0" w:space="0" w:color="auto"/>
                        <w:left w:val="none" w:sz="0" w:space="0" w:color="auto"/>
                        <w:bottom w:val="dotted" w:sz="6" w:space="0" w:color="CCCCCC"/>
                        <w:right w:val="none" w:sz="0" w:space="0" w:color="auto"/>
                      </w:divBdr>
                    </w:div>
                    <w:div w:id="91362667">
                      <w:marLeft w:val="225"/>
                      <w:marRight w:val="225"/>
                      <w:marTop w:val="225"/>
                      <w:marBottom w:val="225"/>
                      <w:divBdr>
                        <w:top w:val="none" w:sz="0" w:space="0" w:color="auto"/>
                        <w:left w:val="none" w:sz="0" w:space="0" w:color="auto"/>
                        <w:bottom w:val="dotted" w:sz="6" w:space="0" w:color="CCCCCC"/>
                        <w:right w:val="none" w:sz="0" w:space="0" w:color="auto"/>
                      </w:divBdr>
                    </w:div>
                    <w:div w:id="160892095">
                      <w:marLeft w:val="225"/>
                      <w:marRight w:val="225"/>
                      <w:marTop w:val="225"/>
                      <w:marBottom w:val="225"/>
                      <w:divBdr>
                        <w:top w:val="none" w:sz="0" w:space="0" w:color="auto"/>
                        <w:left w:val="none" w:sz="0" w:space="0" w:color="auto"/>
                        <w:bottom w:val="dotted" w:sz="6" w:space="0" w:color="CCCCCC"/>
                        <w:right w:val="none" w:sz="0" w:space="0" w:color="auto"/>
                      </w:divBdr>
                    </w:div>
                    <w:div w:id="187453324">
                      <w:marLeft w:val="225"/>
                      <w:marRight w:val="225"/>
                      <w:marTop w:val="225"/>
                      <w:marBottom w:val="225"/>
                      <w:divBdr>
                        <w:top w:val="none" w:sz="0" w:space="0" w:color="auto"/>
                        <w:left w:val="none" w:sz="0" w:space="0" w:color="auto"/>
                        <w:bottom w:val="dotted" w:sz="6" w:space="0" w:color="CCCCCC"/>
                        <w:right w:val="none" w:sz="0" w:space="0" w:color="auto"/>
                      </w:divBdr>
                    </w:div>
                    <w:div w:id="204802627">
                      <w:marLeft w:val="225"/>
                      <w:marRight w:val="225"/>
                      <w:marTop w:val="225"/>
                      <w:marBottom w:val="225"/>
                      <w:divBdr>
                        <w:top w:val="none" w:sz="0" w:space="0" w:color="auto"/>
                        <w:left w:val="none" w:sz="0" w:space="0" w:color="auto"/>
                        <w:bottom w:val="dotted" w:sz="6" w:space="0" w:color="CCCCCC"/>
                        <w:right w:val="none" w:sz="0" w:space="0" w:color="auto"/>
                      </w:divBdr>
                    </w:div>
                    <w:div w:id="225145897">
                      <w:marLeft w:val="225"/>
                      <w:marRight w:val="225"/>
                      <w:marTop w:val="225"/>
                      <w:marBottom w:val="225"/>
                      <w:divBdr>
                        <w:top w:val="none" w:sz="0" w:space="0" w:color="auto"/>
                        <w:left w:val="none" w:sz="0" w:space="0" w:color="auto"/>
                        <w:bottom w:val="dotted" w:sz="6" w:space="0" w:color="CCCCCC"/>
                        <w:right w:val="none" w:sz="0" w:space="0" w:color="auto"/>
                      </w:divBdr>
                    </w:div>
                    <w:div w:id="238710462">
                      <w:marLeft w:val="225"/>
                      <w:marRight w:val="225"/>
                      <w:marTop w:val="225"/>
                      <w:marBottom w:val="225"/>
                      <w:divBdr>
                        <w:top w:val="none" w:sz="0" w:space="0" w:color="auto"/>
                        <w:left w:val="none" w:sz="0" w:space="0" w:color="auto"/>
                        <w:bottom w:val="dotted" w:sz="6" w:space="0" w:color="CCCCCC"/>
                        <w:right w:val="none" w:sz="0" w:space="0" w:color="auto"/>
                      </w:divBdr>
                    </w:div>
                    <w:div w:id="260189749">
                      <w:marLeft w:val="225"/>
                      <w:marRight w:val="225"/>
                      <w:marTop w:val="225"/>
                      <w:marBottom w:val="225"/>
                      <w:divBdr>
                        <w:top w:val="none" w:sz="0" w:space="0" w:color="auto"/>
                        <w:left w:val="none" w:sz="0" w:space="0" w:color="auto"/>
                        <w:bottom w:val="dotted" w:sz="6" w:space="0" w:color="CCCCCC"/>
                        <w:right w:val="none" w:sz="0" w:space="0" w:color="auto"/>
                      </w:divBdr>
                    </w:div>
                    <w:div w:id="282423726">
                      <w:marLeft w:val="225"/>
                      <w:marRight w:val="225"/>
                      <w:marTop w:val="225"/>
                      <w:marBottom w:val="225"/>
                      <w:divBdr>
                        <w:top w:val="none" w:sz="0" w:space="0" w:color="auto"/>
                        <w:left w:val="none" w:sz="0" w:space="0" w:color="auto"/>
                        <w:bottom w:val="dotted" w:sz="6" w:space="0" w:color="CCCCCC"/>
                        <w:right w:val="none" w:sz="0" w:space="0" w:color="auto"/>
                      </w:divBdr>
                    </w:div>
                    <w:div w:id="294338499">
                      <w:marLeft w:val="225"/>
                      <w:marRight w:val="225"/>
                      <w:marTop w:val="225"/>
                      <w:marBottom w:val="225"/>
                      <w:divBdr>
                        <w:top w:val="none" w:sz="0" w:space="0" w:color="auto"/>
                        <w:left w:val="none" w:sz="0" w:space="0" w:color="auto"/>
                        <w:bottom w:val="dotted" w:sz="6" w:space="0" w:color="CCCCCC"/>
                        <w:right w:val="none" w:sz="0" w:space="0" w:color="auto"/>
                      </w:divBdr>
                    </w:div>
                    <w:div w:id="299893494">
                      <w:marLeft w:val="225"/>
                      <w:marRight w:val="225"/>
                      <w:marTop w:val="225"/>
                      <w:marBottom w:val="225"/>
                      <w:divBdr>
                        <w:top w:val="none" w:sz="0" w:space="0" w:color="auto"/>
                        <w:left w:val="none" w:sz="0" w:space="0" w:color="auto"/>
                        <w:bottom w:val="dotted" w:sz="6" w:space="0" w:color="CCCCCC"/>
                        <w:right w:val="none" w:sz="0" w:space="0" w:color="auto"/>
                      </w:divBdr>
                    </w:div>
                    <w:div w:id="305277940">
                      <w:marLeft w:val="225"/>
                      <w:marRight w:val="225"/>
                      <w:marTop w:val="225"/>
                      <w:marBottom w:val="225"/>
                      <w:divBdr>
                        <w:top w:val="none" w:sz="0" w:space="0" w:color="auto"/>
                        <w:left w:val="none" w:sz="0" w:space="0" w:color="auto"/>
                        <w:bottom w:val="dotted" w:sz="6" w:space="0" w:color="CCCCCC"/>
                        <w:right w:val="none" w:sz="0" w:space="0" w:color="auto"/>
                      </w:divBdr>
                    </w:div>
                    <w:div w:id="313878665">
                      <w:marLeft w:val="225"/>
                      <w:marRight w:val="225"/>
                      <w:marTop w:val="225"/>
                      <w:marBottom w:val="225"/>
                      <w:divBdr>
                        <w:top w:val="none" w:sz="0" w:space="0" w:color="auto"/>
                        <w:left w:val="none" w:sz="0" w:space="0" w:color="auto"/>
                        <w:bottom w:val="dotted" w:sz="6" w:space="0" w:color="CCCCCC"/>
                        <w:right w:val="none" w:sz="0" w:space="0" w:color="auto"/>
                      </w:divBdr>
                    </w:div>
                    <w:div w:id="368921168">
                      <w:marLeft w:val="225"/>
                      <w:marRight w:val="225"/>
                      <w:marTop w:val="225"/>
                      <w:marBottom w:val="225"/>
                      <w:divBdr>
                        <w:top w:val="none" w:sz="0" w:space="0" w:color="auto"/>
                        <w:left w:val="none" w:sz="0" w:space="0" w:color="auto"/>
                        <w:bottom w:val="dotted" w:sz="6" w:space="0" w:color="CCCCCC"/>
                        <w:right w:val="none" w:sz="0" w:space="0" w:color="auto"/>
                      </w:divBdr>
                    </w:div>
                    <w:div w:id="381439045">
                      <w:marLeft w:val="225"/>
                      <w:marRight w:val="225"/>
                      <w:marTop w:val="225"/>
                      <w:marBottom w:val="225"/>
                      <w:divBdr>
                        <w:top w:val="none" w:sz="0" w:space="0" w:color="auto"/>
                        <w:left w:val="none" w:sz="0" w:space="0" w:color="auto"/>
                        <w:bottom w:val="dotted" w:sz="6" w:space="0" w:color="CCCCCC"/>
                        <w:right w:val="none" w:sz="0" w:space="0" w:color="auto"/>
                      </w:divBdr>
                    </w:div>
                    <w:div w:id="388068916">
                      <w:marLeft w:val="225"/>
                      <w:marRight w:val="225"/>
                      <w:marTop w:val="225"/>
                      <w:marBottom w:val="225"/>
                      <w:divBdr>
                        <w:top w:val="none" w:sz="0" w:space="0" w:color="auto"/>
                        <w:left w:val="none" w:sz="0" w:space="0" w:color="auto"/>
                        <w:bottom w:val="dotted" w:sz="6" w:space="0" w:color="CCCCCC"/>
                        <w:right w:val="none" w:sz="0" w:space="0" w:color="auto"/>
                      </w:divBdr>
                    </w:div>
                    <w:div w:id="394789491">
                      <w:marLeft w:val="225"/>
                      <w:marRight w:val="225"/>
                      <w:marTop w:val="225"/>
                      <w:marBottom w:val="225"/>
                      <w:divBdr>
                        <w:top w:val="none" w:sz="0" w:space="0" w:color="auto"/>
                        <w:left w:val="none" w:sz="0" w:space="0" w:color="auto"/>
                        <w:bottom w:val="dotted" w:sz="6" w:space="0" w:color="CCCCCC"/>
                        <w:right w:val="none" w:sz="0" w:space="0" w:color="auto"/>
                      </w:divBdr>
                    </w:div>
                    <w:div w:id="396167894">
                      <w:marLeft w:val="225"/>
                      <w:marRight w:val="225"/>
                      <w:marTop w:val="225"/>
                      <w:marBottom w:val="225"/>
                      <w:divBdr>
                        <w:top w:val="none" w:sz="0" w:space="0" w:color="auto"/>
                        <w:left w:val="none" w:sz="0" w:space="0" w:color="auto"/>
                        <w:bottom w:val="dotted" w:sz="6" w:space="0" w:color="CCCCCC"/>
                        <w:right w:val="none" w:sz="0" w:space="0" w:color="auto"/>
                      </w:divBdr>
                    </w:div>
                    <w:div w:id="426313739">
                      <w:marLeft w:val="225"/>
                      <w:marRight w:val="225"/>
                      <w:marTop w:val="225"/>
                      <w:marBottom w:val="225"/>
                      <w:divBdr>
                        <w:top w:val="none" w:sz="0" w:space="0" w:color="auto"/>
                        <w:left w:val="none" w:sz="0" w:space="0" w:color="auto"/>
                        <w:bottom w:val="dotted" w:sz="6" w:space="0" w:color="CCCCCC"/>
                        <w:right w:val="none" w:sz="0" w:space="0" w:color="auto"/>
                      </w:divBdr>
                    </w:div>
                    <w:div w:id="471094487">
                      <w:marLeft w:val="225"/>
                      <w:marRight w:val="225"/>
                      <w:marTop w:val="225"/>
                      <w:marBottom w:val="225"/>
                      <w:divBdr>
                        <w:top w:val="none" w:sz="0" w:space="0" w:color="auto"/>
                        <w:left w:val="none" w:sz="0" w:space="0" w:color="auto"/>
                        <w:bottom w:val="dotted" w:sz="6" w:space="0" w:color="CCCCCC"/>
                        <w:right w:val="none" w:sz="0" w:space="0" w:color="auto"/>
                      </w:divBdr>
                    </w:div>
                    <w:div w:id="503982057">
                      <w:marLeft w:val="225"/>
                      <w:marRight w:val="225"/>
                      <w:marTop w:val="225"/>
                      <w:marBottom w:val="225"/>
                      <w:divBdr>
                        <w:top w:val="none" w:sz="0" w:space="0" w:color="auto"/>
                        <w:left w:val="none" w:sz="0" w:space="0" w:color="auto"/>
                        <w:bottom w:val="dotted" w:sz="6" w:space="0" w:color="CCCCCC"/>
                        <w:right w:val="none" w:sz="0" w:space="0" w:color="auto"/>
                      </w:divBdr>
                    </w:div>
                    <w:div w:id="542525505">
                      <w:marLeft w:val="225"/>
                      <w:marRight w:val="225"/>
                      <w:marTop w:val="225"/>
                      <w:marBottom w:val="225"/>
                      <w:divBdr>
                        <w:top w:val="none" w:sz="0" w:space="0" w:color="auto"/>
                        <w:left w:val="none" w:sz="0" w:space="0" w:color="auto"/>
                        <w:bottom w:val="dotted" w:sz="6" w:space="0" w:color="CCCCCC"/>
                        <w:right w:val="none" w:sz="0" w:space="0" w:color="auto"/>
                      </w:divBdr>
                    </w:div>
                    <w:div w:id="616833709">
                      <w:marLeft w:val="225"/>
                      <w:marRight w:val="225"/>
                      <w:marTop w:val="225"/>
                      <w:marBottom w:val="225"/>
                      <w:divBdr>
                        <w:top w:val="none" w:sz="0" w:space="0" w:color="auto"/>
                        <w:left w:val="none" w:sz="0" w:space="0" w:color="auto"/>
                        <w:bottom w:val="dotted" w:sz="6" w:space="0" w:color="CCCCCC"/>
                        <w:right w:val="none" w:sz="0" w:space="0" w:color="auto"/>
                      </w:divBdr>
                    </w:div>
                    <w:div w:id="640499402">
                      <w:marLeft w:val="225"/>
                      <w:marRight w:val="225"/>
                      <w:marTop w:val="225"/>
                      <w:marBottom w:val="225"/>
                      <w:divBdr>
                        <w:top w:val="none" w:sz="0" w:space="0" w:color="auto"/>
                        <w:left w:val="none" w:sz="0" w:space="0" w:color="auto"/>
                        <w:bottom w:val="dotted" w:sz="6" w:space="0" w:color="CCCCCC"/>
                        <w:right w:val="none" w:sz="0" w:space="0" w:color="auto"/>
                      </w:divBdr>
                    </w:div>
                    <w:div w:id="669143634">
                      <w:marLeft w:val="225"/>
                      <w:marRight w:val="225"/>
                      <w:marTop w:val="225"/>
                      <w:marBottom w:val="225"/>
                      <w:divBdr>
                        <w:top w:val="none" w:sz="0" w:space="0" w:color="auto"/>
                        <w:left w:val="none" w:sz="0" w:space="0" w:color="auto"/>
                        <w:bottom w:val="dotted" w:sz="6" w:space="0" w:color="CCCCCC"/>
                        <w:right w:val="none" w:sz="0" w:space="0" w:color="auto"/>
                      </w:divBdr>
                    </w:div>
                    <w:div w:id="694385441">
                      <w:marLeft w:val="225"/>
                      <w:marRight w:val="225"/>
                      <w:marTop w:val="225"/>
                      <w:marBottom w:val="225"/>
                      <w:divBdr>
                        <w:top w:val="none" w:sz="0" w:space="0" w:color="auto"/>
                        <w:left w:val="none" w:sz="0" w:space="0" w:color="auto"/>
                        <w:bottom w:val="dotted" w:sz="6" w:space="0" w:color="CCCCCC"/>
                        <w:right w:val="none" w:sz="0" w:space="0" w:color="auto"/>
                      </w:divBdr>
                    </w:div>
                    <w:div w:id="708260052">
                      <w:marLeft w:val="225"/>
                      <w:marRight w:val="225"/>
                      <w:marTop w:val="225"/>
                      <w:marBottom w:val="225"/>
                      <w:divBdr>
                        <w:top w:val="none" w:sz="0" w:space="0" w:color="auto"/>
                        <w:left w:val="none" w:sz="0" w:space="0" w:color="auto"/>
                        <w:bottom w:val="dotted" w:sz="6" w:space="0" w:color="CCCCCC"/>
                        <w:right w:val="none" w:sz="0" w:space="0" w:color="auto"/>
                      </w:divBdr>
                    </w:div>
                    <w:div w:id="713039752">
                      <w:marLeft w:val="225"/>
                      <w:marRight w:val="225"/>
                      <w:marTop w:val="225"/>
                      <w:marBottom w:val="225"/>
                      <w:divBdr>
                        <w:top w:val="none" w:sz="0" w:space="0" w:color="auto"/>
                        <w:left w:val="none" w:sz="0" w:space="0" w:color="auto"/>
                        <w:bottom w:val="dotted" w:sz="6" w:space="0" w:color="CCCCCC"/>
                        <w:right w:val="none" w:sz="0" w:space="0" w:color="auto"/>
                      </w:divBdr>
                    </w:div>
                    <w:div w:id="719592937">
                      <w:marLeft w:val="225"/>
                      <w:marRight w:val="225"/>
                      <w:marTop w:val="225"/>
                      <w:marBottom w:val="225"/>
                      <w:divBdr>
                        <w:top w:val="none" w:sz="0" w:space="0" w:color="auto"/>
                        <w:left w:val="none" w:sz="0" w:space="0" w:color="auto"/>
                        <w:bottom w:val="dotted" w:sz="6" w:space="0" w:color="CCCCCC"/>
                        <w:right w:val="none" w:sz="0" w:space="0" w:color="auto"/>
                      </w:divBdr>
                    </w:div>
                    <w:div w:id="763915014">
                      <w:marLeft w:val="225"/>
                      <w:marRight w:val="225"/>
                      <w:marTop w:val="225"/>
                      <w:marBottom w:val="225"/>
                      <w:divBdr>
                        <w:top w:val="none" w:sz="0" w:space="0" w:color="auto"/>
                        <w:left w:val="none" w:sz="0" w:space="0" w:color="auto"/>
                        <w:bottom w:val="dotted" w:sz="6" w:space="0" w:color="CCCCCC"/>
                        <w:right w:val="none" w:sz="0" w:space="0" w:color="auto"/>
                      </w:divBdr>
                    </w:div>
                    <w:div w:id="786848995">
                      <w:marLeft w:val="225"/>
                      <w:marRight w:val="225"/>
                      <w:marTop w:val="225"/>
                      <w:marBottom w:val="225"/>
                      <w:divBdr>
                        <w:top w:val="none" w:sz="0" w:space="0" w:color="auto"/>
                        <w:left w:val="none" w:sz="0" w:space="0" w:color="auto"/>
                        <w:bottom w:val="dotted" w:sz="6" w:space="0" w:color="CCCCCC"/>
                        <w:right w:val="none" w:sz="0" w:space="0" w:color="auto"/>
                      </w:divBdr>
                    </w:div>
                    <w:div w:id="817266524">
                      <w:marLeft w:val="225"/>
                      <w:marRight w:val="225"/>
                      <w:marTop w:val="225"/>
                      <w:marBottom w:val="225"/>
                      <w:divBdr>
                        <w:top w:val="none" w:sz="0" w:space="0" w:color="auto"/>
                        <w:left w:val="none" w:sz="0" w:space="0" w:color="auto"/>
                        <w:bottom w:val="dotted" w:sz="6" w:space="0" w:color="CCCCCC"/>
                        <w:right w:val="none" w:sz="0" w:space="0" w:color="auto"/>
                      </w:divBdr>
                    </w:div>
                    <w:div w:id="834220682">
                      <w:marLeft w:val="225"/>
                      <w:marRight w:val="225"/>
                      <w:marTop w:val="225"/>
                      <w:marBottom w:val="225"/>
                      <w:divBdr>
                        <w:top w:val="none" w:sz="0" w:space="0" w:color="auto"/>
                        <w:left w:val="none" w:sz="0" w:space="0" w:color="auto"/>
                        <w:bottom w:val="dotted" w:sz="6" w:space="0" w:color="CCCCCC"/>
                        <w:right w:val="none" w:sz="0" w:space="0" w:color="auto"/>
                      </w:divBdr>
                    </w:div>
                    <w:div w:id="835263496">
                      <w:marLeft w:val="225"/>
                      <w:marRight w:val="225"/>
                      <w:marTop w:val="225"/>
                      <w:marBottom w:val="225"/>
                      <w:divBdr>
                        <w:top w:val="none" w:sz="0" w:space="0" w:color="auto"/>
                        <w:left w:val="none" w:sz="0" w:space="0" w:color="auto"/>
                        <w:bottom w:val="dotted" w:sz="6" w:space="0" w:color="CCCCCC"/>
                        <w:right w:val="none" w:sz="0" w:space="0" w:color="auto"/>
                      </w:divBdr>
                    </w:div>
                    <w:div w:id="840435946">
                      <w:marLeft w:val="225"/>
                      <w:marRight w:val="225"/>
                      <w:marTop w:val="225"/>
                      <w:marBottom w:val="225"/>
                      <w:divBdr>
                        <w:top w:val="none" w:sz="0" w:space="0" w:color="auto"/>
                        <w:left w:val="none" w:sz="0" w:space="0" w:color="auto"/>
                        <w:bottom w:val="dotted" w:sz="6" w:space="0" w:color="CCCCCC"/>
                        <w:right w:val="none" w:sz="0" w:space="0" w:color="auto"/>
                      </w:divBdr>
                    </w:div>
                    <w:div w:id="859316340">
                      <w:marLeft w:val="225"/>
                      <w:marRight w:val="225"/>
                      <w:marTop w:val="225"/>
                      <w:marBottom w:val="225"/>
                      <w:divBdr>
                        <w:top w:val="none" w:sz="0" w:space="0" w:color="auto"/>
                        <w:left w:val="none" w:sz="0" w:space="0" w:color="auto"/>
                        <w:bottom w:val="dotted" w:sz="6" w:space="0" w:color="CCCCCC"/>
                        <w:right w:val="none" w:sz="0" w:space="0" w:color="auto"/>
                      </w:divBdr>
                    </w:div>
                    <w:div w:id="860557846">
                      <w:marLeft w:val="225"/>
                      <w:marRight w:val="225"/>
                      <w:marTop w:val="225"/>
                      <w:marBottom w:val="225"/>
                      <w:divBdr>
                        <w:top w:val="none" w:sz="0" w:space="0" w:color="auto"/>
                        <w:left w:val="none" w:sz="0" w:space="0" w:color="auto"/>
                        <w:bottom w:val="dotted" w:sz="6" w:space="0" w:color="CCCCCC"/>
                        <w:right w:val="none" w:sz="0" w:space="0" w:color="auto"/>
                      </w:divBdr>
                    </w:div>
                    <w:div w:id="892043203">
                      <w:marLeft w:val="225"/>
                      <w:marRight w:val="225"/>
                      <w:marTop w:val="225"/>
                      <w:marBottom w:val="225"/>
                      <w:divBdr>
                        <w:top w:val="none" w:sz="0" w:space="0" w:color="auto"/>
                        <w:left w:val="none" w:sz="0" w:space="0" w:color="auto"/>
                        <w:bottom w:val="dotted" w:sz="6" w:space="0" w:color="CCCCCC"/>
                        <w:right w:val="none" w:sz="0" w:space="0" w:color="auto"/>
                      </w:divBdr>
                    </w:div>
                    <w:div w:id="894778359">
                      <w:marLeft w:val="225"/>
                      <w:marRight w:val="225"/>
                      <w:marTop w:val="225"/>
                      <w:marBottom w:val="225"/>
                      <w:divBdr>
                        <w:top w:val="none" w:sz="0" w:space="0" w:color="auto"/>
                        <w:left w:val="none" w:sz="0" w:space="0" w:color="auto"/>
                        <w:bottom w:val="dotted" w:sz="6" w:space="0" w:color="CCCCCC"/>
                        <w:right w:val="none" w:sz="0" w:space="0" w:color="auto"/>
                      </w:divBdr>
                    </w:div>
                    <w:div w:id="900822706">
                      <w:marLeft w:val="225"/>
                      <w:marRight w:val="225"/>
                      <w:marTop w:val="225"/>
                      <w:marBottom w:val="225"/>
                      <w:divBdr>
                        <w:top w:val="none" w:sz="0" w:space="0" w:color="auto"/>
                        <w:left w:val="none" w:sz="0" w:space="0" w:color="auto"/>
                        <w:bottom w:val="dotted" w:sz="6" w:space="0" w:color="CCCCCC"/>
                        <w:right w:val="none" w:sz="0" w:space="0" w:color="auto"/>
                      </w:divBdr>
                    </w:div>
                    <w:div w:id="910769431">
                      <w:marLeft w:val="225"/>
                      <w:marRight w:val="225"/>
                      <w:marTop w:val="225"/>
                      <w:marBottom w:val="225"/>
                      <w:divBdr>
                        <w:top w:val="none" w:sz="0" w:space="0" w:color="auto"/>
                        <w:left w:val="none" w:sz="0" w:space="0" w:color="auto"/>
                        <w:bottom w:val="dotted" w:sz="6" w:space="0" w:color="CCCCCC"/>
                        <w:right w:val="none" w:sz="0" w:space="0" w:color="auto"/>
                      </w:divBdr>
                    </w:div>
                    <w:div w:id="929043495">
                      <w:marLeft w:val="225"/>
                      <w:marRight w:val="225"/>
                      <w:marTop w:val="225"/>
                      <w:marBottom w:val="225"/>
                      <w:divBdr>
                        <w:top w:val="none" w:sz="0" w:space="0" w:color="auto"/>
                        <w:left w:val="none" w:sz="0" w:space="0" w:color="auto"/>
                        <w:bottom w:val="dotted" w:sz="6" w:space="0" w:color="CCCCCC"/>
                        <w:right w:val="none" w:sz="0" w:space="0" w:color="auto"/>
                      </w:divBdr>
                    </w:div>
                    <w:div w:id="929780392">
                      <w:marLeft w:val="225"/>
                      <w:marRight w:val="225"/>
                      <w:marTop w:val="225"/>
                      <w:marBottom w:val="225"/>
                      <w:divBdr>
                        <w:top w:val="none" w:sz="0" w:space="0" w:color="auto"/>
                        <w:left w:val="none" w:sz="0" w:space="0" w:color="auto"/>
                        <w:bottom w:val="dotted" w:sz="6" w:space="0" w:color="CCCCCC"/>
                        <w:right w:val="none" w:sz="0" w:space="0" w:color="auto"/>
                      </w:divBdr>
                    </w:div>
                    <w:div w:id="957758222">
                      <w:marLeft w:val="225"/>
                      <w:marRight w:val="225"/>
                      <w:marTop w:val="225"/>
                      <w:marBottom w:val="225"/>
                      <w:divBdr>
                        <w:top w:val="none" w:sz="0" w:space="0" w:color="auto"/>
                        <w:left w:val="none" w:sz="0" w:space="0" w:color="auto"/>
                        <w:bottom w:val="dotted" w:sz="6" w:space="0" w:color="CCCCCC"/>
                        <w:right w:val="none" w:sz="0" w:space="0" w:color="auto"/>
                      </w:divBdr>
                    </w:div>
                    <w:div w:id="975721239">
                      <w:marLeft w:val="225"/>
                      <w:marRight w:val="225"/>
                      <w:marTop w:val="225"/>
                      <w:marBottom w:val="225"/>
                      <w:divBdr>
                        <w:top w:val="none" w:sz="0" w:space="0" w:color="auto"/>
                        <w:left w:val="none" w:sz="0" w:space="0" w:color="auto"/>
                        <w:bottom w:val="dotted" w:sz="6" w:space="0" w:color="CCCCCC"/>
                        <w:right w:val="none" w:sz="0" w:space="0" w:color="auto"/>
                      </w:divBdr>
                    </w:div>
                    <w:div w:id="976497395">
                      <w:marLeft w:val="225"/>
                      <w:marRight w:val="225"/>
                      <w:marTop w:val="225"/>
                      <w:marBottom w:val="225"/>
                      <w:divBdr>
                        <w:top w:val="none" w:sz="0" w:space="0" w:color="auto"/>
                        <w:left w:val="none" w:sz="0" w:space="0" w:color="auto"/>
                        <w:bottom w:val="dotted" w:sz="6" w:space="0" w:color="CCCCCC"/>
                        <w:right w:val="none" w:sz="0" w:space="0" w:color="auto"/>
                      </w:divBdr>
                    </w:div>
                    <w:div w:id="979114865">
                      <w:marLeft w:val="225"/>
                      <w:marRight w:val="225"/>
                      <w:marTop w:val="225"/>
                      <w:marBottom w:val="225"/>
                      <w:divBdr>
                        <w:top w:val="none" w:sz="0" w:space="0" w:color="auto"/>
                        <w:left w:val="none" w:sz="0" w:space="0" w:color="auto"/>
                        <w:bottom w:val="dotted" w:sz="6" w:space="0" w:color="CCCCCC"/>
                        <w:right w:val="none" w:sz="0" w:space="0" w:color="auto"/>
                      </w:divBdr>
                    </w:div>
                    <w:div w:id="1002390161">
                      <w:marLeft w:val="225"/>
                      <w:marRight w:val="225"/>
                      <w:marTop w:val="225"/>
                      <w:marBottom w:val="225"/>
                      <w:divBdr>
                        <w:top w:val="none" w:sz="0" w:space="0" w:color="auto"/>
                        <w:left w:val="none" w:sz="0" w:space="0" w:color="auto"/>
                        <w:bottom w:val="dotted" w:sz="6" w:space="0" w:color="CCCCCC"/>
                        <w:right w:val="none" w:sz="0" w:space="0" w:color="auto"/>
                      </w:divBdr>
                    </w:div>
                    <w:div w:id="1021207322">
                      <w:marLeft w:val="225"/>
                      <w:marRight w:val="225"/>
                      <w:marTop w:val="225"/>
                      <w:marBottom w:val="225"/>
                      <w:divBdr>
                        <w:top w:val="none" w:sz="0" w:space="0" w:color="auto"/>
                        <w:left w:val="none" w:sz="0" w:space="0" w:color="auto"/>
                        <w:bottom w:val="dotted" w:sz="6" w:space="0" w:color="CCCCCC"/>
                        <w:right w:val="none" w:sz="0" w:space="0" w:color="auto"/>
                      </w:divBdr>
                    </w:div>
                    <w:div w:id="1061056174">
                      <w:marLeft w:val="225"/>
                      <w:marRight w:val="225"/>
                      <w:marTop w:val="225"/>
                      <w:marBottom w:val="225"/>
                      <w:divBdr>
                        <w:top w:val="none" w:sz="0" w:space="0" w:color="auto"/>
                        <w:left w:val="none" w:sz="0" w:space="0" w:color="auto"/>
                        <w:bottom w:val="dotted" w:sz="6" w:space="0" w:color="CCCCCC"/>
                        <w:right w:val="none" w:sz="0" w:space="0" w:color="auto"/>
                      </w:divBdr>
                    </w:div>
                    <w:div w:id="1066144818">
                      <w:marLeft w:val="225"/>
                      <w:marRight w:val="225"/>
                      <w:marTop w:val="225"/>
                      <w:marBottom w:val="225"/>
                      <w:divBdr>
                        <w:top w:val="none" w:sz="0" w:space="0" w:color="auto"/>
                        <w:left w:val="none" w:sz="0" w:space="0" w:color="auto"/>
                        <w:bottom w:val="dotted" w:sz="6" w:space="0" w:color="CCCCCC"/>
                        <w:right w:val="none" w:sz="0" w:space="0" w:color="auto"/>
                      </w:divBdr>
                    </w:div>
                    <w:div w:id="1187063971">
                      <w:marLeft w:val="225"/>
                      <w:marRight w:val="225"/>
                      <w:marTop w:val="225"/>
                      <w:marBottom w:val="225"/>
                      <w:divBdr>
                        <w:top w:val="none" w:sz="0" w:space="0" w:color="auto"/>
                        <w:left w:val="none" w:sz="0" w:space="0" w:color="auto"/>
                        <w:bottom w:val="dotted" w:sz="6" w:space="0" w:color="CCCCCC"/>
                        <w:right w:val="none" w:sz="0" w:space="0" w:color="auto"/>
                      </w:divBdr>
                    </w:div>
                    <w:div w:id="1208832582">
                      <w:marLeft w:val="225"/>
                      <w:marRight w:val="225"/>
                      <w:marTop w:val="225"/>
                      <w:marBottom w:val="225"/>
                      <w:divBdr>
                        <w:top w:val="none" w:sz="0" w:space="0" w:color="auto"/>
                        <w:left w:val="none" w:sz="0" w:space="0" w:color="auto"/>
                        <w:bottom w:val="dotted" w:sz="6" w:space="0" w:color="CCCCCC"/>
                        <w:right w:val="none" w:sz="0" w:space="0" w:color="auto"/>
                      </w:divBdr>
                    </w:div>
                    <w:div w:id="1237743555">
                      <w:marLeft w:val="225"/>
                      <w:marRight w:val="225"/>
                      <w:marTop w:val="225"/>
                      <w:marBottom w:val="225"/>
                      <w:divBdr>
                        <w:top w:val="none" w:sz="0" w:space="0" w:color="auto"/>
                        <w:left w:val="none" w:sz="0" w:space="0" w:color="auto"/>
                        <w:bottom w:val="dotted" w:sz="6" w:space="0" w:color="CCCCCC"/>
                        <w:right w:val="none" w:sz="0" w:space="0" w:color="auto"/>
                      </w:divBdr>
                    </w:div>
                    <w:div w:id="1245800140">
                      <w:marLeft w:val="225"/>
                      <w:marRight w:val="225"/>
                      <w:marTop w:val="225"/>
                      <w:marBottom w:val="225"/>
                      <w:divBdr>
                        <w:top w:val="none" w:sz="0" w:space="0" w:color="auto"/>
                        <w:left w:val="none" w:sz="0" w:space="0" w:color="auto"/>
                        <w:bottom w:val="dotted" w:sz="6" w:space="0" w:color="CCCCCC"/>
                        <w:right w:val="none" w:sz="0" w:space="0" w:color="auto"/>
                      </w:divBdr>
                    </w:div>
                    <w:div w:id="1269502850">
                      <w:marLeft w:val="225"/>
                      <w:marRight w:val="225"/>
                      <w:marTop w:val="225"/>
                      <w:marBottom w:val="225"/>
                      <w:divBdr>
                        <w:top w:val="none" w:sz="0" w:space="0" w:color="auto"/>
                        <w:left w:val="none" w:sz="0" w:space="0" w:color="auto"/>
                        <w:bottom w:val="dotted" w:sz="6" w:space="0" w:color="CCCCCC"/>
                        <w:right w:val="none" w:sz="0" w:space="0" w:color="auto"/>
                      </w:divBdr>
                    </w:div>
                    <w:div w:id="1298727374">
                      <w:marLeft w:val="225"/>
                      <w:marRight w:val="225"/>
                      <w:marTop w:val="225"/>
                      <w:marBottom w:val="225"/>
                      <w:divBdr>
                        <w:top w:val="none" w:sz="0" w:space="0" w:color="auto"/>
                        <w:left w:val="none" w:sz="0" w:space="0" w:color="auto"/>
                        <w:bottom w:val="dotted" w:sz="6" w:space="0" w:color="CCCCCC"/>
                        <w:right w:val="none" w:sz="0" w:space="0" w:color="auto"/>
                      </w:divBdr>
                    </w:div>
                    <w:div w:id="1313678805">
                      <w:marLeft w:val="225"/>
                      <w:marRight w:val="225"/>
                      <w:marTop w:val="225"/>
                      <w:marBottom w:val="225"/>
                      <w:divBdr>
                        <w:top w:val="none" w:sz="0" w:space="0" w:color="auto"/>
                        <w:left w:val="none" w:sz="0" w:space="0" w:color="auto"/>
                        <w:bottom w:val="dotted" w:sz="6" w:space="0" w:color="CCCCCC"/>
                        <w:right w:val="none" w:sz="0" w:space="0" w:color="auto"/>
                      </w:divBdr>
                    </w:div>
                    <w:div w:id="1362364412">
                      <w:marLeft w:val="225"/>
                      <w:marRight w:val="225"/>
                      <w:marTop w:val="225"/>
                      <w:marBottom w:val="225"/>
                      <w:divBdr>
                        <w:top w:val="none" w:sz="0" w:space="0" w:color="auto"/>
                        <w:left w:val="none" w:sz="0" w:space="0" w:color="auto"/>
                        <w:bottom w:val="dotted" w:sz="6" w:space="0" w:color="CCCCCC"/>
                        <w:right w:val="none" w:sz="0" w:space="0" w:color="auto"/>
                      </w:divBdr>
                    </w:div>
                    <w:div w:id="1399207543">
                      <w:marLeft w:val="225"/>
                      <w:marRight w:val="225"/>
                      <w:marTop w:val="225"/>
                      <w:marBottom w:val="225"/>
                      <w:divBdr>
                        <w:top w:val="none" w:sz="0" w:space="0" w:color="auto"/>
                        <w:left w:val="none" w:sz="0" w:space="0" w:color="auto"/>
                        <w:bottom w:val="dotted" w:sz="6" w:space="0" w:color="CCCCCC"/>
                        <w:right w:val="none" w:sz="0" w:space="0" w:color="auto"/>
                      </w:divBdr>
                    </w:div>
                    <w:div w:id="1414811435">
                      <w:marLeft w:val="225"/>
                      <w:marRight w:val="225"/>
                      <w:marTop w:val="225"/>
                      <w:marBottom w:val="225"/>
                      <w:divBdr>
                        <w:top w:val="none" w:sz="0" w:space="0" w:color="auto"/>
                        <w:left w:val="none" w:sz="0" w:space="0" w:color="auto"/>
                        <w:bottom w:val="dotted" w:sz="6" w:space="0" w:color="CCCCCC"/>
                        <w:right w:val="none" w:sz="0" w:space="0" w:color="auto"/>
                      </w:divBdr>
                    </w:div>
                    <w:div w:id="1437821407">
                      <w:marLeft w:val="225"/>
                      <w:marRight w:val="225"/>
                      <w:marTop w:val="225"/>
                      <w:marBottom w:val="225"/>
                      <w:divBdr>
                        <w:top w:val="none" w:sz="0" w:space="0" w:color="auto"/>
                        <w:left w:val="none" w:sz="0" w:space="0" w:color="auto"/>
                        <w:bottom w:val="dotted" w:sz="6" w:space="0" w:color="CCCCCC"/>
                        <w:right w:val="none" w:sz="0" w:space="0" w:color="auto"/>
                      </w:divBdr>
                    </w:div>
                    <w:div w:id="1439523444">
                      <w:marLeft w:val="225"/>
                      <w:marRight w:val="225"/>
                      <w:marTop w:val="225"/>
                      <w:marBottom w:val="225"/>
                      <w:divBdr>
                        <w:top w:val="none" w:sz="0" w:space="0" w:color="auto"/>
                        <w:left w:val="none" w:sz="0" w:space="0" w:color="auto"/>
                        <w:bottom w:val="dotted" w:sz="6" w:space="0" w:color="CCCCCC"/>
                        <w:right w:val="none" w:sz="0" w:space="0" w:color="auto"/>
                      </w:divBdr>
                    </w:div>
                    <w:div w:id="1496337434">
                      <w:marLeft w:val="225"/>
                      <w:marRight w:val="225"/>
                      <w:marTop w:val="225"/>
                      <w:marBottom w:val="225"/>
                      <w:divBdr>
                        <w:top w:val="none" w:sz="0" w:space="0" w:color="auto"/>
                        <w:left w:val="none" w:sz="0" w:space="0" w:color="auto"/>
                        <w:bottom w:val="dotted" w:sz="6" w:space="0" w:color="CCCCCC"/>
                        <w:right w:val="none" w:sz="0" w:space="0" w:color="auto"/>
                      </w:divBdr>
                    </w:div>
                    <w:div w:id="1526485129">
                      <w:marLeft w:val="225"/>
                      <w:marRight w:val="225"/>
                      <w:marTop w:val="225"/>
                      <w:marBottom w:val="225"/>
                      <w:divBdr>
                        <w:top w:val="none" w:sz="0" w:space="0" w:color="auto"/>
                        <w:left w:val="none" w:sz="0" w:space="0" w:color="auto"/>
                        <w:bottom w:val="dotted" w:sz="6" w:space="0" w:color="CCCCCC"/>
                        <w:right w:val="none" w:sz="0" w:space="0" w:color="auto"/>
                      </w:divBdr>
                    </w:div>
                    <w:div w:id="1547333023">
                      <w:marLeft w:val="225"/>
                      <w:marRight w:val="225"/>
                      <w:marTop w:val="225"/>
                      <w:marBottom w:val="225"/>
                      <w:divBdr>
                        <w:top w:val="none" w:sz="0" w:space="0" w:color="auto"/>
                        <w:left w:val="none" w:sz="0" w:space="0" w:color="auto"/>
                        <w:bottom w:val="dotted" w:sz="6" w:space="0" w:color="CCCCCC"/>
                        <w:right w:val="none" w:sz="0" w:space="0" w:color="auto"/>
                      </w:divBdr>
                    </w:div>
                    <w:div w:id="1556426460">
                      <w:marLeft w:val="225"/>
                      <w:marRight w:val="225"/>
                      <w:marTop w:val="225"/>
                      <w:marBottom w:val="225"/>
                      <w:divBdr>
                        <w:top w:val="none" w:sz="0" w:space="0" w:color="auto"/>
                        <w:left w:val="none" w:sz="0" w:space="0" w:color="auto"/>
                        <w:bottom w:val="dotted" w:sz="6" w:space="0" w:color="CCCCCC"/>
                        <w:right w:val="none" w:sz="0" w:space="0" w:color="auto"/>
                      </w:divBdr>
                    </w:div>
                    <w:div w:id="1582064788">
                      <w:marLeft w:val="225"/>
                      <w:marRight w:val="225"/>
                      <w:marTop w:val="225"/>
                      <w:marBottom w:val="225"/>
                      <w:divBdr>
                        <w:top w:val="none" w:sz="0" w:space="0" w:color="auto"/>
                        <w:left w:val="none" w:sz="0" w:space="0" w:color="auto"/>
                        <w:bottom w:val="dotted" w:sz="6" w:space="0" w:color="CCCCCC"/>
                        <w:right w:val="none" w:sz="0" w:space="0" w:color="auto"/>
                      </w:divBdr>
                    </w:div>
                    <w:div w:id="1600527083">
                      <w:marLeft w:val="225"/>
                      <w:marRight w:val="225"/>
                      <w:marTop w:val="225"/>
                      <w:marBottom w:val="225"/>
                      <w:divBdr>
                        <w:top w:val="none" w:sz="0" w:space="0" w:color="auto"/>
                        <w:left w:val="none" w:sz="0" w:space="0" w:color="auto"/>
                        <w:bottom w:val="dotted" w:sz="6" w:space="0" w:color="CCCCCC"/>
                        <w:right w:val="none" w:sz="0" w:space="0" w:color="auto"/>
                      </w:divBdr>
                    </w:div>
                    <w:div w:id="1627158329">
                      <w:marLeft w:val="225"/>
                      <w:marRight w:val="225"/>
                      <w:marTop w:val="225"/>
                      <w:marBottom w:val="225"/>
                      <w:divBdr>
                        <w:top w:val="none" w:sz="0" w:space="0" w:color="auto"/>
                        <w:left w:val="none" w:sz="0" w:space="0" w:color="auto"/>
                        <w:bottom w:val="dotted" w:sz="6" w:space="0" w:color="CCCCCC"/>
                        <w:right w:val="none" w:sz="0" w:space="0" w:color="auto"/>
                      </w:divBdr>
                    </w:div>
                    <w:div w:id="1630239863">
                      <w:marLeft w:val="225"/>
                      <w:marRight w:val="225"/>
                      <w:marTop w:val="225"/>
                      <w:marBottom w:val="225"/>
                      <w:divBdr>
                        <w:top w:val="none" w:sz="0" w:space="0" w:color="auto"/>
                        <w:left w:val="none" w:sz="0" w:space="0" w:color="auto"/>
                        <w:bottom w:val="dotted" w:sz="6" w:space="0" w:color="CCCCCC"/>
                        <w:right w:val="none" w:sz="0" w:space="0" w:color="auto"/>
                      </w:divBdr>
                    </w:div>
                    <w:div w:id="1634213780">
                      <w:marLeft w:val="225"/>
                      <w:marRight w:val="225"/>
                      <w:marTop w:val="225"/>
                      <w:marBottom w:val="225"/>
                      <w:divBdr>
                        <w:top w:val="none" w:sz="0" w:space="0" w:color="auto"/>
                        <w:left w:val="none" w:sz="0" w:space="0" w:color="auto"/>
                        <w:bottom w:val="dotted" w:sz="6" w:space="0" w:color="CCCCCC"/>
                        <w:right w:val="none" w:sz="0" w:space="0" w:color="auto"/>
                      </w:divBdr>
                    </w:div>
                    <w:div w:id="1634293309">
                      <w:marLeft w:val="225"/>
                      <w:marRight w:val="225"/>
                      <w:marTop w:val="225"/>
                      <w:marBottom w:val="225"/>
                      <w:divBdr>
                        <w:top w:val="none" w:sz="0" w:space="0" w:color="auto"/>
                        <w:left w:val="none" w:sz="0" w:space="0" w:color="auto"/>
                        <w:bottom w:val="dotted" w:sz="6" w:space="0" w:color="CCCCCC"/>
                        <w:right w:val="none" w:sz="0" w:space="0" w:color="auto"/>
                      </w:divBdr>
                    </w:div>
                    <w:div w:id="1637836397">
                      <w:marLeft w:val="225"/>
                      <w:marRight w:val="225"/>
                      <w:marTop w:val="225"/>
                      <w:marBottom w:val="225"/>
                      <w:divBdr>
                        <w:top w:val="none" w:sz="0" w:space="0" w:color="auto"/>
                        <w:left w:val="none" w:sz="0" w:space="0" w:color="auto"/>
                        <w:bottom w:val="dotted" w:sz="6" w:space="0" w:color="CCCCCC"/>
                        <w:right w:val="none" w:sz="0" w:space="0" w:color="auto"/>
                      </w:divBdr>
                    </w:div>
                    <w:div w:id="1714113422">
                      <w:marLeft w:val="225"/>
                      <w:marRight w:val="225"/>
                      <w:marTop w:val="225"/>
                      <w:marBottom w:val="225"/>
                      <w:divBdr>
                        <w:top w:val="none" w:sz="0" w:space="0" w:color="auto"/>
                        <w:left w:val="none" w:sz="0" w:space="0" w:color="auto"/>
                        <w:bottom w:val="dotted" w:sz="6" w:space="0" w:color="CCCCCC"/>
                        <w:right w:val="none" w:sz="0" w:space="0" w:color="auto"/>
                      </w:divBdr>
                    </w:div>
                    <w:div w:id="1735619759">
                      <w:marLeft w:val="225"/>
                      <w:marRight w:val="225"/>
                      <w:marTop w:val="225"/>
                      <w:marBottom w:val="225"/>
                      <w:divBdr>
                        <w:top w:val="none" w:sz="0" w:space="0" w:color="auto"/>
                        <w:left w:val="none" w:sz="0" w:space="0" w:color="auto"/>
                        <w:bottom w:val="dotted" w:sz="6" w:space="0" w:color="CCCCCC"/>
                        <w:right w:val="none" w:sz="0" w:space="0" w:color="auto"/>
                      </w:divBdr>
                    </w:div>
                    <w:div w:id="1747024874">
                      <w:marLeft w:val="225"/>
                      <w:marRight w:val="225"/>
                      <w:marTop w:val="225"/>
                      <w:marBottom w:val="225"/>
                      <w:divBdr>
                        <w:top w:val="none" w:sz="0" w:space="0" w:color="auto"/>
                        <w:left w:val="none" w:sz="0" w:space="0" w:color="auto"/>
                        <w:bottom w:val="dotted" w:sz="6" w:space="0" w:color="CCCCCC"/>
                        <w:right w:val="none" w:sz="0" w:space="0" w:color="auto"/>
                      </w:divBdr>
                    </w:div>
                    <w:div w:id="1762094567">
                      <w:marLeft w:val="225"/>
                      <w:marRight w:val="225"/>
                      <w:marTop w:val="225"/>
                      <w:marBottom w:val="225"/>
                      <w:divBdr>
                        <w:top w:val="none" w:sz="0" w:space="0" w:color="auto"/>
                        <w:left w:val="none" w:sz="0" w:space="0" w:color="auto"/>
                        <w:bottom w:val="dotted" w:sz="6" w:space="0" w:color="CCCCCC"/>
                        <w:right w:val="none" w:sz="0" w:space="0" w:color="auto"/>
                      </w:divBdr>
                    </w:div>
                    <w:div w:id="1767920447">
                      <w:marLeft w:val="225"/>
                      <w:marRight w:val="225"/>
                      <w:marTop w:val="225"/>
                      <w:marBottom w:val="225"/>
                      <w:divBdr>
                        <w:top w:val="none" w:sz="0" w:space="0" w:color="auto"/>
                        <w:left w:val="none" w:sz="0" w:space="0" w:color="auto"/>
                        <w:bottom w:val="dotted" w:sz="6" w:space="0" w:color="CCCCCC"/>
                        <w:right w:val="none" w:sz="0" w:space="0" w:color="auto"/>
                      </w:divBdr>
                    </w:div>
                    <w:div w:id="1790931522">
                      <w:marLeft w:val="225"/>
                      <w:marRight w:val="225"/>
                      <w:marTop w:val="225"/>
                      <w:marBottom w:val="225"/>
                      <w:divBdr>
                        <w:top w:val="none" w:sz="0" w:space="0" w:color="auto"/>
                        <w:left w:val="none" w:sz="0" w:space="0" w:color="auto"/>
                        <w:bottom w:val="dotted" w:sz="6" w:space="0" w:color="CCCCCC"/>
                        <w:right w:val="none" w:sz="0" w:space="0" w:color="auto"/>
                      </w:divBdr>
                    </w:div>
                    <w:div w:id="1812361155">
                      <w:marLeft w:val="225"/>
                      <w:marRight w:val="225"/>
                      <w:marTop w:val="225"/>
                      <w:marBottom w:val="225"/>
                      <w:divBdr>
                        <w:top w:val="none" w:sz="0" w:space="0" w:color="auto"/>
                        <w:left w:val="none" w:sz="0" w:space="0" w:color="auto"/>
                        <w:bottom w:val="dotted" w:sz="6" w:space="0" w:color="CCCCCC"/>
                        <w:right w:val="none" w:sz="0" w:space="0" w:color="auto"/>
                      </w:divBdr>
                    </w:div>
                    <w:div w:id="1830441919">
                      <w:marLeft w:val="225"/>
                      <w:marRight w:val="225"/>
                      <w:marTop w:val="225"/>
                      <w:marBottom w:val="225"/>
                      <w:divBdr>
                        <w:top w:val="none" w:sz="0" w:space="0" w:color="auto"/>
                        <w:left w:val="none" w:sz="0" w:space="0" w:color="auto"/>
                        <w:bottom w:val="dotted" w:sz="6" w:space="0" w:color="CCCCCC"/>
                        <w:right w:val="none" w:sz="0" w:space="0" w:color="auto"/>
                      </w:divBdr>
                    </w:div>
                    <w:div w:id="1858498123">
                      <w:marLeft w:val="225"/>
                      <w:marRight w:val="225"/>
                      <w:marTop w:val="225"/>
                      <w:marBottom w:val="225"/>
                      <w:divBdr>
                        <w:top w:val="none" w:sz="0" w:space="0" w:color="auto"/>
                        <w:left w:val="none" w:sz="0" w:space="0" w:color="auto"/>
                        <w:bottom w:val="dotted" w:sz="6" w:space="0" w:color="CCCCCC"/>
                        <w:right w:val="none" w:sz="0" w:space="0" w:color="auto"/>
                      </w:divBdr>
                    </w:div>
                    <w:div w:id="1881898783">
                      <w:marLeft w:val="225"/>
                      <w:marRight w:val="225"/>
                      <w:marTop w:val="225"/>
                      <w:marBottom w:val="225"/>
                      <w:divBdr>
                        <w:top w:val="none" w:sz="0" w:space="0" w:color="auto"/>
                        <w:left w:val="none" w:sz="0" w:space="0" w:color="auto"/>
                        <w:bottom w:val="dotted" w:sz="6" w:space="0" w:color="CCCCCC"/>
                        <w:right w:val="none" w:sz="0" w:space="0" w:color="auto"/>
                      </w:divBdr>
                    </w:div>
                    <w:div w:id="1890217139">
                      <w:marLeft w:val="225"/>
                      <w:marRight w:val="225"/>
                      <w:marTop w:val="225"/>
                      <w:marBottom w:val="225"/>
                      <w:divBdr>
                        <w:top w:val="none" w:sz="0" w:space="0" w:color="auto"/>
                        <w:left w:val="none" w:sz="0" w:space="0" w:color="auto"/>
                        <w:bottom w:val="dotted" w:sz="6" w:space="0" w:color="CCCCCC"/>
                        <w:right w:val="none" w:sz="0" w:space="0" w:color="auto"/>
                      </w:divBdr>
                    </w:div>
                    <w:div w:id="1906069599">
                      <w:marLeft w:val="225"/>
                      <w:marRight w:val="225"/>
                      <w:marTop w:val="225"/>
                      <w:marBottom w:val="225"/>
                      <w:divBdr>
                        <w:top w:val="none" w:sz="0" w:space="0" w:color="auto"/>
                        <w:left w:val="none" w:sz="0" w:space="0" w:color="auto"/>
                        <w:bottom w:val="dotted" w:sz="6" w:space="0" w:color="CCCCCC"/>
                        <w:right w:val="none" w:sz="0" w:space="0" w:color="auto"/>
                      </w:divBdr>
                    </w:div>
                    <w:div w:id="1914853564">
                      <w:marLeft w:val="225"/>
                      <w:marRight w:val="225"/>
                      <w:marTop w:val="225"/>
                      <w:marBottom w:val="225"/>
                      <w:divBdr>
                        <w:top w:val="none" w:sz="0" w:space="0" w:color="auto"/>
                        <w:left w:val="none" w:sz="0" w:space="0" w:color="auto"/>
                        <w:bottom w:val="dotted" w:sz="6" w:space="0" w:color="CCCCCC"/>
                        <w:right w:val="none" w:sz="0" w:space="0" w:color="auto"/>
                      </w:divBdr>
                    </w:div>
                    <w:div w:id="1918055384">
                      <w:marLeft w:val="225"/>
                      <w:marRight w:val="225"/>
                      <w:marTop w:val="225"/>
                      <w:marBottom w:val="225"/>
                      <w:divBdr>
                        <w:top w:val="none" w:sz="0" w:space="0" w:color="auto"/>
                        <w:left w:val="none" w:sz="0" w:space="0" w:color="auto"/>
                        <w:bottom w:val="dotted" w:sz="6" w:space="0" w:color="CCCCCC"/>
                        <w:right w:val="none" w:sz="0" w:space="0" w:color="auto"/>
                      </w:divBdr>
                    </w:div>
                    <w:div w:id="1961035439">
                      <w:marLeft w:val="225"/>
                      <w:marRight w:val="225"/>
                      <w:marTop w:val="225"/>
                      <w:marBottom w:val="225"/>
                      <w:divBdr>
                        <w:top w:val="none" w:sz="0" w:space="0" w:color="auto"/>
                        <w:left w:val="none" w:sz="0" w:space="0" w:color="auto"/>
                        <w:bottom w:val="dotted" w:sz="6" w:space="0" w:color="CCCCCC"/>
                        <w:right w:val="none" w:sz="0" w:space="0" w:color="auto"/>
                      </w:divBdr>
                    </w:div>
                    <w:div w:id="2019305713">
                      <w:marLeft w:val="225"/>
                      <w:marRight w:val="225"/>
                      <w:marTop w:val="225"/>
                      <w:marBottom w:val="225"/>
                      <w:divBdr>
                        <w:top w:val="none" w:sz="0" w:space="0" w:color="auto"/>
                        <w:left w:val="none" w:sz="0" w:space="0" w:color="auto"/>
                        <w:bottom w:val="dotted" w:sz="6" w:space="0" w:color="CCCCCC"/>
                        <w:right w:val="none" w:sz="0" w:space="0" w:color="auto"/>
                      </w:divBdr>
                    </w:div>
                    <w:div w:id="2029913418">
                      <w:marLeft w:val="225"/>
                      <w:marRight w:val="225"/>
                      <w:marTop w:val="225"/>
                      <w:marBottom w:val="225"/>
                      <w:divBdr>
                        <w:top w:val="none" w:sz="0" w:space="0" w:color="auto"/>
                        <w:left w:val="none" w:sz="0" w:space="0" w:color="auto"/>
                        <w:bottom w:val="dotted" w:sz="6" w:space="0" w:color="CCCCCC"/>
                        <w:right w:val="none" w:sz="0" w:space="0" w:color="auto"/>
                      </w:divBdr>
                    </w:div>
                    <w:div w:id="2092040912">
                      <w:marLeft w:val="225"/>
                      <w:marRight w:val="225"/>
                      <w:marTop w:val="225"/>
                      <w:marBottom w:val="225"/>
                      <w:divBdr>
                        <w:top w:val="none" w:sz="0" w:space="0" w:color="auto"/>
                        <w:left w:val="none" w:sz="0" w:space="0" w:color="auto"/>
                        <w:bottom w:val="dotted" w:sz="6" w:space="0" w:color="CCCCCC"/>
                        <w:right w:val="none" w:sz="0" w:space="0" w:color="auto"/>
                      </w:divBdr>
                    </w:div>
                    <w:div w:id="2103257463">
                      <w:marLeft w:val="225"/>
                      <w:marRight w:val="225"/>
                      <w:marTop w:val="225"/>
                      <w:marBottom w:val="225"/>
                      <w:divBdr>
                        <w:top w:val="none" w:sz="0" w:space="0" w:color="auto"/>
                        <w:left w:val="none" w:sz="0" w:space="0" w:color="auto"/>
                        <w:bottom w:val="dotted" w:sz="6" w:space="0" w:color="CCCCCC"/>
                        <w:right w:val="none" w:sz="0" w:space="0" w:color="auto"/>
                      </w:divBdr>
                    </w:div>
                    <w:div w:id="2120224267">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977224082">
      <w:bodyDiv w:val="1"/>
      <w:marLeft w:val="0"/>
      <w:marRight w:val="0"/>
      <w:marTop w:val="0"/>
      <w:marBottom w:val="0"/>
      <w:divBdr>
        <w:top w:val="none" w:sz="0" w:space="0" w:color="auto"/>
        <w:left w:val="none" w:sz="0" w:space="0" w:color="auto"/>
        <w:bottom w:val="none" w:sz="0" w:space="0" w:color="auto"/>
        <w:right w:val="none" w:sz="0" w:space="0" w:color="auto"/>
      </w:divBdr>
      <w:divsChild>
        <w:div w:id="1078752939">
          <w:marLeft w:val="0"/>
          <w:marRight w:val="0"/>
          <w:marTop w:val="0"/>
          <w:marBottom w:val="0"/>
          <w:divBdr>
            <w:top w:val="none" w:sz="0" w:space="0" w:color="auto"/>
            <w:left w:val="none" w:sz="0" w:space="0" w:color="auto"/>
            <w:bottom w:val="none" w:sz="0" w:space="0" w:color="auto"/>
            <w:right w:val="none" w:sz="0" w:space="0" w:color="auto"/>
          </w:divBdr>
          <w:divsChild>
            <w:div w:id="1644650868">
              <w:marLeft w:val="0"/>
              <w:marRight w:val="0"/>
              <w:marTop w:val="0"/>
              <w:marBottom w:val="150"/>
              <w:divBdr>
                <w:top w:val="single" w:sz="6" w:space="0" w:color="CCCCCC"/>
                <w:left w:val="single" w:sz="6" w:space="0" w:color="CCCCCC"/>
                <w:bottom w:val="single" w:sz="6" w:space="0" w:color="CCCCCC"/>
                <w:right w:val="single" w:sz="6" w:space="0" w:color="CCCCCC"/>
              </w:divBdr>
              <w:divsChild>
                <w:div w:id="452330028">
                  <w:marLeft w:val="0"/>
                  <w:marRight w:val="0"/>
                  <w:marTop w:val="0"/>
                  <w:marBottom w:val="0"/>
                  <w:divBdr>
                    <w:top w:val="none" w:sz="0" w:space="0" w:color="auto"/>
                    <w:left w:val="none" w:sz="0" w:space="0" w:color="auto"/>
                    <w:bottom w:val="none" w:sz="0" w:space="0" w:color="auto"/>
                    <w:right w:val="none" w:sz="0" w:space="0" w:color="auto"/>
                  </w:divBdr>
                  <w:divsChild>
                    <w:div w:id="20473651">
                      <w:marLeft w:val="225"/>
                      <w:marRight w:val="225"/>
                      <w:marTop w:val="225"/>
                      <w:marBottom w:val="225"/>
                      <w:divBdr>
                        <w:top w:val="none" w:sz="0" w:space="0" w:color="auto"/>
                        <w:left w:val="none" w:sz="0" w:space="0" w:color="auto"/>
                        <w:bottom w:val="dotted" w:sz="6" w:space="0" w:color="CCCCCC"/>
                        <w:right w:val="none" w:sz="0" w:space="0" w:color="auto"/>
                      </w:divBdr>
                    </w:div>
                    <w:div w:id="55782570">
                      <w:marLeft w:val="225"/>
                      <w:marRight w:val="225"/>
                      <w:marTop w:val="225"/>
                      <w:marBottom w:val="225"/>
                      <w:divBdr>
                        <w:top w:val="none" w:sz="0" w:space="0" w:color="auto"/>
                        <w:left w:val="none" w:sz="0" w:space="0" w:color="auto"/>
                        <w:bottom w:val="dotted" w:sz="6" w:space="0" w:color="CCCCCC"/>
                        <w:right w:val="none" w:sz="0" w:space="0" w:color="auto"/>
                      </w:divBdr>
                    </w:div>
                    <w:div w:id="64685871">
                      <w:marLeft w:val="225"/>
                      <w:marRight w:val="225"/>
                      <w:marTop w:val="225"/>
                      <w:marBottom w:val="225"/>
                      <w:divBdr>
                        <w:top w:val="none" w:sz="0" w:space="0" w:color="auto"/>
                        <w:left w:val="none" w:sz="0" w:space="0" w:color="auto"/>
                        <w:bottom w:val="dotted" w:sz="6" w:space="0" w:color="CCCCCC"/>
                        <w:right w:val="none" w:sz="0" w:space="0" w:color="auto"/>
                      </w:divBdr>
                    </w:div>
                    <w:div w:id="84107510">
                      <w:marLeft w:val="225"/>
                      <w:marRight w:val="225"/>
                      <w:marTop w:val="225"/>
                      <w:marBottom w:val="225"/>
                      <w:divBdr>
                        <w:top w:val="none" w:sz="0" w:space="0" w:color="auto"/>
                        <w:left w:val="none" w:sz="0" w:space="0" w:color="auto"/>
                        <w:bottom w:val="dotted" w:sz="6" w:space="0" w:color="CCCCCC"/>
                        <w:right w:val="none" w:sz="0" w:space="0" w:color="auto"/>
                      </w:divBdr>
                    </w:div>
                    <w:div w:id="90971452">
                      <w:marLeft w:val="225"/>
                      <w:marRight w:val="225"/>
                      <w:marTop w:val="225"/>
                      <w:marBottom w:val="225"/>
                      <w:divBdr>
                        <w:top w:val="none" w:sz="0" w:space="0" w:color="auto"/>
                        <w:left w:val="none" w:sz="0" w:space="0" w:color="auto"/>
                        <w:bottom w:val="dotted" w:sz="6" w:space="0" w:color="CCCCCC"/>
                        <w:right w:val="none" w:sz="0" w:space="0" w:color="auto"/>
                      </w:divBdr>
                    </w:div>
                    <w:div w:id="92825875">
                      <w:marLeft w:val="225"/>
                      <w:marRight w:val="225"/>
                      <w:marTop w:val="225"/>
                      <w:marBottom w:val="225"/>
                      <w:divBdr>
                        <w:top w:val="none" w:sz="0" w:space="0" w:color="auto"/>
                        <w:left w:val="none" w:sz="0" w:space="0" w:color="auto"/>
                        <w:bottom w:val="dotted" w:sz="6" w:space="0" w:color="CCCCCC"/>
                        <w:right w:val="none" w:sz="0" w:space="0" w:color="auto"/>
                      </w:divBdr>
                    </w:div>
                    <w:div w:id="93332886">
                      <w:marLeft w:val="225"/>
                      <w:marRight w:val="225"/>
                      <w:marTop w:val="225"/>
                      <w:marBottom w:val="225"/>
                      <w:divBdr>
                        <w:top w:val="none" w:sz="0" w:space="0" w:color="auto"/>
                        <w:left w:val="none" w:sz="0" w:space="0" w:color="auto"/>
                        <w:bottom w:val="dotted" w:sz="6" w:space="0" w:color="CCCCCC"/>
                        <w:right w:val="none" w:sz="0" w:space="0" w:color="auto"/>
                      </w:divBdr>
                    </w:div>
                    <w:div w:id="125241591">
                      <w:marLeft w:val="225"/>
                      <w:marRight w:val="225"/>
                      <w:marTop w:val="225"/>
                      <w:marBottom w:val="225"/>
                      <w:divBdr>
                        <w:top w:val="none" w:sz="0" w:space="0" w:color="auto"/>
                        <w:left w:val="none" w:sz="0" w:space="0" w:color="auto"/>
                        <w:bottom w:val="dotted" w:sz="6" w:space="0" w:color="CCCCCC"/>
                        <w:right w:val="none" w:sz="0" w:space="0" w:color="auto"/>
                      </w:divBdr>
                    </w:div>
                    <w:div w:id="138622451">
                      <w:marLeft w:val="225"/>
                      <w:marRight w:val="225"/>
                      <w:marTop w:val="225"/>
                      <w:marBottom w:val="225"/>
                      <w:divBdr>
                        <w:top w:val="none" w:sz="0" w:space="0" w:color="auto"/>
                        <w:left w:val="none" w:sz="0" w:space="0" w:color="auto"/>
                        <w:bottom w:val="dotted" w:sz="6" w:space="0" w:color="CCCCCC"/>
                        <w:right w:val="none" w:sz="0" w:space="0" w:color="auto"/>
                      </w:divBdr>
                    </w:div>
                    <w:div w:id="140199913">
                      <w:marLeft w:val="225"/>
                      <w:marRight w:val="225"/>
                      <w:marTop w:val="225"/>
                      <w:marBottom w:val="225"/>
                      <w:divBdr>
                        <w:top w:val="none" w:sz="0" w:space="0" w:color="auto"/>
                        <w:left w:val="none" w:sz="0" w:space="0" w:color="auto"/>
                        <w:bottom w:val="dotted" w:sz="6" w:space="0" w:color="CCCCCC"/>
                        <w:right w:val="none" w:sz="0" w:space="0" w:color="auto"/>
                      </w:divBdr>
                    </w:div>
                    <w:div w:id="142087109">
                      <w:marLeft w:val="225"/>
                      <w:marRight w:val="225"/>
                      <w:marTop w:val="225"/>
                      <w:marBottom w:val="225"/>
                      <w:divBdr>
                        <w:top w:val="none" w:sz="0" w:space="0" w:color="auto"/>
                        <w:left w:val="none" w:sz="0" w:space="0" w:color="auto"/>
                        <w:bottom w:val="dotted" w:sz="6" w:space="0" w:color="CCCCCC"/>
                        <w:right w:val="none" w:sz="0" w:space="0" w:color="auto"/>
                      </w:divBdr>
                    </w:div>
                    <w:div w:id="162016698">
                      <w:marLeft w:val="225"/>
                      <w:marRight w:val="225"/>
                      <w:marTop w:val="225"/>
                      <w:marBottom w:val="225"/>
                      <w:divBdr>
                        <w:top w:val="none" w:sz="0" w:space="0" w:color="auto"/>
                        <w:left w:val="none" w:sz="0" w:space="0" w:color="auto"/>
                        <w:bottom w:val="dotted" w:sz="6" w:space="0" w:color="CCCCCC"/>
                        <w:right w:val="none" w:sz="0" w:space="0" w:color="auto"/>
                      </w:divBdr>
                    </w:div>
                    <w:div w:id="167213563">
                      <w:marLeft w:val="225"/>
                      <w:marRight w:val="225"/>
                      <w:marTop w:val="225"/>
                      <w:marBottom w:val="225"/>
                      <w:divBdr>
                        <w:top w:val="none" w:sz="0" w:space="0" w:color="auto"/>
                        <w:left w:val="none" w:sz="0" w:space="0" w:color="auto"/>
                        <w:bottom w:val="dotted" w:sz="6" w:space="0" w:color="CCCCCC"/>
                        <w:right w:val="none" w:sz="0" w:space="0" w:color="auto"/>
                      </w:divBdr>
                    </w:div>
                    <w:div w:id="167789210">
                      <w:marLeft w:val="225"/>
                      <w:marRight w:val="225"/>
                      <w:marTop w:val="225"/>
                      <w:marBottom w:val="225"/>
                      <w:divBdr>
                        <w:top w:val="none" w:sz="0" w:space="0" w:color="auto"/>
                        <w:left w:val="none" w:sz="0" w:space="0" w:color="auto"/>
                        <w:bottom w:val="dotted" w:sz="6" w:space="0" w:color="CCCCCC"/>
                        <w:right w:val="none" w:sz="0" w:space="0" w:color="auto"/>
                      </w:divBdr>
                    </w:div>
                    <w:div w:id="184907692">
                      <w:marLeft w:val="225"/>
                      <w:marRight w:val="225"/>
                      <w:marTop w:val="225"/>
                      <w:marBottom w:val="225"/>
                      <w:divBdr>
                        <w:top w:val="none" w:sz="0" w:space="0" w:color="auto"/>
                        <w:left w:val="none" w:sz="0" w:space="0" w:color="auto"/>
                        <w:bottom w:val="dotted" w:sz="6" w:space="0" w:color="CCCCCC"/>
                        <w:right w:val="none" w:sz="0" w:space="0" w:color="auto"/>
                      </w:divBdr>
                    </w:div>
                    <w:div w:id="195853110">
                      <w:marLeft w:val="225"/>
                      <w:marRight w:val="225"/>
                      <w:marTop w:val="225"/>
                      <w:marBottom w:val="225"/>
                      <w:divBdr>
                        <w:top w:val="none" w:sz="0" w:space="0" w:color="auto"/>
                        <w:left w:val="none" w:sz="0" w:space="0" w:color="auto"/>
                        <w:bottom w:val="dotted" w:sz="6" w:space="0" w:color="CCCCCC"/>
                        <w:right w:val="none" w:sz="0" w:space="0" w:color="auto"/>
                      </w:divBdr>
                    </w:div>
                    <w:div w:id="282007310">
                      <w:marLeft w:val="225"/>
                      <w:marRight w:val="225"/>
                      <w:marTop w:val="225"/>
                      <w:marBottom w:val="225"/>
                      <w:divBdr>
                        <w:top w:val="none" w:sz="0" w:space="0" w:color="auto"/>
                        <w:left w:val="none" w:sz="0" w:space="0" w:color="auto"/>
                        <w:bottom w:val="dotted" w:sz="6" w:space="0" w:color="CCCCCC"/>
                        <w:right w:val="none" w:sz="0" w:space="0" w:color="auto"/>
                      </w:divBdr>
                    </w:div>
                    <w:div w:id="292953896">
                      <w:marLeft w:val="225"/>
                      <w:marRight w:val="225"/>
                      <w:marTop w:val="225"/>
                      <w:marBottom w:val="225"/>
                      <w:divBdr>
                        <w:top w:val="none" w:sz="0" w:space="0" w:color="auto"/>
                        <w:left w:val="none" w:sz="0" w:space="0" w:color="auto"/>
                        <w:bottom w:val="dotted" w:sz="6" w:space="0" w:color="CCCCCC"/>
                        <w:right w:val="none" w:sz="0" w:space="0" w:color="auto"/>
                      </w:divBdr>
                    </w:div>
                    <w:div w:id="310065468">
                      <w:marLeft w:val="225"/>
                      <w:marRight w:val="225"/>
                      <w:marTop w:val="225"/>
                      <w:marBottom w:val="225"/>
                      <w:divBdr>
                        <w:top w:val="none" w:sz="0" w:space="0" w:color="auto"/>
                        <w:left w:val="none" w:sz="0" w:space="0" w:color="auto"/>
                        <w:bottom w:val="dotted" w:sz="6" w:space="0" w:color="CCCCCC"/>
                        <w:right w:val="none" w:sz="0" w:space="0" w:color="auto"/>
                      </w:divBdr>
                    </w:div>
                    <w:div w:id="320282165">
                      <w:marLeft w:val="225"/>
                      <w:marRight w:val="225"/>
                      <w:marTop w:val="225"/>
                      <w:marBottom w:val="225"/>
                      <w:divBdr>
                        <w:top w:val="none" w:sz="0" w:space="0" w:color="auto"/>
                        <w:left w:val="none" w:sz="0" w:space="0" w:color="auto"/>
                        <w:bottom w:val="dotted" w:sz="6" w:space="0" w:color="CCCCCC"/>
                        <w:right w:val="none" w:sz="0" w:space="0" w:color="auto"/>
                      </w:divBdr>
                    </w:div>
                    <w:div w:id="335696512">
                      <w:marLeft w:val="225"/>
                      <w:marRight w:val="225"/>
                      <w:marTop w:val="225"/>
                      <w:marBottom w:val="225"/>
                      <w:divBdr>
                        <w:top w:val="none" w:sz="0" w:space="0" w:color="auto"/>
                        <w:left w:val="none" w:sz="0" w:space="0" w:color="auto"/>
                        <w:bottom w:val="dotted" w:sz="6" w:space="0" w:color="CCCCCC"/>
                        <w:right w:val="none" w:sz="0" w:space="0" w:color="auto"/>
                      </w:divBdr>
                    </w:div>
                    <w:div w:id="370737190">
                      <w:marLeft w:val="225"/>
                      <w:marRight w:val="225"/>
                      <w:marTop w:val="225"/>
                      <w:marBottom w:val="225"/>
                      <w:divBdr>
                        <w:top w:val="none" w:sz="0" w:space="0" w:color="auto"/>
                        <w:left w:val="none" w:sz="0" w:space="0" w:color="auto"/>
                        <w:bottom w:val="dotted" w:sz="6" w:space="0" w:color="CCCCCC"/>
                        <w:right w:val="none" w:sz="0" w:space="0" w:color="auto"/>
                      </w:divBdr>
                    </w:div>
                    <w:div w:id="446852110">
                      <w:marLeft w:val="225"/>
                      <w:marRight w:val="225"/>
                      <w:marTop w:val="225"/>
                      <w:marBottom w:val="225"/>
                      <w:divBdr>
                        <w:top w:val="none" w:sz="0" w:space="0" w:color="auto"/>
                        <w:left w:val="none" w:sz="0" w:space="0" w:color="auto"/>
                        <w:bottom w:val="dotted" w:sz="6" w:space="0" w:color="CCCCCC"/>
                        <w:right w:val="none" w:sz="0" w:space="0" w:color="auto"/>
                      </w:divBdr>
                    </w:div>
                    <w:div w:id="521866147">
                      <w:marLeft w:val="225"/>
                      <w:marRight w:val="225"/>
                      <w:marTop w:val="225"/>
                      <w:marBottom w:val="225"/>
                      <w:divBdr>
                        <w:top w:val="none" w:sz="0" w:space="0" w:color="auto"/>
                        <w:left w:val="none" w:sz="0" w:space="0" w:color="auto"/>
                        <w:bottom w:val="dotted" w:sz="6" w:space="0" w:color="CCCCCC"/>
                        <w:right w:val="none" w:sz="0" w:space="0" w:color="auto"/>
                      </w:divBdr>
                    </w:div>
                    <w:div w:id="531187229">
                      <w:marLeft w:val="225"/>
                      <w:marRight w:val="225"/>
                      <w:marTop w:val="225"/>
                      <w:marBottom w:val="225"/>
                      <w:divBdr>
                        <w:top w:val="none" w:sz="0" w:space="0" w:color="auto"/>
                        <w:left w:val="none" w:sz="0" w:space="0" w:color="auto"/>
                        <w:bottom w:val="dotted" w:sz="6" w:space="0" w:color="CCCCCC"/>
                        <w:right w:val="none" w:sz="0" w:space="0" w:color="auto"/>
                      </w:divBdr>
                    </w:div>
                    <w:div w:id="555319143">
                      <w:marLeft w:val="225"/>
                      <w:marRight w:val="225"/>
                      <w:marTop w:val="225"/>
                      <w:marBottom w:val="225"/>
                      <w:divBdr>
                        <w:top w:val="none" w:sz="0" w:space="0" w:color="auto"/>
                        <w:left w:val="none" w:sz="0" w:space="0" w:color="auto"/>
                        <w:bottom w:val="dotted" w:sz="6" w:space="0" w:color="CCCCCC"/>
                        <w:right w:val="none" w:sz="0" w:space="0" w:color="auto"/>
                      </w:divBdr>
                    </w:div>
                    <w:div w:id="600643850">
                      <w:marLeft w:val="225"/>
                      <w:marRight w:val="225"/>
                      <w:marTop w:val="225"/>
                      <w:marBottom w:val="225"/>
                      <w:divBdr>
                        <w:top w:val="none" w:sz="0" w:space="0" w:color="auto"/>
                        <w:left w:val="none" w:sz="0" w:space="0" w:color="auto"/>
                        <w:bottom w:val="dotted" w:sz="6" w:space="0" w:color="CCCCCC"/>
                        <w:right w:val="none" w:sz="0" w:space="0" w:color="auto"/>
                      </w:divBdr>
                    </w:div>
                    <w:div w:id="620768027">
                      <w:marLeft w:val="225"/>
                      <w:marRight w:val="225"/>
                      <w:marTop w:val="225"/>
                      <w:marBottom w:val="225"/>
                      <w:divBdr>
                        <w:top w:val="none" w:sz="0" w:space="0" w:color="auto"/>
                        <w:left w:val="none" w:sz="0" w:space="0" w:color="auto"/>
                        <w:bottom w:val="dotted" w:sz="6" w:space="0" w:color="CCCCCC"/>
                        <w:right w:val="none" w:sz="0" w:space="0" w:color="auto"/>
                      </w:divBdr>
                    </w:div>
                    <w:div w:id="622688523">
                      <w:marLeft w:val="225"/>
                      <w:marRight w:val="225"/>
                      <w:marTop w:val="225"/>
                      <w:marBottom w:val="225"/>
                      <w:divBdr>
                        <w:top w:val="none" w:sz="0" w:space="0" w:color="auto"/>
                        <w:left w:val="none" w:sz="0" w:space="0" w:color="auto"/>
                        <w:bottom w:val="dotted" w:sz="6" w:space="0" w:color="CCCCCC"/>
                        <w:right w:val="none" w:sz="0" w:space="0" w:color="auto"/>
                      </w:divBdr>
                    </w:div>
                    <w:div w:id="709653339">
                      <w:marLeft w:val="225"/>
                      <w:marRight w:val="225"/>
                      <w:marTop w:val="225"/>
                      <w:marBottom w:val="225"/>
                      <w:divBdr>
                        <w:top w:val="none" w:sz="0" w:space="0" w:color="auto"/>
                        <w:left w:val="none" w:sz="0" w:space="0" w:color="auto"/>
                        <w:bottom w:val="dotted" w:sz="6" w:space="0" w:color="CCCCCC"/>
                        <w:right w:val="none" w:sz="0" w:space="0" w:color="auto"/>
                      </w:divBdr>
                    </w:div>
                    <w:div w:id="739717296">
                      <w:marLeft w:val="225"/>
                      <w:marRight w:val="225"/>
                      <w:marTop w:val="225"/>
                      <w:marBottom w:val="225"/>
                      <w:divBdr>
                        <w:top w:val="none" w:sz="0" w:space="0" w:color="auto"/>
                        <w:left w:val="none" w:sz="0" w:space="0" w:color="auto"/>
                        <w:bottom w:val="dotted" w:sz="6" w:space="0" w:color="CCCCCC"/>
                        <w:right w:val="none" w:sz="0" w:space="0" w:color="auto"/>
                      </w:divBdr>
                    </w:div>
                    <w:div w:id="814949002">
                      <w:marLeft w:val="225"/>
                      <w:marRight w:val="225"/>
                      <w:marTop w:val="225"/>
                      <w:marBottom w:val="225"/>
                      <w:divBdr>
                        <w:top w:val="none" w:sz="0" w:space="0" w:color="auto"/>
                        <w:left w:val="none" w:sz="0" w:space="0" w:color="auto"/>
                        <w:bottom w:val="dotted" w:sz="6" w:space="0" w:color="CCCCCC"/>
                        <w:right w:val="none" w:sz="0" w:space="0" w:color="auto"/>
                      </w:divBdr>
                    </w:div>
                    <w:div w:id="830832239">
                      <w:marLeft w:val="225"/>
                      <w:marRight w:val="225"/>
                      <w:marTop w:val="225"/>
                      <w:marBottom w:val="225"/>
                      <w:divBdr>
                        <w:top w:val="none" w:sz="0" w:space="0" w:color="auto"/>
                        <w:left w:val="none" w:sz="0" w:space="0" w:color="auto"/>
                        <w:bottom w:val="dotted" w:sz="6" w:space="0" w:color="CCCCCC"/>
                        <w:right w:val="none" w:sz="0" w:space="0" w:color="auto"/>
                      </w:divBdr>
                    </w:div>
                    <w:div w:id="834763005">
                      <w:marLeft w:val="225"/>
                      <w:marRight w:val="225"/>
                      <w:marTop w:val="225"/>
                      <w:marBottom w:val="225"/>
                      <w:divBdr>
                        <w:top w:val="none" w:sz="0" w:space="0" w:color="auto"/>
                        <w:left w:val="none" w:sz="0" w:space="0" w:color="auto"/>
                        <w:bottom w:val="dotted" w:sz="6" w:space="0" w:color="CCCCCC"/>
                        <w:right w:val="none" w:sz="0" w:space="0" w:color="auto"/>
                      </w:divBdr>
                    </w:div>
                    <w:div w:id="854152839">
                      <w:marLeft w:val="225"/>
                      <w:marRight w:val="225"/>
                      <w:marTop w:val="225"/>
                      <w:marBottom w:val="225"/>
                      <w:divBdr>
                        <w:top w:val="none" w:sz="0" w:space="0" w:color="auto"/>
                        <w:left w:val="none" w:sz="0" w:space="0" w:color="auto"/>
                        <w:bottom w:val="dotted" w:sz="6" w:space="0" w:color="CCCCCC"/>
                        <w:right w:val="none" w:sz="0" w:space="0" w:color="auto"/>
                      </w:divBdr>
                    </w:div>
                    <w:div w:id="885721217">
                      <w:marLeft w:val="225"/>
                      <w:marRight w:val="225"/>
                      <w:marTop w:val="225"/>
                      <w:marBottom w:val="225"/>
                      <w:divBdr>
                        <w:top w:val="none" w:sz="0" w:space="0" w:color="auto"/>
                        <w:left w:val="none" w:sz="0" w:space="0" w:color="auto"/>
                        <w:bottom w:val="dotted" w:sz="6" w:space="0" w:color="CCCCCC"/>
                        <w:right w:val="none" w:sz="0" w:space="0" w:color="auto"/>
                      </w:divBdr>
                    </w:div>
                    <w:div w:id="918641210">
                      <w:marLeft w:val="225"/>
                      <w:marRight w:val="225"/>
                      <w:marTop w:val="225"/>
                      <w:marBottom w:val="225"/>
                      <w:divBdr>
                        <w:top w:val="none" w:sz="0" w:space="0" w:color="auto"/>
                        <w:left w:val="none" w:sz="0" w:space="0" w:color="auto"/>
                        <w:bottom w:val="dotted" w:sz="6" w:space="0" w:color="CCCCCC"/>
                        <w:right w:val="none" w:sz="0" w:space="0" w:color="auto"/>
                      </w:divBdr>
                    </w:div>
                    <w:div w:id="947784639">
                      <w:marLeft w:val="225"/>
                      <w:marRight w:val="225"/>
                      <w:marTop w:val="225"/>
                      <w:marBottom w:val="225"/>
                      <w:divBdr>
                        <w:top w:val="none" w:sz="0" w:space="0" w:color="auto"/>
                        <w:left w:val="none" w:sz="0" w:space="0" w:color="auto"/>
                        <w:bottom w:val="dotted" w:sz="6" w:space="0" w:color="CCCCCC"/>
                        <w:right w:val="none" w:sz="0" w:space="0" w:color="auto"/>
                      </w:divBdr>
                    </w:div>
                    <w:div w:id="981468071">
                      <w:marLeft w:val="225"/>
                      <w:marRight w:val="225"/>
                      <w:marTop w:val="225"/>
                      <w:marBottom w:val="225"/>
                      <w:divBdr>
                        <w:top w:val="none" w:sz="0" w:space="0" w:color="auto"/>
                        <w:left w:val="none" w:sz="0" w:space="0" w:color="auto"/>
                        <w:bottom w:val="dotted" w:sz="6" w:space="0" w:color="CCCCCC"/>
                        <w:right w:val="none" w:sz="0" w:space="0" w:color="auto"/>
                      </w:divBdr>
                    </w:div>
                    <w:div w:id="1023628214">
                      <w:marLeft w:val="225"/>
                      <w:marRight w:val="225"/>
                      <w:marTop w:val="225"/>
                      <w:marBottom w:val="225"/>
                      <w:divBdr>
                        <w:top w:val="none" w:sz="0" w:space="0" w:color="auto"/>
                        <w:left w:val="none" w:sz="0" w:space="0" w:color="auto"/>
                        <w:bottom w:val="dotted" w:sz="6" w:space="0" w:color="CCCCCC"/>
                        <w:right w:val="none" w:sz="0" w:space="0" w:color="auto"/>
                      </w:divBdr>
                    </w:div>
                    <w:div w:id="1032998714">
                      <w:marLeft w:val="225"/>
                      <w:marRight w:val="225"/>
                      <w:marTop w:val="225"/>
                      <w:marBottom w:val="225"/>
                      <w:divBdr>
                        <w:top w:val="none" w:sz="0" w:space="0" w:color="auto"/>
                        <w:left w:val="none" w:sz="0" w:space="0" w:color="auto"/>
                        <w:bottom w:val="dotted" w:sz="6" w:space="0" w:color="CCCCCC"/>
                        <w:right w:val="none" w:sz="0" w:space="0" w:color="auto"/>
                      </w:divBdr>
                    </w:div>
                    <w:div w:id="1049692150">
                      <w:marLeft w:val="225"/>
                      <w:marRight w:val="225"/>
                      <w:marTop w:val="225"/>
                      <w:marBottom w:val="225"/>
                      <w:divBdr>
                        <w:top w:val="none" w:sz="0" w:space="0" w:color="auto"/>
                        <w:left w:val="none" w:sz="0" w:space="0" w:color="auto"/>
                        <w:bottom w:val="dotted" w:sz="6" w:space="0" w:color="CCCCCC"/>
                        <w:right w:val="none" w:sz="0" w:space="0" w:color="auto"/>
                      </w:divBdr>
                    </w:div>
                    <w:div w:id="1092820302">
                      <w:marLeft w:val="225"/>
                      <w:marRight w:val="225"/>
                      <w:marTop w:val="225"/>
                      <w:marBottom w:val="225"/>
                      <w:divBdr>
                        <w:top w:val="none" w:sz="0" w:space="0" w:color="auto"/>
                        <w:left w:val="none" w:sz="0" w:space="0" w:color="auto"/>
                        <w:bottom w:val="dotted" w:sz="6" w:space="0" w:color="CCCCCC"/>
                        <w:right w:val="none" w:sz="0" w:space="0" w:color="auto"/>
                      </w:divBdr>
                    </w:div>
                    <w:div w:id="1126503149">
                      <w:marLeft w:val="225"/>
                      <w:marRight w:val="225"/>
                      <w:marTop w:val="225"/>
                      <w:marBottom w:val="225"/>
                      <w:divBdr>
                        <w:top w:val="none" w:sz="0" w:space="0" w:color="auto"/>
                        <w:left w:val="none" w:sz="0" w:space="0" w:color="auto"/>
                        <w:bottom w:val="dotted" w:sz="6" w:space="0" w:color="CCCCCC"/>
                        <w:right w:val="none" w:sz="0" w:space="0" w:color="auto"/>
                      </w:divBdr>
                    </w:div>
                    <w:div w:id="1154221383">
                      <w:marLeft w:val="225"/>
                      <w:marRight w:val="225"/>
                      <w:marTop w:val="225"/>
                      <w:marBottom w:val="225"/>
                      <w:divBdr>
                        <w:top w:val="none" w:sz="0" w:space="0" w:color="auto"/>
                        <w:left w:val="none" w:sz="0" w:space="0" w:color="auto"/>
                        <w:bottom w:val="dotted" w:sz="6" w:space="0" w:color="CCCCCC"/>
                        <w:right w:val="none" w:sz="0" w:space="0" w:color="auto"/>
                      </w:divBdr>
                    </w:div>
                    <w:div w:id="1172068542">
                      <w:marLeft w:val="225"/>
                      <w:marRight w:val="225"/>
                      <w:marTop w:val="225"/>
                      <w:marBottom w:val="225"/>
                      <w:divBdr>
                        <w:top w:val="none" w:sz="0" w:space="0" w:color="auto"/>
                        <w:left w:val="none" w:sz="0" w:space="0" w:color="auto"/>
                        <w:bottom w:val="dotted" w:sz="6" w:space="0" w:color="CCCCCC"/>
                        <w:right w:val="none" w:sz="0" w:space="0" w:color="auto"/>
                      </w:divBdr>
                    </w:div>
                    <w:div w:id="1190297468">
                      <w:marLeft w:val="225"/>
                      <w:marRight w:val="225"/>
                      <w:marTop w:val="225"/>
                      <w:marBottom w:val="225"/>
                      <w:divBdr>
                        <w:top w:val="none" w:sz="0" w:space="0" w:color="auto"/>
                        <w:left w:val="none" w:sz="0" w:space="0" w:color="auto"/>
                        <w:bottom w:val="dotted" w:sz="6" w:space="0" w:color="CCCCCC"/>
                        <w:right w:val="none" w:sz="0" w:space="0" w:color="auto"/>
                      </w:divBdr>
                    </w:div>
                    <w:div w:id="1247304414">
                      <w:marLeft w:val="225"/>
                      <w:marRight w:val="225"/>
                      <w:marTop w:val="225"/>
                      <w:marBottom w:val="225"/>
                      <w:divBdr>
                        <w:top w:val="none" w:sz="0" w:space="0" w:color="auto"/>
                        <w:left w:val="none" w:sz="0" w:space="0" w:color="auto"/>
                        <w:bottom w:val="dotted" w:sz="6" w:space="0" w:color="CCCCCC"/>
                        <w:right w:val="none" w:sz="0" w:space="0" w:color="auto"/>
                      </w:divBdr>
                    </w:div>
                    <w:div w:id="1261914087">
                      <w:marLeft w:val="225"/>
                      <w:marRight w:val="225"/>
                      <w:marTop w:val="225"/>
                      <w:marBottom w:val="225"/>
                      <w:divBdr>
                        <w:top w:val="none" w:sz="0" w:space="0" w:color="auto"/>
                        <w:left w:val="none" w:sz="0" w:space="0" w:color="auto"/>
                        <w:bottom w:val="dotted" w:sz="6" w:space="0" w:color="CCCCCC"/>
                        <w:right w:val="none" w:sz="0" w:space="0" w:color="auto"/>
                      </w:divBdr>
                    </w:div>
                    <w:div w:id="1266234460">
                      <w:marLeft w:val="225"/>
                      <w:marRight w:val="225"/>
                      <w:marTop w:val="225"/>
                      <w:marBottom w:val="225"/>
                      <w:divBdr>
                        <w:top w:val="none" w:sz="0" w:space="0" w:color="auto"/>
                        <w:left w:val="none" w:sz="0" w:space="0" w:color="auto"/>
                        <w:bottom w:val="dotted" w:sz="6" w:space="0" w:color="CCCCCC"/>
                        <w:right w:val="none" w:sz="0" w:space="0" w:color="auto"/>
                      </w:divBdr>
                    </w:div>
                    <w:div w:id="1266427768">
                      <w:marLeft w:val="225"/>
                      <w:marRight w:val="225"/>
                      <w:marTop w:val="225"/>
                      <w:marBottom w:val="225"/>
                      <w:divBdr>
                        <w:top w:val="none" w:sz="0" w:space="0" w:color="auto"/>
                        <w:left w:val="none" w:sz="0" w:space="0" w:color="auto"/>
                        <w:bottom w:val="dotted" w:sz="6" w:space="0" w:color="CCCCCC"/>
                        <w:right w:val="none" w:sz="0" w:space="0" w:color="auto"/>
                      </w:divBdr>
                    </w:div>
                    <w:div w:id="1296133408">
                      <w:marLeft w:val="225"/>
                      <w:marRight w:val="225"/>
                      <w:marTop w:val="225"/>
                      <w:marBottom w:val="225"/>
                      <w:divBdr>
                        <w:top w:val="none" w:sz="0" w:space="0" w:color="auto"/>
                        <w:left w:val="none" w:sz="0" w:space="0" w:color="auto"/>
                        <w:bottom w:val="dotted" w:sz="6" w:space="0" w:color="CCCCCC"/>
                        <w:right w:val="none" w:sz="0" w:space="0" w:color="auto"/>
                      </w:divBdr>
                    </w:div>
                    <w:div w:id="1305311426">
                      <w:marLeft w:val="225"/>
                      <w:marRight w:val="225"/>
                      <w:marTop w:val="225"/>
                      <w:marBottom w:val="225"/>
                      <w:divBdr>
                        <w:top w:val="none" w:sz="0" w:space="0" w:color="auto"/>
                        <w:left w:val="none" w:sz="0" w:space="0" w:color="auto"/>
                        <w:bottom w:val="dotted" w:sz="6" w:space="0" w:color="CCCCCC"/>
                        <w:right w:val="none" w:sz="0" w:space="0" w:color="auto"/>
                      </w:divBdr>
                    </w:div>
                    <w:div w:id="1311639959">
                      <w:marLeft w:val="225"/>
                      <w:marRight w:val="225"/>
                      <w:marTop w:val="225"/>
                      <w:marBottom w:val="225"/>
                      <w:divBdr>
                        <w:top w:val="none" w:sz="0" w:space="0" w:color="auto"/>
                        <w:left w:val="none" w:sz="0" w:space="0" w:color="auto"/>
                        <w:bottom w:val="dotted" w:sz="6" w:space="0" w:color="CCCCCC"/>
                        <w:right w:val="none" w:sz="0" w:space="0" w:color="auto"/>
                      </w:divBdr>
                    </w:div>
                    <w:div w:id="1348675601">
                      <w:marLeft w:val="225"/>
                      <w:marRight w:val="225"/>
                      <w:marTop w:val="225"/>
                      <w:marBottom w:val="225"/>
                      <w:divBdr>
                        <w:top w:val="none" w:sz="0" w:space="0" w:color="auto"/>
                        <w:left w:val="none" w:sz="0" w:space="0" w:color="auto"/>
                        <w:bottom w:val="dotted" w:sz="6" w:space="0" w:color="CCCCCC"/>
                        <w:right w:val="none" w:sz="0" w:space="0" w:color="auto"/>
                      </w:divBdr>
                    </w:div>
                    <w:div w:id="1373505404">
                      <w:marLeft w:val="225"/>
                      <w:marRight w:val="225"/>
                      <w:marTop w:val="225"/>
                      <w:marBottom w:val="225"/>
                      <w:divBdr>
                        <w:top w:val="none" w:sz="0" w:space="0" w:color="auto"/>
                        <w:left w:val="none" w:sz="0" w:space="0" w:color="auto"/>
                        <w:bottom w:val="dotted" w:sz="6" w:space="0" w:color="CCCCCC"/>
                        <w:right w:val="none" w:sz="0" w:space="0" w:color="auto"/>
                      </w:divBdr>
                    </w:div>
                    <w:div w:id="1400207114">
                      <w:marLeft w:val="225"/>
                      <w:marRight w:val="225"/>
                      <w:marTop w:val="225"/>
                      <w:marBottom w:val="225"/>
                      <w:divBdr>
                        <w:top w:val="none" w:sz="0" w:space="0" w:color="auto"/>
                        <w:left w:val="none" w:sz="0" w:space="0" w:color="auto"/>
                        <w:bottom w:val="dotted" w:sz="6" w:space="0" w:color="CCCCCC"/>
                        <w:right w:val="none" w:sz="0" w:space="0" w:color="auto"/>
                      </w:divBdr>
                    </w:div>
                    <w:div w:id="1415735981">
                      <w:marLeft w:val="225"/>
                      <w:marRight w:val="225"/>
                      <w:marTop w:val="225"/>
                      <w:marBottom w:val="225"/>
                      <w:divBdr>
                        <w:top w:val="none" w:sz="0" w:space="0" w:color="auto"/>
                        <w:left w:val="none" w:sz="0" w:space="0" w:color="auto"/>
                        <w:bottom w:val="dotted" w:sz="6" w:space="0" w:color="CCCCCC"/>
                        <w:right w:val="none" w:sz="0" w:space="0" w:color="auto"/>
                      </w:divBdr>
                    </w:div>
                    <w:div w:id="1442723034">
                      <w:marLeft w:val="225"/>
                      <w:marRight w:val="225"/>
                      <w:marTop w:val="225"/>
                      <w:marBottom w:val="225"/>
                      <w:divBdr>
                        <w:top w:val="none" w:sz="0" w:space="0" w:color="auto"/>
                        <w:left w:val="none" w:sz="0" w:space="0" w:color="auto"/>
                        <w:bottom w:val="dotted" w:sz="6" w:space="0" w:color="CCCCCC"/>
                        <w:right w:val="none" w:sz="0" w:space="0" w:color="auto"/>
                      </w:divBdr>
                    </w:div>
                    <w:div w:id="1446734415">
                      <w:marLeft w:val="225"/>
                      <w:marRight w:val="225"/>
                      <w:marTop w:val="225"/>
                      <w:marBottom w:val="225"/>
                      <w:divBdr>
                        <w:top w:val="none" w:sz="0" w:space="0" w:color="auto"/>
                        <w:left w:val="none" w:sz="0" w:space="0" w:color="auto"/>
                        <w:bottom w:val="dotted" w:sz="6" w:space="0" w:color="CCCCCC"/>
                        <w:right w:val="none" w:sz="0" w:space="0" w:color="auto"/>
                      </w:divBdr>
                    </w:div>
                    <w:div w:id="1452283693">
                      <w:marLeft w:val="225"/>
                      <w:marRight w:val="225"/>
                      <w:marTop w:val="225"/>
                      <w:marBottom w:val="225"/>
                      <w:divBdr>
                        <w:top w:val="none" w:sz="0" w:space="0" w:color="auto"/>
                        <w:left w:val="none" w:sz="0" w:space="0" w:color="auto"/>
                        <w:bottom w:val="dotted" w:sz="6" w:space="0" w:color="CCCCCC"/>
                        <w:right w:val="none" w:sz="0" w:space="0" w:color="auto"/>
                      </w:divBdr>
                    </w:div>
                    <w:div w:id="1452942848">
                      <w:marLeft w:val="225"/>
                      <w:marRight w:val="225"/>
                      <w:marTop w:val="225"/>
                      <w:marBottom w:val="225"/>
                      <w:divBdr>
                        <w:top w:val="none" w:sz="0" w:space="0" w:color="auto"/>
                        <w:left w:val="none" w:sz="0" w:space="0" w:color="auto"/>
                        <w:bottom w:val="dotted" w:sz="6" w:space="0" w:color="CCCCCC"/>
                        <w:right w:val="none" w:sz="0" w:space="0" w:color="auto"/>
                      </w:divBdr>
                    </w:div>
                    <w:div w:id="1458377416">
                      <w:marLeft w:val="225"/>
                      <w:marRight w:val="225"/>
                      <w:marTop w:val="225"/>
                      <w:marBottom w:val="225"/>
                      <w:divBdr>
                        <w:top w:val="none" w:sz="0" w:space="0" w:color="auto"/>
                        <w:left w:val="none" w:sz="0" w:space="0" w:color="auto"/>
                        <w:bottom w:val="dotted" w:sz="6" w:space="0" w:color="CCCCCC"/>
                        <w:right w:val="none" w:sz="0" w:space="0" w:color="auto"/>
                      </w:divBdr>
                    </w:div>
                    <w:div w:id="1508523115">
                      <w:marLeft w:val="225"/>
                      <w:marRight w:val="225"/>
                      <w:marTop w:val="225"/>
                      <w:marBottom w:val="225"/>
                      <w:divBdr>
                        <w:top w:val="none" w:sz="0" w:space="0" w:color="auto"/>
                        <w:left w:val="none" w:sz="0" w:space="0" w:color="auto"/>
                        <w:bottom w:val="dotted" w:sz="6" w:space="0" w:color="CCCCCC"/>
                        <w:right w:val="none" w:sz="0" w:space="0" w:color="auto"/>
                      </w:divBdr>
                    </w:div>
                    <w:div w:id="1522548691">
                      <w:marLeft w:val="225"/>
                      <w:marRight w:val="225"/>
                      <w:marTop w:val="225"/>
                      <w:marBottom w:val="225"/>
                      <w:divBdr>
                        <w:top w:val="none" w:sz="0" w:space="0" w:color="auto"/>
                        <w:left w:val="none" w:sz="0" w:space="0" w:color="auto"/>
                        <w:bottom w:val="dotted" w:sz="6" w:space="0" w:color="CCCCCC"/>
                        <w:right w:val="none" w:sz="0" w:space="0" w:color="auto"/>
                      </w:divBdr>
                    </w:div>
                    <w:div w:id="1523279805">
                      <w:marLeft w:val="225"/>
                      <w:marRight w:val="225"/>
                      <w:marTop w:val="225"/>
                      <w:marBottom w:val="225"/>
                      <w:divBdr>
                        <w:top w:val="none" w:sz="0" w:space="0" w:color="auto"/>
                        <w:left w:val="none" w:sz="0" w:space="0" w:color="auto"/>
                        <w:bottom w:val="dotted" w:sz="6" w:space="0" w:color="CCCCCC"/>
                        <w:right w:val="none" w:sz="0" w:space="0" w:color="auto"/>
                      </w:divBdr>
                    </w:div>
                    <w:div w:id="1557470871">
                      <w:marLeft w:val="225"/>
                      <w:marRight w:val="225"/>
                      <w:marTop w:val="225"/>
                      <w:marBottom w:val="225"/>
                      <w:divBdr>
                        <w:top w:val="none" w:sz="0" w:space="0" w:color="auto"/>
                        <w:left w:val="none" w:sz="0" w:space="0" w:color="auto"/>
                        <w:bottom w:val="dotted" w:sz="6" w:space="0" w:color="CCCCCC"/>
                        <w:right w:val="none" w:sz="0" w:space="0" w:color="auto"/>
                      </w:divBdr>
                    </w:div>
                    <w:div w:id="1592087301">
                      <w:marLeft w:val="225"/>
                      <w:marRight w:val="225"/>
                      <w:marTop w:val="225"/>
                      <w:marBottom w:val="225"/>
                      <w:divBdr>
                        <w:top w:val="none" w:sz="0" w:space="0" w:color="auto"/>
                        <w:left w:val="none" w:sz="0" w:space="0" w:color="auto"/>
                        <w:bottom w:val="dotted" w:sz="6" w:space="0" w:color="CCCCCC"/>
                        <w:right w:val="none" w:sz="0" w:space="0" w:color="auto"/>
                      </w:divBdr>
                    </w:div>
                    <w:div w:id="1618684824">
                      <w:marLeft w:val="225"/>
                      <w:marRight w:val="225"/>
                      <w:marTop w:val="225"/>
                      <w:marBottom w:val="225"/>
                      <w:divBdr>
                        <w:top w:val="none" w:sz="0" w:space="0" w:color="auto"/>
                        <w:left w:val="none" w:sz="0" w:space="0" w:color="auto"/>
                        <w:bottom w:val="dotted" w:sz="6" w:space="0" w:color="CCCCCC"/>
                        <w:right w:val="none" w:sz="0" w:space="0" w:color="auto"/>
                      </w:divBdr>
                    </w:div>
                    <w:div w:id="1625966806">
                      <w:marLeft w:val="225"/>
                      <w:marRight w:val="225"/>
                      <w:marTop w:val="225"/>
                      <w:marBottom w:val="225"/>
                      <w:divBdr>
                        <w:top w:val="none" w:sz="0" w:space="0" w:color="auto"/>
                        <w:left w:val="none" w:sz="0" w:space="0" w:color="auto"/>
                        <w:bottom w:val="dotted" w:sz="6" w:space="0" w:color="CCCCCC"/>
                        <w:right w:val="none" w:sz="0" w:space="0" w:color="auto"/>
                      </w:divBdr>
                    </w:div>
                    <w:div w:id="1641643878">
                      <w:marLeft w:val="225"/>
                      <w:marRight w:val="225"/>
                      <w:marTop w:val="225"/>
                      <w:marBottom w:val="225"/>
                      <w:divBdr>
                        <w:top w:val="none" w:sz="0" w:space="0" w:color="auto"/>
                        <w:left w:val="none" w:sz="0" w:space="0" w:color="auto"/>
                        <w:bottom w:val="dotted" w:sz="6" w:space="0" w:color="CCCCCC"/>
                        <w:right w:val="none" w:sz="0" w:space="0" w:color="auto"/>
                      </w:divBdr>
                    </w:div>
                    <w:div w:id="1662738523">
                      <w:marLeft w:val="225"/>
                      <w:marRight w:val="225"/>
                      <w:marTop w:val="225"/>
                      <w:marBottom w:val="225"/>
                      <w:divBdr>
                        <w:top w:val="none" w:sz="0" w:space="0" w:color="auto"/>
                        <w:left w:val="none" w:sz="0" w:space="0" w:color="auto"/>
                        <w:bottom w:val="dotted" w:sz="6" w:space="0" w:color="CCCCCC"/>
                        <w:right w:val="none" w:sz="0" w:space="0" w:color="auto"/>
                      </w:divBdr>
                    </w:div>
                    <w:div w:id="1670667866">
                      <w:marLeft w:val="225"/>
                      <w:marRight w:val="225"/>
                      <w:marTop w:val="225"/>
                      <w:marBottom w:val="225"/>
                      <w:divBdr>
                        <w:top w:val="none" w:sz="0" w:space="0" w:color="auto"/>
                        <w:left w:val="none" w:sz="0" w:space="0" w:color="auto"/>
                        <w:bottom w:val="dotted" w:sz="6" w:space="0" w:color="CCCCCC"/>
                        <w:right w:val="none" w:sz="0" w:space="0" w:color="auto"/>
                      </w:divBdr>
                    </w:div>
                    <w:div w:id="1673996418">
                      <w:marLeft w:val="225"/>
                      <w:marRight w:val="225"/>
                      <w:marTop w:val="225"/>
                      <w:marBottom w:val="225"/>
                      <w:divBdr>
                        <w:top w:val="none" w:sz="0" w:space="0" w:color="auto"/>
                        <w:left w:val="none" w:sz="0" w:space="0" w:color="auto"/>
                        <w:bottom w:val="dotted" w:sz="6" w:space="0" w:color="CCCCCC"/>
                        <w:right w:val="none" w:sz="0" w:space="0" w:color="auto"/>
                      </w:divBdr>
                    </w:div>
                    <w:div w:id="1740328802">
                      <w:marLeft w:val="225"/>
                      <w:marRight w:val="225"/>
                      <w:marTop w:val="225"/>
                      <w:marBottom w:val="225"/>
                      <w:divBdr>
                        <w:top w:val="none" w:sz="0" w:space="0" w:color="auto"/>
                        <w:left w:val="none" w:sz="0" w:space="0" w:color="auto"/>
                        <w:bottom w:val="dotted" w:sz="6" w:space="0" w:color="CCCCCC"/>
                        <w:right w:val="none" w:sz="0" w:space="0" w:color="auto"/>
                      </w:divBdr>
                    </w:div>
                    <w:div w:id="1744372854">
                      <w:marLeft w:val="225"/>
                      <w:marRight w:val="225"/>
                      <w:marTop w:val="225"/>
                      <w:marBottom w:val="225"/>
                      <w:divBdr>
                        <w:top w:val="none" w:sz="0" w:space="0" w:color="auto"/>
                        <w:left w:val="none" w:sz="0" w:space="0" w:color="auto"/>
                        <w:bottom w:val="dotted" w:sz="6" w:space="0" w:color="CCCCCC"/>
                        <w:right w:val="none" w:sz="0" w:space="0" w:color="auto"/>
                      </w:divBdr>
                    </w:div>
                    <w:div w:id="1755082583">
                      <w:marLeft w:val="225"/>
                      <w:marRight w:val="225"/>
                      <w:marTop w:val="225"/>
                      <w:marBottom w:val="225"/>
                      <w:divBdr>
                        <w:top w:val="none" w:sz="0" w:space="0" w:color="auto"/>
                        <w:left w:val="none" w:sz="0" w:space="0" w:color="auto"/>
                        <w:bottom w:val="dotted" w:sz="6" w:space="0" w:color="CCCCCC"/>
                        <w:right w:val="none" w:sz="0" w:space="0" w:color="auto"/>
                      </w:divBdr>
                    </w:div>
                    <w:div w:id="1789202217">
                      <w:marLeft w:val="225"/>
                      <w:marRight w:val="225"/>
                      <w:marTop w:val="225"/>
                      <w:marBottom w:val="225"/>
                      <w:divBdr>
                        <w:top w:val="none" w:sz="0" w:space="0" w:color="auto"/>
                        <w:left w:val="none" w:sz="0" w:space="0" w:color="auto"/>
                        <w:bottom w:val="dotted" w:sz="6" w:space="0" w:color="CCCCCC"/>
                        <w:right w:val="none" w:sz="0" w:space="0" w:color="auto"/>
                      </w:divBdr>
                    </w:div>
                    <w:div w:id="1799060543">
                      <w:marLeft w:val="225"/>
                      <w:marRight w:val="225"/>
                      <w:marTop w:val="225"/>
                      <w:marBottom w:val="225"/>
                      <w:divBdr>
                        <w:top w:val="none" w:sz="0" w:space="0" w:color="auto"/>
                        <w:left w:val="none" w:sz="0" w:space="0" w:color="auto"/>
                        <w:bottom w:val="dotted" w:sz="6" w:space="0" w:color="CCCCCC"/>
                        <w:right w:val="none" w:sz="0" w:space="0" w:color="auto"/>
                      </w:divBdr>
                    </w:div>
                    <w:div w:id="1814904673">
                      <w:marLeft w:val="225"/>
                      <w:marRight w:val="225"/>
                      <w:marTop w:val="225"/>
                      <w:marBottom w:val="225"/>
                      <w:divBdr>
                        <w:top w:val="none" w:sz="0" w:space="0" w:color="auto"/>
                        <w:left w:val="none" w:sz="0" w:space="0" w:color="auto"/>
                        <w:bottom w:val="dotted" w:sz="6" w:space="0" w:color="CCCCCC"/>
                        <w:right w:val="none" w:sz="0" w:space="0" w:color="auto"/>
                      </w:divBdr>
                    </w:div>
                    <w:div w:id="1865166351">
                      <w:marLeft w:val="225"/>
                      <w:marRight w:val="225"/>
                      <w:marTop w:val="225"/>
                      <w:marBottom w:val="225"/>
                      <w:divBdr>
                        <w:top w:val="none" w:sz="0" w:space="0" w:color="auto"/>
                        <w:left w:val="none" w:sz="0" w:space="0" w:color="auto"/>
                        <w:bottom w:val="dotted" w:sz="6" w:space="0" w:color="CCCCCC"/>
                        <w:right w:val="none" w:sz="0" w:space="0" w:color="auto"/>
                      </w:divBdr>
                    </w:div>
                    <w:div w:id="1865366118">
                      <w:marLeft w:val="225"/>
                      <w:marRight w:val="225"/>
                      <w:marTop w:val="225"/>
                      <w:marBottom w:val="225"/>
                      <w:divBdr>
                        <w:top w:val="none" w:sz="0" w:space="0" w:color="auto"/>
                        <w:left w:val="none" w:sz="0" w:space="0" w:color="auto"/>
                        <w:bottom w:val="dotted" w:sz="6" w:space="0" w:color="CCCCCC"/>
                        <w:right w:val="none" w:sz="0" w:space="0" w:color="auto"/>
                      </w:divBdr>
                    </w:div>
                    <w:div w:id="1874611034">
                      <w:marLeft w:val="225"/>
                      <w:marRight w:val="225"/>
                      <w:marTop w:val="225"/>
                      <w:marBottom w:val="225"/>
                      <w:divBdr>
                        <w:top w:val="none" w:sz="0" w:space="0" w:color="auto"/>
                        <w:left w:val="none" w:sz="0" w:space="0" w:color="auto"/>
                        <w:bottom w:val="dotted" w:sz="6" w:space="0" w:color="CCCCCC"/>
                        <w:right w:val="none" w:sz="0" w:space="0" w:color="auto"/>
                      </w:divBdr>
                    </w:div>
                    <w:div w:id="1890610180">
                      <w:marLeft w:val="225"/>
                      <w:marRight w:val="225"/>
                      <w:marTop w:val="225"/>
                      <w:marBottom w:val="225"/>
                      <w:divBdr>
                        <w:top w:val="none" w:sz="0" w:space="0" w:color="auto"/>
                        <w:left w:val="none" w:sz="0" w:space="0" w:color="auto"/>
                        <w:bottom w:val="dotted" w:sz="6" w:space="0" w:color="CCCCCC"/>
                        <w:right w:val="none" w:sz="0" w:space="0" w:color="auto"/>
                      </w:divBdr>
                    </w:div>
                    <w:div w:id="1897545819">
                      <w:marLeft w:val="225"/>
                      <w:marRight w:val="225"/>
                      <w:marTop w:val="225"/>
                      <w:marBottom w:val="225"/>
                      <w:divBdr>
                        <w:top w:val="none" w:sz="0" w:space="0" w:color="auto"/>
                        <w:left w:val="none" w:sz="0" w:space="0" w:color="auto"/>
                        <w:bottom w:val="dotted" w:sz="6" w:space="0" w:color="CCCCCC"/>
                        <w:right w:val="none" w:sz="0" w:space="0" w:color="auto"/>
                      </w:divBdr>
                    </w:div>
                    <w:div w:id="1920018557">
                      <w:marLeft w:val="225"/>
                      <w:marRight w:val="225"/>
                      <w:marTop w:val="225"/>
                      <w:marBottom w:val="225"/>
                      <w:divBdr>
                        <w:top w:val="none" w:sz="0" w:space="0" w:color="auto"/>
                        <w:left w:val="none" w:sz="0" w:space="0" w:color="auto"/>
                        <w:bottom w:val="dotted" w:sz="6" w:space="0" w:color="CCCCCC"/>
                        <w:right w:val="none" w:sz="0" w:space="0" w:color="auto"/>
                      </w:divBdr>
                    </w:div>
                    <w:div w:id="1931087937">
                      <w:marLeft w:val="225"/>
                      <w:marRight w:val="225"/>
                      <w:marTop w:val="225"/>
                      <w:marBottom w:val="225"/>
                      <w:divBdr>
                        <w:top w:val="none" w:sz="0" w:space="0" w:color="auto"/>
                        <w:left w:val="none" w:sz="0" w:space="0" w:color="auto"/>
                        <w:bottom w:val="dotted" w:sz="6" w:space="0" w:color="CCCCCC"/>
                        <w:right w:val="none" w:sz="0" w:space="0" w:color="auto"/>
                      </w:divBdr>
                    </w:div>
                    <w:div w:id="1937012725">
                      <w:marLeft w:val="225"/>
                      <w:marRight w:val="225"/>
                      <w:marTop w:val="225"/>
                      <w:marBottom w:val="225"/>
                      <w:divBdr>
                        <w:top w:val="none" w:sz="0" w:space="0" w:color="auto"/>
                        <w:left w:val="none" w:sz="0" w:space="0" w:color="auto"/>
                        <w:bottom w:val="dotted" w:sz="6" w:space="0" w:color="CCCCCC"/>
                        <w:right w:val="none" w:sz="0" w:space="0" w:color="auto"/>
                      </w:divBdr>
                    </w:div>
                    <w:div w:id="1966693058">
                      <w:marLeft w:val="225"/>
                      <w:marRight w:val="225"/>
                      <w:marTop w:val="225"/>
                      <w:marBottom w:val="225"/>
                      <w:divBdr>
                        <w:top w:val="none" w:sz="0" w:space="0" w:color="auto"/>
                        <w:left w:val="none" w:sz="0" w:space="0" w:color="auto"/>
                        <w:bottom w:val="dotted" w:sz="6" w:space="0" w:color="CCCCCC"/>
                        <w:right w:val="none" w:sz="0" w:space="0" w:color="auto"/>
                      </w:divBdr>
                    </w:div>
                    <w:div w:id="1971862022">
                      <w:marLeft w:val="225"/>
                      <w:marRight w:val="225"/>
                      <w:marTop w:val="225"/>
                      <w:marBottom w:val="225"/>
                      <w:divBdr>
                        <w:top w:val="none" w:sz="0" w:space="0" w:color="auto"/>
                        <w:left w:val="none" w:sz="0" w:space="0" w:color="auto"/>
                        <w:bottom w:val="dotted" w:sz="6" w:space="0" w:color="CCCCCC"/>
                        <w:right w:val="none" w:sz="0" w:space="0" w:color="auto"/>
                      </w:divBdr>
                    </w:div>
                    <w:div w:id="1980913691">
                      <w:marLeft w:val="225"/>
                      <w:marRight w:val="225"/>
                      <w:marTop w:val="225"/>
                      <w:marBottom w:val="225"/>
                      <w:divBdr>
                        <w:top w:val="none" w:sz="0" w:space="0" w:color="auto"/>
                        <w:left w:val="none" w:sz="0" w:space="0" w:color="auto"/>
                        <w:bottom w:val="dotted" w:sz="6" w:space="0" w:color="CCCCCC"/>
                        <w:right w:val="none" w:sz="0" w:space="0" w:color="auto"/>
                      </w:divBdr>
                    </w:div>
                    <w:div w:id="1995178684">
                      <w:marLeft w:val="225"/>
                      <w:marRight w:val="225"/>
                      <w:marTop w:val="225"/>
                      <w:marBottom w:val="225"/>
                      <w:divBdr>
                        <w:top w:val="none" w:sz="0" w:space="0" w:color="auto"/>
                        <w:left w:val="none" w:sz="0" w:space="0" w:color="auto"/>
                        <w:bottom w:val="dotted" w:sz="6" w:space="0" w:color="CCCCCC"/>
                        <w:right w:val="none" w:sz="0" w:space="0" w:color="auto"/>
                      </w:divBdr>
                    </w:div>
                    <w:div w:id="2013408046">
                      <w:marLeft w:val="225"/>
                      <w:marRight w:val="225"/>
                      <w:marTop w:val="225"/>
                      <w:marBottom w:val="225"/>
                      <w:divBdr>
                        <w:top w:val="none" w:sz="0" w:space="0" w:color="auto"/>
                        <w:left w:val="none" w:sz="0" w:space="0" w:color="auto"/>
                        <w:bottom w:val="dotted" w:sz="6" w:space="0" w:color="CCCCCC"/>
                        <w:right w:val="none" w:sz="0" w:space="0" w:color="auto"/>
                      </w:divBdr>
                    </w:div>
                    <w:div w:id="2054693657">
                      <w:marLeft w:val="225"/>
                      <w:marRight w:val="225"/>
                      <w:marTop w:val="225"/>
                      <w:marBottom w:val="225"/>
                      <w:divBdr>
                        <w:top w:val="none" w:sz="0" w:space="0" w:color="auto"/>
                        <w:left w:val="none" w:sz="0" w:space="0" w:color="auto"/>
                        <w:bottom w:val="dotted" w:sz="6" w:space="0" w:color="CCCCCC"/>
                        <w:right w:val="none" w:sz="0" w:space="0" w:color="auto"/>
                      </w:divBdr>
                    </w:div>
                    <w:div w:id="2072773518">
                      <w:marLeft w:val="225"/>
                      <w:marRight w:val="225"/>
                      <w:marTop w:val="225"/>
                      <w:marBottom w:val="225"/>
                      <w:divBdr>
                        <w:top w:val="none" w:sz="0" w:space="0" w:color="auto"/>
                        <w:left w:val="none" w:sz="0" w:space="0" w:color="auto"/>
                        <w:bottom w:val="dotted" w:sz="6" w:space="0" w:color="CCCCCC"/>
                        <w:right w:val="none" w:sz="0" w:space="0" w:color="auto"/>
                      </w:divBdr>
                    </w:div>
                    <w:div w:id="2073842419">
                      <w:marLeft w:val="225"/>
                      <w:marRight w:val="225"/>
                      <w:marTop w:val="225"/>
                      <w:marBottom w:val="225"/>
                      <w:divBdr>
                        <w:top w:val="none" w:sz="0" w:space="0" w:color="auto"/>
                        <w:left w:val="none" w:sz="0" w:space="0" w:color="auto"/>
                        <w:bottom w:val="dotted" w:sz="6" w:space="0" w:color="CCCCCC"/>
                        <w:right w:val="none" w:sz="0" w:space="0" w:color="auto"/>
                      </w:divBdr>
                    </w:div>
                    <w:div w:id="2089692978">
                      <w:marLeft w:val="225"/>
                      <w:marRight w:val="225"/>
                      <w:marTop w:val="225"/>
                      <w:marBottom w:val="225"/>
                      <w:divBdr>
                        <w:top w:val="none" w:sz="0" w:space="0" w:color="auto"/>
                        <w:left w:val="none" w:sz="0" w:space="0" w:color="auto"/>
                        <w:bottom w:val="dotted" w:sz="6" w:space="0" w:color="CCCCCC"/>
                        <w:right w:val="none" w:sz="0" w:space="0" w:color="auto"/>
                      </w:divBdr>
                    </w:div>
                    <w:div w:id="2115783546">
                      <w:marLeft w:val="225"/>
                      <w:marRight w:val="225"/>
                      <w:marTop w:val="225"/>
                      <w:marBottom w:val="225"/>
                      <w:divBdr>
                        <w:top w:val="none" w:sz="0" w:space="0" w:color="auto"/>
                        <w:left w:val="none" w:sz="0" w:space="0" w:color="auto"/>
                        <w:bottom w:val="dotted" w:sz="6" w:space="0" w:color="CCCCCC"/>
                        <w:right w:val="none" w:sz="0" w:space="0" w:color="auto"/>
                      </w:divBdr>
                    </w:div>
                    <w:div w:id="2133279897">
                      <w:marLeft w:val="225"/>
                      <w:marRight w:val="225"/>
                      <w:marTop w:val="225"/>
                      <w:marBottom w:val="225"/>
                      <w:divBdr>
                        <w:top w:val="none" w:sz="0" w:space="0" w:color="auto"/>
                        <w:left w:val="none" w:sz="0" w:space="0" w:color="auto"/>
                        <w:bottom w:val="dotted" w:sz="6" w:space="0" w:color="CCCCCC"/>
                        <w:right w:val="none" w:sz="0" w:space="0" w:color="auto"/>
                      </w:divBdr>
                    </w:div>
                    <w:div w:id="2138445236">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1040394870">
      <w:bodyDiv w:val="1"/>
      <w:marLeft w:val="0"/>
      <w:marRight w:val="0"/>
      <w:marTop w:val="0"/>
      <w:marBottom w:val="0"/>
      <w:divBdr>
        <w:top w:val="none" w:sz="0" w:space="0" w:color="auto"/>
        <w:left w:val="none" w:sz="0" w:space="0" w:color="auto"/>
        <w:bottom w:val="none" w:sz="0" w:space="0" w:color="auto"/>
        <w:right w:val="none" w:sz="0" w:space="0" w:color="auto"/>
      </w:divBdr>
      <w:divsChild>
        <w:div w:id="523908505">
          <w:marLeft w:val="0"/>
          <w:marRight w:val="0"/>
          <w:marTop w:val="0"/>
          <w:marBottom w:val="0"/>
          <w:divBdr>
            <w:top w:val="none" w:sz="0" w:space="0" w:color="auto"/>
            <w:left w:val="none" w:sz="0" w:space="0" w:color="auto"/>
            <w:bottom w:val="none" w:sz="0" w:space="0" w:color="auto"/>
            <w:right w:val="none" w:sz="0" w:space="0" w:color="auto"/>
          </w:divBdr>
          <w:divsChild>
            <w:div w:id="1329867696">
              <w:marLeft w:val="0"/>
              <w:marRight w:val="0"/>
              <w:marTop w:val="0"/>
              <w:marBottom w:val="150"/>
              <w:divBdr>
                <w:top w:val="single" w:sz="6" w:space="0" w:color="CCCCCC"/>
                <w:left w:val="single" w:sz="6" w:space="0" w:color="CCCCCC"/>
                <w:bottom w:val="single" w:sz="6" w:space="0" w:color="CCCCCC"/>
                <w:right w:val="single" w:sz="6" w:space="0" w:color="CCCCCC"/>
              </w:divBdr>
              <w:divsChild>
                <w:div w:id="587346663">
                  <w:marLeft w:val="0"/>
                  <w:marRight w:val="0"/>
                  <w:marTop w:val="0"/>
                  <w:marBottom w:val="0"/>
                  <w:divBdr>
                    <w:top w:val="none" w:sz="0" w:space="0" w:color="auto"/>
                    <w:left w:val="none" w:sz="0" w:space="0" w:color="auto"/>
                    <w:bottom w:val="none" w:sz="0" w:space="0" w:color="auto"/>
                    <w:right w:val="none" w:sz="0" w:space="0" w:color="auto"/>
                  </w:divBdr>
                  <w:divsChild>
                    <w:div w:id="16543623">
                      <w:marLeft w:val="225"/>
                      <w:marRight w:val="225"/>
                      <w:marTop w:val="225"/>
                      <w:marBottom w:val="225"/>
                      <w:divBdr>
                        <w:top w:val="none" w:sz="0" w:space="0" w:color="auto"/>
                        <w:left w:val="none" w:sz="0" w:space="0" w:color="auto"/>
                        <w:bottom w:val="dotted" w:sz="6" w:space="0" w:color="CCCCCC"/>
                        <w:right w:val="none" w:sz="0" w:space="0" w:color="auto"/>
                      </w:divBdr>
                    </w:div>
                    <w:div w:id="28996937">
                      <w:marLeft w:val="225"/>
                      <w:marRight w:val="225"/>
                      <w:marTop w:val="225"/>
                      <w:marBottom w:val="225"/>
                      <w:divBdr>
                        <w:top w:val="none" w:sz="0" w:space="0" w:color="auto"/>
                        <w:left w:val="none" w:sz="0" w:space="0" w:color="auto"/>
                        <w:bottom w:val="dotted" w:sz="6" w:space="0" w:color="CCCCCC"/>
                        <w:right w:val="none" w:sz="0" w:space="0" w:color="auto"/>
                      </w:divBdr>
                    </w:div>
                    <w:div w:id="48308036">
                      <w:marLeft w:val="225"/>
                      <w:marRight w:val="225"/>
                      <w:marTop w:val="225"/>
                      <w:marBottom w:val="225"/>
                      <w:divBdr>
                        <w:top w:val="none" w:sz="0" w:space="0" w:color="auto"/>
                        <w:left w:val="none" w:sz="0" w:space="0" w:color="auto"/>
                        <w:bottom w:val="dotted" w:sz="6" w:space="0" w:color="CCCCCC"/>
                        <w:right w:val="none" w:sz="0" w:space="0" w:color="auto"/>
                      </w:divBdr>
                    </w:div>
                    <w:div w:id="102920263">
                      <w:marLeft w:val="225"/>
                      <w:marRight w:val="225"/>
                      <w:marTop w:val="225"/>
                      <w:marBottom w:val="225"/>
                      <w:divBdr>
                        <w:top w:val="none" w:sz="0" w:space="0" w:color="auto"/>
                        <w:left w:val="none" w:sz="0" w:space="0" w:color="auto"/>
                        <w:bottom w:val="dotted" w:sz="6" w:space="0" w:color="CCCCCC"/>
                        <w:right w:val="none" w:sz="0" w:space="0" w:color="auto"/>
                      </w:divBdr>
                    </w:div>
                    <w:div w:id="140969535">
                      <w:marLeft w:val="225"/>
                      <w:marRight w:val="225"/>
                      <w:marTop w:val="225"/>
                      <w:marBottom w:val="225"/>
                      <w:divBdr>
                        <w:top w:val="none" w:sz="0" w:space="0" w:color="auto"/>
                        <w:left w:val="none" w:sz="0" w:space="0" w:color="auto"/>
                        <w:bottom w:val="dotted" w:sz="6" w:space="0" w:color="CCCCCC"/>
                        <w:right w:val="none" w:sz="0" w:space="0" w:color="auto"/>
                      </w:divBdr>
                    </w:div>
                    <w:div w:id="148327236">
                      <w:marLeft w:val="225"/>
                      <w:marRight w:val="225"/>
                      <w:marTop w:val="225"/>
                      <w:marBottom w:val="225"/>
                      <w:divBdr>
                        <w:top w:val="none" w:sz="0" w:space="0" w:color="auto"/>
                        <w:left w:val="none" w:sz="0" w:space="0" w:color="auto"/>
                        <w:bottom w:val="dotted" w:sz="6" w:space="0" w:color="CCCCCC"/>
                        <w:right w:val="none" w:sz="0" w:space="0" w:color="auto"/>
                      </w:divBdr>
                    </w:div>
                    <w:div w:id="244456067">
                      <w:marLeft w:val="225"/>
                      <w:marRight w:val="225"/>
                      <w:marTop w:val="225"/>
                      <w:marBottom w:val="225"/>
                      <w:divBdr>
                        <w:top w:val="none" w:sz="0" w:space="0" w:color="auto"/>
                        <w:left w:val="none" w:sz="0" w:space="0" w:color="auto"/>
                        <w:bottom w:val="dotted" w:sz="6" w:space="0" w:color="CCCCCC"/>
                        <w:right w:val="none" w:sz="0" w:space="0" w:color="auto"/>
                      </w:divBdr>
                    </w:div>
                    <w:div w:id="245263585">
                      <w:marLeft w:val="225"/>
                      <w:marRight w:val="225"/>
                      <w:marTop w:val="225"/>
                      <w:marBottom w:val="225"/>
                      <w:divBdr>
                        <w:top w:val="none" w:sz="0" w:space="0" w:color="auto"/>
                        <w:left w:val="none" w:sz="0" w:space="0" w:color="auto"/>
                        <w:bottom w:val="dotted" w:sz="6" w:space="0" w:color="CCCCCC"/>
                        <w:right w:val="none" w:sz="0" w:space="0" w:color="auto"/>
                      </w:divBdr>
                    </w:div>
                    <w:div w:id="259683594">
                      <w:marLeft w:val="225"/>
                      <w:marRight w:val="225"/>
                      <w:marTop w:val="225"/>
                      <w:marBottom w:val="225"/>
                      <w:divBdr>
                        <w:top w:val="none" w:sz="0" w:space="0" w:color="auto"/>
                        <w:left w:val="none" w:sz="0" w:space="0" w:color="auto"/>
                        <w:bottom w:val="dotted" w:sz="6" w:space="0" w:color="CCCCCC"/>
                        <w:right w:val="none" w:sz="0" w:space="0" w:color="auto"/>
                      </w:divBdr>
                    </w:div>
                    <w:div w:id="271978118">
                      <w:marLeft w:val="225"/>
                      <w:marRight w:val="225"/>
                      <w:marTop w:val="225"/>
                      <w:marBottom w:val="225"/>
                      <w:divBdr>
                        <w:top w:val="none" w:sz="0" w:space="0" w:color="auto"/>
                        <w:left w:val="none" w:sz="0" w:space="0" w:color="auto"/>
                        <w:bottom w:val="dotted" w:sz="6" w:space="0" w:color="CCCCCC"/>
                        <w:right w:val="none" w:sz="0" w:space="0" w:color="auto"/>
                      </w:divBdr>
                    </w:div>
                    <w:div w:id="274682304">
                      <w:marLeft w:val="225"/>
                      <w:marRight w:val="225"/>
                      <w:marTop w:val="225"/>
                      <w:marBottom w:val="225"/>
                      <w:divBdr>
                        <w:top w:val="none" w:sz="0" w:space="0" w:color="auto"/>
                        <w:left w:val="none" w:sz="0" w:space="0" w:color="auto"/>
                        <w:bottom w:val="dotted" w:sz="6" w:space="0" w:color="CCCCCC"/>
                        <w:right w:val="none" w:sz="0" w:space="0" w:color="auto"/>
                      </w:divBdr>
                    </w:div>
                    <w:div w:id="288358781">
                      <w:marLeft w:val="225"/>
                      <w:marRight w:val="225"/>
                      <w:marTop w:val="225"/>
                      <w:marBottom w:val="225"/>
                      <w:divBdr>
                        <w:top w:val="none" w:sz="0" w:space="0" w:color="auto"/>
                        <w:left w:val="none" w:sz="0" w:space="0" w:color="auto"/>
                        <w:bottom w:val="dotted" w:sz="6" w:space="0" w:color="CCCCCC"/>
                        <w:right w:val="none" w:sz="0" w:space="0" w:color="auto"/>
                      </w:divBdr>
                    </w:div>
                    <w:div w:id="292954481">
                      <w:marLeft w:val="225"/>
                      <w:marRight w:val="225"/>
                      <w:marTop w:val="225"/>
                      <w:marBottom w:val="225"/>
                      <w:divBdr>
                        <w:top w:val="none" w:sz="0" w:space="0" w:color="auto"/>
                        <w:left w:val="none" w:sz="0" w:space="0" w:color="auto"/>
                        <w:bottom w:val="dotted" w:sz="6" w:space="0" w:color="CCCCCC"/>
                        <w:right w:val="none" w:sz="0" w:space="0" w:color="auto"/>
                      </w:divBdr>
                    </w:div>
                    <w:div w:id="348797515">
                      <w:marLeft w:val="225"/>
                      <w:marRight w:val="225"/>
                      <w:marTop w:val="225"/>
                      <w:marBottom w:val="225"/>
                      <w:divBdr>
                        <w:top w:val="none" w:sz="0" w:space="0" w:color="auto"/>
                        <w:left w:val="none" w:sz="0" w:space="0" w:color="auto"/>
                        <w:bottom w:val="dotted" w:sz="6" w:space="0" w:color="CCCCCC"/>
                        <w:right w:val="none" w:sz="0" w:space="0" w:color="auto"/>
                      </w:divBdr>
                    </w:div>
                    <w:div w:id="370152949">
                      <w:marLeft w:val="225"/>
                      <w:marRight w:val="225"/>
                      <w:marTop w:val="225"/>
                      <w:marBottom w:val="225"/>
                      <w:divBdr>
                        <w:top w:val="none" w:sz="0" w:space="0" w:color="auto"/>
                        <w:left w:val="none" w:sz="0" w:space="0" w:color="auto"/>
                        <w:bottom w:val="dotted" w:sz="6" w:space="0" w:color="CCCCCC"/>
                        <w:right w:val="none" w:sz="0" w:space="0" w:color="auto"/>
                      </w:divBdr>
                    </w:div>
                    <w:div w:id="390539366">
                      <w:marLeft w:val="225"/>
                      <w:marRight w:val="225"/>
                      <w:marTop w:val="225"/>
                      <w:marBottom w:val="225"/>
                      <w:divBdr>
                        <w:top w:val="none" w:sz="0" w:space="0" w:color="auto"/>
                        <w:left w:val="none" w:sz="0" w:space="0" w:color="auto"/>
                        <w:bottom w:val="dotted" w:sz="6" w:space="0" w:color="CCCCCC"/>
                        <w:right w:val="none" w:sz="0" w:space="0" w:color="auto"/>
                      </w:divBdr>
                    </w:div>
                    <w:div w:id="398283994">
                      <w:marLeft w:val="225"/>
                      <w:marRight w:val="225"/>
                      <w:marTop w:val="225"/>
                      <w:marBottom w:val="225"/>
                      <w:divBdr>
                        <w:top w:val="none" w:sz="0" w:space="0" w:color="auto"/>
                        <w:left w:val="none" w:sz="0" w:space="0" w:color="auto"/>
                        <w:bottom w:val="dotted" w:sz="6" w:space="0" w:color="CCCCCC"/>
                        <w:right w:val="none" w:sz="0" w:space="0" w:color="auto"/>
                      </w:divBdr>
                    </w:div>
                    <w:div w:id="495343923">
                      <w:marLeft w:val="225"/>
                      <w:marRight w:val="225"/>
                      <w:marTop w:val="225"/>
                      <w:marBottom w:val="225"/>
                      <w:divBdr>
                        <w:top w:val="none" w:sz="0" w:space="0" w:color="auto"/>
                        <w:left w:val="none" w:sz="0" w:space="0" w:color="auto"/>
                        <w:bottom w:val="dotted" w:sz="6" w:space="0" w:color="CCCCCC"/>
                        <w:right w:val="none" w:sz="0" w:space="0" w:color="auto"/>
                      </w:divBdr>
                    </w:div>
                    <w:div w:id="506096901">
                      <w:marLeft w:val="225"/>
                      <w:marRight w:val="225"/>
                      <w:marTop w:val="225"/>
                      <w:marBottom w:val="225"/>
                      <w:divBdr>
                        <w:top w:val="none" w:sz="0" w:space="0" w:color="auto"/>
                        <w:left w:val="none" w:sz="0" w:space="0" w:color="auto"/>
                        <w:bottom w:val="dotted" w:sz="6" w:space="0" w:color="CCCCCC"/>
                        <w:right w:val="none" w:sz="0" w:space="0" w:color="auto"/>
                      </w:divBdr>
                    </w:div>
                    <w:div w:id="529219343">
                      <w:marLeft w:val="225"/>
                      <w:marRight w:val="225"/>
                      <w:marTop w:val="225"/>
                      <w:marBottom w:val="225"/>
                      <w:divBdr>
                        <w:top w:val="none" w:sz="0" w:space="0" w:color="auto"/>
                        <w:left w:val="none" w:sz="0" w:space="0" w:color="auto"/>
                        <w:bottom w:val="dotted" w:sz="6" w:space="0" w:color="CCCCCC"/>
                        <w:right w:val="none" w:sz="0" w:space="0" w:color="auto"/>
                      </w:divBdr>
                    </w:div>
                    <w:div w:id="596718007">
                      <w:marLeft w:val="225"/>
                      <w:marRight w:val="225"/>
                      <w:marTop w:val="225"/>
                      <w:marBottom w:val="225"/>
                      <w:divBdr>
                        <w:top w:val="none" w:sz="0" w:space="0" w:color="auto"/>
                        <w:left w:val="none" w:sz="0" w:space="0" w:color="auto"/>
                        <w:bottom w:val="dotted" w:sz="6" w:space="0" w:color="CCCCCC"/>
                        <w:right w:val="none" w:sz="0" w:space="0" w:color="auto"/>
                      </w:divBdr>
                    </w:div>
                    <w:div w:id="620307622">
                      <w:marLeft w:val="225"/>
                      <w:marRight w:val="225"/>
                      <w:marTop w:val="225"/>
                      <w:marBottom w:val="225"/>
                      <w:divBdr>
                        <w:top w:val="none" w:sz="0" w:space="0" w:color="auto"/>
                        <w:left w:val="none" w:sz="0" w:space="0" w:color="auto"/>
                        <w:bottom w:val="dotted" w:sz="6" w:space="0" w:color="CCCCCC"/>
                        <w:right w:val="none" w:sz="0" w:space="0" w:color="auto"/>
                      </w:divBdr>
                    </w:div>
                    <w:div w:id="623198264">
                      <w:marLeft w:val="225"/>
                      <w:marRight w:val="225"/>
                      <w:marTop w:val="225"/>
                      <w:marBottom w:val="225"/>
                      <w:divBdr>
                        <w:top w:val="none" w:sz="0" w:space="0" w:color="auto"/>
                        <w:left w:val="none" w:sz="0" w:space="0" w:color="auto"/>
                        <w:bottom w:val="dotted" w:sz="6" w:space="0" w:color="CCCCCC"/>
                        <w:right w:val="none" w:sz="0" w:space="0" w:color="auto"/>
                      </w:divBdr>
                    </w:div>
                    <w:div w:id="643975177">
                      <w:marLeft w:val="225"/>
                      <w:marRight w:val="225"/>
                      <w:marTop w:val="225"/>
                      <w:marBottom w:val="225"/>
                      <w:divBdr>
                        <w:top w:val="none" w:sz="0" w:space="0" w:color="auto"/>
                        <w:left w:val="none" w:sz="0" w:space="0" w:color="auto"/>
                        <w:bottom w:val="dotted" w:sz="6" w:space="0" w:color="CCCCCC"/>
                        <w:right w:val="none" w:sz="0" w:space="0" w:color="auto"/>
                      </w:divBdr>
                    </w:div>
                    <w:div w:id="652028017">
                      <w:marLeft w:val="225"/>
                      <w:marRight w:val="225"/>
                      <w:marTop w:val="225"/>
                      <w:marBottom w:val="225"/>
                      <w:divBdr>
                        <w:top w:val="none" w:sz="0" w:space="0" w:color="auto"/>
                        <w:left w:val="none" w:sz="0" w:space="0" w:color="auto"/>
                        <w:bottom w:val="dotted" w:sz="6" w:space="0" w:color="CCCCCC"/>
                        <w:right w:val="none" w:sz="0" w:space="0" w:color="auto"/>
                      </w:divBdr>
                    </w:div>
                    <w:div w:id="653222172">
                      <w:marLeft w:val="225"/>
                      <w:marRight w:val="225"/>
                      <w:marTop w:val="225"/>
                      <w:marBottom w:val="225"/>
                      <w:divBdr>
                        <w:top w:val="none" w:sz="0" w:space="0" w:color="auto"/>
                        <w:left w:val="none" w:sz="0" w:space="0" w:color="auto"/>
                        <w:bottom w:val="dotted" w:sz="6" w:space="0" w:color="CCCCCC"/>
                        <w:right w:val="none" w:sz="0" w:space="0" w:color="auto"/>
                      </w:divBdr>
                    </w:div>
                    <w:div w:id="658266223">
                      <w:marLeft w:val="225"/>
                      <w:marRight w:val="225"/>
                      <w:marTop w:val="225"/>
                      <w:marBottom w:val="225"/>
                      <w:divBdr>
                        <w:top w:val="none" w:sz="0" w:space="0" w:color="auto"/>
                        <w:left w:val="none" w:sz="0" w:space="0" w:color="auto"/>
                        <w:bottom w:val="dotted" w:sz="6" w:space="0" w:color="CCCCCC"/>
                        <w:right w:val="none" w:sz="0" w:space="0" w:color="auto"/>
                      </w:divBdr>
                    </w:div>
                    <w:div w:id="659382330">
                      <w:marLeft w:val="225"/>
                      <w:marRight w:val="225"/>
                      <w:marTop w:val="225"/>
                      <w:marBottom w:val="225"/>
                      <w:divBdr>
                        <w:top w:val="none" w:sz="0" w:space="0" w:color="auto"/>
                        <w:left w:val="none" w:sz="0" w:space="0" w:color="auto"/>
                        <w:bottom w:val="dotted" w:sz="6" w:space="0" w:color="CCCCCC"/>
                        <w:right w:val="none" w:sz="0" w:space="0" w:color="auto"/>
                      </w:divBdr>
                    </w:div>
                    <w:div w:id="698360624">
                      <w:marLeft w:val="225"/>
                      <w:marRight w:val="225"/>
                      <w:marTop w:val="225"/>
                      <w:marBottom w:val="225"/>
                      <w:divBdr>
                        <w:top w:val="none" w:sz="0" w:space="0" w:color="auto"/>
                        <w:left w:val="none" w:sz="0" w:space="0" w:color="auto"/>
                        <w:bottom w:val="dotted" w:sz="6" w:space="0" w:color="CCCCCC"/>
                        <w:right w:val="none" w:sz="0" w:space="0" w:color="auto"/>
                      </w:divBdr>
                    </w:div>
                    <w:div w:id="718283152">
                      <w:marLeft w:val="225"/>
                      <w:marRight w:val="225"/>
                      <w:marTop w:val="225"/>
                      <w:marBottom w:val="225"/>
                      <w:divBdr>
                        <w:top w:val="none" w:sz="0" w:space="0" w:color="auto"/>
                        <w:left w:val="none" w:sz="0" w:space="0" w:color="auto"/>
                        <w:bottom w:val="dotted" w:sz="6" w:space="0" w:color="CCCCCC"/>
                        <w:right w:val="none" w:sz="0" w:space="0" w:color="auto"/>
                      </w:divBdr>
                    </w:div>
                    <w:div w:id="724258128">
                      <w:marLeft w:val="225"/>
                      <w:marRight w:val="225"/>
                      <w:marTop w:val="225"/>
                      <w:marBottom w:val="225"/>
                      <w:divBdr>
                        <w:top w:val="none" w:sz="0" w:space="0" w:color="auto"/>
                        <w:left w:val="none" w:sz="0" w:space="0" w:color="auto"/>
                        <w:bottom w:val="dotted" w:sz="6" w:space="0" w:color="CCCCCC"/>
                        <w:right w:val="none" w:sz="0" w:space="0" w:color="auto"/>
                      </w:divBdr>
                    </w:div>
                    <w:div w:id="754284284">
                      <w:marLeft w:val="225"/>
                      <w:marRight w:val="225"/>
                      <w:marTop w:val="225"/>
                      <w:marBottom w:val="225"/>
                      <w:divBdr>
                        <w:top w:val="none" w:sz="0" w:space="0" w:color="auto"/>
                        <w:left w:val="none" w:sz="0" w:space="0" w:color="auto"/>
                        <w:bottom w:val="dotted" w:sz="6" w:space="0" w:color="CCCCCC"/>
                        <w:right w:val="none" w:sz="0" w:space="0" w:color="auto"/>
                      </w:divBdr>
                    </w:div>
                    <w:div w:id="756168549">
                      <w:marLeft w:val="225"/>
                      <w:marRight w:val="225"/>
                      <w:marTop w:val="225"/>
                      <w:marBottom w:val="225"/>
                      <w:divBdr>
                        <w:top w:val="none" w:sz="0" w:space="0" w:color="auto"/>
                        <w:left w:val="none" w:sz="0" w:space="0" w:color="auto"/>
                        <w:bottom w:val="dotted" w:sz="6" w:space="0" w:color="CCCCCC"/>
                        <w:right w:val="none" w:sz="0" w:space="0" w:color="auto"/>
                      </w:divBdr>
                    </w:div>
                    <w:div w:id="758866383">
                      <w:marLeft w:val="225"/>
                      <w:marRight w:val="225"/>
                      <w:marTop w:val="225"/>
                      <w:marBottom w:val="225"/>
                      <w:divBdr>
                        <w:top w:val="none" w:sz="0" w:space="0" w:color="auto"/>
                        <w:left w:val="none" w:sz="0" w:space="0" w:color="auto"/>
                        <w:bottom w:val="dotted" w:sz="6" w:space="0" w:color="CCCCCC"/>
                        <w:right w:val="none" w:sz="0" w:space="0" w:color="auto"/>
                      </w:divBdr>
                    </w:div>
                    <w:div w:id="778569455">
                      <w:marLeft w:val="225"/>
                      <w:marRight w:val="225"/>
                      <w:marTop w:val="225"/>
                      <w:marBottom w:val="225"/>
                      <w:divBdr>
                        <w:top w:val="none" w:sz="0" w:space="0" w:color="auto"/>
                        <w:left w:val="none" w:sz="0" w:space="0" w:color="auto"/>
                        <w:bottom w:val="dotted" w:sz="6" w:space="0" w:color="CCCCCC"/>
                        <w:right w:val="none" w:sz="0" w:space="0" w:color="auto"/>
                      </w:divBdr>
                    </w:div>
                    <w:div w:id="784546251">
                      <w:marLeft w:val="225"/>
                      <w:marRight w:val="225"/>
                      <w:marTop w:val="225"/>
                      <w:marBottom w:val="225"/>
                      <w:divBdr>
                        <w:top w:val="none" w:sz="0" w:space="0" w:color="auto"/>
                        <w:left w:val="none" w:sz="0" w:space="0" w:color="auto"/>
                        <w:bottom w:val="dotted" w:sz="6" w:space="0" w:color="CCCCCC"/>
                        <w:right w:val="none" w:sz="0" w:space="0" w:color="auto"/>
                      </w:divBdr>
                    </w:div>
                    <w:div w:id="818114526">
                      <w:marLeft w:val="225"/>
                      <w:marRight w:val="225"/>
                      <w:marTop w:val="225"/>
                      <w:marBottom w:val="225"/>
                      <w:divBdr>
                        <w:top w:val="none" w:sz="0" w:space="0" w:color="auto"/>
                        <w:left w:val="none" w:sz="0" w:space="0" w:color="auto"/>
                        <w:bottom w:val="dotted" w:sz="6" w:space="0" w:color="CCCCCC"/>
                        <w:right w:val="none" w:sz="0" w:space="0" w:color="auto"/>
                      </w:divBdr>
                    </w:div>
                    <w:div w:id="848178017">
                      <w:marLeft w:val="225"/>
                      <w:marRight w:val="225"/>
                      <w:marTop w:val="225"/>
                      <w:marBottom w:val="225"/>
                      <w:divBdr>
                        <w:top w:val="none" w:sz="0" w:space="0" w:color="auto"/>
                        <w:left w:val="none" w:sz="0" w:space="0" w:color="auto"/>
                        <w:bottom w:val="dotted" w:sz="6" w:space="0" w:color="CCCCCC"/>
                        <w:right w:val="none" w:sz="0" w:space="0" w:color="auto"/>
                      </w:divBdr>
                    </w:div>
                    <w:div w:id="855389913">
                      <w:marLeft w:val="225"/>
                      <w:marRight w:val="225"/>
                      <w:marTop w:val="225"/>
                      <w:marBottom w:val="225"/>
                      <w:divBdr>
                        <w:top w:val="none" w:sz="0" w:space="0" w:color="auto"/>
                        <w:left w:val="none" w:sz="0" w:space="0" w:color="auto"/>
                        <w:bottom w:val="dotted" w:sz="6" w:space="0" w:color="CCCCCC"/>
                        <w:right w:val="none" w:sz="0" w:space="0" w:color="auto"/>
                      </w:divBdr>
                    </w:div>
                    <w:div w:id="905143834">
                      <w:marLeft w:val="225"/>
                      <w:marRight w:val="225"/>
                      <w:marTop w:val="225"/>
                      <w:marBottom w:val="225"/>
                      <w:divBdr>
                        <w:top w:val="none" w:sz="0" w:space="0" w:color="auto"/>
                        <w:left w:val="none" w:sz="0" w:space="0" w:color="auto"/>
                        <w:bottom w:val="dotted" w:sz="6" w:space="0" w:color="CCCCCC"/>
                        <w:right w:val="none" w:sz="0" w:space="0" w:color="auto"/>
                      </w:divBdr>
                    </w:div>
                    <w:div w:id="913201493">
                      <w:marLeft w:val="225"/>
                      <w:marRight w:val="225"/>
                      <w:marTop w:val="225"/>
                      <w:marBottom w:val="225"/>
                      <w:divBdr>
                        <w:top w:val="none" w:sz="0" w:space="0" w:color="auto"/>
                        <w:left w:val="none" w:sz="0" w:space="0" w:color="auto"/>
                        <w:bottom w:val="dotted" w:sz="6" w:space="0" w:color="CCCCCC"/>
                        <w:right w:val="none" w:sz="0" w:space="0" w:color="auto"/>
                      </w:divBdr>
                    </w:div>
                    <w:div w:id="974724692">
                      <w:marLeft w:val="225"/>
                      <w:marRight w:val="225"/>
                      <w:marTop w:val="225"/>
                      <w:marBottom w:val="225"/>
                      <w:divBdr>
                        <w:top w:val="none" w:sz="0" w:space="0" w:color="auto"/>
                        <w:left w:val="none" w:sz="0" w:space="0" w:color="auto"/>
                        <w:bottom w:val="dotted" w:sz="6" w:space="0" w:color="CCCCCC"/>
                        <w:right w:val="none" w:sz="0" w:space="0" w:color="auto"/>
                      </w:divBdr>
                    </w:div>
                    <w:div w:id="976912004">
                      <w:marLeft w:val="225"/>
                      <w:marRight w:val="225"/>
                      <w:marTop w:val="225"/>
                      <w:marBottom w:val="225"/>
                      <w:divBdr>
                        <w:top w:val="none" w:sz="0" w:space="0" w:color="auto"/>
                        <w:left w:val="none" w:sz="0" w:space="0" w:color="auto"/>
                        <w:bottom w:val="dotted" w:sz="6" w:space="0" w:color="CCCCCC"/>
                        <w:right w:val="none" w:sz="0" w:space="0" w:color="auto"/>
                      </w:divBdr>
                    </w:div>
                    <w:div w:id="977614950">
                      <w:marLeft w:val="225"/>
                      <w:marRight w:val="225"/>
                      <w:marTop w:val="225"/>
                      <w:marBottom w:val="225"/>
                      <w:divBdr>
                        <w:top w:val="none" w:sz="0" w:space="0" w:color="auto"/>
                        <w:left w:val="none" w:sz="0" w:space="0" w:color="auto"/>
                        <w:bottom w:val="dotted" w:sz="6" w:space="0" w:color="CCCCCC"/>
                        <w:right w:val="none" w:sz="0" w:space="0" w:color="auto"/>
                      </w:divBdr>
                    </w:div>
                    <w:div w:id="1014067585">
                      <w:marLeft w:val="225"/>
                      <w:marRight w:val="225"/>
                      <w:marTop w:val="225"/>
                      <w:marBottom w:val="225"/>
                      <w:divBdr>
                        <w:top w:val="none" w:sz="0" w:space="0" w:color="auto"/>
                        <w:left w:val="none" w:sz="0" w:space="0" w:color="auto"/>
                        <w:bottom w:val="dotted" w:sz="6" w:space="0" w:color="CCCCCC"/>
                        <w:right w:val="none" w:sz="0" w:space="0" w:color="auto"/>
                      </w:divBdr>
                    </w:div>
                    <w:div w:id="1022247806">
                      <w:marLeft w:val="225"/>
                      <w:marRight w:val="225"/>
                      <w:marTop w:val="225"/>
                      <w:marBottom w:val="225"/>
                      <w:divBdr>
                        <w:top w:val="none" w:sz="0" w:space="0" w:color="auto"/>
                        <w:left w:val="none" w:sz="0" w:space="0" w:color="auto"/>
                        <w:bottom w:val="dotted" w:sz="6" w:space="0" w:color="CCCCCC"/>
                        <w:right w:val="none" w:sz="0" w:space="0" w:color="auto"/>
                      </w:divBdr>
                    </w:div>
                    <w:div w:id="1094745304">
                      <w:marLeft w:val="225"/>
                      <w:marRight w:val="225"/>
                      <w:marTop w:val="225"/>
                      <w:marBottom w:val="225"/>
                      <w:divBdr>
                        <w:top w:val="none" w:sz="0" w:space="0" w:color="auto"/>
                        <w:left w:val="none" w:sz="0" w:space="0" w:color="auto"/>
                        <w:bottom w:val="dotted" w:sz="6" w:space="0" w:color="CCCCCC"/>
                        <w:right w:val="none" w:sz="0" w:space="0" w:color="auto"/>
                      </w:divBdr>
                    </w:div>
                    <w:div w:id="1097364806">
                      <w:marLeft w:val="225"/>
                      <w:marRight w:val="225"/>
                      <w:marTop w:val="225"/>
                      <w:marBottom w:val="225"/>
                      <w:divBdr>
                        <w:top w:val="none" w:sz="0" w:space="0" w:color="auto"/>
                        <w:left w:val="none" w:sz="0" w:space="0" w:color="auto"/>
                        <w:bottom w:val="dotted" w:sz="6" w:space="0" w:color="CCCCCC"/>
                        <w:right w:val="none" w:sz="0" w:space="0" w:color="auto"/>
                      </w:divBdr>
                    </w:div>
                    <w:div w:id="1105805983">
                      <w:marLeft w:val="225"/>
                      <w:marRight w:val="225"/>
                      <w:marTop w:val="225"/>
                      <w:marBottom w:val="225"/>
                      <w:divBdr>
                        <w:top w:val="none" w:sz="0" w:space="0" w:color="auto"/>
                        <w:left w:val="none" w:sz="0" w:space="0" w:color="auto"/>
                        <w:bottom w:val="dotted" w:sz="6" w:space="0" w:color="CCCCCC"/>
                        <w:right w:val="none" w:sz="0" w:space="0" w:color="auto"/>
                      </w:divBdr>
                    </w:div>
                    <w:div w:id="1118373806">
                      <w:marLeft w:val="225"/>
                      <w:marRight w:val="225"/>
                      <w:marTop w:val="225"/>
                      <w:marBottom w:val="225"/>
                      <w:divBdr>
                        <w:top w:val="none" w:sz="0" w:space="0" w:color="auto"/>
                        <w:left w:val="none" w:sz="0" w:space="0" w:color="auto"/>
                        <w:bottom w:val="dotted" w:sz="6" w:space="0" w:color="CCCCCC"/>
                        <w:right w:val="none" w:sz="0" w:space="0" w:color="auto"/>
                      </w:divBdr>
                    </w:div>
                    <w:div w:id="1120108087">
                      <w:marLeft w:val="225"/>
                      <w:marRight w:val="225"/>
                      <w:marTop w:val="225"/>
                      <w:marBottom w:val="225"/>
                      <w:divBdr>
                        <w:top w:val="none" w:sz="0" w:space="0" w:color="auto"/>
                        <w:left w:val="none" w:sz="0" w:space="0" w:color="auto"/>
                        <w:bottom w:val="dotted" w:sz="6" w:space="0" w:color="CCCCCC"/>
                        <w:right w:val="none" w:sz="0" w:space="0" w:color="auto"/>
                      </w:divBdr>
                    </w:div>
                    <w:div w:id="1131557493">
                      <w:marLeft w:val="225"/>
                      <w:marRight w:val="225"/>
                      <w:marTop w:val="225"/>
                      <w:marBottom w:val="225"/>
                      <w:divBdr>
                        <w:top w:val="none" w:sz="0" w:space="0" w:color="auto"/>
                        <w:left w:val="none" w:sz="0" w:space="0" w:color="auto"/>
                        <w:bottom w:val="dotted" w:sz="6" w:space="0" w:color="CCCCCC"/>
                        <w:right w:val="none" w:sz="0" w:space="0" w:color="auto"/>
                      </w:divBdr>
                    </w:div>
                    <w:div w:id="1168443893">
                      <w:marLeft w:val="225"/>
                      <w:marRight w:val="225"/>
                      <w:marTop w:val="225"/>
                      <w:marBottom w:val="225"/>
                      <w:divBdr>
                        <w:top w:val="none" w:sz="0" w:space="0" w:color="auto"/>
                        <w:left w:val="none" w:sz="0" w:space="0" w:color="auto"/>
                        <w:bottom w:val="dotted" w:sz="6" w:space="0" w:color="CCCCCC"/>
                        <w:right w:val="none" w:sz="0" w:space="0" w:color="auto"/>
                      </w:divBdr>
                    </w:div>
                    <w:div w:id="1180854278">
                      <w:marLeft w:val="225"/>
                      <w:marRight w:val="225"/>
                      <w:marTop w:val="225"/>
                      <w:marBottom w:val="225"/>
                      <w:divBdr>
                        <w:top w:val="none" w:sz="0" w:space="0" w:color="auto"/>
                        <w:left w:val="none" w:sz="0" w:space="0" w:color="auto"/>
                        <w:bottom w:val="dotted" w:sz="6" w:space="0" w:color="CCCCCC"/>
                        <w:right w:val="none" w:sz="0" w:space="0" w:color="auto"/>
                      </w:divBdr>
                    </w:div>
                    <w:div w:id="1188711469">
                      <w:marLeft w:val="225"/>
                      <w:marRight w:val="225"/>
                      <w:marTop w:val="225"/>
                      <w:marBottom w:val="225"/>
                      <w:divBdr>
                        <w:top w:val="none" w:sz="0" w:space="0" w:color="auto"/>
                        <w:left w:val="none" w:sz="0" w:space="0" w:color="auto"/>
                        <w:bottom w:val="dotted" w:sz="6" w:space="0" w:color="CCCCCC"/>
                        <w:right w:val="none" w:sz="0" w:space="0" w:color="auto"/>
                      </w:divBdr>
                    </w:div>
                    <w:div w:id="1233468691">
                      <w:marLeft w:val="225"/>
                      <w:marRight w:val="225"/>
                      <w:marTop w:val="225"/>
                      <w:marBottom w:val="225"/>
                      <w:divBdr>
                        <w:top w:val="none" w:sz="0" w:space="0" w:color="auto"/>
                        <w:left w:val="none" w:sz="0" w:space="0" w:color="auto"/>
                        <w:bottom w:val="dotted" w:sz="6" w:space="0" w:color="CCCCCC"/>
                        <w:right w:val="none" w:sz="0" w:space="0" w:color="auto"/>
                      </w:divBdr>
                    </w:div>
                    <w:div w:id="1245264701">
                      <w:marLeft w:val="225"/>
                      <w:marRight w:val="225"/>
                      <w:marTop w:val="225"/>
                      <w:marBottom w:val="225"/>
                      <w:divBdr>
                        <w:top w:val="none" w:sz="0" w:space="0" w:color="auto"/>
                        <w:left w:val="none" w:sz="0" w:space="0" w:color="auto"/>
                        <w:bottom w:val="dotted" w:sz="6" w:space="0" w:color="CCCCCC"/>
                        <w:right w:val="none" w:sz="0" w:space="0" w:color="auto"/>
                      </w:divBdr>
                    </w:div>
                    <w:div w:id="1260986542">
                      <w:marLeft w:val="225"/>
                      <w:marRight w:val="225"/>
                      <w:marTop w:val="225"/>
                      <w:marBottom w:val="225"/>
                      <w:divBdr>
                        <w:top w:val="none" w:sz="0" w:space="0" w:color="auto"/>
                        <w:left w:val="none" w:sz="0" w:space="0" w:color="auto"/>
                        <w:bottom w:val="dotted" w:sz="6" w:space="0" w:color="CCCCCC"/>
                        <w:right w:val="none" w:sz="0" w:space="0" w:color="auto"/>
                      </w:divBdr>
                    </w:div>
                    <w:div w:id="1272593628">
                      <w:marLeft w:val="225"/>
                      <w:marRight w:val="225"/>
                      <w:marTop w:val="225"/>
                      <w:marBottom w:val="225"/>
                      <w:divBdr>
                        <w:top w:val="none" w:sz="0" w:space="0" w:color="auto"/>
                        <w:left w:val="none" w:sz="0" w:space="0" w:color="auto"/>
                        <w:bottom w:val="dotted" w:sz="6" w:space="0" w:color="CCCCCC"/>
                        <w:right w:val="none" w:sz="0" w:space="0" w:color="auto"/>
                      </w:divBdr>
                    </w:div>
                    <w:div w:id="1281689891">
                      <w:marLeft w:val="225"/>
                      <w:marRight w:val="225"/>
                      <w:marTop w:val="225"/>
                      <w:marBottom w:val="225"/>
                      <w:divBdr>
                        <w:top w:val="none" w:sz="0" w:space="0" w:color="auto"/>
                        <w:left w:val="none" w:sz="0" w:space="0" w:color="auto"/>
                        <w:bottom w:val="dotted" w:sz="6" w:space="0" w:color="CCCCCC"/>
                        <w:right w:val="none" w:sz="0" w:space="0" w:color="auto"/>
                      </w:divBdr>
                    </w:div>
                    <w:div w:id="1322853542">
                      <w:marLeft w:val="225"/>
                      <w:marRight w:val="225"/>
                      <w:marTop w:val="225"/>
                      <w:marBottom w:val="225"/>
                      <w:divBdr>
                        <w:top w:val="none" w:sz="0" w:space="0" w:color="auto"/>
                        <w:left w:val="none" w:sz="0" w:space="0" w:color="auto"/>
                        <w:bottom w:val="dotted" w:sz="6" w:space="0" w:color="CCCCCC"/>
                        <w:right w:val="none" w:sz="0" w:space="0" w:color="auto"/>
                      </w:divBdr>
                    </w:div>
                    <w:div w:id="1344744152">
                      <w:marLeft w:val="225"/>
                      <w:marRight w:val="225"/>
                      <w:marTop w:val="225"/>
                      <w:marBottom w:val="225"/>
                      <w:divBdr>
                        <w:top w:val="none" w:sz="0" w:space="0" w:color="auto"/>
                        <w:left w:val="none" w:sz="0" w:space="0" w:color="auto"/>
                        <w:bottom w:val="dotted" w:sz="6" w:space="0" w:color="CCCCCC"/>
                        <w:right w:val="none" w:sz="0" w:space="0" w:color="auto"/>
                      </w:divBdr>
                    </w:div>
                    <w:div w:id="1360937960">
                      <w:marLeft w:val="225"/>
                      <w:marRight w:val="225"/>
                      <w:marTop w:val="225"/>
                      <w:marBottom w:val="225"/>
                      <w:divBdr>
                        <w:top w:val="none" w:sz="0" w:space="0" w:color="auto"/>
                        <w:left w:val="none" w:sz="0" w:space="0" w:color="auto"/>
                        <w:bottom w:val="dotted" w:sz="6" w:space="0" w:color="CCCCCC"/>
                        <w:right w:val="none" w:sz="0" w:space="0" w:color="auto"/>
                      </w:divBdr>
                    </w:div>
                    <w:div w:id="1381587248">
                      <w:marLeft w:val="225"/>
                      <w:marRight w:val="225"/>
                      <w:marTop w:val="225"/>
                      <w:marBottom w:val="225"/>
                      <w:divBdr>
                        <w:top w:val="none" w:sz="0" w:space="0" w:color="auto"/>
                        <w:left w:val="none" w:sz="0" w:space="0" w:color="auto"/>
                        <w:bottom w:val="dotted" w:sz="6" w:space="0" w:color="CCCCCC"/>
                        <w:right w:val="none" w:sz="0" w:space="0" w:color="auto"/>
                      </w:divBdr>
                    </w:div>
                    <w:div w:id="1382902690">
                      <w:marLeft w:val="225"/>
                      <w:marRight w:val="225"/>
                      <w:marTop w:val="225"/>
                      <w:marBottom w:val="225"/>
                      <w:divBdr>
                        <w:top w:val="none" w:sz="0" w:space="0" w:color="auto"/>
                        <w:left w:val="none" w:sz="0" w:space="0" w:color="auto"/>
                        <w:bottom w:val="dotted" w:sz="6" w:space="0" w:color="CCCCCC"/>
                        <w:right w:val="none" w:sz="0" w:space="0" w:color="auto"/>
                      </w:divBdr>
                    </w:div>
                    <w:div w:id="1413549083">
                      <w:marLeft w:val="225"/>
                      <w:marRight w:val="225"/>
                      <w:marTop w:val="225"/>
                      <w:marBottom w:val="225"/>
                      <w:divBdr>
                        <w:top w:val="none" w:sz="0" w:space="0" w:color="auto"/>
                        <w:left w:val="none" w:sz="0" w:space="0" w:color="auto"/>
                        <w:bottom w:val="dotted" w:sz="6" w:space="0" w:color="CCCCCC"/>
                        <w:right w:val="none" w:sz="0" w:space="0" w:color="auto"/>
                      </w:divBdr>
                    </w:div>
                    <w:div w:id="1426145758">
                      <w:marLeft w:val="225"/>
                      <w:marRight w:val="225"/>
                      <w:marTop w:val="225"/>
                      <w:marBottom w:val="225"/>
                      <w:divBdr>
                        <w:top w:val="none" w:sz="0" w:space="0" w:color="auto"/>
                        <w:left w:val="none" w:sz="0" w:space="0" w:color="auto"/>
                        <w:bottom w:val="dotted" w:sz="6" w:space="0" w:color="CCCCCC"/>
                        <w:right w:val="none" w:sz="0" w:space="0" w:color="auto"/>
                      </w:divBdr>
                    </w:div>
                    <w:div w:id="1481726375">
                      <w:marLeft w:val="225"/>
                      <w:marRight w:val="225"/>
                      <w:marTop w:val="225"/>
                      <w:marBottom w:val="225"/>
                      <w:divBdr>
                        <w:top w:val="none" w:sz="0" w:space="0" w:color="auto"/>
                        <w:left w:val="none" w:sz="0" w:space="0" w:color="auto"/>
                        <w:bottom w:val="dotted" w:sz="6" w:space="0" w:color="CCCCCC"/>
                        <w:right w:val="none" w:sz="0" w:space="0" w:color="auto"/>
                      </w:divBdr>
                    </w:div>
                    <w:div w:id="1558467496">
                      <w:marLeft w:val="225"/>
                      <w:marRight w:val="225"/>
                      <w:marTop w:val="225"/>
                      <w:marBottom w:val="225"/>
                      <w:divBdr>
                        <w:top w:val="none" w:sz="0" w:space="0" w:color="auto"/>
                        <w:left w:val="none" w:sz="0" w:space="0" w:color="auto"/>
                        <w:bottom w:val="dotted" w:sz="6" w:space="0" w:color="CCCCCC"/>
                        <w:right w:val="none" w:sz="0" w:space="0" w:color="auto"/>
                      </w:divBdr>
                    </w:div>
                    <w:div w:id="1627855451">
                      <w:marLeft w:val="225"/>
                      <w:marRight w:val="225"/>
                      <w:marTop w:val="225"/>
                      <w:marBottom w:val="225"/>
                      <w:divBdr>
                        <w:top w:val="none" w:sz="0" w:space="0" w:color="auto"/>
                        <w:left w:val="none" w:sz="0" w:space="0" w:color="auto"/>
                        <w:bottom w:val="dotted" w:sz="6" w:space="0" w:color="CCCCCC"/>
                        <w:right w:val="none" w:sz="0" w:space="0" w:color="auto"/>
                      </w:divBdr>
                    </w:div>
                    <w:div w:id="1633319082">
                      <w:marLeft w:val="225"/>
                      <w:marRight w:val="225"/>
                      <w:marTop w:val="225"/>
                      <w:marBottom w:val="225"/>
                      <w:divBdr>
                        <w:top w:val="none" w:sz="0" w:space="0" w:color="auto"/>
                        <w:left w:val="none" w:sz="0" w:space="0" w:color="auto"/>
                        <w:bottom w:val="dotted" w:sz="6" w:space="0" w:color="CCCCCC"/>
                        <w:right w:val="none" w:sz="0" w:space="0" w:color="auto"/>
                      </w:divBdr>
                    </w:div>
                    <w:div w:id="1636065629">
                      <w:marLeft w:val="225"/>
                      <w:marRight w:val="225"/>
                      <w:marTop w:val="225"/>
                      <w:marBottom w:val="225"/>
                      <w:divBdr>
                        <w:top w:val="none" w:sz="0" w:space="0" w:color="auto"/>
                        <w:left w:val="none" w:sz="0" w:space="0" w:color="auto"/>
                        <w:bottom w:val="dotted" w:sz="6" w:space="0" w:color="CCCCCC"/>
                        <w:right w:val="none" w:sz="0" w:space="0" w:color="auto"/>
                      </w:divBdr>
                    </w:div>
                    <w:div w:id="1664578213">
                      <w:marLeft w:val="225"/>
                      <w:marRight w:val="225"/>
                      <w:marTop w:val="225"/>
                      <w:marBottom w:val="225"/>
                      <w:divBdr>
                        <w:top w:val="none" w:sz="0" w:space="0" w:color="auto"/>
                        <w:left w:val="none" w:sz="0" w:space="0" w:color="auto"/>
                        <w:bottom w:val="dotted" w:sz="6" w:space="0" w:color="CCCCCC"/>
                        <w:right w:val="none" w:sz="0" w:space="0" w:color="auto"/>
                      </w:divBdr>
                    </w:div>
                    <w:div w:id="1667784335">
                      <w:marLeft w:val="225"/>
                      <w:marRight w:val="225"/>
                      <w:marTop w:val="225"/>
                      <w:marBottom w:val="225"/>
                      <w:divBdr>
                        <w:top w:val="none" w:sz="0" w:space="0" w:color="auto"/>
                        <w:left w:val="none" w:sz="0" w:space="0" w:color="auto"/>
                        <w:bottom w:val="dotted" w:sz="6" w:space="0" w:color="CCCCCC"/>
                        <w:right w:val="none" w:sz="0" w:space="0" w:color="auto"/>
                      </w:divBdr>
                    </w:div>
                    <w:div w:id="1732459915">
                      <w:marLeft w:val="225"/>
                      <w:marRight w:val="225"/>
                      <w:marTop w:val="225"/>
                      <w:marBottom w:val="225"/>
                      <w:divBdr>
                        <w:top w:val="none" w:sz="0" w:space="0" w:color="auto"/>
                        <w:left w:val="none" w:sz="0" w:space="0" w:color="auto"/>
                        <w:bottom w:val="dotted" w:sz="6" w:space="0" w:color="CCCCCC"/>
                        <w:right w:val="none" w:sz="0" w:space="0" w:color="auto"/>
                      </w:divBdr>
                    </w:div>
                    <w:div w:id="1754207898">
                      <w:marLeft w:val="225"/>
                      <w:marRight w:val="225"/>
                      <w:marTop w:val="225"/>
                      <w:marBottom w:val="225"/>
                      <w:divBdr>
                        <w:top w:val="none" w:sz="0" w:space="0" w:color="auto"/>
                        <w:left w:val="none" w:sz="0" w:space="0" w:color="auto"/>
                        <w:bottom w:val="dotted" w:sz="6" w:space="0" w:color="CCCCCC"/>
                        <w:right w:val="none" w:sz="0" w:space="0" w:color="auto"/>
                      </w:divBdr>
                    </w:div>
                    <w:div w:id="1763066041">
                      <w:marLeft w:val="225"/>
                      <w:marRight w:val="225"/>
                      <w:marTop w:val="225"/>
                      <w:marBottom w:val="225"/>
                      <w:divBdr>
                        <w:top w:val="none" w:sz="0" w:space="0" w:color="auto"/>
                        <w:left w:val="none" w:sz="0" w:space="0" w:color="auto"/>
                        <w:bottom w:val="dotted" w:sz="6" w:space="0" w:color="CCCCCC"/>
                        <w:right w:val="none" w:sz="0" w:space="0" w:color="auto"/>
                      </w:divBdr>
                    </w:div>
                    <w:div w:id="1780635247">
                      <w:marLeft w:val="225"/>
                      <w:marRight w:val="225"/>
                      <w:marTop w:val="225"/>
                      <w:marBottom w:val="225"/>
                      <w:divBdr>
                        <w:top w:val="none" w:sz="0" w:space="0" w:color="auto"/>
                        <w:left w:val="none" w:sz="0" w:space="0" w:color="auto"/>
                        <w:bottom w:val="dotted" w:sz="6" w:space="0" w:color="CCCCCC"/>
                        <w:right w:val="none" w:sz="0" w:space="0" w:color="auto"/>
                      </w:divBdr>
                    </w:div>
                    <w:div w:id="1780877155">
                      <w:marLeft w:val="225"/>
                      <w:marRight w:val="225"/>
                      <w:marTop w:val="225"/>
                      <w:marBottom w:val="225"/>
                      <w:divBdr>
                        <w:top w:val="none" w:sz="0" w:space="0" w:color="auto"/>
                        <w:left w:val="none" w:sz="0" w:space="0" w:color="auto"/>
                        <w:bottom w:val="dotted" w:sz="6" w:space="0" w:color="CCCCCC"/>
                        <w:right w:val="none" w:sz="0" w:space="0" w:color="auto"/>
                      </w:divBdr>
                    </w:div>
                    <w:div w:id="1784570934">
                      <w:marLeft w:val="225"/>
                      <w:marRight w:val="225"/>
                      <w:marTop w:val="225"/>
                      <w:marBottom w:val="225"/>
                      <w:divBdr>
                        <w:top w:val="none" w:sz="0" w:space="0" w:color="auto"/>
                        <w:left w:val="none" w:sz="0" w:space="0" w:color="auto"/>
                        <w:bottom w:val="dotted" w:sz="6" w:space="0" w:color="CCCCCC"/>
                        <w:right w:val="none" w:sz="0" w:space="0" w:color="auto"/>
                      </w:divBdr>
                    </w:div>
                    <w:div w:id="1831674009">
                      <w:marLeft w:val="225"/>
                      <w:marRight w:val="225"/>
                      <w:marTop w:val="225"/>
                      <w:marBottom w:val="225"/>
                      <w:divBdr>
                        <w:top w:val="none" w:sz="0" w:space="0" w:color="auto"/>
                        <w:left w:val="none" w:sz="0" w:space="0" w:color="auto"/>
                        <w:bottom w:val="dotted" w:sz="6" w:space="0" w:color="CCCCCC"/>
                        <w:right w:val="none" w:sz="0" w:space="0" w:color="auto"/>
                      </w:divBdr>
                    </w:div>
                    <w:div w:id="1836453715">
                      <w:marLeft w:val="225"/>
                      <w:marRight w:val="225"/>
                      <w:marTop w:val="225"/>
                      <w:marBottom w:val="225"/>
                      <w:divBdr>
                        <w:top w:val="none" w:sz="0" w:space="0" w:color="auto"/>
                        <w:left w:val="none" w:sz="0" w:space="0" w:color="auto"/>
                        <w:bottom w:val="dotted" w:sz="6" w:space="0" w:color="CCCCCC"/>
                        <w:right w:val="none" w:sz="0" w:space="0" w:color="auto"/>
                      </w:divBdr>
                    </w:div>
                    <w:div w:id="1890991020">
                      <w:marLeft w:val="225"/>
                      <w:marRight w:val="225"/>
                      <w:marTop w:val="225"/>
                      <w:marBottom w:val="225"/>
                      <w:divBdr>
                        <w:top w:val="none" w:sz="0" w:space="0" w:color="auto"/>
                        <w:left w:val="none" w:sz="0" w:space="0" w:color="auto"/>
                        <w:bottom w:val="dotted" w:sz="6" w:space="0" w:color="CCCCCC"/>
                        <w:right w:val="none" w:sz="0" w:space="0" w:color="auto"/>
                      </w:divBdr>
                    </w:div>
                    <w:div w:id="1899895227">
                      <w:marLeft w:val="225"/>
                      <w:marRight w:val="225"/>
                      <w:marTop w:val="225"/>
                      <w:marBottom w:val="225"/>
                      <w:divBdr>
                        <w:top w:val="none" w:sz="0" w:space="0" w:color="auto"/>
                        <w:left w:val="none" w:sz="0" w:space="0" w:color="auto"/>
                        <w:bottom w:val="dotted" w:sz="6" w:space="0" w:color="CCCCCC"/>
                        <w:right w:val="none" w:sz="0" w:space="0" w:color="auto"/>
                      </w:divBdr>
                    </w:div>
                    <w:div w:id="1901669780">
                      <w:marLeft w:val="225"/>
                      <w:marRight w:val="225"/>
                      <w:marTop w:val="225"/>
                      <w:marBottom w:val="225"/>
                      <w:divBdr>
                        <w:top w:val="none" w:sz="0" w:space="0" w:color="auto"/>
                        <w:left w:val="none" w:sz="0" w:space="0" w:color="auto"/>
                        <w:bottom w:val="dotted" w:sz="6" w:space="0" w:color="CCCCCC"/>
                        <w:right w:val="none" w:sz="0" w:space="0" w:color="auto"/>
                      </w:divBdr>
                    </w:div>
                    <w:div w:id="1929078459">
                      <w:marLeft w:val="225"/>
                      <w:marRight w:val="225"/>
                      <w:marTop w:val="225"/>
                      <w:marBottom w:val="225"/>
                      <w:divBdr>
                        <w:top w:val="none" w:sz="0" w:space="0" w:color="auto"/>
                        <w:left w:val="none" w:sz="0" w:space="0" w:color="auto"/>
                        <w:bottom w:val="dotted" w:sz="6" w:space="0" w:color="CCCCCC"/>
                        <w:right w:val="none" w:sz="0" w:space="0" w:color="auto"/>
                      </w:divBdr>
                    </w:div>
                    <w:div w:id="1961299451">
                      <w:marLeft w:val="225"/>
                      <w:marRight w:val="225"/>
                      <w:marTop w:val="225"/>
                      <w:marBottom w:val="225"/>
                      <w:divBdr>
                        <w:top w:val="none" w:sz="0" w:space="0" w:color="auto"/>
                        <w:left w:val="none" w:sz="0" w:space="0" w:color="auto"/>
                        <w:bottom w:val="dotted" w:sz="6" w:space="0" w:color="CCCCCC"/>
                        <w:right w:val="none" w:sz="0" w:space="0" w:color="auto"/>
                      </w:divBdr>
                    </w:div>
                    <w:div w:id="1978221715">
                      <w:marLeft w:val="225"/>
                      <w:marRight w:val="225"/>
                      <w:marTop w:val="225"/>
                      <w:marBottom w:val="225"/>
                      <w:divBdr>
                        <w:top w:val="none" w:sz="0" w:space="0" w:color="auto"/>
                        <w:left w:val="none" w:sz="0" w:space="0" w:color="auto"/>
                        <w:bottom w:val="dotted" w:sz="6" w:space="0" w:color="CCCCCC"/>
                        <w:right w:val="none" w:sz="0" w:space="0" w:color="auto"/>
                      </w:divBdr>
                    </w:div>
                    <w:div w:id="2002194584">
                      <w:marLeft w:val="225"/>
                      <w:marRight w:val="225"/>
                      <w:marTop w:val="225"/>
                      <w:marBottom w:val="225"/>
                      <w:divBdr>
                        <w:top w:val="none" w:sz="0" w:space="0" w:color="auto"/>
                        <w:left w:val="none" w:sz="0" w:space="0" w:color="auto"/>
                        <w:bottom w:val="dotted" w:sz="6" w:space="0" w:color="CCCCCC"/>
                        <w:right w:val="none" w:sz="0" w:space="0" w:color="auto"/>
                      </w:divBdr>
                    </w:div>
                    <w:div w:id="2002613291">
                      <w:marLeft w:val="225"/>
                      <w:marRight w:val="225"/>
                      <w:marTop w:val="225"/>
                      <w:marBottom w:val="225"/>
                      <w:divBdr>
                        <w:top w:val="none" w:sz="0" w:space="0" w:color="auto"/>
                        <w:left w:val="none" w:sz="0" w:space="0" w:color="auto"/>
                        <w:bottom w:val="dotted" w:sz="6" w:space="0" w:color="CCCCCC"/>
                        <w:right w:val="none" w:sz="0" w:space="0" w:color="auto"/>
                      </w:divBdr>
                    </w:div>
                    <w:div w:id="2013026932">
                      <w:marLeft w:val="225"/>
                      <w:marRight w:val="225"/>
                      <w:marTop w:val="225"/>
                      <w:marBottom w:val="225"/>
                      <w:divBdr>
                        <w:top w:val="none" w:sz="0" w:space="0" w:color="auto"/>
                        <w:left w:val="none" w:sz="0" w:space="0" w:color="auto"/>
                        <w:bottom w:val="dotted" w:sz="6" w:space="0" w:color="CCCCCC"/>
                        <w:right w:val="none" w:sz="0" w:space="0" w:color="auto"/>
                      </w:divBdr>
                    </w:div>
                    <w:div w:id="2014456278">
                      <w:marLeft w:val="225"/>
                      <w:marRight w:val="225"/>
                      <w:marTop w:val="225"/>
                      <w:marBottom w:val="225"/>
                      <w:divBdr>
                        <w:top w:val="none" w:sz="0" w:space="0" w:color="auto"/>
                        <w:left w:val="none" w:sz="0" w:space="0" w:color="auto"/>
                        <w:bottom w:val="dotted" w:sz="6" w:space="0" w:color="CCCCCC"/>
                        <w:right w:val="none" w:sz="0" w:space="0" w:color="auto"/>
                      </w:divBdr>
                    </w:div>
                    <w:div w:id="2030376983">
                      <w:marLeft w:val="225"/>
                      <w:marRight w:val="225"/>
                      <w:marTop w:val="225"/>
                      <w:marBottom w:val="225"/>
                      <w:divBdr>
                        <w:top w:val="none" w:sz="0" w:space="0" w:color="auto"/>
                        <w:left w:val="none" w:sz="0" w:space="0" w:color="auto"/>
                        <w:bottom w:val="dotted" w:sz="6" w:space="0" w:color="CCCCCC"/>
                        <w:right w:val="none" w:sz="0" w:space="0" w:color="auto"/>
                      </w:divBdr>
                    </w:div>
                    <w:div w:id="2053728123">
                      <w:marLeft w:val="225"/>
                      <w:marRight w:val="225"/>
                      <w:marTop w:val="225"/>
                      <w:marBottom w:val="225"/>
                      <w:divBdr>
                        <w:top w:val="none" w:sz="0" w:space="0" w:color="auto"/>
                        <w:left w:val="none" w:sz="0" w:space="0" w:color="auto"/>
                        <w:bottom w:val="dotted" w:sz="6" w:space="0" w:color="CCCCCC"/>
                        <w:right w:val="none" w:sz="0" w:space="0" w:color="auto"/>
                      </w:divBdr>
                    </w:div>
                    <w:div w:id="2087649561">
                      <w:marLeft w:val="225"/>
                      <w:marRight w:val="225"/>
                      <w:marTop w:val="225"/>
                      <w:marBottom w:val="225"/>
                      <w:divBdr>
                        <w:top w:val="none" w:sz="0" w:space="0" w:color="auto"/>
                        <w:left w:val="none" w:sz="0" w:space="0" w:color="auto"/>
                        <w:bottom w:val="dotted" w:sz="6" w:space="0" w:color="CCCCCC"/>
                        <w:right w:val="none" w:sz="0" w:space="0" w:color="auto"/>
                      </w:divBdr>
                    </w:div>
                    <w:div w:id="2120878364">
                      <w:marLeft w:val="225"/>
                      <w:marRight w:val="225"/>
                      <w:marTop w:val="225"/>
                      <w:marBottom w:val="225"/>
                      <w:divBdr>
                        <w:top w:val="none" w:sz="0" w:space="0" w:color="auto"/>
                        <w:left w:val="none" w:sz="0" w:space="0" w:color="auto"/>
                        <w:bottom w:val="dotted" w:sz="6" w:space="0" w:color="CCCCCC"/>
                        <w:right w:val="none" w:sz="0" w:space="0" w:color="auto"/>
                      </w:divBdr>
                    </w:div>
                    <w:div w:id="2130005403">
                      <w:marLeft w:val="225"/>
                      <w:marRight w:val="225"/>
                      <w:marTop w:val="225"/>
                      <w:marBottom w:val="225"/>
                      <w:divBdr>
                        <w:top w:val="none" w:sz="0" w:space="0" w:color="auto"/>
                        <w:left w:val="none" w:sz="0" w:space="0" w:color="auto"/>
                        <w:bottom w:val="dotted" w:sz="6" w:space="0" w:color="CCCCCC"/>
                        <w:right w:val="none" w:sz="0" w:space="0" w:color="auto"/>
                      </w:divBdr>
                    </w:div>
                    <w:div w:id="2130972514">
                      <w:marLeft w:val="225"/>
                      <w:marRight w:val="225"/>
                      <w:marTop w:val="225"/>
                      <w:marBottom w:val="225"/>
                      <w:divBdr>
                        <w:top w:val="none" w:sz="0" w:space="0" w:color="auto"/>
                        <w:left w:val="none" w:sz="0" w:space="0" w:color="auto"/>
                        <w:bottom w:val="dotted" w:sz="6" w:space="0" w:color="CCCCCC"/>
                        <w:right w:val="none" w:sz="0" w:space="0" w:color="auto"/>
                      </w:divBdr>
                    </w:div>
                    <w:div w:id="2138833571">
                      <w:marLeft w:val="225"/>
                      <w:marRight w:val="225"/>
                      <w:marTop w:val="225"/>
                      <w:marBottom w:val="225"/>
                      <w:divBdr>
                        <w:top w:val="none" w:sz="0" w:space="0" w:color="auto"/>
                        <w:left w:val="none" w:sz="0" w:space="0" w:color="auto"/>
                        <w:bottom w:val="dotted" w:sz="6" w:space="0" w:color="CCCCCC"/>
                        <w:right w:val="none" w:sz="0" w:space="0" w:color="auto"/>
                      </w:divBdr>
                    </w:div>
                    <w:div w:id="2139687088">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1129470028">
      <w:bodyDiv w:val="1"/>
      <w:marLeft w:val="0"/>
      <w:marRight w:val="0"/>
      <w:marTop w:val="0"/>
      <w:marBottom w:val="0"/>
      <w:divBdr>
        <w:top w:val="none" w:sz="0" w:space="0" w:color="auto"/>
        <w:left w:val="none" w:sz="0" w:space="0" w:color="auto"/>
        <w:bottom w:val="none" w:sz="0" w:space="0" w:color="auto"/>
        <w:right w:val="none" w:sz="0" w:space="0" w:color="auto"/>
      </w:divBdr>
      <w:divsChild>
        <w:div w:id="862859362">
          <w:marLeft w:val="0"/>
          <w:marRight w:val="0"/>
          <w:marTop w:val="0"/>
          <w:marBottom w:val="0"/>
          <w:divBdr>
            <w:top w:val="none" w:sz="0" w:space="0" w:color="auto"/>
            <w:left w:val="none" w:sz="0" w:space="0" w:color="auto"/>
            <w:bottom w:val="none" w:sz="0" w:space="0" w:color="auto"/>
            <w:right w:val="none" w:sz="0" w:space="0" w:color="auto"/>
          </w:divBdr>
          <w:divsChild>
            <w:div w:id="492454020">
              <w:marLeft w:val="0"/>
              <w:marRight w:val="0"/>
              <w:marTop w:val="0"/>
              <w:marBottom w:val="150"/>
              <w:divBdr>
                <w:top w:val="single" w:sz="6" w:space="0" w:color="CCCCCC"/>
                <w:left w:val="single" w:sz="6" w:space="0" w:color="CCCCCC"/>
                <w:bottom w:val="single" w:sz="6" w:space="0" w:color="CCCCCC"/>
                <w:right w:val="single" w:sz="6" w:space="0" w:color="CCCCCC"/>
              </w:divBdr>
              <w:divsChild>
                <w:div w:id="1204829919">
                  <w:marLeft w:val="0"/>
                  <w:marRight w:val="0"/>
                  <w:marTop w:val="0"/>
                  <w:marBottom w:val="0"/>
                  <w:divBdr>
                    <w:top w:val="none" w:sz="0" w:space="0" w:color="auto"/>
                    <w:left w:val="none" w:sz="0" w:space="0" w:color="auto"/>
                    <w:bottom w:val="none" w:sz="0" w:space="0" w:color="auto"/>
                    <w:right w:val="none" w:sz="0" w:space="0" w:color="auto"/>
                  </w:divBdr>
                  <w:divsChild>
                    <w:div w:id="744946">
                      <w:marLeft w:val="225"/>
                      <w:marRight w:val="225"/>
                      <w:marTop w:val="225"/>
                      <w:marBottom w:val="225"/>
                      <w:divBdr>
                        <w:top w:val="none" w:sz="0" w:space="0" w:color="auto"/>
                        <w:left w:val="none" w:sz="0" w:space="0" w:color="auto"/>
                        <w:bottom w:val="dotted" w:sz="6" w:space="0" w:color="CCCCCC"/>
                        <w:right w:val="none" w:sz="0" w:space="0" w:color="auto"/>
                      </w:divBdr>
                    </w:div>
                    <w:div w:id="16931508">
                      <w:marLeft w:val="225"/>
                      <w:marRight w:val="225"/>
                      <w:marTop w:val="225"/>
                      <w:marBottom w:val="225"/>
                      <w:divBdr>
                        <w:top w:val="none" w:sz="0" w:space="0" w:color="auto"/>
                        <w:left w:val="none" w:sz="0" w:space="0" w:color="auto"/>
                        <w:bottom w:val="dotted" w:sz="6" w:space="0" w:color="CCCCCC"/>
                        <w:right w:val="none" w:sz="0" w:space="0" w:color="auto"/>
                      </w:divBdr>
                    </w:div>
                    <w:div w:id="36780325">
                      <w:marLeft w:val="225"/>
                      <w:marRight w:val="225"/>
                      <w:marTop w:val="225"/>
                      <w:marBottom w:val="225"/>
                      <w:divBdr>
                        <w:top w:val="none" w:sz="0" w:space="0" w:color="auto"/>
                        <w:left w:val="none" w:sz="0" w:space="0" w:color="auto"/>
                        <w:bottom w:val="dotted" w:sz="6" w:space="0" w:color="CCCCCC"/>
                        <w:right w:val="none" w:sz="0" w:space="0" w:color="auto"/>
                      </w:divBdr>
                    </w:div>
                    <w:div w:id="102071998">
                      <w:marLeft w:val="225"/>
                      <w:marRight w:val="225"/>
                      <w:marTop w:val="225"/>
                      <w:marBottom w:val="225"/>
                      <w:divBdr>
                        <w:top w:val="none" w:sz="0" w:space="0" w:color="auto"/>
                        <w:left w:val="none" w:sz="0" w:space="0" w:color="auto"/>
                        <w:bottom w:val="dotted" w:sz="6" w:space="0" w:color="CCCCCC"/>
                        <w:right w:val="none" w:sz="0" w:space="0" w:color="auto"/>
                      </w:divBdr>
                    </w:div>
                    <w:div w:id="129978270">
                      <w:marLeft w:val="225"/>
                      <w:marRight w:val="225"/>
                      <w:marTop w:val="225"/>
                      <w:marBottom w:val="225"/>
                      <w:divBdr>
                        <w:top w:val="none" w:sz="0" w:space="0" w:color="auto"/>
                        <w:left w:val="none" w:sz="0" w:space="0" w:color="auto"/>
                        <w:bottom w:val="dotted" w:sz="6" w:space="0" w:color="CCCCCC"/>
                        <w:right w:val="none" w:sz="0" w:space="0" w:color="auto"/>
                      </w:divBdr>
                    </w:div>
                    <w:div w:id="149175042">
                      <w:marLeft w:val="225"/>
                      <w:marRight w:val="225"/>
                      <w:marTop w:val="225"/>
                      <w:marBottom w:val="225"/>
                      <w:divBdr>
                        <w:top w:val="none" w:sz="0" w:space="0" w:color="auto"/>
                        <w:left w:val="none" w:sz="0" w:space="0" w:color="auto"/>
                        <w:bottom w:val="dotted" w:sz="6" w:space="0" w:color="CCCCCC"/>
                        <w:right w:val="none" w:sz="0" w:space="0" w:color="auto"/>
                      </w:divBdr>
                    </w:div>
                    <w:div w:id="166407063">
                      <w:marLeft w:val="225"/>
                      <w:marRight w:val="225"/>
                      <w:marTop w:val="225"/>
                      <w:marBottom w:val="225"/>
                      <w:divBdr>
                        <w:top w:val="none" w:sz="0" w:space="0" w:color="auto"/>
                        <w:left w:val="none" w:sz="0" w:space="0" w:color="auto"/>
                        <w:bottom w:val="dotted" w:sz="6" w:space="0" w:color="CCCCCC"/>
                        <w:right w:val="none" w:sz="0" w:space="0" w:color="auto"/>
                      </w:divBdr>
                    </w:div>
                    <w:div w:id="271784997">
                      <w:marLeft w:val="225"/>
                      <w:marRight w:val="225"/>
                      <w:marTop w:val="225"/>
                      <w:marBottom w:val="225"/>
                      <w:divBdr>
                        <w:top w:val="none" w:sz="0" w:space="0" w:color="auto"/>
                        <w:left w:val="none" w:sz="0" w:space="0" w:color="auto"/>
                        <w:bottom w:val="dotted" w:sz="6" w:space="0" w:color="CCCCCC"/>
                        <w:right w:val="none" w:sz="0" w:space="0" w:color="auto"/>
                      </w:divBdr>
                    </w:div>
                    <w:div w:id="325015553">
                      <w:marLeft w:val="225"/>
                      <w:marRight w:val="225"/>
                      <w:marTop w:val="225"/>
                      <w:marBottom w:val="225"/>
                      <w:divBdr>
                        <w:top w:val="none" w:sz="0" w:space="0" w:color="auto"/>
                        <w:left w:val="none" w:sz="0" w:space="0" w:color="auto"/>
                        <w:bottom w:val="dotted" w:sz="6" w:space="0" w:color="CCCCCC"/>
                        <w:right w:val="none" w:sz="0" w:space="0" w:color="auto"/>
                      </w:divBdr>
                    </w:div>
                    <w:div w:id="328365510">
                      <w:marLeft w:val="225"/>
                      <w:marRight w:val="225"/>
                      <w:marTop w:val="225"/>
                      <w:marBottom w:val="225"/>
                      <w:divBdr>
                        <w:top w:val="none" w:sz="0" w:space="0" w:color="auto"/>
                        <w:left w:val="none" w:sz="0" w:space="0" w:color="auto"/>
                        <w:bottom w:val="dotted" w:sz="6" w:space="0" w:color="CCCCCC"/>
                        <w:right w:val="none" w:sz="0" w:space="0" w:color="auto"/>
                      </w:divBdr>
                    </w:div>
                    <w:div w:id="426266336">
                      <w:marLeft w:val="225"/>
                      <w:marRight w:val="225"/>
                      <w:marTop w:val="225"/>
                      <w:marBottom w:val="225"/>
                      <w:divBdr>
                        <w:top w:val="none" w:sz="0" w:space="0" w:color="auto"/>
                        <w:left w:val="none" w:sz="0" w:space="0" w:color="auto"/>
                        <w:bottom w:val="dotted" w:sz="6" w:space="0" w:color="CCCCCC"/>
                        <w:right w:val="none" w:sz="0" w:space="0" w:color="auto"/>
                      </w:divBdr>
                    </w:div>
                    <w:div w:id="437869852">
                      <w:marLeft w:val="225"/>
                      <w:marRight w:val="225"/>
                      <w:marTop w:val="225"/>
                      <w:marBottom w:val="225"/>
                      <w:divBdr>
                        <w:top w:val="none" w:sz="0" w:space="0" w:color="auto"/>
                        <w:left w:val="none" w:sz="0" w:space="0" w:color="auto"/>
                        <w:bottom w:val="dotted" w:sz="6" w:space="0" w:color="CCCCCC"/>
                        <w:right w:val="none" w:sz="0" w:space="0" w:color="auto"/>
                      </w:divBdr>
                    </w:div>
                    <w:div w:id="445545990">
                      <w:marLeft w:val="225"/>
                      <w:marRight w:val="225"/>
                      <w:marTop w:val="225"/>
                      <w:marBottom w:val="225"/>
                      <w:divBdr>
                        <w:top w:val="none" w:sz="0" w:space="0" w:color="auto"/>
                        <w:left w:val="none" w:sz="0" w:space="0" w:color="auto"/>
                        <w:bottom w:val="dotted" w:sz="6" w:space="0" w:color="CCCCCC"/>
                        <w:right w:val="none" w:sz="0" w:space="0" w:color="auto"/>
                      </w:divBdr>
                    </w:div>
                    <w:div w:id="454955354">
                      <w:marLeft w:val="225"/>
                      <w:marRight w:val="225"/>
                      <w:marTop w:val="225"/>
                      <w:marBottom w:val="225"/>
                      <w:divBdr>
                        <w:top w:val="none" w:sz="0" w:space="0" w:color="auto"/>
                        <w:left w:val="none" w:sz="0" w:space="0" w:color="auto"/>
                        <w:bottom w:val="dotted" w:sz="6" w:space="0" w:color="CCCCCC"/>
                        <w:right w:val="none" w:sz="0" w:space="0" w:color="auto"/>
                      </w:divBdr>
                    </w:div>
                    <w:div w:id="477301611">
                      <w:marLeft w:val="225"/>
                      <w:marRight w:val="225"/>
                      <w:marTop w:val="225"/>
                      <w:marBottom w:val="225"/>
                      <w:divBdr>
                        <w:top w:val="none" w:sz="0" w:space="0" w:color="auto"/>
                        <w:left w:val="none" w:sz="0" w:space="0" w:color="auto"/>
                        <w:bottom w:val="dotted" w:sz="6" w:space="0" w:color="CCCCCC"/>
                        <w:right w:val="none" w:sz="0" w:space="0" w:color="auto"/>
                      </w:divBdr>
                    </w:div>
                    <w:div w:id="511073105">
                      <w:marLeft w:val="225"/>
                      <w:marRight w:val="225"/>
                      <w:marTop w:val="225"/>
                      <w:marBottom w:val="225"/>
                      <w:divBdr>
                        <w:top w:val="none" w:sz="0" w:space="0" w:color="auto"/>
                        <w:left w:val="none" w:sz="0" w:space="0" w:color="auto"/>
                        <w:bottom w:val="dotted" w:sz="6" w:space="0" w:color="CCCCCC"/>
                        <w:right w:val="none" w:sz="0" w:space="0" w:color="auto"/>
                      </w:divBdr>
                    </w:div>
                    <w:div w:id="573013398">
                      <w:marLeft w:val="225"/>
                      <w:marRight w:val="225"/>
                      <w:marTop w:val="225"/>
                      <w:marBottom w:val="225"/>
                      <w:divBdr>
                        <w:top w:val="none" w:sz="0" w:space="0" w:color="auto"/>
                        <w:left w:val="none" w:sz="0" w:space="0" w:color="auto"/>
                        <w:bottom w:val="dotted" w:sz="6" w:space="0" w:color="CCCCCC"/>
                        <w:right w:val="none" w:sz="0" w:space="0" w:color="auto"/>
                      </w:divBdr>
                    </w:div>
                    <w:div w:id="578835200">
                      <w:marLeft w:val="225"/>
                      <w:marRight w:val="225"/>
                      <w:marTop w:val="225"/>
                      <w:marBottom w:val="225"/>
                      <w:divBdr>
                        <w:top w:val="none" w:sz="0" w:space="0" w:color="auto"/>
                        <w:left w:val="none" w:sz="0" w:space="0" w:color="auto"/>
                        <w:bottom w:val="dotted" w:sz="6" w:space="0" w:color="CCCCCC"/>
                        <w:right w:val="none" w:sz="0" w:space="0" w:color="auto"/>
                      </w:divBdr>
                    </w:div>
                    <w:div w:id="598221469">
                      <w:marLeft w:val="225"/>
                      <w:marRight w:val="225"/>
                      <w:marTop w:val="225"/>
                      <w:marBottom w:val="225"/>
                      <w:divBdr>
                        <w:top w:val="none" w:sz="0" w:space="0" w:color="auto"/>
                        <w:left w:val="none" w:sz="0" w:space="0" w:color="auto"/>
                        <w:bottom w:val="dotted" w:sz="6" w:space="0" w:color="CCCCCC"/>
                        <w:right w:val="none" w:sz="0" w:space="0" w:color="auto"/>
                      </w:divBdr>
                    </w:div>
                    <w:div w:id="602151747">
                      <w:marLeft w:val="225"/>
                      <w:marRight w:val="225"/>
                      <w:marTop w:val="225"/>
                      <w:marBottom w:val="225"/>
                      <w:divBdr>
                        <w:top w:val="none" w:sz="0" w:space="0" w:color="auto"/>
                        <w:left w:val="none" w:sz="0" w:space="0" w:color="auto"/>
                        <w:bottom w:val="dotted" w:sz="6" w:space="0" w:color="CCCCCC"/>
                        <w:right w:val="none" w:sz="0" w:space="0" w:color="auto"/>
                      </w:divBdr>
                    </w:div>
                    <w:div w:id="611129048">
                      <w:marLeft w:val="225"/>
                      <w:marRight w:val="225"/>
                      <w:marTop w:val="225"/>
                      <w:marBottom w:val="225"/>
                      <w:divBdr>
                        <w:top w:val="none" w:sz="0" w:space="0" w:color="auto"/>
                        <w:left w:val="none" w:sz="0" w:space="0" w:color="auto"/>
                        <w:bottom w:val="dotted" w:sz="6" w:space="0" w:color="CCCCCC"/>
                        <w:right w:val="none" w:sz="0" w:space="0" w:color="auto"/>
                      </w:divBdr>
                    </w:div>
                    <w:div w:id="664628361">
                      <w:marLeft w:val="225"/>
                      <w:marRight w:val="225"/>
                      <w:marTop w:val="225"/>
                      <w:marBottom w:val="225"/>
                      <w:divBdr>
                        <w:top w:val="none" w:sz="0" w:space="0" w:color="auto"/>
                        <w:left w:val="none" w:sz="0" w:space="0" w:color="auto"/>
                        <w:bottom w:val="dotted" w:sz="6" w:space="0" w:color="CCCCCC"/>
                        <w:right w:val="none" w:sz="0" w:space="0" w:color="auto"/>
                      </w:divBdr>
                    </w:div>
                    <w:div w:id="672532208">
                      <w:marLeft w:val="225"/>
                      <w:marRight w:val="225"/>
                      <w:marTop w:val="225"/>
                      <w:marBottom w:val="225"/>
                      <w:divBdr>
                        <w:top w:val="none" w:sz="0" w:space="0" w:color="auto"/>
                        <w:left w:val="none" w:sz="0" w:space="0" w:color="auto"/>
                        <w:bottom w:val="dotted" w:sz="6" w:space="0" w:color="CCCCCC"/>
                        <w:right w:val="none" w:sz="0" w:space="0" w:color="auto"/>
                      </w:divBdr>
                    </w:div>
                    <w:div w:id="672997986">
                      <w:marLeft w:val="225"/>
                      <w:marRight w:val="225"/>
                      <w:marTop w:val="225"/>
                      <w:marBottom w:val="225"/>
                      <w:divBdr>
                        <w:top w:val="none" w:sz="0" w:space="0" w:color="auto"/>
                        <w:left w:val="none" w:sz="0" w:space="0" w:color="auto"/>
                        <w:bottom w:val="dotted" w:sz="6" w:space="0" w:color="CCCCCC"/>
                        <w:right w:val="none" w:sz="0" w:space="0" w:color="auto"/>
                      </w:divBdr>
                    </w:div>
                    <w:div w:id="681082230">
                      <w:marLeft w:val="225"/>
                      <w:marRight w:val="225"/>
                      <w:marTop w:val="225"/>
                      <w:marBottom w:val="225"/>
                      <w:divBdr>
                        <w:top w:val="none" w:sz="0" w:space="0" w:color="auto"/>
                        <w:left w:val="none" w:sz="0" w:space="0" w:color="auto"/>
                        <w:bottom w:val="dotted" w:sz="6" w:space="0" w:color="CCCCCC"/>
                        <w:right w:val="none" w:sz="0" w:space="0" w:color="auto"/>
                      </w:divBdr>
                    </w:div>
                    <w:div w:id="699165400">
                      <w:marLeft w:val="225"/>
                      <w:marRight w:val="225"/>
                      <w:marTop w:val="225"/>
                      <w:marBottom w:val="225"/>
                      <w:divBdr>
                        <w:top w:val="none" w:sz="0" w:space="0" w:color="auto"/>
                        <w:left w:val="none" w:sz="0" w:space="0" w:color="auto"/>
                        <w:bottom w:val="dotted" w:sz="6" w:space="0" w:color="CCCCCC"/>
                        <w:right w:val="none" w:sz="0" w:space="0" w:color="auto"/>
                      </w:divBdr>
                    </w:div>
                    <w:div w:id="733699471">
                      <w:marLeft w:val="225"/>
                      <w:marRight w:val="225"/>
                      <w:marTop w:val="225"/>
                      <w:marBottom w:val="225"/>
                      <w:divBdr>
                        <w:top w:val="none" w:sz="0" w:space="0" w:color="auto"/>
                        <w:left w:val="none" w:sz="0" w:space="0" w:color="auto"/>
                        <w:bottom w:val="dotted" w:sz="6" w:space="0" w:color="CCCCCC"/>
                        <w:right w:val="none" w:sz="0" w:space="0" w:color="auto"/>
                      </w:divBdr>
                    </w:div>
                    <w:div w:id="736171365">
                      <w:marLeft w:val="225"/>
                      <w:marRight w:val="225"/>
                      <w:marTop w:val="225"/>
                      <w:marBottom w:val="225"/>
                      <w:divBdr>
                        <w:top w:val="none" w:sz="0" w:space="0" w:color="auto"/>
                        <w:left w:val="none" w:sz="0" w:space="0" w:color="auto"/>
                        <w:bottom w:val="dotted" w:sz="6" w:space="0" w:color="CCCCCC"/>
                        <w:right w:val="none" w:sz="0" w:space="0" w:color="auto"/>
                      </w:divBdr>
                    </w:div>
                    <w:div w:id="774597183">
                      <w:marLeft w:val="225"/>
                      <w:marRight w:val="225"/>
                      <w:marTop w:val="225"/>
                      <w:marBottom w:val="225"/>
                      <w:divBdr>
                        <w:top w:val="none" w:sz="0" w:space="0" w:color="auto"/>
                        <w:left w:val="none" w:sz="0" w:space="0" w:color="auto"/>
                        <w:bottom w:val="dotted" w:sz="6" w:space="0" w:color="CCCCCC"/>
                        <w:right w:val="none" w:sz="0" w:space="0" w:color="auto"/>
                      </w:divBdr>
                    </w:div>
                    <w:div w:id="811558137">
                      <w:marLeft w:val="225"/>
                      <w:marRight w:val="225"/>
                      <w:marTop w:val="225"/>
                      <w:marBottom w:val="225"/>
                      <w:divBdr>
                        <w:top w:val="none" w:sz="0" w:space="0" w:color="auto"/>
                        <w:left w:val="none" w:sz="0" w:space="0" w:color="auto"/>
                        <w:bottom w:val="dotted" w:sz="6" w:space="0" w:color="CCCCCC"/>
                        <w:right w:val="none" w:sz="0" w:space="0" w:color="auto"/>
                      </w:divBdr>
                    </w:div>
                    <w:div w:id="830364673">
                      <w:marLeft w:val="225"/>
                      <w:marRight w:val="225"/>
                      <w:marTop w:val="225"/>
                      <w:marBottom w:val="225"/>
                      <w:divBdr>
                        <w:top w:val="none" w:sz="0" w:space="0" w:color="auto"/>
                        <w:left w:val="none" w:sz="0" w:space="0" w:color="auto"/>
                        <w:bottom w:val="dotted" w:sz="6" w:space="0" w:color="CCCCCC"/>
                        <w:right w:val="none" w:sz="0" w:space="0" w:color="auto"/>
                      </w:divBdr>
                    </w:div>
                    <w:div w:id="831606678">
                      <w:marLeft w:val="225"/>
                      <w:marRight w:val="225"/>
                      <w:marTop w:val="225"/>
                      <w:marBottom w:val="225"/>
                      <w:divBdr>
                        <w:top w:val="none" w:sz="0" w:space="0" w:color="auto"/>
                        <w:left w:val="none" w:sz="0" w:space="0" w:color="auto"/>
                        <w:bottom w:val="dotted" w:sz="6" w:space="0" w:color="CCCCCC"/>
                        <w:right w:val="none" w:sz="0" w:space="0" w:color="auto"/>
                      </w:divBdr>
                    </w:div>
                    <w:div w:id="847527099">
                      <w:marLeft w:val="225"/>
                      <w:marRight w:val="225"/>
                      <w:marTop w:val="225"/>
                      <w:marBottom w:val="225"/>
                      <w:divBdr>
                        <w:top w:val="none" w:sz="0" w:space="0" w:color="auto"/>
                        <w:left w:val="none" w:sz="0" w:space="0" w:color="auto"/>
                        <w:bottom w:val="dotted" w:sz="6" w:space="0" w:color="CCCCCC"/>
                        <w:right w:val="none" w:sz="0" w:space="0" w:color="auto"/>
                      </w:divBdr>
                    </w:div>
                    <w:div w:id="847868376">
                      <w:marLeft w:val="225"/>
                      <w:marRight w:val="225"/>
                      <w:marTop w:val="225"/>
                      <w:marBottom w:val="225"/>
                      <w:divBdr>
                        <w:top w:val="none" w:sz="0" w:space="0" w:color="auto"/>
                        <w:left w:val="none" w:sz="0" w:space="0" w:color="auto"/>
                        <w:bottom w:val="dotted" w:sz="6" w:space="0" w:color="CCCCCC"/>
                        <w:right w:val="none" w:sz="0" w:space="0" w:color="auto"/>
                      </w:divBdr>
                    </w:div>
                    <w:div w:id="877356323">
                      <w:marLeft w:val="225"/>
                      <w:marRight w:val="225"/>
                      <w:marTop w:val="225"/>
                      <w:marBottom w:val="225"/>
                      <w:divBdr>
                        <w:top w:val="none" w:sz="0" w:space="0" w:color="auto"/>
                        <w:left w:val="none" w:sz="0" w:space="0" w:color="auto"/>
                        <w:bottom w:val="dotted" w:sz="6" w:space="0" w:color="CCCCCC"/>
                        <w:right w:val="none" w:sz="0" w:space="0" w:color="auto"/>
                      </w:divBdr>
                    </w:div>
                    <w:div w:id="912472377">
                      <w:marLeft w:val="225"/>
                      <w:marRight w:val="225"/>
                      <w:marTop w:val="225"/>
                      <w:marBottom w:val="225"/>
                      <w:divBdr>
                        <w:top w:val="none" w:sz="0" w:space="0" w:color="auto"/>
                        <w:left w:val="none" w:sz="0" w:space="0" w:color="auto"/>
                        <w:bottom w:val="dotted" w:sz="6" w:space="0" w:color="CCCCCC"/>
                        <w:right w:val="none" w:sz="0" w:space="0" w:color="auto"/>
                      </w:divBdr>
                    </w:div>
                    <w:div w:id="920523069">
                      <w:marLeft w:val="225"/>
                      <w:marRight w:val="225"/>
                      <w:marTop w:val="225"/>
                      <w:marBottom w:val="225"/>
                      <w:divBdr>
                        <w:top w:val="none" w:sz="0" w:space="0" w:color="auto"/>
                        <w:left w:val="none" w:sz="0" w:space="0" w:color="auto"/>
                        <w:bottom w:val="dotted" w:sz="6" w:space="0" w:color="CCCCCC"/>
                        <w:right w:val="none" w:sz="0" w:space="0" w:color="auto"/>
                      </w:divBdr>
                    </w:div>
                    <w:div w:id="925186263">
                      <w:marLeft w:val="225"/>
                      <w:marRight w:val="225"/>
                      <w:marTop w:val="225"/>
                      <w:marBottom w:val="225"/>
                      <w:divBdr>
                        <w:top w:val="none" w:sz="0" w:space="0" w:color="auto"/>
                        <w:left w:val="none" w:sz="0" w:space="0" w:color="auto"/>
                        <w:bottom w:val="dotted" w:sz="6" w:space="0" w:color="CCCCCC"/>
                        <w:right w:val="none" w:sz="0" w:space="0" w:color="auto"/>
                      </w:divBdr>
                    </w:div>
                    <w:div w:id="981036101">
                      <w:marLeft w:val="225"/>
                      <w:marRight w:val="225"/>
                      <w:marTop w:val="225"/>
                      <w:marBottom w:val="225"/>
                      <w:divBdr>
                        <w:top w:val="none" w:sz="0" w:space="0" w:color="auto"/>
                        <w:left w:val="none" w:sz="0" w:space="0" w:color="auto"/>
                        <w:bottom w:val="dotted" w:sz="6" w:space="0" w:color="CCCCCC"/>
                        <w:right w:val="none" w:sz="0" w:space="0" w:color="auto"/>
                      </w:divBdr>
                    </w:div>
                    <w:div w:id="984090420">
                      <w:marLeft w:val="225"/>
                      <w:marRight w:val="225"/>
                      <w:marTop w:val="225"/>
                      <w:marBottom w:val="225"/>
                      <w:divBdr>
                        <w:top w:val="none" w:sz="0" w:space="0" w:color="auto"/>
                        <w:left w:val="none" w:sz="0" w:space="0" w:color="auto"/>
                        <w:bottom w:val="dotted" w:sz="6" w:space="0" w:color="CCCCCC"/>
                        <w:right w:val="none" w:sz="0" w:space="0" w:color="auto"/>
                      </w:divBdr>
                    </w:div>
                    <w:div w:id="987319746">
                      <w:marLeft w:val="225"/>
                      <w:marRight w:val="225"/>
                      <w:marTop w:val="225"/>
                      <w:marBottom w:val="225"/>
                      <w:divBdr>
                        <w:top w:val="none" w:sz="0" w:space="0" w:color="auto"/>
                        <w:left w:val="none" w:sz="0" w:space="0" w:color="auto"/>
                        <w:bottom w:val="dotted" w:sz="6" w:space="0" w:color="CCCCCC"/>
                        <w:right w:val="none" w:sz="0" w:space="0" w:color="auto"/>
                      </w:divBdr>
                    </w:div>
                    <w:div w:id="1002120459">
                      <w:marLeft w:val="225"/>
                      <w:marRight w:val="225"/>
                      <w:marTop w:val="225"/>
                      <w:marBottom w:val="225"/>
                      <w:divBdr>
                        <w:top w:val="none" w:sz="0" w:space="0" w:color="auto"/>
                        <w:left w:val="none" w:sz="0" w:space="0" w:color="auto"/>
                        <w:bottom w:val="dotted" w:sz="6" w:space="0" w:color="CCCCCC"/>
                        <w:right w:val="none" w:sz="0" w:space="0" w:color="auto"/>
                      </w:divBdr>
                    </w:div>
                    <w:div w:id="1045064817">
                      <w:marLeft w:val="225"/>
                      <w:marRight w:val="225"/>
                      <w:marTop w:val="225"/>
                      <w:marBottom w:val="225"/>
                      <w:divBdr>
                        <w:top w:val="none" w:sz="0" w:space="0" w:color="auto"/>
                        <w:left w:val="none" w:sz="0" w:space="0" w:color="auto"/>
                        <w:bottom w:val="dotted" w:sz="6" w:space="0" w:color="CCCCCC"/>
                        <w:right w:val="none" w:sz="0" w:space="0" w:color="auto"/>
                      </w:divBdr>
                    </w:div>
                    <w:div w:id="1049690361">
                      <w:marLeft w:val="225"/>
                      <w:marRight w:val="225"/>
                      <w:marTop w:val="225"/>
                      <w:marBottom w:val="225"/>
                      <w:divBdr>
                        <w:top w:val="none" w:sz="0" w:space="0" w:color="auto"/>
                        <w:left w:val="none" w:sz="0" w:space="0" w:color="auto"/>
                        <w:bottom w:val="dotted" w:sz="6" w:space="0" w:color="CCCCCC"/>
                        <w:right w:val="none" w:sz="0" w:space="0" w:color="auto"/>
                      </w:divBdr>
                    </w:div>
                    <w:div w:id="1069956965">
                      <w:marLeft w:val="225"/>
                      <w:marRight w:val="225"/>
                      <w:marTop w:val="225"/>
                      <w:marBottom w:val="225"/>
                      <w:divBdr>
                        <w:top w:val="none" w:sz="0" w:space="0" w:color="auto"/>
                        <w:left w:val="none" w:sz="0" w:space="0" w:color="auto"/>
                        <w:bottom w:val="dotted" w:sz="6" w:space="0" w:color="CCCCCC"/>
                        <w:right w:val="none" w:sz="0" w:space="0" w:color="auto"/>
                      </w:divBdr>
                    </w:div>
                    <w:div w:id="1076392013">
                      <w:marLeft w:val="225"/>
                      <w:marRight w:val="225"/>
                      <w:marTop w:val="225"/>
                      <w:marBottom w:val="225"/>
                      <w:divBdr>
                        <w:top w:val="none" w:sz="0" w:space="0" w:color="auto"/>
                        <w:left w:val="none" w:sz="0" w:space="0" w:color="auto"/>
                        <w:bottom w:val="dotted" w:sz="6" w:space="0" w:color="CCCCCC"/>
                        <w:right w:val="none" w:sz="0" w:space="0" w:color="auto"/>
                      </w:divBdr>
                    </w:div>
                    <w:div w:id="1116876230">
                      <w:marLeft w:val="225"/>
                      <w:marRight w:val="225"/>
                      <w:marTop w:val="225"/>
                      <w:marBottom w:val="225"/>
                      <w:divBdr>
                        <w:top w:val="none" w:sz="0" w:space="0" w:color="auto"/>
                        <w:left w:val="none" w:sz="0" w:space="0" w:color="auto"/>
                        <w:bottom w:val="dotted" w:sz="6" w:space="0" w:color="CCCCCC"/>
                        <w:right w:val="none" w:sz="0" w:space="0" w:color="auto"/>
                      </w:divBdr>
                    </w:div>
                    <w:div w:id="1122069910">
                      <w:marLeft w:val="225"/>
                      <w:marRight w:val="225"/>
                      <w:marTop w:val="225"/>
                      <w:marBottom w:val="225"/>
                      <w:divBdr>
                        <w:top w:val="none" w:sz="0" w:space="0" w:color="auto"/>
                        <w:left w:val="none" w:sz="0" w:space="0" w:color="auto"/>
                        <w:bottom w:val="dotted" w:sz="6" w:space="0" w:color="CCCCCC"/>
                        <w:right w:val="none" w:sz="0" w:space="0" w:color="auto"/>
                      </w:divBdr>
                    </w:div>
                    <w:div w:id="1124691665">
                      <w:marLeft w:val="225"/>
                      <w:marRight w:val="225"/>
                      <w:marTop w:val="225"/>
                      <w:marBottom w:val="225"/>
                      <w:divBdr>
                        <w:top w:val="none" w:sz="0" w:space="0" w:color="auto"/>
                        <w:left w:val="none" w:sz="0" w:space="0" w:color="auto"/>
                        <w:bottom w:val="dotted" w:sz="6" w:space="0" w:color="CCCCCC"/>
                        <w:right w:val="none" w:sz="0" w:space="0" w:color="auto"/>
                      </w:divBdr>
                    </w:div>
                    <w:div w:id="1127509481">
                      <w:marLeft w:val="225"/>
                      <w:marRight w:val="225"/>
                      <w:marTop w:val="225"/>
                      <w:marBottom w:val="225"/>
                      <w:divBdr>
                        <w:top w:val="none" w:sz="0" w:space="0" w:color="auto"/>
                        <w:left w:val="none" w:sz="0" w:space="0" w:color="auto"/>
                        <w:bottom w:val="dotted" w:sz="6" w:space="0" w:color="CCCCCC"/>
                        <w:right w:val="none" w:sz="0" w:space="0" w:color="auto"/>
                      </w:divBdr>
                    </w:div>
                    <w:div w:id="1141457190">
                      <w:marLeft w:val="225"/>
                      <w:marRight w:val="225"/>
                      <w:marTop w:val="225"/>
                      <w:marBottom w:val="225"/>
                      <w:divBdr>
                        <w:top w:val="none" w:sz="0" w:space="0" w:color="auto"/>
                        <w:left w:val="none" w:sz="0" w:space="0" w:color="auto"/>
                        <w:bottom w:val="dotted" w:sz="6" w:space="0" w:color="CCCCCC"/>
                        <w:right w:val="none" w:sz="0" w:space="0" w:color="auto"/>
                      </w:divBdr>
                    </w:div>
                    <w:div w:id="1167356745">
                      <w:marLeft w:val="225"/>
                      <w:marRight w:val="225"/>
                      <w:marTop w:val="225"/>
                      <w:marBottom w:val="225"/>
                      <w:divBdr>
                        <w:top w:val="none" w:sz="0" w:space="0" w:color="auto"/>
                        <w:left w:val="none" w:sz="0" w:space="0" w:color="auto"/>
                        <w:bottom w:val="dotted" w:sz="6" w:space="0" w:color="CCCCCC"/>
                        <w:right w:val="none" w:sz="0" w:space="0" w:color="auto"/>
                      </w:divBdr>
                    </w:div>
                    <w:div w:id="1167941250">
                      <w:marLeft w:val="225"/>
                      <w:marRight w:val="225"/>
                      <w:marTop w:val="225"/>
                      <w:marBottom w:val="225"/>
                      <w:divBdr>
                        <w:top w:val="none" w:sz="0" w:space="0" w:color="auto"/>
                        <w:left w:val="none" w:sz="0" w:space="0" w:color="auto"/>
                        <w:bottom w:val="dotted" w:sz="6" w:space="0" w:color="CCCCCC"/>
                        <w:right w:val="none" w:sz="0" w:space="0" w:color="auto"/>
                      </w:divBdr>
                    </w:div>
                    <w:div w:id="1188448814">
                      <w:marLeft w:val="225"/>
                      <w:marRight w:val="225"/>
                      <w:marTop w:val="225"/>
                      <w:marBottom w:val="225"/>
                      <w:divBdr>
                        <w:top w:val="none" w:sz="0" w:space="0" w:color="auto"/>
                        <w:left w:val="none" w:sz="0" w:space="0" w:color="auto"/>
                        <w:bottom w:val="dotted" w:sz="6" w:space="0" w:color="CCCCCC"/>
                        <w:right w:val="none" w:sz="0" w:space="0" w:color="auto"/>
                      </w:divBdr>
                    </w:div>
                    <w:div w:id="1192301450">
                      <w:marLeft w:val="225"/>
                      <w:marRight w:val="225"/>
                      <w:marTop w:val="225"/>
                      <w:marBottom w:val="225"/>
                      <w:divBdr>
                        <w:top w:val="none" w:sz="0" w:space="0" w:color="auto"/>
                        <w:left w:val="none" w:sz="0" w:space="0" w:color="auto"/>
                        <w:bottom w:val="dotted" w:sz="6" w:space="0" w:color="CCCCCC"/>
                        <w:right w:val="none" w:sz="0" w:space="0" w:color="auto"/>
                      </w:divBdr>
                    </w:div>
                    <w:div w:id="1196234952">
                      <w:marLeft w:val="225"/>
                      <w:marRight w:val="225"/>
                      <w:marTop w:val="225"/>
                      <w:marBottom w:val="225"/>
                      <w:divBdr>
                        <w:top w:val="none" w:sz="0" w:space="0" w:color="auto"/>
                        <w:left w:val="none" w:sz="0" w:space="0" w:color="auto"/>
                        <w:bottom w:val="dotted" w:sz="6" w:space="0" w:color="CCCCCC"/>
                        <w:right w:val="none" w:sz="0" w:space="0" w:color="auto"/>
                      </w:divBdr>
                    </w:div>
                    <w:div w:id="1200315370">
                      <w:marLeft w:val="225"/>
                      <w:marRight w:val="225"/>
                      <w:marTop w:val="225"/>
                      <w:marBottom w:val="225"/>
                      <w:divBdr>
                        <w:top w:val="none" w:sz="0" w:space="0" w:color="auto"/>
                        <w:left w:val="none" w:sz="0" w:space="0" w:color="auto"/>
                        <w:bottom w:val="dotted" w:sz="6" w:space="0" w:color="CCCCCC"/>
                        <w:right w:val="none" w:sz="0" w:space="0" w:color="auto"/>
                      </w:divBdr>
                    </w:div>
                    <w:div w:id="1201668605">
                      <w:marLeft w:val="225"/>
                      <w:marRight w:val="225"/>
                      <w:marTop w:val="225"/>
                      <w:marBottom w:val="225"/>
                      <w:divBdr>
                        <w:top w:val="none" w:sz="0" w:space="0" w:color="auto"/>
                        <w:left w:val="none" w:sz="0" w:space="0" w:color="auto"/>
                        <w:bottom w:val="dotted" w:sz="6" w:space="0" w:color="CCCCCC"/>
                        <w:right w:val="none" w:sz="0" w:space="0" w:color="auto"/>
                      </w:divBdr>
                    </w:div>
                    <w:div w:id="1212617898">
                      <w:marLeft w:val="225"/>
                      <w:marRight w:val="225"/>
                      <w:marTop w:val="225"/>
                      <w:marBottom w:val="225"/>
                      <w:divBdr>
                        <w:top w:val="none" w:sz="0" w:space="0" w:color="auto"/>
                        <w:left w:val="none" w:sz="0" w:space="0" w:color="auto"/>
                        <w:bottom w:val="dotted" w:sz="6" w:space="0" w:color="CCCCCC"/>
                        <w:right w:val="none" w:sz="0" w:space="0" w:color="auto"/>
                      </w:divBdr>
                    </w:div>
                    <w:div w:id="1225750441">
                      <w:marLeft w:val="225"/>
                      <w:marRight w:val="225"/>
                      <w:marTop w:val="225"/>
                      <w:marBottom w:val="225"/>
                      <w:divBdr>
                        <w:top w:val="none" w:sz="0" w:space="0" w:color="auto"/>
                        <w:left w:val="none" w:sz="0" w:space="0" w:color="auto"/>
                        <w:bottom w:val="dotted" w:sz="6" w:space="0" w:color="CCCCCC"/>
                        <w:right w:val="none" w:sz="0" w:space="0" w:color="auto"/>
                      </w:divBdr>
                    </w:div>
                    <w:div w:id="1230774924">
                      <w:marLeft w:val="225"/>
                      <w:marRight w:val="225"/>
                      <w:marTop w:val="225"/>
                      <w:marBottom w:val="225"/>
                      <w:divBdr>
                        <w:top w:val="none" w:sz="0" w:space="0" w:color="auto"/>
                        <w:left w:val="none" w:sz="0" w:space="0" w:color="auto"/>
                        <w:bottom w:val="dotted" w:sz="6" w:space="0" w:color="CCCCCC"/>
                        <w:right w:val="none" w:sz="0" w:space="0" w:color="auto"/>
                      </w:divBdr>
                    </w:div>
                    <w:div w:id="1242175585">
                      <w:marLeft w:val="225"/>
                      <w:marRight w:val="225"/>
                      <w:marTop w:val="225"/>
                      <w:marBottom w:val="225"/>
                      <w:divBdr>
                        <w:top w:val="none" w:sz="0" w:space="0" w:color="auto"/>
                        <w:left w:val="none" w:sz="0" w:space="0" w:color="auto"/>
                        <w:bottom w:val="dotted" w:sz="6" w:space="0" w:color="CCCCCC"/>
                        <w:right w:val="none" w:sz="0" w:space="0" w:color="auto"/>
                      </w:divBdr>
                    </w:div>
                    <w:div w:id="1249390231">
                      <w:marLeft w:val="225"/>
                      <w:marRight w:val="225"/>
                      <w:marTop w:val="225"/>
                      <w:marBottom w:val="225"/>
                      <w:divBdr>
                        <w:top w:val="none" w:sz="0" w:space="0" w:color="auto"/>
                        <w:left w:val="none" w:sz="0" w:space="0" w:color="auto"/>
                        <w:bottom w:val="dotted" w:sz="6" w:space="0" w:color="CCCCCC"/>
                        <w:right w:val="none" w:sz="0" w:space="0" w:color="auto"/>
                      </w:divBdr>
                    </w:div>
                    <w:div w:id="1267497722">
                      <w:marLeft w:val="225"/>
                      <w:marRight w:val="225"/>
                      <w:marTop w:val="225"/>
                      <w:marBottom w:val="225"/>
                      <w:divBdr>
                        <w:top w:val="none" w:sz="0" w:space="0" w:color="auto"/>
                        <w:left w:val="none" w:sz="0" w:space="0" w:color="auto"/>
                        <w:bottom w:val="dotted" w:sz="6" w:space="0" w:color="CCCCCC"/>
                        <w:right w:val="none" w:sz="0" w:space="0" w:color="auto"/>
                      </w:divBdr>
                    </w:div>
                    <w:div w:id="1284536436">
                      <w:marLeft w:val="225"/>
                      <w:marRight w:val="225"/>
                      <w:marTop w:val="225"/>
                      <w:marBottom w:val="225"/>
                      <w:divBdr>
                        <w:top w:val="none" w:sz="0" w:space="0" w:color="auto"/>
                        <w:left w:val="none" w:sz="0" w:space="0" w:color="auto"/>
                        <w:bottom w:val="dotted" w:sz="6" w:space="0" w:color="CCCCCC"/>
                        <w:right w:val="none" w:sz="0" w:space="0" w:color="auto"/>
                      </w:divBdr>
                    </w:div>
                    <w:div w:id="1287809453">
                      <w:marLeft w:val="225"/>
                      <w:marRight w:val="225"/>
                      <w:marTop w:val="225"/>
                      <w:marBottom w:val="225"/>
                      <w:divBdr>
                        <w:top w:val="none" w:sz="0" w:space="0" w:color="auto"/>
                        <w:left w:val="none" w:sz="0" w:space="0" w:color="auto"/>
                        <w:bottom w:val="dotted" w:sz="6" w:space="0" w:color="CCCCCC"/>
                        <w:right w:val="none" w:sz="0" w:space="0" w:color="auto"/>
                      </w:divBdr>
                    </w:div>
                    <w:div w:id="1300957275">
                      <w:marLeft w:val="225"/>
                      <w:marRight w:val="225"/>
                      <w:marTop w:val="225"/>
                      <w:marBottom w:val="225"/>
                      <w:divBdr>
                        <w:top w:val="none" w:sz="0" w:space="0" w:color="auto"/>
                        <w:left w:val="none" w:sz="0" w:space="0" w:color="auto"/>
                        <w:bottom w:val="dotted" w:sz="6" w:space="0" w:color="CCCCCC"/>
                        <w:right w:val="none" w:sz="0" w:space="0" w:color="auto"/>
                      </w:divBdr>
                    </w:div>
                    <w:div w:id="1303579352">
                      <w:marLeft w:val="225"/>
                      <w:marRight w:val="225"/>
                      <w:marTop w:val="225"/>
                      <w:marBottom w:val="225"/>
                      <w:divBdr>
                        <w:top w:val="none" w:sz="0" w:space="0" w:color="auto"/>
                        <w:left w:val="none" w:sz="0" w:space="0" w:color="auto"/>
                        <w:bottom w:val="dotted" w:sz="6" w:space="0" w:color="CCCCCC"/>
                        <w:right w:val="none" w:sz="0" w:space="0" w:color="auto"/>
                      </w:divBdr>
                    </w:div>
                    <w:div w:id="1305968440">
                      <w:marLeft w:val="225"/>
                      <w:marRight w:val="225"/>
                      <w:marTop w:val="225"/>
                      <w:marBottom w:val="225"/>
                      <w:divBdr>
                        <w:top w:val="none" w:sz="0" w:space="0" w:color="auto"/>
                        <w:left w:val="none" w:sz="0" w:space="0" w:color="auto"/>
                        <w:bottom w:val="dotted" w:sz="6" w:space="0" w:color="CCCCCC"/>
                        <w:right w:val="none" w:sz="0" w:space="0" w:color="auto"/>
                      </w:divBdr>
                    </w:div>
                    <w:div w:id="1314680007">
                      <w:marLeft w:val="225"/>
                      <w:marRight w:val="225"/>
                      <w:marTop w:val="225"/>
                      <w:marBottom w:val="225"/>
                      <w:divBdr>
                        <w:top w:val="none" w:sz="0" w:space="0" w:color="auto"/>
                        <w:left w:val="none" w:sz="0" w:space="0" w:color="auto"/>
                        <w:bottom w:val="dotted" w:sz="6" w:space="0" w:color="CCCCCC"/>
                        <w:right w:val="none" w:sz="0" w:space="0" w:color="auto"/>
                      </w:divBdr>
                    </w:div>
                    <w:div w:id="1319917168">
                      <w:marLeft w:val="225"/>
                      <w:marRight w:val="225"/>
                      <w:marTop w:val="225"/>
                      <w:marBottom w:val="225"/>
                      <w:divBdr>
                        <w:top w:val="none" w:sz="0" w:space="0" w:color="auto"/>
                        <w:left w:val="none" w:sz="0" w:space="0" w:color="auto"/>
                        <w:bottom w:val="dotted" w:sz="6" w:space="0" w:color="CCCCCC"/>
                        <w:right w:val="none" w:sz="0" w:space="0" w:color="auto"/>
                      </w:divBdr>
                    </w:div>
                    <w:div w:id="1323505774">
                      <w:marLeft w:val="225"/>
                      <w:marRight w:val="225"/>
                      <w:marTop w:val="225"/>
                      <w:marBottom w:val="225"/>
                      <w:divBdr>
                        <w:top w:val="none" w:sz="0" w:space="0" w:color="auto"/>
                        <w:left w:val="none" w:sz="0" w:space="0" w:color="auto"/>
                        <w:bottom w:val="dotted" w:sz="6" w:space="0" w:color="CCCCCC"/>
                        <w:right w:val="none" w:sz="0" w:space="0" w:color="auto"/>
                      </w:divBdr>
                    </w:div>
                    <w:div w:id="1339045592">
                      <w:marLeft w:val="225"/>
                      <w:marRight w:val="225"/>
                      <w:marTop w:val="225"/>
                      <w:marBottom w:val="225"/>
                      <w:divBdr>
                        <w:top w:val="none" w:sz="0" w:space="0" w:color="auto"/>
                        <w:left w:val="none" w:sz="0" w:space="0" w:color="auto"/>
                        <w:bottom w:val="dotted" w:sz="6" w:space="0" w:color="CCCCCC"/>
                        <w:right w:val="none" w:sz="0" w:space="0" w:color="auto"/>
                      </w:divBdr>
                    </w:div>
                    <w:div w:id="1343632264">
                      <w:marLeft w:val="225"/>
                      <w:marRight w:val="225"/>
                      <w:marTop w:val="225"/>
                      <w:marBottom w:val="225"/>
                      <w:divBdr>
                        <w:top w:val="none" w:sz="0" w:space="0" w:color="auto"/>
                        <w:left w:val="none" w:sz="0" w:space="0" w:color="auto"/>
                        <w:bottom w:val="dotted" w:sz="6" w:space="0" w:color="CCCCCC"/>
                        <w:right w:val="none" w:sz="0" w:space="0" w:color="auto"/>
                      </w:divBdr>
                    </w:div>
                    <w:div w:id="1363626245">
                      <w:marLeft w:val="225"/>
                      <w:marRight w:val="225"/>
                      <w:marTop w:val="225"/>
                      <w:marBottom w:val="225"/>
                      <w:divBdr>
                        <w:top w:val="none" w:sz="0" w:space="0" w:color="auto"/>
                        <w:left w:val="none" w:sz="0" w:space="0" w:color="auto"/>
                        <w:bottom w:val="dotted" w:sz="6" w:space="0" w:color="CCCCCC"/>
                        <w:right w:val="none" w:sz="0" w:space="0" w:color="auto"/>
                      </w:divBdr>
                    </w:div>
                    <w:div w:id="1369526007">
                      <w:marLeft w:val="225"/>
                      <w:marRight w:val="225"/>
                      <w:marTop w:val="225"/>
                      <w:marBottom w:val="225"/>
                      <w:divBdr>
                        <w:top w:val="none" w:sz="0" w:space="0" w:color="auto"/>
                        <w:left w:val="none" w:sz="0" w:space="0" w:color="auto"/>
                        <w:bottom w:val="dotted" w:sz="6" w:space="0" w:color="CCCCCC"/>
                        <w:right w:val="none" w:sz="0" w:space="0" w:color="auto"/>
                      </w:divBdr>
                    </w:div>
                    <w:div w:id="1371876160">
                      <w:marLeft w:val="225"/>
                      <w:marRight w:val="225"/>
                      <w:marTop w:val="225"/>
                      <w:marBottom w:val="225"/>
                      <w:divBdr>
                        <w:top w:val="none" w:sz="0" w:space="0" w:color="auto"/>
                        <w:left w:val="none" w:sz="0" w:space="0" w:color="auto"/>
                        <w:bottom w:val="dotted" w:sz="6" w:space="0" w:color="CCCCCC"/>
                        <w:right w:val="none" w:sz="0" w:space="0" w:color="auto"/>
                      </w:divBdr>
                    </w:div>
                    <w:div w:id="1383292738">
                      <w:marLeft w:val="225"/>
                      <w:marRight w:val="225"/>
                      <w:marTop w:val="225"/>
                      <w:marBottom w:val="225"/>
                      <w:divBdr>
                        <w:top w:val="none" w:sz="0" w:space="0" w:color="auto"/>
                        <w:left w:val="none" w:sz="0" w:space="0" w:color="auto"/>
                        <w:bottom w:val="dotted" w:sz="6" w:space="0" w:color="CCCCCC"/>
                        <w:right w:val="none" w:sz="0" w:space="0" w:color="auto"/>
                      </w:divBdr>
                    </w:div>
                    <w:div w:id="1440445101">
                      <w:marLeft w:val="225"/>
                      <w:marRight w:val="225"/>
                      <w:marTop w:val="225"/>
                      <w:marBottom w:val="225"/>
                      <w:divBdr>
                        <w:top w:val="none" w:sz="0" w:space="0" w:color="auto"/>
                        <w:left w:val="none" w:sz="0" w:space="0" w:color="auto"/>
                        <w:bottom w:val="dotted" w:sz="6" w:space="0" w:color="CCCCCC"/>
                        <w:right w:val="none" w:sz="0" w:space="0" w:color="auto"/>
                      </w:divBdr>
                    </w:div>
                    <w:div w:id="1485976536">
                      <w:marLeft w:val="225"/>
                      <w:marRight w:val="225"/>
                      <w:marTop w:val="225"/>
                      <w:marBottom w:val="225"/>
                      <w:divBdr>
                        <w:top w:val="none" w:sz="0" w:space="0" w:color="auto"/>
                        <w:left w:val="none" w:sz="0" w:space="0" w:color="auto"/>
                        <w:bottom w:val="dotted" w:sz="6" w:space="0" w:color="CCCCCC"/>
                        <w:right w:val="none" w:sz="0" w:space="0" w:color="auto"/>
                      </w:divBdr>
                    </w:div>
                    <w:div w:id="1545024099">
                      <w:marLeft w:val="225"/>
                      <w:marRight w:val="225"/>
                      <w:marTop w:val="225"/>
                      <w:marBottom w:val="225"/>
                      <w:divBdr>
                        <w:top w:val="none" w:sz="0" w:space="0" w:color="auto"/>
                        <w:left w:val="none" w:sz="0" w:space="0" w:color="auto"/>
                        <w:bottom w:val="dotted" w:sz="6" w:space="0" w:color="CCCCCC"/>
                        <w:right w:val="none" w:sz="0" w:space="0" w:color="auto"/>
                      </w:divBdr>
                    </w:div>
                    <w:div w:id="1650287307">
                      <w:marLeft w:val="225"/>
                      <w:marRight w:val="225"/>
                      <w:marTop w:val="225"/>
                      <w:marBottom w:val="225"/>
                      <w:divBdr>
                        <w:top w:val="none" w:sz="0" w:space="0" w:color="auto"/>
                        <w:left w:val="none" w:sz="0" w:space="0" w:color="auto"/>
                        <w:bottom w:val="dotted" w:sz="6" w:space="0" w:color="CCCCCC"/>
                        <w:right w:val="none" w:sz="0" w:space="0" w:color="auto"/>
                      </w:divBdr>
                    </w:div>
                    <w:div w:id="1651128706">
                      <w:marLeft w:val="225"/>
                      <w:marRight w:val="225"/>
                      <w:marTop w:val="225"/>
                      <w:marBottom w:val="225"/>
                      <w:divBdr>
                        <w:top w:val="none" w:sz="0" w:space="0" w:color="auto"/>
                        <w:left w:val="none" w:sz="0" w:space="0" w:color="auto"/>
                        <w:bottom w:val="dotted" w:sz="6" w:space="0" w:color="CCCCCC"/>
                        <w:right w:val="none" w:sz="0" w:space="0" w:color="auto"/>
                      </w:divBdr>
                    </w:div>
                    <w:div w:id="1664622427">
                      <w:marLeft w:val="225"/>
                      <w:marRight w:val="225"/>
                      <w:marTop w:val="225"/>
                      <w:marBottom w:val="225"/>
                      <w:divBdr>
                        <w:top w:val="none" w:sz="0" w:space="0" w:color="auto"/>
                        <w:left w:val="none" w:sz="0" w:space="0" w:color="auto"/>
                        <w:bottom w:val="dotted" w:sz="6" w:space="0" w:color="CCCCCC"/>
                        <w:right w:val="none" w:sz="0" w:space="0" w:color="auto"/>
                      </w:divBdr>
                    </w:div>
                    <w:div w:id="1685132024">
                      <w:marLeft w:val="225"/>
                      <w:marRight w:val="225"/>
                      <w:marTop w:val="225"/>
                      <w:marBottom w:val="225"/>
                      <w:divBdr>
                        <w:top w:val="none" w:sz="0" w:space="0" w:color="auto"/>
                        <w:left w:val="none" w:sz="0" w:space="0" w:color="auto"/>
                        <w:bottom w:val="dotted" w:sz="6" w:space="0" w:color="CCCCCC"/>
                        <w:right w:val="none" w:sz="0" w:space="0" w:color="auto"/>
                      </w:divBdr>
                    </w:div>
                    <w:div w:id="1687174201">
                      <w:marLeft w:val="225"/>
                      <w:marRight w:val="225"/>
                      <w:marTop w:val="225"/>
                      <w:marBottom w:val="225"/>
                      <w:divBdr>
                        <w:top w:val="none" w:sz="0" w:space="0" w:color="auto"/>
                        <w:left w:val="none" w:sz="0" w:space="0" w:color="auto"/>
                        <w:bottom w:val="dotted" w:sz="6" w:space="0" w:color="CCCCCC"/>
                        <w:right w:val="none" w:sz="0" w:space="0" w:color="auto"/>
                      </w:divBdr>
                    </w:div>
                    <w:div w:id="1713730263">
                      <w:marLeft w:val="225"/>
                      <w:marRight w:val="225"/>
                      <w:marTop w:val="225"/>
                      <w:marBottom w:val="225"/>
                      <w:divBdr>
                        <w:top w:val="none" w:sz="0" w:space="0" w:color="auto"/>
                        <w:left w:val="none" w:sz="0" w:space="0" w:color="auto"/>
                        <w:bottom w:val="dotted" w:sz="6" w:space="0" w:color="CCCCCC"/>
                        <w:right w:val="none" w:sz="0" w:space="0" w:color="auto"/>
                      </w:divBdr>
                    </w:div>
                    <w:div w:id="1824657929">
                      <w:marLeft w:val="225"/>
                      <w:marRight w:val="225"/>
                      <w:marTop w:val="225"/>
                      <w:marBottom w:val="225"/>
                      <w:divBdr>
                        <w:top w:val="none" w:sz="0" w:space="0" w:color="auto"/>
                        <w:left w:val="none" w:sz="0" w:space="0" w:color="auto"/>
                        <w:bottom w:val="dotted" w:sz="6" w:space="0" w:color="CCCCCC"/>
                        <w:right w:val="none" w:sz="0" w:space="0" w:color="auto"/>
                      </w:divBdr>
                    </w:div>
                    <w:div w:id="1896501521">
                      <w:marLeft w:val="225"/>
                      <w:marRight w:val="225"/>
                      <w:marTop w:val="225"/>
                      <w:marBottom w:val="225"/>
                      <w:divBdr>
                        <w:top w:val="none" w:sz="0" w:space="0" w:color="auto"/>
                        <w:left w:val="none" w:sz="0" w:space="0" w:color="auto"/>
                        <w:bottom w:val="dotted" w:sz="6" w:space="0" w:color="CCCCCC"/>
                        <w:right w:val="none" w:sz="0" w:space="0" w:color="auto"/>
                      </w:divBdr>
                    </w:div>
                    <w:div w:id="1917321333">
                      <w:marLeft w:val="225"/>
                      <w:marRight w:val="225"/>
                      <w:marTop w:val="225"/>
                      <w:marBottom w:val="225"/>
                      <w:divBdr>
                        <w:top w:val="none" w:sz="0" w:space="0" w:color="auto"/>
                        <w:left w:val="none" w:sz="0" w:space="0" w:color="auto"/>
                        <w:bottom w:val="dotted" w:sz="6" w:space="0" w:color="CCCCCC"/>
                        <w:right w:val="none" w:sz="0" w:space="0" w:color="auto"/>
                      </w:divBdr>
                    </w:div>
                    <w:div w:id="1920208208">
                      <w:marLeft w:val="225"/>
                      <w:marRight w:val="225"/>
                      <w:marTop w:val="225"/>
                      <w:marBottom w:val="225"/>
                      <w:divBdr>
                        <w:top w:val="none" w:sz="0" w:space="0" w:color="auto"/>
                        <w:left w:val="none" w:sz="0" w:space="0" w:color="auto"/>
                        <w:bottom w:val="dotted" w:sz="6" w:space="0" w:color="CCCCCC"/>
                        <w:right w:val="none" w:sz="0" w:space="0" w:color="auto"/>
                      </w:divBdr>
                    </w:div>
                    <w:div w:id="1935016159">
                      <w:marLeft w:val="225"/>
                      <w:marRight w:val="225"/>
                      <w:marTop w:val="225"/>
                      <w:marBottom w:val="225"/>
                      <w:divBdr>
                        <w:top w:val="none" w:sz="0" w:space="0" w:color="auto"/>
                        <w:left w:val="none" w:sz="0" w:space="0" w:color="auto"/>
                        <w:bottom w:val="dotted" w:sz="6" w:space="0" w:color="CCCCCC"/>
                        <w:right w:val="none" w:sz="0" w:space="0" w:color="auto"/>
                      </w:divBdr>
                    </w:div>
                    <w:div w:id="1953243217">
                      <w:marLeft w:val="225"/>
                      <w:marRight w:val="225"/>
                      <w:marTop w:val="225"/>
                      <w:marBottom w:val="225"/>
                      <w:divBdr>
                        <w:top w:val="none" w:sz="0" w:space="0" w:color="auto"/>
                        <w:left w:val="none" w:sz="0" w:space="0" w:color="auto"/>
                        <w:bottom w:val="dotted" w:sz="6" w:space="0" w:color="CCCCCC"/>
                        <w:right w:val="none" w:sz="0" w:space="0" w:color="auto"/>
                      </w:divBdr>
                    </w:div>
                    <w:div w:id="1978607939">
                      <w:marLeft w:val="225"/>
                      <w:marRight w:val="225"/>
                      <w:marTop w:val="225"/>
                      <w:marBottom w:val="225"/>
                      <w:divBdr>
                        <w:top w:val="none" w:sz="0" w:space="0" w:color="auto"/>
                        <w:left w:val="none" w:sz="0" w:space="0" w:color="auto"/>
                        <w:bottom w:val="dotted" w:sz="6" w:space="0" w:color="CCCCCC"/>
                        <w:right w:val="none" w:sz="0" w:space="0" w:color="auto"/>
                      </w:divBdr>
                    </w:div>
                    <w:div w:id="2018654464">
                      <w:marLeft w:val="225"/>
                      <w:marRight w:val="225"/>
                      <w:marTop w:val="225"/>
                      <w:marBottom w:val="225"/>
                      <w:divBdr>
                        <w:top w:val="none" w:sz="0" w:space="0" w:color="auto"/>
                        <w:left w:val="none" w:sz="0" w:space="0" w:color="auto"/>
                        <w:bottom w:val="dotted" w:sz="6" w:space="0" w:color="CCCCCC"/>
                        <w:right w:val="none" w:sz="0" w:space="0" w:color="auto"/>
                      </w:divBdr>
                    </w:div>
                    <w:div w:id="2059743457">
                      <w:marLeft w:val="225"/>
                      <w:marRight w:val="225"/>
                      <w:marTop w:val="225"/>
                      <w:marBottom w:val="225"/>
                      <w:divBdr>
                        <w:top w:val="none" w:sz="0" w:space="0" w:color="auto"/>
                        <w:left w:val="none" w:sz="0" w:space="0" w:color="auto"/>
                        <w:bottom w:val="dotted" w:sz="6" w:space="0" w:color="CCCCCC"/>
                        <w:right w:val="none" w:sz="0" w:space="0" w:color="auto"/>
                      </w:divBdr>
                    </w:div>
                    <w:div w:id="2075884794">
                      <w:marLeft w:val="225"/>
                      <w:marRight w:val="225"/>
                      <w:marTop w:val="225"/>
                      <w:marBottom w:val="225"/>
                      <w:divBdr>
                        <w:top w:val="none" w:sz="0" w:space="0" w:color="auto"/>
                        <w:left w:val="none" w:sz="0" w:space="0" w:color="auto"/>
                        <w:bottom w:val="dotted" w:sz="6" w:space="0" w:color="CCCCCC"/>
                        <w:right w:val="none" w:sz="0" w:space="0" w:color="auto"/>
                      </w:divBdr>
                    </w:div>
                    <w:div w:id="2092844875">
                      <w:marLeft w:val="225"/>
                      <w:marRight w:val="225"/>
                      <w:marTop w:val="225"/>
                      <w:marBottom w:val="225"/>
                      <w:divBdr>
                        <w:top w:val="none" w:sz="0" w:space="0" w:color="auto"/>
                        <w:left w:val="none" w:sz="0" w:space="0" w:color="auto"/>
                        <w:bottom w:val="dotted" w:sz="6" w:space="0" w:color="CCCCCC"/>
                        <w:right w:val="none" w:sz="0" w:space="0" w:color="auto"/>
                      </w:divBdr>
                    </w:div>
                    <w:div w:id="2095124923">
                      <w:marLeft w:val="225"/>
                      <w:marRight w:val="225"/>
                      <w:marTop w:val="225"/>
                      <w:marBottom w:val="225"/>
                      <w:divBdr>
                        <w:top w:val="none" w:sz="0" w:space="0" w:color="auto"/>
                        <w:left w:val="none" w:sz="0" w:space="0" w:color="auto"/>
                        <w:bottom w:val="dotted" w:sz="6" w:space="0" w:color="CCCCCC"/>
                        <w:right w:val="none" w:sz="0" w:space="0" w:color="auto"/>
                      </w:divBdr>
                    </w:div>
                    <w:div w:id="2119793679">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1165317090">
      <w:bodyDiv w:val="1"/>
      <w:marLeft w:val="0"/>
      <w:marRight w:val="0"/>
      <w:marTop w:val="0"/>
      <w:marBottom w:val="0"/>
      <w:divBdr>
        <w:top w:val="none" w:sz="0" w:space="0" w:color="auto"/>
        <w:left w:val="none" w:sz="0" w:space="0" w:color="auto"/>
        <w:bottom w:val="none" w:sz="0" w:space="0" w:color="auto"/>
        <w:right w:val="none" w:sz="0" w:space="0" w:color="auto"/>
      </w:divBdr>
      <w:divsChild>
        <w:div w:id="221720231">
          <w:marLeft w:val="0"/>
          <w:marRight w:val="0"/>
          <w:marTop w:val="0"/>
          <w:marBottom w:val="0"/>
          <w:divBdr>
            <w:top w:val="none" w:sz="0" w:space="0" w:color="auto"/>
            <w:left w:val="none" w:sz="0" w:space="0" w:color="auto"/>
            <w:bottom w:val="none" w:sz="0" w:space="0" w:color="auto"/>
            <w:right w:val="none" w:sz="0" w:space="0" w:color="auto"/>
          </w:divBdr>
          <w:divsChild>
            <w:div w:id="394860122">
              <w:marLeft w:val="0"/>
              <w:marRight w:val="0"/>
              <w:marTop w:val="0"/>
              <w:marBottom w:val="150"/>
              <w:divBdr>
                <w:top w:val="single" w:sz="6" w:space="0" w:color="CCCCCC"/>
                <w:left w:val="single" w:sz="6" w:space="0" w:color="CCCCCC"/>
                <w:bottom w:val="single" w:sz="6" w:space="0" w:color="CCCCCC"/>
                <w:right w:val="single" w:sz="6" w:space="0" w:color="CCCCCC"/>
              </w:divBdr>
              <w:divsChild>
                <w:div w:id="84039166">
                  <w:marLeft w:val="0"/>
                  <w:marRight w:val="0"/>
                  <w:marTop w:val="0"/>
                  <w:marBottom w:val="0"/>
                  <w:divBdr>
                    <w:top w:val="none" w:sz="0" w:space="0" w:color="auto"/>
                    <w:left w:val="none" w:sz="0" w:space="0" w:color="auto"/>
                    <w:bottom w:val="none" w:sz="0" w:space="0" w:color="auto"/>
                    <w:right w:val="none" w:sz="0" w:space="0" w:color="auto"/>
                  </w:divBdr>
                  <w:divsChild>
                    <w:div w:id="931031">
                      <w:marLeft w:val="225"/>
                      <w:marRight w:val="225"/>
                      <w:marTop w:val="225"/>
                      <w:marBottom w:val="225"/>
                      <w:divBdr>
                        <w:top w:val="none" w:sz="0" w:space="0" w:color="auto"/>
                        <w:left w:val="none" w:sz="0" w:space="0" w:color="auto"/>
                        <w:bottom w:val="dotted" w:sz="6" w:space="0" w:color="CCCCCC"/>
                        <w:right w:val="none" w:sz="0" w:space="0" w:color="auto"/>
                      </w:divBdr>
                    </w:div>
                    <w:div w:id="935892">
                      <w:marLeft w:val="225"/>
                      <w:marRight w:val="225"/>
                      <w:marTop w:val="225"/>
                      <w:marBottom w:val="225"/>
                      <w:divBdr>
                        <w:top w:val="none" w:sz="0" w:space="0" w:color="auto"/>
                        <w:left w:val="none" w:sz="0" w:space="0" w:color="auto"/>
                        <w:bottom w:val="dotted" w:sz="6" w:space="0" w:color="CCCCCC"/>
                        <w:right w:val="none" w:sz="0" w:space="0" w:color="auto"/>
                      </w:divBdr>
                    </w:div>
                    <w:div w:id="6442750">
                      <w:marLeft w:val="225"/>
                      <w:marRight w:val="225"/>
                      <w:marTop w:val="225"/>
                      <w:marBottom w:val="225"/>
                      <w:divBdr>
                        <w:top w:val="none" w:sz="0" w:space="0" w:color="auto"/>
                        <w:left w:val="none" w:sz="0" w:space="0" w:color="auto"/>
                        <w:bottom w:val="dotted" w:sz="6" w:space="0" w:color="CCCCCC"/>
                        <w:right w:val="none" w:sz="0" w:space="0" w:color="auto"/>
                      </w:divBdr>
                    </w:div>
                    <w:div w:id="17583799">
                      <w:marLeft w:val="225"/>
                      <w:marRight w:val="225"/>
                      <w:marTop w:val="225"/>
                      <w:marBottom w:val="225"/>
                      <w:divBdr>
                        <w:top w:val="none" w:sz="0" w:space="0" w:color="auto"/>
                        <w:left w:val="none" w:sz="0" w:space="0" w:color="auto"/>
                        <w:bottom w:val="dotted" w:sz="6" w:space="0" w:color="CCCCCC"/>
                        <w:right w:val="none" w:sz="0" w:space="0" w:color="auto"/>
                      </w:divBdr>
                    </w:div>
                    <w:div w:id="50882496">
                      <w:marLeft w:val="225"/>
                      <w:marRight w:val="225"/>
                      <w:marTop w:val="225"/>
                      <w:marBottom w:val="225"/>
                      <w:divBdr>
                        <w:top w:val="none" w:sz="0" w:space="0" w:color="auto"/>
                        <w:left w:val="none" w:sz="0" w:space="0" w:color="auto"/>
                        <w:bottom w:val="dotted" w:sz="6" w:space="0" w:color="CCCCCC"/>
                        <w:right w:val="none" w:sz="0" w:space="0" w:color="auto"/>
                      </w:divBdr>
                    </w:div>
                    <w:div w:id="60638389">
                      <w:marLeft w:val="225"/>
                      <w:marRight w:val="225"/>
                      <w:marTop w:val="225"/>
                      <w:marBottom w:val="225"/>
                      <w:divBdr>
                        <w:top w:val="none" w:sz="0" w:space="0" w:color="auto"/>
                        <w:left w:val="none" w:sz="0" w:space="0" w:color="auto"/>
                        <w:bottom w:val="dotted" w:sz="6" w:space="0" w:color="CCCCCC"/>
                        <w:right w:val="none" w:sz="0" w:space="0" w:color="auto"/>
                      </w:divBdr>
                    </w:div>
                    <w:div w:id="93716500">
                      <w:marLeft w:val="225"/>
                      <w:marRight w:val="225"/>
                      <w:marTop w:val="225"/>
                      <w:marBottom w:val="225"/>
                      <w:divBdr>
                        <w:top w:val="none" w:sz="0" w:space="0" w:color="auto"/>
                        <w:left w:val="none" w:sz="0" w:space="0" w:color="auto"/>
                        <w:bottom w:val="dotted" w:sz="6" w:space="0" w:color="CCCCCC"/>
                        <w:right w:val="none" w:sz="0" w:space="0" w:color="auto"/>
                      </w:divBdr>
                    </w:div>
                    <w:div w:id="122702599">
                      <w:marLeft w:val="225"/>
                      <w:marRight w:val="225"/>
                      <w:marTop w:val="225"/>
                      <w:marBottom w:val="225"/>
                      <w:divBdr>
                        <w:top w:val="none" w:sz="0" w:space="0" w:color="auto"/>
                        <w:left w:val="none" w:sz="0" w:space="0" w:color="auto"/>
                        <w:bottom w:val="dotted" w:sz="6" w:space="0" w:color="CCCCCC"/>
                        <w:right w:val="none" w:sz="0" w:space="0" w:color="auto"/>
                      </w:divBdr>
                    </w:div>
                    <w:div w:id="131021576">
                      <w:marLeft w:val="225"/>
                      <w:marRight w:val="225"/>
                      <w:marTop w:val="225"/>
                      <w:marBottom w:val="225"/>
                      <w:divBdr>
                        <w:top w:val="none" w:sz="0" w:space="0" w:color="auto"/>
                        <w:left w:val="none" w:sz="0" w:space="0" w:color="auto"/>
                        <w:bottom w:val="dotted" w:sz="6" w:space="0" w:color="CCCCCC"/>
                        <w:right w:val="none" w:sz="0" w:space="0" w:color="auto"/>
                      </w:divBdr>
                    </w:div>
                    <w:div w:id="154348144">
                      <w:marLeft w:val="225"/>
                      <w:marRight w:val="225"/>
                      <w:marTop w:val="225"/>
                      <w:marBottom w:val="225"/>
                      <w:divBdr>
                        <w:top w:val="none" w:sz="0" w:space="0" w:color="auto"/>
                        <w:left w:val="none" w:sz="0" w:space="0" w:color="auto"/>
                        <w:bottom w:val="dotted" w:sz="6" w:space="0" w:color="CCCCCC"/>
                        <w:right w:val="none" w:sz="0" w:space="0" w:color="auto"/>
                      </w:divBdr>
                    </w:div>
                    <w:div w:id="156968827">
                      <w:marLeft w:val="225"/>
                      <w:marRight w:val="225"/>
                      <w:marTop w:val="225"/>
                      <w:marBottom w:val="225"/>
                      <w:divBdr>
                        <w:top w:val="none" w:sz="0" w:space="0" w:color="auto"/>
                        <w:left w:val="none" w:sz="0" w:space="0" w:color="auto"/>
                        <w:bottom w:val="dotted" w:sz="6" w:space="0" w:color="CCCCCC"/>
                        <w:right w:val="none" w:sz="0" w:space="0" w:color="auto"/>
                      </w:divBdr>
                    </w:div>
                    <w:div w:id="162860056">
                      <w:marLeft w:val="225"/>
                      <w:marRight w:val="225"/>
                      <w:marTop w:val="225"/>
                      <w:marBottom w:val="225"/>
                      <w:divBdr>
                        <w:top w:val="none" w:sz="0" w:space="0" w:color="auto"/>
                        <w:left w:val="none" w:sz="0" w:space="0" w:color="auto"/>
                        <w:bottom w:val="dotted" w:sz="6" w:space="0" w:color="CCCCCC"/>
                        <w:right w:val="none" w:sz="0" w:space="0" w:color="auto"/>
                      </w:divBdr>
                    </w:div>
                    <w:div w:id="172184496">
                      <w:marLeft w:val="225"/>
                      <w:marRight w:val="225"/>
                      <w:marTop w:val="225"/>
                      <w:marBottom w:val="225"/>
                      <w:divBdr>
                        <w:top w:val="none" w:sz="0" w:space="0" w:color="auto"/>
                        <w:left w:val="none" w:sz="0" w:space="0" w:color="auto"/>
                        <w:bottom w:val="dotted" w:sz="6" w:space="0" w:color="CCCCCC"/>
                        <w:right w:val="none" w:sz="0" w:space="0" w:color="auto"/>
                      </w:divBdr>
                    </w:div>
                    <w:div w:id="230430539">
                      <w:marLeft w:val="225"/>
                      <w:marRight w:val="225"/>
                      <w:marTop w:val="225"/>
                      <w:marBottom w:val="225"/>
                      <w:divBdr>
                        <w:top w:val="none" w:sz="0" w:space="0" w:color="auto"/>
                        <w:left w:val="none" w:sz="0" w:space="0" w:color="auto"/>
                        <w:bottom w:val="dotted" w:sz="6" w:space="0" w:color="CCCCCC"/>
                        <w:right w:val="none" w:sz="0" w:space="0" w:color="auto"/>
                      </w:divBdr>
                    </w:div>
                    <w:div w:id="242030092">
                      <w:marLeft w:val="225"/>
                      <w:marRight w:val="225"/>
                      <w:marTop w:val="225"/>
                      <w:marBottom w:val="225"/>
                      <w:divBdr>
                        <w:top w:val="none" w:sz="0" w:space="0" w:color="auto"/>
                        <w:left w:val="none" w:sz="0" w:space="0" w:color="auto"/>
                        <w:bottom w:val="dotted" w:sz="6" w:space="0" w:color="CCCCCC"/>
                        <w:right w:val="none" w:sz="0" w:space="0" w:color="auto"/>
                      </w:divBdr>
                    </w:div>
                    <w:div w:id="261376044">
                      <w:marLeft w:val="225"/>
                      <w:marRight w:val="225"/>
                      <w:marTop w:val="225"/>
                      <w:marBottom w:val="225"/>
                      <w:divBdr>
                        <w:top w:val="none" w:sz="0" w:space="0" w:color="auto"/>
                        <w:left w:val="none" w:sz="0" w:space="0" w:color="auto"/>
                        <w:bottom w:val="dotted" w:sz="6" w:space="0" w:color="CCCCCC"/>
                        <w:right w:val="none" w:sz="0" w:space="0" w:color="auto"/>
                      </w:divBdr>
                    </w:div>
                    <w:div w:id="288825335">
                      <w:marLeft w:val="225"/>
                      <w:marRight w:val="225"/>
                      <w:marTop w:val="225"/>
                      <w:marBottom w:val="225"/>
                      <w:divBdr>
                        <w:top w:val="none" w:sz="0" w:space="0" w:color="auto"/>
                        <w:left w:val="none" w:sz="0" w:space="0" w:color="auto"/>
                        <w:bottom w:val="dotted" w:sz="6" w:space="0" w:color="CCCCCC"/>
                        <w:right w:val="none" w:sz="0" w:space="0" w:color="auto"/>
                      </w:divBdr>
                    </w:div>
                    <w:div w:id="300157667">
                      <w:marLeft w:val="225"/>
                      <w:marRight w:val="225"/>
                      <w:marTop w:val="225"/>
                      <w:marBottom w:val="225"/>
                      <w:divBdr>
                        <w:top w:val="none" w:sz="0" w:space="0" w:color="auto"/>
                        <w:left w:val="none" w:sz="0" w:space="0" w:color="auto"/>
                        <w:bottom w:val="dotted" w:sz="6" w:space="0" w:color="CCCCCC"/>
                        <w:right w:val="none" w:sz="0" w:space="0" w:color="auto"/>
                      </w:divBdr>
                    </w:div>
                    <w:div w:id="333729915">
                      <w:marLeft w:val="225"/>
                      <w:marRight w:val="225"/>
                      <w:marTop w:val="225"/>
                      <w:marBottom w:val="225"/>
                      <w:divBdr>
                        <w:top w:val="none" w:sz="0" w:space="0" w:color="auto"/>
                        <w:left w:val="none" w:sz="0" w:space="0" w:color="auto"/>
                        <w:bottom w:val="dotted" w:sz="6" w:space="0" w:color="CCCCCC"/>
                        <w:right w:val="none" w:sz="0" w:space="0" w:color="auto"/>
                      </w:divBdr>
                    </w:div>
                    <w:div w:id="343171238">
                      <w:marLeft w:val="225"/>
                      <w:marRight w:val="225"/>
                      <w:marTop w:val="225"/>
                      <w:marBottom w:val="225"/>
                      <w:divBdr>
                        <w:top w:val="none" w:sz="0" w:space="0" w:color="auto"/>
                        <w:left w:val="none" w:sz="0" w:space="0" w:color="auto"/>
                        <w:bottom w:val="dotted" w:sz="6" w:space="0" w:color="CCCCCC"/>
                        <w:right w:val="none" w:sz="0" w:space="0" w:color="auto"/>
                      </w:divBdr>
                    </w:div>
                    <w:div w:id="401105644">
                      <w:marLeft w:val="225"/>
                      <w:marRight w:val="225"/>
                      <w:marTop w:val="225"/>
                      <w:marBottom w:val="225"/>
                      <w:divBdr>
                        <w:top w:val="none" w:sz="0" w:space="0" w:color="auto"/>
                        <w:left w:val="none" w:sz="0" w:space="0" w:color="auto"/>
                        <w:bottom w:val="dotted" w:sz="6" w:space="0" w:color="CCCCCC"/>
                        <w:right w:val="none" w:sz="0" w:space="0" w:color="auto"/>
                      </w:divBdr>
                    </w:div>
                    <w:div w:id="423575713">
                      <w:marLeft w:val="225"/>
                      <w:marRight w:val="225"/>
                      <w:marTop w:val="225"/>
                      <w:marBottom w:val="225"/>
                      <w:divBdr>
                        <w:top w:val="none" w:sz="0" w:space="0" w:color="auto"/>
                        <w:left w:val="none" w:sz="0" w:space="0" w:color="auto"/>
                        <w:bottom w:val="dotted" w:sz="6" w:space="0" w:color="CCCCCC"/>
                        <w:right w:val="none" w:sz="0" w:space="0" w:color="auto"/>
                      </w:divBdr>
                    </w:div>
                    <w:div w:id="507601912">
                      <w:marLeft w:val="225"/>
                      <w:marRight w:val="225"/>
                      <w:marTop w:val="225"/>
                      <w:marBottom w:val="225"/>
                      <w:divBdr>
                        <w:top w:val="none" w:sz="0" w:space="0" w:color="auto"/>
                        <w:left w:val="none" w:sz="0" w:space="0" w:color="auto"/>
                        <w:bottom w:val="dotted" w:sz="6" w:space="0" w:color="CCCCCC"/>
                        <w:right w:val="none" w:sz="0" w:space="0" w:color="auto"/>
                      </w:divBdr>
                    </w:div>
                    <w:div w:id="533662639">
                      <w:marLeft w:val="225"/>
                      <w:marRight w:val="225"/>
                      <w:marTop w:val="225"/>
                      <w:marBottom w:val="225"/>
                      <w:divBdr>
                        <w:top w:val="none" w:sz="0" w:space="0" w:color="auto"/>
                        <w:left w:val="none" w:sz="0" w:space="0" w:color="auto"/>
                        <w:bottom w:val="dotted" w:sz="6" w:space="0" w:color="CCCCCC"/>
                        <w:right w:val="none" w:sz="0" w:space="0" w:color="auto"/>
                      </w:divBdr>
                    </w:div>
                    <w:div w:id="534579076">
                      <w:marLeft w:val="225"/>
                      <w:marRight w:val="225"/>
                      <w:marTop w:val="225"/>
                      <w:marBottom w:val="225"/>
                      <w:divBdr>
                        <w:top w:val="none" w:sz="0" w:space="0" w:color="auto"/>
                        <w:left w:val="none" w:sz="0" w:space="0" w:color="auto"/>
                        <w:bottom w:val="dotted" w:sz="6" w:space="0" w:color="CCCCCC"/>
                        <w:right w:val="none" w:sz="0" w:space="0" w:color="auto"/>
                      </w:divBdr>
                    </w:div>
                    <w:div w:id="565800821">
                      <w:marLeft w:val="225"/>
                      <w:marRight w:val="225"/>
                      <w:marTop w:val="225"/>
                      <w:marBottom w:val="225"/>
                      <w:divBdr>
                        <w:top w:val="none" w:sz="0" w:space="0" w:color="auto"/>
                        <w:left w:val="none" w:sz="0" w:space="0" w:color="auto"/>
                        <w:bottom w:val="dotted" w:sz="6" w:space="0" w:color="CCCCCC"/>
                        <w:right w:val="none" w:sz="0" w:space="0" w:color="auto"/>
                      </w:divBdr>
                    </w:div>
                    <w:div w:id="575095134">
                      <w:marLeft w:val="225"/>
                      <w:marRight w:val="225"/>
                      <w:marTop w:val="225"/>
                      <w:marBottom w:val="225"/>
                      <w:divBdr>
                        <w:top w:val="none" w:sz="0" w:space="0" w:color="auto"/>
                        <w:left w:val="none" w:sz="0" w:space="0" w:color="auto"/>
                        <w:bottom w:val="dotted" w:sz="6" w:space="0" w:color="CCCCCC"/>
                        <w:right w:val="none" w:sz="0" w:space="0" w:color="auto"/>
                      </w:divBdr>
                    </w:div>
                    <w:div w:id="622152365">
                      <w:marLeft w:val="225"/>
                      <w:marRight w:val="225"/>
                      <w:marTop w:val="225"/>
                      <w:marBottom w:val="225"/>
                      <w:divBdr>
                        <w:top w:val="none" w:sz="0" w:space="0" w:color="auto"/>
                        <w:left w:val="none" w:sz="0" w:space="0" w:color="auto"/>
                        <w:bottom w:val="dotted" w:sz="6" w:space="0" w:color="CCCCCC"/>
                        <w:right w:val="none" w:sz="0" w:space="0" w:color="auto"/>
                      </w:divBdr>
                    </w:div>
                    <w:div w:id="648439772">
                      <w:marLeft w:val="225"/>
                      <w:marRight w:val="225"/>
                      <w:marTop w:val="225"/>
                      <w:marBottom w:val="225"/>
                      <w:divBdr>
                        <w:top w:val="none" w:sz="0" w:space="0" w:color="auto"/>
                        <w:left w:val="none" w:sz="0" w:space="0" w:color="auto"/>
                        <w:bottom w:val="dotted" w:sz="6" w:space="0" w:color="CCCCCC"/>
                        <w:right w:val="none" w:sz="0" w:space="0" w:color="auto"/>
                      </w:divBdr>
                    </w:div>
                    <w:div w:id="699167835">
                      <w:marLeft w:val="225"/>
                      <w:marRight w:val="225"/>
                      <w:marTop w:val="225"/>
                      <w:marBottom w:val="225"/>
                      <w:divBdr>
                        <w:top w:val="none" w:sz="0" w:space="0" w:color="auto"/>
                        <w:left w:val="none" w:sz="0" w:space="0" w:color="auto"/>
                        <w:bottom w:val="dotted" w:sz="6" w:space="0" w:color="CCCCCC"/>
                        <w:right w:val="none" w:sz="0" w:space="0" w:color="auto"/>
                      </w:divBdr>
                    </w:div>
                    <w:div w:id="726147781">
                      <w:marLeft w:val="225"/>
                      <w:marRight w:val="225"/>
                      <w:marTop w:val="225"/>
                      <w:marBottom w:val="225"/>
                      <w:divBdr>
                        <w:top w:val="none" w:sz="0" w:space="0" w:color="auto"/>
                        <w:left w:val="none" w:sz="0" w:space="0" w:color="auto"/>
                        <w:bottom w:val="dotted" w:sz="6" w:space="0" w:color="CCCCCC"/>
                        <w:right w:val="none" w:sz="0" w:space="0" w:color="auto"/>
                      </w:divBdr>
                    </w:div>
                    <w:div w:id="743532147">
                      <w:marLeft w:val="225"/>
                      <w:marRight w:val="225"/>
                      <w:marTop w:val="225"/>
                      <w:marBottom w:val="225"/>
                      <w:divBdr>
                        <w:top w:val="none" w:sz="0" w:space="0" w:color="auto"/>
                        <w:left w:val="none" w:sz="0" w:space="0" w:color="auto"/>
                        <w:bottom w:val="dotted" w:sz="6" w:space="0" w:color="CCCCCC"/>
                        <w:right w:val="none" w:sz="0" w:space="0" w:color="auto"/>
                      </w:divBdr>
                    </w:div>
                    <w:div w:id="747387391">
                      <w:marLeft w:val="225"/>
                      <w:marRight w:val="225"/>
                      <w:marTop w:val="225"/>
                      <w:marBottom w:val="225"/>
                      <w:divBdr>
                        <w:top w:val="none" w:sz="0" w:space="0" w:color="auto"/>
                        <w:left w:val="none" w:sz="0" w:space="0" w:color="auto"/>
                        <w:bottom w:val="dotted" w:sz="6" w:space="0" w:color="CCCCCC"/>
                        <w:right w:val="none" w:sz="0" w:space="0" w:color="auto"/>
                      </w:divBdr>
                    </w:div>
                    <w:div w:id="749011918">
                      <w:marLeft w:val="225"/>
                      <w:marRight w:val="225"/>
                      <w:marTop w:val="225"/>
                      <w:marBottom w:val="225"/>
                      <w:divBdr>
                        <w:top w:val="none" w:sz="0" w:space="0" w:color="auto"/>
                        <w:left w:val="none" w:sz="0" w:space="0" w:color="auto"/>
                        <w:bottom w:val="dotted" w:sz="6" w:space="0" w:color="CCCCCC"/>
                        <w:right w:val="none" w:sz="0" w:space="0" w:color="auto"/>
                      </w:divBdr>
                    </w:div>
                    <w:div w:id="760030197">
                      <w:marLeft w:val="225"/>
                      <w:marRight w:val="225"/>
                      <w:marTop w:val="225"/>
                      <w:marBottom w:val="225"/>
                      <w:divBdr>
                        <w:top w:val="none" w:sz="0" w:space="0" w:color="auto"/>
                        <w:left w:val="none" w:sz="0" w:space="0" w:color="auto"/>
                        <w:bottom w:val="dotted" w:sz="6" w:space="0" w:color="CCCCCC"/>
                        <w:right w:val="none" w:sz="0" w:space="0" w:color="auto"/>
                      </w:divBdr>
                    </w:div>
                    <w:div w:id="770319136">
                      <w:marLeft w:val="225"/>
                      <w:marRight w:val="225"/>
                      <w:marTop w:val="225"/>
                      <w:marBottom w:val="225"/>
                      <w:divBdr>
                        <w:top w:val="none" w:sz="0" w:space="0" w:color="auto"/>
                        <w:left w:val="none" w:sz="0" w:space="0" w:color="auto"/>
                        <w:bottom w:val="dotted" w:sz="6" w:space="0" w:color="CCCCCC"/>
                        <w:right w:val="none" w:sz="0" w:space="0" w:color="auto"/>
                      </w:divBdr>
                    </w:div>
                    <w:div w:id="801656088">
                      <w:marLeft w:val="225"/>
                      <w:marRight w:val="225"/>
                      <w:marTop w:val="225"/>
                      <w:marBottom w:val="225"/>
                      <w:divBdr>
                        <w:top w:val="none" w:sz="0" w:space="0" w:color="auto"/>
                        <w:left w:val="none" w:sz="0" w:space="0" w:color="auto"/>
                        <w:bottom w:val="dotted" w:sz="6" w:space="0" w:color="CCCCCC"/>
                        <w:right w:val="none" w:sz="0" w:space="0" w:color="auto"/>
                      </w:divBdr>
                    </w:div>
                    <w:div w:id="876242212">
                      <w:marLeft w:val="225"/>
                      <w:marRight w:val="225"/>
                      <w:marTop w:val="225"/>
                      <w:marBottom w:val="225"/>
                      <w:divBdr>
                        <w:top w:val="none" w:sz="0" w:space="0" w:color="auto"/>
                        <w:left w:val="none" w:sz="0" w:space="0" w:color="auto"/>
                        <w:bottom w:val="dotted" w:sz="6" w:space="0" w:color="CCCCCC"/>
                        <w:right w:val="none" w:sz="0" w:space="0" w:color="auto"/>
                      </w:divBdr>
                    </w:div>
                    <w:div w:id="881669807">
                      <w:marLeft w:val="225"/>
                      <w:marRight w:val="225"/>
                      <w:marTop w:val="225"/>
                      <w:marBottom w:val="225"/>
                      <w:divBdr>
                        <w:top w:val="none" w:sz="0" w:space="0" w:color="auto"/>
                        <w:left w:val="none" w:sz="0" w:space="0" w:color="auto"/>
                        <w:bottom w:val="dotted" w:sz="6" w:space="0" w:color="CCCCCC"/>
                        <w:right w:val="none" w:sz="0" w:space="0" w:color="auto"/>
                      </w:divBdr>
                    </w:div>
                    <w:div w:id="885412672">
                      <w:marLeft w:val="225"/>
                      <w:marRight w:val="225"/>
                      <w:marTop w:val="225"/>
                      <w:marBottom w:val="225"/>
                      <w:divBdr>
                        <w:top w:val="none" w:sz="0" w:space="0" w:color="auto"/>
                        <w:left w:val="none" w:sz="0" w:space="0" w:color="auto"/>
                        <w:bottom w:val="dotted" w:sz="6" w:space="0" w:color="CCCCCC"/>
                        <w:right w:val="none" w:sz="0" w:space="0" w:color="auto"/>
                      </w:divBdr>
                    </w:div>
                    <w:div w:id="904686426">
                      <w:marLeft w:val="225"/>
                      <w:marRight w:val="225"/>
                      <w:marTop w:val="225"/>
                      <w:marBottom w:val="225"/>
                      <w:divBdr>
                        <w:top w:val="none" w:sz="0" w:space="0" w:color="auto"/>
                        <w:left w:val="none" w:sz="0" w:space="0" w:color="auto"/>
                        <w:bottom w:val="dotted" w:sz="6" w:space="0" w:color="CCCCCC"/>
                        <w:right w:val="none" w:sz="0" w:space="0" w:color="auto"/>
                      </w:divBdr>
                    </w:div>
                    <w:div w:id="1010639119">
                      <w:marLeft w:val="225"/>
                      <w:marRight w:val="225"/>
                      <w:marTop w:val="225"/>
                      <w:marBottom w:val="225"/>
                      <w:divBdr>
                        <w:top w:val="none" w:sz="0" w:space="0" w:color="auto"/>
                        <w:left w:val="none" w:sz="0" w:space="0" w:color="auto"/>
                        <w:bottom w:val="dotted" w:sz="6" w:space="0" w:color="CCCCCC"/>
                        <w:right w:val="none" w:sz="0" w:space="0" w:color="auto"/>
                      </w:divBdr>
                    </w:div>
                    <w:div w:id="1040592047">
                      <w:marLeft w:val="225"/>
                      <w:marRight w:val="225"/>
                      <w:marTop w:val="225"/>
                      <w:marBottom w:val="225"/>
                      <w:divBdr>
                        <w:top w:val="none" w:sz="0" w:space="0" w:color="auto"/>
                        <w:left w:val="none" w:sz="0" w:space="0" w:color="auto"/>
                        <w:bottom w:val="dotted" w:sz="6" w:space="0" w:color="CCCCCC"/>
                        <w:right w:val="none" w:sz="0" w:space="0" w:color="auto"/>
                      </w:divBdr>
                    </w:div>
                    <w:div w:id="1070691216">
                      <w:marLeft w:val="225"/>
                      <w:marRight w:val="225"/>
                      <w:marTop w:val="225"/>
                      <w:marBottom w:val="225"/>
                      <w:divBdr>
                        <w:top w:val="none" w:sz="0" w:space="0" w:color="auto"/>
                        <w:left w:val="none" w:sz="0" w:space="0" w:color="auto"/>
                        <w:bottom w:val="dotted" w:sz="6" w:space="0" w:color="CCCCCC"/>
                        <w:right w:val="none" w:sz="0" w:space="0" w:color="auto"/>
                      </w:divBdr>
                    </w:div>
                    <w:div w:id="1100568335">
                      <w:marLeft w:val="225"/>
                      <w:marRight w:val="225"/>
                      <w:marTop w:val="225"/>
                      <w:marBottom w:val="225"/>
                      <w:divBdr>
                        <w:top w:val="none" w:sz="0" w:space="0" w:color="auto"/>
                        <w:left w:val="none" w:sz="0" w:space="0" w:color="auto"/>
                        <w:bottom w:val="dotted" w:sz="6" w:space="0" w:color="CCCCCC"/>
                        <w:right w:val="none" w:sz="0" w:space="0" w:color="auto"/>
                      </w:divBdr>
                    </w:div>
                    <w:div w:id="1142891485">
                      <w:marLeft w:val="225"/>
                      <w:marRight w:val="225"/>
                      <w:marTop w:val="225"/>
                      <w:marBottom w:val="225"/>
                      <w:divBdr>
                        <w:top w:val="none" w:sz="0" w:space="0" w:color="auto"/>
                        <w:left w:val="none" w:sz="0" w:space="0" w:color="auto"/>
                        <w:bottom w:val="dotted" w:sz="6" w:space="0" w:color="CCCCCC"/>
                        <w:right w:val="none" w:sz="0" w:space="0" w:color="auto"/>
                      </w:divBdr>
                    </w:div>
                    <w:div w:id="1150053537">
                      <w:marLeft w:val="225"/>
                      <w:marRight w:val="225"/>
                      <w:marTop w:val="225"/>
                      <w:marBottom w:val="225"/>
                      <w:divBdr>
                        <w:top w:val="none" w:sz="0" w:space="0" w:color="auto"/>
                        <w:left w:val="none" w:sz="0" w:space="0" w:color="auto"/>
                        <w:bottom w:val="dotted" w:sz="6" w:space="0" w:color="CCCCCC"/>
                        <w:right w:val="none" w:sz="0" w:space="0" w:color="auto"/>
                      </w:divBdr>
                    </w:div>
                    <w:div w:id="1157234885">
                      <w:marLeft w:val="225"/>
                      <w:marRight w:val="225"/>
                      <w:marTop w:val="225"/>
                      <w:marBottom w:val="225"/>
                      <w:divBdr>
                        <w:top w:val="none" w:sz="0" w:space="0" w:color="auto"/>
                        <w:left w:val="none" w:sz="0" w:space="0" w:color="auto"/>
                        <w:bottom w:val="dotted" w:sz="6" w:space="0" w:color="CCCCCC"/>
                        <w:right w:val="none" w:sz="0" w:space="0" w:color="auto"/>
                      </w:divBdr>
                    </w:div>
                    <w:div w:id="1168179576">
                      <w:marLeft w:val="225"/>
                      <w:marRight w:val="225"/>
                      <w:marTop w:val="225"/>
                      <w:marBottom w:val="225"/>
                      <w:divBdr>
                        <w:top w:val="none" w:sz="0" w:space="0" w:color="auto"/>
                        <w:left w:val="none" w:sz="0" w:space="0" w:color="auto"/>
                        <w:bottom w:val="dotted" w:sz="6" w:space="0" w:color="CCCCCC"/>
                        <w:right w:val="none" w:sz="0" w:space="0" w:color="auto"/>
                      </w:divBdr>
                    </w:div>
                    <w:div w:id="1182818268">
                      <w:marLeft w:val="225"/>
                      <w:marRight w:val="225"/>
                      <w:marTop w:val="225"/>
                      <w:marBottom w:val="225"/>
                      <w:divBdr>
                        <w:top w:val="none" w:sz="0" w:space="0" w:color="auto"/>
                        <w:left w:val="none" w:sz="0" w:space="0" w:color="auto"/>
                        <w:bottom w:val="dotted" w:sz="6" w:space="0" w:color="CCCCCC"/>
                        <w:right w:val="none" w:sz="0" w:space="0" w:color="auto"/>
                      </w:divBdr>
                    </w:div>
                    <w:div w:id="1213077238">
                      <w:marLeft w:val="225"/>
                      <w:marRight w:val="225"/>
                      <w:marTop w:val="225"/>
                      <w:marBottom w:val="225"/>
                      <w:divBdr>
                        <w:top w:val="none" w:sz="0" w:space="0" w:color="auto"/>
                        <w:left w:val="none" w:sz="0" w:space="0" w:color="auto"/>
                        <w:bottom w:val="dotted" w:sz="6" w:space="0" w:color="CCCCCC"/>
                        <w:right w:val="none" w:sz="0" w:space="0" w:color="auto"/>
                      </w:divBdr>
                    </w:div>
                    <w:div w:id="1231454036">
                      <w:marLeft w:val="225"/>
                      <w:marRight w:val="225"/>
                      <w:marTop w:val="225"/>
                      <w:marBottom w:val="225"/>
                      <w:divBdr>
                        <w:top w:val="none" w:sz="0" w:space="0" w:color="auto"/>
                        <w:left w:val="none" w:sz="0" w:space="0" w:color="auto"/>
                        <w:bottom w:val="dotted" w:sz="6" w:space="0" w:color="CCCCCC"/>
                        <w:right w:val="none" w:sz="0" w:space="0" w:color="auto"/>
                      </w:divBdr>
                    </w:div>
                    <w:div w:id="1232152747">
                      <w:marLeft w:val="225"/>
                      <w:marRight w:val="225"/>
                      <w:marTop w:val="225"/>
                      <w:marBottom w:val="225"/>
                      <w:divBdr>
                        <w:top w:val="none" w:sz="0" w:space="0" w:color="auto"/>
                        <w:left w:val="none" w:sz="0" w:space="0" w:color="auto"/>
                        <w:bottom w:val="dotted" w:sz="6" w:space="0" w:color="CCCCCC"/>
                        <w:right w:val="none" w:sz="0" w:space="0" w:color="auto"/>
                      </w:divBdr>
                    </w:div>
                    <w:div w:id="1287812127">
                      <w:marLeft w:val="225"/>
                      <w:marRight w:val="225"/>
                      <w:marTop w:val="225"/>
                      <w:marBottom w:val="225"/>
                      <w:divBdr>
                        <w:top w:val="none" w:sz="0" w:space="0" w:color="auto"/>
                        <w:left w:val="none" w:sz="0" w:space="0" w:color="auto"/>
                        <w:bottom w:val="dotted" w:sz="6" w:space="0" w:color="CCCCCC"/>
                        <w:right w:val="none" w:sz="0" w:space="0" w:color="auto"/>
                      </w:divBdr>
                    </w:div>
                    <w:div w:id="1316840874">
                      <w:marLeft w:val="225"/>
                      <w:marRight w:val="225"/>
                      <w:marTop w:val="225"/>
                      <w:marBottom w:val="225"/>
                      <w:divBdr>
                        <w:top w:val="none" w:sz="0" w:space="0" w:color="auto"/>
                        <w:left w:val="none" w:sz="0" w:space="0" w:color="auto"/>
                        <w:bottom w:val="dotted" w:sz="6" w:space="0" w:color="CCCCCC"/>
                        <w:right w:val="none" w:sz="0" w:space="0" w:color="auto"/>
                      </w:divBdr>
                    </w:div>
                    <w:div w:id="1326055852">
                      <w:marLeft w:val="225"/>
                      <w:marRight w:val="225"/>
                      <w:marTop w:val="225"/>
                      <w:marBottom w:val="225"/>
                      <w:divBdr>
                        <w:top w:val="none" w:sz="0" w:space="0" w:color="auto"/>
                        <w:left w:val="none" w:sz="0" w:space="0" w:color="auto"/>
                        <w:bottom w:val="dotted" w:sz="6" w:space="0" w:color="CCCCCC"/>
                        <w:right w:val="none" w:sz="0" w:space="0" w:color="auto"/>
                      </w:divBdr>
                    </w:div>
                    <w:div w:id="1416318391">
                      <w:marLeft w:val="225"/>
                      <w:marRight w:val="225"/>
                      <w:marTop w:val="225"/>
                      <w:marBottom w:val="225"/>
                      <w:divBdr>
                        <w:top w:val="none" w:sz="0" w:space="0" w:color="auto"/>
                        <w:left w:val="none" w:sz="0" w:space="0" w:color="auto"/>
                        <w:bottom w:val="dotted" w:sz="6" w:space="0" w:color="CCCCCC"/>
                        <w:right w:val="none" w:sz="0" w:space="0" w:color="auto"/>
                      </w:divBdr>
                    </w:div>
                    <w:div w:id="1433163652">
                      <w:marLeft w:val="225"/>
                      <w:marRight w:val="225"/>
                      <w:marTop w:val="225"/>
                      <w:marBottom w:val="225"/>
                      <w:divBdr>
                        <w:top w:val="none" w:sz="0" w:space="0" w:color="auto"/>
                        <w:left w:val="none" w:sz="0" w:space="0" w:color="auto"/>
                        <w:bottom w:val="dotted" w:sz="6" w:space="0" w:color="CCCCCC"/>
                        <w:right w:val="none" w:sz="0" w:space="0" w:color="auto"/>
                      </w:divBdr>
                    </w:div>
                    <w:div w:id="1433548131">
                      <w:marLeft w:val="225"/>
                      <w:marRight w:val="225"/>
                      <w:marTop w:val="225"/>
                      <w:marBottom w:val="225"/>
                      <w:divBdr>
                        <w:top w:val="none" w:sz="0" w:space="0" w:color="auto"/>
                        <w:left w:val="none" w:sz="0" w:space="0" w:color="auto"/>
                        <w:bottom w:val="dotted" w:sz="6" w:space="0" w:color="CCCCCC"/>
                        <w:right w:val="none" w:sz="0" w:space="0" w:color="auto"/>
                      </w:divBdr>
                    </w:div>
                    <w:div w:id="1482622891">
                      <w:marLeft w:val="225"/>
                      <w:marRight w:val="225"/>
                      <w:marTop w:val="225"/>
                      <w:marBottom w:val="225"/>
                      <w:divBdr>
                        <w:top w:val="none" w:sz="0" w:space="0" w:color="auto"/>
                        <w:left w:val="none" w:sz="0" w:space="0" w:color="auto"/>
                        <w:bottom w:val="dotted" w:sz="6" w:space="0" w:color="CCCCCC"/>
                        <w:right w:val="none" w:sz="0" w:space="0" w:color="auto"/>
                      </w:divBdr>
                    </w:div>
                    <w:div w:id="1494637802">
                      <w:marLeft w:val="225"/>
                      <w:marRight w:val="225"/>
                      <w:marTop w:val="225"/>
                      <w:marBottom w:val="225"/>
                      <w:divBdr>
                        <w:top w:val="none" w:sz="0" w:space="0" w:color="auto"/>
                        <w:left w:val="none" w:sz="0" w:space="0" w:color="auto"/>
                        <w:bottom w:val="dotted" w:sz="6" w:space="0" w:color="CCCCCC"/>
                        <w:right w:val="none" w:sz="0" w:space="0" w:color="auto"/>
                      </w:divBdr>
                    </w:div>
                    <w:div w:id="1504584092">
                      <w:marLeft w:val="225"/>
                      <w:marRight w:val="225"/>
                      <w:marTop w:val="225"/>
                      <w:marBottom w:val="225"/>
                      <w:divBdr>
                        <w:top w:val="none" w:sz="0" w:space="0" w:color="auto"/>
                        <w:left w:val="none" w:sz="0" w:space="0" w:color="auto"/>
                        <w:bottom w:val="dotted" w:sz="6" w:space="0" w:color="CCCCCC"/>
                        <w:right w:val="none" w:sz="0" w:space="0" w:color="auto"/>
                      </w:divBdr>
                    </w:div>
                    <w:div w:id="1510221068">
                      <w:marLeft w:val="225"/>
                      <w:marRight w:val="225"/>
                      <w:marTop w:val="225"/>
                      <w:marBottom w:val="225"/>
                      <w:divBdr>
                        <w:top w:val="none" w:sz="0" w:space="0" w:color="auto"/>
                        <w:left w:val="none" w:sz="0" w:space="0" w:color="auto"/>
                        <w:bottom w:val="dotted" w:sz="6" w:space="0" w:color="CCCCCC"/>
                        <w:right w:val="none" w:sz="0" w:space="0" w:color="auto"/>
                      </w:divBdr>
                    </w:div>
                    <w:div w:id="1515725307">
                      <w:marLeft w:val="225"/>
                      <w:marRight w:val="225"/>
                      <w:marTop w:val="225"/>
                      <w:marBottom w:val="225"/>
                      <w:divBdr>
                        <w:top w:val="none" w:sz="0" w:space="0" w:color="auto"/>
                        <w:left w:val="none" w:sz="0" w:space="0" w:color="auto"/>
                        <w:bottom w:val="dotted" w:sz="6" w:space="0" w:color="CCCCCC"/>
                        <w:right w:val="none" w:sz="0" w:space="0" w:color="auto"/>
                      </w:divBdr>
                    </w:div>
                    <w:div w:id="1541480664">
                      <w:marLeft w:val="225"/>
                      <w:marRight w:val="225"/>
                      <w:marTop w:val="225"/>
                      <w:marBottom w:val="225"/>
                      <w:divBdr>
                        <w:top w:val="none" w:sz="0" w:space="0" w:color="auto"/>
                        <w:left w:val="none" w:sz="0" w:space="0" w:color="auto"/>
                        <w:bottom w:val="dotted" w:sz="6" w:space="0" w:color="CCCCCC"/>
                        <w:right w:val="none" w:sz="0" w:space="0" w:color="auto"/>
                      </w:divBdr>
                    </w:div>
                    <w:div w:id="1547257530">
                      <w:marLeft w:val="225"/>
                      <w:marRight w:val="225"/>
                      <w:marTop w:val="225"/>
                      <w:marBottom w:val="225"/>
                      <w:divBdr>
                        <w:top w:val="none" w:sz="0" w:space="0" w:color="auto"/>
                        <w:left w:val="none" w:sz="0" w:space="0" w:color="auto"/>
                        <w:bottom w:val="dotted" w:sz="6" w:space="0" w:color="CCCCCC"/>
                        <w:right w:val="none" w:sz="0" w:space="0" w:color="auto"/>
                      </w:divBdr>
                    </w:div>
                    <w:div w:id="1616331191">
                      <w:marLeft w:val="225"/>
                      <w:marRight w:val="225"/>
                      <w:marTop w:val="225"/>
                      <w:marBottom w:val="225"/>
                      <w:divBdr>
                        <w:top w:val="none" w:sz="0" w:space="0" w:color="auto"/>
                        <w:left w:val="none" w:sz="0" w:space="0" w:color="auto"/>
                        <w:bottom w:val="dotted" w:sz="6" w:space="0" w:color="CCCCCC"/>
                        <w:right w:val="none" w:sz="0" w:space="0" w:color="auto"/>
                      </w:divBdr>
                    </w:div>
                    <w:div w:id="1665744866">
                      <w:marLeft w:val="225"/>
                      <w:marRight w:val="225"/>
                      <w:marTop w:val="225"/>
                      <w:marBottom w:val="225"/>
                      <w:divBdr>
                        <w:top w:val="none" w:sz="0" w:space="0" w:color="auto"/>
                        <w:left w:val="none" w:sz="0" w:space="0" w:color="auto"/>
                        <w:bottom w:val="dotted" w:sz="6" w:space="0" w:color="CCCCCC"/>
                        <w:right w:val="none" w:sz="0" w:space="0" w:color="auto"/>
                      </w:divBdr>
                    </w:div>
                    <w:div w:id="1680890808">
                      <w:marLeft w:val="225"/>
                      <w:marRight w:val="225"/>
                      <w:marTop w:val="225"/>
                      <w:marBottom w:val="225"/>
                      <w:divBdr>
                        <w:top w:val="none" w:sz="0" w:space="0" w:color="auto"/>
                        <w:left w:val="none" w:sz="0" w:space="0" w:color="auto"/>
                        <w:bottom w:val="dotted" w:sz="6" w:space="0" w:color="CCCCCC"/>
                        <w:right w:val="none" w:sz="0" w:space="0" w:color="auto"/>
                      </w:divBdr>
                    </w:div>
                    <w:div w:id="1683358434">
                      <w:marLeft w:val="225"/>
                      <w:marRight w:val="225"/>
                      <w:marTop w:val="225"/>
                      <w:marBottom w:val="225"/>
                      <w:divBdr>
                        <w:top w:val="none" w:sz="0" w:space="0" w:color="auto"/>
                        <w:left w:val="none" w:sz="0" w:space="0" w:color="auto"/>
                        <w:bottom w:val="dotted" w:sz="6" w:space="0" w:color="CCCCCC"/>
                        <w:right w:val="none" w:sz="0" w:space="0" w:color="auto"/>
                      </w:divBdr>
                    </w:div>
                    <w:div w:id="1688556422">
                      <w:marLeft w:val="225"/>
                      <w:marRight w:val="225"/>
                      <w:marTop w:val="225"/>
                      <w:marBottom w:val="225"/>
                      <w:divBdr>
                        <w:top w:val="none" w:sz="0" w:space="0" w:color="auto"/>
                        <w:left w:val="none" w:sz="0" w:space="0" w:color="auto"/>
                        <w:bottom w:val="dotted" w:sz="6" w:space="0" w:color="CCCCCC"/>
                        <w:right w:val="none" w:sz="0" w:space="0" w:color="auto"/>
                      </w:divBdr>
                    </w:div>
                    <w:div w:id="1713340196">
                      <w:marLeft w:val="225"/>
                      <w:marRight w:val="225"/>
                      <w:marTop w:val="225"/>
                      <w:marBottom w:val="225"/>
                      <w:divBdr>
                        <w:top w:val="none" w:sz="0" w:space="0" w:color="auto"/>
                        <w:left w:val="none" w:sz="0" w:space="0" w:color="auto"/>
                        <w:bottom w:val="dotted" w:sz="6" w:space="0" w:color="CCCCCC"/>
                        <w:right w:val="none" w:sz="0" w:space="0" w:color="auto"/>
                      </w:divBdr>
                    </w:div>
                    <w:div w:id="1720394015">
                      <w:marLeft w:val="225"/>
                      <w:marRight w:val="225"/>
                      <w:marTop w:val="225"/>
                      <w:marBottom w:val="225"/>
                      <w:divBdr>
                        <w:top w:val="none" w:sz="0" w:space="0" w:color="auto"/>
                        <w:left w:val="none" w:sz="0" w:space="0" w:color="auto"/>
                        <w:bottom w:val="dotted" w:sz="6" w:space="0" w:color="CCCCCC"/>
                        <w:right w:val="none" w:sz="0" w:space="0" w:color="auto"/>
                      </w:divBdr>
                    </w:div>
                    <w:div w:id="1731224738">
                      <w:marLeft w:val="225"/>
                      <w:marRight w:val="225"/>
                      <w:marTop w:val="225"/>
                      <w:marBottom w:val="225"/>
                      <w:divBdr>
                        <w:top w:val="none" w:sz="0" w:space="0" w:color="auto"/>
                        <w:left w:val="none" w:sz="0" w:space="0" w:color="auto"/>
                        <w:bottom w:val="dotted" w:sz="6" w:space="0" w:color="CCCCCC"/>
                        <w:right w:val="none" w:sz="0" w:space="0" w:color="auto"/>
                      </w:divBdr>
                    </w:div>
                    <w:div w:id="1745299104">
                      <w:marLeft w:val="225"/>
                      <w:marRight w:val="225"/>
                      <w:marTop w:val="225"/>
                      <w:marBottom w:val="225"/>
                      <w:divBdr>
                        <w:top w:val="none" w:sz="0" w:space="0" w:color="auto"/>
                        <w:left w:val="none" w:sz="0" w:space="0" w:color="auto"/>
                        <w:bottom w:val="dotted" w:sz="6" w:space="0" w:color="CCCCCC"/>
                        <w:right w:val="none" w:sz="0" w:space="0" w:color="auto"/>
                      </w:divBdr>
                    </w:div>
                    <w:div w:id="1749227231">
                      <w:marLeft w:val="225"/>
                      <w:marRight w:val="225"/>
                      <w:marTop w:val="225"/>
                      <w:marBottom w:val="225"/>
                      <w:divBdr>
                        <w:top w:val="none" w:sz="0" w:space="0" w:color="auto"/>
                        <w:left w:val="none" w:sz="0" w:space="0" w:color="auto"/>
                        <w:bottom w:val="dotted" w:sz="6" w:space="0" w:color="CCCCCC"/>
                        <w:right w:val="none" w:sz="0" w:space="0" w:color="auto"/>
                      </w:divBdr>
                    </w:div>
                    <w:div w:id="1759869372">
                      <w:marLeft w:val="225"/>
                      <w:marRight w:val="225"/>
                      <w:marTop w:val="225"/>
                      <w:marBottom w:val="225"/>
                      <w:divBdr>
                        <w:top w:val="none" w:sz="0" w:space="0" w:color="auto"/>
                        <w:left w:val="none" w:sz="0" w:space="0" w:color="auto"/>
                        <w:bottom w:val="dotted" w:sz="6" w:space="0" w:color="CCCCCC"/>
                        <w:right w:val="none" w:sz="0" w:space="0" w:color="auto"/>
                      </w:divBdr>
                    </w:div>
                    <w:div w:id="1807501348">
                      <w:marLeft w:val="225"/>
                      <w:marRight w:val="225"/>
                      <w:marTop w:val="225"/>
                      <w:marBottom w:val="225"/>
                      <w:divBdr>
                        <w:top w:val="none" w:sz="0" w:space="0" w:color="auto"/>
                        <w:left w:val="none" w:sz="0" w:space="0" w:color="auto"/>
                        <w:bottom w:val="dotted" w:sz="6" w:space="0" w:color="CCCCCC"/>
                        <w:right w:val="none" w:sz="0" w:space="0" w:color="auto"/>
                      </w:divBdr>
                    </w:div>
                    <w:div w:id="1824657151">
                      <w:marLeft w:val="225"/>
                      <w:marRight w:val="225"/>
                      <w:marTop w:val="225"/>
                      <w:marBottom w:val="225"/>
                      <w:divBdr>
                        <w:top w:val="none" w:sz="0" w:space="0" w:color="auto"/>
                        <w:left w:val="none" w:sz="0" w:space="0" w:color="auto"/>
                        <w:bottom w:val="dotted" w:sz="6" w:space="0" w:color="CCCCCC"/>
                        <w:right w:val="none" w:sz="0" w:space="0" w:color="auto"/>
                      </w:divBdr>
                    </w:div>
                    <w:div w:id="1858693731">
                      <w:marLeft w:val="225"/>
                      <w:marRight w:val="225"/>
                      <w:marTop w:val="225"/>
                      <w:marBottom w:val="225"/>
                      <w:divBdr>
                        <w:top w:val="none" w:sz="0" w:space="0" w:color="auto"/>
                        <w:left w:val="none" w:sz="0" w:space="0" w:color="auto"/>
                        <w:bottom w:val="dotted" w:sz="6" w:space="0" w:color="CCCCCC"/>
                        <w:right w:val="none" w:sz="0" w:space="0" w:color="auto"/>
                      </w:divBdr>
                    </w:div>
                    <w:div w:id="1884245007">
                      <w:marLeft w:val="225"/>
                      <w:marRight w:val="225"/>
                      <w:marTop w:val="225"/>
                      <w:marBottom w:val="225"/>
                      <w:divBdr>
                        <w:top w:val="none" w:sz="0" w:space="0" w:color="auto"/>
                        <w:left w:val="none" w:sz="0" w:space="0" w:color="auto"/>
                        <w:bottom w:val="dotted" w:sz="6" w:space="0" w:color="CCCCCC"/>
                        <w:right w:val="none" w:sz="0" w:space="0" w:color="auto"/>
                      </w:divBdr>
                    </w:div>
                    <w:div w:id="1906330795">
                      <w:marLeft w:val="225"/>
                      <w:marRight w:val="225"/>
                      <w:marTop w:val="225"/>
                      <w:marBottom w:val="225"/>
                      <w:divBdr>
                        <w:top w:val="none" w:sz="0" w:space="0" w:color="auto"/>
                        <w:left w:val="none" w:sz="0" w:space="0" w:color="auto"/>
                        <w:bottom w:val="dotted" w:sz="6" w:space="0" w:color="CCCCCC"/>
                        <w:right w:val="none" w:sz="0" w:space="0" w:color="auto"/>
                      </w:divBdr>
                    </w:div>
                    <w:div w:id="1912424092">
                      <w:marLeft w:val="225"/>
                      <w:marRight w:val="225"/>
                      <w:marTop w:val="225"/>
                      <w:marBottom w:val="225"/>
                      <w:divBdr>
                        <w:top w:val="none" w:sz="0" w:space="0" w:color="auto"/>
                        <w:left w:val="none" w:sz="0" w:space="0" w:color="auto"/>
                        <w:bottom w:val="dotted" w:sz="6" w:space="0" w:color="CCCCCC"/>
                        <w:right w:val="none" w:sz="0" w:space="0" w:color="auto"/>
                      </w:divBdr>
                    </w:div>
                    <w:div w:id="1926840408">
                      <w:marLeft w:val="225"/>
                      <w:marRight w:val="225"/>
                      <w:marTop w:val="225"/>
                      <w:marBottom w:val="225"/>
                      <w:divBdr>
                        <w:top w:val="none" w:sz="0" w:space="0" w:color="auto"/>
                        <w:left w:val="none" w:sz="0" w:space="0" w:color="auto"/>
                        <w:bottom w:val="dotted" w:sz="6" w:space="0" w:color="CCCCCC"/>
                        <w:right w:val="none" w:sz="0" w:space="0" w:color="auto"/>
                      </w:divBdr>
                    </w:div>
                    <w:div w:id="1928686851">
                      <w:marLeft w:val="225"/>
                      <w:marRight w:val="225"/>
                      <w:marTop w:val="225"/>
                      <w:marBottom w:val="225"/>
                      <w:divBdr>
                        <w:top w:val="none" w:sz="0" w:space="0" w:color="auto"/>
                        <w:left w:val="none" w:sz="0" w:space="0" w:color="auto"/>
                        <w:bottom w:val="dotted" w:sz="6" w:space="0" w:color="CCCCCC"/>
                        <w:right w:val="none" w:sz="0" w:space="0" w:color="auto"/>
                      </w:divBdr>
                    </w:div>
                    <w:div w:id="1994067402">
                      <w:marLeft w:val="225"/>
                      <w:marRight w:val="225"/>
                      <w:marTop w:val="225"/>
                      <w:marBottom w:val="225"/>
                      <w:divBdr>
                        <w:top w:val="none" w:sz="0" w:space="0" w:color="auto"/>
                        <w:left w:val="none" w:sz="0" w:space="0" w:color="auto"/>
                        <w:bottom w:val="dotted" w:sz="6" w:space="0" w:color="CCCCCC"/>
                        <w:right w:val="none" w:sz="0" w:space="0" w:color="auto"/>
                      </w:divBdr>
                    </w:div>
                    <w:div w:id="1998722475">
                      <w:marLeft w:val="225"/>
                      <w:marRight w:val="225"/>
                      <w:marTop w:val="225"/>
                      <w:marBottom w:val="225"/>
                      <w:divBdr>
                        <w:top w:val="none" w:sz="0" w:space="0" w:color="auto"/>
                        <w:left w:val="none" w:sz="0" w:space="0" w:color="auto"/>
                        <w:bottom w:val="dotted" w:sz="6" w:space="0" w:color="CCCCCC"/>
                        <w:right w:val="none" w:sz="0" w:space="0" w:color="auto"/>
                      </w:divBdr>
                    </w:div>
                    <w:div w:id="2079203463">
                      <w:marLeft w:val="225"/>
                      <w:marRight w:val="225"/>
                      <w:marTop w:val="225"/>
                      <w:marBottom w:val="225"/>
                      <w:divBdr>
                        <w:top w:val="none" w:sz="0" w:space="0" w:color="auto"/>
                        <w:left w:val="none" w:sz="0" w:space="0" w:color="auto"/>
                        <w:bottom w:val="dotted" w:sz="6" w:space="0" w:color="CCCCCC"/>
                        <w:right w:val="none" w:sz="0" w:space="0" w:color="auto"/>
                      </w:divBdr>
                    </w:div>
                    <w:div w:id="2081320734">
                      <w:marLeft w:val="225"/>
                      <w:marRight w:val="225"/>
                      <w:marTop w:val="225"/>
                      <w:marBottom w:val="225"/>
                      <w:divBdr>
                        <w:top w:val="none" w:sz="0" w:space="0" w:color="auto"/>
                        <w:left w:val="none" w:sz="0" w:space="0" w:color="auto"/>
                        <w:bottom w:val="dotted" w:sz="6" w:space="0" w:color="CCCCCC"/>
                        <w:right w:val="none" w:sz="0" w:space="0" w:color="auto"/>
                      </w:divBdr>
                    </w:div>
                    <w:div w:id="2105029437">
                      <w:marLeft w:val="225"/>
                      <w:marRight w:val="225"/>
                      <w:marTop w:val="225"/>
                      <w:marBottom w:val="225"/>
                      <w:divBdr>
                        <w:top w:val="none" w:sz="0" w:space="0" w:color="auto"/>
                        <w:left w:val="none" w:sz="0" w:space="0" w:color="auto"/>
                        <w:bottom w:val="dotted" w:sz="6" w:space="0" w:color="CCCCCC"/>
                        <w:right w:val="none" w:sz="0" w:space="0" w:color="auto"/>
                      </w:divBdr>
                    </w:div>
                    <w:div w:id="2130970056">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1238780306">
      <w:bodyDiv w:val="1"/>
      <w:marLeft w:val="0"/>
      <w:marRight w:val="0"/>
      <w:marTop w:val="0"/>
      <w:marBottom w:val="0"/>
      <w:divBdr>
        <w:top w:val="none" w:sz="0" w:space="0" w:color="auto"/>
        <w:left w:val="none" w:sz="0" w:space="0" w:color="auto"/>
        <w:bottom w:val="none" w:sz="0" w:space="0" w:color="auto"/>
        <w:right w:val="none" w:sz="0" w:space="0" w:color="auto"/>
      </w:divBdr>
      <w:divsChild>
        <w:div w:id="702705890">
          <w:marLeft w:val="0"/>
          <w:marRight w:val="0"/>
          <w:marTop w:val="0"/>
          <w:marBottom w:val="0"/>
          <w:divBdr>
            <w:top w:val="none" w:sz="0" w:space="0" w:color="auto"/>
            <w:left w:val="none" w:sz="0" w:space="0" w:color="auto"/>
            <w:bottom w:val="none" w:sz="0" w:space="0" w:color="auto"/>
            <w:right w:val="none" w:sz="0" w:space="0" w:color="auto"/>
          </w:divBdr>
          <w:divsChild>
            <w:div w:id="1956519676">
              <w:marLeft w:val="0"/>
              <w:marRight w:val="0"/>
              <w:marTop w:val="0"/>
              <w:marBottom w:val="150"/>
              <w:divBdr>
                <w:top w:val="single" w:sz="6" w:space="0" w:color="CCCCCC"/>
                <w:left w:val="single" w:sz="6" w:space="0" w:color="CCCCCC"/>
                <w:bottom w:val="single" w:sz="6" w:space="0" w:color="CCCCCC"/>
                <w:right w:val="single" w:sz="6" w:space="0" w:color="CCCCCC"/>
              </w:divBdr>
              <w:divsChild>
                <w:div w:id="1260337419">
                  <w:marLeft w:val="0"/>
                  <w:marRight w:val="0"/>
                  <w:marTop w:val="0"/>
                  <w:marBottom w:val="0"/>
                  <w:divBdr>
                    <w:top w:val="none" w:sz="0" w:space="0" w:color="auto"/>
                    <w:left w:val="none" w:sz="0" w:space="0" w:color="auto"/>
                    <w:bottom w:val="none" w:sz="0" w:space="0" w:color="auto"/>
                    <w:right w:val="none" w:sz="0" w:space="0" w:color="auto"/>
                  </w:divBdr>
                  <w:divsChild>
                    <w:div w:id="21706615">
                      <w:marLeft w:val="225"/>
                      <w:marRight w:val="225"/>
                      <w:marTop w:val="225"/>
                      <w:marBottom w:val="225"/>
                      <w:divBdr>
                        <w:top w:val="none" w:sz="0" w:space="0" w:color="auto"/>
                        <w:left w:val="none" w:sz="0" w:space="0" w:color="auto"/>
                        <w:bottom w:val="dotted" w:sz="6" w:space="0" w:color="CCCCCC"/>
                        <w:right w:val="none" w:sz="0" w:space="0" w:color="auto"/>
                      </w:divBdr>
                    </w:div>
                    <w:div w:id="23482219">
                      <w:marLeft w:val="225"/>
                      <w:marRight w:val="225"/>
                      <w:marTop w:val="225"/>
                      <w:marBottom w:val="225"/>
                      <w:divBdr>
                        <w:top w:val="none" w:sz="0" w:space="0" w:color="auto"/>
                        <w:left w:val="none" w:sz="0" w:space="0" w:color="auto"/>
                        <w:bottom w:val="dotted" w:sz="6" w:space="0" w:color="CCCCCC"/>
                        <w:right w:val="none" w:sz="0" w:space="0" w:color="auto"/>
                      </w:divBdr>
                    </w:div>
                    <w:div w:id="35938048">
                      <w:marLeft w:val="225"/>
                      <w:marRight w:val="225"/>
                      <w:marTop w:val="225"/>
                      <w:marBottom w:val="225"/>
                      <w:divBdr>
                        <w:top w:val="none" w:sz="0" w:space="0" w:color="auto"/>
                        <w:left w:val="none" w:sz="0" w:space="0" w:color="auto"/>
                        <w:bottom w:val="dotted" w:sz="6" w:space="0" w:color="CCCCCC"/>
                        <w:right w:val="none" w:sz="0" w:space="0" w:color="auto"/>
                      </w:divBdr>
                    </w:div>
                    <w:div w:id="46221958">
                      <w:marLeft w:val="225"/>
                      <w:marRight w:val="225"/>
                      <w:marTop w:val="225"/>
                      <w:marBottom w:val="225"/>
                      <w:divBdr>
                        <w:top w:val="none" w:sz="0" w:space="0" w:color="auto"/>
                        <w:left w:val="none" w:sz="0" w:space="0" w:color="auto"/>
                        <w:bottom w:val="dotted" w:sz="6" w:space="0" w:color="CCCCCC"/>
                        <w:right w:val="none" w:sz="0" w:space="0" w:color="auto"/>
                      </w:divBdr>
                    </w:div>
                    <w:div w:id="83651342">
                      <w:marLeft w:val="225"/>
                      <w:marRight w:val="225"/>
                      <w:marTop w:val="225"/>
                      <w:marBottom w:val="225"/>
                      <w:divBdr>
                        <w:top w:val="none" w:sz="0" w:space="0" w:color="auto"/>
                        <w:left w:val="none" w:sz="0" w:space="0" w:color="auto"/>
                        <w:bottom w:val="dotted" w:sz="6" w:space="0" w:color="CCCCCC"/>
                        <w:right w:val="none" w:sz="0" w:space="0" w:color="auto"/>
                      </w:divBdr>
                    </w:div>
                    <w:div w:id="109321187">
                      <w:marLeft w:val="225"/>
                      <w:marRight w:val="225"/>
                      <w:marTop w:val="225"/>
                      <w:marBottom w:val="225"/>
                      <w:divBdr>
                        <w:top w:val="none" w:sz="0" w:space="0" w:color="auto"/>
                        <w:left w:val="none" w:sz="0" w:space="0" w:color="auto"/>
                        <w:bottom w:val="dotted" w:sz="6" w:space="0" w:color="CCCCCC"/>
                        <w:right w:val="none" w:sz="0" w:space="0" w:color="auto"/>
                      </w:divBdr>
                    </w:div>
                    <w:div w:id="117340286">
                      <w:marLeft w:val="225"/>
                      <w:marRight w:val="225"/>
                      <w:marTop w:val="225"/>
                      <w:marBottom w:val="225"/>
                      <w:divBdr>
                        <w:top w:val="none" w:sz="0" w:space="0" w:color="auto"/>
                        <w:left w:val="none" w:sz="0" w:space="0" w:color="auto"/>
                        <w:bottom w:val="dotted" w:sz="6" w:space="0" w:color="CCCCCC"/>
                        <w:right w:val="none" w:sz="0" w:space="0" w:color="auto"/>
                      </w:divBdr>
                    </w:div>
                    <w:div w:id="133451995">
                      <w:marLeft w:val="225"/>
                      <w:marRight w:val="225"/>
                      <w:marTop w:val="225"/>
                      <w:marBottom w:val="225"/>
                      <w:divBdr>
                        <w:top w:val="none" w:sz="0" w:space="0" w:color="auto"/>
                        <w:left w:val="none" w:sz="0" w:space="0" w:color="auto"/>
                        <w:bottom w:val="dotted" w:sz="6" w:space="0" w:color="CCCCCC"/>
                        <w:right w:val="none" w:sz="0" w:space="0" w:color="auto"/>
                      </w:divBdr>
                    </w:div>
                    <w:div w:id="178352609">
                      <w:marLeft w:val="225"/>
                      <w:marRight w:val="225"/>
                      <w:marTop w:val="225"/>
                      <w:marBottom w:val="225"/>
                      <w:divBdr>
                        <w:top w:val="none" w:sz="0" w:space="0" w:color="auto"/>
                        <w:left w:val="none" w:sz="0" w:space="0" w:color="auto"/>
                        <w:bottom w:val="dotted" w:sz="6" w:space="0" w:color="CCCCCC"/>
                        <w:right w:val="none" w:sz="0" w:space="0" w:color="auto"/>
                      </w:divBdr>
                    </w:div>
                    <w:div w:id="233706329">
                      <w:marLeft w:val="225"/>
                      <w:marRight w:val="225"/>
                      <w:marTop w:val="225"/>
                      <w:marBottom w:val="225"/>
                      <w:divBdr>
                        <w:top w:val="none" w:sz="0" w:space="0" w:color="auto"/>
                        <w:left w:val="none" w:sz="0" w:space="0" w:color="auto"/>
                        <w:bottom w:val="dotted" w:sz="6" w:space="0" w:color="CCCCCC"/>
                        <w:right w:val="none" w:sz="0" w:space="0" w:color="auto"/>
                      </w:divBdr>
                    </w:div>
                    <w:div w:id="245917130">
                      <w:marLeft w:val="225"/>
                      <w:marRight w:val="225"/>
                      <w:marTop w:val="225"/>
                      <w:marBottom w:val="225"/>
                      <w:divBdr>
                        <w:top w:val="none" w:sz="0" w:space="0" w:color="auto"/>
                        <w:left w:val="none" w:sz="0" w:space="0" w:color="auto"/>
                        <w:bottom w:val="dotted" w:sz="6" w:space="0" w:color="CCCCCC"/>
                        <w:right w:val="none" w:sz="0" w:space="0" w:color="auto"/>
                      </w:divBdr>
                    </w:div>
                    <w:div w:id="279148257">
                      <w:marLeft w:val="225"/>
                      <w:marRight w:val="225"/>
                      <w:marTop w:val="225"/>
                      <w:marBottom w:val="225"/>
                      <w:divBdr>
                        <w:top w:val="none" w:sz="0" w:space="0" w:color="auto"/>
                        <w:left w:val="none" w:sz="0" w:space="0" w:color="auto"/>
                        <w:bottom w:val="dotted" w:sz="6" w:space="0" w:color="CCCCCC"/>
                        <w:right w:val="none" w:sz="0" w:space="0" w:color="auto"/>
                      </w:divBdr>
                    </w:div>
                    <w:div w:id="293756240">
                      <w:marLeft w:val="225"/>
                      <w:marRight w:val="225"/>
                      <w:marTop w:val="225"/>
                      <w:marBottom w:val="225"/>
                      <w:divBdr>
                        <w:top w:val="none" w:sz="0" w:space="0" w:color="auto"/>
                        <w:left w:val="none" w:sz="0" w:space="0" w:color="auto"/>
                        <w:bottom w:val="dotted" w:sz="6" w:space="0" w:color="CCCCCC"/>
                        <w:right w:val="none" w:sz="0" w:space="0" w:color="auto"/>
                      </w:divBdr>
                    </w:div>
                    <w:div w:id="308635886">
                      <w:marLeft w:val="225"/>
                      <w:marRight w:val="225"/>
                      <w:marTop w:val="225"/>
                      <w:marBottom w:val="225"/>
                      <w:divBdr>
                        <w:top w:val="none" w:sz="0" w:space="0" w:color="auto"/>
                        <w:left w:val="none" w:sz="0" w:space="0" w:color="auto"/>
                        <w:bottom w:val="dotted" w:sz="6" w:space="0" w:color="CCCCCC"/>
                        <w:right w:val="none" w:sz="0" w:space="0" w:color="auto"/>
                      </w:divBdr>
                    </w:div>
                    <w:div w:id="316229266">
                      <w:marLeft w:val="225"/>
                      <w:marRight w:val="225"/>
                      <w:marTop w:val="225"/>
                      <w:marBottom w:val="225"/>
                      <w:divBdr>
                        <w:top w:val="none" w:sz="0" w:space="0" w:color="auto"/>
                        <w:left w:val="none" w:sz="0" w:space="0" w:color="auto"/>
                        <w:bottom w:val="dotted" w:sz="6" w:space="0" w:color="CCCCCC"/>
                        <w:right w:val="none" w:sz="0" w:space="0" w:color="auto"/>
                      </w:divBdr>
                    </w:div>
                    <w:div w:id="324668826">
                      <w:marLeft w:val="225"/>
                      <w:marRight w:val="225"/>
                      <w:marTop w:val="225"/>
                      <w:marBottom w:val="225"/>
                      <w:divBdr>
                        <w:top w:val="none" w:sz="0" w:space="0" w:color="auto"/>
                        <w:left w:val="none" w:sz="0" w:space="0" w:color="auto"/>
                        <w:bottom w:val="dotted" w:sz="6" w:space="0" w:color="CCCCCC"/>
                        <w:right w:val="none" w:sz="0" w:space="0" w:color="auto"/>
                      </w:divBdr>
                    </w:div>
                    <w:div w:id="358825295">
                      <w:marLeft w:val="225"/>
                      <w:marRight w:val="225"/>
                      <w:marTop w:val="225"/>
                      <w:marBottom w:val="225"/>
                      <w:divBdr>
                        <w:top w:val="none" w:sz="0" w:space="0" w:color="auto"/>
                        <w:left w:val="none" w:sz="0" w:space="0" w:color="auto"/>
                        <w:bottom w:val="dotted" w:sz="6" w:space="0" w:color="CCCCCC"/>
                        <w:right w:val="none" w:sz="0" w:space="0" w:color="auto"/>
                      </w:divBdr>
                    </w:div>
                    <w:div w:id="362679818">
                      <w:marLeft w:val="225"/>
                      <w:marRight w:val="225"/>
                      <w:marTop w:val="225"/>
                      <w:marBottom w:val="225"/>
                      <w:divBdr>
                        <w:top w:val="none" w:sz="0" w:space="0" w:color="auto"/>
                        <w:left w:val="none" w:sz="0" w:space="0" w:color="auto"/>
                        <w:bottom w:val="dotted" w:sz="6" w:space="0" w:color="CCCCCC"/>
                        <w:right w:val="none" w:sz="0" w:space="0" w:color="auto"/>
                      </w:divBdr>
                    </w:div>
                    <w:div w:id="373121142">
                      <w:marLeft w:val="225"/>
                      <w:marRight w:val="225"/>
                      <w:marTop w:val="225"/>
                      <w:marBottom w:val="225"/>
                      <w:divBdr>
                        <w:top w:val="none" w:sz="0" w:space="0" w:color="auto"/>
                        <w:left w:val="none" w:sz="0" w:space="0" w:color="auto"/>
                        <w:bottom w:val="dotted" w:sz="6" w:space="0" w:color="CCCCCC"/>
                        <w:right w:val="none" w:sz="0" w:space="0" w:color="auto"/>
                      </w:divBdr>
                    </w:div>
                    <w:div w:id="408965708">
                      <w:marLeft w:val="225"/>
                      <w:marRight w:val="225"/>
                      <w:marTop w:val="225"/>
                      <w:marBottom w:val="225"/>
                      <w:divBdr>
                        <w:top w:val="none" w:sz="0" w:space="0" w:color="auto"/>
                        <w:left w:val="none" w:sz="0" w:space="0" w:color="auto"/>
                        <w:bottom w:val="dotted" w:sz="6" w:space="0" w:color="CCCCCC"/>
                        <w:right w:val="none" w:sz="0" w:space="0" w:color="auto"/>
                      </w:divBdr>
                    </w:div>
                    <w:div w:id="423914253">
                      <w:marLeft w:val="225"/>
                      <w:marRight w:val="225"/>
                      <w:marTop w:val="225"/>
                      <w:marBottom w:val="225"/>
                      <w:divBdr>
                        <w:top w:val="none" w:sz="0" w:space="0" w:color="auto"/>
                        <w:left w:val="none" w:sz="0" w:space="0" w:color="auto"/>
                        <w:bottom w:val="dotted" w:sz="6" w:space="0" w:color="CCCCCC"/>
                        <w:right w:val="none" w:sz="0" w:space="0" w:color="auto"/>
                      </w:divBdr>
                    </w:div>
                    <w:div w:id="545722853">
                      <w:marLeft w:val="225"/>
                      <w:marRight w:val="225"/>
                      <w:marTop w:val="225"/>
                      <w:marBottom w:val="225"/>
                      <w:divBdr>
                        <w:top w:val="none" w:sz="0" w:space="0" w:color="auto"/>
                        <w:left w:val="none" w:sz="0" w:space="0" w:color="auto"/>
                        <w:bottom w:val="dotted" w:sz="6" w:space="0" w:color="CCCCCC"/>
                        <w:right w:val="none" w:sz="0" w:space="0" w:color="auto"/>
                      </w:divBdr>
                    </w:div>
                    <w:div w:id="610011236">
                      <w:marLeft w:val="225"/>
                      <w:marRight w:val="225"/>
                      <w:marTop w:val="225"/>
                      <w:marBottom w:val="225"/>
                      <w:divBdr>
                        <w:top w:val="none" w:sz="0" w:space="0" w:color="auto"/>
                        <w:left w:val="none" w:sz="0" w:space="0" w:color="auto"/>
                        <w:bottom w:val="dotted" w:sz="6" w:space="0" w:color="CCCCCC"/>
                        <w:right w:val="none" w:sz="0" w:space="0" w:color="auto"/>
                      </w:divBdr>
                    </w:div>
                    <w:div w:id="661855390">
                      <w:marLeft w:val="225"/>
                      <w:marRight w:val="225"/>
                      <w:marTop w:val="225"/>
                      <w:marBottom w:val="225"/>
                      <w:divBdr>
                        <w:top w:val="none" w:sz="0" w:space="0" w:color="auto"/>
                        <w:left w:val="none" w:sz="0" w:space="0" w:color="auto"/>
                        <w:bottom w:val="dotted" w:sz="6" w:space="0" w:color="CCCCCC"/>
                        <w:right w:val="none" w:sz="0" w:space="0" w:color="auto"/>
                      </w:divBdr>
                    </w:div>
                    <w:div w:id="677543812">
                      <w:marLeft w:val="225"/>
                      <w:marRight w:val="225"/>
                      <w:marTop w:val="225"/>
                      <w:marBottom w:val="225"/>
                      <w:divBdr>
                        <w:top w:val="none" w:sz="0" w:space="0" w:color="auto"/>
                        <w:left w:val="none" w:sz="0" w:space="0" w:color="auto"/>
                        <w:bottom w:val="dotted" w:sz="6" w:space="0" w:color="CCCCCC"/>
                        <w:right w:val="none" w:sz="0" w:space="0" w:color="auto"/>
                      </w:divBdr>
                    </w:div>
                    <w:div w:id="685985699">
                      <w:marLeft w:val="225"/>
                      <w:marRight w:val="225"/>
                      <w:marTop w:val="225"/>
                      <w:marBottom w:val="225"/>
                      <w:divBdr>
                        <w:top w:val="none" w:sz="0" w:space="0" w:color="auto"/>
                        <w:left w:val="none" w:sz="0" w:space="0" w:color="auto"/>
                        <w:bottom w:val="dotted" w:sz="6" w:space="0" w:color="CCCCCC"/>
                        <w:right w:val="none" w:sz="0" w:space="0" w:color="auto"/>
                      </w:divBdr>
                    </w:div>
                    <w:div w:id="783155312">
                      <w:marLeft w:val="225"/>
                      <w:marRight w:val="225"/>
                      <w:marTop w:val="225"/>
                      <w:marBottom w:val="225"/>
                      <w:divBdr>
                        <w:top w:val="none" w:sz="0" w:space="0" w:color="auto"/>
                        <w:left w:val="none" w:sz="0" w:space="0" w:color="auto"/>
                        <w:bottom w:val="dotted" w:sz="6" w:space="0" w:color="CCCCCC"/>
                        <w:right w:val="none" w:sz="0" w:space="0" w:color="auto"/>
                      </w:divBdr>
                    </w:div>
                    <w:div w:id="783842318">
                      <w:marLeft w:val="225"/>
                      <w:marRight w:val="225"/>
                      <w:marTop w:val="225"/>
                      <w:marBottom w:val="225"/>
                      <w:divBdr>
                        <w:top w:val="none" w:sz="0" w:space="0" w:color="auto"/>
                        <w:left w:val="none" w:sz="0" w:space="0" w:color="auto"/>
                        <w:bottom w:val="dotted" w:sz="6" w:space="0" w:color="CCCCCC"/>
                        <w:right w:val="none" w:sz="0" w:space="0" w:color="auto"/>
                      </w:divBdr>
                    </w:div>
                    <w:div w:id="791633305">
                      <w:marLeft w:val="225"/>
                      <w:marRight w:val="225"/>
                      <w:marTop w:val="225"/>
                      <w:marBottom w:val="225"/>
                      <w:divBdr>
                        <w:top w:val="none" w:sz="0" w:space="0" w:color="auto"/>
                        <w:left w:val="none" w:sz="0" w:space="0" w:color="auto"/>
                        <w:bottom w:val="dotted" w:sz="6" w:space="0" w:color="CCCCCC"/>
                        <w:right w:val="none" w:sz="0" w:space="0" w:color="auto"/>
                      </w:divBdr>
                    </w:div>
                    <w:div w:id="857352693">
                      <w:marLeft w:val="225"/>
                      <w:marRight w:val="225"/>
                      <w:marTop w:val="225"/>
                      <w:marBottom w:val="225"/>
                      <w:divBdr>
                        <w:top w:val="none" w:sz="0" w:space="0" w:color="auto"/>
                        <w:left w:val="none" w:sz="0" w:space="0" w:color="auto"/>
                        <w:bottom w:val="dotted" w:sz="6" w:space="0" w:color="CCCCCC"/>
                        <w:right w:val="none" w:sz="0" w:space="0" w:color="auto"/>
                      </w:divBdr>
                    </w:div>
                    <w:div w:id="926496828">
                      <w:marLeft w:val="225"/>
                      <w:marRight w:val="225"/>
                      <w:marTop w:val="225"/>
                      <w:marBottom w:val="225"/>
                      <w:divBdr>
                        <w:top w:val="none" w:sz="0" w:space="0" w:color="auto"/>
                        <w:left w:val="none" w:sz="0" w:space="0" w:color="auto"/>
                        <w:bottom w:val="dotted" w:sz="6" w:space="0" w:color="CCCCCC"/>
                        <w:right w:val="none" w:sz="0" w:space="0" w:color="auto"/>
                      </w:divBdr>
                    </w:div>
                    <w:div w:id="988171895">
                      <w:marLeft w:val="225"/>
                      <w:marRight w:val="225"/>
                      <w:marTop w:val="225"/>
                      <w:marBottom w:val="225"/>
                      <w:divBdr>
                        <w:top w:val="none" w:sz="0" w:space="0" w:color="auto"/>
                        <w:left w:val="none" w:sz="0" w:space="0" w:color="auto"/>
                        <w:bottom w:val="dotted" w:sz="6" w:space="0" w:color="CCCCCC"/>
                        <w:right w:val="none" w:sz="0" w:space="0" w:color="auto"/>
                      </w:divBdr>
                    </w:div>
                    <w:div w:id="994527342">
                      <w:marLeft w:val="225"/>
                      <w:marRight w:val="225"/>
                      <w:marTop w:val="225"/>
                      <w:marBottom w:val="225"/>
                      <w:divBdr>
                        <w:top w:val="none" w:sz="0" w:space="0" w:color="auto"/>
                        <w:left w:val="none" w:sz="0" w:space="0" w:color="auto"/>
                        <w:bottom w:val="dotted" w:sz="6" w:space="0" w:color="CCCCCC"/>
                        <w:right w:val="none" w:sz="0" w:space="0" w:color="auto"/>
                      </w:divBdr>
                    </w:div>
                    <w:div w:id="1021659853">
                      <w:marLeft w:val="225"/>
                      <w:marRight w:val="225"/>
                      <w:marTop w:val="225"/>
                      <w:marBottom w:val="225"/>
                      <w:divBdr>
                        <w:top w:val="none" w:sz="0" w:space="0" w:color="auto"/>
                        <w:left w:val="none" w:sz="0" w:space="0" w:color="auto"/>
                        <w:bottom w:val="dotted" w:sz="6" w:space="0" w:color="CCCCCC"/>
                        <w:right w:val="none" w:sz="0" w:space="0" w:color="auto"/>
                      </w:divBdr>
                    </w:div>
                    <w:div w:id="1054043711">
                      <w:marLeft w:val="225"/>
                      <w:marRight w:val="225"/>
                      <w:marTop w:val="225"/>
                      <w:marBottom w:val="225"/>
                      <w:divBdr>
                        <w:top w:val="none" w:sz="0" w:space="0" w:color="auto"/>
                        <w:left w:val="none" w:sz="0" w:space="0" w:color="auto"/>
                        <w:bottom w:val="dotted" w:sz="6" w:space="0" w:color="CCCCCC"/>
                        <w:right w:val="none" w:sz="0" w:space="0" w:color="auto"/>
                      </w:divBdr>
                    </w:div>
                    <w:div w:id="1068655203">
                      <w:marLeft w:val="225"/>
                      <w:marRight w:val="225"/>
                      <w:marTop w:val="225"/>
                      <w:marBottom w:val="225"/>
                      <w:divBdr>
                        <w:top w:val="none" w:sz="0" w:space="0" w:color="auto"/>
                        <w:left w:val="none" w:sz="0" w:space="0" w:color="auto"/>
                        <w:bottom w:val="dotted" w:sz="6" w:space="0" w:color="CCCCCC"/>
                        <w:right w:val="none" w:sz="0" w:space="0" w:color="auto"/>
                      </w:divBdr>
                    </w:div>
                    <w:div w:id="1075664683">
                      <w:marLeft w:val="225"/>
                      <w:marRight w:val="225"/>
                      <w:marTop w:val="225"/>
                      <w:marBottom w:val="225"/>
                      <w:divBdr>
                        <w:top w:val="none" w:sz="0" w:space="0" w:color="auto"/>
                        <w:left w:val="none" w:sz="0" w:space="0" w:color="auto"/>
                        <w:bottom w:val="dotted" w:sz="6" w:space="0" w:color="CCCCCC"/>
                        <w:right w:val="none" w:sz="0" w:space="0" w:color="auto"/>
                      </w:divBdr>
                    </w:div>
                    <w:div w:id="1103649779">
                      <w:marLeft w:val="225"/>
                      <w:marRight w:val="225"/>
                      <w:marTop w:val="225"/>
                      <w:marBottom w:val="225"/>
                      <w:divBdr>
                        <w:top w:val="none" w:sz="0" w:space="0" w:color="auto"/>
                        <w:left w:val="none" w:sz="0" w:space="0" w:color="auto"/>
                        <w:bottom w:val="dotted" w:sz="6" w:space="0" w:color="CCCCCC"/>
                        <w:right w:val="none" w:sz="0" w:space="0" w:color="auto"/>
                      </w:divBdr>
                    </w:div>
                    <w:div w:id="1110975177">
                      <w:marLeft w:val="225"/>
                      <w:marRight w:val="225"/>
                      <w:marTop w:val="225"/>
                      <w:marBottom w:val="225"/>
                      <w:divBdr>
                        <w:top w:val="none" w:sz="0" w:space="0" w:color="auto"/>
                        <w:left w:val="none" w:sz="0" w:space="0" w:color="auto"/>
                        <w:bottom w:val="dotted" w:sz="6" w:space="0" w:color="CCCCCC"/>
                        <w:right w:val="none" w:sz="0" w:space="0" w:color="auto"/>
                      </w:divBdr>
                    </w:div>
                    <w:div w:id="1115979502">
                      <w:marLeft w:val="225"/>
                      <w:marRight w:val="225"/>
                      <w:marTop w:val="225"/>
                      <w:marBottom w:val="225"/>
                      <w:divBdr>
                        <w:top w:val="none" w:sz="0" w:space="0" w:color="auto"/>
                        <w:left w:val="none" w:sz="0" w:space="0" w:color="auto"/>
                        <w:bottom w:val="dotted" w:sz="6" w:space="0" w:color="CCCCCC"/>
                        <w:right w:val="none" w:sz="0" w:space="0" w:color="auto"/>
                      </w:divBdr>
                    </w:div>
                    <w:div w:id="1136987800">
                      <w:marLeft w:val="225"/>
                      <w:marRight w:val="225"/>
                      <w:marTop w:val="225"/>
                      <w:marBottom w:val="225"/>
                      <w:divBdr>
                        <w:top w:val="none" w:sz="0" w:space="0" w:color="auto"/>
                        <w:left w:val="none" w:sz="0" w:space="0" w:color="auto"/>
                        <w:bottom w:val="dotted" w:sz="6" w:space="0" w:color="CCCCCC"/>
                        <w:right w:val="none" w:sz="0" w:space="0" w:color="auto"/>
                      </w:divBdr>
                    </w:div>
                    <w:div w:id="1240671448">
                      <w:marLeft w:val="225"/>
                      <w:marRight w:val="225"/>
                      <w:marTop w:val="225"/>
                      <w:marBottom w:val="225"/>
                      <w:divBdr>
                        <w:top w:val="none" w:sz="0" w:space="0" w:color="auto"/>
                        <w:left w:val="none" w:sz="0" w:space="0" w:color="auto"/>
                        <w:bottom w:val="dotted" w:sz="6" w:space="0" w:color="CCCCCC"/>
                        <w:right w:val="none" w:sz="0" w:space="0" w:color="auto"/>
                      </w:divBdr>
                    </w:div>
                    <w:div w:id="1244293728">
                      <w:marLeft w:val="225"/>
                      <w:marRight w:val="225"/>
                      <w:marTop w:val="225"/>
                      <w:marBottom w:val="225"/>
                      <w:divBdr>
                        <w:top w:val="none" w:sz="0" w:space="0" w:color="auto"/>
                        <w:left w:val="none" w:sz="0" w:space="0" w:color="auto"/>
                        <w:bottom w:val="dotted" w:sz="6" w:space="0" w:color="CCCCCC"/>
                        <w:right w:val="none" w:sz="0" w:space="0" w:color="auto"/>
                      </w:divBdr>
                    </w:div>
                    <w:div w:id="1253781462">
                      <w:marLeft w:val="225"/>
                      <w:marRight w:val="225"/>
                      <w:marTop w:val="225"/>
                      <w:marBottom w:val="225"/>
                      <w:divBdr>
                        <w:top w:val="none" w:sz="0" w:space="0" w:color="auto"/>
                        <w:left w:val="none" w:sz="0" w:space="0" w:color="auto"/>
                        <w:bottom w:val="dotted" w:sz="6" w:space="0" w:color="CCCCCC"/>
                        <w:right w:val="none" w:sz="0" w:space="0" w:color="auto"/>
                      </w:divBdr>
                    </w:div>
                    <w:div w:id="1277327208">
                      <w:marLeft w:val="225"/>
                      <w:marRight w:val="225"/>
                      <w:marTop w:val="225"/>
                      <w:marBottom w:val="225"/>
                      <w:divBdr>
                        <w:top w:val="none" w:sz="0" w:space="0" w:color="auto"/>
                        <w:left w:val="none" w:sz="0" w:space="0" w:color="auto"/>
                        <w:bottom w:val="dotted" w:sz="6" w:space="0" w:color="CCCCCC"/>
                        <w:right w:val="none" w:sz="0" w:space="0" w:color="auto"/>
                      </w:divBdr>
                    </w:div>
                    <w:div w:id="1282802199">
                      <w:marLeft w:val="225"/>
                      <w:marRight w:val="225"/>
                      <w:marTop w:val="225"/>
                      <w:marBottom w:val="225"/>
                      <w:divBdr>
                        <w:top w:val="none" w:sz="0" w:space="0" w:color="auto"/>
                        <w:left w:val="none" w:sz="0" w:space="0" w:color="auto"/>
                        <w:bottom w:val="dotted" w:sz="6" w:space="0" w:color="CCCCCC"/>
                        <w:right w:val="none" w:sz="0" w:space="0" w:color="auto"/>
                      </w:divBdr>
                    </w:div>
                    <w:div w:id="1285386075">
                      <w:marLeft w:val="225"/>
                      <w:marRight w:val="225"/>
                      <w:marTop w:val="225"/>
                      <w:marBottom w:val="225"/>
                      <w:divBdr>
                        <w:top w:val="none" w:sz="0" w:space="0" w:color="auto"/>
                        <w:left w:val="none" w:sz="0" w:space="0" w:color="auto"/>
                        <w:bottom w:val="dotted" w:sz="6" w:space="0" w:color="CCCCCC"/>
                        <w:right w:val="none" w:sz="0" w:space="0" w:color="auto"/>
                      </w:divBdr>
                    </w:div>
                    <w:div w:id="1286766147">
                      <w:marLeft w:val="225"/>
                      <w:marRight w:val="225"/>
                      <w:marTop w:val="225"/>
                      <w:marBottom w:val="225"/>
                      <w:divBdr>
                        <w:top w:val="none" w:sz="0" w:space="0" w:color="auto"/>
                        <w:left w:val="none" w:sz="0" w:space="0" w:color="auto"/>
                        <w:bottom w:val="dotted" w:sz="6" w:space="0" w:color="CCCCCC"/>
                        <w:right w:val="none" w:sz="0" w:space="0" w:color="auto"/>
                      </w:divBdr>
                    </w:div>
                    <w:div w:id="1302073077">
                      <w:marLeft w:val="225"/>
                      <w:marRight w:val="225"/>
                      <w:marTop w:val="225"/>
                      <w:marBottom w:val="225"/>
                      <w:divBdr>
                        <w:top w:val="none" w:sz="0" w:space="0" w:color="auto"/>
                        <w:left w:val="none" w:sz="0" w:space="0" w:color="auto"/>
                        <w:bottom w:val="dotted" w:sz="6" w:space="0" w:color="CCCCCC"/>
                        <w:right w:val="none" w:sz="0" w:space="0" w:color="auto"/>
                      </w:divBdr>
                    </w:div>
                    <w:div w:id="1311785998">
                      <w:marLeft w:val="225"/>
                      <w:marRight w:val="225"/>
                      <w:marTop w:val="225"/>
                      <w:marBottom w:val="225"/>
                      <w:divBdr>
                        <w:top w:val="none" w:sz="0" w:space="0" w:color="auto"/>
                        <w:left w:val="none" w:sz="0" w:space="0" w:color="auto"/>
                        <w:bottom w:val="dotted" w:sz="6" w:space="0" w:color="CCCCCC"/>
                        <w:right w:val="none" w:sz="0" w:space="0" w:color="auto"/>
                      </w:divBdr>
                    </w:div>
                    <w:div w:id="1313487099">
                      <w:marLeft w:val="225"/>
                      <w:marRight w:val="225"/>
                      <w:marTop w:val="225"/>
                      <w:marBottom w:val="225"/>
                      <w:divBdr>
                        <w:top w:val="none" w:sz="0" w:space="0" w:color="auto"/>
                        <w:left w:val="none" w:sz="0" w:space="0" w:color="auto"/>
                        <w:bottom w:val="dotted" w:sz="6" w:space="0" w:color="CCCCCC"/>
                        <w:right w:val="none" w:sz="0" w:space="0" w:color="auto"/>
                      </w:divBdr>
                    </w:div>
                    <w:div w:id="1344743142">
                      <w:marLeft w:val="225"/>
                      <w:marRight w:val="225"/>
                      <w:marTop w:val="225"/>
                      <w:marBottom w:val="225"/>
                      <w:divBdr>
                        <w:top w:val="none" w:sz="0" w:space="0" w:color="auto"/>
                        <w:left w:val="none" w:sz="0" w:space="0" w:color="auto"/>
                        <w:bottom w:val="dotted" w:sz="6" w:space="0" w:color="CCCCCC"/>
                        <w:right w:val="none" w:sz="0" w:space="0" w:color="auto"/>
                      </w:divBdr>
                    </w:div>
                    <w:div w:id="1409691383">
                      <w:marLeft w:val="225"/>
                      <w:marRight w:val="225"/>
                      <w:marTop w:val="225"/>
                      <w:marBottom w:val="225"/>
                      <w:divBdr>
                        <w:top w:val="none" w:sz="0" w:space="0" w:color="auto"/>
                        <w:left w:val="none" w:sz="0" w:space="0" w:color="auto"/>
                        <w:bottom w:val="dotted" w:sz="6" w:space="0" w:color="CCCCCC"/>
                        <w:right w:val="none" w:sz="0" w:space="0" w:color="auto"/>
                      </w:divBdr>
                    </w:div>
                    <w:div w:id="1414739787">
                      <w:marLeft w:val="225"/>
                      <w:marRight w:val="225"/>
                      <w:marTop w:val="225"/>
                      <w:marBottom w:val="225"/>
                      <w:divBdr>
                        <w:top w:val="none" w:sz="0" w:space="0" w:color="auto"/>
                        <w:left w:val="none" w:sz="0" w:space="0" w:color="auto"/>
                        <w:bottom w:val="dotted" w:sz="6" w:space="0" w:color="CCCCCC"/>
                        <w:right w:val="none" w:sz="0" w:space="0" w:color="auto"/>
                      </w:divBdr>
                    </w:div>
                    <w:div w:id="1420984258">
                      <w:marLeft w:val="225"/>
                      <w:marRight w:val="225"/>
                      <w:marTop w:val="225"/>
                      <w:marBottom w:val="225"/>
                      <w:divBdr>
                        <w:top w:val="none" w:sz="0" w:space="0" w:color="auto"/>
                        <w:left w:val="none" w:sz="0" w:space="0" w:color="auto"/>
                        <w:bottom w:val="dotted" w:sz="6" w:space="0" w:color="CCCCCC"/>
                        <w:right w:val="none" w:sz="0" w:space="0" w:color="auto"/>
                      </w:divBdr>
                    </w:div>
                    <w:div w:id="1424031999">
                      <w:marLeft w:val="225"/>
                      <w:marRight w:val="225"/>
                      <w:marTop w:val="225"/>
                      <w:marBottom w:val="225"/>
                      <w:divBdr>
                        <w:top w:val="none" w:sz="0" w:space="0" w:color="auto"/>
                        <w:left w:val="none" w:sz="0" w:space="0" w:color="auto"/>
                        <w:bottom w:val="dotted" w:sz="6" w:space="0" w:color="CCCCCC"/>
                        <w:right w:val="none" w:sz="0" w:space="0" w:color="auto"/>
                      </w:divBdr>
                    </w:div>
                    <w:div w:id="1445349645">
                      <w:marLeft w:val="225"/>
                      <w:marRight w:val="225"/>
                      <w:marTop w:val="225"/>
                      <w:marBottom w:val="225"/>
                      <w:divBdr>
                        <w:top w:val="none" w:sz="0" w:space="0" w:color="auto"/>
                        <w:left w:val="none" w:sz="0" w:space="0" w:color="auto"/>
                        <w:bottom w:val="dotted" w:sz="6" w:space="0" w:color="CCCCCC"/>
                        <w:right w:val="none" w:sz="0" w:space="0" w:color="auto"/>
                      </w:divBdr>
                    </w:div>
                    <w:div w:id="1463385023">
                      <w:marLeft w:val="225"/>
                      <w:marRight w:val="225"/>
                      <w:marTop w:val="225"/>
                      <w:marBottom w:val="225"/>
                      <w:divBdr>
                        <w:top w:val="none" w:sz="0" w:space="0" w:color="auto"/>
                        <w:left w:val="none" w:sz="0" w:space="0" w:color="auto"/>
                        <w:bottom w:val="dotted" w:sz="6" w:space="0" w:color="CCCCCC"/>
                        <w:right w:val="none" w:sz="0" w:space="0" w:color="auto"/>
                      </w:divBdr>
                    </w:div>
                    <w:div w:id="1490052880">
                      <w:marLeft w:val="225"/>
                      <w:marRight w:val="225"/>
                      <w:marTop w:val="225"/>
                      <w:marBottom w:val="225"/>
                      <w:divBdr>
                        <w:top w:val="none" w:sz="0" w:space="0" w:color="auto"/>
                        <w:left w:val="none" w:sz="0" w:space="0" w:color="auto"/>
                        <w:bottom w:val="dotted" w:sz="6" w:space="0" w:color="CCCCCC"/>
                        <w:right w:val="none" w:sz="0" w:space="0" w:color="auto"/>
                      </w:divBdr>
                    </w:div>
                    <w:div w:id="1491873086">
                      <w:marLeft w:val="225"/>
                      <w:marRight w:val="225"/>
                      <w:marTop w:val="225"/>
                      <w:marBottom w:val="225"/>
                      <w:divBdr>
                        <w:top w:val="none" w:sz="0" w:space="0" w:color="auto"/>
                        <w:left w:val="none" w:sz="0" w:space="0" w:color="auto"/>
                        <w:bottom w:val="dotted" w:sz="6" w:space="0" w:color="CCCCCC"/>
                        <w:right w:val="none" w:sz="0" w:space="0" w:color="auto"/>
                      </w:divBdr>
                    </w:div>
                    <w:div w:id="1506634038">
                      <w:marLeft w:val="225"/>
                      <w:marRight w:val="225"/>
                      <w:marTop w:val="225"/>
                      <w:marBottom w:val="225"/>
                      <w:divBdr>
                        <w:top w:val="none" w:sz="0" w:space="0" w:color="auto"/>
                        <w:left w:val="none" w:sz="0" w:space="0" w:color="auto"/>
                        <w:bottom w:val="dotted" w:sz="6" w:space="0" w:color="CCCCCC"/>
                        <w:right w:val="none" w:sz="0" w:space="0" w:color="auto"/>
                      </w:divBdr>
                    </w:div>
                    <w:div w:id="1525173558">
                      <w:marLeft w:val="225"/>
                      <w:marRight w:val="225"/>
                      <w:marTop w:val="225"/>
                      <w:marBottom w:val="225"/>
                      <w:divBdr>
                        <w:top w:val="none" w:sz="0" w:space="0" w:color="auto"/>
                        <w:left w:val="none" w:sz="0" w:space="0" w:color="auto"/>
                        <w:bottom w:val="dotted" w:sz="6" w:space="0" w:color="CCCCCC"/>
                        <w:right w:val="none" w:sz="0" w:space="0" w:color="auto"/>
                      </w:divBdr>
                    </w:div>
                    <w:div w:id="1542284903">
                      <w:marLeft w:val="225"/>
                      <w:marRight w:val="225"/>
                      <w:marTop w:val="225"/>
                      <w:marBottom w:val="225"/>
                      <w:divBdr>
                        <w:top w:val="none" w:sz="0" w:space="0" w:color="auto"/>
                        <w:left w:val="none" w:sz="0" w:space="0" w:color="auto"/>
                        <w:bottom w:val="dotted" w:sz="6" w:space="0" w:color="CCCCCC"/>
                        <w:right w:val="none" w:sz="0" w:space="0" w:color="auto"/>
                      </w:divBdr>
                    </w:div>
                    <w:div w:id="1543640323">
                      <w:marLeft w:val="225"/>
                      <w:marRight w:val="225"/>
                      <w:marTop w:val="225"/>
                      <w:marBottom w:val="225"/>
                      <w:divBdr>
                        <w:top w:val="none" w:sz="0" w:space="0" w:color="auto"/>
                        <w:left w:val="none" w:sz="0" w:space="0" w:color="auto"/>
                        <w:bottom w:val="dotted" w:sz="6" w:space="0" w:color="CCCCCC"/>
                        <w:right w:val="none" w:sz="0" w:space="0" w:color="auto"/>
                      </w:divBdr>
                    </w:div>
                    <w:div w:id="1611277478">
                      <w:marLeft w:val="225"/>
                      <w:marRight w:val="225"/>
                      <w:marTop w:val="225"/>
                      <w:marBottom w:val="225"/>
                      <w:divBdr>
                        <w:top w:val="none" w:sz="0" w:space="0" w:color="auto"/>
                        <w:left w:val="none" w:sz="0" w:space="0" w:color="auto"/>
                        <w:bottom w:val="dotted" w:sz="6" w:space="0" w:color="CCCCCC"/>
                        <w:right w:val="none" w:sz="0" w:space="0" w:color="auto"/>
                      </w:divBdr>
                    </w:div>
                    <w:div w:id="1617249418">
                      <w:marLeft w:val="225"/>
                      <w:marRight w:val="225"/>
                      <w:marTop w:val="225"/>
                      <w:marBottom w:val="225"/>
                      <w:divBdr>
                        <w:top w:val="none" w:sz="0" w:space="0" w:color="auto"/>
                        <w:left w:val="none" w:sz="0" w:space="0" w:color="auto"/>
                        <w:bottom w:val="dotted" w:sz="6" w:space="0" w:color="CCCCCC"/>
                        <w:right w:val="none" w:sz="0" w:space="0" w:color="auto"/>
                      </w:divBdr>
                    </w:div>
                    <w:div w:id="1642493892">
                      <w:marLeft w:val="225"/>
                      <w:marRight w:val="225"/>
                      <w:marTop w:val="225"/>
                      <w:marBottom w:val="225"/>
                      <w:divBdr>
                        <w:top w:val="none" w:sz="0" w:space="0" w:color="auto"/>
                        <w:left w:val="none" w:sz="0" w:space="0" w:color="auto"/>
                        <w:bottom w:val="dotted" w:sz="6" w:space="0" w:color="CCCCCC"/>
                        <w:right w:val="none" w:sz="0" w:space="0" w:color="auto"/>
                      </w:divBdr>
                    </w:div>
                    <w:div w:id="1681463952">
                      <w:marLeft w:val="225"/>
                      <w:marRight w:val="225"/>
                      <w:marTop w:val="225"/>
                      <w:marBottom w:val="225"/>
                      <w:divBdr>
                        <w:top w:val="none" w:sz="0" w:space="0" w:color="auto"/>
                        <w:left w:val="none" w:sz="0" w:space="0" w:color="auto"/>
                        <w:bottom w:val="dotted" w:sz="6" w:space="0" w:color="CCCCCC"/>
                        <w:right w:val="none" w:sz="0" w:space="0" w:color="auto"/>
                      </w:divBdr>
                    </w:div>
                    <w:div w:id="1685473476">
                      <w:marLeft w:val="225"/>
                      <w:marRight w:val="225"/>
                      <w:marTop w:val="225"/>
                      <w:marBottom w:val="225"/>
                      <w:divBdr>
                        <w:top w:val="none" w:sz="0" w:space="0" w:color="auto"/>
                        <w:left w:val="none" w:sz="0" w:space="0" w:color="auto"/>
                        <w:bottom w:val="dotted" w:sz="6" w:space="0" w:color="CCCCCC"/>
                        <w:right w:val="none" w:sz="0" w:space="0" w:color="auto"/>
                      </w:divBdr>
                    </w:div>
                    <w:div w:id="1701469546">
                      <w:marLeft w:val="225"/>
                      <w:marRight w:val="225"/>
                      <w:marTop w:val="225"/>
                      <w:marBottom w:val="225"/>
                      <w:divBdr>
                        <w:top w:val="none" w:sz="0" w:space="0" w:color="auto"/>
                        <w:left w:val="none" w:sz="0" w:space="0" w:color="auto"/>
                        <w:bottom w:val="dotted" w:sz="6" w:space="0" w:color="CCCCCC"/>
                        <w:right w:val="none" w:sz="0" w:space="0" w:color="auto"/>
                      </w:divBdr>
                    </w:div>
                    <w:div w:id="1718047001">
                      <w:marLeft w:val="225"/>
                      <w:marRight w:val="225"/>
                      <w:marTop w:val="225"/>
                      <w:marBottom w:val="225"/>
                      <w:divBdr>
                        <w:top w:val="none" w:sz="0" w:space="0" w:color="auto"/>
                        <w:left w:val="none" w:sz="0" w:space="0" w:color="auto"/>
                        <w:bottom w:val="dotted" w:sz="6" w:space="0" w:color="CCCCCC"/>
                        <w:right w:val="none" w:sz="0" w:space="0" w:color="auto"/>
                      </w:divBdr>
                    </w:div>
                    <w:div w:id="1762070369">
                      <w:marLeft w:val="225"/>
                      <w:marRight w:val="225"/>
                      <w:marTop w:val="225"/>
                      <w:marBottom w:val="225"/>
                      <w:divBdr>
                        <w:top w:val="none" w:sz="0" w:space="0" w:color="auto"/>
                        <w:left w:val="none" w:sz="0" w:space="0" w:color="auto"/>
                        <w:bottom w:val="dotted" w:sz="6" w:space="0" w:color="CCCCCC"/>
                        <w:right w:val="none" w:sz="0" w:space="0" w:color="auto"/>
                      </w:divBdr>
                    </w:div>
                    <w:div w:id="1763722638">
                      <w:marLeft w:val="225"/>
                      <w:marRight w:val="225"/>
                      <w:marTop w:val="225"/>
                      <w:marBottom w:val="225"/>
                      <w:divBdr>
                        <w:top w:val="none" w:sz="0" w:space="0" w:color="auto"/>
                        <w:left w:val="none" w:sz="0" w:space="0" w:color="auto"/>
                        <w:bottom w:val="dotted" w:sz="6" w:space="0" w:color="CCCCCC"/>
                        <w:right w:val="none" w:sz="0" w:space="0" w:color="auto"/>
                      </w:divBdr>
                    </w:div>
                    <w:div w:id="1789809108">
                      <w:marLeft w:val="225"/>
                      <w:marRight w:val="225"/>
                      <w:marTop w:val="225"/>
                      <w:marBottom w:val="225"/>
                      <w:divBdr>
                        <w:top w:val="none" w:sz="0" w:space="0" w:color="auto"/>
                        <w:left w:val="none" w:sz="0" w:space="0" w:color="auto"/>
                        <w:bottom w:val="dotted" w:sz="6" w:space="0" w:color="CCCCCC"/>
                        <w:right w:val="none" w:sz="0" w:space="0" w:color="auto"/>
                      </w:divBdr>
                    </w:div>
                    <w:div w:id="1800951296">
                      <w:marLeft w:val="225"/>
                      <w:marRight w:val="225"/>
                      <w:marTop w:val="225"/>
                      <w:marBottom w:val="225"/>
                      <w:divBdr>
                        <w:top w:val="none" w:sz="0" w:space="0" w:color="auto"/>
                        <w:left w:val="none" w:sz="0" w:space="0" w:color="auto"/>
                        <w:bottom w:val="dotted" w:sz="6" w:space="0" w:color="CCCCCC"/>
                        <w:right w:val="none" w:sz="0" w:space="0" w:color="auto"/>
                      </w:divBdr>
                    </w:div>
                    <w:div w:id="1800997731">
                      <w:marLeft w:val="225"/>
                      <w:marRight w:val="225"/>
                      <w:marTop w:val="225"/>
                      <w:marBottom w:val="225"/>
                      <w:divBdr>
                        <w:top w:val="none" w:sz="0" w:space="0" w:color="auto"/>
                        <w:left w:val="none" w:sz="0" w:space="0" w:color="auto"/>
                        <w:bottom w:val="dotted" w:sz="6" w:space="0" w:color="CCCCCC"/>
                        <w:right w:val="none" w:sz="0" w:space="0" w:color="auto"/>
                      </w:divBdr>
                    </w:div>
                    <w:div w:id="1833595531">
                      <w:marLeft w:val="225"/>
                      <w:marRight w:val="225"/>
                      <w:marTop w:val="225"/>
                      <w:marBottom w:val="225"/>
                      <w:divBdr>
                        <w:top w:val="none" w:sz="0" w:space="0" w:color="auto"/>
                        <w:left w:val="none" w:sz="0" w:space="0" w:color="auto"/>
                        <w:bottom w:val="dotted" w:sz="6" w:space="0" w:color="CCCCCC"/>
                        <w:right w:val="none" w:sz="0" w:space="0" w:color="auto"/>
                      </w:divBdr>
                    </w:div>
                    <w:div w:id="1845124142">
                      <w:marLeft w:val="225"/>
                      <w:marRight w:val="225"/>
                      <w:marTop w:val="225"/>
                      <w:marBottom w:val="225"/>
                      <w:divBdr>
                        <w:top w:val="none" w:sz="0" w:space="0" w:color="auto"/>
                        <w:left w:val="none" w:sz="0" w:space="0" w:color="auto"/>
                        <w:bottom w:val="dotted" w:sz="6" w:space="0" w:color="CCCCCC"/>
                        <w:right w:val="none" w:sz="0" w:space="0" w:color="auto"/>
                      </w:divBdr>
                    </w:div>
                    <w:div w:id="1850636306">
                      <w:marLeft w:val="225"/>
                      <w:marRight w:val="225"/>
                      <w:marTop w:val="225"/>
                      <w:marBottom w:val="225"/>
                      <w:divBdr>
                        <w:top w:val="none" w:sz="0" w:space="0" w:color="auto"/>
                        <w:left w:val="none" w:sz="0" w:space="0" w:color="auto"/>
                        <w:bottom w:val="dotted" w:sz="6" w:space="0" w:color="CCCCCC"/>
                        <w:right w:val="none" w:sz="0" w:space="0" w:color="auto"/>
                      </w:divBdr>
                    </w:div>
                    <w:div w:id="1870602342">
                      <w:marLeft w:val="225"/>
                      <w:marRight w:val="225"/>
                      <w:marTop w:val="225"/>
                      <w:marBottom w:val="225"/>
                      <w:divBdr>
                        <w:top w:val="none" w:sz="0" w:space="0" w:color="auto"/>
                        <w:left w:val="none" w:sz="0" w:space="0" w:color="auto"/>
                        <w:bottom w:val="dotted" w:sz="6" w:space="0" w:color="CCCCCC"/>
                        <w:right w:val="none" w:sz="0" w:space="0" w:color="auto"/>
                      </w:divBdr>
                    </w:div>
                    <w:div w:id="1872961884">
                      <w:marLeft w:val="225"/>
                      <w:marRight w:val="225"/>
                      <w:marTop w:val="225"/>
                      <w:marBottom w:val="225"/>
                      <w:divBdr>
                        <w:top w:val="none" w:sz="0" w:space="0" w:color="auto"/>
                        <w:left w:val="none" w:sz="0" w:space="0" w:color="auto"/>
                        <w:bottom w:val="dotted" w:sz="6" w:space="0" w:color="CCCCCC"/>
                        <w:right w:val="none" w:sz="0" w:space="0" w:color="auto"/>
                      </w:divBdr>
                    </w:div>
                    <w:div w:id="1893731649">
                      <w:marLeft w:val="225"/>
                      <w:marRight w:val="225"/>
                      <w:marTop w:val="225"/>
                      <w:marBottom w:val="225"/>
                      <w:divBdr>
                        <w:top w:val="none" w:sz="0" w:space="0" w:color="auto"/>
                        <w:left w:val="none" w:sz="0" w:space="0" w:color="auto"/>
                        <w:bottom w:val="dotted" w:sz="6" w:space="0" w:color="CCCCCC"/>
                        <w:right w:val="none" w:sz="0" w:space="0" w:color="auto"/>
                      </w:divBdr>
                    </w:div>
                    <w:div w:id="1901943505">
                      <w:marLeft w:val="225"/>
                      <w:marRight w:val="225"/>
                      <w:marTop w:val="225"/>
                      <w:marBottom w:val="225"/>
                      <w:divBdr>
                        <w:top w:val="none" w:sz="0" w:space="0" w:color="auto"/>
                        <w:left w:val="none" w:sz="0" w:space="0" w:color="auto"/>
                        <w:bottom w:val="dotted" w:sz="6" w:space="0" w:color="CCCCCC"/>
                        <w:right w:val="none" w:sz="0" w:space="0" w:color="auto"/>
                      </w:divBdr>
                    </w:div>
                    <w:div w:id="1906603130">
                      <w:marLeft w:val="225"/>
                      <w:marRight w:val="225"/>
                      <w:marTop w:val="225"/>
                      <w:marBottom w:val="225"/>
                      <w:divBdr>
                        <w:top w:val="none" w:sz="0" w:space="0" w:color="auto"/>
                        <w:left w:val="none" w:sz="0" w:space="0" w:color="auto"/>
                        <w:bottom w:val="dotted" w:sz="6" w:space="0" w:color="CCCCCC"/>
                        <w:right w:val="none" w:sz="0" w:space="0" w:color="auto"/>
                      </w:divBdr>
                    </w:div>
                    <w:div w:id="1907451084">
                      <w:marLeft w:val="225"/>
                      <w:marRight w:val="225"/>
                      <w:marTop w:val="225"/>
                      <w:marBottom w:val="225"/>
                      <w:divBdr>
                        <w:top w:val="none" w:sz="0" w:space="0" w:color="auto"/>
                        <w:left w:val="none" w:sz="0" w:space="0" w:color="auto"/>
                        <w:bottom w:val="dotted" w:sz="6" w:space="0" w:color="CCCCCC"/>
                        <w:right w:val="none" w:sz="0" w:space="0" w:color="auto"/>
                      </w:divBdr>
                    </w:div>
                    <w:div w:id="1938634412">
                      <w:marLeft w:val="225"/>
                      <w:marRight w:val="225"/>
                      <w:marTop w:val="225"/>
                      <w:marBottom w:val="225"/>
                      <w:divBdr>
                        <w:top w:val="none" w:sz="0" w:space="0" w:color="auto"/>
                        <w:left w:val="none" w:sz="0" w:space="0" w:color="auto"/>
                        <w:bottom w:val="dotted" w:sz="6" w:space="0" w:color="CCCCCC"/>
                        <w:right w:val="none" w:sz="0" w:space="0" w:color="auto"/>
                      </w:divBdr>
                    </w:div>
                    <w:div w:id="1986809172">
                      <w:marLeft w:val="225"/>
                      <w:marRight w:val="225"/>
                      <w:marTop w:val="225"/>
                      <w:marBottom w:val="225"/>
                      <w:divBdr>
                        <w:top w:val="none" w:sz="0" w:space="0" w:color="auto"/>
                        <w:left w:val="none" w:sz="0" w:space="0" w:color="auto"/>
                        <w:bottom w:val="dotted" w:sz="6" w:space="0" w:color="CCCCCC"/>
                        <w:right w:val="none" w:sz="0" w:space="0" w:color="auto"/>
                      </w:divBdr>
                    </w:div>
                    <w:div w:id="2000033122">
                      <w:marLeft w:val="225"/>
                      <w:marRight w:val="225"/>
                      <w:marTop w:val="225"/>
                      <w:marBottom w:val="225"/>
                      <w:divBdr>
                        <w:top w:val="none" w:sz="0" w:space="0" w:color="auto"/>
                        <w:left w:val="none" w:sz="0" w:space="0" w:color="auto"/>
                        <w:bottom w:val="dotted" w:sz="6" w:space="0" w:color="CCCCCC"/>
                        <w:right w:val="none" w:sz="0" w:space="0" w:color="auto"/>
                      </w:divBdr>
                    </w:div>
                    <w:div w:id="2077048389">
                      <w:marLeft w:val="225"/>
                      <w:marRight w:val="225"/>
                      <w:marTop w:val="225"/>
                      <w:marBottom w:val="225"/>
                      <w:divBdr>
                        <w:top w:val="none" w:sz="0" w:space="0" w:color="auto"/>
                        <w:left w:val="none" w:sz="0" w:space="0" w:color="auto"/>
                        <w:bottom w:val="dotted" w:sz="6" w:space="0" w:color="CCCCCC"/>
                        <w:right w:val="none" w:sz="0" w:space="0" w:color="auto"/>
                      </w:divBdr>
                    </w:div>
                    <w:div w:id="2096127484">
                      <w:marLeft w:val="225"/>
                      <w:marRight w:val="225"/>
                      <w:marTop w:val="225"/>
                      <w:marBottom w:val="225"/>
                      <w:divBdr>
                        <w:top w:val="none" w:sz="0" w:space="0" w:color="auto"/>
                        <w:left w:val="none" w:sz="0" w:space="0" w:color="auto"/>
                        <w:bottom w:val="dotted" w:sz="6" w:space="0" w:color="CCCCCC"/>
                        <w:right w:val="none" w:sz="0" w:space="0" w:color="auto"/>
                      </w:divBdr>
                    </w:div>
                    <w:div w:id="2114400369">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1275600298">
      <w:bodyDiv w:val="1"/>
      <w:marLeft w:val="0"/>
      <w:marRight w:val="0"/>
      <w:marTop w:val="0"/>
      <w:marBottom w:val="0"/>
      <w:divBdr>
        <w:top w:val="none" w:sz="0" w:space="0" w:color="auto"/>
        <w:left w:val="none" w:sz="0" w:space="0" w:color="auto"/>
        <w:bottom w:val="none" w:sz="0" w:space="0" w:color="auto"/>
        <w:right w:val="none" w:sz="0" w:space="0" w:color="auto"/>
      </w:divBdr>
      <w:divsChild>
        <w:div w:id="1556309034">
          <w:marLeft w:val="0"/>
          <w:marRight w:val="0"/>
          <w:marTop w:val="0"/>
          <w:marBottom w:val="0"/>
          <w:divBdr>
            <w:top w:val="none" w:sz="0" w:space="0" w:color="auto"/>
            <w:left w:val="none" w:sz="0" w:space="0" w:color="auto"/>
            <w:bottom w:val="none" w:sz="0" w:space="0" w:color="auto"/>
            <w:right w:val="none" w:sz="0" w:space="0" w:color="auto"/>
          </w:divBdr>
          <w:divsChild>
            <w:div w:id="1231500978">
              <w:marLeft w:val="0"/>
              <w:marRight w:val="0"/>
              <w:marTop w:val="0"/>
              <w:marBottom w:val="150"/>
              <w:divBdr>
                <w:top w:val="single" w:sz="6" w:space="0" w:color="CCCCCC"/>
                <w:left w:val="single" w:sz="6" w:space="0" w:color="CCCCCC"/>
                <w:bottom w:val="single" w:sz="6" w:space="0" w:color="CCCCCC"/>
                <w:right w:val="single" w:sz="6" w:space="0" w:color="CCCCCC"/>
              </w:divBdr>
              <w:divsChild>
                <w:div w:id="696851406">
                  <w:marLeft w:val="0"/>
                  <w:marRight w:val="0"/>
                  <w:marTop w:val="0"/>
                  <w:marBottom w:val="0"/>
                  <w:divBdr>
                    <w:top w:val="none" w:sz="0" w:space="0" w:color="auto"/>
                    <w:left w:val="none" w:sz="0" w:space="0" w:color="auto"/>
                    <w:bottom w:val="none" w:sz="0" w:space="0" w:color="auto"/>
                    <w:right w:val="none" w:sz="0" w:space="0" w:color="auto"/>
                  </w:divBdr>
                  <w:divsChild>
                    <w:div w:id="15619546">
                      <w:marLeft w:val="225"/>
                      <w:marRight w:val="225"/>
                      <w:marTop w:val="225"/>
                      <w:marBottom w:val="225"/>
                      <w:divBdr>
                        <w:top w:val="none" w:sz="0" w:space="0" w:color="auto"/>
                        <w:left w:val="none" w:sz="0" w:space="0" w:color="auto"/>
                        <w:bottom w:val="dotted" w:sz="6" w:space="0" w:color="CCCCCC"/>
                        <w:right w:val="none" w:sz="0" w:space="0" w:color="auto"/>
                      </w:divBdr>
                    </w:div>
                    <w:div w:id="18705544">
                      <w:marLeft w:val="225"/>
                      <w:marRight w:val="225"/>
                      <w:marTop w:val="225"/>
                      <w:marBottom w:val="225"/>
                      <w:divBdr>
                        <w:top w:val="none" w:sz="0" w:space="0" w:color="auto"/>
                        <w:left w:val="none" w:sz="0" w:space="0" w:color="auto"/>
                        <w:bottom w:val="dotted" w:sz="6" w:space="0" w:color="CCCCCC"/>
                        <w:right w:val="none" w:sz="0" w:space="0" w:color="auto"/>
                      </w:divBdr>
                    </w:div>
                    <w:div w:id="46728443">
                      <w:marLeft w:val="225"/>
                      <w:marRight w:val="225"/>
                      <w:marTop w:val="225"/>
                      <w:marBottom w:val="225"/>
                      <w:divBdr>
                        <w:top w:val="none" w:sz="0" w:space="0" w:color="auto"/>
                        <w:left w:val="none" w:sz="0" w:space="0" w:color="auto"/>
                        <w:bottom w:val="dotted" w:sz="6" w:space="0" w:color="CCCCCC"/>
                        <w:right w:val="none" w:sz="0" w:space="0" w:color="auto"/>
                      </w:divBdr>
                    </w:div>
                    <w:div w:id="48920727">
                      <w:marLeft w:val="225"/>
                      <w:marRight w:val="225"/>
                      <w:marTop w:val="225"/>
                      <w:marBottom w:val="225"/>
                      <w:divBdr>
                        <w:top w:val="none" w:sz="0" w:space="0" w:color="auto"/>
                        <w:left w:val="none" w:sz="0" w:space="0" w:color="auto"/>
                        <w:bottom w:val="dotted" w:sz="6" w:space="0" w:color="CCCCCC"/>
                        <w:right w:val="none" w:sz="0" w:space="0" w:color="auto"/>
                      </w:divBdr>
                    </w:div>
                    <w:div w:id="129372019">
                      <w:marLeft w:val="225"/>
                      <w:marRight w:val="225"/>
                      <w:marTop w:val="225"/>
                      <w:marBottom w:val="225"/>
                      <w:divBdr>
                        <w:top w:val="none" w:sz="0" w:space="0" w:color="auto"/>
                        <w:left w:val="none" w:sz="0" w:space="0" w:color="auto"/>
                        <w:bottom w:val="dotted" w:sz="6" w:space="0" w:color="CCCCCC"/>
                        <w:right w:val="none" w:sz="0" w:space="0" w:color="auto"/>
                      </w:divBdr>
                    </w:div>
                    <w:div w:id="211235643">
                      <w:marLeft w:val="225"/>
                      <w:marRight w:val="225"/>
                      <w:marTop w:val="225"/>
                      <w:marBottom w:val="225"/>
                      <w:divBdr>
                        <w:top w:val="none" w:sz="0" w:space="0" w:color="auto"/>
                        <w:left w:val="none" w:sz="0" w:space="0" w:color="auto"/>
                        <w:bottom w:val="dotted" w:sz="6" w:space="0" w:color="CCCCCC"/>
                        <w:right w:val="none" w:sz="0" w:space="0" w:color="auto"/>
                      </w:divBdr>
                    </w:div>
                    <w:div w:id="261256887">
                      <w:marLeft w:val="225"/>
                      <w:marRight w:val="225"/>
                      <w:marTop w:val="225"/>
                      <w:marBottom w:val="225"/>
                      <w:divBdr>
                        <w:top w:val="none" w:sz="0" w:space="0" w:color="auto"/>
                        <w:left w:val="none" w:sz="0" w:space="0" w:color="auto"/>
                        <w:bottom w:val="dotted" w:sz="6" w:space="0" w:color="CCCCCC"/>
                        <w:right w:val="none" w:sz="0" w:space="0" w:color="auto"/>
                      </w:divBdr>
                    </w:div>
                    <w:div w:id="266550591">
                      <w:marLeft w:val="225"/>
                      <w:marRight w:val="225"/>
                      <w:marTop w:val="225"/>
                      <w:marBottom w:val="225"/>
                      <w:divBdr>
                        <w:top w:val="none" w:sz="0" w:space="0" w:color="auto"/>
                        <w:left w:val="none" w:sz="0" w:space="0" w:color="auto"/>
                        <w:bottom w:val="dotted" w:sz="6" w:space="0" w:color="CCCCCC"/>
                        <w:right w:val="none" w:sz="0" w:space="0" w:color="auto"/>
                      </w:divBdr>
                    </w:div>
                    <w:div w:id="308554002">
                      <w:marLeft w:val="225"/>
                      <w:marRight w:val="225"/>
                      <w:marTop w:val="225"/>
                      <w:marBottom w:val="225"/>
                      <w:divBdr>
                        <w:top w:val="none" w:sz="0" w:space="0" w:color="auto"/>
                        <w:left w:val="none" w:sz="0" w:space="0" w:color="auto"/>
                        <w:bottom w:val="dotted" w:sz="6" w:space="0" w:color="CCCCCC"/>
                        <w:right w:val="none" w:sz="0" w:space="0" w:color="auto"/>
                      </w:divBdr>
                    </w:div>
                    <w:div w:id="334697434">
                      <w:marLeft w:val="225"/>
                      <w:marRight w:val="225"/>
                      <w:marTop w:val="225"/>
                      <w:marBottom w:val="225"/>
                      <w:divBdr>
                        <w:top w:val="none" w:sz="0" w:space="0" w:color="auto"/>
                        <w:left w:val="none" w:sz="0" w:space="0" w:color="auto"/>
                        <w:bottom w:val="dotted" w:sz="6" w:space="0" w:color="CCCCCC"/>
                        <w:right w:val="none" w:sz="0" w:space="0" w:color="auto"/>
                      </w:divBdr>
                    </w:div>
                    <w:div w:id="355547602">
                      <w:marLeft w:val="225"/>
                      <w:marRight w:val="225"/>
                      <w:marTop w:val="225"/>
                      <w:marBottom w:val="225"/>
                      <w:divBdr>
                        <w:top w:val="none" w:sz="0" w:space="0" w:color="auto"/>
                        <w:left w:val="none" w:sz="0" w:space="0" w:color="auto"/>
                        <w:bottom w:val="dotted" w:sz="6" w:space="0" w:color="CCCCCC"/>
                        <w:right w:val="none" w:sz="0" w:space="0" w:color="auto"/>
                      </w:divBdr>
                    </w:div>
                    <w:div w:id="408774609">
                      <w:marLeft w:val="225"/>
                      <w:marRight w:val="225"/>
                      <w:marTop w:val="225"/>
                      <w:marBottom w:val="225"/>
                      <w:divBdr>
                        <w:top w:val="none" w:sz="0" w:space="0" w:color="auto"/>
                        <w:left w:val="none" w:sz="0" w:space="0" w:color="auto"/>
                        <w:bottom w:val="dotted" w:sz="6" w:space="0" w:color="CCCCCC"/>
                        <w:right w:val="none" w:sz="0" w:space="0" w:color="auto"/>
                      </w:divBdr>
                    </w:div>
                    <w:div w:id="473445986">
                      <w:marLeft w:val="225"/>
                      <w:marRight w:val="225"/>
                      <w:marTop w:val="225"/>
                      <w:marBottom w:val="225"/>
                      <w:divBdr>
                        <w:top w:val="none" w:sz="0" w:space="0" w:color="auto"/>
                        <w:left w:val="none" w:sz="0" w:space="0" w:color="auto"/>
                        <w:bottom w:val="dotted" w:sz="6" w:space="0" w:color="CCCCCC"/>
                        <w:right w:val="none" w:sz="0" w:space="0" w:color="auto"/>
                      </w:divBdr>
                    </w:div>
                    <w:div w:id="485243875">
                      <w:marLeft w:val="225"/>
                      <w:marRight w:val="225"/>
                      <w:marTop w:val="225"/>
                      <w:marBottom w:val="225"/>
                      <w:divBdr>
                        <w:top w:val="none" w:sz="0" w:space="0" w:color="auto"/>
                        <w:left w:val="none" w:sz="0" w:space="0" w:color="auto"/>
                        <w:bottom w:val="dotted" w:sz="6" w:space="0" w:color="CCCCCC"/>
                        <w:right w:val="none" w:sz="0" w:space="0" w:color="auto"/>
                      </w:divBdr>
                    </w:div>
                    <w:div w:id="511918345">
                      <w:marLeft w:val="225"/>
                      <w:marRight w:val="225"/>
                      <w:marTop w:val="225"/>
                      <w:marBottom w:val="225"/>
                      <w:divBdr>
                        <w:top w:val="none" w:sz="0" w:space="0" w:color="auto"/>
                        <w:left w:val="none" w:sz="0" w:space="0" w:color="auto"/>
                        <w:bottom w:val="dotted" w:sz="6" w:space="0" w:color="CCCCCC"/>
                        <w:right w:val="none" w:sz="0" w:space="0" w:color="auto"/>
                      </w:divBdr>
                    </w:div>
                    <w:div w:id="525942385">
                      <w:marLeft w:val="225"/>
                      <w:marRight w:val="225"/>
                      <w:marTop w:val="225"/>
                      <w:marBottom w:val="225"/>
                      <w:divBdr>
                        <w:top w:val="none" w:sz="0" w:space="0" w:color="auto"/>
                        <w:left w:val="none" w:sz="0" w:space="0" w:color="auto"/>
                        <w:bottom w:val="dotted" w:sz="6" w:space="0" w:color="CCCCCC"/>
                        <w:right w:val="none" w:sz="0" w:space="0" w:color="auto"/>
                      </w:divBdr>
                    </w:div>
                    <w:div w:id="539823101">
                      <w:marLeft w:val="225"/>
                      <w:marRight w:val="225"/>
                      <w:marTop w:val="225"/>
                      <w:marBottom w:val="225"/>
                      <w:divBdr>
                        <w:top w:val="none" w:sz="0" w:space="0" w:color="auto"/>
                        <w:left w:val="none" w:sz="0" w:space="0" w:color="auto"/>
                        <w:bottom w:val="dotted" w:sz="6" w:space="0" w:color="CCCCCC"/>
                        <w:right w:val="none" w:sz="0" w:space="0" w:color="auto"/>
                      </w:divBdr>
                    </w:div>
                    <w:div w:id="547497679">
                      <w:marLeft w:val="225"/>
                      <w:marRight w:val="225"/>
                      <w:marTop w:val="225"/>
                      <w:marBottom w:val="225"/>
                      <w:divBdr>
                        <w:top w:val="none" w:sz="0" w:space="0" w:color="auto"/>
                        <w:left w:val="none" w:sz="0" w:space="0" w:color="auto"/>
                        <w:bottom w:val="dotted" w:sz="6" w:space="0" w:color="CCCCCC"/>
                        <w:right w:val="none" w:sz="0" w:space="0" w:color="auto"/>
                      </w:divBdr>
                    </w:div>
                    <w:div w:id="551039809">
                      <w:marLeft w:val="225"/>
                      <w:marRight w:val="225"/>
                      <w:marTop w:val="225"/>
                      <w:marBottom w:val="225"/>
                      <w:divBdr>
                        <w:top w:val="none" w:sz="0" w:space="0" w:color="auto"/>
                        <w:left w:val="none" w:sz="0" w:space="0" w:color="auto"/>
                        <w:bottom w:val="dotted" w:sz="6" w:space="0" w:color="CCCCCC"/>
                        <w:right w:val="none" w:sz="0" w:space="0" w:color="auto"/>
                      </w:divBdr>
                    </w:div>
                    <w:div w:id="570967350">
                      <w:marLeft w:val="225"/>
                      <w:marRight w:val="225"/>
                      <w:marTop w:val="225"/>
                      <w:marBottom w:val="225"/>
                      <w:divBdr>
                        <w:top w:val="none" w:sz="0" w:space="0" w:color="auto"/>
                        <w:left w:val="none" w:sz="0" w:space="0" w:color="auto"/>
                        <w:bottom w:val="dotted" w:sz="6" w:space="0" w:color="CCCCCC"/>
                        <w:right w:val="none" w:sz="0" w:space="0" w:color="auto"/>
                      </w:divBdr>
                    </w:div>
                    <w:div w:id="609362405">
                      <w:marLeft w:val="225"/>
                      <w:marRight w:val="225"/>
                      <w:marTop w:val="225"/>
                      <w:marBottom w:val="225"/>
                      <w:divBdr>
                        <w:top w:val="none" w:sz="0" w:space="0" w:color="auto"/>
                        <w:left w:val="none" w:sz="0" w:space="0" w:color="auto"/>
                        <w:bottom w:val="dotted" w:sz="6" w:space="0" w:color="CCCCCC"/>
                        <w:right w:val="none" w:sz="0" w:space="0" w:color="auto"/>
                      </w:divBdr>
                    </w:div>
                    <w:div w:id="609703663">
                      <w:marLeft w:val="225"/>
                      <w:marRight w:val="225"/>
                      <w:marTop w:val="225"/>
                      <w:marBottom w:val="225"/>
                      <w:divBdr>
                        <w:top w:val="none" w:sz="0" w:space="0" w:color="auto"/>
                        <w:left w:val="none" w:sz="0" w:space="0" w:color="auto"/>
                        <w:bottom w:val="dotted" w:sz="6" w:space="0" w:color="CCCCCC"/>
                        <w:right w:val="none" w:sz="0" w:space="0" w:color="auto"/>
                      </w:divBdr>
                    </w:div>
                    <w:div w:id="626351700">
                      <w:marLeft w:val="225"/>
                      <w:marRight w:val="225"/>
                      <w:marTop w:val="225"/>
                      <w:marBottom w:val="225"/>
                      <w:divBdr>
                        <w:top w:val="none" w:sz="0" w:space="0" w:color="auto"/>
                        <w:left w:val="none" w:sz="0" w:space="0" w:color="auto"/>
                        <w:bottom w:val="dotted" w:sz="6" w:space="0" w:color="CCCCCC"/>
                        <w:right w:val="none" w:sz="0" w:space="0" w:color="auto"/>
                      </w:divBdr>
                    </w:div>
                    <w:div w:id="635793534">
                      <w:marLeft w:val="225"/>
                      <w:marRight w:val="225"/>
                      <w:marTop w:val="225"/>
                      <w:marBottom w:val="225"/>
                      <w:divBdr>
                        <w:top w:val="none" w:sz="0" w:space="0" w:color="auto"/>
                        <w:left w:val="none" w:sz="0" w:space="0" w:color="auto"/>
                        <w:bottom w:val="dotted" w:sz="6" w:space="0" w:color="CCCCCC"/>
                        <w:right w:val="none" w:sz="0" w:space="0" w:color="auto"/>
                      </w:divBdr>
                    </w:div>
                    <w:div w:id="644240122">
                      <w:marLeft w:val="225"/>
                      <w:marRight w:val="225"/>
                      <w:marTop w:val="225"/>
                      <w:marBottom w:val="225"/>
                      <w:divBdr>
                        <w:top w:val="none" w:sz="0" w:space="0" w:color="auto"/>
                        <w:left w:val="none" w:sz="0" w:space="0" w:color="auto"/>
                        <w:bottom w:val="dotted" w:sz="6" w:space="0" w:color="CCCCCC"/>
                        <w:right w:val="none" w:sz="0" w:space="0" w:color="auto"/>
                      </w:divBdr>
                    </w:div>
                    <w:div w:id="664822556">
                      <w:marLeft w:val="225"/>
                      <w:marRight w:val="225"/>
                      <w:marTop w:val="225"/>
                      <w:marBottom w:val="225"/>
                      <w:divBdr>
                        <w:top w:val="none" w:sz="0" w:space="0" w:color="auto"/>
                        <w:left w:val="none" w:sz="0" w:space="0" w:color="auto"/>
                        <w:bottom w:val="dotted" w:sz="6" w:space="0" w:color="CCCCCC"/>
                        <w:right w:val="none" w:sz="0" w:space="0" w:color="auto"/>
                      </w:divBdr>
                    </w:div>
                    <w:div w:id="682435445">
                      <w:marLeft w:val="225"/>
                      <w:marRight w:val="225"/>
                      <w:marTop w:val="225"/>
                      <w:marBottom w:val="225"/>
                      <w:divBdr>
                        <w:top w:val="none" w:sz="0" w:space="0" w:color="auto"/>
                        <w:left w:val="none" w:sz="0" w:space="0" w:color="auto"/>
                        <w:bottom w:val="dotted" w:sz="6" w:space="0" w:color="CCCCCC"/>
                        <w:right w:val="none" w:sz="0" w:space="0" w:color="auto"/>
                      </w:divBdr>
                    </w:div>
                    <w:div w:id="687145422">
                      <w:marLeft w:val="225"/>
                      <w:marRight w:val="225"/>
                      <w:marTop w:val="225"/>
                      <w:marBottom w:val="225"/>
                      <w:divBdr>
                        <w:top w:val="none" w:sz="0" w:space="0" w:color="auto"/>
                        <w:left w:val="none" w:sz="0" w:space="0" w:color="auto"/>
                        <w:bottom w:val="dotted" w:sz="6" w:space="0" w:color="CCCCCC"/>
                        <w:right w:val="none" w:sz="0" w:space="0" w:color="auto"/>
                      </w:divBdr>
                    </w:div>
                    <w:div w:id="706372066">
                      <w:marLeft w:val="225"/>
                      <w:marRight w:val="225"/>
                      <w:marTop w:val="225"/>
                      <w:marBottom w:val="225"/>
                      <w:divBdr>
                        <w:top w:val="none" w:sz="0" w:space="0" w:color="auto"/>
                        <w:left w:val="none" w:sz="0" w:space="0" w:color="auto"/>
                        <w:bottom w:val="dotted" w:sz="6" w:space="0" w:color="CCCCCC"/>
                        <w:right w:val="none" w:sz="0" w:space="0" w:color="auto"/>
                      </w:divBdr>
                    </w:div>
                    <w:div w:id="706561610">
                      <w:marLeft w:val="225"/>
                      <w:marRight w:val="225"/>
                      <w:marTop w:val="225"/>
                      <w:marBottom w:val="225"/>
                      <w:divBdr>
                        <w:top w:val="none" w:sz="0" w:space="0" w:color="auto"/>
                        <w:left w:val="none" w:sz="0" w:space="0" w:color="auto"/>
                        <w:bottom w:val="dotted" w:sz="6" w:space="0" w:color="CCCCCC"/>
                        <w:right w:val="none" w:sz="0" w:space="0" w:color="auto"/>
                      </w:divBdr>
                    </w:div>
                    <w:div w:id="760176111">
                      <w:marLeft w:val="225"/>
                      <w:marRight w:val="225"/>
                      <w:marTop w:val="225"/>
                      <w:marBottom w:val="225"/>
                      <w:divBdr>
                        <w:top w:val="none" w:sz="0" w:space="0" w:color="auto"/>
                        <w:left w:val="none" w:sz="0" w:space="0" w:color="auto"/>
                        <w:bottom w:val="dotted" w:sz="6" w:space="0" w:color="CCCCCC"/>
                        <w:right w:val="none" w:sz="0" w:space="0" w:color="auto"/>
                      </w:divBdr>
                    </w:div>
                    <w:div w:id="782067894">
                      <w:marLeft w:val="225"/>
                      <w:marRight w:val="225"/>
                      <w:marTop w:val="225"/>
                      <w:marBottom w:val="225"/>
                      <w:divBdr>
                        <w:top w:val="none" w:sz="0" w:space="0" w:color="auto"/>
                        <w:left w:val="none" w:sz="0" w:space="0" w:color="auto"/>
                        <w:bottom w:val="dotted" w:sz="6" w:space="0" w:color="CCCCCC"/>
                        <w:right w:val="none" w:sz="0" w:space="0" w:color="auto"/>
                      </w:divBdr>
                    </w:div>
                    <w:div w:id="809439359">
                      <w:marLeft w:val="225"/>
                      <w:marRight w:val="225"/>
                      <w:marTop w:val="225"/>
                      <w:marBottom w:val="225"/>
                      <w:divBdr>
                        <w:top w:val="none" w:sz="0" w:space="0" w:color="auto"/>
                        <w:left w:val="none" w:sz="0" w:space="0" w:color="auto"/>
                        <w:bottom w:val="dotted" w:sz="6" w:space="0" w:color="CCCCCC"/>
                        <w:right w:val="none" w:sz="0" w:space="0" w:color="auto"/>
                      </w:divBdr>
                    </w:div>
                    <w:div w:id="811404265">
                      <w:marLeft w:val="225"/>
                      <w:marRight w:val="225"/>
                      <w:marTop w:val="225"/>
                      <w:marBottom w:val="225"/>
                      <w:divBdr>
                        <w:top w:val="none" w:sz="0" w:space="0" w:color="auto"/>
                        <w:left w:val="none" w:sz="0" w:space="0" w:color="auto"/>
                        <w:bottom w:val="dotted" w:sz="6" w:space="0" w:color="CCCCCC"/>
                        <w:right w:val="none" w:sz="0" w:space="0" w:color="auto"/>
                      </w:divBdr>
                    </w:div>
                    <w:div w:id="832110955">
                      <w:marLeft w:val="225"/>
                      <w:marRight w:val="225"/>
                      <w:marTop w:val="225"/>
                      <w:marBottom w:val="225"/>
                      <w:divBdr>
                        <w:top w:val="none" w:sz="0" w:space="0" w:color="auto"/>
                        <w:left w:val="none" w:sz="0" w:space="0" w:color="auto"/>
                        <w:bottom w:val="dotted" w:sz="6" w:space="0" w:color="CCCCCC"/>
                        <w:right w:val="none" w:sz="0" w:space="0" w:color="auto"/>
                      </w:divBdr>
                    </w:div>
                    <w:div w:id="838161283">
                      <w:marLeft w:val="225"/>
                      <w:marRight w:val="225"/>
                      <w:marTop w:val="225"/>
                      <w:marBottom w:val="225"/>
                      <w:divBdr>
                        <w:top w:val="none" w:sz="0" w:space="0" w:color="auto"/>
                        <w:left w:val="none" w:sz="0" w:space="0" w:color="auto"/>
                        <w:bottom w:val="dotted" w:sz="6" w:space="0" w:color="CCCCCC"/>
                        <w:right w:val="none" w:sz="0" w:space="0" w:color="auto"/>
                      </w:divBdr>
                    </w:div>
                    <w:div w:id="848251297">
                      <w:marLeft w:val="225"/>
                      <w:marRight w:val="225"/>
                      <w:marTop w:val="225"/>
                      <w:marBottom w:val="225"/>
                      <w:divBdr>
                        <w:top w:val="none" w:sz="0" w:space="0" w:color="auto"/>
                        <w:left w:val="none" w:sz="0" w:space="0" w:color="auto"/>
                        <w:bottom w:val="dotted" w:sz="6" w:space="0" w:color="CCCCCC"/>
                        <w:right w:val="none" w:sz="0" w:space="0" w:color="auto"/>
                      </w:divBdr>
                    </w:div>
                    <w:div w:id="881139318">
                      <w:marLeft w:val="225"/>
                      <w:marRight w:val="225"/>
                      <w:marTop w:val="225"/>
                      <w:marBottom w:val="225"/>
                      <w:divBdr>
                        <w:top w:val="none" w:sz="0" w:space="0" w:color="auto"/>
                        <w:left w:val="none" w:sz="0" w:space="0" w:color="auto"/>
                        <w:bottom w:val="dotted" w:sz="6" w:space="0" w:color="CCCCCC"/>
                        <w:right w:val="none" w:sz="0" w:space="0" w:color="auto"/>
                      </w:divBdr>
                    </w:div>
                    <w:div w:id="886718301">
                      <w:marLeft w:val="225"/>
                      <w:marRight w:val="225"/>
                      <w:marTop w:val="225"/>
                      <w:marBottom w:val="225"/>
                      <w:divBdr>
                        <w:top w:val="none" w:sz="0" w:space="0" w:color="auto"/>
                        <w:left w:val="none" w:sz="0" w:space="0" w:color="auto"/>
                        <w:bottom w:val="dotted" w:sz="6" w:space="0" w:color="CCCCCC"/>
                        <w:right w:val="none" w:sz="0" w:space="0" w:color="auto"/>
                      </w:divBdr>
                    </w:div>
                    <w:div w:id="908618783">
                      <w:marLeft w:val="225"/>
                      <w:marRight w:val="225"/>
                      <w:marTop w:val="225"/>
                      <w:marBottom w:val="225"/>
                      <w:divBdr>
                        <w:top w:val="none" w:sz="0" w:space="0" w:color="auto"/>
                        <w:left w:val="none" w:sz="0" w:space="0" w:color="auto"/>
                        <w:bottom w:val="dotted" w:sz="6" w:space="0" w:color="CCCCCC"/>
                        <w:right w:val="none" w:sz="0" w:space="0" w:color="auto"/>
                      </w:divBdr>
                    </w:div>
                    <w:div w:id="912737383">
                      <w:marLeft w:val="225"/>
                      <w:marRight w:val="225"/>
                      <w:marTop w:val="225"/>
                      <w:marBottom w:val="225"/>
                      <w:divBdr>
                        <w:top w:val="none" w:sz="0" w:space="0" w:color="auto"/>
                        <w:left w:val="none" w:sz="0" w:space="0" w:color="auto"/>
                        <w:bottom w:val="dotted" w:sz="6" w:space="0" w:color="CCCCCC"/>
                        <w:right w:val="none" w:sz="0" w:space="0" w:color="auto"/>
                      </w:divBdr>
                    </w:div>
                    <w:div w:id="919289658">
                      <w:marLeft w:val="225"/>
                      <w:marRight w:val="225"/>
                      <w:marTop w:val="225"/>
                      <w:marBottom w:val="225"/>
                      <w:divBdr>
                        <w:top w:val="none" w:sz="0" w:space="0" w:color="auto"/>
                        <w:left w:val="none" w:sz="0" w:space="0" w:color="auto"/>
                        <w:bottom w:val="dotted" w:sz="6" w:space="0" w:color="CCCCCC"/>
                        <w:right w:val="none" w:sz="0" w:space="0" w:color="auto"/>
                      </w:divBdr>
                    </w:div>
                    <w:div w:id="956376374">
                      <w:marLeft w:val="225"/>
                      <w:marRight w:val="225"/>
                      <w:marTop w:val="225"/>
                      <w:marBottom w:val="225"/>
                      <w:divBdr>
                        <w:top w:val="none" w:sz="0" w:space="0" w:color="auto"/>
                        <w:left w:val="none" w:sz="0" w:space="0" w:color="auto"/>
                        <w:bottom w:val="dotted" w:sz="6" w:space="0" w:color="CCCCCC"/>
                        <w:right w:val="none" w:sz="0" w:space="0" w:color="auto"/>
                      </w:divBdr>
                    </w:div>
                    <w:div w:id="975258295">
                      <w:marLeft w:val="225"/>
                      <w:marRight w:val="225"/>
                      <w:marTop w:val="225"/>
                      <w:marBottom w:val="225"/>
                      <w:divBdr>
                        <w:top w:val="none" w:sz="0" w:space="0" w:color="auto"/>
                        <w:left w:val="none" w:sz="0" w:space="0" w:color="auto"/>
                        <w:bottom w:val="dotted" w:sz="6" w:space="0" w:color="CCCCCC"/>
                        <w:right w:val="none" w:sz="0" w:space="0" w:color="auto"/>
                      </w:divBdr>
                    </w:div>
                    <w:div w:id="1000962164">
                      <w:marLeft w:val="225"/>
                      <w:marRight w:val="225"/>
                      <w:marTop w:val="225"/>
                      <w:marBottom w:val="225"/>
                      <w:divBdr>
                        <w:top w:val="none" w:sz="0" w:space="0" w:color="auto"/>
                        <w:left w:val="none" w:sz="0" w:space="0" w:color="auto"/>
                        <w:bottom w:val="dotted" w:sz="6" w:space="0" w:color="CCCCCC"/>
                        <w:right w:val="none" w:sz="0" w:space="0" w:color="auto"/>
                      </w:divBdr>
                    </w:div>
                    <w:div w:id="1008142000">
                      <w:marLeft w:val="225"/>
                      <w:marRight w:val="225"/>
                      <w:marTop w:val="225"/>
                      <w:marBottom w:val="225"/>
                      <w:divBdr>
                        <w:top w:val="none" w:sz="0" w:space="0" w:color="auto"/>
                        <w:left w:val="none" w:sz="0" w:space="0" w:color="auto"/>
                        <w:bottom w:val="dotted" w:sz="6" w:space="0" w:color="CCCCCC"/>
                        <w:right w:val="none" w:sz="0" w:space="0" w:color="auto"/>
                      </w:divBdr>
                    </w:div>
                    <w:div w:id="1034772323">
                      <w:marLeft w:val="225"/>
                      <w:marRight w:val="225"/>
                      <w:marTop w:val="225"/>
                      <w:marBottom w:val="225"/>
                      <w:divBdr>
                        <w:top w:val="none" w:sz="0" w:space="0" w:color="auto"/>
                        <w:left w:val="none" w:sz="0" w:space="0" w:color="auto"/>
                        <w:bottom w:val="dotted" w:sz="6" w:space="0" w:color="CCCCCC"/>
                        <w:right w:val="none" w:sz="0" w:space="0" w:color="auto"/>
                      </w:divBdr>
                    </w:div>
                    <w:div w:id="1056927298">
                      <w:marLeft w:val="225"/>
                      <w:marRight w:val="225"/>
                      <w:marTop w:val="225"/>
                      <w:marBottom w:val="225"/>
                      <w:divBdr>
                        <w:top w:val="none" w:sz="0" w:space="0" w:color="auto"/>
                        <w:left w:val="none" w:sz="0" w:space="0" w:color="auto"/>
                        <w:bottom w:val="dotted" w:sz="6" w:space="0" w:color="CCCCCC"/>
                        <w:right w:val="none" w:sz="0" w:space="0" w:color="auto"/>
                      </w:divBdr>
                    </w:div>
                    <w:div w:id="1084689340">
                      <w:marLeft w:val="225"/>
                      <w:marRight w:val="225"/>
                      <w:marTop w:val="225"/>
                      <w:marBottom w:val="225"/>
                      <w:divBdr>
                        <w:top w:val="none" w:sz="0" w:space="0" w:color="auto"/>
                        <w:left w:val="none" w:sz="0" w:space="0" w:color="auto"/>
                        <w:bottom w:val="dotted" w:sz="6" w:space="0" w:color="CCCCCC"/>
                        <w:right w:val="none" w:sz="0" w:space="0" w:color="auto"/>
                      </w:divBdr>
                    </w:div>
                    <w:div w:id="1087190573">
                      <w:marLeft w:val="225"/>
                      <w:marRight w:val="225"/>
                      <w:marTop w:val="225"/>
                      <w:marBottom w:val="225"/>
                      <w:divBdr>
                        <w:top w:val="none" w:sz="0" w:space="0" w:color="auto"/>
                        <w:left w:val="none" w:sz="0" w:space="0" w:color="auto"/>
                        <w:bottom w:val="dotted" w:sz="6" w:space="0" w:color="CCCCCC"/>
                        <w:right w:val="none" w:sz="0" w:space="0" w:color="auto"/>
                      </w:divBdr>
                    </w:div>
                    <w:div w:id="1091075787">
                      <w:marLeft w:val="225"/>
                      <w:marRight w:val="225"/>
                      <w:marTop w:val="225"/>
                      <w:marBottom w:val="225"/>
                      <w:divBdr>
                        <w:top w:val="none" w:sz="0" w:space="0" w:color="auto"/>
                        <w:left w:val="none" w:sz="0" w:space="0" w:color="auto"/>
                        <w:bottom w:val="dotted" w:sz="6" w:space="0" w:color="CCCCCC"/>
                        <w:right w:val="none" w:sz="0" w:space="0" w:color="auto"/>
                      </w:divBdr>
                    </w:div>
                    <w:div w:id="1109004436">
                      <w:marLeft w:val="225"/>
                      <w:marRight w:val="225"/>
                      <w:marTop w:val="225"/>
                      <w:marBottom w:val="225"/>
                      <w:divBdr>
                        <w:top w:val="none" w:sz="0" w:space="0" w:color="auto"/>
                        <w:left w:val="none" w:sz="0" w:space="0" w:color="auto"/>
                        <w:bottom w:val="dotted" w:sz="6" w:space="0" w:color="CCCCCC"/>
                        <w:right w:val="none" w:sz="0" w:space="0" w:color="auto"/>
                      </w:divBdr>
                    </w:div>
                    <w:div w:id="1113480221">
                      <w:marLeft w:val="225"/>
                      <w:marRight w:val="225"/>
                      <w:marTop w:val="225"/>
                      <w:marBottom w:val="225"/>
                      <w:divBdr>
                        <w:top w:val="none" w:sz="0" w:space="0" w:color="auto"/>
                        <w:left w:val="none" w:sz="0" w:space="0" w:color="auto"/>
                        <w:bottom w:val="dotted" w:sz="6" w:space="0" w:color="CCCCCC"/>
                        <w:right w:val="none" w:sz="0" w:space="0" w:color="auto"/>
                      </w:divBdr>
                    </w:div>
                    <w:div w:id="1132021853">
                      <w:marLeft w:val="225"/>
                      <w:marRight w:val="225"/>
                      <w:marTop w:val="225"/>
                      <w:marBottom w:val="225"/>
                      <w:divBdr>
                        <w:top w:val="none" w:sz="0" w:space="0" w:color="auto"/>
                        <w:left w:val="none" w:sz="0" w:space="0" w:color="auto"/>
                        <w:bottom w:val="dotted" w:sz="6" w:space="0" w:color="CCCCCC"/>
                        <w:right w:val="none" w:sz="0" w:space="0" w:color="auto"/>
                      </w:divBdr>
                    </w:div>
                    <w:div w:id="1132283159">
                      <w:marLeft w:val="225"/>
                      <w:marRight w:val="225"/>
                      <w:marTop w:val="225"/>
                      <w:marBottom w:val="225"/>
                      <w:divBdr>
                        <w:top w:val="none" w:sz="0" w:space="0" w:color="auto"/>
                        <w:left w:val="none" w:sz="0" w:space="0" w:color="auto"/>
                        <w:bottom w:val="dotted" w:sz="6" w:space="0" w:color="CCCCCC"/>
                        <w:right w:val="none" w:sz="0" w:space="0" w:color="auto"/>
                      </w:divBdr>
                    </w:div>
                    <w:div w:id="1136676754">
                      <w:marLeft w:val="225"/>
                      <w:marRight w:val="225"/>
                      <w:marTop w:val="225"/>
                      <w:marBottom w:val="225"/>
                      <w:divBdr>
                        <w:top w:val="none" w:sz="0" w:space="0" w:color="auto"/>
                        <w:left w:val="none" w:sz="0" w:space="0" w:color="auto"/>
                        <w:bottom w:val="dotted" w:sz="6" w:space="0" w:color="CCCCCC"/>
                        <w:right w:val="none" w:sz="0" w:space="0" w:color="auto"/>
                      </w:divBdr>
                    </w:div>
                    <w:div w:id="1138258650">
                      <w:marLeft w:val="225"/>
                      <w:marRight w:val="225"/>
                      <w:marTop w:val="225"/>
                      <w:marBottom w:val="225"/>
                      <w:divBdr>
                        <w:top w:val="none" w:sz="0" w:space="0" w:color="auto"/>
                        <w:left w:val="none" w:sz="0" w:space="0" w:color="auto"/>
                        <w:bottom w:val="dotted" w:sz="6" w:space="0" w:color="CCCCCC"/>
                        <w:right w:val="none" w:sz="0" w:space="0" w:color="auto"/>
                      </w:divBdr>
                    </w:div>
                    <w:div w:id="1187937601">
                      <w:marLeft w:val="225"/>
                      <w:marRight w:val="225"/>
                      <w:marTop w:val="225"/>
                      <w:marBottom w:val="225"/>
                      <w:divBdr>
                        <w:top w:val="none" w:sz="0" w:space="0" w:color="auto"/>
                        <w:left w:val="none" w:sz="0" w:space="0" w:color="auto"/>
                        <w:bottom w:val="dotted" w:sz="6" w:space="0" w:color="CCCCCC"/>
                        <w:right w:val="none" w:sz="0" w:space="0" w:color="auto"/>
                      </w:divBdr>
                    </w:div>
                    <w:div w:id="1215242220">
                      <w:marLeft w:val="225"/>
                      <w:marRight w:val="225"/>
                      <w:marTop w:val="225"/>
                      <w:marBottom w:val="225"/>
                      <w:divBdr>
                        <w:top w:val="none" w:sz="0" w:space="0" w:color="auto"/>
                        <w:left w:val="none" w:sz="0" w:space="0" w:color="auto"/>
                        <w:bottom w:val="dotted" w:sz="6" w:space="0" w:color="CCCCCC"/>
                        <w:right w:val="none" w:sz="0" w:space="0" w:color="auto"/>
                      </w:divBdr>
                    </w:div>
                    <w:div w:id="1242249562">
                      <w:marLeft w:val="225"/>
                      <w:marRight w:val="225"/>
                      <w:marTop w:val="225"/>
                      <w:marBottom w:val="225"/>
                      <w:divBdr>
                        <w:top w:val="none" w:sz="0" w:space="0" w:color="auto"/>
                        <w:left w:val="none" w:sz="0" w:space="0" w:color="auto"/>
                        <w:bottom w:val="dotted" w:sz="6" w:space="0" w:color="CCCCCC"/>
                        <w:right w:val="none" w:sz="0" w:space="0" w:color="auto"/>
                      </w:divBdr>
                    </w:div>
                    <w:div w:id="1326712628">
                      <w:marLeft w:val="225"/>
                      <w:marRight w:val="225"/>
                      <w:marTop w:val="225"/>
                      <w:marBottom w:val="225"/>
                      <w:divBdr>
                        <w:top w:val="none" w:sz="0" w:space="0" w:color="auto"/>
                        <w:left w:val="none" w:sz="0" w:space="0" w:color="auto"/>
                        <w:bottom w:val="dotted" w:sz="6" w:space="0" w:color="CCCCCC"/>
                        <w:right w:val="none" w:sz="0" w:space="0" w:color="auto"/>
                      </w:divBdr>
                    </w:div>
                    <w:div w:id="1337656106">
                      <w:marLeft w:val="225"/>
                      <w:marRight w:val="225"/>
                      <w:marTop w:val="225"/>
                      <w:marBottom w:val="225"/>
                      <w:divBdr>
                        <w:top w:val="none" w:sz="0" w:space="0" w:color="auto"/>
                        <w:left w:val="none" w:sz="0" w:space="0" w:color="auto"/>
                        <w:bottom w:val="dotted" w:sz="6" w:space="0" w:color="CCCCCC"/>
                        <w:right w:val="none" w:sz="0" w:space="0" w:color="auto"/>
                      </w:divBdr>
                    </w:div>
                    <w:div w:id="1356155070">
                      <w:marLeft w:val="225"/>
                      <w:marRight w:val="225"/>
                      <w:marTop w:val="225"/>
                      <w:marBottom w:val="225"/>
                      <w:divBdr>
                        <w:top w:val="none" w:sz="0" w:space="0" w:color="auto"/>
                        <w:left w:val="none" w:sz="0" w:space="0" w:color="auto"/>
                        <w:bottom w:val="dotted" w:sz="6" w:space="0" w:color="CCCCCC"/>
                        <w:right w:val="none" w:sz="0" w:space="0" w:color="auto"/>
                      </w:divBdr>
                    </w:div>
                    <w:div w:id="1375810044">
                      <w:marLeft w:val="225"/>
                      <w:marRight w:val="225"/>
                      <w:marTop w:val="225"/>
                      <w:marBottom w:val="225"/>
                      <w:divBdr>
                        <w:top w:val="none" w:sz="0" w:space="0" w:color="auto"/>
                        <w:left w:val="none" w:sz="0" w:space="0" w:color="auto"/>
                        <w:bottom w:val="dotted" w:sz="6" w:space="0" w:color="CCCCCC"/>
                        <w:right w:val="none" w:sz="0" w:space="0" w:color="auto"/>
                      </w:divBdr>
                    </w:div>
                    <w:div w:id="1392071384">
                      <w:marLeft w:val="225"/>
                      <w:marRight w:val="225"/>
                      <w:marTop w:val="225"/>
                      <w:marBottom w:val="225"/>
                      <w:divBdr>
                        <w:top w:val="none" w:sz="0" w:space="0" w:color="auto"/>
                        <w:left w:val="none" w:sz="0" w:space="0" w:color="auto"/>
                        <w:bottom w:val="dotted" w:sz="6" w:space="0" w:color="CCCCCC"/>
                        <w:right w:val="none" w:sz="0" w:space="0" w:color="auto"/>
                      </w:divBdr>
                    </w:div>
                    <w:div w:id="1392532766">
                      <w:marLeft w:val="225"/>
                      <w:marRight w:val="225"/>
                      <w:marTop w:val="225"/>
                      <w:marBottom w:val="225"/>
                      <w:divBdr>
                        <w:top w:val="none" w:sz="0" w:space="0" w:color="auto"/>
                        <w:left w:val="none" w:sz="0" w:space="0" w:color="auto"/>
                        <w:bottom w:val="dotted" w:sz="6" w:space="0" w:color="CCCCCC"/>
                        <w:right w:val="none" w:sz="0" w:space="0" w:color="auto"/>
                      </w:divBdr>
                    </w:div>
                    <w:div w:id="1395393120">
                      <w:marLeft w:val="225"/>
                      <w:marRight w:val="225"/>
                      <w:marTop w:val="225"/>
                      <w:marBottom w:val="225"/>
                      <w:divBdr>
                        <w:top w:val="none" w:sz="0" w:space="0" w:color="auto"/>
                        <w:left w:val="none" w:sz="0" w:space="0" w:color="auto"/>
                        <w:bottom w:val="dotted" w:sz="6" w:space="0" w:color="CCCCCC"/>
                        <w:right w:val="none" w:sz="0" w:space="0" w:color="auto"/>
                      </w:divBdr>
                    </w:div>
                    <w:div w:id="1555383660">
                      <w:marLeft w:val="225"/>
                      <w:marRight w:val="225"/>
                      <w:marTop w:val="225"/>
                      <w:marBottom w:val="225"/>
                      <w:divBdr>
                        <w:top w:val="none" w:sz="0" w:space="0" w:color="auto"/>
                        <w:left w:val="none" w:sz="0" w:space="0" w:color="auto"/>
                        <w:bottom w:val="dotted" w:sz="6" w:space="0" w:color="CCCCCC"/>
                        <w:right w:val="none" w:sz="0" w:space="0" w:color="auto"/>
                      </w:divBdr>
                    </w:div>
                    <w:div w:id="1559633365">
                      <w:marLeft w:val="225"/>
                      <w:marRight w:val="225"/>
                      <w:marTop w:val="225"/>
                      <w:marBottom w:val="225"/>
                      <w:divBdr>
                        <w:top w:val="none" w:sz="0" w:space="0" w:color="auto"/>
                        <w:left w:val="none" w:sz="0" w:space="0" w:color="auto"/>
                        <w:bottom w:val="dotted" w:sz="6" w:space="0" w:color="CCCCCC"/>
                        <w:right w:val="none" w:sz="0" w:space="0" w:color="auto"/>
                      </w:divBdr>
                    </w:div>
                    <w:div w:id="1664770957">
                      <w:marLeft w:val="225"/>
                      <w:marRight w:val="225"/>
                      <w:marTop w:val="225"/>
                      <w:marBottom w:val="225"/>
                      <w:divBdr>
                        <w:top w:val="none" w:sz="0" w:space="0" w:color="auto"/>
                        <w:left w:val="none" w:sz="0" w:space="0" w:color="auto"/>
                        <w:bottom w:val="dotted" w:sz="6" w:space="0" w:color="CCCCCC"/>
                        <w:right w:val="none" w:sz="0" w:space="0" w:color="auto"/>
                      </w:divBdr>
                    </w:div>
                    <w:div w:id="1681620051">
                      <w:marLeft w:val="225"/>
                      <w:marRight w:val="225"/>
                      <w:marTop w:val="225"/>
                      <w:marBottom w:val="225"/>
                      <w:divBdr>
                        <w:top w:val="none" w:sz="0" w:space="0" w:color="auto"/>
                        <w:left w:val="none" w:sz="0" w:space="0" w:color="auto"/>
                        <w:bottom w:val="dotted" w:sz="6" w:space="0" w:color="CCCCCC"/>
                        <w:right w:val="none" w:sz="0" w:space="0" w:color="auto"/>
                      </w:divBdr>
                    </w:div>
                    <w:div w:id="1685862601">
                      <w:marLeft w:val="225"/>
                      <w:marRight w:val="225"/>
                      <w:marTop w:val="225"/>
                      <w:marBottom w:val="225"/>
                      <w:divBdr>
                        <w:top w:val="none" w:sz="0" w:space="0" w:color="auto"/>
                        <w:left w:val="none" w:sz="0" w:space="0" w:color="auto"/>
                        <w:bottom w:val="dotted" w:sz="6" w:space="0" w:color="CCCCCC"/>
                        <w:right w:val="none" w:sz="0" w:space="0" w:color="auto"/>
                      </w:divBdr>
                    </w:div>
                    <w:div w:id="1705902510">
                      <w:marLeft w:val="225"/>
                      <w:marRight w:val="225"/>
                      <w:marTop w:val="225"/>
                      <w:marBottom w:val="225"/>
                      <w:divBdr>
                        <w:top w:val="none" w:sz="0" w:space="0" w:color="auto"/>
                        <w:left w:val="none" w:sz="0" w:space="0" w:color="auto"/>
                        <w:bottom w:val="dotted" w:sz="6" w:space="0" w:color="CCCCCC"/>
                        <w:right w:val="none" w:sz="0" w:space="0" w:color="auto"/>
                      </w:divBdr>
                    </w:div>
                    <w:div w:id="1729693263">
                      <w:marLeft w:val="225"/>
                      <w:marRight w:val="225"/>
                      <w:marTop w:val="225"/>
                      <w:marBottom w:val="225"/>
                      <w:divBdr>
                        <w:top w:val="none" w:sz="0" w:space="0" w:color="auto"/>
                        <w:left w:val="none" w:sz="0" w:space="0" w:color="auto"/>
                        <w:bottom w:val="dotted" w:sz="6" w:space="0" w:color="CCCCCC"/>
                        <w:right w:val="none" w:sz="0" w:space="0" w:color="auto"/>
                      </w:divBdr>
                    </w:div>
                    <w:div w:id="1767192505">
                      <w:marLeft w:val="225"/>
                      <w:marRight w:val="225"/>
                      <w:marTop w:val="225"/>
                      <w:marBottom w:val="225"/>
                      <w:divBdr>
                        <w:top w:val="none" w:sz="0" w:space="0" w:color="auto"/>
                        <w:left w:val="none" w:sz="0" w:space="0" w:color="auto"/>
                        <w:bottom w:val="dotted" w:sz="6" w:space="0" w:color="CCCCCC"/>
                        <w:right w:val="none" w:sz="0" w:space="0" w:color="auto"/>
                      </w:divBdr>
                    </w:div>
                    <w:div w:id="1768386896">
                      <w:marLeft w:val="225"/>
                      <w:marRight w:val="225"/>
                      <w:marTop w:val="225"/>
                      <w:marBottom w:val="225"/>
                      <w:divBdr>
                        <w:top w:val="none" w:sz="0" w:space="0" w:color="auto"/>
                        <w:left w:val="none" w:sz="0" w:space="0" w:color="auto"/>
                        <w:bottom w:val="dotted" w:sz="6" w:space="0" w:color="CCCCCC"/>
                        <w:right w:val="none" w:sz="0" w:space="0" w:color="auto"/>
                      </w:divBdr>
                    </w:div>
                    <w:div w:id="1803962180">
                      <w:marLeft w:val="225"/>
                      <w:marRight w:val="225"/>
                      <w:marTop w:val="225"/>
                      <w:marBottom w:val="225"/>
                      <w:divBdr>
                        <w:top w:val="none" w:sz="0" w:space="0" w:color="auto"/>
                        <w:left w:val="none" w:sz="0" w:space="0" w:color="auto"/>
                        <w:bottom w:val="dotted" w:sz="6" w:space="0" w:color="CCCCCC"/>
                        <w:right w:val="none" w:sz="0" w:space="0" w:color="auto"/>
                      </w:divBdr>
                    </w:div>
                    <w:div w:id="1812672178">
                      <w:marLeft w:val="225"/>
                      <w:marRight w:val="225"/>
                      <w:marTop w:val="225"/>
                      <w:marBottom w:val="225"/>
                      <w:divBdr>
                        <w:top w:val="none" w:sz="0" w:space="0" w:color="auto"/>
                        <w:left w:val="none" w:sz="0" w:space="0" w:color="auto"/>
                        <w:bottom w:val="dotted" w:sz="6" w:space="0" w:color="CCCCCC"/>
                        <w:right w:val="none" w:sz="0" w:space="0" w:color="auto"/>
                      </w:divBdr>
                    </w:div>
                    <w:div w:id="1828592869">
                      <w:marLeft w:val="225"/>
                      <w:marRight w:val="225"/>
                      <w:marTop w:val="225"/>
                      <w:marBottom w:val="225"/>
                      <w:divBdr>
                        <w:top w:val="none" w:sz="0" w:space="0" w:color="auto"/>
                        <w:left w:val="none" w:sz="0" w:space="0" w:color="auto"/>
                        <w:bottom w:val="dotted" w:sz="6" w:space="0" w:color="CCCCCC"/>
                        <w:right w:val="none" w:sz="0" w:space="0" w:color="auto"/>
                      </w:divBdr>
                    </w:div>
                    <w:div w:id="1875196277">
                      <w:marLeft w:val="225"/>
                      <w:marRight w:val="225"/>
                      <w:marTop w:val="225"/>
                      <w:marBottom w:val="225"/>
                      <w:divBdr>
                        <w:top w:val="none" w:sz="0" w:space="0" w:color="auto"/>
                        <w:left w:val="none" w:sz="0" w:space="0" w:color="auto"/>
                        <w:bottom w:val="dotted" w:sz="6" w:space="0" w:color="CCCCCC"/>
                        <w:right w:val="none" w:sz="0" w:space="0" w:color="auto"/>
                      </w:divBdr>
                    </w:div>
                    <w:div w:id="1886258577">
                      <w:marLeft w:val="225"/>
                      <w:marRight w:val="225"/>
                      <w:marTop w:val="225"/>
                      <w:marBottom w:val="225"/>
                      <w:divBdr>
                        <w:top w:val="none" w:sz="0" w:space="0" w:color="auto"/>
                        <w:left w:val="none" w:sz="0" w:space="0" w:color="auto"/>
                        <w:bottom w:val="dotted" w:sz="6" w:space="0" w:color="CCCCCC"/>
                        <w:right w:val="none" w:sz="0" w:space="0" w:color="auto"/>
                      </w:divBdr>
                    </w:div>
                    <w:div w:id="1888566119">
                      <w:marLeft w:val="225"/>
                      <w:marRight w:val="225"/>
                      <w:marTop w:val="225"/>
                      <w:marBottom w:val="225"/>
                      <w:divBdr>
                        <w:top w:val="none" w:sz="0" w:space="0" w:color="auto"/>
                        <w:left w:val="none" w:sz="0" w:space="0" w:color="auto"/>
                        <w:bottom w:val="dotted" w:sz="6" w:space="0" w:color="CCCCCC"/>
                        <w:right w:val="none" w:sz="0" w:space="0" w:color="auto"/>
                      </w:divBdr>
                    </w:div>
                    <w:div w:id="1906259486">
                      <w:marLeft w:val="225"/>
                      <w:marRight w:val="225"/>
                      <w:marTop w:val="225"/>
                      <w:marBottom w:val="225"/>
                      <w:divBdr>
                        <w:top w:val="none" w:sz="0" w:space="0" w:color="auto"/>
                        <w:left w:val="none" w:sz="0" w:space="0" w:color="auto"/>
                        <w:bottom w:val="dotted" w:sz="6" w:space="0" w:color="CCCCCC"/>
                        <w:right w:val="none" w:sz="0" w:space="0" w:color="auto"/>
                      </w:divBdr>
                    </w:div>
                    <w:div w:id="1914267984">
                      <w:marLeft w:val="225"/>
                      <w:marRight w:val="225"/>
                      <w:marTop w:val="225"/>
                      <w:marBottom w:val="225"/>
                      <w:divBdr>
                        <w:top w:val="none" w:sz="0" w:space="0" w:color="auto"/>
                        <w:left w:val="none" w:sz="0" w:space="0" w:color="auto"/>
                        <w:bottom w:val="dotted" w:sz="6" w:space="0" w:color="CCCCCC"/>
                        <w:right w:val="none" w:sz="0" w:space="0" w:color="auto"/>
                      </w:divBdr>
                    </w:div>
                    <w:div w:id="1949654047">
                      <w:marLeft w:val="225"/>
                      <w:marRight w:val="225"/>
                      <w:marTop w:val="225"/>
                      <w:marBottom w:val="225"/>
                      <w:divBdr>
                        <w:top w:val="none" w:sz="0" w:space="0" w:color="auto"/>
                        <w:left w:val="none" w:sz="0" w:space="0" w:color="auto"/>
                        <w:bottom w:val="dotted" w:sz="6" w:space="0" w:color="CCCCCC"/>
                        <w:right w:val="none" w:sz="0" w:space="0" w:color="auto"/>
                      </w:divBdr>
                    </w:div>
                    <w:div w:id="1963459862">
                      <w:marLeft w:val="225"/>
                      <w:marRight w:val="225"/>
                      <w:marTop w:val="225"/>
                      <w:marBottom w:val="225"/>
                      <w:divBdr>
                        <w:top w:val="none" w:sz="0" w:space="0" w:color="auto"/>
                        <w:left w:val="none" w:sz="0" w:space="0" w:color="auto"/>
                        <w:bottom w:val="dotted" w:sz="6" w:space="0" w:color="CCCCCC"/>
                        <w:right w:val="none" w:sz="0" w:space="0" w:color="auto"/>
                      </w:divBdr>
                    </w:div>
                    <w:div w:id="1967001555">
                      <w:marLeft w:val="225"/>
                      <w:marRight w:val="225"/>
                      <w:marTop w:val="225"/>
                      <w:marBottom w:val="225"/>
                      <w:divBdr>
                        <w:top w:val="none" w:sz="0" w:space="0" w:color="auto"/>
                        <w:left w:val="none" w:sz="0" w:space="0" w:color="auto"/>
                        <w:bottom w:val="dotted" w:sz="6" w:space="0" w:color="CCCCCC"/>
                        <w:right w:val="none" w:sz="0" w:space="0" w:color="auto"/>
                      </w:divBdr>
                    </w:div>
                    <w:div w:id="1975330594">
                      <w:marLeft w:val="225"/>
                      <w:marRight w:val="225"/>
                      <w:marTop w:val="225"/>
                      <w:marBottom w:val="225"/>
                      <w:divBdr>
                        <w:top w:val="none" w:sz="0" w:space="0" w:color="auto"/>
                        <w:left w:val="none" w:sz="0" w:space="0" w:color="auto"/>
                        <w:bottom w:val="dotted" w:sz="6" w:space="0" w:color="CCCCCC"/>
                        <w:right w:val="none" w:sz="0" w:space="0" w:color="auto"/>
                      </w:divBdr>
                    </w:div>
                    <w:div w:id="1987204004">
                      <w:marLeft w:val="225"/>
                      <w:marRight w:val="225"/>
                      <w:marTop w:val="225"/>
                      <w:marBottom w:val="225"/>
                      <w:divBdr>
                        <w:top w:val="none" w:sz="0" w:space="0" w:color="auto"/>
                        <w:left w:val="none" w:sz="0" w:space="0" w:color="auto"/>
                        <w:bottom w:val="dotted" w:sz="6" w:space="0" w:color="CCCCCC"/>
                        <w:right w:val="none" w:sz="0" w:space="0" w:color="auto"/>
                      </w:divBdr>
                    </w:div>
                    <w:div w:id="1995837150">
                      <w:marLeft w:val="225"/>
                      <w:marRight w:val="225"/>
                      <w:marTop w:val="225"/>
                      <w:marBottom w:val="225"/>
                      <w:divBdr>
                        <w:top w:val="none" w:sz="0" w:space="0" w:color="auto"/>
                        <w:left w:val="none" w:sz="0" w:space="0" w:color="auto"/>
                        <w:bottom w:val="dotted" w:sz="6" w:space="0" w:color="CCCCCC"/>
                        <w:right w:val="none" w:sz="0" w:space="0" w:color="auto"/>
                      </w:divBdr>
                    </w:div>
                    <w:div w:id="2005890792">
                      <w:marLeft w:val="225"/>
                      <w:marRight w:val="225"/>
                      <w:marTop w:val="225"/>
                      <w:marBottom w:val="225"/>
                      <w:divBdr>
                        <w:top w:val="none" w:sz="0" w:space="0" w:color="auto"/>
                        <w:left w:val="none" w:sz="0" w:space="0" w:color="auto"/>
                        <w:bottom w:val="dotted" w:sz="6" w:space="0" w:color="CCCCCC"/>
                        <w:right w:val="none" w:sz="0" w:space="0" w:color="auto"/>
                      </w:divBdr>
                    </w:div>
                    <w:div w:id="2015569905">
                      <w:marLeft w:val="225"/>
                      <w:marRight w:val="225"/>
                      <w:marTop w:val="225"/>
                      <w:marBottom w:val="225"/>
                      <w:divBdr>
                        <w:top w:val="none" w:sz="0" w:space="0" w:color="auto"/>
                        <w:left w:val="none" w:sz="0" w:space="0" w:color="auto"/>
                        <w:bottom w:val="dotted" w:sz="6" w:space="0" w:color="CCCCCC"/>
                        <w:right w:val="none" w:sz="0" w:space="0" w:color="auto"/>
                      </w:divBdr>
                    </w:div>
                    <w:div w:id="2040743922">
                      <w:marLeft w:val="225"/>
                      <w:marRight w:val="225"/>
                      <w:marTop w:val="225"/>
                      <w:marBottom w:val="225"/>
                      <w:divBdr>
                        <w:top w:val="none" w:sz="0" w:space="0" w:color="auto"/>
                        <w:left w:val="none" w:sz="0" w:space="0" w:color="auto"/>
                        <w:bottom w:val="dotted" w:sz="6" w:space="0" w:color="CCCCCC"/>
                        <w:right w:val="none" w:sz="0" w:space="0" w:color="auto"/>
                      </w:divBdr>
                    </w:div>
                    <w:div w:id="2055814121">
                      <w:marLeft w:val="225"/>
                      <w:marRight w:val="225"/>
                      <w:marTop w:val="225"/>
                      <w:marBottom w:val="225"/>
                      <w:divBdr>
                        <w:top w:val="none" w:sz="0" w:space="0" w:color="auto"/>
                        <w:left w:val="none" w:sz="0" w:space="0" w:color="auto"/>
                        <w:bottom w:val="dotted" w:sz="6" w:space="0" w:color="CCCCCC"/>
                        <w:right w:val="none" w:sz="0" w:space="0" w:color="auto"/>
                      </w:divBdr>
                    </w:div>
                    <w:div w:id="2058501835">
                      <w:marLeft w:val="225"/>
                      <w:marRight w:val="225"/>
                      <w:marTop w:val="225"/>
                      <w:marBottom w:val="225"/>
                      <w:divBdr>
                        <w:top w:val="none" w:sz="0" w:space="0" w:color="auto"/>
                        <w:left w:val="none" w:sz="0" w:space="0" w:color="auto"/>
                        <w:bottom w:val="dotted" w:sz="6" w:space="0" w:color="CCCCCC"/>
                        <w:right w:val="none" w:sz="0" w:space="0" w:color="auto"/>
                      </w:divBdr>
                    </w:div>
                    <w:div w:id="2080782164">
                      <w:marLeft w:val="225"/>
                      <w:marRight w:val="225"/>
                      <w:marTop w:val="225"/>
                      <w:marBottom w:val="225"/>
                      <w:divBdr>
                        <w:top w:val="none" w:sz="0" w:space="0" w:color="auto"/>
                        <w:left w:val="none" w:sz="0" w:space="0" w:color="auto"/>
                        <w:bottom w:val="dotted" w:sz="6" w:space="0" w:color="CCCCCC"/>
                        <w:right w:val="none" w:sz="0" w:space="0" w:color="auto"/>
                      </w:divBdr>
                    </w:div>
                    <w:div w:id="2108883591">
                      <w:marLeft w:val="225"/>
                      <w:marRight w:val="225"/>
                      <w:marTop w:val="225"/>
                      <w:marBottom w:val="225"/>
                      <w:divBdr>
                        <w:top w:val="none" w:sz="0" w:space="0" w:color="auto"/>
                        <w:left w:val="none" w:sz="0" w:space="0" w:color="auto"/>
                        <w:bottom w:val="dotted" w:sz="6" w:space="0" w:color="CCCCCC"/>
                        <w:right w:val="none" w:sz="0" w:space="0" w:color="auto"/>
                      </w:divBdr>
                    </w:div>
                    <w:div w:id="2112117800">
                      <w:marLeft w:val="225"/>
                      <w:marRight w:val="225"/>
                      <w:marTop w:val="225"/>
                      <w:marBottom w:val="225"/>
                      <w:divBdr>
                        <w:top w:val="none" w:sz="0" w:space="0" w:color="auto"/>
                        <w:left w:val="none" w:sz="0" w:space="0" w:color="auto"/>
                        <w:bottom w:val="dotted" w:sz="6" w:space="0" w:color="CCCCCC"/>
                        <w:right w:val="none" w:sz="0" w:space="0" w:color="auto"/>
                      </w:divBdr>
                    </w:div>
                    <w:div w:id="2118137701">
                      <w:marLeft w:val="225"/>
                      <w:marRight w:val="225"/>
                      <w:marTop w:val="225"/>
                      <w:marBottom w:val="225"/>
                      <w:divBdr>
                        <w:top w:val="none" w:sz="0" w:space="0" w:color="auto"/>
                        <w:left w:val="none" w:sz="0" w:space="0" w:color="auto"/>
                        <w:bottom w:val="dotted" w:sz="6" w:space="0" w:color="CCCCCC"/>
                        <w:right w:val="none" w:sz="0" w:space="0" w:color="auto"/>
                      </w:divBdr>
                    </w:div>
                    <w:div w:id="2131430528">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1555123477">
      <w:bodyDiv w:val="1"/>
      <w:marLeft w:val="0"/>
      <w:marRight w:val="0"/>
      <w:marTop w:val="0"/>
      <w:marBottom w:val="0"/>
      <w:divBdr>
        <w:top w:val="none" w:sz="0" w:space="0" w:color="auto"/>
        <w:left w:val="none" w:sz="0" w:space="0" w:color="auto"/>
        <w:bottom w:val="none" w:sz="0" w:space="0" w:color="auto"/>
        <w:right w:val="none" w:sz="0" w:space="0" w:color="auto"/>
      </w:divBdr>
      <w:divsChild>
        <w:div w:id="304895611">
          <w:marLeft w:val="0"/>
          <w:marRight w:val="0"/>
          <w:marTop w:val="0"/>
          <w:marBottom w:val="0"/>
          <w:divBdr>
            <w:top w:val="none" w:sz="0" w:space="0" w:color="auto"/>
            <w:left w:val="none" w:sz="0" w:space="0" w:color="auto"/>
            <w:bottom w:val="none" w:sz="0" w:space="0" w:color="auto"/>
            <w:right w:val="none" w:sz="0" w:space="0" w:color="auto"/>
          </w:divBdr>
          <w:divsChild>
            <w:div w:id="449666028">
              <w:marLeft w:val="0"/>
              <w:marRight w:val="0"/>
              <w:marTop w:val="0"/>
              <w:marBottom w:val="150"/>
              <w:divBdr>
                <w:top w:val="single" w:sz="6" w:space="0" w:color="CCCCCC"/>
                <w:left w:val="single" w:sz="6" w:space="0" w:color="CCCCCC"/>
                <w:bottom w:val="single" w:sz="6" w:space="0" w:color="CCCCCC"/>
                <w:right w:val="single" w:sz="6" w:space="0" w:color="CCCCCC"/>
              </w:divBdr>
              <w:divsChild>
                <w:div w:id="1255431502">
                  <w:marLeft w:val="0"/>
                  <w:marRight w:val="0"/>
                  <w:marTop w:val="0"/>
                  <w:marBottom w:val="0"/>
                  <w:divBdr>
                    <w:top w:val="none" w:sz="0" w:space="0" w:color="auto"/>
                    <w:left w:val="none" w:sz="0" w:space="0" w:color="auto"/>
                    <w:bottom w:val="none" w:sz="0" w:space="0" w:color="auto"/>
                    <w:right w:val="none" w:sz="0" w:space="0" w:color="auto"/>
                  </w:divBdr>
                  <w:divsChild>
                    <w:div w:id="8920537">
                      <w:marLeft w:val="225"/>
                      <w:marRight w:val="225"/>
                      <w:marTop w:val="225"/>
                      <w:marBottom w:val="225"/>
                      <w:divBdr>
                        <w:top w:val="none" w:sz="0" w:space="0" w:color="auto"/>
                        <w:left w:val="none" w:sz="0" w:space="0" w:color="auto"/>
                        <w:bottom w:val="dotted" w:sz="6" w:space="0" w:color="CCCCCC"/>
                        <w:right w:val="none" w:sz="0" w:space="0" w:color="auto"/>
                      </w:divBdr>
                    </w:div>
                    <w:div w:id="17389909">
                      <w:marLeft w:val="225"/>
                      <w:marRight w:val="225"/>
                      <w:marTop w:val="225"/>
                      <w:marBottom w:val="225"/>
                      <w:divBdr>
                        <w:top w:val="none" w:sz="0" w:space="0" w:color="auto"/>
                        <w:left w:val="none" w:sz="0" w:space="0" w:color="auto"/>
                        <w:bottom w:val="dotted" w:sz="6" w:space="0" w:color="CCCCCC"/>
                        <w:right w:val="none" w:sz="0" w:space="0" w:color="auto"/>
                      </w:divBdr>
                    </w:div>
                    <w:div w:id="52779836">
                      <w:marLeft w:val="225"/>
                      <w:marRight w:val="225"/>
                      <w:marTop w:val="225"/>
                      <w:marBottom w:val="225"/>
                      <w:divBdr>
                        <w:top w:val="none" w:sz="0" w:space="0" w:color="auto"/>
                        <w:left w:val="none" w:sz="0" w:space="0" w:color="auto"/>
                        <w:bottom w:val="dotted" w:sz="6" w:space="0" w:color="CCCCCC"/>
                        <w:right w:val="none" w:sz="0" w:space="0" w:color="auto"/>
                      </w:divBdr>
                    </w:div>
                    <w:div w:id="182322491">
                      <w:marLeft w:val="225"/>
                      <w:marRight w:val="225"/>
                      <w:marTop w:val="225"/>
                      <w:marBottom w:val="225"/>
                      <w:divBdr>
                        <w:top w:val="none" w:sz="0" w:space="0" w:color="auto"/>
                        <w:left w:val="none" w:sz="0" w:space="0" w:color="auto"/>
                        <w:bottom w:val="dotted" w:sz="6" w:space="0" w:color="CCCCCC"/>
                        <w:right w:val="none" w:sz="0" w:space="0" w:color="auto"/>
                      </w:divBdr>
                    </w:div>
                    <w:div w:id="208222058">
                      <w:marLeft w:val="225"/>
                      <w:marRight w:val="225"/>
                      <w:marTop w:val="225"/>
                      <w:marBottom w:val="225"/>
                      <w:divBdr>
                        <w:top w:val="none" w:sz="0" w:space="0" w:color="auto"/>
                        <w:left w:val="none" w:sz="0" w:space="0" w:color="auto"/>
                        <w:bottom w:val="dotted" w:sz="6" w:space="0" w:color="CCCCCC"/>
                        <w:right w:val="none" w:sz="0" w:space="0" w:color="auto"/>
                      </w:divBdr>
                    </w:div>
                    <w:div w:id="240679953">
                      <w:marLeft w:val="225"/>
                      <w:marRight w:val="225"/>
                      <w:marTop w:val="225"/>
                      <w:marBottom w:val="225"/>
                      <w:divBdr>
                        <w:top w:val="none" w:sz="0" w:space="0" w:color="auto"/>
                        <w:left w:val="none" w:sz="0" w:space="0" w:color="auto"/>
                        <w:bottom w:val="dotted" w:sz="6" w:space="0" w:color="CCCCCC"/>
                        <w:right w:val="none" w:sz="0" w:space="0" w:color="auto"/>
                      </w:divBdr>
                    </w:div>
                    <w:div w:id="290749793">
                      <w:marLeft w:val="225"/>
                      <w:marRight w:val="225"/>
                      <w:marTop w:val="225"/>
                      <w:marBottom w:val="225"/>
                      <w:divBdr>
                        <w:top w:val="none" w:sz="0" w:space="0" w:color="auto"/>
                        <w:left w:val="none" w:sz="0" w:space="0" w:color="auto"/>
                        <w:bottom w:val="dotted" w:sz="6" w:space="0" w:color="CCCCCC"/>
                        <w:right w:val="none" w:sz="0" w:space="0" w:color="auto"/>
                      </w:divBdr>
                    </w:div>
                    <w:div w:id="294530082">
                      <w:marLeft w:val="225"/>
                      <w:marRight w:val="225"/>
                      <w:marTop w:val="225"/>
                      <w:marBottom w:val="225"/>
                      <w:divBdr>
                        <w:top w:val="none" w:sz="0" w:space="0" w:color="auto"/>
                        <w:left w:val="none" w:sz="0" w:space="0" w:color="auto"/>
                        <w:bottom w:val="dotted" w:sz="6" w:space="0" w:color="CCCCCC"/>
                        <w:right w:val="none" w:sz="0" w:space="0" w:color="auto"/>
                      </w:divBdr>
                    </w:div>
                    <w:div w:id="313803709">
                      <w:marLeft w:val="225"/>
                      <w:marRight w:val="225"/>
                      <w:marTop w:val="225"/>
                      <w:marBottom w:val="225"/>
                      <w:divBdr>
                        <w:top w:val="none" w:sz="0" w:space="0" w:color="auto"/>
                        <w:left w:val="none" w:sz="0" w:space="0" w:color="auto"/>
                        <w:bottom w:val="dotted" w:sz="6" w:space="0" w:color="CCCCCC"/>
                        <w:right w:val="none" w:sz="0" w:space="0" w:color="auto"/>
                      </w:divBdr>
                    </w:div>
                    <w:div w:id="319115613">
                      <w:marLeft w:val="225"/>
                      <w:marRight w:val="225"/>
                      <w:marTop w:val="225"/>
                      <w:marBottom w:val="225"/>
                      <w:divBdr>
                        <w:top w:val="none" w:sz="0" w:space="0" w:color="auto"/>
                        <w:left w:val="none" w:sz="0" w:space="0" w:color="auto"/>
                        <w:bottom w:val="dotted" w:sz="6" w:space="0" w:color="CCCCCC"/>
                        <w:right w:val="none" w:sz="0" w:space="0" w:color="auto"/>
                      </w:divBdr>
                    </w:div>
                    <w:div w:id="345910186">
                      <w:marLeft w:val="225"/>
                      <w:marRight w:val="225"/>
                      <w:marTop w:val="225"/>
                      <w:marBottom w:val="225"/>
                      <w:divBdr>
                        <w:top w:val="none" w:sz="0" w:space="0" w:color="auto"/>
                        <w:left w:val="none" w:sz="0" w:space="0" w:color="auto"/>
                        <w:bottom w:val="dotted" w:sz="6" w:space="0" w:color="CCCCCC"/>
                        <w:right w:val="none" w:sz="0" w:space="0" w:color="auto"/>
                      </w:divBdr>
                    </w:div>
                    <w:div w:id="378283558">
                      <w:marLeft w:val="225"/>
                      <w:marRight w:val="225"/>
                      <w:marTop w:val="225"/>
                      <w:marBottom w:val="225"/>
                      <w:divBdr>
                        <w:top w:val="none" w:sz="0" w:space="0" w:color="auto"/>
                        <w:left w:val="none" w:sz="0" w:space="0" w:color="auto"/>
                        <w:bottom w:val="dotted" w:sz="6" w:space="0" w:color="CCCCCC"/>
                        <w:right w:val="none" w:sz="0" w:space="0" w:color="auto"/>
                      </w:divBdr>
                    </w:div>
                    <w:div w:id="402334484">
                      <w:marLeft w:val="225"/>
                      <w:marRight w:val="225"/>
                      <w:marTop w:val="225"/>
                      <w:marBottom w:val="225"/>
                      <w:divBdr>
                        <w:top w:val="none" w:sz="0" w:space="0" w:color="auto"/>
                        <w:left w:val="none" w:sz="0" w:space="0" w:color="auto"/>
                        <w:bottom w:val="dotted" w:sz="6" w:space="0" w:color="CCCCCC"/>
                        <w:right w:val="none" w:sz="0" w:space="0" w:color="auto"/>
                      </w:divBdr>
                    </w:div>
                    <w:div w:id="445932708">
                      <w:marLeft w:val="225"/>
                      <w:marRight w:val="225"/>
                      <w:marTop w:val="225"/>
                      <w:marBottom w:val="225"/>
                      <w:divBdr>
                        <w:top w:val="none" w:sz="0" w:space="0" w:color="auto"/>
                        <w:left w:val="none" w:sz="0" w:space="0" w:color="auto"/>
                        <w:bottom w:val="dotted" w:sz="6" w:space="0" w:color="CCCCCC"/>
                        <w:right w:val="none" w:sz="0" w:space="0" w:color="auto"/>
                      </w:divBdr>
                    </w:div>
                    <w:div w:id="547957205">
                      <w:marLeft w:val="225"/>
                      <w:marRight w:val="225"/>
                      <w:marTop w:val="225"/>
                      <w:marBottom w:val="225"/>
                      <w:divBdr>
                        <w:top w:val="none" w:sz="0" w:space="0" w:color="auto"/>
                        <w:left w:val="none" w:sz="0" w:space="0" w:color="auto"/>
                        <w:bottom w:val="dotted" w:sz="6" w:space="0" w:color="CCCCCC"/>
                        <w:right w:val="none" w:sz="0" w:space="0" w:color="auto"/>
                      </w:divBdr>
                    </w:div>
                    <w:div w:id="580993347">
                      <w:marLeft w:val="225"/>
                      <w:marRight w:val="225"/>
                      <w:marTop w:val="225"/>
                      <w:marBottom w:val="225"/>
                      <w:divBdr>
                        <w:top w:val="none" w:sz="0" w:space="0" w:color="auto"/>
                        <w:left w:val="none" w:sz="0" w:space="0" w:color="auto"/>
                        <w:bottom w:val="dotted" w:sz="6" w:space="0" w:color="CCCCCC"/>
                        <w:right w:val="none" w:sz="0" w:space="0" w:color="auto"/>
                      </w:divBdr>
                    </w:div>
                    <w:div w:id="582761926">
                      <w:marLeft w:val="225"/>
                      <w:marRight w:val="225"/>
                      <w:marTop w:val="225"/>
                      <w:marBottom w:val="225"/>
                      <w:divBdr>
                        <w:top w:val="none" w:sz="0" w:space="0" w:color="auto"/>
                        <w:left w:val="none" w:sz="0" w:space="0" w:color="auto"/>
                        <w:bottom w:val="dotted" w:sz="6" w:space="0" w:color="CCCCCC"/>
                        <w:right w:val="none" w:sz="0" w:space="0" w:color="auto"/>
                      </w:divBdr>
                    </w:div>
                    <w:div w:id="615403134">
                      <w:marLeft w:val="225"/>
                      <w:marRight w:val="225"/>
                      <w:marTop w:val="225"/>
                      <w:marBottom w:val="225"/>
                      <w:divBdr>
                        <w:top w:val="none" w:sz="0" w:space="0" w:color="auto"/>
                        <w:left w:val="none" w:sz="0" w:space="0" w:color="auto"/>
                        <w:bottom w:val="dotted" w:sz="6" w:space="0" w:color="CCCCCC"/>
                        <w:right w:val="none" w:sz="0" w:space="0" w:color="auto"/>
                      </w:divBdr>
                    </w:div>
                    <w:div w:id="620959791">
                      <w:marLeft w:val="225"/>
                      <w:marRight w:val="225"/>
                      <w:marTop w:val="225"/>
                      <w:marBottom w:val="225"/>
                      <w:divBdr>
                        <w:top w:val="none" w:sz="0" w:space="0" w:color="auto"/>
                        <w:left w:val="none" w:sz="0" w:space="0" w:color="auto"/>
                        <w:bottom w:val="dotted" w:sz="6" w:space="0" w:color="CCCCCC"/>
                        <w:right w:val="none" w:sz="0" w:space="0" w:color="auto"/>
                      </w:divBdr>
                    </w:div>
                    <w:div w:id="676225376">
                      <w:marLeft w:val="225"/>
                      <w:marRight w:val="225"/>
                      <w:marTop w:val="225"/>
                      <w:marBottom w:val="225"/>
                      <w:divBdr>
                        <w:top w:val="none" w:sz="0" w:space="0" w:color="auto"/>
                        <w:left w:val="none" w:sz="0" w:space="0" w:color="auto"/>
                        <w:bottom w:val="dotted" w:sz="6" w:space="0" w:color="CCCCCC"/>
                        <w:right w:val="none" w:sz="0" w:space="0" w:color="auto"/>
                      </w:divBdr>
                    </w:div>
                    <w:div w:id="695352558">
                      <w:marLeft w:val="225"/>
                      <w:marRight w:val="225"/>
                      <w:marTop w:val="225"/>
                      <w:marBottom w:val="225"/>
                      <w:divBdr>
                        <w:top w:val="none" w:sz="0" w:space="0" w:color="auto"/>
                        <w:left w:val="none" w:sz="0" w:space="0" w:color="auto"/>
                        <w:bottom w:val="dotted" w:sz="6" w:space="0" w:color="CCCCCC"/>
                        <w:right w:val="none" w:sz="0" w:space="0" w:color="auto"/>
                      </w:divBdr>
                    </w:div>
                    <w:div w:id="710567608">
                      <w:marLeft w:val="225"/>
                      <w:marRight w:val="225"/>
                      <w:marTop w:val="225"/>
                      <w:marBottom w:val="225"/>
                      <w:divBdr>
                        <w:top w:val="none" w:sz="0" w:space="0" w:color="auto"/>
                        <w:left w:val="none" w:sz="0" w:space="0" w:color="auto"/>
                        <w:bottom w:val="dotted" w:sz="6" w:space="0" w:color="CCCCCC"/>
                        <w:right w:val="none" w:sz="0" w:space="0" w:color="auto"/>
                      </w:divBdr>
                    </w:div>
                    <w:div w:id="746224814">
                      <w:marLeft w:val="225"/>
                      <w:marRight w:val="225"/>
                      <w:marTop w:val="225"/>
                      <w:marBottom w:val="225"/>
                      <w:divBdr>
                        <w:top w:val="none" w:sz="0" w:space="0" w:color="auto"/>
                        <w:left w:val="none" w:sz="0" w:space="0" w:color="auto"/>
                        <w:bottom w:val="dotted" w:sz="6" w:space="0" w:color="CCCCCC"/>
                        <w:right w:val="none" w:sz="0" w:space="0" w:color="auto"/>
                      </w:divBdr>
                    </w:div>
                    <w:div w:id="750658205">
                      <w:marLeft w:val="225"/>
                      <w:marRight w:val="225"/>
                      <w:marTop w:val="225"/>
                      <w:marBottom w:val="225"/>
                      <w:divBdr>
                        <w:top w:val="none" w:sz="0" w:space="0" w:color="auto"/>
                        <w:left w:val="none" w:sz="0" w:space="0" w:color="auto"/>
                        <w:bottom w:val="dotted" w:sz="6" w:space="0" w:color="CCCCCC"/>
                        <w:right w:val="none" w:sz="0" w:space="0" w:color="auto"/>
                      </w:divBdr>
                    </w:div>
                    <w:div w:id="780271710">
                      <w:marLeft w:val="225"/>
                      <w:marRight w:val="225"/>
                      <w:marTop w:val="225"/>
                      <w:marBottom w:val="225"/>
                      <w:divBdr>
                        <w:top w:val="none" w:sz="0" w:space="0" w:color="auto"/>
                        <w:left w:val="none" w:sz="0" w:space="0" w:color="auto"/>
                        <w:bottom w:val="dotted" w:sz="6" w:space="0" w:color="CCCCCC"/>
                        <w:right w:val="none" w:sz="0" w:space="0" w:color="auto"/>
                      </w:divBdr>
                    </w:div>
                    <w:div w:id="787971413">
                      <w:marLeft w:val="225"/>
                      <w:marRight w:val="225"/>
                      <w:marTop w:val="225"/>
                      <w:marBottom w:val="225"/>
                      <w:divBdr>
                        <w:top w:val="none" w:sz="0" w:space="0" w:color="auto"/>
                        <w:left w:val="none" w:sz="0" w:space="0" w:color="auto"/>
                        <w:bottom w:val="dotted" w:sz="6" w:space="0" w:color="CCCCCC"/>
                        <w:right w:val="none" w:sz="0" w:space="0" w:color="auto"/>
                      </w:divBdr>
                    </w:div>
                    <w:div w:id="788233353">
                      <w:marLeft w:val="225"/>
                      <w:marRight w:val="225"/>
                      <w:marTop w:val="225"/>
                      <w:marBottom w:val="225"/>
                      <w:divBdr>
                        <w:top w:val="none" w:sz="0" w:space="0" w:color="auto"/>
                        <w:left w:val="none" w:sz="0" w:space="0" w:color="auto"/>
                        <w:bottom w:val="dotted" w:sz="6" w:space="0" w:color="CCCCCC"/>
                        <w:right w:val="none" w:sz="0" w:space="0" w:color="auto"/>
                      </w:divBdr>
                    </w:div>
                    <w:div w:id="802121555">
                      <w:marLeft w:val="225"/>
                      <w:marRight w:val="225"/>
                      <w:marTop w:val="225"/>
                      <w:marBottom w:val="225"/>
                      <w:divBdr>
                        <w:top w:val="none" w:sz="0" w:space="0" w:color="auto"/>
                        <w:left w:val="none" w:sz="0" w:space="0" w:color="auto"/>
                        <w:bottom w:val="dotted" w:sz="6" w:space="0" w:color="CCCCCC"/>
                        <w:right w:val="none" w:sz="0" w:space="0" w:color="auto"/>
                      </w:divBdr>
                    </w:div>
                    <w:div w:id="842472717">
                      <w:marLeft w:val="225"/>
                      <w:marRight w:val="225"/>
                      <w:marTop w:val="225"/>
                      <w:marBottom w:val="225"/>
                      <w:divBdr>
                        <w:top w:val="none" w:sz="0" w:space="0" w:color="auto"/>
                        <w:left w:val="none" w:sz="0" w:space="0" w:color="auto"/>
                        <w:bottom w:val="dotted" w:sz="6" w:space="0" w:color="CCCCCC"/>
                        <w:right w:val="none" w:sz="0" w:space="0" w:color="auto"/>
                      </w:divBdr>
                    </w:div>
                    <w:div w:id="849372555">
                      <w:marLeft w:val="225"/>
                      <w:marRight w:val="225"/>
                      <w:marTop w:val="225"/>
                      <w:marBottom w:val="225"/>
                      <w:divBdr>
                        <w:top w:val="none" w:sz="0" w:space="0" w:color="auto"/>
                        <w:left w:val="none" w:sz="0" w:space="0" w:color="auto"/>
                        <w:bottom w:val="dotted" w:sz="6" w:space="0" w:color="CCCCCC"/>
                        <w:right w:val="none" w:sz="0" w:space="0" w:color="auto"/>
                      </w:divBdr>
                    </w:div>
                    <w:div w:id="909194201">
                      <w:marLeft w:val="225"/>
                      <w:marRight w:val="225"/>
                      <w:marTop w:val="225"/>
                      <w:marBottom w:val="225"/>
                      <w:divBdr>
                        <w:top w:val="none" w:sz="0" w:space="0" w:color="auto"/>
                        <w:left w:val="none" w:sz="0" w:space="0" w:color="auto"/>
                        <w:bottom w:val="dotted" w:sz="6" w:space="0" w:color="CCCCCC"/>
                        <w:right w:val="none" w:sz="0" w:space="0" w:color="auto"/>
                      </w:divBdr>
                    </w:div>
                    <w:div w:id="919828459">
                      <w:marLeft w:val="225"/>
                      <w:marRight w:val="225"/>
                      <w:marTop w:val="225"/>
                      <w:marBottom w:val="225"/>
                      <w:divBdr>
                        <w:top w:val="none" w:sz="0" w:space="0" w:color="auto"/>
                        <w:left w:val="none" w:sz="0" w:space="0" w:color="auto"/>
                        <w:bottom w:val="dotted" w:sz="6" w:space="0" w:color="CCCCCC"/>
                        <w:right w:val="none" w:sz="0" w:space="0" w:color="auto"/>
                      </w:divBdr>
                    </w:div>
                    <w:div w:id="946231618">
                      <w:marLeft w:val="225"/>
                      <w:marRight w:val="225"/>
                      <w:marTop w:val="225"/>
                      <w:marBottom w:val="225"/>
                      <w:divBdr>
                        <w:top w:val="none" w:sz="0" w:space="0" w:color="auto"/>
                        <w:left w:val="none" w:sz="0" w:space="0" w:color="auto"/>
                        <w:bottom w:val="dotted" w:sz="6" w:space="0" w:color="CCCCCC"/>
                        <w:right w:val="none" w:sz="0" w:space="0" w:color="auto"/>
                      </w:divBdr>
                    </w:div>
                    <w:div w:id="984243431">
                      <w:marLeft w:val="225"/>
                      <w:marRight w:val="225"/>
                      <w:marTop w:val="225"/>
                      <w:marBottom w:val="225"/>
                      <w:divBdr>
                        <w:top w:val="none" w:sz="0" w:space="0" w:color="auto"/>
                        <w:left w:val="none" w:sz="0" w:space="0" w:color="auto"/>
                        <w:bottom w:val="dotted" w:sz="6" w:space="0" w:color="CCCCCC"/>
                        <w:right w:val="none" w:sz="0" w:space="0" w:color="auto"/>
                      </w:divBdr>
                    </w:div>
                    <w:div w:id="987199869">
                      <w:marLeft w:val="225"/>
                      <w:marRight w:val="225"/>
                      <w:marTop w:val="225"/>
                      <w:marBottom w:val="225"/>
                      <w:divBdr>
                        <w:top w:val="none" w:sz="0" w:space="0" w:color="auto"/>
                        <w:left w:val="none" w:sz="0" w:space="0" w:color="auto"/>
                        <w:bottom w:val="dotted" w:sz="6" w:space="0" w:color="CCCCCC"/>
                        <w:right w:val="none" w:sz="0" w:space="0" w:color="auto"/>
                      </w:divBdr>
                    </w:div>
                    <w:div w:id="1046687507">
                      <w:marLeft w:val="225"/>
                      <w:marRight w:val="225"/>
                      <w:marTop w:val="225"/>
                      <w:marBottom w:val="225"/>
                      <w:divBdr>
                        <w:top w:val="none" w:sz="0" w:space="0" w:color="auto"/>
                        <w:left w:val="none" w:sz="0" w:space="0" w:color="auto"/>
                        <w:bottom w:val="dotted" w:sz="6" w:space="0" w:color="CCCCCC"/>
                        <w:right w:val="none" w:sz="0" w:space="0" w:color="auto"/>
                      </w:divBdr>
                    </w:div>
                    <w:div w:id="1063409361">
                      <w:marLeft w:val="225"/>
                      <w:marRight w:val="225"/>
                      <w:marTop w:val="225"/>
                      <w:marBottom w:val="225"/>
                      <w:divBdr>
                        <w:top w:val="none" w:sz="0" w:space="0" w:color="auto"/>
                        <w:left w:val="none" w:sz="0" w:space="0" w:color="auto"/>
                        <w:bottom w:val="dotted" w:sz="6" w:space="0" w:color="CCCCCC"/>
                        <w:right w:val="none" w:sz="0" w:space="0" w:color="auto"/>
                      </w:divBdr>
                    </w:div>
                    <w:div w:id="1096633178">
                      <w:marLeft w:val="225"/>
                      <w:marRight w:val="225"/>
                      <w:marTop w:val="225"/>
                      <w:marBottom w:val="225"/>
                      <w:divBdr>
                        <w:top w:val="none" w:sz="0" w:space="0" w:color="auto"/>
                        <w:left w:val="none" w:sz="0" w:space="0" w:color="auto"/>
                        <w:bottom w:val="dotted" w:sz="6" w:space="0" w:color="CCCCCC"/>
                        <w:right w:val="none" w:sz="0" w:space="0" w:color="auto"/>
                      </w:divBdr>
                    </w:div>
                    <w:div w:id="1119296934">
                      <w:marLeft w:val="225"/>
                      <w:marRight w:val="225"/>
                      <w:marTop w:val="225"/>
                      <w:marBottom w:val="225"/>
                      <w:divBdr>
                        <w:top w:val="none" w:sz="0" w:space="0" w:color="auto"/>
                        <w:left w:val="none" w:sz="0" w:space="0" w:color="auto"/>
                        <w:bottom w:val="dotted" w:sz="6" w:space="0" w:color="CCCCCC"/>
                        <w:right w:val="none" w:sz="0" w:space="0" w:color="auto"/>
                      </w:divBdr>
                    </w:div>
                    <w:div w:id="1138448781">
                      <w:marLeft w:val="225"/>
                      <w:marRight w:val="225"/>
                      <w:marTop w:val="225"/>
                      <w:marBottom w:val="225"/>
                      <w:divBdr>
                        <w:top w:val="none" w:sz="0" w:space="0" w:color="auto"/>
                        <w:left w:val="none" w:sz="0" w:space="0" w:color="auto"/>
                        <w:bottom w:val="dotted" w:sz="6" w:space="0" w:color="CCCCCC"/>
                        <w:right w:val="none" w:sz="0" w:space="0" w:color="auto"/>
                      </w:divBdr>
                    </w:div>
                    <w:div w:id="1152940262">
                      <w:marLeft w:val="225"/>
                      <w:marRight w:val="225"/>
                      <w:marTop w:val="225"/>
                      <w:marBottom w:val="225"/>
                      <w:divBdr>
                        <w:top w:val="none" w:sz="0" w:space="0" w:color="auto"/>
                        <w:left w:val="none" w:sz="0" w:space="0" w:color="auto"/>
                        <w:bottom w:val="dotted" w:sz="6" w:space="0" w:color="CCCCCC"/>
                        <w:right w:val="none" w:sz="0" w:space="0" w:color="auto"/>
                      </w:divBdr>
                    </w:div>
                    <w:div w:id="1186483922">
                      <w:marLeft w:val="225"/>
                      <w:marRight w:val="225"/>
                      <w:marTop w:val="225"/>
                      <w:marBottom w:val="225"/>
                      <w:divBdr>
                        <w:top w:val="none" w:sz="0" w:space="0" w:color="auto"/>
                        <w:left w:val="none" w:sz="0" w:space="0" w:color="auto"/>
                        <w:bottom w:val="dotted" w:sz="6" w:space="0" w:color="CCCCCC"/>
                        <w:right w:val="none" w:sz="0" w:space="0" w:color="auto"/>
                      </w:divBdr>
                    </w:div>
                    <w:div w:id="1192185384">
                      <w:marLeft w:val="225"/>
                      <w:marRight w:val="225"/>
                      <w:marTop w:val="225"/>
                      <w:marBottom w:val="225"/>
                      <w:divBdr>
                        <w:top w:val="none" w:sz="0" w:space="0" w:color="auto"/>
                        <w:left w:val="none" w:sz="0" w:space="0" w:color="auto"/>
                        <w:bottom w:val="dotted" w:sz="6" w:space="0" w:color="CCCCCC"/>
                        <w:right w:val="none" w:sz="0" w:space="0" w:color="auto"/>
                      </w:divBdr>
                    </w:div>
                    <w:div w:id="1301111999">
                      <w:marLeft w:val="225"/>
                      <w:marRight w:val="225"/>
                      <w:marTop w:val="225"/>
                      <w:marBottom w:val="225"/>
                      <w:divBdr>
                        <w:top w:val="none" w:sz="0" w:space="0" w:color="auto"/>
                        <w:left w:val="none" w:sz="0" w:space="0" w:color="auto"/>
                        <w:bottom w:val="dotted" w:sz="6" w:space="0" w:color="CCCCCC"/>
                        <w:right w:val="none" w:sz="0" w:space="0" w:color="auto"/>
                      </w:divBdr>
                    </w:div>
                    <w:div w:id="1312172470">
                      <w:marLeft w:val="225"/>
                      <w:marRight w:val="225"/>
                      <w:marTop w:val="225"/>
                      <w:marBottom w:val="225"/>
                      <w:divBdr>
                        <w:top w:val="none" w:sz="0" w:space="0" w:color="auto"/>
                        <w:left w:val="none" w:sz="0" w:space="0" w:color="auto"/>
                        <w:bottom w:val="dotted" w:sz="6" w:space="0" w:color="CCCCCC"/>
                        <w:right w:val="none" w:sz="0" w:space="0" w:color="auto"/>
                      </w:divBdr>
                    </w:div>
                    <w:div w:id="1319191820">
                      <w:marLeft w:val="225"/>
                      <w:marRight w:val="225"/>
                      <w:marTop w:val="225"/>
                      <w:marBottom w:val="225"/>
                      <w:divBdr>
                        <w:top w:val="none" w:sz="0" w:space="0" w:color="auto"/>
                        <w:left w:val="none" w:sz="0" w:space="0" w:color="auto"/>
                        <w:bottom w:val="dotted" w:sz="6" w:space="0" w:color="CCCCCC"/>
                        <w:right w:val="none" w:sz="0" w:space="0" w:color="auto"/>
                      </w:divBdr>
                    </w:div>
                    <w:div w:id="1343505270">
                      <w:marLeft w:val="225"/>
                      <w:marRight w:val="225"/>
                      <w:marTop w:val="225"/>
                      <w:marBottom w:val="225"/>
                      <w:divBdr>
                        <w:top w:val="none" w:sz="0" w:space="0" w:color="auto"/>
                        <w:left w:val="none" w:sz="0" w:space="0" w:color="auto"/>
                        <w:bottom w:val="dotted" w:sz="6" w:space="0" w:color="CCCCCC"/>
                        <w:right w:val="none" w:sz="0" w:space="0" w:color="auto"/>
                      </w:divBdr>
                    </w:div>
                    <w:div w:id="1345597001">
                      <w:marLeft w:val="225"/>
                      <w:marRight w:val="225"/>
                      <w:marTop w:val="225"/>
                      <w:marBottom w:val="225"/>
                      <w:divBdr>
                        <w:top w:val="none" w:sz="0" w:space="0" w:color="auto"/>
                        <w:left w:val="none" w:sz="0" w:space="0" w:color="auto"/>
                        <w:bottom w:val="dotted" w:sz="6" w:space="0" w:color="CCCCCC"/>
                        <w:right w:val="none" w:sz="0" w:space="0" w:color="auto"/>
                      </w:divBdr>
                    </w:div>
                    <w:div w:id="1434282587">
                      <w:marLeft w:val="225"/>
                      <w:marRight w:val="225"/>
                      <w:marTop w:val="225"/>
                      <w:marBottom w:val="225"/>
                      <w:divBdr>
                        <w:top w:val="none" w:sz="0" w:space="0" w:color="auto"/>
                        <w:left w:val="none" w:sz="0" w:space="0" w:color="auto"/>
                        <w:bottom w:val="dotted" w:sz="6" w:space="0" w:color="CCCCCC"/>
                        <w:right w:val="none" w:sz="0" w:space="0" w:color="auto"/>
                      </w:divBdr>
                    </w:div>
                    <w:div w:id="1467235555">
                      <w:marLeft w:val="225"/>
                      <w:marRight w:val="225"/>
                      <w:marTop w:val="225"/>
                      <w:marBottom w:val="225"/>
                      <w:divBdr>
                        <w:top w:val="none" w:sz="0" w:space="0" w:color="auto"/>
                        <w:left w:val="none" w:sz="0" w:space="0" w:color="auto"/>
                        <w:bottom w:val="dotted" w:sz="6" w:space="0" w:color="CCCCCC"/>
                        <w:right w:val="none" w:sz="0" w:space="0" w:color="auto"/>
                      </w:divBdr>
                    </w:div>
                    <w:div w:id="1504511079">
                      <w:marLeft w:val="225"/>
                      <w:marRight w:val="225"/>
                      <w:marTop w:val="225"/>
                      <w:marBottom w:val="225"/>
                      <w:divBdr>
                        <w:top w:val="none" w:sz="0" w:space="0" w:color="auto"/>
                        <w:left w:val="none" w:sz="0" w:space="0" w:color="auto"/>
                        <w:bottom w:val="dotted" w:sz="6" w:space="0" w:color="CCCCCC"/>
                        <w:right w:val="none" w:sz="0" w:space="0" w:color="auto"/>
                      </w:divBdr>
                    </w:div>
                    <w:div w:id="1523279296">
                      <w:marLeft w:val="225"/>
                      <w:marRight w:val="225"/>
                      <w:marTop w:val="225"/>
                      <w:marBottom w:val="225"/>
                      <w:divBdr>
                        <w:top w:val="none" w:sz="0" w:space="0" w:color="auto"/>
                        <w:left w:val="none" w:sz="0" w:space="0" w:color="auto"/>
                        <w:bottom w:val="dotted" w:sz="6" w:space="0" w:color="CCCCCC"/>
                        <w:right w:val="none" w:sz="0" w:space="0" w:color="auto"/>
                      </w:divBdr>
                    </w:div>
                    <w:div w:id="1532451153">
                      <w:marLeft w:val="225"/>
                      <w:marRight w:val="225"/>
                      <w:marTop w:val="225"/>
                      <w:marBottom w:val="225"/>
                      <w:divBdr>
                        <w:top w:val="none" w:sz="0" w:space="0" w:color="auto"/>
                        <w:left w:val="none" w:sz="0" w:space="0" w:color="auto"/>
                        <w:bottom w:val="dotted" w:sz="6" w:space="0" w:color="CCCCCC"/>
                        <w:right w:val="none" w:sz="0" w:space="0" w:color="auto"/>
                      </w:divBdr>
                    </w:div>
                    <w:div w:id="1538933151">
                      <w:marLeft w:val="225"/>
                      <w:marRight w:val="225"/>
                      <w:marTop w:val="225"/>
                      <w:marBottom w:val="225"/>
                      <w:divBdr>
                        <w:top w:val="none" w:sz="0" w:space="0" w:color="auto"/>
                        <w:left w:val="none" w:sz="0" w:space="0" w:color="auto"/>
                        <w:bottom w:val="dotted" w:sz="6" w:space="0" w:color="CCCCCC"/>
                        <w:right w:val="none" w:sz="0" w:space="0" w:color="auto"/>
                      </w:divBdr>
                    </w:div>
                    <w:div w:id="1549957059">
                      <w:marLeft w:val="225"/>
                      <w:marRight w:val="225"/>
                      <w:marTop w:val="225"/>
                      <w:marBottom w:val="225"/>
                      <w:divBdr>
                        <w:top w:val="none" w:sz="0" w:space="0" w:color="auto"/>
                        <w:left w:val="none" w:sz="0" w:space="0" w:color="auto"/>
                        <w:bottom w:val="dotted" w:sz="6" w:space="0" w:color="CCCCCC"/>
                        <w:right w:val="none" w:sz="0" w:space="0" w:color="auto"/>
                      </w:divBdr>
                    </w:div>
                    <w:div w:id="1616015006">
                      <w:marLeft w:val="225"/>
                      <w:marRight w:val="225"/>
                      <w:marTop w:val="225"/>
                      <w:marBottom w:val="225"/>
                      <w:divBdr>
                        <w:top w:val="none" w:sz="0" w:space="0" w:color="auto"/>
                        <w:left w:val="none" w:sz="0" w:space="0" w:color="auto"/>
                        <w:bottom w:val="dotted" w:sz="6" w:space="0" w:color="CCCCCC"/>
                        <w:right w:val="none" w:sz="0" w:space="0" w:color="auto"/>
                      </w:divBdr>
                    </w:div>
                    <w:div w:id="1627810174">
                      <w:marLeft w:val="225"/>
                      <w:marRight w:val="225"/>
                      <w:marTop w:val="225"/>
                      <w:marBottom w:val="225"/>
                      <w:divBdr>
                        <w:top w:val="none" w:sz="0" w:space="0" w:color="auto"/>
                        <w:left w:val="none" w:sz="0" w:space="0" w:color="auto"/>
                        <w:bottom w:val="dotted" w:sz="6" w:space="0" w:color="CCCCCC"/>
                        <w:right w:val="none" w:sz="0" w:space="0" w:color="auto"/>
                      </w:divBdr>
                    </w:div>
                    <w:div w:id="1637756663">
                      <w:marLeft w:val="225"/>
                      <w:marRight w:val="225"/>
                      <w:marTop w:val="225"/>
                      <w:marBottom w:val="225"/>
                      <w:divBdr>
                        <w:top w:val="none" w:sz="0" w:space="0" w:color="auto"/>
                        <w:left w:val="none" w:sz="0" w:space="0" w:color="auto"/>
                        <w:bottom w:val="dotted" w:sz="6" w:space="0" w:color="CCCCCC"/>
                        <w:right w:val="none" w:sz="0" w:space="0" w:color="auto"/>
                      </w:divBdr>
                    </w:div>
                    <w:div w:id="1679455233">
                      <w:marLeft w:val="225"/>
                      <w:marRight w:val="225"/>
                      <w:marTop w:val="225"/>
                      <w:marBottom w:val="225"/>
                      <w:divBdr>
                        <w:top w:val="none" w:sz="0" w:space="0" w:color="auto"/>
                        <w:left w:val="none" w:sz="0" w:space="0" w:color="auto"/>
                        <w:bottom w:val="dotted" w:sz="6" w:space="0" w:color="CCCCCC"/>
                        <w:right w:val="none" w:sz="0" w:space="0" w:color="auto"/>
                      </w:divBdr>
                    </w:div>
                    <w:div w:id="1733118633">
                      <w:marLeft w:val="225"/>
                      <w:marRight w:val="225"/>
                      <w:marTop w:val="225"/>
                      <w:marBottom w:val="225"/>
                      <w:divBdr>
                        <w:top w:val="none" w:sz="0" w:space="0" w:color="auto"/>
                        <w:left w:val="none" w:sz="0" w:space="0" w:color="auto"/>
                        <w:bottom w:val="dotted" w:sz="6" w:space="0" w:color="CCCCCC"/>
                        <w:right w:val="none" w:sz="0" w:space="0" w:color="auto"/>
                      </w:divBdr>
                    </w:div>
                    <w:div w:id="1787888381">
                      <w:marLeft w:val="225"/>
                      <w:marRight w:val="225"/>
                      <w:marTop w:val="225"/>
                      <w:marBottom w:val="225"/>
                      <w:divBdr>
                        <w:top w:val="none" w:sz="0" w:space="0" w:color="auto"/>
                        <w:left w:val="none" w:sz="0" w:space="0" w:color="auto"/>
                        <w:bottom w:val="dotted" w:sz="6" w:space="0" w:color="CCCCCC"/>
                        <w:right w:val="none" w:sz="0" w:space="0" w:color="auto"/>
                      </w:divBdr>
                    </w:div>
                    <w:div w:id="1825506520">
                      <w:marLeft w:val="225"/>
                      <w:marRight w:val="225"/>
                      <w:marTop w:val="225"/>
                      <w:marBottom w:val="225"/>
                      <w:divBdr>
                        <w:top w:val="none" w:sz="0" w:space="0" w:color="auto"/>
                        <w:left w:val="none" w:sz="0" w:space="0" w:color="auto"/>
                        <w:bottom w:val="dotted" w:sz="6" w:space="0" w:color="CCCCCC"/>
                        <w:right w:val="none" w:sz="0" w:space="0" w:color="auto"/>
                      </w:divBdr>
                    </w:div>
                    <w:div w:id="1827360193">
                      <w:marLeft w:val="225"/>
                      <w:marRight w:val="225"/>
                      <w:marTop w:val="225"/>
                      <w:marBottom w:val="225"/>
                      <w:divBdr>
                        <w:top w:val="none" w:sz="0" w:space="0" w:color="auto"/>
                        <w:left w:val="none" w:sz="0" w:space="0" w:color="auto"/>
                        <w:bottom w:val="dotted" w:sz="6" w:space="0" w:color="CCCCCC"/>
                        <w:right w:val="none" w:sz="0" w:space="0" w:color="auto"/>
                      </w:divBdr>
                    </w:div>
                    <w:div w:id="1829976971">
                      <w:marLeft w:val="225"/>
                      <w:marRight w:val="225"/>
                      <w:marTop w:val="225"/>
                      <w:marBottom w:val="225"/>
                      <w:divBdr>
                        <w:top w:val="none" w:sz="0" w:space="0" w:color="auto"/>
                        <w:left w:val="none" w:sz="0" w:space="0" w:color="auto"/>
                        <w:bottom w:val="dotted" w:sz="6" w:space="0" w:color="CCCCCC"/>
                        <w:right w:val="none" w:sz="0" w:space="0" w:color="auto"/>
                      </w:divBdr>
                    </w:div>
                    <w:div w:id="1900244258">
                      <w:marLeft w:val="225"/>
                      <w:marRight w:val="225"/>
                      <w:marTop w:val="225"/>
                      <w:marBottom w:val="225"/>
                      <w:divBdr>
                        <w:top w:val="none" w:sz="0" w:space="0" w:color="auto"/>
                        <w:left w:val="none" w:sz="0" w:space="0" w:color="auto"/>
                        <w:bottom w:val="dotted" w:sz="6" w:space="0" w:color="CCCCCC"/>
                        <w:right w:val="none" w:sz="0" w:space="0" w:color="auto"/>
                      </w:divBdr>
                    </w:div>
                    <w:div w:id="1925216095">
                      <w:marLeft w:val="225"/>
                      <w:marRight w:val="225"/>
                      <w:marTop w:val="225"/>
                      <w:marBottom w:val="225"/>
                      <w:divBdr>
                        <w:top w:val="none" w:sz="0" w:space="0" w:color="auto"/>
                        <w:left w:val="none" w:sz="0" w:space="0" w:color="auto"/>
                        <w:bottom w:val="dotted" w:sz="6" w:space="0" w:color="CCCCCC"/>
                        <w:right w:val="none" w:sz="0" w:space="0" w:color="auto"/>
                      </w:divBdr>
                    </w:div>
                    <w:div w:id="1941252199">
                      <w:marLeft w:val="225"/>
                      <w:marRight w:val="225"/>
                      <w:marTop w:val="225"/>
                      <w:marBottom w:val="225"/>
                      <w:divBdr>
                        <w:top w:val="none" w:sz="0" w:space="0" w:color="auto"/>
                        <w:left w:val="none" w:sz="0" w:space="0" w:color="auto"/>
                        <w:bottom w:val="dotted" w:sz="6" w:space="0" w:color="CCCCCC"/>
                        <w:right w:val="none" w:sz="0" w:space="0" w:color="auto"/>
                      </w:divBdr>
                    </w:div>
                    <w:div w:id="1966809740">
                      <w:marLeft w:val="225"/>
                      <w:marRight w:val="225"/>
                      <w:marTop w:val="225"/>
                      <w:marBottom w:val="225"/>
                      <w:divBdr>
                        <w:top w:val="none" w:sz="0" w:space="0" w:color="auto"/>
                        <w:left w:val="none" w:sz="0" w:space="0" w:color="auto"/>
                        <w:bottom w:val="dotted" w:sz="6" w:space="0" w:color="CCCCCC"/>
                        <w:right w:val="none" w:sz="0" w:space="0" w:color="auto"/>
                      </w:divBdr>
                    </w:div>
                    <w:div w:id="1982691543">
                      <w:marLeft w:val="225"/>
                      <w:marRight w:val="225"/>
                      <w:marTop w:val="225"/>
                      <w:marBottom w:val="225"/>
                      <w:divBdr>
                        <w:top w:val="none" w:sz="0" w:space="0" w:color="auto"/>
                        <w:left w:val="none" w:sz="0" w:space="0" w:color="auto"/>
                        <w:bottom w:val="dotted" w:sz="6" w:space="0" w:color="CCCCCC"/>
                        <w:right w:val="none" w:sz="0" w:space="0" w:color="auto"/>
                      </w:divBdr>
                    </w:div>
                    <w:div w:id="1999455083">
                      <w:marLeft w:val="225"/>
                      <w:marRight w:val="225"/>
                      <w:marTop w:val="225"/>
                      <w:marBottom w:val="225"/>
                      <w:divBdr>
                        <w:top w:val="none" w:sz="0" w:space="0" w:color="auto"/>
                        <w:left w:val="none" w:sz="0" w:space="0" w:color="auto"/>
                        <w:bottom w:val="dotted" w:sz="6" w:space="0" w:color="CCCCCC"/>
                        <w:right w:val="none" w:sz="0" w:space="0" w:color="auto"/>
                      </w:divBdr>
                    </w:div>
                    <w:div w:id="2007518362">
                      <w:marLeft w:val="225"/>
                      <w:marRight w:val="225"/>
                      <w:marTop w:val="225"/>
                      <w:marBottom w:val="225"/>
                      <w:divBdr>
                        <w:top w:val="none" w:sz="0" w:space="0" w:color="auto"/>
                        <w:left w:val="none" w:sz="0" w:space="0" w:color="auto"/>
                        <w:bottom w:val="dotted" w:sz="6" w:space="0" w:color="CCCCCC"/>
                        <w:right w:val="none" w:sz="0" w:space="0" w:color="auto"/>
                      </w:divBdr>
                    </w:div>
                    <w:div w:id="2010324912">
                      <w:marLeft w:val="225"/>
                      <w:marRight w:val="225"/>
                      <w:marTop w:val="225"/>
                      <w:marBottom w:val="225"/>
                      <w:divBdr>
                        <w:top w:val="none" w:sz="0" w:space="0" w:color="auto"/>
                        <w:left w:val="none" w:sz="0" w:space="0" w:color="auto"/>
                        <w:bottom w:val="dotted" w:sz="6" w:space="0" w:color="CCCCCC"/>
                        <w:right w:val="none" w:sz="0" w:space="0" w:color="auto"/>
                      </w:divBdr>
                    </w:div>
                    <w:div w:id="2013296967">
                      <w:marLeft w:val="225"/>
                      <w:marRight w:val="225"/>
                      <w:marTop w:val="225"/>
                      <w:marBottom w:val="225"/>
                      <w:divBdr>
                        <w:top w:val="none" w:sz="0" w:space="0" w:color="auto"/>
                        <w:left w:val="none" w:sz="0" w:space="0" w:color="auto"/>
                        <w:bottom w:val="dotted" w:sz="6" w:space="0" w:color="CCCCCC"/>
                        <w:right w:val="none" w:sz="0" w:space="0" w:color="auto"/>
                      </w:divBdr>
                    </w:div>
                    <w:div w:id="2083604977">
                      <w:marLeft w:val="225"/>
                      <w:marRight w:val="225"/>
                      <w:marTop w:val="225"/>
                      <w:marBottom w:val="225"/>
                      <w:divBdr>
                        <w:top w:val="none" w:sz="0" w:space="0" w:color="auto"/>
                        <w:left w:val="none" w:sz="0" w:space="0" w:color="auto"/>
                        <w:bottom w:val="dotted" w:sz="6" w:space="0" w:color="CCCCCC"/>
                        <w:right w:val="none" w:sz="0" w:space="0" w:color="auto"/>
                      </w:divBdr>
                    </w:div>
                    <w:div w:id="2091846750">
                      <w:marLeft w:val="225"/>
                      <w:marRight w:val="225"/>
                      <w:marTop w:val="225"/>
                      <w:marBottom w:val="225"/>
                      <w:divBdr>
                        <w:top w:val="none" w:sz="0" w:space="0" w:color="auto"/>
                        <w:left w:val="none" w:sz="0" w:space="0" w:color="auto"/>
                        <w:bottom w:val="dotted" w:sz="6" w:space="0" w:color="CCCCCC"/>
                        <w:right w:val="none" w:sz="0" w:space="0" w:color="auto"/>
                      </w:divBdr>
                    </w:div>
                    <w:div w:id="2095348010">
                      <w:marLeft w:val="225"/>
                      <w:marRight w:val="225"/>
                      <w:marTop w:val="225"/>
                      <w:marBottom w:val="225"/>
                      <w:divBdr>
                        <w:top w:val="none" w:sz="0" w:space="0" w:color="auto"/>
                        <w:left w:val="none" w:sz="0" w:space="0" w:color="auto"/>
                        <w:bottom w:val="dotted" w:sz="6" w:space="0" w:color="CCCCCC"/>
                        <w:right w:val="none" w:sz="0" w:space="0" w:color="auto"/>
                      </w:divBdr>
                    </w:div>
                    <w:div w:id="2129857423">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1575748285">
      <w:bodyDiv w:val="1"/>
      <w:marLeft w:val="0"/>
      <w:marRight w:val="0"/>
      <w:marTop w:val="0"/>
      <w:marBottom w:val="0"/>
      <w:divBdr>
        <w:top w:val="none" w:sz="0" w:space="0" w:color="auto"/>
        <w:left w:val="none" w:sz="0" w:space="0" w:color="auto"/>
        <w:bottom w:val="none" w:sz="0" w:space="0" w:color="auto"/>
        <w:right w:val="none" w:sz="0" w:space="0" w:color="auto"/>
      </w:divBdr>
      <w:divsChild>
        <w:div w:id="722103226">
          <w:marLeft w:val="0"/>
          <w:marRight w:val="0"/>
          <w:marTop w:val="0"/>
          <w:marBottom w:val="0"/>
          <w:divBdr>
            <w:top w:val="none" w:sz="0" w:space="0" w:color="auto"/>
            <w:left w:val="none" w:sz="0" w:space="0" w:color="auto"/>
            <w:bottom w:val="none" w:sz="0" w:space="0" w:color="auto"/>
            <w:right w:val="none" w:sz="0" w:space="0" w:color="auto"/>
          </w:divBdr>
          <w:divsChild>
            <w:div w:id="223180062">
              <w:marLeft w:val="0"/>
              <w:marRight w:val="0"/>
              <w:marTop w:val="0"/>
              <w:marBottom w:val="150"/>
              <w:divBdr>
                <w:top w:val="single" w:sz="6" w:space="0" w:color="CCCCCC"/>
                <w:left w:val="single" w:sz="6" w:space="0" w:color="CCCCCC"/>
                <w:bottom w:val="single" w:sz="6" w:space="0" w:color="CCCCCC"/>
                <w:right w:val="single" w:sz="6" w:space="0" w:color="CCCCCC"/>
              </w:divBdr>
              <w:divsChild>
                <w:div w:id="680205735">
                  <w:marLeft w:val="0"/>
                  <w:marRight w:val="0"/>
                  <w:marTop w:val="0"/>
                  <w:marBottom w:val="0"/>
                  <w:divBdr>
                    <w:top w:val="none" w:sz="0" w:space="0" w:color="auto"/>
                    <w:left w:val="none" w:sz="0" w:space="0" w:color="auto"/>
                    <w:bottom w:val="none" w:sz="0" w:space="0" w:color="auto"/>
                    <w:right w:val="none" w:sz="0" w:space="0" w:color="auto"/>
                  </w:divBdr>
                  <w:divsChild>
                    <w:div w:id="9721887">
                      <w:marLeft w:val="225"/>
                      <w:marRight w:val="225"/>
                      <w:marTop w:val="225"/>
                      <w:marBottom w:val="225"/>
                      <w:divBdr>
                        <w:top w:val="none" w:sz="0" w:space="0" w:color="auto"/>
                        <w:left w:val="none" w:sz="0" w:space="0" w:color="auto"/>
                        <w:bottom w:val="dotted" w:sz="6" w:space="0" w:color="CCCCCC"/>
                        <w:right w:val="none" w:sz="0" w:space="0" w:color="auto"/>
                      </w:divBdr>
                    </w:div>
                    <w:div w:id="39938010">
                      <w:marLeft w:val="225"/>
                      <w:marRight w:val="225"/>
                      <w:marTop w:val="225"/>
                      <w:marBottom w:val="225"/>
                      <w:divBdr>
                        <w:top w:val="none" w:sz="0" w:space="0" w:color="auto"/>
                        <w:left w:val="none" w:sz="0" w:space="0" w:color="auto"/>
                        <w:bottom w:val="dotted" w:sz="6" w:space="0" w:color="CCCCCC"/>
                        <w:right w:val="none" w:sz="0" w:space="0" w:color="auto"/>
                      </w:divBdr>
                    </w:div>
                    <w:div w:id="61027893">
                      <w:marLeft w:val="225"/>
                      <w:marRight w:val="225"/>
                      <w:marTop w:val="225"/>
                      <w:marBottom w:val="225"/>
                      <w:divBdr>
                        <w:top w:val="none" w:sz="0" w:space="0" w:color="auto"/>
                        <w:left w:val="none" w:sz="0" w:space="0" w:color="auto"/>
                        <w:bottom w:val="dotted" w:sz="6" w:space="0" w:color="CCCCCC"/>
                        <w:right w:val="none" w:sz="0" w:space="0" w:color="auto"/>
                      </w:divBdr>
                    </w:div>
                    <w:div w:id="83654458">
                      <w:marLeft w:val="225"/>
                      <w:marRight w:val="225"/>
                      <w:marTop w:val="225"/>
                      <w:marBottom w:val="225"/>
                      <w:divBdr>
                        <w:top w:val="none" w:sz="0" w:space="0" w:color="auto"/>
                        <w:left w:val="none" w:sz="0" w:space="0" w:color="auto"/>
                        <w:bottom w:val="dotted" w:sz="6" w:space="0" w:color="CCCCCC"/>
                        <w:right w:val="none" w:sz="0" w:space="0" w:color="auto"/>
                      </w:divBdr>
                    </w:div>
                    <w:div w:id="101146287">
                      <w:marLeft w:val="225"/>
                      <w:marRight w:val="225"/>
                      <w:marTop w:val="225"/>
                      <w:marBottom w:val="225"/>
                      <w:divBdr>
                        <w:top w:val="none" w:sz="0" w:space="0" w:color="auto"/>
                        <w:left w:val="none" w:sz="0" w:space="0" w:color="auto"/>
                        <w:bottom w:val="dotted" w:sz="6" w:space="0" w:color="CCCCCC"/>
                        <w:right w:val="none" w:sz="0" w:space="0" w:color="auto"/>
                      </w:divBdr>
                    </w:div>
                    <w:div w:id="123744606">
                      <w:marLeft w:val="225"/>
                      <w:marRight w:val="225"/>
                      <w:marTop w:val="225"/>
                      <w:marBottom w:val="225"/>
                      <w:divBdr>
                        <w:top w:val="none" w:sz="0" w:space="0" w:color="auto"/>
                        <w:left w:val="none" w:sz="0" w:space="0" w:color="auto"/>
                        <w:bottom w:val="dotted" w:sz="6" w:space="0" w:color="CCCCCC"/>
                        <w:right w:val="none" w:sz="0" w:space="0" w:color="auto"/>
                      </w:divBdr>
                    </w:div>
                    <w:div w:id="173961418">
                      <w:marLeft w:val="225"/>
                      <w:marRight w:val="225"/>
                      <w:marTop w:val="225"/>
                      <w:marBottom w:val="225"/>
                      <w:divBdr>
                        <w:top w:val="none" w:sz="0" w:space="0" w:color="auto"/>
                        <w:left w:val="none" w:sz="0" w:space="0" w:color="auto"/>
                        <w:bottom w:val="dotted" w:sz="6" w:space="0" w:color="CCCCCC"/>
                        <w:right w:val="none" w:sz="0" w:space="0" w:color="auto"/>
                      </w:divBdr>
                    </w:div>
                    <w:div w:id="184057697">
                      <w:marLeft w:val="225"/>
                      <w:marRight w:val="225"/>
                      <w:marTop w:val="225"/>
                      <w:marBottom w:val="225"/>
                      <w:divBdr>
                        <w:top w:val="none" w:sz="0" w:space="0" w:color="auto"/>
                        <w:left w:val="none" w:sz="0" w:space="0" w:color="auto"/>
                        <w:bottom w:val="dotted" w:sz="6" w:space="0" w:color="CCCCCC"/>
                        <w:right w:val="none" w:sz="0" w:space="0" w:color="auto"/>
                      </w:divBdr>
                    </w:div>
                    <w:div w:id="207494089">
                      <w:marLeft w:val="225"/>
                      <w:marRight w:val="225"/>
                      <w:marTop w:val="225"/>
                      <w:marBottom w:val="225"/>
                      <w:divBdr>
                        <w:top w:val="none" w:sz="0" w:space="0" w:color="auto"/>
                        <w:left w:val="none" w:sz="0" w:space="0" w:color="auto"/>
                        <w:bottom w:val="dotted" w:sz="6" w:space="0" w:color="CCCCCC"/>
                        <w:right w:val="none" w:sz="0" w:space="0" w:color="auto"/>
                      </w:divBdr>
                    </w:div>
                    <w:div w:id="244725808">
                      <w:marLeft w:val="225"/>
                      <w:marRight w:val="225"/>
                      <w:marTop w:val="225"/>
                      <w:marBottom w:val="225"/>
                      <w:divBdr>
                        <w:top w:val="none" w:sz="0" w:space="0" w:color="auto"/>
                        <w:left w:val="none" w:sz="0" w:space="0" w:color="auto"/>
                        <w:bottom w:val="dotted" w:sz="6" w:space="0" w:color="CCCCCC"/>
                        <w:right w:val="none" w:sz="0" w:space="0" w:color="auto"/>
                      </w:divBdr>
                    </w:div>
                    <w:div w:id="251669052">
                      <w:marLeft w:val="225"/>
                      <w:marRight w:val="225"/>
                      <w:marTop w:val="225"/>
                      <w:marBottom w:val="225"/>
                      <w:divBdr>
                        <w:top w:val="none" w:sz="0" w:space="0" w:color="auto"/>
                        <w:left w:val="none" w:sz="0" w:space="0" w:color="auto"/>
                        <w:bottom w:val="dotted" w:sz="6" w:space="0" w:color="CCCCCC"/>
                        <w:right w:val="none" w:sz="0" w:space="0" w:color="auto"/>
                      </w:divBdr>
                    </w:div>
                    <w:div w:id="263003941">
                      <w:marLeft w:val="225"/>
                      <w:marRight w:val="225"/>
                      <w:marTop w:val="225"/>
                      <w:marBottom w:val="225"/>
                      <w:divBdr>
                        <w:top w:val="none" w:sz="0" w:space="0" w:color="auto"/>
                        <w:left w:val="none" w:sz="0" w:space="0" w:color="auto"/>
                        <w:bottom w:val="dotted" w:sz="6" w:space="0" w:color="CCCCCC"/>
                        <w:right w:val="none" w:sz="0" w:space="0" w:color="auto"/>
                      </w:divBdr>
                    </w:div>
                    <w:div w:id="280039739">
                      <w:marLeft w:val="225"/>
                      <w:marRight w:val="225"/>
                      <w:marTop w:val="225"/>
                      <w:marBottom w:val="225"/>
                      <w:divBdr>
                        <w:top w:val="none" w:sz="0" w:space="0" w:color="auto"/>
                        <w:left w:val="none" w:sz="0" w:space="0" w:color="auto"/>
                        <w:bottom w:val="dotted" w:sz="6" w:space="0" w:color="CCCCCC"/>
                        <w:right w:val="none" w:sz="0" w:space="0" w:color="auto"/>
                      </w:divBdr>
                    </w:div>
                    <w:div w:id="285280772">
                      <w:marLeft w:val="225"/>
                      <w:marRight w:val="225"/>
                      <w:marTop w:val="225"/>
                      <w:marBottom w:val="225"/>
                      <w:divBdr>
                        <w:top w:val="none" w:sz="0" w:space="0" w:color="auto"/>
                        <w:left w:val="none" w:sz="0" w:space="0" w:color="auto"/>
                        <w:bottom w:val="dotted" w:sz="6" w:space="0" w:color="CCCCCC"/>
                        <w:right w:val="none" w:sz="0" w:space="0" w:color="auto"/>
                      </w:divBdr>
                    </w:div>
                    <w:div w:id="306401597">
                      <w:marLeft w:val="225"/>
                      <w:marRight w:val="225"/>
                      <w:marTop w:val="225"/>
                      <w:marBottom w:val="225"/>
                      <w:divBdr>
                        <w:top w:val="none" w:sz="0" w:space="0" w:color="auto"/>
                        <w:left w:val="none" w:sz="0" w:space="0" w:color="auto"/>
                        <w:bottom w:val="dotted" w:sz="6" w:space="0" w:color="CCCCCC"/>
                        <w:right w:val="none" w:sz="0" w:space="0" w:color="auto"/>
                      </w:divBdr>
                    </w:div>
                    <w:div w:id="344989599">
                      <w:marLeft w:val="225"/>
                      <w:marRight w:val="225"/>
                      <w:marTop w:val="225"/>
                      <w:marBottom w:val="225"/>
                      <w:divBdr>
                        <w:top w:val="none" w:sz="0" w:space="0" w:color="auto"/>
                        <w:left w:val="none" w:sz="0" w:space="0" w:color="auto"/>
                        <w:bottom w:val="dotted" w:sz="6" w:space="0" w:color="CCCCCC"/>
                        <w:right w:val="none" w:sz="0" w:space="0" w:color="auto"/>
                      </w:divBdr>
                    </w:div>
                    <w:div w:id="355541702">
                      <w:marLeft w:val="225"/>
                      <w:marRight w:val="225"/>
                      <w:marTop w:val="225"/>
                      <w:marBottom w:val="225"/>
                      <w:divBdr>
                        <w:top w:val="none" w:sz="0" w:space="0" w:color="auto"/>
                        <w:left w:val="none" w:sz="0" w:space="0" w:color="auto"/>
                        <w:bottom w:val="dotted" w:sz="6" w:space="0" w:color="CCCCCC"/>
                        <w:right w:val="none" w:sz="0" w:space="0" w:color="auto"/>
                      </w:divBdr>
                    </w:div>
                    <w:div w:id="377291094">
                      <w:marLeft w:val="225"/>
                      <w:marRight w:val="225"/>
                      <w:marTop w:val="225"/>
                      <w:marBottom w:val="225"/>
                      <w:divBdr>
                        <w:top w:val="none" w:sz="0" w:space="0" w:color="auto"/>
                        <w:left w:val="none" w:sz="0" w:space="0" w:color="auto"/>
                        <w:bottom w:val="dotted" w:sz="6" w:space="0" w:color="CCCCCC"/>
                        <w:right w:val="none" w:sz="0" w:space="0" w:color="auto"/>
                      </w:divBdr>
                    </w:div>
                    <w:div w:id="413433694">
                      <w:marLeft w:val="225"/>
                      <w:marRight w:val="225"/>
                      <w:marTop w:val="225"/>
                      <w:marBottom w:val="225"/>
                      <w:divBdr>
                        <w:top w:val="none" w:sz="0" w:space="0" w:color="auto"/>
                        <w:left w:val="none" w:sz="0" w:space="0" w:color="auto"/>
                        <w:bottom w:val="dotted" w:sz="6" w:space="0" w:color="CCCCCC"/>
                        <w:right w:val="none" w:sz="0" w:space="0" w:color="auto"/>
                      </w:divBdr>
                    </w:div>
                    <w:div w:id="439034452">
                      <w:marLeft w:val="225"/>
                      <w:marRight w:val="225"/>
                      <w:marTop w:val="225"/>
                      <w:marBottom w:val="225"/>
                      <w:divBdr>
                        <w:top w:val="none" w:sz="0" w:space="0" w:color="auto"/>
                        <w:left w:val="none" w:sz="0" w:space="0" w:color="auto"/>
                        <w:bottom w:val="dotted" w:sz="6" w:space="0" w:color="CCCCCC"/>
                        <w:right w:val="none" w:sz="0" w:space="0" w:color="auto"/>
                      </w:divBdr>
                    </w:div>
                    <w:div w:id="441725369">
                      <w:marLeft w:val="225"/>
                      <w:marRight w:val="225"/>
                      <w:marTop w:val="225"/>
                      <w:marBottom w:val="225"/>
                      <w:divBdr>
                        <w:top w:val="none" w:sz="0" w:space="0" w:color="auto"/>
                        <w:left w:val="none" w:sz="0" w:space="0" w:color="auto"/>
                        <w:bottom w:val="dotted" w:sz="6" w:space="0" w:color="CCCCCC"/>
                        <w:right w:val="none" w:sz="0" w:space="0" w:color="auto"/>
                      </w:divBdr>
                    </w:div>
                    <w:div w:id="447285859">
                      <w:marLeft w:val="225"/>
                      <w:marRight w:val="225"/>
                      <w:marTop w:val="225"/>
                      <w:marBottom w:val="225"/>
                      <w:divBdr>
                        <w:top w:val="none" w:sz="0" w:space="0" w:color="auto"/>
                        <w:left w:val="none" w:sz="0" w:space="0" w:color="auto"/>
                        <w:bottom w:val="dotted" w:sz="6" w:space="0" w:color="CCCCCC"/>
                        <w:right w:val="none" w:sz="0" w:space="0" w:color="auto"/>
                      </w:divBdr>
                    </w:div>
                    <w:div w:id="471677661">
                      <w:marLeft w:val="225"/>
                      <w:marRight w:val="225"/>
                      <w:marTop w:val="225"/>
                      <w:marBottom w:val="225"/>
                      <w:divBdr>
                        <w:top w:val="none" w:sz="0" w:space="0" w:color="auto"/>
                        <w:left w:val="none" w:sz="0" w:space="0" w:color="auto"/>
                        <w:bottom w:val="dotted" w:sz="6" w:space="0" w:color="CCCCCC"/>
                        <w:right w:val="none" w:sz="0" w:space="0" w:color="auto"/>
                      </w:divBdr>
                    </w:div>
                    <w:div w:id="516115339">
                      <w:marLeft w:val="225"/>
                      <w:marRight w:val="225"/>
                      <w:marTop w:val="225"/>
                      <w:marBottom w:val="225"/>
                      <w:divBdr>
                        <w:top w:val="none" w:sz="0" w:space="0" w:color="auto"/>
                        <w:left w:val="none" w:sz="0" w:space="0" w:color="auto"/>
                        <w:bottom w:val="dotted" w:sz="6" w:space="0" w:color="CCCCCC"/>
                        <w:right w:val="none" w:sz="0" w:space="0" w:color="auto"/>
                      </w:divBdr>
                    </w:div>
                    <w:div w:id="521280340">
                      <w:marLeft w:val="225"/>
                      <w:marRight w:val="225"/>
                      <w:marTop w:val="225"/>
                      <w:marBottom w:val="225"/>
                      <w:divBdr>
                        <w:top w:val="none" w:sz="0" w:space="0" w:color="auto"/>
                        <w:left w:val="none" w:sz="0" w:space="0" w:color="auto"/>
                        <w:bottom w:val="dotted" w:sz="6" w:space="0" w:color="CCCCCC"/>
                        <w:right w:val="none" w:sz="0" w:space="0" w:color="auto"/>
                      </w:divBdr>
                    </w:div>
                    <w:div w:id="523058392">
                      <w:marLeft w:val="225"/>
                      <w:marRight w:val="225"/>
                      <w:marTop w:val="225"/>
                      <w:marBottom w:val="225"/>
                      <w:divBdr>
                        <w:top w:val="none" w:sz="0" w:space="0" w:color="auto"/>
                        <w:left w:val="none" w:sz="0" w:space="0" w:color="auto"/>
                        <w:bottom w:val="dotted" w:sz="6" w:space="0" w:color="CCCCCC"/>
                        <w:right w:val="none" w:sz="0" w:space="0" w:color="auto"/>
                      </w:divBdr>
                    </w:div>
                    <w:div w:id="530342683">
                      <w:marLeft w:val="225"/>
                      <w:marRight w:val="225"/>
                      <w:marTop w:val="225"/>
                      <w:marBottom w:val="225"/>
                      <w:divBdr>
                        <w:top w:val="none" w:sz="0" w:space="0" w:color="auto"/>
                        <w:left w:val="none" w:sz="0" w:space="0" w:color="auto"/>
                        <w:bottom w:val="dotted" w:sz="6" w:space="0" w:color="CCCCCC"/>
                        <w:right w:val="none" w:sz="0" w:space="0" w:color="auto"/>
                      </w:divBdr>
                    </w:div>
                    <w:div w:id="536504748">
                      <w:marLeft w:val="225"/>
                      <w:marRight w:val="225"/>
                      <w:marTop w:val="225"/>
                      <w:marBottom w:val="225"/>
                      <w:divBdr>
                        <w:top w:val="none" w:sz="0" w:space="0" w:color="auto"/>
                        <w:left w:val="none" w:sz="0" w:space="0" w:color="auto"/>
                        <w:bottom w:val="dotted" w:sz="6" w:space="0" w:color="CCCCCC"/>
                        <w:right w:val="none" w:sz="0" w:space="0" w:color="auto"/>
                      </w:divBdr>
                    </w:div>
                    <w:div w:id="583421429">
                      <w:marLeft w:val="225"/>
                      <w:marRight w:val="225"/>
                      <w:marTop w:val="225"/>
                      <w:marBottom w:val="225"/>
                      <w:divBdr>
                        <w:top w:val="none" w:sz="0" w:space="0" w:color="auto"/>
                        <w:left w:val="none" w:sz="0" w:space="0" w:color="auto"/>
                        <w:bottom w:val="dotted" w:sz="6" w:space="0" w:color="CCCCCC"/>
                        <w:right w:val="none" w:sz="0" w:space="0" w:color="auto"/>
                      </w:divBdr>
                    </w:div>
                    <w:div w:id="596716054">
                      <w:marLeft w:val="225"/>
                      <w:marRight w:val="225"/>
                      <w:marTop w:val="225"/>
                      <w:marBottom w:val="225"/>
                      <w:divBdr>
                        <w:top w:val="none" w:sz="0" w:space="0" w:color="auto"/>
                        <w:left w:val="none" w:sz="0" w:space="0" w:color="auto"/>
                        <w:bottom w:val="dotted" w:sz="6" w:space="0" w:color="CCCCCC"/>
                        <w:right w:val="none" w:sz="0" w:space="0" w:color="auto"/>
                      </w:divBdr>
                    </w:div>
                    <w:div w:id="614215129">
                      <w:marLeft w:val="225"/>
                      <w:marRight w:val="225"/>
                      <w:marTop w:val="225"/>
                      <w:marBottom w:val="225"/>
                      <w:divBdr>
                        <w:top w:val="none" w:sz="0" w:space="0" w:color="auto"/>
                        <w:left w:val="none" w:sz="0" w:space="0" w:color="auto"/>
                        <w:bottom w:val="dotted" w:sz="6" w:space="0" w:color="CCCCCC"/>
                        <w:right w:val="none" w:sz="0" w:space="0" w:color="auto"/>
                      </w:divBdr>
                    </w:div>
                    <w:div w:id="614947091">
                      <w:marLeft w:val="225"/>
                      <w:marRight w:val="225"/>
                      <w:marTop w:val="225"/>
                      <w:marBottom w:val="225"/>
                      <w:divBdr>
                        <w:top w:val="none" w:sz="0" w:space="0" w:color="auto"/>
                        <w:left w:val="none" w:sz="0" w:space="0" w:color="auto"/>
                        <w:bottom w:val="dotted" w:sz="6" w:space="0" w:color="CCCCCC"/>
                        <w:right w:val="none" w:sz="0" w:space="0" w:color="auto"/>
                      </w:divBdr>
                    </w:div>
                    <w:div w:id="631252716">
                      <w:marLeft w:val="225"/>
                      <w:marRight w:val="225"/>
                      <w:marTop w:val="225"/>
                      <w:marBottom w:val="225"/>
                      <w:divBdr>
                        <w:top w:val="none" w:sz="0" w:space="0" w:color="auto"/>
                        <w:left w:val="none" w:sz="0" w:space="0" w:color="auto"/>
                        <w:bottom w:val="dotted" w:sz="6" w:space="0" w:color="CCCCCC"/>
                        <w:right w:val="none" w:sz="0" w:space="0" w:color="auto"/>
                      </w:divBdr>
                    </w:div>
                    <w:div w:id="645738836">
                      <w:marLeft w:val="225"/>
                      <w:marRight w:val="225"/>
                      <w:marTop w:val="225"/>
                      <w:marBottom w:val="225"/>
                      <w:divBdr>
                        <w:top w:val="none" w:sz="0" w:space="0" w:color="auto"/>
                        <w:left w:val="none" w:sz="0" w:space="0" w:color="auto"/>
                        <w:bottom w:val="dotted" w:sz="6" w:space="0" w:color="CCCCCC"/>
                        <w:right w:val="none" w:sz="0" w:space="0" w:color="auto"/>
                      </w:divBdr>
                    </w:div>
                    <w:div w:id="758915943">
                      <w:marLeft w:val="225"/>
                      <w:marRight w:val="225"/>
                      <w:marTop w:val="225"/>
                      <w:marBottom w:val="225"/>
                      <w:divBdr>
                        <w:top w:val="none" w:sz="0" w:space="0" w:color="auto"/>
                        <w:left w:val="none" w:sz="0" w:space="0" w:color="auto"/>
                        <w:bottom w:val="dotted" w:sz="6" w:space="0" w:color="CCCCCC"/>
                        <w:right w:val="none" w:sz="0" w:space="0" w:color="auto"/>
                      </w:divBdr>
                    </w:div>
                    <w:div w:id="823399796">
                      <w:marLeft w:val="225"/>
                      <w:marRight w:val="225"/>
                      <w:marTop w:val="225"/>
                      <w:marBottom w:val="225"/>
                      <w:divBdr>
                        <w:top w:val="none" w:sz="0" w:space="0" w:color="auto"/>
                        <w:left w:val="none" w:sz="0" w:space="0" w:color="auto"/>
                        <w:bottom w:val="dotted" w:sz="6" w:space="0" w:color="CCCCCC"/>
                        <w:right w:val="none" w:sz="0" w:space="0" w:color="auto"/>
                      </w:divBdr>
                    </w:div>
                    <w:div w:id="828862230">
                      <w:marLeft w:val="225"/>
                      <w:marRight w:val="225"/>
                      <w:marTop w:val="225"/>
                      <w:marBottom w:val="225"/>
                      <w:divBdr>
                        <w:top w:val="none" w:sz="0" w:space="0" w:color="auto"/>
                        <w:left w:val="none" w:sz="0" w:space="0" w:color="auto"/>
                        <w:bottom w:val="dotted" w:sz="6" w:space="0" w:color="CCCCCC"/>
                        <w:right w:val="none" w:sz="0" w:space="0" w:color="auto"/>
                      </w:divBdr>
                    </w:div>
                    <w:div w:id="869684322">
                      <w:marLeft w:val="225"/>
                      <w:marRight w:val="225"/>
                      <w:marTop w:val="225"/>
                      <w:marBottom w:val="225"/>
                      <w:divBdr>
                        <w:top w:val="none" w:sz="0" w:space="0" w:color="auto"/>
                        <w:left w:val="none" w:sz="0" w:space="0" w:color="auto"/>
                        <w:bottom w:val="dotted" w:sz="6" w:space="0" w:color="CCCCCC"/>
                        <w:right w:val="none" w:sz="0" w:space="0" w:color="auto"/>
                      </w:divBdr>
                    </w:div>
                    <w:div w:id="870262042">
                      <w:marLeft w:val="225"/>
                      <w:marRight w:val="225"/>
                      <w:marTop w:val="225"/>
                      <w:marBottom w:val="225"/>
                      <w:divBdr>
                        <w:top w:val="none" w:sz="0" w:space="0" w:color="auto"/>
                        <w:left w:val="none" w:sz="0" w:space="0" w:color="auto"/>
                        <w:bottom w:val="dotted" w:sz="6" w:space="0" w:color="CCCCCC"/>
                        <w:right w:val="none" w:sz="0" w:space="0" w:color="auto"/>
                      </w:divBdr>
                    </w:div>
                    <w:div w:id="877471060">
                      <w:marLeft w:val="225"/>
                      <w:marRight w:val="225"/>
                      <w:marTop w:val="225"/>
                      <w:marBottom w:val="225"/>
                      <w:divBdr>
                        <w:top w:val="none" w:sz="0" w:space="0" w:color="auto"/>
                        <w:left w:val="none" w:sz="0" w:space="0" w:color="auto"/>
                        <w:bottom w:val="dotted" w:sz="6" w:space="0" w:color="CCCCCC"/>
                        <w:right w:val="none" w:sz="0" w:space="0" w:color="auto"/>
                      </w:divBdr>
                    </w:div>
                    <w:div w:id="886835137">
                      <w:marLeft w:val="225"/>
                      <w:marRight w:val="225"/>
                      <w:marTop w:val="225"/>
                      <w:marBottom w:val="225"/>
                      <w:divBdr>
                        <w:top w:val="none" w:sz="0" w:space="0" w:color="auto"/>
                        <w:left w:val="none" w:sz="0" w:space="0" w:color="auto"/>
                        <w:bottom w:val="dotted" w:sz="6" w:space="0" w:color="CCCCCC"/>
                        <w:right w:val="none" w:sz="0" w:space="0" w:color="auto"/>
                      </w:divBdr>
                    </w:div>
                    <w:div w:id="890187833">
                      <w:marLeft w:val="225"/>
                      <w:marRight w:val="225"/>
                      <w:marTop w:val="225"/>
                      <w:marBottom w:val="225"/>
                      <w:divBdr>
                        <w:top w:val="none" w:sz="0" w:space="0" w:color="auto"/>
                        <w:left w:val="none" w:sz="0" w:space="0" w:color="auto"/>
                        <w:bottom w:val="dotted" w:sz="6" w:space="0" w:color="CCCCCC"/>
                        <w:right w:val="none" w:sz="0" w:space="0" w:color="auto"/>
                      </w:divBdr>
                    </w:div>
                    <w:div w:id="926889914">
                      <w:marLeft w:val="225"/>
                      <w:marRight w:val="225"/>
                      <w:marTop w:val="225"/>
                      <w:marBottom w:val="225"/>
                      <w:divBdr>
                        <w:top w:val="none" w:sz="0" w:space="0" w:color="auto"/>
                        <w:left w:val="none" w:sz="0" w:space="0" w:color="auto"/>
                        <w:bottom w:val="dotted" w:sz="6" w:space="0" w:color="CCCCCC"/>
                        <w:right w:val="none" w:sz="0" w:space="0" w:color="auto"/>
                      </w:divBdr>
                    </w:div>
                    <w:div w:id="964046148">
                      <w:marLeft w:val="225"/>
                      <w:marRight w:val="225"/>
                      <w:marTop w:val="225"/>
                      <w:marBottom w:val="225"/>
                      <w:divBdr>
                        <w:top w:val="none" w:sz="0" w:space="0" w:color="auto"/>
                        <w:left w:val="none" w:sz="0" w:space="0" w:color="auto"/>
                        <w:bottom w:val="dotted" w:sz="6" w:space="0" w:color="CCCCCC"/>
                        <w:right w:val="none" w:sz="0" w:space="0" w:color="auto"/>
                      </w:divBdr>
                    </w:div>
                    <w:div w:id="1007899752">
                      <w:marLeft w:val="225"/>
                      <w:marRight w:val="225"/>
                      <w:marTop w:val="225"/>
                      <w:marBottom w:val="225"/>
                      <w:divBdr>
                        <w:top w:val="none" w:sz="0" w:space="0" w:color="auto"/>
                        <w:left w:val="none" w:sz="0" w:space="0" w:color="auto"/>
                        <w:bottom w:val="dotted" w:sz="6" w:space="0" w:color="CCCCCC"/>
                        <w:right w:val="none" w:sz="0" w:space="0" w:color="auto"/>
                      </w:divBdr>
                    </w:div>
                    <w:div w:id="1017847366">
                      <w:marLeft w:val="225"/>
                      <w:marRight w:val="225"/>
                      <w:marTop w:val="225"/>
                      <w:marBottom w:val="225"/>
                      <w:divBdr>
                        <w:top w:val="none" w:sz="0" w:space="0" w:color="auto"/>
                        <w:left w:val="none" w:sz="0" w:space="0" w:color="auto"/>
                        <w:bottom w:val="dotted" w:sz="6" w:space="0" w:color="CCCCCC"/>
                        <w:right w:val="none" w:sz="0" w:space="0" w:color="auto"/>
                      </w:divBdr>
                    </w:div>
                    <w:div w:id="1020737963">
                      <w:marLeft w:val="225"/>
                      <w:marRight w:val="225"/>
                      <w:marTop w:val="225"/>
                      <w:marBottom w:val="225"/>
                      <w:divBdr>
                        <w:top w:val="none" w:sz="0" w:space="0" w:color="auto"/>
                        <w:left w:val="none" w:sz="0" w:space="0" w:color="auto"/>
                        <w:bottom w:val="dotted" w:sz="6" w:space="0" w:color="CCCCCC"/>
                        <w:right w:val="none" w:sz="0" w:space="0" w:color="auto"/>
                      </w:divBdr>
                    </w:div>
                    <w:div w:id="1021860156">
                      <w:marLeft w:val="225"/>
                      <w:marRight w:val="225"/>
                      <w:marTop w:val="225"/>
                      <w:marBottom w:val="225"/>
                      <w:divBdr>
                        <w:top w:val="none" w:sz="0" w:space="0" w:color="auto"/>
                        <w:left w:val="none" w:sz="0" w:space="0" w:color="auto"/>
                        <w:bottom w:val="dotted" w:sz="6" w:space="0" w:color="CCCCCC"/>
                        <w:right w:val="none" w:sz="0" w:space="0" w:color="auto"/>
                      </w:divBdr>
                    </w:div>
                    <w:div w:id="1029339355">
                      <w:marLeft w:val="225"/>
                      <w:marRight w:val="225"/>
                      <w:marTop w:val="225"/>
                      <w:marBottom w:val="225"/>
                      <w:divBdr>
                        <w:top w:val="none" w:sz="0" w:space="0" w:color="auto"/>
                        <w:left w:val="none" w:sz="0" w:space="0" w:color="auto"/>
                        <w:bottom w:val="dotted" w:sz="6" w:space="0" w:color="CCCCCC"/>
                        <w:right w:val="none" w:sz="0" w:space="0" w:color="auto"/>
                      </w:divBdr>
                    </w:div>
                    <w:div w:id="1050300004">
                      <w:marLeft w:val="225"/>
                      <w:marRight w:val="225"/>
                      <w:marTop w:val="225"/>
                      <w:marBottom w:val="225"/>
                      <w:divBdr>
                        <w:top w:val="none" w:sz="0" w:space="0" w:color="auto"/>
                        <w:left w:val="none" w:sz="0" w:space="0" w:color="auto"/>
                        <w:bottom w:val="dotted" w:sz="6" w:space="0" w:color="CCCCCC"/>
                        <w:right w:val="none" w:sz="0" w:space="0" w:color="auto"/>
                      </w:divBdr>
                    </w:div>
                    <w:div w:id="1183932687">
                      <w:marLeft w:val="225"/>
                      <w:marRight w:val="225"/>
                      <w:marTop w:val="225"/>
                      <w:marBottom w:val="225"/>
                      <w:divBdr>
                        <w:top w:val="none" w:sz="0" w:space="0" w:color="auto"/>
                        <w:left w:val="none" w:sz="0" w:space="0" w:color="auto"/>
                        <w:bottom w:val="dotted" w:sz="6" w:space="0" w:color="CCCCCC"/>
                        <w:right w:val="none" w:sz="0" w:space="0" w:color="auto"/>
                      </w:divBdr>
                    </w:div>
                    <w:div w:id="1250844290">
                      <w:marLeft w:val="225"/>
                      <w:marRight w:val="225"/>
                      <w:marTop w:val="225"/>
                      <w:marBottom w:val="225"/>
                      <w:divBdr>
                        <w:top w:val="none" w:sz="0" w:space="0" w:color="auto"/>
                        <w:left w:val="none" w:sz="0" w:space="0" w:color="auto"/>
                        <w:bottom w:val="dotted" w:sz="6" w:space="0" w:color="CCCCCC"/>
                        <w:right w:val="none" w:sz="0" w:space="0" w:color="auto"/>
                      </w:divBdr>
                    </w:div>
                    <w:div w:id="1275288430">
                      <w:marLeft w:val="225"/>
                      <w:marRight w:val="225"/>
                      <w:marTop w:val="225"/>
                      <w:marBottom w:val="225"/>
                      <w:divBdr>
                        <w:top w:val="none" w:sz="0" w:space="0" w:color="auto"/>
                        <w:left w:val="none" w:sz="0" w:space="0" w:color="auto"/>
                        <w:bottom w:val="dotted" w:sz="6" w:space="0" w:color="CCCCCC"/>
                        <w:right w:val="none" w:sz="0" w:space="0" w:color="auto"/>
                      </w:divBdr>
                    </w:div>
                    <w:div w:id="1277639370">
                      <w:marLeft w:val="225"/>
                      <w:marRight w:val="225"/>
                      <w:marTop w:val="225"/>
                      <w:marBottom w:val="225"/>
                      <w:divBdr>
                        <w:top w:val="none" w:sz="0" w:space="0" w:color="auto"/>
                        <w:left w:val="none" w:sz="0" w:space="0" w:color="auto"/>
                        <w:bottom w:val="dotted" w:sz="6" w:space="0" w:color="CCCCCC"/>
                        <w:right w:val="none" w:sz="0" w:space="0" w:color="auto"/>
                      </w:divBdr>
                    </w:div>
                    <w:div w:id="1282106690">
                      <w:marLeft w:val="225"/>
                      <w:marRight w:val="225"/>
                      <w:marTop w:val="225"/>
                      <w:marBottom w:val="225"/>
                      <w:divBdr>
                        <w:top w:val="none" w:sz="0" w:space="0" w:color="auto"/>
                        <w:left w:val="none" w:sz="0" w:space="0" w:color="auto"/>
                        <w:bottom w:val="dotted" w:sz="6" w:space="0" w:color="CCCCCC"/>
                        <w:right w:val="none" w:sz="0" w:space="0" w:color="auto"/>
                      </w:divBdr>
                    </w:div>
                    <w:div w:id="1342393511">
                      <w:marLeft w:val="225"/>
                      <w:marRight w:val="225"/>
                      <w:marTop w:val="225"/>
                      <w:marBottom w:val="225"/>
                      <w:divBdr>
                        <w:top w:val="none" w:sz="0" w:space="0" w:color="auto"/>
                        <w:left w:val="none" w:sz="0" w:space="0" w:color="auto"/>
                        <w:bottom w:val="dotted" w:sz="6" w:space="0" w:color="CCCCCC"/>
                        <w:right w:val="none" w:sz="0" w:space="0" w:color="auto"/>
                      </w:divBdr>
                    </w:div>
                    <w:div w:id="1368600213">
                      <w:marLeft w:val="225"/>
                      <w:marRight w:val="225"/>
                      <w:marTop w:val="225"/>
                      <w:marBottom w:val="225"/>
                      <w:divBdr>
                        <w:top w:val="none" w:sz="0" w:space="0" w:color="auto"/>
                        <w:left w:val="none" w:sz="0" w:space="0" w:color="auto"/>
                        <w:bottom w:val="dotted" w:sz="6" w:space="0" w:color="CCCCCC"/>
                        <w:right w:val="none" w:sz="0" w:space="0" w:color="auto"/>
                      </w:divBdr>
                    </w:div>
                    <w:div w:id="1406605598">
                      <w:marLeft w:val="225"/>
                      <w:marRight w:val="225"/>
                      <w:marTop w:val="225"/>
                      <w:marBottom w:val="225"/>
                      <w:divBdr>
                        <w:top w:val="none" w:sz="0" w:space="0" w:color="auto"/>
                        <w:left w:val="none" w:sz="0" w:space="0" w:color="auto"/>
                        <w:bottom w:val="dotted" w:sz="6" w:space="0" w:color="CCCCCC"/>
                        <w:right w:val="none" w:sz="0" w:space="0" w:color="auto"/>
                      </w:divBdr>
                    </w:div>
                    <w:div w:id="1429692904">
                      <w:marLeft w:val="225"/>
                      <w:marRight w:val="225"/>
                      <w:marTop w:val="225"/>
                      <w:marBottom w:val="225"/>
                      <w:divBdr>
                        <w:top w:val="none" w:sz="0" w:space="0" w:color="auto"/>
                        <w:left w:val="none" w:sz="0" w:space="0" w:color="auto"/>
                        <w:bottom w:val="dotted" w:sz="6" w:space="0" w:color="CCCCCC"/>
                        <w:right w:val="none" w:sz="0" w:space="0" w:color="auto"/>
                      </w:divBdr>
                    </w:div>
                    <w:div w:id="1481994616">
                      <w:marLeft w:val="225"/>
                      <w:marRight w:val="225"/>
                      <w:marTop w:val="225"/>
                      <w:marBottom w:val="225"/>
                      <w:divBdr>
                        <w:top w:val="none" w:sz="0" w:space="0" w:color="auto"/>
                        <w:left w:val="none" w:sz="0" w:space="0" w:color="auto"/>
                        <w:bottom w:val="dotted" w:sz="6" w:space="0" w:color="CCCCCC"/>
                        <w:right w:val="none" w:sz="0" w:space="0" w:color="auto"/>
                      </w:divBdr>
                    </w:div>
                    <w:div w:id="1486432702">
                      <w:marLeft w:val="225"/>
                      <w:marRight w:val="225"/>
                      <w:marTop w:val="225"/>
                      <w:marBottom w:val="225"/>
                      <w:divBdr>
                        <w:top w:val="none" w:sz="0" w:space="0" w:color="auto"/>
                        <w:left w:val="none" w:sz="0" w:space="0" w:color="auto"/>
                        <w:bottom w:val="dotted" w:sz="6" w:space="0" w:color="CCCCCC"/>
                        <w:right w:val="none" w:sz="0" w:space="0" w:color="auto"/>
                      </w:divBdr>
                    </w:div>
                    <w:div w:id="1508786641">
                      <w:marLeft w:val="225"/>
                      <w:marRight w:val="225"/>
                      <w:marTop w:val="225"/>
                      <w:marBottom w:val="225"/>
                      <w:divBdr>
                        <w:top w:val="none" w:sz="0" w:space="0" w:color="auto"/>
                        <w:left w:val="none" w:sz="0" w:space="0" w:color="auto"/>
                        <w:bottom w:val="dotted" w:sz="6" w:space="0" w:color="CCCCCC"/>
                        <w:right w:val="none" w:sz="0" w:space="0" w:color="auto"/>
                      </w:divBdr>
                    </w:div>
                    <w:div w:id="1508985232">
                      <w:marLeft w:val="225"/>
                      <w:marRight w:val="225"/>
                      <w:marTop w:val="225"/>
                      <w:marBottom w:val="225"/>
                      <w:divBdr>
                        <w:top w:val="none" w:sz="0" w:space="0" w:color="auto"/>
                        <w:left w:val="none" w:sz="0" w:space="0" w:color="auto"/>
                        <w:bottom w:val="dotted" w:sz="6" w:space="0" w:color="CCCCCC"/>
                        <w:right w:val="none" w:sz="0" w:space="0" w:color="auto"/>
                      </w:divBdr>
                    </w:div>
                    <w:div w:id="1555703791">
                      <w:marLeft w:val="225"/>
                      <w:marRight w:val="225"/>
                      <w:marTop w:val="225"/>
                      <w:marBottom w:val="225"/>
                      <w:divBdr>
                        <w:top w:val="none" w:sz="0" w:space="0" w:color="auto"/>
                        <w:left w:val="none" w:sz="0" w:space="0" w:color="auto"/>
                        <w:bottom w:val="dotted" w:sz="6" w:space="0" w:color="CCCCCC"/>
                        <w:right w:val="none" w:sz="0" w:space="0" w:color="auto"/>
                      </w:divBdr>
                    </w:div>
                    <w:div w:id="1578325640">
                      <w:marLeft w:val="225"/>
                      <w:marRight w:val="225"/>
                      <w:marTop w:val="225"/>
                      <w:marBottom w:val="225"/>
                      <w:divBdr>
                        <w:top w:val="none" w:sz="0" w:space="0" w:color="auto"/>
                        <w:left w:val="none" w:sz="0" w:space="0" w:color="auto"/>
                        <w:bottom w:val="dotted" w:sz="6" w:space="0" w:color="CCCCCC"/>
                        <w:right w:val="none" w:sz="0" w:space="0" w:color="auto"/>
                      </w:divBdr>
                    </w:div>
                    <w:div w:id="1585452698">
                      <w:marLeft w:val="225"/>
                      <w:marRight w:val="225"/>
                      <w:marTop w:val="225"/>
                      <w:marBottom w:val="225"/>
                      <w:divBdr>
                        <w:top w:val="none" w:sz="0" w:space="0" w:color="auto"/>
                        <w:left w:val="none" w:sz="0" w:space="0" w:color="auto"/>
                        <w:bottom w:val="dotted" w:sz="6" w:space="0" w:color="CCCCCC"/>
                        <w:right w:val="none" w:sz="0" w:space="0" w:color="auto"/>
                      </w:divBdr>
                    </w:div>
                    <w:div w:id="1586111389">
                      <w:marLeft w:val="225"/>
                      <w:marRight w:val="225"/>
                      <w:marTop w:val="225"/>
                      <w:marBottom w:val="225"/>
                      <w:divBdr>
                        <w:top w:val="none" w:sz="0" w:space="0" w:color="auto"/>
                        <w:left w:val="none" w:sz="0" w:space="0" w:color="auto"/>
                        <w:bottom w:val="dotted" w:sz="6" w:space="0" w:color="CCCCCC"/>
                        <w:right w:val="none" w:sz="0" w:space="0" w:color="auto"/>
                      </w:divBdr>
                    </w:div>
                    <w:div w:id="1593200046">
                      <w:marLeft w:val="225"/>
                      <w:marRight w:val="225"/>
                      <w:marTop w:val="225"/>
                      <w:marBottom w:val="225"/>
                      <w:divBdr>
                        <w:top w:val="none" w:sz="0" w:space="0" w:color="auto"/>
                        <w:left w:val="none" w:sz="0" w:space="0" w:color="auto"/>
                        <w:bottom w:val="dotted" w:sz="6" w:space="0" w:color="CCCCCC"/>
                        <w:right w:val="none" w:sz="0" w:space="0" w:color="auto"/>
                      </w:divBdr>
                    </w:div>
                    <w:div w:id="1603223439">
                      <w:marLeft w:val="225"/>
                      <w:marRight w:val="225"/>
                      <w:marTop w:val="225"/>
                      <w:marBottom w:val="225"/>
                      <w:divBdr>
                        <w:top w:val="none" w:sz="0" w:space="0" w:color="auto"/>
                        <w:left w:val="none" w:sz="0" w:space="0" w:color="auto"/>
                        <w:bottom w:val="dotted" w:sz="6" w:space="0" w:color="CCCCCC"/>
                        <w:right w:val="none" w:sz="0" w:space="0" w:color="auto"/>
                      </w:divBdr>
                    </w:div>
                    <w:div w:id="1607731757">
                      <w:marLeft w:val="225"/>
                      <w:marRight w:val="225"/>
                      <w:marTop w:val="225"/>
                      <w:marBottom w:val="225"/>
                      <w:divBdr>
                        <w:top w:val="none" w:sz="0" w:space="0" w:color="auto"/>
                        <w:left w:val="none" w:sz="0" w:space="0" w:color="auto"/>
                        <w:bottom w:val="dotted" w:sz="6" w:space="0" w:color="CCCCCC"/>
                        <w:right w:val="none" w:sz="0" w:space="0" w:color="auto"/>
                      </w:divBdr>
                    </w:div>
                    <w:div w:id="1608853337">
                      <w:marLeft w:val="225"/>
                      <w:marRight w:val="225"/>
                      <w:marTop w:val="225"/>
                      <w:marBottom w:val="225"/>
                      <w:divBdr>
                        <w:top w:val="none" w:sz="0" w:space="0" w:color="auto"/>
                        <w:left w:val="none" w:sz="0" w:space="0" w:color="auto"/>
                        <w:bottom w:val="dotted" w:sz="6" w:space="0" w:color="CCCCCC"/>
                        <w:right w:val="none" w:sz="0" w:space="0" w:color="auto"/>
                      </w:divBdr>
                    </w:div>
                    <w:div w:id="1666975559">
                      <w:marLeft w:val="225"/>
                      <w:marRight w:val="225"/>
                      <w:marTop w:val="225"/>
                      <w:marBottom w:val="225"/>
                      <w:divBdr>
                        <w:top w:val="none" w:sz="0" w:space="0" w:color="auto"/>
                        <w:left w:val="none" w:sz="0" w:space="0" w:color="auto"/>
                        <w:bottom w:val="dotted" w:sz="6" w:space="0" w:color="CCCCCC"/>
                        <w:right w:val="none" w:sz="0" w:space="0" w:color="auto"/>
                      </w:divBdr>
                    </w:div>
                    <w:div w:id="1667901697">
                      <w:marLeft w:val="225"/>
                      <w:marRight w:val="225"/>
                      <w:marTop w:val="225"/>
                      <w:marBottom w:val="225"/>
                      <w:divBdr>
                        <w:top w:val="none" w:sz="0" w:space="0" w:color="auto"/>
                        <w:left w:val="none" w:sz="0" w:space="0" w:color="auto"/>
                        <w:bottom w:val="dotted" w:sz="6" w:space="0" w:color="CCCCCC"/>
                        <w:right w:val="none" w:sz="0" w:space="0" w:color="auto"/>
                      </w:divBdr>
                    </w:div>
                    <w:div w:id="1685521555">
                      <w:marLeft w:val="225"/>
                      <w:marRight w:val="225"/>
                      <w:marTop w:val="225"/>
                      <w:marBottom w:val="225"/>
                      <w:divBdr>
                        <w:top w:val="none" w:sz="0" w:space="0" w:color="auto"/>
                        <w:left w:val="none" w:sz="0" w:space="0" w:color="auto"/>
                        <w:bottom w:val="dotted" w:sz="6" w:space="0" w:color="CCCCCC"/>
                        <w:right w:val="none" w:sz="0" w:space="0" w:color="auto"/>
                      </w:divBdr>
                    </w:div>
                    <w:div w:id="1690133187">
                      <w:marLeft w:val="225"/>
                      <w:marRight w:val="225"/>
                      <w:marTop w:val="225"/>
                      <w:marBottom w:val="225"/>
                      <w:divBdr>
                        <w:top w:val="none" w:sz="0" w:space="0" w:color="auto"/>
                        <w:left w:val="none" w:sz="0" w:space="0" w:color="auto"/>
                        <w:bottom w:val="dotted" w:sz="6" w:space="0" w:color="CCCCCC"/>
                        <w:right w:val="none" w:sz="0" w:space="0" w:color="auto"/>
                      </w:divBdr>
                    </w:div>
                    <w:div w:id="1696268674">
                      <w:marLeft w:val="225"/>
                      <w:marRight w:val="225"/>
                      <w:marTop w:val="225"/>
                      <w:marBottom w:val="225"/>
                      <w:divBdr>
                        <w:top w:val="none" w:sz="0" w:space="0" w:color="auto"/>
                        <w:left w:val="none" w:sz="0" w:space="0" w:color="auto"/>
                        <w:bottom w:val="dotted" w:sz="6" w:space="0" w:color="CCCCCC"/>
                        <w:right w:val="none" w:sz="0" w:space="0" w:color="auto"/>
                      </w:divBdr>
                    </w:div>
                    <w:div w:id="1735540528">
                      <w:marLeft w:val="225"/>
                      <w:marRight w:val="225"/>
                      <w:marTop w:val="225"/>
                      <w:marBottom w:val="225"/>
                      <w:divBdr>
                        <w:top w:val="none" w:sz="0" w:space="0" w:color="auto"/>
                        <w:left w:val="none" w:sz="0" w:space="0" w:color="auto"/>
                        <w:bottom w:val="dotted" w:sz="6" w:space="0" w:color="CCCCCC"/>
                        <w:right w:val="none" w:sz="0" w:space="0" w:color="auto"/>
                      </w:divBdr>
                    </w:div>
                    <w:div w:id="1735619948">
                      <w:marLeft w:val="225"/>
                      <w:marRight w:val="225"/>
                      <w:marTop w:val="225"/>
                      <w:marBottom w:val="225"/>
                      <w:divBdr>
                        <w:top w:val="none" w:sz="0" w:space="0" w:color="auto"/>
                        <w:left w:val="none" w:sz="0" w:space="0" w:color="auto"/>
                        <w:bottom w:val="dotted" w:sz="6" w:space="0" w:color="CCCCCC"/>
                        <w:right w:val="none" w:sz="0" w:space="0" w:color="auto"/>
                      </w:divBdr>
                    </w:div>
                    <w:div w:id="1781218776">
                      <w:marLeft w:val="225"/>
                      <w:marRight w:val="225"/>
                      <w:marTop w:val="225"/>
                      <w:marBottom w:val="225"/>
                      <w:divBdr>
                        <w:top w:val="none" w:sz="0" w:space="0" w:color="auto"/>
                        <w:left w:val="none" w:sz="0" w:space="0" w:color="auto"/>
                        <w:bottom w:val="dotted" w:sz="6" w:space="0" w:color="CCCCCC"/>
                        <w:right w:val="none" w:sz="0" w:space="0" w:color="auto"/>
                      </w:divBdr>
                    </w:div>
                    <w:div w:id="1789623362">
                      <w:marLeft w:val="225"/>
                      <w:marRight w:val="225"/>
                      <w:marTop w:val="225"/>
                      <w:marBottom w:val="225"/>
                      <w:divBdr>
                        <w:top w:val="none" w:sz="0" w:space="0" w:color="auto"/>
                        <w:left w:val="none" w:sz="0" w:space="0" w:color="auto"/>
                        <w:bottom w:val="dotted" w:sz="6" w:space="0" w:color="CCCCCC"/>
                        <w:right w:val="none" w:sz="0" w:space="0" w:color="auto"/>
                      </w:divBdr>
                    </w:div>
                    <w:div w:id="1812215612">
                      <w:marLeft w:val="225"/>
                      <w:marRight w:val="225"/>
                      <w:marTop w:val="225"/>
                      <w:marBottom w:val="225"/>
                      <w:divBdr>
                        <w:top w:val="none" w:sz="0" w:space="0" w:color="auto"/>
                        <w:left w:val="none" w:sz="0" w:space="0" w:color="auto"/>
                        <w:bottom w:val="dotted" w:sz="6" w:space="0" w:color="CCCCCC"/>
                        <w:right w:val="none" w:sz="0" w:space="0" w:color="auto"/>
                      </w:divBdr>
                    </w:div>
                    <w:div w:id="1849059921">
                      <w:marLeft w:val="225"/>
                      <w:marRight w:val="225"/>
                      <w:marTop w:val="225"/>
                      <w:marBottom w:val="225"/>
                      <w:divBdr>
                        <w:top w:val="none" w:sz="0" w:space="0" w:color="auto"/>
                        <w:left w:val="none" w:sz="0" w:space="0" w:color="auto"/>
                        <w:bottom w:val="dotted" w:sz="6" w:space="0" w:color="CCCCCC"/>
                        <w:right w:val="none" w:sz="0" w:space="0" w:color="auto"/>
                      </w:divBdr>
                    </w:div>
                    <w:div w:id="1853101827">
                      <w:marLeft w:val="225"/>
                      <w:marRight w:val="225"/>
                      <w:marTop w:val="225"/>
                      <w:marBottom w:val="225"/>
                      <w:divBdr>
                        <w:top w:val="none" w:sz="0" w:space="0" w:color="auto"/>
                        <w:left w:val="none" w:sz="0" w:space="0" w:color="auto"/>
                        <w:bottom w:val="dotted" w:sz="6" w:space="0" w:color="CCCCCC"/>
                        <w:right w:val="none" w:sz="0" w:space="0" w:color="auto"/>
                      </w:divBdr>
                    </w:div>
                    <w:div w:id="1911231771">
                      <w:marLeft w:val="225"/>
                      <w:marRight w:val="225"/>
                      <w:marTop w:val="225"/>
                      <w:marBottom w:val="225"/>
                      <w:divBdr>
                        <w:top w:val="none" w:sz="0" w:space="0" w:color="auto"/>
                        <w:left w:val="none" w:sz="0" w:space="0" w:color="auto"/>
                        <w:bottom w:val="dotted" w:sz="6" w:space="0" w:color="CCCCCC"/>
                        <w:right w:val="none" w:sz="0" w:space="0" w:color="auto"/>
                      </w:divBdr>
                    </w:div>
                    <w:div w:id="1921408626">
                      <w:marLeft w:val="225"/>
                      <w:marRight w:val="225"/>
                      <w:marTop w:val="225"/>
                      <w:marBottom w:val="225"/>
                      <w:divBdr>
                        <w:top w:val="none" w:sz="0" w:space="0" w:color="auto"/>
                        <w:left w:val="none" w:sz="0" w:space="0" w:color="auto"/>
                        <w:bottom w:val="dotted" w:sz="6" w:space="0" w:color="CCCCCC"/>
                        <w:right w:val="none" w:sz="0" w:space="0" w:color="auto"/>
                      </w:divBdr>
                    </w:div>
                    <w:div w:id="1924875144">
                      <w:marLeft w:val="225"/>
                      <w:marRight w:val="225"/>
                      <w:marTop w:val="225"/>
                      <w:marBottom w:val="225"/>
                      <w:divBdr>
                        <w:top w:val="none" w:sz="0" w:space="0" w:color="auto"/>
                        <w:left w:val="none" w:sz="0" w:space="0" w:color="auto"/>
                        <w:bottom w:val="dotted" w:sz="6" w:space="0" w:color="CCCCCC"/>
                        <w:right w:val="none" w:sz="0" w:space="0" w:color="auto"/>
                      </w:divBdr>
                    </w:div>
                    <w:div w:id="1936203077">
                      <w:marLeft w:val="225"/>
                      <w:marRight w:val="225"/>
                      <w:marTop w:val="225"/>
                      <w:marBottom w:val="225"/>
                      <w:divBdr>
                        <w:top w:val="none" w:sz="0" w:space="0" w:color="auto"/>
                        <w:left w:val="none" w:sz="0" w:space="0" w:color="auto"/>
                        <w:bottom w:val="dotted" w:sz="6" w:space="0" w:color="CCCCCC"/>
                        <w:right w:val="none" w:sz="0" w:space="0" w:color="auto"/>
                      </w:divBdr>
                    </w:div>
                    <w:div w:id="1959337088">
                      <w:marLeft w:val="225"/>
                      <w:marRight w:val="225"/>
                      <w:marTop w:val="225"/>
                      <w:marBottom w:val="225"/>
                      <w:divBdr>
                        <w:top w:val="none" w:sz="0" w:space="0" w:color="auto"/>
                        <w:left w:val="none" w:sz="0" w:space="0" w:color="auto"/>
                        <w:bottom w:val="dotted" w:sz="6" w:space="0" w:color="CCCCCC"/>
                        <w:right w:val="none" w:sz="0" w:space="0" w:color="auto"/>
                      </w:divBdr>
                    </w:div>
                    <w:div w:id="1964341126">
                      <w:marLeft w:val="225"/>
                      <w:marRight w:val="225"/>
                      <w:marTop w:val="225"/>
                      <w:marBottom w:val="225"/>
                      <w:divBdr>
                        <w:top w:val="none" w:sz="0" w:space="0" w:color="auto"/>
                        <w:left w:val="none" w:sz="0" w:space="0" w:color="auto"/>
                        <w:bottom w:val="dotted" w:sz="6" w:space="0" w:color="CCCCCC"/>
                        <w:right w:val="none" w:sz="0" w:space="0" w:color="auto"/>
                      </w:divBdr>
                    </w:div>
                    <w:div w:id="1981224566">
                      <w:marLeft w:val="225"/>
                      <w:marRight w:val="225"/>
                      <w:marTop w:val="225"/>
                      <w:marBottom w:val="225"/>
                      <w:divBdr>
                        <w:top w:val="none" w:sz="0" w:space="0" w:color="auto"/>
                        <w:left w:val="none" w:sz="0" w:space="0" w:color="auto"/>
                        <w:bottom w:val="dotted" w:sz="6" w:space="0" w:color="CCCCCC"/>
                        <w:right w:val="none" w:sz="0" w:space="0" w:color="auto"/>
                      </w:divBdr>
                    </w:div>
                    <w:div w:id="2012490944">
                      <w:marLeft w:val="225"/>
                      <w:marRight w:val="225"/>
                      <w:marTop w:val="225"/>
                      <w:marBottom w:val="225"/>
                      <w:divBdr>
                        <w:top w:val="none" w:sz="0" w:space="0" w:color="auto"/>
                        <w:left w:val="none" w:sz="0" w:space="0" w:color="auto"/>
                        <w:bottom w:val="dotted" w:sz="6" w:space="0" w:color="CCCCCC"/>
                        <w:right w:val="none" w:sz="0" w:space="0" w:color="auto"/>
                      </w:divBdr>
                    </w:div>
                    <w:div w:id="2017803225">
                      <w:marLeft w:val="225"/>
                      <w:marRight w:val="225"/>
                      <w:marTop w:val="225"/>
                      <w:marBottom w:val="225"/>
                      <w:divBdr>
                        <w:top w:val="none" w:sz="0" w:space="0" w:color="auto"/>
                        <w:left w:val="none" w:sz="0" w:space="0" w:color="auto"/>
                        <w:bottom w:val="dotted" w:sz="6" w:space="0" w:color="CCCCCC"/>
                        <w:right w:val="none" w:sz="0" w:space="0" w:color="auto"/>
                      </w:divBdr>
                    </w:div>
                    <w:div w:id="2024277442">
                      <w:marLeft w:val="225"/>
                      <w:marRight w:val="225"/>
                      <w:marTop w:val="225"/>
                      <w:marBottom w:val="225"/>
                      <w:divBdr>
                        <w:top w:val="none" w:sz="0" w:space="0" w:color="auto"/>
                        <w:left w:val="none" w:sz="0" w:space="0" w:color="auto"/>
                        <w:bottom w:val="dotted" w:sz="6" w:space="0" w:color="CCCCCC"/>
                        <w:right w:val="none" w:sz="0" w:space="0" w:color="auto"/>
                      </w:divBdr>
                    </w:div>
                    <w:div w:id="2026595907">
                      <w:marLeft w:val="225"/>
                      <w:marRight w:val="225"/>
                      <w:marTop w:val="225"/>
                      <w:marBottom w:val="225"/>
                      <w:divBdr>
                        <w:top w:val="none" w:sz="0" w:space="0" w:color="auto"/>
                        <w:left w:val="none" w:sz="0" w:space="0" w:color="auto"/>
                        <w:bottom w:val="dotted" w:sz="6" w:space="0" w:color="CCCCCC"/>
                        <w:right w:val="none" w:sz="0" w:space="0" w:color="auto"/>
                      </w:divBdr>
                    </w:div>
                    <w:div w:id="2040885692">
                      <w:marLeft w:val="225"/>
                      <w:marRight w:val="225"/>
                      <w:marTop w:val="225"/>
                      <w:marBottom w:val="225"/>
                      <w:divBdr>
                        <w:top w:val="none" w:sz="0" w:space="0" w:color="auto"/>
                        <w:left w:val="none" w:sz="0" w:space="0" w:color="auto"/>
                        <w:bottom w:val="dotted" w:sz="6" w:space="0" w:color="CCCCCC"/>
                        <w:right w:val="none" w:sz="0" w:space="0" w:color="auto"/>
                      </w:divBdr>
                    </w:div>
                    <w:div w:id="2057855683">
                      <w:marLeft w:val="225"/>
                      <w:marRight w:val="225"/>
                      <w:marTop w:val="225"/>
                      <w:marBottom w:val="225"/>
                      <w:divBdr>
                        <w:top w:val="none" w:sz="0" w:space="0" w:color="auto"/>
                        <w:left w:val="none" w:sz="0" w:space="0" w:color="auto"/>
                        <w:bottom w:val="dotted" w:sz="6" w:space="0" w:color="CCCCCC"/>
                        <w:right w:val="none" w:sz="0" w:space="0" w:color="auto"/>
                      </w:divBdr>
                    </w:div>
                    <w:div w:id="2086995595">
                      <w:marLeft w:val="225"/>
                      <w:marRight w:val="225"/>
                      <w:marTop w:val="225"/>
                      <w:marBottom w:val="225"/>
                      <w:divBdr>
                        <w:top w:val="none" w:sz="0" w:space="0" w:color="auto"/>
                        <w:left w:val="none" w:sz="0" w:space="0" w:color="auto"/>
                        <w:bottom w:val="dotted" w:sz="6" w:space="0" w:color="CCCCCC"/>
                        <w:right w:val="none" w:sz="0" w:space="0" w:color="auto"/>
                      </w:divBdr>
                    </w:div>
                    <w:div w:id="2095006901">
                      <w:marLeft w:val="225"/>
                      <w:marRight w:val="225"/>
                      <w:marTop w:val="225"/>
                      <w:marBottom w:val="225"/>
                      <w:divBdr>
                        <w:top w:val="none" w:sz="0" w:space="0" w:color="auto"/>
                        <w:left w:val="none" w:sz="0" w:space="0" w:color="auto"/>
                        <w:bottom w:val="dotted" w:sz="6" w:space="0" w:color="CCCCCC"/>
                        <w:right w:val="none" w:sz="0" w:space="0" w:color="auto"/>
                      </w:divBdr>
                    </w:div>
                    <w:div w:id="2102483447">
                      <w:marLeft w:val="225"/>
                      <w:marRight w:val="225"/>
                      <w:marTop w:val="225"/>
                      <w:marBottom w:val="225"/>
                      <w:divBdr>
                        <w:top w:val="none" w:sz="0" w:space="0" w:color="auto"/>
                        <w:left w:val="none" w:sz="0" w:space="0" w:color="auto"/>
                        <w:bottom w:val="dotted" w:sz="6" w:space="0" w:color="CCCCCC"/>
                        <w:right w:val="none" w:sz="0" w:space="0" w:color="auto"/>
                      </w:divBdr>
                    </w:div>
                    <w:div w:id="2115515087">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1648821078">
      <w:bodyDiv w:val="1"/>
      <w:marLeft w:val="0"/>
      <w:marRight w:val="0"/>
      <w:marTop w:val="0"/>
      <w:marBottom w:val="0"/>
      <w:divBdr>
        <w:top w:val="none" w:sz="0" w:space="0" w:color="auto"/>
        <w:left w:val="none" w:sz="0" w:space="0" w:color="auto"/>
        <w:bottom w:val="none" w:sz="0" w:space="0" w:color="auto"/>
        <w:right w:val="none" w:sz="0" w:space="0" w:color="auto"/>
      </w:divBdr>
      <w:divsChild>
        <w:div w:id="1655526161">
          <w:marLeft w:val="0"/>
          <w:marRight w:val="0"/>
          <w:marTop w:val="0"/>
          <w:marBottom w:val="0"/>
          <w:divBdr>
            <w:top w:val="none" w:sz="0" w:space="0" w:color="auto"/>
            <w:left w:val="none" w:sz="0" w:space="0" w:color="auto"/>
            <w:bottom w:val="none" w:sz="0" w:space="0" w:color="auto"/>
            <w:right w:val="none" w:sz="0" w:space="0" w:color="auto"/>
          </w:divBdr>
          <w:divsChild>
            <w:div w:id="1082796825">
              <w:marLeft w:val="0"/>
              <w:marRight w:val="0"/>
              <w:marTop w:val="0"/>
              <w:marBottom w:val="150"/>
              <w:divBdr>
                <w:top w:val="single" w:sz="6" w:space="0" w:color="CCCCCC"/>
                <w:left w:val="single" w:sz="6" w:space="0" w:color="CCCCCC"/>
                <w:bottom w:val="single" w:sz="6" w:space="0" w:color="CCCCCC"/>
                <w:right w:val="single" w:sz="6" w:space="0" w:color="CCCCCC"/>
              </w:divBdr>
              <w:divsChild>
                <w:div w:id="1029987473">
                  <w:marLeft w:val="0"/>
                  <w:marRight w:val="0"/>
                  <w:marTop w:val="0"/>
                  <w:marBottom w:val="0"/>
                  <w:divBdr>
                    <w:top w:val="none" w:sz="0" w:space="0" w:color="auto"/>
                    <w:left w:val="none" w:sz="0" w:space="0" w:color="auto"/>
                    <w:bottom w:val="none" w:sz="0" w:space="0" w:color="auto"/>
                    <w:right w:val="none" w:sz="0" w:space="0" w:color="auto"/>
                  </w:divBdr>
                  <w:divsChild>
                    <w:div w:id="15234237">
                      <w:marLeft w:val="225"/>
                      <w:marRight w:val="225"/>
                      <w:marTop w:val="225"/>
                      <w:marBottom w:val="225"/>
                      <w:divBdr>
                        <w:top w:val="none" w:sz="0" w:space="0" w:color="auto"/>
                        <w:left w:val="none" w:sz="0" w:space="0" w:color="auto"/>
                        <w:bottom w:val="dotted" w:sz="6" w:space="0" w:color="CCCCCC"/>
                        <w:right w:val="none" w:sz="0" w:space="0" w:color="auto"/>
                      </w:divBdr>
                    </w:div>
                    <w:div w:id="45449043">
                      <w:marLeft w:val="225"/>
                      <w:marRight w:val="225"/>
                      <w:marTop w:val="225"/>
                      <w:marBottom w:val="225"/>
                      <w:divBdr>
                        <w:top w:val="none" w:sz="0" w:space="0" w:color="auto"/>
                        <w:left w:val="none" w:sz="0" w:space="0" w:color="auto"/>
                        <w:bottom w:val="dotted" w:sz="6" w:space="0" w:color="CCCCCC"/>
                        <w:right w:val="none" w:sz="0" w:space="0" w:color="auto"/>
                      </w:divBdr>
                    </w:div>
                    <w:div w:id="59325164">
                      <w:marLeft w:val="225"/>
                      <w:marRight w:val="225"/>
                      <w:marTop w:val="225"/>
                      <w:marBottom w:val="225"/>
                      <w:divBdr>
                        <w:top w:val="none" w:sz="0" w:space="0" w:color="auto"/>
                        <w:left w:val="none" w:sz="0" w:space="0" w:color="auto"/>
                        <w:bottom w:val="dotted" w:sz="6" w:space="0" w:color="CCCCCC"/>
                        <w:right w:val="none" w:sz="0" w:space="0" w:color="auto"/>
                      </w:divBdr>
                    </w:div>
                    <w:div w:id="72169296">
                      <w:marLeft w:val="225"/>
                      <w:marRight w:val="225"/>
                      <w:marTop w:val="225"/>
                      <w:marBottom w:val="225"/>
                      <w:divBdr>
                        <w:top w:val="none" w:sz="0" w:space="0" w:color="auto"/>
                        <w:left w:val="none" w:sz="0" w:space="0" w:color="auto"/>
                        <w:bottom w:val="dotted" w:sz="6" w:space="0" w:color="CCCCCC"/>
                        <w:right w:val="none" w:sz="0" w:space="0" w:color="auto"/>
                      </w:divBdr>
                    </w:div>
                    <w:div w:id="93674321">
                      <w:marLeft w:val="225"/>
                      <w:marRight w:val="225"/>
                      <w:marTop w:val="225"/>
                      <w:marBottom w:val="225"/>
                      <w:divBdr>
                        <w:top w:val="none" w:sz="0" w:space="0" w:color="auto"/>
                        <w:left w:val="none" w:sz="0" w:space="0" w:color="auto"/>
                        <w:bottom w:val="dotted" w:sz="6" w:space="0" w:color="CCCCCC"/>
                        <w:right w:val="none" w:sz="0" w:space="0" w:color="auto"/>
                      </w:divBdr>
                    </w:div>
                    <w:div w:id="108010251">
                      <w:marLeft w:val="225"/>
                      <w:marRight w:val="225"/>
                      <w:marTop w:val="225"/>
                      <w:marBottom w:val="225"/>
                      <w:divBdr>
                        <w:top w:val="none" w:sz="0" w:space="0" w:color="auto"/>
                        <w:left w:val="none" w:sz="0" w:space="0" w:color="auto"/>
                        <w:bottom w:val="dotted" w:sz="6" w:space="0" w:color="CCCCCC"/>
                        <w:right w:val="none" w:sz="0" w:space="0" w:color="auto"/>
                      </w:divBdr>
                    </w:div>
                    <w:div w:id="123892706">
                      <w:marLeft w:val="225"/>
                      <w:marRight w:val="225"/>
                      <w:marTop w:val="225"/>
                      <w:marBottom w:val="225"/>
                      <w:divBdr>
                        <w:top w:val="none" w:sz="0" w:space="0" w:color="auto"/>
                        <w:left w:val="none" w:sz="0" w:space="0" w:color="auto"/>
                        <w:bottom w:val="dotted" w:sz="6" w:space="0" w:color="CCCCCC"/>
                        <w:right w:val="none" w:sz="0" w:space="0" w:color="auto"/>
                      </w:divBdr>
                    </w:div>
                    <w:div w:id="127824171">
                      <w:marLeft w:val="225"/>
                      <w:marRight w:val="225"/>
                      <w:marTop w:val="225"/>
                      <w:marBottom w:val="225"/>
                      <w:divBdr>
                        <w:top w:val="none" w:sz="0" w:space="0" w:color="auto"/>
                        <w:left w:val="none" w:sz="0" w:space="0" w:color="auto"/>
                        <w:bottom w:val="dotted" w:sz="6" w:space="0" w:color="CCCCCC"/>
                        <w:right w:val="none" w:sz="0" w:space="0" w:color="auto"/>
                      </w:divBdr>
                    </w:div>
                    <w:div w:id="133765116">
                      <w:marLeft w:val="225"/>
                      <w:marRight w:val="225"/>
                      <w:marTop w:val="225"/>
                      <w:marBottom w:val="225"/>
                      <w:divBdr>
                        <w:top w:val="none" w:sz="0" w:space="0" w:color="auto"/>
                        <w:left w:val="none" w:sz="0" w:space="0" w:color="auto"/>
                        <w:bottom w:val="dotted" w:sz="6" w:space="0" w:color="CCCCCC"/>
                        <w:right w:val="none" w:sz="0" w:space="0" w:color="auto"/>
                      </w:divBdr>
                    </w:div>
                    <w:div w:id="158496882">
                      <w:marLeft w:val="225"/>
                      <w:marRight w:val="225"/>
                      <w:marTop w:val="225"/>
                      <w:marBottom w:val="225"/>
                      <w:divBdr>
                        <w:top w:val="none" w:sz="0" w:space="0" w:color="auto"/>
                        <w:left w:val="none" w:sz="0" w:space="0" w:color="auto"/>
                        <w:bottom w:val="dotted" w:sz="6" w:space="0" w:color="CCCCCC"/>
                        <w:right w:val="none" w:sz="0" w:space="0" w:color="auto"/>
                      </w:divBdr>
                    </w:div>
                    <w:div w:id="169412785">
                      <w:marLeft w:val="225"/>
                      <w:marRight w:val="225"/>
                      <w:marTop w:val="225"/>
                      <w:marBottom w:val="225"/>
                      <w:divBdr>
                        <w:top w:val="none" w:sz="0" w:space="0" w:color="auto"/>
                        <w:left w:val="none" w:sz="0" w:space="0" w:color="auto"/>
                        <w:bottom w:val="dotted" w:sz="6" w:space="0" w:color="CCCCCC"/>
                        <w:right w:val="none" w:sz="0" w:space="0" w:color="auto"/>
                      </w:divBdr>
                    </w:div>
                    <w:div w:id="170995941">
                      <w:marLeft w:val="225"/>
                      <w:marRight w:val="225"/>
                      <w:marTop w:val="225"/>
                      <w:marBottom w:val="225"/>
                      <w:divBdr>
                        <w:top w:val="none" w:sz="0" w:space="0" w:color="auto"/>
                        <w:left w:val="none" w:sz="0" w:space="0" w:color="auto"/>
                        <w:bottom w:val="dotted" w:sz="6" w:space="0" w:color="CCCCCC"/>
                        <w:right w:val="none" w:sz="0" w:space="0" w:color="auto"/>
                      </w:divBdr>
                    </w:div>
                    <w:div w:id="177551281">
                      <w:marLeft w:val="225"/>
                      <w:marRight w:val="225"/>
                      <w:marTop w:val="225"/>
                      <w:marBottom w:val="225"/>
                      <w:divBdr>
                        <w:top w:val="none" w:sz="0" w:space="0" w:color="auto"/>
                        <w:left w:val="none" w:sz="0" w:space="0" w:color="auto"/>
                        <w:bottom w:val="dotted" w:sz="6" w:space="0" w:color="CCCCCC"/>
                        <w:right w:val="none" w:sz="0" w:space="0" w:color="auto"/>
                      </w:divBdr>
                    </w:div>
                    <w:div w:id="187721100">
                      <w:marLeft w:val="225"/>
                      <w:marRight w:val="225"/>
                      <w:marTop w:val="225"/>
                      <w:marBottom w:val="225"/>
                      <w:divBdr>
                        <w:top w:val="none" w:sz="0" w:space="0" w:color="auto"/>
                        <w:left w:val="none" w:sz="0" w:space="0" w:color="auto"/>
                        <w:bottom w:val="dotted" w:sz="6" w:space="0" w:color="CCCCCC"/>
                        <w:right w:val="none" w:sz="0" w:space="0" w:color="auto"/>
                      </w:divBdr>
                    </w:div>
                    <w:div w:id="194124801">
                      <w:marLeft w:val="225"/>
                      <w:marRight w:val="225"/>
                      <w:marTop w:val="225"/>
                      <w:marBottom w:val="225"/>
                      <w:divBdr>
                        <w:top w:val="none" w:sz="0" w:space="0" w:color="auto"/>
                        <w:left w:val="none" w:sz="0" w:space="0" w:color="auto"/>
                        <w:bottom w:val="dotted" w:sz="6" w:space="0" w:color="CCCCCC"/>
                        <w:right w:val="none" w:sz="0" w:space="0" w:color="auto"/>
                      </w:divBdr>
                    </w:div>
                    <w:div w:id="214053206">
                      <w:marLeft w:val="225"/>
                      <w:marRight w:val="225"/>
                      <w:marTop w:val="225"/>
                      <w:marBottom w:val="225"/>
                      <w:divBdr>
                        <w:top w:val="none" w:sz="0" w:space="0" w:color="auto"/>
                        <w:left w:val="none" w:sz="0" w:space="0" w:color="auto"/>
                        <w:bottom w:val="dotted" w:sz="6" w:space="0" w:color="CCCCCC"/>
                        <w:right w:val="none" w:sz="0" w:space="0" w:color="auto"/>
                      </w:divBdr>
                    </w:div>
                    <w:div w:id="286083758">
                      <w:marLeft w:val="225"/>
                      <w:marRight w:val="225"/>
                      <w:marTop w:val="225"/>
                      <w:marBottom w:val="225"/>
                      <w:divBdr>
                        <w:top w:val="none" w:sz="0" w:space="0" w:color="auto"/>
                        <w:left w:val="none" w:sz="0" w:space="0" w:color="auto"/>
                        <w:bottom w:val="dotted" w:sz="6" w:space="0" w:color="CCCCCC"/>
                        <w:right w:val="none" w:sz="0" w:space="0" w:color="auto"/>
                      </w:divBdr>
                    </w:div>
                    <w:div w:id="287979731">
                      <w:marLeft w:val="225"/>
                      <w:marRight w:val="225"/>
                      <w:marTop w:val="225"/>
                      <w:marBottom w:val="225"/>
                      <w:divBdr>
                        <w:top w:val="none" w:sz="0" w:space="0" w:color="auto"/>
                        <w:left w:val="none" w:sz="0" w:space="0" w:color="auto"/>
                        <w:bottom w:val="dotted" w:sz="6" w:space="0" w:color="CCCCCC"/>
                        <w:right w:val="none" w:sz="0" w:space="0" w:color="auto"/>
                      </w:divBdr>
                    </w:div>
                    <w:div w:id="352415642">
                      <w:marLeft w:val="225"/>
                      <w:marRight w:val="225"/>
                      <w:marTop w:val="225"/>
                      <w:marBottom w:val="225"/>
                      <w:divBdr>
                        <w:top w:val="none" w:sz="0" w:space="0" w:color="auto"/>
                        <w:left w:val="none" w:sz="0" w:space="0" w:color="auto"/>
                        <w:bottom w:val="dotted" w:sz="6" w:space="0" w:color="CCCCCC"/>
                        <w:right w:val="none" w:sz="0" w:space="0" w:color="auto"/>
                      </w:divBdr>
                    </w:div>
                    <w:div w:id="377706834">
                      <w:marLeft w:val="225"/>
                      <w:marRight w:val="225"/>
                      <w:marTop w:val="225"/>
                      <w:marBottom w:val="225"/>
                      <w:divBdr>
                        <w:top w:val="none" w:sz="0" w:space="0" w:color="auto"/>
                        <w:left w:val="none" w:sz="0" w:space="0" w:color="auto"/>
                        <w:bottom w:val="dotted" w:sz="6" w:space="0" w:color="CCCCCC"/>
                        <w:right w:val="none" w:sz="0" w:space="0" w:color="auto"/>
                      </w:divBdr>
                    </w:div>
                    <w:div w:id="387608299">
                      <w:marLeft w:val="225"/>
                      <w:marRight w:val="225"/>
                      <w:marTop w:val="225"/>
                      <w:marBottom w:val="225"/>
                      <w:divBdr>
                        <w:top w:val="none" w:sz="0" w:space="0" w:color="auto"/>
                        <w:left w:val="none" w:sz="0" w:space="0" w:color="auto"/>
                        <w:bottom w:val="dotted" w:sz="6" w:space="0" w:color="CCCCCC"/>
                        <w:right w:val="none" w:sz="0" w:space="0" w:color="auto"/>
                      </w:divBdr>
                    </w:div>
                    <w:div w:id="389351204">
                      <w:marLeft w:val="225"/>
                      <w:marRight w:val="225"/>
                      <w:marTop w:val="225"/>
                      <w:marBottom w:val="225"/>
                      <w:divBdr>
                        <w:top w:val="none" w:sz="0" w:space="0" w:color="auto"/>
                        <w:left w:val="none" w:sz="0" w:space="0" w:color="auto"/>
                        <w:bottom w:val="dotted" w:sz="6" w:space="0" w:color="CCCCCC"/>
                        <w:right w:val="none" w:sz="0" w:space="0" w:color="auto"/>
                      </w:divBdr>
                    </w:div>
                    <w:div w:id="420108662">
                      <w:marLeft w:val="225"/>
                      <w:marRight w:val="225"/>
                      <w:marTop w:val="225"/>
                      <w:marBottom w:val="225"/>
                      <w:divBdr>
                        <w:top w:val="none" w:sz="0" w:space="0" w:color="auto"/>
                        <w:left w:val="none" w:sz="0" w:space="0" w:color="auto"/>
                        <w:bottom w:val="dotted" w:sz="6" w:space="0" w:color="CCCCCC"/>
                        <w:right w:val="none" w:sz="0" w:space="0" w:color="auto"/>
                      </w:divBdr>
                    </w:div>
                    <w:div w:id="420218659">
                      <w:marLeft w:val="225"/>
                      <w:marRight w:val="225"/>
                      <w:marTop w:val="225"/>
                      <w:marBottom w:val="225"/>
                      <w:divBdr>
                        <w:top w:val="none" w:sz="0" w:space="0" w:color="auto"/>
                        <w:left w:val="none" w:sz="0" w:space="0" w:color="auto"/>
                        <w:bottom w:val="dotted" w:sz="6" w:space="0" w:color="CCCCCC"/>
                        <w:right w:val="none" w:sz="0" w:space="0" w:color="auto"/>
                      </w:divBdr>
                    </w:div>
                    <w:div w:id="446042201">
                      <w:marLeft w:val="225"/>
                      <w:marRight w:val="225"/>
                      <w:marTop w:val="225"/>
                      <w:marBottom w:val="225"/>
                      <w:divBdr>
                        <w:top w:val="none" w:sz="0" w:space="0" w:color="auto"/>
                        <w:left w:val="none" w:sz="0" w:space="0" w:color="auto"/>
                        <w:bottom w:val="dotted" w:sz="6" w:space="0" w:color="CCCCCC"/>
                        <w:right w:val="none" w:sz="0" w:space="0" w:color="auto"/>
                      </w:divBdr>
                    </w:div>
                    <w:div w:id="454058017">
                      <w:marLeft w:val="225"/>
                      <w:marRight w:val="225"/>
                      <w:marTop w:val="225"/>
                      <w:marBottom w:val="225"/>
                      <w:divBdr>
                        <w:top w:val="none" w:sz="0" w:space="0" w:color="auto"/>
                        <w:left w:val="none" w:sz="0" w:space="0" w:color="auto"/>
                        <w:bottom w:val="dotted" w:sz="6" w:space="0" w:color="CCCCCC"/>
                        <w:right w:val="none" w:sz="0" w:space="0" w:color="auto"/>
                      </w:divBdr>
                    </w:div>
                    <w:div w:id="474958024">
                      <w:marLeft w:val="225"/>
                      <w:marRight w:val="225"/>
                      <w:marTop w:val="225"/>
                      <w:marBottom w:val="225"/>
                      <w:divBdr>
                        <w:top w:val="none" w:sz="0" w:space="0" w:color="auto"/>
                        <w:left w:val="none" w:sz="0" w:space="0" w:color="auto"/>
                        <w:bottom w:val="dotted" w:sz="6" w:space="0" w:color="CCCCCC"/>
                        <w:right w:val="none" w:sz="0" w:space="0" w:color="auto"/>
                      </w:divBdr>
                    </w:div>
                    <w:div w:id="517891444">
                      <w:marLeft w:val="225"/>
                      <w:marRight w:val="225"/>
                      <w:marTop w:val="225"/>
                      <w:marBottom w:val="225"/>
                      <w:divBdr>
                        <w:top w:val="none" w:sz="0" w:space="0" w:color="auto"/>
                        <w:left w:val="none" w:sz="0" w:space="0" w:color="auto"/>
                        <w:bottom w:val="dotted" w:sz="6" w:space="0" w:color="CCCCCC"/>
                        <w:right w:val="none" w:sz="0" w:space="0" w:color="auto"/>
                      </w:divBdr>
                    </w:div>
                    <w:div w:id="541287154">
                      <w:marLeft w:val="225"/>
                      <w:marRight w:val="225"/>
                      <w:marTop w:val="225"/>
                      <w:marBottom w:val="225"/>
                      <w:divBdr>
                        <w:top w:val="none" w:sz="0" w:space="0" w:color="auto"/>
                        <w:left w:val="none" w:sz="0" w:space="0" w:color="auto"/>
                        <w:bottom w:val="dotted" w:sz="6" w:space="0" w:color="CCCCCC"/>
                        <w:right w:val="none" w:sz="0" w:space="0" w:color="auto"/>
                      </w:divBdr>
                    </w:div>
                    <w:div w:id="558637373">
                      <w:marLeft w:val="225"/>
                      <w:marRight w:val="225"/>
                      <w:marTop w:val="225"/>
                      <w:marBottom w:val="225"/>
                      <w:divBdr>
                        <w:top w:val="none" w:sz="0" w:space="0" w:color="auto"/>
                        <w:left w:val="none" w:sz="0" w:space="0" w:color="auto"/>
                        <w:bottom w:val="dotted" w:sz="6" w:space="0" w:color="CCCCCC"/>
                        <w:right w:val="none" w:sz="0" w:space="0" w:color="auto"/>
                      </w:divBdr>
                    </w:div>
                    <w:div w:id="570846775">
                      <w:marLeft w:val="225"/>
                      <w:marRight w:val="225"/>
                      <w:marTop w:val="225"/>
                      <w:marBottom w:val="225"/>
                      <w:divBdr>
                        <w:top w:val="none" w:sz="0" w:space="0" w:color="auto"/>
                        <w:left w:val="none" w:sz="0" w:space="0" w:color="auto"/>
                        <w:bottom w:val="dotted" w:sz="6" w:space="0" w:color="CCCCCC"/>
                        <w:right w:val="none" w:sz="0" w:space="0" w:color="auto"/>
                      </w:divBdr>
                    </w:div>
                    <w:div w:id="583730087">
                      <w:marLeft w:val="225"/>
                      <w:marRight w:val="225"/>
                      <w:marTop w:val="225"/>
                      <w:marBottom w:val="225"/>
                      <w:divBdr>
                        <w:top w:val="none" w:sz="0" w:space="0" w:color="auto"/>
                        <w:left w:val="none" w:sz="0" w:space="0" w:color="auto"/>
                        <w:bottom w:val="dotted" w:sz="6" w:space="0" w:color="CCCCCC"/>
                        <w:right w:val="none" w:sz="0" w:space="0" w:color="auto"/>
                      </w:divBdr>
                    </w:div>
                    <w:div w:id="591670590">
                      <w:marLeft w:val="225"/>
                      <w:marRight w:val="225"/>
                      <w:marTop w:val="225"/>
                      <w:marBottom w:val="225"/>
                      <w:divBdr>
                        <w:top w:val="none" w:sz="0" w:space="0" w:color="auto"/>
                        <w:left w:val="none" w:sz="0" w:space="0" w:color="auto"/>
                        <w:bottom w:val="dotted" w:sz="6" w:space="0" w:color="CCCCCC"/>
                        <w:right w:val="none" w:sz="0" w:space="0" w:color="auto"/>
                      </w:divBdr>
                    </w:div>
                    <w:div w:id="640891201">
                      <w:marLeft w:val="225"/>
                      <w:marRight w:val="225"/>
                      <w:marTop w:val="225"/>
                      <w:marBottom w:val="225"/>
                      <w:divBdr>
                        <w:top w:val="none" w:sz="0" w:space="0" w:color="auto"/>
                        <w:left w:val="none" w:sz="0" w:space="0" w:color="auto"/>
                        <w:bottom w:val="dotted" w:sz="6" w:space="0" w:color="CCCCCC"/>
                        <w:right w:val="none" w:sz="0" w:space="0" w:color="auto"/>
                      </w:divBdr>
                    </w:div>
                    <w:div w:id="734861337">
                      <w:marLeft w:val="225"/>
                      <w:marRight w:val="225"/>
                      <w:marTop w:val="225"/>
                      <w:marBottom w:val="225"/>
                      <w:divBdr>
                        <w:top w:val="none" w:sz="0" w:space="0" w:color="auto"/>
                        <w:left w:val="none" w:sz="0" w:space="0" w:color="auto"/>
                        <w:bottom w:val="dotted" w:sz="6" w:space="0" w:color="CCCCCC"/>
                        <w:right w:val="none" w:sz="0" w:space="0" w:color="auto"/>
                      </w:divBdr>
                    </w:div>
                    <w:div w:id="744884925">
                      <w:marLeft w:val="225"/>
                      <w:marRight w:val="225"/>
                      <w:marTop w:val="225"/>
                      <w:marBottom w:val="225"/>
                      <w:divBdr>
                        <w:top w:val="none" w:sz="0" w:space="0" w:color="auto"/>
                        <w:left w:val="none" w:sz="0" w:space="0" w:color="auto"/>
                        <w:bottom w:val="dotted" w:sz="6" w:space="0" w:color="CCCCCC"/>
                        <w:right w:val="none" w:sz="0" w:space="0" w:color="auto"/>
                      </w:divBdr>
                    </w:div>
                    <w:div w:id="748767073">
                      <w:marLeft w:val="225"/>
                      <w:marRight w:val="225"/>
                      <w:marTop w:val="225"/>
                      <w:marBottom w:val="225"/>
                      <w:divBdr>
                        <w:top w:val="none" w:sz="0" w:space="0" w:color="auto"/>
                        <w:left w:val="none" w:sz="0" w:space="0" w:color="auto"/>
                        <w:bottom w:val="dotted" w:sz="6" w:space="0" w:color="CCCCCC"/>
                        <w:right w:val="none" w:sz="0" w:space="0" w:color="auto"/>
                      </w:divBdr>
                    </w:div>
                    <w:div w:id="776175577">
                      <w:marLeft w:val="225"/>
                      <w:marRight w:val="225"/>
                      <w:marTop w:val="225"/>
                      <w:marBottom w:val="225"/>
                      <w:divBdr>
                        <w:top w:val="none" w:sz="0" w:space="0" w:color="auto"/>
                        <w:left w:val="none" w:sz="0" w:space="0" w:color="auto"/>
                        <w:bottom w:val="dotted" w:sz="6" w:space="0" w:color="CCCCCC"/>
                        <w:right w:val="none" w:sz="0" w:space="0" w:color="auto"/>
                      </w:divBdr>
                    </w:div>
                    <w:div w:id="784540093">
                      <w:marLeft w:val="225"/>
                      <w:marRight w:val="225"/>
                      <w:marTop w:val="225"/>
                      <w:marBottom w:val="225"/>
                      <w:divBdr>
                        <w:top w:val="none" w:sz="0" w:space="0" w:color="auto"/>
                        <w:left w:val="none" w:sz="0" w:space="0" w:color="auto"/>
                        <w:bottom w:val="dotted" w:sz="6" w:space="0" w:color="CCCCCC"/>
                        <w:right w:val="none" w:sz="0" w:space="0" w:color="auto"/>
                      </w:divBdr>
                    </w:div>
                    <w:div w:id="795563467">
                      <w:marLeft w:val="225"/>
                      <w:marRight w:val="225"/>
                      <w:marTop w:val="225"/>
                      <w:marBottom w:val="225"/>
                      <w:divBdr>
                        <w:top w:val="none" w:sz="0" w:space="0" w:color="auto"/>
                        <w:left w:val="none" w:sz="0" w:space="0" w:color="auto"/>
                        <w:bottom w:val="dotted" w:sz="6" w:space="0" w:color="CCCCCC"/>
                        <w:right w:val="none" w:sz="0" w:space="0" w:color="auto"/>
                      </w:divBdr>
                    </w:div>
                    <w:div w:id="797259197">
                      <w:marLeft w:val="225"/>
                      <w:marRight w:val="225"/>
                      <w:marTop w:val="225"/>
                      <w:marBottom w:val="225"/>
                      <w:divBdr>
                        <w:top w:val="none" w:sz="0" w:space="0" w:color="auto"/>
                        <w:left w:val="none" w:sz="0" w:space="0" w:color="auto"/>
                        <w:bottom w:val="dotted" w:sz="6" w:space="0" w:color="CCCCCC"/>
                        <w:right w:val="none" w:sz="0" w:space="0" w:color="auto"/>
                      </w:divBdr>
                    </w:div>
                    <w:div w:id="808942610">
                      <w:marLeft w:val="225"/>
                      <w:marRight w:val="225"/>
                      <w:marTop w:val="225"/>
                      <w:marBottom w:val="225"/>
                      <w:divBdr>
                        <w:top w:val="none" w:sz="0" w:space="0" w:color="auto"/>
                        <w:left w:val="none" w:sz="0" w:space="0" w:color="auto"/>
                        <w:bottom w:val="dotted" w:sz="6" w:space="0" w:color="CCCCCC"/>
                        <w:right w:val="none" w:sz="0" w:space="0" w:color="auto"/>
                      </w:divBdr>
                    </w:div>
                    <w:div w:id="821122777">
                      <w:marLeft w:val="225"/>
                      <w:marRight w:val="225"/>
                      <w:marTop w:val="225"/>
                      <w:marBottom w:val="225"/>
                      <w:divBdr>
                        <w:top w:val="none" w:sz="0" w:space="0" w:color="auto"/>
                        <w:left w:val="none" w:sz="0" w:space="0" w:color="auto"/>
                        <w:bottom w:val="dotted" w:sz="6" w:space="0" w:color="CCCCCC"/>
                        <w:right w:val="none" w:sz="0" w:space="0" w:color="auto"/>
                      </w:divBdr>
                    </w:div>
                    <w:div w:id="825166526">
                      <w:marLeft w:val="225"/>
                      <w:marRight w:val="225"/>
                      <w:marTop w:val="225"/>
                      <w:marBottom w:val="225"/>
                      <w:divBdr>
                        <w:top w:val="none" w:sz="0" w:space="0" w:color="auto"/>
                        <w:left w:val="none" w:sz="0" w:space="0" w:color="auto"/>
                        <w:bottom w:val="dotted" w:sz="6" w:space="0" w:color="CCCCCC"/>
                        <w:right w:val="none" w:sz="0" w:space="0" w:color="auto"/>
                      </w:divBdr>
                    </w:div>
                    <w:div w:id="850218727">
                      <w:marLeft w:val="225"/>
                      <w:marRight w:val="225"/>
                      <w:marTop w:val="225"/>
                      <w:marBottom w:val="225"/>
                      <w:divBdr>
                        <w:top w:val="none" w:sz="0" w:space="0" w:color="auto"/>
                        <w:left w:val="none" w:sz="0" w:space="0" w:color="auto"/>
                        <w:bottom w:val="dotted" w:sz="6" w:space="0" w:color="CCCCCC"/>
                        <w:right w:val="none" w:sz="0" w:space="0" w:color="auto"/>
                      </w:divBdr>
                    </w:div>
                    <w:div w:id="852185523">
                      <w:marLeft w:val="225"/>
                      <w:marRight w:val="225"/>
                      <w:marTop w:val="225"/>
                      <w:marBottom w:val="225"/>
                      <w:divBdr>
                        <w:top w:val="none" w:sz="0" w:space="0" w:color="auto"/>
                        <w:left w:val="none" w:sz="0" w:space="0" w:color="auto"/>
                        <w:bottom w:val="dotted" w:sz="6" w:space="0" w:color="CCCCCC"/>
                        <w:right w:val="none" w:sz="0" w:space="0" w:color="auto"/>
                      </w:divBdr>
                    </w:div>
                    <w:div w:id="854271687">
                      <w:marLeft w:val="225"/>
                      <w:marRight w:val="225"/>
                      <w:marTop w:val="225"/>
                      <w:marBottom w:val="225"/>
                      <w:divBdr>
                        <w:top w:val="none" w:sz="0" w:space="0" w:color="auto"/>
                        <w:left w:val="none" w:sz="0" w:space="0" w:color="auto"/>
                        <w:bottom w:val="dotted" w:sz="6" w:space="0" w:color="CCCCCC"/>
                        <w:right w:val="none" w:sz="0" w:space="0" w:color="auto"/>
                      </w:divBdr>
                    </w:div>
                    <w:div w:id="890112608">
                      <w:marLeft w:val="225"/>
                      <w:marRight w:val="225"/>
                      <w:marTop w:val="225"/>
                      <w:marBottom w:val="225"/>
                      <w:divBdr>
                        <w:top w:val="none" w:sz="0" w:space="0" w:color="auto"/>
                        <w:left w:val="none" w:sz="0" w:space="0" w:color="auto"/>
                        <w:bottom w:val="dotted" w:sz="6" w:space="0" w:color="CCCCCC"/>
                        <w:right w:val="none" w:sz="0" w:space="0" w:color="auto"/>
                      </w:divBdr>
                    </w:div>
                    <w:div w:id="953056444">
                      <w:marLeft w:val="225"/>
                      <w:marRight w:val="225"/>
                      <w:marTop w:val="225"/>
                      <w:marBottom w:val="225"/>
                      <w:divBdr>
                        <w:top w:val="none" w:sz="0" w:space="0" w:color="auto"/>
                        <w:left w:val="none" w:sz="0" w:space="0" w:color="auto"/>
                        <w:bottom w:val="dotted" w:sz="6" w:space="0" w:color="CCCCCC"/>
                        <w:right w:val="none" w:sz="0" w:space="0" w:color="auto"/>
                      </w:divBdr>
                    </w:div>
                    <w:div w:id="955598525">
                      <w:marLeft w:val="225"/>
                      <w:marRight w:val="225"/>
                      <w:marTop w:val="225"/>
                      <w:marBottom w:val="225"/>
                      <w:divBdr>
                        <w:top w:val="none" w:sz="0" w:space="0" w:color="auto"/>
                        <w:left w:val="none" w:sz="0" w:space="0" w:color="auto"/>
                        <w:bottom w:val="dotted" w:sz="6" w:space="0" w:color="CCCCCC"/>
                        <w:right w:val="none" w:sz="0" w:space="0" w:color="auto"/>
                      </w:divBdr>
                    </w:div>
                    <w:div w:id="1001159655">
                      <w:marLeft w:val="225"/>
                      <w:marRight w:val="225"/>
                      <w:marTop w:val="225"/>
                      <w:marBottom w:val="225"/>
                      <w:divBdr>
                        <w:top w:val="none" w:sz="0" w:space="0" w:color="auto"/>
                        <w:left w:val="none" w:sz="0" w:space="0" w:color="auto"/>
                        <w:bottom w:val="dotted" w:sz="6" w:space="0" w:color="CCCCCC"/>
                        <w:right w:val="none" w:sz="0" w:space="0" w:color="auto"/>
                      </w:divBdr>
                    </w:div>
                    <w:div w:id="1048531935">
                      <w:marLeft w:val="225"/>
                      <w:marRight w:val="225"/>
                      <w:marTop w:val="225"/>
                      <w:marBottom w:val="225"/>
                      <w:divBdr>
                        <w:top w:val="none" w:sz="0" w:space="0" w:color="auto"/>
                        <w:left w:val="none" w:sz="0" w:space="0" w:color="auto"/>
                        <w:bottom w:val="dotted" w:sz="6" w:space="0" w:color="CCCCCC"/>
                        <w:right w:val="none" w:sz="0" w:space="0" w:color="auto"/>
                      </w:divBdr>
                    </w:div>
                    <w:div w:id="1077287807">
                      <w:marLeft w:val="225"/>
                      <w:marRight w:val="225"/>
                      <w:marTop w:val="225"/>
                      <w:marBottom w:val="225"/>
                      <w:divBdr>
                        <w:top w:val="none" w:sz="0" w:space="0" w:color="auto"/>
                        <w:left w:val="none" w:sz="0" w:space="0" w:color="auto"/>
                        <w:bottom w:val="dotted" w:sz="6" w:space="0" w:color="CCCCCC"/>
                        <w:right w:val="none" w:sz="0" w:space="0" w:color="auto"/>
                      </w:divBdr>
                    </w:div>
                    <w:div w:id="1107385938">
                      <w:marLeft w:val="225"/>
                      <w:marRight w:val="225"/>
                      <w:marTop w:val="225"/>
                      <w:marBottom w:val="225"/>
                      <w:divBdr>
                        <w:top w:val="none" w:sz="0" w:space="0" w:color="auto"/>
                        <w:left w:val="none" w:sz="0" w:space="0" w:color="auto"/>
                        <w:bottom w:val="dotted" w:sz="6" w:space="0" w:color="CCCCCC"/>
                        <w:right w:val="none" w:sz="0" w:space="0" w:color="auto"/>
                      </w:divBdr>
                    </w:div>
                    <w:div w:id="1140153521">
                      <w:marLeft w:val="225"/>
                      <w:marRight w:val="225"/>
                      <w:marTop w:val="225"/>
                      <w:marBottom w:val="225"/>
                      <w:divBdr>
                        <w:top w:val="none" w:sz="0" w:space="0" w:color="auto"/>
                        <w:left w:val="none" w:sz="0" w:space="0" w:color="auto"/>
                        <w:bottom w:val="dotted" w:sz="6" w:space="0" w:color="CCCCCC"/>
                        <w:right w:val="none" w:sz="0" w:space="0" w:color="auto"/>
                      </w:divBdr>
                    </w:div>
                    <w:div w:id="1159006603">
                      <w:marLeft w:val="225"/>
                      <w:marRight w:val="225"/>
                      <w:marTop w:val="225"/>
                      <w:marBottom w:val="225"/>
                      <w:divBdr>
                        <w:top w:val="none" w:sz="0" w:space="0" w:color="auto"/>
                        <w:left w:val="none" w:sz="0" w:space="0" w:color="auto"/>
                        <w:bottom w:val="dotted" w:sz="6" w:space="0" w:color="CCCCCC"/>
                        <w:right w:val="none" w:sz="0" w:space="0" w:color="auto"/>
                      </w:divBdr>
                    </w:div>
                    <w:div w:id="1166168514">
                      <w:marLeft w:val="225"/>
                      <w:marRight w:val="225"/>
                      <w:marTop w:val="225"/>
                      <w:marBottom w:val="225"/>
                      <w:divBdr>
                        <w:top w:val="none" w:sz="0" w:space="0" w:color="auto"/>
                        <w:left w:val="none" w:sz="0" w:space="0" w:color="auto"/>
                        <w:bottom w:val="dotted" w:sz="6" w:space="0" w:color="CCCCCC"/>
                        <w:right w:val="none" w:sz="0" w:space="0" w:color="auto"/>
                      </w:divBdr>
                    </w:div>
                    <w:div w:id="1189445241">
                      <w:marLeft w:val="225"/>
                      <w:marRight w:val="225"/>
                      <w:marTop w:val="225"/>
                      <w:marBottom w:val="225"/>
                      <w:divBdr>
                        <w:top w:val="none" w:sz="0" w:space="0" w:color="auto"/>
                        <w:left w:val="none" w:sz="0" w:space="0" w:color="auto"/>
                        <w:bottom w:val="dotted" w:sz="6" w:space="0" w:color="CCCCCC"/>
                        <w:right w:val="none" w:sz="0" w:space="0" w:color="auto"/>
                      </w:divBdr>
                    </w:div>
                    <w:div w:id="1217005767">
                      <w:marLeft w:val="225"/>
                      <w:marRight w:val="225"/>
                      <w:marTop w:val="225"/>
                      <w:marBottom w:val="225"/>
                      <w:divBdr>
                        <w:top w:val="none" w:sz="0" w:space="0" w:color="auto"/>
                        <w:left w:val="none" w:sz="0" w:space="0" w:color="auto"/>
                        <w:bottom w:val="dotted" w:sz="6" w:space="0" w:color="CCCCCC"/>
                        <w:right w:val="none" w:sz="0" w:space="0" w:color="auto"/>
                      </w:divBdr>
                    </w:div>
                    <w:div w:id="1238436267">
                      <w:marLeft w:val="225"/>
                      <w:marRight w:val="225"/>
                      <w:marTop w:val="225"/>
                      <w:marBottom w:val="225"/>
                      <w:divBdr>
                        <w:top w:val="none" w:sz="0" w:space="0" w:color="auto"/>
                        <w:left w:val="none" w:sz="0" w:space="0" w:color="auto"/>
                        <w:bottom w:val="dotted" w:sz="6" w:space="0" w:color="CCCCCC"/>
                        <w:right w:val="none" w:sz="0" w:space="0" w:color="auto"/>
                      </w:divBdr>
                    </w:div>
                    <w:div w:id="1245844554">
                      <w:marLeft w:val="225"/>
                      <w:marRight w:val="225"/>
                      <w:marTop w:val="225"/>
                      <w:marBottom w:val="225"/>
                      <w:divBdr>
                        <w:top w:val="none" w:sz="0" w:space="0" w:color="auto"/>
                        <w:left w:val="none" w:sz="0" w:space="0" w:color="auto"/>
                        <w:bottom w:val="dotted" w:sz="6" w:space="0" w:color="CCCCCC"/>
                        <w:right w:val="none" w:sz="0" w:space="0" w:color="auto"/>
                      </w:divBdr>
                    </w:div>
                    <w:div w:id="1282767336">
                      <w:marLeft w:val="225"/>
                      <w:marRight w:val="225"/>
                      <w:marTop w:val="225"/>
                      <w:marBottom w:val="225"/>
                      <w:divBdr>
                        <w:top w:val="none" w:sz="0" w:space="0" w:color="auto"/>
                        <w:left w:val="none" w:sz="0" w:space="0" w:color="auto"/>
                        <w:bottom w:val="dotted" w:sz="6" w:space="0" w:color="CCCCCC"/>
                        <w:right w:val="none" w:sz="0" w:space="0" w:color="auto"/>
                      </w:divBdr>
                    </w:div>
                    <w:div w:id="1326013101">
                      <w:marLeft w:val="225"/>
                      <w:marRight w:val="225"/>
                      <w:marTop w:val="225"/>
                      <w:marBottom w:val="225"/>
                      <w:divBdr>
                        <w:top w:val="none" w:sz="0" w:space="0" w:color="auto"/>
                        <w:left w:val="none" w:sz="0" w:space="0" w:color="auto"/>
                        <w:bottom w:val="dotted" w:sz="6" w:space="0" w:color="CCCCCC"/>
                        <w:right w:val="none" w:sz="0" w:space="0" w:color="auto"/>
                      </w:divBdr>
                    </w:div>
                    <w:div w:id="1401488997">
                      <w:marLeft w:val="225"/>
                      <w:marRight w:val="225"/>
                      <w:marTop w:val="225"/>
                      <w:marBottom w:val="225"/>
                      <w:divBdr>
                        <w:top w:val="none" w:sz="0" w:space="0" w:color="auto"/>
                        <w:left w:val="none" w:sz="0" w:space="0" w:color="auto"/>
                        <w:bottom w:val="dotted" w:sz="6" w:space="0" w:color="CCCCCC"/>
                        <w:right w:val="none" w:sz="0" w:space="0" w:color="auto"/>
                      </w:divBdr>
                    </w:div>
                    <w:div w:id="1415859240">
                      <w:marLeft w:val="225"/>
                      <w:marRight w:val="225"/>
                      <w:marTop w:val="225"/>
                      <w:marBottom w:val="225"/>
                      <w:divBdr>
                        <w:top w:val="none" w:sz="0" w:space="0" w:color="auto"/>
                        <w:left w:val="none" w:sz="0" w:space="0" w:color="auto"/>
                        <w:bottom w:val="dotted" w:sz="6" w:space="0" w:color="CCCCCC"/>
                        <w:right w:val="none" w:sz="0" w:space="0" w:color="auto"/>
                      </w:divBdr>
                    </w:div>
                    <w:div w:id="1433939553">
                      <w:marLeft w:val="225"/>
                      <w:marRight w:val="225"/>
                      <w:marTop w:val="225"/>
                      <w:marBottom w:val="225"/>
                      <w:divBdr>
                        <w:top w:val="none" w:sz="0" w:space="0" w:color="auto"/>
                        <w:left w:val="none" w:sz="0" w:space="0" w:color="auto"/>
                        <w:bottom w:val="dotted" w:sz="6" w:space="0" w:color="CCCCCC"/>
                        <w:right w:val="none" w:sz="0" w:space="0" w:color="auto"/>
                      </w:divBdr>
                    </w:div>
                    <w:div w:id="1434323741">
                      <w:marLeft w:val="225"/>
                      <w:marRight w:val="225"/>
                      <w:marTop w:val="225"/>
                      <w:marBottom w:val="225"/>
                      <w:divBdr>
                        <w:top w:val="none" w:sz="0" w:space="0" w:color="auto"/>
                        <w:left w:val="none" w:sz="0" w:space="0" w:color="auto"/>
                        <w:bottom w:val="dotted" w:sz="6" w:space="0" w:color="CCCCCC"/>
                        <w:right w:val="none" w:sz="0" w:space="0" w:color="auto"/>
                      </w:divBdr>
                    </w:div>
                    <w:div w:id="1438864717">
                      <w:marLeft w:val="225"/>
                      <w:marRight w:val="225"/>
                      <w:marTop w:val="225"/>
                      <w:marBottom w:val="225"/>
                      <w:divBdr>
                        <w:top w:val="none" w:sz="0" w:space="0" w:color="auto"/>
                        <w:left w:val="none" w:sz="0" w:space="0" w:color="auto"/>
                        <w:bottom w:val="dotted" w:sz="6" w:space="0" w:color="CCCCCC"/>
                        <w:right w:val="none" w:sz="0" w:space="0" w:color="auto"/>
                      </w:divBdr>
                    </w:div>
                    <w:div w:id="1457093372">
                      <w:marLeft w:val="225"/>
                      <w:marRight w:val="225"/>
                      <w:marTop w:val="225"/>
                      <w:marBottom w:val="225"/>
                      <w:divBdr>
                        <w:top w:val="none" w:sz="0" w:space="0" w:color="auto"/>
                        <w:left w:val="none" w:sz="0" w:space="0" w:color="auto"/>
                        <w:bottom w:val="dotted" w:sz="6" w:space="0" w:color="CCCCCC"/>
                        <w:right w:val="none" w:sz="0" w:space="0" w:color="auto"/>
                      </w:divBdr>
                    </w:div>
                    <w:div w:id="1465080779">
                      <w:marLeft w:val="225"/>
                      <w:marRight w:val="225"/>
                      <w:marTop w:val="225"/>
                      <w:marBottom w:val="225"/>
                      <w:divBdr>
                        <w:top w:val="none" w:sz="0" w:space="0" w:color="auto"/>
                        <w:left w:val="none" w:sz="0" w:space="0" w:color="auto"/>
                        <w:bottom w:val="dotted" w:sz="6" w:space="0" w:color="CCCCCC"/>
                        <w:right w:val="none" w:sz="0" w:space="0" w:color="auto"/>
                      </w:divBdr>
                    </w:div>
                    <w:div w:id="1474640383">
                      <w:marLeft w:val="225"/>
                      <w:marRight w:val="225"/>
                      <w:marTop w:val="225"/>
                      <w:marBottom w:val="225"/>
                      <w:divBdr>
                        <w:top w:val="none" w:sz="0" w:space="0" w:color="auto"/>
                        <w:left w:val="none" w:sz="0" w:space="0" w:color="auto"/>
                        <w:bottom w:val="dotted" w:sz="6" w:space="0" w:color="CCCCCC"/>
                        <w:right w:val="none" w:sz="0" w:space="0" w:color="auto"/>
                      </w:divBdr>
                    </w:div>
                    <w:div w:id="1481843964">
                      <w:marLeft w:val="225"/>
                      <w:marRight w:val="225"/>
                      <w:marTop w:val="225"/>
                      <w:marBottom w:val="225"/>
                      <w:divBdr>
                        <w:top w:val="none" w:sz="0" w:space="0" w:color="auto"/>
                        <w:left w:val="none" w:sz="0" w:space="0" w:color="auto"/>
                        <w:bottom w:val="dotted" w:sz="6" w:space="0" w:color="CCCCCC"/>
                        <w:right w:val="none" w:sz="0" w:space="0" w:color="auto"/>
                      </w:divBdr>
                    </w:div>
                    <w:div w:id="1488084983">
                      <w:marLeft w:val="225"/>
                      <w:marRight w:val="225"/>
                      <w:marTop w:val="225"/>
                      <w:marBottom w:val="225"/>
                      <w:divBdr>
                        <w:top w:val="none" w:sz="0" w:space="0" w:color="auto"/>
                        <w:left w:val="none" w:sz="0" w:space="0" w:color="auto"/>
                        <w:bottom w:val="dotted" w:sz="6" w:space="0" w:color="CCCCCC"/>
                        <w:right w:val="none" w:sz="0" w:space="0" w:color="auto"/>
                      </w:divBdr>
                    </w:div>
                    <w:div w:id="1501772335">
                      <w:marLeft w:val="225"/>
                      <w:marRight w:val="225"/>
                      <w:marTop w:val="225"/>
                      <w:marBottom w:val="225"/>
                      <w:divBdr>
                        <w:top w:val="none" w:sz="0" w:space="0" w:color="auto"/>
                        <w:left w:val="none" w:sz="0" w:space="0" w:color="auto"/>
                        <w:bottom w:val="dotted" w:sz="6" w:space="0" w:color="CCCCCC"/>
                        <w:right w:val="none" w:sz="0" w:space="0" w:color="auto"/>
                      </w:divBdr>
                    </w:div>
                    <w:div w:id="1501896385">
                      <w:marLeft w:val="225"/>
                      <w:marRight w:val="225"/>
                      <w:marTop w:val="225"/>
                      <w:marBottom w:val="225"/>
                      <w:divBdr>
                        <w:top w:val="none" w:sz="0" w:space="0" w:color="auto"/>
                        <w:left w:val="none" w:sz="0" w:space="0" w:color="auto"/>
                        <w:bottom w:val="dotted" w:sz="6" w:space="0" w:color="CCCCCC"/>
                        <w:right w:val="none" w:sz="0" w:space="0" w:color="auto"/>
                      </w:divBdr>
                    </w:div>
                    <w:div w:id="1529833565">
                      <w:marLeft w:val="225"/>
                      <w:marRight w:val="225"/>
                      <w:marTop w:val="225"/>
                      <w:marBottom w:val="225"/>
                      <w:divBdr>
                        <w:top w:val="none" w:sz="0" w:space="0" w:color="auto"/>
                        <w:left w:val="none" w:sz="0" w:space="0" w:color="auto"/>
                        <w:bottom w:val="dotted" w:sz="6" w:space="0" w:color="CCCCCC"/>
                        <w:right w:val="none" w:sz="0" w:space="0" w:color="auto"/>
                      </w:divBdr>
                    </w:div>
                    <w:div w:id="1540555645">
                      <w:marLeft w:val="225"/>
                      <w:marRight w:val="225"/>
                      <w:marTop w:val="225"/>
                      <w:marBottom w:val="225"/>
                      <w:divBdr>
                        <w:top w:val="none" w:sz="0" w:space="0" w:color="auto"/>
                        <w:left w:val="none" w:sz="0" w:space="0" w:color="auto"/>
                        <w:bottom w:val="dotted" w:sz="6" w:space="0" w:color="CCCCCC"/>
                        <w:right w:val="none" w:sz="0" w:space="0" w:color="auto"/>
                      </w:divBdr>
                    </w:div>
                    <w:div w:id="1604073859">
                      <w:marLeft w:val="225"/>
                      <w:marRight w:val="225"/>
                      <w:marTop w:val="225"/>
                      <w:marBottom w:val="225"/>
                      <w:divBdr>
                        <w:top w:val="none" w:sz="0" w:space="0" w:color="auto"/>
                        <w:left w:val="none" w:sz="0" w:space="0" w:color="auto"/>
                        <w:bottom w:val="dotted" w:sz="6" w:space="0" w:color="CCCCCC"/>
                        <w:right w:val="none" w:sz="0" w:space="0" w:color="auto"/>
                      </w:divBdr>
                    </w:div>
                    <w:div w:id="1634478610">
                      <w:marLeft w:val="225"/>
                      <w:marRight w:val="225"/>
                      <w:marTop w:val="225"/>
                      <w:marBottom w:val="225"/>
                      <w:divBdr>
                        <w:top w:val="none" w:sz="0" w:space="0" w:color="auto"/>
                        <w:left w:val="none" w:sz="0" w:space="0" w:color="auto"/>
                        <w:bottom w:val="dotted" w:sz="6" w:space="0" w:color="CCCCCC"/>
                        <w:right w:val="none" w:sz="0" w:space="0" w:color="auto"/>
                      </w:divBdr>
                    </w:div>
                    <w:div w:id="1642730588">
                      <w:marLeft w:val="225"/>
                      <w:marRight w:val="225"/>
                      <w:marTop w:val="225"/>
                      <w:marBottom w:val="225"/>
                      <w:divBdr>
                        <w:top w:val="none" w:sz="0" w:space="0" w:color="auto"/>
                        <w:left w:val="none" w:sz="0" w:space="0" w:color="auto"/>
                        <w:bottom w:val="dotted" w:sz="6" w:space="0" w:color="CCCCCC"/>
                        <w:right w:val="none" w:sz="0" w:space="0" w:color="auto"/>
                      </w:divBdr>
                    </w:div>
                    <w:div w:id="1649430883">
                      <w:marLeft w:val="225"/>
                      <w:marRight w:val="225"/>
                      <w:marTop w:val="225"/>
                      <w:marBottom w:val="225"/>
                      <w:divBdr>
                        <w:top w:val="none" w:sz="0" w:space="0" w:color="auto"/>
                        <w:left w:val="none" w:sz="0" w:space="0" w:color="auto"/>
                        <w:bottom w:val="dotted" w:sz="6" w:space="0" w:color="CCCCCC"/>
                        <w:right w:val="none" w:sz="0" w:space="0" w:color="auto"/>
                      </w:divBdr>
                    </w:div>
                    <w:div w:id="1663584229">
                      <w:marLeft w:val="225"/>
                      <w:marRight w:val="225"/>
                      <w:marTop w:val="225"/>
                      <w:marBottom w:val="225"/>
                      <w:divBdr>
                        <w:top w:val="none" w:sz="0" w:space="0" w:color="auto"/>
                        <w:left w:val="none" w:sz="0" w:space="0" w:color="auto"/>
                        <w:bottom w:val="dotted" w:sz="6" w:space="0" w:color="CCCCCC"/>
                        <w:right w:val="none" w:sz="0" w:space="0" w:color="auto"/>
                      </w:divBdr>
                    </w:div>
                    <w:div w:id="1687511850">
                      <w:marLeft w:val="225"/>
                      <w:marRight w:val="225"/>
                      <w:marTop w:val="225"/>
                      <w:marBottom w:val="225"/>
                      <w:divBdr>
                        <w:top w:val="none" w:sz="0" w:space="0" w:color="auto"/>
                        <w:left w:val="none" w:sz="0" w:space="0" w:color="auto"/>
                        <w:bottom w:val="dotted" w:sz="6" w:space="0" w:color="CCCCCC"/>
                        <w:right w:val="none" w:sz="0" w:space="0" w:color="auto"/>
                      </w:divBdr>
                    </w:div>
                    <w:div w:id="1688604040">
                      <w:marLeft w:val="225"/>
                      <w:marRight w:val="225"/>
                      <w:marTop w:val="225"/>
                      <w:marBottom w:val="225"/>
                      <w:divBdr>
                        <w:top w:val="none" w:sz="0" w:space="0" w:color="auto"/>
                        <w:left w:val="none" w:sz="0" w:space="0" w:color="auto"/>
                        <w:bottom w:val="dotted" w:sz="6" w:space="0" w:color="CCCCCC"/>
                        <w:right w:val="none" w:sz="0" w:space="0" w:color="auto"/>
                      </w:divBdr>
                    </w:div>
                    <w:div w:id="1749840766">
                      <w:marLeft w:val="225"/>
                      <w:marRight w:val="225"/>
                      <w:marTop w:val="225"/>
                      <w:marBottom w:val="225"/>
                      <w:divBdr>
                        <w:top w:val="none" w:sz="0" w:space="0" w:color="auto"/>
                        <w:left w:val="none" w:sz="0" w:space="0" w:color="auto"/>
                        <w:bottom w:val="dotted" w:sz="6" w:space="0" w:color="CCCCCC"/>
                        <w:right w:val="none" w:sz="0" w:space="0" w:color="auto"/>
                      </w:divBdr>
                    </w:div>
                    <w:div w:id="1777864477">
                      <w:marLeft w:val="225"/>
                      <w:marRight w:val="225"/>
                      <w:marTop w:val="225"/>
                      <w:marBottom w:val="225"/>
                      <w:divBdr>
                        <w:top w:val="none" w:sz="0" w:space="0" w:color="auto"/>
                        <w:left w:val="none" w:sz="0" w:space="0" w:color="auto"/>
                        <w:bottom w:val="dotted" w:sz="6" w:space="0" w:color="CCCCCC"/>
                        <w:right w:val="none" w:sz="0" w:space="0" w:color="auto"/>
                      </w:divBdr>
                    </w:div>
                    <w:div w:id="1818716251">
                      <w:marLeft w:val="225"/>
                      <w:marRight w:val="225"/>
                      <w:marTop w:val="225"/>
                      <w:marBottom w:val="225"/>
                      <w:divBdr>
                        <w:top w:val="none" w:sz="0" w:space="0" w:color="auto"/>
                        <w:left w:val="none" w:sz="0" w:space="0" w:color="auto"/>
                        <w:bottom w:val="dotted" w:sz="6" w:space="0" w:color="CCCCCC"/>
                        <w:right w:val="none" w:sz="0" w:space="0" w:color="auto"/>
                      </w:divBdr>
                    </w:div>
                    <w:div w:id="1855336002">
                      <w:marLeft w:val="225"/>
                      <w:marRight w:val="225"/>
                      <w:marTop w:val="225"/>
                      <w:marBottom w:val="225"/>
                      <w:divBdr>
                        <w:top w:val="none" w:sz="0" w:space="0" w:color="auto"/>
                        <w:left w:val="none" w:sz="0" w:space="0" w:color="auto"/>
                        <w:bottom w:val="dotted" w:sz="6" w:space="0" w:color="CCCCCC"/>
                        <w:right w:val="none" w:sz="0" w:space="0" w:color="auto"/>
                      </w:divBdr>
                    </w:div>
                    <w:div w:id="1878198806">
                      <w:marLeft w:val="225"/>
                      <w:marRight w:val="225"/>
                      <w:marTop w:val="225"/>
                      <w:marBottom w:val="225"/>
                      <w:divBdr>
                        <w:top w:val="none" w:sz="0" w:space="0" w:color="auto"/>
                        <w:left w:val="none" w:sz="0" w:space="0" w:color="auto"/>
                        <w:bottom w:val="dotted" w:sz="6" w:space="0" w:color="CCCCCC"/>
                        <w:right w:val="none" w:sz="0" w:space="0" w:color="auto"/>
                      </w:divBdr>
                    </w:div>
                    <w:div w:id="1893419306">
                      <w:marLeft w:val="225"/>
                      <w:marRight w:val="225"/>
                      <w:marTop w:val="225"/>
                      <w:marBottom w:val="225"/>
                      <w:divBdr>
                        <w:top w:val="none" w:sz="0" w:space="0" w:color="auto"/>
                        <w:left w:val="none" w:sz="0" w:space="0" w:color="auto"/>
                        <w:bottom w:val="dotted" w:sz="6" w:space="0" w:color="CCCCCC"/>
                        <w:right w:val="none" w:sz="0" w:space="0" w:color="auto"/>
                      </w:divBdr>
                    </w:div>
                    <w:div w:id="1903249277">
                      <w:marLeft w:val="225"/>
                      <w:marRight w:val="225"/>
                      <w:marTop w:val="225"/>
                      <w:marBottom w:val="225"/>
                      <w:divBdr>
                        <w:top w:val="none" w:sz="0" w:space="0" w:color="auto"/>
                        <w:left w:val="none" w:sz="0" w:space="0" w:color="auto"/>
                        <w:bottom w:val="dotted" w:sz="6" w:space="0" w:color="CCCCCC"/>
                        <w:right w:val="none" w:sz="0" w:space="0" w:color="auto"/>
                      </w:divBdr>
                    </w:div>
                    <w:div w:id="1933004712">
                      <w:marLeft w:val="225"/>
                      <w:marRight w:val="225"/>
                      <w:marTop w:val="225"/>
                      <w:marBottom w:val="225"/>
                      <w:divBdr>
                        <w:top w:val="none" w:sz="0" w:space="0" w:color="auto"/>
                        <w:left w:val="none" w:sz="0" w:space="0" w:color="auto"/>
                        <w:bottom w:val="dotted" w:sz="6" w:space="0" w:color="CCCCCC"/>
                        <w:right w:val="none" w:sz="0" w:space="0" w:color="auto"/>
                      </w:divBdr>
                    </w:div>
                    <w:div w:id="1956792030">
                      <w:marLeft w:val="225"/>
                      <w:marRight w:val="225"/>
                      <w:marTop w:val="225"/>
                      <w:marBottom w:val="225"/>
                      <w:divBdr>
                        <w:top w:val="none" w:sz="0" w:space="0" w:color="auto"/>
                        <w:left w:val="none" w:sz="0" w:space="0" w:color="auto"/>
                        <w:bottom w:val="dotted" w:sz="6" w:space="0" w:color="CCCCCC"/>
                        <w:right w:val="none" w:sz="0" w:space="0" w:color="auto"/>
                      </w:divBdr>
                    </w:div>
                    <w:div w:id="1957131349">
                      <w:marLeft w:val="225"/>
                      <w:marRight w:val="225"/>
                      <w:marTop w:val="225"/>
                      <w:marBottom w:val="225"/>
                      <w:divBdr>
                        <w:top w:val="none" w:sz="0" w:space="0" w:color="auto"/>
                        <w:left w:val="none" w:sz="0" w:space="0" w:color="auto"/>
                        <w:bottom w:val="dotted" w:sz="6" w:space="0" w:color="CCCCCC"/>
                        <w:right w:val="none" w:sz="0" w:space="0" w:color="auto"/>
                      </w:divBdr>
                    </w:div>
                    <w:div w:id="1958220302">
                      <w:marLeft w:val="225"/>
                      <w:marRight w:val="225"/>
                      <w:marTop w:val="225"/>
                      <w:marBottom w:val="225"/>
                      <w:divBdr>
                        <w:top w:val="none" w:sz="0" w:space="0" w:color="auto"/>
                        <w:left w:val="none" w:sz="0" w:space="0" w:color="auto"/>
                        <w:bottom w:val="dotted" w:sz="6" w:space="0" w:color="CCCCCC"/>
                        <w:right w:val="none" w:sz="0" w:space="0" w:color="auto"/>
                      </w:divBdr>
                    </w:div>
                    <w:div w:id="1961568721">
                      <w:marLeft w:val="225"/>
                      <w:marRight w:val="225"/>
                      <w:marTop w:val="225"/>
                      <w:marBottom w:val="225"/>
                      <w:divBdr>
                        <w:top w:val="none" w:sz="0" w:space="0" w:color="auto"/>
                        <w:left w:val="none" w:sz="0" w:space="0" w:color="auto"/>
                        <w:bottom w:val="dotted" w:sz="6" w:space="0" w:color="CCCCCC"/>
                        <w:right w:val="none" w:sz="0" w:space="0" w:color="auto"/>
                      </w:divBdr>
                    </w:div>
                    <w:div w:id="2040079391">
                      <w:marLeft w:val="225"/>
                      <w:marRight w:val="225"/>
                      <w:marTop w:val="225"/>
                      <w:marBottom w:val="225"/>
                      <w:divBdr>
                        <w:top w:val="none" w:sz="0" w:space="0" w:color="auto"/>
                        <w:left w:val="none" w:sz="0" w:space="0" w:color="auto"/>
                        <w:bottom w:val="dotted" w:sz="6" w:space="0" w:color="CCCCCC"/>
                        <w:right w:val="none" w:sz="0" w:space="0" w:color="auto"/>
                      </w:divBdr>
                    </w:div>
                    <w:div w:id="2057968311">
                      <w:marLeft w:val="225"/>
                      <w:marRight w:val="225"/>
                      <w:marTop w:val="225"/>
                      <w:marBottom w:val="225"/>
                      <w:divBdr>
                        <w:top w:val="none" w:sz="0" w:space="0" w:color="auto"/>
                        <w:left w:val="none" w:sz="0" w:space="0" w:color="auto"/>
                        <w:bottom w:val="dotted" w:sz="6" w:space="0" w:color="CCCCCC"/>
                        <w:right w:val="none" w:sz="0" w:space="0" w:color="auto"/>
                      </w:divBdr>
                    </w:div>
                    <w:div w:id="2069186619">
                      <w:marLeft w:val="225"/>
                      <w:marRight w:val="225"/>
                      <w:marTop w:val="225"/>
                      <w:marBottom w:val="225"/>
                      <w:divBdr>
                        <w:top w:val="none" w:sz="0" w:space="0" w:color="auto"/>
                        <w:left w:val="none" w:sz="0" w:space="0" w:color="auto"/>
                        <w:bottom w:val="dotted" w:sz="6" w:space="0" w:color="CCCCCC"/>
                        <w:right w:val="none" w:sz="0" w:space="0" w:color="auto"/>
                      </w:divBdr>
                    </w:div>
                    <w:div w:id="2136219870">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1691909986">
      <w:bodyDiv w:val="1"/>
      <w:marLeft w:val="0"/>
      <w:marRight w:val="0"/>
      <w:marTop w:val="0"/>
      <w:marBottom w:val="0"/>
      <w:divBdr>
        <w:top w:val="none" w:sz="0" w:space="0" w:color="auto"/>
        <w:left w:val="none" w:sz="0" w:space="0" w:color="auto"/>
        <w:bottom w:val="none" w:sz="0" w:space="0" w:color="auto"/>
        <w:right w:val="none" w:sz="0" w:space="0" w:color="auto"/>
      </w:divBdr>
      <w:divsChild>
        <w:div w:id="781413116">
          <w:marLeft w:val="0"/>
          <w:marRight w:val="0"/>
          <w:marTop w:val="0"/>
          <w:marBottom w:val="0"/>
          <w:divBdr>
            <w:top w:val="none" w:sz="0" w:space="0" w:color="auto"/>
            <w:left w:val="none" w:sz="0" w:space="0" w:color="auto"/>
            <w:bottom w:val="none" w:sz="0" w:space="0" w:color="auto"/>
            <w:right w:val="none" w:sz="0" w:space="0" w:color="auto"/>
          </w:divBdr>
          <w:divsChild>
            <w:div w:id="371884002">
              <w:marLeft w:val="0"/>
              <w:marRight w:val="0"/>
              <w:marTop w:val="0"/>
              <w:marBottom w:val="150"/>
              <w:divBdr>
                <w:top w:val="single" w:sz="6" w:space="0" w:color="CCCCCC"/>
                <w:left w:val="single" w:sz="6" w:space="0" w:color="CCCCCC"/>
                <w:bottom w:val="single" w:sz="6" w:space="0" w:color="CCCCCC"/>
                <w:right w:val="single" w:sz="6" w:space="0" w:color="CCCCCC"/>
              </w:divBdr>
              <w:divsChild>
                <w:div w:id="297881086">
                  <w:marLeft w:val="0"/>
                  <w:marRight w:val="0"/>
                  <w:marTop w:val="0"/>
                  <w:marBottom w:val="0"/>
                  <w:divBdr>
                    <w:top w:val="none" w:sz="0" w:space="0" w:color="auto"/>
                    <w:left w:val="none" w:sz="0" w:space="0" w:color="auto"/>
                    <w:bottom w:val="none" w:sz="0" w:space="0" w:color="auto"/>
                    <w:right w:val="none" w:sz="0" w:space="0" w:color="auto"/>
                  </w:divBdr>
                  <w:divsChild>
                    <w:div w:id="3099146">
                      <w:marLeft w:val="225"/>
                      <w:marRight w:val="225"/>
                      <w:marTop w:val="225"/>
                      <w:marBottom w:val="225"/>
                      <w:divBdr>
                        <w:top w:val="none" w:sz="0" w:space="0" w:color="auto"/>
                        <w:left w:val="none" w:sz="0" w:space="0" w:color="auto"/>
                        <w:bottom w:val="dotted" w:sz="6" w:space="0" w:color="CCCCCC"/>
                        <w:right w:val="none" w:sz="0" w:space="0" w:color="auto"/>
                      </w:divBdr>
                    </w:div>
                    <w:div w:id="6250113">
                      <w:marLeft w:val="225"/>
                      <w:marRight w:val="225"/>
                      <w:marTop w:val="225"/>
                      <w:marBottom w:val="225"/>
                      <w:divBdr>
                        <w:top w:val="none" w:sz="0" w:space="0" w:color="auto"/>
                        <w:left w:val="none" w:sz="0" w:space="0" w:color="auto"/>
                        <w:bottom w:val="dotted" w:sz="6" w:space="0" w:color="CCCCCC"/>
                        <w:right w:val="none" w:sz="0" w:space="0" w:color="auto"/>
                      </w:divBdr>
                    </w:div>
                    <w:div w:id="93133357">
                      <w:marLeft w:val="225"/>
                      <w:marRight w:val="225"/>
                      <w:marTop w:val="225"/>
                      <w:marBottom w:val="225"/>
                      <w:divBdr>
                        <w:top w:val="none" w:sz="0" w:space="0" w:color="auto"/>
                        <w:left w:val="none" w:sz="0" w:space="0" w:color="auto"/>
                        <w:bottom w:val="dotted" w:sz="6" w:space="0" w:color="CCCCCC"/>
                        <w:right w:val="none" w:sz="0" w:space="0" w:color="auto"/>
                      </w:divBdr>
                    </w:div>
                    <w:div w:id="135994215">
                      <w:marLeft w:val="225"/>
                      <w:marRight w:val="225"/>
                      <w:marTop w:val="225"/>
                      <w:marBottom w:val="225"/>
                      <w:divBdr>
                        <w:top w:val="none" w:sz="0" w:space="0" w:color="auto"/>
                        <w:left w:val="none" w:sz="0" w:space="0" w:color="auto"/>
                        <w:bottom w:val="dotted" w:sz="6" w:space="0" w:color="CCCCCC"/>
                        <w:right w:val="none" w:sz="0" w:space="0" w:color="auto"/>
                      </w:divBdr>
                    </w:div>
                    <w:div w:id="155651218">
                      <w:marLeft w:val="225"/>
                      <w:marRight w:val="225"/>
                      <w:marTop w:val="225"/>
                      <w:marBottom w:val="225"/>
                      <w:divBdr>
                        <w:top w:val="none" w:sz="0" w:space="0" w:color="auto"/>
                        <w:left w:val="none" w:sz="0" w:space="0" w:color="auto"/>
                        <w:bottom w:val="dotted" w:sz="6" w:space="0" w:color="CCCCCC"/>
                        <w:right w:val="none" w:sz="0" w:space="0" w:color="auto"/>
                      </w:divBdr>
                    </w:div>
                    <w:div w:id="173082182">
                      <w:marLeft w:val="225"/>
                      <w:marRight w:val="225"/>
                      <w:marTop w:val="225"/>
                      <w:marBottom w:val="225"/>
                      <w:divBdr>
                        <w:top w:val="none" w:sz="0" w:space="0" w:color="auto"/>
                        <w:left w:val="none" w:sz="0" w:space="0" w:color="auto"/>
                        <w:bottom w:val="dotted" w:sz="6" w:space="0" w:color="CCCCCC"/>
                        <w:right w:val="none" w:sz="0" w:space="0" w:color="auto"/>
                      </w:divBdr>
                    </w:div>
                    <w:div w:id="228007080">
                      <w:marLeft w:val="225"/>
                      <w:marRight w:val="225"/>
                      <w:marTop w:val="225"/>
                      <w:marBottom w:val="225"/>
                      <w:divBdr>
                        <w:top w:val="none" w:sz="0" w:space="0" w:color="auto"/>
                        <w:left w:val="none" w:sz="0" w:space="0" w:color="auto"/>
                        <w:bottom w:val="dotted" w:sz="6" w:space="0" w:color="CCCCCC"/>
                        <w:right w:val="none" w:sz="0" w:space="0" w:color="auto"/>
                      </w:divBdr>
                    </w:div>
                    <w:div w:id="252513912">
                      <w:marLeft w:val="225"/>
                      <w:marRight w:val="225"/>
                      <w:marTop w:val="225"/>
                      <w:marBottom w:val="225"/>
                      <w:divBdr>
                        <w:top w:val="none" w:sz="0" w:space="0" w:color="auto"/>
                        <w:left w:val="none" w:sz="0" w:space="0" w:color="auto"/>
                        <w:bottom w:val="dotted" w:sz="6" w:space="0" w:color="CCCCCC"/>
                        <w:right w:val="none" w:sz="0" w:space="0" w:color="auto"/>
                      </w:divBdr>
                    </w:div>
                    <w:div w:id="276059990">
                      <w:marLeft w:val="225"/>
                      <w:marRight w:val="225"/>
                      <w:marTop w:val="225"/>
                      <w:marBottom w:val="225"/>
                      <w:divBdr>
                        <w:top w:val="none" w:sz="0" w:space="0" w:color="auto"/>
                        <w:left w:val="none" w:sz="0" w:space="0" w:color="auto"/>
                        <w:bottom w:val="dotted" w:sz="6" w:space="0" w:color="CCCCCC"/>
                        <w:right w:val="none" w:sz="0" w:space="0" w:color="auto"/>
                      </w:divBdr>
                    </w:div>
                    <w:div w:id="276327676">
                      <w:marLeft w:val="225"/>
                      <w:marRight w:val="225"/>
                      <w:marTop w:val="225"/>
                      <w:marBottom w:val="225"/>
                      <w:divBdr>
                        <w:top w:val="none" w:sz="0" w:space="0" w:color="auto"/>
                        <w:left w:val="none" w:sz="0" w:space="0" w:color="auto"/>
                        <w:bottom w:val="dotted" w:sz="6" w:space="0" w:color="CCCCCC"/>
                        <w:right w:val="none" w:sz="0" w:space="0" w:color="auto"/>
                      </w:divBdr>
                    </w:div>
                    <w:div w:id="292449816">
                      <w:marLeft w:val="225"/>
                      <w:marRight w:val="225"/>
                      <w:marTop w:val="225"/>
                      <w:marBottom w:val="225"/>
                      <w:divBdr>
                        <w:top w:val="none" w:sz="0" w:space="0" w:color="auto"/>
                        <w:left w:val="none" w:sz="0" w:space="0" w:color="auto"/>
                        <w:bottom w:val="dotted" w:sz="6" w:space="0" w:color="CCCCCC"/>
                        <w:right w:val="none" w:sz="0" w:space="0" w:color="auto"/>
                      </w:divBdr>
                    </w:div>
                    <w:div w:id="294606839">
                      <w:marLeft w:val="225"/>
                      <w:marRight w:val="225"/>
                      <w:marTop w:val="225"/>
                      <w:marBottom w:val="225"/>
                      <w:divBdr>
                        <w:top w:val="none" w:sz="0" w:space="0" w:color="auto"/>
                        <w:left w:val="none" w:sz="0" w:space="0" w:color="auto"/>
                        <w:bottom w:val="dotted" w:sz="6" w:space="0" w:color="CCCCCC"/>
                        <w:right w:val="none" w:sz="0" w:space="0" w:color="auto"/>
                      </w:divBdr>
                    </w:div>
                    <w:div w:id="342509683">
                      <w:marLeft w:val="225"/>
                      <w:marRight w:val="225"/>
                      <w:marTop w:val="225"/>
                      <w:marBottom w:val="225"/>
                      <w:divBdr>
                        <w:top w:val="none" w:sz="0" w:space="0" w:color="auto"/>
                        <w:left w:val="none" w:sz="0" w:space="0" w:color="auto"/>
                        <w:bottom w:val="dotted" w:sz="6" w:space="0" w:color="CCCCCC"/>
                        <w:right w:val="none" w:sz="0" w:space="0" w:color="auto"/>
                      </w:divBdr>
                    </w:div>
                    <w:div w:id="398138016">
                      <w:marLeft w:val="225"/>
                      <w:marRight w:val="225"/>
                      <w:marTop w:val="225"/>
                      <w:marBottom w:val="225"/>
                      <w:divBdr>
                        <w:top w:val="none" w:sz="0" w:space="0" w:color="auto"/>
                        <w:left w:val="none" w:sz="0" w:space="0" w:color="auto"/>
                        <w:bottom w:val="dotted" w:sz="6" w:space="0" w:color="CCCCCC"/>
                        <w:right w:val="none" w:sz="0" w:space="0" w:color="auto"/>
                      </w:divBdr>
                    </w:div>
                    <w:div w:id="430200839">
                      <w:marLeft w:val="225"/>
                      <w:marRight w:val="225"/>
                      <w:marTop w:val="225"/>
                      <w:marBottom w:val="225"/>
                      <w:divBdr>
                        <w:top w:val="none" w:sz="0" w:space="0" w:color="auto"/>
                        <w:left w:val="none" w:sz="0" w:space="0" w:color="auto"/>
                        <w:bottom w:val="dotted" w:sz="6" w:space="0" w:color="CCCCCC"/>
                        <w:right w:val="none" w:sz="0" w:space="0" w:color="auto"/>
                      </w:divBdr>
                    </w:div>
                    <w:div w:id="457603991">
                      <w:marLeft w:val="225"/>
                      <w:marRight w:val="225"/>
                      <w:marTop w:val="225"/>
                      <w:marBottom w:val="225"/>
                      <w:divBdr>
                        <w:top w:val="none" w:sz="0" w:space="0" w:color="auto"/>
                        <w:left w:val="none" w:sz="0" w:space="0" w:color="auto"/>
                        <w:bottom w:val="dotted" w:sz="6" w:space="0" w:color="CCCCCC"/>
                        <w:right w:val="none" w:sz="0" w:space="0" w:color="auto"/>
                      </w:divBdr>
                    </w:div>
                    <w:div w:id="490487377">
                      <w:marLeft w:val="225"/>
                      <w:marRight w:val="225"/>
                      <w:marTop w:val="225"/>
                      <w:marBottom w:val="225"/>
                      <w:divBdr>
                        <w:top w:val="none" w:sz="0" w:space="0" w:color="auto"/>
                        <w:left w:val="none" w:sz="0" w:space="0" w:color="auto"/>
                        <w:bottom w:val="dotted" w:sz="6" w:space="0" w:color="CCCCCC"/>
                        <w:right w:val="none" w:sz="0" w:space="0" w:color="auto"/>
                      </w:divBdr>
                    </w:div>
                    <w:div w:id="496072454">
                      <w:marLeft w:val="225"/>
                      <w:marRight w:val="225"/>
                      <w:marTop w:val="225"/>
                      <w:marBottom w:val="225"/>
                      <w:divBdr>
                        <w:top w:val="none" w:sz="0" w:space="0" w:color="auto"/>
                        <w:left w:val="none" w:sz="0" w:space="0" w:color="auto"/>
                        <w:bottom w:val="dotted" w:sz="6" w:space="0" w:color="CCCCCC"/>
                        <w:right w:val="none" w:sz="0" w:space="0" w:color="auto"/>
                      </w:divBdr>
                    </w:div>
                    <w:div w:id="496580266">
                      <w:marLeft w:val="225"/>
                      <w:marRight w:val="225"/>
                      <w:marTop w:val="225"/>
                      <w:marBottom w:val="225"/>
                      <w:divBdr>
                        <w:top w:val="none" w:sz="0" w:space="0" w:color="auto"/>
                        <w:left w:val="none" w:sz="0" w:space="0" w:color="auto"/>
                        <w:bottom w:val="dotted" w:sz="6" w:space="0" w:color="CCCCCC"/>
                        <w:right w:val="none" w:sz="0" w:space="0" w:color="auto"/>
                      </w:divBdr>
                    </w:div>
                    <w:div w:id="535434281">
                      <w:marLeft w:val="225"/>
                      <w:marRight w:val="225"/>
                      <w:marTop w:val="225"/>
                      <w:marBottom w:val="225"/>
                      <w:divBdr>
                        <w:top w:val="none" w:sz="0" w:space="0" w:color="auto"/>
                        <w:left w:val="none" w:sz="0" w:space="0" w:color="auto"/>
                        <w:bottom w:val="dotted" w:sz="6" w:space="0" w:color="CCCCCC"/>
                        <w:right w:val="none" w:sz="0" w:space="0" w:color="auto"/>
                      </w:divBdr>
                    </w:div>
                    <w:div w:id="541407334">
                      <w:marLeft w:val="225"/>
                      <w:marRight w:val="225"/>
                      <w:marTop w:val="225"/>
                      <w:marBottom w:val="225"/>
                      <w:divBdr>
                        <w:top w:val="none" w:sz="0" w:space="0" w:color="auto"/>
                        <w:left w:val="none" w:sz="0" w:space="0" w:color="auto"/>
                        <w:bottom w:val="dotted" w:sz="6" w:space="0" w:color="CCCCCC"/>
                        <w:right w:val="none" w:sz="0" w:space="0" w:color="auto"/>
                      </w:divBdr>
                    </w:div>
                    <w:div w:id="546340122">
                      <w:marLeft w:val="225"/>
                      <w:marRight w:val="225"/>
                      <w:marTop w:val="225"/>
                      <w:marBottom w:val="225"/>
                      <w:divBdr>
                        <w:top w:val="none" w:sz="0" w:space="0" w:color="auto"/>
                        <w:left w:val="none" w:sz="0" w:space="0" w:color="auto"/>
                        <w:bottom w:val="dotted" w:sz="6" w:space="0" w:color="CCCCCC"/>
                        <w:right w:val="none" w:sz="0" w:space="0" w:color="auto"/>
                      </w:divBdr>
                    </w:div>
                    <w:div w:id="593634881">
                      <w:marLeft w:val="225"/>
                      <w:marRight w:val="225"/>
                      <w:marTop w:val="225"/>
                      <w:marBottom w:val="225"/>
                      <w:divBdr>
                        <w:top w:val="none" w:sz="0" w:space="0" w:color="auto"/>
                        <w:left w:val="none" w:sz="0" w:space="0" w:color="auto"/>
                        <w:bottom w:val="dotted" w:sz="6" w:space="0" w:color="CCCCCC"/>
                        <w:right w:val="none" w:sz="0" w:space="0" w:color="auto"/>
                      </w:divBdr>
                    </w:div>
                    <w:div w:id="596672171">
                      <w:marLeft w:val="225"/>
                      <w:marRight w:val="225"/>
                      <w:marTop w:val="225"/>
                      <w:marBottom w:val="225"/>
                      <w:divBdr>
                        <w:top w:val="none" w:sz="0" w:space="0" w:color="auto"/>
                        <w:left w:val="none" w:sz="0" w:space="0" w:color="auto"/>
                        <w:bottom w:val="dotted" w:sz="6" w:space="0" w:color="CCCCCC"/>
                        <w:right w:val="none" w:sz="0" w:space="0" w:color="auto"/>
                      </w:divBdr>
                    </w:div>
                    <w:div w:id="610238145">
                      <w:marLeft w:val="225"/>
                      <w:marRight w:val="225"/>
                      <w:marTop w:val="225"/>
                      <w:marBottom w:val="225"/>
                      <w:divBdr>
                        <w:top w:val="none" w:sz="0" w:space="0" w:color="auto"/>
                        <w:left w:val="none" w:sz="0" w:space="0" w:color="auto"/>
                        <w:bottom w:val="dotted" w:sz="6" w:space="0" w:color="CCCCCC"/>
                        <w:right w:val="none" w:sz="0" w:space="0" w:color="auto"/>
                      </w:divBdr>
                    </w:div>
                    <w:div w:id="676154263">
                      <w:marLeft w:val="225"/>
                      <w:marRight w:val="225"/>
                      <w:marTop w:val="225"/>
                      <w:marBottom w:val="225"/>
                      <w:divBdr>
                        <w:top w:val="none" w:sz="0" w:space="0" w:color="auto"/>
                        <w:left w:val="none" w:sz="0" w:space="0" w:color="auto"/>
                        <w:bottom w:val="dotted" w:sz="6" w:space="0" w:color="CCCCCC"/>
                        <w:right w:val="none" w:sz="0" w:space="0" w:color="auto"/>
                      </w:divBdr>
                    </w:div>
                    <w:div w:id="712462574">
                      <w:marLeft w:val="225"/>
                      <w:marRight w:val="225"/>
                      <w:marTop w:val="225"/>
                      <w:marBottom w:val="225"/>
                      <w:divBdr>
                        <w:top w:val="none" w:sz="0" w:space="0" w:color="auto"/>
                        <w:left w:val="none" w:sz="0" w:space="0" w:color="auto"/>
                        <w:bottom w:val="dotted" w:sz="6" w:space="0" w:color="CCCCCC"/>
                        <w:right w:val="none" w:sz="0" w:space="0" w:color="auto"/>
                      </w:divBdr>
                    </w:div>
                    <w:div w:id="730734239">
                      <w:marLeft w:val="225"/>
                      <w:marRight w:val="225"/>
                      <w:marTop w:val="225"/>
                      <w:marBottom w:val="225"/>
                      <w:divBdr>
                        <w:top w:val="none" w:sz="0" w:space="0" w:color="auto"/>
                        <w:left w:val="none" w:sz="0" w:space="0" w:color="auto"/>
                        <w:bottom w:val="dotted" w:sz="6" w:space="0" w:color="CCCCCC"/>
                        <w:right w:val="none" w:sz="0" w:space="0" w:color="auto"/>
                      </w:divBdr>
                    </w:div>
                    <w:div w:id="734007193">
                      <w:marLeft w:val="225"/>
                      <w:marRight w:val="225"/>
                      <w:marTop w:val="225"/>
                      <w:marBottom w:val="225"/>
                      <w:divBdr>
                        <w:top w:val="none" w:sz="0" w:space="0" w:color="auto"/>
                        <w:left w:val="none" w:sz="0" w:space="0" w:color="auto"/>
                        <w:bottom w:val="dotted" w:sz="6" w:space="0" w:color="CCCCCC"/>
                        <w:right w:val="none" w:sz="0" w:space="0" w:color="auto"/>
                      </w:divBdr>
                    </w:div>
                    <w:div w:id="744449565">
                      <w:marLeft w:val="225"/>
                      <w:marRight w:val="225"/>
                      <w:marTop w:val="225"/>
                      <w:marBottom w:val="225"/>
                      <w:divBdr>
                        <w:top w:val="none" w:sz="0" w:space="0" w:color="auto"/>
                        <w:left w:val="none" w:sz="0" w:space="0" w:color="auto"/>
                        <w:bottom w:val="dotted" w:sz="6" w:space="0" w:color="CCCCCC"/>
                        <w:right w:val="none" w:sz="0" w:space="0" w:color="auto"/>
                      </w:divBdr>
                    </w:div>
                    <w:div w:id="751971346">
                      <w:marLeft w:val="225"/>
                      <w:marRight w:val="225"/>
                      <w:marTop w:val="225"/>
                      <w:marBottom w:val="225"/>
                      <w:divBdr>
                        <w:top w:val="none" w:sz="0" w:space="0" w:color="auto"/>
                        <w:left w:val="none" w:sz="0" w:space="0" w:color="auto"/>
                        <w:bottom w:val="dotted" w:sz="6" w:space="0" w:color="CCCCCC"/>
                        <w:right w:val="none" w:sz="0" w:space="0" w:color="auto"/>
                      </w:divBdr>
                    </w:div>
                    <w:div w:id="760176598">
                      <w:marLeft w:val="225"/>
                      <w:marRight w:val="225"/>
                      <w:marTop w:val="225"/>
                      <w:marBottom w:val="225"/>
                      <w:divBdr>
                        <w:top w:val="none" w:sz="0" w:space="0" w:color="auto"/>
                        <w:left w:val="none" w:sz="0" w:space="0" w:color="auto"/>
                        <w:bottom w:val="dotted" w:sz="6" w:space="0" w:color="CCCCCC"/>
                        <w:right w:val="none" w:sz="0" w:space="0" w:color="auto"/>
                      </w:divBdr>
                    </w:div>
                    <w:div w:id="827137340">
                      <w:marLeft w:val="225"/>
                      <w:marRight w:val="225"/>
                      <w:marTop w:val="225"/>
                      <w:marBottom w:val="225"/>
                      <w:divBdr>
                        <w:top w:val="none" w:sz="0" w:space="0" w:color="auto"/>
                        <w:left w:val="none" w:sz="0" w:space="0" w:color="auto"/>
                        <w:bottom w:val="dotted" w:sz="6" w:space="0" w:color="CCCCCC"/>
                        <w:right w:val="none" w:sz="0" w:space="0" w:color="auto"/>
                      </w:divBdr>
                    </w:div>
                    <w:div w:id="830758914">
                      <w:marLeft w:val="225"/>
                      <w:marRight w:val="225"/>
                      <w:marTop w:val="225"/>
                      <w:marBottom w:val="225"/>
                      <w:divBdr>
                        <w:top w:val="none" w:sz="0" w:space="0" w:color="auto"/>
                        <w:left w:val="none" w:sz="0" w:space="0" w:color="auto"/>
                        <w:bottom w:val="dotted" w:sz="6" w:space="0" w:color="CCCCCC"/>
                        <w:right w:val="none" w:sz="0" w:space="0" w:color="auto"/>
                      </w:divBdr>
                    </w:div>
                    <w:div w:id="835996607">
                      <w:marLeft w:val="225"/>
                      <w:marRight w:val="225"/>
                      <w:marTop w:val="225"/>
                      <w:marBottom w:val="225"/>
                      <w:divBdr>
                        <w:top w:val="none" w:sz="0" w:space="0" w:color="auto"/>
                        <w:left w:val="none" w:sz="0" w:space="0" w:color="auto"/>
                        <w:bottom w:val="dotted" w:sz="6" w:space="0" w:color="CCCCCC"/>
                        <w:right w:val="none" w:sz="0" w:space="0" w:color="auto"/>
                      </w:divBdr>
                    </w:div>
                    <w:div w:id="848105845">
                      <w:marLeft w:val="225"/>
                      <w:marRight w:val="225"/>
                      <w:marTop w:val="225"/>
                      <w:marBottom w:val="225"/>
                      <w:divBdr>
                        <w:top w:val="none" w:sz="0" w:space="0" w:color="auto"/>
                        <w:left w:val="none" w:sz="0" w:space="0" w:color="auto"/>
                        <w:bottom w:val="dotted" w:sz="6" w:space="0" w:color="CCCCCC"/>
                        <w:right w:val="none" w:sz="0" w:space="0" w:color="auto"/>
                      </w:divBdr>
                    </w:div>
                    <w:div w:id="860165019">
                      <w:marLeft w:val="225"/>
                      <w:marRight w:val="225"/>
                      <w:marTop w:val="225"/>
                      <w:marBottom w:val="225"/>
                      <w:divBdr>
                        <w:top w:val="none" w:sz="0" w:space="0" w:color="auto"/>
                        <w:left w:val="none" w:sz="0" w:space="0" w:color="auto"/>
                        <w:bottom w:val="dotted" w:sz="6" w:space="0" w:color="CCCCCC"/>
                        <w:right w:val="none" w:sz="0" w:space="0" w:color="auto"/>
                      </w:divBdr>
                    </w:div>
                    <w:div w:id="861819338">
                      <w:marLeft w:val="225"/>
                      <w:marRight w:val="225"/>
                      <w:marTop w:val="225"/>
                      <w:marBottom w:val="225"/>
                      <w:divBdr>
                        <w:top w:val="none" w:sz="0" w:space="0" w:color="auto"/>
                        <w:left w:val="none" w:sz="0" w:space="0" w:color="auto"/>
                        <w:bottom w:val="dotted" w:sz="6" w:space="0" w:color="CCCCCC"/>
                        <w:right w:val="none" w:sz="0" w:space="0" w:color="auto"/>
                      </w:divBdr>
                    </w:div>
                    <w:div w:id="876166694">
                      <w:marLeft w:val="225"/>
                      <w:marRight w:val="225"/>
                      <w:marTop w:val="225"/>
                      <w:marBottom w:val="225"/>
                      <w:divBdr>
                        <w:top w:val="none" w:sz="0" w:space="0" w:color="auto"/>
                        <w:left w:val="none" w:sz="0" w:space="0" w:color="auto"/>
                        <w:bottom w:val="dotted" w:sz="6" w:space="0" w:color="CCCCCC"/>
                        <w:right w:val="none" w:sz="0" w:space="0" w:color="auto"/>
                      </w:divBdr>
                    </w:div>
                    <w:div w:id="880284648">
                      <w:marLeft w:val="225"/>
                      <w:marRight w:val="225"/>
                      <w:marTop w:val="225"/>
                      <w:marBottom w:val="225"/>
                      <w:divBdr>
                        <w:top w:val="none" w:sz="0" w:space="0" w:color="auto"/>
                        <w:left w:val="none" w:sz="0" w:space="0" w:color="auto"/>
                        <w:bottom w:val="dotted" w:sz="6" w:space="0" w:color="CCCCCC"/>
                        <w:right w:val="none" w:sz="0" w:space="0" w:color="auto"/>
                      </w:divBdr>
                    </w:div>
                    <w:div w:id="893348721">
                      <w:marLeft w:val="225"/>
                      <w:marRight w:val="225"/>
                      <w:marTop w:val="225"/>
                      <w:marBottom w:val="225"/>
                      <w:divBdr>
                        <w:top w:val="none" w:sz="0" w:space="0" w:color="auto"/>
                        <w:left w:val="none" w:sz="0" w:space="0" w:color="auto"/>
                        <w:bottom w:val="dotted" w:sz="6" w:space="0" w:color="CCCCCC"/>
                        <w:right w:val="none" w:sz="0" w:space="0" w:color="auto"/>
                      </w:divBdr>
                    </w:div>
                    <w:div w:id="914897943">
                      <w:marLeft w:val="225"/>
                      <w:marRight w:val="225"/>
                      <w:marTop w:val="225"/>
                      <w:marBottom w:val="225"/>
                      <w:divBdr>
                        <w:top w:val="none" w:sz="0" w:space="0" w:color="auto"/>
                        <w:left w:val="none" w:sz="0" w:space="0" w:color="auto"/>
                        <w:bottom w:val="dotted" w:sz="6" w:space="0" w:color="CCCCCC"/>
                        <w:right w:val="none" w:sz="0" w:space="0" w:color="auto"/>
                      </w:divBdr>
                    </w:div>
                    <w:div w:id="938025909">
                      <w:marLeft w:val="225"/>
                      <w:marRight w:val="225"/>
                      <w:marTop w:val="225"/>
                      <w:marBottom w:val="225"/>
                      <w:divBdr>
                        <w:top w:val="none" w:sz="0" w:space="0" w:color="auto"/>
                        <w:left w:val="none" w:sz="0" w:space="0" w:color="auto"/>
                        <w:bottom w:val="dotted" w:sz="6" w:space="0" w:color="CCCCCC"/>
                        <w:right w:val="none" w:sz="0" w:space="0" w:color="auto"/>
                      </w:divBdr>
                    </w:div>
                    <w:div w:id="966161921">
                      <w:marLeft w:val="225"/>
                      <w:marRight w:val="225"/>
                      <w:marTop w:val="225"/>
                      <w:marBottom w:val="225"/>
                      <w:divBdr>
                        <w:top w:val="none" w:sz="0" w:space="0" w:color="auto"/>
                        <w:left w:val="none" w:sz="0" w:space="0" w:color="auto"/>
                        <w:bottom w:val="dotted" w:sz="6" w:space="0" w:color="CCCCCC"/>
                        <w:right w:val="none" w:sz="0" w:space="0" w:color="auto"/>
                      </w:divBdr>
                    </w:div>
                    <w:div w:id="984625438">
                      <w:marLeft w:val="225"/>
                      <w:marRight w:val="225"/>
                      <w:marTop w:val="225"/>
                      <w:marBottom w:val="225"/>
                      <w:divBdr>
                        <w:top w:val="none" w:sz="0" w:space="0" w:color="auto"/>
                        <w:left w:val="none" w:sz="0" w:space="0" w:color="auto"/>
                        <w:bottom w:val="dotted" w:sz="6" w:space="0" w:color="CCCCCC"/>
                        <w:right w:val="none" w:sz="0" w:space="0" w:color="auto"/>
                      </w:divBdr>
                    </w:div>
                    <w:div w:id="1023168885">
                      <w:marLeft w:val="225"/>
                      <w:marRight w:val="225"/>
                      <w:marTop w:val="225"/>
                      <w:marBottom w:val="225"/>
                      <w:divBdr>
                        <w:top w:val="none" w:sz="0" w:space="0" w:color="auto"/>
                        <w:left w:val="none" w:sz="0" w:space="0" w:color="auto"/>
                        <w:bottom w:val="dotted" w:sz="6" w:space="0" w:color="CCCCCC"/>
                        <w:right w:val="none" w:sz="0" w:space="0" w:color="auto"/>
                      </w:divBdr>
                    </w:div>
                    <w:div w:id="1031224542">
                      <w:marLeft w:val="225"/>
                      <w:marRight w:val="225"/>
                      <w:marTop w:val="225"/>
                      <w:marBottom w:val="225"/>
                      <w:divBdr>
                        <w:top w:val="none" w:sz="0" w:space="0" w:color="auto"/>
                        <w:left w:val="none" w:sz="0" w:space="0" w:color="auto"/>
                        <w:bottom w:val="dotted" w:sz="6" w:space="0" w:color="CCCCCC"/>
                        <w:right w:val="none" w:sz="0" w:space="0" w:color="auto"/>
                      </w:divBdr>
                    </w:div>
                    <w:div w:id="1063716310">
                      <w:marLeft w:val="225"/>
                      <w:marRight w:val="225"/>
                      <w:marTop w:val="225"/>
                      <w:marBottom w:val="225"/>
                      <w:divBdr>
                        <w:top w:val="none" w:sz="0" w:space="0" w:color="auto"/>
                        <w:left w:val="none" w:sz="0" w:space="0" w:color="auto"/>
                        <w:bottom w:val="dotted" w:sz="6" w:space="0" w:color="CCCCCC"/>
                        <w:right w:val="none" w:sz="0" w:space="0" w:color="auto"/>
                      </w:divBdr>
                    </w:div>
                    <w:div w:id="1076437935">
                      <w:marLeft w:val="225"/>
                      <w:marRight w:val="225"/>
                      <w:marTop w:val="225"/>
                      <w:marBottom w:val="225"/>
                      <w:divBdr>
                        <w:top w:val="none" w:sz="0" w:space="0" w:color="auto"/>
                        <w:left w:val="none" w:sz="0" w:space="0" w:color="auto"/>
                        <w:bottom w:val="dotted" w:sz="6" w:space="0" w:color="CCCCCC"/>
                        <w:right w:val="none" w:sz="0" w:space="0" w:color="auto"/>
                      </w:divBdr>
                    </w:div>
                    <w:div w:id="1092166594">
                      <w:marLeft w:val="225"/>
                      <w:marRight w:val="225"/>
                      <w:marTop w:val="225"/>
                      <w:marBottom w:val="225"/>
                      <w:divBdr>
                        <w:top w:val="none" w:sz="0" w:space="0" w:color="auto"/>
                        <w:left w:val="none" w:sz="0" w:space="0" w:color="auto"/>
                        <w:bottom w:val="dotted" w:sz="6" w:space="0" w:color="CCCCCC"/>
                        <w:right w:val="none" w:sz="0" w:space="0" w:color="auto"/>
                      </w:divBdr>
                    </w:div>
                    <w:div w:id="1096561905">
                      <w:marLeft w:val="225"/>
                      <w:marRight w:val="225"/>
                      <w:marTop w:val="225"/>
                      <w:marBottom w:val="225"/>
                      <w:divBdr>
                        <w:top w:val="none" w:sz="0" w:space="0" w:color="auto"/>
                        <w:left w:val="none" w:sz="0" w:space="0" w:color="auto"/>
                        <w:bottom w:val="dotted" w:sz="6" w:space="0" w:color="CCCCCC"/>
                        <w:right w:val="none" w:sz="0" w:space="0" w:color="auto"/>
                      </w:divBdr>
                    </w:div>
                    <w:div w:id="1102726722">
                      <w:marLeft w:val="225"/>
                      <w:marRight w:val="225"/>
                      <w:marTop w:val="225"/>
                      <w:marBottom w:val="225"/>
                      <w:divBdr>
                        <w:top w:val="none" w:sz="0" w:space="0" w:color="auto"/>
                        <w:left w:val="none" w:sz="0" w:space="0" w:color="auto"/>
                        <w:bottom w:val="dotted" w:sz="6" w:space="0" w:color="CCCCCC"/>
                        <w:right w:val="none" w:sz="0" w:space="0" w:color="auto"/>
                      </w:divBdr>
                    </w:div>
                    <w:div w:id="1106313457">
                      <w:marLeft w:val="225"/>
                      <w:marRight w:val="225"/>
                      <w:marTop w:val="225"/>
                      <w:marBottom w:val="225"/>
                      <w:divBdr>
                        <w:top w:val="none" w:sz="0" w:space="0" w:color="auto"/>
                        <w:left w:val="none" w:sz="0" w:space="0" w:color="auto"/>
                        <w:bottom w:val="dotted" w:sz="6" w:space="0" w:color="CCCCCC"/>
                        <w:right w:val="none" w:sz="0" w:space="0" w:color="auto"/>
                      </w:divBdr>
                    </w:div>
                    <w:div w:id="1111314534">
                      <w:marLeft w:val="225"/>
                      <w:marRight w:val="225"/>
                      <w:marTop w:val="225"/>
                      <w:marBottom w:val="225"/>
                      <w:divBdr>
                        <w:top w:val="none" w:sz="0" w:space="0" w:color="auto"/>
                        <w:left w:val="none" w:sz="0" w:space="0" w:color="auto"/>
                        <w:bottom w:val="dotted" w:sz="6" w:space="0" w:color="CCCCCC"/>
                        <w:right w:val="none" w:sz="0" w:space="0" w:color="auto"/>
                      </w:divBdr>
                    </w:div>
                    <w:div w:id="1122500842">
                      <w:marLeft w:val="225"/>
                      <w:marRight w:val="225"/>
                      <w:marTop w:val="225"/>
                      <w:marBottom w:val="225"/>
                      <w:divBdr>
                        <w:top w:val="none" w:sz="0" w:space="0" w:color="auto"/>
                        <w:left w:val="none" w:sz="0" w:space="0" w:color="auto"/>
                        <w:bottom w:val="dotted" w:sz="6" w:space="0" w:color="CCCCCC"/>
                        <w:right w:val="none" w:sz="0" w:space="0" w:color="auto"/>
                      </w:divBdr>
                    </w:div>
                    <w:div w:id="1135485497">
                      <w:marLeft w:val="225"/>
                      <w:marRight w:val="225"/>
                      <w:marTop w:val="225"/>
                      <w:marBottom w:val="225"/>
                      <w:divBdr>
                        <w:top w:val="none" w:sz="0" w:space="0" w:color="auto"/>
                        <w:left w:val="none" w:sz="0" w:space="0" w:color="auto"/>
                        <w:bottom w:val="dotted" w:sz="6" w:space="0" w:color="CCCCCC"/>
                        <w:right w:val="none" w:sz="0" w:space="0" w:color="auto"/>
                      </w:divBdr>
                    </w:div>
                    <w:div w:id="1140541208">
                      <w:marLeft w:val="225"/>
                      <w:marRight w:val="225"/>
                      <w:marTop w:val="225"/>
                      <w:marBottom w:val="225"/>
                      <w:divBdr>
                        <w:top w:val="none" w:sz="0" w:space="0" w:color="auto"/>
                        <w:left w:val="none" w:sz="0" w:space="0" w:color="auto"/>
                        <w:bottom w:val="dotted" w:sz="6" w:space="0" w:color="CCCCCC"/>
                        <w:right w:val="none" w:sz="0" w:space="0" w:color="auto"/>
                      </w:divBdr>
                    </w:div>
                    <w:div w:id="1156529159">
                      <w:marLeft w:val="225"/>
                      <w:marRight w:val="225"/>
                      <w:marTop w:val="225"/>
                      <w:marBottom w:val="225"/>
                      <w:divBdr>
                        <w:top w:val="none" w:sz="0" w:space="0" w:color="auto"/>
                        <w:left w:val="none" w:sz="0" w:space="0" w:color="auto"/>
                        <w:bottom w:val="dotted" w:sz="6" w:space="0" w:color="CCCCCC"/>
                        <w:right w:val="none" w:sz="0" w:space="0" w:color="auto"/>
                      </w:divBdr>
                    </w:div>
                    <w:div w:id="1193617164">
                      <w:marLeft w:val="225"/>
                      <w:marRight w:val="225"/>
                      <w:marTop w:val="225"/>
                      <w:marBottom w:val="225"/>
                      <w:divBdr>
                        <w:top w:val="none" w:sz="0" w:space="0" w:color="auto"/>
                        <w:left w:val="none" w:sz="0" w:space="0" w:color="auto"/>
                        <w:bottom w:val="dotted" w:sz="6" w:space="0" w:color="CCCCCC"/>
                        <w:right w:val="none" w:sz="0" w:space="0" w:color="auto"/>
                      </w:divBdr>
                    </w:div>
                    <w:div w:id="1246761420">
                      <w:marLeft w:val="225"/>
                      <w:marRight w:val="225"/>
                      <w:marTop w:val="225"/>
                      <w:marBottom w:val="225"/>
                      <w:divBdr>
                        <w:top w:val="none" w:sz="0" w:space="0" w:color="auto"/>
                        <w:left w:val="none" w:sz="0" w:space="0" w:color="auto"/>
                        <w:bottom w:val="dotted" w:sz="6" w:space="0" w:color="CCCCCC"/>
                        <w:right w:val="none" w:sz="0" w:space="0" w:color="auto"/>
                      </w:divBdr>
                    </w:div>
                    <w:div w:id="1263411878">
                      <w:marLeft w:val="225"/>
                      <w:marRight w:val="225"/>
                      <w:marTop w:val="225"/>
                      <w:marBottom w:val="225"/>
                      <w:divBdr>
                        <w:top w:val="none" w:sz="0" w:space="0" w:color="auto"/>
                        <w:left w:val="none" w:sz="0" w:space="0" w:color="auto"/>
                        <w:bottom w:val="dotted" w:sz="6" w:space="0" w:color="CCCCCC"/>
                        <w:right w:val="none" w:sz="0" w:space="0" w:color="auto"/>
                      </w:divBdr>
                    </w:div>
                    <w:div w:id="1287464014">
                      <w:marLeft w:val="225"/>
                      <w:marRight w:val="225"/>
                      <w:marTop w:val="225"/>
                      <w:marBottom w:val="225"/>
                      <w:divBdr>
                        <w:top w:val="none" w:sz="0" w:space="0" w:color="auto"/>
                        <w:left w:val="none" w:sz="0" w:space="0" w:color="auto"/>
                        <w:bottom w:val="dotted" w:sz="6" w:space="0" w:color="CCCCCC"/>
                        <w:right w:val="none" w:sz="0" w:space="0" w:color="auto"/>
                      </w:divBdr>
                    </w:div>
                    <w:div w:id="1314484396">
                      <w:marLeft w:val="225"/>
                      <w:marRight w:val="225"/>
                      <w:marTop w:val="225"/>
                      <w:marBottom w:val="225"/>
                      <w:divBdr>
                        <w:top w:val="none" w:sz="0" w:space="0" w:color="auto"/>
                        <w:left w:val="none" w:sz="0" w:space="0" w:color="auto"/>
                        <w:bottom w:val="dotted" w:sz="6" w:space="0" w:color="CCCCCC"/>
                        <w:right w:val="none" w:sz="0" w:space="0" w:color="auto"/>
                      </w:divBdr>
                    </w:div>
                    <w:div w:id="1326855164">
                      <w:marLeft w:val="225"/>
                      <w:marRight w:val="225"/>
                      <w:marTop w:val="225"/>
                      <w:marBottom w:val="225"/>
                      <w:divBdr>
                        <w:top w:val="none" w:sz="0" w:space="0" w:color="auto"/>
                        <w:left w:val="none" w:sz="0" w:space="0" w:color="auto"/>
                        <w:bottom w:val="dotted" w:sz="6" w:space="0" w:color="CCCCCC"/>
                        <w:right w:val="none" w:sz="0" w:space="0" w:color="auto"/>
                      </w:divBdr>
                    </w:div>
                    <w:div w:id="1348753998">
                      <w:marLeft w:val="225"/>
                      <w:marRight w:val="225"/>
                      <w:marTop w:val="225"/>
                      <w:marBottom w:val="225"/>
                      <w:divBdr>
                        <w:top w:val="none" w:sz="0" w:space="0" w:color="auto"/>
                        <w:left w:val="none" w:sz="0" w:space="0" w:color="auto"/>
                        <w:bottom w:val="dotted" w:sz="6" w:space="0" w:color="CCCCCC"/>
                        <w:right w:val="none" w:sz="0" w:space="0" w:color="auto"/>
                      </w:divBdr>
                    </w:div>
                    <w:div w:id="1362052160">
                      <w:marLeft w:val="225"/>
                      <w:marRight w:val="225"/>
                      <w:marTop w:val="225"/>
                      <w:marBottom w:val="225"/>
                      <w:divBdr>
                        <w:top w:val="none" w:sz="0" w:space="0" w:color="auto"/>
                        <w:left w:val="none" w:sz="0" w:space="0" w:color="auto"/>
                        <w:bottom w:val="dotted" w:sz="6" w:space="0" w:color="CCCCCC"/>
                        <w:right w:val="none" w:sz="0" w:space="0" w:color="auto"/>
                      </w:divBdr>
                    </w:div>
                    <w:div w:id="1375274913">
                      <w:marLeft w:val="225"/>
                      <w:marRight w:val="225"/>
                      <w:marTop w:val="225"/>
                      <w:marBottom w:val="225"/>
                      <w:divBdr>
                        <w:top w:val="none" w:sz="0" w:space="0" w:color="auto"/>
                        <w:left w:val="none" w:sz="0" w:space="0" w:color="auto"/>
                        <w:bottom w:val="dotted" w:sz="6" w:space="0" w:color="CCCCCC"/>
                        <w:right w:val="none" w:sz="0" w:space="0" w:color="auto"/>
                      </w:divBdr>
                    </w:div>
                    <w:div w:id="1440181278">
                      <w:marLeft w:val="225"/>
                      <w:marRight w:val="225"/>
                      <w:marTop w:val="225"/>
                      <w:marBottom w:val="225"/>
                      <w:divBdr>
                        <w:top w:val="none" w:sz="0" w:space="0" w:color="auto"/>
                        <w:left w:val="none" w:sz="0" w:space="0" w:color="auto"/>
                        <w:bottom w:val="dotted" w:sz="6" w:space="0" w:color="CCCCCC"/>
                        <w:right w:val="none" w:sz="0" w:space="0" w:color="auto"/>
                      </w:divBdr>
                    </w:div>
                    <w:div w:id="1458333158">
                      <w:marLeft w:val="225"/>
                      <w:marRight w:val="225"/>
                      <w:marTop w:val="225"/>
                      <w:marBottom w:val="225"/>
                      <w:divBdr>
                        <w:top w:val="none" w:sz="0" w:space="0" w:color="auto"/>
                        <w:left w:val="none" w:sz="0" w:space="0" w:color="auto"/>
                        <w:bottom w:val="dotted" w:sz="6" w:space="0" w:color="CCCCCC"/>
                        <w:right w:val="none" w:sz="0" w:space="0" w:color="auto"/>
                      </w:divBdr>
                    </w:div>
                    <w:div w:id="1472017849">
                      <w:marLeft w:val="225"/>
                      <w:marRight w:val="225"/>
                      <w:marTop w:val="225"/>
                      <w:marBottom w:val="225"/>
                      <w:divBdr>
                        <w:top w:val="none" w:sz="0" w:space="0" w:color="auto"/>
                        <w:left w:val="none" w:sz="0" w:space="0" w:color="auto"/>
                        <w:bottom w:val="dotted" w:sz="6" w:space="0" w:color="CCCCCC"/>
                        <w:right w:val="none" w:sz="0" w:space="0" w:color="auto"/>
                      </w:divBdr>
                    </w:div>
                    <w:div w:id="1556894836">
                      <w:marLeft w:val="225"/>
                      <w:marRight w:val="225"/>
                      <w:marTop w:val="225"/>
                      <w:marBottom w:val="225"/>
                      <w:divBdr>
                        <w:top w:val="none" w:sz="0" w:space="0" w:color="auto"/>
                        <w:left w:val="none" w:sz="0" w:space="0" w:color="auto"/>
                        <w:bottom w:val="dotted" w:sz="6" w:space="0" w:color="CCCCCC"/>
                        <w:right w:val="none" w:sz="0" w:space="0" w:color="auto"/>
                      </w:divBdr>
                    </w:div>
                    <w:div w:id="1564098213">
                      <w:marLeft w:val="225"/>
                      <w:marRight w:val="225"/>
                      <w:marTop w:val="225"/>
                      <w:marBottom w:val="225"/>
                      <w:divBdr>
                        <w:top w:val="none" w:sz="0" w:space="0" w:color="auto"/>
                        <w:left w:val="none" w:sz="0" w:space="0" w:color="auto"/>
                        <w:bottom w:val="dotted" w:sz="6" w:space="0" w:color="CCCCCC"/>
                        <w:right w:val="none" w:sz="0" w:space="0" w:color="auto"/>
                      </w:divBdr>
                    </w:div>
                    <w:div w:id="1567452322">
                      <w:marLeft w:val="225"/>
                      <w:marRight w:val="225"/>
                      <w:marTop w:val="225"/>
                      <w:marBottom w:val="225"/>
                      <w:divBdr>
                        <w:top w:val="none" w:sz="0" w:space="0" w:color="auto"/>
                        <w:left w:val="none" w:sz="0" w:space="0" w:color="auto"/>
                        <w:bottom w:val="dotted" w:sz="6" w:space="0" w:color="CCCCCC"/>
                        <w:right w:val="none" w:sz="0" w:space="0" w:color="auto"/>
                      </w:divBdr>
                    </w:div>
                    <w:div w:id="1583491572">
                      <w:marLeft w:val="225"/>
                      <w:marRight w:val="225"/>
                      <w:marTop w:val="225"/>
                      <w:marBottom w:val="225"/>
                      <w:divBdr>
                        <w:top w:val="none" w:sz="0" w:space="0" w:color="auto"/>
                        <w:left w:val="none" w:sz="0" w:space="0" w:color="auto"/>
                        <w:bottom w:val="dotted" w:sz="6" w:space="0" w:color="CCCCCC"/>
                        <w:right w:val="none" w:sz="0" w:space="0" w:color="auto"/>
                      </w:divBdr>
                    </w:div>
                    <w:div w:id="1584531018">
                      <w:marLeft w:val="225"/>
                      <w:marRight w:val="225"/>
                      <w:marTop w:val="225"/>
                      <w:marBottom w:val="225"/>
                      <w:divBdr>
                        <w:top w:val="none" w:sz="0" w:space="0" w:color="auto"/>
                        <w:left w:val="none" w:sz="0" w:space="0" w:color="auto"/>
                        <w:bottom w:val="dotted" w:sz="6" w:space="0" w:color="CCCCCC"/>
                        <w:right w:val="none" w:sz="0" w:space="0" w:color="auto"/>
                      </w:divBdr>
                    </w:div>
                    <w:div w:id="1587616576">
                      <w:marLeft w:val="225"/>
                      <w:marRight w:val="225"/>
                      <w:marTop w:val="225"/>
                      <w:marBottom w:val="225"/>
                      <w:divBdr>
                        <w:top w:val="none" w:sz="0" w:space="0" w:color="auto"/>
                        <w:left w:val="none" w:sz="0" w:space="0" w:color="auto"/>
                        <w:bottom w:val="dotted" w:sz="6" w:space="0" w:color="CCCCCC"/>
                        <w:right w:val="none" w:sz="0" w:space="0" w:color="auto"/>
                      </w:divBdr>
                    </w:div>
                    <w:div w:id="1613197528">
                      <w:marLeft w:val="225"/>
                      <w:marRight w:val="225"/>
                      <w:marTop w:val="225"/>
                      <w:marBottom w:val="225"/>
                      <w:divBdr>
                        <w:top w:val="none" w:sz="0" w:space="0" w:color="auto"/>
                        <w:left w:val="none" w:sz="0" w:space="0" w:color="auto"/>
                        <w:bottom w:val="dotted" w:sz="6" w:space="0" w:color="CCCCCC"/>
                        <w:right w:val="none" w:sz="0" w:space="0" w:color="auto"/>
                      </w:divBdr>
                    </w:div>
                    <w:div w:id="1679042222">
                      <w:marLeft w:val="225"/>
                      <w:marRight w:val="225"/>
                      <w:marTop w:val="225"/>
                      <w:marBottom w:val="225"/>
                      <w:divBdr>
                        <w:top w:val="none" w:sz="0" w:space="0" w:color="auto"/>
                        <w:left w:val="none" w:sz="0" w:space="0" w:color="auto"/>
                        <w:bottom w:val="dotted" w:sz="6" w:space="0" w:color="CCCCCC"/>
                        <w:right w:val="none" w:sz="0" w:space="0" w:color="auto"/>
                      </w:divBdr>
                    </w:div>
                    <w:div w:id="1697660641">
                      <w:marLeft w:val="225"/>
                      <w:marRight w:val="225"/>
                      <w:marTop w:val="225"/>
                      <w:marBottom w:val="225"/>
                      <w:divBdr>
                        <w:top w:val="none" w:sz="0" w:space="0" w:color="auto"/>
                        <w:left w:val="none" w:sz="0" w:space="0" w:color="auto"/>
                        <w:bottom w:val="dotted" w:sz="6" w:space="0" w:color="CCCCCC"/>
                        <w:right w:val="none" w:sz="0" w:space="0" w:color="auto"/>
                      </w:divBdr>
                    </w:div>
                    <w:div w:id="1698502897">
                      <w:marLeft w:val="225"/>
                      <w:marRight w:val="225"/>
                      <w:marTop w:val="225"/>
                      <w:marBottom w:val="225"/>
                      <w:divBdr>
                        <w:top w:val="none" w:sz="0" w:space="0" w:color="auto"/>
                        <w:left w:val="none" w:sz="0" w:space="0" w:color="auto"/>
                        <w:bottom w:val="dotted" w:sz="6" w:space="0" w:color="CCCCCC"/>
                        <w:right w:val="none" w:sz="0" w:space="0" w:color="auto"/>
                      </w:divBdr>
                    </w:div>
                    <w:div w:id="1741319291">
                      <w:marLeft w:val="225"/>
                      <w:marRight w:val="225"/>
                      <w:marTop w:val="225"/>
                      <w:marBottom w:val="225"/>
                      <w:divBdr>
                        <w:top w:val="none" w:sz="0" w:space="0" w:color="auto"/>
                        <w:left w:val="none" w:sz="0" w:space="0" w:color="auto"/>
                        <w:bottom w:val="dotted" w:sz="6" w:space="0" w:color="CCCCCC"/>
                        <w:right w:val="none" w:sz="0" w:space="0" w:color="auto"/>
                      </w:divBdr>
                    </w:div>
                    <w:div w:id="1765688688">
                      <w:marLeft w:val="225"/>
                      <w:marRight w:val="225"/>
                      <w:marTop w:val="225"/>
                      <w:marBottom w:val="225"/>
                      <w:divBdr>
                        <w:top w:val="none" w:sz="0" w:space="0" w:color="auto"/>
                        <w:left w:val="none" w:sz="0" w:space="0" w:color="auto"/>
                        <w:bottom w:val="dotted" w:sz="6" w:space="0" w:color="CCCCCC"/>
                        <w:right w:val="none" w:sz="0" w:space="0" w:color="auto"/>
                      </w:divBdr>
                    </w:div>
                    <w:div w:id="1775443416">
                      <w:marLeft w:val="225"/>
                      <w:marRight w:val="225"/>
                      <w:marTop w:val="225"/>
                      <w:marBottom w:val="225"/>
                      <w:divBdr>
                        <w:top w:val="none" w:sz="0" w:space="0" w:color="auto"/>
                        <w:left w:val="none" w:sz="0" w:space="0" w:color="auto"/>
                        <w:bottom w:val="dotted" w:sz="6" w:space="0" w:color="CCCCCC"/>
                        <w:right w:val="none" w:sz="0" w:space="0" w:color="auto"/>
                      </w:divBdr>
                    </w:div>
                    <w:div w:id="1785616033">
                      <w:marLeft w:val="225"/>
                      <w:marRight w:val="225"/>
                      <w:marTop w:val="225"/>
                      <w:marBottom w:val="225"/>
                      <w:divBdr>
                        <w:top w:val="none" w:sz="0" w:space="0" w:color="auto"/>
                        <w:left w:val="none" w:sz="0" w:space="0" w:color="auto"/>
                        <w:bottom w:val="dotted" w:sz="6" w:space="0" w:color="CCCCCC"/>
                        <w:right w:val="none" w:sz="0" w:space="0" w:color="auto"/>
                      </w:divBdr>
                    </w:div>
                    <w:div w:id="1815634333">
                      <w:marLeft w:val="225"/>
                      <w:marRight w:val="225"/>
                      <w:marTop w:val="225"/>
                      <w:marBottom w:val="225"/>
                      <w:divBdr>
                        <w:top w:val="none" w:sz="0" w:space="0" w:color="auto"/>
                        <w:left w:val="none" w:sz="0" w:space="0" w:color="auto"/>
                        <w:bottom w:val="dotted" w:sz="6" w:space="0" w:color="CCCCCC"/>
                        <w:right w:val="none" w:sz="0" w:space="0" w:color="auto"/>
                      </w:divBdr>
                    </w:div>
                    <w:div w:id="1845431865">
                      <w:marLeft w:val="225"/>
                      <w:marRight w:val="225"/>
                      <w:marTop w:val="225"/>
                      <w:marBottom w:val="225"/>
                      <w:divBdr>
                        <w:top w:val="none" w:sz="0" w:space="0" w:color="auto"/>
                        <w:left w:val="none" w:sz="0" w:space="0" w:color="auto"/>
                        <w:bottom w:val="dotted" w:sz="6" w:space="0" w:color="CCCCCC"/>
                        <w:right w:val="none" w:sz="0" w:space="0" w:color="auto"/>
                      </w:divBdr>
                    </w:div>
                    <w:div w:id="1848865386">
                      <w:marLeft w:val="225"/>
                      <w:marRight w:val="225"/>
                      <w:marTop w:val="225"/>
                      <w:marBottom w:val="225"/>
                      <w:divBdr>
                        <w:top w:val="none" w:sz="0" w:space="0" w:color="auto"/>
                        <w:left w:val="none" w:sz="0" w:space="0" w:color="auto"/>
                        <w:bottom w:val="dotted" w:sz="6" w:space="0" w:color="CCCCCC"/>
                        <w:right w:val="none" w:sz="0" w:space="0" w:color="auto"/>
                      </w:divBdr>
                    </w:div>
                    <w:div w:id="1901821305">
                      <w:marLeft w:val="225"/>
                      <w:marRight w:val="225"/>
                      <w:marTop w:val="225"/>
                      <w:marBottom w:val="225"/>
                      <w:divBdr>
                        <w:top w:val="none" w:sz="0" w:space="0" w:color="auto"/>
                        <w:left w:val="none" w:sz="0" w:space="0" w:color="auto"/>
                        <w:bottom w:val="dotted" w:sz="6" w:space="0" w:color="CCCCCC"/>
                        <w:right w:val="none" w:sz="0" w:space="0" w:color="auto"/>
                      </w:divBdr>
                    </w:div>
                    <w:div w:id="1911307340">
                      <w:marLeft w:val="225"/>
                      <w:marRight w:val="225"/>
                      <w:marTop w:val="225"/>
                      <w:marBottom w:val="225"/>
                      <w:divBdr>
                        <w:top w:val="none" w:sz="0" w:space="0" w:color="auto"/>
                        <w:left w:val="none" w:sz="0" w:space="0" w:color="auto"/>
                        <w:bottom w:val="dotted" w:sz="6" w:space="0" w:color="CCCCCC"/>
                        <w:right w:val="none" w:sz="0" w:space="0" w:color="auto"/>
                      </w:divBdr>
                    </w:div>
                    <w:div w:id="1912885679">
                      <w:marLeft w:val="225"/>
                      <w:marRight w:val="225"/>
                      <w:marTop w:val="225"/>
                      <w:marBottom w:val="225"/>
                      <w:divBdr>
                        <w:top w:val="none" w:sz="0" w:space="0" w:color="auto"/>
                        <w:left w:val="none" w:sz="0" w:space="0" w:color="auto"/>
                        <w:bottom w:val="dotted" w:sz="6" w:space="0" w:color="CCCCCC"/>
                        <w:right w:val="none" w:sz="0" w:space="0" w:color="auto"/>
                      </w:divBdr>
                    </w:div>
                    <w:div w:id="1927180022">
                      <w:marLeft w:val="225"/>
                      <w:marRight w:val="225"/>
                      <w:marTop w:val="225"/>
                      <w:marBottom w:val="225"/>
                      <w:divBdr>
                        <w:top w:val="none" w:sz="0" w:space="0" w:color="auto"/>
                        <w:left w:val="none" w:sz="0" w:space="0" w:color="auto"/>
                        <w:bottom w:val="dotted" w:sz="6" w:space="0" w:color="CCCCCC"/>
                        <w:right w:val="none" w:sz="0" w:space="0" w:color="auto"/>
                      </w:divBdr>
                    </w:div>
                    <w:div w:id="1938173311">
                      <w:marLeft w:val="225"/>
                      <w:marRight w:val="225"/>
                      <w:marTop w:val="225"/>
                      <w:marBottom w:val="225"/>
                      <w:divBdr>
                        <w:top w:val="none" w:sz="0" w:space="0" w:color="auto"/>
                        <w:left w:val="none" w:sz="0" w:space="0" w:color="auto"/>
                        <w:bottom w:val="dotted" w:sz="6" w:space="0" w:color="CCCCCC"/>
                        <w:right w:val="none" w:sz="0" w:space="0" w:color="auto"/>
                      </w:divBdr>
                    </w:div>
                    <w:div w:id="2005277914">
                      <w:marLeft w:val="225"/>
                      <w:marRight w:val="225"/>
                      <w:marTop w:val="225"/>
                      <w:marBottom w:val="225"/>
                      <w:divBdr>
                        <w:top w:val="none" w:sz="0" w:space="0" w:color="auto"/>
                        <w:left w:val="none" w:sz="0" w:space="0" w:color="auto"/>
                        <w:bottom w:val="dotted" w:sz="6" w:space="0" w:color="CCCCCC"/>
                        <w:right w:val="none" w:sz="0" w:space="0" w:color="auto"/>
                      </w:divBdr>
                    </w:div>
                    <w:div w:id="2023629624">
                      <w:marLeft w:val="225"/>
                      <w:marRight w:val="225"/>
                      <w:marTop w:val="225"/>
                      <w:marBottom w:val="225"/>
                      <w:divBdr>
                        <w:top w:val="none" w:sz="0" w:space="0" w:color="auto"/>
                        <w:left w:val="none" w:sz="0" w:space="0" w:color="auto"/>
                        <w:bottom w:val="dotted" w:sz="6" w:space="0" w:color="CCCCCC"/>
                        <w:right w:val="none" w:sz="0" w:space="0" w:color="auto"/>
                      </w:divBdr>
                    </w:div>
                    <w:div w:id="2034765807">
                      <w:marLeft w:val="225"/>
                      <w:marRight w:val="225"/>
                      <w:marTop w:val="225"/>
                      <w:marBottom w:val="225"/>
                      <w:divBdr>
                        <w:top w:val="none" w:sz="0" w:space="0" w:color="auto"/>
                        <w:left w:val="none" w:sz="0" w:space="0" w:color="auto"/>
                        <w:bottom w:val="dotted" w:sz="6" w:space="0" w:color="CCCCCC"/>
                        <w:right w:val="none" w:sz="0" w:space="0" w:color="auto"/>
                      </w:divBdr>
                    </w:div>
                    <w:div w:id="2045867204">
                      <w:marLeft w:val="225"/>
                      <w:marRight w:val="225"/>
                      <w:marTop w:val="225"/>
                      <w:marBottom w:val="225"/>
                      <w:divBdr>
                        <w:top w:val="none" w:sz="0" w:space="0" w:color="auto"/>
                        <w:left w:val="none" w:sz="0" w:space="0" w:color="auto"/>
                        <w:bottom w:val="dotted" w:sz="6" w:space="0" w:color="CCCCCC"/>
                        <w:right w:val="none" w:sz="0" w:space="0" w:color="auto"/>
                      </w:divBdr>
                    </w:div>
                    <w:div w:id="2050378763">
                      <w:marLeft w:val="225"/>
                      <w:marRight w:val="225"/>
                      <w:marTop w:val="225"/>
                      <w:marBottom w:val="225"/>
                      <w:divBdr>
                        <w:top w:val="none" w:sz="0" w:space="0" w:color="auto"/>
                        <w:left w:val="none" w:sz="0" w:space="0" w:color="auto"/>
                        <w:bottom w:val="dotted" w:sz="6" w:space="0" w:color="CCCCCC"/>
                        <w:right w:val="none" w:sz="0" w:space="0" w:color="auto"/>
                      </w:divBdr>
                    </w:div>
                    <w:div w:id="2060084484">
                      <w:marLeft w:val="225"/>
                      <w:marRight w:val="225"/>
                      <w:marTop w:val="225"/>
                      <w:marBottom w:val="225"/>
                      <w:divBdr>
                        <w:top w:val="none" w:sz="0" w:space="0" w:color="auto"/>
                        <w:left w:val="none" w:sz="0" w:space="0" w:color="auto"/>
                        <w:bottom w:val="dotted" w:sz="6" w:space="0" w:color="CCCCCC"/>
                        <w:right w:val="none" w:sz="0" w:space="0" w:color="auto"/>
                      </w:divBdr>
                    </w:div>
                    <w:div w:id="2108967128">
                      <w:marLeft w:val="225"/>
                      <w:marRight w:val="225"/>
                      <w:marTop w:val="225"/>
                      <w:marBottom w:val="225"/>
                      <w:divBdr>
                        <w:top w:val="none" w:sz="0" w:space="0" w:color="auto"/>
                        <w:left w:val="none" w:sz="0" w:space="0" w:color="auto"/>
                        <w:bottom w:val="dotted" w:sz="6" w:space="0" w:color="CCCCCC"/>
                        <w:right w:val="none" w:sz="0" w:space="0" w:color="auto"/>
                      </w:divBdr>
                    </w:div>
                    <w:div w:id="2122072113">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1701198290">
      <w:bodyDiv w:val="1"/>
      <w:marLeft w:val="0"/>
      <w:marRight w:val="0"/>
      <w:marTop w:val="0"/>
      <w:marBottom w:val="0"/>
      <w:divBdr>
        <w:top w:val="none" w:sz="0" w:space="0" w:color="auto"/>
        <w:left w:val="none" w:sz="0" w:space="0" w:color="auto"/>
        <w:bottom w:val="none" w:sz="0" w:space="0" w:color="auto"/>
        <w:right w:val="none" w:sz="0" w:space="0" w:color="auto"/>
      </w:divBdr>
      <w:divsChild>
        <w:div w:id="1445732300">
          <w:marLeft w:val="0"/>
          <w:marRight w:val="0"/>
          <w:marTop w:val="0"/>
          <w:marBottom w:val="0"/>
          <w:divBdr>
            <w:top w:val="none" w:sz="0" w:space="0" w:color="auto"/>
            <w:left w:val="none" w:sz="0" w:space="0" w:color="auto"/>
            <w:bottom w:val="none" w:sz="0" w:space="0" w:color="auto"/>
            <w:right w:val="none" w:sz="0" w:space="0" w:color="auto"/>
          </w:divBdr>
          <w:divsChild>
            <w:div w:id="1195192506">
              <w:marLeft w:val="0"/>
              <w:marRight w:val="0"/>
              <w:marTop w:val="0"/>
              <w:marBottom w:val="150"/>
              <w:divBdr>
                <w:top w:val="single" w:sz="6" w:space="0" w:color="CCCCCC"/>
                <w:left w:val="single" w:sz="6" w:space="0" w:color="CCCCCC"/>
                <w:bottom w:val="single" w:sz="6" w:space="0" w:color="CCCCCC"/>
                <w:right w:val="single" w:sz="6" w:space="0" w:color="CCCCCC"/>
              </w:divBdr>
              <w:divsChild>
                <w:div w:id="292099659">
                  <w:marLeft w:val="0"/>
                  <w:marRight w:val="0"/>
                  <w:marTop w:val="0"/>
                  <w:marBottom w:val="0"/>
                  <w:divBdr>
                    <w:top w:val="none" w:sz="0" w:space="0" w:color="auto"/>
                    <w:left w:val="none" w:sz="0" w:space="0" w:color="auto"/>
                    <w:bottom w:val="none" w:sz="0" w:space="0" w:color="auto"/>
                    <w:right w:val="none" w:sz="0" w:space="0" w:color="auto"/>
                  </w:divBdr>
                  <w:divsChild>
                    <w:div w:id="3407891">
                      <w:marLeft w:val="225"/>
                      <w:marRight w:val="225"/>
                      <w:marTop w:val="225"/>
                      <w:marBottom w:val="225"/>
                      <w:divBdr>
                        <w:top w:val="none" w:sz="0" w:space="0" w:color="auto"/>
                        <w:left w:val="none" w:sz="0" w:space="0" w:color="auto"/>
                        <w:bottom w:val="dotted" w:sz="6" w:space="0" w:color="CCCCCC"/>
                        <w:right w:val="none" w:sz="0" w:space="0" w:color="auto"/>
                      </w:divBdr>
                    </w:div>
                    <w:div w:id="16393639">
                      <w:marLeft w:val="225"/>
                      <w:marRight w:val="225"/>
                      <w:marTop w:val="225"/>
                      <w:marBottom w:val="225"/>
                      <w:divBdr>
                        <w:top w:val="none" w:sz="0" w:space="0" w:color="auto"/>
                        <w:left w:val="none" w:sz="0" w:space="0" w:color="auto"/>
                        <w:bottom w:val="dotted" w:sz="6" w:space="0" w:color="CCCCCC"/>
                        <w:right w:val="none" w:sz="0" w:space="0" w:color="auto"/>
                      </w:divBdr>
                    </w:div>
                    <w:div w:id="32927303">
                      <w:marLeft w:val="225"/>
                      <w:marRight w:val="225"/>
                      <w:marTop w:val="225"/>
                      <w:marBottom w:val="225"/>
                      <w:divBdr>
                        <w:top w:val="none" w:sz="0" w:space="0" w:color="auto"/>
                        <w:left w:val="none" w:sz="0" w:space="0" w:color="auto"/>
                        <w:bottom w:val="dotted" w:sz="6" w:space="0" w:color="CCCCCC"/>
                        <w:right w:val="none" w:sz="0" w:space="0" w:color="auto"/>
                      </w:divBdr>
                    </w:div>
                    <w:div w:id="49235746">
                      <w:marLeft w:val="225"/>
                      <w:marRight w:val="225"/>
                      <w:marTop w:val="225"/>
                      <w:marBottom w:val="225"/>
                      <w:divBdr>
                        <w:top w:val="none" w:sz="0" w:space="0" w:color="auto"/>
                        <w:left w:val="none" w:sz="0" w:space="0" w:color="auto"/>
                        <w:bottom w:val="dotted" w:sz="6" w:space="0" w:color="CCCCCC"/>
                        <w:right w:val="none" w:sz="0" w:space="0" w:color="auto"/>
                      </w:divBdr>
                    </w:div>
                    <w:div w:id="57171786">
                      <w:marLeft w:val="225"/>
                      <w:marRight w:val="225"/>
                      <w:marTop w:val="225"/>
                      <w:marBottom w:val="225"/>
                      <w:divBdr>
                        <w:top w:val="none" w:sz="0" w:space="0" w:color="auto"/>
                        <w:left w:val="none" w:sz="0" w:space="0" w:color="auto"/>
                        <w:bottom w:val="dotted" w:sz="6" w:space="0" w:color="CCCCCC"/>
                        <w:right w:val="none" w:sz="0" w:space="0" w:color="auto"/>
                      </w:divBdr>
                    </w:div>
                    <w:div w:id="73938571">
                      <w:marLeft w:val="225"/>
                      <w:marRight w:val="225"/>
                      <w:marTop w:val="225"/>
                      <w:marBottom w:val="225"/>
                      <w:divBdr>
                        <w:top w:val="none" w:sz="0" w:space="0" w:color="auto"/>
                        <w:left w:val="none" w:sz="0" w:space="0" w:color="auto"/>
                        <w:bottom w:val="dotted" w:sz="6" w:space="0" w:color="CCCCCC"/>
                        <w:right w:val="none" w:sz="0" w:space="0" w:color="auto"/>
                      </w:divBdr>
                    </w:div>
                    <w:div w:id="78916381">
                      <w:marLeft w:val="225"/>
                      <w:marRight w:val="225"/>
                      <w:marTop w:val="225"/>
                      <w:marBottom w:val="225"/>
                      <w:divBdr>
                        <w:top w:val="none" w:sz="0" w:space="0" w:color="auto"/>
                        <w:left w:val="none" w:sz="0" w:space="0" w:color="auto"/>
                        <w:bottom w:val="dotted" w:sz="6" w:space="0" w:color="CCCCCC"/>
                        <w:right w:val="none" w:sz="0" w:space="0" w:color="auto"/>
                      </w:divBdr>
                    </w:div>
                    <w:div w:id="94248020">
                      <w:marLeft w:val="225"/>
                      <w:marRight w:val="225"/>
                      <w:marTop w:val="225"/>
                      <w:marBottom w:val="225"/>
                      <w:divBdr>
                        <w:top w:val="none" w:sz="0" w:space="0" w:color="auto"/>
                        <w:left w:val="none" w:sz="0" w:space="0" w:color="auto"/>
                        <w:bottom w:val="dotted" w:sz="6" w:space="0" w:color="CCCCCC"/>
                        <w:right w:val="none" w:sz="0" w:space="0" w:color="auto"/>
                      </w:divBdr>
                    </w:div>
                    <w:div w:id="100225815">
                      <w:marLeft w:val="225"/>
                      <w:marRight w:val="225"/>
                      <w:marTop w:val="225"/>
                      <w:marBottom w:val="225"/>
                      <w:divBdr>
                        <w:top w:val="none" w:sz="0" w:space="0" w:color="auto"/>
                        <w:left w:val="none" w:sz="0" w:space="0" w:color="auto"/>
                        <w:bottom w:val="dotted" w:sz="6" w:space="0" w:color="CCCCCC"/>
                        <w:right w:val="none" w:sz="0" w:space="0" w:color="auto"/>
                      </w:divBdr>
                    </w:div>
                    <w:div w:id="101921083">
                      <w:marLeft w:val="225"/>
                      <w:marRight w:val="225"/>
                      <w:marTop w:val="225"/>
                      <w:marBottom w:val="225"/>
                      <w:divBdr>
                        <w:top w:val="none" w:sz="0" w:space="0" w:color="auto"/>
                        <w:left w:val="none" w:sz="0" w:space="0" w:color="auto"/>
                        <w:bottom w:val="dotted" w:sz="6" w:space="0" w:color="CCCCCC"/>
                        <w:right w:val="none" w:sz="0" w:space="0" w:color="auto"/>
                      </w:divBdr>
                    </w:div>
                    <w:div w:id="102893568">
                      <w:marLeft w:val="225"/>
                      <w:marRight w:val="225"/>
                      <w:marTop w:val="225"/>
                      <w:marBottom w:val="225"/>
                      <w:divBdr>
                        <w:top w:val="none" w:sz="0" w:space="0" w:color="auto"/>
                        <w:left w:val="none" w:sz="0" w:space="0" w:color="auto"/>
                        <w:bottom w:val="dotted" w:sz="6" w:space="0" w:color="CCCCCC"/>
                        <w:right w:val="none" w:sz="0" w:space="0" w:color="auto"/>
                      </w:divBdr>
                    </w:div>
                    <w:div w:id="123810911">
                      <w:marLeft w:val="225"/>
                      <w:marRight w:val="225"/>
                      <w:marTop w:val="225"/>
                      <w:marBottom w:val="225"/>
                      <w:divBdr>
                        <w:top w:val="none" w:sz="0" w:space="0" w:color="auto"/>
                        <w:left w:val="none" w:sz="0" w:space="0" w:color="auto"/>
                        <w:bottom w:val="dotted" w:sz="6" w:space="0" w:color="CCCCCC"/>
                        <w:right w:val="none" w:sz="0" w:space="0" w:color="auto"/>
                      </w:divBdr>
                    </w:div>
                    <w:div w:id="194315779">
                      <w:marLeft w:val="225"/>
                      <w:marRight w:val="225"/>
                      <w:marTop w:val="225"/>
                      <w:marBottom w:val="225"/>
                      <w:divBdr>
                        <w:top w:val="none" w:sz="0" w:space="0" w:color="auto"/>
                        <w:left w:val="none" w:sz="0" w:space="0" w:color="auto"/>
                        <w:bottom w:val="dotted" w:sz="6" w:space="0" w:color="CCCCCC"/>
                        <w:right w:val="none" w:sz="0" w:space="0" w:color="auto"/>
                      </w:divBdr>
                    </w:div>
                    <w:div w:id="213392930">
                      <w:marLeft w:val="225"/>
                      <w:marRight w:val="225"/>
                      <w:marTop w:val="225"/>
                      <w:marBottom w:val="225"/>
                      <w:divBdr>
                        <w:top w:val="none" w:sz="0" w:space="0" w:color="auto"/>
                        <w:left w:val="none" w:sz="0" w:space="0" w:color="auto"/>
                        <w:bottom w:val="dotted" w:sz="6" w:space="0" w:color="CCCCCC"/>
                        <w:right w:val="none" w:sz="0" w:space="0" w:color="auto"/>
                      </w:divBdr>
                    </w:div>
                    <w:div w:id="232812095">
                      <w:marLeft w:val="225"/>
                      <w:marRight w:val="225"/>
                      <w:marTop w:val="225"/>
                      <w:marBottom w:val="225"/>
                      <w:divBdr>
                        <w:top w:val="none" w:sz="0" w:space="0" w:color="auto"/>
                        <w:left w:val="none" w:sz="0" w:space="0" w:color="auto"/>
                        <w:bottom w:val="dotted" w:sz="6" w:space="0" w:color="CCCCCC"/>
                        <w:right w:val="none" w:sz="0" w:space="0" w:color="auto"/>
                      </w:divBdr>
                    </w:div>
                    <w:div w:id="238054614">
                      <w:marLeft w:val="225"/>
                      <w:marRight w:val="225"/>
                      <w:marTop w:val="225"/>
                      <w:marBottom w:val="225"/>
                      <w:divBdr>
                        <w:top w:val="none" w:sz="0" w:space="0" w:color="auto"/>
                        <w:left w:val="none" w:sz="0" w:space="0" w:color="auto"/>
                        <w:bottom w:val="dotted" w:sz="6" w:space="0" w:color="CCCCCC"/>
                        <w:right w:val="none" w:sz="0" w:space="0" w:color="auto"/>
                      </w:divBdr>
                    </w:div>
                    <w:div w:id="331613013">
                      <w:marLeft w:val="225"/>
                      <w:marRight w:val="225"/>
                      <w:marTop w:val="225"/>
                      <w:marBottom w:val="225"/>
                      <w:divBdr>
                        <w:top w:val="none" w:sz="0" w:space="0" w:color="auto"/>
                        <w:left w:val="none" w:sz="0" w:space="0" w:color="auto"/>
                        <w:bottom w:val="dotted" w:sz="6" w:space="0" w:color="CCCCCC"/>
                        <w:right w:val="none" w:sz="0" w:space="0" w:color="auto"/>
                      </w:divBdr>
                    </w:div>
                    <w:div w:id="336856778">
                      <w:marLeft w:val="225"/>
                      <w:marRight w:val="225"/>
                      <w:marTop w:val="225"/>
                      <w:marBottom w:val="225"/>
                      <w:divBdr>
                        <w:top w:val="none" w:sz="0" w:space="0" w:color="auto"/>
                        <w:left w:val="none" w:sz="0" w:space="0" w:color="auto"/>
                        <w:bottom w:val="dotted" w:sz="6" w:space="0" w:color="CCCCCC"/>
                        <w:right w:val="none" w:sz="0" w:space="0" w:color="auto"/>
                      </w:divBdr>
                    </w:div>
                    <w:div w:id="340937790">
                      <w:marLeft w:val="225"/>
                      <w:marRight w:val="225"/>
                      <w:marTop w:val="225"/>
                      <w:marBottom w:val="225"/>
                      <w:divBdr>
                        <w:top w:val="none" w:sz="0" w:space="0" w:color="auto"/>
                        <w:left w:val="none" w:sz="0" w:space="0" w:color="auto"/>
                        <w:bottom w:val="dotted" w:sz="6" w:space="0" w:color="CCCCCC"/>
                        <w:right w:val="none" w:sz="0" w:space="0" w:color="auto"/>
                      </w:divBdr>
                    </w:div>
                    <w:div w:id="376204565">
                      <w:marLeft w:val="225"/>
                      <w:marRight w:val="225"/>
                      <w:marTop w:val="225"/>
                      <w:marBottom w:val="225"/>
                      <w:divBdr>
                        <w:top w:val="none" w:sz="0" w:space="0" w:color="auto"/>
                        <w:left w:val="none" w:sz="0" w:space="0" w:color="auto"/>
                        <w:bottom w:val="dotted" w:sz="6" w:space="0" w:color="CCCCCC"/>
                        <w:right w:val="none" w:sz="0" w:space="0" w:color="auto"/>
                      </w:divBdr>
                    </w:div>
                    <w:div w:id="415906715">
                      <w:marLeft w:val="225"/>
                      <w:marRight w:val="225"/>
                      <w:marTop w:val="225"/>
                      <w:marBottom w:val="225"/>
                      <w:divBdr>
                        <w:top w:val="none" w:sz="0" w:space="0" w:color="auto"/>
                        <w:left w:val="none" w:sz="0" w:space="0" w:color="auto"/>
                        <w:bottom w:val="dotted" w:sz="6" w:space="0" w:color="CCCCCC"/>
                        <w:right w:val="none" w:sz="0" w:space="0" w:color="auto"/>
                      </w:divBdr>
                    </w:div>
                    <w:div w:id="420103485">
                      <w:marLeft w:val="225"/>
                      <w:marRight w:val="225"/>
                      <w:marTop w:val="225"/>
                      <w:marBottom w:val="225"/>
                      <w:divBdr>
                        <w:top w:val="none" w:sz="0" w:space="0" w:color="auto"/>
                        <w:left w:val="none" w:sz="0" w:space="0" w:color="auto"/>
                        <w:bottom w:val="dotted" w:sz="6" w:space="0" w:color="CCCCCC"/>
                        <w:right w:val="none" w:sz="0" w:space="0" w:color="auto"/>
                      </w:divBdr>
                    </w:div>
                    <w:div w:id="423654350">
                      <w:marLeft w:val="225"/>
                      <w:marRight w:val="225"/>
                      <w:marTop w:val="225"/>
                      <w:marBottom w:val="225"/>
                      <w:divBdr>
                        <w:top w:val="none" w:sz="0" w:space="0" w:color="auto"/>
                        <w:left w:val="none" w:sz="0" w:space="0" w:color="auto"/>
                        <w:bottom w:val="dotted" w:sz="6" w:space="0" w:color="CCCCCC"/>
                        <w:right w:val="none" w:sz="0" w:space="0" w:color="auto"/>
                      </w:divBdr>
                    </w:div>
                    <w:div w:id="440075184">
                      <w:marLeft w:val="225"/>
                      <w:marRight w:val="225"/>
                      <w:marTop w:val="225"/>
                      <w:marBottom w:val="225"/>
                      <w:divBdr>
                        <w:top w:val="none" w:sz="0" w:space="0" w:color="auto"/>
                        <w:left w:val="none" w:sz="0" w:space="0" w:color="auto"/>
                        <w:bottom w:val="dotted" w:sz="6" w:space="0" w:color="CCCCCC"/>
                        <w:right w:val="none" w:sz="0" w:space="0" w:color="auto"/>
                      </w:divBdr>
                    </w:div>
                    <w:div w:id="510143411">
                      <w:marLeft w:val="225"/>
                      <w:marRight w:val="225"/>
                      <w:marTop w:val="225"/>
                      <w:marBottom w:val="225"/>
                      <w:divBdr>
                        <w:top w:val="none" w:sz="0" w:space="0" w:color="auto"/>
                        <w:left w:val="none" w:sz="0" w:space="0" w:color="auto"/>
                        <w:bottom w:val="dotted" w:sz="6" w:space="0" w:color="CCCCCC"/>
                        <w:right w:val="none" w:sz="0" w:space="0" w:color="auto"/>
                      </w:divBdr>
                    </w:div>
                    <w:div w:id="512769096">
                      <w:marLeft w:val="225"/>
                      <w:marRight w:val="225"/>
                      <w:marTop w:val="225"/>
                      <w:marBottom w:val="225"/>
                      <w:divBdr>
                        <w:top w:val="none" w:sz="0" w:space="0" w:color="auto"/>
                        <w:left w:val="none" w:sz="0" w:space="0" w:color="auto"/>
                        <w:bottom w:val="dotted" w:sz="6" w:space="0" w:color="CCCCCC"/>
                        <w:right w:val="none" w:sz="0" w:space="0" w:color="auto"/>
                      </w:divBdr>
                    </w:div>
                    <w:div w:id="580994389">
                      <w:marLeft w:val="225"/>
                      <w:marRight w:val="225"/>
                      <w:marTop w:val="225"/>
                      <w:marBottom w:val="225"/>
                      <w:divBdr>
                        <w:top w:val="none" w:sz="0" w:space="0" w:color="auto"/>
                        <w:left w:val="none" w:sz="0" w:space="0" w:color="auto"/>
                        <w:bottom w:val="dotted" w:sz="6" w:space="0" w:color="CCCCCC"/>
                        <w:right w:val="none" w:sz="0" w:space="0" w:color="auto"/>
                      </w:divBdr>
                    </w:div>
                    <w:div w:id="582446562">
                      <w:marLeft w:val="225"/>
                      <w:marRight w:val="225"/>
                      <w:marTop w:val="225"/>
                      <w:marBottom w:val="225"/>
                      <w:divBdr>
                        <w:top w:val="none" w:sz="0" w:space="0" w:color="auto"/>
                        <w:left w:val="none" w:sz="0" w:space="0" w:color="auto"/>
                        <w:bottom w:val="dotted" w:sz="6" w:space="0" w:color="CCCCCC"/>
                        <w:right w:val="none" w:sz="0" w:space="0" w:color="auto"/>
                      </w:divBdr>
                    </w:div>
                    <w:div w:id="645940290">
                      <w:marLeft w:val="225"/>
                      <w:marRight w:val="225"/>
                      <w:marTop w:val="225"/>
                      <w:marBottom w:val="225"/>
                      <w:divBdr>
                        <w:top w:val="none" w:sz="0" w:space="0" w:color="auto"/>
                        <w:left w:val="none" w:sz="0" w:space="0" w:color="auto"/>
                        <w:bottom w:val="dotted" w:sz="6" w:space="0" w:color="CCCCCC"/>
                        <w:right w:val="none" w:sz="0" w:space="0" w:color="auto"/>
                      </w:divBdr>
                    </w:div>
                    <w:div w:id="651905501">
                      <w:marLeft w:val="225"/>
                      <w:marRight w:val="225"/>
                      <w:marTop w:val="225"/>
                      <w:marBottom w:val="225"/>
                      <w:divBdr>
                        <w:top w:val="none" w:sz="0" w:space="0" w:color="auto"/>
                        <w:left w:val="none" w:sz="0" w:space="0" w:color="auto"/>
                        <w:bottom w:val="dotted" w:sz="6" w:space="0" w:color="CCCCCC"/>
                        <w:right w:val="none" w:sz="0" w:space="0" w:color="auto"/>
                      </w:divBdr>
                    </w:div>
                    <w:div w:id="653722449">
                      <w:marLeft w:val="225"/>
                      <w:marRight w:val="225"/>
                      <w:marTop w:val="225"/>
                      <w:marBottom w:val="225"/>
                      <w:divBdr>
                        <w:top w:val="none" w:sz="0" w:space="0" w:color="auto"/>
                        <w:left w:val="none" w:sz="0" w:space="0" w:color="auto"/>
                        <w:bottom w:val="dotted" w:sz="6" w:space="0" w:color="CCCCCC"/>
                        <w:right w:val="none" w:sz="0" w:space="0" w:color="auto"/>
                      </w:divBdr>
                    </w:div>
                    <w:div w:id="663362145">
                      <w:marLeft w:val="225"/>
                      <w:marRight w:val="225"/>
                      <w:marTop w:val="225"/>
                      <w:marBottom w:val="225"/>
                      <w:divBdr>
                        <w:top w:val="none" w:sz="0" w:space="0" w:color="auto"/>
                        <w:left w:val="none" w:sz="0" w:space="0" w:color="auto"/>
                        <w:bottom w:val="dotted" w:sz="6" w:space="0" w:color="CCCCCC"/>
                        <w:right w:val="none" w:sz="0" w:space="0" w:color="auto"/>
                      </w:divBdr>
                    </w:div>
                    <w:div w:id="708339327">
                      <w:marLeft w:val="225"/>
                      <w:marRight w:val="225"/>
                      <w:marTop w:val="225"/>
                      <w:marBottom w:val="225"/>
                      <w:divBdr>
                        <w:top w:val="none" w:sz="0" w:space="0" w:color="auto"/>
                        <w:left w:val="none" w:sz="0" w:space="0" w:color="auto"/>
                        <w:bottom w:val="dotted" w:sz="6" w:space="0" w:color="CCCCCC"/>
                        <w:right w:val="none" w:sz="0" w:space="0" w:color="auto"/>
                      </w:divBdr>
                    </w:div>
                    <w:div w:id="739982620">
                      <w:marLeft w:val="225"/>
                      <w:marRight w:val="225"/>
                      <w:marTop w:val="225"/>
                      <w:marBottom w:val="225"/>
                      <w:divBdr>
                        <w:top w:val="none" w:sz="0" w:space="0" w:color="auto"/>
                        <w:left w:val="none" w:sz="0" w:space="0" w:color="auto"/>
                        <w:bottom w:val="dotted" w:sz="6" w:space="0" w:color="CCCCCC"/>
                        <w:right w:val="none" w:sz="0" w:space="0" w:color="auto"/>
                      </w:divBdr>
                    </w:div>
                    <w:div w:id="749078219">
                      <w:marLeft w:val="225"/>
                      <w:marRight w:val="225"/>
                      <w:marTop w:val="225"/>
                      <w:marBottom w:val="225"/>
                      <w:divBdr>
                        <w:top w:val="none" w:sz="0" w:space="0" w:color="auto"/>
                        <w:left w:val="none" w:sz="0" w:space="0" w:color="auto"/>
                        <w:bottom w:val="dotted" w:sz="6" w:space="0" w:color="CCCCCC"/>
                        <w:right w:val="none" w:sz="0" w:space="0" w:color="auto"/>
                      </w:divBdr>
                    </w:div>
                    <w:div w:id="799961056">
                      <w:marLeft w:val="225"/>
                      <w:marRight w:val="225"/>
                      <w:marTop w:val="225"/>
                      <w:marBottom w:val="225"/>
                      <w:divBdr>
                        <w:top w:val="none" w:sz="0" w:space="0" w:color="auto"/>
                        <w:left w:val="none" w:sz="0" w:space="0" w:color="auto"/>
                        <w:bottom w:val="dotted" w:sz="6" w:space="0" w:color="CCCCCC"/>
                        <w:right w:val="none" w:sz="0" w:space="0" w:color="auto"/>
                      </w:divBdr>
                    </w:div>
                    <w:div w:id="810250212">
                      <w:marLeft w:val="225"/>
                      <w:marRight w:val="225"/>
                      <w:marTop w:val="225"/>
                      <w:marBottom w:val="225"/>
                      <w:divBdr>
                        <w:top w:val="none" w:sz="0" w:space="0" w:color="auto"/>
                        <w:left w:val="none" w:sz="0" w:space="0" w:color="auto"/>
                        <w:bottom w:val="dotted" w:sz="6" w:space="0" w:color="CCCCCC"/>
                        <w:right w:val="none" w:sz="0" w:space="0" w:color="auto"/>
                      </w:divBdr>
                    </w:div>
                    <w:div w:id="820927513">
                      <w:marLeft w:val="225"/>
                      <w:marRight w:val="225"/>
                      <w:marTop w:val="225"/>
                      <w:marBottom w:val="225"/>
                      <w:divBdr>
                        <w:top w:val="none" w:sz="0" w:space="0" w:color="auto"/>
                        <w:left w:val="none" w:sz="0" w:space="0" w:color="auto"/>
                        <w:bottom w:val="dotted" w:sz="6" w:space="0" w:color="CCCCCC"/>
                        <w:right w:val="none" w:sz="0" w:space="0" w:color="auto"/>
                      </w:divBdr>
                    </w:div>
                    <w:div w:id="827552300">
                      <w:marLeft w:val="225"/>
                      <w:marRight w:val="225"/>
                      <w:marTop w:val="225"/>
                      <w:marBottom w:val="225"/>
                      <w:divBdr>
                        <w:top w:val="none" w:sz="0" w:space="0" w:color="auto"/>
                        <w:left w:val="none" w:sz="0" w:space="0" w:color="auto"/>
                        <w:bottom w:val="dotted" w:sz="6" w:space="0" w:color="CCCCCC"/>
                        <w:right w:val="none" w:sz="0" w:space="0" w:color="auto"/>
                      </w:divBdr>
                    </w:div>
                    <w:div w:id="893853642">
                      <w:marLeft w:val="225"/>
                      <w:marRight w:val="225"/>
                      <w:marTop w:val="225"/>
                      <w:marBottom w:val="225"/>
                      <w:divBdr>
                        <w:top w:val="none" w:sz="0" w:space="0" w:color="auto"/>
                        <w:left w:val="none" w:sz="0" w:space="0" w:color="auto"/>
                        <w:bottom w:val="dotted" w:sz="6" w:space="0" w:color="CCCCCC"/>
                        <w:right w:val="none" w:sz="0" w:space="0" w:color="auto"/>
                      </w:divBdr>
                    </w:div>
                    <w:div w:id="926578482">
                      <w:marLeft w:val="225"/>
                      <w:marRight w:val="225"/>
                      <w:marTop w:val="225"/>
                      <w:marBottom w:val="225"/>
                      <w:divBdr>
                        <w:top w:val="none" w:sz="0" w:space="0" w:color="auto"/>
                        <w:left w:val="none" w:sz="0" w:space="0" w:color="auto"/>
                        <w:bottom w:val="dotted" w:sz="6" w:space="0" w:color="CCCCCC"/>
                        <w:right w:val="none" w:sz="0" w:space="0" w:color="auto"/>
                      </w:divBdr>
                    </w:div>
                    <w:div w:id="954017578">
                      <w:marLeft w:val="225"/>
                      <w:marRight w:val="225"/>
                      <w:marTop w:val="225"/>
                      <w:marBottom w:val="225"/>
                      <w:divBdr>
                        <w:top w:val="none" w:sz="0" w:space="0" w:color="auto"/>
                        <w:left w:val="none" w:sz="0" w:space="0" w:color="auto"/>
                        <w:bottom w:val="dotted" w:sz="6" w:space="0" w:color="CCCCCC"/>
                        <w:right w:val="none" w:sz="0" w:space="0" w:color="auto"/>
                      </w:divBdr>
                    </w:div>
                    <w:div w:id="1003316988">
                      <w:marLeft w:val="225"/>
                      <w:marRight w:val="225"/>
                      <w:marTop w:val="225"/>
                      <w:marBottom w:val="225"/>
                      <w:divBdr>
                        <w:top w:val="none" w:sz="0" w:space="0" w:color="auto"/>
                        <w:left w:val="none" w:sz="0" w:space="0" w:color="auto"/>
                        <w:bottom w:val="dotted" w:sz="6" w:space="0" w:color="CCCCCC"/>
                        <w:right w:val="none" w:sz="0" w:space="0" w:color="auto"/>
                      </w:divBdr>
                    </w:div>
                    <w:div w:id="1043601410">
                      <w:marLeft w:val="225"/>
                      <w:marRight w:val="225"/>
                      <w:marTop w:val="225"/>
                      <w:marBottom w:val="225"/>
                      <w:divBdr>
                        <w:top w:val="none" w:sz="0" w:space="0" w:color="auto"/>
                        <w:left w:val="none" w:sz="0" w:space="0" w:color="auto"/>
                        <w:bottom w:val="dotted" w:sz="6" w:space="0" w:color="CCCCCC"/>
                        <w:right w:val="none" w:sz="0" w:space="0" w:color="auto"/>
                      </w:divBdr>
                    </w:div>
                    <w:div w:id="1054548909">
                      <w:marLeft w:val="225"/>
                      <w:marRight w:val="225"/>
                      <w:marTop w:val="225"/>
                      <w:marBottom w:val="225"/>
                      <w:divBdr>
                        <w:top w:val="none" w:sz="0" w:space="0" w:color="auto"/>
                        <w:left w:val="none" w:sz="0" w:space="0" w:color="auto"/>
                        <w:bottom w:val="dotted" w:sz="6" w:space="0" w:color="CCCCCC"/>
                        <w:right w:val="none" w:sz="0" w:space="0" w:color="auto"/>
                      </w:divBdr>
                    </w:div>
                    <w:div w:id="1118570301">
                      <w:marLeft w:val="225"/>
                      <w:marRight w:val="225"/>
                      <w:marTop w:val="225"/>
                      <w:marBottom w:val="225"/>
                      <w:divBdr>
                        <w:top w:val="none" w:sz="0" w:space="0" w:color="auto"/>
                        <w:left w:val="none" w:sz="0" w:space="0" w:color="auto"/>
                        <w:bottom w:val="dotted" w:sz="6" w:space="0" w:color="CCCCCC"/>
                        <w:right w:val="none" w:sz="0" w:space="0" w:color="auto"/>
                      </w:divBdr>
                    </w:div>
                    <w:div w:id="1125194494">
                      <w:marLeft w:val="225"/>
                      <w:marRight w:val="225"/>
                      <w:marTop w:val="225"/>
                      <w:marBottom w:val="225"/>
                      <w:divBdr>
                        <w:top w:val="none" w:sz="0" w:space="0" w:color="auto"/>
                        <w:left w:val="none" w:sz="0" w:space="0" w:color="auto"/>
                        <w:bottom w:val="dotted" w:sz="6" w:space="0" w:color="CCCCCC"/>
                        <w:right w:val="none" w:sz="0" w:space="0" w:color="auto"/>
                      </w:divBdr>
                    </w:div>
                    <w:div w:id="1139764318">
                      <w:marLeft w:val="225"/>
                      <w:marRight w:val="225"/>
                      <w:marTop w:val="225"/>
                      <w:marBottom w:val="225"/>
                      <w:divBdr>
                        <w:top w:val="none" w:sz="0" w:space="0" w:color="auto"/>
                        <w:left w:val="none" w:sz="0" w:space="0" w:color="auto"/>
                        <w:bottom w:val="dotted" w:sz="6" w:space="0" w:color="CCCCCC"/>
                        <w:right w:val="none" w:sz="0" w:space="0" w:color="auto"/>
                      </w:divBdr>
                    </w:div>
                    <w:div w:id="1174877690">
                      <w:marLeft w:val="225"/>
                      <w:marRight w:val="225"/>
                      <w:marTop w:val="225"/>
                      <w:marBottom w:val="225"/>
                      <w:divBdr>
                        <w:top w:val="none" w:sz="0" w:space="0" w:color="auto"/>
                        <w:left w:val="none" w:sz="0" w:space="0" w:color="auto"/>
                        <w:bottom w:val="dotted" w:sz="6" w:space="0" w:color="CCCCCC"/>
                        <w:right w:val="none" w:sz="0" w:space="0" w:color="auto"/>
                      </w:divBdr>
                    </w:div>
                    <w:div w:id="1209882243">
                      <w:marLeft w:val="225"/>
                      <w:marRight w:val="225"/>
                      <w:marTop w:val="225"/>
                      <w:marBottom w:val="225"/>
                      <w:divBdr>
                        <w:top w:val="none" w:sz="0" w:space="0" w:color="auto"/>
                        <w:left w:val="none" w:sz="0" w:space="0" w:color="auto"/>
                        <w:bottom w:val="dotted" w:sz="6" w:space="0" w:color="CCCCCC"/>
                        <w:right w:val="none" w:sz="0" w:space="0" w:color="auto"/>
                      </w:divBdr>
                    </w:div>
                    <w:div w:id="1221595442">
                      <w:marLeft w:val="225"/>
                      <w:marRight w:val="225"/>
                      <w:marTop w:val="225"/>
                      <w:marBottom w:val="225"/>
                      <w:divBdr>
                        <w:top w:val="none" w:sz="0" w:space="0" w:color="auto"/>
                        <w:left w:val="none" w:sz="0" w:space="0" w:color="auto"/>
                        <w:bottom w:val="dotted" w:sz="6" w:space="0" w:color="CCCCCC"/>
                        <w:right w:val="none" w:sz="0" w:space="0" w:color="auto"/>
                      </w:divBdr>
                    </w:div>
                    <w:div w:id="1240212796">
                      <w:marLeft w:val="225"/>
                      <w:marRight w:val="225"/>
                      <w:marTop w:val="225"/>
                      <w:marBottom w:val="225"/>
                      <w:divBdr>
                        <w:top w:val="none" w:sz="0" w:space="0" w:color="auto"/>
                        <w:left w:val="none" w:sz="0" w:space="0" w:color="auto"/>
                        <w:bottom w:val="dotted" w:sz="6" w:space="0" w:color="CCCCCC"/>
                        <w:right w:val="none" w:sz="0" w:space="0" w:color="auto"/>
                      </w:divBdr>
                    </w:div>
                    <w:div w:id="1269964965">
                      <w:marLeft w:val="225"/>
                      <w:marRight w:val="225"/>
                      <w:marTop w:val="225"/>
                      <w:marBottom w:val="225"/>
                      <w:divBdr>
                        <w:top w:val="none" w:sz="0" w:space="0" w:color="auto"/>
                        <w:left w:val="none" w:sz="0" w:space="0" w:color="auto"/>
                        <w:bottom w:val="dotted" w:sz="6" w:space="0" w:color="CCCCCC"/>
                        <w:right w:val="none" w:sz="0" w:space="0" w:color="auto"/>
                      </w:divBdr>
                    </w:div>
                    <w:div w:id="1271547571">
                      <w:marLeft w:val="225"/>
                      <w:marRight w:val="225"/>
                      <w:marTop w:val="225"/>
                      <w:marBottom w:val="225"/>
                      <w:divBdr>
                        <w:top w:val="none" w:sz="0" w:space="0" w:color="auto"/>
                        <w:left w:val="none" w:sz="0" w:space="0" w:color="auto"/>
                        <w:bottom w:val="dotted" w:sz="6" w:space="0" w:color="CCCCCC"/>
                        <w:right w:val="none" w:sz="0" w:space="0" w:color="auto"/>
                      </w:divBdr>
                    </w:div>
                    <w:div w:id="1281450851">
                      <w:marLeft w:val="225"/>
                      <w:marRight w:val="225"/>
                      <w:marTop w:val="225"/>
                      <w:marBottom w:val="225"/>
                      <w:divBdr>
                        <w:top w:val="none" w:sz="0" w:space="0" w:color="auto"/>
                        <w:left w:val="none" w:sz="0" w:space="0" w:color="auto"/>
                        <w:bottom w:val="dotted" w:sz="6" w:space="0" w:color="CCCCCC"/>
                        <w:right w:val="none" w:sz="0" w:space="0" w:color="auto"/>
                      </w:divBdr>
                    </w:div>
                    <w:div w:id="1305894923">
                      <w:marLeft w:val="225"/>
                      <w:marRight w:val="225"/>
                      <w:marTop w:val="225"/>
                      <w:marBottom w:val="225"/>
                      <w:divBdr>
                        <w:top w:val="none" w:sz="0" w:space="0" w:color="auto"/>
                        <w:left w:val="none" w:sz="0" w:space="0" w:color="auto"/>
                        <w:bottom w:val="dotted" w:sz="6" w:space="0" w:color="CCCCCC"/>
                        <w:right w:val="none" w:sz="0" w:space="0" w:color="auto"/>
                      </w:divBdr>
                    </w:div>
                    <w:div w:id="1314020757">
                      <w:marLeft w:val="225"/>
                      <w:marRight w:val="225"/>
                      <w:marTop w:val="225"/>
                      <w:marBottom w:val="225"/>
                      <w:divBdr>
                        <w:top w:val="none" w:sz="0" w:space="0" w:color="auto"/>
                        <w:left w:val="none" w:sz="0" w:space="0" w:color="auto"/>
                        <w:bottom w:val="dotted" w:sz="6" w:space="0" w:color="CCCCCC"/>
                        <w:right w:val="none" w:sz="0" w:space="0" w:color="auto"/>
                      </w:divBdr>
                    </w:div>
                    <w:div w:id="1321497069">
                      <w:marLeft w:val="225"/>
                      <w:marRight w:val="225"/>
                      <w:marTop w:val="225"/>
                      <w:marBottom w:val="225"/>
                      <w:divBdr>
                        <w:top w:val="none" w:sz="0" w:space="0" w:color="auto"/>
                        <w:left w:val="none" w:sz="0" w:space="0" w:color="auto"/>
                        <w:bottom w:val="dotted" w:sz="6" w:space="0" w:color="CCCCCC"/>
                        <w:right w:val="none" w:sz="0" w:space="0" w:color="auto"/>
                      </w:divBdr>
                    </w:div>
                    <w:div w:id="1342511962">
                      <w:marLeft w:val="225"/>
                      <w:marRight w:val="225"/>
                      <w:marTop w:val="225"/>
                      <w:marBottom w:val="225"/>
                      <w:divBdr>
                        <w:top w:val="none" w:sz="0" w:space="0" w:color="auto"/>
                        <w:left w:val="none" w:sz="0" w:space="0" w:color="auto"/>
                        <w:bottom w:val="dotted" w:sz="6" w:space="0" w:color="CCCCCC"/>
                        <w:right w:val="none" w:sz="0" w:space="0" w:color="auto"/>
                      </w:divBdr>
                    </w:div>
                    <w:div w:id="1343968479">
                      <w:marLeft w:val="225"/>
                      <w:marRight w:val="225"/>
                      <w:marTop w:val="225"/>
                      <w:marBottom w:val="225"/>
                      <w:divBdr>
                        <w:top w:val="none" w:sz="0" w:space="0" w:color="auto"/>
                        <w:left w:val="none" w:sz="0" w:space="0" w:color="auto"/>
                        <w:bottom w:val="dotted" w:sz="6" w:space="0" w:color="CCCCCC"/>
                        <w:right w:val="none" w:sz="0" w:space="0" w:color="auto"/>
                      </w:divBdr>
                    </w:div>
                    <w:div w:id="1435638858">
                      <w:marLeft w:val="225"/>
                      <w:marRight w:val="225"/>
                      <w:marTop w:val="225"/>
                      <w:marBottom w:val="225"/>
                      <w:divBdr>
                        <w:top w:val="none" w:sz="0" w:space="0" w:color="auto"/>
                        <w:left w:val="none" w:sz="0" w:space="0" w:color="auto"/>
                        <w:bottom w:val="dotted" w:sz="6" w:space="0" w:color="CCCCCC"/>
                        <w:right w:val="none" w:sz="0" w:space="0" w:color="auto"/>
                      </w:divBdr>
                    </w:div>
                    <w:div w:id="1441488148">
                      <w:marLeft w:val="225"/>
                      <w:marRight w:val="225"/>
                      <w:marTop w:val="225"/>
                      <w:marBottom w:val="225"/>
                      <w:divBdr>
                        <w:top w:val="none" w:sz="0" w:space="0" w:color="auto"/>
                        <w:left w:val="none" w:sz="0" w:space="0" w:color="auto"/>
                        <w:bottom w:val="dotted" w:sz="6" w:space="0" w:color="CCCCCC"/>
                        <w:right w:val="none" w:sz="0" w:space="0" w:color="auto"/>
                      </w:divBdr>
                    </w:div>
                    <w:div w:id="1448353006">
                      <w:marLeft w:val="225"/>
                      <w:marRight w:val="225"/>
                      <w:marTop w:val="225"/>
                      <w:marBottom w:val="225"/>
                      <w:divBdr>
                        <w:top w:val="none" w:sz="0" w:space="0" w:color="auto"/>
                        <w:left w:val="none" w:sz="0" w:space="0" w:color="auto"/>
                        <w:bottom w:val="dotted" w:sz="6" w:space="0" w:color="CCCCCC"/>
                        <w:right w:val="none" w:sz="0" w:space="0" w:color="auto"/>
                      </w:divBdr>
                    </w:div>
                    <w:div w:id="1457068313">
                      <w:marLeft w:val="225"/>
                      <w:marRight w:val="225"/>
                      <w:marTop w:val="225"/>
                      <w:marBottom w:val="225"/>
                      <w:divBdr>
                        <w:top w:val="none" w:sz="0" w:space="0" w:color="auto"/>
                        <w:left w:val="none" w:sz="0" w:space="0" w:color="auto"/>
                        <w:bottom w:val="dotted" w:sz="6" w:space="0" w:color="CCCCCC"/>
                        <w:right w:val="none" w:sz="0" w:space="0" w:color="auto"/>
                      </w:divBdr>
                    </w:div>
                    <w:div w:id="1493642604">
                      <w:marLeft w:val="225"/>
                      <w:marRight w:val="225"/>
                      <w:marTop w:val="225"/>
                      <w:marBottom w:val="225"/>
                      <w:divBdr>
                        <w:top w:val="none" w:sz="0" w:space="0" w:color="auto"/>
                        <w:left w:val="none" w:sz="0" w:space="0" w:color="auto"/>
                        <w:bottom w:val="dotted" w:sz="6" w:space="0" w:color="CCCCCC"/>
                        <w:right w:val="none" w:sz="0" w:space="0" w:color="auto"/>
                      </w:divBdr>
                    </w:div>
                    <w:div w:id="1556232074">
                      <w:marLeft w:val="225"/>
                      <w:marRight w:val="225"/>
                      <w:marTop w:val="225"/>
                      <w:marBottom w:val="225"/>
                      <w:divBdr>
                        <w:top w:val="none" w:sz="0" w:space="0" w:color="auto"/>
                        <w:left w:val="none" w:sz="0" w:space="0" w:color="auto"/>
                        <w:bottom w:val="dotted" w:sz="6" w:space="0" w:color="CCCCCC"/>
                        <w:right w:val="none" w:sz="0" w:space="0" w:color="auto"/>
                      </w:divBdr>
                    </w:div>
                    <w:div w:id="1572160495">
                      <w:marLeft w:val="225"/>
                      <w:marRight w:val="225"/>
                      <w:marTop w:val="225"/>
                      <w:marBottom w:val="225"/>
                      <w:divBdr>
                        <w:top w:val="none" w:sz="0" w:space="0" w:color="auto"/>
                        <w:left w:val="none" w:sz="0" w:space="0" w:color="auto"/>
                        <w:bottom w:val="dotted" w:sz="6" w:space="0" w:color="CCCCCC"/>
                        <w:right w:val="none" w:sz="0" w:space="0" w:color="auto"/>
                      </w:divBdr>
                    </w:div>
                    <w:div w:id="1575895810">
                      <w:marLeft w:val="225"/>
                      <w:marRight w:val="225"/>
                      <w:marTop w:val="225"/>
                      <w:marBottom w:val="225"/>
                      <w:divBdr>
                        <w:top w:val="none" w:sz="0" w:space="0" w:color="auto"/>
                        <w:left w:val="none" w:sz="0" w:space="0" w:color="auto"/>
                        <w:bottom w:val="dotted" w:sz="6" w:space="0" w:color="CCCCCC"/>
                        <w:right w:val="none" w:sz="0" w:space="0" w:color="auto"/>
                      </w:divBdr>
                    </w:div>
                    <w:div w:id="1654597381">
                      <w:marLeft w:val="225"/>
                      <w:marRight w:val="225"/>
                      <w:marTop w:val="225"/>
                      <w:marBottom w:val="225"/>
                      <w:divBdr>
                        <w:top w:val="none" w:sz="0" w:space="0" w:color="auto"/>
                        <w:left w:val="none" w:sz="0" w:space="0" w:color="auto"/>
                        <w:bottom w:val="dotted" w:sz="6" w:space="0" w:color="CCCCCC"/>
                        <w:right w:val="none" w:sz="0" w:space="0" w:color="auto"/>
                      </w:divBdr>
                    </w:div>
                    <w:div w:id="1736272783">
                      <w:marLeft w:val="225"/>
                      <w:marRight w:val="225"/>
                      <w:marTop w:val="225"/>
                      <w:marBottom w:val="225"/>
                      <w:divBdr>
                        <w:top w:val="none" w:sz="0" w:space="0" w:color="auto"/>
                        <w:left w:val="none" w:sz="0" w:space="0" w:color="auto"/>
                        <w:bottom w:val="dotted" w:sz="6" w:space="0" w:color="CCCCCC"/>
                        <w:right w:val="none" w:sz="0" w:space="0" w:color="auto"/>
                      </w:divBdr>
                    </w:div>
                    <w:div w:id="1744835642">
                      <w:marLeft w:val="225"/>
                      <w:marRight w:val="225"/>
                      <w:marTop w:val="225"/>
                      <w:marBottom w:val="225"/>
                      <w:divBdr>
                        <w:top w:val="none" w:sz="0" w:space="0" w:color="auto"/>
                        <w:left w:val="none" w:sz="0" w:space="0" w:color="auto"/>
                        <w:bottom w:val="dotted" w:sz="6" w:space="0" w:color="CCCCCC"/>
                        <w:right w:val="none" w:sz="0" w:space="0" w:color="auto"/>
                      </w:divBdr>
                    </w:div>
                    <w:div w:id="1751467635">
                      <w:marLeft w:val="225"/>
                      <w:marRight w:val="225"/>
                      <w:marTop w:val="225"/>
                      <w:marBottom w:val="225"/>
                      <w:divBdr>
                        <w:top w:val="none" w:sz="0" w:space="0" w:color="auto"/>
                        <w:left w:val="none" w:sz="0" w:space="0" w:color="auto"/>
                        <w:bottom w:val="dotted" w:sz="6" w:space="0" w:color="CCCCCC"/>
                        <w:right w:val="none" w:sz="0" w:space="0" w:color="auto"/>
                      </w:divBdr>
                    </w:div>
                    <w:div w:id="1782334777">
                      <w:marLeft w:val="225"/>
                      <w:marRight w:val="225"/>
                      <w:marTop w:val="225"/>
                      <w:marBottom w:val="225"/>
                      <w:divBdr>
                        <w:top w:val="none" w:sz="0" w:space="0" w:color="auto"/>
                        <w:left w:val="none" w:sz="0" w:space="0" w:color="auto"/>
                        <w:bottom w:val="dotted" w:sz="6" w:space="0" w:color="CCCCCC"/>
                        <w:right w:val="none" w:sz="0" w:space="0" w:color="auto"/>
                      </w:divBdr>
                    </w:div>
                    <w:div w:id="1804302673">
                      <w:marLeft w:val="225"/>
                      <w:marRight w:val="225"/>
                      <w:marTop w:val="225"/>
                      <w:marBottom w:val="225"/>
                      <w:divBdr>
                        <w:top w:val="none" w:sz="0" w:space="0" w:color="auto"/>
                        <w:left w:val="none" w:sz="0" w:space="0" w:color="auto"/>
                        <w:bottom w:val="dotted" w:sz="6" w:space="0" w:color="CCCCCC"/>
                        <w:right w:val="none" w:sz="0" w:space="0" w:color="auto"/>
                      </w:divBdr>
                    </w:div>
                    <w:div w:id="1811166831">
                      <w:marLeft w:val="225"/>
                      <w:marRight w:val="225"/>
                      <w:marTop w:val="225"/>
                      <w:marBottom w:val="225"/>
                      <w:divBdr>
                        <w:top w:val="none" w:sz="0" w:space="0" w:color="auto"/>
                        <w:left w:val="none" w:sz="0" w:space="0" w:color="auto"/>
                        <w:bottom w:val="dotted" w:sz="6" w:space="0" w:color="CCCCCC"/>
                        <w:right w:val="none" w:sz="0" w:space="0" w:color="auto"/>
                      </w:divBdr>
                    </w:div>
                    <w:div w:id="1824810818">
                      <w:marLeft w:val="225"/>
                      <w:marRight w:val="225"/>
                      <w:marTop w:val="225"/>
                      <w:marBottom w:val="225"/>
                      <w:divBdr>
                        <w:top w:val="none" w:sz="0" w:space="0" w:color="auto"/>
                        <w:left w:val="none" w:sz="0" w:space="0" w:color="auto"/>
                        <w:bottom w:val="dotted" w:sz="6" w:space="0" w:color="CCCCCC"/>
                        <w:right w:val="none" w:sz="0" w:space="0" w:color="auto"/>
                      </w:divBdr>
                    </w:div>
                    <w:div w:id="1833447414">
                      <w:marLeft w:val="225"/>
                      <w:marRight w:val="225"/>
                      <w:marTop w:val="225"/>
                      <w:marBottom w:val="225"/>
                      <w:divBdr>
                        <w:top w:val="none" w:sz="0" w:space="0" w:color="auto"/>
                        <w:left w:val="none" w:sz="0" w:space="0" w:color="auto"/>
                        <w:bottom w:val="dotted" w:sz="6" w:space="0" w:color="CCCCCC"/>
                        <w:right w:val="none" w:sz="0" w:space="0" w:color="auto"/>
                      </w:divBdr>
                    </w:div>
                    <w:div w:id="1841383316">
                      <w:marLeft w:val="225"/>
                      <w:marRight w:val="225"/>
                      <w:marTop w:val="225"/>
                      <w:marBottom w:val="225"/>
                      <w:divBdr>
                        <w:top w:val="none" w:sz="0" w:space="0" w:color="auto"/>
                        <w:left w:val="none" w:sz="0" w:space="0" w:color="auto"/>
                        <w:bottom w:val="dotted" w:sz="6" w:space="0" w:color="CCCCCC"/>
                        <w:right w:val="none" w:sz="0" w:space="0" w:color="auto"/>
                      </w:divBdr>
                    </w:div>
                    <w:div w:id="1842889000">
                      <w:marLeft w:val="225"/>
                      <w:marRight w:val="225"/>
                      <w:marTop w:val="225"/>
                      <w:marBottom w:val="225"/>
                      <w:divBdr>
                        <w:top w:val="none" w:sz="0" w:space="0" w:color="auto"/>
                        <w:left w:val="none" w:sz="0" w:space="0" w:color="auto"/>
                        <w:bottom w:val="dotted" w:sz="6" w:space="0" w:color="CCCCCC"/>
                        <w:right w:val="none" w:sz="0" w:space="0" w:color="auto"/>
                      </w:divBdr>
                    </w:div>
                    <w:div w:id="1843668005">
                      <w:marLeft w:val="225"/>
                      <w:marRight w:val="225"/>
                      <w:marTop w:val="225"/>
                      <w:marBottom w:val="225"/>
                      <w:divBdr>
                        <w:top w:val="none" w:sz="0" w:space="0" w:color="auto"/>
                        <w:left w:val="none" w:sz="0" w:space="0" w:color="auto"/>
                        <w:bottom w:val="dotted" w:sz="6" w:space="0" w:color="CCCCCC"/>
                        <w:right w:val="none" w:sz="0" w:space="0" w:color="auto"/>
                      </w:divBdr>
                    </w:div>
                    <w:div w:id="1876041327">
                      <w:marLeft w:val="225"/>
                      <w:marRight w:val="225"/>
                      <w:marTop w:val="225"/>
                      <w:marBottom w:val="225"/>
                      <w:divBdr>
                        <w:top w:val="none" w:sz="0" w:space="0" w:color="auto"/>
                        <w:left w:val="none" w:sz="0" w:space="0" w:color="auto"/>
                        <w:bottom w:val="dotted" w:sz="6" w:space="0" w:color="CCCCCC"/>
                        <w:right w:val="none" w:sz="0" w:space="0" w:color="auto"/>
                      </w:divBdr>
                    </w:div>
                    <w:div w:id="1888639845">
                      <w:marLeft w:val="225"/>
                      <w:marRight w:val="225"/>
                      <w:marTop w:val="225"/>
                      <w:marBottom w:val="225"/>
                      <w:divBdr>
                        <w:top w:val="none" w:sz="0" w:space="0" w:color="auto"/>
                        <w:left w:val="none" w:sz="0" w:space="0" w:color="auto"/>
                        <w:bottom w:val="dotted" w:sz="6" w:space="0" w:color="CCCCCC"/>
                        <w:right w:val="none" w:sz="0" w:space="0" w:color="auto"/>
                      </w:divBdr>
                    </w:div>
                    <w:div w:id="1904220542">
                      <w:marLeft w:val="225"/>
                      <w:marRight w:val="225"/>
                      <w:marTop w:val="225"/>
                      <w:marBottom w:val="225"/>
                      <w:divBdr>
                        <w:top w:val="none" w:sz="0" w:space="0" w:color="auto"/>
                        <w:left w:val="none" w:sz="0" w:space="0" w:color="auto"/>
                        <w:bottom w:val="dotted" w:sz="6" w:space="0" w:color="CCCCCC"/>
                        <w:right w:val="none" w:sz="0" w:space="0" w:color="auto"/>
                      </w:divBdr>
                    </w:div>
                    <w:div w:id="1916209719">
                      <w:marLeft w:val="225"/>
                      <w:marRight w:val="225"/>
                      <w:marTop w:val="225"/>
                      <w:marBottom w:val="225"/>
                      <w:divBdr>
                        <w:top w:val="none" w:sz="0" w:space="0" w:color="auto"/>
                        <w:left w:val="none" w:sz="0" w:space="0" w:color="auto"/>
                        <w:bottom w:val="dotted" w:sz="6" w:space="0" w:color="CCCCCC"/>
                        <w:right w:val="none" w:sz="0" w:space="0" w:color="auto"/>
                      </w:divBdr>
                    </w:div>
                    <w:div w:id="1983582445">
                      <w:marLeft w:val="225"/>
                      <w:marRight w:val="225"/>
                      <w:marTop w:val="225"/>
                      <w:marBottom w:val="225"/>
                      <w:divBdr>
                        <w:top w:val="none" w:sz="0" w:space="0" w:color="auto"/>
                        <w:left w:val="none" w:sz="0" w:space="0" w:color="auto"/>
                        <w:bottom w:val="dotted" w:sz="6" w:space="0" w:color="CCCCCC"/>
                        <w:right w:val="none" w:sz="0" w:space="0" w:color="auto"/>
                      </w:divBdr>
                    </w:div>
                    <w:div w:id="1986543043">
                      <w:marLeft w:val="225"/>
                      <w:marRight w:val="225"/>
                      <w:marTop w:val="225"/>
                      <w:marBottom w:val="225"/>
                      <w:divBdr>
                        <w:top w:val="none" w:sz="0" w:space="0" w:color="auto"/>
                        <w:left w:val="none" w:sz="0" w:space="0" w:color="auto"/>
                        <w:bottom w:val="dotted" w:sz="6" w:space="0" w:color="CCCCCC"/>
                        <w:right w:val="none" w:sz="0" w:space="0" w:color="auto"/>
                      </w:divBdr>
                    </w:div>
                    <w:div w:id="1987661681">
                      <w:marLeft w:val="225"/>
                      <w:marRight w:val="225"/>
                      <w:marTop w:val="225"/>
                      <w:marBottom w:val="225"/>
                      <w:divBdr>
                        <w:top w:val="none" w:sz="0" w:space="0" w:color="auto"/>
                        <w:left w:val="none" w:sz="0" w:space="0" w:color="auto"/>
                        <w:bottom w:val="dotted" w:sz="6" w:space="0" w:color="CCCCCC"/>
                        <w:right w:val="none" w:sz="0" w:space="0" w:color="auto"/>
                      </w:divBdr>
                    </w:div>
                    <w:div w:id="1987779714">
                      <w:marLeft w:val="225"/>
                      <w:marRight w:val="225"/>
                      <w:marTop w:val="225"/>
                      <w:marBottom w:val="225"/>
                      <w:divBdr>
                        <w:top w:val="none" w:sz="0" w:space="0" w:color="auto"/>
                        <w:left w:val="none" w:sz="0" w:space="0" w:color="auto"/>
                        <w:bottom w:val="dotted" w:sz="6" w:space="0" w:color="CCCCCC"/>
                        <w:right w:val="none" w:sz="0" w:space="0" w:color="auto"/>
                      </w:divBdr>
                    </w:div>
                    <w:div w:id="2001276375">
                      <w:marLeft w:val="225"/>
                      <w:marRight w:val="225"/>
                      <w:marTop w:val="225"/>
                      <w:marBottom w:val="225"/>
                      <w:divBdr>
                        <w:top w:val="none" w:sz="0" w:space="0" w:color="auto"/>
                        <w:left w:val="none" w:sz="0" w:space="0" w:color="auto"/>
                        <w:bottom w:val="dotted" w:sz="6" w:space="0" w:color="CCCCCC"/>
                        <w:right w:val="none" w:sz="0" w:space="0" w:color="auto"/>
                      </w:divBdr>
                    </w:div>
                    <w:div w:id="2007006913">
                      <w:marLeft w:val="225"/>
                      <w:marRight w:val="225"/>
                      <w:marTop w:val="225"/>
                      <w:marBottom w:val="225"/>
                      <w:divBdr>
                        <w:top w:val="none" w:sz="0" w:space="0" w:color="auto"/>
                        <w:left w:val="none" w:sz="0" w:space="0" w:color="auto"/>
                        <w:bottom w:val="dotted" w:sz="6" w:space="0" w:color="CCCCCC"/>
                        <w:right w:val="none" w:sz="0" w:space="0" w:color="auto"/>
                      </w:divBdr>
                    </w:div>
                    <w:div w:id="2045590667">
                      <w:marLeft w:val="225"/>
                      <w:marRight w:val="225"/>
                      <w:marTop w:val="225"/>
                      <w:marBottom w:val="225"/>
                      <w:divBdr>
                        <w:top w:val="none" w:sz="0" w:space="0" w:color="auto"/>
                        <w:left w:val="none" w:sz="0" w:space="0" w:color="auto"/>
                        <w:bottom w:val="dotted" w:sz="6" w:space="0" w:color="CCCCCC"/>
                        <w:right w:val="none" w:sz="0" w:space="0" w:color="auto"/>
                      </w:divBdr>
                    </w:div>
                    <w:div w:id="2061199024">
                      <w:marLeft w:val="225"/>
                      <w:marRight w:val="225"/>
                      <w:marTop w:val="225"/>
                      <w:marBottom w:val="225"/>
                      <w:divBdr>
                        <w:top w:val="none" w:sz="0" w:space="0" w:color="auto"/>
                        <w:left w:val="none" w:sz="0" w:space="0" w:color="auto"/>
                        <w:bottom w:val="dotted" w:sz="6" w:space="0" w:color="CCCCCC"/>
                        <w:right w:val="none" w:sz="0" w:space="0" w:color="auto"/>
                      </w:divBdr>
                    </w:div>
                    <w:div w:id="2065905359">
                      <w:marLeft w:val="225"/>
                      <w:marRight w:val="225"/>
                      <w:marTop w:val="225"/>
                      <w:marBottom w:val="225"/>
                      <w:divBdr>
                        <w:top w:val="none" w:sz="0" w:space="0" w:color="auto"/>
                        <w:left w:val="none" w:sz="0" w:space="0" w:color="auto"/>
                        <w:bottom w:val="dotted" w:sz="6" w:space="0" w:color="CCCCCC"/>
                        <w:right w:val="none" w:sz="0" w:space="0" w:color="auto"/>
                      </w:divBdr>
                    </w:div>
                    <w:div w:id="2076390905">
                      <w:marLeft w:val="225"/>
                      <w:marRight w:val="225"/>
                      <w:marTop w:val="225"/>
                      <w:marBottom w:val="225"/>
                      <w:divBdr>
                        <w:top w:val="none" w:sz="0" w:space="0" w:color="auto"/>
                        <w:left w:val="none" w:sz="0" w:space="0" w:color="auto"/>
                        <w:bottom w:val="dotted" w:sz="6" w:space="0" w:color="CCCCCC"/>
                        <w:right w:val="none" w:sz="0" w:space="0" w:color="auto"/>
                      </w:divBdr>
                    </w:div>
                    <w:div w:id="2077895115">
                      <w:marLeft w:val="225"/>
                      <w:marRight w:val="225"/>
                      <w:marTop w:val="225"/>
                      <w:marBottom w:val="225"/>
                      <w:divBdr>
                        <w:top w:val="none" w:sz="0" w:space="0" w:color="auto"/>
                        <w:left w:val="none" w:sz="0" w:space="0" w:color="auto"/>
                        <w:bottom w:val="dotted" w:sz="6" w:space="0" w:color="CCCCCC"/>
                        <w:right w:val="none" w:sz="0" w:space="0" w:color="auto"/>
                      </w:divBdr>
                    </w:div>
                    <w:div w:id="2091655254">
                      <w:marLeft w:val="225"/>
                      <w:marRight w:val="225"/>
                      <w:marTop w:val="225"/>
                      <w:marBottom w:val="225"/>
                      <w:divBdr>
                        <w:top w:val="none" w:sz="0" w:space="0" w:color="auto"/>
                        <w:left w:val="none" w:sz="0" w:space="0" w:color="auto"/>
                        <w:bottom w:val="dotted" w:sz="6" w:space="0" w:color="CCCCCC"/>
                        <w:right w:val="none" w:sz="0" w:space="0" w:color="auto"/>
                      </w:divBdr>
                    </w:div>
                    <w:div w:id="2124227313">
                      <w:marLeft w:val="225"/>
                      <w:marRight w:val="225"/>
                      <w:marTop w:val="225"/>
                      <w:marBottom w:val="225"/>
                      <w:divBdr>
                        <w:top w:val="none" w:sz="0" w:space="0" w:color="auto"/>
                        <w:left w:val="none" w:sz="0" w:space="0" w:color="auto"/>
                        <w:bottom w:val="dotted" w:sz="6" w:space="0" w:color="CCCCCC"/>
                        <w:right w:val="none" w:sz="0" w:space="0" w:color="auto"/>
                      </w:divBdr>
                    </w:div>
                    <w:div w:id="2133136665">
                      <w:marLeft w:val="225"/>
                      <w:marRight w:val="225"/>
                      <w:marTop w:val="225"/>
                      <w:marBottom w:val="225"/>
                      <w:divBdr>
                        <w:top w:val="none" w:sz="0" w:space="0" w:color="auto"/>
                        <w:left w:val="none" w:sz="0" w:space="0" w:color="auto"/>
                        <w:bottom w:val="dotted" w:sz="6" w:space="0" w:color="CCCCCC"/>
                        <w:right w:val="none" w:sz="0" w:space="0" w:color="auto"/>
                      </w:divBdr>
                    </w:div>
                    <w:div w:id="2135244546">
                      <w:marLeft w:val="225"/>
                      <w:marRight w:val="225"/>
                      <w:marTop w:val="225"/>
                      <w:marBottom w:val="225"/>
                      <w:divBdr>
                        <w:top w:val="none" w:sz="0" w:space="0" w:color="auto"/>
                        <w:left w:val="none" w:sz="0" w:space="0" w:color="auto"/>
                        <w:bottom w:val="dotted" w:sz="6" w:space="0" w:color="CCCCCC"/>
                        <w:right w:val="none" w:sz="0" w:space="0" w:color="auto"/>
                      </w:divBdr>
                    </w:div>
                    <w:div w:id="2146969899">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1722707441">
      <w:bodyDiv w:val="1"/>
      <w:marLeft w:val="0"/>
      <w:marRight w:val="0"/>
      <w:marTop w:val="0"/>
      <w:marBottom w:val="0"/>
      <w:divBdr>
        <w:top w:val="none" w:sz="0" w:space="0" w:color="auto"/>
        <w:left w:val="none" w:sz="0" w:space="0" w:color="auto"/>
        <w:bottom w:val="none" w:sz="0" w:space="0" w:color="auto"/>
        <w:right w:val="none" w:sz="0" w:space="0" w:color="auto"/>
      </w:divBdr>
      <w:divsChild>
        <w:div w:id="54941057">
          <w:marLeft w:val="0"/>
          <w:marRight w:val="0"/>
          <w:marTop w:val="0"/>
          <w:marBottom w:val="0"/>
          <w:divBdr>
            <w:top w:val="none" w:sz="0" w:space="0" w:color="auto"/>
            <w:left w:val="none" w:sz="0" w:space="0" w:color="auto"/>
            <w:bottom w:val="none" w:sz="0" w:space="0" w:color="auto"/>
            <w:right w:val="none" w:sz="0" w:space="0" w:color="auto"/>
          </w:divBdr>
          <w:divsChild>
            <w:div w:id="3829931">
              <w:marLeft w:val="0"/>
              <w:marRight w:val="0"/>
              <w:marTop w:val="0"/>
              <w:marBottom w:val="150"/>
              <w:divBdr>
                <w:top w:val="single" w:sz="6" w:space="0" w:color="CCCCCC"/>
                <w:left w:val="single" w:sz="6" w:space="0" w:color="CCCCCC"/>
                <w:bottom w:val="single" w:sz="6" w:space="0" w:color="CCCCCC"/>
                <w:right w:val="single" w:sz="6" w:space="0" w:color="CCCCCC"/>
              </w:divBdr>
              <w:divsChild>
                <w:div w:id="1997104172">
                  <w:marLeft w:val="0"/>
                  <w:marRight w:val="0"/>
                  <w:marTop w:val="0"/>
                  <w:marBottom w:val="0"/>
                  <w:divBdr>
                    <w:top w:val="none" w:sz="0" w:space="0" w:color="auto"/>
                    <w:left w:val="none" w:sz="0" w:space="0" w:color="auto"/>
                    <w:bottom w:val="none" w:sz="0" w:space="0" w:color="auto"/>
                    <w:right w:val="none" w:sz="0" w:space="0" w:color="auto"/>
                  </w:divBdr>
                  <w:divsChild>
                    <w:div w:id="6251666">
                      <w:marLeft w:val="225"/>
                      <w:marRight w:val="225"/>
                      <w:marTop w:val="225"/>
                      <w:marBottom w:val="225"/>
                      <w:divBdr>
                        <w:top w:val="none" w:sz="0" w:space="0" w:color="auto"/>
                        <w:left w:val="none" w:sz="0" w:space="0" w:color="auto"/>
                        <w:bottom w:val="dotted" w:sz="6" w:space="0" w:color="CCCCCC"/>
                        <w:right w:val="none" w:sz="0" w:space="0" w:color="auto"/>
                      </w:divBdr>
                    </w:div>
                    <w:div w:id="67701433">
                      <w:marLeft w:val="225"/>
                      <w:marRight w:val="225"/>
                      <w:marTop w:val="225"/>
                      <w:marBottom w:val="225"/>
                      <w:divBdr>
                        <w:top w:val="none" w:sz="0" w:space="0" w:color="auto"/>
                        <w:left w:val="none" w:sz="0" w:space="0" w:color="auto"/>
                        <w:bottom w:val="dotted" w:sz="6" w:space="0" w:color="CCCCCC"/>
                        <w:right w:val="none" w:sz="0" w:space="0" w:color="auto"/>
                      </w:divBdr>
                    </w:div>
                    <w:div w:id="70389697">
                      <w:marLeft w:val="225"/>
                      <w:marRight w:val="225"/>
                      <w:marTop w:val="225"/>
                      <w:marBottom w:val="225"/>
                      <w:divBdr>
                        <w:top w:val="none" w:sz="0" w:space="0" w:color="auto"/>
                        <w:left w:val="none" w:sz="0" w:space="0" w:color="auto"/>
                        <w:bottom w:val="dotted" w:sz="6" w:space="0" w:color="CCCCCC"/>
                        <w:right w:val="none" w:sz="0" w:space="0" w:color="auto"/>
                      </w:divBdr>
                    </w:div>
                    <w:div w:id="97258619">
                      <w:marLeft w:val="225"/>
                      <w:marRight w:val="225"/>
                      <w:marTop w:val="225"/>
                      <w:marBottom w:val="225"/>
                      <w:divBdr>
                        <w:top w:val="none" w:sz="0" w:space="0" w:color="auto"/>
                        <w:left w:val="none" w:sz="0" w:space="0" w:color="auto"/>
                        <w:bottom w:val="dotted" w:sz="6" w:space="0" w:color="CCCCCC"/>
                        <w:right w:val="none" w:sz="0" w:space="0" w:color="auto"/>
                      </w:divBdr>
                    </w:div>
                    <w:div w:id="117800744">
                      <w:marLeft w:val="225"/>
                      <w:marRight w:val="225"/>
                      <w:marTop w:val="225"/>
                      <w:marBottom w:val="225"/>
                      <w:divBdr>
                        <w:top w:val="none" w:sz="0" w:space="0" w:color="auto"/>
                        <w:left w:val="none" w:sz="0" w:space="0" w:color="auto"/>
                        <w:bottom w:val="dotted" w:sz="6" w:space="0" w:color="CCCCCC"/>
                        <w:right w:val="none" w:sz="0" w:space="0" w:color="auto"/>
                      </w:divBdr>
                    </w:div>
                    <w:div w:id="165363436">
                      <w:marLeft w:val="225"/>
                      <w:marRight w:val="225"/>
                      <w:marTop w:val="225"/>
                      <w:marBottom w:val="225"/>
                      <w:divBdr>
                        <w:top w:val="none" w:sz="0" w:space="0" w:color="auto"/>
                        <w:left w:val="none" w:sz="0" w:space="0" w:color="auto"/>
                        <w:bottom w:val="dotted" w:sz="6" w:space="0" w:color="CCCCCC"/>
                        <w:right w:val="none" w:sz="0" w:space="0" w:color="auto"/>
                      </w:divBdr>
                    </w:div>
                    <w:div w:id="172768728">
                      <w:marLeft w:val="225"/>
                      <w:marRight w:val="225"/>
                      <w:marTop w:val="225"/>
                      <w:marBottom w:val="225"/>
                      <w:divBdr>
                        <w:top w:val="none" w:sz="0" w:space="0" w:color="auto"/>
                        <w:left w:val="none" w:sz="0" w:space="0" w:color="auto"/>
                        <w:bottom w:val="dotted" w:sz="6" w:space="0" w:color="CCCCCC"/>
                        <w:right w:val="none" w:sz="0" w:space="0" w:color="auto"/>
                      </w:divBdr>
                    </w:div>
                    <w:div w:id="175577441">
                      <w:marLeft w:val="225"/>
                      <w:marRight w:val="225"/>
                      <w:marTop w:val="225"/>
                      <w:marBottom w:val="225"/>
                      <w:divBdr>
                        <w:top w:val="none" w:sz="0" w:space="0" w:color="auto"/>
                        <w:left w:val="none" w:sz="0" w:space="0" w:color="auto"/>
                        <w:bottom w:val="dotted" w:sz="6" w:space="0" w:color="CCCCCC"/>
                        <w:right w:val="none" w:sz="0" w:space="0" w:color="auto"/>
                      </w:divBdr>
                    </w:div>
                    <w:div w:id="186263508">
                      <w:marLeft w:val="225"/>
                      <w:marRight w:val="225"/>
                      <w:marTop w:val="225"/>
                      <w:marBottom w:val="225"/>
                      <w:divBdr>
                        <w:top w:val="none" w:sz="0" w:space="0" w:color="auto"/>
                        <w:left w:val="none" w:sz="0" w:space="0" w:color="auto"/>
                        <w:bottom w:val="dotted" w:sz="6" w:space="0" w:color="CCCCCC"/>
                        <w:right w:val="none" w:sz="0" w:space="0" w:color="auto"/>
                      </w:divBdr>
                    </w:div>
                    <w:div w:id="204291209">
                      <w:marLeft w:val="225"/>
                      <w:marRight w:val="225"/>
                      <w:marTop w:val="225"/>
                      <w:marBottom w:val="225"/>
                      <w:divBdr>
                        <w:top w:val="none" w:sz="0" w:space="0" w:color="auto"/>
                        <w:left w:val="none" w:sz="0" w:space="0" w:color="auto"/>
                        <w:bottom w:val="dotted" w:sz="6" w:space="0" w:color="CCCCCC"/>
                        <w:right w:val="none" w:sz="0" w:space="0" w:color="auto"/>
                      </w:divBdr>
                    </w:div>
                    <w:div w:id="216203381">
                      <w:marLeft w:val="225"/>
                      <w:marRight w:val="225"/>
                      <w:marTop w:val="225"/>
                      <w:marBottom w:val="225"/>
                      <w:divBdr>
                        <w:top w:val="none" w:sz="0" w:space="0" w:color="auto"/>
                        <w:left w:val="none" w:sz="0" w:space="0" w:color="auto"/>
                        <w:bottom w:val="dotted" w:sz="6" w:space="0" w:color="CCCCCC"/>
                        <w:right w:val="none" w:sz="0" w:space="0" w:color="auto"/>
                      </w:divBdr>
                    </w:div>
                    <w:div w:id="287005910">
                      <w:marLeft w:val="225"/>
                      <w:marRight w:val="225"/>
                      <w:marTop w:val="225"/>
                      <w:marBottom w:val="225"/>
                      <w:divBdr>
                        <w:top w:val="none" w:sz="0" w:space="0" w:color="auto"/>
                        <w:left w:val="none" w:sz="0" w:space="0" w:color="auto"/>
                        <w:bottom w:val="dotted" w:sz="6" w:space="0" w:color="CCCCCC"/>
                        <w:right w:val="none" w:sz="0" w:space="0" w:color="auto"/>
                      </w:divBdr>
                    </w:div>
                    <w:div w:id="307634824">
                      <w:marLeft w:val="225"/>
                      <w:marRight w:val="225"/>
                      <w:marTop w:val="225"/>
                      <w:marBottom w:val="225"/>
                      <w:divBdr>
                        <w:top w:val="none" w:sz="0" w:space="0" w:color="auto"/>
                        <w:left w:val="none" w:sz="0" w:space="0" w:color="auto"/>
                        <w:bottom w:val="dotted" w:sz="6" w:space="0" w:color="CCCCCC"/>
                        <w:right w:val="none" w:sz="0" w:space="0" w:color="auto"/>
                      </w:divBdr>
                    </w:div>
                    <w:div w:id="332224028">
                      <w:marLeft w:val="225"/>
                      <w:marRight w:val="225"/>
                      <w:marTop w:val="225"/>
                      <w:marBottom w:val="225"/>
                      <w:divBdr>
                        <w:top w:val="none" w:sz="0" w:space="0" w:color="auto"/>
                        <w:left w:val="none" w:sz="0" w:space="0" w:color="auto"/>
                        <w:bottom w:val="dotted" w:sz="6" w:space="0" w:color="CCCCCC"/>
                        <w:right w:val="none" w:sz="0" w:space="0" w:color="auto"/>
                      </w:divBdr>
                    </w:div>
                    <w:div w:id="393895119">
                      <w:marLeft w:val="225"/>
                      <w:marRight w:val="225"/>
                      <w:marTop w:val="225"/>
                      <w:marBottom w:val="225"/>
                      <w:divBdr>
                        <w:top w:val="none" w:sz="0" w:space="0" w:color="auto"/>
                        <w:left w:val="none" w:sz="0" w:space="0" w:color="auto"/>
                        <w:bottom w:val="dotted" w:sz="6" w:space="0" w:color="CCCCCC"/>
                        <w:right w:val="none" w:sz="0" w:space="0" w:color="auto"/>
                      </w:divBdr>
                    </w:div>
                    <w:div w:id="403337585">
                      <w:marLeft w:val="225"/>
                      <w:marRight w:val="225"/>
                      <w:marTop w:val="225"/>
                      <w:marBottom w:val="225"/>
                      <w:divBdr>
                        <w:top w:val="none" w:sz="0" w:space="0" w:color="auto"/>
                        <w:left w:val="none" w:sz="0" w:space="0" w:color="auto"/>
                        <w:bottom w:val="dotted" w:sz="6" w:space="0" w:color="CCCCCC"/>
                        <w:right w:val="none" w:sz="0" w:space="0" w:color="auto"/>
                      </w:divBdr>
                    </w:div>
                    <w:div w:id="406150726">
                      <w:marLeft w:val="225"/>
                      <w:marRight w:val="225"/>
                      <w:marTop w:val="225"/>
                      <w:marBottom w:val="225"/>
                      <w:divBdr>
                        <w:top w:val="none" w:sz="0" w:space="0" w:color="auto"/>
                        <w:left w:val="none" w:sz="0" w:space="0" w:color="auto"/>
                        <w:bottom w:val="dotted" w:sz="6" w:space="0" w:color="CCCCCC"/>
                        <w:right w:val="none" w:sz="0" w:space="0" w:color="auto"/>
                      </w:divBdr>
                    </w:div>
                    <w:div w:id="411896089">
                      <w:marLeft w:val="225"/>
                      <w:marRight w:val="225"/>
                      <w:marTop w:val="225"/>
                      <w:marBottom w:val="225"/>
                      <w:divBdr>
                        <w:top w:val="none" w:sz="0" w:space="0" w:color="auto"/>
                        <w:left w:val="none" w:sz="0" w:space="0" w:color="auto"/>
                        <w:bottom w:val="dotted" w:sz="6" w:space="0" w:color="CCCCCC"/>
                        <w:right w:val="none" w:sz="0" w:space="0" w:color="auto"/>
                      </w:divBdr>
                    </w:div>
                    <w:div w:id="470637156">
                      <w:marLeft w:val="225"/>
                      <w:marRight w:val="225"/>
                      <w:marTop w:val="225"/>
                      <w:marBottom w:val="225"/>
                      <w:divBdr>
                        <w:top w:val="none" w:sz="0" w:space="0" w:color="auto"/>
                        <w:left w:val="none" w:sz="0" w:space="0" w:color="auto"/>
                        <w:bottom w:val="dotted" w:sz="6" w:space="0" w:color="CCCCCC"/>
                        <w:right w:val="none" w:sz="0" w:space="0" w:color="auto"/>
                      </w:divBdr>
                    </w:div>
                    <w:div w:id="488329155">
                      <w:marLeft w:val="225"/>
                      <w:marRight w:val="225"/>
                      <w:marTop w:val="225"/>
                      <w:marBottom w:val="225"/>
                      <w:divBdr>
                        <w:top w:val="none" w:sz="0" w:space="0" w:color="auto"/>
                        <w:left w:val="none" w:sz="0" w:space="0" w:color="auto"/>
                        <w:bottom w:val="dotted" w:sz="6" w:space="0" w:color="CCCCCC"/>
                        <w:right w:val="none" w:sz="0" w:space="0" w:color="auto"/>
                      </w:divBdr>
                    </w:div>
                    <w:div w:id="513108519">
                      <w:marLeft w:val="225"/>
                      <w:marRight w:val="225"/>
                      <w:marTop w:val="225"/>
                      <w:marBottom w:val="225"/>
                      <w:divBdr>
                        <w:top w:val="none" w:sz="0" w:space="0" w:color="auto"/>
                        <w:left w:val="none" w:sz="0" w:space="0" w:color="auto"/>
                        <w:bottom w:val="dotted" w:sz="6" w:space="0" w:color="CCCCCC"/>
                        <w:right w:val="none" w:sz="0" w:space="0" w:color="auto"/>
                      </w:divBdr>
                    </w:div>
                    <w:div w:id="561526900">
                      <w:marLeft w:val="225"/>
                      <w:marRight w:val="225"/>
                      <w:marTop w:val="225"/>
                      <w:marBottom w:val="225"/>
                      <w:divBdr>
                        <w:top w:val="none" w:sz="0" w:space="0" w:color="auto"/>
                        <w:left w:val="none" w:sz="0" w:space="0" w:color="auto"/>
                        <w:bottom w:val="dotted" w:sz="6" w:space="0" w:color="CCCCCC"/>
                        <w:right w:val="none" w:sz="0" w:space="0" w:color="auto"/>
                      </w:divBdr>
                    </w:div>
                    <w:div w:id="564341752">
                      <w:marLeft w:val="225"/>
                      <w:marRight w:val="225"/>
                      <w:marTop w:val="225"/>
                      <w:marBottom w:val="225"/>
                      <w:divBdr>
                        <w:top w:val="none" w:sz="0" w:space="0" w:color="auto"/>
                        <w:left w:val="none" w:sz="0" w:space="0" w:color="auto"/>
                        <w:bottom w:val="dotted" w:sz="6" w:space="0" w:color="CCCCCC"/>
                        <w:right w:val="none" w:sz="0" w:space="0" w:color="auto"/>
                      </w:divBdr>
                    </w:div>
                    <w:div w:id="573199481">
                      <w:marLeft w:val="225"/>
                      <w:marRight w:val="225"/>
                      <w:marTop w:val="225"/>
                      <w:marBottom w:val="225"/>
                      <w:divBdr>
                        <w:top w:val="none" w:sz="0" w:space="0" w:color="auto"/>
                        <w:left w:val="none" w:sz="0" w:space="0" w:color="auto"/>
                        <w:bottom w:val="dotted" w:sz="6" w:space="0" w:color="CCCCCC"/>
                        <w:right w:val="none" w:sz="0" w:space="0" w:color="auto"/>
                      </w:divBdr>
                    </w:div>
                    <w:div w:id="585266236">
                      <w:marLeft w:val="225"/>
                      <w:marRight w:val="225"/>
                      <w:marTop w:val="225"/>
                      <w:marBottom w:val="225"/>
                      <w:divBdr>
                        <w:top w:val="none" w:sz="0" w:space="0" w:color="auto"/>
                        <w:left w:val="none" w:sz="0" w:space="0" w:color="auto"/>
                        <w:bottom w:val="dotted" w:sz="6" w:space="0" w:color="CCCCCC"/>
                        <w:right w:val="none" w:sz="0" w:space="0" w:color="auto"/>
                      </w:divBdr>
                    </w:div>
                    <w:div w:id="600263942">
                      <w:marLeft w:val="225"/>
                      <w:marRight w:val="225"/>
                      <w:marTop w:val="225"/>
                      <w:marBottom w:val="225"/>
                      <w:divBdr>
                        <w:top w:val="none" w:sz="0" w:space="0" w:color="auto"/>
                        <w:left w:val="none" w:sz="0" w:space="0" w:color="auto"/>
                        <w:bottom w:val="dotted" w:sz="6" w:space="0" w:color="CCCCCC"/>
                        <w:right w:val="none" w:sz="0" w:space="0" w:color="auto"/>
                      </w:divBdr>
                    </w:div>
                    <w:div w:id="616064959">
                      <w:marLeft w:val="225"/>
                      <w:marRight w:val="225"/>
                      <w:marTop w:val="225"/>
                      <w:marBottom w:val="225"/>
                      <w:divBdr>
                        <w:top w:val="none" w:sz="0" w:space="0" w:color="auto"/>
                        <w:left w:val="none" w:sz="0" w:space="0" w:color="auto"/>
                        <w:bottom w:val="dotted" w:sz="6" w:space="0" w:color="CCCCCC"/>
                        <w:right w:val="none" w:sz="0" w:space="0" w:color="auto"/>
                      </w:divBdr>
                    </w:div>
                    <w:div w:id="643118841">
                      <w:marLeft w:val="225"/>
                      <w:marRight w:val="225"/>
                      <w:marTop w:val="225"/>
                      <w:marBottom w:val="225"/>
                      <w:divBdr>
                        <w:top w:val="none" w:sz="0" w:space="0" w:color="auto"/>
                        <w:left w:val="none" w:sz="0" w:space="0" w:color="auto"/>
                        <w:bottom w:val="dotted" w:sz="6" w:space="0" w:color="CCCCCC"/>
                        <w:right w:val="none" w:sz="0" w:space="0" w:color="auto"/>
                      </w:divBdr>
                    </w:div>
                    <w:div w:id="678850003">
                      <w:marLeft w:val="225"/>
                      <w:marRight w:val="225"/>
                      <w:marTop w:val="225"/>
                      <w:marBottom w:val="225"/>
                      <w:divBdr>
                        <w:top w:val="none" w:sz="0" w:space="0" w:color="auto"/>
                        <w:left w:val="none" w:sz="0" w:space="0" w:color="auto"/>
                        <w:bottom w:val="dotted" w:sz="6" w:space="0" w:color="CCCCCC"/>
                        <w:right w:val="none" w:sz="0" w:space="0" w:color="auto"/>
                      </w:divBdr>
                    </w:div>
                    <w:div w:id="689379332">
                      <w:marLeft w:val="225"/>
                      <w:marRight w:val="225"/>
                      <w:marTop w:val="225"/>
                      <w:marBottom w:val="225"/>
                      <w:divBdr>
                        <w:top w:val="none" w:sz="0" w:space="0" w:color="auto"/>
                        <w:left w:val="none" w:sz="0" w:space="0" w:color="auto"/>
                        <w:bottom w:val="dotted" w:sz="6" w:space="0" w:color="CCCCCC"/>
                        <w:right w:val="none" w:sz="0" w:space="0" w:color="auto"/>
                      </w:divBdr>
                    </w:div>
                    <w:div w:id="709232931">
                      <w:marLeft w:val="225"/>
                      <w:marRight w:val="225"/>
                      <w:marTop w:val="225"/>
                      <w:marBottom w:val="225"/>
                      <w:divBdr>
                        <w:top w:val="none" w:sz="0" w:space="0" w:color="auto"/>
                        <w:left w:val="none" w:sz="0" w:space="0" w:color="auto"/>
                        <w:bottom w:val="dotted" w:sz="6" w:space="0" w:color="CCCCCC"/>
                        <w:right w:val="none" w:sz="0" w:space="0" w:color="auto"/>
                      </w:divBdr>
                    </w:div>
                    <w:div w:id="712848420">
                      <w:marLeft w:val="225"/>
                      <w:marRight w:val="225"/>
                      <w:marTop w:val="225"/>
                      <w:marBottom w:val="225"/>
                      <w:divBdr>
                        <w:top w:val="none" w:sz="0" w:space="0" w:color="auto"/>
                        <w:left w:val="none" w:sz="0" w:space="0" w:color="auto"/>
                        <w:bottom w:val="dotted" w:sz="6" w:space="0" w:color="CCCCCC"/>
                        <w:right w:val="none" w:sz="0" w:space="0" w:color="auto"/>
                      </w:divBdr>
                    </w:div>
                    <w:div w:id="734206862">
                      <w:marLeft w:val="225"/>
                      <w:marRight w:val="225"/>
                      <w:marTop w:val="225"/>
                      <w:marBottom w:val="225"/>
                      <w:divBdr>
                        <w:top w:val="none" w:sz="0" w:space="0" w:color="auto"/>
                        <w:left w:val="none" w:sz="0" w:space="0" w:color="auto"/>
                        <w:bottom w:val="dotted" w:sz="6" w:space="0" w:color="CCCCCC"/>
                        <w:right w:val="none" w:sz="0" w:space="0" w:color="auto"/>
                      </w:divBdr>
                    </w:div>
                    <w:div w:id="759182377">
                      <w:marLeft w:val="225"/>
                      <w:marRight w:val="225"/>
                      <w:marTop w:val="225"/>
                      <w:marBottom w:val="225"/>
                      <w:divBdr>
                        <w:top w:val="none" w:sz="0" w:space="0" w:color="auto"/>
                        <w:left w:val="none" w:sz="0" w:space="0" w:color="auto"/>
                        <w:bottom w:val="dotted" w:sz="6" w:space="0" w:color="CCCCCC"/>
                        <w:right w:val="none" w:sz="0" w:space="0" w:color="auto"/>
                      </w:divBdr>
                    </w:div>
                    <w:div w:id="835615462">
                      <w:marLeft w:val="225"/>
                      <w:marRight w:val="225"/>
                      <w:marTop w:val="225"/>
                      <w:marBottom w:val="225"/>
                      <w:divBdr>
                        <w:top w:val="none" w:sz="0" w:space="0" w:color="auto"/>
                        <w:left w:val="none" w:sz="0" w:space="0" w:color="auto"/>
                        <w:bottom w:val="dotted" w:sz="6" w:space="0" w:color="CCCCCC"/>
                        <w:right w:val="none" w:sz="0" w:space="0" w:color="auto"/>
                      </w:divBdr>
                    </w:div>
                    <w:div w:id="873809344">
                      <w:marLeft w:val="225"/>
                      <w:marRight w:val="225"/>
                      <w:marTop w:val="225"/>
                      <w:marBottom w:val="225"/>
                      <w:divBdr>
                        <w:top w:val="none" w:sz="0" w:space="0" w:color="auto"/>
                        <w:left w:val="none" w:sz="0" w:space="0" w:color="auto"/>
                        <w:bottom w:val="dotted" w:sz="6" w:space="0" w:color="CCCCCC"/>
                        <w:right w:val="none" w:sz="0" w:space="0" w:color="auto"/>
                      </w:divBdr>
                    </w:div>
                    <w:div w:id="882449689">
                      <w:marLeft w:val="225"/>
                      <w:marRight w:val="225"/>
                      <w:marTop w:val="225"/>
                      <w:marBottom w:val="225"/>
                      <w:divBdr>
                        <w:top w:val="none" w:sz="0" w:space="0" w:color="auto"/>
                        <w:left w:val="none" w:sz="0" w:space="0" w:color="auto"/>
                        <w:bottom w:val="dotted" w:sz="6" w:space="0" w:color="CCCCCC"/>
                        <w:right w:val="none" w:sz="0" w:space="0" w:color="auto"/>
                      </w:divBdr>
                    </w:div>
                    <w:div w:id="891497454">
                      <w:marLeft w:val="225"/>
                      <w:marRight w:val="225"/>
                      <w:marTop w:val="225"/>
                      <w:marBottom w:val="225"/>
                      <w:divBdr>
                        <w:top w:val="none" w:sz="0" w:space="0" w:color="auto"/>
                        <w:left w:val="none" w:sz="0" w:space="0" w:color="auto"/>
                        <w:bottom w:val="dotted" w:sz="6" w:space="0" w:color="CCCCCC"/>
                        <w:right w:val="none" w:sz="0" w:space="0" w:color="auto"/>
                      </w:divBdr>
                    </w:div>
                    <w:div w:id="892545346">
                      <w:marLeft w:val="225"/>
                      <w:marRight w:val="225"/>
                      <w:marTop w:val="225"/>
                      <w:marBottom w:val="225"/>
                      <w:divBdr>
                        <w:top w:val="none" w:sz="0" w:space="0" w:color="auto"/>
                        <w:left w:val="none" w:sz="0" w:space="0" w:color="auto"/>
                        <w:bottom w:val="dotted" w:sz="6" w:space="0" w:color="CCCCCC"/>
                        <w:right w:val="none" w:sz="0" w:space="0" w:color="auto"/>
                      </w:divBdr>
                    </w:div>
                    <w:div w:id="909458659">
                      <w:marLeft w:val="225"/>
                      <w:marRight w:val="225"/>
                      <w:marTop w:val="225"/>
                      <w:marBottom w:val="225"/>
                      <w:divBdr>
                        <w:top w:val="none" w:sz="0" w:space="0" w:color="auto"/>
                        <w:left w:val="none" w:sz="0" w:space="0" w:color="auto"/>
                        <w:bottom w:val="dotted" w:sz="6" w:space="0" w:color="CCCCCC"/>
                        <w:right w:val="none" w:sz="0" w:space="0" w:color="auto"/>
                      </w:divBdr>
                    </w:div>
                    <w:div w:id="917132633">
                      <w:marLeft w:val="225"/>
                      <w:marRight w:val="225"/>
                      <w:marTop w:val="225"/>
                      <w:marBottom w:val="225"/>
                      <w:divBdr>
                        <w:top w:val="none" w:sz="0" w:space="0" w:color="auto"/>
                        <w:left w:val="none" w:sz="0" w:space="0" w:color="auto"/>
                        <w:bottom w:val="dotted" w:sz="6" w:space="0" w:color="CCCCCC"/>
                        <w:right w:val="none" w:sz="0" w:space="0" w:color="auto"/>
                      </w:divBdr>
                    </w:div>
                    <w:div w:id="922035750">
                      <w:marLeft w:val="225"/>
                      <w:marRight w:val="225"/>
                      <w:marTop w:val="225"/>
                      <w:marBottom w:val="225"/>
                      <w:divBdr>
                        <w:top w:val="none" w:sz="0" w:space="0" w:color="auto"/>
                        <w:left w:val="none" w:sz="0" w:space="0" w:color="auto"/>
                        <w:bottom w:val="dotted" w:sz="6" w:space="0" w:color="CCCCCC"/>
                        <w:right w:val="none" w:sz="0" w:space="0" w:color="auto"/>
                      </w:divBdr>
                    </w:div>
                    <w:div w:id="924145015">
                      <w:marLeft w:val="225"/>
                      <w:marRight w:val="225"/>
                      <w:marTop w:val="225"/>
                      <w:marBottom w:val="225"/>
                      <w:divBdr>
                        <w:top w:val="none" w:sz="0" w:space="0" w:color="auto"/>
                        <w:left w:val="none" w:sz="0" w:space="0" w:color="auto"/>
                        <w:bottom w:val="dotted" w:sz="6" w:space="0" w:color="CCCCCC"/>
                        <w:right w:val="none" w:sz="0" w:space="0" w:color="auto"/>
                      </w:divBdr>
                    </w:div>
                    <w:div w:id="926308990">
                      <w:marLeft w:val="225"/>
                      <w:marRight w:val="225"/>
                      <w:marTop w:val="225"/>
                      <w:marBottom w:val="225"/>
                      <w:divBdr>
                        <w:top w:val="none" w:sz="0" w:space="0" w:color="auto"/>
                        <w:left w:val="none" w:sz="0" w:space="0" w:color="auto"/>
                        <w:bottom w:val="dotted" w:sz="6" w:space="0" w:color="CCCCCC"/>
                        <w:right w:val="none" w:sz="0" w:space="0" w:color="auto"/>
                      </w:divBdr>
                    </w:div>
                    <w:div w:id="930505871">
                      <w:marLeft w:val="225"/>
                      <w:marRight w:val="225"/>
                      <w:marTop w:val="225"/>
                      <w:marBottom w:val="225"/>
                      <w:divBdr>
                        <w:top w:val="none" w:sz="0" w:space="0" w:color="auto"/>
                        <w:left w:val="none" w:sz="0" w:space="0" w:color="auto"/>
                        <w:bottom w:val="dotted" w:sz="6" w:space="0" w:color="CCCCCC"/>
                        <w:right w:val="none" w:sz="0" w:space="0" w:color="auto"/>
                      </w:divBdr>
                    </w:div>
                    <w:div w:id="935406672">
                      <w:marLeft w:val="225"/>
                      <w:marRight w:val="225"/>
                      <w:marTop w:val="225"/>
                      <w:marBottom w:val="225"/>
                      <w:divBdr>
                        <w:top w:val="none" w:sz="0" w:space="0" w:color="auto"/>
                        <w:left w:val="none" w:sz="0" w:space="0" w:color="auto"/>
                        <w:bottom w:val="dotted" w:sz="6" w:space="0" w:color="CCCCCC"/>
                        <w:right w:val="none" w:sz="0" w:space="0" w:color="auto"/>
                      </w:divBdr>
                    </w:div>
                    <w:div w:id="939607986">
                      <w:marLeft w:val="225"/>
                      <w:marRight w:val="225"/>
                      <w:marTop w:val="225"/>
                      <w:marBottom w:val="225"/>
                      <w:divBdr>
                        <w:top w:val="none" w:sz="0" w:space="0" w:color="auto"/>
                        <w:left w:val="none" w:sz="0" w:space="0" w:color="auto"/>
                        <w:bottom w:val="dotted" w:sz="6" w:space="0" w:color="CCCCCC"/>
                        <w:right w:val="none" w:sz="0" w:space="0" w:color="auto"/>
                      </w:divBdr>
                    </w:div>
                    <w:div w:id="942107358">
                      <w:marLeft w:val="225"/>
                      <w:marRight w:val="225"/>
                      <w:marTop w:val="225"/>
                      <w:marBottom w:val="225"/>
                      <w:divBdr>
                        <w:top w:val="none" w:sz="0" w:space="0" w:color="auto"/>
                        <w:left w:val="none" w:sz="0" w:space="0" w:color="auto"/>
                        <w:bottom w:val="dotted" w:sz="6" w:space="0" w:color="CCCCCC"/>
                        <w:right w:val="none" w:sz="0" w:space="0" w:color="auto"/>
                      </w:divBdr>
                    </w:div>
                    <w:div w:id="947733789">
                      <w:marLeft w:val="225"/>
                      <w:marRight w:val="225"/>
                      <w:marTop w:val="225"/>
                      <w:marBottom w:val="225"/>
                      <w:divBdr>
                        <w:top w:val="none" w:sz="0" w:space="0" w:color="auto"/>
                        <w:left w:val="none" w:sz="0" w:space="0" w:color="auto"/>
                        <w:bottom w:val="dotted" w:sz="6" w:space="0" w:color="CCCCCC"/>
                        <w:right w:val="none" w:sz="0" w:space="0" w:color="auto"/>
                      </w:divBdr>
                    </w:div>
                    <w:div w:id="978077259">
                      <w:marLeft w:val="225"/>
                      <w:marRight w:val="225"/>
                      <w:marTop w:val="225"/>
                      <w:marBottom w:val="225"/>
                      <w:divBdr>
                        <w:top w:val="none" w:sz="0" w:space="0" w:color="auto"/>
                        <w:left w:val="none" w:sz="0" w:space="0" w:color="auto"/>
                        <w:bottom w:val="dotted" w:sz="6" w:space="0" w:color="CCCCCC"/>
                        <w:right w:val="none" w:sz="0" w:space="0" w:color="auto"/>
                      </w:divBdr>
                    </w:div>
                    <w:div w:id="1008096016">
                      <w:marLeft w:val="225"/>
                      <w:marRight w:val="225"/>
                      <w:marTop w:val="225"/>
                      <w:marBottom w:val="225"/>
                      <w:divBdr>
                        <w:top w:val="none" w:sz="0" w:space="0" w:color="auto"/>
                        <w:left w:val="none" w:sz="0" w:space="0" w:color="auto"/>
                        <w:bottom w:val="dotted" w:sz="6" w:space="0" w:color="CCCCCC"/>
                        <w:right w:val="none" w:sz="0" w:space="0" w:color="auto"/>
                      </w:divBdr>
                    </w:div>
                    <w:div w:id="1023752509">
                      <w:marLeft w:val="225"/>
                      <w:marRight w:val="225"/>
                      <w:marTop w:val="225"/>
                      <w:marBottom w:val="225"/>
                      <w:divBdr>
                        <w:top w:val="none" w:sz="0" w:space="0" w:color="auto"/>
                        <w:left w:val="none" w:sz="0" w:space="0" w:color="auto"/>
                        <w:bottom w:val="dotted" w:sz="6" w:space="0" w:color="CCCCCC"/>
                        <w:right w:val="none" w:sz="0" w:space="0" w:color="auto"/>
                      </w:divBdr>
                    </w:div>
                    <w:div w:id="1053309052">
                      <w:marLeft w:val="225"/>
                      <w:marRight w:val="225"/>
                      <w:marTop w:val="225"/>
                      <w:marBottom w:val="225"/>
                      <w:divBdr>
                        <w:top w:val="none" w:sz="0" w:space="0" w:color="auto"/>
                        <w:left w:val="none" w:sz="0" w:space="0" w:color="auto"/>
                        <w:bottom w:val="dotted" w:sz="6" w:space="0" w:color="CCCCCC"/>
                        <w:right w:val="none" w:sz="0" w:space="0" w:color="auto"/>
                      </w:divBdr>
                    </w:div>
                    <w:div w:id="1055010680">
                      <w:marLeft w:val="225"/>
                      <w:marRight w:val="225"/>
                      <w:marTop w:val="225"/>
                      <w:marBottom w:val="225"/>
                      <w:divBdr>
                        <w:top w:val="none" w:sz="0" w:space="0" w:color="auto"/>
                        <w:left w:val="none" w:sz="0" w:space="0" w:color="auto"/>
                        <w:bottom w:val="dotted" w:sz="6" w:space="0" w:color="CCCCCC"/>
                        <w:right w:val="none" w:sz="0" w:space="0" w:color="auto"/>
                      </w:divBdr>
                    </w:div>
                    <w:div w:id="1130590346">
                      <w:marLeft w:val="225"/>
                      <w:marRight w:val="225"/>
                      <w:marTop w:val="225"/>
                      <w:marBottom w:val="225"/>
                      <w:divBdr>
                        <w:top w:val="none" w:sz="0" w:space="0" w:color="auto"/>
                        <w:left w:val="none" w:sz="0" w:space="0" w:color="auto"/>
                        <w:bottom w:val="dotted" w:sz="6" w:space="0" w:color="CCCCCC"/>
                        <w:right w:val="none" w:sz="0" w:space="0" w:color="auto"/>
                      </w:divBdr>
                    </w:div>
                    <w:div w:id="1158182935">
                      <w:marLeft w:val="225"/>
                      <w:marRight w:val="225"/>
                      <w:marTop w:val="225"/>
                      <w:marBottom w:val="225"/>
                      <w:divBdr>
                        <w:top w:val="none" w:sz="0" w:space="0" w:color="auto"/>
                        <w:left w:val="none" w:sz="0" w:space="0" w:color="auto"/>
                        <w:bottom w:val="dotted" w:sz="6" w:space="0" w:color="CCCCCC"/>
                        <w:right w:val="none" w:sz="0" w:space="0" w:color="auto"/>
                      </w:divBdr>
                    </w:div>
                    <w:div w:id="1161309375">
                      <w:marLeft w:val="225"/>
                      <w:marRight w:val="225"/>
                      <w:marTop w:val="225"/>
                      <w:marBottom w:val="225"/>
                      <w:divBdr>
                        <w:top w:val="none" w:sz="0" w:space="0" w:color="auto"/>
                        <w:left w:val="none" w:sz="0" w:space="0" w:color="auto"/>
                        <w:bottom w:val="dotted" w:sz="6" w:space="0" w:color="CCCCCC"/>
                        <w:right w:val="none" w:sz="0" w:space="0" w:color="auto"/>
                      </w:divBdr>
                    </w:div>
                    <w:div w:id="1176769254">
                      <w:marLeft w:val="225"/>
                      <w:marRight w:val="225"/>
                      <w:marTop w:val="225"/>
                      <w:marBottom w:val="225"/>
                      <w:divBdr>
                        <w:top w:val="none" w:sz="0" w:space="0" w:color="auto"/>
                        <w:left w:val="none" w:sz="0" w:space="0" w:color="auto"/>
                        <w:bottom w:val="dotted" w:sz="6" w:space="0" w:color="CCCCCC"/>
                        <w:right w:val="none" w:sz="0" w:space="0" w:color="auto"/>
                      </w:divBdr>
                    </w:div>
                    <w:div w:id="1202405884">
                      <w:marLeft w:val="225"/>
                      <w:marRight w:val="225"/>
                      <w:marTop w:val="225"/>
                      <w:marBottom w:val="225"/>
                      <w:divBdr>
                        <w:top w:val="none" w:sz="0" w:space="0" w:color="auto"/>
                        <w:left w:val="none" w:sz="0" w:space="0" w:color="auto"/>
                        <w:bottom w:val="dotted" w:sz="6" w:space="0" w:color="CCCCCC"/>
                        <w:right w:val="none" w:sz="0" w:space="0" w:color="auto"/>
                      </w:divBdr>
                    </w:div>
                    <w:div w:id="1228110868">
                      <w:marLeft w:val="225"/>
                      <w:marRight w:val="225"/>
                      <w:marTop w:val="225"/>
                      <w:marBottom w:val="225"/>
                      <w:divBdr>
                        <w:top w:val="none" w:sz="0" w:space="0" w:color="auto"/>
                        <w:left w:val="none" w:sz="0" w:space="0" w:color="auto"/>
                        <w:bottom w:val="dotted" w:sz="6" w:space="0" w:color="CCCCCC"/>
                        <w:right w:val="none" w:sz="0" w:space="0" w:color="auto"/>
                      </w:divBdr>
                    </w:div>
                    <w:div w:id="1231574941">
                      <w:marLeft w:val="225"/>
                      <w:marRight w:val="225"/>
                      <w:marTop w:val="225"/>
                      <w:marBottom w:val="225"/>
                      <w:divBdr>
                        <w:top w:val="none" w:sz="0" w:space="0" w:color="auto"/>
                        <w:left w:val="none" w:sz="0" w:space="0" w:color="auto"/>
                        <w:bottom w:val="dotted" w:sz="6" w:space="0" w:color="CCCCCC"/>
                        <w:right w:val="none" w:sz="0" w:space="0" w:color="auto"/>
                      </w:divBdr>
                    </w:div>
                    <w:div w:id="1252003942">
                      <w:marLeft w:val="225"/>
                      <w:marRight w:val="225"/>
                      <w:marTop w:val="225"/>
                      <w:marBottom w:val="225"/>
                      <w:divBdr>
                        <w:top w:val="none" w:sz="0" w:space="0" w:color="auto"/>
                        <w:left w:val="none" w:sz="0" w:space="0" w:color="auto"/>
                        <w:bottom w:val="dotted" w:sz="6" w:space="0" w:color="CCCCCC"/>
                        <w:right w:val="none" w:sz="0" w:space="0" w:color="auto"/>
                      </w:divBdr>
                    </w:div>
                    <w:div w:id="1282037036">
                      <w:marLeft w:val="225"/>
                      <w:marRight w:val="225"/>
                      <w:marTop w:val="225"/>
                      <w:marBottom w:val="225"/>
                      <w:divBdr>
                        <w:top w:val="none" w:sz="0" w:space="0" w:color="auto"/>
                        <w:left w:val="none" w:sz="0" w:space="0" w:color="auto"/>
                        <w:bottom w:val="dotted" w:sz="6" w:space="0" w:color="CCCCCC"/>
                        <w:right w:val="none" w:sz="0" w:space="0" w:color="auto"/>
                      </w:divBdr>
                    </w:div>
                    <w:div w:id="1293292058">
                      <w:marLeft w:val="225"/>
                      <w:marRight w:val="225"/>
                      <w:marTop w:val="225"/>
                      <w:marBottom w:val="225"/>
                      <w:divBdr>
                        <w:top w:val="none" w:sz="0" w:space="0" w:color="auto"/>
                        <w:left w:val="none" w:sz="0" w:space="0" w:color="auto"/>
                        <w:bottom w:val="dotted" w:sz="6" w:space="0" w:color="CCCCCC"/>
                        <w:right w:val="none" w:sz="0" w:space="0" w:color="auto"/>
                      </w:divBdr>
                    </w:div>
                    <w:div w:id="1325624629">
                      <w:marLeft w:val="225"/>
                      <w:marRight w:val="225"/>
                      <w:marTop w:val="225"/>
                      <w:marBottom w:val="225"/>
                      <w:divBdr>
                        <w:top w:val="none" w:sz="0" w:space="0" w:color="auto"/>
                        <w:left w:val="none" w:sz="0" w:space="0" w:color="auto"/>
                        <w:bottom w:val="dotted" w:sz="6" w:space="0" w:color="CCCCCC"/>
                        <w:right w:val="none" w:sz="0" w:space="0" w:color="auto"/>
                      </w:divBdr>
                    </w:div>
                    <w:div w:id="1351836936">
                      <w:marLeft w:val="225"/>
                      <w:marRight w:val="225"/>
                      <w:marTop w:val="225"/>
                      <w:marBottom w:val="225"/>
                      <w:divBdr>
                        <w:top w:val="none" w:sz="0" w:space="0" w:color="auto"/>
                        <w:left w:val="none" w:sz="0" w:space="0" w:color="auto"/>
                        <w:bottom w:val="dotted" w:sz="6" w:space="0" w:color="CCCCCC"/>
                        <w:right w:val="none" w:sz="0" w:space="0" w:color="auto"/>
                      </w:divBdr>
                    </w:div>
                    <w:div w:id="1361316037">
                      <w:marLeft w:val="225"/>
                      <w:marRight w:val="225"/>
                      <w:marTop w:val="225"/>
                      <w:marBottom w:val="225"/>
                      <w:divBdr>
                        <w:top w:val="none" w:sz="0" w:space="0" w:color="auto"/>
                        <w:left w:val="none" w:sz="0" w:space="0" w:color="auto"/>
                        <w:bottom w:val="dotted" w:sz="6" w:space="0" w:color="CCCCCC"/>
                        <w:right w:val="none" w:sz="0" w:space="0" w:color="auto"/>
                      </w:divBdr>
                    </w:div>
                    <w:div w:id="1369143704">
                      <w:marLeft w:val="225"/>
                      <w:marRight w:val="225"/>
                      <w:marTop w:val="225"/>
                      <w:marBottom w:val="225"/>
                      <w:divBdr>
                        <w:top w:val="none" w:sz="0" w:space="0" w:color="auto"/>
                        <w:left w:val="none" w:sz="0" w:space="0" w:color="auto"/>
                        <w:bottom w:val="dotted" w:sz="6" w:space="0" w:color="CCCCCC"/>
                        <w:right w:val="none" w:sz="0" w:space="0" w:color="auto"/>
                      </w:divBdr>
                    </w:div>
                    <w:div w:id="1381248620">
                      <w:marLeft w:val="225"/>
                      <w:marRight w:val="225"/>
                      <w:marTop w:val="225"/>
                      <w:marBottom w:val="225"/>
                      <w:divBdr>
                        <w:top w:val="none" w:sz="0" w:space="0" w:color="auto"/>
                        <w:left w:val="none" w:sz="0" w:space="0" w:color="auto"/>
                        <w:bottom w:val="dotted" w:sz="6" w:space="0" w:color="CCCCCC"/>
                        <w:right w:val="none" w:sz="0" w:space="0" w:color="auto"/>
                      </w:divBdr>
                    </w:div>
                    <w:div w:id="1446537271">
                      <w:marLeft w:val="225"/>
                      <w:marRight w:val="225"/>
                      <w:marTop w:val="225"/>
                      <w:marBottom w:val="225"/>
                      <w:divBdr>
                        <w:top w:val="none" w:sz="0" w:space="0" w:color="auto"/>
                        <w:left w:val="none" w:sz="0" w:space="0" w:color="auto"/>
                        <w:bottom w:val="dotted" w:sz="6" w:space="0" w:color="CCCCCC"/>
                        <w:right w:val="none" w:sz="0" w:space="0" w:color="auto"/>
                      </w:divBdr>
                    </w:div>
                    <w:div w:id="1451894230">
                      <w:marLeft w:val="225"/>
                      <w:marRight w:val="225"/>
                      <w:marTop w:val="225"/>
                      <w:marBottom w:val="225"/>
                      <w:divBdr>
                        <w:top w:val="none" w:sz="0" w:space="0" w:color="auto"/>
                        <w:left w:val="none" w:sz="0" w:space="0" w:color="auto"/>
                        <w:bottom w:val="dotted" w:sz="6" w:space="0" w:color="CCCCCC"/>
                        <w:right w:val="none" w:sz="0" w:space="0" w:color="auto"/>
                      </w:divBdr>
                    </w:div>
                    <w:div w:id="1462652088">
                      <w:marLeft w:val="225"/>
                      <w:marRight w:val="225"/>
                      <w:marTop w:val="225"/>
                      <w:marBottom w:val="225"/>
                      <w:divBdr>
                        <w:top w:val="none" w:sz="0" w:space="0" w:color="auto"/>
                        <w:left w:val="none" w:sz="0" w:space="0" w:color="auto"/>
                        <w:bottom w:val="dotted" w:sz="6" w:space="0" w:color="CCCCCC"/>
                        <w:right w:val="none" w:sz="0" w:space="0" w:color="auto"/>
                      </w:divBdr>
                    </w:div>
                    <w:div w:id="1481967204">
                      <w:marLeft w:val="225"/>
                      <w:marRight w:val="225"/>
                      <w:marTop w:val="225"/>
                      <w:marBottom w:val="225"/>
                      <w:divBdr>
                        <w:top w:val="none" w:sz="0" w:space="0" w:color="auto"/>
                        <w:left w:val="none" w:sz="0" w:space="0" w:color="auto"/>
                        <w:bottom w:val="dotted" w:sz="6" w:space="0" w:color="CCCCCC"/>
                        <w:right w:val="none" w:sz="0" w:space="0" w:color="auto"/>
                      </w:divBdr>
                    </w:div>
                    <w:div w:id="1486051663">
                      <w:marLeft w:val="225"/>
                      <w:marRight w:val="225"/>
                      <w:marTop w:val="225"/>
                      <w:marBottom w:val="225"/>
                      <w:divBdr>
                        <w:top w:val="none" w:sz="0" w:space="0" w:color="auto"/>
                        <w:left w:val="none" w:sz="0" w:space="0" w:color="auto"/>
                        <w:bottom w:val="dotted" w:sz="6" w:space="0" w:color="CCCCCC"/>
                        <w:right w:val="none" w:sz="0" w:space="0" w:color="auto"/>
                      </w:divBdr>
                    </w:div>
                    <w:div w:id="1498031522">
                      <w:marLeft w:val="225"/>
                      <w:marRight w:val="225"/>
                      <w:marTop w:val="225"/>
                      <w:marBottom w:val="225"/>
                      <w:divBdr>
                        <w:top w:val="none" w:sz="0" w:space="0" w:color="auto"/>
                        <w:left w:val="none" w:sz="0" w:space="0" w:color="auto"/>
                        <w:bottom w:val="dotted" w:sz="6" w:space="0" w:color="CCCCCC"/>
                        <w:right w:val="none" w:sz="0" w:space="0" w:color="auto"/>
                      </w:divBdr>
                    </w:div>
                    <w:div w:id="1517234814">
                      <w:marLeft w:val="225"/>
                      <w:marRight w:val="225"/>
                      <w:marTop w:val="225"/>
                      <w:marBottom w:val="225"/>
                      <w:divBdr>
                        <w:top w:val="none" w:sz="0" w:space="0" w:color="auto"/>
                        <w:left w:val="none" w:sz="0" w:space="0" w:color="auto"/>
                        <w:bottom w:val="dotted" w:sz="6" w:space="0" w:color="CCCCCC"/>
                        <w:right w:val="none" w:sz="0" w:space="0" w:color="auto"/>
                      </w:divBdr>
                    </w:div>
                    <w:div w:id="1570654454">
                      <w:marLeft w:val="225"/>
                      <w:marRight w:val="225"/>
                      <w:marTop w:val="225"/>
                      <w:marBottom w:val="225"/>
                      <w:divBdr>
                        <w:top w:val="none" w:sz="0" w:space="0" w:color="auto"/>
                        <w:left w:val="none" w:sz="0" w:space="0" w:color="auto"/>
                        <w:bottom w:val="dotted" w:sz="6" w:space="0" w:color="CCCCCC"/>
                        <w:right w:val="none" w:sz="0" w:space="0" w:color="auto"/>
                      </w:divBdr>
                    </w:div>
                    <w:div w:id="1596475038">
                      <w:marLeft w:val="225"/>
                      <w:marRight w:val="225"/>
                      <w:marTop w:val="225"/>
                      <w:marBottom w:val="225"/>
                      <w:divBdr>
                        <w:top w:val="none" w:sz="0" w:space="0" w:color="auto"/>
                        <w:left w:val="none" w:sz="0" w:space="0" w:color="auto"/>
                        <w:bottom w:val="dotted" w:sz="6" w:space="0" w:color="CCCCCC"/>
                        <w:right w:val="none" w:sz="0" w:space="0" w:color="auto"/>
                      </w:divBdr>
                    </w:div>
                    <w:div w:id="1627270087">
                      <w:marLeft w:val="225"/>
                      <w:marRight w:val="225"/>
                      <w:marTop w:val="225"/>
                      <w:marBottom w:val="225"/>
                      <w:divBdr>
                        <w:top w:val="none" w:sz="0" w:space="0" w:color="auto"/>
                        <w:left w:val="none" w:sz="0" w:space="0" w:color="auto"/>
                        <w:bottom w:val="dotted" w:sz="6" w:space="0" w:color="CCCCCC"/>
                        <w:right w:val="none" w:sz="0" w:space="0" w:color="auto"/>
                      </w:divBdr>
                    </w:div>
                    <w:div w:id="1633247407">
                      <w:marLeft w:val="225"/>
                      <w:marRight w:val="225"/>
                      <w:marTop w:val="225"/>
                      <w:marBottom w:val="225"/>
                      <w:divBdr>
                        <w:top w:val="none" w:sz="0" w:space="0" w:color="auto"/>
                        <w:left w:val="none" w:sz="0" w:space="0" w:color="auto"/>
                        <w:bottom w:val="dotted" w:sz="6" w:space="0" w:color="CCCCCC"/>
                        <w:right w:val="none" w:sz="0" w:space="0" w:color="auto"/>
                      </w:divBdr>
                    </w:div>
                    <w:div w:id="1679888825">
                      <w:marLeft w:val="225"/>
                      <w:marRight w:val="225"/>
                      <w:marTop w:val="225"/>
                      <w:marBottom w:val="225"/>
                      <w:divBdr>
                        <w:top w:val="none" w:sz="0" w:space="0" w:color="auto"/>
                        <w:left w:val="none" w:sz="0" w:space="0" w:color="auto"/>
                        <w:bottom w:val="dotted" w:sz="6" w:space="0" w:color="CCCCCC"/>
                        <w:right w:val="none" w:sz="0" w:space="0" w:color="auto"/>
                      </w:divBdr>
                    </w:div>
                    <w:div w:id="1696692622">
                      <w:marLeft w:val="225"/>
                      <w:marRight w:val="225"/>
                      <w:marTop w:val="225"/>
                      <w:marBottom w:val="225"/>
                      <w:divBdr>
                        <w:top w:val="none" w:sz="0" w:space="0" w:color="auto"/>
                        <w:left w:val="none" w:sz="0" w:space="0" w:color="auto"/>
                        <w:bottom w:val="dotted" w:sz="6" w:space="0" w:color="CCCCCC"/>
                        <w:right w:val="none" w:sz="0" w:space="0" w:color="auto"/>
                      </w:divBdr>
                    </w:div>
                    <w:div w:id="1720008190">
                      <w:marLeft w:val="225"/>
                      <w:marRight w:val="225"/>
                      <w:marTop w:val="225"/>
                      <w:marBottom w:val="225"/>
                      <w:divBdr>
                        <w:top w:val="none" w:sz="0" w:space="0" w:color="auto"/>
                        <w:left w:val="none" w:sz="0" w:space="0" w:color="auto"/>
                        <w:bottom w:val="dotted" w:sz="6" w:space="0" w:color="CCCCCC"/>
                        <w:right w:val="none" w:sz="0" w:space="0" w:color="auto"/>
                      </w:divBdr>
                    </w:div>
                    <w:div w:id="1764060514">
                      <w:marLeft w:val="225"/>
                      <w:marRight w:val="225"/>
                      <w:marTop w:val="225"/>
                      <w:marBottom w:val="225"/>
                      <w:divBdr>
                        <w:top w:val="none" w:sz="0" w:space="0" w:color="auto"/>
                        <w:left w:val="none" w:sz="0" w:space="0" w:color="auto"/>
                        <w:bottom w:val="dotted" w:sz="6" w:space="0" w:color="CCCCCC"/>
                        <w:right w:val="none" w:sz="0" w:space="0" w:color="auto"/>
                      </w:divBdr>
                    </w:div>
                    <w:div w:id="1830949288">
                      <w:marLeft w:val="225"/>
                      <w:marRight w:val="225"/>
                      <w:marTop w:val="225"/>
                      <w:marBottom w:val="225"/>
                      <w:divBdr>
                        <w:top w:val="none" w:sz="0" w:space="0" w:color="auto"/>
                        <w:left w:val="none" w:sz="0" w:space="0" w:color="auto"/>
                        <w:bottom w:val="dotted" w:sz="6" w:space="0" w:color="CCCCCC"/>
                        <w:right w:val="none" w:sz="0" w:space="0" w:color="auto"/>
                      </w:divBdr>
                    </w:div>
                    <w:div w:id="1845514954">
                      <w:marLeft w:val="225"/>
                      <w:marRight w:val="225"/>
                      <w:marTop w:val="225"/>
                      <w:marBottom w:val="225"/>
                      <w:divBdr>
                        <w:top w:val="none" w:sz="0" w:space="0" w:color="auto"/>
                        <w:left w:val="none" w:sz="0" w:space="0" w:color="auto"/>
                        <w:bottom w:val="dotted" w:sz="6" w:space="0" w:color="CCCCCC"/>
                        <w:right w:val="none" w:sz="0" w:space="0" w:color="auto"/>
                      </w:divBdr>
                    </w:div>
                    <w:div w:id="1874921480">
                      <w:marLeft w:val="225"/>
                      <w:marRight w:val="225"/>
                      <w:marTop w:val="225"/>
                      <w:marBottom w:val="225"/>
                      <w:divBdr>
                        <w:top w:val="none" w:sz="0" w:space="0" w:color="auto"/>
                        <w:left w:val="none" w:sz="0" w:space="0" w:color="auto"/>
                        <w:bottom w:val="dotted" w:sz="6" w:space="0" w:color="CCCCCC"/>
                        <w:right w:val="none" w:sz="0" w:space="0" w:color="auto"/>
                      </w:divBdr>
                    </w:div>
                    <w:div w:id="1917086077">
                      <w:marLeft w:val="225"/>
                      <w:marRight w:val="225"/>
                      <w:marTop w:val="225"/>
                      <w:marBottom w:val="225"/>
                      <w:divBdr>
                        <w:top w:val="none" w:sz="0" w:space="0" w:color="auto"/>
                        <w:left w:val="none" w:sz="0" w:space="0" w:color="auto"/>
                        <w:bottom w:val="dotted" w:sz="6" w:space="0" w:color="CCCCCC"/>
                        <w:right w:val="none" w:sz="0" w:space="0" w:color="auto"/>
                      </w:divBdr>
                    </w:div>
                    <w:div w:id="1931573393">
                      <w:marLeft w:val="225"/>
                      <w:marRight w:val="225"/>
                      <w:marTop w:val="225"/>
                      <w:marBottom w:val="225"/>
                      <w:divBdr>
                        <w:top w:val="none" w:sz="0" w:space="0" w:color="auto"/>
                        <w:left w:val="none" w:sz="0" w:space="0" w:color="auto"/>
                        <w:bottom w:val="dotted" w:sz="6" w:space="0" w:color="CCCCCC"/>
                        <w:right w:val="none" w:sz="0" w:space="0" w:color="auto"/>
                      </w:divBdr>
                    </w:div>
                    <w:div w:id="1977376000">
                      <w:marLeft w:val="225"/>
                      <w:marRight w:val="225"/>
                      <w:marTop w:val="225"/>
                      <w:marBottom w:val="225"/>
                      <w:divBdr>
                        <w:top w:val="none" w:sz="0" w:space="0" w:color="auto"/>
                        <w:left w:val="none" w:sz="0" w:space="0" w:color="auto"/>
                        <w:bottom w:val="dotted" w:sz="6" w:space="0" w:color="CCCCCC"/>
                        <w:right w:val="none" w:sz="0" w:space="0" w:color="auto"/>
                      </w:divBdr>
                    </w:div>
                    <w:div w:id="1977950335">
                      <w:marLeft w:val="225"/>
                      <w:marRight w:val="225"/>
                      <w:marTop w:val="225"/>
                      <w:marBottom w:val="225"/>
                      <w:divBdr>
                        <w:top w:val="none" w:sz="0" w:space="0" w:color="auto"/>
                        <w:left w:val="none" w:sz="0" w:space="0" w:color="auto"/>
                        <w:bottom w:val="dotted" w:sz="6" w:space="0" w:color="CCCCCC"/>
                        <w:right w:val="none" w:sz="0" w:space="0" w:color="auto"/>
                      </w:divBdr>
                    </w:div>
                    <w:div w:id="1981575468">
                      <w:marLeft w:val="225"/>
                      <w:marRight w:val="225"/>
                      <w:marTop w:val="225"/>
                      <w:marBottom w:val="225"/>
                      <w:divBdr>
                        <w:top w:val="none" w:sz="0" w:space="0" w:color="auto"/>
                        <w:left w:val="none" w:sz="0" w:space="0" w:color="auto"/>
                        <w:bottom w:val="dotted" w:sz="6" w:space="0" w:color="CCCCCC"/>
                        <w:right w:val="none" w:sz="0" w:space="0" w:color="auto"/>
                      </w:divBdr>
                    </w:div>
                    <w:div w:id="2010405462">
                      <w:marLeft w:val="225"/>
                      <w:marRight w:val="225"/>
                      <w:marTop w:val="225"/>
                      <w:marBottom w:val="225"/>
                      <w:divBdr>
                        <w:top w:val="none" w:sz="0" w:space="0" w:color="auto"/>
                        <w:left w:val="none" w:sz="0" w:space="0" w:color="auto"/>
                        <w:bottom w:val="dotted" w:sz="6" w:space="0" w:color="CCCCCC"/>
                        <w:right w:val="none" w:sz="0" w:space="0" w:color="auto"/>
                      </w:divBdr>
                    </w:div>
                    <w:div w:id="2030720570">
                      <w:marLeft w:val="225"/>
                      <w:marRight w:val="225"/>
                      <w:marTop w:val="225"/>
                      <w:marBottom w:val="225"/>
                      <w:divBdr>
                        <w:top w:val="none" w:sz="0" w:space="0" w:color="auto"/>
                        <w:left w:val="none" w:sz="0" w:space="0" w:color="auto"/>
                        <w:bottom w:val="dotted" w:sz="6" w:space="0" w:color="CCCCCC"/>
                        <w:right w:val="none" w:sz="0" w:space="0" w:color="auto"/>
                      </w:divBdr>
                    </w:div>
                    <w:div w:id="2036496707">
                      <w:marLeft w:val="225"/>
                      <w:marRight w:val="225"/>
                      <w:marTop w:val="225"/>
                      <w:marBottom w:val="225"/>
                      <w:divBdr>
                        <w:top w:val="none" w:sz="0" w:space="0" w:color="auto"/>
                        <w:left w:val="none" w:sz="0" w:space="0" w:color="auto"/>
                        <w:bottom w:val="dotted" w:sz="6" w:space="0" w:color="CCCCCC"/>
                        <w:right w:val="none" w:sz="0" w:space="0" w:color="auto"/>
                      </w:divBdr>
                    </w:div>
                    <w:div w:id="2064863158">
                      <w:marLeft w:val="225"/>
                      <w:marRight w:val="225"/>
                      <w:marTop w:val="225"/>
                      <w:marBottom w:val="225"/>
                      <w:divBdr>
                        <w:top w:val="none" w:sz="0" w:space="0" w:color="auto"/>
                        <w:left w:val="none" w:sz="0" w:space="0" w:color="auto"/>
                        <w:bottom w:val="dotted" w:sz="6" w:space="0" w:color="CCCCCC"/>
                        <w:right w:val="none" w:sz="0" w:space="0" w:color="auto"/>
                      </w:divBdr>
                    </w:div>
                    <w:div w:id="2081319840">
                      <w:marLeft w:val="225"/>
                      <w:marRight w:val="225"/>
                      <w:marTop w:val="225"/>
                      <w:marBottom w:val="225"/>
                      <w:divBdr>
                        <w:top w:val="none" w:sz="0" w:space="0" w:color="auto"/>
                        <w:left w:val="none" w:sz="0" w:space="0" w:color="auto"/>
                        <w:bottom w:val="dotted" w:sz="6" w:space="0" w:color="CCCCCC"/>
                        <w:right w:val="none" w:sz="0" w:space="0" w:color="auto"/>
                      </w:divBdr>
                    </w:div>
                    <w:div w:id="2099520035">
                      <w:marLeft w:val="225"/>
                      <w:marRight w:val="225"/>
                      <w:marTop w:val="225"/>
                      <w:marBottom w:val="225"/>
                      <w:divBdr>
                        <w:top w:val="none" w:sz="0" w:space="0" w:color="auto"/>
                        <w:left w:val="none" w:sz="0" w:space="0" w:color="auto"/>
                        <w:bottom w:val="dotted" w:sz="6" w:space="0" w:color="CCCCCC"/>
                        <w:right w:val="none" w:sz="0" w:space="0" w:color="auto"/>
                      </w:divBdr>
                    </w:div>
                    <w:div w:id="2106682671">
                      <w:marLeft w:val="225"/>
                      <w:marRight w:val="225"/>
                      <w:marTop w:val="225"/>
                      <w:marBottom w:val="225"/>
                      <w:divBdr>
                        <w:top w:val="none" w:sz="0" w:space="0" w:color="auto"/>
                        <w:left w:val="none" w:sz="0" w:space="0" w:color="auto"/>
                        <w:bottom w:val="dotted" w:sz="6" w:space="0" w:color="CCCCCC"/>
                        <w:right w:val="none" w:sz="0" w:space="0" w:color="auto"/>
                      </w:divBdr>
                    </w:div>
                    <w:div w:id="2115437722">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1770852611">
      <w:bodyDiv w:val="1"/>
      <w:marLeft w:val="0"/>
      <w:marRight w:val="0"/>
      <w:marTop w:val="0"/>
      <w:marBottom w:val="0"/>
      <w:divBdr>
        <w:top w:val="none" w:sz="0" w:space="0" w:color="auto"/>
        <w:left w:val="none" w:sz="0" w:space="0" w:color="auto"/>
        <w:bottom w:val="none" w:sz="0" w:space="0" w:color="auto"/>
        <w:right w:val="none" w:sz="0" w:space="0" w:color="auto"/>
      </w:divBdr>
      <w:divsChild>
        <w:div w:id="686949085">
          <w:marLeft w:val="0"/>
          <w:marRight w:val="0"/>
          <w:marTop w:val="0"/>
          <w:marBottom w:val="0"/>
          <w:divBdr>
            <w:top w:val="none" w:sz="0" w:space="0" w:color="auto"/>
            <w:left w:val="none" w:sz="0" w:space="0" w:color="auto"/>
            <w:bottom w:val="none" w:sz="0" w:space="0" w:color="auto"/>
            <w:right w:val="none" w:sz="0" w:space="0" w:color="auto"/>
          </w:divBdr>
          <w:divsChild>
            <w:div w:id="913853740">
              <w:marLeft w:val="0"/>
              <w:marRight w:val="0"/>
              <w:marTop w:val="0"/>
              <w:marBottom w:val="150"/>
              <w:divBdr>
                <w:top w:val="single" w:sz="6" w:space="0" w:color="CCCCCC"/>
                <w:left w:val="single" w:sz="6" w:space="0" w:color="CCCCCC"/>
                <w:bottom w:val="single" w:sz="6" w:space="0" w:color="CCCCCC"/>
                <w:right w:val="single" w:sz="6" w:space="0" w:color="CCCCCC"/>
              </w:divBdr>
              <w:divsChild>
                <w:div w:id="600377182">
                  <w:marLeft w:val="0"/>
                  <w:marRight w:val="0"/>
                  <w:marTop w:val="0"/>
                  <w:marBottom w:val="0"/>
                  <w:divBdr>
                    <w:top w:val="none" w:sz="0" w:space="0" w:color="auto"/>
                    <w:left w:val="none" w:sz="0" w:space="0" w:color="auto"/>
                    <w:bottom w:val="none" w:sz="0" w:space="0" w:color="auto"/>
                    <w:right w:val="none" w:sz="0" w:space="0" w:color="auto"/>
                  </w:divBdr>
                  <w:divsChild>
                    <w:div w:id="7416425">
                      <w:marLeft w:val="225"/>
                      <w:marRight w:val="225"/>
                      <w:marTop w:val="225"/>
                      <w:marBottom w:val="225"/>
                      <w:divBdr>
                        <w:top w:val="none" w:sz="0" w:space="0" w:color="auto"/>
                        <w:left w:val="none" w:sz="0" w:space="0" w:color="auto"/>
                        <w:bottom w:val="dotted" w:sz="6" w:space="0" w:color="CCCCCC"/>
                        <w:right w:val="none" w:sz="0" w:space="0" w:color="auto"/>
                      </w:divBdr>
                    </w:div>
                    <w:div w:id="17052685">
                      <w:marLeft w:val="225"/>
                      <w:marRight w:val="225"/>
                      <w:marTop w:val="225"/>
                      <w:marBottom w:val="225"/>
                      <w:divBdr>
                        <w:top w:val="none" w:sz="0" w:space="0" w:color="auto"/>
                        <w:left w:val="none" w:sz="0" w:space="0" w:color="auto"/>
                        <w:bottom w:val="dotted" w:sz="6" w:space="0" w:color="CCCCCC"/>
                        <w:right w:val="none" w:sz="0" w:space="0" w:color="auto"/>
                      </w:divBdr>
                    </w:div>
                    <w:div w:id="19816556">
                      <w:marLeft w:val="225"/>
                      <w:marRight w:val="225"/>
                      <w:marTop w:val="225"/>
                      <w:marBottom w:val="225"/>
                      <w:divBdr>
                        <w:top w:val="none" w:sz="0" w:space="0" w:color="auto"/>
                        <w:left w:val="none" w:sz="0" w:space="0" w:color="auto"/>
                        <w:bottom w:val="dotted" w:sz="6" w:space="0" w:color="CCCCCC"/>
                        <w:right w:val="none" w:sz="0" w:space="0" w:color="auto"/>
                      </w:divBdr>
                    </w:div>
                    <w:div w:id="53700029">
                      <w:marLeft w:val="225"/>
                      <w:marRight w:val="225"/>
                      <w:marTop w:val="225"/>
                      <w:marBottom w:val="225"/>
                      <w:divBdr>
                        <w:top w:val="none" w:sz="0" w:space="0" w:color="auto"/>
                        <w:left w:val="none" w:sz="0" w:space="0" w:color="auto"/>
                        <w:bottom w:val="dotted" w:sz="6" w:space="0" w:color="CCCCCC"/>
                        <w:right w:val="none" w:sz="0" w:space="0" w:color="auto"/>
                      </w:divBdr>
                    </w:div>
                    <w:div w:id="85074564">
                      <w:marLeft w:val="225"/>
                      <w:marRight w:val="225"/>
                      <w:marTop w:val="225"/>
                      <w:marBottom w:val="225"/>
                      <w:divBdr>
                        <w:top w:val="none" w:sz="0" w:space="0" w:color="auto"/>
                        <w:left w:val="none" w:sz="0" w:space="0" w:color="auto"/>
                        <w:bottom w:val="dotted" w:sz="6" w:space="0" w:color="CCCCCC"/>
                        <w:right w:val="none" w:sz="0" w:space="0" w:color="auto"/>
                      </w:divBdr>
                    </w:div>
                    <w:div w:id="103430624">
                      <w:marLeft w:val="225"/>
                      <w:marRight w:val="225"/>
                      <w:marTop w:val="225"/>
                      <w:marBottom w:val="225"/>
                      <w:divBdr>
                        <w:top w:val="none" w:sz="0" w:space="0" w:color="auto"/>
                        <w:left w:val="none" w:sz="0" w:space="0" w:color="auto"/>
                        <w:bottom w:val="dotted" w:sz="6" w:space="0" w:color="CCCCCC"/>
                        <w:right w:val="none" w:sz="0" w:space="0" w:color="auto"/>
                      </w:divBdr>
                    </w:div>
                    <w:div w:id="114763256">
                      <w:marLeft w:val="225"/>
                      <w:marRight w:val="225"/>
                      <w:marTop w:val="225"/>
                      <w:marBottom w:val="225"/>
                      <w:divBdr>
                        <w:top w:val="none" w:sz="0" w:space="0" w:color="auto"/>
                        <w:left w:val="none" w:sz="0" w:space="0" w:color="auto"/>
                        <w:bottom w:val="dotted" w:sz="6" w:space="0" w:color="CCCCCC"/>
                        <w:right w:val="none" w:sz="0" w:space="0" w:color="auto"/>
                      </w:divBdr>
                    </w:div>
                    <w:div w:id="131795615">
                      <w:marLeft w:val="225"/>
                      <w:marRight w:val="225"/>
                      <w:marTop w:val="225"/>
                      <w:marBottom w:val="225"/>
                      <w:divBdr>
                        <w:top w:val="none" w:sz="0" w:space="0" w:color="auto"/>
                        <w:left w:val="none" w:sz="0" w:space="0" w:color="auto"/>
                        <w:bottom w:val="dotted" w:sz="6" w:space="0" w:color="CCCCCC"/>
                        <w:right w:val="none" w:sz="0" w:space="0" w:color="auto"/>
                      </w:divBdr>
                    </w:div>
                    <w:div w:id="183398088">
                      <w:marLeft w:val="225"/>
                      <w:marRight w:val="225"/>
                      <w:marTop w:val="225"/>
                      <w:marBottom w:val="225"/>
                      <w:divBdr>
                        <w:top w:val="none" w:sz="0" w:space="0" w:color="auto"/>
                        <w:left w:val="none" w:sz="0" w:space="0" w:color="auto"/>
                        <w:bottom w:val="dotted" w:sz="6" w:space="0" w:color="CCCCCC"/>
                        <w:right w:val="none" w:sz="0" w:space="0" w:color="auto"/>
                      </w:divBdr>
                    </w:div>
                    <w:div w:id="184097068">
                      <w:marLeft w:val="225"/>
                      <w:marRight w:val="225"/>
                      <w:marTop w:val="225"/>
                      <w:marBottom w:val="225"/>
                      <w:divBdr>
                        <w:top w:val="none" w:sz="0" w:space="0" w:color="auto"/>
                        <w:left w:val="none" w:sz="0" w:space="0" w:color="auto"/>
                        <w:bottom w:val="dotted" w:sz="6" w:space="0" w:color="CCCCCC"/>
                        <w:right w:val="none" w:sz="0" w:space="0" w:color="auto"/>
                      </w:divBdr>
                    </w:div>
                    <w:div w:id="193077993">
                      <w:marLeft w:val="225"/>
                      <w:marRight w:val="225"/>
                      <w:marTop w:val="225"/>
                      <w:marBottom w:val="225"/>
                      <w:divBdr>
                        <w:top w:val="none" w:sz="0" w:space="0" w:color="auto"/>
                        <w:left w:val="none" w:sz="0" w:space="0" w:color="auto"/>
                        <w:bottom w:val="dotted" w:sz="6" w:space="0" w:color="CCCCCC"/>
                        <w:right w:val="none" w:sz="0" w:space="0" w:color="auto"/>
                      </w:divBdr>
                    </w:div>
                    <w:div w:id="274947245">
                      <w:marLeft w:val="225"/>
                      <w:marRight w:val="225"/>
                      <w:marTop w:val="225"/>
                      <w:marBottom w:val="225"/>
                      <w:divBdr>
                        <w:top w:val="none" w:sz="0" w:space="0" w:color="auto"/>
                        <w:left w:val="none" w:sz="0" w:space="0" w:color="auto"/>
                        <w:bottom w:val="dotted" w:sz="6" w:space="0" w:color="CCCCCC"/>
                        <w:right w:val="none" w:sz="0" w:space="0" w:color="auto"/>
                      </w:divBdr>
                    </w:div>
                    <w:div w:id="282810254">
                      <w:marLeft w:val="225"/>
                      <w:marRight w:val="225"/>
                      <w:marTop w:val="225"/>
                      <w:marBottom w:val="225"/>
                      <w:divBdr>
                        <w:top w:val="none" w:sz="0" w:space="0" w:color="auto"/>
                        <w:left w:val="none" w:sz="0" w:space="0" w:color="auto"/>
                        <w:bottom w:val="dotted" w:sz="6" w:space="0" w:color="CCCCCC"/>
                        <w:right w:val="none" w:sz="0" w:space="0" w:color="auto"/>
                      </w:divBdr>
                    </w:div>
                    <w:div w:id="292366822">
                      <w:marLeft w:val="225"/>
                      <w:marRight w:val="225"/>
                      <w:marTop w:val="225"/>
                      <w:marBottom w:val="225"/>
                      <w:divBdr>
                        <w:top w:val="none" w:sz="0" w:space="0" w:color="auto"/>
                        <w:left w:val="none" w:sz="0" w:space="0" w:color="auto"/>
                        <w:bottom w:val="dotted" w:sz="6" w:space="0" w:color="CCCCCC"/>
                        <w:right w:val="none" w:sz="0" w:space="0" w:color="auto"/>
                      </w:divBdr>
                    </w:div>
                    <w:div w:id="316305361">
                      <w:marLeft w:val="225"/>
                      <w:marRight w:val="225"/>
                      <w:marTop w:val="225"/>
                      <w:marBottom w:val="225"/>
                      <w:divBdr>
                        <w:top w:val="none" w:sz="0" w:space="0" w:color="auto"/>
                        <w:left w:val="none" w:sz="0" w:space="0" w:color="auto"/>
                        <w:bottom w:val="dotted" w:sz="6" w:space="0" w:color="CCCCCC"/>
                        <w:right w:val="none" w:sz="0" w:space="0" w:color="auto"/>
                      </w:divBdr>
                    </w:div>
                    <w:div w:id="330716472">
                      <w:marLeft w:val="225"/>
                      <w:marRight w:val="225"/>
                      <w:marTop w:val="225"/>
                      <w:marBottom w:val="225"/>
                      <w:divBdr>
                        <w:top w:val="none" w:sz="0" w:space="0" w:color="auto"/>
                        <w:left w:val="none" w:sz="0" w:space="0" w:color="auto"/>
                        <w:bottom w:val="dotted" w:sz="6" w:space="0" w:color="CCCCCC"/>
                        <w:right w:val="none" w:sz="0" w:space="0" w:color="auto"/>
                      </w:divBdr>
                    </w:div>
                    <w:div w:id="332680760">
                      <w:marLeft w:val="225"/>
                      <w:marRight w:val="225"/>
                      <w:marTop w:val="225"/>
                      <w:marBottom w:val="225"/>
                      <w:divBdr>
                        <w:top w:val="none" w:sz="0" w:space="0" w:color="auto"/>
                        <w:left w:val="none" w:sz="0" w:space="0" w:color="auto"/>
                        <w:bottom w:val="dotted" w:sz="6" w:space="0" w:color="CCCCCC"/>
                        <w:right w:val="none" w:sz="0" w:space="0" w:color="auto"/>
                      </w:divBdr>
                    </w:div>
                    <w:div w:id="333382834">
                      <w:marLeft w:val="225"/>
                      <w:marRight w:val="225"/>
                      <w:marTop w:val="225"/>
                      <w:marBottom w:val="225"/>
                      <w:divBdr>
                        <w:top w:val="none" w:sz="0" w:space="0" w:color="auto"/>
                        <w:left w:val="none" w:sz="0" w:space="0" w:color="auto"/>
                        <w:bottom w:val="dotted" w:sz="6" w:space="0" w:color="CCCCCC"/>
                        <w:right w:val="none" w:sz="0" w:space="0" w:color="auto"/>
                      </w:divBdr>
                    </w:div>
                    <w:div w:id="341246083">
                      <w:marLeft w:val="225"/>
                      <w:marRight w:val="225"/>
                      <w:marTop w:val="225"/>
                      <w:marBottom w:val="225"/>
                      <w:divBdr>
                        <w:top w:val="none" w:sz="0" w:space="0" w:color="auto"/>
                        <w:left w:val="none" w:sz="0" w:space="0" w:color="auto"/>
                        <w:bottom w:val="dotted" w:sz="6" w:space="0" w:color="CCCCCC"/>
                        <w:right w:val="none" w:sz="0" w:space="0" w:color="auto"/>
                      </w:divBdr>
                    </w:div>
                    <w:div w:id="348794891">
                      <w:marLeft w:val="225"/>
                      <w:marRight w:val="225"/>
                      <w:marTop w:val="225"/>
                      <w:marBottom w:val="225"/>
                      <w:divBdr>
                        <w:top w:val="none" w:sz="0" w:space="0" w:color="auto"/>
                        <w:left w:val="none" w:sz="0" w:space="0" w:color="auto"/>
                        <w:bottom w:val="dotted" w:sz="6" w:space="0" w:color="CCCCCC"/>
                        <w:right w:val="none" w:sz="0" w:space="0" w:color="auto"/>
                      </w:divBdr>
                    </w:div>
                    <w:div w:id="369767966">
                      <w:marLeft w:val="225"/>
                      <w:marRight w:val="225"/>
                      <w:marTop w:val="225"/>
                      <w:marBottom w:val="225"/>
                      <w:divBdr>
                        <w:top w:val="none" w:sz="0" w:space="0" w:color="auto"/>
                        <w:left w:val="none" w:sz="0" w:space="0" w:color="auto"/>
                        <w:bottom w:val="dotted" w:sz="6" w:space="0" w:color="CCCCCC"/>
                        <w:right w:val="none" w:sz="0" w:space="0" w:color="auto"/>
                      </w:divBdr>
                    </w:div>
                    <w:div w:id="397830129">
                      <w:marLeft w:val="225"/>
                      <w:marRight w:val="225"/>
                      <w:marTop w:val="225"/>
                      <w:marBottom w:val="225"/>
                      <w:divBdr>
                        <w:top w:val="none" w:sz="0" w:space="0" w:color="auto"/>
                        <w:left w:val="none" w:sz="0" w:space="0" w:color="auto"/>
                        <w:bottom w:val="dotted" w:sz="6" w:space="0" w:color="CCCCCC"/>
                        <w:right w:val="none" w:sz="0" w:space="0" w:color="auto"/>
                      </w:divBdr>
                    </w:div>
                    <w:div w:id="423692500">
                      <w:marLeft w:val="225"/>
                      <w:marRight w:val="225"/>
                      <w:marTop w:val="225"/>
                      <w:marBottom w:val="225"/>
                      <w:divBdr>
                        <w:top w:val="none" w:sz="0" w:space="0" w:color="auto"/>
                        <w:left w:val="none" w:sz="0" w:space="0" w:color="auto"/>
                        <w:bottom w:val="dotted" w:sz="6" w:space="0" w:color="CCCCCC"/>
                        <w:right w:val="none" w:sz="0" w:space="0" w:color="auto"/>
                      </w:divBdr>
                    </w:div>
                    <w:div w:id="446705342">
                      <w:marLeft w:val="225"/>
                      <w:marRight w:val="225"/>
                      <w:marTop w:val="225"/>
                      <w:marBottom w:val="225"/>
                      <w:divBdr>
                        <w:top w:val="none" w:sz="0" w:space="0" w:color="auto"/>
                        <w:left w:val="none" w:sz="0" w:space="0" w:color="auto"/>
                        <w:bottom w:val="dotted" w:sz="6" w:space="0" w:color="CCCCCC"/>
                        <w:right w:val="none" w:sz="0" w:space="0" w:color="auto"/>
                      </w:divBdr>
                    </w:div>
                    <w:div w:id="473717693">
                      <w:marLeft w:val="225"/>
                      <w:marRight w:val="225"/>
                      <w:marTop w:val="225"/>
                      <w:marBottom w:val="225"/>
                      <w:divBdr>
                        <w:top w:val="none" w:sz="0" w:space="0" w:color="auto"/>
                        <w:left w:val="none" w:sz="0" w:space="0" w:color="auto"/>
                        <w:bottom w:val="dotted" w:sz="6" w:space="0" w:color="CCCCCC"/>
                        <w:right w:val="none" w:sz="0" w:space="0" w:color="auto"/>
                      </w:divBdr>
                    </w:div>
                    <w:div w:id="518549260">
                      <w:marLeft w:val="225"/>
                      <w:marRight w:val="225"/>
                      <w:marTop w:val="225"/>
                      <w:marBottom w:val="225"/>
                      <w:divBdr>
                        <w:top w:val="none" w:sz="0" w:space="0" w:color="auto"/>
                        <w:left w:val="none" w:sz="0" w:space="0" w:color="auto"/>
                        <w:bottom w:val="dotted" w:sz="6" w:space="0" w:color="CCCCCC"/>
                        <w:right w:val="none" w:sz="0" w:space="0" w:color="auto"/>
                      </w:divBdr>
                    </w:div>
                    <w:div w:id="550730300">
                      <w:marLeft w:val="225"/>
                      <w:marRight w:val="225"/>
                      <w:marTop w:val="225"/>
                      <w:marBottom w:val="225"/>
                      <w:divBdr>
                        <w:top w:val="none" w:sz="0" w:space="0" w:color="auto"/>
                        <w:left w:val="none" w:sz="0" w:space="0" w:color="auto"/>
                        <w:bottom w:val="dotted" w:sz="6" w:space="0" w:color="CCCCCC"/>
                        <w:right w:val="none" w:sz="0" w:space="0" w:color="auto"/>
                      </w:divBdr>
                    </w:div>
                    <w:div w:id="565646217">
                      <w:marLeft w:val="225"/>
                      <w:marRight w:val="225"/>
                      <w:marTop w:val="225"/>
                      <w:marBottom w:val="225"/>
                      <w:divBdr>
                        <w:top w:val="none" w:sz="0" w:space="0" w:color="auto"/>
                        <w:left w:val="none" w:sz="0" w:space="0" w:color="auto"/>
                        <w:bottom w:val="dotted" w:sz="6" w:space="0" w:color="CCCCCC"/>
                        <w:right w:val="none" w:sz="0" w:space="0" w:color="auto"/>
                      </w:divBdr>
                    </w:div>
                    <w:div w:id="606887557">
                      <w:marLeft w:val="225"/>
                      <w:marRight w:val="225"/>
                      <w:marTop w:val="225"/>
                      <w:marBottom w:val="225"/>
                      <w:divBdr>
                        <w:top w:val="none" w:sz="0" w:space="0" w:color="auto"/>
                        <w:left w:val="none" w:sz="0" w:space="0" w:color="auto"/>
                        <w:bottom w:val="dotted" w:sz="6" w:space="0" w:color="CCCCCC"/>
                        <w:right w:val="none" w:sz="0" w:space="0" w:color="auto"/>
                      </w:divBdr>
                    </w:div>
                    <w:div w:id="631256867">
                      <w:marLeft w:val="225"/>
                      <w:marRight w:val="225"/>
                      <w:marTop w:val="225"/>
                      <w:marBottom w:val="225"/>
                      <w:divBdr>
                        <w:top w:val="none" w:sz="0" w:space="0" w:color="auto"/>
                        <w:left w:val="none" w:sz="0" w:space="0" w:color="auto"/>
                        <w:bottom w:val="dotted" w:sz="6" w:space="0" w:color="CCCCCC"/>
                        <w:right w:val="none" w:sz="0" w:space="0" w:color="auto"/>
                      </w:divBdr>
                    </w:div>
                    <w:div w:id="664668537">
                      <w:marLeft w:val="225"/>
                      <w:marRight w:val="225"/>
                      <w:marTop w:val="225"/>
                      <w:marBottom w:val="225"/>
                      <w:divBdr>
                        <w:top w:val="none" w:sz="0" w:space="0" w:color="auto"/>
                        <w:left w:val="none" w:sz="0" w:space="0" w:color="auto"/>
                        <w:bottom w:val="dotted" w:sz="6" w:space="0" w:color="CCCCCC"/>
                        <w:right w:val="none" w:sz="0" w:space="0" w:color="auto"/>
                      </w:divBdr>
                    </w:div>
                    <w:div w:id="703755808">
                      <w:marLeft w:val="225"/>
                      <w:marRight w:val="225"/>
                      <w:marTop w:val="225"/>
                      <w:marBottom w:val="225"/>
                      <w:divBdr>
                        <w:top w:val="none" w:sz="0" w:space="0" w:color="auto"/>
                        <w:left w:val="none" w:sz="0" w:space="0" w:color="auto"/>
                        <w:bottom w:val="dotted" w:sz="6" w:space="0" w:color="CCCCCC"/>
                        <w:right w:val="none" w:sz="0" w:space="0" w:color="auto"/>
                      </w:divBdr>
                    </w:div>
                    <w:div w:id="705714556">
                      <w:marLeft w:val="225"/>
                      <w:marRight w:val="225"/>
                      <w:marTop w:val="225"/>
                      <w:marBottom w:val="225"/>
                      <w:divBdr>
                        <w:top w:val="none" w:sz="0" w:space="0" w:color="auto"/>
                        <w:left w:val="none" w:sz="0" w:space="0" w:color="auto"/>
                        <w:bottom w:val="dotted" w:sz="6" w:space="0" w:color="CCCCCC"/>
                        <w:right w:val="none" w:sz="0" w:space="0" w:color="auto"/>
                      </w:divBdr>
                    </w:div>
                    <w:div w:id="719867556">
                      <w:marLeft w:val="225"/>
                      <w:marRight w:val="225"/>
                      <w:marTop w:val="225"/>
                      <w:marBottom w:val="225"/>
                      <w:divBdr>
                        <w:top w:val="none" w:sz="0" w:space="0" w:color="auto"/>
                        <w:left w:val="none" w:sz="0" w:space="0" w:color="auto"/>
                        <w:bottom w:val="dotted" w:sz="6" w:space="0" w:color="CCCCCC"/>
                        <w:right w:val="none" w:sz="0" w:space="0" w:color="auto"/>
                      </w:divBdr>
                    </w:div>
                    <w:div w:id="728921074">
                      <w:marLeft w:val="225"/>
                      <w:marRight w:val="225"/>
                      <w:marTop w:val="225"/>
                      <w:marBottom w:val="225"/>
                      <w:divBdr>
                        <w:top w:val="none" w:sz="0" w:space="0" w:color="auto"/>
                        <w:left w:val="none" w:sz="0" w:space="0" w:color="auto"/>
                        <w:bottom w:val="dotted" w:sz="6" w:space="0" w:color="CCCCCC"/>
                        <w:right w:val="none" w:sz="0" w:space="0" w:color="auto"/>
                      </w:divBdr>
                    </w:div>
                    <w:div w:id="819926942">
                      <w:marLeft w:val="225"/>
                      <w:marRight w:val="225"/>
                      <w:marTop w:val="225"/>
                      <w:marBottom w:val="225"/>
                      <w:divBdr>
                        <w:top w:val="none" w:sz="0" w:space="0" w:color="auto"/>
                        <w:left w:val="none" w:sz="0" w:space="0" w:color="auto"/>
                        <w:bottom w:val="dotted" w:sz="6" w:space="0" w:color="CCCCCC"/>
                        <w:right w:val="none" w:sz="0" w:space="0" w:color="auto"/>
                      </w:divBdr>
                    </w:div>
                    <w:div w:id="835418024">
                      <w:marLeft w:val="225"/>
                      <w:marRight w:val="225"/>
                      <w:marTop w:val="225"/>
                      <w:marBottom w:val="225"/>
                      <w:divBdr>
                        <w:top w:val="none" w:sz="0" w:space="0" w:color="auto"/>
                        <w:left w:val="none" w:sz="0" w:space="0" w:color="auto"/>
                        <w:bottom w:val="dotted" w:sz="6" w:space="0" w:color="CCCCCC"/>
                        <w:right w:val="none" w:sz="0" w:space="0" w:color="auto"/>
                      </w:divBdr>
                    </w:div>
                    <w:div w:id="841511924">
                      <w:marLeft w:val="225"/>
                      <w:marRight w:val="225"/>
                      <w:marTop w:val="225"/>
                      <w:marBottom w:val="225"/>
                      <w:divBdr>
                        <w:top w:val="none" w:sz="0" w:space="0" w:color="auto"/>
                        <w:left w:val="none" w:sz="0" w:space="0" w:color="auto"/>
                        <w:bottom w:val="dotted" w:sz="6" w:space="0" w:color="CCCCCC"/>
                        <w:right w:val="none" w:sz="0" w:space="0" w:color="auto"/>
                      </w:divBdr>
                    </w:div>
                    <w:div w:id="858197197">
                      <w:marLeft w:val="225"/>
                      <w:marRight w:val="225"/>
                      <w:marTop w:val="225"/>
                      <w:marBottom w:val="225"/>
                      <w:divBdr>
                        <w:top w:val="none" w:sz="0" w:space="0" w:color="auto"/>
                        <w:left w:val="none" w:sz="0" w:space="0" w:color="auto"/>
                        <w:bottom w:val="dotted" w:sz="6" w:space="0" w:color="CCCCCC"/>
                        <w:right w:val="none" w:sz="0" w:space="0" w:color="auto"/>
                      </w:divBdr>
                    </w:div>
                    <w:div w:id="858273435">
                      <w:marLeft w:val="225"/>
                      <w:marRight w:val="225"/>
                      <w:marTop w:val="225"/>
                      <w:marBottom w:val="225"/>
                      <w:divBdr>
                        <w:top w:val="none" w:sz="0" w:space="0" w:color="auto"/>
                        <w:left w:val="none" w:sz="0" w:space="0" w:color="auto"/>
                        <w:bottom w:val="dotted" w:sz="6" w:space="0" w:color="CCCCCC"/>
                        <w:right w:val="none" w:sz="0" w:space="0" w:color="auto"/>
                      </w:divBdr>
                    </w:div>
                    <w:div w:id="914128286">
                      <w:marLeft w:val="225"/>
                      <w:marRight w:val="225"/>
                      <w:marTop w:val="225"/>
                      <w:marBottom w:val="225"/>
                      <w:divBdr>
                        <w:top w:val="none" w:sz="0" w:space="0" w:color="auto"/>
                        <w:left w:val="none" w:sz="0" w:space="0" w:color="auto"/>
                        <w:bottom w:val="dotted" w:sz="6" w:space="0" w:color="CCCCCC"/>
                        <w:right w:val="none" w:sz="0" w:space="0" w:color="auto"/>
                      </w:divBdr>
                    </w:div>
                    <w:div w:id="927275027">
                      <w:marLeft w:val="225"/>
                      <w:marRight w:val="225"/>
                      <w:marTop w:val="225"/>
                      <w:marBottom w:val="225"/>
                      <w:divBdr>
                        <w:top w:val="none" w:sz="0" w:space="0" w:color="auto"/>
                        <w:left w:val="none" w:sz="0" w:space="0" w:color="auto"/>
                        <w:bottom w:val="dotted" w:sz="6" w:space="0" w:color="CCCCCC"/>
                        <w:right w:val="none" w:sz="0" w:space="0" w:color="auto"/>
                      </w:divBdr>
                    </w:div>
                    <w:div w:id="991250093">
                      <w:marLeft w:val="225"/>
                      <w:marRight w:val="225"/>
                      <w:marTop w:val="225"/>
                      <w:marBottom w:val="225"/>
                      <w:divBdr>
                        <w:top w:val="none" w:sz="0" w:space="0" w:color="auto"/>
                        <w:left w:val="none" w:sz="0" w:space="0" w:color="auto"/>
                        <w:bottom w:val="dotted" w:sz="6" w:space="0" w:color="CCCCCC"/>
                        <w:right w:val="none" w:sz="0" w:space="0" w:color="auto"/>
                      </w:divBdr>
                    </w:div>
                    <w:div w:id="1007057666">
                      <w:marLeft w:val="225"/>
                      <w:marRight w:val="225"/>
                      <w:marTop w:val="225"/>
                      <w:marBottom w:val="225"/>
                      <w:divBdr>
                        <w:top w:val="none" w:sz="0" w:space="0" w:color="auto"/>
                        <w:left w:val="none" w:sz="0" w:space="0" w:color="auto"/>
                        <w:bottom w:val="dotted" w:sz="6" w:space="0" w:color="CCCCCC"/>
                        <w:right w:val="none" w:sz="0" w:space="0" w:color="auto"/>
                      </w:divBdr>
                    </w:div>
                    <w:div w:id="1020545423">
                      <w:marLeft w:val="225"/>
                      <w:marRight w:val="225"/>
                      <w:marTop w:val="225"/>
                      <w:marBottom w:val="225"/>
                      <w:divBdr>
                        <w:top w:val="none" w:sz="0" w:space="0" w:color="auto"/>
                        <w:left w:val="none" w:sz="0" w:space="0" w:color="auto"/>
                        <w:bottom w:val="dotted" w:sz="6" w:space="0" w:color="CCCCCC"/>
                        <w:right w:val="none" w:sz="0" w:space="0" w:color="auto"/>
                      </w:divBdr>
                    </w:div>
                    <w:div w:id="1094402161">
                      <w:marLeft w:val="225"/>
                      <w:marRight w:val="225"/>
                      <w:marTop w:val="225"/>
                      <w:marBottom w:val="225"/>
                      <w:divBdr>
                        <w:top w:val="none" w:sz="0" w:space="0" w:color="auto"/>
                        <w:left w:val="none" w:sz="0" w:space="0" w:color="auto"/>
                        <w:bottom w:val="dotted" w:sz="6" w:space="0" w:color="CCCCCC"/>
                        <w:right w:val="none" w:sz="0" w:space="0" w:color="auto"/>
                      </w:divBdr>
                    </w:div>
                    <w:div w:id="1099637355">
                      <w:marLeft w:val="225"/>
                      <w:marRight w:val="225"/>
                      <w:marTop w:val="225"/>
                      <w:marBottom w:val="225"/>
                      <w:divBdr>
                        <w:top w:val="none" w:sz="0" w:space="0" w:color="auto"/>
                        <w:left w:val="none" w:sz="0" w:space="0" w:color="auto"/>
                        <w:bottom w:val="dotted" w:sz="6" w:space="0" w:color="CCCCCC"/>
                        <w:right w:val="none" w:sz="0" w:space="0" w:color="auto"/>
                      </w:divBdr>
                    </w:div>
                    <w:div w:id="1136410941">
                      <w:marLeft w:val="225"/>
                      <w:marRight w:val="225"/>
                      <w:marTop w:val="225"/>
                      <w:marBottom w:val="225"/>
                      <w:divBdr>
                        <w:top w:val="none" w:sz="0" w:space="0" w:color="auto"/>
                        <w:left w:val="none" w:sz="0" w:space="0" w:color="auto"/>
                        <w:bottom w:val="dotted" w:sz="6" w:space="0" w:color="CCCCCC"/>
                        <w:right w:val="none" w:sz="0" w:space="0" w:color="auto"/>
                      </w:divBdr>
                    </w:div>
                    <w:div w:id="1136684155">
                      <w:marLeft w:val="225"/>
                      <w:marRight w:val="225"/>
                      <w:marTop w:val="225"/>
                      <w:marBottom w:val="225"/>
                      <w:divBdr>
                        <w:top w:val="none" w:sz="0" w:space="0" w:color="auto"/>
                        <w:left w:val="none" w:sz="0" w:space="0" w:color="auto"/>
                        <w:bottom w:val="dotted" w:sz="6" w:space="0" w:color="CCCCCC"/>
                        <w:right w:val="none" w:sz="0" w:space="0" w:color="auto"/>
                      </w:divBdr>
                    </w:div>
                    <w:div w:id="1153568694">
                      <w:marLeft w:val="225"/>
                      <w:marRight w:val="225"/>
                      <w:marTop w:val="225"/>
                      <w:marBottom w:val="225"/>
                      <w:divBdr>
                        <w:top w:val="none" w:sz="0" w:space="0" w:color="auto"/>
                        <w:left w:val="none" w:sz="0" w:space="0" w:color="auto"/>
                        <w:bottom w:val="dotted" w:sz="6" w:space="0" w:color="CCCCCC"/>
                        <w:right w:val="none" w:sz="0" w:space="0" w:color="auto"/>
                      </w:divBdr>
                    </w:div>
                    <w:div w:id="1163548374">
                      <w:marLeft w:val="225"/>
                      <w:marRight w:val="225"/>
                      <w:marTop w:val="225"/>
                      <w:marBottom w:val="225"/>
                      <w:divBdr>
                        <w:top w:val="none" w:sz="0" w:space="0" w:color="auto"/>
                        <w:left w:val="none" w:sz="0" w:space="0" w:color="auto"/>
                        <w:bottom w:val="dotted" w:sz="6" w:space="0" w:color="CCCCCC"/>
                        <w:right w:val="none" w:sz="0" w:space="0" w:color="auto"/>
                      </w:divBdr>
                    </w:div>
                    <w:div w:id="1172523833">
                      <w:marLeft w:val="225"/>
                      <w:marRight w:val="225"/>
                      <w:marTop w:val="225"/>
                      <w:marBottom w:val="225"/>
                      <w:divBdr>
                        <w:top w:val="none" w:sz="0" w:space="0" w:color="auto"/>
                        <w:left w:val="none" w:sz="0" w:space="0" w:color="auto"/>
                        <w:bottom w:val="dotted" w:sz="6" w:space="0" w:color="CCCCCC"/>
                        <w:right w:val="none" w:sz="0" w:space="0" w:color="auto"/>
                      </w:divBdr>
                    </w:div>
                    <w:div w:id="1181630510">
                      <w:marLeft w:val="225"/>
                      <w:marRight w:val="225"/>
                      <w:marTop w:val="225"/>
                      <w:marBottom w:val="225"/>
                      <w:divBdr>
                        <w:top w:val="none" w:sz="0" w:space="0" w:color="auto"/>
                        <w:left w:val="none" w:sz="0" w:space="0" w:color="auto"/>
                        <w:bottom w:val="dotted" w:sz="6" w:space="0" w:color="CCCCCC"/>
                        <w:right w:val="none" w:sz="0" w:space="0" w:color="auto"/>
                      </w:divBdr>
                    </w:div>
                    <w:div w:id="1213418598">
                      <w:marLeft w:val="225"/>
                      <w:marRight w:val="225"/>
                      <w:marTop w:val="225"/>
                      <w:marBottom w:val="225"/>
                      <w:divBdr>
                        <w:top w:val="none" w:sz="0" w:space="0" w:color="auto"/>
                        <w:left w:val="none" w:sz="0" w:space="0" w:color="auto"/>
                        <w:bottom w:val="dotted" w:sz="6" w:space="0" w:color="CCCCCC"/>
                        <w:right w:val="none" w:sz="0" w:space="0" w:color="auto"/>
                      </w:divBdr>
                    </w:div>
                    <w:div w:id="1255867799">
                      <w:marLeft w:val="225"/>
                      <w:marRight w:val="225"/>
                      <w:marTop w:val="225"/>
                      <w:marBottom w:val="225"/>
                      <w:divBdr>
                        <w:top w:val="none" w:sz="0" w:space="0" w:color="auto"/>
                        <w:left w:val="none" w:sz="0" w:space="0" w:color="auto"/>
                        <w:bottom w:val="dotted" w:sz="6" w:space="0" w:color="CCCCCC"/>
                        <w:right w:val="none" w:sz="0" w:space="0" w:color="auto"/>
                      </w:divBdr>
                    </w:div>
                    <w:div w:id="1275283568">
                      <w:marLeft w:val="225"/>
                      <w:marRight w:val="225"/>
                      <w:marTop w:val="225"/>
                      <w:marBottom w:val="225"/>
                      <w:divBdr>
                        <w:top w:val="none" w:sz="0" w:space="0" w:color="auto"/>
                        <w:left w:val="none" w:sz="0" w:space="0" w:color="auto"/>
                        <w:bottom w:val="dotted" w:sz="6" w:space="0" w:color="CCCCCC"/>
                        <w:right w:val="none" w:sz="0" w:space="0" w:color="auto"/>
                      </w:divBdr>
                    </w:div>
                    <w:div w:id="1326861017">
                      <w:marLeft w:val="225"/>
                      <w:marRight w:val="225"/>
                      <w:marTop w:val="225"/>
                      <w:marBottom w:val="225"/>
                      <w:divBdr>
                        <w:top w:val="none" w:sz="0" w:space="0" w:color="auto"/>
                        <w:left w:val="none" w:sz="0" w:space="0" w:color="auto"/>
                        <w:bottom w:val="dotted" w:sz="6" w:space="0" w:color="CCCCCC"/>
                        <w:right w:val="none" w:sz="0" w:space="0" w:color="auto"/>
                      </w:divBdr>
                    </w:div>
                    <w:div w:id="1349793316">
                      <w:marLeft w:val="225"/>
                      <w:marRight w:val="225"/>
                      <w:marTop w:val="225"/>
                      <w:marBottom w:val="225"/>
                      <w:divBdr>
                        <w:top w:val="none" w:sz="0" w:space="0" w:color="auto"/>
                        <w:left w:val="none" w:sz="0" w:space="0" w:color="auto"/>
                        <w:bottom w:val="dotted" w:sz="6" w:space="0" w:color="CCCCCC"/>
                        <w:right w:val="none" w:sz="0" w:space="0" w:color="auto"/>
                      </w:divBdr>
                    </w:div>
                    <w:div w:id="1371610786">
                      <w:marLeft w:val="225"/>
                      <w:marRight w:val="225"/>
                      <w:marTop w:val="225"/>
                      <w:marBottom w:val="225"/>
                      <w:divBdr>
                        <w:top w:val="none" w:sz="0" w:space="0" w:color="auto"/>
                        <w:left w:val="none" w:sz="0" w:space="0" w:color="auto"/>
                        <w:bottom w:val="dotted" w:sz="6" w:space="0" w:color="CCCCCC"/>
                        <w:right w:val="none" w:sz="0" w:space="0" w:color="auto"/>
                      </w:divBdr>
                    </w:div>
                    <w:div w:id="1421755288">
                      <w:marLeft w:val="225"/>
                      <w:marRight w:val="225"/>
                      <w:marTop w:val="225"/>
                      <w:marBottom w:val="225"/>
                      <w:divBdr>
                        <w:top w:val="none" w:sz="0" w:space="0" w:color="auto"/>
                        <w:left w:val="none" w:sz="0" w:space="0" w:color="auto"/>
                        <w:bottom w:val="dotted" w:sz="6" w:space="0" w:color="CCCCCC"/>
                        <w:right w:val="none" w:sz="0" w:space="0" w:color="auto"/>
                      </w:divBdr>
                    </w:div>
                    <w:div w:id="1452552405">
                      <w:marLeft w:val="225"/>
                      <w:marRight w:val="225"/>
                      <w:marTop w:val="225"/>
                      <w:marBottom w:val="225"/>
                      <w:divBdr>
                        <w:top w:val="none" w:sz="0" w:space="0" w:color="auto"/>
                        <w:left w:val="none" w:sz="0" w:space="0" w:color="auto"/>
                        <w:bottom w:val="dotted" w:sz="6" w:space="0" w:color="CCCCCC"/>
                        <w:right w:val="none" w:sz="0" w:space="0" w:color="auto"/>
                      </w:divBdr>
                    </w:div>
                    <w:div w:id="1464696745">
                      <w:marLeft w:val="225"/>
                      <w:marRight w:val="225"/>
                      <w:marTop w:val="225"/>
                      <w:marBottom w:val="225"/>
                      <w:divBdr>
                        <w:top w:val="none" w:sz="0" w:space="0" w:color="auto"/>
                        <w:left w:val="none" w:sz="0" w:space="0" w:color="auto"/>
                        <w:bottom w:val="dotted" w:sz="6" w:space="0" w:color="CCCCCC"/>
                        <w:right w:val="none" w:sz="0" w:space="0" w:color="auto"/>
                      </w:divBdr>
                    </w:div>
                    <w:div w:id="1491411835">
                      <w:marLeft w:val="225"/>
                      <w:marRight w:val="225"/>
                      <w:marTop w:val="225"/>
                      <w:marBottom w:val="225"/>
                      <w:divBdr>
                        <w:top w:val="none" w:sz="0" w:space="0" w:color="auto"/>
                        <w:left w:val="none" w:sz="0" w:space="0" w:color="auto"/>
                        <w:bottom w:val="dotted" w:sz="6" w:space="0" w:color="CCCCCC"/>
                        <w:right w:val="none" w:sz="0" w:space="0" w:color="auto"/>
                      </w:divBdr>
                    </w:div>
                    <w:div w:id="1502232687">
                      <w:marLeft w:val="225"/>
                      <w:marRight w:val="225"/>
                      <w:marTop w:val="225"/>
                      <w:marBottom w:val="225"/>
                      <w:divBdr>
                        <w:top w:val="none" w:sz="0" w:space="0" w:color="auto"/>
                        <w:left w:val="none" w:sz="0" w:space="0" w:color="auto"/>
                        <w:bottom w:val="dotted" w:sz="6" w:space="0" w:color="CCCCCC"/>
                        <w:right w:val="none" w:sz="0" w:space="0" w:color="auto"/>
                      </w:divBdr>
                    </w:div>
                    <w:div w:id="1524635743">
                      <w:marLeft w:val="225"/>
                      <w:marRight w:val="225"/>
                      <w:marTop w:val="225"/>
                      <w:marBottom w:val="225"/>
                      <w:divBdr>
                        <w:top w:val="none" w:sz="0" w:space="0" w:color="auto"/>
                        <w:left w:val="none" w:sz="0" w:space="0" w:color="auto"/>
                        <w:bottom w:val="dotted" w:sz="6" w:space="0" w:color="CCCCCC"/>
                        <w:right w:val="none" w:sz="0" w:space="0" w:color="auto"/>
                      </w:divBdr>
                    </w:div>
                    <w:div w:id="1529560985">
                      <w:marLeft w:val="225"/>
                      <w:marRight w:val="225"/>
                      <w:marTop w:val="225"/>
                      <w:marBottom w:val="225"/>
                      <w:divBdr>
                        <w:top w:val="none" w:sz="0" w:space="0" w:color="auto"/>
                        <w:left w:val="none" w:sz="0" w:space="0" w:color="auto"/>
                        <w:bottom w:val="dotted" w:sz="6" w:space="0" w:color="CCCCCC"/>
                        <w:right w:val="none" w:sz="0" w:space="0" w:color="auto"/>
                      </w:divBdr>
                    </w:div>
                    <w:div w:id="1529952951">
                      <w:marLeft w:val="225"/>
                      <w:marRight w:val="225"/>
                      <w:marTop w:val="225"/>
                      <w:marBottom w:val="225"/>
                      <w:divBdr>
                        <w:top w:val="none" w:sz="0" w:space="0" w:color="auto"/>
                        <w:left w:val="none" w:sz="0" w:space="0" w:color="auto"/>
                        <w:bottom w:val="dotted" w:sz="6" w:space="0" w:color="CCCCCC"/>
                        <w:right w:val="none" w:sz="0" w:space="0" w:color="auto"/>
                      </w:divBdr>
                    </w:div>
                    <w:div w:id="1555922249">
                      <w:marLeft w:val="225"/>
                      <w:marRight w:val="225"/>
                      <w:marTop w:val="225"/>
                      <w:marBottom w:val="225"/>
                      <w:divBdr>
                        <w:top w:val="none" w:sz="0" w:space="0" w:color="auto"/>
                        <w:left w:val="none" w:sz="0" w:space="0" w:color="auto"/>
                        <w:bottom w:val="dotted" w:sz="6" w:space="0" w:color="CCCCCC"/>
                        <w:right w:val="none" w:sz="0" w:space="0" w:color="auto"/>
                      </w:divBdr>
                    </w:div>
                    <w:div w:id="1566640807">
                      <w:marLeft w:val="225"/>
                      <w:marRight w:val="225"/>
                      <w:marTop w:val="225"/>
                      <w:marBottom w:val="225"/>
                      <w:divBdr>
                        <w:top w:val="none" w:sz="0" w:space="0" w:color="auto"/>
                        <w:left w:val="none" w:sz="0" w:space="0" w:color="auto"/>
                        <w:bottom w:val="dotted" w:sz="6" w:space="0" w:color="CCCCCC"/>
                        <w:right w:val="none" w:sz="0" w:space="0" w:color="auto"/>
                      </w:divBdr>
                    </w:div>
                    <w:div w:id="1604604010">
                      <w:marLeft w:val="225"/>
                      <w:marRight w:val="225"/>
                      <w:marTop w:val="225"/>
                      <w:marBottom w:val="225"/>
                      <w:divBdr>
                        <w:top w:val="none" w:sz="0" w:space="0" w:color="auto"/>
                        <w:left w:val="none" w:sz="0" w:space="0" w:color="auto"/>
                        <w:bottom w:val="dotted" w:sz="6" w:space="0" w:color="CCCCCC"/>
                        <w:right w:val="none" w:sz="0" w:space="0" w:color="auto"/>
                      </w:divBdr>
                    </w:div>
                    <w:div w:id="1607152901">
                      <w:marLeft w:val="225"/>
                      <w:marRight w:val="225"/>
                      <w:marTop w:val="225"/>
                      <w:marBottom w:val="225"/>
                      <w:divBdr>
                        <w:top w:val="none" w:sz="0" w:space="0" w:color="auto"/>
                        <w:left w:val="none" w:sz="0" w:space="0" w:color="auto"/>
                        <w:bottom w:val="dotted" w:sz="6" w:space="0" w:color="CCCCCC"/>
                        <w:right w:val="none" w:sz="0" w:space="0" w:color="auto"/>
                      </w:divBdr>
                    </w:div>
                    <w:div w:id="1623682586">
                      <w:marLeft w:val="225"/>
                      <w:marRight w:val="225"/>
                      <w:marTop w:val="225"/>
                      <w:marBottom w:val="225"/>
                      <w:divBdr>
                        <w:top w:val="none" w:sz="0" w:space="0" w:color="auto"/>
                        <w:left w:val="none" w:sz="0" w:space="0" w:color="auto"/>
                        <w:bottom w:val="dotted" w:sz="6" w:space="0" w:color="CCCCCC"/>
                        <w:right w:val="none" w:sz="0" w:space="0" w:color="auto"/>
                      </w:divBdr>
                    </w:div>
                    <w:div w:id="1693678183">
                      <w:marLeft w:val="225"/>
                      <w:marRight w:val="225"/>
                      <w:marTop w:val="225"/>
                      <w:marBottom w:val="225"/>
                      <w:divBdr>
                        <w:top w:val="none" w:sz="0" w:space="0" w:color="auto"/>
                        <w:left w:val="none" w:sz="0" w:space="0" w:color="auto"/>
                        <w:bottom w:val="dotted" w:sz="6" w:space="0" w:color="CCCCCC"/>
                        <w:right w:val="none" w:sz="0" w:space="0" w:color="auto"/>
                      </w:divBdr>
                    </w:div>
                    <w:div w:id="1695959070">
                      <w:marLeft w:val="225"/>
                      <w:marRight w:val="225"/>
                      <w:marTop w:val="225"/>
                      <w:marBottom w:val="225"/>
                      <w:divBdr>
                        <w:top w:val="none" w:sz="0" w:space="0" w:color="auto"/>
                        <w:left w:val="none" w:sz="0" w:space="0" w:color="auto"/>
                        <w:bottom w:val="dotted" w:sz="6" w:space="0" w:color="CCCCCC"/>
                        <w:right w:val="none" w:sz="0" w:space="0" w:color="auto"/>
                      </w:divBdr>
                    </w:div>
                    <w:div w:id="1733384488">
                      <w:marLeft w:val="225"/>
                      <w:marRight w:val="225"/>
                      <w:marTop w:val="225"/>
                      <w:marBottom w:val="225"/>
                      <w:divBdr>
                        <w:top w:val="none" w:sz="0" w:space="0" w:color="auto"/>
                        <w:left w:val="none" w:sz="0" w:space="0" w:color="auto"/>
                        <w:bottom w:val="dotted" w:sz="6" w:space="0" w:color="CCCCCC"/>
                        <w:right w:val="none" w:sz="0" w:space="0" w:color="auto"/>
                      </w:divBdr>
                    </w:div>
                    <w:div w:id="1736581457">
                      <w:marLeft w:val="225"/>
                      <w:marRight w:val="225"/>
                      <w:marTop w:val="225"/>
                      <w:marBottom w:val="225"/>
                      <w:divBdr>
                        <w:top w:val="none" w:sz="0" w:space="0" w:color="auto"/>
                        <w:left w:val="none" w:sz="0" w:space="0" w:color="auto"/>
                        <w:bottom w:val="dotted" w:sz="6" w:space="0" w:color="CCCCCC"/>
                        <w:right w:val="none" w:sz="0" w:space="0" w:color="auto"/>
                      </w:divBdr>
                    </w:div>
                    <w:div w:id="1745175388">
                      <w:marLeft w:val="225"/>
                      <w:marRight w:val="225"/>
                      <w:marTop w:val="225"/>
                      <w:marBottom w:val="225"/>
                      <w:divBdr>
                        <w:top w:val="none" w:sz="0" w:space="0" w:color="auto"/>
                        <w:left w:val="none" w:sz="0" w:space="0" w:color="auto"/>
                        <w:bottom w:val="dotted" w:sz="6" w:space="0" w:color="CCCCCC"/>
                        <w:right w:val="none" w:sz="0" w:space="0" w:color="auto"/>
                      </w:divBdr>
                    </w:div>
                    <w:div w:id="1762216927">
                      <w:marLeft w:val="225"/>
                      <w:marRight w:val="225"/>
                      <w:marTop w:val="225"/>
                      <w:marBottom w:val="225"/>
                      <w:divBdr>
                        <w:top w:val="none" w:sz="0" w:space="0" w:color="auto"/>
                        <w:left w:val="none" w:sz="0" w:space="0" w:color="auto"/>
                        <w:bottom w:val="dotted" w:sz="6" w:space="0" w:color="CCCCCC"/>
                        <w:right w:val="none" w:sz="0" w:space="0" w:color="auto"/>
                      </w:divBdr>
                    </w:div>
                    <w:div w:id="1821847352">
                      <w:marLeft w:val="225"/>
                      <w:marRight w:val="225"/>
                      <w:marTop w:val="225"/>
                      <w:marBottom w:val="225"/>
                      <w:divBdr>
                        <w:top w:val="none" w:sz="0" w:space="0" w:color="auto"/>
                        <w:left w:val="none" w:sz="0" w:space="0" w:color="auto"/>
                        <w:bottom w:val="dotted" w:sz="6" w:space="0" w:color="CCCCCC"/>
                        <w:right w:val="none" w:sz="0" w:space="0" w:color="auto"/>
                      </w:divBdr>
                    </w:div>
                    <w:div w:id="1823035504">
                      <w:marLeft w:val="225"/>
                      <w:marRight w:val="225"/>
                      <w:marTop w:val="225"/>
                      <w:marBottom w:val="225"/>
                      <w:divBdr>
                        <w:top w:val="none" w:sz="0" w:space="0" w:color="auto"/>
                        <w:left w:val="none" w:sz="0" w:space="0" w:color="auto"/>
                        <w:bottom w:val="dotted" w:sz="6" w:space="0" w:color="CCCCCC"/>
                        <w:right w:val="none" w:sz="0" w:space="0" w:color="auto"/>
                      </w:divBdr>
                    </w:div>
                    <w:div w:id="1854876050">
                      <w:marLeft w:val="225"/>
                      <w:marRight w:val="225"/>
                      <w:marTop w:val="225"/>
                      <w:marBottom w:val="225"/>
                      <w:divBdr>
                        <w:top w:val="none" w:sz="0" w:space="0" w:color="auto"/>
                        <w:left w:val="none" w:sz="0" w:space="0" w:color="auto"/>
                        <w:bottom w:val="dotted" w:sz="6" w:space="0" w:color="CCCCCC"/>
                        <w:right w:val="none" w:sz="0" w:space="0" w:color="auto"/>
                      </w:divBdr>
                    </w:div>
                    <w:div w:id="1903905068">
                      <w:marLeft w:val="225"/>
                      <w:marRight w:val="225"/>
                      <w:marTop w:val="225"/>
                      <w:marBottom w:val="225"/>
                      <w:divBdr>
                        <w:top w:val="none" w:sz="0" w:space="0" w:color="auto"/>
                        <w:left w:val="none" w:sz="0" w:space="0" w:color="auto"/>
                        <w:bottom w:val="dotted" w:sz="6" w:space="0" w:color="CCCCCC"/>
                        <w:right w:val="none" w:sz="0" w:space="0" w:color="auto"/>
                      </w:divBdr>
                    </w:div>
                    <w:div w:id="1921134067">
                      <w:marLeft w:val="225"/>
                      <w:marRight w:val="225"/>
                      <w:marTop w:val="225"/>
                      <w:marBottom w:val="225"/>
                      <w:divBdr>
                        <w:top w:val="none" w:sz="0" w:space="0" w:color="auto"/>
                        <w:left w:val="none" w:sz="0" w:space="0" w:color="auto"/>
                        <w:bottom w:val="dotted" w:sz="6" w:space="0" w:color="CCCCCC"/>
                        <w:right w:val="none" w:sz="0" w:space="0" w:color="auto"/>
                      </w:divBdr>
                    </w:div>
                    <w:div w:id="1958949653">
                      <w:marLeft w:val="225"/>
                      <w:marRight w:val="225"/>
                      <w:marTop w:val="225"/>
                      <w:marBottom w:val="225"/>
                      <w:divBdr>
                        <w:top w:val="none" w:sz="0" w:space="0" w:color="auto"/>
                        <w:left w:val="none" w:sz="0" w:space="0" w:color="auto"/>
                        <w:bottom w:val="dotted" w:sz="6" w:space="0" w:color="CCCCCC"/>
                        <w:right w:val="none" w:sz="0" w:space="0" w:color="auto"/>
                      </w:divBdr>
                    </w:div>
                    <w:div w:id="1971547402">
                      <w:marLeft w:val="225"/>
                      <w:marRight w:val="225"/>
                      <w:marTop w:val="225"/>
                      <w:marBottom w:val="225"/>
                      <w:divBdr>
                        <w:top w:val="none" w:sz="0" w:space="0" w:color="auto"/>
                        <w:left w:val="none" w:sz="0" w:space="0" w:color="auto"/>
                        <w:bottom w:val="dotted" w:sz="6" w:space="0" w:color="CCCCCC"/>
                        <w:right w:val="none" w:sz="0" w:space="0" w:color="auto"/>
                      </w:divBdr>
                    </w:div>
                    <w:div w:id="2006006935">
                      <w:marLeft w:val="225"/>
                      <w:marRight w:val="225"/>
                      <w:marTop w:val="225"/>
                      <w:marBottom w:val="225"/>
                      <w:divBdr>
                        <w:top w:val="none" w:sz="0" w:space="0" w:color="auto"/>
                        <w:left w:val="none" w:sz="0" w:space="0" w:color="auto"/>
                        <w:bottom w:val="dotted" w:sz="6" w:space="0" w:color="CCCCCC"/>
                        <w:right w:val="none" w:sz="0" w:space="0" w:color="auto"/>
                      </w:divBdr>
                    </w:div>
                    <w:div w:id="2052486941">
                      <w:marLeft w:val="225"/>
                      <w:marRight w:val="225"/>
                      <w:marTop w:val="225"/>
                      <w:marBottom w:val="225"/>
                      <w:divBdr>
                        <w:top w:val="none" w:sz="0" w:space="0" w:color="auto"/>
                        <w:left w:val="none" w:sz="0" w:space="0" w:color="auto"/>
                        <w:bottom w:val="dotted" w:sz="6" w:space="0" w:color="CCCCCC"/>
                        <w:right w:val="none" w:sz="0" w:space="0" w:color="auto"/>
                      </w:divBdr>
                    </w:div>
                    <w:div w:id="2117023813">
                      <w:marLeft w:val="225"/>
                      <w:marRight w:val="225"/>
                      <w:marTop w:val="225"/>
                      <w:marBottom w:val="225"/>
                      <w:divBdr>
                        <w:top w:val="none" w:sz="0" w:space="0" w:color="auto"/>
                        <w:left w:val="none" w:sz="0" w:space="0" w:color="auto"/>
                        <w:bottom w:val="dotted" w:sz="6" w:space="0" w:color="CCCCCC"/>
                        <w:right w:val="none" w:sz="0" w:space="0" w:color="auto"/>
                      </w:divBdr>
                    </w:div>
                    <w:div w:id="2121219681">
                      <w:marLeft w:val="225"/>
                      <w:marRight w:val="225"/>
                      <w:marTop w:val="225"/>
                      <w:marBottom w:val="225"/>
                      <w:divBdr>
                        <w:top w:val="none" w:sz="0" w:space="0" w:color="auto"/>
                        <w:left w:val="none" w:sz="0" w:space="0" w:color="auto"/>
                        <w:bottom w:val="dotted" w:sz="6" w:space="0" w:color="CCCCCC"/>
                        <w:right w:val="none" w:sz="0" w:space="0" w:color="auto"/>
                      </w:divBdr>
                    </w:div>
                    <w:div w:id="2137719514">
                      <w:marLeft w:val="225"/>
                      <w:marRight w:val="225"/>
                      <w:marTop w:val="225"/>
                      <w:marBottom w:val="225"/>
                      <w:divBdr>
                        <w:top w:val="none" w:sz="0" w:space="0" w:color="auto"/>
                        <w:left w:val="none" w:sz="0" w:space="0" w:color="auto"/>
                        <w:bottom w:val="dotted" w:sz="6" w:space="0" w:color="CCCCCC"/>
                        <w:right w:val="none" w:sz="0" w:space="0" w:color="auto"/>
                      </w:divBdr>
                    </w:div>
                    <w:div w:id="2143224780">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1858806140">
      <w:bodyDiv w:val="1"/>
      <w:marLeft w:val="0"/>
      <w:marRight w:val="0"/>
      <w:marTop w:val="0"/>
      <w:marBottom w:val="0"/>
      <w:divBdr>
        <w:top w:val="none" w:sz="0" w:space="0" w:color="auto"/>
        <w:left w:val="none" w:sz="0" w:space="0" w:color="auto"/>
        <w:bottom w:val="none" w:sz="0" w:space="0" w:color="auto"/>
        <w:right w:val="none" w:sz="0" w:space="0" w:color="auto"/>
      </w:divBdr>
      <w:divsChild>
        <w:div w:id="1123111771">
          <w:marLeft w:val="0"/>
          <w:marRight w:val="0"/>
          <w:marTop w:val="0"/>
          <w:marBottom w:val="0"/>
          <w:divBdr>
            <w:top w:val="none" w:sz="0" w:space="0" w:color="auto"/>
            <w:left w:val="none" w:sz="0" w:space="0" w:color="auto"/>
            <w:bottom w:val="none" w:sz="0" w:space="0" w:color="auto"/>
            <w:right w:val="none" w:sz="0" w:space="0" w:color="auto"/>
          </w:divBdr>
          <w:divsChild>
            <w:div w:id="530067244">
              <w:marLeft w:val="0"/>
              <w:marRight w:val="0"/>
              <w:marTop w:val="0"/>
              <w:marBottom w:val="150"/>
              <w:divBdr>
                <w:top w:val="single" w:sz="6" w:space="0" w:color="CCCCCC"/>
                <w:left w:val="single" w:sz="6" w:space="0" w:color="CCCCCC"/>
                <w:bottom w:val="single" w:sz="6" w:space="0" w:color="CCCCCC"/>
                <w:right w:val="single" w:sz="6" w:space="0" w:color="CCCCCC"/>
              </w:divBdr>
              <w:divsChild>
                <w:div w:id="1041830133">
                  <w:marLeft w:val="0"/>
                  <w:marRight w:val="0"/>
                  <w:marTop w:val="0"/>
                  <w:marBottom w:val="0"/>
                  <w:divBdr>
                    <w:top w:val="none" w:sz="0" w:space="0" w:color="auto"/>
                    <w:left w:val="none" w:sz="0" w:space="0" w:color="auto"/>
                    <w:bottom w:val="none" w:sz="0" w:space="0" w:color="auto"/>
                    <w:right w:val="none" w:sz="0" w:space="0" w:color="auto"/>
                  </w:divBdr>
                  <w:divsChild>
                    <w:div w:id="60832747">
                      <w:marLeft w:val="225"/>
                      <w:marRight w:val="225"/>
                      <w:marTop w:val="225"/>
                      <w:marBottom w:val="225"/>
                      <w:divBdr>
                        <w:top w:val="none" w:sz="0" w:space="0" w:color="auto"/>
                        <w:left w:val="none" w:sz="0" w:space="0" w:color="auto"/>
                        <w:bottom w:val="dotted" w:sz="6" w:space="0" w:color="CCCCCC"/>
                        <w:right w:val="none" w:sz="0" w:space="0" w:color="auto"/>
                      </w:divBdr>
                    </w:div>
                    <w:div w:id="74861617">
                      <w:marLeft w:val="225"/>
                      <w:marRight w:val="225"/>
                      <w:marTop w:val="225"/>
                      <w:marBottom w:val="225"/>
                      <w:divBdr>
                        <w:top w:val="none" w:sz="0" w:space="0" w:color="auto"/>
                        <w:left w:val="none" w:sz="0" w:space="0" w:color="auto"/>
                        <w:bottom w:val="dotted" w:sz="6" w:space="0" w:color="CCCCCC"/>
                        <w:right w:val="none" w:sz="0" w:space="0" w:color="auto"/>
                      </w:divBdr>
                    </w:div>
                    <w:div w:id="75369873">
                      <w:marLeft w:val="225"/>
                      <w:marRight w:val="225"/>
                      <w:marTop w:val="225"/>
                      <w:marBottom w:val="225"/>
                      <w:divBdr>
                        <w:top w:val="none" w:sz="0" w:space="0" w:color="auto"/>
                        <w:left w:val="none" w:sz="0" w:space="0" w:color="auto"/>
                        <w:bottom w:val="dotted" w:sz="6" w:space="0" w:color="CCCCCC"/>
                        <w:right w:val="none" w:sz="0" w:space="0" w:color="auto"/>
                      </w:divBdr>
                    </w:div>
                    <w:div w:id="78529333">
                      <w:marLeft w:val="225"/>
                      <w:marRight w:val="225"/>
                      <w:marTop w:val="225"/>
                      <w:marBottom w:val="225"/>
                      <w:divBdr>
                        <w:top w:val="none" w:sz="0" w:space="0" w:color="auto"/>
                        <w:left w:val="none" w:sz="0" w:space="0" w:color="auto"/>
                        <w:bottom w:val="dotted" w:sz="6" w:space="0" w:color="CCCCCC"/>
                        <w:right w:val="none" w:sz="0" w:space="0" w:color="auto"/>
                      </w:divBdr>
                    </w:div>
                    <w:div w:id="115102529">
                      <w:marLeft w:val="225"/>
                      <w:marRight w:val="225"/>
                      <w:marTop w:val="225"/>
                      <w:marBottom w:val="225"/>
                      <w:divBdr>
                        <w:top w:val="none" w:sz="0" w:space="0" w:color="auto"/>
                        <w:left w:val="none" w:sz="0" w:space="0" w:color="auto"/>
                        <w:bottom w:val="dotted" w:sz="6" w:space="0" w:color="CCCCCC"/>
                        <w:right w:val="none" w:sz="0" w:space="0" w:color="auto"/>
                      </w:divBdr>
                    </w:div>
                    <w:div w:id="223108807">
                      <w:marLeft w:val="225"/>
                      <w:marRight w:val="225"/>
                      <w:marTop w:val="225"/>
                      <w:marBottom w:val="225"/>
                      <w:divBdr>
                        <w:top w:val="none" w:sz="0" w:space="0" w:color="auto"/>
                        <w:left w:val="none" w:sz="0" w:space="0" w:color="auto"/>
                        <w:bottom w:val="dotted" w:sz="6" w:space="0" w:color="CCCCCC"/>
                        <w:right w:val="none" w:sz="0" w:space="0" w:color="auto"/>
                      </w:divBdr>
                    </w:div>
                    <w:div w:id="229463470">
                      <w:marLeft w:val="225"/>
                      <w:marRight w:val="225"/>
                      <w:marTop w:val="225"/>
                      <w:marBottom w:val="225"/>
                      <w:divBdr>
                        <w:top w:val="none" w:sz="0" w:space="0" w:color="auto"/>
                        <w:left w:val="none" w:sz="0" w:space="0" w:color="auto"/>
                        <w:bottom w:val="dotted" w:sz="6" w:space="0" w:color="CCCCCC"/>
                        <w:right w:val="none" w:sz="0" w:space="0" w:color="auto"/>
                      </w:divBdr>
                    </w:div>
                    <w:div w:id="239558502">
                      <w:marLeft w:val="225"/>
                      <w:marRight w:val="225"/>
                      <w:marTop w:val="225"/>
                      <w:marBottom w:val="225"/>
                      <w:divBdr>
                        <w:top w:val="none" w:sz="0" w:space="0" w:color="auto"/>
                        <w:left w:val="none" w:sz="0" w:space="0" w:color="auto"/>
                        <w:bottom w:val="dotted" w:sz="6" w:space="0" w:color="CCCCCC"/>
                        <w:right w:val="none" w:sz="0" w:space="0" w:color="auto"/>
                      </w:divBdr>
                    </w:div>
                    <w:div w:id="273489536">
                      <w:marLeft w:val="225"/>
                      <w:marRight w:val="225"/>
                      <w:marTop w:val="225"/>
                      <w:marBottom w:val="225"/>
                      <w:divBdr>
                        <w:top w:val="none" w:sz="0" w:space="0" w:color="auto"/>
                        <w:left w:val="none" w:sz="0" w:space="0" w:color="auto"/>
                        <w:bottom w:val="dotted" w:sz="6" w:space="0" w:color="CCCCCC"/>
                        <w:right w:val="none" w:sz="0" w:space="0" w:color="auto"/>
                      </w:divBdr>
                    </w:div>
                    <w:div w:id="291909286">
                      <w:marLeft w:val="225"/>
                      <w:marRight w:val="225"/>
                      <w:marTop w:val="225"/>
                      <w:marBottom w:val="225"/>
                      <w:divBdr>
                        <w:top w:val="none" w:sz="0" w:space="0" w:color="auto"/>
                        <w:left w:val="none" w:sz="0" w:space="0" w:color="auto"/>
                        <w:bottom w:val="dotted" w:sz="6" w:space="0" w:color="CCCCCC"/>
                        <w:right w:val="none" w:sz="0" w:space="0" w:color="auto"/>
                      </w:divBdr>
                    </w:div>
                    <w:div w:id="318852100">
                      <w:marLeft w:val="225"/>
                      <w:marRight w:val="225"/>
                      <w:marTop w:val="225"/>
                      <w:marBottom w:val="225"/>
                      <w:divBdr>
                        <w:top w:val="none" w:sz="0" w:space="0" w:color="auto"/>
                        <w:left w:val="none" w:sz="0" w:space="0" w:color="auto"/>
                        <w:bottom w:val="dotted" w:sz="6" w:space="0" w:color="CCCCCC"/>
                        <w:right w:val="none" w:sz="0" w:space="0" w:color="auto"/>
                      </w:divBdr>
                    </w:div>
                    <w:div w:id="354616607">
                      <w:marLeft w:val="225"/>
                      <w:marRight w:val="225"/>
                      <w:marTop w:val="225"/>
                      <w:marBottom w:val="225"/>
                      <w:divBdr>
                        <w:top w:val="none" w:sz="0" w:space="0" w:color="auto"/>
                        <w:left w:val="none" w:sz="0" w:space="0" w:color="auto"/>
                        <w:bottom w:val="dotted" w:sz="6" w:space="0" w:color="CCCCCC"/>
                        <w:right w:val="none" w:sz="0" w:space="0" w:color="auto"/>
                      </w:divBdr>
                    </w:div>
                    <w:div w:id="360327014">
                      <w:marLeft w:val="225"/>
                      <w:marRight w:val="225"/>
                      <w:marTop w:val="225"/>
                      <w:marBottom w:val="225"/>
                      <w:divBdr>
                        <w:top w:val="none" w:sz="0" w:space="0" w:color="auto"/>
                        <w:left w:val="none" w:sz="0" w:space="0" w:color="auto"/>
                        <w:bottom w:val="dotted" w:sz="6" w:space="0" w:color="CCCCCC"/>
                        <w:right w:val="none" w:sz="0" w:space="0" w:color="auto"/>
                      </w:divBdr>
                    </w:div>
                    <w:div w:id="374548431">
                      <w:marLeft w:val="225"/>
                      <w:marRight w:val="225"/>
                      <w:marTop w:val="225"/>
                      <w:marBottom w:val="225"/>
                      <w:divBdr>
                        <w:top w:val="none" w:sz="0" w:space="0" w:color="auto"/>
                        <w:left w:val="none" w:sz="0" w:space="0" w:color="auto"/>
                        <w:bottom w:val="dotted" w:sz="6" w:space="0" w:color="CCCCCC"/>
                        <w:right w:val="none" w:sz="0" w:space="0" w:color="auto"/>
                      </w:divBdr>
                    </w:div>
                    <w:div w:id="375467629">
                      <w:marLeft w:val="225"/>
                      <w:marRight w:val="225"/>
                      <w:marTop w:val="225"/>
                      <w:marBottom w:val="225"/>
                      <w:divBdr>
                        <w:top w:val="none" w:sz="0" w:space="0" w:color="auto"/>
                        <w:left w:val="none" w:sz="0" w:space="0" w:color="auto"/>
                        <w:bottom w:val="dotted" w:sz="6" w:space="0" w:color="CCCCCC"/>
                        <w:right w:val="none" w:sz="0" w:space="0" w:color="auto"/>
                      </w:divBdr>
                    </w:div>
                    <w:div w:id="402873039">
                      <w:marLeft w:val="225"/>
                      <w:marRight w:val="225"/>
                      <w:marTop w:val="225"/>
                      <w:marBottom w:val="225"/>
                      <w:divBdr>
                        <w:top w:val="none" w:sz="0" w:space="0" w:color="auto"/>
                        <w:left w:val="none" w:sz="0" w:space="0" w:color="auto"/>
                        <w:bottom w:val="dotted" w:sz="6" w:space="0" w:color="CCCCCC"/>
                        <w:right w:val="none" w:sz="0" w:space="0" w:color="auto"/>
                      </w:divBdr>
                    </w:div>
                    <w:div w:id="404836359">
                      <w:marLeft w:val="225"/>
                      <w:marRight w:val="225"/>
                      <w:marTop w:val="225"/>
                      <w:marBottom w:val="225"/>
                      <w:divBdr>
                        <w:top w:val="none" w:sz="0" w:space="0" w:color="auto"/>
                        <w:left w:val="none" w:sz="0" w:space="0" w:color="auto"/>
                        <w:bottom w:val="dotted" w:sz="6" w:space="0" w:color="CCCCCC"/>
                        <w:right w:val="none" w:sz="0" w:space="0" w:color="auto"/>
                      </w:divBdr>
                    </w:div>
                    <w:div w:id="407583118">
                      <w:marLeft w:val="225"/>
                      <w:marRight w:val="225"/>
                      <w:marTop w:val="225"/>
                      <w:marBottom w:val="225"/>
                      <w:divBdr>
                        <w:top w:val="none" w:sz="0" w:space="0" w:color="auto"/>
                        <w:left w:val="none" w:sz="0" w:space="0" w:color="auto"/>
                        <w:bottom w:val="dotted" w:sz="6" w:space="0" w:color="CCCCCC"/>
                        <w:right w:val="none" w:sz="0" w:space="0" w:color="auto"/>
                      </w:divBdr>
                    </w:div>
                    <w:div w:id="425228276">
                      <w:marLeft w:val="225"/>
                      <w:marRight w:val="225"/>
                      <w:marTop w:val="225"/>
                      <w:marBottom w:val="225"/>
                      <w:divBdr>
                        <w:top w:val="none" w:sz="0" w:space="0" w:color="auto"/>
                        <w:left w:val="none" w:sz="0" w:space="0" w:color="auto"/>
                        <w:bottom w:val="dotted" w:sz="6" w:space="0" w:color="CCCCCC"/>
                        <w:right w:val="none" w:sz="0" w:space="0" w:color="auto"/>
                      </w:divBdr>
                    </w:div>
                    <w:div w:id="466510402">
                      <w:marLeft w:val="225"/>
                      <w:marRight w:val="225"/>
                      <w:marTop w:val="225"/>
                      <w:marBottom w:val="225"/>
                      <w:divBdr>
                        <w:top w:val="none" w:sz="0" w:space="0" w:color="auto"/>
                        <w:left w:val="none" w:sz="0" w:space="0" w:color="auto"/>
                        <w:bottom w:val="dotted" w:sz="6" w:space="0" w:color="CCCCCC"/>
                        <w:right w:val="none" w:sz="0" w:space="0" w:color="auto"/>
                      </w:divBdr>
                    </w:div>
                    <w:div w:id="509563386">
                      <w:marLeft w:val="225"/>
                      <w:marRight w:val="225"/>
                      <w:marTop w:val="225"/>
                      <w:marBottom w:val="225"/>
                      <w:divBdr>
                        <w:top w:val="none" w:sz="0" w:space="0" w:color="auto"/>
                        <w:left w:val="none" w:sz="0" w:space="0" w:color="auto"/>
                        <w:bottom w:val="dotted" w:sz="6" w:space="0" w:color="CCCCCC"/>
                        <w:right w:val="none" w:sz="0" w:space="0" w:color="auto"/>
                      </w:divBdr>
                    </w:div>
                    <w:div w:id="515651639">
                      <w:marLeft w:val="225"/>
                      <w:marRight w:val="225"/>
                      <w:marTop w:val="225"/>
                      <w:marBottom w:val="225"/>
                      <w:divBdr>
                        <w:top w:val="none" w:sz="0" w:space="0" w:color="auto"/>
                        <w:left w:val="none" w:sz="0" w:space="0" w:color="auto"/>
                        <w:bottom w:val="dotted" w:sz="6" w:space="0" w:color="CCCCCC"/>
                        <w:right w:val="none" w:sz="0" w:space="0" w:color="auto"/>
                      </w:divBdr>
                    </w:div>
                    <w:div w:id="527838725">
                      <w:marLeft w:val="225"/>
                      <w:marRight w:val="225"/>
                      <w:marTop w:val="225"/>
                      <w:marBottom w:val="225"/>
                      <w:divBdr>
                        <w:top w:val="none" w:sz="0" w:space="0" w:color="auto"/>
                        <w:left w:val="none" w:sz="0" w:space="0" w:color="auto"/>
                        <w:bottom w:val="dotted" w:sz="6" w:space="0" w:color="CCCCCC"/>
                        <w:right w:val="none" w:sz="0" w:space="0" w:color="auto"/>
                      </w:divBdr>
                    </w:div>
                    <w:div w:id="589974522">
                      <w:marLeft w:val="225"/>
                      <w:marRight w:val="225"/>
                      <w:marTop w:val="225"/>
                      <w:marBottom w:val="225"/>
                      <w:divBdr>
                        <w:top w:val="none" w:sz="0" w:space="0" w:color="auto"/>
                        <w:left w:val="none" w:sz="0" w:space="0" w:color="auto"/>
                        <w:bottom w:val="dotted" w:sz="6" w:space="0" w:color="CCCCCC"/>
                        <w:right w:val="none" w:sz="0" w:space="0" w:color="auto"/>
                      </w:divBdr>
                    </w:div>
                    <w:div w:id="594477527">
                      <w:marLeft w:val="225"/>
                      <w:marRight w:val="225"/>
                      <w:marTop w:val="225"/>
                      <w:marBottom w:val="225"/>
                      <w:divBdr>
                        <w:top w:val="none" w:sz="0" w:space="0" w:color="auto"/>
                        <w:left w:val="none" w:sz="0" w:space="0" w:color="auto"/>
                        <w:bottom w:val="dotted" w:sz="6" w:space="0" w:color="CCCCCC"/>
                        <w:right w:val="none" w:sz="0" w:space="0" w:color="auto"/>
                      </w:divBdr>
                    </w:div>
                    <w:div w:id="596520484">
                      <w:marLeft w:val="225"/>
                      <w:marRight w:val="225"/>
                      <w:marTop w:val="225"/>
                      <w:marBottom w:val="225"/>
                      <w:divBdr>
                        <w:top w:val="none" w:sz="0" w:space="0" w:color="auto"/>
                        <w:left w:val="none" w:sz="0" w:space="0" w:color="auto"/>
                        <w:bottom w:val="dotted" w:sz="6" w:space="0" w:color="CCCCCC"/>
                        <w:right w:val="none" w:sz="0" w:space="0" w:color="auto"/>
                      </w:divBdr>
                    </w:div>
                    <w:div w:id="604464326">
                      <w:marLeft w:val="225"/>
                      <w:marRight w:val="225"/>
                      <w:marTop w:val="225"/>
                      <w:marBottom w:val="225"/>
                      <w:divBdr>
                        <w:top w:val="none" w:sz="0" w:space="0" w:color="auto"/>
                        <w:left w:val="none" w:sz="0" w:space="0" w:color="auto"/>
                        <w:bottom w:val="dotted" w:sz="6" w:space="0" w:color="CCCCCC"/>
                        <w:right w:val="none" w:sz="0" w:space="0" w:color="auto"/>
                      </w:divBdr>
                    </w:div>
                    <w:div w:id="613295178">
                      <w:marLeft w:val="225"/>
                      <w:marRight w:val="225"/>
                      <w:marTop w:val="225"/>
                      <w:marBottom w:val="225"/>
                      <w:divBdr>
                        <w:top w:val="none" w:sz="0" w:space="0" w:color="auto"/>
                        <w:left w:val="none" w:sz="0" w:space="0" w:color="auto"/>
                        <w:bottom w:val="dotted" w:sz="6" w:space="0" w:color="CCCCCC"/>
                        <w:right w:val="none" w:sz="0" w:space="0" w:color="auto"/>
                      </w:divBdr>
                    </w:div>
                    <w:div w:id="620723647">
                      <w:marLeft w:val="225"/>
                      <w:marRight w:val="225"/>
                      <w:marTop w:val="225"/>
                      <w:marBottom w:val="225"/>
                      <w:divBdr>
                        <w:top w:val="none" w:sz="0" w:space="0" w:color="auto"/>
                        <w:left w:val="none" w:sz="0" w:space="0" w:color="auto"/>
                        <w:bottom w:val="dotted" w:sz="6" w:space="0" w:color="CCCCCC"/>
                        <w:right w:val="none" w:sz="0" w:space="0" w:color="auto"/>
                      </w:divBdr>
                    </w:div>
                    <w:div w:id="625744160">
                      <w:marLeft w:val="225"/>
                      <w:marRight w:val="225"/>
                      <w:marTop w:val="225"/>
                      <w:marBottom w:val="225"/>
                      <w:divBdr>
                        <w:top w:val="none" w:sz="0" w:space="0" w:color="auto"/>
                        <w:left w:val="none" w:sz="0" w:space="0" w:color="auto"/>
                        <w:bottom w:val="dotted" w:sz="6" w:space="0" w:color="CCCCCC"/>
                        <w:right w:val="none" w:sz="0" w:space="0" w:color="auto"/>
                      </w:divBdr>
                    </w:div>
                    <w:div w:id="658271045">
                      <w:marLeft w:val="225"/>
                      <w:marRight w:val="225"/>
                      <w:marTop w:val="225"/>
                      <w:marBottom w:val="225"/>
                      <w:divBdr>
                        <w:top w:val="none" w:sz="0" w:space="0" w:color="auto"/>
                        <w:left w:val="none" w:sz="0" w:space="0" w:color="auto"/>
                        <w:bottom w:val="dotted" w:sz="6" w:space="0" w:color="CCCCCC"/>
                        <w:right w:val="none" w:sz="0" w:space="0" w:color="auto"/>
                      </w:divBdr>
                    </w:div>
                    <w:div w:id="699476178">
                      <w:marLeft w:val="225"/>
                      <w:marRight w:val="225"/>
                      <w:marTop w:val="225"/>
                      <w:marBottom w:val="225"/>
                      <w:divBdr>
                        <w:top w:val="none" w:sz="0" w:space="0" w:color="auto"/>
                        <w:left w:val="none" w:sz="0" w:space="0" w:color="auto"/>
                        <w:bottom w:val="dotted" w:sz="6" w:space="0" w:color="CCCCCC"/>
                        <w:right w:val="none" w:sz="0" w:space="0" w:color="auto"/>
                      </w:divBdr>
                    </w:div>
                    <w:div w:id="713236745">
                      <w:marLeft w:val="225"/>
                      <w:marRight w:val="225"/>
                      <w:marTop w:val="225"/>
                      <w:marBottom w:val="225"/>
                      <w:divBdr>
                        <w:top w:val="none" w:sz="0" w:space="0" w:color="auto"/>
                        <w:left w:val="none" w:sz="0" w:space="0" w:color="auto"/>
                        <w:bottom w:val="dotted" w:sz="6" w:space="0" w:color="CCCCCC"/>
                        <w:right w:val="none" w:sz="0" w:space="0" w:color="auto"/>
                      </w:divBdr>
                    </w:div>
                    <w:div w:id="831027927">
                      <w:marLeft w:val="225"/>
                      <w:marRight w:val="225"/>
                      <w:marTop w:val="225"/>
                      <w:marBottom w:val="225"/>
                      <w:divBdr>
                        <w:top w:val="none" w:sz="0" w:space="0" w:color="auto"/>
                        <w:left w:val="none" w:sz="0" w:space="0" w:color="auto"/>
                        <w:bottom w:val="dotted" w:sz="6" w:space="0" w:color="CCCCCC"/>
                        <w:right w:val="none" w:sz="0" w:space="0" w:color="auto"/>
                      </w:divBdr>
                    </w:div>
                    <w:div w:id="870338288">
                      <w:marLeft w:val="225"/>
                      <w:marRight w:val="225"/>
                      <w:marTop w:val="225"/>
                      <w:marBottom w:val="225"/>
                      <w:divBdr>
                        <w:top w:val="none" w:sz="0" w:space="0" w:color="auto"/>
                        <w:left w:val="none" w:sz="0" w:space="0" w:color="auto"/>
                        <w:bottom w:val="dotted" w:sz="6" w:space="0" w:color="CCCCCC"/>
                        <w:right w:val="none" w:sz="0" w:space="0" w:color="auto"/>
                      </w:divBdr>
                    </w:div>
                    <w:div w:id="871961555">
                      <w:marLeft w:val="225"/>
                      <w:marRight w:val="225"/>
                      <w:marTop w:val="225"/>
                      <w:marBottom w:val="225"/>
                      <w:divBdr>
                        <w:top w:val="none" w:sz="0" w:space="0" w:color="auto"/>
                        <w:left w:val="none" w:sz="0" w:space="0" w:color="auto"/>
                        <w:bottom w:val="dotted" w:sz="6" w:space="0" w:color="CCCCCC"/>
                        <w:right w:val="none" w:sz="0" w:space="0" w:color="auto"/>
                      </w:divBdr>
                    </w:div>
                    <w:div w:id="884103809">
                      <w:marLeft w:val="225"/>
                      <w:marRight w:val="225"/>
                      <w:marTop w:val="225"/>
                      <w:marBottom w:val="225"/>
                      <w:divBdr>
                        <w:top w:val="none" w:sz="0" w:space="0" w:color="auto"/>
                        <w:left w:val="none" w:sz="0" w:space="0" w:color="auto"/>
                        <w:bottom w:val="dotted" w:sz="6" w:space="0" w:color="CCCCCC"/>
                        <w:right w:val="none" w:sz="0" w:space="0" w:color="auto"/>
                      </w:divBdr>
                    </w:div>
                    <w:div w:id="899368514">
                      <w:marLeft w:val="225"/>
                      <w:marRight w:val="225"/>
                      <w:marTop w:val="225"/>
                      <w:marBottom w:val="225"/>
                      <w:divBdr>
                        <w:top w:val="none" w:sz="0" w:space="0" w:color="auto"/>
                        <w:left w:val="none" w:sz="0" w:space="0" w:color="auto"/>
                        <w:bottom w:val="dotted" w:sz="6" w:space="0" w:color="CCCCCC"/>
                        <w:right w:val="none" w:sz="0" w:space="0" w:color="auto"/>
                      </w:divBdr>
                    </w:div>
                    <w:div w:id="904493391">
                      <w:marLeft w:val="225"/>
                      <w:marRight w:val="225"/>
                      <w:marTop w:val="225"/>
                      <w:marBottom w:val="225"/>
                      <w:divBdr>
                        <w:top w:val="none" w:sz="0" w:space="0" w:color="auto"/>
                        <w:left w:val="none" w:sz="0" w:space="0" w:color="auto"/>
                        <w:bottom w:val="dotted" w:sz="6" w:space="0" w:color="CCCCCC"/>
                        <w:right w:val="none" w:sz="0" w:space="0" w:color="auto"/>
                      </w:divBdr>
                    </w:div>
                    <w:div w:id="919409325">
                      <w:marLeft w:val="225"/>
                      <w:marRight w:val="225"/>
                      <w:marTop w:val="225"/>
                      <w:marBottom w:val="225"/>
                      <w:divBdr>
                        <w:top w:val="none" w:sz="0" w:space="0" w:color="auto"/>
                        <w:left w:val="none" w:sz="0" w:space="0" w:color="auto"/>
                        <w:bottom w:val="dotted" w:sz="6" w:space="0" w:color="CCCCCC"/>
                        <w:right w:val="none" w:sz="0" w:space="0" w:color="auto"/>
                      </w:divBdr>
                    </w:div>
                    <w:div w:id="977564091">
                      <w:marLeft w:val="225"/>
                      <w:marRight w:val="225"/>
                      <w:marTop w:val="225"/>
                      <w:marBottom w:val="225"/>
                      <w:divBdr>
                        <w:top w:val="none" w:sz="0" w:space="0" w:color="auto"/>
                        <w:left w:val="none" w:sz="0" w:space="0" w:color="auto"/>
                        <w:bottom w:val="dotted" w:sz="6" w:space="0" w:color="CCCCCC"/>
                        <w:right w:val="none" w:sz="0" w:space="0" w:color="auto"/>
                      </w:divBdr>
                    </w:div>
                    <w:div w:id="1034696079">
                      <w:marLeft w:val="225"/>
                      <w:marRight w:val="225"/>
                      <w:marTop w:val="225"/>
                      <w:marBottom w:val="225"/>
                      <w:divBdr>
                        <w:top w:val="none" w:sz="0" w:space="0" w:color="auto"/>
                        <w:left w:val="none" w:sz="0" w:space="0" w:color="auto"/>
                        <w:bottom w:val="dotted" w:sz="6" w:space="0" w:color="CCCCCC"/>
                        <w:right w:val="none" w:sz="0" w:space="0" w:color="auto"/>
                      </w:divBdr>
                    </w:div>
                    <w:div w:id="1040319515">
                      <w:marLeft w:val="225"/>
                      <w:marRight w:val="225"/>
                      <w:marTop w:val="225"/>
                      <w:marBottom w:val="225"/>
                      <w:divBdr>
                        <w:top w:val="none" w:sz="0" w:space="0" w:color="auto"/>
                        <w:left w:val="none" w:sz="0" w:space="0" w:color="auto"/>
                        <w:bottom w:val="dotted" w:sz="6" w:space="0" w:color="CCCCCC"/>
                        <w:right w:val="none" w:sz="0" w:space="0" w:color="auto"/>
                      </w:divBdr>
                    </w:div>
                    <w:div w:id="1152214014">
                      <w:marLeft w:val="225"/>
                      <w:marRight w:val="225"/>
                      <w:marTop w:val="225"/>
                      <w:marBottom w:val="225"/>
                      <w:divBdr>
                        <w:top w:val="none" w:sz="0" w:space="0" w:color="auto"/>
                        <w:left w:val="none" w:sz="0" w:space="0" w:color="auto"/>
                        <w:bottom w:val="dotted" w:sz="6" w:space="0" w:color="CCCCCC"/>
                        <w:right w:val="none" w:sz="0" w:space="0" w:color="auto"/>
                      </w:divBdr>
                    </w:div>
                    <w:div w:id="1170102155">
                      <w:marLeft w:val="225"/>
                      <w:marRight w:val="225"/>
                      <w:marTop w:val="225"/>
                      <w:marBottom w:val="225"/>
                      <w:divBdr>
                        <w:top w:val="none" w:sz="0" w:space="0" w:color="auto"/>
                        <w:left w:val="none" w:sz="0" w:space="0" w:color="auto"/>
                        <w:bottom w:val="dotted" w:sz="6" w:space="0" w:color="CCCCCC"/>
                        <w:right w:val="none" w:sz="0" w:space="0" w:color="auto"/>
                      </w:divBdr>
                    </w:div>
                    <w:div w:id="1210990308">
                      <w:marLeft w:val="225"/>
                      <w:marRight w:val="225"/>
                      <w:marTop w:val="225"/>
                      <w:marBottom w:val="225"/>
                      <w:divBdr>
                        <w:top w:val="none" w:sz="0" w:space="0" w:color="auto"/>
                        <w:left w:val="none" w:sz="0" w:space="0" w:color="auto"/>
                        <w:bottom w:val="dotted" w:sz="6" w:space="0" w:color="CCCCCC"/>
                        <w:right w:val="none" w:sz="0" w:space="0" w:color="auto"/>
                      </w:divBdr>
                    </w:div>
                    <w:div w:id="1218786055">
                      <w:marLeft w:val="225"/>
                      <w:marRight w:val="225"/>
                      <w:marTop w:val="225"/>
                      <w:marBottom w:val="225"/>
                      <w:divBdr>
                        <w:top w:val="none" w:sz="0" w:space="0" w:color="auto"/>
                        <w:left w:val="none" w:sz="0" w:space="0" w:color="auto"/>
                        <w:bottom w:val="dotted" w:sz="6" w:space="0" w:color="CCCCCC"/>
                        <w:right w:val="none" w:sz="0" w:space="0" w:color="auto"/>
                      </w:divBdr>
                    </w:div>
                    <w:div w:id="1230186433">
                      <w:marLeft w:val="225"/>
                      <w:marRight w:val="225"/>
                      <w:marTop w:val="225"/>
                      <w:marBottom w:val="225"/>
                      <w:divBdr>
                        <w:top w:val="none" w:sz="0" w:space="0" w:color="auto"/>
                        <w:left w:val="none" w:sz="0" w:space="0" w:color="auto"/>
                        <w:bottom w:val="dotted" w:sz="6" w:space="0" w:color="CCCCCC"/>
                        <w:right w:val="none" w:sz="0" w:space="0" w:color="auto"/>
                      </w:divBdr>
                    </w:div>
                    <w:div w:id="1238982931">
                      <w:marLeft w:val="225"/>
                      <w:marRight w:val="225"/>
                      <w:marTop w:val="225"/>
                      <w:marBottom w:val="225"/>
                      <w:divBdr>
                        <w:top w:val="none" w:sz="0" w:space="0" w:color="auto"/>
                        <w:left w:val="none" w:sz="0" w:space="0" w:color="auto"/>
                        <w:bottom w:val="dotted" w:sz="6" w:space="0" w:color="CCCCCC"/>
                        <w:right w:val="none" w:sz="0" w:space="0" w:color="auto"/>
                      </w:divBdr>
                    </w:div>
                    <w:div w:id="1313021702">
                      <w:marLeft w:val="225"/>
                      <w:marRight w:val="225"/>
                      <w:marTop w:val="225"/>
                      <w:marBottom w:val="225"/>
                      <w:divBdr>
                        <w:top w:val="none" w:sz="0" w:space="0" w:color="auto"/>
                        <w:left w:val="none" w:sz="0" w:space="0" w:color="auto"/>
                        <w:bottom w:val="dotted" w:sz="6" w:space="0" w:color="CCCCCC"/>
                        <w:right w:val="none" w:sz="0" w:space="0" w:color="auto"/>
                      </w:divBdr>
                    </w:div>
                    <w:div w:id="1318875790">
                      <w:marLeft w:val="225"/>
                      <w:marRight w:val="225"/>
                      <w:marTop w:val="225"/>
                      <w:marBottom w:val="225"/>
                      <w:divBdr>
                        <w:top w:val="none" w:sz="0" w:space="0" w:color="auto"/>
                        <w:left w:val="none" w:sz="0" w:space="0" w:color="auto"/>
                        <w:bottom w:val="dotted" w:sz="6" w:space="0" w:color="CCCCCC"/>
                        <w:right w:val="none" w:sz="0" w:space="0" w:color="auto"/>
                      </w:divBdr>
                    </w:div>
                    <w:div w:id="1324773981">
                      <w:marLeft w:val="225"/>
                      <w:marRight w:val="225"/>
                      <w:marTop w:val="225"/>
                      <w:marBottom w:val="225"/>
                      <w:divBdr>
                        <w:top w:val="none" w:sz="0" w:space="0" w:color="auto"/>
                        <w:left w:val="none" w:sz="0" w:space="0" w:color="auto"/>
                        <w:bottom w:val="dotted" w:sz="6" w:space="0" w:color="CCCCCC"/>
                        <w:right w:val="none" w:sz="0" w:space="0" w:color="auto"/>
                      </w:divBdr>
                    </w:div>
                    <w:div w:id="1349407806">
                      <w:marLeft w:val="225"/>
                      <w:marRight w:val="225"/>
                      <w:marTop w:val="225"/>
                      <w:marBottom w:val="225"/>
                      <w:divBdr>
                        <w:top w:val="none" w:sz="0" w:space="0" w:color="auto"/>
                        <w:left w:val="none" w:sz="0" w:space="0" w:color="auto"/>
                        <w:bottom w:val="dotted" w:sz="6" w:space="0" w:color="CCCCCC"/>
                        <w:right w:val="none" w:sz="0" w:space="0" w:color="auto"/>
                      </w:divBdr>
                    </w:div>
                    <w:div w:id="1350370269">
                      <w:marLeft w:val="225"/>
                      <w:marRight w:val="225"/>
                      <w:marTop w:val="225"/>
                      <w:marBottom w:val="225"/>
                      <w:divBdr>
                        <w:top w:val="none" w:sz="0" w:space="0" w:color="auto"/>
                        <w:left w:val="none" w:sz="0" w:space="0" w:color="auto"/>
                        <w:bottom w:val="dotted" w:sz="6" w:space="0" w:color="CCCCCC"/>
                        <w:right w:val="none" w:sz="0" w:space="0" w:color="auto"/>
                      </w:divBdr>
                    </w:div>
                    <w:div w:id="1361468505">
                      <w:marLeft w:val="225"/>
                      <w:marRight w:val="225"/>
                      <w:marTop w:val="225"/>
                      <w:marBottom w:val="225"/>
                      <w:divBdr>
                        <w:top w:val="none" w:sz="0" w:space="0" w:color="auto"/>
                        <w:left w:val="none" w:sz="0" w:space="0" w:color="auto"/>
                        <w:bottom w:val="dotted" w:sz="6" w:space="0" w:color="CCCCCC"/>
                        <w:right w:val="none" w:sz="0" w:space="0" w:color="auto"/>
                      </w:divBdr>
                    </w:div>
                    <w:div w:id="1389380666">
                      <w:marLeft w:val="225"/>
                      <w:marRight w:val="225"/>
                      <w:marTop w:val="225"/>
                      <w:marBottom w:val="225"/>
                      <w:divBdr>
                        <w:top w:val="none" w:sz="0" w:space="0" w:color="auto"/>
                        <w:left w:val="none" w:sz="0" w:space="0" w:color="auto"/>
                        <w:bottom w:val="dotted" w:sz="6" w:space="0" w:color="CCCCCC"/>
                        <w:right w:val="none" w:sz="0" w:space="0" w:color="auto"/>
                      </w:divBdr>
                    </w:div>
                    <w:div w:id="1430538473">
                      <w:marLeft w:val="225"/>
                      <w:marRight w:val="225"/>
                      <w:marTop w:val="225"/>
                      <w:marBottom w:val="225"/>
                      <w:divBdr>
                        <w:top w:val="none" w:sz="0" w:space="0" w:color="auto"/>
                        <w:left w:val="none" w:sz="0" w:space="0" w:color="auto"/>
                        <w:bottom w:val="dotted" w:sz="6" w:space="0" w:color="CCCCCC"/>
                        <w:right w:val="none" w:sz="0" w:space="0" w:color="auto"/>
                      </w:divBdr>
                    </w:div>
                    <w:div w:id="1443384040">
                      <w:marLeft w:val="225"/>
                      <w:marRight w:val="225"/>
                      <w:marTop w:val="225"/>
                      <w:marBottom w:val="225"/>
                      <w:divBdr>
                        <w:top w:val="none" w:sz="0" w:space="0" w:color="auto"/>
                        <w:left w:val="none" w:sz="0" w:space="0" w:color="auto"/>
                        <w:bottom w:val="dotted" w:sz="6" w:space="0" w:color="CCCCCC"/>
                        <w:right w:val="none" w:sz="0" w:space="0" w:color="auto"/>
                      </w:divBdr>
                    </w:div>
                    <w:div w:id="1454595538">
                      <w:marLeft w:val="225"/>
                      <w:marRight w:val="225"/>
                      <w:marTop w:val="225"/>
                      <w:marBottom w:val="225"/>
                      <w:divBdr>
                        <w:top w:val="none" w:sz="0" w:space="0" w:color="auto"/>
                        <w:left w:val="none" w:sz="0" w:space="0" w:color="auto"/>
                        <w:bottom w:val="dotted" w:sz="6" w:space="0" w:color="CCCCCC"/>
                        <w:right w:val="none" w:sz="0" w:space="0" w:color="auto"/>
                      </w:divBdr>
                    </w:div>
                    <w:div w:id="1485003185">
                      <w:marLeft w:val="225"/>
                      <w:marRight w:val="225"/>
                      <w:marTop w:val="225"/>
                      <w:marBottom w:val="225"/>
                      <w:divBdr>
                        <w:top w:val="none" w:sz="0" w:space="0" w:color="auto"/>
                        <w:left w:val="none" w:sz="0" w:space="0" w:color="auto"/>
                        <w:bottom w:val="dotted" w:sz="6" w:space="0" w:color="CCCCCC"/>
                        <w:right w:val="none" w:sz="0" w:space="0" w:color="auto"/>
                      </w:divBdr>
                    </w:div>
                    <w:div w:id="1516844752">
                      <w:marLeft w:val="225"/>
                      <w:marRight w:val="225"/>
                      <w:marTop w:val="225"/>
                      <w:marBottom w:val="225"/>
                      <w:divBdr>
                        <w:top w:val="none" w:sz="0" w:space="0" w:color="auto"/>
                        <w:left w:val="none" w:sz="0" w:space="0" w:color="auto"/>
                        <w:bottom w:val="dotted" w:sz="6" w:space="0" w:color="CCCCCC"/>
                        <w:right w:val="none" w:sz="0" w:space="0" w:color="auto"/>
                      </w:divBdr>
                    </w:div>
                    <w:div w:id="1536039263">
                      <w:marLeft w:val="225"/>
                      <w:marRight w:val="225"/>
                      <w:marTop w:val="225"/>
                      <w:marBottom w:val="225"/>
                      <w:divBdr>
                        <w:top w:val="none" w:sz="0" w:space="0" w:color="auto"/>
                        <w:left w:val="none" w:sz="0" w:space="0" w:color="auto"/>
                        <w:bottom w:val="dotted" w:sz="6" w:space="0" w:color="CCCCCC"/>
                        <w:right w:val="none" w:sz="0" w:space="0" w:color="auto"/>
                      </w:divBdr>
                    </w:div>
                    <w:div w:id="1570384906">
                      <w:marLeft w:val="225"/>
                      <w:marRight w:val="225"/>
                      <w:marTop w:val="225"/>
                      <w:marBottom w:val="225"/>
                      <w:divBdr>
                        <w:top w:val="none" w:sz="0" w:space="0" w:color="auto"/>
                        <w:left w:val="none" w:sz="0" w:space="0" w:color="auto"/>
                        <w:bottom w:val="dotted" w:sz="6" w:space="0" w:color="CCCCCC"/>
                        <w:right w:val="none" w:sz="0" w:space="0" w:color="auto"/>
                      </w:divBdr>
                    </w:div>
                    <w:div w:id="1579091207">
                      <w:marLeft w:val="225"/>
                      <w:marRight w:val="225"/>
                      <w:marTop w:val="225"/>
                      <w:marBottom w:val="225"/>
                      <w:divBdr>
                        <w:top w:val="none" w:sz="0" w:space="0" w:color="auto"/>
                        <w:left w:val="none" w:sz="0" w:space="0" w:color="auto"/>
                        <w:bottom w:val="dotted" w:sz="6" w:space="0" w:color="CCCCCC"/>
                        <w:right w:val="none" w:sz="0" w:space="0" w:color="auto"/>
                      </w:divBdr>
                    </w:div>
                    <w:div w:id="1582636856">
                      <w:marLeft w:val="225"/>
                      <w:marRight w:val="225"/>
                      <w:marTop w:val="225"/>
                      <w:marBottom w:val="225"/>
                      <w:divBdr>
                        <w:top w:val="none" w:sz="0" w:space="0" w:color="auto"/>
                        <w:left w:val="none" w:sz="0" w:space="0" w:color="auto"/>
                        <w:bottom w:val="dotted" w:sz="6" w:space="0" w:color="CCCCCC"/>
                        <w:right w:val="none" w:sz="0" w:space="0" w:color="auto"/>
                      </w:divBdr>
                    </w:div>
                    <w:div w:id="1594823322">
                      <w:marLeft w:val="225"/>
                      <w:marRight w:val="225"/>
                      <w:marTop w:val="225"/>
                      <w:marBottom w:val="225"/>
                      <w:divBdr>
                        <w:top w:val="none" w:sz="0" w:space="0" w:color="auto"/>
                        <w:left w:val="none" w:sz="0" w:space="0" w:color="auto"/>
                        <w:bottom w:val="dotted" w:sz="6" w:space="0" w:color="CCCCCC"/>
                        <w:right w:val="none" w:sz="0" w:space="0" w:color="auto"/>
                      </w:divBdr>
                    </w:div>
                    <w:div w:id="1600412523">
                      <w:marLeft w:val="225"/>
                      <w:marRight w:val="225"/>
                      <w:marTop w:val="225"/>
                      <w:marBottom w:val="225"/>
                      <w:divBdr>
                        <w:top w:val="none" w:sz="0" w:space="0" w:color="auto"/>
                        <w:left w:val="none" w:sz="0" w:space="0" w:color="auto"/>
                        <w:bottom w:val="dotted" w:sz="6" w:space="0" w:color="CCCCCC"/>
                        <w:right w:val="none" w:sz="0" w:space="0" w:color="auto"/>
                      </w:divBdr>
                    </w:div>
                    <w:div w:id="1613853349">
                      <w:marLeft w:val="225"/>
                      <w:marRight w:val="225"/>
                      <w:marTop w:val="225"/>
                      <w:marBottom w:val="225"/>
                      <w:divBdr>
                        <w:top w:val="none" w:sz="0" w:space="0" w:color="auto"/>
                        <w:left w:val="none" w:sz="0" w:space="0" w:color="auto"/>
                        <w:bottom w:val="dotted" w:sz="6" w:space="0" w:color="CCCCCC"/>
                        <w:right w:val="none" w:sz="0" w:space="0" w:color="auto"/>
                      </w:divBdr>
                    </w:div>
                    <w:div w:id="1614169349">
                      <w:marLeft w:val="225"/>
                      <w:marRight w:val="225"/>
                      <w:marTop w:val="225"/>
                      <w:marBottom w:val="225"/>
                      <w:divBdr>
                        <w:top w:val="none" w:sz="0" w:space="0" w:color="auto"/>
                        <w:left w:val="none" w:sz="0" w:space="0" w:color="auto"/>
                        <w:bottom w:val="dotted" w:sz="6" w:space="0" w:color="CCCCCC"/>
                        <w:right w:val="none" w:sz="0" w:space="0" w:color="auto"/>
                      </w:divBdr>
                    </w:div>
                    <w:div w:id="1684896629">
                      <w:marLeft w:val="225"/>
                      <w:marRight w:val="225"/>
                      <w:marTop w:val="225"/>
                      <w:marBottom w:val="225"/>
                      <w:divBdr>
                        <w:top w:val="none" w:sz="0" w:space="0" w:color="auto"/>
                        <w:left w:val="none" w:sz="0" w:space="0" w:color="auto"/>
                        <w:bottom w:val="dotted" w:sz="6" w:space="0" w:color="CCCCCC"/>
                        <w:right w:val="none" w:sz="0" w:space="0" w:color="auto"/>
                      </w:divBdr>
                    </w:div>
                    <w:div w:id="1700742707">
                      <w:marLeft w:val="225"/>
                      <w:marRight w:val="225"/>
                      <w:marTop w:val="225"/>
                      <w:marBottom w:val="225"/>
                      <w:divBdr>
                        <w:top w:val="none" w:sz="0" w:space="0" w:color="auto"/>
                        <w:left w:val="none" w:sz="0" w:space="0" w:color="auto"/>
                        <w:bottom w:val="dotted" w:sz="6" w:space="0" w:color="CCCCCC"/>
                        <w:right w:val="none" w:sz="0" w:space="0" w:color="auto"/>
                      </w:divBdr>
                    </w:div>
                    <w:div w:id="1720662633">
                      <w:marLeft w:val="225"/>
                      <w:marRight w:val="225"/>
                      <w:marTop w:val="225"/>
                      <w:marBottom w:val="225"/>
                      <w:divBdr>
                        <w:top w:val="none" w:sz="0" w:space="0" w:color="auto"/>
                        <w:left w:val="none" w:sz="0" w:space="0" w:color="auto"/>
                        <w:bottom w:val="dotted" w:sz="6" w:space="0" w:color="CCCCCC"/>
                        <w:right w:val="none" w:sz="0" w:space="0" w:color="auto"/>
                      </w:divBdr>
                    </w:div>
                    <w:div w:id="1741708645">
                      <w:marLeft w:val="225"/>
                      <w:marRight w:val="225"/>
                      <w:marTop w:val="225"/>
                      <w:marBottom w:val="225"/>
                      <w:divBdr>
                        <w:top w:val="none" w:sz="0" w:space="0" w:color="auto"/>
                        <w:left w:val="none" w:sz="0" w:space="0" w:color="auto"/>
                        <w:bottom w:val="dotted" w:sz="6" w:space="0" w:color="CCCCCC"/>
                        <w:right w:val="none" w:sz="0" w:space="0" w:color="auto"/>
                      </w:divBdr>
                    </w:div>
                    <w:div w:id="1752384561">
                      <w:marLeft w:val="225"/>
                      <w:marRight w:val="225"/>
                      <w:marTop w:val="225"/>
                      <w:marBottom w:val="225"/>
                      <w:divBdr>
                        <w:top w:val="none" w:sz="0" w:space="0" w:color="auto"/>
                        <w:left w:val="none" w:sz="0" w:space="0" w:color="auto"/>
                        <w:bottom w:val="dotted" w:sz="6" w:space="0" w:color="CCCCCC"/>
                        <w:right w:val="none" w:sz="0" w:space="0" w:color="auto"/>
                      </w:divBdr>
                    </w:div>
                    <w:div w:id="1778089402">
                      <w:marLeft w:val="225"/>
                      <w:marRight w:val="225"/>
                      <w:marTop w:val="225"/>
                      <w:marBottom w:val="225"/>
                      <w:divBdr>
                        <w:top w:val="none" w:sz="0" w:space="0" w:color="auto"/>
                        <w:left w:val="none" w:sz="0" w:space="0" w:color="auto"/>
                        <w:bottom w:val="dotted" w:sz="6" w:space="0" w:color="CCCCCC"/>
                        <w:right w:val="none" w:sz="0" w:space="0" w:color="auto"/>
                      </w:divBdr>
                    </w:div>
                    <w:div w:id="1814369242">
                      <w:marLeft w:val="225"/>
                      <w:marRight w:val="225"/>
                      <w:marTop w:val="225"/>
                      <w:marBottom w:val="225"/>
                      <w:divBdr>
                        <w:top w:val="none" w:sz="0" w:space="0" w:color="auto"/>
                        <w:left w:val="none" w:sz="0" w:space="0" w:color="auto"/>
                        <w:bottom w:val="dotted" w:sz="6" w:space="0" w:color="CCCCCC"/>
                        <w:right w:val="none" w:sz="0" w:space="0" w:color="auto"/>
                      </w:divBdr>
                    </w:div>
                    <w:div w:id="1825273515">
                      <w:marLeft w:val="225"/>
                      <w:marRight w:val="225"/>
                      <w:marTop w:val="225"/>
                      <w:marBottom w:val="225"/>
                      <w:divBdr>
                        <w:top w:val="none" w:sz="0" w:space="0" w:color="auto"/>
                        <w:left w:val="none" w:sz="0" w:space="0" w:color="auto"/>
                        <w:bottom w:val="dotted" w:sz="6" w:space="0" w:color="CCCCCC"/>
                        <w:right w:val="none" w:sz="0" w:space="0" w:color="auto"/>
                      </w:divBdr>
                    </w:div>
                    <w:div w:id="1850833594">
                      <w:marLeft w:val="225"/>
                      <w:marRight w:val="225"/>
                      <w:marTop w:val="225"/>
                      <w:marBottom w:val="225"/>
                      <w:divBdr>
                        <w:top w:val="none" w:sz="0" w:space="0" w:color="auto"/>
                        <w:left w:val="none" w:sz="0" w:space="0" w:color="auto"/>
                        <w:bottom w:val="dotted" w:sz="6" w:space="0" w:color="CCCCCC"/>
                        <w:right w:val="none" w:sz="0" w:space="0" w:color="auto"/>
                      </w:divBdr>
                    </w:div>
                    <w:div w:id="1859999611">
                      <w:marLeft w:val="225"/>
                      <w:marRight w:val="225"/>
                      <w:marTop w:val="225"/>
                      <w:marBottom w:val="225"/>
                      <w:divBdr>
                        <w:top w:val="none" w:sz="0" w:space="0" w:color="auto"/>
                        <w:left w:val="none" w:sz="0" w:space="0" w:color="auto"/>
                        <w:bottom w:val="dotted" w:sz="6" w:space="0" w:color="CCCCCC"/>
                        <w:right w:val="none" w:sz="0" w:space="0" w:color="auto"/>
                      </w:divBdr>
                    </w:div>
                    <w:div w:id="1873416603">
                      <w:marLeft w:val="225"/>
                      <w:marRight w:val="225"/>
                      <w:marTop w:val="225"/>
                      <w:marBottom w:val="225"/>
                      <w:divBdr>
                        <w:top w:val="none" w:sz="0" w:space="0" w:color="auto"/>
                        <w:left w:val="none" w:sz="0" w:space="0" w:color="auto"/>
                        <w:bottom w:val="dotted" w:sz="6" w:space="0" w:color="CCCCCC"/>
                        <w:right w:val="none" w:sz="0" w:space="0" w:color="auto"/>
                      </w:divBdr>
                    </w:div>
                    <w:div w:id="1881238704">
                      <w:marLeft w:val="225"/>
                      <w:marRight w:val="225"/>
                      <w:marTop w:val="225"/>
                      <w:marBottom w:val="225"/>
                      <w:divBdr>
                        <w:top w:val="none" w:sz="0" w:space="0" w:color="auto"/>
                        <w:left w:val="none" w:sz="0" w:space="0" w:color="auto"/>
                        <w:bottom w:val="dotted" w:sz="6" w:space="0" w:color="CCCCCC"/>
                        <w:right w:val="none" w:sz="0" w:space="0" w:color="auto"/>
                      </w:divBdr>
                    </w:div>
                    <w:div w:id="1912235042">
                      <w:marLeft w:val="225"/>
                      <w:marRight w:val="225"/>
                      <w:marTop w:val="225"/>
                      <w:marBottom w:val="225"/>
                      <w:divBdr>
                        <w:top w:val="none" w:sz="0" w:space="0" w:color="auto"/>
                        <w:left w:val="none" w:sz="0" w:space="0" w:color="auto"/>
                        <w:bottom w:val="dotted" w:sz="6" w:space="0" w:color="CCCCCC"/>
                        <w:right w:val="none" w:sz="0" w:space="0" w:color="auto"/>
                      </w:divBdr>
                    </w:div>
                    <w:div w:id="1973048626">
                      <w:marLeft w:val="225"/>
                      <w:marRight w:val="225"/>
                      <w:marTop w:val="225"/>
                      <w:marBottom w:val="225"/>
                      <w:divBdr>
                        <w:top w:val="none" w:sz="0" w:space="0" w:color="auto"/>
                        <w:left w:val="none" w:sz="0" w:space="0" w:color="auto"/>
                        <w:bottom w:val="dotted" w:sz="6" w:space="0" w:color="CCCCCC"/>
                        <w:right w:val="none" w:sz="0" w:space="0" w:color="auto"/>
                      </w:divBdr>
                    </w:div>
                    <w:div w:id="1977712224">
                      <w:marLeft w:val="225"/>
                      <w:marRight w:val="225"/>
                      <w:marTop w:val="225"/>
                      <w:marBottom w:val="225"/>
                      <w:divBdr>
                        <w:top w:val="none" w:sz="0" w:space="0" w:color="auto"/>
                        <w:left w:val="none" w:sz="0" w:space="0" w:color="auto"/>
                        <w:bottom w:val="dotted" w:sz="6" w:space="0" w:color="CCCCCC"/>
                        <w:right w:val="none" w:sz="0" w:space="0" w:color="auto"/>
                      </w:divBdr>
                    </w:div>
                    <w:div w:id="2013029259">
                      <w:marLeft w:val="225"/>
                      <w:marRight w:val="225"/>
                      <w:marTop w:val="225"/>
                      <w:marBottom w:val="225"/>
                      <w:divBdr>
                        <w:top w:val="none" w:sz="0" w:space="0" w:color="auto"/>
                        <w:left w:val="none" w:sz="0" w:space="0" w:color="auto"/>
                        <w:bottom w:val="dotted" w:sz="6" w:space="0" w:color="CCCCCC"/>
                        <w:right w:val="none" w:sz="0" w:space="0" w:color="auto"/>
                      </w:divBdr>
                    </w:div>
                    <w:div w:id="2015758830">
                      <w:marLeft w:val="225"/>
                      <w:marRight w:val="225"/>
                      <w:marTop w:val="225"/>
                      <w:marBottom w:val="225"/>
                      <w:divBdr>
                        <w:top w:val="none" w:sz="0" w:space="0" w:color="auto"/>
                        <w:left w:val="none" w:sz="0" w:space="0" w:color="auto"/>
                        <w:bottom w:val="dotted" w:sz="6" w:space="0" w:color="CCCCCC"/>
                        <w:right w:val="none" w:sz="0" w:space="0" w:color="auto"/>
                      </w:divBdr>
                    </w:div>
                    <w:div w:id="2019502780">
                      <w:marLeft w:val="225"/>
                      <w:marRight w:val="225"/>
                      <w:marTop w:val="225"/>
                      <w:marBottom w:val="225"/>
                      <w:divBdr>
                        <w:top w:val="none" w:sz="0" w:space="0" w:color="auto"/>
                        <w:left w:val="none" w:sz="0" w:space="0" w:color="auto"/>
                        <w:bottom w:val="dotted" w:sz="6" w:space="0" w:color="CCCCCC"/>
                        <w:right w:val="none" w:sz="0" w:space="0" w:color="auto"/>
                      </w:divBdr>
                    </w:div>
                    <w:div w:id="2020309970">
                      <w:marLeft w:val="225"/>
                      <w:marRight w:val="225"/>
                      <w:marTop w:val="225"/>
                      <w:marBottom w:val="225"/>
                      <w:divBdr>
                        <w:top w:val="none" w:sz="0" w:space="0" w:color="auto"/>
                        <w:left w:val="none" w:sz="0" w:space="0" w:color="auto"/>
                        <w:bottom w:val="dotted" w:sz="6" w:space="0" w:color="CCCCCC"/>
                        <w:right w:val="none" w:sz="0" w:space="0" w:color="auto"/>
                      </w:divBdr>
                    </w:div>
                    <w:div w:id="2033913779">
                      <w:marLeft w:val="225"/>
                      <w:marRight w:val="225"/>
                      <w:marTop w:val="225"/>
                      <w:marBottom w:val="225"/>
                      <w:divBdr>
                        <w:top w:val="none" w:sz="0" w:space="0" w:color="auto"/>
                        <w:left w:val="none" w:sz="0" w:space="0" w:color="auto"/>
                        <w:bottom w:val="dotted" w:sz="6" w:space="0" w:color="CCCCCC"/>
                        <w:right w:val="none" w:sz="0" w:space="0" w:color="auto"/>
                      </w:divBdr>
                    </w:div>
                    <w:div w:id="2046831697">
                      <w:marLeft w:val="225"/>
                      <w:marRight w:val="225"/>
                      <w:marTop w:val="225"/>
                      <w:marBottom w:val="225"/>
                      <w:divBdr>
                        <w:top w:val="none" w:sz="0" w:space="0" w:color="auto"/>
                        <w:left w:val="none" w:sz="0" w:space="0" w:color="auto"/>
                        <w:bottom w:val="dotted" w:sz="6" w:space="0" w:color="CCCCCC"/>
                        <w:right w:val="none" w:sz="0" w:space="0" w:color="auto"/>
                      </w:divBdr>
                    </w:div>
                    <w:div w:id="2054694625">
                      <w:marLeft w:val="225"/>
                      <w:marRight w:val="225"/>
                      <w:marTop w:val="225"/>
                      <w:marBottom w:val="225"/>
                      <w:divBdr>
                        <w:top w:val="none" w:sz="0" w:space="0" w:color="auto"/>
                        <w:left w:val="none" w:sz="0" w:space="0" w:color="auto"/>
                        <w:bottom w:val="dotted" w:sz="6" w:space="0" w:color="CCCCCC"/>
                        <w:right w:val="none" w:sz="0" w:space="0" w:color="auto"/>
                      </w:divBdr>
                    </w:div>
                    <w:div w:id="2058312967">
                      <w:marLeft w:val="225"/>
                      <w:marRight w:val="225"/>
                      <w:marTop w:val="225"/>
                      <w:marBottom w:val="225"/>
                      <w:divBdr>
                        <w:top w:val="none" w:sz="0" w:space="0" w:color="auto"/>
                        <w:left w:val="none" w:sz="0" w:space="0" w:color="auto"/>
                        <w:bottom w:val="dotted" w:sz="6" w:space="0" w:color="CCCCCC"/>
                        <w:right w:val="none" w:sz="0" w:space="0" w:color="auto"/>
                      </w:divBdr>
                    </w:div>
                    <w:div w:id="2064863454">
                      <w:marLeft w:val="225"/>
                      <w:marRight w:val="225"/>
                      <w:marTop w:val="225"/>
                      <w:marBottom w:val="225"/>
                      <w:divBdr>
                        <w:top w:val="none" w:sz="0" w:space="0" w:color="auto"/>
                        <w:left w:val="none" w:sz="0" w:space="0" w:color="auto"/>
                        <w:bottom w:val="dotted" w:sz="6" w:space="0" w:color="CCCCCC"/>
                        <w:right w:val="none" w:sz="0" w:space="0" w:color="auto"/>
                      </w:divBdr>
                    </w:div>
                    <w:div w:id="2070953443">
                      <w:marLeft w:val="225"/>
                      <w:marRight w:val="225"/>
                      <w:marTop w:val="225"/>
                      <w:marBottom w:val="225"/>
                      <w:divBdr>
                        <w:top w:val="none" w:sz="0" w:space="0" w:color="auto"/>
                        <w:left w:val="none" w:sz="0" w:space="0" w:color="auto"/>
                        <w:bottom w:val="dotted" w:sz="6" w:space="0" w:color="CCCCCC"/>
                        <w:right w:val="none" w:sz="0" w:space="0" w:color="auto"/>
                      </w:divBdr>
                    </w:div>
                    <w:div w:id="2085686921">
                      <w:marLeft w:val="225"/>
                      <w:marRight w:val="225"/>
                      <w:marTop w:val="225"/>
                      <w:marBottom w:val="225"/>
                      <w:divBdr>
                        <w:top w:val="none" w:sz="0" w:space="0" w:color="auto"/>
                        <w:left w:val="none" w:sz="0" w:space="0" w:color="auto"/>
                        <w:bottom w:val="dotted" w:sz="6" w:space="0" w:color="CCCCCC"/>
                        <w:right w:val="none" w:sz="0" w:space="0" w:color="auto"/>
                      </w:divBdr>
                    </w:div>
                    <w:div w:id="2092434398">
                      <w:marLeft w:val="225"/>
                      <w:marRight w:val="225"/>
                      <w:marTop w:val="225"/>
                      <w:marBottom w:val="225"/>
                      <w:divBdr>
                        <w:top w:val="none" w:sz="0" w:space="0" w:color="auto"/>
                        <w:left w:val="none" w:sz="0" w:space="0" w:color="auto"/>
                        <w:bottom w:val="dotted" w:sz="6" w:space="0" w:color="CCCCCC"/>
                        <w:right w:val="none" w:sz="0" w:space="0" w:color="auto"/>
                      </w:divBdr>
                    </w:div>
                    <w:div w:id="2103911184">
                      <w:marLeft w:val="225"/>
                      <w:marRight w:val="225"/>
                      <w:marTop w:val="225"/>
                      <w:marBottom w:val="225"/>
                      <w:divBdr>
                        <w:top w:val="none" w:sz="0" w:space="0" w:color="auto"/>
                        <w:left w:val="none" w:sz="0" w:space="0" w:color="auto"/>
                        <w:bottom w:val="dotted" w:sz="6" w:space="0" w:color="CCCCCC"/>
                        <w:right w:val="none" w:sz="0" w:space="0" w:color="auto"/>
                      </w:divBdr>
                    </w:div>
                    <w:div w:id="2134514793">
                      <w:marLeft w:val="225"/>
                      <w:marRight w:val="225"/>
                      <w:marTop w:val="225"/>
                      <w:marBottom w:val="225"/>
                      <w:divBdr>
                        <w:top w:val="none" w:sz="0" w:space="0" w:color="auto"/>
                        <w:left w:val="none" w:sz="0" w:space="0" w:color="auto"/>
                        <w:bottom w:val="dotted" w:sz="6" w:space="0" w:color="CCCCCC"/>
                        <w:right w:val="none" w:sz="0" w:space="0" w:color="auto"/>
                      </w:divBdr>
                    </w:div>
                    <w:div w:id="2141724640">
                      <w:marLeft w:val="225"/>
                      <w:marRight w:val="225"/>
                      <w:marTop w:val="225"/>
                      <w:marBottom w:val="225"/>
                      <w:divBdr>
                        <w:top w:val="none" w:sz="0" w:space="0" w:color="auto"/>
                        <w:left w:val="none" w:sz="0" w:space="0" w:color="auto"/>
                        <w:bottom w:val="dotted" w:sz="6" w:space="0" w:color="CCCCCC"/>
                        <w:right w:val="none" w:sz="0" w:space="0" w:color="auto"/>
                      </w:divBdr>
                    </w:div>
                    <w:div w:id="2144304196">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1926843050">
      <w:bodyDiv w:val="1"/>
      <w:marLeft w:val="0"/>
      <w:marRight w:val="0"/>
      <w:marTop w:val="0"/>
      <w:marBottom w:val="0"/>
      <w:divBdr>
        <w:top w:val="none" w:sz="0" w:space="0" w:color="auto"/>
        <w:left w:val="none" w:sz="0" w:space="0" w:color="auto"/>
        <w:bottom w:val="none" w:sz="0" w:space="0" w:color="auto"/>
        <w:right w:val="none" w:sz="0" w:space="0" w:color="auto"/>
      </w:divBdr>
      <w:divsChild>
        <w:div w:id="1979408153">
          <w:marLeft w:val="0"/>
          <w:marRight w:val="0"/>
          <w:marTop w:val="0"/>
          <w:marBottom w:val="0"/>
          <w:divBdr>
            <w:top w:val="none" w:sz="0" w:space="0" w:color="auto"/>
            <w:left w:val="none" w:sz="0" w:space="0" w:color="auto"/>
            <w:bottom w:val="none" w:sz="0" w:space="0" w:color="auto"/>
            <w:right w:val="none" w:sz="0" w:space="0" w:color="auto"/>
          </w:divBdr>
          <w:divsChild>
            <w:div w:id="854922758">
              <w:marLeft w:val="0"/>
              <w:marRight w:val="0"/>
              <w:marTop w:val="0"/>
              <w:marBottom w:val="150"/>
              <w:divBdr>
                <w:top w:val="single" w:sz="6" w:space="0" w:color="CCCCCC"/>
                <w:left w:val="single" w:sz="6" w:space="0" w:color="CCCCCC"/>
                <w:bottom w:val="single" w:sz="6" w:space="0" w:color="CCCCCC"/>
                <w:right w:val="single" w:sz="6" w:space="0" w:color="CCCCCC"/>
              </w:divBdr>
              <w:divsChild>
                <w:div w:id="1911185683">
                  <w:marLeft w:val="0"/>
                  <w:marRight w:val="0"/>
                  <w:marTop w:val="0"/>
                  <w:marBottom w:val="0"/>
                  <w:divBdr>
                    <w:top w:val="none" w:sz="0" w:space="0" w:color="auto"/>
                    <w:left w:val="none" w:sz="0" w:space="0" w:color="auto"/>
                    <w:bottom w:val="none" w:sz="0" w:space="0" w:color="auto"/>
                    <w:right w:val="none" w:sz="0" w:space="0" w:color="auto"/>
                  </w:divBdr>
                  <w:divsChild>
                    <w:div w:id="2586236">
                      <w:marLeft w:val="225"/>
                      <w:marRight w:val="225"/>
                      <w:marTop w:val="225"/>
                      <w:marBottom w:val="225"/>
                      <w:divBdr>
                        <w:top w:val="none" w:sz="0" w:space="0" w:color="auto"/>
                        <w:left w:val="none" w:sz="0" w:space="0" w:color="auto"/>
                        <w:bottom w:val="dotted" w:sz="6" w:space="0" w:color="CCCCCC"/>
                        <w:right w:val="none" w:sz="0" w:space="0" w:color="auto"/>
                      </w:divBdr>
                    </w:div>
                    <w:div w:id="27486878">
                      <w:marLeft w:val="225"/>
                      <w:marRight w:val="225"/>
                      <w:marTop w:val="225"/>
                      <w:marBottom w:val="225"/>
                      <w:divBdr>
                        <w:top w:val="none" w:sz="0" w:space="0" w:color="auto"/>
                        <w:left w:val="none" w:sz="0" w:space="0" w:color="auto"/>
                        <w:bottom w:val="dotted" w:sz="6" w:space="0" w:color="CCCCCC"/>
                        <w:right w:val="none" w:sz="0" w:space="0" w:color="auto"/>
                      </w:divBdr>
                    </w:div>
                    <w:div w:id="58212647">
                      <w:marLeft w:val="225"/>
                      <w:marRight w:val="225"/>
                      <w:marTop w:val="225"/>
                      <w:marBottom w:val="225"/>
                      <w:divBdr>
                        <w:top w:val="none" w:sz="0" w:space="0" w:color="auto"/>
                        <w:left w:val="none" w:sz="0" w:space="0" w:color="auto"/>
                        <w:bottom w:val="dotted" w:sz="6" w:space="0" w:color="CCCCCC"/>
                        <w:right w:val="none" w:sz="0" w:space="0" w:color="auto"/>
                      </w:divBdr>
                    </w:div>
                    <w:div w:id="138690447">
                      <w:marLeft w:val="225"/>
                      <w:marRight w:val="225"/>
                      <w:marTop w:val="225"/>
                      <w:marBottom w:val="225"/>
                      <w:divBdr>
                        <w:top w:val="none" w:sz="0" w:space="0" w:color="auto"/>
                        <w:left w:val="none" w:sz="0" w:space="0" w:color="auto"/>
                        <w:bottom w:val="dotted" w:sz="6" w:space="0" w:color="CCCCCC"/>
                        <w:right w:val="none" w:sz="0" w:space="0" w:color="auto"/>
                      </w:divBdr>
                    </w:div>
                    <w:div w:id="159660683">
                      <w:marLeft w:val="225"/>
                      <w:marRight w:val="225"/>
                      <w:marTop w:val="225"/>
                      <w:marBottom w:val="225"/>
                      <w:divBdr>
                        <w:top w:val="none" w:sz="0" w:space="0" w:color="auto"/>
                        <w:left w:val="none" w:sz="0" w:space="0" w:color="auto"/>
                        <w:bottom w:val="dotted" w:sz="6" w:space="0" w:color="CCCCCC"/>
                        <w:right w:val="none" w:sz="0" w:space="0" w:color="auto"/>
                      </w:divBdr>
                    </w:div>
                    <w:div w:id="161746146">
                      <w:marLeft w:val="225"/>
                      <w:marRight w:val="225"/>
                      <w:marTop w:val="225"/>
                      <w:marBottom w:val="225"/>
                      <w:divBdr>
                        <w:top w:val="none" w:sz="0" w:space="0" w:color="auto"/>
                        <w:left w:val="none" w:sz="0" w:space="0" w:color="auto"/>
                        <w:bottom w:val="dotted" w:sz="6" w:space="0" w:color="CCCCCC"/>
                        <w:right w:val="none" w:sz="0" w:space="0" w:color="auto"/>
                      </w:divBdr>
                    </w:div>
                    <w:div w:id="162405189">
                      <w:marLeft w:val="225"/>
                      <w:marRight w:val="225"/>
                      <w:marTop w:val="225"/>
                      <w:marBottom w:val="225"/>
                      <w:divBdr>
                        <w:top w:val="none" w:sz="0" w:space="0" w:color="auto"/>
                        <w:left w:val="none" w:sz="0" w:space="0" w:color="auto"/>
                        <w:bottom w:val="dotted" w:sz="6" w:space="0" w:color="CCCCCC"/>
                        <w:right w:val="none" w:sz="0" w:space="0" w:color="auto"/>
                      </w:divBdr>
                    </w:div>
                    <w:div w:id="187640524">
                      <w:marLeft w:val="225"/>
                      <w:marRight w:val="225"/>
                      <w:marTop w:val="225"/>
                      <w:marBottom w:val="225"/>
                      <w:divBdr>
                        <w:top w:val="none" w:sz="0" w:space="0" w:color="auto"/>
                        <w:left w:val="none" w:sz="0" w:space="0" w:color="auto"/>
                        <w:bottom w:val="dotted" w:sz="6" w:space="0" w:color="CCCCCC"/>
                        <w:right w:val="none" w:sz="0" w:space="0" w:color="auto"/>
                      </w:divBdr>
                    </w:div>
                    <w:div w:id="189414746">
                      <w:marLeft w:val="225"/>
                      <w:marRight w:val="225"/>
                      <w:marTop w:val="225"/>
                      <w:marBottom w:val="225"/>
                      <w:divBdr>
                        <w:top w:val="none" w:sz="0" w:space="0" w:color="auto"/>
                        <w:left w:val="none" w:sz="0" w:space="0" w:color="auto"/>
                        <w:bottom w:val="dotted" w:sz="6" w:space="0" w:color="CCCCCC"/>
                        <w:right w:val="none" w:sz="0" w:space="0" w:color="auto"/>
                      </w:divBdr>
                    </w:div>
                    <w:div w:id="267740707">
                      <w:marLeft w:val="225"/>
                      <w:marRight w:val="225"/>
                      <w:marTop w:val="225"/>
                      <w:marBottom w:val="225"/>
                      <w:divBdr>
                        <w:top w:val="none" w:sz="0" w:space="0" w:color="auto"/>
                        <w:left w:val="none" w:sz="0" w:space="0" w:color="auto"/>
                        <w:bottom w:val="dotted" w:sz="6" w:space="0" w:color="CCCCCC"/>
                        <w:right w:val="none" w:sz="0" w:space="0" w:color="auto"/>
                      </w:divBdr>
                    </w:div>
                    <w:div w:id="287704661">
                      <w:marLeft w:val="225"/>
                      <w:marRight w:val="225"/>
                      <w:marTop w:val="225"/>
                      <w:marBottom w:val="225"/>
                      <w:divBdr>
                        <w:top w:val="none" w:sz="0" w:space="0" w:color="auto"/>
                        <w:left w:val="none" w:sz="0" w:space="0" w:color="auto"/>
                        <w:bottom w:val="dotted" w:sz="6" w:space="0" w:color="CCCCCC"/>
                        <w:right w:val="none" w:sz="0" w:space="0" w:color="auto"/>
                      </w:divBdr>
                    </w:div>
                    <w:div w:id="302580934">
                      <w:marLeft w:val="225"/>
                      <w:marRight w:val="225"/>
                      <w:marTop w:val="225"/>
                      <w:marBottom w:val="225"/>
                      <w:divBdr>
                        <w:top w:val="none" w:sz="0" w:space="0" w:color="auto"/>
                        <w:left w:val="none" w:sz="0" w:space="0" w:color="auto"/>
                        <w:bottom w:val="dotted" w:sz="6" w:space="0" w:color="CCCCCC"/>
                        <w:right w:val="none" w:sz="0" w:space="0" w:color="auto"/>
                      </w:divBdr>
                    </w:div>
                    <w:div w:id="311756116">
                      <w:marLeft w:val="225"/>
                      <w:marRight w:val="225"/>
                      <w:marTop w:val="225"/>
                      <w:marBottom w:val="225"/>
                      <w:divBdr>
                        <w:top w:val="none" w:sz="0" w:space="0" w:color="auto"/>
                        <w:left w:val="none" w:sz="0" w:space="0" w:color="auto"/>
                        <w:bottom w:val="dotted" w:sz="6" w:space="0" w:color="CCCCCC"/>
                        <w:right w:val="none" w:sz="0" w:space="0" w:color="auto"/>
                      </w:divBdr>
                    </w:div>
                    <w:div w:id="417606460">
                      <w:marLeft w:val="225"/>
                      <w:marRight w:val="225"/>
                      <w:marTop w:val="225"/>
                      <w:marBottom w:val="225"/>
                      <w:divBdr>
                        <w:top w:val="none" w:sz="0" w:space="0" w:color="auto"/>
                        <w:left w:val="none" w:sz="0" w:space="0" w:color="auto"/>
                        <w:bottom w:val="dotted" w:sz="6" w:space="0" w:color="CCCCCC"/>
                        <w:right w:val="none" w:sz="0" w:space="0" w:color="auto"/>
                      </w:divBdr>
                    </w:div>
                    <w:div w:id="422145065">
                      <w:marLeft w:val="225"/>
                      <w:marRight w:val="225"/>
                      <w:marTop w:val="225"/>
                      <w:marBottom w:val="225"/>
                      <w:divBdr>
                        <w:top w:val="none" w:sz="0" w:space="0" w:color="auto"/>
                        <w:left w:val="none" w:sz="0" w:space="0" w:color="auto"/>
                        <w:bottom w:val="dotted" w:sz="6" w:space="0" w:color="CCCCCC"/>
                        <w:right w:val="none" w:sz="0" w:space="0" w:color="auto"/>
                      </w:divBdr>
                    </w:div>
                    <w:div w:id="422454440">
                      <w:marLeft w:val="225"/>
                      <w:marRight w:val="225"/>
                      <w:marTop w:val="225"/>
                      <w:marBottom w:val="225"/>
                      <w:divBdr>
                        <w:top w:val="none" w:sz="0" w:space="0" w:color="auto"/>
                        <w:left w:val="none" w:sz="0" w:space="0" w:color="auto"/>
                        <w:bottom w:val="dotted" w:sz="6" w:space="0" w:color="CCCCCC"/>
                        <w:right w:val="none" w:sz="0" w:space="0" w:color="auto"/>
                      </w:divBdr>
                    </w:div>
                    <w:div w:id="452601124">
                      <w:marLeft w:val="225"/>
                      <w:marRight w:val="225"/>
                      <w:marTop w:val="225"/>
                      <w:marBottom w:val="225"/>
                      <w:divBdr>
                        <w:top w:val="none" w:sz="0" w:space="0" w:color="auto"/>
                        <w:left w:val="none" w:sz="0" w:space="0" w:color="auto"/>
                        <w:bottom w:val="dotted" w:sz="6" w:space="0" w:color="CCCCCC"/>
                        <w:right w:val="none" w:sz="0" w:space="0" w:color="auto"/>
                      </w:divBdr>
                    </w:div>
                    <w:div w:id="465661213">
                      <w:marLeft w:val="225"/>
                      <w:marRight w:val="225"/>
                      <w:marTop w:val="225"/>
                      <w:marBottom w:val="225"/>
                      <w:divBdr>
                        <w:top w:val="none" w:sz="0" w:space="0" w:color="auto"/>
                        <w:left w:val="none" w:sz="0" w:space="0" w:color="auto"/>
                        <w:bottom w:val="dotted" w:sz="6" w:space="0" w:color="CCCCCC"/>
                        <w:right w:val="none" w:sz="0" w:space="0" w:color="auto"/>
                      </w:divBdr>
                    </w:div>
                    <w:div w:id="469982837">
                      <w:marLeft w:val="225"/>
                      <w:marRight w:val="225"/>
                      <w:marTop w:val="225"/>
                      <w:marBottom w:val="225"/>
                      <w:divBdr>
                        <w:top w:val="none" w:sz="0" w:space="0" w:color="auto"/>
                        <w:left w:val="none" w:sz="0" w:space="0" w:color="auto"/>
                        <w:bottom w:val="dotted" w:sz="6" w:space="0" w:color="CCCCCC"/>
                        <w:right w:val="none" w:sz="0" w:space="0" w:color="auto"/>
                      </w:divBdr>
                    </w:div>
                    <w:div w:id="494954950">
                      <w:marLeft w:val="225"/>
                      <w:marRight w:val="225"/>
                      <w:marTop w:val="225"/>
                      <w:marBottom w:val="225"/>
                      <w:divBdr>
                        <w:top w:val="none" w:sz="0" w:space="0" w:color="auto"/>
                        <w:left w:val="none" w:sz="0" w:space="0" w:color="auto"/>
                        <w:bottom w:val="dotted" w:sz="6" w:space="0" w:color="CCCCCC"/>
                        <w:right w:val="none" w:sz="0" w:space="0" w:color="auto"/>
                      </w:divBdr>
                    </w:div>
                    <w:div w:id="502624607">
                      <w:marLeft w:val="225"/>
                      <w:marRight w:val="225"/>
                      <w:marTop w:val="225"/>
                      <w:marBottom w:val="225"/>
                      <w:divBdr>
                        <w:top w:val="none" w:sz="0" w:space="0" w:color="auto"/>
                        <w:left w:val="none" w:sz="0" w:space="0" w:color="auto"/>
                        <w:bottom w:val="dotted" w:sz="6" w:space="0" w:color="CCCCCC"/>
                        <w:right w:val="none" w:sz="0" w:space="0" w:color="auto"/>
                      </w:divBdr>
                    </w:div>
                    <w:div w:id="517741050">
                      <w:marLeft w:val="225"/>
                      <w:marRight w:val="225"/>
                      <w:marTop w:val="225"/>
                      <w:marBottom w:val="225"/>
                      <w:divBdr>
                        <w:top w:val="none" w:sz="0" w:space="0" w:color="auto"/>
                        <w:left w:val="none" w:sz="0" w:space="0" w:color="auto"/>
                        <w:bottom w:val="dotted" w:sz="6" w:space="0" w:color="CCCCCC"/>
                        <w:right w:val="none" w:sz="0" w:space="0" w:color="auto"/>
                      </w:divBdr>
                    </w:div>
                    <w:div w:id="529996514">
                      <w:marLeft w:val="225"/>
                      <w:marRight w:val="225"/>
                      <w:marTop w:val="225"/>
                      <w:marBottom w:val="225"/>
                      <w:divBdr>
                        <w:top w:val="none" w:sz="0" w:space="0" w:color="auto"/>
                        <w:left w:val="none" w:sz="0" w:space="0" w:color="auto"/>
                        <w:bottom w:val="dotted" w:sz="6" w:space="0" w:color="CCCCCC"/>
                        <w:right w:val="none" w:sz="0" w:space="0" w:color="auto"/>
                      </w:divBdr>
                    </w:div>
                    <w:div w:id="531379082">
                      <w:marLeft w:val="225"/>
                      <w:marRight w:val="225"/>
                      <w:marTop w:val="225"/>
                      <w:marBottom w:val="225"/>
                      <w:divBdr>
                        <w:top w:val="none" w:sz="0" w:space="0" w:color="auto"/>
                        <w:left w:val="none" w:sz="0" w:space="0" w:color="auto"/>
                        <w:bottom w:val="dotted" w:sz="6" w:space="0" w:color="CCCCCC"/>
                        <w:right w:val="none" w:sz="0" w:space="0" w:color="auto"/>
                      </w:divBdr>
                    </w:div>
                    <w:div w:id="565605385">
                      <w:marLeft w:val="225"/>
                      <w:marRight w:val="225"/>
                      <w:marTop w:val="225"/>
                      <w:marBottom w:val="225"/>
                      <w:divBdr>
                        <w:top w:val="none" w:sz="0" w:space="0" w:color="auto"/>
                        <w:left w:val="none" w:sz="0" w:space="0" w:color="auto"/>
                        <w:bottom w:val="dotted" w:sz="6" w:space="0" w:color="CCCCCC"/>
                        <w:right w:val="none" w:sz="0" w:space="0" w:color="auto"/>
                      </w:divBdr>
                    </w:div>
                    <w:div w:id="573666941">
                      <w:marLeft w:val="225"/>
                      <w:marRight w:val="225"/>
                      <w:marTop w:val="225"/>
                      <w:marBottom w:val="225"/>
                      <w:divBdr>
                        <w:top w:val="none" w:sz="0" w:space="0" w:color="auto"/>
                        <w:left w:val="none" w:sz="0" w:space="0" w:color="auto"/>
                        <w:bottom w:val="dotted" w:sz="6" w:space="0" w:color="CCCCCC"/>
                        <w:right w:val="none" w:sz="0" w:space="0" w:color="auto"/>
                      </w:divBdr>
                    </w:div>
                    <w:div w:id="594098440">
                      <w:marLeft w:val="225"/>
                      <w:marRight w:val="225"/>
                      <w:marTop w:val="225"/>
                      <w:marBottom w:val="225"/>
                      <w:divBdr>
                        <w:top w:val="none" w:sz="0" w:space="0" w:color="auto"/>
                        <w:left w:val="none" w:sz="0" w:space="0" w:color="auto"/>
                        <w:bottom w:val="dotted" w:sz="6" w:space="0" w:color="CCCCCC"/>
                        <w:right w:val="none" w:sz="0" w:space="0" w:color="auto"/>
                      </w:divBdr>
                    </w:div>
                    <w:div w:id="610361331">
                      <w:marLeft w:val="225"/>
                      <w:marRight w:val="225"/>
                      <w:marTop w:val="225"/>
                      <w:marBottom w:val="225"/>
                      <w:divBdr>
                        <w:top w:val="none" w:sz="0" w:space="0" w:color="auto"/>
                        <w:left w:val="none" w:sz="0" w:space="0" w:color="auto"/>
                        <w:bottom w:val="dotted" w:sz="6" w:space="0" w:color="CCCCCC"/>
                        <w:right w:val="none" w:sz="0" w:space="0" w:color="auto"/>
                      </w:divBdr>
                    </w:div>
                    <w:div w:id="717780001">
                      <w:marLeft w:val="225"/>
                      <w:marRight w:val="225"/>
                      <w:marTop w:val="225"/>
                      <w:marBottom w:val="225"/>
                      <w:divBdr>
                        <w:top w:val="none" w:sz="0" w:space="0" w:color="auto"/>
                        <w:left w:val="none" w:sz="0" w:space="0" w:color="auto"/>
                        <w:bottom w:val="dotted" w:sz="6" w:space="0" w:color="CCCCCC"/>
                        <w:right w:val="none" w:sz="0" w:space="0" w:color="auto"/>
                      </w:divBdr>
                    </w:div>
                    <w:div w:id="782311504">
                      <w:marLeft w:val="225"/>
                      <w:marRight w:val="225"/>
                      <w:marTop w:val="225"/>
                      <w:marBottom w:val="225"/>
                      <w:divBdr>
                        <w:top w:val="none" w:sz="0" w:space="0" w:color="auto"/>
                        <w:left w:val="none" w:sz="0" w:space="0" w:color="auto"/>
                        <w:bottom w:val="dotted" w:sz="6" w:space="0" w:color="CCCCCC"/>
                        <w:right w:val="none" w:sz="0" w:space="0" w:color="auto"/>
                      </w:divBdr>
                    </w:div>
                    <w:div w:id="803474503">
                      <w:marLeft w:val="225"/>
                      <w:marRight w:val="225"/>
                      <w:marTop w:val="225"/>
                      <w:marBottom w:val="225"/>
                      <w:divBdr>
                        <w:top w:val="none" w:sz="0" w:space="0" w:color="auto"/>
                        <w:left w:val="none" w:sz="0" w:space="0" w:color="auto"/>
                        <w:bottom w:val="dotted" w:sz="6" w:space="0" w:color="CCCCCC"/>
                        <w:right w:val="none" w:sz="0" w:space="0" w:color="auto"/>
                      </w:divBdr>
                    </w:div>
                    <w:div w:id="824513181">
                      <w:marLeft w:val="225"/>
                      <w:marRight w:val="225"/>
                      <w:marTop w:val="225"/>
                      <w:marBottom w:val="225"/>
                      <w:divBdr>
                        <w:top w:val="none" w:sz="0" w:space="0" w:color="auto"/>
                        <w:left w:val="none" w:sz="0" w:space="0" w:color="auto"/>
                        <w:bottom w:val="dotted" w:sz="6" w:space="0" w:color="CCCCCC"/>
                        <w:right w:val="none" w:sz="0" w:space="0" w:color="auto"/>
                      </w:divBdr>
                    </w:div>
                    <w:div w:id="839780359">
                      <w:marLeft w:val="225"/>
                      <w:marRight w:val="225"/>
                      <w:marTop w:val="225"/>
                      <w:marBottom w:val="225"/>
                      <w:divBdr>
                        <w:top w:val="none" w:sz="0" w:space="0" w:color="auto"/>
                        <w:left w:val="none" w:sz="0" w:space="0" w:color="auto"/>
                        <w:bottom w:val="dotted" w:sz="6" w:space="0" w:color="CCCCCC"/>
                        <w:right w:val="none" w:sz="0" w:space="0" w:color="auto"/>
                      </w:divBdr>
                    </w:div>
                    <w:div w:id="847673571">
                      <w:marLeft w:val="225"/>
                      <w:marRight w:val="225"/>
                      <w:marTop w:val="225"/>
                      <w:marBottom w:val="225"/>
                      <w:divBdr>
                        <w:top w:val="none" w:sz="0" w:space="0" w:color="auto"/>
                        <w:left w:val="none" w:sz="0" w:space="0" w:color="auto"/>
                        <w:bottom w:val="dotted" w:sz="6" w:space="0" w:color="CCCCCC"/>
                        <w:right w:val="none" w:sz="0" w:space="0" w:color="auto"/>
                      </w:divBdr>
                    </w:div>
                    <w:div w:id="855391704">
                      <w:marLeft w:val="225"/>
                      <w:marRight w:val="225"/>
                      <w:marTop w:val="225"/>
                      <w:marBottom w:val="225"/>
                      <w:divBdr>
                        <w:top w:val="none" w:sz="0" w:space="0" w:color="auto"/>
                        <w:left w:val="none" w:sz="0" w:space="0" w:color="auto"/>
                        <w:bottom w:val="dotted" w:sz="6" w:space="0" w:color="CCCCCC"/>
                        <w:right w:val="none" w:sz="0" w:space="0" w:color="auto"/>
                      </w:divBdr>
                    </w:div>
                    <w:div w:id="878707459">
                      <w:marLeft w:val="225"/>
                      <w:marRight w:val="225"/>
                      <w:marTop w:val="225"/>
                      <w:marBottom w:val="225"/>
                      <w:divBdr>
                        <w:top w:val="none" w:sz="0" w:space="0" w:color="auto"/>
                        <w:left w:val="none" w:sz="0" w:space="0" w:color="auto"/>
                        <w:bottom w:val="dotted" w:sz="6" w:space="0" w:color="CCCCCC"/>
                        <w:right w:val="none" w:sz="0" w:space="0" w:color="auto"/>
                      </w:divBdr>
                    </w:div>
                    <w:div w:id="883173382">
                      <w:marLeft w:val="225"/>
                      <w:marRight w:val="225"/>
                      <w:marTop w:val="225"/>
                      <w:marBottom w:val="225"/>
                      <w:divBdr>
                        <w:top w:val="none" w:sz="0" w:space="0" w:color="auto"/>
                        <w:left w:val="none" w:sz="0" w:space="0" w:color="auto"/>
                        <w:bottom w:val="dotted" w:sz="6" w:space="0" w:color="CCCCCC"/>
                        <w:right w:val="none" w:sz="0" w:space="0" w:color="auto"/>
                      </w:divBdr>
                    </w:div>
                    <w:div w:id="902062907">
                      <w:marLeft w:val="225"/>
                      <w:marRight w:val="225"/>
                      <w:marTop w:val="225"/>
                      <w:marBottom w:val="225"/>
                      <w:divBdr>
                        <w:top w:val="none" w:sz="0" w:space="0" w:color="auto"/>
                        <w:left w:val="none" w:sz="0" w:space="0" w:color="auto"/>
                        <w:bottom w:val="dotted" w:sz="6" w:space="0" w:color="CCCCCC"/>
                        <w:right w:val="none" w:sz="0" w:space="0" w:color="auto"/>
                      </w:divBdr>
                    </w:div>
                    <w:div w:id="947737821">
                      <w:marLeft w:val="225"/>
                      <w:marRight w:val="225"/>
                      <w:marTop w:val="225"/>
                      <w:marBottom w:val="225"/>
                      <w:divBdr>
                        <w:top w:val="none" w:sz="0" w:space="0" w:color="auto"/>
                        <w:left w:val="none" w:sz="0" w:space="0" w:color="auto"/>
                        <w:bottom w:val="dotted" w:sz="6" w:space="0" w:color="CCCCCC"/>
                        <w:right w:val="none" w:sz="0" w:space="0" w:color="auto"/>
                      </w:divBdr>
                    </w:div>
                    <w:div w:id="1014040070">
                      <w:marLeft w:val="225"/>
                      <w:marRight w:val="225"/>
                      <w:marTop w:val="225"/>
                      <w:marBottom w:val="225"/>
                      <w:divBdr>
                        <w:top w:val="none" w:sz="0" w:space="0" w:color="auto"/>
                        <w:left w:val="none" w:sz="0" w:space="0" w:color="auto"/>
                        <w:bottom w:val="dotted" w:sz="6" w:space="0" w:color="CCCCCC"/>
                        <w:right w:val="none" w:sz="0" w:space="0" w:color="auto"/>
                      </w:divBdr>
                    </w:div>
                    <w:div w:id="1024595379">
                      <w:marLeft w:val="225"/>
                      <w:marRight w:val="225"/>
                      <w:marTop w:val="225"/>
                      <w:marBottom w:val="225"/>
                      <w:divBdr>
                        <w:top w:val="none" w:sz="0" w:space="0" w:color="auto"/>
                        <w:left w:val="none" w:sz="0" w:space="0" w:color="auto"/>
                        <w:bottom w:val="dotted" w:sz="6" w:space="0" w:color="CCCCCC"/>
                        <w:right w:val="none" w:sz="0" w:space="0" w:color="auto"/>
                      </w:divBdr>
                    </w:div>
                    <w:div w:id="1068961225">
                      <w:marLeft w:val="225"/>
                      <w:marRight w:val="225"/>
                      <w:marTop w:val="225"/>
                      <w:marBottom w:val="225"/>
                      <w:divBdr>
                        <w:top w:val="none" w:sz="0" w:space="0" w:color="auto"/>
                        <w:left w:val="none" w:sz="0" w:space="0" w:color="auto"/>
                        <w:bottom w:val="dotted" w:sz="6" w:space="0" w:color="CCCCCC"/>
                        <w:right w:val="none" w:sz="0" w:space="0" w:color="auto"/>
                      </w:divBdr>
                    </w:div>
                    <w:div w:id="1131052543">
                      <w:marLeft w:val="225"/>
                      <w:marRight w:val="225"/>
                      <w:marTop w:val="225"/>
                      <w:marBottom w:val="225"/>
                      <w:divBdr>
                        <w:top w:val="none" w:sz="0" w:space="0" w:color="auto"/>
                        <w:left w:val="none" w:sz="0" w:space="0" w:color="auto"/>
                        <w:bottom w:val="dotted" w:sz="6" w:space="0" w:color="CCCCCC"/>
                        <w:right w:val="none" w:sz="0" w:space="0" w:color="auto"/>
                      </w:divBdr>
                    </w:div>
                    <w:div w:id="1133445223">
                      <w:marLeft w:val="225"/>
                      <w:marRight w:val="225"/>
                      <w:marTop w:val="225"/>
                      <w:marBottom w:val="225"/>
                      <w:divBdr>
                        <w:top w:val="none" w:sz="0" w:space="0" w:color="auto"/>
                        <w:left w:val="none" w:sz="0" w:space="0" w:color="auto"/>
                        <w:bottom w:val="dotted" w:sz="6" w:space="0" w:color="CCCCCC"/>
                        <w:right w:val="none" w:sz="0" w:space="0" w:color="auto"/>
                      </w:divBdr>
                    </w:div>
                    <w:div w:id="1140881013">
                      <w:marLeft w:val="225"/>
                      <w:marRight w:val="225"/>
                      <w:marTop w:val="225"/>
                      <w:marBottom w:val="225"/>
                      <w:divBdr>
                        <w:top w:val="none" w:sz="0" w:space="0" w:color="auto"/>
                        <w:left w:val="none" w:sz="0" w:space="0" w:color="auto"/>
                        <w:bottom w:val="dotted" w:sz="6" w:space="0" w:color="CCCCCC"/>
                        <w:right w:val="none" w:sz="0" w:space="0" w:color="auto"/>
                      </w:divBdr>
                    </w:div>
                    <w:div w:id="1204949156">
                      <w:marLeft w:val="225"/>
                      <w:marRight w:val="225"/>
                      <w:marTop w:val="225"/>
                      <w:marBottom w:val="225"/>
                      <w:divBdr>
                        <w:top w:val="none" w:sz="0" w:space="0" w:color="auto"/>
                        <w:left w:val="none" w:sz="0" w:space="0" w:color="auto"/>
                        <w:bottom w:val="dotted" w:sz="6" w:space="0" w:color="CCCCCC"/>
                        <w:right w:val="none" w:sz="0" w:space="0" w:color="auto"/>
                      </w:divBdr>
                    </w:div>
                    <w:div w:id="1212425731">
                      <w:marLeft w:val="225"/>
                      <w:marRight w:val="225"/>
                      <w:marTop w:val="225"/>
                      <w:marBottom w:val="225"/>
                      <w:divBdr>
                        <w:top w:val="none" w:sz="0" w:space="0" w:color="auto"/>
                        <w:left w:val="none" w:sz="0" w:space="0" w:color="auto"/>
                        <w:bottom w:val="dotted" w:sz="6" w:space="0" w:color="CCCCCC"/>
                        <w:right w:val="none" w:sz="0" w:space="0" w:color="auto"/>
                      </w:divBdr>
                    </w:div>
                    <w:div w:id="1228423013">
                      <w:marLeft w:val="225"/>
                      <w:marRight w:val="225"/>
                      <w:marTop w:val="225"/>
                      <w:marBottom w:val="225"/>
                      <w:divBdr>
                        <w:top w:val="none" w:sz="0" w:space="0" w:color="auto"/>
                        <w:left w:val="none" w:sz="0" w:space="0" w:color="auto"/>
                        <w:bottom w:val="dotted" w:sz="6" w:space="0" w:color="CCCCCC"/>
                        <w:right w:val="none" w:sz="0" w:space="0" w:color="auto"/>
                      </w:divBdr>
                    </w:div>
                    <w:div w:id="1253049350">
                      <w:marLeft w:val="225"/>
                      <w:marRight w:val="225"/>
                      <w:marTop w:val="225"/>
                      <w:marBottom w:val="225"/>
                      <w:divBdr>
                        <w:top w:val="none" w:sz="0" w:space="0" w:color="auto"/>
                        <w:left w:val="none" w:sz="0" w:space="0" w:color="auto"/>
                        <w:bottom w:val="dotted" w:sz="6" w:space="0" w:color="CCCCCC"/>
                        <w:right w:val="none" w:sz="0" w:space="0" w:color="auto"/>
                      </w:divBdr>
                    </w:div>
                    <w:div w:id="1260213291">
                      <w:marLeft w:val="225"/>
                      <w:marRight w:val="225"/>
                      <w:marTop w:val="225"/>
                      <w:marBottom w:val="225"/>
                      <w:divBdr>
                        <w:top w:val="none" w:sz="0" w:space="0" w:color="auto"/>
                        <w:left w:val="none" w:sz="0" w:space="0" w:color="auto"/>
                        <w:bottom w:val="dotted" w:sz="6" w:space="0" w:color="CCCCCC"/>
                        <w:right w:val="none" w:sz="0" w:space="0" w:color="auto"/>
                      </w:divBdr>
                    </w:div>
                    <w:div w:id="1267805975">
                      <w:marLeft w:val="225"/>
                      <w:marRight w:val="225"/>
                      <w:marTop w:val="225"/>
                      <w:marBottom w:val="225"/>
                      <w:divBdr>
                        <w:top w:val="none" w:sz="0" w:space="0" w:color="auto"/>
                        <w:left w:val="none" w:sz="0" w:space="0" w:color="auto"/>
                        <w:bottom w:val="dotted" w:sz="6" w:space="0" w:color="CCCCCC"/>
                        <w:right w:val="none" w:sz="0" w:space="0" w:color="auto"/>
                      </w:divBdr>
                    </w:div>
                    <w:div w:id="1280338077">
                      <w:marLeft w:val="225"/>
                      <w:marRight w:val="225"/>
                      <w:marTop w:val="225"/>
                      <w:marBottom w:val="225"/>
                      <w:divBdr>
                        <w:top w:val="none" w:sz="0" w:space="0" w:color="auto"/>
                        <w:left w:val="none" w:sz="0" w:space="0" w:color="auto"/>
                        <w:bottom w:val="dotted" w:sz="6" w:space="0" w:color="CCCCCC"/>
                        <w:right w:val="none" w:sz="0" w:space="0" w:color="auto"/>
                      </w:divBdr>
                    </w:div>
                    <w:div w:id="1329603372">
                      <w:marLeft w:val="225"/>
                      <w:marRight w:val="225"/>
                      <w:marTop w:val="225"/>
                      <w:marBottom w:val="225"/>
                      <w:divBdr>
                        <w:top w:val="none" w:sz="0" w:space="0" w:color="auto"/>
                        <w:left w:val="none" w:sz="0" w:space="0" w:color="auto"/>
                        <w:bottom w:val="dotted" w:sz="6" w:space="0" w:color="CCCCCC"/>
                        <w:right w:val="none" w:sz="0" w:space="0" w:color="auto"/>
                      </w:divBdr>
                    </w:div>
                    <w:div w:id="1338196667">
                      <w:marLeft w:val="225"/>
                      <w:marRight w:val="225"/>
                      <w:marTop w:val="225"/>
                      <w:marBottom w:val="225"/>
                      <w:divBdr>
                        <w:top w:val="none" w:sz="0" w:space="0" w:color="auto"/>
                        <w:left w:val="none" w:sz="0" w:space="0" w:color="auto"/>
                        <w:bottom w:val="dotted" w:sz="6" w:space="0" w:color="CCCCCC"/>
                        <w:right w:val="none" w:sz="0" w:space="0" w:color="auto"/>
                      </w:divBdr>
                    </w:div>
                    <w:div w:id="1340739794">
                      <w:marLeft w:val="225"/>
                      <w:marRight w:val="225"/>
                      <w:marTop w:val="225"/>
                      <w:marBottom w:val="225"/>
                      <w:divBdr>
                        <w:top w:val="none" w:sz="0" w:space="0" w:color="auto"/>
                        <w:left w:val="none" w:sz="0" w:space="0" w:color="auto"/>
                        <w:bottom w:val="dotted" w:sz="6" w:space="0" w:color="CCCCCC"/>
                        <w:right w:val="none" w:sz="0" w:space="0" w:color="auto"/>
                      </w:divBdr>
                    </w:div>
                    <w:div w:id="1342245191">
                      <w:marLeft w:val="225"/>
                      <w:marRight w:val="225"/>
                      <w:marTop w:val="225"/>
                      <w:marBottom w:val="225"/>
                      <w:divBdr>
                        <w:top w:val="none" w:sz="0" w:space="0" w:color="auto"/>
                        <w:left w:val="none" w:sz="0" w:space="0" w:color="auto"/>
                        <w:bottom w:val="dotted" w:sz="6" w:space="0" w:color="CCCCCC"/>
                        <w:right w:val="none" w:sz="0" w:space="0" w:color="auto"/>
                      </w:divBdr>
                    </w:div>
                    <w:div w:id="1389108985">
                      <w:marLeft w:val="225"/>
                      <w:marRight w:val="225"/>
                      <w:marTop w:val="225"/>
                      <w:marBottom w:val="225"/>
                      <w:divBdr>
                        <w:top w:val="none" w:sz="0" w:space="0" w:color="auto"/>
                        <w:left w:val="none" w:sz="0" w:space="0" w:color="auto"/>
                        <w:bottom w:val="dotted" w:sz="6" w:space="0" w:color="CCCCCC"/>
                        <w:right w:val="none" w:sz="0" w:space="0" w:color="auto"/>
                      </w:divBdr>
                    </w:div>
                    <w:div w:id="1448769002">
                      <w:marLeft w:val="225"/>
                      <w:marRight w:val="225"/>
                      <w:marTop w:val="225"/>
                      <w:marBottom w:val="225"/>
                      <w:divBdr>
                        <w:top w:val="none" w:sz="0" w:space="0" w:color="auto"/>
                        <w:left w:val="none" w:sz="0" w:space="0" w:color="auto"/>
                        <w:bottom w:val="dotted" w:sz="6" w:space="0" w:color="CCCCCC"/>
                        <w:right w:val="none" w:sz="0" w:space="0" w:color="auto"/>
                      </w:divBdr>
                    </w:div>
                    <w:div w:id="1451124496">
                      <w:marLeft w:val="225"/>
                      <w:marRight w:val="225"/>
                      <w:marTop w:val="225"/>
                      <w:marBottom w:val="225"/>
                      <w:divBdr>
                        <w:top w:val="none" w:sz="0" w:space="0" w:color="auto"/>
                        <w:left w:val="none" w:sz="0" w:space="0" w:color="auto"/>
                        <w:bottom w:val="dotted" w:sz="6" w:space="0" w:color="CCCCCC"/>
                        <w:right w:val="none" w:sz="0" w:space="0" w:color="auto"/>
                      </w:divBdr>
                    </w:div>
                    <w:div w:id="1508518265">
                      <w:marLeft w:val="225"/>
                      <w:marRight w:val="225"/>
                      <w:marTop w:val="225"/>
                      <w:marBottom w:val="225"/>
                      <w:divBdr>
                        <w:top w:val="none" w:sz="0" w:space="0" w:color="auto"/>
                        <w:left w:val="none" w:sz="0" w:space="0" w:color="auto"/>
                        <w:bottom w:val="dotted" w:sz="6" w:space="0" w:color="CCCCCC"/>
                        <w:right w:val="none" w:sz="0" w:space="0" w:color="auto"/>
                      </w:divBdr>
                    </w:div>
                    <w:div w:id="1522625870">
                      <w:marLeft w:val="225"/>
                      <w:marRight w:val="225"/>
                      <w:marTop w:val="225"/>
                      <w:marBottom w:val="225"/>
                      <w:divBdr>
                        <w:top w:val="none" w:sz="0" w:space="0" w:color="auto"/>
                        <w:left w:val="none" w:sz="0" w:space="0" w:color="auto"/>
                        <w:bottom w:val="dotted" w:sz="6" w:space="0" w:color="CCCCCC"/>
                        <w:right w:val="none" w:sz="0" w:space="0" w:color="auto"/>
                      </w:divBdr>
                    </w:div>
                    <w:div w:id="1542982957">
                      <w:marLeft w:val="225"/>
                      <w:marRight w:val="225"/>
                      <w:marTop w:val="225"/>
                      <w:marBottom w:val="225"/>
                      <w:divBdr>
                        <w:top w:val="none" w:sz="0" w:space="0" w:color="auto"/>
                        <w:left w:val="none" w:sz="0" w:space="0" w:color="auto"/>
                        <w:bottom w:val="dotted" w:sz="6" w:space="0" w:color="CCCCCC"/>
                        <w:right w:val="none" w:sz="0" w:space="0" w:color="auto"/>
                      </w:divBdr>
                    </w:div>
                    <w:div w:id="1545169609">
                      <w:marLeft w:val="225"/>
                      <w:marRight w:val="225"/>
                      <w:marTop w:val="225"/>
                      <w:marBottom w:val="225"/>
                      <w:divBdr>
                        <w:top w:val="none" w:sz="0" w:space="0" w:color="auto"/>
                        <w:left w:val="none" w:sz="0" w:space="0" w:color="auto"/>
                        <w:bottom w:val="dotted" w:sz="6" w:space="0" w:color="CCCCCC"/>
                        <w:right w:val="none" w:sz="0" w:space="0" w:color="auto"/>
                      </w:divBdr>
                    </w:div>
                    <w:div w:id="1551260334">
                      <w:marLeft w:val="225"/>
                      <w:marRight w:val="225"/>
                      <w:marTop w:val="225"/>
                      <w:marBottom w:val="225"/>
                      <w:divBdr>
                        <w:top w:val="none" w:sz="0" w:space="0" w:color="auto"/>
                        <w:left w:val="none" w:sz="0" w:space="0" w:color="auto"/>
                        <w:bottom w:val="dotted" w:sz="6" w:space="0" w:color="CCCCCC"/>
                        <w:right w:val="none" w:sz="0" w:space="0" w:color="auto"/>
                      </w:divBdr>
                    </w:div>
                    <w:div w:id="1596668009">
                      <w:marLeft w:val="225"/>
                      <w:marRight w:val="225"/>
                      <w:marTop w:val="225"/>
                      <w:marBottom w:val="225"/>
                      <w:divBdr>
                        <w:top w:val="none" w:sz="0" w:space="0" w:color="auto"/>
                        <w:left w:val="none" w:sz="0" w:space="0" w:color="auto"/>
                        <w:bottom w:val="dotted" w:sz="6" w:space="0" w:color="CCCCCC"/>
                        <w:right w:val="none" w:sz="0" w:space="0" w:color="auto"/>
                      </w:divBdr>
                    </w:div>
                    <w:div w:id="1616059446">
                      <w:marLeft w:val="225"/>
                      <w:marRight w:val="225"/>
                      <w:marTop w:val="225"/>
                      <w:marBottom w:val="225"/>
                      <w:divBdr>
                        <w:top w:val="none" w:sz="0" w:space="0" w:color="auto"/>
                        <w:left w:val="none" w:sz="0" w:space="0" w:color="auto"/>
                        <w:bottom w:val="dotted" w:sz="6" w:space="0" w:color="CCCCCC"/>
                        <w:right w:val="none" w:sz="0" w:space="0" w:color="auto"/>
                      </w:divBdr>
                    </w:div>
                    <w:div w:id="1687780187">
                      <w:marLeft w:val="225"/>
                      <w:marRight w:val="225"/>
                      <w:marTop w:val="225"/>
                      <w:marBottom w:val="225"/>
                      <w:divBdr>
                        <w:top w:val="none" w:sz="0" w:space="0" w:color="auto"/>
                        <w:left w:val="none" w:sz="0" w:space="0" w:color="auto"/>
                        <w:bottom w:val="dotted" w:sz="6" w:space="0" w:color="CCCCCC"/>
                        <w:right w:val="none" w:sz="0" w:space="0" w:color="auto"/>
                      </w:divBdr>
                    </w:div>
                    <w:div w:id="1713382087">
                      <w:marLeft w:val="225"/>
                      <w:marRight w:val="225"/>
                      <w:marTop w:val="225"/>
                      <w:marBottom w:val="225"/>
                      <w:divBdr>
                        <w:top w:val="none" w:sz="0" w:space="0" w:color="auto"/>
                        <w:left w:val="none" w:sz="0" w:space="0" w:color="auto"/>
                        <w:bottom w:val="dotted" w:sz="6" w:space="0" w:color="CCCCCC"/>
                        <w:right w:val="none" w:sz="0" w:space="0" w:color="auto"/>
                      </w:divBdr>
                    </w:div>
                    <w:div w:id="1714890790">
                      <w:marLeft w:val="225"/>
                      <w:marRight w:val="225"/>
                      <w:marTop w:val="225"/>
                      <w:marBottom w:val="225"/>
                      <w:divBdr>
                        <w:top w:val="none" w:sz="0" w:space="0" w:color="auto"/>
                        <w:left w:val="none" w:sz="0" w:space="0" w:color="auto"/>
                        <w:bottom w:val="dotted" w:sz="6" w:space="0" w:color="CCCCCC"/>
                        <w:right w:val="none" w:sz="0" w:space="0" w:color="auto"/>
                      </w:divBdr>
                    </w:div>
                    <w:div w:id="1729646417">
                      <w:marLeft w:val="225"/>
                      <w:marRight w:val="225"/>
                      <w:marTop w:val="225"/>
                      <w:marBottom w:val="225"/>
                      <w:divBdr>
                        <w:top w:val="none" w:sz="0" w:space="0" w:color="auto"/>
                        <w:left w:val="none" w:sz="0" w:space="0" w:color="auto"/>
                        <w:bottom w:val="dotted" w:sz="6" w:space="0" w:color="CCCCCC"/>
                        <w:right w:val="none" w:sz="0" w:space="0" w:color="auto"/>
                      </w:divBdr>
                    </w:div>
                    <w:div w:id="1811050983">
                      <w:marLeft w:val="225"/>
                      <w:marRight w:val="225"/>
                      <w:marTop w:val="225"/>
                      <w:marBottom w:val="225"/>
                      <w:divBdr>
                        <w:top w:val="none" w:sz="0" w:space="0" w:color="auto"/>
                        <w:left w:val="none" w:sz="0" w:space="0" w:color="auto"/>
                        <w:bottom w:val="dotted" w:sz="6" w:space="0" w:color="CCCCCC"/>
                        <w:right w:val="none" w:sz="0" w:space="0" w:color="auto"/>
                      </w:divBdr>
                    </w:div>
                    <w:div w:id="1820804102">
                      <w:marLeft w:val="225"/>
                      <w:marRight w:val="225"/>
                      <w:marTop w:val="225"/>
                      <w:marBottom w:val="225"/>
                      <w:divBdr>
                        <w:top w:val="none" w:sz="0" w:space="0" w:color="auto"/>
                        <w:left w:val="none" w:sz="0" w:space="0" w:color="auto"/>
                        <w:bottom w:val="dotted" w:sz="6" w:space="0" w:color="CCCCCC"/>
                        <w:right w:val="none" w:sz="0" w:space="0" w:color="auto"/>
                      </w:divBdr>
                    </w:div>
                    <w:div w:id="1865899134">
                      <w:marLeft w:val="225"/>
                      <w:marRight w:val="225"/>
                      <w:marTop w:val="225"/>
                      <w:marBottom w:val="225"/>
                      <w:divBdr>
                        <w:top w:val="none" w:sz="0" w:space="0" w:color="auto"/>
                        <w:left w:val="none" w:sz="0" w:space="0" w:color="auto"/>
                        <w:bottom w:val="dotted" w:sz="6" w:space="0" w:color="CCCCCC"/>
                        <w:right w:val="none" w:sz="0" w:space="0" w:color="auto"/>
                      </w:divBdr>
                    </w:div>
                    <w:div w:id="1882398595">
                      <w:marLeft w:val="225"/>
                      <w:marRight w:val="225"/>
                      <w:marTop w:val="225"/>
                      <w:marBottom w:val="225"/>
                      <w:divBdr>
                        <w:top w:val="none" w:sz="0" w:space="0" w:color="auto"/>
                        <w:left w:val="none" w:sz="0" w:space="0" w:color="auto"/>
                        <w:bottom w:val="dotted" w:sz="6" w:space="0" w:color="CCCCCC"/>
                        <w:right w:val="none" w:sz="0" w:space="0" w:color="auto"/>
                      </w:divBdr>
                    </w:div>
                    <w:div w:id="1898080278">
                      <w:marLeft w:val="225"/>
                      <w:marRight w:val="225"/>
                      <w:marTop w:val="225"/>
                      <w:marBottom w:val="225"/>
                      <w:divBdr>
                        <w:top w:val="none" w:sz="0" w:space="0" w:color="auto"/>
                        <w:left w:val="none" w:sz="0" w:space="0" w:color="auto"/>
                        <w:bottom w:val="dotted" w:sz="6" w:space="0" w:color="CCCCCC"/>
                        <w:right w:val="none" w:sz="0" w:space="0" w:color="auto"/>
                      </w:divBdr>
                    </w:div>
                    <w:div w:id="1911116045">
                      <w:marLeft w:val="225"/>
                      <w:marRight w:val="225"/>
                      <w:marTop w:val="225"/>
                      <w:marBottom w:val="225"/>
                      <w:divBdr>
                        <w:top w:val="none" w:sz="0" w:space="0" w:color="auto"/>
                        <w:left w:val="none" w:sz="0" w:space="0" w:color="auto"/>
                        <w:bottom w:val="dotted" w:sz="6" w:space="0" w:color="CCCCCC"/>
                        <w:right w:val="none" w:sz="0" w:space="0" w:color="auto"/>
                      </w:divBdr>
                    </w:div>
                    <w:div w:id="1921519253">
                      <w:marLeft w:val="225"/>
                      <w:marRight w:val="225"/>
                      <w:marTop w:val="225"/>
                      <w:marBottom w:val="225"/>
                      <w:divBdr>
                        <w:top w:val="none" w:sz="0" w:space="0" w:color="auto"/>
                        <w:left w:val="none" w:sz="0" w:space="0" w:color="auto"/>
                        <w:bottom w:val="dotted" w:sz="6" w:space="0" w:color="CCCCCC"/>
                        <w:right w:val="none" w:sz="0" w:space="0" w:color="auto"/>
                      </w:divBdr>
                    </w:div>
                    <w:div w:id="1930846487">
                      <w:marLeft w:val="225"/>
                      <w:marRight w:val="225"/>
                      <w:marTop w:val="225"/>
                      <w:marBottom w:val="225"/>
                      <w:divBdr>
                        <w:top w:val="none" w:sz="0" w:space="0" w:color="auto"/>
                        <w:left w:val="none" w:sz="0" w:space="0" w:color="auto"/>
                        <w:bottom w:val="dotted" w:sz="6" w:space="0" w:color="CCCCCC"/>
                        <w:right w:val="none" w:sz="0" w:space="0" w:color="auto"/>
                      </w:divBdr>
                    </w:div>
                    <w:div w:id="1939211289">
                      <w:marLeft w:val="225"/>
                      <w:marRight w:val="225"/>
                      <w:marTop w:val="225"/>
                      <w:marBottom w:val="225"/>
                      <w:divBdr>
                        <w:top w:val="none" w:sz="0" w:space="0" w:color="auto"/>
                        <w:left w:val="none" w:sz="0" w:space="0" w:color="auto"/>
                        <w:bottom w:val="dotted" w:sz="6" w:space="0" w:color="CCCCCC"/>
                        <w:right w:val="none" w:sz="0" w:space="0" w:color="auto"/>
                      </w:divBdr>
                    </w:div>
                    <w:div w:id="1946646404">
                      <w:marLeft w:val="225"/>
                      <w:marRight w:val="225"/>
                      <w:marTop w:val="225"/>
                      <w:marBottom w:val="225"/>
                      <w:divBdr>
                        <w:top w:val="none" w:sz="0" w:space="0" w:color="auto"/>
                        <w:left w:val="none" w:sz="0" w:space="0" w:color="auto"/>
                        <w:bottom w:val="dotted" w:sz="6" w:space="0" w:color="CCCCCC"/>
                        <w:right w:val="none" w:sz="0" w:space="0" w:color="auto"/>
                      </w:divBdr>
                    </w:div>
                    <w:div w:id="1959097610">
                      <w:marLeft w:val="225"/>
                      <w:marRight w:val="225"/>
                      <w:marTop w:val="225"/>
                      <w:marBottom w:val="225"/>
                      <w:divBdr>
                        <w:top w:val="none" w:sz="0" w:space="0" w:color="auto"/>
                        <w:left w:val="none" w:sz="0" w:space="0" w:color="auto"/>
                        <w:bottom w:val="dotted" w:sz="6" w:space="0" w:color="CCCCCC"/>
                        <w:right w:val="none" w:sz="0" w:space="0" w:color="auto"/>
                      </w:divBdr>
                    </w:div>
                    <w:div w:id="1987855677">
                      <w:marLeft w:val="225"/>
                      <w:marRight w:val="225"/>
                      <w:marTop w:val="225"/>
                      <w:marBottom w:val="225"/>
                      <w:divBdr>
                        <w:top w:val="none" w:sz="0" w:space="0" w:color="auto"/>
                        <w:left w:val="none" w:sz="0" w:space="0" w:color="auto"/>
                        <w:bottom w:val="dotted" w:sz="6" w:space="0" w:color="CCCCCC"/>
                        <w:right w:val="none" w:sz="0" w:space="0" w:color="auto"/>
                      </w:divBdr>
                    </w:div>
                    <w:div w:id="1992443188">
                      <w:marLeft w:val="225"/>
                      <w:marRight w:val="225"/>
                      <w:marTop w:val="225"/>
                      <w:marBottom w:val="225"/>
                      <w:divBdr>
                        <w:top w:val="none" w:sz="0" w:space="0" w:color="auto"/>
                        <w:left w:val="none" w:sz="0" w:space="0" w:color="auto"/>
                        <w:bottom w:val="dotted" w:sz="6" w:space="0" w:color="CCCCCC"/>
                        <w:right w:val="none" w:sz="0" w:space="0" w:color="auto"/>
                      </w:divBdr>
                    </w:div>
                    <w:div w:id="1996764232">
                      <w:marLeft w:val="225"/>
                      <w:marRight w:val="225"/>
                      <w:marTop w:val="225"/>
                      <w:marBottom w:val="225"/>
                      <w:divBdr>
                        <w:top w:val="none" w:sz="0" w:space="0" w:color="auto"/>
                        <w:left w:val="none" w:sz="0" w:space="0" w:color="auto"/>
                        <w:bottom w:val="dotted" w:sz="6" w:space="0" w:color="CCCCCC"/>
                        <w:right w:val="none" w:sz="0" w:space="0" w:color="auto"/>
                      </w:divBdr>
                    </w:div>
                    <w:div w:id="1998458107">
                      <w:marLeft w:val="225"/>
                      <w:marRight w:val="225"/>
                      <w:marTop w:val="225"/>
                      <w:marBottom w:val="225"/>
                      <w:divBdr>
                        <w:top w:val="none" w:sz="0" w:space="0" w:color="auto"/>
                        <w:left w:val="none" w:sz="0" w:space="0" w:color="auto"/>
                        <w:bottom w:val="dotted" w:sz="6" w:space="0" w:color="CCCCCC"/>
                        <w:right w:val="none" w:sz="0" w:space="0" w:color="auto"/>
                      </w:divBdr>
                    </w:div>
                    <w:div w:id="2014066002">
                      <w:marLeft w:val="225"/>
                      <w:marRight w:val="225"/>
                      <w:marTop w:val="225"/>
                      <w:marBottom w:val="225"/>
                      <w:divBdr>
                        <w:top w:val="none" w:sz="0" w:space="0" w:color="auto"/>
                        <w:left w:val="none" w:sz="0" w:space="0" w:color="auto"/>
                        <w:bottom w:val="dotted" w:sz="6" w:space="0" w:color="CCCCCC"/>
                        <w:right w:val="none" w:sz="0" w:space="0" w:color="auto"/>
                      </w:divBdr>
                    </w:div>
                    <w:div w:id="2054187809">
                      <w:marLeft w:val="225"/>
                      <w:marRight w:val="225"/>
                      <w:marTop w:val="225"/>
                      <w:marBottom w:val="225"/>
                      <w:divBdr>
                        <w:top w:val="none" w:sz="0" w:space="0" w:color="auto"/>
                        <w:left w:val="none" w:sz="0" w:space="0" w:color="auto"/>
                        <w:bottom w:val="dotted" w:sz="6" w:space="0" w:color="CCCCCC"/>
                        <w:right w:val="none" w:sz="0" w:space="0" w:color="auto"/>
                      </w:divBdr>
                    </w:div>
                    <w:div w:id="2078898940">
                      <w:marLeft w:val="225"/>
                      <w:marRight w:val="225"/>
                      <w:marTop w:val="225"/>
                      <w:marBottom w:val="225"/>
                      <w:divBdr>
                        <w:top w:val="none" w:sz="0" w:space="0" w:color="auto"/>
                        <w:left w:val="none" w:sz="0" w:space="0" w:color="auto"/>
                        <w:bottom w:val="dotted" w:sz="6" w:space="0" w:color="CCCCCC"/>
                        <w:right w:val="none" w:sz="0" w:space="0" w:color="auto"/>
                      </w:divBdr>
                    </w:div>
                    <w:div w:id="2094007725">
                      <w:marLeft w:val="225"/>
                      <w:marRight w:val="225"/>
                      <w:marTop w:val="225"/>
                      <w:marBottom w:val="225"/>
                      <w:divBdr>
                        <w:top w:val="none" w:sz="0" w:space="0" w:color="auto"/>
                        <w:left w:val="none" w:sz="0" w:space="0" w:color="auto"/>
                        <w:bottom w:val="dotted" w:sz="6" w:space="0" w:color="CCCCCC"/>
                        <w:right w:val="none" w:sz="0" w:space="0" w:color="auto"/>
                      </w:divBdr>
                    </w:div>
                    <w:div w:id="2106151266">
                      <w:marLeft w:val="225"/>
                      <w:marRight w:val="225"/>
                      <w:marTop w:val="225"/>
                      <w:marBottom w:val="225"/>
                      <w:divBdr>
                        <w:top w:val="none" w:sz="0" w:space="0" w:color="auto"/>
                        <w:left w:val="none" w:sz="0" w:space="0" w:color="auto"/>
                        <w:bottom w:val="dotted" w:sz="6" w:space="0" w:color="CCCCCC"/>
                        <w:right w:val="none" w:sz="0" w:space="0" w:color="auto"/>
                      </w:divBdr>
                    </w:div>
                    <w:div w:id="2141797757">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1934514369">
      <w:bodyDiv w:val="1"/>
      <w:marLeft w:val="0"/>
      <w:marRight w:val="0"/>
      <w:marTop w:val="0"/>
      <w:marBottom w:val="0"/>
      <w:divBdr>
        <w:top w:val="none" w:sz="0" w:space="0" w:color="auto"/>
        <w:left w:val="none" w:sz="0" w:space="0" w:color="auto"/>
        <w:bottom w:val="none" w:sz="0" w:space="0" w:color="auto"/>
        <w:right w:val="none" w:sz="0" w:space="0" w:color="auto"/>
      </w:divBdr>
      <w:divsChild>
        <w:div w:id="1827357327">
          <w:marLeft w:val="0"/>
          <w:marRight w:val="0"/>
          <w:marTop w:val="0"/>
          <w:marBottom w:val="0"/>
          <w:divBdr>
            <w:top w:val="none" w:sz="0" w:space="0" w:color="auto"/>
            <w:left w:val="none" w:sz="0" w:space="0" w:color="auto"/>
            <w:bottom w:val="none" w:sz="0" w:space="0" w:color="auto"/>
            <w:right w:val="none" w:sz="0" w:space="0" w:color="auto"/>
          </w:divBdr>
          <w:divsChild>
            <w:div w:id="654844496">
              <w:marLeft w:val="0"/>
              <w:marRight w:val="0"/>
              <w:marTop w:val="0"/>
              <w:marBottom w:val="150"/>
              <w:divBdr>
                <w:top w:val="single" w:sz="6" w:space="0" w:color="CCCCCC"/>
                <w:left w:val="single" w:sz="6" w:space="0" w:color="CCCCCC"/>
                <w:bottom w:val="single" w:sz="6" w:space="0" w:color="CCCCCC"/>
                <w:right w:val="single" w:sz="6" w:space="0" w:color="CCCCCC"/>
              </w:divBdr>
              <w:divsChild>
                <w:div w:id="1851530440">
                  <w:marLeft w:val="0"/>
                  <w:marRight w:val="0"/>
                  <w:marTop w:val="0"/>
                  <w:marBottom w:val="0"/>
                  <w:divBdr>
                    <w:top w:val="none" w:sz="0" w:space="0" w:color="auto"/>
                    <w:left w:val="none" w:sz="0" w:space="0" w:color="auto"/>
                    <w:bottom w:val="none" w:sz="0" w:space="0" w:color="auto"/>
                    <w:right w:val="none" w:sz="0" w:space="0" w:color="auto"/>
                  </w:divBdr>
                  <w:divsChild>
                    <w:div w:id="41633548">
                      <w:marLeft w:val="225"/>
                      <w:marRight w:val="225"/>
                      <w:marTop w:val="225"/>
                      <w:marBottom w:val="225"/>
                      <w:divBdr>
                        <w:top w:val="none" w:sz="0" w:space="0" w:color="auto"/>
                        <w:left w:val="none" w:sz="0" w:space="0" w:color="auto"/>
                        <w:bottom w:val="dotted" w:sz="6" w:space="0" w:color="CCCCCC"/>
                        <w:right w:val="none" w:sz="0" w:space="0" w:color="auto"/>
                      </w:divBdr>
                    </w:div>
                    <w:div w:id="71855467">
                      <w:marLeft w:val="225"/>
                      <w:marRight w:val="225"/>
                      <w:marTop w:val="225"/>
                      <w:marBottom w:val="225"/>
                      <w:divBdr>
                        <w:top w:val="none" w:sz="0" w:space="0" w:color="auto"/>
                        <w:left w:val="none" w:sz="0" w:space="0" w:color="auto"/>
                        <w:bottom w:val="dotted" w:sz="6" w:space="0" w:color="CCCCCC"/>
                        <w:right w:val="none" w:sz="0" w:space="0" w:color="auto"/>
                      </w:divBdr>
                    </w:div>
                    <w:div w:id="84812164">
                      <w:marLeft w:val="225"/>
                      <w:marRight w:val="225"/>
                      <w:marTop w:val="225"/>
                      <w:marBottom w:val="225"/>
                      <w:divBdr>
                        <w:top w:val="none" w:sz="0" w:space="0" w:color="auto"/>
                        <w:left w:val="none" w:sz="0" w:space="0" w:color="auto"/>
                        <w:bottom w:val="dotted" w:sz="6" w:space="0" w:color="CCCCCC"/>
                        <w:right w:val="none" w:sz="0" w:space="0" w:color="auto"/>
                      </w:divBdr>
                    </w:div>
                    <w:div w:id="168716081">
                      <w:marLeft w:val="225"/>
                      <w:marRight w:val="225"/>
                      <w:marTop w:val="225"/>
                      <w:marBottom w:val="225"/>
                      <w:divBdr>
                        <w:top w:val="none" w:sz="0" w:space="0" w:color="auto"/>
                        <w:left w:val="none" w:sz="0" w:space="0" w:color="auto"/>
                        <w:bottom w:val="dotted" w:sz="6" w:space="0" w:color="CCCCCC"/>
                        <w:right w:val="none" w:sz="0" w:space="0" w:color="auto"/>
                      </w:divBdr>
                    </w:div>
                    <w:div w:id="220101859">
                      <w:marLeft w:val="225"/>
                      <w:marRight w:val="225"/>
                      <w:marTop w:val="225"/>
                      <w:marBottom w:val="225"/>
                      <w:divBdr>
                        <w:top w:val="none" w:sz="0" w:space="0" w:color="auto"/>
                        <w:left w:val="none" w:sz="0" w:space="0" w:color="auto"/>
                        <w:bottom w:val="dotted" w:sz="6" w:space="0" w:color="CCCCCC"/>
                        <w:right w:val="none" w:sz="0" w:space="0" w:color="auto"/>
                      </w:divBdr>
                    </w:div>
                    <w:div w:id="259146594">
                      <w:marLeft w:val="225"/>
                      <w:marRight w:val="225"/>
                      <w:marTop w:val="225"/>
                      <w:marBottom w:val="225"/>
                      <w:divBdr>
                        <w:top w:val="none" w:sz="0" w:space="0" w:color="auto"/>
                        <w:left w:val="none" w:sz="0" w:space="0" w:color="auto"/>
                        <w:bottom w:val="dotted" w:sz="6" w:space="0" w:color="CCCCCC"/>
                        <w:right w:val="none" w:sz="0" w:space="0" w:color="auto"/>
                      </w:divBdr>
                    </w:div>
                    <w:div w:id="295254845">
                      <w:marLeft w:val="225"/>
                      <w:marRight w:val="225"/>
                      <w:marTop w:val="225"/>
                      <w:marBottom w:val="225"/>
                      <w:divBdr>
                        <w:top w:val="none" w:sz="0" w:space="0" w:color="auto"/>
                        <w:left w:val="none" w:sz="0" w:space="0" w:color="auto"/>
                        <w:bottom w:val="dotted" w:sz="6" w:space="0" w:color="CCCCCC"/>
                        <w:right w:val="none" w:sz="0" w:space="0" w:color="auto"/>
                      </w:divBdr>
                    </w:div>
                    <w:div w:id="295913822">
                      <w:marLeft w:val="225"/>
                      <w:marRight w:val="225"/>
                      <w:marTop w:val="225"/>
                      <w:marBottom w:val="225"/>
                      <w:divBdr>
                        <w:top w:val="none" w:sz="0" w:space="0" w:color="auto"/>
                        <w:left w:val="none" w:sz="0" w:space="0" w:color="auto"/>
                        <w:bottom w:val="dotted" w:sz="6" w:space="0" w:color="CCCCCC"/>
                        <w:right w:val="none" w:sz="0" w:space="0" w:color="auto"/>
                      </w:divBdr>
                    </w:div>
                    <w:div w:id="338041382">
                      <w:marLeft w:val="225"/>
                      <w:marRight w:val="225"/>
                      <w:marTop w:val="225"/>
                      <w:marBottom w:val="225"/>
                      <w:divBdr>
                        <w:top w:val="none" w:sz="0" w:space="0" w:color="auto"/>
                        <w:left w:val="none" w:sz="0" w:space="0" w:color="auto"/>
                        <w:bottom w:val="dotted" w:sz="6" w:space="0" w:color="CCCCCC"/>
                        <w:right w:val="none" w:sz="0" w:space="0" w:color="auto"/>
                      </w:divBdr>
                    </w:div>
                    <w:div w:id="384379306">
                      <w:marLeft w:val="225"/>
                      <w:marRight w:val="225"/>
                      <w:marTop w:val="225"/>
                      <w:marBottom w:val="225"/>
                      <w:divBdr>
                        <w:top w:val="none" w:sz="0" w:space="0" w:color="auto"/>
                        <w:left w:val="none" w:sz="0" w:space="0" w:color="auto"/>
                        <w:bottom w:val="dotted" w:sz="6" w:space="0" w:color="CCCCCC"/>
                        <w:right w:val="none" w:sz="0" w:space="0" w:color="auto"/>
                      </w:divBdr>
                    </w:div>
                    <w:div w:id="412044313">
                      <w:marLeft w:val="225"/>
                      <w:marRight w:val="225"/>
                      <w:marTop w:val="225"/>
                      <w:marBottom w:val="225"/>
                      <w:divBdr>
                        <w:top w:val="none" w:sz="0" w:space="0" w:color="auto"/>
                        <w:left w:val="none" w:sz="0" w:space="0" w:color="auto"/>
                        <w:bottom w:val="dotted" w:sz="6" w:space="0" w:color="CCCCCC"/>
                        <w:right w:val="none" w:sz="0" w:space="0" w:color="auto"/>
                      </w:divBdr>
                    </w:div>
                    <w:div w:id="442648562">
                      <w:marLeft w:val="225"/>
                      <w:marRight w:val="225"/>
                      <w:marTop w:val="225"/>
                      <w:marBottom w:val="225"/>
                      <w:divBdr>
                        <w:top w:val="none" w:sz="0" w:space="0" w:color="auto"/>
                        <w:left w:val="none" w:sz="0" w:space="0" w:color="auto"/>
                        <w:bottom w:val="dotted" w:sz="6" w:space="0" w:color="CCCCCC"/>
                        <w:right w:val="none" w:sz="0" w:space="0" w:color="auto"/>
                      </w:divBdr>
                    </w:div>
                    <w:div w:id="497157312">
                      <w:marLeft w:val="225"/>
                      <w:marRight w:val="225"/>
                      <w:marTop w:val="225"/>
                      <w:marBottom w:val="225"/>
                      <w:divBdr>
                        <w:top w:val="none" w:sz="0" w:space="0" w:color="auto"/>
                        <w:left w:val="none" w:sz="0" w:space="0" w:color="auto"/>
                        <w:bottom w:val="dotted" w:sz="6" w:space="0" w:color="CCCCCC"/>
                        <w:right w:val="none" w:sz="0" w:space="0" w:color="auto"/>
                      </w:divBdr>
                    </w:div>
                    <w:div w:id="499197150">
                      <w:marLeft w:val="225"/>
                      <w:marRight w:val="225"/>
                      <w:marTop w:val="225"/>
                      <w:marBottom w:val="225"/>
                      <w:divBdr>
                        <w:top w:val="none" w:sz="0" w:space="0" w:color="auto"/>
                        <w:left w:val="none" w:sz="0" w:space="0" w:color="auto"/>
                        <w:bottom w:val="dotted" w:sz="6" w:space="0" w:color="CCCCCC"/>
                        <w:right w:val="none" w:sz="0" w:space="0" w:color="auto"/>
                      </w:divBdr>
                    </w:div>
                    <w:div w:id="506481390">
                      <w:marLeft w:val="225"/>
                      <w:marRight w:val="225"/>
                      <w:marTop w:val="225"/>
                      <w:marBottom w:val="225"/>
                      <w:divBdr>
                        <w:top w:val="none" w:sz="0" w:space="0" w:color="auto"/>
                        <w:left w:val="none" w:sz="0" w:space="0" w:color="auto"/>
                        <w:bottom w:val="dotted" w:sz="6" w:space="0" w:color="CCCCCC"/>
                        <w:right w:val="none" w:sz="0" w:space="0" w:color="auto"/>
                      </w:divBdr>
                    </w:div>
                    <w:div w:id="521671283">
                      <w:marLeft w:val="225"/>
                      <w:marRight w:val="225"/>
                      <w:marTop w:val="225"/>
                      <w:marBottom w:val="225"/>
                      <w:divBdr>
                        <w:top w:val="none" w:sz="0" w:space="0" w:color="auto"/>
                        <w:left w:val="none" w:sz="0" w:space="0" w:color="auto"/>
                        <w:bottom w:val="dotted" w:sz="6" w:space="0" w:color="CCCCCC"/>
                        <w:right w:val="none" w:sz="0" w:space="0" w:color="auto"/>
                      </w:divBdr>
                    </w:div>
                    <w:div w:id="535780913">
                      <w:marLeft w:val="225"/>
                      <w:marRight w:val="225"/>
                      <w:marTop w:val="225"/>
                      <w:marBottom w:val="225"/>
                      <w:divBdr>
                        <w:top w:val="none" w:sz="0" w:space="0" w:color="auto"/>
                        <w:left w:val="none" w:sz="0" w:space="0" w:color="auto"/>
                        <w:bottom w:val="dotted" w:sz="6" w:space="0" w:color="CCCCCC"/>
                        <w:right w:val="none" w:sz="0" w:space="0" w:color="auto"/>
                      </w:divBdr>
                    </w:div>
                    <w:div w:id="602692090">
                      <w:marLeft w:val="225"/>
                      <w:marRight w:val="225"/>
                      <w:marTop w:val="225"/>
                      <w:marBottom w:val="225"/>
                      <w:divBdr>
                        <w:top w:val="none" w:sz="0" w:space="0" w:color="auto"/>
                        <w:left w:val="none" w:sz="0" w:space="0" w:color="auto"/>
                        <w:bottom w:val="dotted" w:sz="6" w:space="0" w:color="CCCCCC"/>
                        <w:right w:val="none" w:sz="0" w:space="0" w:color="auto"/>
                      </w:divBdr>
                    </w:div>
                    <w:div w:id="607394025">
                      <w:marLeft w:val="225"/>
                      <w:marRight w:val="225"/>
                      <w:marTop w:val="225"/>
                      <w:marBottom w:val="225"/>
                      <w:divBdr>
                        <w:top w:val="none" w:sz="0" w:space="0" w:color="auto"/>
                        <w:left w:val="none" w:sz="0" w:space="0" w:color="auto"/>
                        <w:bottom w:val="dotted" w:sz="6" w:space="0" w:color="CCCCCC"/>
                        <w:right w:val="none" w:sz="0" w:space="0" w:color="auto"/>
                      </w:divBdr>
                    </w:div>
                    <w:div w:id="613943691">
                      <w:marLeft w:val="225"/>
                      <w:marRight w:val="225"/>
                      <w:marTop w:val="225"/>
                      <w:marBottom w:val="225"/>
                      <w:divBdr>
                        <w:top w:val="none" w:sz="0" w:space="0" w:color="auto"/>
                        <w:left w:val="none" w:sz="0" w:space="0" w:color="auto"/>
                        <w:bottom w:val="dotted" w:sz="6" w:space="0" w:color="CCCCCC"/>
                        <w:right w:val="none" w:sz="0" w:space="0" w:color="auto"/>
                      </w:divBdr>
                    </w:div>
                    <w:div w:id="618100413">
                      <w:marLeft w:val="225"/>
                      <w:marRight w:val="225"/>
                      <w:marTop w:val="225"/>
                      <w:marBottom w:val="225"/>
                      <w:divBdr>
                        <w:top w:val="none" w:sz="0" w:space="0" w:color="auto"/>
                        <w:left w:val="none" w:sz="0" w:space="0" w:color="auto"/>
                        <w:bottom w:val="dotted" w:sz="6" w:space="0" w:color="CCCCCC"/>
                        <w:right w:val="none" w:sz="0" w:space="0" w:color="auto"/>
                      </w:divBdr>
                    </w:div>
                    <w:div w:id="624700849">
                      <w:marLeft w:val="225"/>
                      <w:marRight w:val="225"/>
                      <w:marTop w:val="225"/>
                      <w:marBottom w:val="225"/>
                      <w:divBdr>
                        <w:top w:val="none" w:sz="0" w:space="0" w:color="auto"/>
                        <w:left w:val="none" w:sz="0" w:space="0" w:color="auto"/>
                        <w:bottom w:val="dotted" w:sz="6" w:space="0" w:color="CCCCCC"/>
                        <w:right w:val="none" w:sz="0" w:space="0" w:color="auto"/>
                      </w:divBdr>
                    </w:div>
                    <w:div w:id="653526890">
                      <w:marLeft w:val="225"/>
                      <w:marRight w:val="225"/>
                      <w:marTop w:val="225"/>
                      <w:marBottom w:val="225"/>
                      <w:divBdr>
                        <w:top w:val="none" w:sz="0" w:space="0" w:color="auto"/>
                        <w:left w:val="none" w:sz="0" w:space="0" w:color="auto"/>
                        <w:bottom w:val="dotted" w:sz="6" w:space="0" w:color="CCCCCC"/>
                        <w:right w:val="none" w:sz="0" w:space="0" w:color="auto"/>
                      </w:divBdr>
                    </w:div>
                    <w:div w:id="697392128">
                      <w:marLeft w:val="225"/>
                      <w:marRight w:val="225"/>
                      <w:marTop w:val="225"/>
                      <w:marBottom w:val="225"/>
                      <w:divBdr>
                        <w:top w:val="none" w:sz="0" w:space="0" w:color="auto"/>
                        <w:left w:val="none" w:sz="0" w:space="0" w:color="auto"/>
                        <w:bottom w:val="dotted" w:sz="6" w:space="0" w:color="CCCCCC"/>
                        <w:right w:val="none" w:sz="0" w:space="0" w:color="auto"/>
                      </w:divBdr>
                    </w:div>
                    <w:div w:id="701564046">
                      <w:marLeft w:val="225"/>
                      <w:marRight w:val="225"/>
                      <w:marTop w:val="225"/>
                      <w:marBottom w:val="225"/>
                      <w:divBdr>
                        <w:top w:val="none" w:sz="0" w:space="0" w:color="auto"/>
                        <w:left w:val="none" w:sz="0" w:space="0" w:color="auto"/>
                        <w:bottom w:val="dotted" w:sz="6" w:space="0" w:color="CCCCCC"/>
                        <w:right w:val="none" w:sz="0" w:space="0" w:color="auto"/>
                      </w:divBdr>
                    </w:div>
                    <w:div w:id="712189923">
                      <w:marLeft w:val="225"/>
                      <w:marRight w:val="225"/>
                      <w:marTop w:val="225"/>
                      <w:marBottom w:val="225"/>
                      <w:divBdr>
                        <w:top w:val="none" w:sz="0" w:space="0" w:color="auto"/>
                        <w:left w:val="none" w:sz="0" w:space="0" w:color="auto"/>
                        <w:bottom w:val="dotted" w:sz="6" w:space="0" w:color="CCCCCC"/>
                        <w:right w:val="none" w:sz="0" w:space="0" w:color="auto"/>
                      </w:divBdr>
                    </w:div>
                    <w:div w:id="733091871">
                      <w:marLeft w:val="225"/>
                      <w:marRight w:val="225"/>
                      <w:marTop w:val="225"/>
                      <w:marBottom w:val="225"/>
                      <w:divBdr>
                        <w:top w:val="none" w:sz="0" w:space="0" w:color="auto"/>
                        <w:left w:val="none" w:sz="0" w:space="0" w:color="auto"/>
                        <w:bottom w:val="dotted" w:sz="6" w:space="0" w:color="CCCCCC"/>
                        <w:right w:val="none" w:sz="0" w:space="0" w:color="auto"/>
                      </w:divBdr>
                    </w:div>
                    <w:div w:id="738407055">
                      <w:marLeft w:val="225"/>
                      <w:marRight w:val="225"/>
                      <w:marTop w:val="225"/>
                      <w:marBottom w:val="225"/>
                      <w:divBdr>
                        <w:top w:val="none" w:sz="0" w:space="0" w:color="auto"/>
                        <w:left w:val="none" w:sz="0" w:space="0" w:color="auto"/>
                        <w:bottom w:val="dotted" w:sz="6" w:space="0" w:color="CCCCCC"/>
                        <w:right w:val="none" w:sz="0" w:space="0" w:color="auto"/>
                      </w:divBdr>
                    </w:div>
                    <w:div w:id="797719805">
                      <w:marLeft w:val="225"/>
                      <w:marRight w:val="225"/>
                      <w:marTop w:val="225"/>
                      <w:marBottom w:val="225"/>
                      <w:divBdr>
                        <w:top w:val="none" w:sz="0" w:space="0" w:color="auto"/>
                        <w:left w:val="none" w:sz="0" w:space="0" w:color="auto"/>
                        <w:bottom w:val="dotted" w:sz="6" w:space="0" w:color="CCCCCC"/>
                        <w:right w:val="none" w:sz="0" w:space="0" w:color="auto"/>
                      </w:divBdr>
                    </w:div>
                    <w:div w:id="829563213">
                      <w:marLeft w:val="225"/>
                      <w:marRight w:val="225"/>
                      <w:marTop w:val="225"/>
                      <w:marBottom w:val="225"/>
                      <w:divBdr>
                        <w:top w:val="none" w:sz="0" w:space="0" w:color="auto"/>
                        <w:left w:val="none" w:sz="0" w:space="0" w:color="auto"/>
                        <w:bottom w:val="dotted" w:sz="6" w:space="0" w:color="CCCCCC"/>
                        <w:right w:val="none" w:sz="0" w:space="0" w:color="auto"/>
                      </w:divBdr>
                    </w:div>
                    <w:div w:id="947665513">
                      <w:marLeft w:val="225"/>
                      <w:marRight w:val="225"/>
                      <w:marTop w:val="225"/>
                      <w:marBottom w:val="225"/>
                      <w:divBdr>
                        <w:top w:val="none" w:sz="0" w:space="0" w:color="auto"/>
                        <w:left w:val="none" w:sz="0" w:space="0" w:color="auto"/>
                        <w:bottom w:val="dotted" w:sz="6" w:space="0" w:color="CCCCCC"/>
                        <w:right w:val="none" w:sz="0" w:space="0" w:color="auto"/>
                      </w:divBdr>
                    </w:div>
                    <w:div w:id="967320333">
                      <w:marLeft w:val="225"/>
                      <w:marRight w:val="225"/>
                      <w:marTop w:val="225"/>
                      <w:marBottom w:val="225"/>
                      <w:divBdr>
                        <w:top w:val="none" w:sz="0" w:space="0" w:color="auto"/>
                        <w:left w:val="none" w:sz="0" w:space="0" w:color="auto"/>
                        <w:bottom w:val="dotted" w:sz="6" w:space="0" w:color="CCCCCC"/>
                        <w:right w:val="none" w:sz="0" w:space="0" w:color="auto"/>
                      </w:divBdr>
                    </w:div>
                    <w:div w:id="1008218057">
                      <w:marLeft w:val="225"/>
                      <w:marRight w:val="225"/>
                      <w:marTop w:val="225"/>
                      <w:marBottom w:val="225"/>
                      <w:divBdr>
                        <w:top w:val="none" w:sz="0" w:space="0" w:color="auto"/>
                        <w:left w:val="none" w:sz="0" w:space="0" w:color="auto"/>
                        <w:bottom w:val="dotted" w:sz="6" w:space="0" w:color="CCCCCC"/>
                        <w:right w:val="none" w:sz="0" w:space="0" w:color="auto"/>
                      </w:divBdr>
                    </w:div>
                    <w:div w:id="1068771655">
                      <w:marLeft w:val="225"/>
                      <w:marRight w:val="225"/>
                      <w:marTop w:val="225"/>
                      <w:marBottom w:val="225"/>
                      <w:divBdr>
                        <w:top w:val="none" w:sz="0" w:space="0" w:color="auto"/>
                        <w:left w:val="none" w:sz="0" w:space="0" w:color="auto"/>
                        <w:bottom w:val="dotted" w:sz="6" w:space="0" w:color="CCCCCC"/>
                        <w:right w:val="none" w:sz="0" w:space="0" w:color="auto"/>
                      </w:divBdr>
                    </w:div>
                    <w:div w:id="1079250800">
                      <w:marLeft w:val="225"/>
                      <w:marRight w:val="225"/>
                      <w:marTop w:val="225"/>
                      <w:marBottom w:val="225"/>
                      <w:divBdr>
                        <w:top w:val="none" w:sz="0" w:space="0" w:color="auto"/>
                        <w:left w:val="none" w:sz="0" w:space="0" w:color="auto"/>
                        <w:bottom w:val="dotted" w:sz="6" w:space="0" w:color="CCCCCC"/>
                        <w:right w:val="none" w:sz="0" w:space="0" w:color="auto"/>
                      </w:divBdr>
                    </w:div>
                    <w:div w:id="1094592680">
                      <w:marLeft w:val="225"/>
                      <w:marRight w:val="225"/>
                      <w:marTop w:val="225"/>
                      <w:marBottom w:val="225"/>
                      <w:divBdr>
                        <w:top w:val="none" w:sz="0" w:space="0" w:color="auto"/>
                        <w:left w:val="none" w:sz="0" w:space="0" w:color="auto"/>
                        <w:bottom w:val="dotted" w:sz="6" w:space="0" w:color="CCCCCC"/>
                        <w:right w:val="none" w:sz="0" w:space="0" w:color="auto"/>
                      </w:divBdr>
                    </w:div>
                    <w:div w:id="1103116022">
                      <w:marLeft w:val="225"/>
                      <w:marRight w:val="225"/>
                      <w:marTop w:val="225"/>
                      <w:marBottom w:val="225"/>
                      <w:divBdr>
                        <w:top w:val="none" w:sz="0" w:space="0" w:color="auto"/>
                        <w:left w:val="none" w:sz="0" w:space="0" w:color="auto"/>
                        <w:bottom w:val="dotted" w:sz="6" w:space="0" w:color="CCCCCC"/>
                        <w:right w:val="none" w:sz="0" w:space="0" w:color="auto"/>
                      </w:divBdr>
                    </w:div>
                    <w:div w:id="1124467571">
                      <w:marLeft w:val="225"/>
                      <w:marRight w:val="225"/>
                      <w:marTop w:val="225"/>
                      <w:marBottom w:val="225"/>
                      <w:divBdr>
                        <w:top w:val="none" w:sz="0" w:space="0" w:color="auto"/>
                        <w:left w:val="none" w:sz="0" w:space="0" w:color="auto"/>
                        <w:bottom w:val="dotted" w:sz="6" w:space="0" w:color="CCCCCC"/>
                        <w:right w:val="none" w:sz="0" w:space="0" w:color="auto"/>
                      </w:divBdr>
                    </w:div>
                    <w:div w:id="1142311587">
                      <w:marLeft w:val="225"/>
                      <w:marRight w:val="225"/>
                      <w:marTop w:val="225"/>
                      <w:marBottom w:val="225"/>
                      <w:divBdr>
                        <w:top w:val="none" w:sz="0" w:space="0" w:color="auto"/>
                        <w:left w:val="none" w:sz="0" w:space="0" w:color="auto"/>
                        <w:bottom w:val="dotted" w:sz="6" w:space="0" w:color="CCCCCC"/>
                        <w:right w:val="none" w:sz="0" w:space="0" w:color="auto"/>
                      </w:divBdr>
                    </w:div>
                    <w:div w:id="1145782388">
                      <w:marLeft w:val="225"/>
                      <w:marRight w:val="225"/>
                      <w:marTop w:val="225"/>
                      <w:marBottom w:val="225"/>
                      <w:divBdr>
                        <w:top w:val="none" w:sz="0" w:space="0" w:color="auto"/>
                        <w:left w:val="none" w:sz="0" w:space="0" w:color="auto"/>
                        <w:bottom w:val="dotted" w:sz="6" w:space="0" w:color="CCCCCC"/>
                        <w:right w:val="none" w:sz="0" w:space="0" w:color="auto"/>
                      </w:divBdr>
                    </w:div>
                    <w:div w:id="1173883470">
                      <w:marLeft w:val="225"/>
                      <w:marRight w:val="225"/>
                      <w:marTop w:val="225"/>
                      <w:marBottom w:val="225"/>
                      <w:divBdr>
                        <w:top w:val="none" w:sz="0" w:space="0" w:color="auto"/>
                        <w:left w:val="none" w:sz="0" w:space="0" w:color="auto"/>
                        <w:bottom w:val="dotted" w:sz="6" w:space="0" w:color="CCCCCC"/>
                        <w:right w:val="none" w:sz="0" w:space="0" w:color="auto"/>
                      </w:divBdr>
                    </w:div>
                    <w:div w:id="1174952649">
                      <w:marLeft w:val="225"/>
                      <w:marRight w:val="225"/>
                      <w:marTop w:val="225"/>
                      <w:marBottom w:val="225"/>
                      <w:divBdr>
                        <w:top w:val="none" w:sz="0" w:space="0" w:color="auto"/>
                        <w:left w:val="none" w:sz="0" w:space="0" w:color="auto"/>
                        <w:bottom w:val="dotted" w:sz="6" w:space="0" w:color="CCCCCC"/>
                        <w:right w:val="none" w:sz="0" w:space="0" w:color="auto"/>
                      </w:divBdr>
                    </w:div>
                    <w:div w:id="1194732115">
                      <w:marLeft w:val="225"/>
                      <w:marRight w:val="225"/>
                      <w:marTop w:val="225"/>
                      <w:marBottom w:val="225"/>
                      <w:divBdr>
                        <w:top w:val="none" w:sz="0" w:space="0" w:color="auto"/>
                        <w:left w:val="none" w:sz="0" w:space="0" w:color="auto"/>
                        <w:bottom w:val="dotted" w:sz="6" w:space="0" w:color="CCCCCC"/>
                        <w:right w:val="none" w:sz="0" w:space="0" w:color="auto"/>
                      </w:divBdr>
                    </w:div>
                    <w:div w:id="1219897174">
                      <w:marLeft w:val="225"/>
                      <w:marRight w:val="225"/>
                      <w:marTop w:val="225"/>
                      <w:marBottom w:val="225"/>
                      <w:divBdr>
                        <w:top w:val="none" w:sz="0" w:space="0" w:color="auto"/>
                        <w:left w:val="none" w:sz="0" w:space="0" w:color="auto"/>
                        <w:bottom w:val="dotted" w:sz="6" w:space="0" w:color="CCCCCC"/>
                        <w:right w:val="none" w:sz="0" w:space="0" w:color="auto"/>
                      </w:divBdr>
                    </w:div>
                    <w:div w:id="1263299377">
                      <w:marLeft w:val="225"/>
                      <w:marRight w:val="225"/>
                      <w:marTop w:val="225"/>
                      <w:marBottom w:val="225"/>
                      <w:divBdr>
                        <w:top w:val="none" w:sz="0" w:space="0" w:color="auto"/>
                        <w:left w:val="none" w:sz="0" w:space="0" w:color="auto"/>
                        <w:bottom w:val="dotted" w:sz="6" w:space="0" w:color="CCCCCC"/>
                        <w:right w:val="none" w:sz="0" w:space="0" w:color="auto"/>
                      </w:divBdr>
                    </w:div>
                    <w:div w:id="1287197753">
                      <w:marLeft w:val="225"/>
                      <w:marRight w:val="225"/>
                      <w:marTop w:val="225"/>
                      <w:marBottom w:val="225"/>
                      <w:divBdr>
                        <w:top w:val="none" w:sz="0" w:space="0" w:color="auto"/>
                        <w:left w:val="none" w:sz="0" w:space="0" w:color="auto"/>
                        <w:bottom w:val="dotted" w:sz="6" w:space="0" w:color="CCCCCC"/>
                        <w:right w:val="none" w:sz="0" w:space="0" w:color="auto"/>
                      </w:divBdr>
                    </w:div>
                    <w:div w:id="1290890816">
                      <w:marLeft w:val="225"/>
                      <w:marRight w:val="225"/>
                      <w:marTop w:val="225"/>
                      <w:marBottom w:val="225"/>
                      <w:divBdr>
                        <w:top w:val="none" w:sz="0" w:space="0" w:color="auto"/>
                        <w:left w:val="none" w:sz="0" w:space="0" w:color="auto"/>
                        <w:bottom w:val="dotted" w:sz="6" w:space="0" w:color="CCCCCC"/>
                        <w:right w:val="none" w:sz="0" w:space="0" w:color="auto"/>
                      </w:divBdr>
                    </w:div>
                    <w:div w:id="1291857596">
                      <w:marLeft w:val="225"/>
                      <w:marRight w:val="225"/>
                      <w:marTop w:val="225"/>
                      <w:marBottom w:val="225"/>
                      <w:divBdr>
                        <w:top w:val="none" w:sz="0" w:space="0" w:color="auto"/>
                        <w:left w:val="none" w:sz="0" w:space="0" w:color="auto"/>
                        <w:bottom w:val="dotted" w:sz="6" w:space="0" w:color="CCCCCC"/>
                        <w:right w:val="none" w:sz="0" w:space="0" w:color="auto"/>
                      </w:divBdr>
                    </w:div>
                    <w:div w:id="1461650059">
                      <w:marLeft w:val="225"/>
                      <w:marRight w:val="225"/>
                      <w:marTop w:val="225"/>
                      <w:marBottom w:val="225"/>
                      <w:divBdr>
                        <w:top w:val="none" w:sz="0" w:space="0" w:color="auto"/>
                        <w:left w:val="none" w:sz="0" w:space="0" w:color="auto"/>
                        <w:bottom w:val="dotted" w:sz="6" w:space="0" w:color="CCCCCC"/>
                        <w:right w:val="none" w:sz="0" w:space="0" w:color="auto"/>
                      </w:divBdr>
                    </w:div>
                    <w:div w:id="1467893346">
                      <w:marLeft w:val="225"/>
                      <w:marRight w:val="225"/>
                      <w:marTop w:val="225"/>
                      <w:marBottom w:val="225"/>
                      <w:divBdr>
                        <w:top w:val="none" w:sz="0" w:space="0" w:color="auto"/>
                        <w:left w:val="none" w:sz="0" w:space="0" w:color="auto"/>
                        <w:bottom w:val="dotted" w:sz="6" w:space="0" w:color="CCCCCC"/>
                        <w:right w:val="none" w:sz="0" w:space="0" w:color="auto"/>
                      </w:divBdr>
                    </w:div>
                    <w:div w:id="1471291134">
                      <w:marLeft w:val="225"/>
                      <w:marRight w:val="225"/>
                      <w:marTop w:val="225"/>
                      <w:marBottom w:val="225"/>
                      <w:divBdr>
                        <w:top w:val="none" w:sz="0" w:space="0" w:color="auto"/>
                        <w:left w:val="none" w:sz="0" w:space="0" w:color="auto"/>
                        <w:bottom w:val="dotted" w:sz="6" w:space="0" w:color="CCCCCC"/>
                        <w:right w:val="none" w:sz="0" w:space="0" w:color="auto"/>
                      </w:divBdr>
                    </w:div>
                    <w:div w:id="1484272864">
                      <w:marLeft w:val="225"/>
                      <w:marRight w:val="225"/>
                      <w:marTop w:val="225"/>
                      <w:marBottom w:val="225"/>
                      <w:divBdr>
                        <w:top w:val="none" w:sz="0" w:space="0" w:color="auto"/>
                        <w:left w:val="none" w:sz="0" w:space="0" w:color="auto"/>
                        <w:bottom w:val="dotted" w:sz="6" w:space="0" w:color="CCCCCC"/>
                        <w:right w:val="none" w:sz="0" w:space="0" w:color="auto"/>
                      </w:divBdr>
                    </w:div>
                    <w:div w:id="1499418716">
                      <w:marLeft w:val="225"/>
                      <w:marRight w:val="225"/>
                      <w:marTop w:val="225"/>
                      <w:marBottom w:val="225"/>
                      <w:divBdr>
                        <w:top w:val="none" w:sz="0" w:space="0" w:color="auto"/>
                        <w:left w:val="none" w:sz="0" w:space="0" w:color="auto"/>
                        <w:bottom w:val="dotted" w:sz="6" w:space="0" w:color="CCCCCC"/>
                        <w:right w:val="none" w:sz="0" w:space="0" w:color="auto"/>
                      </w:divBdr>
                    </w:div>
                    <w:div w:id="1527213511">
                      <w:marLeft w:val="225"/>
                      <w:marRight w:val="225"/>
                      <w:marTop w:val="225"/>
                      <w:marBottom w:val="225"/>
                      <w:divBdr>
                        <w:top w:val="none" w:sz="0" w:space="0" w:color="auto"/>
                        <w:left w:val="none" w:sz="0" w:space="0" w:color="auto"/>
                        <w:bottom w:val="dotted" w:sz="6" w:space="0" w:color="CCCCCC"/>
                        <w:right w:val="none" w:sz="0" w:space="0" w:color="auto"/>
                      </w:divBdr>
                    </w:div>
                    <w:div w:id="1550678751">
                      <w:marLeft w:val="225"/>
                      <w:marRight w:val="225"/>
                      <w:marTop w:val="225"/>
                      <w:marBottom w:val="225"/>
                      <w:divBdr>
                        <w:top w:val="none" w:sz="0" w:space="0" w:color="auto"/>
                        <w:left w:val="none" w:sz="0" w:space="0" w:color="auto"/>
                        <w:bottom w:val="dotted" w:sz="6" w:space="0" w:color="CCCCCC"/>
                        <w:right w:val="none" w:sz="0" w:space="0" w:color="auto"/>
                      </w:divBdr>
                    </w:div>
                    <w:div w:id="1583491189">
                      <w:marLeft w:val="225"/>
                      <w:marRight w:val="225"/>
                      <w:marTop w:val="225"/>
                      <w:marBottom w:val="225"/>
                      <w:divBdr>
                        <w:top w:val="none" w:sz="0" w:space="0" w:color="auto"/>
                        <w:left w:val="none" w:sz="0" w:space="0" w:color="auto"/>
                        <w:bottom w:val="dotted" w:sz="6" w:space="0" w:color="CCCCCC"/>
                        <w:right w:val="none" w:sz="0" w:space="0" w:color="auto"/>
                      </w:divBdr>
                    </w:div>
                    <w:div w:id="1627153258">
                      <w:marLeft w:val="225"/>
                      <w:marRight w:val="225"/>
                      <w:marTop w:val="225"/>
                      <w:marBottom w:val="225"/>
                      <w:divBdr>
                        <w:top w:val="none" w:sz="0" w:space="0" w:color="auto"/>
                        <w:left w:val="none" w:sz="0" w:space="0" w:color="auto"/>
                        <w:bottom w:val="dotted" w:sz="6" w:space="0" w:color="CCCCCC"/>
                        <w:right w:val="none" w:sz="0" w:space="0" w:color="auto"/>
                      </w:divBdr>
                    </w:div>
                    <w:div w:id="1652562852">
                      <w:marLeft w:val="225"/>
                      <w:marRight w:val="225"/>
                      <w:marTop w:val="225"/>
                      <w:marBottom w:val="225"/>
                      <w:divBdr>
                        <w:top w:val="none" w:sz="0" w:space="0" w:color="auto"/>
                        <w:left w:val="none" w:sz="0" w:space="0" w:color="auto"/>
                        <w:bottom w:val="dotted" w:sz="6" w:space="0" w:color="CCCCCC"/>
                        <w:right w:val="none" w:sz="0" w:space="0" w:color="auto"/>
                      </w:divBdr>
                    </w:div>
                    <w:div w:id="1663043406">
                      <w:marLeft w:val="225"/>
                      <w:marRight w:val="225"/>
                      <w:marTop w:val="225"/>
                      <w:marBottom w:val="225"/>
                      <w:divBdr>
                        <w:top w:val="none" w:sz="0" w:space="0" w:color="auto"/>
                        <w:left w:val="none" w:sz="0" w:space="0" w:color="auto"/>
                        <w:bottom w:val="dotted" w:sz="6" w:space="0" w:color="CCCCCC"/>
                        <w:right w:val="none" w:sz="0" w:space="0" w:color="auto"/>
                      </w:divBdr>
                    </w:div>
                    <w:div w:id="1698385459">
                      <w:marLeft w:val="225"/>
                      <w:marRight w:val="225"/>
                      <w:marTop w:val="225"/>
                      <w:marBottom w:val="225"/>
                      <w:divBdr>
                        <w:top w:val="none" w:sz="0" w:space="0" w:color="auto"/>
                        <w:left w:val="none" w:sz="0" w:space="0" w:color="auto"/>
                        <w:bottom w:val="dotted" w:sz="6" w:space="0" w:color="CCCCCC"/>
                        <w:right w:val="none" w:sz="0" w:space="0" w:color="auto"/>
                      </w:divBdr>
                    </w:div>
                    <w:div w:id="1715884496">
                      <w:marLeft w:val="225"/>
                      <w:marRight w:val="225"/>
                      <w:marTop w:val="225"/>
                      <w:marBottom w:val="225"/>
                      <w:divBdr>
                        <w:top w:val="none" w:sz="0" w:space="0" w:color="auto"/>
                        <w:left w:val="none" w:sz="0" w:space="0" w:color="auto"/>
                        <w:bottom w:val="dotted" w:sz="6" w:space="0" w:color="CCCCCC"/>
                        <w:right w:val="none" w:sz="0" w:space="0" w:color="auto"/>
                      </w:divBdr>
                    </w:div>
                    <w:div w:id="1758407923">
                      <w:marLeft w:val="225"/>
                      <w:marRight w:val="225"/>
                      <w:marTop w:val="225"/>
                      <w:marBottom w:val="225"/>
                      <w:divBdr>
                        <w:top w:val="none" w:sz="0" w:space="0" w:color="auto"/>
                        <w:left w:val="none" w:sz="0" w:space="0" w:color="auto"/>
                        <w:bottom w:val="dotted" w:sz="6" w:space="0" w:color="CCCCCC"/>
                        <w:right w:val="none" w:sz="0" w:space="0" w:color="auto"/>
                      </w:divBdr>
                    </w:div>
                    <w:div w:id="1758936248">
                      <w:marLeft w:val="225"/>
                      <w:marRight w:val="225"/>
                      <w:marTop w:val="225"/>
                      <w:marBottom w:val="225"/>
                      <w:divBdr>
                        <w:top w:val="none" w:sz="0" w:space="0" w:color="auto"/>
                        <w:left w:val="none" w:sz="0" w:space="0" w:color="auto"/>
                        <w:bottom w:val="dotted" w:sz="6" w:space="0" w:color="CCCCCC"/>
                        <w:right w:val="none" w:sz="0" w:space="0" w:color="auto"/>
                      </w:divBdr>
                    </w:div>
                    <w:div w:id="1789204277">
                      <w:marLeft w:val="225"/>
                      <w:marRight w:val="225"/>
                      <w:marTop w:val="225"/>
                      <w:marBottom w:val="225"/>
                      <w:divBdr>
                        <w:top w:val="none" w:sz="0" w:space="0" w:color="auto"/>
                        <w:left w:val="none" w:sz="0" w:space="0" w:color="auto"/>
                        <w:bottom w:val="dotted" w:sz="6" w:space="0" w:color="CCCCCC"/>
                        <w:right w:val="none" w:sz="0" w:space="0" w:color="auto"/>
                      </w:divBdr>
                    </w:div>
                    <w:div w:id="1798259933">
                      <w:marLeft w:val="225"/>
                      <w:marRight w:val="225"/>
                      <w:marTop w:val="225"/>
                      <w:marBottom w:val="225"/>
                      <w:divBdr>
                        <w:top w:val="none" w:sz="0" w:space="0" w:color="auto"/>
                        <w:left w:val="none" w:sz="0" w:space="0" w:color="auto"/>
                        <w:bottom w:val="dotted" w:sz="6" w:space="0" w:color="CCCCCC"/>
                        <w:right w:val="none" w:sz="0" w:space="0" w:color="auto"/>
                      </w:divBdr>
                    </w:div>
                    <w:div w:id="1808550773">
                      <w:marLeft w:val="225"/>
                      <w:marRight w:val="225"/>
                      <w:marTop w:val="225"/>
                      <w:marBottom w:val="225"/>
                      <w:divBdr>
                        <w:top w:val="none" w:sz="0" w:space="0" w:color="auto"/>
                        <w:left w:val="none" w:sz="0" w:space="0" w:color="auto"/>
                        <w:bottom w:val="dotted" w:sz="6" w:space="0" w:color="CCCCCC"/>
                        <w:right w:val="none" w:sz="0" w:space="0" w:color="auto"/>
                      </w:divBdr>
                    </w:div>
                    <w:div w:id="1822312293">
                      <w:marLeft w:val="225"/>
                      <w:marRight w:val="225"/>
                      <w:marTop w:val="225"/>
                      <w:marBottom w:val="225"/>
                      <w:divBdr>
                        <w:top w:val="none" w:sz="0" w:space="0" w:color="auto"/>
                        <w:left w:val="none" w:sz="0" w:space="0" w:color="auto"/>
                        <w:bottom w:val="dotted" w:sz="6" w:space="0" w:color="CCCCCC"/>
                        <w:right w:val="none" w:sz="0" w:space="0" w:color="auto"/>
                      </w:divBdr>
                    </w:div>
                    <w:div w:id="1834292455">
                      <w:marLeft w:val="225"/>
                      <w:marRight w:val="225"/>
                      <w:marTop w:val="225"/>
                      <w:marBottom w:val="225"/>
                      <w:divBdr>
                        <w:top w:val="none" w:sz="0" w:space="0" w:color="auto"/>
                        <w:left w:val="none" w:sz="0" w:space="0" w:color="auto"/>
                        <w:bottom w:val="dotted" w:sz="6" w:space="0" w:color="CCCCCC"/>
                        <w:right w:val="none" w:sz="0" w:space="0" w:color="auto"/>
                      </w:divBdr>
                    </w:div>
                    <w:div w:id="1873878967">
                      <w:marLeft w:val="225"/>
                      <w:marRight w:val="225"/>
                      <w:marTop w:val="225"/>
                      <w:marBottom w:val="225"/>
                      <w:divBdr>
                        <w:top w:val="none" w:sz="0" w:space="0" w:color="auto"/>
                        <w:left w:val="none" w:sz="0" w:space="0" w:color="auto"/>
                        <w:bottom w:val="dotted" w:sz="6" w:space="0" w:color="CCCCCC"/>
                        <w:right w:val="none" w:sz="0" w:space="0" w:color="auto"/>
                      </w:divBdr>
                    </w:div>
                    <w:div w:id="1904095588">
                      <w:marLeft w:val="225"/>
                      <w:marRight w:val="225"/>
                      <w:marTop w:val="225"/>
                      <w:marBottom w:val="225"/>
                      <w:divBdr>
                        <w:top w:val="none" w:sz="0" w:space="0" w:color="auto"/>
                        <w:left w:val="none" w:sz="0" w:space="0" w:color="auto"/>
                        <w:bottom w:val="dotted" w:sz="6" w:space="0" w:color="CCCCCC"/>
                        <w:right w:val="none" w:sz="0" w:space="0" w:color="auto"/>
                      </w:divBdr>
                    </w:div>
                    <w:div w:id="1909923062">
                      <w:marLeft w:val="225"/>
                      <w:marRight w:val="225"/>
                      <w:marTop w:val="225"/>
                      <w:marBottom w:val="225"/>
                      <w:divBdr>
                        <w:top w:val="none" w:sz="0" w:space="0" w:color="auto"/>
                        <w:left w:val="none" w:sz="0" w:space="0" w:color="auto"/>
                        <w:bottom w:val="dotted" w:sz="6" w:space="0" w:color="CCCCCC"/>
                        <w:right w:val="none" w:sz="0" w:space="0" w:color="auto"/>
                      </w:divBdr>
                    </w:div>
                    <w:div w:id="1929338674">
                      <w:marLeft w:val="225"/>
                      <w:marRight w:val="225"/>
                      <w:marTop w:val="225"/>
                      <w:marBottom w:val="225"/>
                      <w:divBdr>
                        <w:top w:val="none" w:sz="0" w:space="0" w:color="auto"/>
                        <w:left w:val="none" w:sz="0" w:space="0" w:color="auto"/>
                        <w:bottom w:val="dotted" w:sz="6" w:space="0" w:color="CCCCCC"/>
                        <w:right w:val="none" w:sz="0" w:space="0" w:color="auto"/>
                      </w:divBdr>
                    </w:div>
                    <w:div w:id="1934509760">
                      <w:marLeft w:val="225"/>
                      <w:marRight w:val="225"/>
                      <w:marTop w:val="225"/>
                      <w:marBottom w:val="225"/>
                      <w:divBdr>
                        <w:top w:val="none" w:sz="0" w:space="0" w:color="auto"/>
                        <w:left w:val="none" w:sz="0" w:space="0" w:color="auto"/>
                        <w:bottom w:val="dotted" w:sz="6" w:space="0" w:color="CCCCCC"/>
                        <w:right w:val="none" w:sz="0" w:space="0" w:color="auto"/>
                      </w:divBdr>
                    </w:div>
                    <w:div w:id="2035614051">
                      <w:marLeft w:val="225"/>
                      <w:marRight w:val="225"/>
                      <w:marTop w:val="225"/>
                      <w:marBottom w:val="225"/>
                      <w:divBdr>
                        <w:top w:val="none" w:sz="0" w:space="0" w:color="auto"/>
                        <w:left w:val="none" w:sz="0" w:space="0" w:color="auto"/>
                        <w:bottom w:val="dotted" w:sz="6" w:space="0" w:color="CCCCCC"/>
                        <w:right w:val="none" w:sz="0" w:space="0" w:color="auto"/>
                      </w:divBdr>
                    </w:div>
                    <w:div w:id="2035764985">
                      <w:marLeft w:val="225"/>
                      <w:marRight w:val="225"/>
                      <w:marTop w:val="225"/>
                      <w:marBottom w:val="225"/>
                      <w:divBdr>
                        <w:top w:val="none" w:sz="0" w:space="0" w:color="auto"/>
                        <w:left w:val="none" w:sz="0" w:space="0" w:color="auto"/>
                        <w:bottom w:val="dotted" w:sz="6" w:space="0" w:color="CCCCCC"/>
                        <w:right w:val="none" w:sz="0" w:space="0" w:color="auto"/>
                      </w:divBdr>
                    </w:div>
                    <w:div w:id="2071805617">
                      <w:marLeft w:val="225"/>
                      <w:marRight w:val="225"/>
                      <w:marTop w:val="225"/>
                      <w:marBottom w:val="225"/>
                      <w:divBdr>
                        <w:top w:val="none" w:sz="0" w:space="0" w:color="auto"/>
                        <w:left w:val="none" w:sz="0" w:space="0" w:color="auto"/>
                        <w:bottom w:val="dotted" w:sz="6" w:space="0" w:color="CCCCCC"/>
                        <w:right w:val="none" w:sz="0" w:space="0" w:color="auto"/>
                      </w:divBdr>
                    </w:div>
                    <w:div w:id="2074114507">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2012760116">
      <w:bodyDiv w:val="1"/>
      <w:marLeft w:val="0"/>
      <w:marRight w:val="0"/>
      <w:marTop w:val="0"/>
      <w:marBottom w:val="0"/>
      <w:divBdr>
        <w:top w:val="none" w:sz="0" w:space="0" w:color="auto"/>
        <w:left w:val="none" w:sz="0" w:space="0" w:color="auto"/>
        <w:bottom w:val="none" w:sz="0" w:space="0" w:color="auto"/>
        <w:right w:val="none" w:sz="0" w:space="0" w:color="auto"/>
      </w:divBdr>
      <w:divsChild>
        <w:div w:id="1697120946">
          <w:marLeft w:val="0"/>
          <w:marRight w:val="0"/>
          <w:marTop w:val="0"/>
          <w:marBottom w:val="0"/>
          <w:divBdr>
            <w:top w:val="none" w:sz="0" w:space="0" w:color="auto"/>
            <w:left w:val="none" w:sz="0" w:space="0" w:color="auto"/>
            <w:bottom w:val="none" w:sz="0" w:space="0" w:color="auto"/>
            <w:right w:val="none" w:sz="0" w:space="0" w:color="auto"/>
          </w:divBdr>
          <w:divsChild>
            <w:div w:id="1739285897">
              <w:marLeft w:val="0"/>
              <w:marRight w:val="0"/>
              <w:marTop w:val="0"/>
              <w:marBottom w:val="150"/>
              <w:divBdr>
                <w:top w:val="single" w:sz="6" w:space="0" w:color="CCCCCC"/>
                <w:left w:val="single" w:sz="6" w:space="0" w:color="CCCCCC"/>
                <w:bottom w:val="single" w:sz="6" w:space="0" w:color="CCCCCC"/>
                <w:right w:val="single" w:sz="6" w:space="0" w:color="CCCCCC"/>
              </w:divBdr>
              <w:divsChild>
                <w:div w:id="89353136">
                  <w:marLeft w:val="0"/>
                  <w:marRight w:val="0"/>
                  <w:marTop w:val="0"/>
                  <w:marBottom w:val="0"/>
                  <w:divBdr>
                    <w:top w:val="none" w:sz="0" w:space="0" w:color="auto"/>
                    <w:left w:val="none" w:sz="0" w:space="0" w:color="auto"/>
                    <w:bottom w:val="none" w:sz="0" w:space="0" w:color="auto"/>
                    <w:right w:val="none" w:sz="0" w:space="0" w:color="auto"/>
                  </w:divBdr>
                  <w:divsChild>
                    <w:div w:id="74404762">
                      <w:marLeft w:val="225"/>
                      <w:marRight w:val="225"/>
                      <w:marTop w:val="225"/>
                      <w:marBottom w:val="225"/>
                      <w:divBdr>
                        <w:top w:val="none" w:sz="0" w:space="0" w:color="auto"/>
                        <w:left w:val="none" w:sz="0" w:space="0" w:color="auto"/>
                        <w:bottom w:val="dotted" w:sz="6" w:space="0" w:color="CCCCCC"/>
                        <w:right w:val="none" w:sz="0" w:space="0" w:color="auto"/>
                      </w:divBdr>
                    </w:div>
                    <w:div w:id="127624808">
                      <w:marLeft w:val="225"/>
                      <w:marRight w:val="225"/>
                      <w:marTop w:val="225"/>
                      <w:marBottom w:val="225"/>
                      <w:divBdr>
                        <w:top w:val="none" w:sz="0" w:space="0" w:color="auto"/>
                        <w:left w:val="none" w:sz="0" w:space="0" w:color="auto"/>
                        <w:bottom w:val="dotted" w:sz="6" w:space="0" w:color="CCCCCC"/>
                        <w:right w:val="none" w:sz="0" w:space="0" w:color="auto"/>
                      </w:divBdr>
                    </w:div>
                    <w:div w:id="129902767">
                      <w:marLeft w:val="225"/>
                      <w:marRight w:val="225"/>
                      <w:marTop w:val="225"/>
                      <w:marBottom w:val="225"/>
                      <w:divBdr>
                        <w:top w:val="none" w:sz="0" w:space="0" w:color="auto"/>
                        <w:left w:val="none" w:sz="0" w:space="0" w:color="auto"/>
                        <w:bottom w:val="dotted" w:sz="6" w:space="0" w:color="CCCCCC"/>
                        <w:right w:val="none" w:sz="0" w:space="0" w:color="auto"/>
                      </w:divBdr>
                    </w:div>
                    <w:div w:id="141194609">
                      <w:marLeft w:val="225"/>
                      <w:marRight w:val="225"/>
                      <w:marTop w:val="225"/>
                      <w:marBottom w:val="225"/>
                      <w:divBdr>
                        <w:top w:val="none" w:sz="0" w:space="0" w:color="auto"/>
                        <w:left w:val="none" w:sz="0" w:space="0" w:color="auto"/>
                        <w:bottom w:val="dotted" w:sz="6" w:space="0" w:color="CCCCCC"/>
                        <w:right w:val="none" w:sz="0" w:space="0" w:color="auto"/>
                      </w:divBdr>
                    </w:div>
                    <w:div w:id="157237150">
                      <w:marLeft w:val="225"/>
                      <w:marRight w:val="225"/>
                      <w:marTop w:val="225"/>
                      <w:marBottom w:val="225"/>
                      <w:divBdr>
                        <w:top w:val="none" w:sz="0" w:space="0" w:color="auto"/>
                        <w:left w:val="none" w:sz="0" w:space="0" w:color="auto"/>
                        <w:bottom w:val="dotted" w:sz="6" w:space="0" w:color="CCCCCC"/>
                        <w:right w:val="none" w:sz="0" w:space="0" w:color="auto"/>
                      </w:divBdr>
                    </w:div>
                    <w:div w:id="169027880">
                      <w:marLeft w:val="225"/>
                      <w:marRight w:val="225"/>
                      <w:marTop w:val="225"/>
                      <w:marBottom w:val="225"/>
                      <w:divBdr>
                        <w:top w:val="none" w:sz="0" w:space="0" w:color="auto"/>
                        <w:left w:val="none" w:sz="0" w:space="0" w:color="auto"/>
                        <w:bottom w:val="dotted" w:sz="6" w:space="0" w:color="CCCCCC"/>
                        <w:right w:val="none" w:sz="0" w:space="0" w:color="auto"/>
                      </w:divBdr>
                    </w:div>
                    <w:div w:id="204803296">
                      <w:marLeft w:val="225"/>
                      <w:marRight w:val="225"/>
                      <w:marTop w:val="225"/>
                      <w:marBottom w:val="225"/>
                      <w:divBdr>
                        <w:top w:val="none" w:sz="0" w:space="0" w:color="auto"/>
                        <w:left w:val="none" w:sz="0" w:space="0" w:color="auto"/>
                        <w:bottom w:val="dotted" w:sz="6" w:space="0" w:color="CCCCCC"/>
                        <w:right w:val="none" w:sz="0" w:space="0" w:color="auto"/>
                      </w:divBdr>
                    </w:div>
                    <w:div w:id="239677872">
                      <w:marLeft w:val="225"/>
                      <w:marRight w:val="225"/>
                      <w:marTop w:val="225"/>
                      <w:marBottom w:val="225"/>
                      <w:divBdr>
                        <w:top w:val="none" w:sz="0" w:space="0" w:color="auto"/>
                        <w:left w:val="none" w:sz="0" w:space="0" w:color="auto"/>
                        <w:bottom w:val="dotted" w:sz="6" w:space="0" w:color="CCCCCC"/>
                        <w:right w:val="none" w:sz="0" w:space="0" w:color="auto"/>
                      </w:divBdr>
                    </w:div>
                    <w:div w:id="282351844">
                      <w:marLeft w:val="225"/>
                      <w:marRight w:val="225"/>
                      <w:marTop w:val="225"/>
                      <w:marBottom w:val="225"/>
                      <w:divBdr>
                        <w:top w:val="none" w:sz="0" w:space="0" w:color="auto"/>
                        <w:left w:val="none" w:sz="0" w:space="0" w:color="auto"/>
                        <w:bottom w:val="dotted" w:sz="6" w:space="0" w:color="CCCCCC"/>
                        <w:right w:val="none" w:sz="0" w:space="0" w:color="auto"/>
                      </w:divBdr>
                    </w:div>
                    <w:div w:id="326323792">
                      <w:marLeft w:val="225"/>
                      <w:marRight w:val="225"/>
                      <w:marTop w:val="225"/>
                      <w:marBottom w:val="225"/>
                      <w:divBdr>
                        <w:top w:val="none" w:sz="0" w:space="0" w:color="auto"/>
                        <w:left w:val="none" w:sz="0" w:space="0" w:color="auto"/>
                        <w:bottom w:val="dotted" w:sz="6" w:space="0" w:color="CCCCCC"/>
                        <w:right w:val="none" w:sz="0" w:space="0" w:color="auto"/>
                      </w:divBdr>
                    </w:div>
                    <w:div w:id="400907381">
                      <w:marLeft w:val="225"/>
                      <w:marRight w:val="225"/>
                      <w:marTop w:val="225"/>
                      <w:marBottom w:val="225"/>
                      <w:divBdr>
                        <w:top w:val="none" w:sz="0" w:space="0" w:color="auto"/>
                        <w:left w:val="none" w:sz="0" w:space="0" w:color="auto"/>
                        <w:bottom w:val="dotted" w:sz="6" w:space="0" w:color="CCCCCC"/>
                        <w:right w:val="none" w:sz="0" w:space="0" w:color="auto"/>
                      </w:divBdr>
                    </w:div>
                    <w:div w:id="469791969">
                      <w:marLeft w:val="225"/>
                      <w:marRight w:val="225"/>
                      <w:marTop w:val="225"/>
                      <w:marBottom w:val="225"/>
                      <w:divBdr>
                        <w:top w:val="none" w:sz="0" w:space="0" w:color="auto"/>
                        <w:left w:val="none" w:sz="0" w:space="0" w:color="auto"/>
                        <w:bottom w:val="dotted" w:sz="6" w:space="0" w:color="CCCCCC"/>
                        <w:right w:val="none" w:sz="0" w:space="0" w:color="auto"/>
                      </w:divBdr>
                    </w:div>
                    <w:div w:id="490679239">
                      <w:marLeft w:val="225"/>
                      <w:marRight w:val="225"/>
                      <w:marTop w:val="225"/>
                      <w:marBottom w:val="225"/>
                      <w:divBdr>
                        <w:top w:val="none" w:sz="0" w:space="0" w:color="auto"/>
                        <w:left w:val="none" w:sz="0" w:space="0" w:color="auto"/>
                        <w:bottom w:val="dotted" w:sz="6" w:space="0" w:color="CCCCCC"/>
                        <w:right w:val="none" w:sz="0" w:space="0" w:color="auto"/>
                      </w:divBdr>
                    </w:div>
                    <w:div w:id="499195530">
                      <w:marLeft w:val="225"/>
                      <w:marRight w:val="225"/>
                      <w:marTop w:val="225"/>
                      <w:marBottom w:val="225"/>
                      <w:divBdr>
                        <w:top w:val="none" w:sz="0" w:space="0" w:color="auto"/>
                        <w:left w:val="none" w:sz="0" w:space="0" w:color="auto"/>
                        <w:bottom w:val="dotted" w:sz="6" w:space="0" w:color="CCCCCC"/>
                        <w:right w:val="none" w:sz="0" w:space="0" w:color="auto"/>
                      </w:divBdr>
                    </w:div>
                    <w:div w:id="518155369">
                      <w:marLeft w:val="225"/>
                      <w:marRight w:val="225"/>
                      <w:marTop w:val="225"/>
                      <w:marBottom w:val="225"/>
                      <w:divBdr>
                        <w:top w:val="none" w:sz="0" w:space="0" w:color="auto"/>
                        <w:left w:val="none" w:sz="0" w:space="0" w:color="auto"/>
                        <w:bottom w:val="dotted" w:sz="6" w:space="0" w:color="CCCCCC"/>
                        <w:right w:val="none" w:sz="0" w:space="0" w:color="auto"/>
                      </w:divBdr>
                    </w:div>
                    <w:div w:id="598415005">
                      <w:marLeft w:val="225"/>
                      <w:marRight w:val="225"/>
                      <w:marTop w:val="225"/>
                      <w:marBottom w:val="225"/>
                      <w:divBdr>
                        <w:top w:val="none" w:sz="0" w:space="0" w:color="auto"/>
                        <w:left w:val="none" w:sz="0" w:space="0" w:color="auto"/>
                        <w:bottom w:val="dotted" w:sz="6" w:space="0" w:color="CCCCCC"/>
                        <w:right w:val="none" w:sz="0" w:space="0" w:color="auto"/>
                      </w:divBdr>
                    </w:div>
                    <w:div w:id="613826231">
                      <w:marLeft w:val="225"/>
                      <w:marRight w:val="225"/>
                      <w:marTop w:val="225"/>
                      <w:marBottom w:val="225"/>
                      <w:divBdr>
                        <w:top w:val="none" w:sz="0" w:space="0" w:color="auto"/>
                        <w:left w:val="none" w:sz="0" w:space="0" w:color="auto"/>
                        <w:bottom w:val="dotted" w:sz="6" w:space="0" w:color="CCCCCC"/>
                        <w:right w:val="none" w:sz="0" w:space="0" w:color="auto"/>
                      </w:divBdr>
                    </w:div>
                    <w:div w:id="626199634">
                      <w:marLeft w:val="225"/>
                      <w:marRight w:val="225"/>
                      <w:marTop w:val="225"/>
                      <w:marBottom w:val="225"/>
                      <w:divBdr>
                        <w:top w:val="none" w:sz="0" w:space="0" w:color="auto"/>
                        <w:left w:val="none" w:sz="0" w:space="0" w:color="auto"/>
                        <w:bottom w:val="dotted" w:sz="6" w:space="0" w:color="CCCCCC"/>
                        <w:right w:val="none" w:sz="0" w:space="0" w:color="auto"/>
                      </w:divBdr>
                    </w:div>
                    <w:div w:id="633948513">
                      <w:marLeft w:val="225"/>
                      <w:marRight w:val="225"/>
                      <w:marTop w:val="225"/>
                      <w:marBottom w:val="225"/>
                      <w:divBdr>
                        <w:top w:val="none" w:sz="0" w:space="0" w:color="auto"/>
                        <w:left w:val="none" w:sz="0" w:space="0" w:color="auto"/>
                        <w:bottom w:val="dotted" w:sz="6" w:space="0" w:color="CCCCCC"/>
                        <w:right w:val="none" w:sz="0" w:space="0" w:color="auto"/>
                      </w:divBdr>
                    </w:div>
                    <w:div w:id="702169168">
                      <w:marLeft w:val="225"/>
                      <w:marRight w:val="225"/>
                      <w:marTop w:val="225"/>
                      <w:marBottom w:val="225"/>
                      <w:divBdr>
                        <w:top w:val="none" w:sz="0" w:space="0" w:color="auto"/>
                        <w:left w:val="none" w:sz="0" w:space="0" w:color="auto"/>
                        <w:bottom w:val="dotted" w:sz="6" w:space="0" w:color="CCCCCC"/>
                        <w:right w:val="none" w:sz="0" w:space="0" w:color="auto"/>
                      </w:divBdr>
                    </w:div>
                    <w:div w:id="887648590">
                      <w:marLeft w:val="225"/>
                      <w:marRight w:val="225"/>
                      <w:marTop w:val="225"/>
                      <w:marBottom w:val="225"/>
                      <w:divBdr>
                        <w:top w:val="none" w:sz="0" w:space="0" w:color="auto"/>
                        <w:left w:val="none" w:sz="0" w:space="0" w:color="auto"/>
                        <w:bottom w:val="dotted" w:sz="6" w:space="0" w:color="CCCCCC"/>
                        <w:right w:val="none" w:sz="0" w:space="0" w:color="auto"/>
                      </w:divBdr>
                    </w:div>
                    <w:div w:id="910969218">
                      <w:marLeft w:val="225"/>
                      <w:marRight w:val="225"/>
                      <w:marTop w:val="225"/>
                      <w:marBottom w:val="225"/>
                      <w:divBdr>
                        <w:top w:val="none" w:sz="0" w:space="0" w:color="auto"/>
                        <w:left w:val="none" w:sz="0" w:space="0" w:color="auto"/>
                        <w:bottom w:val="dotted" w:sz="6" w:space="0" w:color="CCCCCC"/>
                        <w:right w:val="none" w:sz="0" w:space="0" w:color="auto"/>
                      </w:divBdr>
                    </w:div>
                    <w:div w:id="956762547">
                      <w:marLeft w:val="225"/>
                      <w:marRight w:val="225"/>
                      <w:marTop w:val="225"/>
                      <w:marBottom w:val="225"/>
                      <w:divBdr>
                        <w:top w:val="none" w:sz="0" w:space="0" w:color="auto"/>
                        <w:left w:val="none" w:sz="0" w:space="0" w:color="auto"/>
                        <w:bottom w:val="dotted" w:sz="6" w:space="0" w:color="CCCCCC"/>
                        <w:right w:val="none" w:sz="0" w:space="0" w:color="auto"/>
                      </w:divBdr>
                    </w:div>
                    <w:div w:id="973799842">
                      <w:marLeft w:val="225"/>
                      <w:marRight w:val="225"/>
                      <w:marTop w:val="225"/>
                      <w:marBottom w:val="225"/>
                      <w:divBdr>
                        <w:top w:val="none" w:sz="0" w:space="0" w:color="auto"/>
                        <w:left w:val="none" w:sz="0" w:space="0" w:color="auto"/>
                        <w:bottom w:val="dotted" w:sz="6" w:space="0" w:color="CCCCCC"/>
                        <w:right w:val="none" w:sz="0" w:space="0" w:color="auto"/>
                      </w:divBdr>
                    </w:div>
                    <w:div w:id="979384588">
                      <w:marLeft w:val="225"/>
                      <w:marRight w:val="225"/>
                      <w:marTop w:val="225"/>
                      <w:marBottom w:val="225"/>
                      <w:divBdr>
                        <w:top w:val="none" w:sz="0" w:space="0" w:color="auto"/>
                        <w:left w:val="none" w:sz="0" w:space="0" w:color="auto"/>
                        <w:bottom w:val="dotted" w:sz="6" w:space="0" w:color="CCCCCC"/>
                        <w:right w:val="none" w:sz="0" w:space="0" w:color="auto"/>
                      </w:divBdr>
                    </w:div>
                    <w:div w:id="984700179">
                      <w:marLeft w:val="225"/>
                      <w:marRight w:val="225"/>
                      <w:marTop w:val="225"/>
                      <w:marBottom w:val="225"/>
                      <w:divBdr>
                        <w:top w:val="none" w:sz="0" w:space="0" w:color="auto"/>
                        <w:left w:val="none" w:sz="0" w:space="0" w:color="auto"/>
                        <w:bottom w:val="dotted" w:sz="6" w:space="0" w:color="CCCCCC"/>
                        <w:right w:val="none" w:sz="0" w:space="0" w:color="auto"/>
                      </w:divBdr>
                    </w:div>
                    <w:div w:id="1016730679">
                      <w:marLeft w:val="225"/>
                      <w:marRight w:val="225"/>
                      <w:marTop w:val="225"/>
                      <w:marBottom w:val="225"/>
                      <w:divBdr>
                        <w:top w:val="none" w:sz="0" w:space="0" w:color="auto"/>
                        <w:left w:val="none" w:sz="0" w:space="0" w:color="auto"/>
                        <w:bottom w:val="dotted" w:sz="6" w:space="0" w:color="CCCCCC"/>
                        <w:right w:val="none" w:sz="0" w:space="0" w:color="auto"/>
                      </w:divBdr>
                    </w:div>
                    <w:div w:id="1026449238">
                      <w:marLeft w:val="225"/>
                      <w:marRight w:val="225"/>
                      <w:marTop w:val="225"/>
                      <w:marBottom w:val="225"/>
                      <w:divBdr>
                        <w:top w:val="none" w:sz="0" w:space="0" w:color="auto"/>
                        <w:left w:val="none" w:sz="0" w:space="0" w:color="auto"/>
                        <w:bottom w:val="dotted" w:sz="6" w:space="0" w:color="CCCCCC"/>
                        <w:right w:val="none" w:sz="0" w:space="0" w:color="auto"/>
                      </w:divBdr>
                    </w:div>
                    <w:div w:id="1029797194">
                      <w:marLeft w:val="225"/>
                      <w:marRight w:val="225"/>
                      <w:marTop w:val="225"/>
                      <w:marBottom w:val="225"/>
                      <w:divBdr>
                        <w:top w:val="none" w:sz="0" w:space="0" w:color="auto"/>
                        <w:left w:val="none" w:sz="0" w:space="0" w:color="auto"/>
                        <w:bottom w:val="dotted" w:sz="6" w:space="0" w:color="CCCCCC"/>
                        <w:right w:val="none" w:sz="0" w:space="0" w:color="auto"/>
                      </w:divBdr>
                    </w:div>
                    <w:div w:id="1036807660">
                      <w:marLeft w:val="225"/>
                      <w:marRight w:val="225"/>
                      <w:marTop w:val="225"/>
                      <w:marBottom w:val="225"/>
                      <w:divBdr>
                        <w:top w:val="none" w:sz="0" w:space="0" w:color="auto"/>
                        <w:left w:val="none" w:sz="0" w:space="0" w:color="auto"/>
                        <w:bottom w:val="dotted" w:sz="6" w:space="0" w:color="CCCCCC"/>
                        <w:right w:val="none" w:sz="0" w:space="0" w:color="auto"/>
                      </w:divBdr>
                    </w:div>
                    <w:div w:id="1229919849">
                      <w:marLeft w:val="225"/>
                      <w:marRight w:val="225"/>
                      <w:marTop w:val="225"/>
                      <w:marBottom w:val="225"/>
                      <w:divBdr>
                        <w:top w:val="none" w:sz="0" w:space="0" w:color="auto"/>
                        <w:left w:val="none" w:sz="0" w:space="0" w:color="auto"/>
                        <w:bottom w:val="dotted" w:sz="6" w:space="0" w:color="CCCCCC"/>
                        <w:right w:val="none" w:sz="0" w:space="0" w:color="auto"/>
                      </w:divBdr>
                    </w:div>
                    <w:div w:id="1238710628">
                      <w:marLeft w:val="225"/>
                      <w:marRight w:val="225"/>
                      <w:marTop w:val="225"/>
                      <w:marBottom w:val="225"/>
                      <w:divBdr>
                        <w:top w:val="none" w:sz="0" w:space="0" w:color="auto"/>
                        <w:left w:val="none" w:sz="0" w:space="0" w:color="auto"/>
                        <w:bottom w:val="dotted" w:sz="6" w:space="0" w:color="CCCCCC"/>
                        <w:right w:val="none" w:sz="0" w:space="0" w:color="auto"/>
                      </w:divBdr>
                    </w:div>
                    <w:div w:id="1256477157">
                      <w:marLeft w:val="225"/>
                      <w:marRight w:val="225"/>
                      <w:marTop w:val="225"/>
                      <w:marBottom w:val="225"/>
                      <w:divBdr>
                        <w:top w:val="none" w:sz="0" w:space="0" w:color="auto"/>
                        <w:left w:val="none" w:sz="0" w:space="0" w:color="auto"/>
                        <w:bottom w:val="dotted" w:sz="6" w:space="0" w:color="CCCCCC"/>
                        <w:right w:val="none" w:sz="0" w:space="0" w:color="auto"/>
                      </w:divBdr>
                    </w:div>
                    <w:div w:id="1320110051">
                      <w:marLeft w:val="225"/>
                      <w:marRight w:val="225"/>
                      <w:marTop w:val="225"/>
                      <w:marBottom w:val="225"/>
                      <w:divBdr>
                        <w:top w:val="none" w:sz="0" w:space="0" w:color="auto"/>
                        <w:left w:val="none" w:sz="0" w:space="0" w:color="auto"/>
                        <w:bottom w:val="dotted" w:sz="6" w:space="0" w:color="CCCCCC"/>
                        <w:right w:val="none" w:sz="0" w:space="0" w:color="auto"/>
                      </w:divBdr>
                    </w:div>
                    <w:div w:id="1361976119">
                      <w:marLeft w:val="225"/>
                      <w:marRight w:val="225"/>
                      <w:marTop w:val="225"/>
                      <w:marBottom w:val="225"/>
                      <w:divBdr>
                        <w:top w:val="none" w:sz="0" w:space="0" w:color="auto"/>
                        <w:left w:val="none" w:sz="0" w:space="0" w:color="auto"/>
                        <w:bottom w:val="dotted" w:sz="6" w:space="0" w:color="CCCCCC"/>
                        <w:right w:val="none" w:sz="0" w:space="0" w:color="auto"/>
                      </w:divBdr>
                    </w:div>
                    <w:div w:id="1373000395">
                      <w:marLeft w:val="225"/>
                      <w:marRight w:val="225"/>
                      <w:marTop w:val="225"/>
                      <w:marBottom w:val="225"/>
                      <w:divBdr>
                        <w:top w:val="none" w:sz="0" w:space="0" w:color="auto"/>
                        <w:left w:val="none" w:sz="0" w:space="0" w:color="auto"/>
                        <w:bottom w:val="dotted" w:sz="6" w:space="0" w:color="CCCCCC"/>
                        <w:right w:val="none" w:sz="0" w:space="0" w:color="auto"/>
                      </w:divBdr>
                    </w:div>
                    <w:div w:id="1380012759">
                      <w:marLeft w:val="225"/>
                      <w:marRight w:val="225"/>
                      <w:marTop w:val="225"/>
                      <w:marBottom w:val="225"/>
                      <w:divBdr>
                        <w:top w:val="none" w:sz="0" w:space="0" w:color="auto"/>
                        <w:left w:val="none" w:sz="0" w:space="0" w:color="auto"/>
                        <w:bottom w:val="dotted" w:sz="6" w:space="0" w:color="CCCCCC"/>
                        <w:right w:val="none" w:sz="0" w:space="0" w:color="auto"/>
                      </w:divBdr>
                    </w:div>
                    <w:div w:id="1407189962">
                      <w:marLeft w:val="225"/>
                      <w:marRight w:val="225"/>
                      <w:marTop w:val="225"/>
                      <w:marBottom w:val="225"/>
                      <w:divBdr>
                        <w:top w:val="none" w:sz="0" w:space="0" w:color="auto"/>
                        <w:left w:val="none" w:sz="0" w:space="0" w:color="auto"/>
                        <w:bottom w:val="dotted" w:sz="6" w:space="0" w:color="CCCCCC"/>
                        <w:right w:val="none" w:sz="0" w:space="0" w:color="auto"/>
                      </w:divBdr>
                    </w:div>
                    <w:div w:id="1407726646">
                      <w:marLeft w:val="225"/>
                      <w:marRight w:val="225"/>
                      <w:marTop w:val="225"/>
                      <w:marBottom w:val="225"/>
                      <w:divBdr>
                        <w:top w:val="none" w:sz="0" w:space="0" w:color="auto"/>
                        <w:left w:val="none" w:sz="0" w:space="0" w:color="auto"/>
                        <w:bottom w:val="dotted" w:sz="6" w:space="0" w:color="CCCCCC"/>
                        <w:right w:val="none" w:sz="0" w:space="0" w:color="auto"/>
                      </w:divBdr>
                    </w:div>
                    <w:div w:id="1610697750">
                      <w:marLeft w:val="225"/>
                      <w:marRight w:val="225"/>
                      <w:marTop w:val="225"/>
                      <w:marBottom w:val="225"/>
                      <w:divBdr>
                        <w:top w:val="none" w:sz="0" w:space="0" w:color="auto"/>
                        <w:left w:val="none" w:sz="0" w:space="0" w:color="auto"/>
                        <w:bottom w:val="dotted" w:sz="6" w:space="0" w:color="CCCCCC"/>
                        <w:right w:val="none" w:sz="0" w:space="0" w:color="auto"/>
                      </w:divBdr>
                    </w:div>
                    <w:div w:id="1638996692">
                      <w:marLeft w:val="225"/>
                      <w:marRight w:val="225"/>
                      <w:marTop w:val="225"/>
                      <w:marBottom w:val="225"/>
                      <w:divBdr>
                        <w:top w:val="none" w:sz="0" w:space="0" w:color="auto"/>
                        <w:left w:val="none" w:sz="0" w:space="0" w:color="auto"/>
                        <w:bottom w:val="dotted" w:sz="6" w:space="0" w:color="CCCCCC"/>
                        <w:right w:val="none" w:sz="0" w:space="0" w:color="auto"/>
                      </w:divBdr>
                    </w:div>
                    <w:div w:id="1646929543">
                      <w:marLeft w:val="225"/>
                      <w:marRight w:val="225"/>
                      <w:marTop w:val="225"/>
                      <w:marBottom w:val="225"/>
                      <w:divBdr>
                        <w:top w:val="none" w:sz="0" w:space="0" w:color="auto"/>
                        <w:left w:val="none" w:sz="0" w:space="0" w:color="auto"/>
                        <w:bottom w:val="dotted" w:sz="6" w:space="0" w:color="CCCCCC"/>
                        <w:right w:val="none" w:sz="0" w:space="0" w:color="auto"/>
                      </w:divBdr>
                    </w:div>
                    <w:div w:id="1692802114">
                      <w:marLeft w:val="225"/>
                      <w:marRight w:val="225"/>
                      <w:marTop w:val="225"/>
                      <w:marBottom w:val="225"/>
                      <w:divBdr>
                        <w:top w:val="none" w:sz="0" w:space="0" w:color="auto"/>
                        <w:left w:val="none" w:sz="0" w:space="0" w:color="auto"/>
                        <w:bottom w:val="dotted" w:sz="6" w:space="0" w:color="CCCCCC"/>
                        <w:right w:val="none" w:sz="0" w:space="0" w:color="auto"/>
                      </w:divBdr>
                    </w:div>
                    <w:div w:id="1832480469">
                      <w:marLeft w:val="225"/>
                      <w:marRight w:val="225"/>
                      <w:marTop w:val="225"/>
                      <w:marBottom w:val="225"/>
                      <w:divBdr>
                        <w:top w:val="none" w:sz="0" w:space="0" w:color="auto"/>
                        <w:left w:val="none" w:sz="0" w:space="0" w:color="auto"/>
                        <w:bottom w:val="dotted" w:sz="6" w:space="0" w:color="CCCCCC"/>
                        <w:right w:val="none" w:sz="0" w:space="0" w:color="auto"/>
                      </w:divBdr>
                    </w:div>
                    <w:div w:id="1888252683">
                      <w:marLeft w:val="225"/>
                      <w:marRight w:val="225"/>
                      <w:marTop w:val="225"/>
                      <w:marBottom w:val="225"/>
                      <w:divBdr>
                        <w:top w:val="none" w:sz="0" w:space="0" w:color="auto"/>
                        <w:left w:val="none" w:sz="0" w:space="0" w:color="auto"/>
                        <w:bottom w:val="dotted" w:sz="6" w:space="0" w:color="CCCCCC"/>
                        <w:right w:val="none" w:sz="0" w:space="0" w:color="auto"/>
                      </w:divBdr>
                    </w:div>
                    <w:div w:id="2013029019">
                      <w:marLeft w:val="225"/>
                      <w:marRight w:val="225"/>
                      <w:marTop w:val="225"/>
                      <w:marBottom w:val="225"/>
                      <w:divBdr>
                        <w:top w:val="none" w:sz="0" w:space="0" w:color="auto"/>
                        <w:left w:val="none" w:sz="0" w:space="0" w:color="auto"/>
                        <w:bottom w:val="dotted" w:sz="6" w:space="0" w:color="CCCCCC"/>
                        <w:right w:val="none" w:sz="0" w:space="0" w:color="auto"/>
                      </w:divBdr>
                    </w:div>
                    <w:div w:id="2018189264">
                      <w:marLeft w:val="225"/>
                      <w:marRight w:val="225"/>
                      <w:marTop w:val="225"/>
                      <w:marBottom w:val="225"/>
                      <w:divBdr>
                        <w:top w:val="none" w:sz="0" w:space="0" w:color="auto"/>
                        <w:left w:val="none" w:sz="0" w:space="0" w:color="auto"/>
                        <w:bottom w:val="dotted" w:sz="6" w:space="0" w:color="CCCCCC"/>
                        <w:right w:val="none" w:sz="0" w:space="0" w:color="auto"/>
                      </w:divBdr>
                    </w:div>
                    <w:div w:id="2027561435">
                      <w:marLeft w:val="225"/>
                      <w:marRight w:val="225"/>
                      <w:marTop w:val="225"/>
                      <w:marBottom w:val="225"/>
                      <w:divBdr>
                        <w:top w:val="none" w:sz="0" w:space="0" w:color="auto"/>
                        <w:left w:val="none" w:sz="0" w:space="0" w:color="auto"/>
                        <w:bottom w:val="dotted" w:sz="6" w:space="0" w:color="CCCCCC"/>
                        <w:right w:val="none" w:sz="0" w:space="0" w:color="auto"/>
                      </w:divBdr>
                    </w:div>
                    <w:div w:id="2075618312">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2022851210">
      <w:bodyDiv w:val="1"/>
      <w:marLeft w:val="0"/>
      <w:marRight w:val="0"/>
      <w:marTop w:val="0"/>
      <w:marBottom w:val="0"/>
      <w:divBdr>
        <w:top w:val="none" w:sz="0" w:space="0" w:color="auto"/>
        <w:left w:val="none" w:sz="0" w:space="0" w:color="auto"/>
        <w:bottom w:val="none" w:sz="0" w:space="0" w:color="auto"/>
        <w:right w:val="none" w:sz="0" w:space="0" w:color="auto"/>
      </w:divBdr>
      <w:divsChild>
        <w:div w:id="148132189">
          <w:marLeft w:val="0"/>
          <w:marRight w:val="0"/>
          <w:marTop w:val="0"/>
          <w:marBottom w:val="0"/>
          <w:divBdr>
            <w:top w:val="none" w:sz="0" w:space="0" w:color="auto"/>
            <w:left w:val="none" w:sz="0" w:space="0" w:color="auto"/>
            <w:bottom w:val="none" w:sz="0" w:space="0" w:color="auto"/>
            <w:right w:val="none" w:sz="0" w:space="0" w:color="auto"/>
          </w:divBdr>
          <w:divsChild>
            <w:div w:id="1562866156">
              <w:marLeft w:val="0"/>
              <w:marRight w:val="0"/>
              <w:marTop w:val="0"/>
              <w:marBottom w:val="150"/>
              <w:divBdr>
                <w:top w:val="single" w:sz="6" w:space="0" w:color="CCCCCC"/>
                <w:left w:val="single" w:sz="6" w:space="0" w:color="CCCCCC"/>
                <w:bottom w:val="single" w:sz="6" w:space="0" w:color="CCCCCC"/>
                <w:right w:val="single" w:sz="6" w:space="0" w:color="CCCCCC"/>
              </w:divBdr>
              <w:divsChild>
                <w:div w:id="1221213187">
                  <w:marLeft w:val="0"/>
                  <w:marRight w:val="0"/>
                  <w:marTop w:val="0"/>
                  <w:marBottom w:val="0"/>
                  <w:divBdr>
                    <w:top w:val="none" w:sz="0" w:space="0" w:color="auto"/>
                    <w:left w:val="none" w:sz="0" w:space="0" w:color="auto"/>
                    <w:bottom w:val="none" w:sz="0" w:space="0" w:color="auto"/>
                    <w:right w:val="none" w:sz="0" w:space="0" w:color="auto"/>
                  </w:divBdr>
                  <w:divsChild>
                    <w:div w:id="5444583">
                      <w:marLeft w:val="225"/>
                      <w:marRight w:val="225"/>
                      <w:marTop w:val="225"/>
                      <w:marBottom w:val="225"/>
                      <w:divBdr>
                        <w:top w:val="none" w:sz="0" w:space="0" w:color="auto"/>
                        <w:left w:val="none" w:sz="0" w:space="0" w:color="auto"/>
                        <w:bottom w:val="dotted" w:sz="6" w:space="0" w:color="CCCCCC"/>
                        <w:right w:val="none" w:sz="0" w:space="0" w:color="auto"/>
                      </w:divBdr>
                    </w:div>
                    <w:div w:id="22293589">
                      <w:marLeft w:val="225"/>
                      <w:marRight w:val="225"/>
                      <w:marTop w:val="225"/>
                      <w:marBottom w:val="225"/>
                      <w:divBdr>
                        <w:top w:val="none" w:sz="0" w:space="0" w:color="auto"/>
                        <w:left w:val="none" w:sz="0" w:space="0" w:color="auto"/>
                        <w:bottom w:val="dotted" w:sz="6" w:space="0" w:color="CCCCCC"/>
                        <w:right w:val="none" w:sz="0" w:space="0" w:color="auto"/>
                      </w:divBdr>
                    </w:div>
                    <w:div w:id="26411879">
                      <w:marLeft w:val="225"/>
                      <w:marRight w:val="225"/>
                      <w:marTop w:val="225"/>
                      <w:marBottom w:val="225"/>
                      <w:divBdr>
                        <w:top w:val="none" w:sz="0" w:space="0" w:color="auto"/>
                        <w:left w:val="none" w:sz="0" w:space="0" w:color="auto"/>
                        <w:bottom w:val="dotted" w:sz="6" w:space="0" w:color="CCCCCC"/>
                        <w:right w:val="none" w:sz="0" w:space="0" w:color="auto"/>
                      </w:divBdr>
                    </w:div>
                    <w:div w:id="37509101">
                      <w:marLeft w:val="225"/>
                      <w:marRight w:val="225"/>
                      <w:marTop w:val="225"/>
                      <w:marBottom w:val="225"/>
                      <w:divBdr>
                        <w:top w:val="none" w:sz="0" w:space="0" w:color="auto"/>
                        <w:left w:val="none" w:sz="0" w:space="0" w:color="auto"/>
                        <w:bottom w:val="dotted" w:sz="6" w:space="0" w:color="CCCCCC"/>
                        <w:right w:val="none" w:sz="0" w:space="0" w:color="auto"/>
                      </w:divBdr>
                    </w:div>
                    <w:div w:id="58141993">
                      <w:marLeft w:val="225"/>
                      <w:marRight w:val="225"/>
                      <w:marTop w:val="225"/>
                      <w:marBottom w:val="225"/>
                      <w:divBdr>
                        <w:top w:val="none" w:sz="0" w:space="0" w:color="auto"/>
                        <w:left w:val="none" w:sz="0" w:space="0" w:color="auto"/>
                        <w:bottom w:val="dotted" w:sz="6" w:space="0" w:color="CCCCCC"/>
                        <w:right w:val="none" w:sz="0" w:space="0" w:color="auto"/>
                      </w:divBdr>
                    </w:div>
                    <w:div w:id="82189894">
                      <w:marLeft w:val="225"/>
                      <w:marRight w:val="225"/>
                      <w:marTop w:val="225"/>
                      <w:marBottom w:val="225"/>
                      <w:divBdr>
                        <w:top w:val="none" w:sz="0" w:space="0" w:color="auto"/>
                        <w:left w:val="none" w:sz="0" w:space="0" w:color="auto"/>
                        <w:bottom w:val="dotted" w:sz="6" w:space="0" w:color="CCCCCC"/>
                        <w:right w:val="none" w:sz="0" w:space="0" w:color="auto"/>
                      </w:divBdr>
                    </w:div>
                    <w:div w:id="89619358">
                      <w:marLeft w:val="225"/>
                      <w:marRight w:val="225"/>
                      <w:marTop w:val="225"/>
                      <w:marBottom w:val="225"/>
                      <w:divBdr>
                        <w:top w:val="none" w:sz="0" w:space="0" w:color="auto"/>
                        <w:left w:val="none" w:sz="0" w:space="0" w:color="auto"/>
                        <w:bottom w:val="dotted" w:sz="6" w:space="0" w:color="CCCCCC"/>
                        <w:right w:val="none" w:sz="0" w:space="0" w:color="auto"/>
                      </w:divBdr>
                    </w:div>
                    <w:div w:id="121392080">
                      <w:marLeft w:val="225"/>
                      <w:marRight w:val="225"/>
                      <w:marTop w:val="225"/>
                      <w:marBottom w:val="225"/>
                      <w:divBdr>
                        <w:top w:val="none" w:sz="0" w:space="0" w:color="auto"/>
                        <w:left w:val="none" w:sz="0" w:space="0" w:color="auto"/>
                        <w:bottom w:val="dotted" w:sz="6" w:space="0" w:color="CCCCCC"/>
                        <w:right w:val="none" w:sz="0" w:space="0" w:color="auto"/>
                      </w:divBdr>
                    </w:div>
                    <w:div w:id="153957789">
                      <w:marLeft w:val="225"/>
                      <w:marRight w:val="225"/>
                      <w:marTop w:val="225"/>
                      <w:marBottom w:val="225"/>
                      <w:divBdr>
                        <w:top w:val="none" w:sz="0" w:space="0" w:color="auto"/>
                        <w:left w:val="none" w:sz="0" w:space="0" w:color="auto"/>
                        <w:bottom w:val="dotted" w:sz="6" w:space="0" w:color="CCCCCC"/>
                        <w:right w:val="none" w:sz="0" w:space="0" w:color="auto"/>
                      </w:divBdr>
                    </w:div>
                    <w:div w:id="159273325">
                      <w:marLeft w:val="225"/>
                      <w:marRight w:val="225"/>
                      <w:marTop w:val="225"/>
                      <w:marBottom w:val="225"/>
                      <w:divBdr>
                        <w:top w:val="none" w:sz="0" w:space="0" w:color="auto"/>
                        <w:left w:val="none" w:sz="0" w:space="0" w:color="auto"/>
                        <w:bottom w:val="dotted" w:sz="6" w:space="0" w:color="CCCCCC"/>
                        <w:right w:val="none" w:sz="0" w:space="0" w:color="auto"/>
                      </w:divBdr>
                    </w:div>
                    <w:div w:id="173156523">
                      <w:marLeft w:val="225"/>
                      <w:marRight w:val="225"/>
                      <w:marTop w:val="225"/>
                      <w:marBottom w:val="225"/>
                      <w:divBdr>
                        <w:top w:val="none" w:sz="0" w:space="0" w:color="auto"/>
                        <w:left w:val="none" w:sz="0" w:space="0" w:color="auto"/>
                        <w:bottom w:val="dotted" w:sz="6" w:space="0" w:color="CCCCCC"/>
                        <w:right w:val="none" w:sz="0" w:space="0" w:color="auto"/>
                      </w:divBdr>
                    </w:div>
                    <w:div w:id="199440963">
                      <w:marLeft w:val="225"/>
                      <w:marRight w:val="225"/>
                      <w:marTop w:val="225"/>
                      <w:marBottom w:val="225"/>
                      <w:divBdr>
                        <w:top w:val="none" w:sz="0" w:space="0" w:color="auto"/>
                        <w:left w:val="none" w:sz="0" w:space="0" w:color="auto"/>
                        <w:bottom w:val="dotted" w:sz="6" w:space="0" w:color="CCCCCC"/>
                        <w:right w:val="none" w:sz="0" w:space="0" w:color="auto"/>
                      </w:divBdr>
                    </w:div>
                    <w:div w:id="206068176">
                      <w:marLeft w:val="225"/>
                      <w:marRight w:val="225"/>
                      <w:marTop w:val="225"/>
                      <w:marBottom w:val="225"/>
                      <w:divBdr>
                        <w:top w:val="none" w:sz="0" w:space="0" w:color="auto"/>
                        <w:left w:val="none" w:sz="0" w:space="0" w:color="auto"/>
                        <w:bottom w:val="dotted" w:sz="6" w:space="0" w:color="CCCCCC"/>
                        <w:right w:val="none" w:sz="0" w:space="0" w:color="auto"/>
                      </w:divBdr>
                    </w:div>
                    <w:div w:id="213271636">
                      <w:marLeft w:val="225"/>
                      <w:marRight w:val="225"/>
                      <w:marTop w:val="225"/>
                      <w:marBottom w:val="225"/>
                      <w:divBdr>
                        <w:top w:val="none" w:sz="0" w:space="0" w:color="auto"/>
                        <w:left w:val="none" w:sz="0" w:space="0" w:color="auto"/>
                        <w:bottom w:val="dotted" w:sz="6" w:space="0" w:color="CCCCCC"/>
                        <w:right w:val="none" w:sz="0" w:space="0" w:color="auto"/>
                      </w:divBdr>
                    </w:div>
                    <w:div w:id="222721532">
                      <w:marLeft w:val="225"/>
                      <w:marRight w:val="225"/>
                      <w:marTop w:val="225"/>
                      <w:marBottom w:val="225"/>
                      <w:divBdr>
                        <w:top w:val="none" w:sz="0" w:space="0" w:color="auto"/>
                        <w:left w:val="none" w:sz="0" w:space="0" w:color="auto"/>
                        <w:bottom w:val="dotted" w:sz="6" w:space="0" w:color="CCCCCC"/>
                        <w:right w:val="none" w:sz="0" w:space="0" w:color="auto"/>
                      </w:divBdr>
                    </w:div>
                    <w:div w:id="277219201">
                      <w:marLeft w:val="225"/>
                      <w:marRight w:val="225"/>
                      <w:marTop w:val="225"/>
                      <w:marBottom w:val="225"/>
                      <w:divBdr>
                        <w:top w:val="none" w:sz="0" w:space="0" w:color="auto"/>
                        <w:left w:val="none" w:sz="0" w:space="0" w:color="auto"/>
                        <w:bottom w:val="dotted" w:sz="6" w:space="0" w:color="CCCCCC"/>
                        <w:right w:val="none" w:sz="0" w:space="0" w:color="auto"/>
                      </w:divBdr>
                    </w:div>
                    <w:div w:id="328337287">
                      <w:marLeft w:val="225"/>
                      <w:marRight w:val="225"/>
                      <w:marTop w:val="225"/>
                      <w:marBottom w:val="225"/>
                      <w:divBdr>
                        <w:top w:val="none" w:sz="0" w:space="0" w:color="auto"/>
                        <w:left w:val="none" w:sz="0" w:space="0" w:color="auto"/>
                        <w:bottom w:val="dotted" w:sz="6" w:space="0" w:color="CCCCCC"/>
                        <w:right w:val="none" w:sz="0" w:space="0" w:color="auto"/>
                      </w:divBdr>
                    </w:div>
                    <w:div w:id="366835163">
                      <w:marLeft w:val="225"/>
                      <w:marRight w:val="225"/>
                      <w:marTop w:val="225"/>
                      <w:marBottom w:val="225"/>
                      <w:divBdr>
                        <w:top w:val="none" w:sz="0" w:space="0" w:color="auto"/>
                        <w:left w:val="none" w:sz="0" w:space="0" w:color="auto"/>
                        <w:bottom w:val="dotted" w:sz="6" w:space="0" w:color="CCCCCC"/>
                        <w:right w:val="none" w:sz="0" w:space="0" w:color="auto"/>
                      </w:divBdr>
                    </w:div>
                    <w:div w:id="375083136">
                      <w:marLeft w:val="225"/>
                      <w:marRight w:val="225"/>
                      <w:marTop w:val="225"/>
                      <w:marBottom w:val="225"/>
                      <w:divBdr>
                        <w:top w:val="none" w:sz="0" w:space="0" w:color="auto"/>
                        <w:left w:val="none" w:sz="0" w:space="0" w:color="auto"/>
                        <w:bottom w:val="dotted" w:sz="6" w:space="0" w:color="CCCCCC"/>
                        <w:right w:val="none" w:sz="0" w:space="0" w:color="auto"/>
                      </w:divBdr>
                    </w:div>
                    <w:div w:id="399644445">
                      <w:marLeft w:val="225"/>
                      <w:marRight w:val="225"/>
                      <w:marTop w:val="225"/>
                      <w:marBottom w:val="225"/>
                      <w:divBdr>
                        <w:top w:val="none" w:sz="0" w:space="0" w:color="auto"/>
                        <w:left w:val="none" w:sz="0" w:space="0" w:color="auto"/>
                        <w:bottom w:val="dotted" w:sz="6" w:space="0" w:color="CCCCCC"/>
                        <w:right w:val="none" w:sz="0" w:space="0" w:color="auto"/>
                      </w:divBdr>
                    </w:div>
                    <w:div w:id="399984798">
                      <w:marLeft w:val="225"/>
                      <w:marRight w:val="225"/>
                      <w:marTop w:val="225"/>
                      <w:marBottom w:val="225"/>
                      <w:divBdr>
                        <w:top w:val="none" w:sz="0" w:space="0" w:color="auto"/>
                        <w:left w:val="none" w:sz="0" w:space="0" w:color="auto"/>
                        <w:bottom w:val="dotted" w:sz="6" w:space="0" w:color="CCCCCC"/>
                        <w:right w:val="none" w:sz="0" w:space="0" w:color="auto"/>
                      </w:divBdr>
                    </w:div>
                    <w:div w:id="414980193">
                      <w:marLeft w:val="225"/>
                      <w:marRight w:val="225"/>
                      <w:marTop w:val="225"/>
                      <w:marBottom w:val="225"/>
                      <w:divBdr>
                        <w:top w:val="none" w:sz="0" w:space="0" w:color="auto"/>
                        <w:left w:val="none" w:sz="0" w:space="0" w:color="auto"/>
                        <w:bottom w:val="dotted" w:sz="6" w:space="0" w:color="CCCCCC"/>
                        <w:right w:val="none" w:sz="0" w:space="0" w:color="auto"/>
                      </w:divBdr>
                    </w:div>
                    <w:div w:id="432170270">
                      <w:marLeft w:val="225"/>
                      <w:marRight w:val="225"/>
                      <w:marTop w:val="225"/>
                      <w:marBottom w:val="225"/>
                      <w:divBdr>
                        <w:top w:val="none" w:sz="0" w:space="0" w:color="auto"/>
                        <w:left w:val="none" w:sz="0" w:space="0" w:color="auto"/>
                        <w:bottom w:val="dotted" w:sz="6" w:space="0" w:color="CCCCCC"/>
                        <w:right w:val="none" w:sz="0" w:space="0" w:color="auto"/>
                      </w:divBdr>
                    </w:div>
                    <w:div w:id="455828776">
                      <w:marLeft w:val="225"/>
                      <w:marRight w:val="225"/>
                      <w:marTop w:val="225"/>
                      <w:marBottom w:val="225"/>
                      <w:divBdr>
                        <w:top w:val="none" w:sz="0" w:space="0" w:color="auto"/>
                        <w:left w:val="none" w:sz="0" w:space="0" w:color="auto"/>
                        <w:bottom w:val="dotted" w:sz="6" w:space="0" w:color="CCCCCC"/>
                        <w:right w:val="none" w:sz="0" w:space="0" w:color="auto"/>
                      </w:divBdr>
                    </w:div>
                    <w:div w:id="472257443">
                      <w:marLeft w:val="225"/>
                      <w:marRight w:val="225"/>
                      <w:marTop w:val="225"/>
                      <w:marBottom w:val="225"/>
                      <w:divBdr>
                        <w:top w:val="none" w:sz="0" w:space="0" w:color="auto"/>
                        <w:left w:val="none" w:sz="0" w:space="0" w:color="auto"/>
                        <w:bottom w:val="dotted" w:sz="6" w:space="0" w:color="CCCCCC"/>
                        <w:right w:val="none" w:sz="0" w:space="0" w:color="auto"/>
                      </w:divBdr>
                    </w:div>
                    <w:div w:id="475997793">
                      <w:marLeft w:val="225"/>
                      <w:marRight w:val="225"/>
                      <w:marTop w:val="225"/>
                      <w:marBottom w:val="225"/>
                      <w:divBdr>
                        <w:top w:val="none" w:sz="0" w:space="0" w:color="auto"/>
                        <w:left w:val="none" w:sz="0" w:space="0" w:color="auto"/>
                        <w:bottom w:val="dotted" w:sz="6" w:space="0" w:color="CCCCCC"/>
                        <w:right w:val="none" w:sz="0" w:space="0" w:color="auto"/>
                      </w:divBdr>
                    </w:div>
                    <w:div w:id="501166750">
                      <w:marLeft w:val="225"/>
                      <w:marRight w:val="225"/>
                      <w:marTop w:val="225"/>
                      <w:marBottom w:val="225"/>
                      <w:divBdr>
                        <w:top w:val="none" w:sz="0" w:space="0" w:color="auto"/>
                        <w:left w:val="none" w:sz="0" w:space="0" w:color="auto"/>
                        <w:bottom w:val="dotted" w:sz="6" w:space="0" w:color="CCCCCC"/>
                        <w:right w:val="none" w:sz="0" w:space="0" w:color="auto"/>
                      </w:divBdr>
                    </w:div>
                    <w:div w:id="506213065">
                      <w:marLeft w:val="225"/>
                      <w:marRight w:val="225"/>
                      <w:marTop w:val="225"/>
                      <w:marBottom w:val="225"/>
                      <w:divBdr>
                        <w:top w:val="none" w:sz="0" w:space="0" w:color="auto"/>
                        <w:left w:val="none" w:sz="0" w:space="0" w:color="auto"/>
                        <w:bottom w:val="dotted" w:sz="6" w:space="0" w:color="CCCCCC"/>
                        <w:right w:val="none" w:sz="0" w:space="0" w:color="auto"/>
                      </w:divBdr>
                    </w:div>
                    <w:div w:id="511603422">
                      <w:marLeft w:val="225"/>
                      <w:marRight w:val="225"/>
                      <w:marTop w:val="225"/>
                      <w:marBottom w:val="225"/>
                      <w:divBdr>
                        <w:top w:val="none" w:sz="0" w:space="0" w:color="auto"/>
                        <w:left w:val="none" w:sz="0" w:space="0" w:color="auto"/>
                        <w:bottom w:val="dotted" w:sz="6" w:space="0" w:color="CCCCCC"/>
                        <w:right w:val="none" w:sz="0" w:space="0" w:color="auto"/>
                      </w:divBdr>
                    </w:div>
                    <w:div w:id="532115530">
                      <w:marLeft w:val="225"/>
                      <w:marRight w:val="225"/>
                      <w:marTop w:val="225"/>
                      <w:marBottom w:val="225"/>
                      <w:divBdr>
                        <w:top w:val="none" w:sz="0" w:space="0" w:color="auto"/>
                        <w:left w:val="none" w:sz="0" w:space="0" w:color="auto"/>
                        <w:bottom w:val="dotted" w:sz="6" w:space="0" w:color="CCCCCC"/>
                        <w:right w:val="none" w:sz="0" w:space="0" w:color="auto"/>
                      </w:divBdr>
                    </w:div>
                    <w:div w:id="606275073">
                      <w:marLeft w:val="225"/>
                      <w:marRight w:val="225"/>
                      <w:marTop w:val="225"/>
                      <w:marBottom w:val="225"/>
                      <w:divBdr>
                        <w:top w:val="none" w:sz="0" w:space="0" w:color="auto"/>
                        <w:left w:val="none" w:sz="0" w:space="0" w:color="auto"/>
                        <w:bottom w:val="dotted" w:sz="6" w:space="0" w:color="CCCCCC"/>
                        <w:right w:val="none" w:sz="0" w:space="0" w:color="auto"/>
                      </w:divBdr>
                    </w:div>
                    <w:div w:id="627861865">
                      <w:marLeft w:val="225"/>
                      <w:marRight w:val="225"/>
                      <w:marTop w:val="225"/>
                      <w:marBottom w:val="225"/>
                      <w:divBdr>
                        <w:top w:val="none" w:sz="0" w:space="0" w:color="auto"/>
                        <w:left w:val="none" w:sz="0" w:space="0" w:color="auto"/>
                        <w:bottom w:val="dotted" w:sz="6" w:space="0" w:color="CCCCCC"/>
                        <w:right w:val="none" w:sz="0" w:space="0" w:color="auto"/>
                      </w:divBdr>
                    </w:div>
                    <w:div w:id="643238882">
                      <w:marLeft w:val="225"/>
                      <w:marRight w:val="225"/>
                      <w:marTop w:val="225"/>
                      <w:marBottom w:val="225"/>
                      <w:divBdr>
                        <w:top w:val="none" w:sz="0" w:space="0" w:color="auto"/>
                        <w:left w:val="none" w:sz="0" w:space="0" w:color="auto"/>
                        <w:bottom w:val="dotted" w:sz="6" w:space="0" w:color="CCCCCC"/>
                        <w:right w:val="none" w:sz="0" w:space="0" w:color="auto"/>
                      </w:divBdr>
                    </w:div>
                    <w:div w:id="647902373">
                      <w:marLeft w:val="225"/>
                      <w:marRight w:val="225"/>
                      <w:marTop w:val="225"/>
                      <w:marBottom w:val="225"/>
                      <w:divBdr>
                        <w:top w:val="none" w:sz="0" w:space="0" w:color="auto"/>
                        <w:left w:val="none" w:sz="0" w:space="0" w:color="auto"/>
                        <w:bottom w:val="dotted" w:sz="6" w:space="0" w:color="CCCCCC"/>
                        <w:right w:val="none" w:sz="0" w:space="0" w:color="auto"/>
                      </w:divBdr>
                    </w:div>
                    <w:div w:id="679550422">
                      <w:marLeft w:val="225"/>
                      <w:marRight w:val="225"/>
                      <w:marTop w:val="225"/>
                      <w:marBottom w:val="225"/>
                      <w:divBdr>
                        <w:top w:val="none" w:sz="0" w:space="0" w:color="auto"/>
                        <w:left w:val="none" w:sz="0" w:space="0" w:color="auto"/>
                        <w:bottom w:val="dotted" w:sz="6" w:space="0" w:color="CCCCCC"/>
                        <w:right w:val="none" w:sz="0" w:space="0" w:color="auto"/>
                      </w:divBdr>
                    </w:div>
                    <w:div w:id="684937979">
                      <w:marLeft w:val="225"/>
                      <w:marRight w:val="225"/>
                      <w:marTop w:val="225"/>
                      <w:marBottom w:val="225"/>
                      <w:divBdr>
                        <w:top w:val="none" w:sz="0" w:space="0" w:color="auto"/>
                        <w:left w:val="none" w:sz="0" w:space="0" w:color="auto"/>
                        <w:bottom w:val="dotted" w:sz="6" w:space="0" w:color="CCCCCC"/>
                        <w:right w:val="none" w:sz="0" w:space="0" w:color="auto"/>
                      </w:divBdr>
                    </w:div>
                    <w:div w:id="690642041">
                      <w:marLeft w:val="225"/>
                      <w:marRight w:val="225"/>
                      <w:marTop w:val="225"/>
                      <w:marBottom w:val="225"/>
                      <w:divBdr>
                        <w:top w:val="none" w:sz="0" w:space="0" w:color="auto"/>
                        <w:left w:val="none" w:sz="0" w:space="0" w:color="auto"/>
                        <w:bottom w:val="dotted" w:sz="6" w:space="0" w:color="CCCCCC"/>
                        <w:right w:val="none" w:sz="0" w:space="0" w:color="auto"/>
                      </w:divBdr>
                    </w:div>
                    <w:div w:id="692877407">
                      <w:marLeft w:val="225"/>
                      <w:marRight w:val="225"/>
                      <w:marTop w:val="225"/>
                      <w:marBottom w:val="225"/>
                      <w:divBdr>
                        <w:top w:val="none" w:sz="0" w:space="0" w:color="auto"/>
                        <w:left w:val="none" w:sz="0" w:space="0" w:color="auto"/>
                        <w:bottom w:val="dotted" w:sz="6" w:space="0" w:color="CCCCCC"/>
                        <w:right w:val="none" w:sz="0" w:space="0" w:color="auto"/>
                      </w:divBdr>
                    </w:div>
                    <w:div w:id="715659009">
                      <w:marLeft w:val="225"/>
                      <w:marRight w:val="225"/>
                      <w:marTop w:val="225"/>
                      <w:marBottom w:val="225"/>
                      <w:divBdr>
                        <w:top w:val="none" w:sz="0" w:space="0" w:color="auto"/>
                        <w:left w:val="none" w:sz="0" w:space="0" w:color="auto"/>
                        <w:bottom w:val="dotted" w:sz="6" w:space="0" w:color="CCCCCC"/>
                        <w:right w:val="none" w:sz="0" w:space="0" w:color="auto"/>
                      </w:divBdr>
                    </w:div>
                    <w:div w:id="758479185">
                      <w:marLeft w:val="225"/>
                      <w:marRight w:val="225"/>
                      <w:marTop w:val="225"/>
                      <w:marBottom w:val="225"/>
                      <w:divBdr>
                        <w:top w:val="none" w:sz="0" w:space="0" w:color="auto"/>
                        <w:left w:val="none" w:sz="0" w:space="0" w:color="auto"/>
                        <w:bottom w:val="dotted" w:sz="6" w:space="0" w:color="CCCCCC"/>
                        <w:right w:val="none" w:sz="0" w:space="0" w:color="auto"/>
                      </w:divBdr>
                    </w:div>
                    <w:div w:id="772866946">
                      <w:marLeft w:val="225"/>
                      <w:marRight w:val="225"/>
                      <w:marTop w:val="225"/>
                      <w:marBottom w:val="225"/>
                      <w:divBdr>
                        <w:top w:val="none" w:sz="0" w:space="0" w:color="auto"/>
                        <w:left w:val="none" w:sz="0" w:space="0" w:color="auto"/>
                        <w:bottom w:val="dotted" w:sz="6" w:space="0" w:color="CCCCCC"/>
                        <w:right w:val="none" w:sz="0" w:space="0" w:color="auto"/>
                      </w:divBdr>
                    </w:div>
                    <w:div w:id="826092621">
                      <w:marLeft w:val="225"/>
                      <w:marRight w:val="225"/>
                      <w:marTop w:val="225"/>
                      <w:marBottom w:val="225"/>
                      <w:divBdr>
                        <w:top w:val="none" w:sz="0" w:space="0" w:color="auto"/>
                        <w:left w:val="none" w:sz="0" w:space="0" w:color="auto"/>
                        <w:bottom w:val="dotted" w:sz="6" w:space="0" w:color="CCCCCC"/>
                        <w:right w:val="none" w:sz="0" w:space="0" w:color="auto"/>
                      </w:divBdr>
                    </w:div>
                    <w:div w:id="842743119">
                      <w:marLeft w:val="225"/>
                      <w:marRight w:val="225"/>
                      <w:marTop w:val="225"/>
                      <w:marBottom w:val="225"/>
                      <w:divBdr>
                        <w:top w:val="none" w:sz="0" w:space="0" w:color="auto"/>
                        <w:left w:val="none" w:sz="0" w:space="0" w:color="auto"/>
                        <w:bottom w:val="dotted" w:sz="6" w:space="0" w:color="CCCCCC"/>
                        <w:right w:val="none" w:sz="0" w:space="0" w:color="auto"/>
                      </w:divBdr>
                    </w:div>
                    <w:div w:id="869533153">
                      <w:marLeft w:val="225"/>
                      <w:marRight w:val="225"/>
                      <w:marTop w:val="225"/>
                      <w:marBottom w:val="225"/>
                      <w:divBdr>
                        <w:top w:val="none" w:sz="0" w:space="0" w:color="auto"/>
                        <w:left w:val="none" w:sz="0" w:space="0" w:color="auto"/>
                        <w:bottom w:val="dotted" w:sz="6" w:space="0" w:color="CCCCCC"/>
                        <w:right w:val="none" w:sz="0" w:space="0" w:color="auto"/>
                      </w:divBdr>
                    </w:div>
                    <w:div w:id="878863219">
                      <w:marLeft w:val="225"/>
                      <w:marRight w:val="225"/>
                      <w:marTop w:val="225"/>
                      <w:marBottom w:val="225"/>
                      <w:divBdr>
                        <w:top w:val="none" w:sz="0" w:space="0" w:color="auto"/>
                        <w:left w:val="none" w:sz="0" w:space="0" w:color="auto"/>
                        <w:bottom w:val="dotted" w:sz="6" w:space="0" w:color="CCCCCC"/>
                        <w:right w:val="none" w:sz="0" w:space="0" w:color="auto"/>
                      </w:divBdr>
                    </w:div>
                    <w:div w:id="888957243">
                      <w:marLeft w:val="225"/>
                      <w:marRight w:val="225"/>
                      <w:marTop w:val="225"/>
                      <w:marBottom w:val="225"/>
                      <w:divBdr>
                        <w:top w:val="none" w:sz="0" w:space="0" w:color="auto"/>
                        <w:left w:val="none" w:sz="0" w:space="0" w:color="auto"/>
                        <w:bottom w:val="dotted" w:sz="6" w:space="0" w:color="CCCCCC"/>
                        <w:right w:val="none" w:sz="0" w:space="0" w:color="auto"/>
                      </w:divBdr>
                    </w:div>
                    <w:div w:id="915821483">
                      <w:marLeft w:val="225"/>
                      <w:marRight w:val="225"/>
                      <w:marTop w:val="225"/>
                      <w:marBottom w:val="225"/>
                      <w:divBdr>
                        <w:top w:val="none" w:sz="0" w:space="0" w:color="auto"/>
                        <w:left w:val="none" w:sz="0" w:space="0" w:color="auto"/>
                        <w:bottom w:val="dotted" w:sz="6" w:space="0" w:color="CCCCCC"/>
                        <w:right w:val="none" w:sz="0" w:space="0" w:color="auto"/>
                      </w:divBdr>
                    </w:div>
                    <w:div w:id="983463208">
                      <w:marLeft w:val="225"/>
                      <w:marRight w:val="225"/>
                      <w:marTop w:val="225"/>
                      <w:marBottom w:val="225"/>
                      <w:divBdr>
                        <w:top w:val="none" w:sz="0" w:space="0" w:color="auto"/>
                        <w:left w:val="none" w:sz="0" w:space="0" w:color="auto"/>
                        <w:bottom w:val="dotted" w:sz="6" w:space="0" w:color="CCCCCC"/>
                        <w:right w:val="none" w:sz="0" w:space="0" w:color="auto"/>
                      </w:divBdr>
                    </w:div>
                    <w:div w:id="1016469995">
                      <w:marLeft w:val="225"/>
                      <w:marRight w:val="225"/>
                      <w:marTop w:val="225"/>
                      <w:marBottom w:val="225"/>
                      <w:divBdr>
                        <w:top w:val="none" w:sz="0" w:space="0" w:color="auto"/>
                        <w:left w:val="none" w:sz="0" w:space="0" w:color="auto"/>
                        <w:bottom w:val="dotted" w:sz="6" w:space="0" w:color="CCCCCC"/>
                        <w:right w:val="none" w:sz="0" w:space="0" w:color="auto"/>
                      </w:divBdr>
                    </w:div>
                    <w:div w:id="1047726299">
                      <w:marLeft w:val="225"/>
                      <w:marRight w:val="225"/>
                      <w:marTop w:val="225"/>
                      <w:marBottom w:val="225"/>
                      <w:divBdr>
                        <w:top w:val="none" w:sz="0" w:space="0" w:color="auto"/>
                        <w:left w:val="none" w:sz="0" w:space="0" w:color="auto"/>
                        <w:bottom w:val="dotted" w:sz="6" w:space="0" w:color="CCCCCC"/>
                        <w:right w:val="none" w:sz="0" w:space="0" w:color="auto"/>
                      </w:divBdr>
                    </w:div>
                    <w:div w:id="1073553709">
                      <w:marLeft w:val="225"/>
                      <w:marRight w:val="225"/>
                      <w:marTop w:val="225"/>
                      <w:marBottom w:val="225"/>
                      <w:divBdr>
                        <w:top w:val="none" w:sz="0" w:space="0" w:color="auto"/>
                        <w:left w:val="none" w:sz="0" w:space="0" w:color="auto"/>
                        <w:bottom w:val="dotted" w:sz="6" w:space="0" w:color="CCCCCC"/>
                        <w:right w:val="none" w:sz="0" w:space="0" w:color="auto"/>
                      </w:divBdr>
                    </w:div>
                    <w:div w:id="1103116027">
                      <w:marLeft w:val="225"/>
                      <w:marRight w:val="225"/>
                      <w:marTop w:val="225"/>
                      <w:marBottom w:val="225"/>
                      <w:divBdr>
                        <w:top w:val="none" w:sz="0" w:space="0" w:color="auto"/>
                        <w:left w:val="none" w:sz="0" w:space="0" w:color="auto"/>
                        <w:bottom w:val="dotted" w:sz="6" w:space="0" w:color="CCCCCC"/>
                        <w:right w:val="none" w:sz="0" w:space="0" w:color="auto"/>
                      </w:divBdr>
                    </w:div>
                    <w:div w:id="1124348559">
                      <w:marLeft w:val="225"/>
                      <w:marRight w:val="225"/>
                      <w:marTop w:val="225"/>
                      <w:marBottom w:val="225"/>
                      <w:divBdr>
                        <w:top w:val="none" w:sz="0" w:space="0" w:color="auto"/>
                        <w:left w:val="none" w:sz="0" w:space="0" w:color="auto"/>
                        <w:bottom w:val="dotted" w:sz="6" w:space="0" w:color="CCCCCC"/>
                        <w:right w:val="none" w:sz="0" w:space="0" w:color="auto"/>
                      </w:divBdr>
                    </w:div>
                    <w:div w:id="1130976658">
                      <w:marLeft w:val="225"/>
                      <w:marRight w:val="225"/>
                      <w:marTop w:val="225"/>
                      <w:marBottom w:val="225"/>
                      <w:divBdr>
                        <w:top w:val="none" w:sz="0" w:space="0" w:color="auto"/>
                        <w:left w:val="none" w:sz="0" w:space="0" w:color="auto"/>
                        <w:bottom w:val="dotted" w:sz="6" w:space="0" w:color="CCCCCC"/>
                        <w:right w:val="none" w:sz="0" w:space="0" w:color="auto"/>
                      </w:divBdr>
                    </w:div>
                    <w:div w:id="1139881247">
                      <w:marLeft w:val="225"/>
                      <w:marRight w:val="225"/>
                      <w:marTop w:val="225"/>
                      <w:marBottom w:val="225"/>
                      <w:divBdr>
                        <w:top w:val="none" w:sz="0" w:space="0" w:color="auto"/>
                        <w:left w:val="none" w:sz="0" w:space="0" w:color="auto"/>
                        <w:bottom w:val="dotted" w:sz="6" w:space="0" w:color="CCCCCC"/>
                        <w:right w:val="none" w:sz="0" w:space="0" w:color="auto"/>
                      </w:divBdr>
                    </w:div>
                    <w:div w:id="1185439162">
                      <w:marLeft w:val="225"/>
                      <w:marRight w:val="225"/>
                      <w:marTop w:val="225"/>
                      <w:marBottom w:val="225"/>
                      <w:divBdr>
                        <w:top w:val="none" w:sz="0" w:space="0" w:color="auto"/>
                        <w:left w:val="none" w:sz="0" w:space="0" w:color="auto"/>
                        <w:bottom w:val="dotted" w:sz="6" w:space="0" w:color="CCCCCC"/>
                        <w:right w:val="none" w:sz="0" w:space="0" w:color="auto"/>
                      </w:divBdr>
                    </w:div>
                    <w:div w:id="1190030297">
                      <w:marLeft w:val="225"/>
                      <w:marRight w:val="225"/>
                      <w:marTop w:val="225"/>
                      <w:marBottom w:val="225"/>
                      <w:divBdr>
                        <w:top w:val="none" w:sz="0" w:space="0" w:color="auto"/>
                        <w:left w:val="none" w:sz="0" w:space="0" w:color="auto"/>
                        <w:bottom w:val="dotted" w:sz="6" w:space="0" w:color="CCCCCC"/>
                        <w:right w:val="none" w:sz="0" w:space="0" w:color="auto"/>
                      </w:divBdr>
                    </w:div>
                    <w:div w:id="1248536117">
                      <w:marLeft w:val="225"/>
                      <w:marRight w:val="225"/>
                      <w:marTop w:val="225"/>
                      <w:marBottom w:val="225"/>
                      <w:divBdr>
                        <w:top w:val="none" w:sz="0" w:space="0" w:color="auto"/>
                        <w:left w:val="none" w:sz="0" w:space="0" w:color="auto"/>
                        <w:bottom w:val="dotted" w:sz="6" w:space="0" w:color="CCCCCC"/>
                        <w:right w:val="none" w:sz="0" w:space="0" w:color="auto"/>
                      </w:divBdr>
                    </w:div>
                    <w:div w:id="1268731920">
                      <w:marLeft w:val="225"/>
                      <w:marRight w:val="225"/>
                      <w:marTop w:val="225"/>
                      <w:marBottom w:val="225"/>
                      <w:divBdr>
                        <w:top w:val="none" w:sz="0" w:space="0" w:color="auto"/>
                        <w:left w:val="none" w:sz="0" w:space="0" w:color="auto"/>
                        <w:bottom w:val="dotted" w:sz="6" w:space="0" w:color="CCCCCC"/>
                        <w:right w:val="none" w:sz="0" w:space="0" w:color="auto"/>
                      </w:divBdr>
                    </w:div>
                    <w:div w:id="1293288441">
                      <w:marLeft w:val="225"/>
                      <w:marRight w:val="225"/>
                      <w:marTop w:val="225"/>
                      <w:marBottom w:val="225"/>
                      <w:divBdr>
                        <w:top w:val="none" w:sz="0" w:space="0" w:color="auto"/>
                        <w:left w:val="none" w:sz="0" w:space="0" w:color="auto"/>
                        <w:bottom w:val="dotted" w:sz="6" w:space="0" w:color="CCCCCC"/>
                        <w:right w:val="none" w:sz="0" w:space="0" w:color="auto"/>
                      </w:divBdr>
                    </w:div>
                    <w:div w:id="1325816213">
                      <w:marLeft w:val="225"/>
                      <w:marRight w:val="225"/>
                      <w:marTop w:val="225"/>
                      <w:marBottom w:val="225"/>
                      <w:divBdr>
                        <w:top w:val="none" w:sz="0" w:space="0" w:color="auto"/>
                        <w:left w:val="none" w:sz="0" w:space="0" w:color="auto"/>
                        <w:bottom w:val="dotted" w:sz="6" w:space="0" w:color="CCCCCC"/>
                        <w:right w:val="none" w:sz="0" w:space="0" w:color="auto"/>
                      </w:divBdr>
                    </w:div>
                    <w:div w:id="1328243145">
                      <w:marLeft w:val="225"/>
                      <w:marRight w:val="225"/>
                      <w:marTop w:val="225"/>
                      <w:marBottom w:val="225"/>
                      <w:divBdr>
                        <w:top w:val="none" w:sz="0" w:space="0" w:color="auto"/>
                        <w:left w:val="none" w:sz="0" w:space="0" w:color="auto"/>
                        <w:bottom w:val="dotted" w:sz="6" w:space="0" w:color="CCCCCC"/>
                        <w:right w:val="none" w:sz="0" w:space="0" w:color="auto"/>
                      </w:divBdr>
                    </w:div>
                    <w:div w:id="1328704102">
                      <w:marLeft w:val="225"/>
                      <w:marRight w:val="225"/>
                      <w:marTop w:val="225"/>
                      <w:marBottom w:val="225"/>
                      <w:divBdr>
                        <w:top w:val="none" w:sz="0" w:space="0" w:color="auto"/>
                        <w:left w:val="none" w:sz="0" w:space="0" w:color="auto"/>
                        <w:bottom w:val="dotted" w:sz="6" w:space="0" w:color="CCCCCC"/>
                        <w:right w:val="none" w:sz="0" w:space="0" w:color="auto"/>
                      </w:divBdr>
                    </w:div>
                    <w:div w:id="1329481827">
                      <w:marLeft w:val="225"/>
                      <w:marRight w:val="225"/>
                      <w:marTop w:val="225"/>
                      <w:marBottom w:val="225"/>
                      <w:divBdr>
                        <w:top w:val="none" w:sz="0" w:space="0" w:color="auto"/>
                        <w:left w:val="none" w:sz="0" w:space="0" w:color="auto"/>
                        <w:bottom w:val="dotted" w:sz="6" w:space="0" w:color="CCCCCC"/>
                        <w:right w:val="none" w:sz="0" w:space="0" w:color="auto"/>
                      </w:divBdr>
                    </w:div>
                    <w:div w:id="1336228035">
                      <w:marLeft w:val="225"/>
                      <w:marRight w:val="225"/>
                      <w:marTop w:val="225"/>
                      <w:marBottom w:val="225"/>
                      <w:divBdr>
                        <w:top w:val="none" w:sz="0" w:space="0" w:color="auto"/>
                        <w:left w:val="none" w:sz="0" w:space="0" w:color="auto"/>
                        <w:bottom w:val="dotted" w:sz="6" w:space="0" w:color="CCCCCC"/>
                        <w:right w:val="none" w:sz="0" w:space="0" w:color="auto"/>
                      </w:divBdr>
                    </w:div>
                    <w:div w:id="1353384411">
                      <w:marLeft w:val="225"/>
                      <w:marRight w:val="225"/>
                      <w:marTop w:val="225"/>
                      <w:marBottom w:val="225"/>
                      <w:divBdr>
                        <w:top w:val="none" w:sz="0" w:space="0" w:color="auto"/>
                        <w:left w:val="none" w:sz="0" w:space="0" w:color="auto"/>
                        <w:bottom w:val="dotted" w:sz="6" w:space="0" w:color="CCCCCC"/>
                        <w:right w:val="none" w:sz="0" w:space="0" w:color="auto"/>
                      </w:divBdr>
                    </w:div>
                    <w:div w:id="1410276095">
                      <w:marLeft w:val="225"/>
                      <w:marRight w:val="225"/>
                      <w:marTop w:val="225"/>
                      <w:marBottom w:val="225"/>
                      <w:divBdr>
                        <w:top w:val="none" w:sz="0" w:space="0" w:color="auto"/>
                        <w:left w:val="none" w:sz="0" w:space="0" w:color="auto"/>
                        <w:bottom w:val="dotted" w:sz="6" w:space="0" w:color="CCCCCC"/>
                        <w:right w:val="none" w:sz="0" w:space="0" w:color="auto"/>
                      </w:divBdr>
                    </w:div>
                    <w:div w:id="1432359730">
                      <w:marLeft w:val="225"/>
                      <w:marRight w:val="225"/>
                      <w:marTop w:val="225"/>
                      <w:marBottom w:val="225"/>
                      <w:divBdr>
                        <w:top w:val="none" w:sz="0" w:space="0" w:color="auto"/>
                        <w:left w:val="none" w:sz="0" w:space="0" w:color="auto"/>
                        <w:bottom w:val="dotted" w:sz="6" w:space="0" w:color="CCCCCC"/>
                        <w:right w:val="none" w:sz="0" w:space="0" w:color="auto"/>
                      </w:divBdr>
                    </w:div>
                    <w:div w:id="1461265658">
                      <w:marLeft w:val="225"/>
                      <w:marRight w:val="225"/>
                      <w:marTop w:val="225"/>
                      <w:marBottom w:val="225"/>
                      <w:divBdr>
                        <w:top w:val="none" w:sz="0" w:space="0" w:color="auto"/>
                        <w:left w:val="none" w:sz="0" w:space="0" w:color="auto"/>
                        <w:bottom w:val="dotted" w:sz="6" w:space="0" w:color="CCCCCC"/>
                        <w:right w:val="none" w:sz="0" w:space="0" w:color="auto"/>
                      </w:divBdr>
                    </w:div>
                    <w:div w:id="1461414730">
                      <w:marLeft w:val="225"/>
                      <w:marRight w:val="225"/>
                      <w:marTop w:val="225"/>
                      <w:marBottom w:val="225"/>
                      <w:divBdr>
                        <w:top w:val="none" w:sz="0" w:space="0" w:color="auto"/>
                        <w:left w:val="none" w:sz="0" w:space="0" w:color="auto"/>
                        <w:bottom w:val="dotted" w:sz="6" w:space="0" w:color="CCCCCC"/>
                        <w:right w:val="none" w:sz="0" w:space="0" w:color="auto"/>
                      </w:divBdr>
                    </w:div>
                    <w:div w:id="1468742378">
                      <w:marLeft w:val="225"/>
                      <w:marRight w:val="225"/>
                      <w:marTop w:val="225"/>
                      <w:marBottom w:val="225"/>
                      <w:divBdr>
                        <w:top w:val="none" w:sz="0" w:space="0" w:color="auto"/>
                        <w:left w:val="none" w:sz="0" w:space="0" w:color="auto"/>
                        <w:bottom w:val="dotted" w:sz="6" w:space="0" w:color="CCCCCC"/>
                        <w:right w:val="none" w:sz="0" w:space="0" w:color="auto"/>
                      </w:divBdr>
                    </w:div>
                    <w:div w:id="1469591458">
                      <w:marLeft w:val="225"/>
                      <w:marRight w:val="225"/>
                      <w:marTop w:val="225"/>
                      <w:marBottom w:val="225"/>
                      <w:divBdr>
                        <w:top w:val="none" w:sz="0" w:space="0" w:color="auto"/>
                        <w:left w:val="none" w:sz="0" w:space="0" w:color="auto"/>
                        <w:bottom w:val="dotted" w:sz="6" w:space="0" w:color="CCCCCC"/>
                        <w:right w:val="none" w:sz="0" w:space="0" w:color="auto"/>
                      </w:divBdr>
                    </w:div>
                    <w:div w:id="1483422565">
                      <w:marLeft w:val="225"/>
                      <w:marRight w:val="225"/>
                      <w:marTop w:val="225"/>
                      <w:marBottom w:val="225"/>
                      <w:divBdr>
                        <w:top w:val="none" w:sz="0" w:space="0" w:color="auto"/>
                        <w:left w:val="none" w:sz="0" w:space="0" w:color="auto"/>
                        <w:bottom w:val="dotted" w:sz="6" w:space="0" w:color="CCCCCC"/>
                        <w:right w:val="none" w:sz="0" w:space="0" w:color="auto"/>
                      </w:divBdr>
                    </w:div>
                    <w:div w:id="1520587382">
                      <w:marLeft w:val="225"/>
                      <w:marRight w:val="225"/>
                      <w:marTop w:val="225"/>
                      <w:marBottom w:val="225"/>
                      <w:divBdr>
                        <w:top w:val="none" w:sz="0" w:space="0" w:color="auto"/>
                        <w:left w:val="none" w:sz="0" w:space="0" w:color="auto"/>
                        <w:bottom w:val="dotted" w:sz="6" w:space="0" w:color="CCCCCC"/>
                        <w:right w:val="none" w:sz="0" w:space="0" w:color="auto"/>
                      </w:divBdr>
                    </w:div>
                    <w:div w:id="1582249058">
                      <w:marLeft w:val="225"/>
                      <w:marRight w:val="225"/>
                      <w:marTop w:val="225"/>
                      <w:marBottom w:val="225"/>
                      <w:divBdr>
                        <w:top w:val="none" w:sz="0" w:space="0" w:color="auto"/>
                        <w:left w:val="none" w:sz="0" w:space="0" w:color="auto"/>
                        <w:bottom w:val="dotted" w:sz="6" w:space="0" w:color="CCCCCC"/>
                        <w:right w:val="none" w:sz="0" w:space="0" w:color="auto"/>
                      </w:divBdr>
                    </w:div>
                    <w:div w:id="1582524302">
                      <w:marLeft w:val="225"/>
                      <w:marRight w:val="225"/>
                      <w:marTop w:val="225"/>
                      <w:marBottom w:val="225"/>
                      <w:divBdr>
                        <w:top w:val="none" w:sz="0" w:space="0" w:color="auto"/>
                        <w:left w:val="none" w:sz="0" w:space="0" w:color="auto"/>
                        <w:bottom w:val="dotted" w:sz="6" w:space="0" w:color="CCCCCC"/>
                        <w:right w:val="none" w:sz="0" w:space="0" w:color="auto"/>
                      </w:divBdr>
                    </w:div>
                    <w:div w:id="1592817244">
                      <w:marLeft w:val="225"/>
                      <w:marRight w:val="225"/>
                      <w:marTop w:val="225"/>
                      <w:marBottom w:val="225"/>
                      <w:divBdr>
                        <w:top w:val="none" w:sz="0" w:space="0" w:color="auto"/>
                        <w:left w:val="none" w:sz="0" w:space="0" w:color="auto"/>
                        <w:bottom w:val="dotted" w:sz="6" w:space="0" w:color="CCCCCC"/>
                        <w:right w:val="none" w:sz="0" w:space="0" w:color="auto"/>
                      </w:divBdr>
                    </w:div>
                    <w:div w:id="1619679355">
                      <w:marLeft w:val="225"/>
                      <w:marRight w:val="225"/>
                      <w:marTop w:val="225"/>
                      <w:marBottom w:val="225"/>
                      <w:divBdr>
                        <w:top w:val="none" w:sz="0" w:space="0" w:color="auto"/>
                        <w:left w:val="none" w:sz="0" w:space="0" w:color="auto"/>
                        <w:bottom w:val="dotted" w:sz="6" w:space="0" w:color="CCCCCC"/>
                        <w:right w:val="none" w:sz="0" w:space="0" w:color="auto"/>
                      </w:divBdr>
                    </w:div>
                    <w:div w:id="1625849169">
                      <w:marLeft w:val="225"/>
                      <w:marRight w:val="225"/>
                      <w:marTop w:val="225"/>
                      <w:marBottom w:val="225"/>
                      <w:divBdr>
                        <w:top w:val="none" w:sz="0" w:space="0" w:color="auto"/>
                        <w:left w:val="none" w:sz="0" w:space="0" w:color="auto"/>
                        <w:bottom w:val="dotted" w:sz="6" w:space="0" w:color="CCCCCC"/>
                        <w:right w:val="none" w:sz="0" w:space="0" w:color="auto"/>
                      </w:divBdr>
                    </w:div>
                    <w:div w:id="1677263444">
                      <w:marLeft w:val="225"/>
                      <w:marRight w:val="225"/>
                      <w:marTop w:val="225"/>
                      <w:marBottom w:val="225"/>
                      <w:divBdr>
                        <w:top w:val="none" w:sz="0" w:space="0" w:color="auto"/>
                        <w:left w:val="none" w:sz="0" w:space="0" w:color="auto"/>
                        <w:bottom w:val="dotted" w:sz="6" w:space="0" w:color="CCCCCC"/>
                        <w:right w:val="none" w:sz="0" w:space="0" w:color="auto"/>
                      </w:divBdr>
                    </w:div>
                    <w:div w:id="1730112297">
                      <w:marLeft w:val="225"/>
                      <w:marRight w:val="225"/>
                      <w:marTop w:val="225"/>
                      <w:marBottom w:val="225"/>
                      <w:divBdr>
                        <w:top w:val="none" w:sz="0" w:space="0" w:color="auto"/>
                        <w:left w:val="none" w:sz="0" w:space="0" w:color="auto"/>
                        <w:bottom w:val="dotted" w:sz="6" w:space="0" w:color="CCCCCC"/>
                        <w:right w:val="none" w:sz="0" w:space="0" w:color="auto"/>
                      </w:divBdr>
                    </w:div>
                    <w:div w:id="1755054175">
                      <w:marLeft w:val="225"/>
                      <w:marRight w:val="225"/>
                      <w:marTop w:val="225"/>
                      <w:marBottom w:val="225"/>
                      <w:divBdr>
                        <w:top w:val="none" w:sz="0" w:space="0" w:color="auto"/>
                        <w:left w:val="none" w:sz="0" w:space="0" w:color="auto"/>
                        <w:bottom w:val="dotted" w:sz="6" w:space="0" w:color="CCCCCC"/>
                        <w:right w:val="none" w:sz="0" w:space="0" w:color="auto"/>
                      </w:divBdr>
                    </w:div>
                    <w:div w:id="1756171117">
                      <w:marLeft w:val="225"/>
                      <w:marRight w:val="225"/>
                      <w:marTop w:val="225"/>
                      <w:marBottom w:val="225"/>
                      <w:divBdr>
                        <w:top w:val="none" w:sz="0" w:space="0" w:color="auto"/>
                        <w:left w:val="none" w:sz="0" w:space="0" w:color="auto"/>
                        <w:bottom w:val="dotted" w:sz="6" w:space="0" w:color="CCCCCC"/>
                        <w:right w:val="none" w:sz="0" w:space="0" w:color="auto"/>
                      </w:divBdr>
                    </w:div>
                    <w:div w:id="1758943166">
                      <w:marLeft w:val="225"/>
                      <w:marRight w:val="225"/>
                      <w:marTop w:val="225"/>
                      <w:marBottom w:val="225"/>
                      <w:divBdr>
                        <w:top w:val="none" w:sz="0" w:space="0" w:color="auto"/>
                        <w:left w:val="none" w:sz="0" w:space="0" w:color="auto"/>
                        <w:bottom w:val="dotted" w:sz="6" w:space="0" w:color="CCCCCC"/>
                        <w:right w:val="none" w:sz="0" w:space="0" w:color="auto"/>
                      </w:divBdr>
                    </w:div>
                    <w:div w:id="1816332292">
                      <w:marLeft w:val="225"/>
                      <w:marRight w:val="225"/>
                      <w:marTop w:val="225"/>
                      <w:marBottom w:val="225"/>
                      <w:divBdr>
                        <w:top w:val="none" w:sz="0" w:space="0" w:color="auto"/>
                        <w:left w:val="none" w:sz="0" w:space="0" w:color="auto"/>
                        <w:bottom w:val="dotted" w:sz="6" w:space="0" w:color="CCCCCC"/>
                        <w:right w:val="none" w:sz="0" w:space="0" w:color="auto"/>
                      </w:divBdr>
                    </w:div>
                    <w:div w:id="1841190674">
                      <w:marLeft w:val="225"/>
                      <w:marRight w:val="225"/>
                      <w:marTop w:val="225"/>
                      <w:marBottom w:val="225"/>
                      <w:divBdr>
                        <w:top w:val="none" w:sz="0" w:space="0" w:color="auto"/>
                        <w:left w:val="none" w:sz="0" w:space="0" w:color="auto"/>
                        <w:bottom w:val="dotted" w:sz="6" w:space="0" w:color="CCCCCC"/>
                        <w:right w:val="none" w:sz="0" w:space="0" w:color="auto"/>
                      </w:divBdr>
                    </w:div>
                    <w:div w:id="1843660621">
                      <w:marLeft w:val="225"/>
                      <w:marRight w:val="225"/>
                      <w:marTop w:val="225"/>
                      <w:marBottom w:val="225"/>
                      <w:divBdr>
                        <w:top w:val="none" w:sz="0" w:space="0" w:color="auto"/>
                        <w:left w:val="none" w:sz="0" w:space="0" w:color="auto"/>
                        <w:bottom w:val="dotted" w:sz="6" w:space="0" w:color="CCCCCC"/>
                        <w:right w:val="none" w:sz="0" w:space="0" w:color="auto"/>
                      </w:divBdr>
                    </w:div>
                    <w:div w:id="1845391129">
                      <w:marLeft w:val="225"/>
                      <w:marRight w:val="225"/>
                      <w:marTop w:val="225"/>
                      <w:marBottom w:val="225"/>
                      <w:divBdr>
                        <w:top w:val="none" w:sz="0" w:space="0" w:color="auto"/>
                        <w:left w:val="none" w:sz="0" w:space="0" w:color="auto"/>
                        <w:bottom w:val="dotted" w:sz="6" w:space="0" w:color="CCCCCC"/>
                        <w:right w:val="none" w:sz="0" w:space="0" w:color="auto"/>
                      </w:divBdr>
                    </w:div>
                    <w:div w:id="1852259827">
                      <w:marLeft w:val="225"/>
                      <w:marRight w:val="225"/>
                      <w:marTop w:val="225"/>
                      <w:marBottom w:val="225"/>
                      <w:divBdr>
                        <w:top w:val="none" w:sz="0" w:space="0" w:color="auto"/>
                        <w:left w:val="none" w:sz="0" w:space="0" w:color="auto"/>
                        <w:bottom w:val="dotted" w:sz="6" w:space="0" w:color="CCCCCC"/>
                        <w:right w:val="none" w:sz="0" w:space="0" w:color="auto"/>
                      </w:divBdr>
                    </w:div>
                    <w:div w:id="1896550602">
                      <w:marLeft w:val="225"/>
                      <w:marRight w:val="225"/>
                      <w:marTop w:val="225"/>
                      <w:marBottom w:val="225"/>
                      <w:divBdr>
                        <w:top w:val="none" w:sz="0" w:space="0" w:color="auto"/>
                        <w:left w:val="none" w:sz="0" w:space="0" w:color="auto"/>
                        <w:bottom w:val="dotted" w:sz="6" w:space="0" w:color="CCCCCC"/>
                        <w:right w:val="none" w:sz="0" w:space="0" w:color="auto"/>
                      </w:divBdr>
                    </w:div>
                    <w:div w:id="1897934811">
                      <w:marLeft w:val="225"/>
                      <w:marRight w:val="225"/>
                      <w:marTop w:val="225"/>
                      <w:marBottom w:val="225"/>
                      <w:divBdr>
                        <w:top w:val="none" w:sz="0" w:space="0" w:color="auto"/>
                        <w:left w:val="none" w:sz="0" w:space="0" w:color="auto"/>
                        <w:bottom w:val="dotted" w:sz="6" w:space="0" w:color="CCCCCC"/>
                        <w:right w:val="none" w:sz="0" w:space="0" w:color="auto"/>
                      </w:divBdr>
                    </w:div>
                    <w:div w:id="1938831692">
                      <w:marLeft w:val="225"/>
                      <w:marRight w:val="225"/>
                      <w:marTop w:val="225"/>
                      <w:marBottom w:val="225"/>
                      <w:divBdr>
                        <w:top w:val="none" w:sz="0" w:space="0" w:color="auto"/>
                        <w:left w:val="none" w:sz="0" w:space="0" w:color="auto"/>
                        <w:bottom w:val="dotted" w:sz="6" w:space="0" w:color="CCCCCC"/>
                        <w:right w:val="none" w:sz="0" w:space="0" w:color="auto"/>
                      </w:divBdr>
                    </w:div>
                    <w:div w:id="1940789573">
                      <w:marLeft w:val="225"/>
                      <w:marRight w:val="225"/>
                      <w:marTop w:val="225"/>
                      <w:marBottom w:val="225"/>
                      <w:divBdr>
                        <w:top w:val="none" w:sz="0" w:space="0" w:color="auto"/>
                        <w:left w:val="none" w:sz="0" w:space="0" w:color="auto"/>
                        <w:bottom w:val="dotted" w:sz="6" w:space="0" w:color="CCCCCC"/>
                        <w:right w:val="none" w:sz="0" w:space="0" w:color="auto"/>
                      </w:divBdr>
                    </w:div>
                    <w:div w:id="1941183532">
                      <w:marLeft w:val="225"/>
                      <w:marRight w:val="225"/>
                      <w:marTop w:val="225"/>
                      <w:marBottom w:val="225"/>
                      <w:divBdr>
                        <w:top w:val="none" w:sz="0" w:space="0" w:color="auto"/>
                        <w:left w:val="none" w:sz="0" w:space="0" w:color="auto"/>
                        <w:bottom w:val="dotted" w:sz="6" w:space="0" w:color="CCCCCC"/>
                        <w:right w:val="none" w:sz="0" w:space="0" w:color="auto"/>
                      </w:divBdr>
                    </w:div>
                    <w:div w:id="1952200222">
                      <w:marLeft w:val="225"/>
                      <w:marRight w:val="225"/>
                      <w:marTop w:val="225"/>
                      <w:marBottom w:val="225"/>
                      <w:divBdr>
                        <w:top w:val="none" w:sz="0" w:space="0" w:color="auto"/>
                        <w:left w:val="none" w:sz="0" w:space="0" w:color="auto"/>
                        <w:bottom w:val="dotted" w:sz="6" w:space="0" w:color="CCCCCC"/>
                        <w:right w:val="none" w:sz="0" w:space="0" w:color="auto"/>
                      </w:divBdr>
                    </w:div>
                    <w:div w:id="2026058423">
                      <w:marLeft w:val="225"/>
                      <w:marRight w:val="225"/>
                      <w:marTop w:val="225"/>
                      <w:marBottom w:val="225"/>
                      <w:divBdr>
                        <w:top w:val="none" w:sz="0" w:space="0" w:color="auto"/>
                        <w:left w:val="none" w:sz="0" w:space="0" w:color="auto"/>
                        <w:bottom w:val="dotted" w:sz="6" w:space="0" w:color="CCCCCC"/>
                        <w:right w:val="none" w:sz="0" w:space="0" w:color="auto"/>
                      </w:divBdr>
                    </w:div>
                    <w:div w:id="2031642689">
                      <w:marLeft w:val="225"/>
                      <w:marRight w:val="225"/>
                      <w:marTop w:val="225"/>
                      <w:marBottom w:val="225"/>
                      <w:divBdr>
                        <w:top w:val="none" w:sz="0" w:space="0" w:color="auto"/>
                        <w:left w:val="none" w:sz="0" w:space="0" w:color="auto"/>
                        <w:bottom w:val="dotted" w:sz="6" w:space="0" w:color="CCCCCC"/>
                        <w:right w:val="none" w:sz="0" w:space="0" w:color="auto"/>
                      </w:divBdr>
                    </w:div>
                    <w:div w:id="2047559838">
                      <w:marLeft w:val="225"/>
                      <w:marRight w:val="225"/>
                      <w:marTop w:val="225"/>
                      <w:marBottom w:val="225"/>
                      <w:divBdr>
                        <w:top w:val="none" w:sz="0" w:space="0" w:color="auto"/>
                        <w:left w:val="none" w:sz="0" w:space="0" w:color="auto"/>
                        <w:bottom w:val="dotted" w:sz="6" w:space="0" w:color="CCCCCC"/>
                        <w:right w:val="none" w:sz="0" w:space="0" w:color="auto"/>
                      </w:divBdr>
                    </w:div>
                    <w:div w:id="2075354372">
                      <w:marLeft w:val="225"/>
                      <w:marRight w:val="225"/>
                      <w:marTop w:val="225"/>
                      <w:marBottom w:val="225"/>
                      <w:divBdr>
                        <w:top w:val="none" w:sz="0" w:space="0" w:color="auto"/>
                        <w:left w:val="none" w:sz="0" w:space="0" w:color="auto"/>
                        <w:bottom w:val="dotted" w:sz="6" w:space="0" w:color="CCCCCC"/>
                        <w:right w:val="none" w:sz="0" w:space="0" w:color="auto"/>
                      </w:divBdr>
                    </w:div>
                    <w:div w:id="2108187003">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2073459719">
      <w:bodyDiv w:val="1"/>
      <w:marLeft w:val="0"/>
      <w:marRight w:val="0"/>
      <w:marTop w:val="0"/>
      <w:marBottom w:val="0"/>
      <w:divBdr>
        <w:top w:val="none" w:sz="0" w:space="0" w:color="auto"/>
        <w:left w:val="none" w:sz="0" w:space="0" w:color="auto"/>
        <w:bottom w:val="none" w:sz="0" w:space="0" w:color="auto"/>
        <w:right w:val="none" w:sz="0" w:space="0" w:color="auto"/>
      </w:divBdr>
      <w:divsChild>
        <w:div w:id="545873573">
          <w:marLeft w:val="0"/>
          <w:marRight w:val="0"/>
          <w:marTop w:val="0"/>
          <w:marBottom w:val="0"/>
          <w:divBdr>
            <w:top w:val="none" w:sz="0" w:space="0" w:color="auto"/>
            <w:left w:val="none" w:sz="0" w:space="0" w:color="auto"/>
            <w:bottom w:val="none" w:sz="0" w:space="0" w:color="auto"/>
            <w:right w:val="none" w:sz="0" w:space="0" w:color="auto"/>
          </w:divBdr>
          <w:divsChild>
            <w:div w:id="11689678">
              <w:marLeft w:val="0"/>
              <w:marRight w:val="0"/>
              <w:marTop w:val="0"/>
              <w:marBottom w:val="150"/>
              <w:divBdr>
                <w:top w:val="single" w:sz="6" w:space="0" w:color="CCCCCC"/>
                <w:left w:val="single" w:sz="6" w:space="0" w:color="CCCCCC"/>
                <w:bottom w:val="single" w:sz="6" w:space="0" w:color="CCCCCC"/>
                <w:right w:val="single" w:sz="6" w:space="0" w:color="CCCCCC"/>
              </w:divBdr>
              <w:divsChild>
                <w:div w:id="1204290874">
                  <w:marLeft w:val="0"/>
                  <w:marRight w:val="0"/>
                  <w:marTop w:val="0"/>
                  <w:marBottom w:val="0"/>
                  <w:divBdr>
                    <w:top w:val="none" w:sz="0" w:space="0" w:color="auto"/>
                    <w:left w:val="none" w:sz="0" w:space="0" w:color="auto"/>
                    <w:bottom w:val="none" w:sz="0" w:space="0" w:color="auto"/>
                    <w:right w:val="none" w:sz="0" w:space="0" w:color="auto"/>
                  </w:divBdr>
                  <w:divsChild>
                    <w:div w:id="15543879">
                      <w:marLeft w:val="225"/>
                      <w:marRight w:val="225"/>
                      <w:marTop w:val="225"/>
                      <w:marBottom w:val="225"/>
                      <w:divBdr>
                        <w:top w:val="none" w:sz="0" w:space="0" w:color="auto"/>
                        <w:left w:val="none" w:sz="0" w:space="0" w:color="auto"/>
                        <w:bottom w:val="dotted" w:sz="6" w:space="0" w:color="CCCCCC"/>
                        <w:right w:val="none" w:sz="0" w:space="0" w:color="auto"/>
                      </w:divBdr>
                    </w:div>
                    <w:div w:id="37365989">
                      <w:marLeft w:val="225"/>
                      <w:marRight w:val="225"/>
                      <w:marTop w:val="225"/>
                      <w:marBottom w:val="225"/>
                      <w:divBdr>
                        <w:top w:val="none" w:sz="0" w:space="0" w:color="auto"/>
                        <w:left w:val="none" w:sz="0" w:space="0" w:color="auto"/>
                        <w:bottom w:val="dotted" w:sz="6" w:space="0" w:color="CCCCCC"/>
                        <w:right w:val="none" w:sz="0" w:space="0" w:color="auto"/>
                      </w:divBdr>
                    </w:div>
                    <w:div w:id="46103867">
                      <w:marLeft w:val="225"/>
                      <w:marRight w:val="225"/>
                      <w:marTop w:val="225"/>
                      <w:marBottom w:val="225"/>
                      <w:divBdr>
                        <w:top w:val="none" w:sz="0" w:space="0" w:color="auto"/>
                        <w:left w:val="none" w:sz="0" w:space="0" w:color="auto"/>
                        <w:bottom w:val="dotted" w:sz="6" w:space="0" w:color="CCCCCC"/>
                        <w:right w:val="none" w:sz="0" w:space="0" w:color="auto"/>
                      </w:divBdr>
                    </w:div>
                    <w:div w:id="89618514">
                      <w:marLeft w:val="225"/>
                      <w:marRight w:val="225"/>
                      <w:marTop w:val="225"/>
                      <w:marBottom w:val="225"/>
                      <w:divBdr>
                        <w:top w:val="none" w:sz="0" w:space="0" w:color="auto"/>
                        <w:left w:val="none" w:sz="0" w:space="0" w:color="auto"/>
                        <w:bottom w:val="dotted" w:sz="6" w:space="0" w:color="CCCCCC"/>
                        <w:right w:val="none" w:sz="0" w:space="0" w:color="auto"/>
                      </w:divBdr>
                    </w:div>
                    <w:div w:id="98764956">
                      <w:marLeft w:val="225"/>
                      <w:marRight w:val="225"/>
                      <w:marTop w:val="225"/>
                      <w:marBottom w:val="225"/>
                      <w:divBdr>
                        <w:top w:val="none" w:sz="0" w:space="0" w:color="auto"/>
                        <w:left w:val="none" w:sz="0" w:space="0" w:color="auto"/>
                        <w:bottom w:val="dotted" w:sz="6" w:space="0" w:color="CCCCCC"/>
                        <w:right w:val="none" w:sz="0" w:space="0" w:color="auto"/>
                      </w:divBdr>
                    </w:div>
                    <w:div w:id="133103802">
                      <w:marLeft w:val="225"/>
                      <w:marRight w:val="225"/>
                      <w:marTop w:val="225"/>
                      <w:marBottom w:val="225"/>
                      <w:divBdr>
                        <w:top w:val="none" w:sz="0" w:space="0" w:color="auto"/>
                        <w:left w:val="none" w:sz="0" w:space="0" w:color="auto"/>
                        <w:bottom w:val="dotted" w:sz="6" w:space="0" w:color="CCCCCC"/>
                        <w:right w:val="none" w:sz="0" w:space="0" w:color="auto"/>
                      </w:divBdr>
                    </w:div>
                    <w:div w:id="172375704">
                      <w:marLeft w:val="225"/>
                      <w:marRight w:val="225"/>
                      <w:marTop w:val="225"/>
                      <w:marBottom w:val="225"/>
                      <w:divBdr>
                        <w:top w:val="none" w:sz="0" w:space="0" w:color="auto"/>
                        <w:left w:val="none" w:sz="0" w:space="0" w:color="auto"/>
                        <w:bottom w:val="dotted" w:sz="6" w:space="0" w:color="CCCCCC"/>
                        <w:right w:val="none" w:sz="0" w:space="0" w:color="auto"/>
                      </w:divBdr>
                    </w:div>
                    <w:div w:id="178080267">
                      <w:marLeft w:val="225"/>
                      <w:marRight w:val="225"/>
                      <w:marTop w:val="225"/>
                      <w:marBottom w:val="225"/>
                      <w:divBdr>
                        <w:top w:val="none" w:sz="0" w:space="0" w:color="auto"/>
                        <w:left w:val="none" w:sz="0" w:space="0" w:color="auto"/>
                        <w:bottom w:val="dotted" w:sz="6" w:space="0" w:color="CCCCCC"/>
                        <w:right w:val="none" w:sz="0" w:space="0" w:color="auto"/>
                      </w:divBdr>
                    </w:div>
                    <w:div w:id="180166000">
                      <w:marLeft w:val="225"/>
                      <w:marRight w:val="225"/>
                      <w:marTop w:val="225"/>
                      <w:marBottom w:val="225"/>
                      <w:divBdr>
                        <w:top w:val="none" w:sz="0" w:space="0" w:color="auto"/>
                        <w:left w:val="none" w:sz="0" w:space="0" w:color="auto"/>
                        <w:bottom w:val="dotted" w:sz="6" w:space="0" w:color="CCCCCC"/>
                        <w:right w:val="none" w:sz="0" w:space="0" w:color="auto"/>
                      </w:divBdr>
                    </w:div>
                    <w:div w:id="210382755">
                      <w:marLeft w:val="225"/>
                      <w:marRight w:val="225"/>
                      <w:marTop w:val="225"/>
                      <w:marBottom w:val="225"/>
                      <w:divBdr>
                        <w:top w:val="none" w:sz="0" w:space="0" w:color="auto"/>
                        <w:left w:val="none" w:sz="0" w:space="0" w:color="auto"/>
                        <w:bottom w:val="dotted" w:sz="6" w:space="0" w:color="CCCCCC"/>
                        <w:right w:val="none" w:sz="0" w:space="0" w:color="auto"/>
                      </w:divBdr>
                    </w:div>
                    <w:div w:id="249969638">
                      <w:marLeft w:val="225"/>
                      <w:marRight w:val="225"/>
                      <w:marTop w:val="225"/>
                      <w:marBottom w:val="225"/>
                      <w:divBdr>
                        <w:top w:val="none" w:sz="0" w:space="0" w:color="auto"/>
                        <w:left w:val="none" w:sz="0" w:space="0" w:color="auto"/>
                        <w:bottom w:val="dotted" w:sz="6" w:space="0" w:color="CCCCCC"/>
                        <w:right w:val="none" w:sz="0" w:space="0" w:color="auto"/>
                      </w:divBdr>
                    </w:div>
                    <w:div w:id="266892612">
                      <w:marLeft w:val="225"/>
                      <w:marRight w:val="225"/>
                      <w:marTop w:val="225"/>
                      <w:marBottom w:val="225"/>
                      <w:divBdr>
                        <w:top w:val="none" w:sz="0" w:space="0" w:color="auto"/>
                        <w:left w:val="none" w:sz="0" w:space="0" w:color="auto"/>
                        <w:bottom w:val="dotted" w:sz="6" w:space="0" w:color="CCCCCC"/>
                        <w:right w:val="none" w:sz="0" w:space="0" w:color="auto"/>
                      </w:divBdr>
                    </w:div>
                    <w:div w:id="292831402">
                      <w:marLeft w:val="225"/>
                      <w:marRight w:val="225"/>
                      <w:marTop w:val="225"/>
                      <w:marBottom w:val="225"/>
                      <w:divBdr>
                        <w:top w:val="none" w:sz="0" w:space="0" w:color="auto"/>
                        <w:left w:val="none" w:sz="0" w:space="0" w:color="auto"/>
                        <w:bottom w:val="dotted" w:sz="6" w:space="0" w:color="CCCCCC"/>
                        <w:right w:val="none" w:sz="0" w:space="0" w:color="auto"/>
                      </w:divBdr>
                    </w:div>
                    <w:div w:id="306011509">
                      <w:marLeft w:val="225"/>
                      <w:marRight w:val="225"/>
                      <w:marTop w:val="225"/>
                      <w:marBottom w:val="225"/>
                      <w:divBdr>
                        <w:top w:val="none" w:sz="0" w:space="0" w:color="auto"/>
                        <w:left w:val="none" w:sz="0" w:space="0" w:color="auto"/>
                        <w:bottom w:val="dotted" w:sz="6" w:space="0" w:color="CCCCCC"/>
                        <w:right w:val="none" w:sz="0" w:space="0" w:color="auto"/>
                      </w:divBdr>
                    </w:div>
                    <w:div w:id="341014290">
                      <w:marLeft w:val="225"/>
                      <w:marRight w:val="225"/>
                      <w:marTop w:val="225"/>
                      <w:marBottom w:val="225"/>
                      <w:divBdr>
                        <w:top w:val="none" w:sz="0" w:space="0" w:color="auto"/>
                        <w:left w:val="none" w:sz="0" w:space="0" w:color="auto"/>
                        <w:bottom w:val="dotted" w:sz="6" w:space="0" w:color="CCCCCC"/>
                        <w:right w:val="none" w:sz="0" w:space="0" w:color="auto"/>
                      </w:divBdr>
                    </w:div>
                    <w:div w:id="365520348">
                      <w:marLeft w:val="225"/>
                      <w:marRight w:val="225"/>
                      <w:marTop w:val="225"/>
                      <w:marBottom w:val="225"/>
                      <w:divBdr>
                        <w:top w:val="none" w:sz="0" w:space="0" w:color="auto"/>
                        <w:left w:val="none" w:sz="0" w:space="0" w:color="auto"/>
                        <w:bottom w:val="dotted" w:sz="6" w:space="0" w:color="CCCCCC"/>
                        <w:right w:val="none" w:sz="0" w:space="0" w:color="auto"/>
                      </w:divBdr>
                    </w:div>
                    <w:div w:id="404378380">
                      <w:marLeft w:val="225"/>
                      <w:marRight w:val="225"/>
                      <w:marTop w:val="225"/>
                      <w:marBottom w:val="225"/>
                      <w:divBdr>
                        <w:top w:val="none" w:sz="0" w:space="0" w:color="auto"/>
                        <w:left w:val="none" w:sz="0" w:space="0" w:color="auto"/>
                        <w:bottom w:val="dotted" w:sz="6" w:space="0" w:color="CCCCCC"/>
                        <w:right w:val="none" w:sz="0" w:space="0" w:color="auto"/>
                      </w:divBdr>
                    </w:div>
                    <w:div w:id="430056433">
                      <w:marLeft w:val="225"/>
                      <w:marRight w:val="225"/>
                      <w:marTop w:val="225"/>
                      <w:marBottom w:val="225"/>
                      <w:divBdr>
                        <w:top w:val="none" w:sz="0" w:space="0" w:color="auto"/>
                        <w:left w:val="none" w:sz="0" w:space="0" w:color="auto"/>
                        <w:bottom w:val="dotted" w:sz="6" w:space="0" w:color="CCCCCC"/>
                        <w:right w:val="none" w:sz="0" w:space="0" w:color="auto"/>
                      </w:divBdr>
                    </w:div>
                    <w:div w:id="442963340">
                      <w:marLeft w:val="225"/>
                      <w:marRight w:val="225"/>
                      <w:marTop w:val="225"/>
                      <w:marBottom w:val="225"/>
                      <w:divBdr>
                        <w:top w:val="none" w:sz="0" w:space="0" w:color="auto"/>
                        <w:left w:val="none" w:sz="0" w:space="0" w:color="auto"/>
                        <w:bottom w:val="dotted" w:sz="6" w:space="0" w:color="CCCCCC"/>
                        <w:right w:val="none" w:sz="0" w:space="0" w:color="auto"/>
                      </w:divBdr>
                    </w:div>
                    <w:div w:id="485123551">
                      <w:marLeft w:val="225"/>
                      <w:marRight w:val="225"/>
                      <w:marTop w:val="225"/>
                      <w:marBottom w:val="225"/>
                      <w:divBdr>
                        <w:top w:val="none" w:sz="0" w:space="0" w:color="auto"/>
                        <w:left w:val="none" w:sz="0" w:space="0" w:color="auto"/>
                        <w:bottom w:val="dotted" w:sz="6" w:space="0" w:color="CCCCCC"/>
                        <w:right w:val="none" w:sz="0" w:space="0" w:color="auto"/>
                      </w:divBdr>
                    </w:div>
                    <w:div w:id="494492211">
                      <w:marLeft w:val="225"/>
                      <w:marRight w:val="225"/>
                      <w:marTop w:val="225"/>
                      <w:marBottom w:val="225"/>
                      <w:divBdr>
                        <w:top w:val="none" w:sz="0" w:space="0" w:color="auto"/>
                        <w:left w:val="none" w:sz="0" w:space="0" w:color="auto"/>
                        <w:bottom w:val="dotted" w:sz="6" w:space="0" w:color="CCCCCC"/>
                        <w:right w:val="none" w:sz="0" w:space="0" w:color="auto"/>
                      </w:divBdr>
                    </w:div>
                    <w:div w:id="496964212">
                      <w:marLeft w:val="225"/>
                      <w:marRight w:val="225"/>
                      <w:marTop w:val="225"/>
                      <w:marBottom w:val="225"/>
                      <w:divBdr>
                        <w:top w:val="none" w:sz="0" w:space="0" w:color="auto"/>
                        <w:left w:val="none" w:sz="0" w:space="0" w:color="auto"/>
                        <w:bottom w:val="dotted" w:sz="6" w:space="0" w:color="CCCCCC"/>
                        <w:right w:val="none" w:sz="0" w:space="0" w:color="auto"/>
                      </w:divBdr>
                    </w:div>
                    <w:div w:id="500973272">
                      <w:marLeft w:val="225"/>
                      <w:marRight w:val="225"/>
                      <w:marTop w:val="225"/>
                      <w:marBottom w:val="225"/>
                      <w:divBdr>
                        <w:top w:val="none" w:sz="0" w:space="0" w:color="auto"/>
                        <w:left w:val="none" w:sz="0" w:space="0" w:color="auto"/>
                        <w:bottom w:val="dotted" w:sz="6" w:space="0" w:color="CCCCCC"/>
                        <w:right w:val="none" w:sz="0" w:space="0" w:color="auto"/>
                      </w:divBdr>
                    </w:div>
                    <w:div w:id="506099424">
                      <w:marLeft w:val="225"/>
                      <w:marRight w:val="225"/>
                      <w:marTop w:val="225"/>
                      <w:marBottom w:val="225"/>
                      <w:divBdr>
                        <w:top w:val="none" w:sz="0" w:space="0" w:color="auto"/>
                        <w:left w:val="none" w:sz="0" w:space="0" w:color="auto"/>
                        <w:bottom w:val="dotted" w:sz="6" w:space="0" w:color="CCCCCC"/>
                        <w:right w:val="none" w:sz="0" w:space="0" w:color="auto"/>
                      </w:divBdr>
                    </w:div>
                    <w:div w:id="589388006">
                      <w:marLeft w:val="225"/>
                      <w:marRight w:val="225"/>
                      <w:marTop w:val="225"/>
                      <w:marBottom w:val="225"/>
                      <w:divBdr>
                        <w:top w:val="none" w:sz="0" w:space="0" w:color="auto"/>
                        <w:left w:val="none" w:sz="0" w:space="0" w:color="auto"/>
                        <w:bottom w:val="dotted" w:sz="6" w:space="0" w:color="CCCCCC"/>
                        <w:right w:val="none" w:sz="0" w:space="0" w:color="auto"/>
                      </w:divBdr>
                    </w:div>
                    <w:div w:id="598947100">
                      <w:marLeft w:val="225"/>
                      <w:marRight w:val="225"/>
                      <w:marTop w:val="225"/>
                      <w:marBottom w:val="225"/>
                      <w:divBdr>
                        <w:top w:val="none" w:sz="0" w:space="0" w:color="auto"/>
                        <w:left w:val="none" w:sz="0" w:space="0" w:color="auto"/>
                        <w:bottom w:val="dotted" w:sz="6" w:space="0" w:color="CCCCCC"/>
                        <w:right w:val="none" w:sz="0" w:space="0" w:color="auto"/>
                      </w:divBdr>
                    </w:div>
                    <w:div w:id="601228645">
                      <w:marLeft w:val="225"/>
                      <w:marRight w:val="225"/>
                      <w:marTop w:val="225"/>
                      <w:marBottom w:val="225"/>
                      <w:divBdr>
                        <w:top w:val="none" w:sz="0" w:space="0" w:color="auto"/>
                        <w:left w:val="none" w:sz="0" w:space="0" w:color="auto"/>
                        <w:bottom w:val="dotted" w:sz="6" w:space="0" w:color="CCCCCC"/>
                        <w:right w:val="none" w:sz="0" w:space="0" w:color="auto"/>
                      </w:divBdr>
                    </w:div>
                    <w:div w:id="647826928">
                      <w:marLeft w:val="225"/>
                      <w:marRight w:val="225"/>
                      <w:marTop w:val="225"/>
                      <w:marBottom w:val="225"/>
                      <w:divBdr>
                        <w:top w:val="none" w:sz="0" w:space="0" w:color="auto"/>
                        <w:left w:val="none" w:sz="0" w:space="0" w:color="auto"/>
                        <w:bottom w:val="dotted" w:sz="6" w:space="0" w:color="CCCCCC"/>
                        <w:right w:val="none" w:sz="0" w:space="0" w:color="auto"/>
                      </w:divBdr>
                    </w:div>
                    <w:div w:id="681204770">
                      <w:marLeft w:val="225"/>
                      <w:marRight w:val="225"/>
                      <w:marTop w:val="225"/>
                      <w:marBottom w:val="225"/>
                      <w:divBdr>
                        <w:top w:val="none" w:sz="0" w:space="0" w:color="auto"/>
                        <w:left w:val="none" w:sz="0" w:space="0" w:color="auto"/>
                        <w:bottom w:val="dotted" w:sz="6" w:space="0" w:color="CCCCCC"/>
                        <w:right w:val="none" w:sz="0" w:space="0" w:color="auto"/>
                      </w:divBdr>
                    </w:div>
                    <w:div w:id="694773976">
                      <w:marLeft w:val="225"/>
                      <w:marRight w:val="225"/>
                      <w:marTop w:val="225"/>
                      <w:marBottom w:val="225"/>
                      <w:divBdr>
                        <w:top w:val="none" w:sz="0" w:space="0" w:color="auto"/>
                        <w:left w:val="none" w:sz="0" w:space="0" w:color="auto"/>
                        <w:bottom w:val="dotted" w:sz="6" w:space="0" w:color="CCCCCC"/>
                        <w:right w:val="none" w:sz="0" w:space="0" w:color="auto"/>
                      </w:divBdr>
                    </w:div>
                    <w:div w:id="710106403">
                      <w:marLeft w:val="225"/>
                      <w:marRight w:val="225"/>
                      <w:marTop w:val="225"/>
                      <w:marBottom w:val="225"/>
                      <w:divBdr>
                        <w:top w:val="none" w:sz="0" w:space="0" w:color="auto"/>
                        <w:left w:val="none" w:sz="0" w:space="0" w:color="auto"/>
                        <w:bottom w:val="dotted" w:sz="6" w:space="0" w:color="CCCCCC"/>
                        <w:right w:val="none" w:sz="0" w:space="0" w:color="auto"/>
                      </w:divBdr>
                    </w:div>
                    <w:div w:id="773326341">
                      <w:marLeft w:val="225"/>
                      <w:marRight w:val="225"/>
                      <w:marTop w:val="225"/>
                      <w:marBottom w:val="225"/>
                      <w:divBdr>
                        <w:top w:val="none" w:sz="0" w:space="0" w:color="auto"/>
                        <w:left w:val="none" w:sz="0" w:space="0" w:color="auto"/>
                        <w:bottom w:val="dotted" w:sz="6" w:space="0" w:color="CCCCCC"/>
                        <w:right w:val="none" w:sz="0" w:space="0" w:color="auto"/>
                      </w:divBdr>
                    </w:div>
                    <w:div w:id="780420179">
                      <w:marLeft w:val="225"/>
                      <w:marRight w:val="225"/>
                      <w:marTop w:val="225"/>
                      <w:marBottom w:val="225"/>
                      <w:divBdr>
                        <w:top w:val="none" w:sz="0" w:space="0" w:color="auto"/>
                        <w:left w:val="none" w:sz="0" w:space="0" w:color="auto"/>
                        <w:bottom w:val="dotted" w:sz="6" w:space="0" w:color="CCCCCC"/>
                        <w:right w:val="none" w:sz="0" w:space="0" w:color="auto"/>
                      </w:divBdr>
                    </w:div>
                    <w:div w:id="802503118">
                      <w:marLeft w:val="225"/>
                      <w:marRight w:val="225"/>
                      <w:marTop w:val="225"/>
                      <w:marBottom w:val="225"/>
                      <w:divBdr>
                        <w:top w:val="none" w:sz="0" w:space="0" w:color="auto"/>
                        <w:left w:val="none" w:sz="0" w:space="0" w:color="auto"/>
                        <w:bottom w:val="dotted" w:sz="6" w:space="0" w:color="CCCCCC"/>
                        <w:right w:val="none" w:sz="0" w:space="0" w:color="auto"/>
                      </w:divBdr>
                    </w:div>
                    <w:div w:id="806967813">
                      <w:marLeft w:val="225"/>
                      <w:marRight w:val="225"/>
                      <w:marTop w:val="225"/>
                      <w:marBottom w:val="225"/>
                      <w:divBdr>
                        <w:top w:val="none" w:sz="0" w:space="0" w:color="auto"/>
                        <w:left w:val="none" w:sz="0" w:space="0" w:color="auto"/>
                        <w:bottom w:val="dotted" w:sz="6" w:space="0" w:color="CCCCCC"/>
                        <w:right w:val="none" w:sz="0" w:space="0" w:color="auto"/>
                      </w:divBdr>
                    </w:div>
                    <w:div w:id="814880766">
                      <w:marLeft w:val="225"/>
                      <w:marRight w:val="225"/>
                      <w:marTop w:val="225"/>
                      <w:marBottom w:val="225"/>
                      <w:divBdr>
                        <w:top w:val="none" w:sz="0" w:space="0" w:color="auto"/>
                        <w:left w:val="none" w:sz="0" w:space="0" w:color="auto"/>
                        <w:bottom w:val="dotted" w:sz="6" w:space="0" w:color="CCCCCC"/>
                        <w:right w:val="none" w:sz="0" w:space="0" w:color="auto"/>
                      </w:divBdr>
                    </w:div>
                    <w:div w:id="841822668">
                      <w:marLeft w:val="225"/>
                      <w:marRight w:val="225"/>
                      <w:marTop w:val="225"/>
                      <w:marBottom w:val="225"/>
                      <w:divBdr>
                        <w:top w:val="none" w:sz="0" w:space="0" w:color="auto"/>
                        <w:left w:val="none" w:sz="0" w:space="0" w:color="auto"/>
                        <w:bottom w:val="dotted" w:sz="6" w:space="0" w:color="CCCCCC"/>
                        <w:right w:val="none" w:sz="0" w:space="0" w:color="auto"/>
                      </w:divBdr>
                    </w:div>
                    <w:div w:id="850535351">
                      <w:marLeft w:val="225"/>
                      <w:marRight w:val="225"/>
                      <w:marTop w:val="225"/>
                      <w:marBottom w:val="225"/>
                      <w:divBdr>
                        <w:top w:val="none" w:sz="0" w:space="0" w:color="auto"/>
                        <w:left w:val="none" w:sz="0" w:space="0" w:color="auto"/>
                        <w:bottom w:val="dotted" w:sz="6" w:space="0" w:color="CCCCCC"/>
                        <w:right w:val="none" w:sz="0" w:space="0" w:color="auto"/>
                      </w:divBdr>
                    </w:div>
                    <w:div w:id="854003472">
                      <w:marLeft w:val="225"/>
                      <w:marRight w:val="225"/>
                      <w:marTop w:val="225"/>
                      <w:marBottom w:val="225"/>
                      <w:divBdr>
                        <w:top w:val="none" w:sz="0" w:space="0" w:color="auto"/>
                        <w:left w:val="none" w:sz="0" w:space="0" w:color="auto"/>
                        <w:bottom w:val="dotted" w:sz="6" w:space="0" w:color="CCCCCC"/>
                        <w:right w:val="none" w:sz="0" w:space="0" w:color="auto"/>
                      </w:divBdr>
                    </w:div>
                    <w:div w:id="860630184">
                      <w:marLeft w:val="225"/>
                      <w:marRight w:val="225"/>
                      <w:marTop w:val="225"/>
                      <w:marBottom w:val="225"/>
                      <w:divBdr>
                        <w:top w:val="none" w:sz="0" w:space="0" w:color="auto"/>
                        <w:left w:val="none" w:sz="0" w:space="0" w:color="auto"/>
                        <w:bottom w:val="dotted" w:sz="6" w:space="0" w:color="CCCCCC"/>
                        <w:right w:val="none" w:sz="0" w:space="0" w:color="auto"/>
                      </w:divBdr>
                    </w:div>
                    <w:div w:id="864825324">
                      <w:marLeft w:val="225"/>
                      <w:marRight w:val="225"/>
                      <w:marTop w:val="225"/>
                      <w:marBottom w:val="225"/>
                      <w:divBdr>
                        <w:top w:val="none" w:sz="0" w:space="0" w:color="auto"/>
                        <w:left w:val="none" w:sz="0" w:space="0" w:color="auto"/>
                        <w:bottom w:val="dotted" w:sz="6" w:space="0" w:color="CCCCCC"/>
                        <w:right w:val="none" w:sz="0" w:space="0" w:color="auto"/>
                      </w:divBdr>
                    </w:div>
                    <w:div w:id="872881444">
                      <w:marLeft w:val="225"/>
                      <w:marRight w:val="225"/>
                      <w:marTop w:val="225"/>
                      <w:marBottom w:val="225"/>
                      <w:divBdr>
                        <w:top w:val="none" w:sz="0" w:space="0" w:color="auto"/>
                        <w:left w:val="none" w:sz="0" w:space="0" w:color="auto"/>
                        <w:bottom w:val="dotted" w:sz="6" w:space="0" w:color="CCCCCC"/>
                        <w:right w:val="none" w:sz="0" w:space="0" w:color="auto"/>
                      </w:divBdr>
                    </w:div>
                    <w:div w:id="942415731">
                      <w:marLeft w:val="225"/>
                      <w:marRight w:val="225"/>
                      <w:marTop w:val="225"/>
                      <w:marBottom w:val="225"/>
                      <w:divBdr>
                        <w:top w:val="none" w:sz="0" w:space="0" w:color="auto"/>
                        <w:left w:val="none" w:sz="0" w:space="0" w:color="auto"/>
                        <w:bottom w:val="dotted" w:sz="6" w:space="0" w:color="CCCCCC"/>
                        <w:right w:val="none" w:sz="0" w:space="0" w:color="auto"/>
                      </w:divBdr>
                    </w:div>
                    <w:div w:id="948271834">
                      <w:marLeft w:val="225"/>
                      <w:marRight w:val="225"/>
                      <w:marTop w:val="225"/>
                      <w:marBottom w:val="225"/>
                      <w:divBdr>
                        <w:top w:val="none" w:sz="0" w:space="0" w:color="auto"/>
                        <w:left w:val="none" w:sz="0" w:space="0" w:color="auto"/>
                        <w:bottom w:val="dotted" w:sz="6" w:space="0" w:color="CCCCCC"/>
                        <w:right w:val="none" w:sz="0" w:space="0" w:color="auto"/>
                      </w:divBdr>
                    </w:div>
                    <w:div w:id="954212894">
                      <w:marLeft w:val="225"/>
                      <w:marRight w:val="225"/>
                      <w:marTop w:val="225"/>
                      <w:marBottom w:val="225"/>
                      <w:divBdr>
                        <w:top w:val="none" w:sz="0" w:space="0" w:color="auto"/>
                        <w:left w:val="none" w:sz="0" w:space="0" w:color="auto"/>
                        <w:bottom w:val="dotted" w:sz="6" w:space="0" w:color="CCCCCC"/>
                        <w:right w:val="none" w:sz="0" w:space="0" w:color="auto"/>
                      </w:divBdr>
                    </w:div>
                    <w:div w:id="1037048994">
                      <w:marLeft w:val="225"/>
                      <w:marRight w:val="225"/>
                      <w:marTop w:val="225"/>
                      <w:marBottom w:val="225"/>
                      <w:divBdr>
                        <w:top w:val="none" w:sz="0" w:space="0" w:color="auto"/>
                        <w:left w:val="none" w:sz="0" w:space="0" w:color="auto"/>
                        <w:bottom w:val="dotted" w:sz="6" w:space="0" w:color="CCCCCC"/>
                        <w:right w:val="none" w:sz="0" w:space="0" w:color="auto"/>
                      </w:divBdr>
                    </w:div>
                    <w:div w:id="1053234278">
                      <w:marLeft w:val="225"/>
                      <w:marRight w:val="225"/>
                      <w:marTop w:val="225"/>
                      <w:marBottom w:val="225"/>
                      <w:divBdr>
                        <w:top w:val="none" w:sz="0" w:space="0" w:color="auto"/>
                        <w:left w:val="none" w:sz="0" w:space="0" w:color="auto"/>
                        <w:bottom w:val="dotted" w:sz="6" w:space="0" w:color="CCCCCC"/>
                        <w:right w:val="none" w:sz="0" w:space="0" w:color="auto"/>
                      </w:divBdr>
                    </w:div>
                    <w:div w:id="1071075414">
                      <w:marLeft w:val="225"/>
                      <w:marRight w:val="225"/>
                      <w:marTop w:val="225"/>
                      <w:marBottom w:val="225"/>
                      <w:divBdr>
                        <w:top w:val="none" w:sz="0" w:space="0" w:color="auto"/>
                        <w:left w:val="none" w:sz="0" w:space="0" w:color="auto"/>
                        <w:bottom w:val="dotted" w:sz="6" w:space="0" w:color="CCCCCC"/>
                        <w:right w:val="none" w:sz="0" w:space="0" w:color="auto"/>
                      </w:divBdr>
                    </w:div>
                    <w:div w:id="1072191789">
                      <w:marLeft w:val="225"/>
                      <w:marRight w:val="225"/>
                      <w:marTop w:val="225"/>
                      <w:marBottom w:val="225"/>
                      <w:divBdr>
                        <w:top w:val="none" w:sz="0" w:space="0" w:color="auto"/>
                        <w:left w:val="none" w:sz="0" w:space="0" w:color="auto"/>
                        <w:bottom w:val="dotted" w:sz="6" w:space="0" w:color="CCCCCC"/>
                        <w:right w:val="none" w:sz="0" w:space="0" w:color="auto"/>
                      </w:divBdr>
                    </w:div>
                    <w:div w:id="1077629866">
                      <w:marLeft w:val="225"/>
                      <w:marRight w:val="225"/>
                      <w:marTop w:val="225"/>
                      <w:marBottom w:val="225"/>
                      <w:divBdr>
                        <w:top w:val="none" w:sz="0" w:space="0" w:color="auto"/>
                        <w:left w:val="none" w:sz="0" w:space="0" w:color="auto"/>
                        <w:bottom w:val="dotted" w:sz="6" w:space="0" w:color="CCCCCC"/>
                        <w:right w:val="none" w:sz="0" w:space="0" w:color="auto"/>
                      </w:divBdr>
                    </w:div>
                    <w:div w:id="1089546737">
                      <w:marLeft w:val="225"/>
                      <w:marRight w:val="225"/>
                      <w:marTop w:val="225"/>
                      <w:marBottom w:val="225"/>
                      <w:divBdr>
                        <w:top w:val="none" w:sz="0" w:space="0" w:color="auto"/>
                        <w:left w:val="none" w:sz="0" w:space="0" w:color="auto"/>
                        <w:bottom w:val="dotted" w:sz="6" w:space="0" w:color="CCCCCC"/>
                        <w:right w:val="none" w:sz="0" w:space="0" w:color="auto"/>
                      </w:divBdr>
                    </w:div>
                    <w:div w:id="1130974118">
                      <w:marLeft w:val="225"/>
                      <w:marRight w:val="225"/>
                      <w:marTop w:val="225"/>
                      <w:marBottom w:val="225"/>
                      <w:divBdr>
                        <w:top w:val="none" w:sz="0" w:space="0" w:color="auto"/>
                        <w:left w:val="none" w:sz="0" w:space="0" w:color="auto"/>
                        <w:bottom w:val="dotted" w:sz="6" w:space="0" w:color="CCCCCC"/>
                        <w:right w:val="none" w:sz="0" w:space="0" w:color="auto"/>
                      </w:divBdr>
                    </w:div>
                    <w:div w:id="1139613381">
                      <w:marLeft w:val="225"/>
                      <w:marRight w:val="225"/>
                      <w:marTop w:val="225"/>
                      <w:marBottom w:val="225"/>
                      <w:divBdr>
                        <w:top w:val="none" w:sz="0" w:space="0" w:color="auto"/>
                        <w:left w:val="none" w:sz="0" w:space="0" w:color="auto"/>
                        <w:bottom w:val="dotted" w:sz="6" w:space="0" w:color="CCCCCC"/>
                        <w:right w:val="none" w:sz="0" w:space="0" w:color="auto"/>
                      </w:divBdr>
                    </w:div>
                    <w:div w:id="1140342156">
                      <w:marLeft w:val="225"/>
                      <w:marRight w:val="225"/>
                      <w:marTop w:val="225"/>
                      <w:marBottom w:val="225"/>
                      <w:divBdr>
                        <w:top w:val="none" w:sz="0" w:space="0" w:color="auto"/>
                        <w:left w:val="none" w:sz="0" w:space="0" w:color="auto"/>
                        <w:bottom w:val="dotted" w:sz="6" w:space="0" w:color="CCCCCC"/>
                        <w:right w:val="none" w:sz="0" w:space="0" w:color="auto"/>
                      </w:divBdr>
                    </w:div>
                    <w:div w:id="1190528841">
                      <w:marLeft w:val="225"/>
                      <w:marRight w:val="225"/>
                      <w:marTop w:val="225"/>
                      <w:marBottom w:val="225"/>
                      <w:divBdr>
                        <w:top w:val="none" w:sz="0" w:space="0" w:color="auto"/>
                        <w:left w:val="none" w:sz="0" w:space="0" w:color="auto"/>
                        <w:bottom w:val="dotted" w:sz="6" w:space="0" w:color="CCCCCC"/>
                        <w:right w:val="none" w:sz="0" w:space="0" w:color="auto"/>
                      </w:divBdr>
                    </w:div>
                    <w:div w:id="1190989688">
                      <w:marLeft w:val="225"/>
                      <w:marRight w:val="225"/>
                      <w:marTop w:val="225"/>
                      <w:marBottom w:val="225"/>
                      <w:divBdr>
                        <w:top w:val="none" w:sz="0" w:space="0" w:color="auto"/>
                        <w:left w:val="none" w:sz="0" w:space="0" w:color="auto"/>
                        <w:bottom w:val="dotted" w:sz="6" w:space="0" w:color="CCCCCC"/>
                        <w:right w:val="none" w:sz="0" w:space="0" w:color="auto"/>
                      </w:divBdr>
                    </w:div>
                    <w:div w:id="1190990674">
                      <w:marLeft w:val="225"/>
                      <w:marRight w:val="225"/>
                      <w:marTop w:val="225"/>
                      <w:marBottom w:val="225"/>
                      <w:divBdr>
                        <w:top w:val="none" w:sz="0" w:space="0" w:color="auto"/>
                        <w:left w:val="none" w:sz="0" w:space="0" w:color="auto"/>
                        <w:bottom w:val="dotted" w:sz="6" w:space="0" w:color="CCCCCC"/>
                        <w:right w:val="none" w:sz="0" w:space="0" w:color="auto"/>
                      </w:divBdr>
                    </w:div>
                    <w:div w:id="1209076072">
                      <w:marLeft w:val="225"/>
                      <w:marRight w:val="225"/>
                      <w:marTop w:val="225"/>
                      <w:marBottom w:val="225"/>
                      <w:divBdr>
                        <w:top w:val="none" w:sz="0" w:space="0" w:color="auto"/>
                        <w:left w:val="none" w:sz="0" w:space="0" w:color="auto"/>
                        <w:bottom w:val="dotted" w:sz="6" w:space="0" w:color="CCCCCC"/>
                        <w:right w:val="none" w:sz="0" w:space="0" w:color="auto"/>
                      </w:divBdr>
                    </w:div>
                    <w:div w:id="1213034292">
                      <w:marLeft w:val="225"/>
                      <w:marRight w:val="225"/>
                      <w:marTop w:val="225"/>
                      <w:marBottom w:val="225"/>
                      <w:divBdr>
                        <w:top w:val="none" w:sz="0" w:space="0" w:color="auto"/>
                        <w:left w:val="none" w:sz="0" w:space="0" w:color="auto"/>
                        <w:bottom w:val="dotted" w:sz="6" w:space="0" w:color="CCCCCC"/>
                        <w:right w:val="none" w:sz="0" w:space="0" w:color="auto"/>
                      </w:divBdr>
                    </w:div>
                    <w:div w:id="1213810742">
                      <w:marLeft w:val="225"/>
                      <w:marRight w:val="225"/>
                      <w:marTop w:val="225"/>
                      <w:marBottom w:val="225"/>
                      <w:divBdr>
                        <w:top w:val="none" w:sz="0" w:space="0" w:color="auto"/>
                        <w:left w:val="none" w:sz="0" w:space="0" w:color="auto"/>
                        <w:bottom w:val="dotted" w:sz="6" w:space="0" w:color="CCCCCC"/>
                        <w:right w:val="none" w:sz="0" w:space="0" w:color="auto"/>
                      </w:divBdr>
                    </w:div>
                    <w:div w:id="1216696360">
                      <w:marLeft w:val="225"/>
                      <w:marRight w:val="225"/>
                      <w:marTop w:val="225"/>
                      <w:marBottom w:val="225"/>
                      <w:divBdr>
                        <w:top w:val="none" w:sz="0" w:space="0" w:color="auto"/>
                        <w:left w:val="none" w:sz="0" w:space="0" w:color="auto"/>
                        <w:bottom w:val="dotted" w:sz="6" w:space="0" w:color="CCCCCC"/>
                        <w:right w:val="none" w:sz="0" w:space="0" w:color="auto"/>
                      </w:divBdr>
                    </w:div>
                    <w:div w:id="1241672878">
                      <w:marLeft w:val="225"/>
                      <w:marRight w:val="225"/>
                      <w:marTop w:val="225"/>
                      <w:marBottom w:val="225"/>
                      <w:divBdr>
                        <w:top w:val="none" w:sz="0" w:space="0" w:color="auto"/>
                        <w:left w:val="none" w:sz="0" w:space="0" w:color="auto"/>
                        <w:bottom w:val="dotted" w:sz="6" w:space="0" w:color="CCCCCC"/>
                        <w:right w:val="none" w:sz="0" w:space="0" w:color="auto"/>
                      </w:divBdr>
                    </w:div>
                    <w:div w:id="1317687696">
                      <w:marLeft w:val="225"/>
                      <w:marRight w:val="225"/>
                      <w:marTop w:val="225"/>
                      <w:marBottom w:val="225"/>
                      <w:divBdr>
                        <w:top w:val="none" w:sz="0" w:space="0" w:color="auto"/>
                        <w:left w:val="none" w:sz="0" w:space="0" w:color="auto"/>
                        <w:bottom w:val="dotted" w:sz="6" w:space="0" w:color="CCCCCC"/>
                        <w:right w:val="none" w:sz="0" w:space="0" w:color="auto"/>
                      </w:divBdr>
                    </w:div>
                    <w:div w:id="1331177003">
                      <w:marLeft w:val="225"/>
                      <w:marRight w:val="225"/>
                      <w:marTop w:val="225"/>
                      <w:marBottom w:val="225"/>
                      <w:divBdr>
                        <w:top w:val="none" w:sz="0" w:space="0" w:color="auto"/>
                        <w:left w:val="none" w:sz="0" w:space="0" w:color="auto"/>
                        <w:bottom w:val="dotted" w:sz="6" w:space="0" w:color="CCCCCC"/>
                        <w:right w:val="none" w:sz="0" w:space="0" w:color="auto"/>
                      </w:divBdr>
                    </w:div>
                    <w:div w:id="1341470310">
                      <w:marLeft w:val="225"/>
                      <w:marRight w:val="225"/>
                      <w:marTop w:val="225"/>
                      <w:marBottom w:val="225"/>
                      <w:divBdr>
                        <w:top w:val="none" w:sz="0" w:space="0" w:color="auto"/>
                        <w:left w:val="none" w:sz="0" w:space="0" w:color="auto"/>
                        <w:bottom w:val="dotted" w:sz="6" w:space="0" w:color="CCCCCC"/>
                        <w:right w:val="none" w:sz="0" w:space="0" w:color="auto"/>
                      </w:divBdr>
                    </w:div>
                    <w:div w:id="1383214389">
                      <w:marLeft w:val="225"/>
                      <w:marRight w:val="225"/>
                      <w:marTop w:val="225"/>
                      <w:marBottom w:val="225"/>
                      <w:divBdr>
                        <w:top w:val="none" w:sz="0" w:space="0" w:color="auto"/>
                        <w:left w:val="none" w:sz="0" w:space="0" w:color="auto"/>
                        <w:bottom w:val="dotted" w:sz="6" w:space="0" w:color="CCCCCC"/>
                        <w:right w:val="none" w:sz="0" w:space="0" w:color="auto"/>
                      </w:divBdr>
                    </w:div>
                    <w:div w:id="1395855480">
                      <w:marLeft w:val="225"/>
                      <w:marRight w:val="225"/>
                      <w:marTop w:val="225"/>
                      <w:marBottom w:val="225"/>
                      <w:divBdr>
                        <w:top w:val="none" w:sz="0" w:space="0" w:color="auto"/>
                        <w:left w:val="none" w:sz="0" w:space="0" w:color="auto"/>
                        <w:bottom w:val="dotted" w:sz="6" w:space="0" w:color="CCCCCC"/>
                        <w:right w:val="none" w:sz="0" w:space="0" w:color="auto"/>
                      </w:divBdr>
                    </w:div>
                    <w:div w:id="1409960371">
                      <w:marLeft w:val="225"/>
                      <w:marRight w:val="225"/>
                      <w:marTop w:val="225"/>
                      <w:marBottom w:val="225"/>
                      <w:divBdr>
                        <w:top w:val="none" w:sz="0" w:space="0" w:color="auto"/>
                        <w:left w:val="none" w:sz="0" w:space="0" w:color="auto"/>
                        <w:bottom w:val="dotted" w:sz="6" w:space="0" w:color="CCCCCC"/>
                        <w:right w:val="none" w:sz="0" w:space="0" w:color="auto"/>
                      </w:divBdr>
                    </w:div>
                    <w:div w:id="1470786626">
                      <w:marLeft w:val="225"/>
                      <w:marRight w:val="225"/>
                      <w:marTop w:val="225"/>
                      <w:marBottom w:val="225"/>
                      <w:divBdr>
                        <w:top w:val="none" w:sz="0" w:space="0" w:color="auto"/>
                        <w:left w:val="none" w:sz="0" w:space="0" w:color="auto"/>
                        <w:bottom w:val="dotted" w:sz="6" w:space="0" w:color="CCCCCC"/>
                        <w:right w:val="none" w:sz="0" w:space="0" w:color="auto"/>
                      </w:divBdr>
                    </w:div>
                    <w:div w:id="1486625013">
                      <w:marLeft w:val="225"/>
                      <w:marRight w:val="225"/>
                      <w:marTop w:val="225"/>
                      <w:marBottom w:val="225"/>
                      <w:divBdr>
                        <w:top w:val="none" w:sz="0" w:space="0" w:color="auto"/>
                        <w:left w:val="none" w:sz="0" w:space="0" w:color="auto"/>
                        <w:bottom w:val="dotted" w:sz="6" w:space="0" w:color="CCCCCC"/>
                        <w:right w:val="none" w:sz="0" w:space="0" w:color="auto"/>
                      </w:divBdr>
                    </w:div>
                    <w:div w:id="1491871428">
                      <w:marLeft w:val="225"/>
                      <w:marRight w:val="225"/>
                      <w:marTop w:val="225"/>
                      <w:marBottom w:val="225"/>
                      <w:divBdr>
                        <w:top w:val="none" w:sz="0" w:space="0" w:color="auto"/>
                        <w:left w:val="none" w:sz="0" w:space="0" w:color="auto"/>
                        <w:bottom w:val="dotted" w:sz="6" w:space="0" w:color="CCCCCC"/>
                        <w:right w:val="none" w:sz="0" w:space="0" w:color="auto"/>
                      </w:divBdr>
                    </w:div>
                    <w:div w:id="1498229904">
                      <w:marLeft w:val="225"/>
                      <w:marRight w:val="225"/>
                      <w:marTop w:val="225"/>
                      <w:marBottom w:val="225"/>
                      <w:divBdr>
                        <w:top w:val="none" w:sz="0" w:space="0" w:color="auto"/>
                        <w:left w:val="none" w:sz="0" w:space="0" w:color="auto"/>
                        <w:bottom w:val="dotted" w:sz="6" w:space="0" w:color="CCCCCC"/>
                        <w:right w:val="none" w:sz="0" w:space="0" w:color="auto"/>
                      </w:divBdr>
                    </w:div>
                    <w:div w:id="1508209964">
                      <w:marLeft w:val="225"/>
                      <w:marRight w:val="225"/>
                      <w:marTop w:val="225"/>
                      <w:marBottom w:val="225"/>
                      <w:divBdr>
                        <w:top w:val="none" w:sz="0" w:space="0" w:color="auto"/>
                        <w:left w:val="none" w:sz="0" w:space="0" w:color="auto"/>
                        <w:bottom w:val="dotted" w:sz="6" w:space="0" w:color="CCCCCC"/>
                        <w:right w:val="none" w:sz="0" w:space="0" w:color="auto"/>
                      </w:divBdr>
                    </w:div>
                    <w:div w:id="1521628537">
                      <w:marLeft w:val="225"/>
                      <w:marRight w:val="225"/>
                      <w:marTop w:val="225"/>
                      <w:marBottom w:val="225"/>
                      <w:divBdr>
                        <w:top w:val="none" w:sz="0" w:space="0" w:color="auto"/>
                        <w:left w:val="none" w:sz="0" w:space="0" w:color="auto"/>
                        <w:bottom w:val="dotted" w:sz="6" w:space="0" w:color="CCCCCC"/>
                        <w:right w:val="none" w:sz="0" w:space="0" w:color="auto"/>
                      </w:divBdr>
                    </w:div>
                    <w:div w:id="1569727552">
                      <w:marLeft w:val="225"/>
                      <w:marRight w:val="225"/>
                      <w:marTop w:val="225"/>
                      <w:marBottom w:val="225"/>
                      <w:divBdr>
                        <w:top w:val="none" w:sz="0" w:space="0" w:color="auto"/>
                        <w:left w:val="none" w:sz="0" w:space="0" w:color="auto"/>
                        <w:bottom w:val="dotted" w:sz="6" w:space="0" w:color="CCCCCC"/>
                        <w:right w:val="none" w:sz="0" w:space="0" w:color="auto"/>
                      </w:divBdr>
                    </w:div>
                    <w:div w:id="1611551086">
                      <w:marLeft w:val="225"/>
                      <w:marRight w:val="225"/>
                      <w:marTop w:val="225"/>
                      <w:marBottom w:val="225"/>
                      <w:divBdr>
                        <w:top w:val="none" w:sz="0" w:space="0" w:color="auto"/>
                        <w:left w:val="none" w:sz="0" w:space="0" w:color="auto"/>
                        <w:bottom w:val="dotted" w:sz="6" w:space="0" w:color="CCCCCC"/>
                        <w:right w:val="none" w:sz="0" w:space="0" w:color="auto"/>
                      </w:divBdr>
                    </w:div>
                    <w:div w:id="1657100453">
                      <w:marLeft w:val="225"/>
                      <w:marRight w:val="225"/>
                      <w:marTop w:val="225"/>
                      <w:marBottom w:val="225"/>
                      <w:divBdr>
                        <w:top w:val="none" w:sz="0" w:space="0" w:color="auto"/>
                        <w:left w:val="none" w:sz="0" w:space="0" w:color="auto"/>
                        <w:bottom w:val="dotted" w:sz="6" w:space="0" w:color="CCCCCC"/>
                        <w:right w:val="none" w:sz="0" w:space="0" w:color="auto"/>
                      </w:divBdr>
                    </w:div>
                    <w:div w:id="1668512163">
                      <w:marLeft w:val="225"/>
                      <w:marRight w:val="225"/>
                      <w:marTop w:val="225"/>
                      <w:marBottom w:val="225"/>
                      <w:divBdr>
                        <w:top w:val="none" w:sz="0" w:space="0" w:color="auto"/>
                        <w:left w:val="none" w:sz="0" w:space="0" w:color="auto"/>
                        <w:bottom w:val="dotted" w:sz="6" w:space="0" w:color="CCCCCC"/>
                        <w:right w:val="none" w:sz="0" w:space="0" w:color="auto"/>
                      </w:divBdr>
                    </w:div>
                    <w:div w:id="1707025242">
                      <w:marLeft w:val="225"/>
                      <w:marRight w:val="225"/>
                      <w:marTop w:val="225"/>
                      <w:marBottom w:val="225"/>
                      <w:divBdr>
                        <w:top w:val="none" w:sz="0" w:space="0" w:color="auto"/>
                        <w:left w:val="none" w:sz="0" w:space="0" w:color="auto"/>
                        <w:bottom w:val="dotted" w:sz="6" w:space="0" w:color="CCCCCC"/>
                        <w:right w:val="none" w:sz="0" w:space="0" w:color="auto"/>
                      </w:divBdr>
                    </w:div>
                    <w:div w:id="1758595542">
                      <w:marLeft w:val="225"/>
                      <w:marRight w:val="225"/>
                      <w:marTop w:val="225"/>
                      <w:marBottom w:val="225"/>
                      <w:divBdr>
                        <w:top w:val="none" w:sz="0" w:space="0" w:color="auto"/>
                        <w:left w:val="none" w:sz="0" w:space="0" w:color="auto"/>
                        <w:bottom w:val="dotted" w:sz="6" w:space="0" w:color="CCCCCC"/>
                        <w:right w:val="none" w:sz="0" w:space="0" w:color="auto"/>
                      </w:divBdr>
                    </w:div>
                    <w:div w:id="1820144416">
                      <w:marLeft w:val="225"/>
                      <w:marRight w:val="225"/>
                      <w:marTop w:val="225"/>
                      <w:marBottom w:val="225"/>
                      <w:divBdr>
                        <w:top w:val="none" w:sz="0" w:space="0" w:color="auto"/>
                        <w:left w:val="none" w:sz="0" w:space="0" w:color="auto"/>
                        <w:bottom w:val="dotted" w:sz="6" w:space="0" w:color="CCCCCC"/>
                        <w:right w:val="none" w:sz="0" w:space="0" w:color="auto"/>
                      </w:divBdr>
                    </w:div>
                    <w:div w:id="1820879345">
                      <w:marLeft w:val="225"/>
                      <w:marRight w:val="225"/>
                      <w:marTop w:val="225"/>
                      <w:marBottom w:val="225"/>
                      <w:divBdr>
                        <w:top w:val="none" w:sz="0" w:space="0" w:color="auto"/>
                        <w:left w:val="none" w:sz="0" w:space="0" w:color="auto"/>
                        <w:bottom w:val="dotted" w:sz="6" w:space="0" w:color="CCCCCC"/>
                        <w:right w:val="none" w:sz="0" w:space="0" w:color="auto"/>
                      </w:divBdr>
                    </w:div>
                    <w:div w:id="1860386243">
                      <w:marLeft w:val="225"/>
                      <w:marRight w:val="225"/>
                      <w:marTop w:val="225"/>
                      <w:marBottom w:val="225"/>
                      <w:divBdr>
                        <w:top w:val="none" w:sz="0" w:space="0" w:color="auto"/>
                        <w:left w:val="none" w:sz="0" w:space="0" w:color="auto"/>
                        <w:bottom w:val="dotted" w:sz="6" w:space="0" w:color="CCCCCC"/>
                        <w:right w:val="none" w:sz="0" w:space="0" w:color="auto"/>
                      </w:divBdr>
                    </w:div>
                    <w:div w:id="1884756262">
                      <w:marLeft w:val="225"/>
                      <w:marRight w:val="225"/>
                      <w:marTop w:val="225"/>
                      <w:marBottom w:val="225"/>
                      <w:divBdr>
                        <w:top w:val="none" w:sz="0" w:space="0" w:color="auto"/>
                        <w:left w:val="none" w:sz="0" w:space="0" w:color="auto"/>
                        <w:bottom w:val="dotted" w:sz="6" w:space="0" w:color="CCCCCC"/>
                        <w:right w:val="none" w:sz="0" w:space="0" w:color="auto"/>
                      </w:divBdr>
                    </w:div>
                    <w:div w:id="1893730883">
                      <w:marLeft w:val="225"/>
                      <w:marRight w:val="225"/>
                      <w:marTop w:val="225"/>
                      <w:marBottom w:val="225"/>
                      <w:divBdr>
                        <w:top w:val="none" w:sz="0" w:space="0" w:color="auto"/>
                        <w:left w:val="none" w:sz="0" w:space="0" w:color="auto"/>
                        <w:bottom w:val="dotted" w:sz="6" w:space="0" w:color="CCCCCC"/>
                        <w:right w:val="none" w:sz="0" w:space="0" w:color="auto"/>
                      </w:divBdr>
                    </w:div>
                    <w:div w:id="1897617152">
                      <w:marLeft w:val="225"/>
                      <w:marRight w:val="225"/>
                      <w:marTop w:val="225"/>
                      <w:marBottom w:val="225"/>
                      <w:divBdr>
                        <w:top w:val="none" w:sz="0" w:space="0" w:color="auto"/>
                        <w:left w:val="none" w:sz="0" w:space="0" w:color="auto"/>
                        <w:bottom w:val="dotted" w:sz="6" w:space="0" w:color="CCCCCC"/>
                        <w:right w:val="none" w:sz="0" w:space="0" w:color="auto"/>
                      </w:divBdr>
                    </w:div>
                    <w:div w:id="1908807758">
                      <w:marLeft w:val="225"/>
                      <w:marRight w:val="225"/>
                      <w:marTop w:val="225"/>
                      <w:marBottom w:val="225"/>
                      <w:divBdr>
                        <w:top w:val="none" w:sz="0" w:space="0" w:color="auto"/>
                        <w:left w:val="none" w:sz="0" w:space="0" w:color="auto"/>
                        <w:bottom w:val="dotted" w:sz="6" w:space="0" w:color="CCCCCC"/>
                        <w:right w:val="none" w:sz="0" w:space="0" w:color="auto"/>
                      </w:divBdr>
                    </w:div>
                    <w:div w:id="1955864944">
                      <w:marLeft w:val="225"/>
                      <w:marRight w:val="225"/>
                      <w:marTop w:val="225"/>
                      <w:marBottom w:val="225"/>
                      <w:divBdr>
                        <w:top w:val="none" w:sz="0" w:space="0" w:color="auto"/>
                        <w:left w:val="none" w:sz="0" w:space="0" w:color="auto"/>
                        <w:bottom w:val="dotted" w:sz="6" w:space="0" w:color="CCCCCC"/>
                        <w:right w:val="none" w:sz="0" w:space="0" w:color="auto"/>
                      </w:divBdr>
                    </w:div>
                    <w:div w:id="1968119612">
                      <w:marLeft w:val="225"/>
                      <w:marRight w:val="225"/>
                      <w:marTop w:val="225"/>
                      <w:marBottom w:val="225"/>
                      <w:divBdr>
                        <w:top w:val="none" w:sz="0" w:space="0" w:color="auto"/>
                        <w:left w:val="none" w:sz="0" w:space="0" w:color="auto"/>
                        <w:bottom w:val="dotted" w:sz="6" w:space="0" w:color="CCCCCC"/>
                        <w:right w:val="none" w:sz="0" w:space="0" w:color="auto"/>
                      </w:divBdr>
                    </w:div>
                    <w:div w:id="1980112081">
                      <w:marLeft w:val="225"/>
                      <w:marRight w:val="225"/>
                      <w:marTop w:val="225"/>
                      <w:marBottom w:val="225"/>
                      <w:divBdr>
                        <w:top w:val="none" w:sz="0" w:space="0" w:color="auto"/>
                        <w:left w:val="none" w:sz="0" w:space="0" w:color="auto"/>
                        <w:bottom w:val="dotted" w:sz="6" w:space="0" w:color="CCCCCC"/>
                        <w:right w:val="none" w:sz="0" w:space="0" w:color="auto"/>
                      </w:divBdr>
                    </w:div>
                    <w:div w:id="1994333888">
                      <w:marLeft w:val="225"/>
                      <w:marRight w:val="225"/>
                      <w:marTop w:val="225"/>
                      <w:marBottom w:val="225"/>
                      <w:divBdr>
                        <w:top w:val="none" w:sz="0" w:space="0" w:color="auto"/>
                        <w:left w:val="none" w:sz="0" w:space="0" w:color="auto"/>
                        <w:bottom w:val="dotted" w:sz="6" w:space="0" w:color="CCCCCC"/>
                        <w:right w:val="none" w:sz="0" w:space="0" w:color="auto"/>
                      </w:divBdr>
                    </w:div>
                    <w:div w:id="2019959521">
                      <w:marLeft w:val="225"/>
                      <w:marRight w:val="225"/>
                      <w:marTop w:val="225"/>
                      <w:marBottom w:val="225"/>
                      <w:divBdr>
                        <w:top w:val="none" w:sz="0" w:space="0" w:color="auto"/>
                        <w:left w:val="none" w:sz="0" w:space="0" w:color="auto"/>
                        <w:bottom w:val="dotted" w:sz="6" w:space="0" w:color="CCCCCC"/>
                        <w:right w:val="none" w:sz="0" w:space="0" w:color="auto"/>
                      </w:divBdr>
                    </w:div>
                    <w:div w:id="2037383339">
                      <w:marLeft w:val="225"/>
                      <w:marRight w:val="225"/>
                      <w:marTop w:val="225"/>
                      <w:marBottom w:val="225"/>
                      <w:divBdr>
                        <w:top w:val="none" w:sz="0" w:space="0" w:color="auto"/>
                        <w:left w:val="none" w:sz="0" w:space="0" w:color="auto"/>
                        <w:bottom w:val="dotted" w:sz="6" w:space="0" w:color="CCCCCC"/>
                        <w:right w:val="none" w:sz="0" w:space="0" w:color="auto"/>
                      </w:divBdr>
                    </w:div>
                    <w:div w:id="2053723299">
                      <w:marLeft w:val="225"/>
                      <w:marRight w:val="225"/>
                      <w:marTop w:val="225"/>
                      <w:marBottom w:val="225"/>
                      <w:divBdr>
                        <w:top w:val="none" w:sz="0" w:space="0" w:color="auto"/>
                        <w:left w:val="none" w:sz="0" w:space="0" w:color="auto"/>
                        <w:bottom w:val="dotted" w:sz="6" w:space="0" w:color="CCCCCC"/>
                        <w:right w:val="none" w:sz="0" w:space="0" w:color="auto"/>
                      </w:divBdr>
                    </w:div>
                    <w:div w:id="2058895015">
                      <w:marLeft w:val="225"/>
                      <w:marRight w:val="225"/>
                      <w:marTop w:val="225"/>
                      <w:marBottom w:val="225"/>
                      <w:divBdr>
                        <w:top w:val="none" w:sz="0" w:space="0" w:color="auto"/>
                        <w:left w:val="none" w:sz="0" w:space="0" w:color="auto"/>
                        <w:bottom w:val="dotted" w:sz="6" w:space="0" w:color="CCCCCC"/>
                        <w:right w:val="none" w:sz="0" w:space="0" w:color="auto"/>
                      </w:divBdr>
                    </w:div>
                    <w:div w:id="2059501277">
                      <w:marLeft w:val="225"/>
                      <w:marRight w:val="225"/>
                      <w:marTop w:val="225"/>
                      <w:marBottom w:val="225"/>
                      <w:divBdr>
                        <w:top w:val="none" w:sz="0" w:space="0" w:color="auto"/>
                        <w:left w:val="none" w:sz="0" w:space="0" w:color="auto"/>
                        <w:bottom w:val="dotted" w:sz="6" w:space="0" w:color="CCCCCC"/>
                        <w:right w:val="none" w:sz="0" w:space="0" w:color="auto"/>
                      </w:divBdr>
                    </w:div>
                    <w:div w:id="2066249106">
                      <w:marLeft w:val="225"/>
                      <w:marRight w:val="225"/>
                      <w:marTop w:val="225"/>
                      <w:marBottom w:val="225"/>
                      <w:divBdr>
                        <w:top w:val="none" w:sz="0" w:space="0" w:color="auto"/>
                        <w:left w:val="none" w:sz="0" w:space="0" w:color="auto"/>
                        <w:bottom w:val="dotted" w:sz="6" w:space="0" w:color="CCCCCC"/>
                        <w:right w:val="none" w:sz="0" w:space="0" w:color="auto"/>
                      </w:divBdr>
                    </w:div>
                    <w:div w:id="2084066352">
                      <w:marLeft w:val="225"/>
                      <w:marRight w:val="225"/>
                      <w:marTop w:val="225"/>
                      <w:marBottom w:val="225"/>
                      <w:divBdr>
                        <w:top w:val="none" w:sz="0" w:space="0" w:color="auto"/>
                        <w:left w:val="none" w:sz="0" w:space="0" w:color="auto"/>
                        <w:bottom w:val="dotted" w:sz="6" w:space="0" w:color="CCCCCC"/>
                        <w:right w:val="none" w:sz="0" w:space="0" w:color="auto"/>
                      </w:divBdr>
                    </w:div>
                    <w:div w:id="2129085498">
                      <w:marLeft w:val="225"/>
                      <w:marRight w:val="225"/>
                      <w:marTop w:val="225"/>
                      <w:marBottom w:val="225"/>
                      <w:divBdr>
                        <w:top w:val="none" w:sz="0" w:space="0" w:color="auto"/>
                        <w:left w:val="none" w:sz="0" w:space="0" w:color="auto"/>
                        <w:bottom w:val="dotted" w:sz="6" w:space="0" w:color="CCCCCC"/>
                        <w:right w:val="none" w:sz="0" w:space="0" w:color="auto"/>
                      </w:divBdr>
                    </w:div>
                    <w:div w:id="2144884335">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 w:id="2146001525">
      <w:bodyDiv w:val="1"/>
      <w:marLeft w:val="0"/>
      <w:marRight w:val="0"/>
      <w:marTop w:val="0"/>
      <w:marBottom w:val="0"/>
      <w:divBdr>
        <w:top w:val="none" w:sz="0" w:space="0" w:color="auto"/>
        <w:left w:val="none" w:sz="0" w:space="0" w:color="auto"/>
        <w:bottom w:val="none" w:sz="0" w:space="0" w:color="auto"/>
        <w:right w:val="none" w:sz="0" w:space="0" w:color="auto"/>
      </w:divBdr>
      <w:divsChild>
        <w:div w:id="885139989">
          <w:marLeft w:val="0"/>
          <w:marRight w:val="0"/>
          <w:marTop w:val="0"/>
          <w:marBottom w:val="0"/>
          <w:divBdr>
            <w:top w:val="none" w:sz="0" w:space="0" w:color="auto"/>
            <w:left w:val="none" w:sz="0" w:space="0" w:color="auto"/>
            <w:bottom w:val="none" w:sz="0" w:space="0" w:color="auto"/>
            <w:right w:val="none" w:sz="0" w:space="0" w:color="auto"/>
          </w:divBdr>
          <w:divsChild>
            <w:div w:id="1148015656">
              <w:marLeft w:val="0"/>
              <w:marRight w:val="0"/>
              <w:marTop w:val="0"/>
              <w:marBottom w:val="150"/>
              <w:divBdr>
                <w:top w:val="single" w:sz="6" w:space="0" w:color="CCCCCC"/>
                <w:left w:val="single" w:sz="6" w:space="0" w:color="CCCCCC"/>
                <w:bottom w:val="single" w:sz="6" w:space="0" w:color="CCCCCC"/>
                <w:right w:val="single" w:sz="6" w:space="0" w:color="CCCCCC"/>
              </w:divBdr>
              <w:divsChild>
                <w:div w:id="154221681">
                  <w:marLeft w:val="0"/>
                  <w:marRight w:val="0"/>
                  <w:marTop w:val="0"/>
                  <w:marBottom w:val="0"/>
                  <w:divBdr>
                    <w:top w:val="none" w:sz="0" w:space="0" w:color="auto"/>
                    <w:left w:val="none" w:sz="0" w:space="0" w:color="auto"/>
                    <w:bottom w:val="none" w:sz="0" w:space="0" w:color="auto"/>
                    <w:right w:val="none" w:sz="0" w:space="0" w:color="auto"/>
                  </w:divBdr>
                  <w:divsChild>
                    <w:div w:id="10452972">
                      <w:marLeft w:val="225"/>
                      <w:marRight w:val="225"/>
                      <w:marTop w:val="225"/>
                      <w:marBottom w:val="225"/>
                      <w:divBdr>
                        <w:top w:val="none" w:sz="0" w:space="0" w:color="auto"/>
                        <w:left w:val="none" w:sz="0" w:space="0" w:color="auto"/>
                        <w:bottom w:val="dotted" w:sz="6" w:space="0" w:color="CCCCCC"/>
                        <w:right w:val="none" w:sz="0" w:space="0" w:color="auto"/>
                      </w:divBdr>
                    </w:div>
                    <w:div w:id="185797886">
                      <w:marLeft w:val="225"/>
                      <w:marRight w:val="225"/>
                      <w:marTop w:val="225"/>
                      <w:marBottom w:val="225"/>
                      <w:divBdr>
                        <w:top w:val="none" w:sz="0" w:space="0" w:color="auto"/>
                        <w:left w:val="none" w:sz="0" w:space="0" w:color="auto"/>
                        <w:bottom w:val="dotted" w:sz="6" w:space="0" w:color="CCCCCC"/>
                        <w:right w:val="none" w:sz="0" w:space="0" w:color="auto"/>
                      </w:divBdr>
                    </w:div>
                    <w:div w:id="199824445">
                      <w:marLeft w:val="225"/>
                      <w:marRight w:val="225"/>
                      <w:marTop w:val="225"/>
                      <w:marBottom w:val="225"/>
                      <w:divBdr>
                        <w:top w:val="none" w:sz="0" w:space="0" w:color="auto"/>
                        <w:left w:val="none" w:sz="0" w:space="0" w:color="auto"/>
                        <w:bottom w:val="dotted" w:sz="6" w:space="0" w:color="CCCCCC"/>
                        <w:right w:val="none" w:sz="0" w:space="0" w:color="auto"/>
                      </w:divBdr>
                    </w:div>
                    <w:div w:id="206767613">
                      <w:marLeft w:val="225"/>
                      <w:marRight w:val="225"/>
                      <w:marTop w:val="225"/>
                      <w:marBottom w:val="225"/>
                      <w:divBdr>
                        <w:top w:val="none" w:sz="0" w:space="0" w:color="auto"/>
                        <w:left w:val="none" w:sz="0" w:space="0" w:color="auto"/>
                        <w:bottom w:val="dotted" w:sz="6" w:space="0" w:color="CCCCCC"/>
                        <w:right w:val="none" w:sz="0" w:space="0" w:color="auto"/>
                      </w:divBdr>
                    </w:div>
                    <w:div w:id="223876837">
                      <w:marLeft w:val="225"/>
                      <w:marRight w:val="225"/>
                      <w:marTop w:val="225"/>
                      <w:marBottom w:val="225"/>
                      <w:divBdr>
                        <w:top w:val="none" w:sz="0" w:space="0" w:color="auto"/>
                        <w:left w:val="none" w:sz="0" w:space="0" w:color="auto"/>
                        <w:bottom w:val="dotted" w:sz="6" w:space="0" w:color="CCCCCC"/>
                        <w:right w:val="none" w:sz="0" w:space="0" w:color="auto"/>
                      </w:divBdr>
                    </w:div>
                    <w:div w:id="241568492">
                      <w:marLeft w:val="225"/>
                      <w:marRight w:val="225"/>
                      <w:marTop w:val="225"/>
                      <w:marBottom w:val="225"/>
                      <w:divBdr>
                        <w:top w:val="none" w:sz="0" w:space="0" w:color="auto"/>
                        <w:left w:val="none" w:sz="0" w:space="0" w:color="auto"/>
                        <w:bottom w:val="dotted" w:sz="6" w:space="0" w:color="CCCCCC"/>
                        <w:right w:val="none" w:sz="0" w:space="0" w:color="auto"/>
                      </w:divBdr>
                    </w:div>
                    <w:div w:id="256906621">
                      <w:marLeft w:val="225"/>
                      <w:marRight w:val="225"/>
                      <w:marTop w:val="225"/>
                      <w:marBottom w:val="225"/>
                      <w:divBdr>
                        <w:top w:val="none" w:sz="0" w:space="0" w:color="auto"/>
                        <w:left w:val="none" w:sz="0" w:space="0" w:color="auto"/>
                        <w:bottom w:val="dotted" w:sz="6" w:space="0" w:color="CCCCCC"/>
                        <w:right w:val="none" w:sz="0" w:space="0" w:color="auto"/>
                      </w:divBdr>
                    </w:div>
                    <w:div w:id="259458202">
                      <w:marLeft w:val="225"/>
                      <w:marRight w:val="225"/>
                      <w:marTop w:val="225"/>
                      <w:marBottom w:val="225"/>
                      <w:divBdr>
                        <w:top w:val="none" w:sz="0" w:space="0" w:color="auto"/>
                        <w:left w:val="none" w:sz="0" w:space="0" w:color="auto"/>
                        <w:bottom w:val="dotted" w:sz="6" w:space="0" w:color="CCCCCC"/>
                        <w:right w:val="none" w:sz="0" w:space="0" w:color="auto"/>
                      </w:divBdr>
                    </w:div>
                    <w:div w:id="261499191">
                      <w:marLeft w:val="225"/>
                      <w:marRight w:val="225"/>
                      <w:marTop w:val="225"/>
                      <w:marBottom w:val="225"/>
                      <w:divBdr>
                        <w:top w:val="none" w:sz="0" w:space="0" w:color="auto"/>
                        <w:left w:val="none" w:sz="0" w:space="0" w:color="auto"/>
                        <w:bottom w:val="dotted" w:sz="6" w:space="0" w:color="CCCCCC"/>
                        <w:right w:val="none" w:sz="0" w:space="0" w:color="auto"/>
                      </w:divBdr>
                    </w:div>
                    <w:div w:id="329187527">
                      <w:marLeft w:val="225"/>
                      <w:marRight w:val="225"/>
                      <w:marTop w:val="225"/>
                      <w:marBottom w:val="225"/>
                      <w:divBdr>
                        <w:top w:val="none" w:sz="0" w:space="0" w:color="auto"/>
                        <w:left w:val="none" w:sz="0" w:space="0" w:color="auto"/>
                        <w:bottom w:val="dotted" w:sz="6" w:space="0" w:color="CCCCCC"/>
                        <w:right w:val="none" w:sz="0" w:space="0" w:color="auto"/>
                      </w:divBdr>
                    </w:div>
                    <w:div w:id="443036868">
                      <w:marLeft w:val="225"/>
                      <w:marRight w:val="225"/>
                      <w:marTop w:val="225"/>
                      <w:marBottom w:val="225"/>
                      <w:divBdr>
                        <w:top w:val="none" w:sz="0" w:space="0" w:color="auto"/>
                        <w:left w:val="none" w:sz="0" w:space="0" w:color="auto"/>
                        <w:bottom w:val="dotted" w:sz="6" w:space="0" w:color="CCCCCC"/>
                        <w:right w:val="none" w:sz="0" w:space="0" w:color="auto"/>
                      </w:divBdr>
                    </w:div>
                    <w:div w:id="454324630">
                      <w:marLeft w:val="225"/>
                      <w:marRight w:val="225"/>
                      <w:marTop w:val="225"/>
                      <w:marBottom w:val="225"/>
                      <w:divBdr>
                        <w:top w:val="none" w:sz="0" w:space="0" w:color="auto"/>
                        <w:left w:val="none" w:sz="0" w:space="0" w:color="auto"/>
                        <w:bottom w:val="dotted" w:sz="6" w:space="0" w:color="CCCCCC"/>
                        <w:right w:val="none" w:sz="0" w:space="0" w:color="auto"/>
                      </w:divBdr>
                    </w:div>
                    <w:div w:id="474876675">
                      <w:marLeft w:val="225"/>
                      <w:marRight w:val="225"/>
                      <w:marTop w:val="225"/>
                      <w:marBottom w:val="225"/>
                      <w:divBdr>
                        <w:top w:val="none" w:sz="0" w:space="0" w:color="auto"/>
                        <w:left w:val="none" w:sz="0" w:space="0" w:color="auto"/>
                        <w:bottom w:val="dotted" w:sz="6" w:space="0" w:color="CCCCCC"/>
                        <w:right w:val="none" w:sz="0" w:space="0" w:color="auto"/>
                      </w:divBdr>
                    </w:div>
                    <w:div w:id="486172224">
                      <w:marLeft w:val="225"/>
                      <w:marRight w:val="225"/>
                      <w:marTop w:val="225"/>
                      <w:marBottom w:val="225"/>
                      <w:divBdr>
                        <w:top w:val="none" w:sz="0" w:space="0" w:color="auto"/>
                        <w:left w:val="none" w:sz="0" w:space="0" w:color="auto"/>
                        <w:bottom w:val="dotted" w:sz="6" w:space="0" w:color="CCCCCC"/>
                        <w:right w:val="none" w:sz="0" w:space="0" w:color="auto"/>
                      </w:divBdr>
                    </w:div>
                    <w:div w:id="505747926">
                      <w:marLeft w:val="225"/>
                      <w:marRight w:val="225"/>
                      <w:marTop w:val="225"/>
                      <w:marBottom w:val="225"/>
                      <w:divBdr>
                        <w:top w:val="none" w:sz="0" w:space="0" w:color="auto"/>
                        <w:left w:val="none" w:sz="0" w:space="0" w:color="auto"/>
                        <w:bottom w:val="dotted" w:sz="6" w:space="0" w:color="CCCCCC"/>
                        <w:right w:val="none" w:sz="0" w:space="0" w:color="auto"/>
                      </w:divBdr>
                    </w:div>
                    <w:div w:id="511578252">
                      <w:marLeft w:val="225"/>
                      <w:marRight w:val="225"/>
                      <w:marTop w:val="225"/>
                      <w:marBottom w:val="225"/>
                      <w:divBdr>
                        <w:top w:val="none" w:sz="0" w:space="0" w:color="auto"/>
                        <w:left w:val="none" w:sz="0" w:space="0" w:color="auto"/>
                        <w:bottom w:val="dotted" w:sz="6" w:space="0" w:color="CCCCCC"/>
                        <w:right w:val="none" w:sz="0" w:space="0" w:color="auto"/>
                      </w:divBdr>
                    </w:div>
                    <w:div w:id="523328230">
                      <w:marLeft w:val="225"/>
                      <w:marRight w:val="225"/>
                      <w:marTop w:val="225"/>
                      <w:marBottom w:val="225"/>
                      <w:divBdr>
                        <w:top w:val="none" w:sz="0" w:space="0" w:color="auto"/>
                        <w:left w:val="none" w:sz="0" w:space="0" w:color="auto"/>
                        <w:bottom w:val="dotted" w:sz="6" w:space="0" w:color="CCCCCC"/>
                        <w:right w:val="none" w:sz="0" w:space="0" w:color="auto"/>
                      </w:divBdr>
                    </w:div>
                    <w:div w:id="536163698">
                      <w:marLeft w:val="225"/>
                      <w:marRight w:val="225"/>
                      <w:marTop w:val="225"/>
                      <w:marBottom w:val="225"/>
                      <w:divBdr>
                        <w:top w:val="none" w:sz="0" w:space="0" w:color="auto"/>
                        <w:left w:val="none" w:sz="0" w:space="0" w:color="auto"/>
                        <w:bottom w:val="dotted" w:sz="6" w:space="0" w:color="CCCCCC"/>
                        <w:right w:val="none" w:sz="0" w:space="0" w:color="auto"/>
                      </w:divBdr>
                    </w:div>
                    <w:div w:id="547104419">
                      <w:marLeft w:val="225"/>
                      <w:marRight w:val="225"/>
                      <w:marTop w:val="225"/>
                      <w:marBottom w:val="225"/>
                      <w:divBdr>
                        <w:top w:val="none" w:sz="0" w:space="0" w:color="auto"/>
                        <w:left w:val="none" w:sz="0" w:space="0" w:color="auto"/>
                        <w:bottom w:val="dotted" w:sz="6" w:space="0" w:color="CCCCCC"/>
                        <w:right w:val="none" w:sz="0" w:space="0" w:color="auto"/>
                      </w:divBdr>
                    </w:div>
                    <w:div w:id="547648513">
                      <w:marLeft w:val="225"/>
                      <w:marRight w:val="225"/>
                      <w:marTop w:val="225"/>
                      <w:marBottom w:val="225"/>
                      <w:divBdr>
                        <w:top w:val="none" w:sz="0" w:space="0" w:color="auto"/>
                        <w:left w:val="none" w:sz="0" w:space="0" w:color="auto"/>
                        <w:bottom w:val="dotted" w:sz="6" w:space="0" w:color="CCCCCC"/>
                        <w:right w:val="none" w:sz="0" w:space="0" w:color="auto"/>
                      </w:divBdr>
                    </w:div>
                    <w:div w:id="551888628">
                      <w:marLeft w:val="225"/>
                      <w:marRight w:val="225"/>
                      <w:marTop w:val="225"/>
                      <w:marBottom w:val="225"/>
                      <w:divBdr>
                        <w:top w:val="none" w:sz="0" w:space="0" w:color="auto"/>
                        <w:left w:val="none" w:sz="0" w:space="0" w:color="auto"/>
                        <w:bottom w:val="dotted" w:sz="6" w:space="0" w:color="CCCCCC"/>
                        <w:right w:val="none" w:sz="0" w:space="0" w:color="auto"/>
                      </w:divBdr>
                    </w:div>
                    <w:div w:id="575820868">
                      <w:marLeft w:val="225"/>
                      <w:marRight w:val="225"/>
                      <w:marTop w:val="225"/>
                      <w:marBottom w:val="225"/>
                      <w:divBdr>
                        <w:top w:val="none" w:sz="0" w:space="0" w:color="auto"/>
                        <w:left w:val="none" w:sz="0" w:space="0" w:color="auto"/>
                        <w:bottom w:val="dotted" w:sz="6" w:space="0" w:color="CCCCCC"/>
                        <w:right w:val="none" w:sz="0" w:space="0" w:color="auto"/>
                      </w:divBdr>
                    </w:div>
                    <w:div w:id="583102908">
                      <w:marLeft w:val="225"/>
                      <w:marRight w:val="225"/>
                      <w:marTop w:val="225"/>
                      <w:marBottom w:val="225"/>
                      <w:divBdr>
                        <w:top w:val="none" w:sz="0" w:space="0" w:color="auto"/>
                        <w:left w:val="none" w:sz="0" w:space="0" w:color="auto"/>
                        <w:bottom w:val="dotted" w:sz="6" w:space="0" w:color="CCCCCC"/>
                        <w:right w:val="none" w:sz="0" w:space="0" w:color="auto"/>
                      </w:divBdr>
                    </w:div>
                    <w:div w:id="599068517">
                      <w:marLeft w:val="225"/>
                      <w:marRight w:val="225"/>
                      <w:marTop w:val="225"/>
                      <w:marBottom w:val="225"/>
                      <w:divBdr>
                        <w:top w:val="none" w:sz="0" w:space="0" w:color="auto"/>
                        <w:left w:val="none" w:sz="0" w:space="0" w:color="auto"/>
                        <w:bottom w:val="dotted" w:sz="6" w:space="0" w:color="CCCCCC"/>
                        <w:right w:val="none" w:sz="0" w:space="0" w:color="auto"/>
                      </w:divBdr>
                    </w:div>
                    <w:div w:id="614093804">
                      <w:marLeft w:val="225"/>
                      <w:marRight w:val="225"/>
                      <w:marTop w:val="225"/>
                      <w:marBottom w:val="225"/>
                      <w:divBdr>
                        <w:top w:val="none" w:sz="0" w:space="0" w:color="auto"/>
                        <w:left w:val="none" w:sz="0" w:space="0" w:color="auto"/>
                        <w:bottom w:val="dotted" w:sz="6" w:space="0" w:color="CCCCCC"/>
                        <w:right w:val="none" w:sz="0" w:space="0" w:color="auto"/>
                      </w:divBdr>
                    </w:div>
                    <w:div w:id="625353945">
                      <w:marLeft w:val="225"/>
                      <w:marRight w:val="225"/>
                      <w:marTop w:val="225"/>
                      <w:marBottom w:val="225"/>
                      <w:divBdr>
                        <w:top w:val="none" w:sz="0" w:space="0" w:color="auto"/>
                        <w:left w:val="none" w:sz="0" w:space="0" w:color="auto"/>
                        <w:bottom w:val="dotted" w:sz="6" w:space="0" w:color="CCCCCC"/>
                        <w:right w:val="none" w:sz="0" w:space="0" w:color="auto"/>
                      </w:divBdr>
                    </w:div>
                    <w:div w:id="637731881">
                      <w:marLeft w:val="225"/>
                      <w:marRight w:val="225"/>
                      <w:marTop w:val="225"/>
                      <w:marBottom w:val="225"/>
                      <w:divBdr>
                        <w:top w:val="none" w:sz="0" w:space="0" w:color="auto"/>
                        <w:left w:val="none" w:sz="0" w:space="0" w:color="auto"/>
                        <w:bottom w:val="dotted" w:sz="6" w:space="0" w:color="CCCCCC"/>
                        <w:right w:val="none" w:sz="0" w:space="0" w:color="auto"/>
                      </w:divBdr>
                    </w:div>
                    <w:div w:id="708379602">
                      <w:marLeft w:val="225"/>
                      <w:marRight w:val="225"/>
                      <w:marTop w:val="225"/>
                      <w:marBottom w:val="225"/>
                      <w:divBdr>
                        <w:top w:val="none" w:sz="0" w:space="0" w:color="auto"/>
                        <w:left w:val="none" w:sz="0" w:space="0" w:color="auto"/>
                        <w:bottom w:val="dotted" w:sz="6" w:space="0" w:color="CCCCCC"/>
                        <w:right w:val="none" w:sz="0" w:space="0" w:color="auto"/>
                      </w:divBdr>
                    </w:div>
                    <w:div w:id="755593745">
                      <w:marLeft w:val="225"/>
                      <w:marRight w:val="225"/>
                      <w:marTop w:val="225"/>
                      <w:marBottom w:val="225"/>
                      <w:divBdr>
                        <w:top w:val="none" w:sz="0" w:space="0" w:color="auto"/>
                        <w:left w:val="none" w:sz="0" w:space="0" w:color="auto"/>
                        <w:bottom w:val="dotted" w:sz="6" w:space="0" w:color="CCCCCC"/>
                        <w:right w:val="none" w:sz="0" w:space="0" w:color="auto"/>
                      </w:divBdr>
                    </w:div>
                    <w:div w:id="759562463">
                      <w:marLeft w:val="225"/>
                      <w:marRight w:val="225"/>
                      <w:marTop w:val="225"/>
                      <w:marBottom w:val="225"/>
                      <w:divBdr>
                        <w:top w:val="none" w:sz="0" w:space="0" w:color="auto"/>
                        <w:left w:val="none" w:sz="0" w:space="0" w:color="auto"/>
                        <w:bottom w:val="dotted" w:sz="6" w:space="0" w:color="CCCCCC"/>
                        <w:right w:val="none" w:sz="0" w:space="0" w:color="auto"/>
                      </w:divBdr>
                    </w:div>
                    <w:div w:id="778451834">
                      <w:marLeft w:val="225"/>
                      <w:marRight w:val="225"/>
                      <w:marTop w:val="225"/>
                      <w:marBottom w:val="225"/>
                      <w:divBdr>
                        <w:top w:val="none" w:sz="0" w:space="0" w:color="auto"/>
                        <w:left w:val="none" w:sz="0" w:space="0" w:color="auto"/>
                        <w:bottom w:val="dotted" w:sz="6" w:space="0" w:color="CCCCCC"/>
                        <w:right w:val="none" w:sz="0" w:space="0" w:color="auto"/>
                      </w:divBdr>
                    </w:div>
                    <w:div w:id="791365967">
                      <w:marLeft w:val="225"/>
                      <w:marRight w:val="225"/>
                      <w:marTop w:val="225"/>
                      <w:marBottom w:val="225"/>
                      <w:divBdr>
                        <w:top w:val="none" w:sz="0" w:space="0" w:color="auto"/>
                        <w:left w:val="none" w:sz="0" w:space="0" w:color="auto"/>
                        <w:bottom w:val="dotted" w:sz="6" w:space="0" w:color="CCCCCC"/>
                        <w:right w:val="none" w:sz="0" w:space="0" w:color="auto"/>
                      </w:divBdr>
                    </w:div>
                    <w:div w:id="808942424">
                      <w:marLeft w:val="225"/>
                      <w:marRight w:val="225"/>
                      <w:marTop w:val="225"/>
                      <w:marBottom w:val="225"/>
                      <w:divBdr>
                        <w:top w:val="none" w:sz="0" w:space="0" w:color="auto"/>
                        <w:left w:val="none" w:sz="0" w:space="0" w:color="auto"/>
                        <w:bottom w:val="dotted" w:sz="6" w:space="0" w:color="CCCCCC"/>
                        <w:right w:val="none" w:sz="0" w:space="0" w:color="auto"/>
                      </w:divBdr>
                    </w:div>
                    <w:div w:id="829760877">
                      <w:marLeft w:val="225"/>
                      <w:marRight w:val="225"/>
                      <w:marTop w:val="225"/>
                      <w:marBottom w:val="225"/>
                      <w:divBdr>
                        <w:top w:val="none" w:sz="0" w:space="0" w:color="auto"/>
                        <w:left w:val="none" w:sz="0" w:space="0" w:color="auto"/>
                        <w:bottom w:val="dotted" w:sz="6" w:space="0" w:color="CCCCCC"/>
                        <w:right w:val="none" w:sz="0" w:space="0" w:color="auto"/>
                      </w:divBdr>
                    </w:div>
                    <w:div w:id="849678738">
                      <w:marLeft w:val="225"/>
                      <w:marRight w:val="225"/>
                      <w:marTop w:val="225"/>
                      <w:marBottom w:val="225"/>
                      <w:divBdr>
                        <w:top w:val="none" w:sz="0" w:space="0" w:color="auto"/>
                        <w:left w:val="none" w:sz="0" w:space="0" w:color="auto"/>
                        <w:bottom w:val="dotted" w:sz="6" w:space="0" w:color="CCCCCC"/>
                        <w:right w:val="none" w:sz="0" w:space="0" w:color="auto"/>
                      </w:divBdr>
                    </w:div>
                    <w:div w:id="851723732">
                      <w:marLeft w:val="225"/>
                      <w:marRight w:val="225"/>
                      <w:marTop w:val="225"/>
                      <w:marBottom w:val="225"/>
                      <w:divBdr>
                        <w:top w:val="none" w:sz="0" w:space="0" w:color="auto"/>
                        <w:left w:val="none" w:sz="0" w:space="0" w:color="auto"/>
                        <w:bottom w:val="dotted" w:sz="6" w:space="0" w:color="CCCCCC"/>
                        <w:right w:val="none" w:sz="0" w:space="0" w:color="auto"/>
                      </w:divBdr>
                    </w:div>
                    <w:div w:id="863252072">
                      <w:marLeft w:val="225"/>
                      <w:marRight w:val="225"/>
                      <w:marTop w:val="225"/>
                      <w:marBottom w:val="225"/>
                      <w:divBdr>
                        <w:top w:val="none" w:sz="0" w:space="0" w:color="auto"/>
                        <w:left w:val="none" w:sz="0" w:space="0" w:color="auto"/>
                        <w:bottom w:val="dotted" w:sz="6" w:space="0" w:color="CCCCCC"/>
                        <w:right w:val="none" w:sz="0" w:space="0" w:color="auto"/>
                      </w:divBdr>
                    </w:div>
                    <w:div w:id="894392534">
                      <w:marLeft w:val="225"/>
                      <w:marRight w:val="225"/>
                      <w:marTop w:val="225"/>
                      <w:marBottom w:val="225"/>
                      <w:divBdr>
                        <w:top w:val="none" w:sz="0" w:space="0" w:color="auto"/>
                        <w:left w:val="none" w:sz="0" w:space="0" w:color="auto"/>
                        <w:bottom w:val="dotted" w:sz="6" w:space="0" w:color="CCCCCC"/>
                        <w:right w:val="none" w:sz="0" w:space="0" w:color="auto"/>
                      </w:divBdr>
                    </w:div>
                    <w:div w:id="895363008">
                      <w:marLeft w:val="225"/>
                      <w:marRight w:val="225"/>
                      <w:marTop w:val="225"/>
                      <w:marBottom w:val="225"/>
                      <w:divBdr>
                        <w:top w:val="none" w:sz="0" w:space="0" w:color="auto"/>
                        <w:left w:val="none" w:sz="0" w:space="0" w:color="auto"/>
                        <w:bottom w:val="dotted" w:sz="6" w:space="0" w:color="CCCCCC"/>
                        <w:right w:val="none" w:sz="0" w:space="0" w:color="auto"/>
                      </w:divBdr>
                    </w:div>
                    <w:div w:id="898171780">
                      <w:marLeft w:val="225"/>
                      <w:marRight w:val="225"/>
                      <w:marTop w:val="225"/>
                      <w:marBottom w:val="225"/>
                      <w:divBdr>
                        <w:top w:val="none" w:sz="0" w:space="0" w:color="auto"/>
                        <w:left w:val="none" w:sz="0" w:space="0" w:color="auto"/>
                        <w:bottom w:val="dotted" w:sz="6" w:space="0" w:color="CCCCCC"/>
                        <w:right w:val="none" w:sz="0" w:space="0" w:color="auto"/>
                      </w:divBdr>
                    </w:div>
                    <w:div w:id="974525720">
                      <w:marLeft w:val="225"/>
                      <w:marRight w:val="225"/>
                      <w:marTop w:val="225"/>
                      <w:marBottom w:val="225"/>
                      <w:divBdr>
                        <w:top w:val="none" w:sz="0" w:space="0" w:color="auto"/>
                        <w:left w:val="none" w:sz="0" w:space="0" w:color="auto"/>
                        <w:bottom w:val="dotted" w:sz="6" w:space="0" w:color="CCCCCC"/>
                        <w:right w:val="none" w:sz="0" w:space="0" w:color="auto"/>
                      </w:divBdr>
                    </w:div>
                    <w:div w:id="1009021082">
                      <w:marLeft w:val="225"/>
                      <w:marRight w:val="225"/>
                      <w:marTop w:val="225"/>
                      <w:marBottom w:val="225"/>
                      <w:divBdr>
                        <w:top w:val="none" w:sz="0" w:space="0" w:color="auto"/>
                        <w:left w:val="none" w:sz="0" w:space="0" w:color="auto"/>
                        <w:bottom w:val="dotted" w:sz="6" w:space="0" w:color="CCCCCC"/>
                        <w:right w:val="none" w:sz="0" w:space="0" w:color="auto"/>
                      </w:divBdr>
                    </w:div>
                    <w:div w:id="1010109971">
                      <w:marLeft w:val="225"/>
                      <w:marRight w:val="225"/>
                      <w:marTop w:val="225"/>
                      <w:marBottom w:val="225"/>
                      <w:divBdr>
                        <w:top w:val="none" w:sz="0" w:space="0" w:color="auto"/>
                        <w:left w:val="none" w:sz="0" w:space="0" w:color="auto"/>
                        <w:bottom w:val="dotted" w:sz="6" w:space="0" w:color="CCCCCC"/>
                        <w:right w:val="none" w:sz="0" w:space="0" w:color="auto"/>
                      </w:divBdr>
                    </w:div>
                    <w:div w:id="1030497024">
                      <w:marLeft w:val="225"/>
                      <w:marRight w:val="225"/>
                      <w:marTop w:val="225"/>
                      <w:marBottom w:val="225"/>
                      <w:divBdr>
                        <w:top w:val="none" w:sz="0" w:space="0" w:color="auto"/>
                        <w:left w:val="none" w:sz="0" w:space="0" w:color="auto"/>
                        <w:bottom w:val="dotted" w:sz="6" w:space="0" w:color="CCCCCC"/>
                        <w:right w:val="none" w:sz="0" w:space="0" w:color="auto"/>
                      </w:divBdr>
                    </w:div>
                    <w:div w:id="1060443698">
                      <w:marLeft w:val="225"/>
                      <w:marRight w:val="225"/>
                      <w:marTop w:val="225"/>
                      <w:marBottom w:val="225"/>
                      <w:divBdr>
                        <w:top w:val="none" w:sz="0" w:space="0" w:color="auto"/>
                        <w:left w:val="none" w:sz="0" w:space="0" w:color="auto"/>
                        <w:bottom w:val="dotted" w:sz="6" w:space="0" w:color="CCCCCC"/>
                        <w:right w:val="none" w:sz="0" w:space="0" w:color="auto"/>
                      </w:divBdr>
                    </w:div>
                    <w:div w:id="1063217553">
                      <w:marLeft w:val="225"/>
                      <w:marRight w:val="225"/>
                      <w:marTop w:val="225"/>
                      <w:marBottom w:val="225"/>
                      <w:divBdr>
                        <w:top w:val="none" w:sz="0" w:space="0" w:color="auto"/>
                        <w:left w:val="none" w:sz="0" w:space="0" w:color="auto"/>
                        <w:bottom w:val="dotted" w:sz="6" w:space="0" w:color="CCCCCC"/>
                        <w:right w:val="none" w:sz="0" w:space="0" w:color="auto"/>
                      </w:divBdr>
                    </w:div>
                    <w:div w:id="1066412867">
                      <w:marLeft w:val="225"/>
                      <w:marRight w:val="225"/>
                      <w:marTop w:val="225"/>
                      <w:marBottom w:val="225"/>
                      <w:divBdr>
                        <w:top w:val="none" w:sz="0" w:space="0" w:color="auto"/>
                        <w:left w:val="none" w:sz="0" w:space="0" w:color="auto"/>
                        <w:bottom w:val="dotted" w:sz="6" w:space="0" w:color="CCCCCC"/>
                        <w:right w:val="none" w:sz="0" w:space="0" w:color="auto"/>
                      </w:divBdr>
                    </w:div>
                    <w:div w:id="1108888125">
                      <w:marLeft w:val="225"/>
                      <w:marRight w:val="225"/>
                      <w:marTop w:val="225"/>
                      <w:marBottom w:val="225"/>
                      <w:divBdr>
                        <w:top w:val="none" w:sz="0" w:space="0" w:color="auto"/>
                        <w:left w:val="none" w:sz="0" w:space="0" w:color="auto"/>
                        <w:bottom w:val="dotted" w:sz="6" w:space="0" w:color="CCCCCC"/>
                        <w:right w:val="none" w:sz="0" w:space="0" w:color="auto"/>
                      </w:divBdr>
                    </w:div>
                    <w:div w:id="1116868886">
                      <w:marLeft w:val="225"/>
                      <w:marRight w:val="225"/>
                      <w:marTop w:val="225"/>
                      <w:marBottom w:val="225"/>
                      <w:divBdr>
                        <w:top w:val="none" w:sz="0" w:space="0" w:color="auto"/>
                        <w:left w:val="none" w:sz="0" w:space="0" w:color="auto"/>
                        <w:bottom w:val="dotted" w:sz="6" w:space="0" w:color="CCCCCC"/>
                        <w:right w:val="none" w:sz="0" w:space="0" w:color="auto"/>
                      </w:divBdr>
                    </w:div>
                    <w:div w:id="1118531396">
                      <w:marLeft w:val="225"/>
                      <w:marRight w:val="225"/>
                      <w:marTop w:val="225"/>
                      <w:marBottom w:val="225"/>
                      <w:divBdr>
                        <w:top w:val="none" w:sz="0" w:space="0" w:color="auto"/>
                        <w:left w:val="none" w:sz="0" w:space="0" w:color="auto"/>
                        <w:bottom w:val="dotted" w:sz="6" w:space="0" w:color="CCCCCC"/>
                        <w:right w:val="none" w:sz="0" w:space="0" w:color="auto"/>
                      </w:divBdr>
                    </w:div>
                    <w:div w:id="1133864660">
                      <w:marLeft w:val="225"/>
                      <w:marRight w:val="225"/>
                      <w:marTop w:val="225"/>
                      <w:marBottom w:val="225"/>
                      <w:divBdr>
                        <w:top w:val="none" w:sz="0" w:space="0" w:color="auto"/>
                        <w:left w:val="none" w:sz="0" w:space="0" w:color="auto"/>
                        <w:bottom w:val="dotted" w:sz="6" w:space="0" w:color="CCCCCC"/>
                        <w:right w:val="none" w:sz="0" w:space="0" w:color="auto"/>
                      </w:divBdr>
                    </w:div>
                    <w:div w:id="1160467011">
                      <w:marLeft w:val="225"/>
                      <w:marRight w:val="225"/>
                      <w:marTop w:val="225"/>
                      <w:marBottom w:val="225"/>
                      <w:divBdr>
                        <w:top w:val="none" w:sz="0" w:space="0" w:color="auto"/>
                        <w:left w:val="none" w:sz="0" w:space="0" w:color="auto"/>
                        <w:bottom w:val="dotted" w:sz="6" w:space="0" w:color="CCCCCC"/>
                        <w:right w:val="none" w:sz="0" w:space="0" w:color="auto"/>
                      </w:divBdr>
                    </w:div>
                    <w:div w:id="1175070482">
                      <w:marLeft w:val="225"/>
                      <w:marRight w:val="225"/>
                      <w:marTop w:val="225"/>
                      <w:marBottom w:val="225"/>
                      <w:divBdr>
                        <w:top w:val="none" w:sz="0" w:space="0" w:color="auto"/>
                        <w:left w:val="none" w:sz="0" w:space="0" w:color="auto"/>
                        <w:bottom w:val="dotted" w:sz="6" w:space="0" w:color="CCCCCC"/>
                        <w:right w:val="none" w:sz="0" w:space="0" w:color="auto"/>
                      </w:divBdr>
                    </w:div>
                    <w:div w:id="1188637601">
                      <w:marLeft w:val="225"/>
                      <w:marRight w:val="225"/>
                      <w:marTop w:val="225"/>
                      <w:marBottom w:val="225"/>
                      <w:divBdr>
                        <w:top w:val="none" w:sz="0" w:space="0" w:color="auto"/>
                        <w:left w:val="none" w:sz="0" w:space="0" w:color="auto"/>
                        <w:bottom w:val="dotted" w:sz="6" w:space="0" w:color="CCCCCC"/>
                        <w:right w:val="none" w:sz="0" w:space="0" w:color="auto"/>
                      </w:divBdr>
                    </w:div>
                    <w:div w:id="1191721438">
                      <w:marLeft w:val="225"/>
                      <w:marRight w:val="225"/>
                      <w:marTop w:val="225"/>
                      <w:marBottom w:val="225"/>
                      <w:divBdr>
                        <w:top w:val="none" w:sz="0" w:space="0" w:color="auto"/>
                        <w:left w:val="none" w:sz="0" w:space="0" w:color="auto"/>
                        <w:bottom w:val="dotted" w:sz="6" w:space="0" w:color="CCCCCC"/>
                        <w:right w:val="none" w:sz="0" w:space="0" w:color="auto"/>
                      </w:divBdr>
                    </w:div>
                    <w:div w:id="1193153883">
                      <w:marLeft w:val="225"/>
                      <w:marRight w:val="225"/>
                      <w:marTop w:val="225"/>
                      <w:marBottom w:val="225"/>
                      <w:divBdr>
                        <w:top w:val="none" w:sz="0" w:space="0" w:color="auto"/>
                        <w:left w:val="none" w:sz="0" w:space="0" w:color="auto"/>
                        <w:bottom w:val="dotted" w:sz="6" w:space="0" w:color="CCCCCC"/>
                        <w:right w:val="none" w:sz="0" w:space="0" w:color="auto"/>
                      </w:divBdr>
                    </w:div>
                    <w:div w:id="1195997737">
                      <w:marLeft w:val="225"/>
                      <w:marRight w:val="225"/>
                      <w:marTop w:val="225"/>
                      <w:marBottom w:val="225"/>
                      <w:divBdr>
                        <w:top w:val="none" w:sz="0" w:space="0" w:color="auto"/>
                        <w:left w:val="none" w:sz="0" w:space="0" w:color="auto"/>
                        <w:bottom w:val="dotted" w:sz="6" w:space="0" w:color="CCCCCC"/>
                        <w:right w:val="none" w:sz="0" w:space="0" w:color="auto"/>
                      </w:divBdr>
                    </w:div>
                    <w:div w:id="1237785155">
                      <w:marLeft w:val="225"/>
                      <w:marRight w:val="225"/>
                      <w:marTop w:val="225"/>
                      <w:marBottom w:val="225"/>
                      <w:divBdr>
                        <w:top w:val="none" w:sz="0" w:space="0" w:color="auto"/>
                        <w:left w:val="none" w:sz="0" w:space="0" w:color="auto"/>
                        <w:bottom w:val="dotted" w:sz="6" w:space="0" w:color="CCCCCC"/>
                        <w:right w:val="none" w:sz="0" w:space="0" w:color="auto"/>
                      </w:divBdr>
                    </w:div>
                    <w:div w:id="1281761181">
                      <w:marLeft w:val="225"/>
                      <w:marRight w:val="225"/>
                      <w:marTop w:val="225"/>
                      <w:marBottom w:val="225"/>
                      <w:divBdr>
                        <w:top w:val="none" w:sz="0" w:space="0" w:color="auto"/>
                        <w:left w:val="none" w:sz="0" w:space="0" w:color="auto"/>
                        <w:bottom w:val="dotted" w:sz="6" w:space="0" w:color="CCCCCC"/>
                        <w:right w:val="none" w:sz="0" w:space="0" w:color="auto"/>
                      </w:divBdr>
                    </w:div>
                    <w:div w:id="1347293560">
                      <w:marLeft w:val="225"/>
                      <w:marRight w:val="225"/>
                      <w:marTop w:val="225"/>
                      <w:marBottom w:val="225"/>
                      <w:divBdr>
                        <w:top w:val="none" w:sz="0" w:space="0" w:color="auto"/>
                        <w:left w:val="none" w:sz="0" w:space="0" w:color="auto"/>
                        <w:bottom w:val="dotted" w:sz="6" w:space="0" w:color="CCCCCC"/>
                        <w:right w:val="none" w:sz="0" w:space="0" w:color="auto"/>
                      </w:divBdr>
                    </w:div>
                    <w:div w:id="1351907294">
                      <w:marLeft w:val="225"/>
                      <w:marRight w:val="225"/>
                      <w:marTop w:val="225"/>
                      <w:marBottom w:val="225"/>
                      <w:divBdr>
                        <w:top w:val="none" w:sz="0" w:space="0" w:color="auto"/>
                        <w:left w:val="none" w:sz="0" w:space="0" w:color="auto"/>
                        <w:bottom w:val="dotted" w:sz="6" w:space="0" w:color="CCCCCC"/>
                        <w:right w:val="none" w:sz="0" w:space="0" w:color="auto"/>
                      </w:divBdr>
                    </w:div>
                    <w:div w:id="1366522360">
                      <w:marLeft w:val="225"/>
                      <w:marRight w:val="225"/>
                      <w:marTop w:val="225"/>
                      <w:marBottom w:val="225"/>
                      <w:divBdr>
                        <w:top w:val="none" w:sz="0" w:space="0" w:color="auto"/>
                        <w:left w:val="none" w:sz="0" w:space="0" w:color="auto"/>
                        <w:bottom w:val="dotted" w:sz="6" w:space="0" w:color="CCCCCC"/>
                        <w:right w:val="none" w:sz="0" w:space="0" w:color="auto"/>
                      </w:divBdr>
                    </w:div>
                    <w:div w:id="1419476709">
                      <w:marLeft w:val="225"/>
                      <w:marRight w:val="225"/>
                      <w:marTop w:val="225"/>
                      <w:marBottom w:val="225"/>
                      <w:divBdr>
                        <w:top w:val="none" w:sz="0" w:space="0" w:color="auto"/>
                        <w:left w:val="none" w:sz="0" w:space="0" w:color="auto"/>
                        <w:bottom w:val="dotted" w:sz="6" w:space="0" w:color="CCCCCC"/>
                        <w:right w:val="none" w:sz="0" w:space="0" w:color="auto"/>
                      </w:divBdr>
                    </w:div>
                    <w:div w:id="1420636703">
                      <w:marLeft w:val="225"/>
                      <w:marRight w:val="225"/>
                      <w:marTop w:val="225"/>
                      <w:marBottom w:val="225"/>
                      <w:divBdr>
                        <w:top w:val="none" w:sz="0" w:space="0" w:color="auto"/>
                        <w:left w:val="none" w:sz="0" w:space="0" w:color="auto"/>
                        <w:bottom w:val="dotted" w:sz="6" w:space="0" w:color="CCCCCC"/>
                        <w:right w:val="none" w:sz="0" w:space="0" w:color="auto"/>
                      </w:divBdr>
                    </w:div>
                    <w:div w:id="1427845224">
                      <w:marLeft w:val="225"/>
                      <w:marRight w:val="225"/>
                      <w:marTop w:val="225"/>
                      <w:marBottom w:val="225"/>
                      <w:divBdr>
                        <w:top w:val="none" w:sz="0" w:space="0" w:color="auto"/>
                        <w:left w:val="none" w:sz="0" w:space="0" w:color="auto"/>
                        <w:bottom w:val="dotted" w:sz="6" w:space="0" w:color="CCCCCC"/>
                        <w:right w:val="none" w:sz="0" w:space="0" w:color="auto"/>
                      </w:divBdr>
                    </w:div>
                    <w:div w:id="1479956890">
                      <w:marLeft w:val="225"/>
                      <w:marRight w:val="225"/>
                      <w:marTop w:val="225"/>
                      <w:marBottom w:val="225"/>
                      <w:divBdr>
                        <w:top w:val="none" w:sz="0" w:space="0" w:color="auto"/>
                        <w:left w:val="none" w:sz="0" w:space="0" w:color="auto"/>
                        <w:bottom w:val="dotted" w:sz="6" w:space="0" w:color="CCCCCC"/>
                        <w:right w:val="none" w:sz="0" w:space="0" w:color="auto"/>
                      </w:divBdr>
                    </w:div>
                    <w:div w:id="1488282619">
                      <w:marLeft w:val="225"/>
                      <w:marRight w:val="225"/>
                      <w:marTop w:val="225"/>
                      <w:marBottom w:val="225"/>
                      <w:divBdr>
                        <w:top w:val="none" w:sz="0" w:space="0" w:color="auto"/>
                        <w:left w:val="none" w:sz="0" w:space="0" w:color="auto"/>
                        <w:bottom w:val="dotted" w:sz="6" w:space="0" w:color="CCCCCC"/>
                        <w:right w:val="none" w:sz="0" w:space="0" w:color="auto"/>
                      </w:divBdr>
                    </w:div>
                    <w:div w:id="1509755762">
                      <w:marLeft w:val="225"/>
                      <w:marRight w:val="225"/>
                      <w:marTop w:val="225"/>
                      <w:marBottom w:val="225"/>
                      <w:divBdr>
                        <w:top w:val="none" w:sz="0" w:space="0" w:color="auto"/>
                        <w:left w:val="none" w:sz="0" w:space="0" w:color="auto"/>
                        <w:bottom w:val="dotted" w:sz="6" w:space="0" w:color="CCCCCC"/>
                        <w:right w:val="none" w:sz="0" w:space="0" w:color="auto"/>
                      </w:divBdr>
                    </w:div>
                    <w:div w:id="1522665975">
                      <w:marLeft w:val="225"/>
                      <w:marRight w:val="225"/>
                      <w:marTop w:val="225"/>
                      <w:marBottom w:val="225"/>
                      <w:divBdr>
                        <w:top w:val="none" w:sz="0" w:space="0" w:color="auto"/>
                        <w:left w:val="none" w:sz="0" w:space="0" w:color="auto"/>
                        <w:bottom w:val="dotted" w:sz="6" w:space="0" w:color="CCCCCC"/>
                        <w:right w:val="none" w:sz="0" w:space="0" w:color="auto"/>
                      </w:divBdr>
                    </w:div>
                    <w:div w:id="1528252552">
                      <w:marLeft w:val="225"/>
                      <w:marRight w:val="225"/>
                      <w:marTop w:val="225"/>
                      <w:marBottom w:val="225"/>
                      <w:divBdr>
                        <w:top w:val="none" w:sz="0" w:space="0" w:color="auto"/>
                        <w:left w:val="none" w:sz="0" w:space="0" w:color="auto"/>
                        <w:bottom w:val="dotted" w:sz="6" w:space="0" w:color="CCCCCC"/>
                        <w:right w:val="none" w:sz="0" w:space="0" w:color="auto"/>
                      </w:divBdr>
                    </w:div>
                    <w:div w:id="1530491153">
                      <w:marLeft w:val="225"/>
                      <w:marRight w:val="225"/>
                      <w:marTop w:val="225"/>
                      <w:marBottom w:val="225"/>
                      <w:divBdr>
                        <w:top w:val="none" w:sz="0" w:space="0" w:color="auto"/>
                        <w:left w:val="none" w:sz="0" w:space="0" w:color="auto"/>
                        <w:bottom w:val="dotted" w:sz="6" w:space="0" w:color="CCCCCC"/>
                        <w:right w:val="none" w:sz="0" w:space="0" w:color="auto"/>
                      </w:divBdr>
                    </w:div>
                    <w:div w:id="1575505207">
                      <w:marLeft w:val="225"/>
                      <w:marRight w:val="225"/>
                      <w:marTop w:val="225"/>
                      <w:marBottom w:val="225"/>
                      <w:divBdr>
                        <w:top w:val="none" w:sz="0" w:space="0" w:color="auto"/>
                        <w:left w:val="none" w:sz="0" w:space="0" w:color="auto"/>
                        <w:bottom w:val="dotted" w:sz="6" w:space="0" w:color="CCCCCC"/>
                        <w:right w:val="none" w:sz="0" w:space="0" w:color="auto"/>
                      </w:divBdr>
                    </w:div>
                    <w:div w:id="1614288851">
                      <w:marLeft w:val="225"/>
                      <w:marRight w:val="225"/>
                      <w:marTop w:val="225"/>
                      <w:marBottom w:val="225"/>
                      <w:divBdr>
                        <w:top w:val="none" w:sz="0" w:space="0" w:color="auto"/>
                        <w:left w:val="none" w:sz="0" w:space="0" w:color="auto"/>
                        <w:bottom w:val="dotted" w:sz="6" w:space="0" w:color="CCCCCC"/>
                        <w:right w:val="none" w:sz="0" w:space="0" w:color="auto"/>
                      </w:divBdr>
                    </w:div>
                    <w:div w:id="1623195931">
                      <w:marLeft w:val="225"/>
                      <w:marRight w:val="225"/>
                      <w:marTop w:val="225"/>
                      <w:marBottom w:val="225"/>
                      <w:divBdr>
                        <w:top w:val="none" w:sz="0" w:space="0" w:color="auto"/>
                        <w:left w:val="none" w:sz="0" w:space="0" w:color="auto"/>
                        <w:bottom w:val="dotted" w:sz="6" w:space="0" w:color="CCCCCC"/>
                        <w:right w:val="none" w:sz="0" w:space="0" w:color="auto"/>
                      </w:divBdr>
                    </w:div>
                    <w:div w:id="1635912878">
                      <w:marLeft w:val="225"/>
                      <w:marRight w:val="225"/>
                      <w:marTop w:val="225"/>
                      <w:marBottom w:val="225"/>
                      <w:divBdr>
                        <w:top w:val="none" w:sz="0" w:space="0" w:color="auto"/>
                        <w:left w:val="none" w:sz="0" w:space="0" w:color="auto"/>
                        <w:bottom w:val="dotted" w:sz="6" w:space="0" w:color="CCCCCC"/>
                        <w:right w:val="none" w:sz="0" w:space="0" w:color="auto"/>
                      </w:divBdr>
                    </w:div>
                    <w:div w:id="1640645649">
                      <w:marLeft w:val="225"/>
                      <w:marRight w:val="225"/>
                      <w:marTop w:val="225"/>
                      <w:marBottom w:val="225"/>
                      <w:divBdr>
                        <w:top w:val="none" w:sz="0" w:space="0" w:color="auto"/>
                        <w:left w:val="none" w:sz="0" w:space="0" w:color="auto"/>
                        <w:bottom w:val="dotted" w:sz="6" w:space="0" w:color="CCCCCC"/>
                        <w:right w:val="none" w:sz="0" w:space="0" w:color="auto"/>
                      </w:divBdr>
                    </w:div>
                    <w:div w:id="1669402279">
                      <w:marLeft w:val="225"/>
                      <w:marRight w:val="225"/>
                      <w:marTop w:val="225"/>
                      <w:marBottom w:val="225"/>
                      <w:divBdr>
                        <w:top w:val="none" w:sz="0" w:space="0" w:color="auto"/>
                        <w:left w:val="none" w:sz="0" w:space="0" w:color="auto"/>
                        <w:bottom w:val="dotted" w:sz="6" w:space="0" w:color="CCCCCC"/>
                        <w:right w:val="none" w:sz="0" w:space="0" w:color="auto"/>
                      </w:divBdr>
                    </w:div>
                    <w:div w:id="1675918691">
                      <w:marLeft w:val="225"/>
                      <w:marRight w:val="225"/>
                      <w:marTop w:val="225"/>
                      <w:marBottom w:val="225"/>
                      <w:divBdr>
                        <w:top w:val="none" w:sz="0" w:space="0" w:color="auto"/>
                        <w:left w:val="none" w:sz="0" w:space="0" w:color="auto"/>
                        <w:bottom w:val="dotted" w:sz="6" w:space="0" w:color="CCCCCC"/>
                        <w:right w:val="none" w:sz="0" w:space="0" w:color="auto"/>
                      </w:divBdr>
                    </w:div>
                    <w:div w:id="1684745679">
                      <w:marLeft w:val="225"/>
                      <w:marRight w:val="225"/>
                      <w:marTop w:val="225"/>
                      <w:marBottom w:val="225"/>
                      <w:divBdr>
                        <w:top w:val="none" w:sz="0" w:space="0" w:color="auto"/>
                        <w:left w:val="none" w:sz="0" w:space="0" w:color="auto"/>
                        <w:bottom w:val="dotted" w:sz="6" w:space="0" w:color="CCCCCC"/>
                        <w:right w:val="none" w:sz="0" w:space="0" w:color="auto"/>
                      </w:divBdr>
                    </w:div>
                    <w:div w:id="1732844836">
                      <w:marLeft w:val="225"/>
                      <w:marRight w:val="225"/>
                      <w:marTop w:val="225"/>
                      <w:marBottom w:val="225"/>
                      <w:divBdr>
                        <w:top w:val="none" w:sz="0" w:space="0" w:color="auto"/>
                        <w:left w:val="none" w:sz="0" w:space="0" w:color="auto"/>
                        <w:bottom w:val="dotted" w:sz="6" w:space="0" w:color="CCCCCC"/>
                        <w:right w:val="none" w:sz="0" w:space="0" w:color="auto"/>
                      </w:divBdr>
                    </w:div>
                    <w:div w:id="1742362550">
                      <w:marLeft w:val="225"/>
                      <w:marRight w:val="225"/>
                      <w:marTop w:val="225"/>
                      <w:marBottom w:val="225"/>
                      <w:divBdr>
                        <w:top w:val="none" w:sz="0" w:space="0" w:color="auto"/>
                        <w:left w:val="none" w:sz="0" w:space="0" w:color="auto"/>
                        <w:bottom w:val="dotted" w:sz="6" w:space="0" w:color="CCCCCC"/>
                        <w:right w:val="none" w:sz="0" w:space="0" w:color="auto"/>
                      </w:divBdr>
                    </w:div>
                    <w:div w:id="1756054231">
                      <w:marLeft w:val="225"/>
                      <w:marRight w:val="225"/>
                      <w:marTop w:val="225"/>
                      <w:marBottom w:val="225"/>
                      <w:divBdr>
                        <w:top w:val="none" w:sz="0" w:space="0" w:color="auto"/>
                        <w:left w:val="none" w:sz="0" w:space="0" w:color="auto"/>
                        <w:bottom w:val="dotted" w:sz="6" w:space="0" w:color="CCCCCC"/>
                        <w:right w:val="none" w:sz="0" w:space="0" w:color="auto"/>
                      </w:divBdr>
                    </w:div>
                    <w:div w:id="1760448219">
                      <w:marLeft w:val="225"/>
                      <w:marRight w:val="225"/>
                      <w:marTop w:val="225"/>
                      <w:marBottom w:val="225"/>
                      <w:divBdr>
                        <w:top w:val="none" w:sz="0" w:space="0" w:color="auto"/>
                        <w:left w:val="none" w:sz="0" w:space="0" w:color="auto"/>
                        <w:bottom w:val="dotted" w:sz="6" w:space="0" w:color="CCCCCC"/>
                        <w:right w:val="none" w:sz="0" w:space="0" w:color="auto"/>
                      </w:divBdr>
                    </w:div>
                    <w:div w:id="1801655807">
                      <w:marLeft w:val="225"/>
                      <w:marRight w:val="225"/>
                      <w:marTop w:val="225"/>
                      <w:marBottom w:val="225"/>
                      <w:divBdr>
                        <w:top w:val="none" w:sz="0" w:space="0" w:color="auto"/>
                        <w:left w:val="none" w:sz="0" w:space="0" w:color="auto"/>
                        <w:bottom w:val="dotted" w:sz="6" w:space="0" w:color="CCCCCC"/>
                        <w:right w:val="none" w:sz="0" w:space="0" w:color="auto"/>
                      </w:divBdr>
                    </w:div>
                    <w:div w:id="1804885111">
                      <w:marLeft w:val="225"/>
                      <w:marRight w:val="225"/>
                      <w:marTop w:val="225"/>
                      <w:marBottom w:val="225"/>
                      <w:divBdr>
                        <w:top w:val="none" w:sz="0" w:space="0" w:color="auto"/>
                        <w:left w:val="none" w:sz="0" w:space="0" w:color="auto"/>
                        <w:bottom w:val="dotted" w:sz="6" w:space="0" w:color="CCCCCC"/>
                        <w:right w:val="none" w:sz="0" w:space="0" w:color="auto"/>
                      </w:divBdr>
                    </w:div>
                    <w:div w:id="1834367548">
                      <w:marLeft w:val="225"/>
                      <w:marRight w:val="225"/>
                      <w:marTop w:val="225"/>
                      <w:marBottom w:val="225"/>
                      <w:divBdr>
                        <w:top w:val="none" w:sz="0" w:space="0" w:color="auto"/>
                        <w:left w:val="none" w:sz="0" w:space="0" w:color="auto"/>
                        <w:bottom w:val="dotted" w:sz="6" w:space="0" w:color="CCCCCC"/>
                        <w:right w:val="none" w:sz="0" w:space="0" w:color="auto"/>
                      </w:divBdr>
                    </w:div>
                    <w:div w:id="1913811846">
                      <w:marLeft w:val="225"/>
                      <w:marRight w:val="225"/>
                      <w:marTop w:val="225"/>
                      <w:marBottom w:val="225"/>
                      <w:divBdr>
                        <w:top w:val="none" w:sz="0" w:space="0" w:color="auto"/>
                        <w:left w:val="none" w:sz="0" w:space="0" w:color="auto"/>
                        <w:bottom w:val="dotted" w:sz="6" w:space="0" w:color="CCCCCC"/>
                        <w:right w:val="none" w:sz="0" w:space="0" w:color="auto"/>
                      </w:divBdr>
                    </w:div>
                    <w:div w:id="1915162856">
                      <w:marLeft w:val="225"/>
                      <w:marRight w:val="225"/>
                      <w:marTop w:val="225"/>
                      <w:marBottom w:val="225"/>
                      <w:divBdr>
                        <w:top w:val="none" w:sz="0" w:space="0" w:color="auto"/>
                        <w:left w:val="none" w:sz="0" w:space="0" w:color="auto"/>
                        <w:bottom w:val="dotted" w:sz="6" w:space="0" w:color="CCCCCC"/>
                        <w:right w:val="none" w:sz="0" w:space="0" w:color="auto"/>
                      </w:divBdr>
                    </w:div>
                    <w:div w:id="1932933977">
                      <w:marLeft w:val="225"/>
                      <w:marRight w:val="225"/>
                      <w:marTop w:val="225"/>
                      <w:marBottom w:val="225"/>
                      <w:divBdr>
                        <w:top w:val="none" w:sz="0" w:space="0" w:color="auto"/>
                        <w:left w:val="none" w:sz="0" w:space="0" w:color="auto"/>
                        <w:bottom w:val="dotted" w:sz="6" w:space="0" w:color="CCCCCC"/>
                        <w:right w:val="none" w:sz="0" w:space="0" w:color="auto"/>
                      </w:divBdr>
                    </w:div>
                    <w:div w:id="1940677757">
                      <w:marLeft w:val="225"/>
                      <w:marRight w:val="225"/>
                      <w:marTop w:val="225"/>
                      <w:marBottom w:val="225"/>
                      <w:divBdr>
                        <w:top w:val="none" w:sz="0" w:space="0" w:color="auto"/>
                        <w:left w:val="none" w:sz="0" w:space="0" w:color="auto"/>
                        <w:bottom w:val="dotted" w:sz="6" w:space="0" w:color="CCCCCC"/>
                        <w:right w:val="none" w:sz="0" w:space="0" w:color="auto"/>
                      </w:divBdr>
                    </w:div>
                    <w:div w:id="1962952683">
                      <w:marLeft w:val="225"/>
                      <w:marRight w:val="225"/>
                      <w:marTop w:val="225"/>
                      <w:marBottom w:val="225"/>
                      <w:divBdr>
                        <w:top w:val="none" w:sz="0" w:space="0" w:color="auto"/>
                        <w:left w:val="none" w:sz="0" w:space="0" w:color="auto"/>
                        <w:bottom w:val="dotted" w:sz="6" w:space="0" w:color="CCCCCC"/>
                        <w:right w:val="none" w:sz="0" w:space="0" w:color="auto"/>
                      </w:divBdr>
                    </w:div>
                    <w:div w:id="1970281110">
                      <w:marLeft w:val="225"/>
                      <w:marRight w:val="225"/>
                      <w:marTop w:val="225"/>
                      <w:marBottom w:val="225"/>
                      <w:divBdr>
                        <w:top w:val="none" w:sz="0" w:space="0" w:color="auto"/>
                        <w:left w:val="none" w:sz="0" w:space="0" w:color="auto"/>
                        <w:bottom w:val="dotted" w:sz="6" w:space="0" w:color="CCCCCC"/>
                        <w:right w:val="none" w:sz="0" w:space="0" w:color="auto"/>
                      </w:divBdr>
                    </w:div>
                    <w:div w:id="1981155913">
                      <w:marLeft w:val="225"/>
                      <w:marRight w:val="225"/>
                      <w:marTop w:val="225"/>
                      <w:marBottom w:val="225"/>
                      <w:divBdr>
                        <w:top w:val="none" w:sz="0" w:space="0" w:color="auto"/>
                        <w:left w:val="none" w:sz="0" w:space="0" w:color="auto"/>
                        <w:bottom w:val="dotted" w:sz="6" w:space="0" w:color="CCCCCC"/>
                        <w:right w:val="none" w:sz="0" w:space="0" w:color="auto"/>
                      </w:divBdr>
                    </w:div>
                    <w:div w:id="2053268001">
                      <w:marLeft w:val="225"/>
                      <w:marRight w:val="225"/>
                      <w:marTop w:val="225"/>
                      <w:marBottom w:val="225"/>
                      <w:divBdr>
                        <w:top w:val="none" w:sz="0" w:space="0" w:color="auto"/>
                        <w:left w:val="none" w:sz="0" w:space="0" w:color="auto"/>
                        <w:bottom w:val="dotted" w:sz="6" w:space="0" w:color="CCCCCC"/>
                        <w:right w:val="none" w:sz="0" w:space="0" w:color="auto"/>
                      </w:divBdr>
                    </w:div>
                    <w:div w:id="2061781900">
                      <w:marLeft w:val="225"/>
                      <w:marRight w:val="225"/>
                      <w:marTop w:val="225"/>
                      <w:marBottom w:val="225"/>
                      <w:divBdr>
                        <w:top w:val="none" w:sz="0" w:space="0" w:color="auto"/>
                        <w:left w:val="none" w:sz="0" w:space="0" w:color="auto"/>
                        <w:bottom w:val="dotted" w:sz="6" w:space="0" w:color="CCCCCC"/>
                        <w:right w:val="none" w:sz="0" w:space="0" w:color="auto"/>
                      </w:divBdr>
                    </w:div>
                    <w:div w:id="2084177974">
                      <w:marLeft w:val="225"/>
                      <w:marRight w:val="225"/>
                      <w:marTop w:val="225"/>
                      <w:marBottom w:val="225"/>
                      <w:divBdr>
                        <w:top w:val="none" w:sz="0" w:space="0" w:color="auto"/>
                        <w:left w:val="none" w:sz="0" w:space="0" w:color="auto"/>
                        <w:bottom w:val="dotted" w:sz="6" w:space="0" w:color="CCCCCC"/>
                        <w:right w:val="none" w:sz="0" w:space="0" w:color="auto"/>
                      </w:divBdr>
                    </w:div>
                    <w:div w:id="2101870721">
                      <w:marLeft w:val="225"/>
                      <w:marRight w:val="225"/>
                      <w:marTop w:val="225"/>
                      <w:marBottom w:val="225"/>
                      <w:divBdr>
                        <w:top w:val="none" w:sz="0" w:space="0" w:color="auto"/>
                        <w:left w:val="none" w:sz="0" w:space="0" w:color="auto"/>
                        <w:bottom w:val="dotted" w:sz="6" w:space="0" w:color="CCCCCC"/>
                        <w:right w:val="none" w:sz="0" w:space="0" w:color="auto"/>
                      </w:divBdr>
                    </w:div>
                    <w:div w:id="2102330927">
                      <w:marLeft w:val="225"/>
                      <w:marRight w:val="225"/>
                      <w:marTop w:val="225"/>
                      <w:marBottom w:val="225"/>
                      <w:divBdr>
                        <w:top w:val="none" w:sz="0" w:space="0" w:color="auto"/>
                        <w:left w:val="none" w:sz="0" w:space="0" w:color="auto"/>
                        <w:bottom w:val="dotted" w:sz="6" w:space="0" w:color="CCCCCC"/>
                        <w:right w:val="none" w:sz="0" w:space="0" w:color="auto"/>
                      </w:divBdr>
                    </w:div>
                    <w:div w:id="2132311550">
                      <w:marLeft w:val="225"/>
                      <w:marRight w:val="225"/>
                      <w:marTop w:val="225"/>
                      <w:marBottom w:val="225"/>
                      <w:divBdr>
                        <w:top w:val="none" w:sz="0" w:space="0" w:color="auto"/>
                        <w:left w:val="none" w:sz="0" w:space="0" w:color="auto"/>
                        <w:bottom w:val="dotted" w:sz="6" w:space="0" w:color="CCCCCC"/>
                        <w:right w:val="none" w:sz="0" w:space="0" w:color="auto"/>
                      </w:divBdr>
                    </w:div>
                    <w:div w:id="2144150972">
                      <w:marLeft w:val="225"/>
                      <w:marRight w:val="225"/>
                      <w:marTop w:val="225"/>
                      <w:marBottom w:val="225"/>
                      <w:divBdr>
                        <w:top w:val="none" w:sz="0" w:space="0" w:color="auto"/>
                        <w:left w:val="none" w:sz="0" w:space="0" w:color="auto"/>
                        <w:bottom w:val="dotted" w:sz="6" w:space="0" w:color="CCCCCC"/>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1</Pages>
  <Words>55313</Words>
  <Characters>315288</Characters>
  <Application>Microsoft Office Word</Application>
  <DocSecurity>0</DocSecurity>
  <Lines>2627</Lines>
  <Paragraphs>739</Paragraphs>
  <ScaleCrop>false</ScaleCrop>
  <Company>zhku</Company>
  <LinksUpToDate>false</LinksUpToDate>
  <CharactersWithSpaces>369862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胡洪超</dc:creator>
  <cp:lastModifiedBy>Samhuhongchao</cp:lastModifiedBy>
  <cp:revision>4</cp:revision>
  <dcterms:created xsi:type="dcterms:W3CDTF">2015-11-18T10:58:00Z</dcterms:created>
  <dcterms:modified xsi:type="dcterms:W3CDTF">2016-11-03T06:44:00Z</dcterms:modified>
</cp:coreProperties>
</file>