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457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EA421C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02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Noviembre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7.45pt;margin-top:688.2pt;width:18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" fillcolor="white [3201]" stroked="f" strokeweight=".5pt">
                <v:textbox>
                  <w:txbxContent>
                    <w:p w:rsidR="007F36B9" w:rsidRPr="007F36B9" w:rsidRDefault="00EA421C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02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Noviembre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4EB9A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72100C" w:rsidRDefault="00EA421C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Diccionario de datos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72100C" w:rsidRDefault="00EA421C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Diccionario de datos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8F3D04" w:rsidRDefault="008F3D04" w:rsidP="008F3D04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Diccionario de datos</w:t>
      </w:r>
    </w:p>
    <w:tbl>
      <w:tblPr>
        <w:tblStyle w:val="Tablaconcuadrcula"/>
        <w:tblW w:w="10076" w:type="dxa"/>
        <w:tblInd w:w="-612" w:type="dxa"/>
        <w:tblLook w:val="04A0" w:firstRow="1" w:lastRow="0" w:firstColumn="1" w:lastColumn="0" w:noHBand="0" w:noVBand="1"/>
      </w:tblPr>
      <w:tblGrid>
        <w:gridCol w:w="2070"/>
        <w:gridCol w:w="2415"/>
        <w:gridCol w:w="1905"/>
        <w:gridCol w:w="3686"/>
      </w:tblGrid>
      <w:tr w:rsidR="008F3D04" w:rsidTr="009E631D">
        <w:tc>
          <w:tcPr>
            <w:tcW w:w="2070" w:type="dxa"/>
            <w:tcBorders>
              <w:bottom w:val="single" w:sz="4" w:space="0" w:color="auto"/>
            </w:tcBorders>
          </w:tcPr>
          <w:p w:rsidR="008F3D04" w:rsidRPr="00031F3E" w:rsidRDefault="008F3D04" w:rsidP="009E631D">
            <w:pPr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:rsidR="008F3D04" w:rsidRPr="00031F3E" w:rsidRDefault="008F3D04" w:rsidP="009E631D">
            <w:pPr>
              <w:jc w:val="center"/>
              <w:rPr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8F3D04" w:rsidRDefault="008F3D04" w:rsidP="009E631D">
            <w:pPr>
              <w:jc w:val="center"/>
              <w:rPr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F3D04" w:rsidRPr="00031F3E" w:rsidRDefault="008F3D04" w:rsidP="009E631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F3D04" w:rsidTr="009E631D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  <w:rPr>
                <w:b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  <w:rPr>
                <w:b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  <w:rPr>
                <w:b/>
              </w:rPr>
            </w:pPr>
          </w:p>
        </w:tc>
      </w:tr>
      <w:tr w:rsidR="008F3D04" w:rsidTr="009E631D">
        <w:trPr>
          <w:trHeight w:val="135"/>
        </w:trPr>
        <w:tc>
          <w:tcPr>
            <w:tcW w:w="20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Rol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rol de usuario.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(25) Not null unique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del rol de usuario. Los valores posibles son: Administrador General, Administrador Ventas, Administrador Stock, Cliente.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39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Usuario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Email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Email del usuario.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Nombreuser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(30)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 la cuenta de usuario.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Contrasenia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(30)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Contraseña de la cuenta de usuario.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Rol (FK Rol)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rol de usuario.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(50)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 la persona.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Apellido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Apellido de la persona.</w:t>
            </w:r>
          </w:p>
        </w:tc>
      </w:tr>
      <w:tr w:rsidR="008F3D04" w:rsidTr="009E631D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Dirección de la persona.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Ciudad residencia de la persona.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(15)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Teléfono de la persona.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Tipo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Serial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tipo de producto.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(20) Not null unique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del tipo del producto. Los valores posibles son: Yerba, Mate, Bombilla, Termo, Portatermo, Otro.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Proveedor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Cuit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(11)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Cuit del proveedor.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del proveedor.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(70)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Dirección del proveedor.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(70)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Ciudad de residencia del proveedor.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Email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Email del proveedor.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(15)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Teléfono del proveedor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Producto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producto.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(70)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del producto.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Stock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Cantidad del producto disponible actualmente. Debe ser un valor positivo.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 xml:space="preserve">Precio unitario del producto. Debe ser </w:t>
            </w:r>
            <w:r>
              <w:lastRenderedPageBreak/>
              <w:t>un valor positivo.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Stockmin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Cantidad mínima del producto disponible para realizar la reposición. Debe ser un valor positivo. Por defecto el stock mínimo es 5.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Descripción del producto.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Calificacion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Calificación del producto. Los valores van del 1 al 5; donde 1 es muy malo, y 5 muy bueno. Por defecto la calificación es 0.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Proveedor (FK Proveedor)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(11)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Cuit del proveedor del producto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Tipo (FK Tipo)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tipo del producto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54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Calificación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 xml:space="preserve">Calificación 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Calificación del producto dada por el usuario. Los valores van del 1 al 5; donde 1 es muy malo, y 5 muy bueno.</w:t>
            </w:r>
          </w:p>
        </w:tc>
      </w:tr>
      <w:tr w:rsidR="008F3D04" w:rsidTr="009E631D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Fecha en que se realiza la calificación.</w:t>
            </w:r>
          </w:p>
        </w:tc>
      </w:tr>
      <w:tr w:rsidR="008F3D04" w:rsidTr="009E631D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Hora en que se realiza la calificación.</w:t>
            </w:r>
          </w:p>
        </w:tc>
      </w:tr>
      <w:tr w:rsidR="008F3D04" w:rsidTr="009E631D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Usuario (PK)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Email del usuario que realiza la calificación.</w:t>
            </w:r>
          </w:p>
        </w:tc>
      </w:tr>
      <w:tr w:rsidR="008F3D04" w:rsidTr="009E631D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Pr="00D50E8F" w:rsidRDefault="008F3D04" w:rsidP="009E631D">
            <w:pPr>
              <w:jc w:val="both"/>
              <w:rPr>
                <w:rFonts w:ascii="MingLiU-ExtB" w:eastAsia="MingLiU-ExtB" w:hAnsi="MingLiU-ExtB" w:cs="MingLiU-ExtB"/>
              </w:rPr>
            </w:pPr>
            <w:r>
              <w:t>Código único del producto calificado.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42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Comentario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comentario.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Fecha en que se realizó el comentario.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Hora en que se realizó el comentario.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Contenido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Contenido del comentario.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Email del usuario.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producto.</w:t>
            </w:r>
          </w:p>
        </w:tc>
      </w:tr>
      <w:tr w:rsidR="008F3D04" w:rsidTr="009E631D">
        <w:trPr>
          <w:trHeight w:val="38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Combo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combo.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Nombre del combo.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Precio unitario del combo. El valor debe ser positivo.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Fechainicio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Fecha de inicio de la disponibilidad del combo.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Fechafinal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Fecha de fin de la disponibilidad del combo. La fecha final debe ser mayor que la inicial.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Varchar (255)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Descripción del combo.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Productoxcombo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 xml:space="preserve">Integer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producto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Combo (PK) (FK Combo)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combo.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lastRenderedPageBreak/>
              <w:t>Carrito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carrito.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/>
          <w:p w:rsidR="008F3D04" w:rsidRDefault="008F3D04" w:rsidP="009E631D"/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  <w:r>
              <w:t>Linea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 la línea.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Cantidadproducto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Cantidad del mismo producto en la línea. La cantidad debe ser positiva.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Totalproducto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Suma de los precios unitarios según la cantidad de productos en la línea. El total de la línea debe ser positivo.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producto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Combo (FK Combo)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combo</w:t>
            </w:r>
          </w:p>
        </w:tc>
      </w:tr>
      <w:tr w:rsidR="008F3D04" w:rsidTr="009E631D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carrito.</w:t>
            </w:r>
          </w:p>
        </w:tc>
      </w:tr>
      <w:tr w:rsidR="008F3D04" w:rsidTr="009E631D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8F3D04" w:rsidRDefault="008F3D04" w:rsidP="009E631D">
            <w:pPr>
              <w:jc w:val="both"/>
            </w:pPr>
          </w:p>
        </w:tc>
      </w:tr>
      <w:tr w:rsidR="008F3D04" w:rsidTr="009E631D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>
            <w:pPr>
              <w:jc w:val="center"/>
            </w:pPr>
          </w:p>
          <w:p w:rsidR="008F3D04" w:rsidRDefault="008F3D04" w:rsidP="009E631D"/>
          <w:p w:rsidR="008F3D04" w:rsidRDefault="008F3D04" w:rsidP="009E631D">
            <w:pPr>
              <w:jc w:val="center"/>
            </w:pPr>
            <w:r>
              <w:t>Compra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 la compra.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Total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Monto total de la compra.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Fecha de la compra efectuada.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Hora de la compra efectuada.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Numerotarjeta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Número de la tarjera con la que se efectua la compra.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TIpotarjeta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(30)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Tipo de la tarjeta con la que se efectua la compra.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Seguimiento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de seguimiento del envio de la compra efectuada.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Código único del carrito.</w:t>
            </w:r>
          </w:p>
        </w:tc>
      </w:tr>
      <w:tr w:rsidR="008F3D04" w:rsidTr="009E631D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8F3D04" w:rsidRDefault="008F3D04" w:rsidP="009E631D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8F3D04" w:rsidRDefault="008F3D04" w:rsidP="009E631D">
            <w:pPr>
              <w:jc w:val="both"/>
            </w:pPr>
            <w:r>
              <w:t>Email del usuario.</w:t>
            </w:r>
          </w:p>
        </w:tc>
      </w:tr>
    </w:tbl>
    <w:p w:rsidR="008F3D04" w:rsidRDefault="008F3D04" w:rsidP="008F3D04"/>
    <w:p w:rsidR="008F3D04" w:rsidRPr="00D634FD" w:rsidRDefault="008F3D04" w:rsidP="008F3D04">
      <w:pPr>
        <w:jc w:val="both"/>
        <w:rPr>
          <w:rFonts w:asciiTheme="majorHAnsi" w:hAnsiTheme="majorHAnsi"/>
          <w:sz w:val="48"/>
          <w:szCs w:val="48"/>
        </w:rPr>
      </w:pPr>
    </w:p>
    <w:p w:rsidR="00D634FD" w:rsidRPr="00D634FD" w:rsidRDefault="00D634FD" w:rsidP="00D634FD">
      <w:pPr>
        <w:jc w:val="both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sectPr w:rsidR="00D634FD" w:rsidRPr="00D634FD" w:rsidSect="007F36B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382" w:rsidRDefault="00055382" w:rsidP="007F36B9">
      <w:pPr>
        <w:spacing w:after="0" w:line="240" w:lineRule="auto"/>
      </w:pPr>
      <w:r>
        <w:separator/>
      </w:r>
    </w:p>
  </w:endnote>
  <w:endnote w:type="continuationSeparator" w:id="0">
    <w:p w:rsidR="00055382" w:rsidRDefault="00055382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D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D0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382" w:rsidRDefault="00055382" w:rsidP="007F36B9">
      <w:pPr>
        <w:spacing w:after="0" w:line="240" w:lineRule="auto"/>
      </w:pPr>
      <w:r>
        <w:separator/>
      </w:r>
    </w:p>
  </w:footnote>
  <w:footnote w:type="continuationSeparator" w:id="0">
    <w:p w:rsidR="00055382" w:rsidRDefault="00055382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6CE4"/>
    <w:multiLevelType w:val="hybridMultilevel"/>
    <w:tmpl w:val="0AAA8C00"/>
    <w:lvl w:ilvl="0" w:tplc="4B4AD6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4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19"/>
  </w:num>
  <w:num w:numId="8">
    <w:abstractNumId w:val="24"/>
  </w:num>
  <w:num w:numId="9">
    <w:abstractNumId w:val="6"/>
  </w:num>
  <w:num w:numId="10">
    <w:abstractNumId w:val="16"/>
  </w:num>
  <w:num w:numId="11">
    <w:abstractNumId w:val="11"/>
  </w:num>
  <w:num w:numId="12">
    <w:abstractNumId w:val="21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1"/>
  </w:num>
  <w:num w:numId="21">
    <w:abstractNumId w:val="8"/>
  </w:num>
  <w:num w:numId="22">
    <w:abstractNumId w:val="10"/>
  </w:num>
  <w:num w:numId="23">
    <w:abstractNumId w:val="4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055382"/>
    <w:rsid w:val="00096993"/>
    <w:rsid w:val="001838D6"/>
    <w:rsid w:val="001E2D8D"/>
    <w:rsid w:val="002050D2"/>
    <w:rsid w:val="0027496E"/>
    <w:rsid w:val="00287641"/>
    <w:rsid w:val="00291394"/>
    <w:rsid w:val="002A48EF"/>
    <w:rsid w:val="002B2EFA"/>
    <w:rsid w:val="003447D9"/>
    <w:rsid w:val="00373BCB"/>
    <w:rsid w:val="004147A9"/>
    <w:rsid w:val="004213FC"/>
    <w:rsid w:val="00560AF1"/>
    <w:rsid w:val="00586CAA"/>
    <w:rsid w:val="005F1A03"/>
    <w:rsid w:val="0066249A"/>
    <w:rsid w:val="0072100C"/>
    <w:rsid w:val="0073337C"/>
    <w:rsid w:val="00750F1B"/>
    <w:rsid w:val="0077482E"/>
    <w:rsid w:val="007F36B9"/>
    <w:rsid w:val="007F76BF"/>
    <w:rsid w:val="0081678F"/>
    <w:rsid w:val="00874520"/>
    <w:rsid w:val="008A3A58"/>
    <w:rsid w:val="008F3D04"/>
    <w:rsid w:val="00901E70"/>
    <w:rsid w:val="0092407D"/>
    <w:rsid w:val="009669DF"/>
    <w:rsid w:val="00AA3119"/>
    <w:rsid w:val="00AF46D3"/>
    <w:rsid w:val="00BC1398"/>
    <w:rsid w:val="00C16D43"/>
    <w:rsid w:val="00D634FD"/>
    <w:rsid w:val="00EA37B9"/>
    <w:rsid w:val="00EA421C"/>
    <w:rsid w:val="00EB0C76"/>
    <w:rsid w:val="00EE2581"/>
    <w:rsid w:val="00F566A5"/>
    <w:rsid w:val="00F9656A"/>
    <w:rsid w:val="00F96DF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1C3AB-3E4A-4468-8B2F-1BCFF33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4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 de Windows</cp:lastModifiedBy>
  <cp:revision>23</cp:revision>
  <dcterms:created xsi:type="dcterms:W3CDTF">2019-08-16T03:37:00Z</dcterms:created>
  <dcterms:modified xsi:type="dcterms:W3CDTF">2019-11-25T17:56:00Z</dcterms:modified>
</cp:coreProperties>
</file>