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2260" w14:textId="77777777" w:rsidR="00F23550" w:rsidRDefault="00F23550" w:rsidP="00F23550">
      <w:r>
        <w:t>10</w:t>
      </w:r>
      <w:r>
        <w:rPr>
          <w:rFonts w:hint="eastAsia"/>
        </w:rPr>
        <w:t>장 인공신경망 소개</w:t>
      </w:r>
    </w:p>
    <w:p w14:paraId="660576B8" w14:textId="77777777" w:rsidR="00F23550" w:rsidRDefault="00F23550" w:rsidP="00F23550"/>
    <w:p w14:paraId="7AA8535F" w14:textId="77777777" w:rsidR="00F23550" w:rsidRDefault="00F23550" w:rsidP="00F23550">
      <w:r>
        <w:rPr>
          <w:rFonts w:hint="eastAsia"/>
        </w:rPr>
        <w:t>은닉층의 수:</w:t>
      </w:r>
      <w:r>
        <w:t xml:space="preserve"> </w:t>
      </w:r>
      <w:r>
        <w:rPr>
          <w:rFonts w:hint="eastAsia"/>
        </w:rPr>
        <w:t>사실 은닉층이 하나인 다층 퍼셉트론이더라도 뉴런의 수가 충분하면 아주 복잡한</w:t>
      </w:r>
      <w:r>
        <w:t xml:space="preserve"> </w:t>
      </w:r>
      <w:r>
        <w:rPr>
          <w:rFonts w:hint="eastAsia"/>
        </w:rPr>
        <w:t>함수도 모델링 할 수 있습니다.</w:t>
      </w:r>
      <w:r>
        <w:t xml:space="preserve"> </w:t>
      </w:r>
      <w:r>
        <w:rPr>
          <w:rFonts w:hint="eastAsia"/>
        </w:rPr>
        <w:t>하지만 심층 신경망은 얕은 신경망보다 파라미터 효율성이 훨씬 좋습니다.</w:t>
      </w:r>
      <w:r>
        <w:t xml:space="preserve"> </w:t>
      </w:r>
      <w:r>
        <w:rPr>
          <w:rFonts w:hint="eastAsia"/>
        </w:rPr>
        <w:t>데이터는 계층적 구조를 갖고 있는 경우가 많습니다.</w:t>
      </w:r>
      <w:r>
        <w:t xml:space="preserve"> </w:t>
      </w:r>
      <w:r>
        <w:rPr>
          <w:rFonts w:hint="eastAsia"/>
        </w:rPr>
        <w:t>이런 계층 구조는 심층 신경망이 좋은 솔루션으로 빨리 수렴하게끔 도와줄 뿐만 아니라 새로운 데이터에 일반화되는 능력도 향상시켜줍니다.</w:t>
      </w:r>
      <w:r>
        <w:t xml:space="preserve"> </w:t>
      </w:r>
    </w:p>
    <w:p w14:paraId="26935E3F" w14:textId="77777777" w:rsidR="00F23550" w:rsidRDefault="00F23550" w:rsidP="00F23550"/>
    <w:p w14:paraId="7E935EBD" w14:textId="77777777" w:rsidR="00F23550" w:rsidRDefault="00F23550" w:rsidP="00F23550"/>
    <w:p w14:paraId="76A68047" w14:textId="77777777" w:rsidR="00F23550" w:rsidRDefault="00F23550" w:rsidP="00F23550"/>
    <w:p w14:paraId="6C941B4D" w14:textId="77777777" w:rsidR="00F23550" w:rsidRDefault="00F23550" w:rsidP="00F23550">
      <w:r>
        <w:rPr>
          <w:rFonts w:hint="eastAsia"/>
        </w:rPr>
        <w:t>1</w:t>
      </w:r>
      <w:r>
        <w:t>1</w:t>
      </w:r>
      <w:r>
        <w:rPr>
          <w:rFonts w:hint="eastAsia"/>
        </w:rPr>
        <w:t>장 심층 신경망 훈련</w:t>
      </w:r>
    </w:p>
    <w:p w14:paraId="08E84E64" w14:textId="77777777" w:rsidR="00F23550" w:rsidRDefault="00F23550" w:rsidP="00F23550"/>
    <w:p w14:paraId="5313F7B7" w14:textId="77777777" w:rsidR="00F23550" w:rsidRDefault="00F23550" w:rsidP="00F23550">
      <w:r>
        <w:rPr>
          <w:rFonts w:hint="eastAsia"/>
        </w:rPr>
        <w:t>심층 신경만 훈련의 문제점:</w:t>
      </w:r>
    </w:p>
    <w:p w14:paraId="401319D2" w14:textId="77777777" w:rsidR="00F23550" w:rsidRDefault="00F23550" w:rsidP="00F23550">
      <w:pPr>
        <w:pStyle w:val="a3"/>
        <w:numPr>
          <w:ilvl w:val="0"/>
          <w:numId w:val="1"/>
        </w:numPr>
        <w:ind w:leftChars="0"/>
      </w:pPr>
      <w:r>
        <w:t xml:space="preserve">Vanishing </w:t>
      </w:r>
      <w:r>
        <w:rPr>
          <w:rFonts w:hint="eastAsia"/>
        </w:rPr>
        <w:t>g</w:t>
      </w:r>
      <w:r>
        <w:t xml:space="preserve">radient(or exploding gradient) </w:t>
      </w:r>
    </w:p>
    <w:p w14:paraId="37D26E2C" w14:textId="77777777" w:rsidR="00F23550" w:rsidRDefault="00F23550" w:rsidP="00F235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훈련이 극단적으로 느려진다.</w:t>
      </w:r>
    </w:p>
    <w:p w14:paraId="1ED96281" w14:textId="77777777" w:rsidR="00F23550" w:rsidRDefault="00F23550" w:rsidP="00F235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파라미터가 많아 과대적합이 발생할 수 있다.</w:t>
      </w:r>
    </w:p>
    <w:p w14:paraId="14A4C482" w14:textId="77777777" w:rsidR="00F23550" w:rsidRDefault="00F23550" w:rsidP="00F23550"/>
    <w:p w14:paraId="10137A4F" w14:textId="77777777" w:rsidR="00F23550" w:rsidRDefault="00F23550" w:rsidP="00F23550"/>
    <w:p w14:paraId="5647DC53" w14:textId="77777777" w:rsidR="00F23550" w:rsidRDefault="00F23550" w:rsidP="00F23550">
      <w:r>
        <w:t xml:space="preserve">Vanishing </w:t>
      </w:r>
      <w:r>
        <w:rPr>
          <w:rFonts w:hint="eastAsia"/>
        </w:rPr>
        <w:t>g</w:t>
      </w:r>
      <w:r>
        <w:t xml:space="preserve">radient(or exploding gradient) </w:t>
      </w:r>
    </w:p>
    <w:p w14:paraId="1DDC3BC3" w14:textId="77777777" w:rsidR="00F23550" w:rsidRDefault="00F23550" w:rsidP="00F23550"/>
    <w:p w14:paraId="24ED78FD" w14:textId="77777777" w:rsidR="00F23550" w:rsidRDefault="00F23550" w:rsidP="00F23550">
      <w:r>
        <w:rPr>
          <w:rFonts w:hint="eastAsia"/>
        </w:rPr>
        <w:t>세이비어 초기화:</w:t>
      </w:r>
      <w:r>
        <w:t xml:space="preserve"> </w:t>
      </w:r>
      <w:r>
        <w:rPr>
          <w:rFonts w:hint="eastAsia"/>
        </w:rPr>
        <w:t>적절한 신호가 흐르기 위해서는 각 층의 출력에 대한 분산이 입력에 대한 분산과 같아야 한다.</w:t>
      </w:r>
      <w:r>
        <w:t xml:space="preserve"> </w:t>
      </w:r>
      <w:r>
        <w:rPr>
          <w:rFonts w:hint="eastAsia"/>
        </w:rPr>
        <w:t>그리고 역방향에서 층을 통과하기 전과 후의 그래디언트 분산이 동일해야한다.</w:t>
      </w:r>
      <w:r>
        <w:t xml:space="preserve"> </w:t>
      </w:r>
      <w:r>
        <w:rPr>
          <w:rFonts w:hint="eastAsia"/>
        </w:rPr>
        <w:t>이 두가지는 층의 입력과 출력 연결 개수가 같지 않다면 보장할 수 없다</w:t>
      </w:r>
      <w:r>
        <w:t xml:space="preserve">. </w:t>
      </w:r>
      <w:r>
        <w:rPr>
          <w:rFonts w:hint="eastAsia"/>
        </w:rPr>
        <w:t>이들은 실전에서 매우 잘 작동한다고 입증된 대안을 제시했다.</w:t>
      </w:r>
      <w:r>
        <w:t xml:space="preserve"> </w:t>
      </w:r>
    </w:p>
    <w:p w14:paraId="454750E2" w14:textId="77777777" w:rsidR="00F23550" w:rsidRDefault="00F23550" w:rsidP="00F23550"/>
    <w:p w14:paraId="5BF6D92C" w14:textId="77777777" w:rsidR="00F23550" w:rsidRDefault="00F23550" w:rsidP="00F23550">
      <w:r>
        <w:rPr>
          <w:noProof/>
        </w:rPr>
        <w:lastRenderedPageBreak/>
        <w:drawing>
          <wp:inline distT="0" distB="0" distL="0" distR="0" wp14:anchorId="060CF435" wp14:editId="3A01383F">
            <wp:extent cx="5731510" cy="4279443"/>
            <wp:effectExtent l="0" t="0" r="2540" b="6985"/>
            <wp:docPr id="1" name="그림 1" descr="Weight initialization [09-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ight initialization [09-2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5C7B" w14:textId="77777777" w:rsidR="00F23550" w:rsidRDefault="00F23550" w:rsidP="00F23550">
      <w:r>
        <w:rPr>
          <w:rFonts w:hint="eastAsia"/>
        </w:rPr>
        <w:t>다음의 분표에서 무작위로 난수를 추출하여 초기화하는 것을 세이비어 초기화 혹은 글로럿 초기화라고 부른다.</w:t>
      </w:r>
      <w:r>
        <w:t xml:space="preserve"> </w:t>
      </w:r>
    </w:p>
    <w:p w14:paraId="314698F3" w14:textId="77777777" w:rsidR="00F23550" w:rsidRDefault="00F23550" w:rsidP="00F23550"/>
    <w:p w14:paraId="7C6679F1" w14:textId="77777777" w:rsidR="00F23550" w:rsidRDefault="00F23550" w:rsidP="00F23550">
      <w:r>
        <w:t xml:space="preserve">He </w:t>
      </w:r>
      <w:r>
        <w:rPr>
          <w:rFonts w:hint="eastAsia"/>
        </w:rPr>
        <w:t>초기화:</w:t>
      </w:r>
      <w:r>
        <w:t xml:space="preserve"> </w:t>
      </w:r>
      <w:r>
        <w:rPr>
          <w:rFonts w:hint="eastAsia"/>
        </w:rPr>
        <w:t>R</w:t>
      </w:r>
      <w:r>
        <w:t xml:space="preserve">eLU </w:t>
      </w:r>
      <w:r>
        <w:rPr>
          <w:rFonts w:hint="eastAsia"/>
        </w:rPr>
        <w:t>활성화 함수를 위한 초기화 전략</w:t>
      </w:r>
    </w:p>
    <w:p w14:paraId="02610053" w14:textId="77777777" w:rsidR="00F23550" w:rsidRDefault="00F23550" w:rsidP="00F23550"/>
    <w:p w14:paraId="5E5627AC" w14:textId="77777777" w:rsidR="00F23550" w:rsidRDefault="00F23550" w:rsidP="00F23550">
      <w:r>
        <w:rPr>
          <w:rFonts w:hint="eastAsia"/>
        </w:rPr>
        <w:t>수렴하지 않는</w:t>
      </w:r>
      <w:r>
        <w:t xml:space="preserve"> </w:t>
      </w:r>
      <w:r>
        <w:rPr>
          <w:rFonts w:hint="eastAsia"/>
        </w:rPr>
        <w:t>활성화 함수</w:t>
      </w:r>
    </w:p>
    <w:p w14:paraId="2A3CE22E" w14:textId="77777777" w:rsidR="00F23550" w:rsidRDefault="00F23550" w:rsidP="00F23550">
      <w:r>
        <w:rPr>
          <w:rFonts w:hint="eastAsia"/>
        </w:rPr>
        <w:t>R</w:t>
      </w:r>
      <w:r>
        <w:t xml:space="preserve">eLU: </w:t>
      </w:r>
      <w:r>
        <w:rPr>
          <w:rFonts w:hint="eastAsia"/>
        </w:rPr>
        <w:t>시그모이드에 비해 계산도 빠르고 특정 양수값에 수렴하지 않는다는 장점이 있습니다.</w:t>
      </w:r>
      <w:r>
        <w:t xml:space="preserve"> </w:t>
      </w:r>
      <w:r>
        <w:rPr>
          <w:rFonts w:hint="eastAsia"/>
        </w:rPr>
        <w:t xml:space="preserve">하지만 죽은 </w:t>
      </w:r>
      <w:r>
        <w:t>ReLU(dying ReLU)</w:t>
      </w:r>
      <w:r>
        <w:rPr>
          <w:rFonts w:hint="eastAsia"/>
        </w:rPr>
        <w:t>로 알려진 문제가 있습니다.</w:t>
      </w:r>
      <w:r>
        <w:t xml:space="preserve"> </w:t>
      </w:r>
      <w:r>
        <w:rPr>
          <w:rFonts w:hint="eastAsia"/>
        </w:rPr>
        <w:t xml:space="preserve">이는 훈련하는 동안 일부 뉴런이 </w:t>
      </w:r>
      <w:r>
        <w:t xml:space="preserve">0 </w:t>
      </w:r>
      <w:r>
        <w:rPr>
          <w:rFonts w:hint="eastAsia"/>
        </w:rPr>
        <w:t>이외의 값을 출력하지</w:t>
      </w:r>
      <w:r>
        <w:t xml:space="preserve"> </w:t>
      </w:r>
      <w:r>
        <w:rPr>
          <w:rFonts w:hint="eastAsia"/>
        </w:rPr>
        <w:t>않는다는 의미이다.</w:t>
      </w:r>
      <w:r>
        <w:t xml:space="preserve"> ReLU </w:t>
      </w:r>
      <w:r>
        <w:rPr>
          <w:rFonts w:hint="eastAsia"/>
        </w:rPr>
        <w:t xml:space="preserve">함수는 입력이 음수이면 그래디언트가 </w:t>
      </w:r>
      <w:r>
        <w:t>0</w:t>
      </w:r>
      <w:r>
        <w:rPr>
          <w:rFonts w:hint="eastAsia"/>
        </w:rPr>
        <w:t>이 되기 때문에 이러한 뉴런이 다시 살아나기는 어렵다.</w:t>
      </w:r>
      <w:r>
        <w:t xml:space="preserve"> </w:t>
      </w:r>
      <w:r>
        <w:rPr>
          <w:rFonts w:hint="eastAsia"/>
        </w:rPr>
        <w:t xml:space="preserve">이 문제를 해결한 것이 </w:t>
      </w:r>
      <w:r>
        <w:t>LeakyReLU.</w:t>
      </w:r>
    </w:p>
    <w:p w14:paraId="7CBDD061" w14:textId="77777777" w:rsidR="00F23550" w:rsidRDefault="00F23550" w:rsidP="00F23550"/>
    <w:p w14:paraId="18F018FE" w14:textId="77777777" w:rsidR="00F23550" w:rsidRDefault="00F23550" w:rsidP="00F23550">
      <w:pPr>
        <w:ind w:left="200" w:hangingChars="100" w:hanging="200"/>
      </w:pPr>
      <w:r>
        <w:t xml:space="preserve">LeakyReLU: </w:t>
      </w:r>
      <w:r>
        <w:rPr>
          <w:rFonts w:hint="eastAsia"/>
        </w:rPr>
        <w:t>하이퍼파라미터 알파가 l</w:t>
      </w:r>
      <w:r>
        <w:t>eaky</w:t>
      </w:r>
      <w:r>
        <w:rPr>
          <w:rFonts w:hint="eastAsia"/>
        </w:rPr>
        <w:t>한 정도를</w:t>
      </w:r>
      <w:r>
        <w:t xml:space="preserve"> </w:t>
      </w:r>
      <w:r>
        <w:rPr>
          <w:rFonts w:hint="eastAsia"/>
        </w:rPr>
        <w:t>정한다.</w:t>
      </w:r>
      <w:r>
        <w:t xml:space="preserve"> </w:t>
      </w:r>
      <w:r>
        <w:rPr>
          <w:rFonts w:hint="eastAsia"/>
        </w:rPr>
        <w:t xml:space="preserve">주로 </w:t>
      </w:r>
      <w:r>
        <w:t>0.01</w:t>
      </w:r>
      <w:r>
        <w:rPr>
          <w:rFonts w:hint="eastAsia"/>
        </w:rPr>
        <w:t>로 한다.</w:t>
      </w:r>
      <w:r>
        <w:t xml:space="preserve"> </w:t>
      </w:r>
      <w:r>
        <w:rPr>
          <w:rFonts w:hint="eastAsia"/>
        </w:rPr>
        <w:t>이 작은 기울기가</w:t>
      </w:r>
      <w:r>
        <w:t>LeakyReLU</w:t>
      </w:r>
      <w:r>
        <w:rPr>
          <w:rFonts w:hint="eastAsia"/>
        </w:rPr>
        <w:t>를 죽지 않게 만들어준다.</w:t>
      </w:r>
      <w:r>
        <w:t xml:space="preserve"> LeakyReLU</w:t>
      </w:r>
      <w:r>
        <w:rPr>
          <w:rFonts w:hint="eastAsia"/>
        </w:rPr>
        <w:t xml:space="preserve">는 일반적인 </w:t>
      </w:r>
      <w:r>
        <w:t>ReLU</w:t>
      </w:r>
      <w:r>
        <w:rPr>
          <w:rFonts w:hint="eastAsia"/>
        </w:rPr>
        <w:t>보다 거의 항상 성능이 좋다.</w:t>
      </w:r>
      <w:r>
        <w:t xml:space="preserve"> ReLU</w:t>
      </w:r>
      <w:r>
        <w:rPr>
          <w:rFonts w:hint="eastAsia"/>
        </w:rPr>
        <w:t xml:space="preserve">의 변종으로는 </w:t>
      </w:r>
      <w:r>
        <w:t>RReLU(</w:t>
      </w:r>
      <w:r>
        <w:rPr>
          <w:rFonts w:hint="eastAsia"/>
        </w:rPr>
        <w:t>훈련하는동안 알파를 무작위로 선택하고 테스트 시에는 평균을 사용</w:t>
      </w:r>
      <w:r>
        <w:t>), PReLU(</w:t>
      </w:r>
      <w:r>
        <w:rPr>
          <w:rFonts w:hint="eastAsia"/>
        </w:rPr>
        <w:t>알파가 훈련하는동안 학습</w:t>
      </w:r>
      <w:r>
        <w:t xml:space="preserve">) </w:t>
      </w:r>
      <w:r>
        <w:rPr>
          <w:rFonts w:hint="eastAsia"/>
        </w:rPr>
        <w:t>등이 있다.</w:t>
      </w:r>
    </w:p>
    <w:p w14:paraId="4DFB9693" w14:textId="77777777" w:rsidR="00F23550" w:rsidRDefault="00F23550" w:rsidP="00F23550">
      <w:pPr>
        <w:ind w:left="200" w:hangingChars="100" w:hanging="200"/>
      </w:pPr>
    </w:p>
    <w:p w14:paraId="47CC581F" w14:textId="77777777" w:rsidR="00F23550" w:rsidRDefault="00F23550" w:rsidP="00F23550">
      <w:pPr>
        <w:ind w:left="200" w:hangingChars="100" w:hanging="200"/>
      </w:pPr>
      <w:r>
        <w:t xml:space="preserve">ELU(Exponential linear unit): </w:t>
      </w:r>
      <w:r>
        <w:rPr>
          <w:rFonts w:hint="eastAsia"/>
        </w:rPr>
        <w:t>R</w:t>
      </w:r>
      <w:r>
        <w:t>eLU</w:t>
      </w:r>
      <w:r>
        <w:rPr>
          <w:rFonts w:hint="eastAsia"/>
        </w:rPr>
        <w:t>의 변종.</w:t>
      </w:r>
      <w:r>
        <w:t xml:space="preserve"> </w:t>
      </w:r>
    </w:p>
    <w:p w14:paraId="055D8B7C" w14:textId="77777777" w:rsidR="00F23550" w:rsidRDefault="00F23550" w:rsidP="00F23550">
      <w:pPr>
        <w:ind w:left="200" w:hangingChars="100" w:hanging="200"/>
      </w:pPr>
      <w:r>
        <w:rPr>
          <w:noProof/>
        </w:rPr>
        <w:drawing>
          <wp:inline distT="0" distB="0" distL="0" distR="0" wp14:anchorId="5BD79C0E" wp14:editId="798AB6C0">
            <wp:extent cx="5731510" cy="3821007"/>
            <wp:effectExtent l="0" t="0" r="2540" b="8255"/>
            <wp:docPr id="2" name="그림 2" descr="ELU activation: A comprehensive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U activation: A comprehensive analys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CEF0" w14:textId="77777777" w:rsidR="00F23550" w:rsidRDefault="00F23550" w:rsidP="00F23550">
      <w:pPr>
        <w:pStyle w:val="a3"/>
        <w:numPr>
          <w:ilvl w:val="0"/>
          <w:numId w:val="2"/>
        </w:numPr>
        <w:ind w:leftChars="0"/>
      </w:pPr>
      <w:r>
        <w:t xml:space="preserve">Z&lt;0 </w:t>
      </w:r>
      <w:r>
        <w:rPr>
          <w:rFonts w:hint="eastAsia"/>
        </w:rPr>
        <w:t>일때,</w:t>
      </w:r>
      <w:r>
        <w:t xml:space="preserve"> </w:t>
      </w:r>
      <w:r>
        <w:rPr>
          <w:rFonts w:hint="eastAsia"/>
        </w:rPr>
        <w:t xml:space="preserve">음수값이 들어오므로 활성화 함수의 평균 출력이 </w:t>
      </w:r>
      <w:r>
        <w:t>0</w:t>
      </w:r>
      <w:r>
        <w:rPr>
          <w:rFonts w:hint="eastAsia"/>
        </w:rPr>
        <w:t>에 가까워집니다.</w:t>
      </w:r>
      <w:r>
        <w:t xml:space="preserve"> </w:t>
      </w:r>
      <w:r>
        <w:rPr>
          <w:rFonts w:hint="eastAsia"/>
        </w:rPr>
        <w:t>이는 그래디언트 소실문제를 완화합니다.</w:t>
      </w:r>
    </w:p>
    <w:p w14:paraId="165BC48D" w14:textId="77777777" w:rsidR="00F23550" w:rsidRDefault="00F23550" w:rsidP="00F23550">
      <w:pPr>
        <w:pStyle w:val="a3"/>
        <w:numPr>
          <w:ilvl w:val="0"/>
          <w:numId w:val="2"/>
        </w:numPr>
        <w:ind w:leftChars="0"/>
      </w:pPr>
      <w:r>
        <w:t>Z&lt;0</w:t>
      </w:r>
      <w:r>
        <w:rPr>
          <w:rFonts w:hint="eastAsia"/>
        </w:rPr>
        <w:t xml:space="preserve">이어도 그래디언트가 </w:t>
      </w:r>
      <w:r>
        <w:t>0</w:t>
      </w:r>
      <w:r>
        <w:rPr>
          <w:rFonts w:hint="eastAsia"/>
        </w:rPr>
        <w:t>이 아니므로 d</w:t>
      </w:r>
      <w:r>
        <w:t>ying ReLU</w:t>
      </w:r>
      <w:r>
        <w:rPr>
          <w:rFonts w:hint="eastAsia"/>
        </w:rPr>
        <w:t>를 만들지 않습니다.</w:t>
      </w:r>
    </w:p>
    <w:p w14:paraId="59901656" w14:textId="77777777" w:rsidR="00F23550" w:rsidRDefault="00F23550" w:rsidP="00F235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알파</w:t>
      </w:r>
      <w:r>
        <w:t xml:space="preserve">=1 </w:t>
      </w:r>
      <w:r>
        <w:rPr>
          <w:rFonts w:hint="eastAsia"/>
        </w:rPr>
        <w:t>일때,</w:t>
      </w:r>
      <w:r>
        <w:t xml:space="preserve"> </w:t>
      </w:r>
      <w:r>
        <w:rPr>
          <w:rFonts w:hint="eastAsia"/>
        </w:rPr>
        <w:t>이 함수는 모든 구간에서 부드러워 경사 하강법의 속도를 높여줍니다.</w:t>
      </w:r>
    </w:p>
    <w:p w14:paraId="07B5B52A" w14:textId="77777777" w:rsidR="00F23550" w:rsidRDefault="00F23550" w:rsidP="00F23550">
      <w:pPr>
        <w:ind w:left="400"/>
      </w:pPr>
    </w:p>
    <w:p w14:paraId="60F3D084" w14:textId="77777777" w:rsidR="00F23550" w:rsidRDefault="00F23550" w:rsidP="00F23550">
      <w:r>
        <w:rPr>
          <w:rFonts w:hint="eastAsia"/>
        </w:rPr>
        <w:t>배치 정규화(B</w:t>
      </w:r>
      <w:r>
        <w:t>atch Normalization)</w:t>
      </w:r>
    </w:p>
    <w:p w14:paraId="04934401" w14:textId="77777777" w:rsidR="00F23550" w:rsidRDefault="00F23550" w:rsidP="00F23550">
      <w:r>
        <w:rPr>
          <w:rFonts w:hint="eastAsia"/>
        </w:rPr>
        <w:t>E</w:t>
      </w:r>
      <w:r>
        <w:t>LU</w:t>
      </w:r>
      <w:r>
        <w:rPr>
          <w:rFonts w:hint="eastAsia"/>
        </w:rPr>
        <w:t xml:space="preserve">와 </w:t>
      </w:r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초기화를 사용하면 훈련 초기 단계에서 그래디언트 소실이나 폭주문제를 크게 완화시킬 수 있지만 훈련하는 동안 다시 발생하지 않을 거라는 보장이 없습니다.</w:t>
      </w:r>
      <w:r>
        <w:t xml:space="preserve"> </w:t>
      </w:r>
      <w:r>
        <w:rPr>
          <w:rFonts w:hint="eastAsia"/>
        </w:rPr>
        <w:t>일반적으로 훈련하는 동안 이전 층의 파라미터가 변함에 따라 각 층에 들어오는 입력의 분포가 변환됩니다.</w:t>
      </w:r>
      <w:r>
        <w:t xml:space="preserve"> </w:t>
      </w:r>
      <w:r>
        <w:rPr>
          <w:rFonts w:hint="eastAsia"/>
        </w:rPr>
        <w:t>이를 내부 공변량 변화(</w:t>
      </w:r>
      <w:r>
        <w:t>internal covariate shift)</w:t>
      </w:r>
      <w:r>
        <w:rPr>
          <w:rFonts w:hint="eastAsia"/>
        </w:rPr>
        <w:t xml:space="preserve"> 문제라고 부릅니다.</w:t>
      </w:r>
    </w:p>
    <w:p w14:paraId="20A48AFE" w14:textId="77777777" w:rsidR="00F23550" w:rsidRDefault="00F23550" w:rsidP="00F23550">
      <w:pPr>
        <w:ind w:left="400"/>
      </w:pPr>
    </w:p>
    <w:p w14:paraId="637507B1" w14:textId="77777777" w:rsidR="00F23550" w:rsidRDefault="00F23550" w:rsidP="00F23550">
      <w:r>
        <w:rPr>
          <w:rFonts w:hint="eastAsia"/>
        </w:rPr>
        <w:t>내부 공변량 변화(</w:t>
      </w:r>
      <w:r>
        <w:t>internal covariate shift)</w:t>
      </w:r>
    </w:p>
    <w:p w14:paraId="1BB4EDD7" w14:textId="77777777" w:rsidR="00F23550" w:rsidRDefault="00F23550" w:rsidP="00F23550">
      <w:r w:rsidRPr="00EE4BEF">
        <w:rPr>
          <w:noProof/>
        </w:rPr>
        <w:lastRenderedPageBreak/>
        <w:drawing>
          <wp:inline distT="0" distB="0" distL="0" distR="0" wp14:anchorId="5991D2A5" wp14:editId="4A4AD730">
            <wp:extent cx="1306030" cy="2149231"/>
            <wp:effectExtent l="0" t="0" r="889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3064" cy="216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 w:rsidRPr="00EE4BEF">
        <w:rPr>
          <w:noProof/>
        </w:rPr>
        <w:drawing>
          <wp:inline distT="0" distB="0" distL="0" distR="0" wp14:anchorId="342E1EB6" wp14:editId="685CF086">
            <wp:extent cx="1507552" cy="1992923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818" cy="20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1119" w14:textId="77777777" w:rsidR="00F23550" w:rsidRDefault="00F23550" w:rsidP="00F23550">
      <w:r>
        <w:rPr>
          <w:rFonts w:hint="eastAsia"/>
        </w:rPr>
        <w:t xml:space="preserve">위의 그림과 같이 가중치가 변함에 따라 </w:t>
      </w:r>
      <w:r>
        <w:t xml:space="preserve">hidden layer </w:t>
      </w:r>
      <w:r>
        <w:rPr>
          <w:rFonts w:hint="eastAsia"/>
        </w:rPr>
        <w:t>안의 노드변화가 심한 경우 학습이 어렵다.</w:t>
      </w:r>
      <w:r>
        <w:t xml:space="preserve"> </w:t>
      </w:r>
      <w:r>
        <w:rPr>
          <w:rFonts w:hint="eastAsia"/>
        </w:rPr>
        <w:t xml:space="preserve">이처럼 </w:t>
      </w:r>
      <w:r>
        <w:t>hidden layer</w:t>
      </w:r>
      <w:r>
        <w:rPr>
          <w:rFonts w:hint="eastAsia"/>
        </w:rPr>
        <w:t>의 분포가 크게 달라지는 것을 내부 공변량 변화라고 부른다</w:t>
      </w:r>
      <w:r>
        <w:t xml:space="preserve">. </w:t>
      </w:r>
      <w:r>
        <w:rPr>
          <w:rFonts w:hint="eastAsia"/>
        </w:rPr>
        <w:t>이러한 내부 공변량 변화를 줄여주기 위해</w:t>
      </w:r>
      <w:r>
        <w:t xml:space="preserve"> BN</w:t>
      </w:r>
      <w:r>
        <w:rPr>
          <w:rFonts w:hint="eastAsia"/>
        </w:rPr>
        <w:t xml:space="preserve">을 각 </w:t>
      </w:r>
      <w:r>
        <w:t>layer</w:t>
      </w:r>
      <w:r>
        <w:rPr>
          <w:rFonts w:hint="eastAsia"/>
        </w:rPr>
        <w:t>마다 추가하게 된다.</w:t>
      </w:r>
      <w:r>
        <w:t xml:space="preserve"> </w:t>
      </w:r>
    </w:p>
    <w:p w14:paraId="4E3DA434" w14:textId="77777777" w:rsidR="00F23550" w:rsidRDefault="00F23550" w:rsidP="00F23550"/>
    <w:p w14:paraId="2DD13A9B" w14:textId="77777777" w:rsidR="00F23550" w:rsidRDefault="00F23550" w:rsidP="00F23550">
      <w:r>
        <w:rPr>
          <w:rFonts w:hint="eastAsia"/>
        </w:rPr>
        <w:t>그래디언트 클리핑</w:t>
      </w:r>
    </w:p>
    <w:p w14:paraId="4EC20C5F" w14:textId="77777777" w:rsidR="00F23550" w:rsidRDefault="00F23550" w:rsidP="00F23550">
      <w:r>
        <w:rPr>
          <w:rFonts w:hint="eastAsia"/>
        </w:rPr>
        <w:t>역전파될 때 일정 임계값을 넘어서지 못하게 그래디언트를 그냥 단순히 잘라내면 그래디언트 폭주문제를 해결할 수 있다.</w:t>
      </w:r>
      <w:r>
        <w:t xml:space="preserve"> </w:t>
      </w:r>
      <w:r>
        <w:rPr>
          <w:rFonts w:hint="eastAsia"/>
        </w:rPr>
        <w:t>이를 그래디언트 클리핑이라고 한다.</w:t>
      </w:r>
      <w:r>
        <w:t xml:space="preserve"> </w:t>
      </w:r>
    </w:p>
    <w:p w14:paraId="05617DF8" w14:textId="77777777" w:rsidR="00F23550" w:rsidRDefault="00F23550" w:rsidP="00F23550"/>
    <w:p w14:paraId="082A4453" w14:textId="77777777" w:rsidR="00F23550" w:rsidRDefault="00F23550" w:rsidP="00F23550"/>
    <w:p w14:paraId="588BE497" w14:textId="77777777" w:rsidR="00F23550" w:rsidRDefault="00F23550" w:rsidP="00F23550">
      <w:r>
        <w:rPr>
          <w:rFonts w:hint="eastAsia"/>
        </w:rPr>
        <w:t>미리 훈련된 층 재사용하기</w:t>
      </w:r>
    </w:p>
    <w:p w14:paraId="09CD56CA" w14:textId="77777777" w:rsidR="00F23550" w:rsidRDefault="00F23550" w:rsidP="00F23550">
      <w:r>
        <w:rPr>
          <w:rFonts w:hint="eastAsia"/>
        </w:rPr>
        <w:t xml:space="preserve">아주 큰 규모의 </w:t>
      </w:r>
      <w:r>
        <w:t>DNN</w:t>
      </w:r>
      <w:r>
        <w:rPr>
          <w:rFonts w:hint="eastAsia"/>
        </w:rPr>
        <w:t>을 훈련시킬 경우 비슷한 유형의 문제를 처리한 신경망이 이미 있는지 찾아보고 그런 다음 그 신경망의 하위층을 재사용하는 것이 좋습니다.</w:t>
      </w:r>
      <w:r>
        <w:t xml:space="preserve"> </w:t>
      </w:r>
      <w:r>
        <w:rPr>
          <w:rFonts w:hint="eastAsia"/>
        </w:rPr>
        <w:t>이를 전이학습(t</w:t>
      </w:r>
      <w:r>
        <w:t>ransfer learning)</w:t>
      </w:r>
      <w:r>
        <w:rPr>
          <w:rFonts w:hint="eastAsia"/>
        </w:rPr>
        <w:t>이라고 합니다.</w:t>
      </w:r>
      <w:r>
        <w:t xml:space="preserve"> </w:t>
      </w:r>
    </w:p>
    <w:p w14:paraId="2587465F" w14:textId="77777777" w:rsidR="00F23550" w:rsidRDefault="00F23550" w:rsidP="00F23550"/>
    <w:p w14:paraId="51A36CD3" w14:textId="77777777" w:rsidR="00F23550" w:rsidRDefault="00F23550" w:rsidP="00F23550">
      <w:r>
        <w:rPr>
          <w:rFonts w:hint="eastAsia"/>
        </w:rPr>
        <w:t>훈련의 속도를 높이는 방법</w:t>
      </w:r>
    </w:p>
    <w:p w14:paraId="0592AAFB" w14:textId="77777777" w:rsidR="00F23550" w:rsidRDefault="00F23550" w:rsidP="00F235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연결 가중치에 좋은 초기화 전략 적용하기</w:t>
      </w:r>
    </w:p>
    <w:p w14:paraId="66B607DE" w14:textId="77777777" w:rsidR="00F23550" w:rsidRDefault="00F23550" w:rsidP="00F235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좋은 활성화 함수 사용하기</w:t>
      </w:r>
    </w:p>
    <w:p w14:paraId="7058C1B0" w14:textId="77777777" w:rsidR="00F23550" w:rsidRDefault="00F23550" w:rsidP="00F235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배치 정규화 사용하기</w:t>
      </w:r>
    </w:p>
    <w:p w14:paraId="180B6850" w14:textId="77777777" w:rsidR="00F23550" w:rsidRDefault="00F23550" w:rsidP="00F235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미리 훈련된 신경망의</w:t>
      </w:r>
      <w:r>
        <w:t xml:space="preserve"> </w:t>
      </w:r>
      <w:r>
        <w:rPr>
          <w:rFonts w:hint="eastAsia"/>
        </w:rPr>
        <w:t>일부 재사용하기</w:t>
      </w:r>
    </w:p>
    <w:p w14:paraId="08AD83C8" w14:textId="77777777" w:rsidR="00F23550" w:rsidRDefault="00F23550" w:rsidP="00F23550">
      <w:pPr>
        <w:pStyle w:val="a3"/>
        <w:numPr>
          <w:ilvl w:val="0"/>
          <w:numId w:val="3"/>
        </w:numPr>
        <w:ind w:leftChars="0"/>
      </w:pPr>
      <w:r>
        <w:t xml:space="preserve">Fast optimizer </w:t>
      </w:r>
      <w:r>
        <w:rPr>
          <w:rFonts w:hint="eastAsia"/>
        </w:rPr>
        <w:t>사용</w:t>
      </w:r>
    </w:p>
    <w:p w14:paraId="03A54469" w14:textId="77777777" w:rsidR="00F23550" w:rsidRDefault="00F23550" w:rsidP="00F23550"/>
    <w:p w14:paraId="763E1ED2" w14:textId="77777777" w:rsidR="00F23550" w:rsidRDefault="00F23550" w:rsidP="00F23550">
      <w:r>
        <w:t>Fast optimizer</w:t>
      </w:r>
      <w:r>
        <w:rPr>
          <w:rFonts w:hint="eastAsia"/>
        </w:rPr>
        <w:t>의 종류</w:t>
      </w:r>
      <w:r>
        <w:t xml:space="preserve">: </w:t>
      </w:r>
      <w:r>
        <w:rPr>
          <w:rFonts w:hint="eastAsia"/>
        </w:rPr>
        <w:t>m</w:t>
      </w:r>
      <w:r>
        <w:t>omentum optimization, Nesterov Accceleranted gradient, AdaGrad, RMSProp, Adam</w:t>
      </w:r>
    </w:p>
    <w:p w14:paraId="483164B6" w14:textId="77777777" w:rsidR="00F23550" w:rsidRDefault="00F23550" w:rsidP="00F23550"/>
    <w:p w14:paraId="29F16EDD" w14:textId="77777777" w:rsidR="00F23550" w:rsidRDefault="00F23550" w:rsidP="00F23550">
      <w:r>
        <w:t>Adam(</w:t>
      </w:r>
      <w:r>
        <w:rPr>
          <w:rFonts w:hint="eastAsia"/>
        </w:rPr>
        <w:t>a</w:t>
      </w:r>
      <w:r>
        <w:t xml:space="preserve">daptive moment esrimation) = </w:t>
      </w:r>
      <w:r>
        <w:rPr>
          <w:rFonts w:hint="eastAsia"/>
        </w:rPr>
        <w:t>A</w:t>
      </w:r>
      <w:r>
        <w:t>daGrad + RMSProp</w:t>
      </w:r>
    </w:p>
    <w:p w14:paraId="2E36D879" w14:textId="77777777" w:rsidR="00F23550" w:rsidRDefault="00F23550" w:rsidP="00F23550">
      <w:r>
        <w:rPr>
          <w:rFonts w:hint="eastAsia"/>
        </w:rPr>
        <w:t>A</w:t>
      </w:r>
      <w:r>
        <w:t xml:space="preserve">daGrad: </w:t>
      </w:r>
    </w:p>
    <w:p w14:paraId="091B58AD" w14:textId="77777777" w:rsidR="00F23550" w:rsidRDefault="00F23550" w:rsidP="00F23550">
      <w:r>
        <w:t xml:space="preserve">RMSProp: </w:t>
      </w:r>
    </w:p>
    <w:p w14:paraId="79259998" w14:textId="77777777" w:rsidR="00F23550" w:rsidRDefault="00F23550" w:rsidP="00F23550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744326">
        <w:rPr>
          <w:color w:val="FF0000"/>
        </w:rPr>
        <w:t>Skip</w:t>
      </w:r>
    </w:p>
    <w:p w14:paraId="328257A0" w14:textId="77777777" w:rsidR="00F23550" w:rsidRDefault="005960FD" w:rsidP="00F23550">
      <w:pPr>
        <w:pStyle w:val="a3"/>
        <w:numPr>
          <w:ilvl w:val="0"/>
          <w:numId w:val="4"/>
        </w:numPr>
        <w:ind w:leftChars="0"/>
        <w:rPr>
          <w:color w:val="FF0000"/>
        </w:rPr>
      </w:pPr>
      <w:hyperlink r:id="rId9" w:history="1">
        <w:r w:rsidR="00F23550" w:rsidRPr="00821798">
          <w:rPr>
            <w:rStyle w:val="a4"/>
          </w:rPr>
          <w:t>https://dalpo0814.tistory.com/29</w:t>
        </w:r>
      </w:hyperlink>
    </w:p>
    <w:p w14:paraId="4D687542" w14:textId="77777777" w:rsidR="00F23550" w:rsidRDefault="005960FD" w:rsidP="00F23550">
      <w:pPr>
        <w:pStyle w:val="a3"/>
        <w:numPr>
          <w:ilvl w:val="0"/>
          <w:numId w:val="4"/>
        </w:numPr>
        <w:ind w:leftChars="0"/>
        <w:rPr>
          <w:color w:val="FF0000"/>
        </w:rPr>
      </w:pPr>
      <w:hyperlink r:id="rId10" w:history="1">
        <w:r w:rsidR="00F23550" w:rsidRPr="00821798">
          <w:rPr>
            <w:rStyle w:val="a4"/>
          </w:rPr>
          <w:t>https://machinelearningmastery.com/adam-optimization-algorithm-for-deep-learning/</w:t>
        </w:r>
      </w:hyperlink>
    </w:p>
    <w:p w14:paraId="3B67408A" w14:textId="77777777" w:rsidR="00F23550" w:rsidRPr="00C41F1D" w:rsidRDefault="00F23550" w:rsidP="00F23550">
      <w:pPr>
        <w:rPr>
          <w:color w:val="FF0000"/>
        </w:rPr>
      </w:pPr>
    </w:p>
    <w:p w14:paraId="0323C6A1" w14:textId="77777777" w:rsidR="00F23550" w:rsidRDefault="00F23550" w:rsidP="00F23550"/>
    <w:p w14:paraId="0E87AF76" w14:textId="77777777" w:rsidR="00F23550" w:rsidRDefault="00F23550" w:rsidP="00F23550"/>
    <w:p w14:paraId="0662F25A" w14:textId="77777777" w:rsidR="00F23550" w:rsidRDefault="00F23550" w:rsidP="00F23550">
      <w:r>
        <w:rPr>
          <w:rFonts w:hint="eastAsia"/>
        </w:rPr>
        <w:t>학습률 스케줄링</w:t>
      </w:r>
    </w:p>
    <w:p w14:paraId="1CF81ED2" w14:textId="77777777" w:rsidR="00F23550" w:rsidRDefault="00F23550" w:rsidP="00F23550">
      <w:r>
        <w:rPr>
          <w:rFonts w:hint="eastAsia"/>
        </w:rPr>
        <w:t>높은 학습률로 시작하고 학습 속도가 느려질 때 학습률을 낮춘다면</w:t>
      </w:r>
      <w:r>
        <w:t xml:space="preserve"> </w:t>
      </w:r>
      <w:r>
        <w:rPr>
          <w:rFonts w:hint="eastAsia"/>
        </w:rPr>
        <w:t>좋은 솔루션에 빨리 도달할</w:t>
      </w:r>
      <w:r>
        <w:t xml:space="preserve"> </w:t>
      </w:r>
      <w:r>
        <w:rPr>
          <w:rFonts w:hint="eastAsia"/>
        </w:rPr>
        <w:t>수 있습니다.</w:t>
      </w:r>
      <w:r>
        <w:t xml:space="preserve"> </w:t>
      </w:r>
      <w:r>
        <w:rPr>
          <w:rFonts w:hint="eastAsia"/>
        </w:rPr>
        <w:t>학습 스케줄에는 다음의 것들이 보편적입니다.</w:t>
      </w:r>
    </w:p>
    <w:p w14:paraId="75C313A3" w14:textId="77777777" w:rsidR="00F23550" w:rsidRDefault="00F23550" w:rsidP="00F235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미리 정의된 개별적인 고정 학습률</w:t>
      </w:r>
    </w:p>
    <w:p w14:paraId="57D53AA4" w14:textId="77777777" w:rsidR="00F23550" w:rsidRDefault="00F23550" w:rsidP="00F235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성능 기반 스케줄링(스텝마다 검증 오차 측정하여 오차가 줄어들지 않으면 학습률 감소</w:t>
      </w:r>
      <w:r>
        <w:t>)</w:t>
      </w:r>
    </w:p>
    <w:p w14:paraId="2A378B1C" w14:textId="77777777" w:rsidR="00F23550" w:rsidRDefault="00F23550" w:rsidP="00F235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지수 기반 스케줄링(반복 횟수 </w:t>
      </w:r>
      <w:r>
        <w:t>t</w:t>
      </w:r>
      <w:r>
        <w:rPr>
          <w:rFonts w:hint="eastAsia"/>
        </w:rPr>
        <w:t>의 함수로 학습률을 설정</w:t>
      </w:r>
      <w:r>
        <w:t>)</w:t>
      </w:r>
    </w:p>
    <w:p w14:paraId="2FE0695F" w14:textId="77777777" w:rsidR="00F23550" w:rsidRDefault="00F23550" w:rsidP="00F235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거듭제곱 기반 스케줄링(지수 기반과 유사</w:t>
      </w:r>
      <w:r>
        <w:t>)</w:t>
      </w:r>
    </w:p>
    <w:p w14:paraId="4F371DD4" w14:textId="77777777" w:rsidR="00F23550" w:rsidRDefault="00F23550" w:rsidP="00F23550"/>
    <w:p w14:paraId="10803053" w14:textId="77777777" w:rsidR="00F23550" w:rsidRDefault="00F23550" w:rsidP="00F23550">
      <w:r>
        <w:rPr>
          <w:rFonts w:hint="eastAsia"/>
        </w:rPr>
        <w:t>과대적합을 피하기 위한 규제 방법</w:t>
      </w:r>
    </w:p>
    <w:p w14:paraId="20CA9F9E" w14:textId="77777777" w:rsidR="00F23550" w:rsidRDefault="00F23550" w:rsidP="00F235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조기 종료</w:t>
      </w:r>
    </w:p>
    <w:p w14:paraId="185A4479" w14:textId="77777777" w:rsidR="00F23550" w:rsidRDefault="00F23550" w:rsidP="00F235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 xml:space="preserve">1, L2 </w:t>
      </w:r>
      <w:r>
        <w:rPr>
          <w:rFonts w:hint="eastAsia"/>
        </w:rPr>
        <w:t>규제</w:t>
      </w:r>
    </w:p>
    <w:p w14:paraId="5A0181CA" w14:textId="77777777" w:rsidR="00F23550" w:rsidRDefault="00F23550" w:rsidP="00F235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드롭 아웃</w:t>
      </w:r>
    </w:p>
    <w:p w14:paraId="06DD0631" w14:textId="77777777" w:rsidR="00F23550" w:rsidRDefault="00F23550" w:rsidP="00F235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맥스-노름 규제</w:t>
      </w:r>
    </w:p>
    <w:p w14:paraId="6843372D" w14:textId="77777777" w:rsidR="00F23550" w:rsidRDefault="00F23550" w:rsidP="00F235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데이터 증식</w:t>
      </w:r>
    </w:p>
    <w:p w14:paraId="75A8AE15" w14:textId="77777777" w:rsidR="00F23550" w:rsidRDefault="00F23550" w:rsidP="00F23550"/>
    <w:p w14:paraId="632B5BAE" w14:textId="77777777" w:rsidR="00F23550" w:rsidRDefault="00F23550" w:rsidP="00F23550">
      <w:r>
        <w:rPr>
          <w:rFonts w:hint="eastAsia"/>
        </w:rPr>
        <w:t>맥스-노름 규제:</w:t>
      </w:r>
      <w:r>
        <w:t xml:space="preserve"> </w:t>
      </w:r>
      <w:r>
        <w:rPr>
          <w:rFonts w:hint="eastAsia"/>
        </w:rPr>
        <w:t>가중치 벡터의 크기를 미리 정해 높은 상한 값을 넘지 못하도록 제한하는 방법.</w:t>
      </w:r>
      <w:r>
        <w:t xml:space="preserve"> </w:t>
      </w:r>
    </w:p>
    <w:p w14:paraId="11690C63" w14:textId="77777777" w:rsidR="00F23550" w:rsidRPr="00DF730F" w:rsidRDefault="00F23550" w:rsidP="00F23550">
      <w:r>
        <w:rPr>
          <w:rFonts w:hint="eastAsia"/>
        </w:rPr>
        <w:t>데이터 증식:</w:t>
      </w:r>
      <w:r>
        <w:t xml:space="preserve"> </w:t>
      </w:r>
      <w:r>
        <w:rPr>
          <w:rFonts w:hint="eastAsia"/>
        </w:rPr>
        <w:t>밝기</w:t>
      </w:r>
      <w:r>
        <w:t xml:space="preserve">, </w:t>
      </w:r>
      <w:r>
        <w:rPr>
          <w:rFonts w:hint="eastAsia"/>
        </w:rPr>
        <w:t>명암,</w:t>
      </w:r>
      <w:r>
        <w:t xml:space="preserve"> </w:t>
      </w:r>
      <w:r>
        <w:rPr>
          <w:rFonts w:hint="eastAsia"/>
        </w:rPr>
        <w:t>색조 등을 변경하고 이동,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크기 조절,</w:t>
      </w:r>
      <w:r>
        <w:t xml:space="preserve"> </w:t>
      </w:r>
      <w:r>
        <w:rPr>
          <w:rFonts w:hint="eastAsia"/>
        </w:rPr>
        <w:t>뒤집기</w:t>
      </w:r>
      <w:r>
        <w:t xml:space="preserve">, </w:t>
      </w:r>
      <w:r>
        <w:rPr>
          <w:rFonts w:hint="eastAsia"/>
        </w:rPr>
        <w:t>자르기 등의 기법을 이용한다.</w:t>
      </w:r>
    </w:p>
    <w:p w14:paraId="54661B05" w14:textId="588B1434" w:rsidR="00862C1C" w:rsidRDefault="00862C1C" w:rsidP="00F23550"/>
    <w:p w14:paraId="6A92F34B" w14:textId="228C6D5F" w:rsidR="00A2690C" w:rsidRDefault="00A2690C" w:rsidP="00F23550"/>
    <w:p w14:paraId="71AD89C4" w14:textId="013046B0" w:rsidR="00A2690C" w:rsidRDefault="00A2690C" w:rsidP="00F23550">
      <w:r>
        <w:rPr>
          <w:rFonts w:hint="eastAsia"/>
        </w:rPr>
        <w:t>1</w:t>
      </w:r>
      <w:r>
        <w:t>2</w:t>
      </w:r>
      <w:r>
        <w:rPr>
          <w:rFonts w:hint="eastAsia"/>
        </w:rPr>
        <w:t>장 텐서플로우를 사용한 사용자 정의 모델과 훈련</w:t>
      </w:r>
    </w:p>
    <w:p w14:paraId="341477F9" w14:textId="5EBB1E07" w:rsidR="00A2690C" w:rsidRDefault="00A2690C" w:rsidP="00A2690C">
      <w:r>
        <w:t>Pass</w:t>
      </w:r>
    </w:p>
    <w:p w14:paraId="4D232655" w14:textId="58825AD4" w:rsidR="00A2690C" w:rsidRDefault="00A2690C" w:rsidP="00F23550"/>
    <w:p w14:paraId="1BE34997" w14:textId="4D3766BA" w:rsidR="00A2690C" w:rsidRDefault="00A2690C" w:rsidP="00F23550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장 </w:t>
      </w:r>
      <w:r w:rsidR="007C0985">
        <w:rPr>
          <w:rFonts w:hint="eastAsia"/>
        </w:rPr>
        <w:t>텐서플로우에서 데이터 적재와 전처리하</w:t>
      </w:r>
      <w:bookmarkStart w:id="0" w:name="_GoBack"/>
      <w:bookmarkEnd w:id="0"/>
      <w:r w:rsidR="007C0985">
        <w:rPr>
          <w:rFonts w:hint="eastAsia"/>
        </w:rPr>
        <w:t>기</w:t>
      </w:r>
    </w:p>
    <w:p w14:paraId="616CDE7C" w14:textId="6CA15AA5" w:rsidR="007C0985" w:rsidRDefault="007C0985" w:rsidP="00F23550">
      <w:r>
        <w:rPr>
          <w:rFonts w:hint="eastAsia"/>
        </w:rPr>
        <w:t xml:space="preserve">메모리에 올릴 수 없는 큰 규모의 데이터 셋으로 딥러닝을 해야하는 경우 데이터 </w:t>
      </w:r>
      <w:r>
        <w:t>API</w:t>
      </w:r>
      <w:r>
        <w:rPr>
          <w:rFonts w:hint="eastAsia"/>
        </w:rPr>
        <w:t>를 활용할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 xml:space="preserve">또한 데이터를 불러온 후 전처리도 진행해야하는데 사용자 전처리 층을 만들거나 </w:t>
      </w:r>
      <w:r>
        <w:t>Keras</w:t>
      </w:r>
      <w:r>
        <w:rPr>
          <w:rFonts w:hint="eastAsia"/>
        </w:rPr>
        <w:t>에서 제공하는 표준 전처리 층을 사용할 수 있다.</w:t>
      </w:r>
    </w:p>
    <w:p w14:paraId="051F6182" w14:textId="72EBFA0F" w:rsidR="007C0985" w:rsidRDefault="007C0985" w:rsidP="00F23550"/>
    <w:p w14:paraId="61E51492" w14:textId="43DD1692" w:rsidR="00B758B2" w:rsidRDefault="00C97A4E" w:rsidP="00F23550">
      <w:r>
        <w:rPr>
          <w:rFonts w:hint="eastAsia"/>
        </w:rPr>
        <w:t>T</w:t>
      </w:r>
      <w:r>
        <w:t xml:space="preserve">FRecond </w:t>
      </w:r>
      <w:r>
        <w:rPr>
          <w:rFonts w:hint="eastAsia"/>
        </w:rPr>
        <w:t>포맷</w:t>
      </w:r>
    </w:p>
    <w:p w14:paraId="13B7C7B8" w14:textId="6F4F6067" w:rsidR="00C97A4E" w:rsidRDefault="00C97A4E" w:rsidP="00F23550">
      <w:r>
        <w:rPr>
          <w:rFonts w:hint="eastAsia"/>
        </w:rPr>
        <w:t>대용량 데이터를 저장하고 효율적으로 읽기 위해 텐서플로우가 선호하는 포맷</w:t>
      </w:r>
      <w:r w:rsidR="00034C15">
        <w:rPr>
          <w:rFonts w:hint="eastAsia"/>
        </w:rPr>
        <w:t>이다.</w:t>
      </w:r>
      <w:r w:rsidR="00034C15">
        <w:t xml:space="preserve"> </w:t>
      </w:r>
      <w:r w:rsidR="00034C15">
        <w:rPr>
          <w:rFonts w:hint="eastAsia"/>
        </w:rPr>
        <w:t>이는 크기가 다른 연속된 이진 레코드를 저장하는 단순한 이진 포맷이다.</w:t>
      </w:r>
      <w:r w:rsidR="00034C15">
        <w:t xml:space="preserve"> </w:t>
      </w:r>
      <w:r w:rsidR="0046055C">
        <w:rPr>
          <w:rFonts w:hint="eastAsia"/>
        </w:rPr>
        <w:t>1</w:t>
      </w:r>
      <w:r w:rsidR="0046055C">
        <w:t>00MB</w:t>
      </w:r>
      <w:r w:rsidR="0046055C">
        <w:rPr>
          <w:rFonts w:hint="eastAsia"/>
        </w:rPr>
        <w:t xml:space="preserve">가 넘는 데이터의 경우 </w:t>
      </w:r>
      <w:r w:rsidR="005960FD">
        <w:rPr>
          <w:rFonts w:hint="eastAsia"/>
        </w:rPr>
        <w:t>이 포맷을 통해 학습속도의 큰 향상을 기대할 수 있다.</w:t>
      </w:r>
    </w:p>
    <w:p w14:paraId="53324009" w14:textId="49CF7368" w:rsidR="005960FD" w:rsidRDefault="005960FD" w:rsidP="00F23550"/>
    <w:p w14:paraId="368B4A54" w14:textId="18AF416C" w:rsidR="005960FD" w:rsidRDefault="005960FD" w:rsidP="00F23550"/>
    <w:p w14:paraId="0593218E" w14:textId="22B8F666" w:rsidR="005960FD" w:rsidRPr="00A2690C" w:rsidRDefault="005960FD" w:rsidP="00F23550">
      <w:pPr>
        <w:rPr>
          <w:rFonts w:hint="eastAsia"/>
        </w:rPr>
      </w:pPr>
    </w:p>
    <w:sectPr w:rsidR="005960FD" w:rsidRPr="00A26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4C7"/>
    <w:multiLevelType w:val="hybridMultilevel"/>
    <w:tmpl w:val="899A4E56"/>
    <w:lvl w:ilvl="0" w:tplc="0CC666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7E7581"/>
    <w:multiLevelType w:val="hybridMultilevel"/>
    <w:tmpl w:val="75F84FA4"/>
    <w:lvl w:ilvl="0" w:tplc="F668B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B806A9"/>
    <w:multiLevelType w:val="hybridMultilevel"/>
    <w:tmpl w:val="1BBE9B38"/>
    <w:lvl w:ilvl="0" w:tplc="9C445A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DE1D81"/>
    <w:multiLevelType w:val="hybridMultilevel"/>
    <w:tmpl w:val="689A4ACC"/>
    <w:lvl w:ilvl="0" w:tplc="B8BA3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11265A"/>
    <w:multiLevelType w:val="hybridMultilevel"/>
    <w:tmpl w:val="B978A60C"/>
    <w:lvl w:ilvl="0" w:tplc="1BB42C94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17"/>
    <w:rsid w:val="00034C15"/>
    <w:rsid w:val="00103517"/>
    <w:rsid w:val="0046055C"/>
    <w:rsid w:val="005960FD"/>
    <w:rsid w:val="007C0985"/>
    <w:rsid w:val="00862C1C"/>
    <w:rsid w:val="00A2690C"/>
    <w:rsid w:val="00B758B2"/>
    <w:rsid w:val="00C97A4E"/>
    <w:rsid w:val="00F2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B2FE"/>
  <w15:chartTrackingRefBased/>
  <w15:docId w15:val="{421B310D-9D40-404F-80E1-E1E3074A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5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550"/>
    <w:pPr>
      <w:ind w:leftChars="400" w:left="800"/>
    </w:pPr>
  </w:style>
  <w:style w:type="character" w:styleId="a4">
    <w:name w:val="Hyperlink"/>
    <w:basedOn w:val="a0"/>
    <w:uiPriority w:val="99"/>
    <w:unhideWhenUsed/>
    <w:rsid w:val="00F235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achinelearningmastery.com/adam-optimization-algorithm-for-deep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lpo0814.tistory.com/2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Sangoh Im</dc:creator>
  <cp:keywords/>
  <dc:description/>
  <cp:lastModifiedBy>Sangoh Im</cp:lastModifiedBy>
  <cp:revision>3</cp:revision>
  <dcterms:created xsi:type="dcterms:W3CDTF">2022-03-23T07:22:00Z</dcterms:created>
  <dcterms:modified xsi:type="dcterms:W3CDTF">2022-03-25T06:58:00Z</dcterms:modified>
</cp:coreProperties>
</file>