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F1C9D" w14:textId="77777777" w:rsidR="00EA3A8D" w:rsidRPr="000678AE" w:rsidRDefault="00EA3A8D" w:rsidP="00EA3A8D">
      <w:pPr>
        <w:rPr>
          <w:b/>
          <w:bCs/>
          <w:sz w:val="44"/>
          <w:szCs w:val="44"/>
        </w:rPr>
      </w:pPr>
      <w:r w:rsidRPr="000678AE">
        <w:rPr>
          <w:b/>
          <w:bCs/>
          <w:sz w:val="44"/>
          <w:szCs w:val="44"/>
        </w:rPr>
        <w:t>Day 1: Linux Systems</w:t>
      </w:r>
    </w:p>
    <w:p w14:paraId="00199499" w14:textId="77777777" w:rsidR="00EA3A8D" w:rsidRPr="000678AE" w:rsidRDefault="00EA3A8D" w:rsidP="00EA3A8D">
      <w:pPr>
        <w:rPr>
          <w:b/>
          <w:bCs/>
          <w:sz w:val="32"/>
          <w:szCs w:val="32"/>
        </w:rPr>
      </w:pPr>
      <w:r w:rsidRPr="000678AE">
        <w:rPr>
          <w:b/>
          <w:bCs/>
          <w:sz w:val="32"/>
          <w:szCs w:val="32"/>
        </w:rPr>
        <w:t xml:space="preserve">Task 1: </w:t>
      </w:r>
    </w:p>
    <w:p w14:paraId="706651E0" w14:textId="77777777" w:rsidR="00EA3A8D" w:rsidRPr="000678AE" w:rsidRDefault="00EA3A8D" w:rsidP="00EA3A8D">
      <w:pPr>
        <w:rPr>
          <w:b/>
          <w:bCs/>
        </w:rPr>
      </w:pPr>
      <w:r w:rsidRPr="000678AE">
        <w:rPr>
          <w:b/>
          <w:bCs/>
        </w:rPr>
        <w:t xml:space="preserve">  Kernel Architecture Diagram - Draw a detailed diagram of the Linux kernel architecture. </w:t>
      </w:r>
    </w:p>
    <w:p w14:paraId="7ECE7C12" w14:textId="13D9431C" w:rsidR="000A4AF1" w:rsidRPr="000678AE" w:rsidRDefault="00EA3A8D" w:rsidP="00EA3A8D">
      <w:pPr>
        <w:rPr>
          <w:b/>
          <w:bCs/>
        </w:rPr>
      </w:pPr>
      <w:r w:rsidRPr="000678AE">
        <w:rPr>
          <w:b/>
          <w:bCs/>
        </w:rPr>
        <w:t xml:space="preserve">  Label and write a short description (2-3 sentences) for each major component like Scheduler</w:t>
      </w:r>
      <w:r w:rsidRPr="000678AE">
        <w:rPr>
          <w:b/>
          <w:bCs/>
        </w:rPr>
        <w:t xml:space="preserve">, </w:t>
      </w:r>
      <w:r w:rsidRPr="000678AE">
        <w:rPr>
          <w:b/>
          <w:bCs/>
        </w:rPr>
        <w:t>File System, Network Stack, etc.</w:t>
      </w:r>
    </w:p>
    <w:tbl>
      <w:tblPr>
        <w:tblStyle w:val="TableGrid"/>
        <w:tblW w:w="0" w:type="auto"/>
        <w:tblInd w:w="2040" w:type="dxa"/>
        <w:tblLook w:val="04A0" w:firstRow="1" w:lastRow="0" w:firstColumn="1" w:lastColumn="0" w:noHBand="0" w:noVBand="1"/>
      </w:tblPr>
      <w:tblGrid>
        <w:gridCol w:w="2405"/>
        <w:gridCol w:w="2530"/>
      </w:tblGrid>
      <w:tr w:rsidR="00B230DB" w:rsidRPr="000678AE" w14:paraId="6AD22165" w14:textId="77777777" w:rsidTr="00B230DB">
        <w:trPr>
          <w:trHeight w:val="608"/>
        </w:trPr>
        <w:tc>
          <w:tcPr>
            <w:tcW w:w="4935" w:type="dxa"/>
            <w:gridSpan w:val="2"/>
            <w:vAlign w:val="center"/>
          </w:tcPr>
          <w:p w14:paraId="3744F0AE" w14:textId="169749FB" w:rsidR="00B230DB" w:rsidRPr="000678AE" w:rsidRDefault="00B230DB" w:rsidP="00B230DB">
            <w:pPr>
              <w:jc w:val="center"/>
            </w:pPr>
            <w:r w:rsidRPr="000678AE">
              <w:t>User Space</w:t>
            </w:r>
          </w:p>
        </w:tc>
      </w:tr>
      <w:tr w:rsidR="00B230DB" w:rsidRPr="000678AE" w14:paraId="401F0CB7" w14:textId="77777777" w:rsidTr="00B230DB">
        <w:trPr>
          <w:trHeight w:val="574"/>
        </w:trPr>
        <w:tc>
          <w:tcPr>
            <w:tcW w:w="2405" w:type="dxa"/>
            <w:vAlign w:val="center"/>
          </w:tcPr>
          <w:p w14:paraId="3DE6F2BD" w14:textId="50B2D7EE" w:rsidR="00B230DB" w:rsidRPr="000678AE" w:rsidRDefault="00B230DB" w:rsidP="00B230DB">
            <w:pPr>
              <w:jc w:val="center"/>
            </w:pPr>
            <w:r w:rsidRPr="000678AE">
              <w:t>User Applications</w:t>
            </w:r>
          </w:p>
        </w:tc>
        <w:tc>
          <w:tcPr>
            <w:tcW w:w="2530" w:type="dxa"/>
            <w:vAlign w:val="center"/>
          </w:tcPr>
          <w:p w14:paraId="5FFB209D" w14:textId="5E9C91D7" w:rsidR="00B230DB" w:rsidRPr="000678AE" w:rsidRDefault="00B230DB" w:rsidP="00B230DB">
            <w:pPr>
              <w:jc w:val="center"/>
            </w:pPr>
            <w:r w:rsidRPr="000678AE">
              <w:t>System Libraries</w:t>
            </w:r>
          </w:p>
        </w:tc>
      </w:tr>
      <w:tr w:rsidR="00B230DB" w:rsidRPr="000678AE" w14:paraId="164328E1" w14:textId="77777777" w:rsidTr="00B230DB">
        <w:trPr>
          <w:trHeight w:val="608"/>
        </w:trPr>
        <w:tc>
          <w:tcPr>
            <w:tcW w:w="4935" w:type="dxa"/>
            <w:gridSpan w:val="2"/>
            <w:vAlign w:val="center"/>
          </w:tcPr>
          <w:p w14:paraId="1130C005" w14:textId="03E21F74" w:rsidR="00B230DB" w:rsidRPr="000678AE" w:rsidRDefault="00B230DB" w:rsidP="00B230DB">
            <w:pPr>
              <w:jc w:val="center"/>
            </w:pPr>
            <w:r w:rsidRPr="000678AE">
              <w:t>System Call Interface</w:t>
            </w:r>
          </w:p>
        </w:tc>
      </w:tr>
      <w:tr w:rsidR="00B230DB" w:rsidRPr="000678AE" w14:paraId="545F6BA3" w14:textId="77777777" w:rsidTr="00B230DB">
        <w:trPr>
          <w:trHeight w:val="574"/>
        </w:trPr>
        <w:tc>
          <w:tcPr>
            <w:tcW w:w="4935" w:type="dxa"/>
            <w:gridSpan w:val="2"/>
            <w:vAlign w:val="center"/>
          </w:tcPr>
          <w:p w14:paraId="45F147E1" w14:textId="2F6B710C" w:rsidR="00B230DB" w:rsidRPr="000678AE" w:rsidRDefault="00B230DB" w:rsidP="00B230DB">
            <w:pPr>
              <w:jc w:val="center"/>
            </w:pPr>
            <w:r w:rsidRPr="000678AE">
              <w:t>Kernel Space</w:t>
            </w:r>
          </w:p>
        </w:tc>
      </w:tr>
      <w:tr w:rsidR="00B230DB" w:rsidRPr="000678AE" w14:paraId="513D486F" w14:textId="77777777" w:rsidTr="00B230DB">
        <w:trPr>
          <w:trHeight w:val="608"/>
        </w:trPr>
        <w:tc>
          <w:tcPr>
            <w:tcW w:w="2405" w:type="dxa"/>
            <w:vAlign w:val="center"/>
          </w:tcPr>
          <w:p w14:paraId="07C2A51B" w14:textId="25CEDDB4" w:rsidR="00B230DB" w:rsidRPr="000678AE" w:rsidRDefault="00B230DB" w:rsidP="00B230DB">
            <w:pPr>
              <w:jc w:val="center"/>
            </w:pPr>
            <w:r w:rsidRPr="000678AE">
              <w:t>Process Management</w:t>
            </w:r>
          </w:p>
        </w:tc>
        <w:tc>
          <w:tcPr>
            <w:tcW w:w="2530" w:type="dxa"/>
            <w:vAlign w:val="center"/>
          </w:tcPr>
          <w:p w14:paraId="5144A365" w14:textId="094DF988" w:rsidR="00B230DB" w:rsidRPr="000678AE" w:rsidRDefault="00B230DB" w:rsidP="00B230DB">
            <w:pPr>
              <w:jc w:val="center"/>
            </w:pPr>
            <w:r w:rsidRPr="000678AE">
              <w:t>Memory Management</w:t>
            </w:r>
          </w:p>
        </w:tc>
      </w:tr>
      <w:tr w:rsidR="00B230DB" w:rsidRPr="000678AE" w14:paraId="4151D0AE" w14:textId="77777777" w:rsidTr="00B230DB">
        <w:trPr>
          <w:trHeight w:val="574"/>
        </w:trPr>
        <w:tc>
          <w:tcPr>
            <w:tcW w:w="2405" w:type="dxa"/>
            <w:vAlign w:val="center"/>
          </w:tcPr>
          <w:p w14:paraId="1722D227" w14:textId="07F6FD65" w:rsidR="00B230DB" w:rsidRPr="000678AE" w:rsidRDefault="00B230DB" w:rsidP="00B230DB">
            <w:pPr>
              <w:jc w:val="center"/>
            </w:pPr>
            <w:r w:rsidRPr="000678AE">
              <w:t>Scheduler</w:t>
            </w:r>
          </w:p>
        </w:tc>
        <w:tc>
          <w:tcPr>
            <w:tcW w:w="2530" w:type="dxa"/>
            <w:vAlign w:val="center"/>
          </w:tcPr>
          <w:p w14:paraId="2DE4E5D4" w14:textId="22DC78AF" w:rsidR="00B230DB" w:rsidRPr="000678AE" w:rsidRDefault="00B230DB" w:rsidP="00B230DB">
            <w:pPr>
              <w:jc w:val="center"/>
            </w:pPr>
            <w:r w:rsidRPr="000678AE">
              <w:t>Virtual Memory</w:t>
            </w:r>
          </w:p>
        </w:tc>
      </w:tr>
      <w:tr w:rsidR="00B230DB" w:rsidRPr="000678AE" w14:paraId="18895E8D" w14:textId="77777777" w:rsidTr="00B230DB">
        <w:trPr>
          <w:trHeight w:val="608"/>
        </w:trPr>
        <w:tc>
          <w:tcPr>
            <w:tcW w:w="2405" w:type="dxa"/>
            <w:vAlign w:val="center"/>
          </w:tcPr>
          <w:p w14:paraId="1DF0FB9F" w14:textId="6F51E65C" w:rsidR="00B230DB" w:rsidRPr="000678AE" w:rsidRDefault="00B230DB" w:rsidP="00B230DB">
            <w:pPr>
              <w:jc w:val="center"/>
            </w:pPr>
            <w:r w:rsidRPr="000678AE">
              <w:t>Inter-Process Communication (IPC)</w:t>
            </w:r>
          </w:p>
        </w:tc>
        <w:tc>
          <w:tcPr>
            <w:tcW w:w="2530" w:type="dxa"/>
            <w:vAlign w:val="center"/>
          </w:tcPr>
          <w:p w14:paraId="40F1D51C" w14:textId="5D519997" w:rsidR="00B230DB" w:rsidRPr="000678AE" w:rsidRDefault="00B230DB" w:rsidP="00B230DB">
            <w:pPr>
              <w:jc w:val="center"/>
            </w:pPr>
            <w:r w:rsidRPr="000678AE">
              <w:t>Physical Memory Management</w:t>
            </w:r>
          </w:p>
        </w:tc>
      </w:tr>
      <w:tr w:rsidR="00B230DB" w:rsidRPr="000678AE" w14:paraId="5E0024EE" w14:textId="77777777" w:rsidTr="00B230DB">
        <w:trPr>
          <w:trHeight w:val="608"/>
        </w:trPr>
        <w:tc>
          <w:tcPr>
            <w:tcW w:w="2405" w:type="dxa"/>
            <w:vAlign w:val="center"/>
          </w:tcPr>
          <w:p w14:paraId="505D8655" w14:textId="65BEC407" w:rsidR="00B230DB" w:rsidRPr="000678AE" w:rsidRDefault="00B230DB" w:rsidP="00B230DB">
            <w:pPr>
              <w:jc w:val="center"/>
            </w:pPr>
            <w:r w:rsidRPr="000678AE">
              <w:t>File Systems</w:t>
            </w:r>
          </w:p>
        </w:tc>
        <w:tc>
          <w:tcPr>
            <w:tcW w:w="2530" w:type="dxa"/>
            <w:vAlign w:val="center"/>
          </w:tcPr>
          <w:p w14:paraId="2EF73D87" w14:textId="75267CCC" w:rsidR="00B230DB" w:rsidRPr="000678AE" w:rsidRDefault="00B230DB" w:rsidP="00B230DB">
            <w:pPr>
              <w:jc w:val="center"/>
            </w:pPr>
            <w:r w:rsidRPr="000678AE">
              <w:t>Network Stack</w:t>
            </w:r>
          </w:p>
        </w:tc>
      </w:tr>
      <w:tr w:rsidR="00B230DB" w:rsidRPr="000678AE" w14:paraId="35749C68" w14:textId="77777777" w:rsidTr="00B230DB">
        <w:trPr>
          <w:trHeight w:val="574"/>
        </w:trPr>
        <w:tc>
          <w:tcPr>
            <w:tcW w:w="2405" w:type="dxa"/>
            <w:vAlign w:val="center"/>
          </w:tcPr>
          <w:p w14:paraId="75BB3FBA" w14:textId="0E5FD829" w:rsidR="00B230DB" w:rsidRPr="000678AE" w:rsidRDefault="00B230DB" w:rsidP="00B230DB">
            <w:pPr>
              <w:jc w:val="center"/>
            </w:pPr>
            <w:r w:rsidRPr="000678AE">
              <w:t>Device Drivers</w:t>
            </w:r>
          </w:p>
        </w:tc>
        <w:tc>
          <w:tcPr>
            <w:tcW w:w="2530" w:type="dxa"/>
            <w:vAlign w:val="center"/>
          </w:tcPr>
          <w:p w14:paraId="2B88AD7F" w14:textId="1F88979F" w:rsidR="00B230DB" w:rsidRPr="000678AE" w:rsidRDefault="00B230DB" w:rsidP="00B230DB">
            <w:pPr>
              <w:jc w:val="center"/>
            </w:pPr>
            <w:r w:rsidRPr="000678AE">
              <w:t>Architecture Dependent Code</w:t>
            </w:r>
          </w:p>
        </w:tc>
      </w:tr>
      <w:tr w:rsidR="00B230DB" w:rsidRPr="000678AE" w14:paraId="77C44C3F" w14:textId="77777777" w:rsidTr="00B230DB">
        <w:trPr>
          <w:trHeight w:val="574"/>
        </w:trPr>
        <w:tc>
          <w:tcPr>
            <w:tcW w:w="4935" w:type="dxa"/>
            <w:gridSpan w:val="2"/>
            <w:vAlign w:val="center"/>
          </w:tcPr>
          <w:p w14:paraId="25F65FC2" w14:textId="0C65AF6C" w:rsidR="00B230DB" w:rsidRPr="000678AE" w:rsidRDefault="00B230DB" w:rsidP="00B230DB">
            <w:pPr>
              <w:jc w:val="center"/>
            </w:pPr>
            <w:r w:rsidRPr="000678AE">
              <w:t>Hardware</w:t>
            </w:r>
          </w:p>
        </w:tc>
      </w:tr>
    </w:tbl>
    <w:p w14:paraId="0B984AB8" w14:textId="4F564C45" w:rsidR="000678AE" w:rsidRPr="000678AE" w:rsidRDefault="000678AE" w:rsidP="000678A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Space:</w:t>
      </w:r>
    </w:p>
    <w:p w14:paraId="6C772B2A" w14:textId="77777777" w:rsidR="000678AE" w:rsidRPr="000678AE" w:rsidRDefault="000678AE" w:rsidP="0006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Applications:</w:t>
      </w: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Programs and applications run by the users.</w:t>
      </w:r>
    </w:p>
    <w:p w14:paraId="32BFDE8C" w14:textId="77777777" w:rsidR="000678AE" w:rsidRPr="000678AE" w:rsidRDefault="000678AE" w:rsidP="0006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System Libraries:</w:t>
      </w: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Libraries like </w:t>
      </w:r>
      <w:r w:rsidRPr="000678AE">
        <w:rPr>
          <w:rFonts w:eastAsia="Times New Roman" w:cs="Courier New"/>
          <w:kern w:val="0"/>
          <w:sz w:val="20"/>
          <w:lang w:eastAsia="en-IN" w:bidi="ar-SA"/>
          <w14:ligatures w14:val="none"/>
        </w:rPr>
        <w:t>glibc</w:t>
      </w: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that provide standard functionalities to applications and interact with the kernel via system calls.</w:t>
      </w:r>
    </w:p>
    <w:p w14:paraId="05C9771B" w14:textId="590ACD84" w:rsidR="000678AE" w:rsidRPr="008059E8" w:rsidRDefault="000678AE" w:rsidP="008059E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059E8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System Call Interface:</w:t>
      </w:r>
    </w:p>
    <w:p w14:paraId="1CEAFCE9" w14:textId="77777777" w:rsidR="000678AE" w:rsidRPr="000678AE" w:rsidRDefault="000678AE" w:rsidP="00067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A boundary between user space and kernel space. It provides a set of interfaces (system calls) for applications to interact with the kernel, requesting services such as I/O operations, process management, etc.</w:t>
      </w:r>
    </w:p>
    <w:p w14:paraId="7DF52FA9" w14:textId="75E9DC67" w:rsidR="000678AE" w:rsidRPr="008059E8" w:rsidRDefault="000678AE" w:rsidP="008059E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059E8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Kernel Space:</w:t>
      </w:r>
    </w:p>
    <w:p w14:paraId="42326F5D" w14:textId="77777777" w:rsidR="000678AE" w:rsidRPr="000678AE" w:rsidRDefault="000678AE" w:rsidP="00067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Process Management:</w:t>
      </w:r>
    </w:p>
    <w:p w14:paraId="23E71E20" w14:textId="77777777" w:rsidR="000678AE" w:rsidRPr="000678AE" w:rsidRDefault="000678AE" w:rsidP="00067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Scheduler:</w:t>
      </w: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Manages the execution of processes, determining which process runs at any given time, ensuring efficient CPU usage and process prioritization.</w:t>
      </w:r>
    </w:p>
    <w:p w14:paraId="747B7535" w14:textId="77777777" w:rsidR="000678AE" w:rsidRPr="000678AE" w:rsidRDefault="000678AE" w:rsidP="00067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Inter-Process Communication (IPC):</w:t>
      </w: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Mechanisms for processes to communicate and synchronize with each other, including signals, pipes, message queues, shared memory, and semaphores.</w:t>
      </w:r>
    </w:p>
    <w:p w14:paraId="3F4C6C50" w14:textId="77777777" w:rsidR="000678AE" w:rsidRPr="000678AE" w:rsidRDefault="000678AE" w:rsidP="00067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Memory Management:</w:t>
      </w:r>
    </w:p>
    <w:p w14:paraId="71E40EDA" w14:textId="77777777" w:rsidR="000678AE" w:rsidRPr="000678AE" w:rsidRDefault="000678AE" w:rsidP="00067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Virtual Memory:</w:t>
      </w: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Provides an abstraction of memory, giving each process the illusion of having a large, contiguous address space. It handles paging and swapping.</w:t>
      </w:r>
    </w:p>
    <w:p w14:paraId="551AC093" w14:textId="77777777" w:rsidR="000678AE" w:rsidRPr="000678AE" w:rsidRDefault="000678AE" w:rsidP="00067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Physical Memory Management:</w:t>
      </w: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Manages the actual physical memory (RAM), tracking which parts are free, allocated, and handling memory allocation and deallocation.</w:t>
      </w:r>
    </w:p>
    <w:p w14:paraId="7E5A9925" w14:textId="77777777" w:rsidR="000678AE" w:rsidRPr="000678AE" w:rsidRDefault="000678AE" w:rsidP="00067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File Systems:</w:t>
      </w:r>
    </w:p>
    <w:p w14:paraId="74B22729" w14:textId="77777777" w:rsidR="000678AE" w:rsidRPr="000678AE" w:rsidRDefault="000678AE" w:rsidP="00067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Manages the storage and retrieval of data on disk drives. It provides a hierarchical structure of directories and files, and supports multiple file system types like ext4, XFS, and NTFS.</w:t>
      </w:r>
    </w:p>
    <w:p w14:paraId="71954082" w14:textId="77777777" w:rsidR="000678AE" w:rsidRPr="000678AE" w:rsidRDefault="000678AE" w:rsidP="00067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Network Stack:</w:t>
      </w:r>
    </w:p>
    <w:p w14:paraId="05D8BBBC" w14:textId="77777777" w:rsidR="000678AE" w:rsidRPr="000678AE" w:rsidRDefault="000678AE" w:rsidP="00067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Implements networking protocols (TCP/IP stack) to handle data transmission over network interfaces, providing functionalities for socket communication, packet routing, and network device management.</w:t>
      </w:r>
    </w:p>
    <w:p w14:paraId="66A6BC30" w14:textId="77777777" w:rsidR="000678AE" w:rsidRPr="000678AE" w:rsidRDefault="000678AE" w:rsidP="00067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Device Drivers:</w:t>
      </w:r>
    </w:p>
    <w:p w14:paraId="258E73AD" w14:textId="77777777" w:rsidR="000678AE" w:rsidRPr="000678AE" w:rsidRDefault="000678AE" w:rsidP="00067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Abstractions that allow the kernel to communicate with hardware devices. Each type of hardware (e.g., storage devices, network adapters, graphics cards) has its corresponding driver.</w:t>
      </w:r>
    </w:p>
    <w:p w14:paraId="64F87F73" w14:textId="77777777" w:rsidR="000678AE" w:rsidRPr="000678AE" w:rsidRDefault="000678AE" w:rsidP="00067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Architecture Dependent Code:</w:t>
      </w:r>
    </w:p>
    <w:p w14:paraId="2C3E432F" w14:textId="77777777" w:rsidR="000678AE" w:rsidRPr="000678AE" w:rsidRDefault="000678AE" w:rsidP="00067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678AE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Contains code specific to the hardware architecture (e.g., x86, ARM) for low-level operations such as context switching, interrupt handling, and I/O operations.</w:t>
      </w:r>
    </w:p>
    <w:p w14:paraId="6D7B6525" w14:textId="31709650" w:rsidR="00EA3A8D" w:rsidRPr="000678AE" w:rsidRDefault="00EA3A8D" w:rsidP="00B230DB"/>
    <w:p w14:paraId="3C3EA131" w14:textId="063B4051" w:rsidR="00A91A0C" w:rsidRDefault="00A91A0C">
      <w:r>
        <w:br w:type="page"/>
      </w:r>
    </w:p>
    <w:p w14:paraId="5053FB5C" w14:textId="77777777" w:rsidR="00A91A0C" w:rsidRPr="00A91A0C" w:rsidRDefault="00A91A0C" w:rsidP="00A91A0C">
      <w:pPr>
        <w:rPr>
          <w:b/>
          <w:bCs/>
        </w:rPr>
      </w:pPr>
      <w:r w:rsidRPr="00A91A0C">
        <w:rPr>
          <w:b/>
          <w:bCs/>
        </w:rPr>
        <w:lastRenderedPageBreak/>
        <w:t xml:space="preserve">  Task 2: </w:t>
      </w:r>
    </w:p>
    <w:p w14:paraId="40DEC693" w14:textId="77777777" w:rsidR="00A91A0C" w:rsidRPr="00A91A0C" w:rsidRDefault="00A91A0C" w:rsidP="00A91A0C">
      <w:pPr>
        <w:rPr>
          <w:b/>
          <w:bCs/>
        </w:rPr>
      </w:pPr>
      <w:r w:rsidRPr="00A91A0C">
        <w:rPr>
          <w:b/>
          <w:bCs/>
        </w:rPr>
        <w:t xml:space="preserve">  Use command-line tools to perform the following tasks in Linux:</w:t>
      </w:r>
    </w:p>
    <w:p w14:paraId="3D74BA30" w14:textId="77777777" w:rsidR="00A91A0C" w:rsidRPr="00A91A0C" w:rsidRDefault="00A91A0C" w:rsidP="00A91A0C">
      <w:pPr>
        <w:rPr>
          <w:b/>
          <w:bCs/>
        </w:rPr>
      </w:pPr>
      <w:r w:rsidRPr="00A91A0C">
        <w:rPr>
          <w:b/>
          <w:bCs/>
        </w:rPr>
        <w:t xml:space="preserve">  Create a directory structure /tmp/myfiles and navigate into it.</w:t>
      </w:r>
    </w:p>
    <w:p w14:paraId="42179389" w14:textId="77777777" w:rsidR="00A91A0C" w:rsidRPr="00A91A0C" w:rsidRDefault="00A91A0C" w:rsidP="00A91A0C">
      <w:pPr>
        <w:rPr>
          <w:b/>
          <w:bCs/>
        </w:rPr>
      </w:pPr>
      <w:r w:rsidRPr="00A91A0C">
        <w:rPr>
          <w:b/>
          <w:bCs/>
        </w:rPr>
        <w:t xml:space="preserve">  Create three text files, write sample content in them, and list the files in the directory.</w:t>
      </w:r>
    </w:p>
    <w:p w14:paraId="5BBB4F97" w14:textId="1D83CF48" w:rsidR="00A91A0C" w:rsidRPr="00A91A0C" w:rsidRDefault="00A91A0C" w:rsidP="00A91A0C">
      <w:pPr>
        <w:rPr>
          <w:b/>
          <w:bCs/>
        </w:rPr>
      </w:pPr>
      <w:r w:rsidRPr="00A91A0C">
        <w:rPr>
          <w:b/>
          <w:bCs/>
        </w:rPr>
        <w:t xml:space="preserve">  Change the permissions of one file to read-only for the group.</w:t>
      </w:r>
    </w:p>
    <w:p w14:paraId="2A1F1BEC" w14:textId="57047885" w:rsidR="00EA3A8D" w:rsidRPr="00A91A0C" w:rsidRDefault="00A91A0C" w:rsidP="00A91A0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44801A" wp14:editId="3FAC7B56">
            <wp:extent cx="5724525" cy="3305175"/>
            <wp:effectExtent l="0" t="0" r="9525" b="9525"/>
            <wp:docPr id="59893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A8D" w:rsidRPr="00A9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36A4"/>
    <w:multiLevelType w:val="multilevel"/>
    <w:tmpl w:val="C70A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E43F2"/>
    <w:multiLevelType w:val="multilevel"/>
    <w:tmpl w:val="DF7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E54E6"/>
    <w:multiLevelType w:val="hybridMultilevel"/>
    <w:tmpl w:val="FFDE6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A4701"/>
    <w:multiLevelType w:val="multilevel"/>
    <w:tmpl w:val="54D8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5701">
    <w:abstractNumId w:val="2"/>
  </w:num>
  <w:num w:numId="2" w16cid:durableId="733044441">
    <w:abstractNumId w:val="3"/>
  </w:num>
  <w:num w:numId="3" w16cid:durableId="1440755598">
    <w:abstractNumId w:val="0"/>
  </w:num>
  <w:num w:numId="4" w16cid:durableId="3076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8D"/>
    <w:rsid w:val="000678AE"/>
    <w:rsid w:val="000A4AF1"/>
    <w:rsid w:val="008059E8"/>
    <w:rsid w:val="009B16A7"/>
    <w:rsid w:val="00A91A0C"/>
    <w:rsid w:val="00B230DB"/>
    <w:rsid w:val="00EA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B581"/>
  <w15:chartTrackingRefBased/>
  <w15:docId w15:val="{A7B1A6FC-FA9C-4932-B0FE-88FA7732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8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A8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8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A3A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A3A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A3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A8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A8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A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0678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8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4</cp:revision>
  <dcterms:created xsi:type="dcterms:W3CDTF">2024-07-03T10:21:00Z</dcterms:created>
  <dcterms:modified xsi:type="dcterms:W3CDTF">2024-07-03T10:39:00Z</dcterms:modified>
</cp:coreProperties>
</file>