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C400" w14:textId="77777777" w:rsidR="004F1C83" w:rsidRPr="008B613E" w:rsidRDefault="004F1C83" w:rsidP="00CF7F65">
      <w:pPr>
        <w:spacing w:line="360" w:lineRule="auto"/>
        <w:jc w:val="center"/>
        <w:rPr>
          <w:rFonts w:cs="Times New Roman"/>
          <w:sz w:val="40"/>
          <w:szCs w:val="40"/>
        </w:rPr>
      </w:pPr>
      <w:r w:rsidRPr="008B613E">
        <w:rPr>
          <w:rFonts w:cs="Times New Roman"/>
          <w:sz w:val="40"/>
          <w:szCs w:val="40"/>
        </w:rPr>
        <w:t>Технологии, примененные в работе над проектом:</w:t>
      </w:r>
    </w:p>
    <w:p w14:paraId="049D08FA" w14:textId="6AEFB758" w:rsidR="004F1C83" w:rsidRPr="00CF7F65" w:rsidRDefault="004F1C83" w:rsidP="00CF7F65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36"/>
          <w:szCs w:val="36"/>
        </w:rPr>
      </w:pPr>
      <w:r w:rsidRPr="00CF7F65">
        <w:rPr>
          <w:rFonts w:cs="Times New Roman"/>
          <w:sz w:val="36"/>
          <w:szCs w:val="36"/>
        </w:rPr>
        <w:t>Использование API:</w:t>
      </w:r>
    </w:p>
    <w:p w14:paraId="176E0230" w14:textId="5D986FCA" w:rsidR="004F1C83" w:rsidRPr="008B613E" w:rsidRDefault="004F1C83" w:rsidP="009A09AE">
      <w:pPr>
        <w:pStyle w:val="a3"/>
        <w:numPr>
          <w:ilvl w:val="0"/>
          <w:numId w:val="7"/>
        </w:numPr>
        <w:spacing w:line="360" w:lineRule="auto"/>
        <w:rPr>
          <w:rFonts w:cs="Times New Roman"/>
          <w:i/>
          <w:iCs/>
          <w:sz w:val="24"/>
          <w:szCs w:val="24"/>
          <w:lang w:val="en-US"/>
        </w:rPr>
      </w:pPr>
      <w:r w:rsidRPr="008B613E">
        <w:rPr>
          <w:rFonts w:cs="Times New Roman"/>
          <w:i/>
          <w:iCs/>
          <w:sz w:val="24"/>
          <w:szCs w:val="24"/>
          <w:lang w:val="en-US"/>
        </w:rPr>
        <w:t xml:space="preserve">telegram-API, </w:t>
      </w:r>
      <w:r w:rsidRPr="008B613E">
        <w:rPr>
          <w:rFonts w:cs="Times New Roman"/>
          <w:i/>
          <w:iCs/>
          <w:sz w:val="24"/>
          <w:szCs w:val="24"/>
        </w:rPr>
        <w:t>посредством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8B613E">
        <w:rPr>
          <w:rFonts w:cs="Times New Roman"/>
          <w:i/>
          <w:iCs/>
          <w:sz w:val="24"/>
          <w:szCs w:val="24"/>
        </w:rPr>
        <w:t>библиотеки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python-telegram-bot</w:t>
      </w:r>
    </w:p>
    <w:p w14:paraId="7256BB15" w14:textId="129F0C96" w:rsidR="004F1C83" w:rsidRPr="008B613E" w:rsidRDefault="004F1C83" w:rsidP="009A09AE">
      <w:pPr>
        <w:pStyle w:val="a3"/>
        <w:numPr>
          <w:ilvl w:val="0"/>
          <w:numId w:val="7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8B613E">
        <w:rPr>
          <w:rFonts w:cs="Times New Roman"/>
          <w:i/>
          <w:iCs/>
          <w:sz w:val="24"/>
          <w:szCs w:val="24"/>
        </w:rPr>
        <w:t xml:space="preserve">API </w:t>
      </w:r>
      <w:proofErr w:type="spellStart"/>
      <w:r w:rsidRPr="008B613E">
        <w:rPr>
          <w:rFonts w:cs="Times New Roman"/>
          <w:i/>
          <w:iCs/>
          <w:sz w:val="24"/>
          <w:szCs w:val="24"/>
        </w:rPr>
        <w:t>Яндекс.Карт</w:t>
      </w:r>
      <w:proofErr w:type="spellEnd"/>
      <w:r w:rsidRPr="008B613E">
        <w:rPr>
          <w:rFonts w:cs="Times New Roman"/>
          <w:i/>
          <w:iCs/>
          <w:sz w:val="24"/>
          <w:szCs w:val="24"/>
        </w:rPr>
        <w:t xml:space="preserve"> (</w:t>
      </w:r>
      <w:proofErr w:type="spellStart"/>
      <w:r w:rsidRPr="008B613E">
        <w:rPr>
          <w:rFonts w:cs="Times New Roman"/>
          <w:i/>
          <w:iCs/>
          <w:sz w:val="24"/>
          <w:szCs w:val="24"/>
        </w:rPr>
        <w:t>static-maps</w:t>
      </w:r>
      <w:proofErr w:type="spellEnd"/>
      <w:r w:rsidRPr="008B613E">
        <w:rPr>
          <w:rFonts w:cs="Times New Roman"/>
          <w:i/>
          <w:iCs/>
          <w:sz w:val="24"/>
          <w:szCs w:val="24"/>
        </w:rPr>
        <w:t xml:space="preserve">, Поиск по организациям, </w:t>
      </w:r>
      <w:proofErr w:type="spellStart"/>
      <w:r w:rsidRPr="008B613E">
        <w:rPr>
          <w:rFonts w:cs="Times New Roman"/>
          <w:i/>
          <w:iCs/>
          <w:sz w:val="24"/>
          <w:szCs w:val="24"/>
        </w:rPr>
        <w:t>геокодер</w:t>
      </w:r>
      <w:proofErr w:type="spellEnd"/>
      <w:r w:rsidRPr="008B613E">
        <w:rPr>
          <w:rFonts w:cs="Times New Roman"/>
          <w:i/>
          <w:iCs/>
          <w:sz w:val="24"/>
          <w:szCs w:val="24"/>
        </w:rPr>
        <w:t xml:space="preserve">). </w:t>
      </w:r>
    </w:p>
    <w:p w14:paraId="5ECE773A" w14:textId="2C1824CB" w:rsidR="004F1C83" w:rsidRPr="008B613E" w:rsidRDefault="004F1C83" w:rsidP="009A09AE">
      <w:pPr>
        <w:pStyle w:val="a3"/>
        <w:numPr>
          <w:ilvl w:val="0"/>
          <w:numId w:val="7"/>
        </w:numPr>
        <w:spacing w:line="360" w:lineRule="auto"/>
        <w:rPr>
          <w:rFonts w:cs="Times New Roman"/>
          <w:i/>
          <w:iCs/>
          <w:sz w:val="24"/>
          <w:szCs w:val="24"/>
        </w:rPr>
      </w:pPr>
      <w:proofErr w:type="spellStart"/>
      <w:r w:rsidRPr="008B613E">
        <w:rPr>
          <w:rFonts w:cs="Times New Roman"/>
          <w:i/>
          <w:iCs/>
          <w:sz w:val="24"/>
          <w:szCs w:val="24"/>
        </w:rPr>
        <w:t>YouTube</w:t>
      </w:r>
      <w:proofErr w:type="spellEnd"/>
      <w:r w:rsidRPr="008B613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8B613E">
        <w:rPr>
          <w:rFonts w:cs="Times New Roman"/>
          <w:i/>
          <w:iCs/>
          <w:sz w:val="24"/>
          <w:szCs w:val="24"/>
        </w:rPr>
        <w:t>Data</w:t>
      </w:r>
      <w:proofErr w:type="spellEnd"/>
      <w:r w:rsidRPr="008B613E">
        <w:rPr>
          <w:rFonts w:cs="Times New Roman"/>
          <w:i/>
          <w:iCs/>
          <w:sz w:val="24"/>
          <w:szCs w:val="24"/>
        </w:rPr>
        <w:t xml:space="preserve"> API v3.</w:t>
      </w:r>
    </w:p>
    <w:p w14:paraId="35484A4D" w14:textId="680A3508" w:rsidR="00CF7F65" w:rsidRPr="008B613E" w:rsidRDefault="00CF7F65" w:rsidP="009A09AE">
      <w:pPr>
        <w:pStyle w:val="a3"/>
        <w:numPr>
          <w:ilvl w:val="0"/>
          <w:numId w:val="7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8B613E">
        <w:rPr>
          <w:rFonts w:cs="Times New Roman"/>
          <w:i/>
          <w:iCs/>
          <w:sz w:val="24"/>
          <w:szCs w:val="24"/>
          <w:lang w:val="en-US"/>
        </w:rPr>
        <w:t xml:space="preserve">API </w:t>
      </w:r>
      <w:proofErr w:type="spellStart"/>
      <w:r w:rsidRPr="008B613E">
        <w:rPr>
          <w:rFonts w:cs="Times New Roman"/>
          <w:i/>
          <w:iCs/>
          <w:sz w:val="24"/>
          <w:szCs w:val="24"/>
        </w:rPr>
        <w:t>Яндекс.Переводчика</w:t>
      </w:r>
      <w:proofErr w:type="spellEnd"/>
    </w:p>
    <w:p w14:paraId="2847EA04" w14:textId="44F0AC45" w:rsidR="004F1C83" w:rsidRPr="00CF7F65" w:rsidRDefault="004F1C83" w:rsidP="00CF7F65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36"/>
          <w:szCs w:val="36"/>
        </w:rPr>
      </w:pPr>
      <w:r w:rsidRPr="00CF7F65">
        <w:rPr>
          <w:rFonts w:cs="Times New Roman"/>
          <w:sz w:val="36"/>
          <w:szCs w:val="36"/>
        </w:rPr>
        <w:t xml:space="preserve">Реализация функций бота мессенджера </w:t>
      </w:r>
      <w:r w:rsidRPr="00CF7F65">
        <w:rPr>
          <w:rFonts w:cs="Times New Roman"/>
          <w:sz w:val="36"/>
          <w:szCs w:val="36"/>
          <w:lang w:val="en-US"/>
        </w:rPr>
        <w:t>telegram</w:t>
      </w:r>
      <w:r w:rsidRPr="00CF7F65">
        <w:rPr>
          <w:rFonts w:cs="Times New Roman"/>
          <w:sz w:val="36"/>
          <w:szCs w:val="36"/>
        </w:rPr>
        <w:t xml:space="preserve"> </w:t>
      </w:r>
    </w:p>
    <w:p w14:paraId="37494957" w14:textId="77777777" w:rsidR="004F1C83" w:rsidRPr="008B613E" w:rsidRDefault="004F1C83" w:rsidP="00CF7F65">
      <w:pPr>
        <w:pStyle w:val="a3"/>
        <w:numPr>
          <w:ilvl w:val="0"/>
          <w:numId w:val="3"/>
        </w:numPr>
        <w:spacing w:line="360" w:lineRule="auto"/>
        <w:rPr>
          <w:rFonts w:cs="Times New Roman"/>
          <w:i/>
          <w:iCs/>
          <w:sz w:val="24"/>
          <w:szCs w:val="24"/>
          <w:lang w:val="en-US"/>
        </w:rPr>
      </w:pPr>
      <w:r w:rsidRPr="008B613E">
        <w:rPr>
          <w:rFonts w:cs="Times New Roman"/>
          <w:i/>
          <w:iCs/>
          <w:sz w:val="24"/>
          <w:szCs w:val="24"/>
        </w:rPr>
        <w:t xml:space="preserve">Получение сообщений с сервера </w:t>
      </w:r>
      <w:r w:rsidRPr="008B613E">
        <w:rPr>
          <w:rFonts w:cs="Times New Roman"/>
          <w:i/>
          <w:iCs/>
          <w:sz w:val="24"/>
          <w:szCs w:val="24"/>
          <w:lang w:val="en-US"/>
        </w:rPr>
        <w:t>telegram</w:t>
      </w:r>
    </w:p>
    <w:p w14:paraId="7470CB95" w14:textId="2C3438DF" w:rsidR="004F1C83" w:rsidRPr="008B613E" w:rsidRDefault="004F1C83" w:rsidP="00CF7F65">
      <w:pPr>
        <w:pStyle w:val="a3"/>
        <w:numPr>
          <w:ilvl w:val="0"/>
          <w:numId w:val="3"/>
        </w:numPr>
        <w:spacing w:line="360" w:lineRule="auto"/>
        <w:rPr>
          <w:rFonts w:cs="Times New Roman"/>
          <w:i/>
          <w:iCs/>
          <w:sz w:val="24"/>
          <w:szCs w:val="24"/>
          <w:lang w:val="en-US"/>
        </w:rPr>
      </w:pPr>
      <w:r w:rsidRPr="008B613E">
        <w:rPr>
          <w:rFonts w:cs="Times New Roman"/>
          <w:i/>
          <w:iCs/>
          <w:sz w:val="24"/>
          <w:szCs w:val="24"/>
        </w:rPr>
        <w:t>Клавиатуры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– </w:t>
      </w:r>
      <w:proofErr w:type="spellStart"/>
      <w:r w:rsidRPr="008B613E"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  <w:lang w:val="en-US"/>
        </w:rPr>
        <w:t>ReplyKeyboardMarkup</w:t>
      </w:r>
      <w:proofErr w:type="spellEnd"/>
      <w:r w:rsidRPr="008B613E">
        <w:rPr>
          <w:rFonts w:cs="Times New Roman"/>
          <w:i/>
          <w:iCs/>
          <w:sz w:val="24"/>
          <w:szCs w:val="24"/>
          <w:lang w:val="en-US"/>
        </w:rPr>
        <w:t xml:space="preserve">, </w:t>
      </w:r>
      <w:r w:rsidRPr="008B613E">
        <w:rPr>
          <w:rFonts w:cs="Times New Roman"/>
          <w:i/>
          <w:iCs/>
          <w:sz w:val="24"/>
          <w:szCs w:val="24"/>
        </w:rPr>
        <w:t>как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8B613E">
        <w:rPr>
          <w:rFonts w:cs="Times New Roman"/>
          <w:i/>
          <w:iCs/>
          <w:sz w:val="24"/>
          <w:szCs w:val="24"/>
        </w:rPr>
        <w:t>шаблоны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8B613E">
        <w:rPr>
          <w:rFonts w:cs="Times New Roman"/>
          <w:i/>
          <w:iCs/>
          <w:sz w:val="24"/>
          <w:szCs w:val="24"/>
        </w:rPr>
        <w:t>сообщений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8B613E">
        <w:rPr>
          <w:rFonts w:cs="Times New Roman"/>
          <w:i/>
          <w:iCs/>
          <w:sz w:val="24"/>
          <w:szCs w:val="24"/>
        </w:rPr>
        <w:t>и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B613E"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  <w:lang w:val="en-US"/>
        </w:rPr>
        <w:t>InlineKeyboardMarkup</w:t>
      </w:r>
      <w:proofErr w:type="spellEnd"/>
      <w:r w:rsidRPr="008B613E">
        <w:rPr>
          <w:rFonts w:cs="Times New Roman"/>
          <w:i/>
          <w:iCs/>
          <w:sz w:val="24"/>
          <w:szCs w:val="24"/>
          <w:lang w:val="en-US"/>
        </w:rPr>
        <w:t xml:space="preserve">, </w:t>
      </w:r>
      <w:r w:rsidRPr="008B613E">
        <w:rPr>
          <w:rFonts w:cs="Times New Roman"/>
          <w:i/>
          <w:iCs/>
          <w:sz w:val="24"/>
          <w:szCs w:val="24"/>
        </w:rPr>
        <w:t>как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8B613E">
        <w:rPr>
          <w:rFonts w:cs="Times New Roman"/>
          <w:i/>
          <w:iCs/>
          <w:sz w:val="24"/>
          <w:szCs w:val="24"/>
        </w:rPr>
        <w:t>кнопки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8B613E">
        <w:rPr>
          <w:rFonts w:cs="Times New Roman"/>
          <w:i/>
          <w:iCs/>
          <w:sz w:val="24"/>
          <w:szCs w:val="24"/>
        </w:rPr>
        <w:t>с</w:t>
      </w:r>
      <w:r w:rsidRPr="008B613E">
        <w:rPr>
          <w:rFonts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B613E">
        <w:rPr>
          <w:rFonts w:cs="Times New Roman"/>
          <w:i/>
          <w:iCs/>
          <w:sz w:val="24"/>
          <w:szCs w:val="24"/>
        </w:rPr>
        <w:t>инлайн</w:t>
      </w:r>
      <w:proofErr w:type="spellEnd"/>
      <w:r w:rsidRPr="008B613E">
        <w:rPr>
          <w:rFonts w:cs="Times New Roman"/>
          <w:i/>
          <w:iCs/>
          <w:sz w:val="24"/>
          <w:szCs w:val="24"/>
          <w:lang w:val="en-US"/>
        </w:rPr>
        <w:t>-</w:t>
      </w:r>
      <w:r w:rsidRPr="008B613E">
        <w:rPr>
          <w:rFonts w:cs="Times New Roman"/>
          <w:i/>
          <w:iCs/>
          <w:sz w:val="24"/>
          <w:szCs w:val="24"/>
        </w:rPr>
        <w:t>запросами</w:t>
      </w:r>
    </w:p>
    <w:p w14:paraId="1FC9425C" w14:textId="4C4CBFFA" w:rsidR="004F1C83" w:rsidRPr="008B613E" w:rsidRDefault="004F1C83" w:rsidP="00CF7F65">
      <w:pPr>
        <w:pStyle w:val="a3"/>
        <w:numPr>
          <w:ilvl w:val="0"/>
          <w:numId w:val="3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8B613E">
        <w:rPr>
          <w:rFonts w:cs="Times New Roman"/>
          <w:i/>
          <w:iCs/>
          <w:sz w:val="24"/>
          <w:szCs w:val="24"/>
        </w:rPr>
        <w:t xml:space="preserve">Создание </w:t>
      </w:r>
      <w:r w:rsidRPr="008B613E">
        <w:rPr>
          <w:rFonts w:cs="Times New Roman"/>
          <w:i/>
          <w:iCs/>
          <w:sz w:val="24"/>
          <w:szCs w:val="24"/>
        </w:rPr>
        <w:t>сценари</w:t>
      </w:r>
      <w:r w:rsidRPr="008B613E">
        <w:rPr>
          <w:rFonts w:cs="Times New Roman"/>
          <w:i/>
          <w:iCs/>
          <w:sz w:val="24"/>
          <w:szCs w:val="24"/>
        </w:rPr>
        <w:t>я</w:t>
      </w:r>
      <w:r w:rsidRPr="008B613E">
        <w:rPr>
          <w:rFonts w:cs="Times New Roman"/>
          <w:i/>
          <w:iCs/>
          <w:sz w:val="24"/>
          <w:szCs w:val="24"/>
        </w:rPr>
        <w:t xml:space="preserve"> диалог</w:t>
      </w:r>
      <w:r w:rsidRPr="008B613E">
        <w:rPr>
          <w:rFonts w:cs="Times New Roman"/>
          <w:i/>
          <w:iCs/>
          <w:sz w:val="24"/>
          <w:szCs w:val="24"/>
        </w:rPr>
        <w:t>а и внутренних состояний</w:t>
      </w:r>
    </w:p>
    <w:p w14:paraId="13C2686A" w14:textId="71420491" w:rsidR="00AA6713" w:rsidRPr="008B613E" w:rsidRDefault="004F1C83" w:rsidP="00CF7F65">
      <w:pPr>
        <w:pStyle w:val="a3"/>
        <w:numPr>
          <w:ilvl w:val="0"/>
          <w:numId w:val="3"/>
        </w:numPr>
        <w:spacing w:line="360" w:lineRule="auto"/>
        <w:rPr>
          <w:rFonts w:cs="Times New Roman"/>
          <w:i/>
          <w:iCs/>
          <w:sz w:val="24"/>
          <w:szCs w:val="24"/>
          <w:lang w:val="en-US"/>
        </w:rPr>
      </w:pPr>
      <w:r w:rsidRPr="008B613E">
        <w:rPr>
          <w:rFonts w:cs="Times New Roman"/>
          <w:i/>
          <w:iCs/>
          <w:sz w:val="24"/>
          <w:szCs w:val="24"/>
        </w:rPr>
        <w:t>Обработка команд (</w:t>
      </w:r>
      <w:r w:rsidRPr="008B613E">
        <w:rPr>
          <w:rFonts w:cs="Times New Roman"/>
          <w:i/>
          <w:iCs/>
          <w:sz w:val="24"/>
          <w:szCs w:val="24"/>
          <w:lang w:val="en-US"/>
        </w:rPr>
        <w:t>start, help, stop)</w:t>
      </w:r>
    </w:p>
    <w:p w14:paraId="0CB62657" w14:textId="04B12E5D" w:rsidR="00AA6713" w:rsidRPr="008B613E" w:rsidRDefault="00AA6713" w:rsidP="00CF7F65">
      <w:pPr>
        <w:pStyle w:val="a3"/>
        <w:numPr>
          <w:ilvl w:val="0"/>
          <w:numId w:val="3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8B613E">
        <w:rPr>
          <w:rFonts w:cs="Times New Roman"/>
          <w:i/>
          <w:iCs/>
          <w:sz w:val="24"/>
          <w:szCs w:val="24"/>
        </w:rPr>
        <w:t>Работа с медиа-файлами – отправка фото и видео</w:t>
      </w:r>
    </w:p>
    <w:p w14:paraId="1C4C54C5" w14:textId="0282BEB1" w:rsidR="00AA6713" w:rsidRPr="008B613E" w:rsidRDefault="00AA6713" w:rsidP="00CF7F65">
      <w:pPr>
        <w:pStyle w:val="a3"/>
        <w:numPr>
          <w:ilvl w:val="0"/>
          <w:numId w:val="3"/>
        </w:numPr>
        <w:spacing w:line="360" w:lineRule="auto"/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</w:pPr>
      <w:r w:rsidRPr="008B613E">
        <w:rPr>
          <w:rFonts w:cs="Times New Roman"/>
          <w:i/>
          <w:iCs/>
          <w:sz w:val="24"/>
          <w:szCs w:val="24"/>
        </w:rPr>
        <w:t xml:space="preserve">Форматирование текста с </w:t>
      </w:r>
      <w:proofErr w:type="spellStart"/>
      <w:r w:rsidRPr="008B613E"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  <w:t>emoji</w:t>
      </w:r>
      <w:proofErr w:type="spellEnd"/>
    </w:p>
    <w:p w14:paraId="70ACE5D9" w14:textId="20517327" w:rsidR="00AA6713" w:rsidRPr="008B613E" w:rsidRDefault="00AA6713" w:rsidP="00CF7F65">
      <w:pPr>
        <w:pStyle w:val="a3"/>
        <w:numPr>
          <w:ilvl w:val="0"/>
          <w:numId w:val="3"/>
        </w:numPr>
        <w:spacing w:line="360" w:lineRule="auto"/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</w:pPr>
      <w:r w:rsidRPr="008B613E"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  <w:t>Хранение и п</w:t>
      </w:r>
      <w:r w:rsidRPr="008B613E"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  <w:t>ередача пользовательских данных</w:t>
      </w:r>
      <w:r w:rsidRPr="008B613E"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  <w:t xml:space="preserve"> (о выбранной стране, городе и т.д.)</w:t>
      </w:r>
    </w:p>
    <w:p w14:paraId="6FBB5543" w14:textId="7C5891E5" w:rsidR="00AA6713" w:rsidRPr="008B613E" w:rsidRDefault="00AA6713" w:rsidP="00CF7F65">
      <w:pPr>
        <w:pStyle w:val="a3"/>
        <w:numPr>
          <w:ilvl w:val="0"/>
          <w:numId w:val="3"/>
        </w:numPr>
        <w:spacing w:line="360" w:lineRule="auto"/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</w:pPr>
      <w:r w:rsidRPr="008B613E">
        <w:rPr>
          <w:rStyle w:val="HTML"/>
          <w:rFonts w:asciiTheme="minorHAnsi" w:eastAsiaTheme="minorHAnsi" w:hAnsiTheme="minorHAnsi" w:cs="Times New Roman"/>
          <w:i/>
          <w:iCs/>
          <w:sz w:val="24"/>
          <w:szCs w:val="24"/>
        </w:rPr>
        <w:t>Обработка текстовых ответов пользователя с помощью регулярных выражений</w:t>
      </w:r>
    </w:p>
    <w:p w14:paraId="6CE20AD4" w14:textId="3BAF67DF" w:rsidR="00AA6713" w:rsidRPr="008B613E" w:rsidRDefault="00AA6713" w:rsidP="00CF7F65">
      <w:pPr>
        <w:pStyle w:val="a3"/>
        <w:numPr>
          <w:ilvl w:val="0"/>
          <w:numId w:val="5"/>
        </w:numPr>
        <w:spacing w:line="360" w:lineRule="auto"/>
        <w:rPr>
          <w:rStyle w:val="HTML"/>
          <w:rFonts w:asciiTheme="minorHAnsi" w:eastAsiaTheme="minorHAnsi" w:hAnsiTheme="minorHAnsi" w:cs="Times New Roman"/>
          <w:sz w:val="36"/>
          <w:szCs w:val="36"/>
        </w:rPr>
      </w:pPr>
      <w:r w:rsidRPr="008B613E">
        <w:rPr>
          <w:rStyle w:val="HTML"/>
          <w:rFonts w:asciiTheme="minorHAnsi" w:eastAsiaTheme="minorHAnsi" w:hAnsiTheme="minorHAnsi" w:cs="Times New Roman"/>
          <w:sz w:val="36"/>
          <w:szCs w:val="36"/>
        </w:rPr>
        <w:t>Использование</w:t>
      </w:r>
      <w:bookmarkStart w:id="0" w:name="_GoBack"/>
      <w:bookmarkEnd w:id="0"/>
      <w:r w:rsidRPr="008B613E">
        <w:rPr>
          <w:rStyle w:val="HTML"/>
          <w:rFonts w:asciiTheme="minorHAnsi" w:eastAsiaTheme="minorHAnsi" w:hAnsiTheme="minorHAnsi" w:cs="Times New Roman"/>
          <w:sz w:val="36"/>
          <w:szCs w:val="36"/>
        </w:rPr>
        <w:t xml:space="preserve"> данных </w:t>
      </w:r>
      <w:r w:rsidRPr="008B613E">
        <w:rPr>
          <w:rStyle w:val="HTML"/>
          <w:rFonts w:asciiTheme="minorHAnsi" w:eastAsiaTheme="minorHAnsi" w:hAnsiTheme="minorHAnsi" w:cs="Times New Roman"/>
          <w:sz w:val="36"/>
          <w:szCs w:val="36"/>
          <w:lang w:val="en-US"/>
        </w:rPr>
        <w:t>json</w:t>
      </w:r>
      <w:r w:rsidRPr="008B613E">
        <w:rPr>
          <w:rStyle w:val="HTML"/>
          <w:rFonts w:asciiTheme="minorHAnsi" w:eastAsiaTheme="minorHAnsi" w:hAnsiTheme="minorHAnsi" w:cs="Times New Roman"/>
          <w:sz w:val="36"/>
          <w:szCs w:val="36"/>
        </w:rPr>
        <w:t>-формата</w:t>
      </w:r>
    </w:p>
    <w:p w14:paraId="7BB6CD82" w14:textId="6529F701" w:rsidR="00AA6713" w:rsidRPr="008B613E" w:rsidRDefault="00AA6713" w:rsidP="00CF7F65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36"/>
          <w:szCs w:val="36"/>
        </w:rPr>
      </w:pPr>
      <w:proofErr w:type="spellStart"/>
      <w:r w:rsidRPr="008B613E">
        <w:rPr>
          <w:rFonts w:cs="Times New Roman"/>
          <w:sz w:val="36"/>
          <w:szCs w:val="36"/>
        </w:rPr>
        <w:t>Логгирование</w:t>
      </w:r>
      <w:proofErr w:type="spellEnd"/>
      <w:r w:rsidRPr="008B613E">
        <w:rPr>
          <w:rFonts w:cs="Times New Roman"/>
          <w:sz w:val="36"/>
          <w:szCs w:val="36"/>
        </w:rPr>
        <w:t xml:space="preserve"> и обработка ошибок</w:t>
      </w:r>
    </w:p>
    <w:p w14:paraId="59F586E7" w14:textId="63BA7F25" w:rsidR="00AA6713" w:rsidRPr="008B613E" w:rsidRDefault="00AA6713" w:rsidP="00CF7F65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36"/>
          <w:szCs w:val="36"/>
        </w:rPr>
      </w:pPr>
      <w:r w:rsidRPr="008B613E">
        <w:rPr>
          <w:rFonts w:cs="Times New Roman"/>
          <w:sz w:val="36"/>
          <w:szCs w:val="36"/>
        </w:rPr>
        <w:t xml:space="preserve">Загрузка бота на сервер </w:t>
      </w:r>
      <w:r w:rsidRPr="008B613E">
        <w:rPr>
          <w:rFonts w:cs="Times New Roman"/>
          <w:sz w:val="36"/>
          <w:szCs w:val="36"/>
          <w:lang w:val="en-US"/>
        </w:rPr>
        <w:t>Heroku</w:t>
      </w:r>
    </w:p>
    <w:p w14:paraId="1CAA48A2" w14:textId="0C3F2B65" w:rsidR="00CF7F65" w:rsidRPr="008B613E" w:rsidRDefault="00AA6713" w:rsidP="00CF7F65">
      <w:pPr>
        <w:pStyle w:val="a3"/>
        <w:numPr>
          <w:ilvl w:val="0"/>
          <w:numId w:val="5"/>
        </w:numPr>
        <w:spacing w:line="360" w:lineRule="auto"/>
        <w:rPr>
          <w:rFonts w:eastAsia="Times New Roman" w:cs="Times New Roman"/>
          <w:sz w:val="36"/>
          <w:szCs w:val="36"/>
          <w:lang w:eastAsia="ru-RU"/>
        </w:rPr>
      </w:pPr>
      <w:r w:rsidRPr="008B613E">
        <w:rPr>
          <w:rFonts w:cs="Times New Roman"/>
          <w:sz w:val="36"/>
          <w:szCs w:val="36"/>
        </w:rPr>
        <w:t xml:space="preserve">Использование </w:t>
      </w:r>
      <w:r w:rsidRPr="008B613E">
        <w:rPr>
          <w:rFonts w:eastAsia="Times New Roman" w:cs="Times New Roman"/>
          <w:sz w:val="36"/>
          <w:szCs w:val="36"/>
          <w:lang w:eastAsia="ru-RU"/>
        </w:rPr>
        <w:t>п</w:t>
      </w:r>
      <w:r w:rsidRPr="008B613E">
        <w:rPr>
          <w:rFonts w:eastAsia="Times New Roman" w:cs="Times New Roman"/>
          <w:sz w:val="36"/>
          <w:szCs w:val="36"/>
          <w:lang w:eastAsia="ru-RU"/>
        </w:rPr>
        <w:t>еременн</w:t>
      </w:r>
      <w:r w:rsidRPr="008B613E">
        <w:rPr>
          <w:rFonts w:eastAsia="Times New Roman" w:cs="Times New Roman"/>
          <w:sz w:val="36"/>
          <w:szCs w:val="36"/>
          <w:lang w:eastAsia="ru-RU"/>
        </w:rPr>
        <w:t>ых</w:t>
      </w:r>
      <w:r w:rsidRPr="008B613E">
        <w:rPr>
          <w:rFonts w:eastAsia="Times New Roman" w:cs="Times New Roman"/>
          <w:sz w:val="36"/>
          <w:szCs w:val="36"/>
          <w:lang w:eastAsia="ru-RU"/>
        </w:rPr>
        <w:t xml:space="preserve"> среды</w:t>
      </w:r>
      <w:r w:rsidRPr="008B613E">
        <w:rPr>
          <w:rFonts w:eastAsia="Times New Roman" w:cs="Times New Roman"/>
          <w:sz w:val="36"/>
          <w:szCs w:val="36"/>
          <w:lang w:eastAsia="ru-RU"/>
        </w:rPr>
        <w:t xml:space="preserve"> для безопасности ключей и токенов</w:t>
      </w:r>
    </w:p>
    <w:p w14:paraId="270C3D43" w14:textId="77777777" w:rsidR="004F1C83" w:rsidRPr="004F1C83" w:rsidRDefault="004F1C83" w:rsidP="004F1C83"/>
    <w:sectPr w:rsidR="004F1C83" w:rsidRPr="004F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EF9"/>
    <w:multiLevelType w:val="hybridMultilevel"/>
    <w:tmpl w:val="C88E94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26ABC"/>
    <w:multiLevelType w:val="hybridMultilevel"/>
    <w:tmpl w:val="EE2E1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E8C"/>
    <w:multiLevelType w:val="hybridMultilevel"/>
    <w:tmpl w:val="6A4A05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3A56"/>
    <w:multiLevelType w:val="hybridMultilevel"/>
    <w:tmpl w:val="FA96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4F45"/>
    <w:multiLevelType w:val="hybridMultilevel"/>
    <w:tmpl w:val="C02C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209EE"/>
    <w:multiLevelType w:val="hybridMultilevel"/>
    <w:tmpl w:val="3F32D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A5369"/>
    <w:multiLevelType w:val="hybridMultilevel"/>
    <w:tmpl w:val="68006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F"/>
    <w:rsid w:val="004F1C83"/>
    <w:rsid w:val="008B613E"/>
    <w:rsid w:val="00961108"/>
    <w:rsid w:val="009A09AE"/>
    <w:rsid w:val="00AA6713"/>
    <w:rsid w:val="00BD42CF"/>
    <w:rsid w:val="00C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9BA4"/>
  <w15:chartTrackingRefBased/>
  <w15:docId w15:val="{82C8BC2E-6B28-43E2-9075-270E5F7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8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F1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2020-05-12T08:39:00Z</dcterms:created>
  <dcterms:modified xsi:type="dcterms:W3CDTF">2020-05-12T09:04:00Z</dcterms:modified>
</cp:coreProperties>
</file>