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FBA9" w14:textId="01A29715" w:rsidR="00CE3B9F" w:rsidRPr="0095776B" w:rsidRDefault="00A608D1">
      <w:pPr>
        <w:rPr>
          <w:rFonts w:ascii="Times New Roman" w:hAnsi="Times New Roman" w:cs="Times New Roman"/>
          <w:b/>
          <w:bCs/>
          <w:sz w:val="28"/>
          <w:szCs w:val="28"/>
        </w:rPr>
      </w:pPr>
      <w:r w:rsidRPr="0095776B">
        <w:rPr>
          <w:rFonts w:ascii="Times New Roman" w:hAnsi="Times New Roman" w:cs="Times New Roman"/>
          <w:b/>
          <w:bCs/>
          <w:sz w:val="28"/>
          <w:szCs w:val="28"/>
        </w:rPr>
        <w:t>1 Бизнес-требования</w:t>
      </w:r>
    </w:p>
    <w:p w14:paraId="736586BD" w14:textId="0CFD29BB" w:rsidR="00A608D1" w:rsidRPr="0095776B" w:rsidRDefault="00A608D1" w:rsidP="00A608D1">
      <w:pPr>
        <w:pStyle w:val="a3"/>
        <w:numPr>
          <w:ilvl w:val="1"/>
          <w:numId w:val="1"/>
        </w:numPr>
        <w:rPr>
          <w:rFonts w:ascii="Times New Roman" w:hAnsi="Times New Roman" w:cs="Times New Roman"/>
          <w:b/>
          <w:bCs/>
          <w:sz w:val="28"/>
          <w:szCs w:val="28"/>
        </w:rPr>
      </w:pPr>
      <w:r w:rsidRPr="0095776B">
        <w:rPr>
          <w:rFonts w:ascii="Times New Roman" w:hAnsi="Times New Roman" w:cs="Times New Roman"/>
          <w:b/>
          <w:bCs/>
          <w:sz w:val="28"/>
          <w:szCs w:val="28"/>
        </w:rPr>
        <w:t>Исходные данные</w:t>
      </w:r>
    </w:p>
    <w:p w14:paraId="40A17D5D" w14:textId="57D00C7B" w:rsidR="00A608D1" w:rsidRPr="0095776B" w:rsidRDefault="00A608D1" w:rsidP="00A608D1">
      <w:pPr>
        <w:spacing w:after="120"/>
        <w:ind w:left="709"/>
        <w:rPr>
          <w:rFonts w:ascii="Times New Roman" w:hAnsi="Times New Roman" w:cs="Times New Roman"/>
          <w:sz w:val="28"/>
          <w:szCs w:val="28"/>
        </w:rPr>
      </w:pPr>
      <w:r w:rsidRPr="0095776B">
        <w:rPr>
          <w:rFonts w:ascii="Times New Roman" w:hAnsi="Times New Roman" w:cs="Times New Roman"/>
          <w:sz w:val="28"/>
          <w:szCs w:val="28"/>
        </w:rPr>
        <w:t>В современных развивающихся производствах косметики наблюдается нехватка полезных приложений для улучшения уровня и скорости работы. Развитие количества новых производств среди индустрии косметики делает актуальным создание инструмента, который поможет производствам улучшать эффективность работы. «Учет производства» стал ответом на эту потребность, предоставляя работникам не только увеличение скорости работы, но и возможность исправлять свои ошибки в учете.</w:t>
      </w:r>
    </w:p>
    <w:p w14:paraId="5ED2F808" w14:textId="66849B6D" w:rsidR="00A608D1" w:rsidRPr="0095776B" w:rsidRDefault="00A608D1" w:rsidP="00A608D1">
      <w:pPr>
        <w:rPr>
          <w:rFonts w:ascii="Times New Roman" w:hAnsi="Times New Roman" w:cs="Times New Roman"/>
          <w:b/>
          <w:bCs/>
          <w:sz w:val="28"/>
          <w:szCs w:val="28"/>
        </w:rPr>
      </w:pPr>
      <w:r w:rsidRPr="0095776B">
        <w:rPr>
          <w:rFonts w:ascii="Times New Roman" w:hAnsi="Times New Roman" w:cs="Times New Roman"/>
          <w:b/>
          <w:bCs/>
          <w:sz w:val="28"/>
          <w:szCs w:val="28"/>
        </w:rPr>
        <w:t>1.2</w:t>
      </w:r>
      <w:r w:rsidR="00D1265E" w:rsidRPr="0095776B">
        <w:rPr>
          <w:rFonts w:ascii="Times New Roman" w:hAnsi="Times New Roman" w:cs="Times New Roman"/>
          <w:b/>
          <w:bCs/>
          <w:sz w:val="28"/>
          <w:szCs w:val="28"/>
        </w:rPr>
        <w:t xml:space="preserve"> Целевые сегменты</w:t>
      </w:r>
      <w:r w:rsidR="004625A2" w:rsidRPr="0095776B">
        <w:rPr>
          <w:rFonts w:ascii="Times New Roman" w:hAnsi="Times New Roman" w:cs="Times New Roman"/>
          <w:b/>
          <w:bCs/>
          <w:sz w:val="28"/>
          <w:szCs w:val="28"/>
        </w:rPr>
        <w:t xml:space="preserve"> </w:t>
      </w:r>
    </w:p>
    <w:p w14:paraId="7439D8CC" w14:textId="6736A4A0" w:rsidR="00D1265E" w:rsidRPr="0095776B" w:rsidRDefault="00A608D1" w:rsidP="00D1265E">
      <w:pPr>
        <w:rPr>
          <w:rFonts w:ascii="Times New Roman" w:hAnsi="Times New Roman" w:cs="Times New Roman"/>
          <w:sz w:val="28"/>
          <w:szCs w:val="28"/>
        </w:rPr>
      </w:pPr>
      <w:r w:rsidRPr="0095776B">
        <w:rPr>
          <w:rFonts w:ascii="Times New Roman" w:hAnsi="Times New Roman" w:cs="Times New Roman"/>
          <w:sz w:val="28"/>
          <w:szCs w:val="28"/>
        </w:rPr>
        <w:tab/>
      </w:r>
      <w:r w:rsidR="00D1265E" w:rsidRPr="0095776B">
        <w:rPr>
          <w:rFonts w:ascii="Times New Roman" w:hAnsi="Times New Roman" w:cs="Times New Roman"/>
          <w:sz w:val="28"/>
          <w:szCs w:val="28"/>
        </w:rPr>
        <w:t>Целевыми сегментами пользователей для программы «Учет завода косметики» являются:</w:t>
      </w:r>
    </w:p>
    <w:p w14:paraId="6A3EEFDC" w14:textId="084B97B1"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Производители косметики:</w:t>
      </w:r>
      <w:r w:rsidR="004625A2" w:rsidRPr="0095776B">
        <w:rPr>
          <w:rFonts w:ascii="Times New Roman" w:hAnsi="Times New Roman" w:cs="Times New Roman"/>
          <w:sz w:val="28"/>
          <w:szCs w:val="28"/>
        </w:rPr>
        <w:t xml:space="preserve"> </w:t>
      </w:r>
      <w:r w:rsidRPr="0095776B">
        <w:rPr>
          <w:rFonts w:ascii="Times New Roman" w:hAnsi="Times New Roman" w:cs="Times New Roman"/>
          <w:sz w:val="28"/>
          <w:szCs w:val="28"/>
        </w:rPr>
        <w:t>Крупные, средние и малые предприятия, занимающиеся производством косметической продукции.</w:t>
      </w:r>
    </w:p>
    <w:p w14:paraId="78BAA9DE" w14:textId="29B6A1EC"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Производственные бригады:</w:t>
      </w:r>
      <w:r w:rsidR="004625A2" w:rsidRPr="0095776B">
        <w:rPr>
          <w:rFonts w:ascii="Times New Roman" w:hAnsi="Times New Roman" w:cs="Times New Roman"/>
          <w:sz w:val="28"/>
          <w:szCs w:val="28"/>
        </w:rPr>
        <w:t xml:space="preserve"> </w:t>
      </w:r>
      <w:r w:rsidRPr="0095776B">
        <w:rPr>
          <w:rFonts w:ascii="Times New Roman" w:hAnsi="Times New Roman" w:cs="Times New Roman"/>
          <w:sz w:val="28"/>
          <w:szCs w:val="28"/>
        </w:rPr>
        <w:t>Сотрудники завода, ответственные за производство и контроль качества косметической продукции.</w:t>
      </w:r>
    </w:p>
    <w:p w14:paraId="2C13AF9F" w14:textId="08904620"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Примеры использования продукта</w:t>
      </w:r>
    </w:p>
    <w:p w14:paraId="43E3FC79" w14:textId="7F325C03"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Управленческий персонал может использовать приложение для просмотра производственных отчетов, проверки запасов и планирования будущей продукции.</w:t>
      </w:r>
    </w:p>
    <w:p w14:paraId="1C597717" w14:textId="1DC55A88"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Производители косметики могут использовать приложение для отслеживания показателей производства, соблюдения нормативных требований и оптимизации производственных процессов.</w:t>
      </w:r>
    </w:p>
    <w:p w14:paraId="1133A999" w14:textId="77777777" w:rsidR="004625A2" w:rsidRPr="0095776B" w:rsidRDefault="004625A2" w:rsidP="00D1265E">
      <w:pPr>
        <w:rPr>
          <w:rFonts w:ascii="Times New Roman" w:hAnsi="Times New Roman" w:cs="Times New Roman"/>
          <w:sz w:val="28"/>
          <w:szCs w:val="28"/>
        </w:rPr>
      </w:pPr>
      <w:r w:rsidRPr="0095776B">
        <w:rPr>
          <w:rFonts w:ascii="Times New Roman" w:hAnsi="Times New Roman" w:cs="Times New Roman"/>
          <w:sz w:val="28"/>
          <w:szCs w:val="28"/>
        </w:rPr>
        <w:t>Т</w:t>
      </w:r>
      <w:r w:rsidR="00D1265E" w:rsidRPr="0095776B">
        <w:rPr>
          <w:rFonts w:ascii="Times New Roman" w:hAnsi="Times New Roman" w:cs="Times New Roman"/>
          <w:sz w:val="28"/>
          <w:szCs w:val="28"/>
        </w:rPr>
        <w:t>ребования к интерфейсу и производительности</w:t>
      </w:r>
    </w:p>
    <w:p w14:paraId="0473A50A" w14:textId="135D2394"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Интерфейс</w:t>
      </w:r>
      <w:proofErr w:type="gramStart"/>
      <w:r w:rsidRPr="0095776B">
        <w:rPr>
          <w:rFonts w:ascii="Times New Roman" w:hAnsi="Times New Roman" w:cs="Times New Roman"/>
          <w:sz w:val="28"/>
          <w:szCs w:val="28"/>
        </w:rPr>
        <w:t>:</w:t>
      </w:r>
      <w:r w:rsidR="004625A2" w:rsidRPr="0095776B">
        <w:rPr>
          <w:rFonts w:ascii="Times New Roman" w:hAnsi="Times New Roman" w:cs="Times New Roman"/>
          <w:sz w:val="28"/>
          <w:szCs w:val="28"/>
        </w:rPr>
        <w:t xml:space="preserve"> </w:t>
      </w:r>
      <w:r w:rsidRPr="0095776B">
        <w:rPr>
          <w:rFonts w:ascii="Times New Roman" w:hAnsi="Times New Roman" w:cs="Times New Roman"/>
          <w:sz w:val="28"/>
          <w:szCs w:val="28"/>
        </w:rPr>
        <w:t>Интуитивно</w:t>
      </w:r>
      <w:proofErr w:type="gramEnd"/>
      <w:r w:rsidRPr="0095776B">
        <w:rPr>
          <w:rFonts w:ascii="Times New Roman" w:hAnsi="Times New Roman" w:cs="Times New Roman"/>
          <w:sz w:val="28"/>
          <w:szCs w:val="28"/>
        </w:rPr>
        <w:t xml:space="preserve"> понятный и простой в использовании интерфейс, оптимизированный для промышленного применения.</w:t>
      </w:r>
    </w:p>
    <w:p w14:paraId="6AE5CF7A" w14:textId="208CF7EE" w:rsidR="00D1265E" w:rsidRPr="0095776B" w:rsidRDefault="00D1265E" w:rsidP="00D1265E">
      <w:pPr>
        <w:rPr>
          <w:rFonts w:ascii="Times New Roman" w:hAnsi="Times New Roman" w:cs="Times New Roman"/>
          <w:sz w:val="28"/>
          <w:szCs w:val="28"/>
        </w:rPr>
      </w:pPr>
      <w:r w:rsidRPr="0095776B">
        <w:rPr>
          <w:rFonts w:ascii="Times New Roman" w:hAnsi="Times New Roman" w:cs="Times New Roman"/>
          <w:sz w:val="28"/>
          <w:szCs w:val="28"/>
        </w:rPr>
        <w:t>Безопасность</w:t>
      </w:r>
      <w:r w:rsidR="004625A2" w:rsidRPr="0095776B">
        <w:rPr>
          <w:rFonts w:ascii="Times New Roman" w:hAnsi="Times New Roman" w:cs="Times New Roman"/>
          <w:sz w:val="28"/>
          <w:szCs w:val="28"/>
        </w:rPr>
        <w:t>: Хороший</w:t>
      </w:r>
      <w:r w:rsidRPr="0095776B">
        <w:rPr>
          <w:rFonts w:ascii="Times New Roman" w:hAnsi="Times New Roman" w:cs="Times New Roman"/>
          <w:sz w:val="28"/>
          <w:szCs w:val="28"/>
        </w:rPr>
        <w:t xml:space="preserve"> уровень безопасности для защиты конфиденциальных данных о производстве.</w:t>
      </w:r>
      <w:r w:rsidR="004625A2" w:rsidRPr="0095776B">
        <w:rPr>
          <w:rFonts w:ascii="Times New Roman" w:hAnsi="Times New Roman" w:cs="Times New Roman"/>
          <w:sz w:val="28"/>
          <w:szCs w:val="28"/>
        </w:rPr>
        <w:t xml:space="preserve"> (логин/пароль)</w:t>
      </w:r>
    </w:p>
    <w:p w14:paraId="14495C7C" w14:textId="77777777" w:rsidR="004625A2" w:rsidRPr="0095776B" w:rsidRDefault="004625A2" w:rsidP="00A608D1">
      <w:pPr>
        <w:rPr>
          <w:rFonts w:ascii="Times New Roman" w:hAnsi="Times New Roman" w:cs="Times New Roman"/>
          <w:sz w:val="28"/>
          <w:szCs w:val="28"/>
        </w:rPr>
      </w:pPr>
      <w:r w:rsidRPr="0095776B">
        <w:rPr>
          <w:rFonts w:ascii="Times New Roman" w:hAnsi="Times New Roman" w:cs="Times New Roman"/>
          <w:sz w:val="28"/>
          <w:szCs w:val="28"/>
        </w:rPr>
        <w:tab/>
      </w:r>
    </w:p>
    <w:p w14:paraId="1EDB597B" w14:textId="600498A7" w:rsidR="004625A2" w:rsidRPr="0095776B" w:rsidRDefault="004625A2" w:rsidP="004625A2">
      <w:pPr>
        <w:pStyle w:val="a3"/>
        <w:numPr>
          <w:ilvl w:val="0"/>
          <w:numId w:val="1"/>
        </w:numPr>
        <w:rPr>
          <w:rFonts w:ascii="Times New Roman" w:hAnsi="Times New Roman" w:cs="Times New Roman"/>
          <w:sz w:val="28"/>
          <w:szCs w:val="28"/>
        </w:rPr>
      </w:pPr>
      <w:r w:rsidRPr="0095776B">
        <w:rPr>
          <w:rFonts w:ascii="Times New Roman" w:hAnsi="Times New Roman" w:cs="Times New Roman"/>
          <w:sz w:val="28"/>
          <w:szCs w:val="28"/>
        </w:rPr>
        <w:t>Образ решения</w:t>
      </w:r>
    </w:p>
    <w:p w14:paraId="52A75951" w14:textId="791A5901" w:rsidR="004625A2" w:rsidRPr="0095776B" w:rsidRDefault="004625A2" w:rsidP="004625A2">
      <w:pPr>
        <w:pStyle w:val="a3"/>
        <w:numPr>
          <w:ilvl w:val="1"/>
          <w:numId w:val="1"/>
        </w:numPr>
        <w:rPr>
          <w:rFonts w:ascii="Times New Roman" w:hAnsi="Times New Roman" w:cs="Times New Roman"/>
          <w:sz w:val="28"/>
          <w:szCs w:val="28"/>
        </w:rPr>
      </w:pPr>
      <w:r w:rsidRPr="0095776B">
        <w:rPr>
          <w:rFonts w:ascii="Times New Roman" w:hAnsi="Times New Roman" w:cs="Times New Roman"/>
          <w:sz w:val="28"/>
          <w:szCs w:val="28"/>
        </w:rPr>
        <w:t>Положение об образе проекта</w:t>
      </w:r>
    </w:p>
    <w:p w14:paraId="53B8926C" w14:textId="77777777" w:rsidR="004625A2" w:rsidRPr="0095776B" w:rsidRDefault="004625A2" w:rsidP="004625A2">
      <w:pPr>
        <w:pStyle w:val="a3"/>
        <w:ind w:left="360"/>
        <w:rPr>
          <w:rFonts w:ascii="Times New Roman" w:hAnsi="Times New Roman" w:cs="Times New Roman"/>
          <w:sz w:val="28"/>
          <w:szCs w:val="28"/>
        </w:rPr>
      </w:pPr>
    </w:p>
    <w:p w14:paraId="47EEE316" w14:textId="77777777" w:rsidR="00C5544B" w:rsidRPr="0095776B" w:rsidRDefault="004625A2" w:rsidP="004625A2">
      <w:pPr>
        <w:pStyle w:val="a3"/>
        <w:ind w:left="360"/>
        <w:rPr>
          <w:rFonts w:ascii="Times New Roman" w:hAnsi="Times New Roman" w:cs="Times New Roman"/>
          <w:sz w:val="28"/>
          <w:szCs w:val="28"/>
        </w:rPr>
      </w:pPr>
      <w:r w:rsidRPr="0095776B">
        <w:rPr>
          <w:rFonts w:ascii="Times New Roman" w:hAnsi="Times New Roman" w:cs="Times New Roman"/>
          <w:sz w:val="28"/>
          <w:szCs w:val="28"/>
        </w:rPr>
        <w:t xml:space="preserve">Для сотрудников и администраторов, которым необходимо отслеживать и управлять отчетностью, данный «Учет производства» является </w:t>
      </w:r>
      <w:r w:rsidRPr="0095776B">
        <w:rPr>
          <w:rFonts w:ascii="Times New Roman" w:hAnsi="Times New Roman" w:cs="Times New Roman"/>
          <w:sz w:val="28"/>
          <w:szCs w:val="28"/>
        </w:rPr>
        <w:lastRenderedPageBreak/>
        <w:t xml:space="preserve">десктопным приложением, которое предлагает эффективные инструменты для отслеживания и правки отчета, что способствует эффективности рабочего процесса, тем самым обеспечивает предприятию превосходство над другими </w:t>
      </w:r>
      <w:r w:rsidR="00C5544B" w:rsidRPr="0095776B">
        <w:rPr>
          <w:rFonts w:ascii="Times New Roman" w:hAnsi="Times New Roman" w:cs="Times New Roman"/>
          <w:sz w:val="28"/>
          <w:szCs w:val="28"/>
        </w:rPr>
        <w:t>предприятиями.</w:t>
      </w:r>
    </w:p>
    <w:p w14:paraId="0DE998AE" w14:textId="559306DA" w:rsidR="00C5544B" w:rsidRPr="0095776B" w:rsidRDefault="00C5544B" w:rsidP="00C5544B">
      <w:pPr>
        <w:pStyle w:val="a3"/>
        <w:numPr>
          <w:ilvl w:val="1"/>
          <w:numId w:val="1"/>
        </w:numPr>
        <w:rPr>
          <w:rFonts w:ascii="Times New Roman" w:hAnsi="Times New Roman" w:cs="Times New Roman"/>
          <w:sz w:val="28"/>
          <w:szCs w:val="28"/>
        </w:rPr>
      </w:pPr>
      <w:r w:rsidRPr="0095776B">
        <w:rPr>
          <w:rFonts w:ascii="Times New Roman" w:hAnsi="Times New Roman" w:cs="Times New Roman"/>
          <w:sz w:val="28"/>
          <w:szCs w:val="28"/>
        </w:rPr>
        <w:t>Основные функции</w:t>
      </w:r>
    </w:p>
    <w:p w14:paraId="4EDFE340" w14:textId="77777777" w:rsidR="00C5544B" w:rsidRPr="0095776B" w:rsidRDefault="00C5544B" w:rsidP="00C5544B">
      <w:pPr>
        <w:pStyle w:val="a3"/>
        <w:numPr>
          <w:ilvl w:val="0"/>
          <w:numId w:val="2"/>
        </w:numPr>
        <w:rPr>
          <w:rFonts w:ascii="Times New Roman" w:hAnsi="Times New Roman" w:cs="Times New Roman"/>
          <w:sz w:val="28"/>
          <w:szCs w:val="28"/>
        </w:rPr>
      </w:pPr>
      <w:r w:rsidRPr="0095776B">
        <w:rPr>
          <w:rFonts w:ascii="Times New Roman" w:hAnsi="Times New Roman" w:cs="Times New Roman"/>
          <w:sz w:val="28"/>
          <w:szCs w:val="28"/>
        </w:rPr>
        <w:t>Авторизироваться</w:t>
      </w:r>
    </w:p>
    <w:p w14:paraId="4EA771F8" w14:textId="77777777" w:rsidR="00C5544B" w:rsidRPr="0095776B" w:rsidRDefault="00C5544B" w:rsidP="00C5544B">
      <w:pPr>
        <w:pStyle w:val="a3"/>
        <w:numPr>
          <w:ilvl w:val="0"/>
          <w:numId w:val="2"/>
        </w:numPr>
        <w:rPr>
          <w:rFonts w:ascii="Times New Roman" w:hAnsi="Times New Roman" w:cs="Times New Roman"/>
          <w:sz w:val="28"/>
          <w:szCs w:val="28"/>
        </w:rPr>
      </w:pPr>
      <w:r w:rsidRPr="0095776B">
        <w:rPr>
          <w:rFonts w:ascii="Times New Roman" w:hAnsi="Times New Roman" w:cs="Times New Roman"/>
          <w:sz w:val="28"/>
          <w:szCs w:val="28"/>
        </w:rPr>
        <w:t>Добавить товар</w:t>
      </w:r>
    </w:p>
    <w:p w14:paraId="43BEB7D4" w14:textId="68927B26" w:rsidR="00C5544B" w:rsidRPr="0095776B" w:rsidRDefault="00C5544B" w:rsidP="00C5544B">
      <w:pPr>
        <w:pStyle w:val="a3"/>
        <w:numPr>
          <w:ilvl w:val="0"/>
          <w:numId w:val="2"/>
        </w:numPr>
        <w:rPr>
          <w:rFonts w:ascii="Times New Roman" w:hAnsi="Times New Roman" w:cs="Times New Roman"/>
          <w:sz w:val="28"/>
          <w:szCs w:val="28"/>
        </w:rPr>
      </w:pPr>
      <w:r w:rsidRPr="0095776B">
        <w:rPr>
          <w:rFonts w:ascii="Times New Roman" w:hAnsi="Times New Roman" w:cs="Times New Roman"/>
          <w:sz w:val="28"/>
          <w:szCs w:val="28"/>
        </w:rPr>
        <w:t>Составить отчет</w:t>
      </w:r>
    </w:p>
    <w:p w14:paraId="26FD9038" w14:textId="3B0F2FAF" w:rsidR="00C5544B" w:rsidRPr="0095776B" w:rsidRDefault="00C5544B" w:rsidP="00C5544B">
      <w:pPr>
        <w:rPr>
          <w:rFonts w:ascii="Times New Roman" w:hAnsi="Times New Roman" w:cs="Times New Roman"/>
          <w:sz w:val="28"/>
          <w:szCs w:val="28"/>
        </w:rPr>
      </w:pPr>
      <w:r w:rsidRPr="0095776B">
        <w:rPr>
          <w:rFonts w:ascii="Times New Roman" w:hAnsi="Times New Roman" w:cs="Times New Roman"/>
          <w:sz w:val="28"/>
          <w:szCs w:val="28"/>
        </w:rPr>
        <w:br w:type="page"/>
      </w:r>
    </w:p>
    <w:p w14:paraId="5C0FE79F" w14:textId="69359BD2" w:rsidR="00C5544B" w:rsidRPr="0095776B" w:rsidRDefault="00C5544B" w:rsidP="00C5544B">
      <w:pPr>
        <w:pStyle w:val="a3"/>
        <w:numPr>
          <w:ilvl w:val="1"/>
          <w:numId w:val="1"/>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Предположения и зависимости</w:t>
      </w:r>
    </w:p>
    <w:p w14:paraId="4CF907F2" w14:textId="46122C76" w:rsidR="00A608D1" w:rsidRPr="0095776B" w:rsidRDefault="00C5544B" w:rsidP="00C5544B">
      <w:pPr>
        <w:ind w:firstLine="360"/>
        <w:rPr>
          <w:rFonts w:ascii="Times New Roman" w:hAnsi="Times New Roman" w:cs="Times New Roman"/>
          <w:sz w:val="28"/>
          <w:szCs w:val="28"/>
        </w:rPr>
      </w:pPr>
      <w:r w:rsidRPr="0095776B">
        <w:rPr>
          <w:rFonts w:ascii="Times New Roman" w:hAnsi="Times New Roman" w:cs="Times New Roman"/>
          <w:sz w:val="28"/>
          <w:szCs w:val="28"/>
        </w:rPr>
        <w:t xml:space="preserve">Сотрудникам необходимо осознавать, что им нужно иметь базовые навыки для работы с компьютером, им в этом поможет интуитивно-понятный интерфейс. </w:t>
      </w:r>
      <w:r w:rsidRPr="0095776B">
        <w:rPr>
          <w:rFonts w:ascii="Times New Roman" w:hAnsi="Times New Roman" w:cs="Times New Roman"/>
          <w:sz w:val="28"/>
          <w:szCs w:val="28"/>
        </w:rPr>
        <w:t>Что касается качества, продукт будет ориентирован на удобство использования, надежность и безопасность данных пользователей. Эти характеристики позволят обеспечить положительный опыт для различных классов пользователей, включая тех, кто впервые сталкивается с подобными технологиями, а также более опытных пользователей</w:t>
      </w:r>
      <w:r w:rsidRPr="0095776B">
        <w:rPr>
          <w:rFonts w:ascii="Times New Roman" w:hAnsi="Times New Roman" w:cs="Times New Roman"/>
          <w:sz w:val="28"/>
          <w:szCs w:val="28"/>
        </w:rPr>
        <w:t>.</w:t>
      </w:r>
    </w:p>
    <w:p w14:paraId="42407EB6" w14:textId="2219B51E" w:rsidR="00C5544B" w:rsidRPr="0095776B" w:rsidRDefault="00C5544B" w:rsidP="00C5544B">
      <w:pPr>
        <w:rPr>
          <w:rFonts w:ascii="Times New Roman" w:hAnsi="Times New Roman" w:cs="Times New Roman"/>
          <w:b/>
          <w:bCs/>
          <w:sz w:val="28"/>
          <w:szCs w:val="28"/>
        </w:rPr>
      </w:pPr>
      <w:r w:rsidRPr="0095776B">
        <w:rPr>
          <w:rFonts w:ascii="Times New Roman" w:hAnsi="Times New Roman" w:cs="Times New Roman"/>
          <w:sz w:val="28"/>
          <w:szCs w:val="28"/>
        </w:rPr>
        <w:tab/>
      </w:r>
      <w:r w:rsidRPr="0095776B">
        <w:rPr>
          <w:rFonts w:ascii="Times New Roman" w:hAnsi="Times New Roman" w:cs="Times New Roman"/>
          <w:b/>
          <w:bCs/>
          <w:sz w:val="28"/>
          <w:szCs w:val="28"/>
        </w:rPr>
        <w:t>3. Бизнес-контекст</w:t>
      </w:r>
    </w:p>
    <w:p w14:paraId="646585C7" w14:textId="3644F376" w:rsidR="00C5544B" w:rsidRPr="0095776B" w:rsidRDefault="00C5544B" w:rsidP="00C5544B">
      <w:pPr>
        <w:rPr>
          <w:rFonts w:ascii="Times New Roman" w:hAnsi="Times New Roman" w:cs="Times New Roman"/>
          <w:b/>
          <w:bCs/>
          <w:sz w:val="28"/>
          <w:szCs w:val="28"/>
        </w:rPr>
      </w:pPr>
      <w:r w:rsidRPr="0095776B">
        <w:rPr>
          <w:rFonts w:ascii="Times New Roman" w:hAnsi="Times New Roman" w:cs="Times New Roman"/>
          <w:b/>
          <w:bCs/>
          <w:sz w:val="28"/>
          <w:szCs w:val="28"/>
        </w:rPr>
        <w:tab/>
        <w:t>3.1 Профили заинтересованных лиц</w:t>
      </w:r>
    </w:p>
    <w:p w14:paraId="0E3CBACE" w14:textId="34B6961D" w:rsidR="00C5544B" w:rsidRPr="0095776B" w:rsidRDefault="00C5544B" w:rsidP="00C5544B">
      <w:pPr>
        <w:rPr>
          <w:rFonts w:ascii="Times New Roman" w:hAnsi="Times New Roman" w:cs="Times New Roman"/>
          <w:sz w:val="28"/>
          <w:szCs w:val="28"/>
        </w:rPr>
      </w:pPr>
      <w:r w:rsidRPr="0095776B">
        <w:rPr>
          <w:rFonts w:ascii="Times New Roman" w:hAnsi="Times New Roman" w:cs="Times New Roman"/>
          <w:sz w:val="28"/>
          <w:szCs w:val="28"/>
        </w:rPr>
        <w:tab/>
        <w:t xml:space="preserve">В бизнес-контексте проекта «Учет производства» ключевыми заинтересованными лицами являются различные группы клиентов, которые могут извлечь выгоду из использования данного продукта. </w:t>
      </w:r>
      <w:r w:rsidRPr="0095776B">
        <w:rPr>
          <w:rFonts w:ascii="Times New Roman" w:hAnsi="Times New Roman" w:cs="Times New Roman"/>
          <w:sz w:val="28"/>
          <w:szCs w:val="28"/>
        </w:rPr>
        <w:t>Основные категории пользователей включают людей, стремящихся к</w:t>
      </w:r>
      <w:r w:rsidRPr="0095776B">
        <w:rPr>
          <w:rFonts w:ascii="Times New Roman" w:hAnsi="Times New Roman" w:cs="Times New Roman"/>
          <w:sz w:val="28"/>
          <w:szCs w:val="28"/>
        </w:rPr>
        <w:t xml:space="preserve"> улучшению </w:t>
      </w:r>
      <w:r w:rsidR="00F755C2" w:rsidRPr="0095776B">
        <w:rPr>
          <w:rFonts w:ascii="Times New Roman" w:hAnsi="Times New Roman" w:cs="Times New Roman"/>
          <w:sz w:val="28"/>
          <w:szCs w:val="28"/>
        </w:rPr>
        <w:t>условия работы для своих сотрудников.</w:t>
      </w:r>
    </w:p>
    <w:p w14:paraId="2EA5EF41" w14:textId="33B7B923" w:rsidR="00F755C2" w:rsidRPr="0095776B" w:rsidRDefault="00F755C2" w:rsidP="00F755C2">
      <w:pPr>
        <w:pStyle w:val="a3"/>
        <w:numPr>
          <w:ilvl w:val="1"/>
          <w:numId w:val="2"/>
        </w:numPr>
        <w:rPr>
          <w:rFonts w:ascii="Times New Roman" w:hAnsi="Times New Roman" w:cs="Times New Roman"/>
          <w:b/>
          <w:bCs/>
          <w:sz w:val="28"/>
          <w:szCs w:val="28"/>
        </w:rPr>
      </w:pPr>
      <w:r w:rsidRPr="0095776B">
        <w:rPr>
          <w:rFonts w:ascii="Times New Roman" w:hAnsi="Times New Roman" w:cs="Times New Roman"/>
          <w:b/>
          <w:bCs/>
          <w:sz w:val="28"/>
          <w:szCs w:val="28"/>
        </w:rPr>
        <w:t>Приоритеты проекта</w:t>
      </w:r>
    </w:p>
    <w:p w14:paraId="2A464025" w14:textId="4E50D2CE" w:rsidR="00F755C2" w:rsidRPr="0095776B" w:rsidRDefault="00F755C2" w:rsidP="00F755C2">
      <w:pPr>
        <w:ind w:firstLine="708"/>
        <w:rPr>
          <w:rFonts w:ascii="Times New Roman" w:hAnsi="Times New Roman" w:cs="Times New Roman"/>
          <w:sz w:val="28"/>
          <w:szCs w:val="28"/>
        </w:rPr>
      </w:pPr>
      <w:r w:rsidRPr="0095776B">
        <w:rPr>
          <w:rFonts w:ascii="Times New Roman" w:hAnsi="Times New Roman" w:cs="Times New Roman"/>
          <w:sz w:val="28"/>
          <w:szCs w:val="28"/>
        </w:rPr>
        <w:t>Приоритеты проекта «</w:t>
      </w:r>
      <w:r w:rsidRPr="0095776B">
        <w:rPr>
          <w:rFonts w:ascii="Times New Roman" w:hAnsi="Times New Roman" w:cs="Times New Roman"/>
          <w:sz w:val="28"/>
          <w:szCs w:val="28"/>
        </w:rPr>
        <w:t>Учет производства</w:t>
      </w:r>
      <w:r w:rsidRPr="0095776B">
        <w:rPr>
          <w:rFonts w:ascii="Times New Roman" w:hAnsi="Times New Roman" w:cs="Times New Roman"/>
          <w:sz w:val="28"/>
          <w:szCs w:val="28"/>
        </w:rPr>
        <w:t>» должны быть согласованы между всеми заинтересованными сторонами, чтобы обеспечить успешное выполнение всех этапов разработки. Функции и объем проекта определяют, какие именно возможности и инструменты будут доступны пользователям. Для «</w:t>
      </w:r>
      <w:r w:rsidRPr="0095776B">
        <w:rPr>
          <w:rFonts w:ascii="Times New Roman" w:hAnsi="Times New Roman" w:cs="Times New Roman"/>
          <w:sz w:val="28"/>
          <w:szCs w:val="28"/>
        </w:rPr>
        <w:t>Учета производства</w:t>
      </w:r>
      <w:r w:rsidRPr="0095776B">
        <w:rPr>
          <w:rFonts w:ascii="Times New Roman" w:hAnsi="Times New Roman" w:cs="Times New Roman"/>
          <w:sz w:val="28"/>
          <w:szCs w:val="28"/>
        </w:rPr>
        <w:t xml:space="preserve">» это может включать такие функции, как отслеживание </w:t>
      </w:r>
      <w:r w:rsidRPr="0095776B">
        <w:rPr>
          <w:rFonts w:ascii="Times New Roman" w:hAnsi="Times New Roman" w:cs="Times New Roman"/>
          <w:sz w:val="28"/>
          <w:szCs w:val="28"/>
        </w:rPr>
        <w:t>изменения товаров на складе</w:t>
      </w:r>
      <w:r w:rsidRPr="0095776B">
        <w:rPr>
          <w:rFonts w:ascii="Times New Roman" w:hAnsi="Times New Roman" w:cs="Times New Roman"/>
          <w:sz w:val="28"/>
          <w:szCs w:val="28"/>
        </w:rPr>
        <w:t xml:space="preserve">, </w:t>
      </w:r>
      <w:r w:rsidRPr="0095776B">
        <w:rPr>
          <w:rFonts w:ascii="Times New Roman" w:hAnsi="Times New Roman" w:cs="Times New Roman"/>
          <w:sz w:val="28"/>
          <w:szCs w:val="28"/>
        </w:rPr>
        <w:t>рабочего плана</w:t>
      </w:r>
      <w:r w:rsidRPr="0095776B">
        <w:rPr>
          <w:rFonts w:ascii="Times New Roman" w:hAnsi="Times New Roman" w:cs="Times New Roman"/>
          <w:sz w:val="28"/>
          <w:szCs w:val="28"/>
        </w:rPr>
        <w:t xml:space="preserve">. Эти возможности критически важны для удовлетворения потребностей пользователей, стремящихся к </w:t>
      </w:r>
      <w:r w:rsidRPr="0095776B">
        <w:rPr>
          <w:rFonts w:ascii="Times New Roman" w:hAnsi="Times New Roman" w:cs="Times New Roman"/>
          <w:sz w:val="28"/>
          <w:szCs w:val="28"/>
        </w:rPr>
        <w:t>улучшению условия работы.</w:t>
      </w:r>
    </w:p>
    <w:p w14:paraId="2AC0E28D" w14:textId="77777777" w:rsidR="00F755C2" w:rsidRPr="0095776B" w:rsidRDefault="00F755C2" w:rsidP="00F755C2">
      <w:pPr>
        <w:pStyle w:val="a3"/>
        <w:numPr>
          <w:ilvl w:val="1"/>
          <w:numId w:val="2"/>
        </w:numPr>
        <w:rPr>
          <w:rFonts w:ascii="Times New Roman" w:hAnsi="Times New Roman" w:cs="Times New Roman"/>
          <w:b/>
          <w:bCs/>
          <w:sz w:val="28"/>
          <w:szCs w:val="28"/>
        </w:rPr>
      </w:pPr>
      <w:r w:rsidRPr="0095776B">
        <w:rPr>
          <w:rFonts w:ascii="Times New Roman" w:hAnsi="Times New Roman" w:cs="Times New Roman"/>
          <w:b/>
          <w:bCs/>
          <w:sz w:val="28"/>
          <w:szCs w:val="28"/>
        </w:rPr>
        <w:t>Операционная среда</w:t>
      </w:r>
    </w:p>
    <w:p w14:paraId="4A0AB0C4" w14:textId="2748976C" w:rsidR="00F755C2" w:rsidRPr="0095776B" w:rsidRDefault="00F755C2" w:rsidP="00F755C2">
      <w:pPr>
        <w:ind w:firstLine="708"/>
        <w:rPr>
          <w:rFonts w:ascii="Times New Roman" w:hAnsi="Times New Roman" w:cs="Times New Roman"/>
          <w:sz w:val="28"/>
          <w:szCs w:val="28"/>
        </w:rPr>
      </w:pPr>
      <w:r w:rsidRPr="0095776B">
        <w:rPr>
          <w:rFonts w:ascii="Times New Roman" w:hAnsi="Times New Roman" w:cs="Times New Roman"/>
          <w:sz w:val="28"/>
          <w:szCs w:val="28"/>
        </w:rPr>
        <w:t>Операционная среда, в которой будет использоваться система «</w:t>
      </w:r>
      <w:r w:rsidRPr="0095776B">
        <w:rPr>
          <w:rFonts w:ascii="Times New Roman" w:hAnsi="Times New Roman" w:cs="Times New Roman"/>
          <w:sz w:val="28"/>
          <w:szCs w:val="28"/>
        </w:rPr>
        <w:t>Учет производства</w:t>
      </w:r>
      <w:r w:rsidRPr="0095776B">
        <w:rPr>
          <w:rFonts w:ascii="Times New Roman" w:hAnsi="Times New Roman" w:cs="Times New Roman"/>
          <w:sz w:val="28"/>
          <w:szCs w:val="28"/>
        </w:rPr>
        <w:t xml:space="preserve">», предполагает высокие требования к доступности, надежности, производительности и целостности данных. Продукт должен обеспечивать пользователям возможность </w:t>
      </w:r>
      <w:r w:rsidRPr="0095776B">
        <w:rPr>
          <w:rFonts w:ascii="Times New Roman" w:hAnsi="Times New Roman" w:cs="Times New Roman"/>
          <w:sz w:val="28"/>
          <w:szCs w:val="28"/>
        </w:rPr>
        <w:t xml:space="preserve">отслеживать изменения </w:t>
      </w:r>
      <w:r w:rsidRPr="0095776B">
        <w:rPr>
          <w:rFonts w:ascii="Times New Roman" w:hAnsi="Times New Roman" w:cs="Times New Roman"/>
          <w:sz w:val="28"/>
          <w:szCs w:val="28"/>
        </w:rPr>
        <w:t>в любое время</w:t>
      </w:r>
      <w:r w:rsidRPr="0095776B">
        <w:rPr>
          <w:rFonts w:ascii="Times New Roman" w:hAnsi="Times New Roman" w:cs="Times New Roman"/>
          <w:sz w:val="28"/>
          <w:szCs w:val="28"/>
        </w:rPr>
        <w:t xml:space="preserve"> работы</w:t>
      </w:r>
      <w:r w:rsidRPr="0095776B">
        <w:rPr>
          <w:rFonts w:ascii="Times New Roman" w:hAnsi="Times New Roman" w:cs="Times New Roman"/>
          <w:sz w:val="28"/>
          <w:szCs w:val="28"/>
        </w:rPr>
        <w:t xml:space="preserve">. Надежность системы критически важна, так как пользователи должны быть уверены в сохранности своих данных и конфиденциальности личной информации. Производительность системы должна обеспечивать быстрое реагирование на действия пользователей и минимальное время загрузки, чтобы не отвлекать их от </w:t>
      </w:r>
      <w:r w:rsidRPr="0095776B">
        <w:rPr>
          <w:rFonts w:ascii="Times New Roman" w:hAnsi="Times New Roman" w:cs="Times New Roman"/>
          <w:sz w:val="28"/>
          <w:szCs w:val="28"/>
        </w:rPr>
        <w:t xml:space="preserve">работы. </w:t>
      </w:r>
      <w:r w:rsidRPr="0095776B">
        <w:rPr>
          <w:rFonts w:ascii="Times New Roman" w:hAnsi="Times New Roman" w:cs="Times New Roman"/>
          <w:sz w:val="28"/>
          <w:szCs w:val="28"/>
        </w:rPr>
        <w:t>Эти аспекты существенно влияют на определение архитектуры системы и являются первоочередными задачами на этапе дизайна</w:t>
      </w:r>
      <w:r w:rsidRPr="0095776B">
        <w:rPr>
          <w:rFonts w:ascii="Times New Roman" w:hAnsi="Times New Roman" w:cs="Times New Roman"/>
          <w:sz w:val="28"/>
          <w:szCs w:val="28"/>
        </w:rPr>
        <w:t>.</w:t>
      </w:r>
    </w:p>
    <w:p w14:paraId="26E5C2CF" w14:textId="77777777" w:rsidR="00F755C2" w:rsidRPr="0095776B" w:rsidRDefault="00F755C2">
      <w:pPr>
        <w:rPr>
          <w:rFonts w:ascii="Times New Roman" w:hAnsi="Times New Roman" w:cs="Times New Roman"/>
          <w:sz w:val="28"/>
          <w:szCs w:val="28"/>
        </w:rPr>
      </w:pPr>
      <w:r w:rsidRPr="0095776B">
        <w:rPr>
          <w:rFonts w:ascii="Times New Roman" w:hAnsi="Times New Roman" w:cs="Times New Roman"/>
          <w:sz w:val="28"/>
          <w:szCs w:val="28"/>
        </w:rPr>
        <w:br w:type="page"/>
      </w:r>
    </w:p>
    <w:p w14:paraId="6C94E601" w14:textId="5516A759" w:rsidR="00F755C2" w:rsidRPr="0095776B" w:rsidRDefault="00F755C2" w:rsidP="00F755C2">
      <w:pPr>
        <w:pStyle w:val="a3"/>
        <w:numPr>
          <w:ilvl w:val="0"/>
          <w:numId w:val="2"/>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Контекстная диаграмма</w:t>
      </w:r>
    </w:p>
    <w:p w14:paraId="0D1D2AC7" w14:textId="77777777" w:rsidR="00F755C2" w:rsidRPr="0095776B" w:rsidRDefault="00F755C2" w:rsidP="00F755C2">
      <w:pPr>
        <w:pStyle w:val="a3"/>
        <w:keepNext/>
        <w:rPr>
          <w:rFonts w:ascii="Times New Roman" w:hAnsi="Times New Roman" w:cs="Times New Roman"/>
          <w:sz w:val="28"/>
          <w:szCs w:val="28"/>
        </w:rPr>
      </w:pPr>
      <w:r w:rsidRPr="0095776B">
        <w:rPr>
          <w:rFonts w:ascii="Times New Roman" w:hAnsi="Times New Roman" w:cs="Times New Roman"/>
          <w:sz w:val="28"/>
          <w:szCs w:val="28"/>
        </w:rPr>
        <w:drawing>
          <wp:inline distT="0" distB="0" distL="0" distR="0" wp14:anchorId="05756223" wp14:editId="588FC5F9">
            <wp:extent cx="5553075" cy="5118735"/>
            <wp:effectExtent l="38100" t="38100" r="104775" b="1009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5118735"/>
                    </a:xfrm>
                    <a:prstGeom prst="rect">
                      <a:avLst/>
                    </a:prstGeom>
                    <a:effectLst>
                      <a:outerShdw blurRad="50800" dist="38100" dir="2700000" algn="tl" rotWithShape="0">
                        <a:prstClr val="black">
                          <a:alpha val="40000"/>
                        </a:prstClr>
                      </a:outerShdw>
                    </a:effectLst>
                  </pic:spPr>
                </pic:pic>
              </a:graphicData>
            </a:graphic>
          </wp:inline>
        </w:drawing>
      </w:r>
    </w:p>
    <w:p w14:paraId="611ED2ED" w14:textId="61D9CC3E" w:rsidR="00F755C2" w:rsidRPr="0095776B" w:rsidRDefault="00F755C2" w:rsidP="00F755C2">
      <w:pPr>
        <w:pStyle w:val="a4"/>
        <w:rPr>
          <w:rFonts w:ascii="Times New Roman" w:hAnsi="Times New Roman" w:cs="Times New Roman"/>
          <w:sz w:val="28"/>
          <w:szCs w:val="28"/>
        </w:rPr>
      </w:pPr>
      <w:r w:rsidRPr="0095776B">
        <w:rPr>
          <w:rFonts w:ascii="Times New Roman" w:hAnsi="Times New Roman" w:cs="Times New Roman"/>
          <w:sz w:val="28"/>
          <w:szCs w:val="28"/>
        </w:rPr>
        <w:t xml:space="preserve">Рисунок </w:t>
      </w:r>
      <w:r w:rsidRPr="0095776B">
        <w:rPr>
          <w:rFonts w:ascii="Times New Roman" w:hAnsi="Times New Roman" w:cs="Times New Roman"/>
          <w:sz w:val="28"/>
          <w:szCs w:val="28"/>
        </w:rPr>
        <w:fldChar w:fldCharType="begin"/>
      </w:r>
      <w:r w:rsidRPr="0095776B">
        <w:rPr>
          <w:rFonts w:ascii="Times New Roman" w:hAnsi="Times New Roman" w:cs="Times New Roman"/>
          <w:sz w:val="28"/>
          <w:szCs w:val="28"/>
        </w:rPr>
        <w:instrText xml:space="preserve"> SEQ Рисунок \* ARABIC </w:instrText>
      </w:r>
      <w:r w:rsidRPr="0095776B">
        <w:rPr>
          <w:rFonts w:ascii="Times New Roman" w:hAnsi="Times New Roman" w:cs="Times New Roman"/>
          <w:sz w:val="28"/>
          <w:szCs w:val="28"/>
        </w:rPr>
        <w:fldChar w:fldCharType="separate"/>
      </w:r>
      <w:r w:rsidR="00076A43" w:rsidRPr="0095776B">
        <w:rPr>
          <w:rFonts w:ascii="Times New Roman" w:hAnsi="Times New Roman" w:cs="Times New Roman"/>
          <w:noProof/>
          <w:sz w:val="28"/>
          <w:szCs w:val="28"/>
        </w:rPr>
        <w:t>1</w:t>
      </w:r>
      <w:r w:rsidRPr="0095776B">
        <w:rPr>
          <w:rFonts w:ascii="Times New Roman" w:hAnsi="Times New Roman" w:cs="Times New Roman"/>
          <w:sz w:val="28"/>
          <w:szCs w:val="28"/>
        </w:rPr>
        <w:fldChar w:fldCharType="end"/>
      </w:r>
      <w:r w:rsidRPr="0095776B">
        <w:rPr>
          <w:rFonts w:ascii="Times New Roman" w:hAnsi="Times New Roman" w:cs="Times New Roman"/>
          <w:sz w:val="28"/>
          <w:szCs w:val="28"/>
        </w:rPr>
        <w:t xml:space="preserve"> Контекстная диаграмма для мобильного приложения "Учет производства"</w:t>
      </w:r>
    </w:p>
    <w:p w14:paraId="1A1BFF0A" w14:textId="3F13D80F" w:rsidR="00F755C2" w:rsidRPr="0095776B" w:rsidRDefault="00F755C2">
      <w:pPr>
        <w:rPr>
          <w:rFonts w:ascii="Times New Roman" w:hAnsi="Times New Roman" w:cs="Times New Roman"/>
          <w:sz w:val="28"/>
          <w:szCs w:val="28"/>
        </w:rPr>
      </w:pPr>
      <w:r w:rsidRPr="0095776B">
        <w:rPr>
          <w:rFonts w:ascii="Times New Roman" w:hAnsi="Times New Roman" w:cs="Times New Roman"/>
          <w:sz w:val="28"/>
          <w:szCs w:val="28"/>
        </w:rPr>
        <w:br w:type="page"/>
      </w:r>
    </w:p>
    <w:p w14:paraId="77547E7A" w14:textId="18AE16E0" w:rsidR="00F755C2" w:rsidRPr="0095776B" w:rsidRDefault="00F755C2" w:rsidP="00F755C2">
      <w:pPr>
        <w:pStyle w:val="a3"/>
        <w:numPr>
          <w:ilvl w:val="0"/>
          <w:numId w:val="2"/>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Классы пользователей</w:t>
      </w:r>
    </w:p>
    <w:p w14:paraId="69B04D7D" w14:textId="7E5C2C93" w:rsidR="00076A43" w:rsidRPr="0095776B" w:rsidRDefault="00076A43" w:rsidP="00076A43">
      <w:pPr>
        <w:ind w:left="360"/>
        <w:rPr>
          <w:rFonts w:ascii="Times New Roman" w:hAnsi="Times New Roman" w:cs="Times New Roman"/>
          <w:sz w:val="28"/>
          <w:szCs w:val="28"/>
        </w:rPr>
      </w:pPr>
      <w:r w:rsidRPr="0095776B">
        <w:rPr>
          <w:rFonts w:ascii="Times New Roman" w:hAnsi="Times New Roman" w:cs="Times New Roman"/>
          <w:sz w:val="28"/>
          <w:szCs w:val="28"/>
        </w:rPr>
        <w:t>Таблица 1 – Таблица классов пользователей</w:t>
      </w:r>
    </w:p>
    <w:tbl>
      <w:tblPr>
        <w:tblStyle w:val="a9"/>
        <w:tblW w:w="0" w:type="auto"/>
        <w:tblInd w:w="360" w:type="dxa"/>
        <w:tblLook w:val="04A0" w:firstRow="1" w:lastRow="0" w:firstColumn="1" w:lastColumn="0" w:noHBand="0" w:noVBand="1"/>
      </w:tblPr>
      <w:tblGrid>
        <w:gridCol w:w="3996"/>
        <w:gridCol w:w="4013"/>
      </w:tblGrid>
      <w:tr w:rsidR="00803187" w:rsidRPr="0095776B" w14:paraId="7C24A5D3" w14:textId="77777777" w:rsidTr="00076A43">
        <w:trPr>
          <w:trHeight w:val="416"/>
        </w:trPr>
        <w:tc>
          <w:tcPr>
            <w:tcW w:w="3996" w:type="dxa"/>
            <w:shd w:val="clear" w:color="auto" w:fill="E2EFD9" w:themeFill="accent6" w:themeFillTint="33"/>
          </w:tcPr>
          <w:p w14:paraId="29CE966B" w14:textId="3ABAB8A1"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Наименование класса пользователей</w:t>
            </w:r>
          </w:p>
        </w:tc>
        <w:tc>
          <w:tcPr>
            <w:tcW w:w="4013" w:type="dxa"/>
            <w:shd w:val="clear" w:color="auto" w:fill="E2EFD9" w:themeFill="accent6" w:themeFillTint="33"/>
          </w:tcPr>
          <w:p w14:paraId="756D4608" w14:textId="21762686"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Описание класса пользователей</w:t>
            </w:r>
          </w:p>
        </w:tc>
      </w:tr>
      <w:tr w:rsidR="00803187" w:rsidRPr="0095776B" w14:paraId="272DB193" w14:textId="77777777" w:rsidTr="00076A43">
        <w:trPr>
          <w:trHeight w:val="393"/>
        </w:trPr>
        <w:tc>
          <w:tcPr>
            <w:tcW w:w="3996" w:type="dxa"/>
          </w:tcPr>
          <w:p w14:paraId="24FA98D9" w14:textId="4CB0AE95"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1</w:t>
            </w:r>
          </w:p>
        </w:tc>
        <w:tc>
          <w:tcPr>
            <w:tcW w:w="4013" w:type="dxa"/>
          </w:tcPr>
          <w:p w14:paraId="3CC686C9" w14:textId="21158C7C" w:rsidR="00803187" w:rsidRPr="0095776B" w:rsidRDefault="00803187" w:rsidP="00803187">
            <w:pPr>
              <w:rPr>
                <w:rFonts w:ascii="Times New Roman" w:hAnsi="Times New Roman" w:cs="Times New Roman"/>
                <w:sz w:val="28"/>
                <w:szCs w:val="28"/>
              </w:rPr>
            </w:pPr>
            <w:r w:rsidRPr="0095776B">
              <w:rPr>
                <w:rFonts w:ascii="Times New Roman" w:hAnsi="Times New Roman" w:cs="Times New Roman"/>
                <w:sz w:val="28"/>
                <w:szCs w:val="28"/>
              </w:rPr>
              <w:t>2</w:t>
            </w:r>
          </w:p>
        </w:tc>
      </w:tr>
      <w:tr w:rsidR="00803187" w:rsidRPr="0095776B" w14:paraId="73622AE4" w14:textId="77777777" w:rsidTr="00076A43">
        <w:trPr>
          <w:trHeight w:val="4971"/>
        </w:trPr>
        <w:tc>
          <w:tcPr>
            <w:tcW w:w="3996" w:type="dxa"/>
          </w:tcPr>
          <w:p w14:paraId="1F02251A" w14:textId="20F6E70A"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Сотрудник</w:t>
            </w:r>
          </w:p>
        </w:tc>
        <w:tc>
          <w:tcPr>
            <w:tcW w:w="4013" w:type="dxa"/>
          </w:tcPr>
          <w:p w14:paraId="2E301E77" w14:textId="77777777" w:rsidR="00076A43"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 xml:space="preserve">Сотрудник использует приложение на работе, делая отчетность. У него может быть не большой опыт работы с компьютером, но простой и удобный интерфейс поможет ему быстро разобраться в управлении. </w:t>
            </w:r>
          </w:p>
          <w:p w14:paraId="305621F9" w14:textId="2CB35FBD"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 xml:space="preserve">Ему необходима функциональность для записи отчета о продукции, возможность изменить эти записи. Основные задачи, которые ему предстоит выполнять, заключаются в регулярном использовании приложения, в соответствие со своим рабочем графиком </w:t>
            </w:r>
          </w:p>
        </w:tc>
      </w:tr>
      <w:tr w:rsidR="00803187" w:rsidRPr="0095776B" w14:paraId="57C4298F" w14:textId="77777777" w:rsidTr="00076A43">
        <w:trPr>
          <w:trHeight w:val="1641"/>
        </w:trPr>
        <w:tc>
          <w:tcPr>
            <w:tcW w:w="3996" w:type="dxa"/>
          </w:tcPr>
          <w:p w14:paraId="18145A14" w14:textId="1873CD0A"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Администратор</w:t>
            </w:r>
          </w:p>
        </w:tc>
        <w:tc>
          <w:tcPr>
            <w:tcW w:w="4013" w:type="dxa"/>
          </w:tcPr>
          <w:p w14:paraId="5FD05E72" w14:textId="5CBF40CF" w:rsidR="00803187" w:rsidRPr="0095776B" w:rsidRDefault="00076A43" w:rsidP="00803187">
            <w:pPr>
              <w:rPr>
                <w:rFonts w:ascii="Times New Roman" w:hAnsi="Times New Roman" w:cs="Times New Roman"/>
                <w:sz w:val="28"/>
                <w:szCs w:val="28"/>
              </w:rPr>
            </w:pPr>
            <w:r w:rsidRPr="0095776B">
              <w:rPr>
                <w:rFonts w:ascii="Times New Roman" w:hAnsi="Times New Roman" w:cs="Times New Roman"/>
                <w:sz w:val="28"/>
                <w:szCs w:val="28"/>
              </w:rPr>
              <w:t>Администратор использует приложение с целью выдачи логин-пароля для сотрудников предприятия, мониторинга изменений и просмотр отчета.</w:t>
            </w:r>
          </w:p>
        </w:tc>
      </w:tr>
    </w:tbl>
    <w:p w14:paraId="1E9744E0" w14:textId="77777777" w:rsidR="00803187" w:rsidRPr="0095776B" w:rsidRDefault="00803187" w:rsidP="00803187">
      <w:pPr>
        <w:ind w:left="360"/>
        <w:rPr>
          <w:rFonts w:ascii="Times New Roman" w:hAnsi="Times New Roman" w:cs="Times New Roman"/>
          <w:sz w:val="28"/>
          <w:szCs w:val="28"/>
        </w:rPr>
      </w:pPr>
    </w:p>
    <w:p w14:paraId="6BD5EFC2" w14:textId="22B042C2" w:rsidR="00076A43" w:rsidRPr="0095776B" w:rsidRDefault="00076A43">
      <w:pPr>
        <w:rPr>
          <w:rFonts w:ascii="Times New Roman" w:hAnsi="Times New Roman" w:cs="Times New Roman"/>
          <w:sz w:val="28"/>
          <w:szCs w:val="28"/>
        </w:rPr>
      </w:pPr>
      <w:r w:rsidRPr="0095776B">
        <w:rPr>
          <w:rFonts w:ascii="Times New Roman" w:hAnsi="Times New Roman" w:cs="Times New Roman"/>
          <w:sz w:val="28"/>
          <w:szCs w:val="28"/>
        </w:rPr>
        <w:br w:type="page"/>
      </w:r>
    </w:p>
    <w:p w14:paraId="5EFDDE00" w14:textId="31270D7F" w:rsidR="00F755C2" w:rsidRPr="0095776B" w:rsidRDefault="00076A43" w:rsidP="00076A43">
      <w:pPr>
        <w:pStyle w:val="a3"/>
        <w:numPr>
          <w:ilvl w:val="0"/>
          <w:numId w:val="2"/>
        </w:numPr>
        <w:rPr>
          <w:rFonts w:ascii="Times New Roman" w:hAnsi="Times New Roman" w:cs="Times New Roman"/>
          <w:b/>
          <w:bCs/>
          <w:sz w:val="28"/>
          <w:szCs w:val="28"/>
        </w:rPr>
      </w:pPr>
      <w:r w:rsidRPr="0095776B">
        <w:rPr>
          <w:rFonts w:ascii="Times New Roman" w:hAnsi="Times New Roman" w:cs="Times New Roman"/>
          <w:b/>
          <w:bCs/>
          <w:sz w:val="28"/>
          <w:szCs w:val="28"/>
        </w:rPr>
        <w:lastRenderedPageBreak/>
        <w:t>Документирование вариантов использования</w:t>
      </w:r>
    </w:p>
    <w:p w14:paraId="3A3DF6FD" w14:textId="77777777" w:rsidR="00076A43" w:rsidRPr="0095776B" w:rsidRDefault="00076A43" w:rsidP="00076A43">
      <w:pPr>
        <w:pStyle w:val="a3"/>
        <w:keepNext/>
        <w:rPr>
          <w:rFonts w:ascii="Times New Roman" w:hAnsi="Times New Roman" w:cs="Times New Roman"/>
          <w:sz w:val="28"/>
          <w:szCs w:val="28"/>
        </w:rPr>
      </w:pPr>
      <w:r w:rsidRPr="0095776B">
        <w:rPr>
          <w:rFonts w:ascii="Times New Roman" w:hAnsi="Times New Roman" w:cs="Times New Roman"/>
          <w:sz w:val="28"/>
          <w:szCs w:val="28"/>
        </w:rPr>
        <w:drawing>
          <wp:inline distT="0" distB="0" distL="0" distR="0" wp14:anchorId="5C6170A3" wp14:editId="7D99C08C">
            <wp:extent cx="5940425" cy="61474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147435"/>
                    </a:xfrm>
                    <a:prstGeom prst="rect">
                      <a:avLst/>
                    </a:prstGeom>
                  </pic:spPr>
                </pic:pic>
              </a:graphicData>
            </a:graphic>
          </wp:inline>
        </w:drawing>
      </w:r>
    </w:p>
    <w:p w14:paraId="423D91FC" w14:textId="1A6592DE" w:rsidR="00076A43" w:rsidRPr="0095776B" w:rsidRDefault="00076A43" w:rsidP="00076A43">
      <w:pPr>
        <w:pStyle w:val="a4"/>
        <w:rPr>
          <w:rFonts w:ascii="Times New Roman" w:hAnsi="Times New Roman" w:cs="Times New Roman"/>
          <w:sz w:val="28"/>
          <w:szCs w:val="28"/>
        </w:rPr>
      </w:pPr>
      <w:r w:rsidRPr="0095776B">
        <w:rPr>
          <w:rFonts w:ascii="Times New Roman" w:hAnsi="Times New Roman" w:cs="Times New Roman"/>
          <w:sz w:val="28"/>
          <w:szCs w:val="28"/>
        </w:rPr>
        <w:t xml:space="preserve">Рисунок </w:t>
      </w:r>
      <w:r w:rsidRPr="0095776B">
        <w:rPr>
          <w:rFonts w:ascii="Times New Roman" w:hAnsi="Times New Roman" w:cs="Times New Roman"/>
          <w:sz w:val="28"/>
          <w:szCs w:val="28"/>
        </w:rPr>
        <w:fldChar w:fldCharType="begin"/>
      </w:r>
      <w:r w:rsidRPr="0095776B">
        <w:rPr>
          <w:rFonts w:ascii="Times New Roman" w:hAnsi="Times New Roman" w:cs="Times New Roman"/>
          <w:sz w:val="28"/>
          <w:szCs w:val="28"/>
        </w:rPr>
        <w:instrText xml:space="preserve"> SEQ Рисунок \* ARABIC </w:instrText>
      </w:r>
      <w:r w:rsidRPr="0095776B">
        <w:rPr>
          <w:rFonts w:ascii="Times New Roman" w:hAnsi="Times New Roman" w:cs="Times New Roman"/>
          <w:sz w:val="28"/>
          <w:szCs w:val="28"/>
        </w:rPr>
        <w:fldChar w:fldCharType="separate"/>
      </w:r>
      <w:r w:rsidRPr="0095776B">
        <w:rPr>
          <w:rFonts w:ascii="Times New Roman" w:hAnsi="Times New Roman" w:cs="Times New Roman"/>
          <w:noProof/>
          <w:sz w:val="28"/>
          <w:szCs w:val="28"/>
        </w:rPr>
        <w:t>2</w:t>
      </w:r>
      <w:r w:rsidRPr="0095776B">
        <w:rPr>
          <w:rFonts w:ascii="Times New Roman" w:hAnsi="Times New Roman" w:cs="Times New Roman"/>
          <w:sz w:val="28"/>
          <w:szCs w:val="28"/>
        </w:rPr>
        <w:fldChar w:fldCharType="end"/>
      </w:r>
      <w:r w:rsidRPr="0095776B">
        <w:rPr>
          <w:rFonts w:ascii="Times New Roman" w:hAnsi="Times New Roman" w:cs="Times New Roman"/>
          <w:sz w:val="28"/>
          <w:szCs w:val="28"/>
        </w:rPr>
        <w:t xml:space="preserve"> – Диаграмма вариантов использования для приложения "Учет производства"</w:t>
      </w:r>
    </w:p>
    <w:p w14:paraId="45C001C0" w14:textId="720FF7F1" w:rsidR="00522AD7" w:rsidRPr="0095776B" w:rsidRDefault="00522AD7">
      <w:pPr>
        <w:rPr>
          <w:rFonts w:ascii="Times New Roman" w:hAnsi="Times New Roman" w:cs="Times New Roman"/>
          <w:sz w:val="28"/>
          <w:szCs w:val="28"/>
        </w:rPr>
      </w:pPr>
      <w:r w:rsidRPr="0095776B">
        <w:rPr>
          <w:rFonts w:ascii="Times New Roman" w:hAnsi="Times New Roman" w:cs="Times New Roman"/>
          <w:sz w:val="28"/>
          <w:szCs w:val="28"/>
        </w:rPr>
        <w:br w:type="page"/>
      </w:r>
    </w:p>
    <w:p w14:paraId="69A7C68B" w14:textId="60A7BDA7" w:rsidR="00522AD7" w:rsidRPr="0095776B" w:rsidRDefault="0095776B" w:rsidP="00522AD7">
      <w:pPr>
        <w:rPr>
          <w:rFonts w:ascii="Times New Roman" w:hAnsi="Times New Roman" w:cs="Times New Roman"/>
          <w:sz w:val="28"/>
          <w:szCs w:val="28"/>
        </w:rPr>
      </w:pPr>
      <w:r>
        <w:rPr>
          <w:rFonts w:ascii="Times New Roman" w:hAnsi="Times New Roman" w:cs="Times New Roman"/>
          <w:sz w:val="28"/>
          <w:szCs w:val="28"/>
        </w:rPr>
        <w:lastRenderedPageBreak/>
        <w:t xml:space="preserve">Таблица 2 </w:t>
      </w:r>
      <w:proofErr w:type="gramStart"/>
      <w:r>
        <w:rPr>
          <w:rFonts w:ascii="Times New Roman" w:hAnsi="Times New Roman" w:cs="Times New Roman"/>
          <w:sz w:val="28"/>
          <w:szCs w:val="28"/>
        </w:rPr>
        <w:t xml:space="preserve">– </w:t>
      </w:r>
      <w:r>
        <w:t xml:space="preserve"> Фрагмент</w:t>
      </w:r>
      <w:proofErr w:type="gramEnd"/>
      <w:r>
        <w:t xml:space="preserve"> описания варианта использования «</w:t>
      </w:r>
      <w:r>
        <w:t>Учет предприятия</w:t>
      </w:r>
      <w:r>
        <w:t>»</w:t>
      </w:r>
    </w:p>
    <w:tbl>
      <w:tblPr>
        <w:tblStyle w:val="a9"/>
        <w:tblW w:w="9284" w:type="dxa"/>
        <w:tblLook w:val="04A0" w:firstRow="1" w:lastRow="0" w:firstColumn="1" w:lastColumn="0" w:noHBand="0" w:noVBand="1"/>
      </w:tblPr>
      <w:tblGrid>
        <w:gridCol w:w="4641"/>
        <w:gridCol w:w="4643"/>
      </w:tblGrid>
      <w:tr w:rsidR="00522AD7" w:rsidRPr="0095776B" w14:paraId="0C44352A" w14:textId="77777777" w:rsidTr="00522AD7">
        <w:trPr>
          <w:trHeight w:val="533"/>
        </w:trPr>
        <w:tc>
          <w:tcPr>
            <w:tcW w:w="4641" w:type="dxa"/>
          </w:tcPr>
          <w:p w14:paraId="2D368FD3" w14:textId="16F869BE"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1</w:t>
            </w:r>
          </w:p>
        </w:tc>
        <w:tc>
          <w:tcPr>
            <w:tcW w:w="4643" w:type="dxa"/>
          </w:tcPr>
          <w:p w14:paraId="213869EC" w14:textId="6478B536"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2</w:t>
            </w:r>
          </w:p>
        </w:tc>
      </w:tr>
      <w:tr w:rsidR="00522AD7" w:rsidRPr="0095776B" w14:paraId="663217D0" w14:textId="77777777" w:rsidTr="00522AD7">
        <w:trPr>
          <w:trHeight w:val="503"/>
        </w:trPr>
        <w:tc>
          <w:tcPr>
            <w:tcW w:w="4641" w:type="dxa"/>
          </w:tcPr>
          <w:p w14:paraId="2FB8491A" w14:textId="2049EF85"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Идентификатор варианта использования</w:t>
            </w:r>
          </w:p>
        </w:tc>
        <w:tc>
          <w:tcPr>
            <w:tcW w:w="4643" w:type="dxa"/>
          </w:tcPr>
          <w:p w14:paraId="4BD930CD" w14:textId="77777777" w:rsidR="00522AD7" w:rsidRPr="0095776B" w:rsidRDefault="00522AD7" w:rsidP="00522AD7">
            <w:pPr>
              <w:rPr>
                <w:rFonts w:ascii="Times New Roman" w:hAnsi="Times New Roman" w:cs="Times New Roman"/>
                <w:sz w:val="28"/>
                <w:szCs w:val="28"/>
              </w:rPr>
            </w:pPr>
          </w:p>
        </w:tc>
      </w:tr>
      <w:tr w:rsidR="00522AD7" w:rsidRPr="0095776B" w14:paraId="4173B15B" w14:textId="77777777" w:rsidTr="00522AD7">
        <w:trPr>
          <w:trHeight w:val="533"/>
        </w:trPr>
        <w:tc>
          <w:tcPr>
            <w:tcW w:w="4641" w:type="dxa"/>
          </w:tcPr>
          <w:p w14:paraId="2AC8839F" w14:textId="4AFF7353"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Автор</w:t>
            </w:r>
          </w:p>
        </w:tc>
        <w:tc>
          <w:tcPr>
            <w:tcW w:w="4643" w:type="dxa"/>
          </w:tcPr>
          <w:p w14:paraId="696E244E" w14:textId="3C5C97B3"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Садковская В.В.</w:t>
            </w:r>
          </w:p>
        </w:tc>
      </w:tr>
      <w:tr w:rsidR="00522AD7" w:rsidRPr="0095776B" w14:paraId="3869AE63" w14:textId="77777777" w:rsidTr="00522AD7">
        <w:trPr>
          <w:trHeight w:val="503"/>
        </w:trPr>
        <w:tc>
          <w:tcPr>
            <w:tcW w:w="4641" w:type="dxa"/>
          </w:tcPr>
          <w:p w14:paraId="0E67D4EA" w14:textId="33643D5E"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Дата создания</w:t>
            </w:r>
          </w:p>
        </w:tc>
        <w:tc>
          <w:tcPr>
            <w:tcW w:w="4643" w:type="dxa"/>
          </w:tcPr>
          <w:p w14:paraId="405FDB37" w14:textId="74C37E6C"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20.09</w:t>
            </w:r>
          </w:p>
        </w:tc>
      </w:tr>
      <w:tr w:rsidR="00522AD7" w:rsidRPr="0095776B" w14:paraId="1EC3322F" w14:textId="77777777" w:rsidTr="00522AD7">
        <w:trPr>
          <w:trHeight w:val="533"/>
        </w:trPr>
        <w:tc>
          <w:tcPr>
            <w:tcW w:w="4641" w:type="dxa"/>
          </w:tcPr>
          <w:p w14:paraId="4953EAE6" w14:textId="029127E0"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Название варианта использования</w:t>
            </w:r>
          </w:p>
        </w:tc>
        <w:tc>
          <w:tcPr>
            <w:tcW w:w="4643" w:type="dxa"/>
          </w:tcPr>
          <w:p w14:paraId="336758B7" w14:textId="4D4E6A0D"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Внесение изменений в отчетность</w:t>
            </w:r>
          </w:p>
        </w:tc>
      </w:tr>
      <w:tr w:rsidR="00522AD7" w:rsidRPr="0095776B" w14:paraId="17F8C25B" w14:textId="77777777" w:rsidTr="00522AD7">
        <w:trPr>
          <w:trHeight w:val="503"/>
        </w:trPr>
        <w:tc>
          <w:tcPr>
            <w:tcW w:w="4641" w:type="dxa"/>
          </w:tcPr>
          <w:p w14:paraId="4168F669" w14:textId="527F446D"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Описание</w:t>
            </w:r>
          </w:p>
        </w:tc>
        <w:tc>
          <w:tcPr>
            <w:tcW w:w="4643" w:type="dxa"/>
          </w:tcPr>
          <w:p w14:paraId="72C202F7" w14:textId="51D7BDE5"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Сотрудник может вносить изменения в отчетность.</w:t>
            </w:r>
          </w:p>
        </w:tc>
      </w:tr>
      <w:tr w:rsidR="00522AD7" w:rsidRPr="0095776B" w14:paraId="018BF904" w14:textId="77777777" w:rsidTr="00522AD7">
        <w:trPr>
          <w:trHeight w:val="533"/>
        </w:trPr>
        <w:tc>
          <w:tcPr>
            <w:tcW w:w="4641" w:type="dxa"/>
          </w:tcPr>
          <w:p w14:paraId="3D44E404" w14:textId="3ED81DDB"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Предварительное условие</w:t>
            </w:r>
          </w:p>
        </w:tc>
        <w:tc>
          <w:tcPr>
            <w:tcW w:w="4643" w:type="dxa"/>
          </w:tcPr>
          <w:p w14:paraId="16EC47D2" w14:textId="5E58A94B"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Сотрудник должен быть авторизирован в приложении.</w:t>
            </w:r>
          </w:p>
        </w:tc>
      </w:tr>
      <w:tr w:rsidR="00522AD7" w:rsidRPr="0095776B" w14:paraId="2D2F9F20" w14:textId="77777777" w:rsidTr="00522AD7">
        <w:trPr>
          <w:trHeight w:val="533"/>
        </w:trPr>
        <w:tc>
          <w:tcPr>
            <w:tcW w:w="4641" w:type="dxa"/>
          </w:tcPr>
          <w:p w14:paraId="71DCCAFE" w14:textId="0B7B05FE"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Выходные условия</w:t>
            </w:r>
          </w:p>
        </w:tc>
        <w:tc>
          <w:tcPr>
            <w:tcW w:w="4643" w:type="dxa"/>
          </w:tcPr>
          <w:p w14:paraId="3E64697C" w14:textId="30786CA8" w:rsidR="00522AD7" w:rsidRPr="0095776B" w:rsidRDefault="00522AD7" w:rsidP="00522AD7">
            <w:pPr>
              <w:rPr>
                <w:rFonts w:ascii="Times New Roman" w:hAnsi="Times New Roman" w:cs="Times New Roman"/>
                <w:sz w:val="28"/>
                <w:szCs w:val="28"/>
              </w:rPr>
            </w:pPr>
            <w:r w:rsidRPr="0095776B">
              <w:rPr>
                <w:rFonts w:ascii="Times New Roman" w:hAnsi="Times New Roman" w:cs="Times New Roman"/>
                <w:sz w:val="28"/>
                <w:szCs w:val="28"/>
              </w:rPr>
              <w:t>Изменение успешно добавлено</w:t>
            </w:r>
          </w:p>
        </w:tc>
      </w:tr>
      <w:tr w:rsidR="0095776B" w:rsidRPr="0095776B" w14:paraId="28D4E33B" w14:textId="77777777" w:rsidTr="00522AD7">
        <w:trPr>
          <w:trHeight w:val="1037"/>
        </w:trPr>
        <w:tc>
          <w:tcPr>
            <w:tcW w:w="4641" w:type="dxa"/>
          </w:tcPr>
          <w:p w14:paraId="5C6634C9" w14:textId="18D626F1"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Нормальное направление развития варианта использования</w:t>
            </w:r>
          </w:p>
        </w:tc>
        <w:tc>
          <w:tcPr>
            <w:tcW w:w="4643" w:type="dxa"/>
          </w:tcPr>
          <w:p w14:paraId="729BBEFB" w14:textId="77777777"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Сотрудник выбирает опцию «добавить отчет»</w:t>
            </w:r>
          </w:p>
          <w:p w14:paraId="5BFAA87B" w14:textId="77777777"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Приложение отображает форму для ввода данных</w:t>
            </w:r>
          </w:p>
          <w:p w14:paraId="3A1E55EB" w14:textId="77777777"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Сотрудник заполняет форму и нажимает «Сохранить»</w:t>
            </w:r>
          </w:p>
          <w:p w14:paraId="5803E77F" w14:textId="2301D748" w:rsidR="0095776B" w:rsidRPr="0095776B" w:rsidRDefault="0095776B" w:rsidP="0095776B">
            <w:pPr>
              <w:pStyle w:val="a3"/>
              <w:numPr>
                <w:ilvl w:val="0"/>
                <w:numId w:val="3"/>
              </w:numPr>
              <w:rPr>
                <w:rFonts w:ascii="Times New Roman" w:hAnsi="Times New Roman" w:cs="Times New Roman"/>
                <w:sz w:val="28"/>
                <w:szCs w:val="28"/>
              </w:rPr>
            </w:pPr>
            <w:r w:rsidRPr="0095776B">
              <w:rPr>
                <w:rFonts w:ascii="Times New Roman" w:hAnsi="Times New Roman" w:cs="Times New Roman"/>
                <w:sz w:val="28"/>
                <w:szCs w:val="28"/>
              </w:rPr>
              <w:t>Приложение сохраняет данные</w:t>
            </w:r>
          </w:p>
        </w:tc>
      </w:tr>
      <w:tr w:rsidR="0095776B" w:rsidRPr="0095776B" w14:paraId="600F98B4" w14:textId="77777777" w:rsidTr="00522AD7">
        <w:trPr>
          <w:trHeight w:val="1067"/>
        </w:trPr>
        <w:tc>
          <w:tcPr>
            <w:tcW w:w="4641" w:type="dxa"/>
          </w:tcPr>
          <w:p w14:paraId="0A1E1E16" w14:textId="10CB80CB"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Альтернативное направление варианта использования</w:t>
            </w:r>
          </w:p>
        </w:tc>
        <w:tc>
          <w:tcPr>
            <w:tcW w:w="4643" w:type="dxa"/>
          </w:tcPr>
          <w:p w14:paraId="108D0C0E" w14:textId="77777777"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 xml:space="preserve">3А. Сотрудник не </w:t>
            </w:r>
            <w:proofErr w:type="gramStart"/>
            <w:r w:rsidRPr="0095776B">
              <w:rPr>
                <w:rFonts w:ascii="Times New Roman" w:hAnsi="Times New Roman" w:cs="Times New Roman"/>
                <w:sz w:val="28"/>
                <w:szCs w:val="28"/>
              </w:rPr>
              <w:t>заполнил  поля</w:t>
            </w:r>
            <w:proofErr w:type="gramEnd"/>
            <w:r w:rsidRPr="0095776B">
              <w:rPr>
                <w:rFonts w:ascii="Times New Roman" w:hAnsi="Times New Roman" w:cs="Times New Roman"/>
                <w:sz w:val="28"/>
                <w:szCs w:val="28"/>
              </w:rPr>
              <w:t xml:space="preserve"> формы</w:t>
            </w:r>
          </w:p>
          <w:p w14:paraId="4074E8B1" w14:textId="7176DD0E"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 xml:space="preserve">         3А.1 Приложение отображает об ошибке и предлагает заполнить обязательные поля.</w:t>
            </w:r>
          </w:p>
        </w:tc>
      </w:tr>
      <w:tr w:rsidR="0095776B" w:rsidRPr="0095776B" w14:paraId="101B1A89" w14:textId="77777777" w:rsidTr="00522AD7">
        <w:trPr>
          <w:trHeight w:val="503"/>
        </w:trPr>
        <w:tc>
          <w:tcPr>
            <w:tcW w:w="4641" w:type="dxa"/>
          </w:tcPr>
          <w:p w14:paraId="51621964" w14:textId="6A18A2F7"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1</w:t>
            </w:r>
          </w:p>
        </w:tc>
        <w:tc>
          <w:tcPr>
            <w:tcW w:w="4643" w:type="dxa"/>
          </w:tcPr>
          <w:p w14:paraId="3B74EFAA" w14:textId="31EF89DA"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2</w:t>
            </w:r>
          </w:p>
        </w:tc>
      </w:tr>
      <w:tr w:rsidR="0095776B" w:rsidRPr="0095776B" w14:paraId="45F913F1" w14:textId="77777777" w:rsidTr="00522AD7">
        <w:trPr>
          <w:trHeight w:val="533"/>
        </w:trPr>
        <w:tc>
          <w:tcPr>
            <w:tcW w:w="4641" w:type="dxa"/>
          </w:tcPr>
          <w:p w14:paraId="7AD5C212" w14:textId="0910B26C"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Исключения</w:t>
            </w:r>
          </w:p>
        </w:tc>
        <w:tc>
          <w:tcPr>
            <w:tcW w:w="4643" w:type="dxa"/>
          </w:tcPr>
          <w:p w14:paraId="7583379A" w14:textId="7B196900"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Если возникла ошибка при сохранении данных. Приложение отображает сообщение об ошибке и предлагает повторить попытку позже</w:t>
            </w:r>
          </w:p>
        </w:tc>
      </w:tr>
      <w:tr w:rsidR="0095776B" w:rsidRPr="0095776B" w14:paraId="4D8CAE5C" w14:textId="77777777" w:rsidTr="00522AD7">
        <w:trPr>
          <w:trHeight w:val="503"/>
        </w:trPr>
        <w:tc>
          <w:tcPr>
            <w:tcW w:w="4641" w:type="dxa"/>
          </w:tcPr>
          <w:p w14:paraId="7F7EEE45" w14:textId="7669D232"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Приоритет</w:t>
            </w:r>
          </w:p>
        </w:tc>
        <w:tc>
          <w:tcPr>
            <w:tcW w:w="4643" w:type="dxa"/>
          </w:tcPr>
          <w:p w14:paraId="4387D895" w14:textId="0A50E905"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Средний</w:t>
            </w:r>
          </w:p>
        </w:tc>
      </w:tr>
      <w:tr w:rsidR="0095776B" w:rsidRPr="0095776B" w14:paraId="18615028" w14:textId="77777777" w:rsidTr="00522AD7">
        <w:trPr>
          <w:trHeight w:val="533"/>
        </w:trPr>
        <w:tc>
          <w:tcPr>
            <w:tcW w:w="4641" w:type="dxa"/>
          </w:tcPr>
          <w:p w14:paraId="2909DE48" w14:textId="46E2642A"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Частота использования</w:t>
            </w:r>
          </w:p>
        </w:tc>
        <w:tc>
          <w:tcPr>
            <w:tcW w:w="4643" w:type="dxa"/>
          </w:tcPr>
          <w:p w14:paraId="7AA14858" w14:textId="4FDEE6A3"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Регулярно (ежедневно или несколько раз в неделю)</w:t>
            </w:r>
          </w:p>
        </w:tc>
      </w:tr>
      <w:tr w:rsidR="0095776B" w:rsidRPr="0095776B" w14:paraId="3854CEC4" w14:textId="77777777" w:rsidTr="00522AD7">
        <w:trPr>
          <w:trHeight w:val="503"/>
        </w:trPr>
        <w:tc>
          <w:tcPr>
            <w:tcW w:w="4641" w:type="dxa"/>
          </w:tcPr>
          <w:p w14:paraId="684CCF7E" w14:textId="015C14F6" w:rsidR="0095776B" w:rsidRPr="0095776B" w:rsidRDefault="0095776B" w:rsidP="0095776B">
            <w:pPr>
              <w:rPr>
                <w:rFonts w:ascii="Times New Roman" w:hAnsi="Times New Roman" w:cs="Times New Roman"/>
                <w:sz w:val="28"/>
                <w:szCs w:val="28"/>
              </w:rPr>
            </w:pPr>
            <w:proofErr w:type="gramStart"/>
            <w:r w:rsidRPr="0095776B">
              <w:rPr>
                <w:rFonts w:ascii="Times New Roman" w:hAnsi="Times New Roman" w:cs="Times New Roman"/>
                <w:sz w:val="28"/>
                <w:szCs w:val="28"/>
              </w:rPr>
              <w:t>Бизнес правила</w:t>
            </w:r>
            <w:proofErr w:type="gramEnd"/>
          </w:p>
        </w:tc>
        <w:tc>
          <w:tcPr>
            <w:tcW w:w="4643" w:type="dxa"/>
          </w:tcPr>
          <w:p w14:paraId="65C1011E" w14:textId="2C5D94A5"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Должна быть востребована</w:t>
            </w:r>
          </w:p>
        </w:tc>
      </w:tr>
      <w:tr w:rsidR="0095776B" w:rsidRPr="0095776B" w14:paraId="12281405" w14:textId="77777777" w:rsidTr="00522AD7">
        <w:trPr>
          <w:trHeight w:val="533"/>
        </w:trPr>
        <w:tc>
          <w:tcPr>
            <w:tcW w:w="4641" w:type="dxa"/>
          </w:tcPr>
          <w:p w14:paraId="288CFA24" w14:textId="54CEBDB0"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Специальные требования</w:t>
            </w:r>
          </w:p>
        </w:tc>
        <w:tc>
          <w:tcPr>
            <w:tcW w:w="4643" w:type="dxa"/>
          </w:tcPr>
          <w:p w14:paraId="69AD7E6C" w14:textId="77777777"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1</w:t>
            </w:r>
            <w:r w:rsidRPr="0095776B">
              <w:rPr>
                <w:rFonts w:ascii="Times New Roman" w:hAnsi="Times New Roman" w:cs="Times New Roman"/>
                <w:sz w:val="28"/>
                <w:szCs w:val="28"/>
              </w:rPr>
              <w:t xml:space="preserve"> Интерфейс должен быть интуитивно понятным и доступным для пользователей с разным уровнем технической подготовки. </w:t>
            </w:r>
          </w:p>
          <w:p w14:paraId="4364EEC0" w14:textId="1545CB50"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lastRenderedPageBreak/>
              <w:t xml:space="preserve">2. Возможность </w:t>
            </w:r>
            <w:r w:rsidRPr="0095776B">
              <w:rPr>
                <w:rFonts w:ascii="Times New Roman" w:hAnsi="Times New Roman" w:cs="Times New Roman"/>
                <w:sz w:val="28"/>
                <w:szCs w:val="28"/>
              </w:rPr>
              <w:t>изменения отчета</w:t>
            </w:r>
            <w:r w:rsidRPr="0095776B">
              <w:rPr>
                <w:rFonts w:ascii="Times New Roman" w:hAnsi="Times New Roman" w:cs="Times New Roman"/>
                <w:sz w:val="28"/>
                <w:szCs w:val="28"/>
              </w:rPr>
              <w:t xml:space="preserve"> из предустановленного списка для упрощения процесса ввода</w:t>
            </w:r>
          </w:p>
        </w:tc>
      </w:tr>
      <w:tr w:rsidR="0095776B" w:rsidRPr="0095776B" w14:paraId="0A17F218" w14:textId="77777777" w:rsidTr="00522AD7">
        <w:trPr>
          <w:trHeight w:val="503"/>
        </w:trPr>
        <w:tc>
          <w:tcPr>
            <w:tcW w:w="4641" w:type="dxa"/>
          </w:tcPr>
          <w:p w14:paraId="514DDC37" w14:textId="13322446"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Предположения</w:t>
            </w:r>
          </w:p>
        </w:tc>
        <w:tc>
          <w:tcPr>
            <w:tcW w:w="4643" w:type="dxa"/>
          </w:tcPr>
          <w:p w14:paraId="33060C70" w14:textId="061192A3" w:rsidR="0095776B" w:rsidRPr="0095776B" w:rsidRDefault="0095776B" w:rsidP="0095776B">
            <w:pPr>
              <w:rPr>
                <w:rFonts w:ascii="Times New Roman" w:hAnsi="Times New Roman" w:cs="Times New Roman"/>
                <w:sz w:val="28"/>
                <w:szCs w:val="28"/>
              </w:rPr>
            </w:pPr>
            <w:r w:rsidRPr="0095776B">
              <w:rPr>
                <w:rFonts w:ascii="Times New Roman" w:hAnsi="Times New Roman" w:cs="Times New Roman"/>
                <w:sz w:val="28"/>
                <w:szCs w:val="28"/>
              </w:rPr>
              <w:t xml:space="preserve">Пользователь имеет базовые навыки в использовании </w:t>
            </w:r>
            <w:proofErr w:type="spellStart"/>
            <w:r w:rsidRPr="0095776B">
              <w:rPr>
                <w:rFonts w:ascii="Times New Roman" w:hAnsi="Times New Roman" w:cs="Times New Roman"/>
                <w:sz w:val="28"/>
                <w:szCs w:val="28"/>
              </w:rPr>
              <w:t>комрьютера</w:t>
            </w:r>
            <w:proofErr w:type="spellEnd"/>
          </w:p>
        </w:tc>
      </w:tr>
    </w:tbl>
    <w:p w14:paraId="576BA812" w14:textId="77777777" w:rsidR="00522AD7" w:rsidRPr="0095776B" w:rsidRDefault="00522AD7" w:rsidP="00522AD7">
      <w:pPr>
        <w:rPr>
          <w:rFonts w:ascii="Times New Roman" w:hAnsi="Times New Roman" w:cs="Times New Roman"/>
          <w:sz w:val="28"/>
          <w:szCs w:val="28"/>
        </w:rPr>
      </w:pPr>
    </w:p>
    <w:sectPr w:rsidR="00522AD7" w:rsidRPr="009577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303E" w14:textId="77777777" w:rsidR="002D38DC" w:rsidRDefault="002D38DC" w:rsidP="00803187">
      <w:pPr>
        <w:spacing w:after="0" w:line="240" w:lineRule="auto"/>
      </w:pPr>
      <w:r>
        <w:separator/>
      </w:r>
    </w:p>
  </w:endnote>
  <w:endnote w:type="continuationSeparator" w:id="0">
    <w:p w14:paraId="1E13FEAE" w14:textId="77777777" w:rsidR="002D38DC" w:rsidRDefault="002D38DC" w:rsidP="00803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1606" w14:textId="77777777" w:rsidR="002D38DC" w:rsidRDefault="002D38DC" w:rsidP="00803187">
      <w:pPr>
        <w:spacing w:after="0" w:line="240" w:lineRule="auto"/>
      </w:pPr>
      <w:r>
        <w:separator/>
      </w:r>
    </w:p>
  </w:footnote>
  <w:footnote w:type="continuationSeparator" w:id="0">
    <w:p w14:paraId="2E99C4F5" w14:textId="77777777" w:rsidR="002D38DC" w:rsidRDefault="002D38DC" w:rsidP="00803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3952"/>
    <w:multiLevelType w:val="multilevel"/>
    <w:tmpl w:val="6EE48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2273952"/>
    <w:multiLevelType w:val="multilevel"/>
    <w:tmpl w:val="79F8C4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C8A3F29"/>
    <w:multiLevelType w:val="hybridMultilevel"/>
    <w:tmpl w:val="FB4C1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11"/>
    <w:rsid w:val="00076A43"/>
    <w:rsid w:val="000E02BE"/>
    <w:rsid w:val="00280883"/>
    <w:rsid w:val="002D38DC"/>
    <w:rsid w:val="004625A2"/>
    <w:rsid w:val="00522AD7"/>
    <w:rsid w:val="00803187"/>
    <w:rsid w:val="0095776B"/>
    <w:rsid w:val="00A608D1"/>
    <w:rsid w:val="00B77211"/>
    <w:rsid w:val="00C5544B"/>
    <w:rsid w:val="00CE3B9F"/>
    <w:rsid w:val="00D1265E"/>
    <w:rsid w:val="00E3170B"/>
    <w:rsid w:val="00F755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6CBA"/>
  <w15:chartTrackingRefBased/>
  <w15:docId w15:val="{55C4E78D-8621-4E4F-92FF-3527968B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8D1"/>
    <w:pPr>
      <w:ind w:left="720"/>
      <w:contextualSpacing/>
    </w:pPr>
  </w:style>
  <w:style w:type="paragraph" w:styleId="a4">
    <w:name w:val="caption"/>
    <w:basedOn w:val="a"/>
    <w:next w:val="a"/>
    <w:uiPriority w:val="35"/>
    <w:unhideWhenUsed/>
    <w:qFormat/>
    <w:rsid w:val="00F755C2"/>
    <w:pPr>
      <w:spacing w:after="200" w:line="240" w:lineRule="auto"/>
    </w:pPr>
    <w:rPr>
      <w:i/>
      <w:iCs/>
      <w:color w:val="44546A" w:themeColor="text2"/>
      <w:sz w:val="18"/>
      <w:szCs w:val="18"/>
    </w:rPr>
  </w:style>
  <w:style w:type="paragraph" w:styleId="a5">
    <w:name w:val="header"/>
    <w:basedOn w:val="a"/>
    <w:link w:val="a6"/>
    <w:uiPriority w:val="99"/>
    <w:unhideWhenUsed/>
    <w:rsid w:val="008031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03187"/>
  </w:style>
  <w:style w:type="paragraph" w:styleId="a7">
    <w:name w:val="footer"/>
    <w:basedOn w:val="a"/>
    <w:link w:val="a8"/>
    <w:uiPriority w:val="99"/>
    <w:unhideWhenUsed/>
    <w:rsid w:val="008031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03187"/>
  </w:style>
  <w:style w:type="table" w:styleId="a9">
    <w:name w:val="Table Grid"/>
    <w:basedOn w:val="a1"/>
    <w:uiPriority w:val="39"/>
    <w:rsid w:val="0080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076A43"/>
    <w:rPr>
      <w:sz w:val="16"/>
      <w:szCs w:val="16"/>
    </w:rPr>
  </w:style>
  <w:style w:type="paragraph" w:styleId="ab">
    <w:name w:val="annotation text"/>
    <w:basedOn w:val="a"/>
    <w:link w:val="ac"/>
    <w:uiPriority w:val="99"/>
    <w:semiHidden/>
    <w:unhideWhenUsed/>
    <w:rsid w:val="00076A43"/>
    <w:pPr>
      <w:spacing w:line="240" w:lineRule="auto"/>
    </w:pPr>
    <w:rPr>
      <w:sz w:val="20"/>
      <w:szCs w:val="20"/>
    </w:rPr>
  </w:style>
  <w:style w:type="character" w:customStyle="1" w:styleId="ac">
    <w:name w:val="Текст примечания Знак"/>
    <w:basedOn w:val="a0"/>
    <w:link w:val="ab"/>
    <w:uiPriority w:val="99"/>
    <w:semiHidden/>
    <w:rsid w:val="00076A43"/>
    <w:rPr>
      <w:sz w:val="20"/>
      <w:szCs w:val="20"/>
    </w:rPr>
  </w:style>
  <w:style w:type="paragraph" w:styleId="ad">
    <w:name w:val="annotation subject"/>
    <w:basedOn w:val="ab"/>
    <w:next w:val="ab"/>
    <w:link w:val="ae"/>
    <w:uiPriority w:val="99"/>
    <w:semiHidden/>
    <w:unhideWhenUsed/>
    <w:rsid w:val="00076A43"/>
    <w:rPr>
      <w:b/>
      <w:bCs/>
    </w:rPr>
  </w:style>
  <w:style w:type="character" w:customStyle="1" w:styleId="ae">
    <w:name w:val="Тема примечания Знак"/>
    <w:basedOn w:val="ac"/>
    <w:link w:val="ad"/>
    <w:uiPriority w:val="99"/>
    <w:semiHidden/>
    <w:rsid w:val="00076A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7A8C-9DE7-46AF-AB49-694D74DB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956</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2024-09-23T07:23:00Z</dcterms:created>
  <dcterms:modified xsi:type="dcterms:W3CDTF">2024-09-23T07:23:00Z</dcterms:modified>
</cp:coreProperties>
</file>