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8426" w14:textId="7457F2E5" w:rsidR="00AF6E3B" w:rsidRDefault="00337657" w:rsidP="00AF6E3B">
      <w:pPr>
        <w:pStyle w:val="1"/>
      </w:pPr>
      <w:bookmarkStart w:id="0" w:name="_Toc185524651"/>
      <w:r w:rsidRPr="00085A77">
        <w:t>ОПИСАНИЕ ИНТЕРФЕЙСА</w:t>
      </w:r>
      <w:bookmarkEnd w:id="0"/>
    </w:p>
    <w:p w14:paraId="471729D0" w14:textId="257B219F" w:rsidR="00AF6E3B" w:rsidRPr="00AF6E3B" w:rsidRDefault="00AF6E3B" w:rsidP="00AF6E3B">
      <w:pPr>
        <w:spacing w:line="360" w:lineRule="auto"/>
        <w:ind w:firstLine="709"/>
        <w:rPr>
          <w:lang w:val="ru-RU"/>
        </w:rPr>
      </w:pPr>
      <w:r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>Тема лабораторных представлена на рисунке 1.</w:t>
      </w:r>
    </w:p>
    <w:p w14:paraId="4ADA4564" w14:textId="77777777" w:rsidR="00AF6E3B" w:rsidRDefault="002C70AC" w:rsidP="00AF6E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AC4044" wp14:editId="3F6A26A2">
            <wp:extent cx="5052060" cy="2727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2189" cy="28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E3B"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DEE6FA4" w14:textId="7FC5A6DA" w:rsidR="00AF6E3B" w:rsidRDefault="00AF6E3B" w:rsidP="00AF6E3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1.</w:t>
      </w:r>
    </w:p>
    <w:p w14:paraId="5C9EEE15" w14:textId="77777777" w:rsidR="00AF6E3B" w:rsidRDefault="00AF6E3B" w:rsidP="00AF6E3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B41697" w14:textId="4A98A7DF" w:rsidR="002C70AC" w:rsidRDefault="00700844" w:rsidP="00AF6E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Макет г</w:t>
      </w:r>
      <w:r w:rsidR="00AF6E3B">
        <w:rPr>
          <w:rFonts w:ascii="Times New Roman" w:eastAsia="Times New Roman" w:hAnsi="Times New Roman" w:cs="Times New Roman"/>
          <w:sz w:val="28"/>
          <w:szCs w:val="28"/>
          <w:lang w:val="ru-RU"/>
        </w:rPr>
        <w:t>лавн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ой</w:t>
      </w:r>
      <w:r w:rsid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страниц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F6E3B">
        <w:rPr>
          <w:rFonts w:ascii="Times New Roman" w:eastAsia="Times New Roman" w:hAnsi="Times New Roman" w:cs="Times New Roman"/>
          <w:sz w:val="28"/>
          <w:szCs w:val="28"/>
          <w:lang w:val="en-US"/>
        </w:rPr>
        <w:t>Feed</w:t>
      </w:r>
      <w:r w:rsidR="00AF6E3B"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формате </w:t>
      </w:r>
      <w:r w:rsidR="00AF6E3B">
        <w:rPr>
          <w:rFonts w:ascii="Times New Roman" w:eastAsia="Times New Roman" w:hAnsi="Times New Roman" w:cs="Times New Roman"/>
          <w:sz w:val="28"/>
          <w:szCs w:val="28"/>
          <w:lang w:val="en-US"/>
        </w:rPr>
        <w:t>Vibes</w:t>
      </w:r>
      <w:r w:rsid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на рисунке 2.</w:t>
      </w:r>
    </w:p>
    <w:p w14:paraId="002E9220" w14:textId="67755299" w:rsidR="002C70AC" w:rsidRDefault="002C70AC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DA4023" wp14:editId="22DB7AF3">
            <wp:extent cx="2179509" cy="50296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A7E7" w14:textId="436D3B4C" w:rsidR="00AF6E3B" w:rsidRDefault="00AF6E3B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2.</w:t>
      </w:r>
    </w:p>
    <w:p w14:paraId="5088BAD5" w14:textId="2874709F" w:rsidR="00AF6E3B" w:rsidRDefault="00AF6E3B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9798C7" w14:textId="52C70165" w:rsidR="00AF6E3B" w:rsidRDefault="00AF6E3B" w:rsidP="00AF6E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Макет страницы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Add</w:t>
      </w:r>
      <w:r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редактирования компонента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 представлен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рисунке </w:t>
      </w:r>
      <w:r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A585EC" w14:textId="4AE8A3C8" w:rsidR="002C70AC" w:rsidRDefault="002C70AC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1519605" wp14:editId="51F511E3">
            <wp:extent cx="2270957" cy="6629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03E0" w14:textId="69B2F192" w:rsidR="00AF6E3B" w:rsidRDefault="00AF6E3B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3.</w:t>
      </w:r>
    </w:p>
    <w:p w14:paraId="35A940D3" w14:textId="39289E44" w:rsidR="00AF6E3B" w:rsidRDefault="00AF6E3B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BFA813" w14:textId="5D439351" w:rsidR="00AF6E3B" w:rsidRDefault="00AF6E3B" w:rsidP="00AF6E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Макет страницы </w:t>
      </w:r>
      <w:r w:rsidR="00700844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="0070084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00844">
        <w:rPr>
          <w:rFonts w:ascii="Times New Roman" w:eastAsia="Times New Roman" w:hAnsi="Times New Roman" w:cs="Times New Roman"/>
          <w:sz w:val="28"/>
          <w:szCs w:val="28"/>
          <w:lang w:val="ru-RU"/>
        </w:rPr>
        <w:t>демонстрирующей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00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список компонент расположен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рисунке </w:t>
      </w:r>
      <w:r w:rsidR="0070084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64C78B5" w14:textId="77777777" w:rsidR="00AF6E3B" w:rsidRPr="00AF6E3B" w:rsidRDefault="00AF6E3B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E54E32" w14:textId="04776697" w:rsidR="002C70AC" w:rsidRDefault="002C70AC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038A875" wp14:editId="58A3688B">
            <wp:extent cx="2270957" cy="5159187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725D" w14:textId="011836C7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4.</w:t>
      </w:r>
    </w:p>
    <w:p w14:paraId="18FA1CE1" w14:textId="4E329A23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AD3FFB" w14:textId="6B4889FE" w:rsidR="00700844" w:rsidRDefault="00700844" w:rsidP="0070084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Главная страница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Feed</w:t>
      </w:r>
      <w:r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Vibes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представлена на рисунке 5.</w:t>
      </w:r>
    </w:p>
    <w:p w14:paraId="0650111D" w14:textId="77777777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561286" w14:textId="58E2B5DB" w:rsidR="002C70AC" w:rsidRDefault="002C70AC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D39BE63" wp14:editId="31EA8F54">
            <wp:extent cx="2612201" cy="4846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496" cy="48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71A5" w14:textId="5CFCC47A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5.</w:t>
      </w:r>
    </w:p>
    <w:p w14:paraId="680A5F39" w14:textId="70F404EA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CC4FF8" w14:textId="7627E928" w:rsidR="00700844" w:rsidRDefault="00700844" w:rsidP="0070084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Страница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Add</w:t>
      </w:r>
      <w:r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редактирования компонента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  представлена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рисунке 6.</w:t>
      </w:r>
    </w:p>
    <w:p w14:paraId="5C6D84D6" w14:textId="77777777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5380E6" w14:textId="7428A408" w:rsidR="002C70AC" w:rsidRDefault="002C70AC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086E0F2" wp14:editId="14808A3F">
            <wp:extent cx="2903220" cy="498263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466" cy="498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D8D9" w14:textId="4923F3A4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6.</w:t>
      </w:r>
    </w:p>
    <w:p w14:paraId="0346C3A2" w14:textId="4CCBC44A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362BB1" w14:textId="74EB9A89" w:rsidR="00700844" w:rsidRP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Страница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700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расположена на рисунке 7.</w:t>
      </w:r>
    </w:p>
    <w:p w14:paraId="450C4174" w14:textId="0D945DCD" w:rsidR="002C70AC" w:rsidRDefault="002C70AC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CF3D4D9" wp14:editId="122100EE">
            <wp:extent cx="3023077" cy="518922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7820" cy="519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47D5" w14:textId="1B6FED5B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7.</w:t>
      </w:r>
    </w:p>
    <w:p w14:paraId="2FF18617" w14:textId="5FB1E583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EC588" w14:textId="29C79012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рисунке 8 показан сайт, на основе которого сделан дизайн сервиса.</w:t>
      </w:r>
    </w:p>
    <w:p w14:paraId="47E02906" w14:textId="7D929940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0E36CA" w14:textId="7416EF4A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084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53B5B7" wp14:editId="56F8A21C">
            <wp:extent cx="5288479" cy="234886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71" cy="23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D7A7" w14:textId="73122094" w:rsidR="00700844" w:rsidRDefault="00700844" w:rsidP="002C70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8.</w:t>
      </w:r>
    </w:p>
    <w:p w14:paraId="2ADD87B9" w14:textId="4F0C5001" w:rsidR="00680F9E" w:rsidRDefault="00700844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 рис</w:t>
      </w:r>
      <w:r w:rsidR="00806E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унке 10-12 расположены </w:t>
      </w:r>
      <w:r w:rsidR="00806E64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="00806E64" w:rsidRPr="00806E6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806E64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запросы:</w:t>
      </w:r>
      <w:r w:rsidR="00806E64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806E64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806E64" w:rsidRPr="00806E64">
        <w:rPr>
          <w:noProof/>
          <w:lang w:val="ru-RU"/>
        </w:rPr>
        <w:drawing>
          <wp:inline distT="0" distB="0" distL="0" distR="0" wp14:anchorId="7799157F" wp14:editId="46DAB2DB">
            <wp:extent cx="5540220" cy="1303133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050A" w14:textId="15E11B3C" w:rsidR="00806E64" w:rsidRDefault="00806E64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10.</w:t>
      </w:r>
    </w:p>
    <w:p w14:paraId="77DE7E52" w14:textId="2DA11277" w:rsidR="00806E64" w:rsidRDefault="00806E64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4E30AE" w14:textId="7051FF2D" w:rsidR="00806E64" w:rsidRDefault="00806E64" w:rsidP="00806E64">
      <w:pPr>
        <w:jc w:val="center"/>
        <w:rPr>
          <w:lang w:val="ru-RU"/>
        </w:rPr>
      </w:pPr>
      <w:r w:rsidRPr="00806E64">
        <w:rPr>
          <w:noProof/>
          <w:lang w:val="ru-RU"/>
        </w:rPr>
        <w:drawing>
          <wp:inline distT="0" distB="0" distL="0" distR="0" wp14:anchorId="144F6D4C" wp14:editId="46E49FA1">
            <wp:extent cx="3070860" cy="10503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2476" cy="105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5FE8" w14:textId="25ADFA59" w:rsidR="00806E64" w:rsidRDefault="00806E64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E64">
        <w:rPr>
          <w:rFonts w:ascii="Times New Roman" w:eastAsia="Times New Roman" w:hAnsi="Times New Roman" w:cs="Times New Roman"/>
          <w:sz w:val="28"/>
          <w:szCs w:val="28"/>
          <w:lang w:val="ru-RU"/>
        </w:rPr>
        <w:t>Рис. 11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10ACBDC" w14:textId="763B9088" w:rsidR="00806E64" w:rsidRDefault="00806E64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24BAE6" w14:textId="7D275F72" w:rsidR="00806E64" w:rsidRDefault="00806E64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6E6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087E77" wp14:editId="1DE88AF3">
            <wp:extent cx="4534293" cy="104403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8A14" w14:textId="65A391E3" w:rsidR="00806E64" w:rsidRDefault="00806E64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12.</w:t>
      </w:r>
    </w:p>
    <w:p w14:paraId="4F20A17B" w14:textId="77777777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10789B" w14:textId="28F54B48" w:rsidR="00806E64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696">
        <w:rPr>
          <w:rFonts w:ascii="Times New Roman" w:eastAsia="Times New Roman" w:hAnsi="Times New Roman" w:cs="Times New Roman"/>
          <w:sz w:val="28"/>
          <w:szCs w:val="28"/>
          <w:lang w:val="ru-RU"/>
        </w:rPr>
        <w:t>Для страницы списка услуг показать в HTML из Response: </w:t>
      </w:r>
      <w:proofErr w:type="spellStart"/>
      <w:r w:rsidRPr="00D33696">
        <w:rPr>
          <w:rFonts w:ascii="Times New Roman" w:eastAsia="Times New Roman" w:hAnsi="Times New Roman" w:cs="Times New Roman"/>
          <w:sz w:val="28"/>
          <w:szCs w:val="28"/>
          <w:lang w:val="ru-RU"/>
        </w:rPr>
        <w:t>url</w:t>
      </w:r>
      <w:proofErr w:type="spellEnd"/>
      <w:r w:rsidRPr="00D33696">
        <w:rPr>
          <w:rFonts w:ascii="Times New Roman" w:eastAsia="Times New Roman" w:hAnsi="Times New Roman" w:cs="Times New Roman"/>
          <w:sz w:val="28"/>
          <w:szCs w:val="28"/>
          <w:lang w:val="ru-RU"/>
        </w:rPr>
        <w:t> изображений и видео из </w:t>
      </w:r>
      <w:proofErr w:type="spellStart"/>
      <w:r w:rsidRPr="00D33696">
        <w:rPr>
          <w:rFonts w:ascii="Times New Roman" w:eastAsia="Times New Roman" w:hAnsi="Times New Roman" w:cs="Times New Roman"/>
          <w:sz w:val="28"/>
          <w:szCs w:val="28"/>
          <w:lang w:val="ru-RU"/>
        </w:rPr>
        <w:t>Minio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D336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где эти </w:t>
      </w:r>
      <w:proofErr w:type="spellStart"/>
      <w:r w:rsidRPr="00D33696">
        <w:rPr>
          <w:rFonts w:ascii="Times New Roman" w:eastAsia="Times New Roman" w:hAnsi="Times New Roman" w:cs="Times New Roman"/>
          <w:sz w:val="28"/>
          <w:szCs w:val="28"/>
          <w:lang w:val="ru-RU"/>
        </w:rPr>
        <w:t>url</w:t>
      </w:r>
      <w:proofErr w:type="spellEnd"/>
      <w:r w:rsidRPr="00D33696">
        <w:rPr>
          <w:rFonts w:ascii="Times New Roman" w:eastAsia="Times New Roman" w:hAnsi="Times New Roman" w:cs="Times New Roman"/>
          <w:sz w:val="28"/>
          <w:szCs w:val="28"/>
          <w:lang w:val="ru-RU"/>
        </w:rPr>
        <w:t> в коллекции услуг, а также их использование в 3 шаблонах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показано в рисунках 13-17.</w:t>
      </w:r>
    </w:p>
    <w:p w14:paraId="497D20AC" w14:textId="74779161" w:rsidR="00D33696" w:rsidRDefault="00806E64" w:rsidP="00D3369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6E6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A8AE4C" wp14:editId="1E0B8BED">
            <wp:extent cx="5940425" cy="8521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696">
        <w:rPr>
          <w:rFonts w:ascii="Times New Roman" w:eastAsia="Times New Roman" w:hAnsi="Times New Roman" w:cs="Times New Roman"/>
          <w:sz w:val="28"/>
          <w:szCs w:val="28"/>
          <w:lang w:val="ru-RU"/>
        </w:rPr>
        <w:t>Рис. 13.</w:t>
      </w:r>
      <w:r w:rsidR="00D336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D3369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br/>
      </w:r>
      <w:r w:rsidR="00D33696" w:rsidRPr="00D3369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0D3369" wp14:editId="419D133E">
            <wp:extent cx="5940425" cy="61283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309B" w14:textId="440F4753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14.</w:t>
      </w:r>
    </w:p>
    <w:p w14:paraId="193015D1" w14:textId="64C1C485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9D1B19" w14:textId="04D79A0C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69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E38137" wp14:editId="5AE1005B">
            <wp:extent cx="5006774" cy="1996613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82EB" w14:textId="470AE29A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15.</w:t>
      </w:r>
    </w:p>
    <w:p w14:paraId="07A3FC79" w14:textId="3F58977F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69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492DE09" wp14:editId="615CC759">
            <wp:extent cx="4320914" cy="115072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E02B" w14:textId="77777777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16.</w:t>
      </w:r>
    </w:p>
    <w:p w14:paraId="06034445" w14:textId="77777777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E42D1A" w14:textId="77777777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69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FE4E27D" wp14:editId="6AD1C74D">
            <wp:extent cx="3284505" cy="586791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1FA6" w14:textId="7B14B25B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17.</w:t>
      </w:r>
    </w:p>
    <w:p w14:paraId="640B3402" w14:textId="77777777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272A20" w14:textId="19B1758D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рисунках 18-19 представлены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хендлеры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сервиса.</w:t>
      </w:r>
    </w:p>
    <w:p w14:paraId="23EFBFDF" w14:textId="77777777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69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27D6F9" wp14:editId="406EC262">
            <wp:extent cx="3558848" cy="670618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A23A" w14:textId="77777777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18.</w:t>
      </w:r>
    </w:p>
    <w:p w14:paraId="5DDABB6C" w14:textId="77777777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0C6BE0" w14:textId="77777777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69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F535B1" wp14:editId="2319BB5E">
            <wp:extent cx="4252328" cy="1767993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A7C5" w14:textId="52E9A604" w:rsidR="00D33696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19.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603C3C43" w14:textId="77777777" w:rsidR="00D33696" w:rsidRPr="00806E64" w:rsidRDefault="00D33696" w:rsidP="00806E6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D33696" w:rsidRPr="00806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57"/>
    <w:rsid w:val="00164584"/>
    <w:rsid w:val="002C70AC"/>
    <w:rsid w:val="00337657"/>
    <w:rsid w:val="00680F9E"/>
    <w:rsid w:val="00700844"/>
    <w:rsid w:val="00806E64"/>
    <w:rsid w:val="00AF6E3B"/>
    <w:rsid w:val="00D3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E2B58"/>
  <w15:chartTrackingRefBased/>
  <w15:docId w15:val="{394F6283-A3CD-4344-B545-ED27E5D3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844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337657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657"/>
    <w:rPr>
      <w:rFonts w:ascii="Times New Roman" w:eastAsia="Calibri" w:hAnsi="Times New Roman" w:cs="Times New Roman"/>
      <w:b/>
      <w:bCs/>
      <w:color w:val="000000" w:themeColor="text1"/>
      <w:sz w:val="32"/>
      <w:szCs w:val="32"/>
      <w:lang w:val="ru" w:eastAsia="ru-RU"/>
    </w:rPr>
  </w:style>
  <w:style w:type="character" w:styleId="HTML">
    <w:name w:val="HTML Code"/>
    <w:basedOn w:val="a0"/>
    <w:uiPriority w:val="99"/>
    <w:semiHidden/>
    <w:unhideWhenUsed/>
    <w:rsid w:val="00D336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Опарина</dc:creator>
  <cp:keywords/>
  <dc:description/>
  <cp:lastModifiedBy>Анна Опарина</cp:lastModifiedBy>
  <cp:revision>2</cp:revision>
  <dcterms:created xsi:type="dcterms:W3CDTF">2026-09-16T13:36:00Z</dcterms:created>
  <dcterms:modified xsi:type="dcterms:W3CDTF">2026-09-16T13:36:00Z</dcterms:modified>
</cp:coreProperties>
</file>