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15C3" w14:textId="3D001A7F" w:rsidR="00514BC8" w:rsidRPr="000F3A74" w:rsidRDefault="00423C70" w:rsidP="00554EEC">
      <w:pPr>
        <w:pStyle w:val="berschrift1"/>
      </w:pPr>
      <w:r w:rsidRPr="000F3A74">
        <w:t xml:space="preserve">Auftrag </w:t>
      </w:r>
      <w:r w:rsidR="00DE6E32">
        <w:t>Labor Erweiterung</w:t>
      </w:r>
      <w:r w:rsidR="00854B92">
        <w:t xml:space="preserve"> (Teil 2)</w:t>
      </w:r>
    </w:p>
    <w:p w14:paraId="2C3815C4" w14:textId="77777777" w:rsidR="008104DD" w:rsidRPr="000F3A74" w:rsidRDefault="008104DD" w:rsidP="008104DD"/>
    <w:tbl>
      <w:tblPr>
        <w:tblStyle w:val="Bbc"/>
        <w:tblW w:w="8931" w:type="dxa"/>
        <w:tblBorders>
          <w:bottom w:val="none" w:sz="0" w:space="0" w:color="auto"/>
          <w:insideH w:val="none" w:sz="0" w:space="0" w:color="auto"/>
        </w:tblBorders>
        <w:tblLook w:val="04A0" w:firstRow="1" w:lastRow="0" w:firstColumn="1" w:lastColumn="0" w:noHBand="0" w:noVBand="1"/>
      </w:tblPr>
      <w:tblGrid>
        <w:gridCol w:w="3544"/>
        <w:gridCol w:w="851"/>
        <w:gridCol w:w="3969"/>
        <w:gridCol w:w="567"/>
      </w:tblGrid>
      <w:tr w:rsidR="008104DD" w:rsidRPr="000F3A74" w14:paraId="2C3815C9" w14:textId="77777777" w:rsidTr="00086978">
        <w:trPr>
          <w:cnfStyle w:val="100000000000" w:firstRow="1" w:lastRow="0" w:firstColumn="0" w:lastColumn="0" w:oddVBand="0" w:evenVBand="0" w:oddHBand="0" w:evenHBand="0" w:firstRowFirstColumn="0" w:firstRowLastColumn="0" w:lastRowFirstColumn="0" w:lastRowLastColumn="0"/>
          <w:trHeight w:val="606"/>
        </w:trPr>
        <w:tc>
          <w:tcPr>
            <w:tcW w:w="3544" w:type="dxa"/>
            <w:tcBorders>
              <w:bottom w:val="none" w:sz="0" w:space="0" w:color="auto"/>
            </w:tcBorders>
          </w:tcPr>
          <w:p w14:paraId="2C3815C5" w14:textId="75F037E7" w:rsidR="008104DD" w:rsidRPr="000F3A74" w:rsidRDefault="00423C70" w:rsidP="00E45D17">
            <w:pPr>
              <w:rPr>
                <w:color w:val="000000" w:themeColor="text1"/>
              </w:rPr>
            </w:pPr>
            <w:r w:rsidRPr="000F3A74">
              <w:rPr>
                <w:color w:val="000000" w:themeColor="text1"/>
              </w:rPr>
              <w:t xml:space="preserve">Richtzeit: </w:t>
            </w:r>
            <w:r w:rsidR="004E7914" w:rsidRPr="000F3A74">
              <w:rPr>
                <w:color w:val="000000" w:themeColor="text1"/>
              </w:rPr>
              <w:t>1</w:t>
            </w:r>
            <w:r w:rsidR="003B71ED">
              <w:rPr>
                <w:color w:val="000000" w:themeColor="text1"/>
              </w:rPr>
              <w:t>2</w:t>
            </w:r>
            <w:r w:rsidR="004E7914" w:rsidRPr="000F3A74">
              <w:rPr>
                <w:color w:val="000000" w:themeColor="text1"/>
              </w:rPr>
              <w:t>0</w:t>
            </w:r>
            <w:r w:rsidR="008104DD" w:rsidRPr="000F3A74">
              <w:rPr>
                <w:color w:val="000000" w:themeColor="text1"/>
              </w:rPr>
              <w:t>‘</w:t>
            </w:r>
          </w:p>
        </w:tc>
        <w:tc>
          <w:tcPr>
            <w:tcW w:w="851" w:type="dxa"/>
            <w:tcBorders>
              <w:bottom w:val="none" w:sz="0" w:space="0" w:color="auto"/>
            </w:tcBorders>
          </w:tcPr>
          <w:p w14:paraId="2C3815C6" w14:textId="77777777" w:rsidR="008104DD" w:rsidRPr="000F3A74" w:rsidRDefault="008104DD" w:rsidP="008104DD">
            <w:pPr>
              <w:rPr>
                <w:color w:val="000000" w:themeColor="text1"/>
              </w:rPr>
            </w:pPr>
          </w:p>
        </w:tc>
        <w:tc>
          <w:tcPr>
            <w:tcW w:w="3969" w:type="dxa"/>
            <w:tcBorders>
              <w:bottom w:val="none" w:sz="0" w:space="0" w:color="auto"/>
            </w:tcBorders>
          </w:tcPr>
          <w:p w14:paraId="2C3815C7" w14:textId="148E341D" w:rsidR="008104DD" w:rsidRPr="000F3A74" w:rsidRDefault="00454B17" w:rsidP="00E45D17">
            <w:pPr>
              <w:rPr>
                <w:color w:val="000000" w:themeColor="text1"/>
              </w:rPr>
            </w:pPr>
            <w:r w:rsidRPr="000F3A74">
              <w:rPr>
                <w:color w:val="000000" w:themeColor="text1"/>
              </w:rPr>
              <w:t>Sozialform</w:t>
            </w:r>
            <w:r w:rsidR="008104DD" w:rsidRPr="000F3A74">
              <w:rPr>
                <w:color w:val="000000" w:themeColor="text1"/>
              </w:rPr>
              <w:t>:</w:t>
            </w:r>
            <w:r w:rsidR="00423C70" w:rsidRPr="000F3A74">
              <w:rPr>
                <w:color w:val="000000" w:themeColor="text1"/>
              </w:rPr>
              <w:t xml:space="preserve"> Einzelarbeit</w:t>
            </w:r>
          </w:p>
        </w:tc>
        <w:tc>
          <w:tcPr>
            <w:tcW w:w="567" w:type="dxa"/>
            <w:tcBorders>
              <w:bottom w:val="none" w:sz="0" w:space="0" w:color="auto"/>
            </w:tcBorders>
          </w:tcPr>
          <w:p w14:paraId="2C3815C8" w14:textId="77777777" w:rsidR="008104DD" w:rsidRPr="000F3A74" w:rsidRDefault="008104DD" w:rsidP="008104DD">
            <w:pPr>
              <w:rPr>
                <w:color w:val="000000" w:themeColor="text1"/>
              </w:rPr>
            </w:pPr>
          </w:p>
        </w:tc>
      </w:tr>
    </w:tbl>
    <w:p w14:paraId="2C3815CA" w14:textId="77777777" w:rsidR="008104DD" w:rsidRPr="000F3A74" w:rsidRDefault="008104DD" w:rsidP="008104DD"/>
    <w:p w14:paraId="40654D1C" w14:textId="38F0407B" w:rsidR="000A7E28" w:rsidRDefault="00FF4F1E" w:rsidP="000A7E28">
      <w:pPr>
        <w:pStyle w:val="berschrift2"/>
      </w:pPr>
      <w:r>
        <w:t>Einleitung</w:t>
      </w:r>
    </w:p>
    <w:p w14:paraId="5E25B02A" w14:textId="5F0624DA" w:rsidR="00FF4F1E" w:rsidRDefault="00FF4F1E">
      <w:pPr>
        <w:spacing w:line="264" w:lineRule="auto"/>
      </w:pPr>
      <w:r>
        <w:t xml:space="preserve">Im Labor haben wir gemeinsam eine Schnittstelle für die Entität User </w:t>
      </w:r>
      <w:r w:rsidR="003B71ED">
        <w:t>betrachtet. Im Auftrag Teil 1 hast du das Gelernte selber umgesetzt</w:t>
      </w:r>
      <w:r>
        <w:t xml:space="preserve">. Das Grundkonzept und Zusammenspiel von Controller, Service, Repository und Model solltest du nun verstanden haben. Ausserdem weisst du wie du Dependencies (build.gradle) sowie Application.properties richtig setzt. In diesem Auftrag gehen wir nun mit diesem </w:t>
      </w:r>
      <w:proofErr w:type="spellStart"/>
      <w:r>
        <w:t>erlernt</w:t>
      </w:r>
      <w:r w:rsidR="009A66E6">
        <w:t>d</w:t>
      </w:r>
      <w:r>
        <w:t>en</w:t>
      </w:r>
      <w:proofErr w:type="spellEnd"/>
      <w:r>
        <w:t xml:space="preserve"> Wissen weiter und erstellen die restlichen Methoden bzw. Schnittstellen für unsere Entitäten.</w:t>
      </w:r>
    </w:p>
    <w:p w14:paraId="42F59AD4" w14:textId="77777777" w:rsidR="000741FA" w:rsidRDefault="00FF4F1E">
      <w:pPr>
        <w:spacing w:line="264" w:lineRule="auto"/>
      </w:pPr>
      <w:r>
        <w:t>Orientiere dich immer am Beispiel des Users, um die restlichen Schnittstellen zu erstellen.</w:t>
      </w:r>
    </w:p>
    <w:p w14:paraId="68EF6D81" w14:textId="52C67940" w:rsidR="000741FA" w:rsidRDefault="000741FA">
      <w:pPr>
        <w:spacing w:line="264" w:lineRule="auto"/>
      </w:pPr>
      <w:r>
        <w:t>Damit du weisst, was auf dich zukommt, hier ein Screenshot, wie deine Applikation am Ende aussehen sollte, wenn du mit dem Auftrag fertig bist:</w:t>
      </w:r>
    </w:p>
    <w:p w14:paraId="6ABD74A1" w14:textId="2326705B" w:rsidR="00FF4F1E" w:rsidRDefault="000741FA">
      <w:pPr>
        <w:spacing w:line="264" w:lineRule="auto"/>
      </w:pPr>
      <w:r w:rsidRPr="000741FA">
        <w:rPr>
          <w:noProof/>
        </w:rPr>
        <w:drawing>
          <wp:anchor distT="0" distB="0" distL="114300" distR="114300" simplePos="0" relativeHeight="251662336" behindDoc="0" locked="0" layoutInCell="1" allowOverlap="1" wp14:anchorId="7626593F" wp14:editId="1461A750">
            <wp:simplePos x="0" y="0"/>
            <wp:positionH relativeFrom="margin">
              <wp:align>center</wp:align>
            </wp:positionH>
            <wp:positionV relativeFrom="paragraph">
              <wp:posOffset>-1740</wp:posOffset>
            </wp:positionV>
            <wp:extent cx="2027880" cy="4991100"/>
            <wp:effectExtent l="0" t="0" r="0" b="0"/>
            <wp:wrapSquare wrapText="bothSides"/>
            <wp:docPr id="1145090645" name="Grafik 1" descr="Ein Bild, das Text, Screenshot, Karte Menü,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90645" name="Grafik 1" descr="Ein Bild, das Text, Screenshot, Karte Menü,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027880" cy="4991100"/>
                    </a:xfrm>
                    <a:prstGeom prst="rect">
                      <a:avLst/>
                    </a:prstGeom>
                  </pic:spPr>
                </pic:pic>
              </a:graphicData>
            </a:graphic>
            <wp14:sizeRelH relativeFrom="page">
              <wp14:pctWidth>0</wp14:pctWidth>
            </wp14:sizeRelH>
            <wp14:sizeRelV relativeFrom="page">
              <wp14:pctHeight>0</wp14:pctHeight>
            </wp14:sizeRelV>
          </wp:anchor>
        </w:drawing>
      </w:r>
      <w:r w:rsidR="00FF4F1E">
        <w:br w:type="page"/>
      </w:r>
    </w:p>
    <w:p w14:paraId="7FE72F59" w14:textId="77777777" w:rsidR="000741FA" w:rsidRDefault="000741FA">
      <w:pPr>
        <w:spacing w:line="264" w:lineRule="auto"/>
      </w:pPr>
      <w:r>
        <w:lastRenderedPageBreak/>
        <w:t>Damit du diverse Anhaltspunkte während des Auftrages hast, hier ein Beispiel wie unser bisher umgesetztes Backend aussieht:</w:t>
      </w:r>
    </w:p>
    <w:p w14:paraId="7E39E522" w14:textId="77777777" w:rsidR="000741FA" w:rsidRDefault="000741FA">
      <w:pPr>
        <w:spacing w:line="264" w:lineRule="auto"/>
      </w:pPr>
      <w:r>
        <w:t>UserController.java</w:t>
      </w:r>
    </w:p>
    <w:tbl>
      <w:tblPr>
        <w:tblStyle w:val="Tabellenraster"/>
        <w:tblW w:w="10206" w:type="dxa"/>
        <w:tblInd w:w="-572" w:type="dxa"/>
        <w:tblLook w:val="04A0" w:firstRow="1" w:lastRow="0" w:firstColumn="1" w:lastColumn="0" w:noHBand="0" w:noVBand="1"/>
      </w:tblPr>
      <w:tblGrid>
        <w:gridCol w:w="2175"/>
        <w:gridCol w:w="1867"/>
        <w:gridCol w:w="1593"/>
        <w:gridCol w:w="1476"/>
        <w:gridCol w:w="3095"/>
      </w:tblGrid>
      <w:tr w:rsidR="00BC2112" w:rsidRPr="000741FA" w14:paraId="7CF7E7B4" w14:textId="77777777" w:rsidTr="00BC2112">
        <w:tc>
          <w:tcPr>
            <w:tcW w:w="2175" w:type="dxa"/>
            <w:shd w:val="clear" w:color="auto" w:fill="595959" w:themeFill="text1" w:themeFillTint="A6"/>
          </w:tcPr>
          <w:p w14:paraId="27F2C701" w14:textId="77777777" w:rsidR="00BC2112" w:rsidRPr="000741FA" w:rsidRDefault="00BC2112" w:rsidP="00483CBD">
            <w:pPr>
              <w:spacing w:line="264" w:lineRule="auto"/>
              <w:rPr>
                <w:color w:val="FFFFFF" w:themeColor="background1"/>
              </w:rPr>
            </w:pPr>
            <w:r w:rsidRPr="000741FA">
              <w:rPr>
                <w:color w:val="FFFFFF" w:themeColor="background1"/>
              </w:rPr>
              <w:t>http-methode</w:t>
            </w:r>
          </w:p>
        </w:tc>
        <w:tc>
          <w:tcPr>
            <w:tcW w:w="1867" w:type="dxa"/>
            <w:shd w:val="clear" w:color="auto" w:fill="595959" w:themeFill="text1" w:themeFillTint="A6"/>
          </w:tcPr>
          <w:p w14:paraId="27C92CDC" w14:textId="77777777" w:rsidR="00BC2112" w:rsidRPr="000741FA" w:rsidRDefault="00BC2112" w:rsidP="00483CBD">
            <w:pPr>
              <w:spacing w:line="264" w:lineRule="auto"/>
              <w:rPr>
                <w:color w:val="FFFFFF" w:themeColor="background1"/>
              </w:rPr>
            </w:pPr>
            <w:r w:rsidRPr="000741FA">
              <w:rPr>
                <w:color w:val="FFFFFF" w:themeColor="background1"/>
              </w:rPr>
              <w:t>url</w:t>
            </w:r>
          </w:p>
        </w:tc>
        <w:tc>
          <w:tcPr>
            <w:tcW w:w="1593" w:type="dxa"/>
            <w:shd w:val="clear" w:color="auto" w:fill="595959" w:themeFill="text1" w:themeFillTint="A6"/>
          </w:tcPr>
          <w:p w14:paraId="6BCAAFF0" w14:textId="77777777" w:rsidR="00BC2112" w:rsidRPr="000741FA" w:rsidRDefault="00BC2112" w:rsidP="00483CBD">
            <w:pPr>
              <w:spacing w:line="264" w:lineRule="auto"/>
              <w:rPr>
                <w:color w:val="FFFFFF" w:themeColor="background1"/>
              </w:rPr>
            </w:pPr>
            <w:r>
              <w:rPr>
                <w:color w:val="FFFFFF" w:themeColor="background1"/>
              </w:rPr>
              <w:t>Returned</w:t>
            </w:r>
          </w:p>
        </w:tc>
        <w:tc>
          <w:tcPr>
            <w:tcW w:w="1476" w:type="dxa"/>
            <w:shd w:val="clear" w:color="auto" w:fill="595959" w:themeFill="text1" w:themeFillTint="A6"/>
          </w:tcPr>
          <w:p w14:paraId="59CC76FB" w14:textId="77777777" w:rsidR="00BC2112" w:rsidRPr="000741FA" w:rsidRDefault="00BC2112" w:rsidP="00483CBD">
            <w:pPr>
              <w:spacing w:line="264" w:lineRule="auto"/>
              <w:rPr>
                <w:color w:val="FFFFFF" w:themeColor="background1"/>
              </w:rPr>
            </w:pPr>
            <w:r w:rsidRPr="000741FA">
              <w:rPr>
                <w:color w:val="FFFFFF" w:themeColor="background1"/>
              </w:rPr>
              <w:t>Logik</w:t>
            </w:r>
          </w:p>
        </w:tc>
        <w:tc>
          <w:tcPr>
            <w:tcW w:w="3095" w:type="dxa"/>
            <w:shd w:val="clear" w:color="auto" w:fill="595959" w:themeFill="text1" w:themeFillTint="A6"/>
          </w:tcPr>
          <w:p w14:paraId="13FD7180" w14:textId="77777777" w:rsidR="00BC2112" w:rsidRPr="000741FA" w:rsidRDefault="00BC2112" w:rsidP="00483CBD">
            <w:pPr>
              <w:spacing w:line="264" w:lineRule="auto"/>
              <w:rPr>
                <w:color w:val="FFFFFF" w:themeColor="background1"/>
              </w:rPr>
            </w:pPr>
            <w:r w:rsidRPr="000741FA">
              <w:rPr>
                <w:color w:val="FFFFFF" w:themeColor="background1"/>
              </w:rPr>
              <w:t>Exception</w:t>
            </w:r>
          </w:p>
        </w:tc>
      </w:tr>
      <w:tr w:rsidR="00BC2112" w14:paraId="7B7BAB47" w14:textId="77777777" w:rsidTr="00BC2112">
        <w:tc>
          <w:tcPr>
            <w:tcW w:w="2175" w:type="dxa"/>
          </w:tcPr>
          <w:p w14:paraId="4D80EB09" w14:textId="757B3A8E" w:rsidR="00BC2112" w:rsidRDefault="00BC2112" w:rsidP="00483CBD">
            <w:pPr>
              <w:spacing w:line="264" w:lineRule="auto"/>
            </w:pPr>
            <w:r>
              <w:t>GET @Pathvariable</w:t>
            </w:r>
          </w:p>
        </w:tc>
        <w:tc>
          <w:tcPr>
            <w:tcW w:w="1867" w:type="dxa"/>
          </w:tcPr>
          <w:p w14:paraId="65C5A1D7" w14:textId="1055B841" w:rsidR="00BC2112" w:rsidRDefault="00BC2112" w:rsidP="00483CBD">
            <w:pPr>
              <w:spacing w:line="264" w:lineRule="auto"/>
            </w:pPr>
            <w:r>
              <w:t>Localhost/users/id</w:t>
            </w:r>
          </w:p>
        </w:tc>
        <w:tc>
          <w:tcPr>
            <w:tcW w:w="1593" w:type="dxa"/>
          </w:tcPr>
          <w:p w14:paraId="69DEB2AF" w14:textId="2B7EC4E4" w:rsidR="00BC2112" w:rsidRDefault="00BC2112" w:rsidP="00483CBD">
            <w:pPr>
              <w:spacing w:line="264" w:lineRule="auto"/>
            </w:pPr>
            <w:r>
              <w:t>User</w:t>
            </w:r>
          </w:p>
        </w:tc>
        <w:tc>
          <w:tcPr>
            <w:tcW w:w="1476" w:type="dxa"/>
          </w:tcPr>
          <w:p w14:paraId="1F79CDE6" w14:textId="476E8F7C" w:rsidR="00BC2112" w:rsidRDefault="00BC2112" w:rsidP="00483CBD">
            <w:pPr>
              <w:spacing w:line="264" w:lineRule="auto"/>
            </w:pPr>
            <w:r>
              <w:t>findById(id)</w:t>
            </w:r>
          </w:p>
        </w:tc>
        <w:tc>
          <w:tcPr>
            <w:tcW w:w="3095" w:type="dxa"/>
          </w:tcPr>
          <w:p w14:paraId="1EDCC0BB" w14:textId="77777777" w:rsidR="00BC2112" w:rsidRDefault="00BC2112" w:rsidP="00483CBD">
            <w:pPr>
              <w:spacing w:line="264" w:lineRule="auto"/>
            </w:pPr>
            <w:r>
              <w:t>EntityNotFoundException</w:t>
            </w:r>
          </w:p>
          <w:p w14:paraId="15DA870D" w14:textId="77777777" w:rsidR="00BC2112" w:rsidRDefault="00BC2112" w:rsidP="00483CBD">
            <w:pPr>
              <w:spacing w:line="264" w:lineRule="auto"/>
            </w:pPr>
            <w:r>
              <w:t>NOT_FOUND</w:t>
            </w:r>
          </w:p>
        </w:tc>
      </w:tr>
    </w:tbl>
    <w:p w14:paraId="56D0070E" w14:textId="77777777" w:rsidR="000741FA" w:rsidRDefault="000741FA">
      <w:pPr>
        <w:spacing w:line="264" w:lineRule="auto"/>
      </w:pPr>
    </w:p>
    <w:p w14:paraId="347B740A" w14:textId="77777777" w:rsidR="000741FA" w:rsidRDefault="000741FA">
      <w:pPr>
        <w:spacing w:line="264" w:lineRule="auto"/>
      </w:pPr>
      <w:r>
        <w:t>UserService.java</w:t>
      </w:r>
    </w:p>
    <w:tbl>
      <w:tblPr>
        <w:tblStyle w:val="Tabellenraster"/>
        <w:tblW w:w="10206" w:type="dxa"/>
        <w:tblInd w:w="-572" w:type="dxa"/>
        <w:tblLook w:val="04A0" w:firstRow="1" w:lastRow="0" w:firstColumn="1" w:lastColumn="0" w:noHBand="0" w:noVBand="1"/>
      </w:tblPr>
      <w:tblGrid>
        <w:gridCol w:w="2677"/>
        <w:gridCol w:w="2149"/>
        <w:gridCol w:w="2232"/>
        <w:gridCol w:w="3148"/>
      </w:tblGrid>
      <w:tr w:rsidR="000741FA" w:rsidRPr="000741FA" w14:paraId="783BDD2C" w14:textId="77777777" w:rsidTr="00BC2112">
        <w:tc>
          <w:tcPr>
            <w:tcW w:w="2677" w:type="dxa"/>
            <w:shd w:val="clear" w:color="auto" w:fill="595959" w:themeFill="text1" w:themeFillTint="A6"/>
          </w:tcPr>
          <w:p w14:paraId="7E30A447" w14:textId="4A187F2E" w:rsidR="000741FA" w:rsidRPr="000741FA" w:rsidRDefault="000741FA" w:rsidP="00483CBD">
            <w:pPr>
              <w:spacing w:line="264" w:lineRule="auto"/>
              <w:rPr>
                <w:color w:val="FFFFFF" w:themeColor="background1"/>
              </w:rPr>
            </w:pPr>
            <w:r>
              <w:rPr>
                <w:color w:val="FFFFFF" w:themeColor="background1"/>
              </w:rPr>
              <w:t>Methode</w:t>
            </w:r>
          </w:p>
        </w:tc>
        <w:tc>
          <w:tcPr>
            <w:tcW w:w="2149" w:type="dxa"/>
            <w:shd w:val="clear" w:color="auto" w:fill="595959" w:themeFill="text1" w:themeFillTint="A6"/>
          </w:tcPr>
          <w:p w14:paraId="2B1B3AD8" w14:textId="21441403" w:rsidR="000741FA" w:rsidRPr="000741FA" w:rsidRDefault="000741FA" w:rsidP="00483CBD">
            <w:pPr>
              <w:spacing w:line="264" w:lineRule="auto"/>
              <w:rPr>
                <w:color w:val="FFFFFF" w:themeColor="background1"/>
              </w:rPr>
            </w:pPr>
            <w:r>
              <w:rPr>
                <w:color w:val="FFFFFF" w:themeColor="background1"/>
              </w:rPr>
              <w:t>Erhält Variablentyp</w:t>
            </w:r>
          </w:p>
        </w:tc>
        <w:tc>
          <w:tcPr>
            <w:tcW w:w="2232" w:type="dxa"/>
            <w:shd w:val="clear" w:color="auto" w:fill="595959" w:themeFill="text1" w:themeFillTint="A6"/>
          </w:tcPr>
          <w:p w14:paraId="4EAD3E78" w14:textId="4DEA0A50" w:rsidR="000741FA" w:rsidRPr="000741FA" w:rsidRDefault="000741FA" w:rsidP="00483CBD">
            <w:pPr>
              <w:spacing w:line="264" w:lineRule="auto"/>
              <w:rPr>
                <w:color w:val="FFFFFF" w:themeColor="background1"/>
              </w:rPr>
            </w:pPr>
            <w:r>
              <w:rPr>
                <w:color w:val="FFFFFF" w:themeColor="background1"/>
              </w:rPr>
              <w:t>Weiterleitung</w:t>
            </w:r>
          </w:p>
        </w:tc>
        <w:tc>
          <w:tcPr>
            <w:tcW w:w="3148" w:type="dxa"/>
            <w:shd w:val="clear" w:color="auto" w:fill="595959" w:themeFill="text1" w:themeFillTint="A6"/>
          </w:tcPr>
          <w:p w14:paraId="67425ECD" w14:textId="04F5427D" w:rsidR="000741FA" w:rsidRPr="000741FA" w:rsidRDefault="000741FA" w:rsidP="00483CBD">
            <w:pPr>
              <w:spacing w:line="264" w:lineRule="auto"/>
              <w:rPr>
                <w:color w:val="FFFFFF" w:themeColor="background1"/>
              </w:rPr>
            </w:pPr>
            <w:r>
              <w:rPr>
                <w:color w:val="FFFFFF" w:themeColor="background1"/>
              </w:rPr>
              <w:t>returned</w:t>
            </w:r>
          </w:p>
        </w:tc>
      </w:tr>
      <w:tr w:rsidR="000741FA" w14:paraId="49818D71" w14:textId="77777777" w:rsidTr="00BC2112">
        <w:tc>
          <w:tcPr>
            <w:tcW w:w="2677" w:type="dxa"/>
          </w:tcPr>
          <w:p w14:paraId="2BA0E71C" w14:textId="0CAB9025" w:rsidR="000741FA" w:rsidRDefault="000741FA" w:rsidP="00483CBD">
            <w:pPr>
              <w:spacing w:line="264" w:lineRule="auto"/>
            </w:pPr>
            <w:r>
              <w:t>findById</w:t>
            </w:r>
          </w:p>
        </w:tc>
        <w:tc>
          <w:tcPr>
            <w:tcW w:w="2149" w:type="dxa"/>
          </w:tcPr>
          <w:p w14:paraId="56CED60B" w14:textId="6C94AA4F" w:rsidR="000741FA" w:rsidRDefault="000741FA" w:rsidP="00483CBD">
            <w:pPr>
              <w:spacing w:line="264" w:lineRule="auto"/>
            </w:pPr>
            <w:r>
              <w:t>Integer</w:t>
            </w:r>
          </w:p>
        </w:tc>
        <w:tc>
          <w:tcPr>
            <w:tcW w:w="2232" w:type="dxa"/>
          </w:tcPr>
          <w:p w14:paraId="57F638AA" w14:textId="06433B50" w:rsidR="000741FA" w:rsidRDefault="000741FA" w:rsidP="00483CBD">
            <w:pPr>
              <w:spacing w:line="264" w:lineRule="auto"/>
            </w:pPr>
            <w:r>
              <w:t>Repository.findById</w:t>
            </w:r>
          </w:p>
        </w:tc>
        <w:tc>
          <w:tcPr>
            <w:tcW w:w="3148" w:type="dxa"/>
          </w:tcPr>
          <w:p w14:paraId="1BE8B557" w14:textId="419679B5" w:rsidR="000741FA" w:rsidRDefault="000741FA" w:rsidP="00483CBD">
            <w:pPr>
              <w:spacing w:line="264" w:lineRule="auto"/>
            </w:pPr>
            <w:r>
              <w:t>User oder EntityNotFoundException</w:t>
            </w:r>
          </w:p>
        </w:tc>
      </w:tr>
    </w:tbl>
    <w:p w14:paraId="17404588" w14:textId="77777777" w:rsidR="000741FA" w:rsidRDefault="000741FA">
      <w:pPr>
        <w:spacing w:line="264" w:lineRule="auto"/>
      </w:pPr>
    </w:p>
    <w:p w14:paraId="5C894290" w14:textId="77777777" w:rsidR="000741FA" w:rsidRDefault="000741FA">
      <w:pPr>
        <w:spacing w:line="264" w:lineRule="auto"/>
      </w:pPr>
      <w:r>
        <w:t>Diese Schnittstelle wurde bereits umgesetzt. Beachte das du bei deinen Repositories im Moment noch keinen logischen Code implementieren musst, um den Auftrag zu beenden.</w:t>
      </w:r>
    </w:p>
    <w:p w14:paraId="4FC34231" w14:textId="77777777" w:rsidR="000741FA" w:rsidRDefault="000741FA">
      <w:pPr>
        <w:spacing w:line="264" w:lineRule="auto"/>
      </w:pPr>
    </w:p>
    <w:p w14:paraId="0998F92F" w14:textId="77777777" w:rsidR="000741FA" w:rsidRDefault="000741FA" w:rsidP="000741FA">
      <w:pPr>
        <w:pStyle w:val="berschrift2"/>
      </w:pPr>
      <w:r>
        <w:t>Erstellung der Entitäten</w:t>
      </w:r>
    </w:p>
    <w:p w14:paraId="0B387131" w14:textId="04B81B19" w:rsidR="000741FA" w:rsidRDefault="000741FA">
      <w:pPr>
        <w:spacing w:line="264" w:lineRule="auto"/>
      </w:pPr>
      <w:r>
        <w:t>Bevor wir an die Erstellung der Controller, Services und Repos gehen, erstellen wir zunächst die Models für unsere Movie und Genre Tabelle. Analysiere folgendes ERD:</w:t>
      </w:r>
    </w:p>
    <w:p w14:paraId="013343B5" w14:textId="291A2529" w:rsidR="003E47E0" w:rsidRDefault="003E47E0">
      <w:pPr>
        <w:spacing w:line="264" w:lineRule="auto"/>
      </w:pPr>
      <w:r w:rsidRPr="003E47E0">
        <w:rPr>
          <w:noProof/>
        </w:rPr>
        <w:drawing>
          <wp:anchor distT="0" distB="0" distL="114300" distR="114300" simplePos="0" relativeHeight="251663360" behindDoc="0" locked="0" layoutInCell="1" allowOverlap="1" wp14:anchorId="7C6B5489" wp14:editId="15324D28">
            <wp:simplePos x="0" y="0"/>
            <wp:positionH relativeFrom="column">
              <wp:posOffset>1148080</wp:posOffset>
            </wp:positionH>
            <wp:positionV relativeFrom="paragraph">
              <wp:posOffset>-4445</wp:posOffset>
            </wp:positionV>
            <wp:extent cx="3372321" cy="3115110"/>
            <wp:effectExtent l="0" t="0" r="0" b="9525"/>
            <wp:wrapSquare wrapText="bothSides"/>
            <wp:docPr id="159163975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39750" name="Grafik 1" descr="Ein Bild, das Text, Screenshot, Schrift, Zahl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372321" cy="3115110"/>
                    </a:xfrm>
                    <a:prstGeom prst="rect">
                      <a:avLst/>
                    </a:prstGeom>
                  </pic:spPr>
                </pic:pic>
              </a:graphicData>
            </a:graphic>
          </wp:anchor>
        </w:drawing>
      </w:r>
    </w:p>
    <w:p w14:paraId="6CD9CC3A" w14:textId="77777777" w:rsidR="003E47E0" w:rsidRDefault="003E47E0">
      <w:pPr>
        <w:spacing w:line="264" w:lineRule="auto"/>
      </w:pPr>
    </w:p>
    <w:p w14:paraId="1D88EE76" w14:textId="77777777" w:rsidR="003E47E0" w:rsidRDefault="003E47E0">
      <w:pPr>
        <w:spacing w:line="264" w:lineRule="auto"/>
      </w:pPr>
    </w:p>
    <w:p w14:paraId="51BA7BB6" w14:textId="77777777" w:rsidR="003E47E0" w:rsidRDefault="003E47E0">
      <w:pPr>
        <w:spacing w:line="264" w:lineRule="auto"/>
      </w:pPr>
    </w:p>
    <w:p w14:paraId="08E93214" w14:textId="77777777" w:rsidR="003E47E0" w:rsidRDefault="003E47E0">
      <w:pPr>
        <w:spacing w:line="264" w:lineRule="auto"/>
      </w:pPr>
    </w:p>
    <w:p w14:paraId="3BE0AFF9" w14:textId="77777777" w:rsidR="003E47E0" w:rsidRDefault="003E47E0">
      <w:pPr>
        <w:spacing w:line="264" w:lineRule="auto"/>
      </w:pPr>
    </w:p>
    <w:p w14:paraId="60C00598" w14:textId="77777777" w:rsidR="003E47E0" w:rsidRDefault="003E47E0">
      <w:pPr>
        <w:spacing w:line="264" w:lineRule="auto"/>
      </w:pPr>
    </w:p>
    <w:p w14:paraId="3A101072" w14:textId="77777777" w:rsidR="003E47E0" w:rsidRDefault="003E47E0">
      <w:pPr>
        <w:spacing w:line="264" w:lineRule="auto"/>
      </w:pPr>
    </w:p>
    <w:p w14:paraId="463690CE" w14:textId="77777777" w:rsidR="003E47E0" w:rsidRDefault="003E47E0">
      <w:pPr>
        <w:spacing w:line="264" w:lineRule="auto"/>
      </w:pPr>
    </w:p>
    <w:p w14:paraId="5273D004" w14:textId="77777777" w:rsidR="003E47E0" w:rsidRDefault="003E47E0">
      <w:pPr>
        <w:spacing w:line="264" w:lineRule="auto"/>
      </w:pPr>
    </w:p>
    <w:p w14:paraId="5D401242" w14:textId="77777777" w:rsidR="003E47E0" w:rsidRDefault="003E47E0">
      <w:pPr>
        <w:spacing w:line="264" w:lineRule="auto"/>
      </w:pPr>
    </w:p>
    <w:p w14:paraId="48E082E3" w14:textId="77777777" w:rsidR="003E47E0" w:rsidRDefault="003E47E0">
      <w:pPr>
        <w:spacing w:line="264" w:lineRule="auto"/>
      </w:pPr>
    </w:p>
    <w:p w14:paraId="647BCF37" w14:textId="77777777" w:rsidR="003E47E0" w:rsidRDefault="003E47E0">
      <w:pPr>
        <w:spacing w:line="264" w:lineRule="auto"/>
      </w:pPr>
    </w:p>
    <w:p w14:paraId="54C343DE" w14:textId="77777777" w:rsidR="003E47E0" w:rsidRDefault="003E47E0">
      <w:pPr>
        <w:spacing w:line="264" w:lineRule="auto"/>
      </w:pPr>
    </w:p>
    <w:p w14:paraId="2147C2C2" w14:textId="1F6ECE7A" w:rsidR="003E47E0" w:rsidRDefault="003E47E0">
      <w:pPr>
        <w:spacing w:line="264" w:lineRule="auto"/>
      </w:pPr>
      <w:r>
        <w:t>Für die Erstellung des User-Models hatten wir keinen Spezialfall. Jedoch müssen wir nun beachten, dass Movie und Genre in einer ManyToOne Beziehung zueinanderstehen. Grundsätzlich müssen wir nicht viel an unseren neuen Models anpassen, da uns Spring Boot mit Annotations enorm dabei unterstützt. Wir können folgenden Code verwenden, um die gesamte Verbindung automatisch vom Backend behandeln zu lassen:</w:t>
      </w:r>
    </w:p>
    <w:p w14:paraId="5E46BD74" w14:textId="77777777" w:rsidR="003E47E0" w:rsidRDefault="003E47E0">
      <w:pPr>
        <w:spacing w:line="264" w:lineRule="auto"/>
      </w:pPr>
    </w:p>
    <w:p w14:paraId="339327E6" w14:textId="7C3CA7AB" w:rsidR="003E47E0" w:rsidRDefault="003E47E0">
      <w:pPr>
        <w:spacing w:line="264" w:lineRule="auto"/>
      </w:pPr>
      <w:r>
        <w:t>Movie.java</w:t>
      </w:r>
    </w:p>
    <w:p w14:paraId="6830F505" w14:textId="6141E8EF" w:rsidR="003E47E0" w:rsidRDefault="003E47E0">
      <w:pPr>
        <w:spacing w:line="264" w:lineRule="auto"/>
      </w:pPr>
      <w:r w:rsidRPr="003E47E0">
        <w:rPr>
          <w:noProof/>
        </w:rPr>
        <w:drawing>
          <wp:inline distT="0" distB="0" distL="0" distR="0" wp14:anchorId="3891F908" wp14:editId="530B8A70">
            <wp:extent cx="2876951" cy="847843"/>
            <wp:effectExtent l="0" t="0" r="0" b="9525"/>
            <wp:docPr id="755902368"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02368" name="Grafik 1" descr="Ein Bild, das Text, Schrift, Screenshot enthält.&#10;&#10;Automatisch generierte Beschreibung"/>
                    <pic:cNvPicPr/>
                  </pic:nvPicPr>
                  <pic:blipFill>
                    <a:blip r:embed="rId13"/>
                    <a:stretch>
                      <a:fillRect/>
                    </a:stretch>
                  </pic:blipFill>
                  <pic:spPr>
                    <a:xfrm>
                      <a:off x="0" y="0"/>
                      <a:ext cx="2876951" cy="847843"/>
                    </a:xfrm>
                    <a:prstGeom prst="rect">
                      <a:avLst/>
                    </a:prstGeom>
                  </pic:spPr>
                </pic:pic>
              </a:graphicData>
            </a:graphic>
          </wp:inline>
        </w:drawing>
      </w:r>
    </w:p>
    <w:p w14:paraId="09106A29" w14:textId="77777777" w:rsidR="003E47E0" w:rsidRDefault="003E47E0">
      <w:pPr>
        <w:spacing w:line="264" w:lineRule="auto"/>
      </w:pPr>
    </w:p>
    <w:p w14:paraId="0E318B4F" w14:textId="15DCDA19" w:rsidR="003E47E0" w:rsidRDefault="003E47E0">
      <w:pPr>
        <w:spacing w:line="264" w:lineRule="auto"/>
      </w:pPr>
      <w:r>
        <w:t>Movie.java</w:t>
      </w:r>
    </w:p>
    <w:p w14:paraId="085DCC19" w14:textId="10A87717" w:rsidR="003E47E0" w:rsidRDefault="003E47E0">
      <w:pPr>
        <w:spacing w:line="264" w:lineRule="auto"/>
      </w:pPr>
      <w:r w:rsidRPr="003E47E0">
        <w:rPr>
          <w:noProof/>
        </w:rPr>
        <w:drawing>
          <wp:inline distT="0" distB="0" distL="0" distR="0" wp14:anchorId="29ED5B4A" wp14:editId="11D3E6A0">
            <wp:extent cx="4077269" cy="800212"/>
            <wp:effectExtent l="0" t="0" r="0" b="0"/>
            <wp:docPr id="476485464"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85464" name="Grafik 1" descr="Ein Bild, das Text, Schrift, Screenshot, Grafiken enthält.&#10;&#10;Automatisch generierte Beschreibung"/>
                    <pic:cNvPicPr/>
                  </pic:nvPicPr>
                  <pic:blipFill>
                    <a:blip r:embed="rId14"/>
                    <a:stretch>
                      <a:fillRect/>
                    </a:stretch>
                  </pic:blipFill>
                  <pic:spPr>
                    <a:xfrm>
                      <a:off x="0" y="0"/>
                      <a:ext cx="4077269" cy="800212"/>
                    </a:xfrm>
                    <a:prstGeom prst="rect">
                      <a:avLst/>
                    </a:prstGeom>
                  </pic:spPr>
                </pic:pic>
              </a:graphicData>
            </a:graphic>
          </wp:inline>
        </w:drawing>
      </w:r>
    </w:p>
    <w:p w14:paraId="72F658C1" w14:textId="77777777" w:rsidR="003E47E0" w:rsidRDefault="003E47E0">
      <w:pPr>
        <w:spacing w:line="264" w:lineRule="auto"/>
      </w:pPr>
    </w:p>
    <w:p w14:paraId="7971AF31" w14:textId="78F3D863" w:rsidR="003E47E0" w:rsidRDefault="003E47E0">
      <w:pPr>
        <w:spacing w:line="264" w:lineRule="auto"/>
      </w:pPr>
      <w:r>
        <w:t xml:space="preserve">Mit diesen Annotations teilen wir unserem Backend mehrere Sachen mit. </w:t>
      </w:r>
    </w:p>
    <w:p w14:paraId="3A904893" w14:textId="3C308102" w:rsidR="003E47E0" w:rsidRDefault="003E47E0" w:rsidP="003E47E0">
      <w:pPr>
        <w:pStyle w:val="Listenabsatz"/>
        <w:numPr>
          <w:ilvl w:val="0"/>
          <w:numId w:val="7"/>
        </w:numPr>
        <w:spacing w:line="264" w:lineRule="auto"/>
      </w:pPr>
      <w:r>
        <w:t>Die beiden Models bzw. Entitäten stehen in der Datenbank in einer Beziehung</w:t>
      </w:r>
    </w:p>
    <w:p w14:paraId="2F368D82" w14:textId="08BFB5A3" w:rsidR="003E47E0" w:rsidRDefault="003E47E0" w:rsidP="003E47E0">
      <w:pPr>
        <w:pStyle w:val="Listenabsatz"/>
        <w:numPr>
          <w:ilvl w:val="0"/>
          <w:numId w:val="7"/>
        </w:numPr>
        <w:spacing w:line="264" w:lineRule="auto"/>
      </w:pPr>
      <w:r>
        <w:t>Bei der Ausgabe eines Movies erhalten wir das dazugehörige genre und bei der Ausgabe eines Genres erhalten wir ein Set an Movies</w:t>
      </w:r>
    </w:p>
    <w:p w14:paraId="6D19CE81" w14:textId="267E5011" w:rsidR="003E47E0" w:rsidRDefault="003E47E0" w:rsidP="003E47E0">
      <w:pPr>
        <w:pStyle w:val="Listenabsatz"/>
        <w:numPr>
          <w:ilvl w:val="0"/>
          <w:numId w:val="7"/>
        </w:numPr>
        <w:spacing w:line="264" w:lineRule="auto"/>
      </w:pPr>
      <w:r>
        <w:t>JsonBackReference kümmert sich darum, das bei der Ausgabe eines Genres nicht das Problem auftaucht, dass ein Genre Movies enthält, Movies wiederum Genres und diese wieder Movies, etc. Wir unterbinden somit eine Endlosschlaufe bei der Ausgabe.</w:t>
      </w:r>
    </w:p>
    <w:p w14:paraId="5D6EC987" w14:textId="67FD030F" w:rsidR="003E47E0" w:rsidRDefault="003E47E0" w:rsidP="003E47E0">
      <w:pPr>
        <w:spacing w:line="264" w:lineRule="auto"/>
      </w:pPr>
      <w:r>
        <w:t>Mit diesem Wissen erstelle nun die Models zu Movie und Genre. Lasse die Getter und Setter automatisch von deiner IDE generieren um Fehler zu vermeiden.</w:t>
      </w:r>
    </w:p>
    <w:p w14:paraId="5FE561FA" w14:textId="65F6B640" w:rsidR="003E47E0" w:rsidRPr="009A66E6" w:rsidRDefault="009A66E6" w:rsidP="003E47E0">
      <w:pPr>
        <w:spacing w:line="264" w:lineRule="auto"/>
        <w:rPr>
          <w:color w:val="FF0000"/>
        </w:rPr>
      </w:pPr>
      <w:proofErr w:type="spellStart"/>
      <w:r w:rsidRPr="009A66E6">
        <w:rPr>
          <w:color w:val="FF0000"/>
        </w:rPr>
        <w:t>done</w:t>
      </w:r>
      <w:proofErr w:type="spellEnd"/>
    </w:p>
    <w:p w14:paraId="2F01EEFA" w14:textId="77777777" w:rsidR="00791EA7" w:rsidRDefault="00791EA7" w:rsidP="003E47E0">
      <w:pPr>
        <w:spacing w:line="264" w:lineRule="auto"/>
      </w:pPr>
    </w:p>
    <w:p w14:paraId="7AC9329C" w14:textId="324B5105" w:rsidR="003E47E0" w:rsidRDefault="003E47E0" w:rsidP="003E47E0">
      <w:pPr>
        <w:pStyle w:val="berschrift2"/>
      </w:pPr>
      <w:r>
        <w:t>Repositories</w:t>
      </w:r>
    </w:p>
    <w:p w14:paraId="7A465201" w14:textId="7983560E" w:rsidR="003E47E0" w:rsidRDefault="003E47E0" w:rsidP="003E47E0">
      <w:pPr>
        <w:spacing w:line="264" w:lineRule="auto"/>
      </w:pPr>
      <w:r>
        <w:t xml:space="preserve">Sobald du deine Entitäten erstellt hast, kannst du die dazugehörigen Repositories erstellen. Da diese keinen logischen Code bis jetzt beinhalten, kannst du dich am Beispiel des </w:t>
      </w:r>
      <w:proofErr w:type="spellStart"/>
      <w:r>
        <w:t>UserRepository</w:t>
      </w:r>
      <w:proofErr w:type="spellEnd"/>
      <w:r>
        <w:t xml:space="preserve"> orientieren.</w:t>
      </w:r>
    </w:p>
    <w:p w14:paraId="1CADBD83" w14:textId="404598C1" w:rsidR="001C6E36" w:rsidRPr="003D622B" w:rsidRDefault="001C6E36" w:rsidP="003E47E0">
      <w:pPr>
        <w:spacing w:line="264" w:lineRule="auto"/>
        <w:rPr>
          <w:color w:val="FF0000"/>
        </w:rPr>
      </w:pPr>
      <w:proofErr w:type="spellStart"/>
      <w:r w:rsidRPr="003D622B">
        <w:rPr>
          <w:color w:val="FF0000"/>
        </w:rPr>
        <w:t>Done</w:t>
      </w:r>
      <w:proofErr w:type="spellEnd"/>
      <w:r w:rsidRPr="003D622B">
        <w:rPr>
          <w:color w:val="FF0000"/>
        </w:rPr>
        <w:t xml:space="preserve">, bei den </w:t>
      </w:r>
      <w:proofErr w:type="spellStart"/>
      <w:r w:rsidRPr="003D622B">
        <w:rPr>
          <w:color w:val="FF0000"/>
        </w:rPr>
        <w:t>extends</w:t>
      </w:r>
      <w:proofErr w:type="spellEnd"/>
      <w:r w:rsidRPr="003D622B">
        <w:rPr>
          <w:color w:val="FF0000"/>
        </w:rPr>
        <w:t xml:space="preserve"> CRUD wurde </w:t>
      </w:r>
      <w:proofErr w:type="spellStart"/>
      <w:r w:rsidRPr="003D622B">
        <w:rPr>
          <w:color w:val="FF0000"/>
        </w:rPr>
        <w:t>jeweisl</w:t>
      </w:r>
      <w:proofErr w:type="spellEnd"/>
      <w:r w:rsidRPr="003D622B">
        <w:rPr>
          <w:color w:val="FF0000"/>
        </w:rPr>
        <w:t xml:space="preserve"> &lt;</w:t>
      </w:r>
      <w:proofErr w:type="spellStart"/>
      <w:proofErr w:type="gramStart"/>
      <w:r w:rsidRPr="003D622B">
        <w:rPr>
          <w:color w:val="FF0000"/>
        </w:rPr>
        <w:t>Movie,Integer</w:t>
      </w:r>
      <w:proofErr w:type="spellEnd"/>
      <w:proofErr w:type="gramEnd"/>
      <w:r w:rsidRPr="003D622B">
        <w:rPr>
          <w:color w:val="FF0000"/>
        </w:rPr>
        <w:t>&gt; und &lt;</w:t>
      </w:r>
      <w:proofErr w:type="spellStart"/>
      <w:r w:rsidRPr="003D622B">
        <w:rPr>
          <w:color w:val="FF0000"/>
        </w:rPr>
        <w:t>Genre,Integer</w:t>
      </w:r>
      <w:proofErr w:type="spellEnd"/>
      <w:r w:rsidRPr="003D622B">
        <w:rPr>
          <w:color w:val="FF0000"/>
        </w:rPr>
        <w:t>&gt; eingetragen</w:t>
      </w:r>
    </w:p>
    <w:p w14:paraId="3206D053" w14:textId="7839BA4B" w:rsidR="00791EA7" w:rsidRDefault="00791EA7">
      <w:pPr>
        <w:spacing w:line="264" w:lineRule="auto"/>
      </w:pPr>
      <w:r>
        <w:br w:type="page"/>
      </w:r>
    </w:p>
    <w:p w14:paraId="2FC07DE0" w14:textId="14C56365" w:rsidR="003E47E0" w:rsidRDefault="003E47E0" w:rsidP="003E47E0">
      <w:pPr>
        <w:pStyle w:val="berschrift2"/>
      </w:pPr>
      <w:r>
        <w:lastRenderedPageBreak/>
        <w:t>Controller &amp; Services</w:t>
      </w:r>
    </w:p>
    <w:p w14:paraId="627E3789" w14:textId="77777777" w:rsidR="00BC2112" w:rsidRDefault="003E47E0" w:rsidP="00854712">
      <w:pPr>
        <w:spacing w:line="264" w:lineRule="auto"/>
      </w:pPr>
      <w:r>
        <w:t xml:space="preserve">So jetzt geht es um die effektive Logik unserer Schnittstellen. Genau gleich wie im Beispiel im vorherigen Kapitel, musst du nun selbstständig die Logik für die restlichen Methoden erstellen. </w:t>
      </w:r>
      <w:r w:rsidR="00854712">
        <w:t xml:space="preserve">Beachte, dass sämtliche Methoden für alle Controller &amp; Services gelten (Movie, Genre und auch </w:t>
      </w:r>
      <w:commentRangeStart w:id="0"/>
      <w:r w:rsidR="00854712">
        <w:t>User</w:t>
      </w:r>
      <w:commentRangeEnd w:id="0"/>
      <w:r w:rsidR="0018548F">
        <w:rPr>
          <w:rStyle w:val="Kommentarzeichen"/>
        </w:rPr>
        <w:commentReference w:id="0"/>
      </w:r>
      <w:r w:rsidR="00854712">
        <w:t xml:space="preserve">). </w:t>
      </w:r>
    </w:p>
    <w:p w14:paraId="5BA05350" w14:textId="77777777" w:rsidR="00791EA7" w:rsidRDefault="00BC2112" w:rsidP="00854712">
      <w:pPr>
        <w:spacing w:line="264" w:lineRule="auto"/>
      </w:pPr>
      <w:r>
        <w:t>Beachte, dass beim Beispiel findById wir auf die url …/users/id navigieren und mit @Pathvariable den inhalt von /id lesen. Wenn wir aber nicht mit der URL-Daten übermitteln, sondern mit dem RequestBody (bspw. Ganze Objekte), benötigen wir @RequestBody.</w:t>
      </w:r>
    </w:p>
    <w:p w14:paraId="73956EFE" w14:textId="6E46435E" w:rsidR="00791EA7" w:rsidRDefault="00791EA7" w:rsidP="00854712">
      <w:pPr>
        <w:spacing w:line="264" w:lineRule="auto"/>
      </w:pPr>
      <w:r>
        <w:t>Ausserdem haben wir bisher beim @Getmapping auch noch direkt mitgegeben, dass wir auf den Pfad «id» hören mit: (path = "{id}") . Dies ist bei @PostMapping und @PutMapping anders. Da wir dort einen RequestBody erwarten, müssen wir zusätzlich angeben, dass wir ein json akzeptieren bei einem Request. Anstelle von:</w:t>
      </w:r>
    </w:p>
    <w:p w14:paraId="67B4DF20" w14:textId="77777777" w:rsidR="00791EA7" w:rsidRDefault="00791EA7" w:rsidP="00854712">
      <w:pPr>
        <w:spacing w:line="264" w:lineRule="auto"/>
      </w:pPr>
      <w:r w:rsidRPr="00791EA7">
        <w:rPr>
          <w:noProof/>
        </w:rPr>
        <w:drawing>
          <wp:inline distT="0" distB="0" distL="0" distR="0" wp14:anchorId="75BBB04E" wp14:editId="3C678664">
            <wp:extent cx="2467319" cy="333422"/>
            <wp:effectExtent l="0" t="0" r="0" b="9525"/>
            <wp:docPr id="14949797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79746" name=""/>
                    <pic:cNvPicPr/>
                  </pic:nvPicPr>
                  <pic:blipFill>
                    <a:blip r:embed="rId19"/>
                    <a:stretch>
                      <a:fillRect/>
                    </a:stretch>
                  </pic:blipFill>
                  <pic:spPr>
                    <a:xfrm>
                      <a:off x="0" y="0"/>
                      <a:ext cx="2467319" cy="333422"/>
                    </a:xfrm>
                    <a:prstGeom prst="rect">
                      <a:avLst/>
                    </a:prstGeom>
                  </pic:spPr>
                </pic:pic>
              </a:graphicData>
            </a:graphic>
          </wp:inline>
        </w:drawing>
      </w:r>
    </w:p>
    <w:p w14:paraId="2E30AE43" w14:textId="77777777" w:rsidR="00791EA7" w:rsidRDefault="00791EA7" w:rsidP="00854712">
      <w:pPr>
        <w:spacing w:line="264" w:lineRule="auto"/>
      </w:pPr>
      <w:r>
        <w:t>Verwenden wir also für diese Funktionen:</w:t>
      </w:r>
    </w:p>
    <w:p w14:paraId="54D89CA9" w14:textId="77777777" w:rsidR="00791EA7" w:rsidRDefault="00791EA7" w:rsidP="00854712">
      <w:pPr>
        <w:spacing w:line="264" w:lineRule="auto"/>
      </w:pPr>
      <w:r w:rsidRPr="00791EA7">
        <w:rPr>
          <w:noProof/>
        </w:rPr>
        <w:drawing>
          <wp:inline distT="0" distB="0" distL="0" distR="0" wp14:anchorId="154A5E90" wp14:editId="611A6C4A">
            <wp:extent cx="3915321" cy="362001"/>
            <wp:effectExtent l="0" t="0" r="0" b="0"/>
            <wp:docPr id="15345912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91249" name=""/>
                    <pic:cNvPicPr/>
                  </pic:nvPicPr>
                  <pic:blipFill>
                    <a:blip r:embed="rId20"/>
                    <a:stretch>
                      <a:fillRect/>
                    </a:stretch>
                  </pic:blipFill>
                  <pic:spPr>
                    <a:xfrm>
                      <a:off x="0" y="0"/>
                      <a:ext cx="3915321" cy="362001"/>
                    </a:xfrm>
                    <a:prstGeom prst="rect">
                      <a:avLst/>
                    </a:prstGeom>
                  </pic:spPr>
                </pic:pic>
              </a:graphicData>
            </a:graphic>
          </wp:inline>
        </w:drawing>
      </w:r>
    </w:p>
    <w:p w14:paraId="04B0DCA2" w14:textId="77777777" w:rsidR="00791EA7" w:rsidRDefault="00791EA7" w:rsidP="00854712">
      <w:pPr>
        <w:spacing w:line="264" w:lineRule="auto"/>
      </w:pPr>
      <w:r w:rsidRPr="00791EA7">
        <w:rPr>
          <w:noProof/>
        </w:rPr>
        <w:drawing>
          <wp:inline distT="0" distB="0" distL="0" distR="0" wp14:anchorId="6F5B8CB8" wp14:editId="26324FCE">
            <wp:extent cx="3801005" cy="323895"/>
            <wp:effectExtent l="0" t="0" r="9525" b="0"/>
            <wp:docPr id="14708852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85293" name=""/>
                    <pic:cNvPicPr/>
                  </pic:nvPicPr>
                  <pic:blipFill>
                    <a:blip r:embed="rId21"/>
                    <a:stretch>
                      <a:fillRect/>
                    </a:stretch>
                  </pic:blipFill>
                  <pic:spPr>
                    <a:xfrm>
                      <a:off x="0" y="0"/>
                      <a:ext cx="3801005" cy="323895"/>
                    </a:xfrm>
                    <a:prstGeom prst="rect">
                      <a:avLst/>
                    </a:prstGeom>
                  </pic:spPr>
                </pic:pic>
              </a:graphicData>
            </a:graphic>
          </wp:inline>
        </w:drawing>
      </w:r>
    </w:p>
    <w:p w14:paraId="44FD19A6" w14:textId="77777777" w:rsidR="00791EA7" w:rsidRDefault="00791EA7" w:rsidP="00854712">
      <w:pPr>
        <w:spacing w:line="264" w:lineRule="auto"/>
      </w:pPr>
    </w:p>
    <w:p w14:paraId="5C54DCCD" w14:textId="2F554778" w:rsidR="003E47E0" w:rsidRPr="00791EA7" w:rsidRDefault="00854712" w:rsidP="003E47E0">
      <w:pPr>
        <w:spacing w:line="264" w:lineRule="auto"/>
        <w:rPr>
          <w:b/>
          <w:bCs/>
          <w:sz w:val="32"/>
          <w:szCs w:val="32"/>
        </w:rPr>
      </w:pPr>
      <w:r w:rsidRPr="00791EA7">
        <w:rPr>
          <w:b/>
          <w:bCs/>
          <w:sz w:val="32"/>
          <w:szCs w:val="32"/>
        </w:rPr>
        <w:t>Controller Implementationen:</w:t>
      </w:r>
    </w:p>
    <w:tbl>
      <w:tblPr>
        <w:tblStyle w:val="Tabellenraster"/>
        <w:tblW w:w="10612" w:type="dxa"/>
        <w:tblInd w:w="-856" w:type="dxa"/>
        <w:tblLayout w:type="fixed"/>
        <w:tblLook w:val="04A0" w:firstRow="1" w:lastRow="0" w:firstColumn="1" w:lastColumn="0" w:noHBand="0" w:noVBand="1"/>
      </w:tblPr>
      <w:tblGrid>
        <w:gridCol w:w="2277"/>
        <w:gridCol w:w="1989"/>
        <w:gridCol w:w="1776"/>
        <w:gridCol w:w="1586"/>
        <w:gridCol w:w="2984"/>
      </w:tblGrid>
      <w:tr w:rsidR="00BC2112" w:rsidRPr="000741FA" w14:paraId="5A2A9B4B" w14:textId="77777777" w:rsidTr="00BC2112">
        <w:tc>
          <w:tcPr>
            <w:tcW w:w="2277" w:type="dxa"/>
            <w:shd w:val="clear" w:color="auto" w:fill="595959" w:themeFill="text1" w:themeFillTint="A6"/>
          </w:tcPr>
          <w:p w14:paraId="1AF42302" w14:textId="77777777" w:rsidR="00854712" w:rsidRPr="000741FA" w:rsidRDefault="00854712" w:rsidP="00483CBD">
            <w:pPr>
              <w:spacing w:line="264" w:lineRule="auto"/>
              <w:rPr>
                <w:color w:val="FFFFFF" w:themeColor="background1"/>
              </w:rPr>
            </w:pPr>
            <w:r w:rsidRPr="000741FA">
              <w:rPr>
                <w:color w:val="FFFFFF" w:themeColor="background1"/>
              </w:rPr>
              <w:t>http-methode</w:t>
            </w:r>
          </w:p>
        </w:tc>
        <w:tc>
          <w:tcPr>
            <w:tcW w:w="1989" w:type="dxa"/>
            <w:shd w:val="clear" w:color="auto" w:fill="595959" w:themeFill="text1" w:themeFillTint="A6"/>
          </w:tcPr>
          <w:p w14:paraId="22EFB568" w14:textId="77777777" w:rsidR="00854712" w:rsidRPr="000741FA" w:rsidRDefault="00854712" w:rsidP="00483CBD">
            <w:pPr>
              <w:spacing w:line="264" w:lineRule="auto"/>
              <w:rPr>
                <w:color w:val="FFFFFF" w:themeColor="background1"/>
              </w:rPr>
            </w:pPr>
            <w:r w:rsidRPr="000741FA">
              <w:rPr>
                <w:color w:val="FFFFFF" w:themeColor="background1"/>
              </w:rPr>
              <w:t>url</w:t>
            </w:r>
          </w:p>
        </w:tc>
        <w:tc>
          <w:tcPr>
            <w:tcW w:w="1776" w:type="dxa"/>
            <w:shd w:val="clear" w:color="auto" w:fill="595959" w:themeFill="text1" w:themeFillTint="A6"/>
          </w:tcPr>
          <w:p w14:paraId="610F1AAA" w14:textId="77777777" w:rsidR="00854712" w:rsidRPr="000741FA" w:rsidRDefault="00854712" w:rsidP="00483CBD">
            <w:pPr>
              <w:spacing w:line="264" w:lineRule="auto"/>
              <w:rPr>
                <w:color w:val="FFFFFF" w:themeColor="background1"/>
              </w:rPr>
            </w:pPr>
            <w:r>
              <w:rPr>
                <w:color w:val="FFFFFF" w:themeColor="background1"/>
              </w:rPr>
              <w:t>Returned</w:t>
            </w:r>
          </w:p>
        </w:tc>
        <w:tc>
          <w:tcPr>
            <w:tcW w:w="1586" w:type="dxa"/>
            <w:shd w:val="clear" w:color="auto" w:fill="595959" w:themeFill="text1" w:themeFillTint="A6"/>
          </w:tcPr>
          <w:p w14:paraId="1B7EDB54" w14:textId="77777777" w:rsidR="00854712" w:rsidRPr="000741FA" w:rsidRDefault="00854712" w:rsidP="00483CBD">
            <w:pPr>
              <w:spacing w:line="264" w:lineRule="auto"/>
              <w:rPr>
                <w:color w:val="FFFFFF" w:themeColor="background1"/>
              </w:rPr>
            </w:pPr>
            <w:r w:rsidRPr="000741FA">
              <w:rPr>
                <w:color w:val="FFFFFF" w:themeColor="background1"/>
              </w:rPr>
              <w:t>Logik</w:t>
            </w:r>
          </w:p>
        </w:tc>
        <w:tc>
          <w:tcPr>
            <w:tcW w:w="2984" w:type="dxa"/>
            <w:shd w:val="clear" w:color="auto" w:fill="595959" w:themeFill="text1" w:themeFillTint="A6"/>
          </w:tcPr>
          <w:p w14:paraId="6CB0EABF" w14:textId="77777777" w:rsidR="00854712" w:rsidRPr="000741FA" w:rsidRDefault="00854712" w:rsidP="00483CBD">
            <w:pPr>
              <w:spacing w:line="264" w:lineRule="auto"/>
              <w:rPr>
                <w:color w:val="FFFFFF" w:themeColor="background1"/>
              </w:rPr>
            </w:pPr>
            <w:r w:rsidRPr="000741FA">
              <w:rPr>
                <w:color w:val="FFFFFF" w:themeColor="background1"/>
              </w:rPr>
              <w:t>Exception</w:t>
            </w:r>
          </w:p>
        </w:tc>
      </w:tr>
      <w:tr w:rsidR="00BC2112" w14:paraId="38981FD1" w14:textId="77777777" w:rsidTr="00BC2112">
        <w:tc>
          <w:tcPr>
            <w:tcW w:w="2277" w:type="dxa"/>
          </w:tcPr>
          <w:p w14:paraId="2F947A78" w14:textId="3F095A9C" w:rsidR="00854712" w:rsidRDefault="00854712" w:rsidP="00483CBD">
            <w:pPr>
              <w:spacing w:line="264" w:lineRule="auto"/>
            </w:pPr>
            <w:r>
              <w:t xml:space="preserve">GET </w:t>
            </w:r>
          </w:p>
        </w:tc>
        <w:tc>
          <w:tcPr>
            <w:tcW w:w="1989" w:type="dxa"/>
          </w:tcPr>
          <w:p w14:paraId="02457547" w14:textId="77777777" w:rsidR="00854712" w:rsidRDefault="00854712" w:rsidP="00483CBD">
            <w:pPr>
              <w:spacing w:line="264" w:lineRule="auto"/>
            </w:pPr>
            <w:r>
              <w:t>/users</w:t>
            </w:r>
          </w:p>
          <w:p w14:paraId="411F3195" w14:textId="77777777" w:rsidR="00BC2112" w:rsidRDefault="00BC2112" w:rsidP="00483CBD">
            <w:pPr>
              <w:spacing w:line="264" w:lineRule="auto"/>
            </w:pPr>
            <w:r>
              <w:t>/genres</w:t>
            </w:r>
          </w:p>
          <w:p w14:paraId="6E2B087C" w14:textId="69D4B2BB" w:rsidR="00BC2112" w:rsidRDefault="00BC2112" w:rsidP="00483CBD">
            <w:pPr>
              <w:spacing w:line="264" w:lineRule="auto"/>
            </w:pPr>
            <w:r>
              <w:t>/movies</w:t>
            </w:r>
          </w:p>
        </w:tc>
        <w:tc>
          <w:tcPr>
            <w:tcW w:w="1776" w:type="dxa"/>
          </w:tcPr>
          <w:p w14:paraId="6B3B86C3" w14:textId="77777777" w:rsidR="00854712" w:rsidRPr="003B71ED" w:rsidRDefault="00854712" w:rsidP="00483CBD">
            <w:pPr>
              <w:spacing w:line="264" w:lineRule="auto"/>
              <w:rPr>
                <w:lang w:val="en-US"/>
              </w:rPr>
            </w:pPr>
            <w:r w:rsidRPr="003B71ED">
              <w:rPr>
                <w:lang w:val="en-US"/>
              </w:rPr>
              <w:t>Iterable&lt;</w:t>
            </w:r>
            <w:r w:rsidR="00BC2112" w:rsidRPr="003B71ED">
              <w:rPr>
                <w:lang w:val="en-US"/>
              </w:rPr>
              <w:t>User</w:t>
            </w:r>
            <w:r w:rsidRPr="003B71ED">
              <w:rPr>
                <w:lang w:val="en-US"/>
              </w:rPr>
              <w:t>&gt;</w:t>
            </w:r>
          </w:p>
          <w:p w14:paraId="03F17469" w14:textId="23C142F0" w:rsidR="00BC2112" w:rsidRPr="003B71ED" w:rsidRDefault="00BC2112" w:rsidP="00483CBD">
            <w:pPr>
              <w:spacing w:line="264" w:lineRule="auto"/>
              <w:rPr>
                <w:lang w:val="en-US"/>
              </w:rPr>
            </w:pPr>
            <w:r w:rsidRPr="003B71ED">
              <w:rPr>
                <w:lang w:val="en-US"/>
              </w:rPr>
              <w:t>Iterable&lt;Genre&gt; Iterable&lt;Movie&gt;</w:t>
            </w:r>
          </w:p>
        </w:tc>
        <w:tc>
          <w:tcPr>
            <w:tcW w:w="1586" w:type="dxa"/>
          </w:tcPr>
          <w:p w14:paraId="610BA141" w14:textId="49109ADE" w:rsidR="00854712" w:rsidRDefault="00854712" w:rsidP="00483CBD">
            <w:pPr>
              <w:spacing w:line="264" w:lineRule="auto"/>
            </w:pPr>
            <w:r>
              <w:t>findAll()</w:t>
            </w:r>
          </w:p>
        </w:tc>
        <w:tc>
          <w:tcPr>
            <w:tcW w:w="2984" w:type="dxa"/>
          </w:tcPr>
          <w:p w14:paraId="49D5A6F5" w14:textId="77777777" w:rsidR="00854712" w:rsidRDefault="00BC2112" w:rsidP="00483CBD">
            <w:pPr>
              <w:spacing w:line="264" w:lineRule="auto"/>
            </w:pPr>
            <w:r>
              <w:t>EntityNotFoundException</w:t>
            </w:r>
          </w:p>
          <w:p w14:paraId="163634E6" w14:textId="58D702EC" w:rsidR="00BC2112" w:rsidRDefault="00BC2112" w:rsidP="00483CBD">
            <w:pPr>
              <w:spacing w:line="264" w:lineRule="auto"/>
            </w:pPr>
            <w:r>
              <w:t>NOT_FOUND</w:t>
            </w:r>
          </w:p>
        </w:tc>
      </w:tr>
      <w:tr w:rsidR="00BC2112" w14:paraId="29FC831A" w14:textId="77777777" w:rsidTr="00BC2112">
        <w:tc>
          <w:tcPr>
            <w:tcW w:w="2277" w:type="dxa"/>
          </w:tcPr>
          <w:p w14:paraId="2D8FD678" w14:textId="55155614" w:rsidR="00854712" w:rsidRDefault="00854712" w:rsidP="00483CBD">
            <w:pPr>
              <w:spacing w:line="264" w:lineRule="auto"/>
            </w:pPr>
            <w:r>
              <w:t>POST @RequestBody</w:t>
            </w:r>
          </w:p>
        </w:tc>
        <w:tc>
          <w:tcPr>
            <w:tcW w:w="1989" w:type="dxa"/>
          </w:tcPr>
          <w:p w14:paraId="09E93BDB" w14:textId="511CA1A7" w:rsidR="00BC2112" w:rsidRDefault="00BC2112" w:rsidP="00BC2112">
            <w:pPr>
              <w:spacing w:line="264" w:lineRule="auto"/>
            </w:pPr>
            <w:r>
              <w:t>/users</w:t>
            </w:r>
          </w:p>
          <w:p w14:paraId="374DAA03" w14:textId="19A87AB9" w:rsidR="003571DF" w:rsidRDefault="003571DF" w:rsidP="00BC2112">
            <w:pPr>
              <w:spacing w:line="264" w:lineRule="auto"/>
            </w:pPr>
            <w:r>
              <w:t>/genres</w:t>
            </w:r>
          </w:p>
          <w:p w14:paraId="02237923" w14:textId="5E3D4AC3" w:rsidR="00854712" w:rsidRDefault="003571DF" w:rsidP="003571DF">
            <w:pPr>
              <w:spacing w:line="264" w:lineRule="auto"/>
            </w:pPr>
            <w:r>
              <w:t>/movies</w:t>
            </w:r>
          </w:p>
        </w:tc>
        <w:tc>
          <w:tcPr>
            <w:tcW w:w="1776" w:type="dxa"/>
          </w:tcPr>
          <w:p w14:paraId="25EAE864" w14:textId="07D36265" w:rsidR="00854712" w:rsidRDefault="00854712" w:rsidP="00483CBD">
            <w:pPr>
              <w:spacing w:line="264" w:lineRule="auto"/>
            </w:pPr>
            <w:r>
              <w:t>Void</w:t>
            </w:r>
          </w:p>
        </w:tc>
        <w:tc>
          <w:tcPr>
            <w:tcW w:w="1586" w:type="dxa"/>
          </w:tcPr>
          <w:p w14:paraId="2C04C713" w14:textId="77777777" w:rsidR="00854712" w:rsidRDefault="00854712" w:rsidP="00483CBD">
            <w:pPr>
              <w:spacing w:line="264" w:lineRule="auto"/>
            </w:pPr>
            <w:r>
              <w:t>signUp(</w:t>
            </w:r>
            <w:r w:rsidR="00BC2112">
              <w:t>user</w:t>
            </w:r>
            <w:r>
              <w:t>)</w:t>
            </w:r>
          </w:p>
          <w:p w14:paraId="5F7A8233" w14:textId="441C30D0" w:rsidR="003571DF" w:rsidRDefault="003571DF" w:rsidP="00483CBD">
            <w:pPr>
              <w:spacing w:line="264" w:lineRule="auto"/>
            </w:pPr>
            <w:r>
              <w:t>insert(genre)</w:t>
            </w:r>
          </w:p>
          <w:p w14:paraId="3FE21268" w14:textId="76BBCEBF" w:rsidR="003571DF" w:rsidRDefault="003571DF" w:rsidP="00483CBD">
            <w:pPr>
              <w:spacing w:line="264" w:lineRule="auto"/>
            </w:pPr>
            <w:r>
              <w:t>insert(movie)</w:t>
            </w:r>
          </w:p>
        </w:tc>
        <w:tc>
          <w:tcPr>
            <w:tcW w:w="2984" w:type="dxa"/>
          </w:tcPr>
          <w:p w14:paraId="01B71DB5" w14:textId="26A99E45" w:rsidR="00BC2112" w:rsidRDefault="00BC2112" w:rsidP="00483CBD">
            <w:pPr>
              <w:spacing w:line="264" w:lineRule="auto"/>
            </w:pPr>
            <w:r>
              <w:t>RuntimeException</w:t>
            </w:r>
          </w:p>
          <w:p w14:paraId="5EE8F499" w14:textId="5CF01734" w:rsidR="00854712" w:rsidRDefault="00854712" w:rsidP="00483CBD">
            <w:pPr>
              <w:spacing w:line="264" w:lineRule="auto"/>
            </w:pPr>
            <w:r>
              <w:t>CONFLICT</w:t>
            </w:r>
          </w:p>
        </w:tc>
      </w:tr>
      <w:tr w:rsidR="00BC2112" w14:paraId="1109A8C4" w14:textId="77777777" w:rsidTr="00BC2112">
        <w:tc>
          <w:tcPr>
            <w:tcW w:w="2277" w:type="dxa"/>
          </w:tcPr>
          <w:p w14:paraId="54BF52F8" w14:textId="60BCEC38" w:rsidR="00BC2112" w:rsidRDefault="00BC2112" w:rsidP="00BC2112">
            <w:pPr>
              <w:spacing w:line="264" w:lineRule="auto"/>
            </w:pPr>
            <w:r>
              <w:t>PUT RequestBody</w:t>
            </w:r>
          </w:p>
        </w:tc>
        <w:tc>
          <w:tcPr>
            <w:tcW w:w="1989" w:type="dxa"/>
          </w:tcPr>
          <w:p w14:paraId="080E03B5" w14:textId="77777777" w:rsidR="00BC2112" w:rsidRDefault="00BC2112" w:rsidP="00BC2112">
            <w:pPr>
              <w:spacing w:line="264" w:lineRule="auto"/>
            </w:pPr>
            <w:r>
              <w:t>/users</w:t>
            </w:r>
          </w:p>
          <w:p w14:paraId="1CB0DF84" w14:textId="77777777" w:rsidR="00BC2112" w:rsidRDefault="00BC2112" w:rsidP="00BC2112">
            <w:pPr>
              <w:spacing w:line="264" w:lineRule="auto"/>
            </w:pPr>
            <w:r>
              <w:t>/genres</w:t>
            </w:r>
          </w:p>
          <w:p w14:paraId="4ADEDB1F" w14:textId="487B9D99" w:rsidR="00BC2112" w:rsidRDefault="00BC2112" w:rsidP="00BC2112">
            <w:pPr>
              <w:spacing w:line="264" w:lineRule="auto"/>
            </w:pPr>
            <w:r>
              <w:t>/movies</w:t>
            </w:r>
          </w:p>
        </w:tc>
        <w:tc>
          <w:tcPr>
            <w:tcW w:w="1776" w:type="dxa"/>
          </w:tcPr>
          <w:p w14:paraId="628904BC" w14:textId="5F02DE00" w:rsidR="00BC2112" w:rsidRDefault="00BC2112" w:rsidP="00483CBD">
            <w:pPr>
              <w:spacing w:line="264" w:lineRule="auto"/>
            </w:pPr>
            <w:r>
              <w:t>Void</w:t>
            </w:r>
          </w:p>
        </w:tc>
        <w:tc>
          <w:tcPr>
            <w:tcW w:w="1586" w:type="dxa"/>
          </w:tcPr>
          <w:p w14:paraId="037AD7CD" w14:textId="77777777" w:rsidR="00BC2112" w:rsidRDefault="00BC2112" w:rsidP="00483CBD">
            <w:pPr>
              <w:spacing w:line="264" w:lineRule="auto"/>
            </w:pPr>
            <w:r>
              <w:t>update(</w:t>
            </w:r>
            <w:r w:rsidR="00C37D58">
              <w:t>user</w:t>
            </w:r>
            <w:r>
              <w:t>)</w:t>
            </w:r>
          </w:p>
          <w:p w14:paraId="5FF8D6F8" w14:textId="77777777" w:rsidR="00C37D58" w:rsidRDefault="00C37D58" w:rsidP="00483CBD">
            <w:pPr>
              <w:spacing w:line="264" w:lineRule="auto"/>
            </w:pPr>
            <w:r>
              <w:t>update(genre)</w:t>
            </w:r>
          </w:p>
          <w:p w14:paraId="3D877D49" w14:textId="13D95D6A" w:rsidR="00C37D58" w:rsidRDefault="00C37D58" w:rsidP="00483CBD">
            <w:pPr>
              <w:spacing w:line="264" w:lineRule="auto"/>
            </w:pPr>
            <w:r>
              <w:t>update(movie)</w:t>
            </w:r>
          </w:p>
        </w:tc>
        <w:tc>
          <w:tcPr>
            <w:tcW w:w="2984" w:type="dxa"/>
          </w:tcPr>
          <w:p w14:paraId="59BA5D86" w14:textId="6826B542" w:rsidR="00BC2112" w:rsidRDefault="00BC2112" w:rsidP="00483CBD">
            <w:pPr>
              <w:spacing w:line="264" w:lineRule="auto"/>
            </w:pPr>
            <w:r>
              <w:t>RuntimeException</w:t>
            </w:r>
          </w:p>
          <w:p w14:paraId="11DE1CF5" w14:textId="5429915C" w:rsidR="00BC2112" w:rsidRDefault="00BC2112" w:rsidP="00483CBD">
            <w:pPr>
              <w:spacing w:line="264" w:lineRule="auto"/>
            </w:pPr>
            <w:r>
              <w:t>CONFLICT</w:t>
            </w:r>
          </w:p>
        </w:tc>
      </w:tr>
      <w:tr w:rsidR="00BC2112" w14:paraId="3F972219" w14:textId="77777777" w:rsidTr="00BC2112">
        <w:tc>
          <w:tcPr>
            <w:tcW w:w="2277" w:type="dxa"/>
          </w:tcPr>
          <w:p w14:paraId="18A25838" w14:textId="1DEF3376" w:rsidR="00BC2112" w:rsidRDefault="00BC2112" w:rsidP="00BC2112">
            <w:pPr>
              <w:spacing w:line="264" w:lineRule="auto"/>
            </w:pPr>
            <w:r>
              <w:t>DELETE @Pathvariable</w:t>
            </w:r>
          </w:p>
        </w:tc>
        <w:tc>
          <w:tcPr>
            <w:tcW w:w="1989" w:type="dxa"/>
          </w:tcPr>
          <w:p w14:paraId="17A019C2" w14:textId="24D4E855" w:rsidR="00BC2112" w:rsidRPr="00BC2112" w:rsidRDefault="00BC2112" w:rsidP="00BC2112">
            <w:pPr>
              <w:spacing w:line="264" w:lineRule="auto"/>
              <w:rPr>
                <w:lang w:val="en-US"/>
              </w:rPr>
            </w:pPr>
            <w:r w:rsidRPr="00BC2112">
              <w:rPr>
                <w:lang w:val="en-US"/>
              </w:rPr>
              <w:t>/users/id</w:t>
            </w:r>
          </w:p>
          <w:p w14:paraId="7408F819" w14:textId="6DB9DF4E" w:rsidR="00BC2112" w:rsidRPr="00BC2112" w:rsidRDefault="00BC2112" w:rsidP="00BC2112">
            <w:pPr>
              <w:spacing w:line="264" w:lineRule="auto"/>
              <w:rPr>
                <w:lang w:val="en-US"/>
              </w:rPr>
            </w:pPr>
            <w:r w:rsidRPr="00BC2112">
              <w:rPr>
                <w:lang w:val="en-US"/>
              </w:rPr>
              <w:t>/genres/id</w:t>
            </w:r>
          </w:p>
          <w:p w14:paraId="271F2181" w14:textId="4B2CDAC7" w:rsidR="00BC2112" w:rsidRPr="00BC2112" w:rsidRDefault="00BC2112" w:rsidP="00BC2112">
            <w:pPr>
              <w:spacing w:line="264" w:lineRule="auto"/>
              <w:rPr>
                <w:lang w:val="en-US"/>
              </w:rPr>
            </w:pPr>
            <w:r w:rsidRPr="00BC2112">
              <w:rPr>
                <w:lang w:val="en-US"/>
              </w:rPr>
              <w:t>/movies</w:t>
            </w:r>
            <w:r>
              <w:rPr>
                <w:lang w:val="en-US"/>
              </w:rPr>
              <w:t>/id</w:t>
            </w:r>
          </w:p>
        </w:tc>
        <w:tc>
          <w:tcPr>
            <w:tcW w:w="1776" w:type="dxa"/>
          </w:tcPr>
          <w:p w14:paraId="70551E70" w14:textId="1D4FEFD4" w:rsidR="00BC2112" w:rsidRDefault="00BC2112" w:rsidP="00483CBD">
            <w:pPr>
              <w:spacing w:line="264" w:lineRule="auto"/>
            </w:pPr>
            <w:r>
              <w:t>Void</w:t>
            </w:r>
          </w:p>
        </w:tc>
        <w:tc>
          <w:tcPr>
            <w:tcW w:w="1586" w:type="dxa"/>
          </w:tcPr>
          <w:p w14:paraId="0C7DA0F5" w14:textId="1033B18C" w:rsidR="00BC2112" w:rsidRDefault="00BC2112" w:rsidP="00483CBD">
            <w:pPr>
              <w:spacing w:line="264" w:lineRule="auto"/>
            </w:pPr>
            <w:r>
              <w:t>deleteById(id)</w:t>
            </w:r>
          </w:p>
        </w:tc>
        <w:tc>
          <w:tcPr>
            <w:tcW w:w="2984" w:type="dxa"/>
          </w:tcPr>
          <w:p w14:paraId="38901D71" w14:textId="4D67CF4F" w:rsidR="00BC2112" w:rsidRDefault="00BC2112" w:rsidP="00483CBD">
            <w:pPr>
              <w:spacing w:line="264" w:lineRule="auto"/>
            </w:pPr>
            <w:r>
              <w:t>RuntimeException</w:t>
            </w:r>
          </w:p>
          <w:p w14:paraId="4A948AA1" w14:textId="300485DC" w:rsidR="00BC2112" w:rsidRDefault="00BC2112" w:rsidP="00483CBD">
            <w:pPr>
              <w:spacing w:line="264" w:lineRule="auto"/>
            </w:pPr>
            <w:r>
              <w:t>NOT_FOUND</w:t>
            </w:r>
          </w:p>
        </w:tc>
      </w:tr>
    </w:tbl>
    <w:p w14:paraId="2CCEFB3A" w14:textId="77777777" w:rsidR="00854712" w:rsidRDefault="00854712" w:rsidP="003E47E0">
      <w:pPr>
        <w:spacing w:line="264" w:lineRule="auto"/>
      </w:pPr>
    </w:p>
    <w:p w14:paraId="2074BBFB" w14:textId="00F622FC" w:rsidR="00791EA7" w:rsidRPr="00791EA7" w:rsidRDefault="00791EA7" w:rsidP="003E47E0">
      <w:pPr>
        <w:spacing w:line="264" w:lineRule="auto"/>
        <w:rPr>
          <w:i/>
          <w:iCs/>
          <w:color w:val="FF0000"/>
        </w:rPr>
      </w:pPr>
      <w:r w:rsidRPr="00791EA7">
        <w:rPr>
          <w:i/>
          <w:iCs/>
          <w:color w:val="FF0000"/>
        </w:rPr>
        <w:t>Beachte: die Methode signUp sollte nur im UserController signUp heissen. In den anderen Controller wird sie «insert» genannt.</w:t>
      </w:r>
    </w:p>
    <w:p w14:paraId="273EB750" w14:textId="3CCDC63A" w:rsidR="00791EA7" w:rsidRDefault="00791EA7">
      <w:pPr>
        <w:spacing w:line="264" w:lineRule="auto"/>
      </w:pPr>
      <w:r>
        <w:br w:type="page"/>
      </w:r>
    </w:p>
    <w:p w14:paraId="62CD654E" w14:textId="4CE050C7" w:rsidR="00854712" w:rsidRPr="00791EA7" w:rsidRDefault="00854712" w:rsidP="003E47E0">
      <w:pPr>
        <w:spacing w:line="264" w:lineRule="auto"/>
        <w:rPr>
          <w:b/>
          <w:bCs/>
          <w:sz w:val="32"/>
          <w:szCs w:val="32"/>
        </w:rPr>
      </w:pPr>
      <w:r w:rsidRPr="00791EA7">
        <w:rPr>
          <w:b/>
          <w:bCs/>
          <w:sz w:val="32"/>
          <w:szCs w:val="32"/>
        </w:rPr>
        <w:lastRenderedPageBreak/>
        <w:t>Service Implementationen:</w:t>
      </w:r>
    </w:p>
    <w:tbl>
      <w:tblPr>
        <w:tblStyle w:val="Tabellenraster"/>
        <w:tblW w:w="10490" w:type="dxa"/>
        <w:tblInd w:w="-856" w:type="dxa"/>
        <w:tblLook w:val="04A0" w:firstRow="1" w:lastRow="0" w:firstColumn="1" w:lastColumn="0" w:noHBand="0" w:noVBand="1"/>
      </w:tblPr>
      <w:tblGrid>
        <w:gridCol w:w="2961"/>
        <w:gridCol w:w="2149"/>
        <w:gridCol w:w="2232"/>
        <w:gridCol w:w="3148"/>
      </w:tblGrid>
      <w:tr w:rsidR="00854712" w:rsidRPr="000741FA" w14:paraId="714000FB" w14:textId="77777777" w:rsidTr="00BC2112">
        <w:tc>
          <w:tcPr>
            <w:tcW w:w="2961" w:type="dxa"/>
            <w:shd w:val="clear" w:color="auto" w:fill="595959" w:themeFill="text1" w:themeFillTint="A6"/>
          </w:tcPr>
          <w:p w14:paraId="26E8285D" w14:textId="77777777" w:rsidR="00854712" w:rsidRPr="000741FA" w:rsidRDefault="00854712" w:rsidP="00483CBD">
            <w:pPr>
              <w:spacing w:line="264" w:lineRule="auto"/>
              <w:rPr>
                <w:color w:val="FFFFFF" w:themeColor="background1"/>
              </w:rPr>
            </w:pPr>
            <w:r>
              <w:rPr>
                <w:color w:val="FFFFFF" w:themeColor="background1"/>
              </w:rPr>
              <w:t>Methode</w:t>
            </w:r>
          </w:p>
        </w:tc>
        <w:tc>
          <w:tcPr>
            <w:tcW w:w="2149" w:type="dxa"/>
            <w:shd w:val="clear" w:color="auto" w:fill="595959" w:themeFill="text1" w:themeFillTint="A6"/>
          </w:tcPr>
          <w:p w14:paraId="336137C4" w14:textId="77777777" w:rsidR="00854712" w:rsidRPr="000741FA" w:rsidRDefault="00854712" w:rsidP="00483CBD">
            <w:pPr>
              <w:spacing w:line="264" w:lineRule="auto"/>
              <w:rPr>
                <w:color w:val="FFFFFF" w:themeColor="background1"/>
              </w:rPr>
            </w:pPr>
            <w:r>
              <w:rPr>
                <w:color w:val="FFFFFF" w:themeColor="background1"/>
              </w:rPr>
              <w:t>Erhält Variablentyp</w:t>
            </w:r>
          </w:p>
        </w:tc>
        <w:tc>
          <w:tcPr>
            <w:tcW w:w="2232" w:type="dxa"/>
            <w:shd w:val="clear" w:color="auto" w:fill="595959" w:themeFill="text1" w:themeFillTint="A6"/>
          </w:tcPr>
          <w:p w14:paraId="33A52971" w14:textId="77777777" w:rsidR="00854712" w:rsidRPr="000741FA" w:rsidRDefault="00854712" w:rsidP="00483CBD">
            <w:pPr>
              <w:spacing w:line="264" w:lineRule="auto"/>
              <w:rPr>
                <w:color w:val="FFFFFF" w:themeColor="background1"/>
              </w:rPr>
            </w:pPr>
            <w:r>
              <w:rPr>
                <w:color w:val="FFFFFF" w:themeColor="background1"/>
              </w:rPr>
              <w:t>Weiterleitung</w:t>
            </w:r>
          </w:p>
        </w:tc>
        <w:tc>
          <w:tcPr>
            <w:tcW w:w="3148" w:type="dxa"/>
            <w:shd w:val="clear" w:color="auto" w:fill="595959" w:themeFill="text1" w:themeFillTint="A6"/>
          </w:tcPr>
          <w:p w14:paraId="62339DF7" w14:textId="77777777" w:rsidR="00854712" w:rsidRPr="000741FA" w:rsidRDefault="00854712" w:rsidP="00483CBD">
            <w:pPr>
              <w:spacing w:line="264" w:lineRule="auto"/>
              <w:rPr>
                <w:color w:val="FFFFFF" w:themeColor="background1"/>
              </w:rPr>
            </w:pPr>
            <w:r>
              <w:rPr>
                <w:color w:val="FFFFFF" w:themeColor="background1"/>
              </w:rPr>
              <w:t>returned</w:t>
            </w:r>
          </w:p>
        </w:tc>
      </w:tr>
      <w:tr w:rsidR="00BC2112" w14:paraId="6A5500F4" w14:textId="77777777" w:rsidTr="00BC2112">
        <w:tc>
          <w:tcPr>
            <w:tcW w:w="2961" w:type="dxa"/>
          </w:tcPr>
          <w:p w14:paraId="01E23AAC" w14:textId="5DF28D6A" w:rsidR="00BC2112" w:rsidRDefault="00BC2112" w:rsidP="00483CBD">
            <w:pPr>
              <w:spacing w:line="264" w:lineRule="auto"/>
            </w:pPr>
            <w:r>
              <w:t>findAll</w:t>
            </w:r>
          </w:p>
        </w:tc>
        <w:tc>
          <w:tcPr>
            <w:tcW w:w="2149" w:type="dxa"/>
          </w:tcPr>
          <w:p w14:paraId="5EF1983F" w14:textId="3D2811AC" w:rsidR="00BC2112" w:rsidRDefault="00BC2112" w:rsidP="00483CBD">
            <w:pPr>
              <w:spacing w:line="264" w:lineRule="auto"/>
            </w:pPr>
            <w:r>
              <w:t>-</w:t>
            </w:r>
          </w:p>
        </w:tc>
        <w:tc>
          <w:tcPr>
            <w:tcW w:w="2232" w:type="dxa"/>
          </w:tcPr>
          <w:p w14:paraId="756A98D4" w14:textId="403F05E1" w:rsidR="00BC2112" w:rsidRDefault="00BC2112" w:rsidP="00483CBD">
            <w:pPr>
              <w:spacing w:line="264" w:lineRule="auto"/>
            </w:pPr>
            <w:r>
              <w:t>Repository.findAll</w:t>
            </w:r>
          </w:p>
        </w:tc>
        <w:tc>
          <w:tcPr>
            <w:tcW w:w="3148" w:type="dxa"/>
          </w:tcPr>
          <w:p w14:paraId="1575FC19" w14:textId="33986928" w:rsidR="00BC2112" w:rsidRDefault="00BC2112" w:rsidP="00483CBD">
            <w:pPr>
              <w:spacing w:line="264" w:lineRule="auto"/>
            </w:pPr>
            <w:r>
              <w:t>Iterable&lt;Model&gt;</w:t>
            </w:r>
          </w:p>
        </w:tc>
      </w:tr>
      <w:tr w:rsidR="00BC2112" w14:paraId="325B3370" w14:textId="77777777" w:rsidTr="00BC2112">
        <w:tc>
          <w:tcPr>
            <w:tcW w:w="2961" w:type="dxa"/>
          </w:tcPr>
          <w:p w14:paraId="726E9E2F" w14:textId="5BBCF4F3" w:rsidR="00BC2112" w:rsidRDefault="00791EA7" w:rsidP="00483CBD">
            <w:pPr>
              <w:spacing w:line="264" w:lineRule="auto"/>
            </w:pPr>
            <w:r>
              <w:t>signUp / insert</w:t>
            </w:r>
          </w:p>
        </w:tc>
        <w:tc>
          <w:tcPr>
            <w:tcW w:w="2149" w:type="dxa"/>
          </w:tcPr>
          <w:p w14:paraId="18B7654A" w14:textId="7D0D4AF7" w:rsidR="00BC2112" w:rsidRDefault="00791EA7" w:rsidP="00483CBD">
            <w:pPr>
              <w:spacing w:line="264" w:lineRule="auto"/>
            </w:pPr>
            <w:r>
              <w:t>User / Movie / Genre</w:t>
            </w:r>
          </w:p>
        </w:tc>
        <w:tc>
          <w:tcPr>
            <w:tcW w:w="2232" w:type="dxa"/>
          </w:tcPr>
          <w:p w14:paraId="4EB5973B" w14:textId="0FE14F41" w:rsidR="00BC2112" w:rsidRDefault="00791EA7" w:rsidP="00483CBD">
            <w:pPr>
              <w:spacing w:line="264" w:lineRule="auto"/>
            </w:pPr>
            <w:r>
              <w:t>Repository.save</w:t>
            </w:r>
          </w:p>
        </w:tc>
        <w:tc>
          <w:tcPr>
            <w:tcW w:w="3148" w:type="dxa"/>
          </w:tcPr>
          <w:p w14:paraId="277799FC" w14:textId="38ACBC9E" w:rsidR="00BC2112" w:rsidRDefault="00791EA7" w:rsidP="00483CBD">
            <w:pPr>
              <w:spacing w:line="264" w:lineRule="auto"/>
            </w:pPr>
            <w:r>
              <w:t>Void</w:t>
            </w:r>
          </w:p>
        </w:tc>
      </w:tr>
      <w:tr w:rsidR="00791EA7" w14:paraId="1772D308" w14:textId="77777777" w:rsidTr="00BC2112">
        <w:tc>
          <w:tcPr>
            <w:tcW w:w="2961" w:type="dxa"/>
          </w:tcPr>
          <w:p w14:paraId="3E288FCE" w14:textId="47E90339" w:rsidR="00791EA7" w:rsidRDefault="00791EA7" w:rsidP="00483CBD">
            <w:pPr>
              <w:spacing w:line="264" w:lineRule="auto"/>
            </w:pPr>
            <w:r>
              <w:t>Update</w:t>
            </w:r>
          </w:p>
        </w:tc>
        <w:tc>
          <w:tcPr>
            <w:tcW w:w="2149" w:type="dxa"/>
          </w:tcPr>
          <w:p w14:paraId="3521A7A1" w14:textId="6F6CE061" w:rsidR="00791EA7" w:rsidRDefault="00791EA7" w:rsidP="00483CBD">
            <w:pPr>
              <w:spacing w:line="264" w:lineRule="auto"/>
            </w:pPr>
            <w:r>
              <w:t>User / Movie / Genre</w:t>
            </w:r>
          </w:p>
        </w:tc>
        <w:tc>
          <w:tcPr>
            <w:tcW w:w="2232" w:type="dxa"/>
          </w:tcPr>
          <w:p w14:paraId="6728A480" w14:textId="11A28BF5" w:rsidR="00791EA7" w:rsidRDefault="00791EA7" w:rsidP="00483CBD">
            <w:pPr>
              <w:spacing w:line="264" w:lineRule="auto"/>
            </w:pPr>
            <w:r>
              <w:t>Repository.save</w:t>
            </w:r>
          </w:p>
        </w:tc>
        <w:tc>
          <w:tcPr>
            <w:tcW w:w="3148" w:type="dxa"/>
          </w:tcPr>
          <w:p w14:paraId="1D3BBA9D" w14:textId="3C95FBDA" w:rsidR="00791EA7" w:rsidRDefault="00791EA7" w:rsidP="00483CBD">
            <w:pPr>
              <w:spacing w:line="264" w:lineRule="auto"/>
            </w:pPr>
            <w:r>
              <w:t>Void</w:t>
            </w:r>
          </w:p>
        </w:tc>
      </w:tr>
      <w:tr w:rsidR="00791EA7" w14:paraId="33F910F6" w14:textId="77777777" w:rsidTr="00BC2112">
        <w:tc>
          <w:tcPr>
            <w:tcW w:w="2961" w:type="dxa"/>
          </w:tcPr>
          <w:p w14:paraId="12754E81" w14:textId="0B24D534" w:rsidR="00791EA7" w:rsidRDefault="00791EA7" w:rsidP="00483CBD">
            <w:pPr>
              <w:spacing w:line="264" w:lineRule="auto"/>
            </w:pPr>
            <w:r>
              <w:t>deleteById</w:t>
            </w:r>
          </w:p>
        </w:tc>
        <w:tc>
          <w:tcPr>
            <w:tcW w:w="2149" w:type="dxa"/>
          </w:tcPr>
          <w:p w14:paraId="39515A85" w14:textId="36078D47" w:rsidR="00791EA7" w:rsidRDefault="00791EA7" w:rsidP="00483CBD">
            <w:pPr>
              <w:spacing w:line="264" w:lineRule="auto"/>
            </w:pPr>
            <w:r>
              <w:t>Integer</w:t>
            </w:r>
          </w:p>
        </w:tc>
        <w:tc>
          <w:tcPr>
            <w:tcW w:w="2232" w:type="dxa"/>
          </w:tcPr>
          <w:p w14:paraId="010A67E1" w14:textId="3B3856D2" w:rsidR="00791EA7" w:rsidRDefault="00791EA7" w:rsidP="00483CBD">
            <w:pPr>
              <w:spacing w:line="264" w:lineRule="auto"/>
            </w:pPr>
            <w:r>
              <w:t>Repository.deleteById</w:t>
            </w:r>
          </w:p>
        </w:tc>
        <w:tc>
          <w:tcPr>
            <w:tcW w:w="3148" w:type="dxa"/>
          </w:tcPr>
          <w:p w14:paraId="073FC1C3" w14:textId="3B570100" w:rsidR="00791EA7" w:rsidRDefault="00791EA7" w:rsidP="00483CBD">
            <w:pPr>
              <w:spacing w:line="264" w:lineRule="auto"/>
            </w:pPr>
            <w:r>
              <w:t>void</w:t>
            </w:r>
          </w:p>
        </w:tc>
      </w:tr>
    </w:tbl>
    <w:p w14:paraId="010E9F9A" w14:textId="77777777" w:rsidR="00791EA7" w:rsidRDefault="00791EA7">
      <w:pPr>
        <w:spacing w:line="264" w:lineRule="auto"/>
      </w:pPr>
    </w:p>
    <w:p w14:paraId="558A5DB9" w14:textId="77777777" w:rsidR="00791EA7" w:rsidRDefault="00791EA7" w:rsidP="002F34FE">
      <w:pPr>
        <w:pStyle w:val="berschrift2"/>
      </w:pPr>
      <w:r>
        <w:t>Kontrolle</w:t>
      </w:r>
    </w:p>
    <w:p w14:paraId="74F171CD" w14:textId="5771C597" w:rsidR="00791EA7" w:rsidRDefault="00791EA7">
      <w:pPr>
        <w:spacing w:line="264" w:lineRule="auto"/>
      </w:pPr>
      <w:r>
        <w:t xml:space="preserve">Wenn du nun alle deine Controller, Services, Repositories und Models erstellt hast, solltest du im Stande sein die Applikation zu starten.Überprüfe </w:t>
      </w:r>
      <w:r w:rsidR="002F34FE">
        <w:t>mit Hilfe von Postman nun ob deine Schnittstellen für Movie, Genre und User funktionieren.</w:t>
      </w:r>
    </w:p>
    <w:p w14:paraId="03752300" w14:textId="5F3BEBA1" w:rsidR="002F34FE" w:rsidRDefault="002F34FE">
      <w:pPr>
        <w:spacing w:line="264" w:lineRule="auto"/>
      </w:pPr>
      <w:r>
        <w:t xml:space="preserve">Du solltest im Stande sein, spezifische Movies, Genres und User zu erhalten und auch die gesamte Liste der jeweiligen Entitäten. </w:t>
      </w:r>
    </w:p>
    <w:p w14:paraId="514202BB" w14:textId="15A43810" w:rsidR="002F34FE" w:rsidRDefault="002F34FE">
      <w:pPr>
        <w:spacing w:line="264" w:lineRule="auto"/>
      </w:pPr>
      <w:r>
        <w:t>Wenn das bei dir funktioniert hat, bist du fertig mit diesem Auftrag. Bravo! Du hast nun das Grundgerüst deines Backends beendet.</w:t>
      </w:r>
    </w:p>
    <w:p w14:paraId="0F39766B" w14:textId="707EB634" w:rsidR="003E47E0" w:rsidRDefault="003E47E0">
      <w:pPr>
        <w:spacing w:line="264" w:lineRule="auto"/>
      </w:pPr>
    </w:p>
    <w:sectPr w:rsidR="003E47E0" w:rsidSect="0076492C">
      <w:headerReference w:type="default" r:id="rId22"/>
      <w:footerReference w:type="default" r:id="rId23"/>
      <w:pgSz w:w="11906" w:h="16838"/>
      <w:pgMar w:top="1417" w:right="1417" w:bottom="1134" w:left="1417" w:header="708" w:footer="56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ugg Fabian" w:date="2024-02-22T15:00:00Z" w:initials="FZ">
    <w:p w14:paraId="2FEFB9CF" w14:textId="77777777" w:rsidR="0018548F" w:rsidRDefault="0018548F" w:rsidP="0018548F">
      <w:pPr>
        <w:pStyle w:val="Kommentartext"/>
      </w:pPr>
      <w:r>
        <w:rPr>
          <w:rStyle w:val="Kommentarzeichen"/>
        </w:rPr>
        <w:annotationRef/>
      </w:r>
      <w:r>
        <w:t>Weiter mit findall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EFB9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55B315" w16cex:dateUtc="2024-02-22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EFB9CF" w16cid:durableId="4E55B3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7ACF6" w14:textId="77777777" w:rsidR="00434EE8" w:rsidRDefault="00434EE8" w:rsidP="0076492C">
      <w:pPr>
        <w:spacing w:after="0" w:line="240" w:lineRule="auto"/>
      </w:pPr>
      <w:r>
        <w:separator/>
      </w:r>
    </w:p>
  </w:endnote>
  <w:endnote w:type="continuationSeparator" w:id="0">
    <w:p w14:paraId="56B862C1" w14:textId="77777777" w:rsidR="00434EE8" w:rsidRDefault="00434EE8" w:rsidP="0076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utiger 45 Light">
    <w:altName w:val="Corbel"/>
    <w:panose1 w:val="020B04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Arial"/>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15D2" w14:textId="77777777" w:rsidR="0076492C" w:rsidRDefault="0076492C" w:rsidP="0076492C">
    <w:pPr>
      <w:pStyle w:val="Fuzeile"/>
    </w:pPr>
    <w:r>
      <w:tab/>
    </w:r>
    <w:r>
      <w:tab/>
    </w:r>
  </w:p>
  <w:p w14:paraId="2C3815D3" w14:textId="54051334" w:rsidR="0076492C" w:rsidRPr="00952B11" w:rsidRDefault="00AA2C12" w:rsidP="0076492C">
    <w:pPr>
      <w:pStyle w:val="Fuzeile"/>
    </w:pPr>
    <w:r>
      <w:t>ICT-Campus</w:t>
    </w:r>
    <w:r w:rsidR="00563FCA">
      <w:tab/>
    </w:r>
    <w:r w:rsidR="0076492C">
      <w:tab/>
    </w:r>
    <w:sdt>
      <w:sdtPr>
        <w:id w:val="559140079"/>
        <w:docPartObj>
          <w:docPartGallery w:val="Page Numbers (Top of Page)"/>
          <w:docPartUnique/>
        </w:docPartObj>
      </w:sdtPr>
      <w:sdtEndPr/>
      <w:sdtContent>
        <w:r w:rsidR="0076492C">
          <w:t>S</w:t>
        </w:r>
        <w:r w:rsidR="0076492C" w:rsidRPr="0032426F">
          <w:t xml:space="preserve">eite </w:t>
        </w:r>
        <w:r w:rsidR="0076492C" w:rsidRPr="0032426F">
          <w:fldChar w:fldCharType="begin"/>
        </w:r>
        <w:r w:rsidR="0076492C" w:rsidRPr="0032426F">
          <w:instrText>PAGE</w:instrText>
        </w:r>
        <w:r w:rsidR="0076492C" w:rsidRPr="0032426F">
          <w:fldChar w:fldCharType="separate"/>
        </w:r>
        <w:r w:rsidR="00423C70">
          <w:rPr>
            <w:noProof/>
          </w:rPr>
          <w:t>2</w:t>
        </w:r>
        <w:r w:rsidR="0076492C" w:rsidRPr="0032426F">
          <w:fldChar w:fldCharType="end"/>
        </w:r>
        <w:r w:rsidR="0076492C" w:rsidRPr="0032426F">
          <w:t>/</w:t>
        </w:r>
        <w:r w:rsidR="00461DCC">
          <w:rPr>
            <w:noProof/>
          </w:rPr>
          <w:fldChar w:fldCharType="begin"/>
        </w:r>
        <w:r w:rsidR="00461DCC">
          <w:rPr>
            <w:noProof/>
          </w:rPr>
          <w:instrText xml:space="preserve"> NUMPAGES -1\* Arabic \* MERGEFORMAT </w:instrText>
        </w:r>
        <w:r w:rsidR="00461DCC">
          <w:rPr>
            <w:noProof/>
          </w:rPr>
          <w:fldChar w:fldCharType="separate"/>
        </w:r>
        <w:r w:rsidR="00423C70">
          <w:rPr>
            <w:noProof/>
          </w:rPr>
          <w:t>2</w:t>
        </w:r>
        <w:r w:rsidR="00461DC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DB236" w14:textId="77777777" w:rsidR="00434EE8" w:rsidRDefault="00434EE8" w:rsidP="0076492C">
      <w:pPr>
        <w:spacing w:after="0" w:line="240" w:lineRule="auto"/>
      </w:pPr>
      <w:r>
        <w:separator/>
      </w:r>
    </w:p>
  </w:footnote>
  <w:footnote w:type="continuationSeparator" w:id="0">
    <w:p w14:paraId="5C27004F" w14:textId="77777777" w:rsidR="00434EE8" w:rsidRDefault="00434EE8" w:rsidP="0076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15D1" w14:textId="77777777" w:rsidR="003E5BF9" w:rsidRDefault="00300870" w:rsidP="003E5BF9">
    <w:pPr>
      <w:pStyle w:val="Kopfzeile"/>
      <w:jc w:val="right"/>
    </w:pPr>
    <w:r>
      <w:rPr>
        <w:noProof/>
        <w:lang w:eastAsia="de-CH"/>
      </w:rPr>
      <w:drawing>
        <wp:inline distT="0" distB="0" distL="0" distR="0" wp14:anchorId="2C3815D4" wp14:editId="2C3815D5">
          <wp:extent cx="575066" cy="576000"/>
          <wp:effectExtent l="0" t="0" r="0" b="0"/>
          <wp:docPr id="1"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end_colored_squared.png"/>
                  <pic:cNvPicPr/>
                </pic:nvPicPr>
                <pic:blipFill>
                  <a:blip r:embed="rId1">
                    <a:extLst>
                      <a:ext uri="{28A0092B-C50C-407E-A947-70E740481C1C}">
                        <a14:useLocalDpi xmlns:a14="http://schemas.microsoft.com/office/drawing/2010/main" val="0"/>
                      </a:ext>
                    </a:extLst>
                  </a:blip>
                  <a:stretch>
                    <a:fillRect/>
                  </a:stretch>
                </pic:blipFill>
                <pic:spPr>
                  <a:xfrm>
                    <a:off x="0" y="0"/>
                    <a:ext cx="575066"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4224"/>
    <w:multiLevelType w:val="hybridMultilevel"/>
    <w:tmpl w:val="4F6EB3D0"/>
    <w:lvl w:ilvl="0" w:tplc="B274AA28">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43154E"/>
    <w:multiLevelType w:val="hybridMultilevel"/>
    <w:tmpl w:val="0ED2000E"/>
    <w:lvl w:ilvl="0" w:tplc="D834C624">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9C2123"/>
    <w:multiLevelType w:val="hybridMultilevel"/>
    <w:tmpl w:val="2C1A2B02"/>
    <w:lvl w:ilvl="0" w:tplc="EBD04010">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EEA4F7B"/>
    <w:multiLevelType w:val="hybridMultilevel"/>
    <w:tmpl w:val="F3B28E44"/>
    <w:lvl w:ilvl="0" w:tplc="E61E9498">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FE53CA"/>
    <w:multiLevelType w:val="hybridMultilevel"/>
    <w:tmpl w:val="D2FA65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8C56AA4"/>
    <w:multiLevelType w:val="hybridMultilevel"/>
    <w:tmpl w:val="4440D622"/>
    <w:lvl w:ilvl="0" w:tplc="12C0C9B8">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60571924">
    <w:abstractNumId w:val="2"/>
  </w:num>
  <w:num w:numId="2" w16cid:durableId="507066510">
    <w:abstractNumId w:val="1"/>
  </w:num>
  <w:num w:numId="3" w16cid:durableId="1066882025">
    <w:abstractNumId w:val="3"/>
  </w:num>
  <w:num w:numId="4" w16cid:durableId="49615367">
    <w:abstractNumId w:val="4"/>
  </w:num>
  <w:num w:numId="5" w16cid:durableId="1287270993">
    <w:abstractNumId w:val="6"/>
  </w:num>
  <w:num w:numId="6" w16cid:durableId="692001944">
    <w:abstractNumId w:val="0"/>
  </w:num>
  <w:num w:numId="7" w16cid:durableId="27383259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ugg Fabian">
    <w15:presenceInfo w15:providerId="AD" w15:userId="S::fabian.zaugg@ict-campus.net::127ae7b7-e3f9-42b5-9f3e-7fa3f44669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EEC"/>
    <w:rsid w:val="00073B21"/>
    <w:rsid w:val="000741FA"/>
    <w:rsid w:val="000845A9"/>
    <w:rsid w:val="00086978"/>
    <w:rsid w:val="000A5801"/>
    <w:rsid w:val="000A7E28"/>
    <w:rsid w:val="000D26E3"/>
    <w:rsid w:val="000F26A7"/>
    <w:rsid w:val="000F3A74"/>
    <w:rsid w:val="000F6D9C"/>
    <w:rsid w:val="000F7F85"/>
    <w:rsid w:val="00114E01"/>
    <w:rsid w:val="00124A66"/>
    <w:rsid w:val="001448B8"/>
    <w:rsid w:val="0017073B"/>
    <w:rsid w:val="0018548F"/>
    <w:rsid w:val="00190218"/>
    <w:rsid w:val="001B0409"/>
    <w:rsid w:val="001C521E"/>
    <w:rsid w:val="001C6E36"/>
    <w:rsid w:val="001C766C"/>
    <w:rsid w:val="001F0868"/>
    <w:rsid w:val="001F0BEF"/>
    <w:rsid w:val="0023288E"/>
    <w:rsid w:val="002C3563"/>
    <w:rsid w:val="002C7555"/>
    <w:rsid w:val="002F22E5"/>
    <w:rsid w:val="002F34FE"/>
    <w:rsid w:val="00300870"/>
    <w:rsid w:val="00315F47"/>
    <w:rsid w:val="003571DF"/>
    <w:rsid w:val="003A1668"/>
    <w:rsid w:val="003B2D81"/>
    <w:rsid w:val="003B71ED"/>
    <w:rsid w:val="003C6DC7"/>
    <w:rsid w:val="003D3B8B"/>
    <w:rsid w:val="003D622B"/>
    <w:rsid w:val="003E47E0"/>
    <w:rsid w:val="003E5BF9"/>
    <w:rsid w:val="003E7A8F"/>
    <w:rsid w:val="00423C70"/>
    <w:rsid w:val="004336B8"/>
    <w:rsid w:val="00434EE8"/>
    <w:rsid w:val="00443361"/>
    <w:rsid w:val="00454B17"/>
    <w:rsid w:val="00461DCC"/>
    <w:rsid w:val="00462BFE"/>
    <w:rsid w:val="004A331B"/>
    <w:rsid w:val="004A4CCC"/>
    <w:rsid w:val="004A74D2"/>
    <w:rsid w:val="004E7914"/>
    <w:rsid w:val="00514BC8"/>
    <w:rsid w:val="00554EEC"/>
    <w:rsid w:val="00563FCA"/>
    <w:rsid w:val="00574ED7"/>
    <w:rsid w:val="005C0067"/>
    <w:rsid w:val="005D1DDA"/>
    <w:rsid w:val="005D4876"/>
    <w:rsid w:val="0063609B"/>
    <w:rsid w:val="00656B5B"/>
    <w:rsid w:val="006631A7"/>
    <w:rsid w:val="00672FA7"/>
    <w:rsid w:val="00686243"/>
    <w:rsid w:val="006C678D"/>
    <w:rsid w:val="00721F5C"/>
    <w:rsid w:val="007459A6"/>
    <w:rsid w:val="00753D36"/>
    <w:rsid w:val="00754D7E"/>
    <w:rsid w:val="0076492C"/>
    <w:rsid w:val="0076568F"/>
    <w:rsid w:val="00773A2A"/>
    <w:rsid w:val="00791EA7"/>
    <w:rsid w:val="007C77EF"/>
    <w:rsid w:val="007E0A0D"/>
    <w:rsid w:val="00804D41"/>
    <w:rsid w:val="008058B8"/>
    <w:rsid w:val="008104DD"/>
    <w:rsid w:val="00826249"/>
    <w:rsid w:val="008324B3"/>
    <w:rsid w:val="00841EA6"/>
    <w:rsid w:val="00846EDB"/>
    <w:rsid w:val="00854712"/>
    <w:rsid w:val="00854B92"/>
    <w:rsid w:val="00872048"/>
    <w:rsid w:val="00874E7C"/>
    <w:rsid w:val="0088043E"/>
    <w:rsid w:val="008A0BC3"/>
    <w:rsid w:val="008F6C13"/>
    <w:rsid w:val="009173D9"/>
    <w:rsid w:val="00961E65"/>
    <w:rsid w:val="00972193"/>
    <w:rsid w:val="00996AD6"/>
    <w:rsid w:val="009A66E6"/>
    <w:rsid w:val="009B2A69"/>
    <w:rsid w:val="009C45BF"/>
    <w:rsid w:val="00A270BA"/>
    <w:rsid w:val="00A45F37"/>
    <w:rsid w:val="00A71950"/>
    <w:rsid w:val="00AA2C12"/>
    <w:rsid w:val="00AC1815"/>
    <w:rsid w:val="00AE27A7"/>
    <w:rsid w:val="00B42FF2"/>
    <w:rsid w:val="00B5449E"/>
    <w:rsid w:val="00B87258"/>
    <w:rsid w:val="00B949ED"/>
    <w:rsid w:val="00BA6C99"/>
    <w:rsid w:val="00BC2112"/>
    <w:rsid w:val="00C37D58"/>
    <w:rsid w:val="00C450B7"/>
    <w:rsid w:val="00C75A48"/>
    <w:rsid w:val="00C84095"/>
    <w:rsid w:val="00C97CEE"/>
    <w:rsid w:val="00CB4783"/>
    <w:rsid w:val="00CD7BDC"/>
    <w:rsid w:val="00CF4B46"/>
    <w:rsid w:val="00D0104F"/>
    <w:rsid w:val="00D23BD5"/>
    <w:rsid w:val="00D4532D"/>
    <w:rsid w:val="00DE584D"/>
    <w:rsid w:val="00DE6E32"/>
    <w:rsid w:val="00E32187"/>
    <w:rsid w:val="00E43E65"/>
    <w:rsid w:val="00E45D17"/>
    <w:rsid w:val="00EA2284"/>
    <w:rsid w:val="00EA6CD8"/>
    <w:rsid w:val="00EB4156"/>
    <w:rsid w:val="00F0134E"/>
    <w:rsid w:val="00F01527"/>
    <w:rsid w:val="00F126DE"/>
    <w:rsid w:val="00F344D0"/>
    <w:rsid w:val="00F778AC"/>
    <w:rsid w:val="00FA28F6"/>
    <w:rsid w:val="00FA4A13"/>
    <w:rsid w:val="00FC6E6A"/>
    <w:rsid w:val="00FD0F99"/>
    <w:rsid w:val="00FF4F1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2C3815C3"/>
  <w15:chartTrackingRefBased/>
  <w15:docId w15:val="{4894BB5B-065A-482F-9BBF-D543F8F0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26E3"/>
    <w:pPr>
      <w:spacing w:line="276" w:lineRule="auto"/>
    </w:pPr>
    <w:rPr>
      <w:rFonts w:ascii="Frutiger 45 Light" w:eastAsiaTheme="minorHAnsi" w:hAnsi="Frutiger 45 Light"/>
      <w:sz w:val="22"/>
      <w:szCs w:val="22"/>
    </w:rPr>
  </w:style>
  <w:style w:type="paragraph" w:styleId="berschrift1">
    <w:name w:val="heading 1"/>
    <w:basedOn w:val="Standard"/>
    <w:next w:val="Standard"/>
    <w:link w:val="berschrift1Zchn"/>
    <w:uiPriority w:val="1"/>
    <w:qFormat/>
    <w:rsid w:val="006631A7"/>
    <w:pPr>
      <w:keepNext/>
      <w:keepLines/>
      <w:pBdr>
        <w:bottom w:val="single" w:sz="2" w:space="1" w:color="336D91"/>
      </w:pBdr>
      <w:shd w:val="clear" w:color="auto" w:fill="80276C" w:themeFill="accent5"/>
      <w:spacing w:before="400" w:after="40" w:line="240" w:lineRule="auto"/>
      <w:outlineLvl w:val="0"/>
    </w:pPr>
    <w:rPr>
      <w:rFonts w:eastAsiaTheme="majorEastAsia" w:cstheme="majorBidi"/>
      <w:b/>
      <w:color w:val="FFFFFF" w:themeColor="background1"/>
      <w:sz w:val="36"/>
      <w:szCs w:val="36"/>
    </w:rPr>
  </w:style>
  <w:style w:type="paragraph" w:styleId="berschrift2">
    <w:name w:val="heading 2"/>
    <w:basedOn w:val="Standard"/>
    <w:next w:val="Standard"/>
    <w:link w:val="berschrift2Zchn"/>
    <w:uiPriority w:val="1"/>
    <w:unhideWhenUsed/>
    <w:qFormat/>
    <w:rsid w:val="006631A7"/>
    <w:pPr>
      <w:keepNext/>
      <w:keepLines/>
      <w:spacing w:before="160" w:after="240" w:line="240" w:lineRule="auto"/>
      <w:outlineLvl w:val="1"/>
    </w:pPr>
    <w:rPr>
      <w:rFonts w:eastAsiaTheme="majorEastAsia" w:cstheme="majorBidi"/>
      <w:color w:val="80276C" w:themeColor="accent5"/>
      <w:sz w:val="28"/>
      <w:szCs w:val="28"/>
    </w:rPr>
  </w:style>
  <w:style w:type="paragraph" w:styleId="berschrift3">
    <w:name w:val="heading 3"/>
    <w:basedOn w:val="Standard"/>
    <w:next w:val="Standard"/>
    <w:link w:val="berschrift3Zchn"/>
    <w:uiPriority w:val="9"/>
    <w:unhideWhenUsed/>
    <w:qFormat/>
    <w:rsid w:val="008104DD"/>
    <w:pPr>
      <w:keepNext/>
      <w:keepLines/>
      <w:spacing w:before="80" w:after="0" w:line="240" w:lineRule="auto"/>
      <w:outlineLvl w:val="2"/>
    </w:pPr>
    <w:rPr>
      <w:rFonts w:eastAsiaTheme="majorEastAsia" w:cstheme="majorBidi"/>
      <w:color w:val="404040" w:themeColor="text1" w:themeTint="BF"/>
      <w:sz w:val="26"/>
      <w:szCs w:val="26"/>
    </w:rPr>
  </w:style>
  <w:style w:type="paragraph" w:styleId="berschrift4">
    <w:name w:val="heading 4"/>
    <w:basedOn w:val="Standard"/>
    <w:next w:val="Standard"/>
    <w:link w:val="berschrift4Zchn"/>
    <w:uiPriority w:val="9"/>
    <w:unhideWhenUsed/>
    <w:rsid w:val="008104DD"/>
    <w:pPr>
      <w:keepNext/>
      <w:keepLines/>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unhideWhenUsed/>
    <w:rsid w:val="00073B21"/>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631A7"/>
    <w:rPr>
      <w:rFonts w:ascii="Frutiger 45 Light" w:eastAsiaTheme="majorEastAsia" w:hAnsi="Frutiger 45 Light" w:cstheme="majorBidi"/>
      <w:b/>
      <w:color w:val="FFFFFF" w:themeColor="background1"/>
      <w:sz w:val="36"/>
      <w:szCs w:val="36"/>
      <w:shd w:val="clear" w:color="auto" w:fill="80276C" w:themeFill="accent5"/>
    </w:rPr>
  </w:style>
  <w:style w:type="character" w:customStyle="1" w:styleId="berschrift2Zchn">
    <w:name w:val="Überschrift 2 Zchn"/>
    <w:basedOn w:val="Absatz-Standardschriftart"/>
    <w:link w:val="berschrift2"/>
    <w:uiPriority w:val="1"/>
    <w:rsid w:val="006631A7"/>
    <w:rPr>
      <w:rFonts w:ascii="Frutiger 45 Light" w:eastAsiaTheme="majorEastAsia" w:hAnsi="Frutiger 45 Light" w:cstheme="majorBidi"/>
      <w:color w:val="80276C" w:themeColor="accent5"/>
      <w:sz w:val="28"/>
      <w:szCs w:val="28"/>
    </w:rPr>
  </w:style>
  <w:style w:type="character" w:customStyle="1" w:styleId="berschrift3Zchn">
    <w:name w:val="Überschrift 3 Zchn"/>
    <w:basedOn w:val="Absatz-Standardschriftart"/>
    <w:link w:val="berschrift3"/>
    <w:uiPriority w:val="9"/>
    <w:rsid w:val="008104DD"/>
    <w:rPr>
      <w:rFonts w:ascii="Arial" w:eastAsiaTheme="majorEastAsia" w:hAnsi="Arial"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003658" w:themeColor="accent1" w:themeShade="BF"/>
      <w:spacing w:val="-7"/>
      <w:sz w:val="80"/>
      <w:szCs w:val="80"/>
    </w:rPr>
  </w:style>
  <w:style w:type="character" w:styleId="Hervorhebung">
    <w:name w:val="Emphasis"/>
    <w:basedOn w:val="Absatz-Standardschriftart"/>
    <w:uiPriority w:val="20"/>
    <w:rsid w:val="00073B21"/>
    <w:rPr>
      <w:i/>
      <w:iCs/>
    </w:rPr>
  </w:style>
  <w:style w:type="paragraph" w:styleId="Zitat">
    <w:name w:val="Quote"/>
    <w:aliases w:val="ICT-Code"/>
    <w:basedOn w:val="Standard"/>
    <w:next w:val="Standard"/>
    <w:link w:val="ZitatZchn"/>
    <w:uiPriority w:val="29"/>
    <w:qFormat/>
    <w:rsid w:val="00B42FF2"/>
    <w:pPr>
      <w:spacing w:after="0" w:line="240" w:lineRule="auto"/>
    </w:pPr>
    <w:rPr>
      <w:rFonts w:ascii="Courier New" w:hAnsi="Courier New"/>
      <w:iCs/>
      <w:sz w:val="20"/>
    </w:rPr>
  </w:style>
  <w:style w:type="character" w:customStyle="1" w:styleId="ZitatZchn">
    <w:name w:val="Zitat Zchn"/>
    <w:aliases w:val="ICT-Code Zchn"/>
    <w:basedOn w:val="Absatz-Standardschriftart"/>
    <w:link w:val="Zitat"/>
    <w:uiPriority w:val="29"/>
    <w:rsid w:val="00B42FF2"/>
    <w:rPr>
      <w:rFonts w:ascii="Courier New" w:eastAsiaTheme="minorHAnsi" w:hAnsi="Courier New"/>
      <w:iCs/>
      <w:sz w:val="20"/>
      <w:szCs w:val="22"/>
    </w:rPr>
  </w:style>
  <w:style w:type="paragraph" w:styleId="IntensivesZitat">
    <w:name w:val="Intense Quote"/>
    <w:aliases w:val="Code"/>
    <w:basedOn w:val="Standard"/>
    <w:next w:val="Standard"/>
    <w:link w:val="IntensivesZitatZchn"/>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ivesZitatZchn">
    <w:name w:val="Intensives Zitat Zchn"/>
    <w:aliases w:val="Code Zchn"/>
    <w:basedOn w:val="Absatz-Standardschriftart"/>
    <w:link w:val="IntensivesZitat"/>
    <w:uiPriority w:val="30"/>
    <w:rsid w:val="008104DD"/>
    <w:rPr>
      <w:rFonts w:ascii="Arial" w:eastAsiaTheme="majorEastAsia" w:hAnsi="Arial" w:cstheme="majorBidi"/>
      <w:color w:val="004976" w:themeColor="accent1"/>
      <w:sz w:val="28"/>
      <w:szCs w:val="28"/>
    </w:rPr>
  </w:style>
  <w:style w:type="character" w:styleId="SchwacheHervorhebung">
    <w:name w:val="Subtle Emphasis"/>
    <w:basedOn w:val="Absatz-Standardschriftart"/>
    <w:uiPriority w:val="19"/>
    <w:rsid w:val="00073B21"/>
    <w:rPr>
      <w:i/>
      <w:iCs/>
      <w:color w:val="595959" w:themeColor="text1" w:themeTint="A6"/>
    </w:rPr>
  </w:style>
  <w:style w:type="character" w:styleId="IntensiveHervorhebung">
    <w:name w:val="Intense Emphasis"/>
    <w:basedOn w:val="Absatz-Standardschriftart"/>
    <w:uiPriority w:val="21"/>
    <w:rsid w:val="00073B21"/>
    <w:rPr>
      <w:b/>
      <w:bCs/>
      <w:i/>
      <w:iCs/>
    </w:rPr>
  </w:style>
  <w:style w:type="character" w:styleId="SchwacherVerweis">
    <w:name w:val="Subtle Reference"/>
    <w:basedOn w:val="Absatz-Standardschriftart"/>
    <w:uiPriority w:val="31"/>
    <w:rsid w:val="00073B21"/>
    <w:rPr>
      <w:smallCaps/>
      <w:color w:val="404040" w:themeColor="text1" w:themeTint="BF"/>
    </w:rPr>
  </w:style>
  <w:style w:type="character" w:styleId="IntensiverVerweis">
    <w:name w:val="Intense Reference"/>
    <w:basedOn w:val="Absatz-Standardschriftart"/>
    <w:uiPriority w:val="32"/>
    <w:rsid w:val="00073B21"/>
    <w:rPr>
      <w:b/>
      <w:bCs/>
      <w:smallCaps/>
      <w:u w:val="single"/>
    </w:rPr>
  </w:style>
  <w:style w:type="character" w:styleId="Buchtitel">
    <w:name w:val="Book Title"/>
    <w:basedOn w:val="Absatz-Standardschriftart"/>
    <w:uiPriority w:val="33"/>
    <w:rsid w:val="00073B21"/>
    <w:rPr>
      <w:b/>
      <w:bCs/>
      <w:smallCaps/>
    </w:rPr>
  </w:style>
  <w:style w:type="paragraph" w:styleId="Inhaltsverzeichnisberschrift">
    <w:name w:val="TOC Heading"/>
    <w:basedOn w:val="berschrift1"/>
    <w:next w:val="Standard"/>
    <w:uiPriority w:val="39"/>
    <w:semiHidden/>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5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qFormat/>
    <w:rsid w:val="00E45D17"/>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E45D17"/>
    <w:rPr>
      <w:rFonts w:ascii="Frutiger 45 Light" w:eastAsiaTheme="minorHAnsi" w:hAnsi="Frutiger 45 Light"/>
      <w:sz w:val="18"/>
      <w:szCs w:val="22"/>
    </w:rPr>
  </w:style>
  <w:style w:type="paragraph" w:customStyle="1" w:styleId="paragraph">
    <w:name w:val="paragraph"/>
    <w:basedOn w:val="Standard"/>
    <w:rsid w:val="00423C70"/>
    <w:pPr>
      <w:spacing w:before="100" w:beforeAutospacing="1" w:after="100" w:afterAutospacing="1" w:line="240" w:lineRule="auto"/>
    </w:pPr>
    <w:rPr>
      <w:rFonts w:eastAsia="Times New Roman" w:cs="Frutiger 45 Light"/>
      <w:sz w:val="20"/>
      <w:szCs w:val="20"/>
      <w:lang w:eastAsia="de-CH"/>
    </w:rPr>
  </w:style>
  <w:style w:type="character" w:customStyle="1" w:styleId="normaltextrun">
    <w:name w:val="normaltextrun"/>
    <w:basedOn w:val="Absatz-Standardschriftart"/>
    <w:rsid w:val="00423C70"/>
  </w:style>
  <w:style w:type="character" w:customStyle="1" w:styleId="eop">
    <w:name w:val="eop"/>
    <w:basedOn w:val="Absatz-Standardschriftart"/>
    <w:rsid w:val="00423C70"/>
  </w:style>
  <w:style w:type="paragraph" w:styleId="HTMLVorformatiert">
    <w:name w:val="HTML Preformatted"/>
    <w:basedOn w:val="Standard"/>
    <w:link w:val="HTMLVorformatiertZchn"/>
    <w:uiPriority w:val="99"/>
    <w:semiHidden/>
    <w:unhideWhenUsed/>
    <w:rsid w:val="00805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8058B8"/>
    <w:rPr>
      <w:rFonts w:ascii="Courier New" w:eastAsia="Times New Roman" w:hAnsi="Courier New" w:cs="Courier New"/>
      <w:sz w:val="20"/>
      <w:szCs w:val="20"/>
      <w:lang w:eastAsia="ja-JP"/>
    </w:rPr>
  </w:style>
  <w:style w:type="character" w:styleId="Kommentarzeichen">
    <w:name w:val="annotation reference"/>
    <w:basedOn w:val="Absatz-Standardschriftart"/>
    <w:uiPriority w:val="99"/>
    <w:semiHidden/>
    <w:unhideWhenUsed/>
    <w:rsid w:val="0018548F"/>
    <w:rPr>
      <w:sz w:val="16"/>
      <w:szCs w:val="16"/>
    </w:rPr>
  </w:style>
  <w:style w:type="paragraph" w:styleId="Kommentartext">
    <w:name w:val="annotation text"/>
    <w:basedOn w:val="Standard"/>
    <w:link w:val="KommentartextZchn"/>
    <w:uiPriority w:val="99"/>
    <w:unhideWhenUsed/>
    <w:rsid w:val="0018548F"/>
    <w:pPr>
      <w:spacing w:line="240" w:lineRule="auto"/>
    </w:pPr>
    <w:rPr>
      <w:sz w:val="20"/>
      <w:szCs w:val="20"/>
    </w:rPr>
  </w:style>
  <w:style w:type="character" w:customStyle="1" w:styleId="KommentartextZchn">
    <w:name w:val="Kommentartext Zchn"/>
    <w:basedOn w:val="Absatz-Standardschriftart"/>
    <w:link w:val="Kommentartext"/>
    <w:uiPriority w:val="99"/>
    <w:rsid w:val="0018548F"/>
    <w:rPr>
      <w:rFonts w:ascii="Frutiger 45 Light" w:eastAsiaTheme="minorHAnsi" w:hAnsi="Frutiger 45 Light"/>
      <w:sz w:val="20"/>
      <w:szCs w:val="20"/>
    </w:rPr>
  </w:style>
  <w:style w:type="paragraph" w:styleId="Kommentarthema">
    <w:name w:val="annotation subject"/>
    <w:basedOn w:val="Kommentartext"/>
    <w:next w:val="Kommentartext"/>
    <w:link w:val="KommentarthemaZchn"/>
    <w:uiPriority w:val="99"/>
    <w:semiHidden/>
    <w:unhideWhenUsed/>
    <w:rsid w:val="0018548F"/>
    <w:rPr>
      <w:b/>
      <w:bCs/>
    </w:rPr>
  </w:style>
  <w:style w:type="character" w:customStyle="1" w:styleId="KommentarthemaZchn">
    <w:name w:val="Kommentarthema Zchn"/>
    <w:basedOn w:val="KommentartextZchn"/>
    <w:link w:val="Kommentarthema"/>
    <w:uiPriority w:val="99"/>
    <w:semiHidden/>
    <w:rsid w:val="0018548F"/>
    <w:rPr>
      <w:rFonts w:ascii="Frutiger 45 Light" w:eastAsiaTheme="minorHAnsi" w:hAnsi="Frutiger 45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6263">
      <w:bodyDiv w:val="1"/>
      <w:marLeft w:val="0"/>
      <w:marRight w:val="0"/>
      <w:marTop w:val="0"/>
      <w:marBottom w:val="0"/>
      <w:divBdr>
        <w:top w:val="none" w:sz="0" w:space="0" w:color="auto"/>
        <w:left w:val="none" w:sz="0" w:space="0" w:color="auto"/>
        <w:bottom w:val="none" w:sz="0" w:space="0" w:color="auto"/>
        <w:right w:val="none" w:sz="0" w:space="0" w:color="auto"/>
      </w:divBdr>
    </w:div>
    <w:div w:id="129178569">
      <w:bodyDiv w:val="1"/>
      <w:marLeft w:val="0"/>
      <w:marRight w:val="0"/>
      <w:marTop w:val="0"/>
      <w:marBottom w:val="0"/>
      <w:divBdr>
        <w:top w:val="none" w:sz="0" w:space="0" w:color="auto"/>
        <w:left w:val="none" w:sz="0" w:space="0" w:color="auto"/>
        <w:bottom w:val="none" w:sz="0" w:space="0" w:color="auto"/>
        <w:right w:val="none" w:sz="0" w:space="0" w:color="auto"/>
      </w:divBdr>
      <w:divsChild>
        <w:div w:id="554320411">
          <w:marLeft w:val="0"/>
          <w:marRight w:val="0"/>
          <w:marTop w:val="0"/>
          <w:marBottom w:val="0"/>
          <w:divBdr>
            <w:top w:val="none" w:sz="0" w:space="0" w:color="auto"/>
            <w:left w:val="none" w:sz="0" w:space="0" w:color="auto"/>
            <w:bottom w:val="none" w:sz="0" w:space="0" w:color="auto"/>
            <w:right w:val="none" w:sz="0" w:space="0" w:color="auto"/>
          </w:divBdr>
        </w:div>
        <w:div w:id="418796362">
          <w:marLeft w:val="0"/>
          <w:marRight w:val="0"/>
          <w:marTop w:val="0"/>
          <w:marBottom w:val="0"/>
          <w:divBdr>
            <w:top w:val="none" w:sz="0" w:space="0" w:color="auto"/>
            <w:left w:val="none" w:sz="0" w:space="0" w:color="auto"/>
            <w:bottom w:val="none" w:sz="0" w:space="0" w:color="auto"/>
            <w:right w:val="none" w:sz="0" w:space="0" w:color="auto"/>
          </w:divBdr>
        </w:div>
        <w:div w:id="1588422166">
          <w:marLeft w:val="0"/>
          <w:marRight w:val="0"/>
          <w:marTop w:val="0"/>
          <w:marBottom w:val="0"/>
          <w:divBdr>
            <w:top w:val="none" w:sz="0" w:space="0" w:color="auto"/>
            <w:left w:val="none" w:sz="0" w:space="0" w:color="auto"/>
            <w:bottom w:val="none" w:sz="0" w:space="0" w:color="auto"/>
            <w:right w:val="none" w:sz="0" w:space="0" w:color="auto"/>
          </w:divBdr>
          <w:divsChild>
            <w:div w:id="1069614870">
              <w:marLeft w:val="-75"/>
              <w:marRight w:val="0"/>
              <w:marTop w:val="30"/>
              <w:marBottom w:val="30"/>
              <w:divBdr>
                <w:top w:val="none" w:sz="0" w:space="0" w:color="auto"/>
                <w:left w:val="none" w:sz="0" w:space="0" w:color="auto"/>
                <w:bottom w:val="none" w:sz="0" w:space="0" w:color="auto"/>
                <w:right w:val="none" w:sz="0" w:space="0" w:color="auto"/>
              </w:divBdr>
              <w:divsChild>
                <w:div w:id="747969315">
                  <w:marLeft w:val="0"/>
                  <w:marRight w:val="0"/>
                  <w:marTop w:val="0"/>
                  <w:marBottom w:val="0"/>
                  <w:divBdr>
                    <w:top w:val="none" w:sz="0" w:space="0" w:color="auto"/>
                    <w:left w:val="none" w:sz="0" w:space="0" w:color="auto"/>
                    <w:bottom w:val="none" w:sz="0" w:space="0" w:color="auto"/>
                    <w:right w:val="none" w:sz="0" w:space="0" w:color="auto"/>
                  </w:divBdr>
                  <w:divsChild>
                    <w:div w:id="1415779814">
                      <w:marLeft w:val="0"/>
                      <w:marRight w:val="0"/>
                      <w:marTop w:val="0"/>
                      <w:marBottom w:val="0"/>
                      <w:divBdr>
                        <w:top w:val="none" w:sz="0" w:space="0" w:color="auto"/>
                        <w:left w:val="none" w:sz="0" w:space="0" w:color="auto"/>
                        <w:bottom w:val="none" w:sz="0" w:space="0" w:color="auto"/>
                        <w:right w:val="none" w:sz="0" w:space="0" w:color="auto"/>
                      </w:divBdr>
                    </w:div>
                  </w:divsChild>
                </w:div>
                <w:div w:id="1860394097">
                  <w:marLeft w:val="0"/>
                  <w:marRight w:val="0"/>
                  <w:marTop w:val="0"/>
                  <w:marBottom w:val="0"/>
                  <w:divBdr>
                    <w:top w:val="none" w:sz="0" w:space="0" w:color="auto"/>
                    <w:left w:val="none" w:sz="0" w:space="0" w:color="auto"/>
                    <w:bottom w:val="none" w:sz="0" w:space="0" w:color="auto"/>
                    <w:right w:val="none" w:sz="0" w:space="0" w:color="auto"/>
                  </w:divBdr>
                  <w:divsChild>
                    <w:div w:id="793210774">
                      <w:marLeft w:val="0"/>
                      <w:marRight w:val="0"/>
                      <w:marTop w:val="0"/>
                      <w:marBottom w:val="0"/>
                      <w:divBdr>
                        <w:top w:val="none" w:sz="0" w:space="0" w:color="auto"/>
                        <w:left w:val="none" w:sz="0" w:space="0" w:color="auto"/>
                        <w:bottom w:val="none" w:sz="0" w:space="0" w:color="auto"/>
                        <w:right w:val="none" w:sz="0" w:space="0" w:color="auto"/>
                      </w:divBdr>
                    </w:div>
                  </w:divsChild>
                </w:div>
                <w:div w:id="773478804">
                  <w:marLeft w:val="0"/>
                  <w:marRight w:val="0"/>
                  <w:marTop w:val="0"/>
                  <w:marBottom w:val="0"/>
                  <w:divBdr>
                    <w:top w:val="none" w:sz="0" w:space="0" w:color="auto"/>
                    <w:left w:val="none" w:sz="0" w:space="0" w:color="auto"/>
                    <w:bottom w:val="none" w:sz="0" w:space="0" w:color="auto"/>
                    <w:right w:val="none" w:sz="0" w:space="0" w:color="auto"/>
                  </w:divBdr>
                  <w:divsChild>
                    <w:div w:id="14425058">
                      <w:marLeft w:val="0"/>
                      <w:marRight w:val="0"/>
                      <w:marTop w:val="0"/>
                      <w:marBottom w:val="0"/>
                      <w:divBdr>
                        <w:top w:val="none" w:sz="0" w:space="0" w:color="auto"/>
                        <w:left w:val="none" w:sz="0" w:space="0" w:color="auto"/>
                        <w:bottom w:val="none" w:sz="0" w:space="0" w:color="auto"/>
                        <w:right w:val="none" w:sz="0" w:space="0" w:color="auto"/>
                      </w:divBdr>
                    </w:div>
                  </w:divsChild>
                </w:div>
                <w:div w:id="1901596087">
                  <w:marLeft w:val="0"/>
                  <w:marRight w:val="0"/>
                  <w:marTop w:val="0"/>
                  <w:marBottom w:val="0"/>
                  <w:divBdr>
                    <w:top w:val="none" w:sz="0" w:space="0" w:color="auto"/>
                    <w:left w:val="none" w:sz="0" w:space="0" w:color="auto"/>
                    <w:bottom w:val="none" w:sz="0" w:space="0" w:color="auto"/>
                    <w:right w:val="none" w:sz="0" w:space="0" w:color="auto"/>
                  </w:divBdr>
                  <w:divsChild>
                    <w:div w:id="4951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0400">
          <w:marLeft w:val="0"/>
          <w:marRight w:val="0"/>
          <w:marTop w:val="0"/>
          <w:marBottom w:val="0"/>
          <w:divBdr>
            <w:top w:val="none" w:sz="0" w:space="0" w:color="auto"/>
            <w:left w:val="none" w:sz="0" w:space="0" w:color="auto"/>
            <w:bottom w:val="none" w:sz="0" w:space="0" w:color="auto"/>
            <w:right w:val="none" w:sz="0" w:space="0" w:color="auto"/>
          </w:divBdr>
        </w:div>
        <w:div w:id="1529417568">
          <w:marLeft w:val="0"/>
          <w:marRight w:val="0"/>
          <w:marTop w:val="0"/>
          <w:marBottom w:val="0"/>
          <w:divBdr>
            <w:top w:val="none" w:sz="0" w:space="0" w:color="auto"/>
            <w:left w:val="none" w:sz="0" w:space="0" w:color="auto"/>
            <w:bottom w:val="none" w:sz="0" w:space="0" w:color="auto"/>
            <w:right w:val="none" w:sz="0" w:space="0" w:color="auto"/>
          </w:divBdr>
        </w:div>
        <w:div w:id="1481658249">
          <w:marLeft w:val="0"/>
          <w:marRight w:val="0"/>
          <w:marTop w:val="0"/>
          <w:marBottom w:val="0"/>
          <w:divBdr>
            <w:top w:val="none" w:sz="0" w:space="0" w:color="auto"/>
            <w:left w:val="none" w:sz="0" w:space="0" w:color="auto"/>
            <w:bottom w:val="none" w:sz="0" w:space="0" w:color="auto"/>
            <w:right w:val="none" w:sz="0" w:space="0" w:color="auto"/>
          </w:divBdr>
        </w:div>
        <w:div w:id="1684934473">
          <w:marLeft w:val="0"/>
          <w:marRight w:val="0"/>
          <w:marTop w:val="0"/>
          <w:marBottom w:val="0"/>
          <w:divBdr>
            <w:top w:val="none" w:sz="0" w:space="0" w:color="auto"/>
            <w:left w:val="none" w:sz="0" w:space="0" w:color="auto"/>
            <w:bottom w:val="none" w:sz="0" w:space="0" w:color="auto"/>
            <w:right w:val="none" w:sz="0" w:space="0" w:color="auto"/>
          </w:divBdr>
        </w:div>
        <w:div w:id="1887526739">
          <w:marLeft w:val="0"/>
          <w:marRight w:val="0"/>
          <w:marTop w:val="0"/>
          <w:marBottom w:val="0"/>
          <w:divBdr>
            <w:top w:val="none" w:sz="0" w:space="0" w:color="auto"/>
            <w:left w:val="none" w:sz="0" w:space="0" w:color="auto"/>
            <w:bottom w:val="none" w:sz="0" w:space="0" w:color="auto"/>
            <w:right w:val="none" w:sz="0" w:space="0" w:color="auto"/>
          </w:divBdr>
        </w:div>
        <w:div w:id="684944195">
          <w:marLeft w:val="0"/>
          <w:marRight w:val="0"/>
          <w:marTop w:val="0"/>
          <w:marBottom w:val="0"/>
          <w:divBdr>
            <w:top w:val="none" w:sz="0" w:space="0" w:color="auto"/>
            <w:left w:val="none" w:sz="0" w:space="0" w:color="auto"/>
            <w:bottom w:val="none" w:sz="0" w:space="0" w:color="auto"/>
            <w:right w:val="none" w:sz="0" w:space="0" w:color="auto"/>
          </w:divBdr>
        </w:div>
        <w:div w:id="289215570">
          <w:marLeft w:val="0"/>
          <w:marRight w:val="0"/>
          <w:marTop w:val="0"/>
          <w:marBottom w:val="0"/>
          <w:divBdr>
            <w:top w:val="none" w:sz="0" w:space="0" w:color="auto"/>
            <w:left w:val="none" w:sz="0" w:space="0" w:color="auto"/>
            <w:bottom w:val="none" w:sz="0" w:space="0" w:color="auto"/>
            <w:right w:val="none" w:sz="0" w:space="0" w:color="auto"/>
          </w:divBdr>
        </w:div>
        <w:div w:id="691609816">
          <w:marLeft w:val="0"/>
          <w:marRight w:val="0"/>
          <w:marTop w:val="0"/>
          <w:marBottom w:val="0"/>
          <w:divBdr>
            <w:top w:val="none" w:sz="0" w:space="0" w:color="auto"/>
            <w:left w:val="none" w:sz="0" w:space="0" w:color="auto"/>
            <w:bottom w:val="none" w:sz="0" w:space="0" w:color="auto"/>
            <w:right w:val="none" w:sz="0" w:space="0" w:color="auto"/>
          </w:divBdr>
        </w:div>
        <w:div w:id="168568675">
          <w:marLeft w:val="0"/>
          <w:marRight w:val="0"/>
          <w:marTop w:val="0"/>
          <w:marBottom w:val="0"/>
          <w:divBdr>
            <w:top w:val="none" w:sz="0" w:space="0" w:color="auto"/>
            <w:left w:val="none" w:sz="0" w:space="0" w:color="auto"/>
            <w:bottom w:val="none" w:sz="0" w:space="0" w:color="auto"/>
            <w:right w:val="none" w:sz="0" w:space="0" w:color="auto"/>
          </w:divBdr>
        </w:div>
        <w:div w:id="345597412">
          <w:marLeft w:val="0"/>
          <w:marRight w:val="0"/>
          <w:marTop w:val="0"/>
          <w:marBottom w:val="0"/>
          <w:divBdr>
            <w:top w:val="none" w:sz="0" w:space="0" w:color="auto"/>
            <w:left w:val="none" w:sz="0" w:space="0" w:color="auto"/>
            <w:bottom w:val="none" w:sz="0" w:space="0" w:color="auto"/>
            <w:right w:val="none" w:sz="0" w:space="0" w:color="auto"/>
          </w:divBdr>
        </w:div>
        <w:div w:id="340280868">
          <w:marLeft w:val="0"/>
          <w:marRight w:val="0"/>
          <w:marTop w:val="0"/>
          <w:marBottom w:val="0"/>
          <w:divBdr>
            <w:top w:val="none" w:sz="0" w:space="0" w:color="auto"/>
            <w:left w:val="none" w:sz="0" w:space="0" w:color="auto"/>
            <w:bottom w:val="none" w:sz="0" w:space="0" w:color="auto"/>
            <w:right w:val="none" w:sz="0" w:space="0" w:color="auto"/>
          </w:divBdr>
        </w:div>
        <w:div w:id="1924413039">
          <w:marLeft w:val="0"/>
          <w:marRight w:val="0"/>
          <w:marTop w:val="0"/>
          <w:marBottom w:val="0"/>
          <w:divBdr>
            <w:top w:val="none" w:sz="0" w:space="0" w:color="auto"/>
            <w:left w:val="none" w:sz="0" w:space="0" w:color="auto"/>
            <w:bottom w:val="none" w:sz="0" w:space="0" w:color="auto"/>
            <w:right w:val="none" w:sz="0" w:space="0" w:color="auto"/>
          </w:divBdr>
        </w:div>
        <w:div w:id="1583296478">
          <w:marLeft w:val="0"/>
          <w:marRight w:val="0"/>
          <w:marTop w:val="0"/>
          <w:marBottom w:val="0"/>
          <w:divBdr>
            <w:top w:val="none" w:sz="0" w:space="0" w:color="auto"/>
            <w:left w:val="none" w:sz="0" w:space="0" w:color="auto"/>
            <w:bottom w:val="none" w:sz="0" w:space="0" w:color="auto"/>
            <w:right w:val="none" w:sz="0" w:space="0" w:color="auto"/>
          </w:divBdr>
        </w:div>
        <w:div w:id="2092384357">
          <w:marLeft w:val="0"/>
          <w:marRight w:val="0"/>
          <w:marTop w:val="0"/>
          <w:marBottom w:val="0"/>
          <w:divBdr>
            <w:top w:val="none" w:sz="0" w:space="0" w:color="auto"/>
            <w:left w:val="none" w:sz="0" w:space="0" w:color="auto"/>
            <w:bottom w:val="none" w:sz="0" w:space="0" w:color="auto"/>
            <w:right w:val="none" w:sz="0" w:space="0" w:color="auto"/>
          </w:divBdr>
        </w:div>
        <w:div w:id="1879466771">
          <w:marLeft w:val="0"/>
          <w:marRight w:val="0"/>
          <w:marTop w:val="0"/>
          <w:marBottom w:val="0"/>
          <w:divBdr>
            <w:top w:val="none" w:sz="0" w:space="0" w:color="auto"/>
            <w:left w:val="none" w:sz="0" w:space="0" w:color="auto"/>
            <w:bottom w:val="none" w:sz="0" w:space="0" w:color="auto"/>
            <w:right w:val="none" w:sz="0" w:space="0" w:color="auto"/>
          </w:divBdr>
        </w:div>
        <w:div w:id="1836724997">
          <w:marLeft w:val="0"/>
          <w:marRight w:val="0"/>
          <w:marTop w:val="0"/>
          <w:marBottom w:val="0"/>
          <w:divBdr>
            <w:top w:val="none" w:sz="0" w:space="0" w:color="auto"/>
            <w:left w:val="none" w:sz="0" w:space="0" w:color="auto"/>
            <w:bottom w:val="none" w:sz="0" w:space="0" w:color="auto"/>
            <w:right w:val="none" w:sz="0" w:space="0" w:color="auto"/>
          </w:divBdr>
        </w:div>
        <w:div w:id="1423844082">
          <w:marLeft w:val="0"/>
          <w:marRight w:val="0"/>
          <w:marTop w:val="0"/>
          <w:marBottom w:val="0"/>
          <w:divBdr>
            <w:top w:val="none" w:sz="0" w:space="0" w:color="auto"/>
            <w:left w:val="none" w:sz="0" w:space="0" w:color="auto"/>
            <w:bottom w:val="none" w:sz="0" w:space="0" w:color="auto"/>
            <w:right w:val="none" w:sz="0" w:space="0" w:color="auto"/>
          </w:divBdr>
        </w:div>
        <w:div w:id="878320782">
          <w:marLeft w:val="0"/>
          <w:marRight w:val="0"/>
          <w:marTop w:val="0"/>
          <w:marBottom w:val="0"/>
          <w:divBdr>
            <w:top w:val="none" w:sz="0" w:space="0" w:color="auto"/>
            <w:left w:val="none" w:sz="0" w:space="0" w:color="auto"/>
            <w:bottom w:val="none" w:sz="0" w:space="0" w:color="auto"/>
            <w:right w:val="none" w:sz="0" w:space="0" w:color="auto"/>
          </w:divBdr>
        </w:div>
        <w:div w:id="1934318600">
          <w:marLeft w:val="0"/>
          <w:marRight w:val="0"/>
          <w:marTop w:val="0"/>
          <w:marBottom w:val="0"/>
          <w:divBdr>
            <w:top w:val="none" w:sz="0" w:space="0" w:color="auto"/>
            <w:left w:val="none" w:sz="0" w:space="0" w:color="auto"/>
            <w:bottom w:val="none" w:sz="0" w:space="0" w:color="auto"/>
            <w:right w:val="none" w:sz="0" w:space="0" w:color="auto"/>
          </w:divBdr>
        </w:div>
        <w:div w:id="1195969249">
          <w:marLeft w:val="0"/>
          <w:marRight w:val="0"/>
          <w:marTop w:val="0"/>
          <w:marBottom w:val="0"/>
          <w:divBdr>
            <w:top w:val="none" w:sz="0" w:space="0" w:color="auto"/>
            <w:left w:val="none" w:sz="0" w:space="0" w:color="auto"/>
            <w:bottom w:val="none" w:sz="0" w:space="0" w:color="auto"/>
            <w:right w:val="none" w:sz="0" w:space="0" w:color="auto"/>
          </w:divBdr>
        </w:div>
        <w:div w:id="1421022149">
          <w:marLeft w:val="0"/>
          <w:marRight w:val="0"/>
          <w:marTop w:val="0"/>
          <w:marBottom w:val="0"/>
          <w:divBdr>
            <w:top w:val="none" w:sz="0" w:space="0" w:color="auto"/>
            <w:left w:val="none" w:sz="0" w:space="0" w:color="auto"/>
            <w:bottom w:val="none" w:sz="0" w:space="0" w:color="auto"/>
            <w:right w:val="none" w:sz="0" w:space="0" w:color="auto"/>
          </w:divBdr>
        </w:div>
        <w:div w:id="62530307">
          <w:marLeft w:val="0"/>
          <w:marRight w:val="0"/>
          <w:marTop w:val="0"/>
          <w:marBottom w:val="0"/>
          <w:divBdr>
            <w:top w:val="none" w:sz="0" w:space="0" w:color="auto"/>
            <w:left w:val="none" w:sz="0" w:space="0" w:color="auto"/>
            <w:bottom w:val="none" w:sz="0" w:space="0" w:color="auto"/>
            <w:right w:val="none" w:sz="0" w:space="0" w:color="auto"/>
          </w:divBdr>
        </w:div>
        <w:div w:id="787891612">
          <w:marLeft w:val="0"/>
          <w:marRight w:val="0"/>
          <w:marTop w:val="0"/>
          <w:marBottom w:val="0"/>
          <w:divBdr>
            <w:top w:val="none" w:sz="0" w:space="0" w:color="auto"/>
            <w:left w:val="none" w:sz="0" w:space="0" w:color="auto"/>
            <w:bottom w:val="none" w:sz="0" w:space="0" w:color="auto"/>
            <w:right w:val="none" w:sz="0" w:space="0" w:color="auto"/>
          </w:divBdr>
        </w:div>
        <w:div w:id="226914580">
          <w:marLeft w:val="0"/>
          <w:marRight w:val="0"/>
          <w:marTop w:val="0"/>
          <w:marBottom w:val="0"/>
          <w:divBdr>
            <w:top w:val="none" w:sz="0" w:space="0" w:color="auto"/>
            <w:left w:val="none" w:sz="0" w:space="0" w:color="auto"/>
            <w:bottom w:val="none" w:sz="0" w:space="0" w:color="auto"/>
            <w:right w:val="none" w:sz="0" w:space="0" w:color="auto"/>
          </w:divBdr>
        </w:div>
        <w:div w:id="922301182">
          <w:marLeft w:val="0"/>
          <w:marRight w:val="0"/>
          <w:marTop w:val="0"/>
          <w:marBottom w:val="0"/>
          <w:divBdr>
            <w:top w:val="none" w:sz="0" w:space="0" w:color="auto"/>
            <w:left w:val="none" w:sz="0" w:space="0" w:color="auto"/>
            <w:bottom w:val="none" w:sz="0" w:space="0" w:color="auto"/>
            <w:right w:val="none" w:sz="0" w:space="0" w:color="auto"/>
          </w:divBdr>
        </w:div>
        <w:div w:id="1243223108">
          <w:marLeft w:val="0"/>
          <w:marRight w:val="0"/>
          <w:marTop w:val="0"/>
          <w:marBottom w:val="0"/>
          <w:divBdr>
            <w:top w:val="none" w:sz="0" w:space="0" w:color="auto"/>
            <w:left w:val="none" w:sz="0" w:space="0" w:color="auto"/>
            <w:bottom w:val="none" w:sz="0" w:space="0" w:color="auto"/>
            <w:right w:val="none" w:sz="0" w:space="0" w:color="auto"/>
          </w:divBdr>
        </w:div>
        <w:div w:id="285699455">
          <w:marLeft w:val="0"/>
          <w:marRight w:val="0"/>
          <w:marTop w:val="0"/>
          <w:marBottom w:val="0"/>
          <w:divBdr>
            <w:top w:val="none" w:sz="0" w:space="0" w:color="auto"/>
            <w:left w:val="none" w:sz="0" w:space="0" w:color="auto"/>
            <w:bottom w:val="none" w:sz="0" w:space="0" w:color="auto"/>
            <w:right w:val="none" w:sz="0" w:space="0" w:color="auto"/>
          </w:divBdr>
        </w:div>
        <w:div w:id="1294796614">
          <w:marLeft w:val="0"/>
          <w:marRight w:val="0"/>
          <w:marTop w:val="0"/>
          <w:marBottom w:val="0"/>
          <w:divBdr>
            <w:top w:val="none" w:sz="0" w:space="0" w:color="auto"/>
            <w:left w:val="none" w:sz="0" w:space="0" w:color="auto"/>
            <w:bottom w:val="none" w:sz="0" w:space="0" w:color="auto"/>
            <w:right w:val="none" w:sz="0" w:space="0" w:color="auto"/>
          </w:divBdr>
        </w:div>
        <w:div w:id="116067559">
          <w:marLeft w:val="0"/>
          <w:marRight w:val="0"/>
          <w:marTop w:val="0"/>
          <w:marBottom w:val="0"/>
          <w:divBdr>
            <w:top w:val="none" w:sz="0" w:space="0" w:color="auto"/>
            <w:left w:val="none" w:sz="0" w:space="0" w:color="auto"/>
            <w:bottom w:val="none" w:sz="0" w:space="0" w:color="auto"/>
            <w:right w:val="none" w:sz="0" w:space="0" w:color="auto"/>
          </w:divBdr>
        </w:div>
      </w:divsChild>
    </w:div>
    <w:div w:id="183642575">
      <w:bodyDiv w:val="1"/>
      <w:marLeft w:val="0"/>
      <w:marRight w:val="0"/>
      <w:marTop w:val="0"/>
      <w:marBottom w:val="0"/>
      <w:divBdr>
        <w:top w:val="none" w:sz="0" w:space="0" w:color="auto"/>
        <w:left w:val="none" w:sz="0" w:space="0" w:color="auto"/>
        <w:bottom w:val="none" w:sz="0" w:space="0" w:color="auto"/>
        <w:right w:val="none" w:sz="0" w:space="0" w:color="auto"/>
      </w:divBdr>
    </w:div>
    <w:div w:id="197939122">
      <w:bodyDiv w:val="1"/>
      <w:marLeft w:val="0"/>
      <w:marRight w:val="0"/>
      <w:marTop w:val="0"/>
      <w:marBottom w:val="0"/>
      <w:divBdr>
        <w:top w:val="none" w:sz="0" w:space="0" w:color="auto"/>
        <w:left w:val="none" w:sz="0" w:space="0" w:color="auto"/>
        <w:bottom w:val="none" w:sz="0" w:space="0" w:color="auto"/>
        <w:right w:val="none" w:sz="0" w:space="0" w:color="auto"/>
      </w:divBdr>
    </w:div>
    <w:div w:id="285284826">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817038108">
      <w:bodyDiv w:val="1"/>
      <w:marLeft w:val="0"/>
      <w:marRight w:val="0"/>
      <w:marTop w:val="0"/>
      <w:marBottom w:val="0"/>
      <w:divBdr>
        <w:top w:val="none" w:sz="0" w:space="0" w:color="auto"/>
        <w:left w:val="none" w:sz="0" w:space="0" w:color="auto"/>
        <w:bottom w:val="none" w:sz="0" w:space="0" w:color="auto"/>
        <w:right w:val="none" w:sz="0" w:space="0" w:color="auto"/>
      </w:divBdr>
    </w:div>
    <w:div w:id="881097117">
      <w:bodyDiv w:val="1"/>
      <w:marLeft w:val="0"/>
      <w:marRight w:val="0"/>
      <w:marTop w:val="0"/>
      <w:marBottom w:val="0"/>
      <w:divBdr>
        <w:top w:val="none" w:sz="0" w:space="0" w:color="auto"/>
        <w:left w:val="none" w:sz="0" w:space="0" w:color="auto"/>
        <w:bottom w:val="none" w:sz="0" w:space="0" w:color="auto"/>
        <w:right w:val="none" w:sz="0" w:space="0" w:color="auto"/>
      </w:divBdr>
    </w:div>
    <w:div w:id="941304200">
      <w:bodyDiv w:val="1"/>
      <w:marLeft w:val="0"/>
      <w:marRight w:val="0"/>
      <w:marTop w:val="0"/>
      <w:marBottom w:val="0"/>
      <w:divBdr>
        <w:top w:val="none" w:sz="0" w:space="0" w:color="auto"/>
        <w:left w:val="none" w:sz="0" w:space="0" w:color="auto"/>
        <w:bottom w:val="none" w:sz="0" w:space="0" w:color="auto"/>
        <w:right w:val="none" w:sz="0" w:space="0" w:color="auto"/>
      </w:divBdr>
      <w:divsChild>
        <w:div w:id="915824595">
          <w:marLeft w:val="0"/>
          <w:marRight w:val="0"/>
          <w:marTop w:val="0"/>
          <w:marBottom w:val="0"/>
          <w:divBdr>
            <w:top w:val="none" w:sz="0" w:space="0" w:color="auto"/>
            <w:left w:val="none" w:sz="0" w:space="0" w:color="auto"/>
            <w:bottom w:val="none" w:sz="0" w:space="0" w:color="auto"/>
            <w:right w:val="none" w:sz="0" w:space="0" w:color="auto"/>
          </w:divBdr>
        </w:div>
        <w:div w:id="1472209577">
          <w:marLeft w:val="0"/>
          <w:marRight w:val="0"/>
          <w:marTop w:val="0"/>
          <w:marBottom w:val="0"/>
          <w:divBdr>
            <w:top w:val="none" w:sz="0" w:space="0" w:color="auto"/>
            <w:left w:val="none" w:sz="0" w:space="0" w:color="auto"/>
            <w:bottom w:val="none" w:sz="0" w:space="0" w:color="auto"/>
            <w:right w:val="none" w:sz="0" w:space="0" w:color="auto"/>
          </w:divBdr>
        </w:div>
        <w:div w:id="1342781172">
          <w:marLeft w:val="0"/>
          <w:marRight w:val="0"/>
          <w:marTop w:val="0"/>
          <w:marBottom w:val="0"/>
          <w:divBdr>
            <w:top w:val="none" w:sz="0" w:space="0" w:color="auto"/>
            <w:left w:val="none" w:sz="0" w:space="0" w:color="auto"/>
            <w:bottom w:val="none" w:sz="0" w:space="0" w:color="auto"/>
            <w:right w:val="none" w:sz="0" w:space="0" w:color="auto"/>
          </w:divBdr>
        </w:div>
        <w:div w:id="979501339">
          <w:marLeft w:val="0"/>
          <w:marRight w:val="0"/>
          <w:marTop w:val="0"/>
          <w:marBottom w:val="0"/>
          <w:divBdr>
            <w:top w:val="none" w:sz="0" w:space="0" w:color="auto"/>
            <w:left w:val="none" w:sz="0" w:space="0" w:color="auto"/>
            <w:bottom w:val="none" w:sz="0" w:space="0" w:color="auto"/>
            <w:right w:val="none" w:sz="0" w:space="0" w:color="auto"/>
          </w:divBdr>
        </w:div>
        <w:div w:id="2066372874">
          <w:marLeft w:val="0"/>
          <w:marRight w:val="0"/>
          <w:marTop w:val="0"/>
          <w:marBottom w:val="0"/>
          <w:divBdr>
            <w:top w:val="none" w:sz="0" w:space="0" w:color="auto"/>
            <w:left w:val="none" w:sz="0" w:space="0" w:color="auto"/>
            <w:bottom w:val="none" w:sz="0" w:space="0" w:color="auto"/>
            <w:right w:val="none" w:sz="0" w:space="0" w:color="auto"/>
          </w:divBdr>
        </w:div>
        <w:div w:id="1877692464">
          <w:marLeft w:val="0"/>
          <w:marRight w:val="0"/>
          <w:marTop w:val="0"/>
          <w:marBottom w:val="0"/>
          <w:divBdr>
            <w:top w:val="none" w:sz="0" w:space="0" w:color="auto"/>
            <w:left w:val="none" w:sz="0" w:space="0" w:color="auto"/>
            <w:bottom w:val="none" w:sz="0" w:space="0" w:color="auto"/>
            <w:right w:val="none" w:sz="0" w:space="0" w:color="auto"/>
          </w:divBdr>
        </w:div>
        <w:div w:id="1473863997">
          <w:marLeft w:val="0"/>
          <w:marRight w:val="0"/>
          <w:marTop w:val="0"/>
          <w:marBottom w:val="0"/>
          <w:divBdr>
            <w:top w:val="none" w:sz="0" w:space="0" w:color="auto"/>
            <w:left w:val="none" w:sz="0" w:space="0" w:color="auto"/>
            <w:bottom w:val="none" w:sz="0" w:space="0" w:color="auto"/>
            <w:right w:val="none" w:sz="0" w:space="0" w:color="auto"/>
          </w:divBdr>
        </w:div>
        <w:div w:id="1999994260">
          <w:marLeft w:val="0"/>
          <w:marRight w:val="0"/>
          <w:marTop w:val="0"/>
          <w:marBottom w:val="0"/>
          <w:divBdr>
            <w:top w:val="none" w:sz="0" w:space="0" w:color="auto"/>
            <w:left w:val="none" w:sz="0" w:space="0" w:color="auto"/>
            <w:bottom w:val="none" w:sz="0" w:space="0" w:color="auto"/>
            <w:right w:val="none" w:sz="0" w:space="0" w:color="auto"/>
          </w:divBdr>
        </w:div>
        <w:div w:id="1106729419">
          <w:marLeft w:val="0"/>
          <w:marRight w:val="0"/>
          <w:marTop w:val="0"/>
          <w:marBottom w:val="0"/>
          <w:divBdr>
            <w:top w:val="none" w:sz="0" w:space="0" w:color="auto"/>
            <w:left w:val="none" w:sz="0" w:space="0" w:color="auto"/>
            <w:bottom w:val="none" w:sz="0" w:space="0" w:color="auto"/>
            <w:right w:val="none" w:sz="0" w:space="0" w:color="auto"/>
          </w:divBdr>
        </w:div>
        <w:div w:id="1538931522">
          <w:marLeft w:val="0"/>
          <w:marRight w:val="0"/>
          <w:marTop w:val="0"/>
          <w:marBottom w:val="0"/>
          <w:divBdr>
            <w:top w:val="none" w:sz="0" w:space="0" w:color="auto"/>
            <w:left w:val="none" w:sz="0" w:space="0" w:color="auto"/>
            <w:bottom w:val="none" w:sz="0" w:space="0" w:color="auto"/>
            <w:right w:val="none" w:sz="0" w:space="0" w:color="auto"/>
          </w:divBdr>
        </w:div>
        <w:div w:id="1570847079">
          <w:marLeft w:val="0"/>
          <w:marRight w:val="0"/>
          <w:marTop w:val="0"/>
          <w:marBottom w:val="0"/>
          <w:divBdr>
            <w:top w:val="none" w:sz="0" w:space="0" w:color="auto"/>
            <w:left w:val="none" w:sz="0" w:space="0" w:color="auto"/>
            <w:bottom w:val="none" w:sz="0" w:space="0" w:color="auto"/>
            <w:right w:val="none" w:sz="0" w:space="0" w:color="auto"/>
          </w:divBdr>
        </w:div>
        <w:div w:id="960456506">
          <w:marLeft w:val="0"/>
          <w:marRight w:val="0"/>
          <w:marTop w:val="0"/>
          <w:marBottom w:val="0"/>
          <w:divBdr>
            <w:top w:val="none" w:sz="0" w:space="0" w:color="auto"/>
            <w:left w:val="none" w:sz="0" w:space="0" w:color="auto"/>
            <w:bottom w:val="none" w:sz="0" w:space="0" w:color="auto"/>
            <w:right w:val="none" w:sz="0" w:space="0" w:color="auto"/>
          </w:divBdr>
        </w:div>
      </w:divsChild>
    </w:div>
    <w:div w:id="1153834026">
      <w:bodyDiv w:val="1"/>
      <w:marLeft w:val="0"/>
      <w:marRight w:val="0"/>
      <w:marTop w:val="0"/>
      <w:marBottom w:val="0"/>
      <w:divBdr>
        <w:top w:val="none" w:sz="0" w:space="0" w:color="auto"/>
        <w:left w:val="none" w:sz="0" w:space="0" w:color="auto"/>
        <w:bottom w:val="none" w:sz="0" w:space="0" w:color="auto"/>
        <w:right w:val="none" w:sz="0" w:space="0" w:color="auto"/>
      </w:divBdr>
    </w:div>
    <w:div w:id="1193301984">
      <w:bodyDiv w:val="1"/>
      <w:marLeft w:val="0"/>
      <w:marRight w:val="0"/>
      <w:marTop w:val="0"/>
      <w:marBottom w:val="0"/>
      <w:divBdr>
        <w:top w:val="none" w:sz="0" w:space="0" w:color="auto"/>
        <w:left w:val="none" w:sz="0" w:space="0" w:color="auto"/>
        <w:bottom w:val="none" w:sz="0" w:space="0" w:color="auto"/>
        <w:right w:val="none" w:sz="0" w:space="0" w:color="auto"/>
      </w:divBdr>
    </w:div>
    <w:div w:id="1196115302">
      <w:bodyDiv w:val="1"/>
      <w:marLeft w:val="0"/>
      <w:marRight w:val="0"/>
      <w:marTop w:val="0"/>
      <w:marBottom w:val="0"/>
      <w:divBdr>
        <w:top w:val="none" w:sz="0" w:space="0" w:color="auto"/>
        <w:left w:val="none" w:sz="0" w:space="0" w:color="auto"/>
        <w:bottom w:val="none" w:sz="0" w:space="0" w:color="auto"/>
        <w:right w:val="none" w:sz="0" w:space="0" w:color="auto"/>
      </w:divBdr>
    </w:div>
    <w:div w:id="1223827598">
      <w:bodyDiv w:val="1"/>
      <w:marLeft w:val="0"/>
      <w:marRight w:val="0"/>
      <w:marTop w:val="0"/>
      <w:marBottom w:val="0"/>
      <w:divBdr>
        <w:top w:val="none" w:sz="0" w:space="0" w:color="auto"/>
        <w:left w:val="none" w:sz="0" w:space="0" w:color="auto"/>
        <w:bottom w:val="none" w:sz="0" w:space="0" w:color="auto"/>
        <w:right w:val="none" w:sz="0" w:space="0" w:color="auto"/>
      </w:divBdr>
    </w:div>
    <w:div w:id="1248534587">
      <w:bodyDiv w:val="1"/>
      <w:marLeft w:val="0"/>
      <w:marRight w:val="0"/>
      <w:marTop w:val="0"/>
      <w:marBottom w:val="0"/>
      <w:divBdr>
        <w:top w:val="none" w:sz="0" w:space="0" w:color="auto"/>
        <w:left w:val="none" w:sz="0" w:space="0" w:color="auto"/>
        <w:bottom w:val="none" w:sz="0" w:space="0" w:color="auto"/>
        <w:right w:val="none" w:sz="0" w:space="0" w:color="auto"/>
      </w:divBdr>
    </w:div>
    <w:div w:id="1358971434">
      <w:bodyDiv w:val="1"/>
      <w:marLeft w:val="0"/>
      <w:marRight w:val="0"/>
      <w:marTop w:val="0"/>
      <w:marBottom w:val="0"/>
      <w:divBdr>
        <w:top w:val="none" w:sz="0" w:space="0" w:color="auto"/>
        <w:left w:val="none" w:sz="0" w:space="0" w:color="auto"/>
        <w:bottom w:val="none" w:sz="0" w:space="0" w:color="auto"/>
        <w:right w:val="none" w:sz="0" w:space="0" w:color="auto"/>
      </w:divBdr>
    </w:div>
    <w:div w:id="1482044173">
      <w:bodyDiv w:val="1"/>
      <w:marLeft w:val="0"/>
      <w:marRight w:val="0"/>
      <w:marTop w:val="0"/>
      <w:marBottom w:val="0"/>
      <w:divBdr>
        <w:top w:val="none" w:sz="0" w:space="0" w:color="auto"/>
        <w:left w:val="none" w:sz="0" w:space="0" w:color="auto"/>
        <w:bottom w:val="none" w:sz="0" w:space="0" w:color="auto"/>
        <w:right w:val="none" w:sz="0" w:space="0" w:color="auto"/>
      </w:divBdr>
    </w:div>
    <w:div w:id="1510174013">
      <w:bodyDiv w:val="1"/>
      <w:marLeft w:val="0"/>
      <w:marRight w:val="0"/>
      <w:marTop w:val="0"/>
      <w:marBottom w:val="0"/>
      <w:divBdr>
        <w:top w:val="none" w:sz="0" w:space="0" w:color="auto"/>
        <w:left w:val="none" w:sz="0" w:space="0" w:color="auto"/>
        <w:bottom w:val="none" w:sz="0" w:space="0" w:color="auto"/>
        <w:right w:val="none" w:sz="0" w:space="0" w:color="auto"/>
      </w:divBdr>
    </w:div>
    <w:div w:id="1588880271">
      <w:bodyDiv w:val="1"/>
      <w:marLeft w:val="0"/>
      <w:marRight w:val="0"/>
      <w:marTop w:val="0"/>
      <w:marBottom w:val="0"/>
      <w:divBdr>
        <w:top w:val="none" w:sz="0" w:space="0" w:color="auto"/>
        <w:left w:val="none" w:sz="0" w:space="0" w:color="auto"/>
        <w:bottom w:val="none" w:sz="0" w:space="0" w:color="auto"/>
        <w:right w:val="none" w:sz="0" w:space="0" w:color="auto"/>
      </w:divBdr>
    </w:div>
    <w:div w:id="1657875248">
      <w:bodyDiv w:val="1"/>
      <w:marLeft w:val="0"/>
      <w:marRight w:val="0"/>
      <w:marTop w:val="0"/>
      <w:marBottom w:val="0"/>
      <w:divBdr>
        <w:top w:val="none" w:sz="0" w:space="0" w:color="auto"/>
        <w:left w:val="none" w:sz="0" w:space="0" w:color="auto"/>
        <w:bottom w:val="none" w:sz="0" w:space="0" w:color="auto"/>
        <w:right w:val="none" w:sz="0" w:space="0" w:color="auto"/>
      </w:divBdr>
    </w:div>
    <w:div w:id="1689334273">
      <w:bodyDiv w:val="1"/>
      <w:marLeft w:val="0"/>
      <w:marRight w:val="0"/>
      <w:marTop w:val="0"/>
      <w:marBottom w:val="0"/>
      <w:divBdr>
        <w:top w:val="none" w:sz="0" w:space="0" w:color="auto"/>
        <w:left w:val="none" w:sz="0" w:space="0" w:color="auto"/>
        <w:bottom w:val="none" w:sz="0" w:space="0" w:color="auto"/>
        <w:right w:val="none" w:sz="0" w:space="0" w:color="auto"/>
      </w:divBdr>
    </w:div>
    <w:div w:id="1973319404">
      <w:bodyDiv w:val="1"/>
      <w:marLeft w:val="0"/>
      <w:marRight w:val="0"/>
      <w:marTop w:val="0"/>
      <w:marBottom w:val="0"/>
      <w:divBdr>
        <w:top w:val="none" w:sz="0" w:space="0" w:color="auto"/>
        <w:left w:val="none" w:sz="0" w:space="0" w:color="auto"/>
        <w:bottom w:val="none" w:sz="0" w:space="0" w:color="auto"/>
        <w:right w:val="none" w:sz="0" w:space="0" w:color="auto"/>
      </w:divBdr>
    </w:div>
    <w:div w:id="203688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EEEE1B1ED96024FB40161B48E61E425" ma:contentTypeVersion="8" ma:contentTypeDescription="Ein neues Dokument erstellen." ma:contentTypeScope="" ma:versionID="04a73426378f69b92037f393cd3f1620">
  <xsd:schema xmlns:xsd="http://www.w3.org/2001/XMLSchema" xmlns:xs="http://www.w3.org/2001/XMLSchema" xmlns:p="http://schemas.microsoft.com/office/2006/metadata/properties" xmlns:ns2="ae6176dd-8cc8-4fed-8b7a-3eb38ba6570e" targetNamespace="http://schemas.microsoft.com/office/2006/metadata/properties" ma:root="true" ma:fieldsID="1796c9fc819bcf2a4f0c53f5ca0b5fdb" ns2:_="">
    <xsd:import namespace="ae6176dd-8cc8-4fed-8b7a-3eb38ba657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176dd-8cc8-4fed-8b7a-3eb38ba65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FA436E-2EBF-4DDA-A96C-4CDB36A7FB7F}">
  <ds:schemaRefs>
    <ds:schemaRef ds:uri="http://schemas.openxmlformats.org/officeDocument/2006/bibliography"/>
  </ds:schemaRefs>
</ds:datastoreItem>
</file>

<file path=customXml/itemProps2.xml><?xml version="1.0" encoding="utf-8"?>
<ds:datastoreItem xmlns:ds="http://schemas.openxmlformats.org/officeDocument/2006/customXml" ds:itemID="{29353C68-42F4-4DDA-997F-2A244D505A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8371BF-E31F-40DC-8338-7757336D4264}">
  <ds:schemaRefs>
    <ds:schemaRef ds:uri="http://schemas.microsoft.com/sharepoint/v3/contenttype/forms"/>
  </ds:schemaRefs>
</ds:datastoreItem>
</file>

<file path=customXml/itemProps4.xml><?xml version="1.0" encoding="utf-8"?>
<ds:datastoreItem xmlns:ds="http://schemas.openxmlformats.org/officeDocument/2006/customXml" ds:itemID="{F0DF3BBA-4F92-484E-BD5D-D8C0F9EAF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176dd-8cc8-4fed-8b7a-3eb38ba65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4675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Stucki Melanie</dc:creator>
  <cp:keywords/>
  <dc:description/>
  <cp:lastModifiedBy>Zaugg Fabian</cp:lastModifiedBy>
  <cp:revision>9</cp:revision>
  <dcterms:created xsi:type="dcterms:W3CDTF">2024-02-22T13:05:00Z</dcterms:created>
  <dcterms:modified xsi:type="dcterms:W3CDTF">2024-02-22T14:00:00Z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0x0101002EEEE1B1ED96024FB40161B48E61E425</vt:lpwstr>
  </property>
</Properties>
</file>