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45" w:rsidRDefault="00681345" w:rsidP="0068134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Практика </w:t>
      </w:r>
      <w:r w:rsidR="00C02941">
        <w:rPr>
          <w:rFonts w:ascii="Times New Roman" w:hAnsi="Times New Roman" w:cs="Times New Roman"/>
          <w:sz w:val="40"/>
        </w:rPr>
        <w:t>4</w:t>
      </w:r>
      <w:r>
        <w:rPr>
          <w:rFonts w:ascii="Times New Roman" w:hAnsi="Times New Roman" w:cs="Times New Roman"/>
          <w:sz w:val="40"/>
        </w:rPr>
        <w:t xml:space="preserve"> </w:t>
      </w:r>
      <w:r w:rsidRPr="00E3461B">
        <w:rPr>
          <w:rFonts w:ascii="Times New Roman" w:hAnsi="Times New Roman" w:cs="Times New Roman"/>
          <w:sz w:val="40"/>
        </w:rPr>
        <w:t xml:space="preserve"> </w:t>
      </w:r>
      <w:r w:rsidR="003A19FF">
        <w:rPr>
          <w:rFonts w:ascii="Times New Roman" w:hAnsi="Times New Roman" w:cs="Times New Roman"/>
          <w:sz w:val="40"/>
        </w:rPr>
        <w:t>Варианты действий в программе</w:t>
      </w:r>
    </w:p>
    <w:p w:rsidR="00681345" w:rsidRDefault="00C02941" w:rsidP="006813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Ближайшие занятия</w:t>
      </w:r>
      <w:r w:rsidR="00681345" w:rsidRPr="00D46A2A">
        <w:rPr>
          <w:rFonts w:ascii="Times New Roman" w:hAnsi="Times New Roman" w:cs="Times New Roman"/>
          <w:sz w:val="32"/>
          <w:szCs w:val="32"/>
        </w:rPr>
        <w:t xml:space="preserve"> вам предстоит выполнить обязательны</w:t>
      </w:r>
      <w:r>
        <w:rPr>
          <w:rFonts w:ascii="Times New Roman" w:hAnsi="Times New Roman" w:cs="Times New Roman"/>
          <w:sz w:val="32"/>
          <w:szCs w:val="32"/>
        </w:rPr>
        <w:t>е задания</w:t>
      </w:r>
      <w:r w:rsidR="00681345" w:rsidRPr="00D46A2A">
        <w:rPr>
          <w:rFonts w:ascii="Times New Roman" w:hAnsi="Times New Roman" w:cs="Times New Roman"/>
          <w:sz w:val="32"/>
          <w:szCs w:val="32"/>
        </w:rPr>
        <w:t>.</w:t>
      </w:r>
    </w:p>
    <w:p w:rsidR="006E6C35" w:rsidRPr="00D46A2A" w:rsidRDefault="006E6C35" w:rsidP="006813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решения заданий используйте:</w:t>
      </w:r>
    </w:p>
    <w:p w:rsidR="006E6C35" w:rsidRDefault="003A19FF" w:rsidP="00C764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  <w:lang w:val="en-US"/>
        </w:rPr>
        <w:t>if</w:t>
      </w:r>
      <w:r w:rsidRPr="006E6C35">
        <w:rPr>
          <w:rFonts w:ascii="Times New Roman" w:hAnsi="Times New Roman" w:cs="Times New Roman"/>
          <w:sz w:val="32"/>
          <w:szCs w:val="32"/>
        </w:rPr>
        <w:t xml:space="preserve">(&lt;условие&gt;){&lt;код&gt;} </w:t>
      </w:r>
    </w:p>
    <w:p w:rsidR="006E6C35" w:rsidRDefault="003A19FF" w:rsidP="006E6C35">
      <w:pPr>
        <w:pStyle w:val="a4"/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6E6C35">
        <w:rPr>
          <w:rFonts w:ascii="Times New Roman" w:hAnsi="Times New Roman" w:cs="Times New Roman"/>
          <w:sz w:val="32"/>
          <w:szCs w:val="32"/>
        </w:rPr>
        <w:t>{&lt;код&gt;}</w:t>
      </w:r>
    </w:p>
    <w:p w:rsidR="003A19FF" w:rsidRDefault="003A19FF" w:rsidP="006E6C35">
      <w:pPr>
        <w:pStyle w:val="a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Справка: </w:t>
      </w:r>
      <w:hyperlink r:id="rId5" w:history="1">
        <w:r w:rsidRPr="00455D04">
          <w:rPr>
            <w:rStyle w:val="a3"/>
            <w:rFonts w:ascii="Times New Roman" w:hAnsi="Times New Roman" w:cs="Times New Roman"/>
            <w:sz w:val="32"/>
            <w:szCs w:val="32"/>
          </w:rPr>
          <w:t>https://metanit.com/cpp/tutorial/2.12.php</w:t>
        </w:r>
      </w:hyperlink>
    </w:p>
    <w:p w:rsidR="003A19FF" w:rsidRPr="006E6C35" w:rsidRDefault="00C02941" w:rsidP="006E6C3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Логическое </w:t>
      </w:r>
      <w:r w:rsidR="006E6C35" w:rsidRPr="006E6C35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—</w:t>
      </w:r>
      <w:r w:rsidR="006E6C35" w:rsidRPr="006E6C35">
        <w:rPr>
          <w:rFonts w:ascii="Times New Roman" w:hAnsi="Times New Roman" w:cs="Times New Roman"/>
          <w:sz w:val="32"/>
          <w:szCs w:val="32"/>
        </w:rPr>
        <w:t xml:space="preserve"> </w:t>
      </w:r>
      <w:r w:rsidR="006E6C35" w:rsidRPr="006E6C35">
        <w:rPr>
          <w:rFonts w:ascii="Times New Roman" w:hAnsi="Times New Roman" w:cs="Times New Roman"/>
          <w:sz w:val="32"/>
          <w:szCs w:val="32"/>
          <w:lang w:val="en-US"/>
        </w:rPr>
        <w:t>&amp;&amp;</w:t>
      </w:r>
    </w:p>
    <w:p w:rsidR="006E6C35" w:rsidRPr="00C02941" w:rsidRDefault="00C02941" w:rsidP="006E6C3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Логическое </w:t>
      </w:r>
      <w:r w:rsidR="006E6C35" w:rsidRPr="006E6C35">
        <w:rPr>
          <w:rFonts w:ascii="Times New Roman" w:hAnsi="Times New Roman" w:cs="Times New Roman"/>
          <w:sz w:val="32"/>
          <w:szCs w:val="32"/>
        </w:rPr>
        <w:t>Или</w:t>
      </w:r>
      <w:r>
        <w:rPr>
          <w:rFonts w:ascii="Times New Roman" w:hAnsi="Times New Roman" w:cs="Times New Roman"/>
          <w:sz w:val="32"/>
          <w:szCs w:val="32"/>
        </w:rPr>
        <w:t xml:space="preserve"> —</w:t>
      </w:r>
      <w:r w:rsidR="006E6C35" w:rsidRPr="006E6C35">
        <w:rPr>
          <w:rFonts w:ascii="Times New Roman" w:hAnsi="Times New Roman" w:cs="Times New Roman"/>
          <w:sz w:val="32"/>
          <w:szCs w:val="32"/>
        </w:rPr>
        <w:t xml:space="preserve"> </w:t>
      </w:r>
      <w:r w:rsidR="006E6C35" w:rsidRPr="006E6C35">
        <w:rPr>
          <w:rFonts w:ascii="Times New Roman" w:hAnsi="Times New Roman" w:cs="Times New Roman"/>
          <w:sz w:val="32"/>
          <w:szCs w:val="32"/>
          <w:lang w:val="en-US"/>
        </w:rPr>
        <w:t>||</w:t>
      </w:r>
    </w:p>
    <w:p w:rsidR="00C02941" w:rsidRPr="00C02941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E016E" w:rsidRPr="0077472F" w:rsidRDefault="00AE016E" w:rsidP="006813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Обязательные задания: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3A19FF">
        <w:rPr>
          <w:rFonts w:ascii="Times New Roman" w:hAnsi="Times New Roman" w:cs="Times New Roman"/>
          <w:sz w:val="32"/>
          <w:szCs w:val="32"/>
        </w:rPr>
        <w:t>.1.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Даны два различных вещественных числа. Определить: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а) какое из них больше;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б) какое из них меньше.</w:t>
      </w:r>
    </w:p>
    <w:p w:rsid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4.2.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Рассчитать значение у при заданном значении х: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ECD875C" wp14:editId="0E88B4B1">
            <wp:extent cx="2592371" cy="51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452" cy="5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4.3.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Рассчитать значение у при заданном значении х: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51358D1" wp14:editId="1B5615A5">
            <wp:extent cx="2549951" cy="498447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361" cy="5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4.4.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Определить, в какую из обла</w:t>
      </w:r>
      <w:r>
        <w:rPr>
          <w:rFonts w:ascii="Times New Roman" w:hAnsi="Times New Roman" w:cs="Times New Roman"/>
          <w:sz w:val="32"/>
          <w:szCs w:val="32"/>
        </w:rPr>
        <w:t>стей – I или II– по</w:t>
      </w:r>
      <w:r w:rsidRPr="003A19FF">
        <w:rPr>
          <w:rFonts w:ascii="Times New Roman" w:hAnsi="Times New Roman" w:cs="Times New Roman"/>
          <w:sz w:val="32"/>
          <w:szCs w:val="32"/>
        </w:rPr>
        <w:t>падает точка с заданными координатами. Для простоты принять, что точка не попадает на границу областей.</w:t>
      </w:r>
    </w:p>
    <w:p w:rsidR="003A19FF" w:rsidRDefault="003A19FF" w:rsidP="003A19FF">
      <w:pPr>
        <w:jc w:val="center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36452D7" wp14:editId="7735F89D">
            <wp:extent cx="2837468" cy="1849842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840" cy="18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lastRenderedPageBreak/>
        <w:t>4.5.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Определить, в какую из областей – I или II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19FF">
        <w:rPr>
          <w:rFonts w:ascii="Times New Roman" w:hAnsi="Times New Roman" w:cs="Times New Roman"/>
          <w:sz w:val="32"/>
          <w:szCs w:val="32"/>
        </w:rPr>
        <w:t>– попадает точка с заданными координатами. Для простоты принять, что точка не попадает на границу областей.</w:t>
      </w:r>
    </w:p>
    <w:p w:rsidR="003A19FF" w:rsidRDefault="003A19FF" w:rsidP="003A19FF">
      <w:pPr>
        <w:jc w:val="center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B4571FF" wp14:editId="1C32B7B0">
            <wp:extent cx="4496427" cy="2152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4.6.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Для функций, заданных граф</w:t>
      </w:r>
      <w:r>
        <w:rPr>
          <w:rFonts w:ascii="Times New Roman" w:hAnsi="Times New Roman" w:cs="Times New Roman"/>
          <w:sz w:val="32"/>
          <w:szCs w:val="32"/>
        </w:rPr>
        <w:t>ически,</w:t>
      </w:r>
      <w:r w:rsidRPr="003A19FF">
        <w:rPr>
          <w:rFonts w:ascii="Times New Roman" w:hAnsi="Times New Roman" w:cs="Times New Roman"/>
          <w:sz w:val="32"/>
          <w:szCs w:val="32"/>
        </w:rPr>
        <w:t xml:space="preserve"> определить значение у при заданном значении х.</w:t>
      </w:r>
    </w:p>
    <w:p w:rsidR="003A19FF" w:rsidRDefault="003A19FF" w:rsidP="003A19FF">
      <w:pPr>
        <w:jc w:val="center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35605EB" wp14:editId="5AF25D2E">
            <wp:extent cx="5434553" cy="203581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440" cy="20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4.7.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Составить программу для вычисления значения функции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19FF">
        <w:rPr>
          <w:rFonts w:ascii="Times New Roman" w:hAnsi="Times New Roman" w:cs="Times New Roman"/>
          <w:sz w:val="32"/>
          <w:szCs w:val="32"/>
        </w:rPr>
        <w:t>f(x):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B24BD3A" wp14:editId="155A6428">
            <wp:extent cx="1635550" cy="4381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4720" cy="4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9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</w:t>
      </w:r>
      <w:r w:rsidRPr="003A19FF">
        <w:rPr>
          <w:rFonts w:ascii="Times New Roman" w:hAnsi="Times New Roman" w:cs="Times New Roman"/>
          <w:sz w:val="32"/>
          <w:szCs w:val="32"/>
        </w:rPr>
        <w:t>де</w:t>
      </w:r>
    </w:p>
    <w:p w:rsid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19F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2A88469" wp14:editId="00EEBDC5">
            <wp:extent cx="1470581" cy="411032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175" cy="4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6A" w:rsidRDefault="00F6786A" w:rsidP="003A19F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6786A" w:rsidRDefault="00F6786A" w:rsidP="003A19F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6786A" w:rsidRDefault="00F6786A" w:rsidP="003A19F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6786A" w:rsidRDefault="00F6786A" w:rsidP="003A19F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6786A" w:rsidRDefault="00F6786A" w:rsidP="00F6786A">
      <w:pPr>
        <w:pStyle w:val="a6"/>
        <w:spacing w:before="0" w:after="0"/>
        <w:ind w:left="862" w:right="862"/>
      </w:pPr>
      <w:r>
        <w:lastRenderedPageBreak/>
        <w:t>Замечание</w:t>
      </w:r>
    </w:p>
    <w:p w:rsidR="00F6786A" w:rsidRPr="003A19FF" w:rsidRDefault="00F6786A" w:rsidP="00F6786A">
      <w:pPr>
        <w:pStyle w:val="a6"/>
        <w:spacing w:before="0" w:after="0"/>
        <w:ind w:left="862" w:right="862"/>
      </w:pPr>
      <w:r>
        <w:t>Для следующей задачи используйте тернарный оператор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4.8.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Составить программу для вычисления значения функции </w:t>
      </w:r>
    </w:p>
    <w:p w:rsid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f(x):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D8E0EEF" wp14:editId="4900CD2F">
            <wp:extent cx="1423447" cy="425057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097" cy="4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где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447F3CE" wp14:editId="01C4246D">
            <wp:extent cx="1447015" cy="390834"/>
            <wp:effectExtent l="0" t="0" r="127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9519" cy="4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4.9.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Определить максимальное и минимальное значения из двух различных вещественных чисел. Использовать один условный оператор.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4.10.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Известны два расстояния: одно выражено </w:t>
      </w:r>
      <w:r w:rsidR="00B5507A" w:rsidRPr="003A19FF">
        <w:rPr>
          <w:rFonts w:ascii="Times New Roman" w:hAnsi="Times New Roman" w:cs="Times New Roman"/>
          <w:sz w:val="32"/>
          <w:szCs w:val="32"/>
        </w:rPr>
        <w:t>в километрах</w:t>
      </w:r>
      <w:r w:rsidRPr="003A19FF">
        <w:rPr>
          <w:rFonts w:ascii="Times New Roman" w:hAnsi="Times New Roman" w:cs="Times New Roman"/>
          <w:sz w:val="32"/>
          <w:szCs w:val="32"/>
        </w:rPr>
        <w:t>, другое – в футах (1 фут = 0,3048 м). Какое из расстояний меньше?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4.11.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Известны две скорости: одна выражена </w:t>
      </w:r>
      <w:r w:rsidR="00B5507A" w:rsidRPr="003A19FF">
        <w:rPr>
          <w:rFonts w:ascii="Times New Roman" w:hAnsi="Times New Roman" w:cs="Times New Roman"/>
          <w:sz w:val="32"/>
          <w:szCs w:val="32"/>
        </w:rPr>
        <w:t>в километрах</w:t>
      </w:r>
      <w:r w:rsidRPr="003A19FF">
        <w:rPr>
          <w:rFonts w:ascii="Times New Roman" w:hAnsi="Times New Roman" w:cs="Times New Roman"/>
          <w:sz w:val="32"/>
          <w:szCs w:val="32"/>
        </w:rPr>
        <w:t xml:space="preserve"> в час, другая – </w:t>
      </w:r>
      <w:r w:rsidR="00B5507A" w:rsidRPr="003A19FF">
        <w:rPr>
          <w:rFonts w:ascii="Times New Roman" w:hAnsi="Times New Roman" w:cs="Times New Roman"/>
          <w:sz w:val="32"/>
          <w:szCs w:val="32"/>
        </w:rPr>
        <w:t>в метрах</w:t>
      </w:r>
      <w:r w:rsidRPr="003A19FF">
        <w:rPr>
          <w:rFonts w:ascii="Times New Roman" w:hAnsi="Times New Roman" w:cs="Times New Roman"/>
          <w:sz w:val="32"/>
          <w:szCs w:val="32"/>
        </w:rPr>
        <w:t xml:space="preserve"> </w:t>
      </w:r>
      <w:r w:rsidR="00B5507A" w:rsidRPr="003A19FF">
        <w:rPr>
          <w:rFonts w:ascii="Times New Roman" w:hAnsi="Times New Roman" w:cs="Times New Roman"/>
          <w:sz w:val="32"/>
          <w:szCs w:val="32"/>
        </w:rPr>
        <w:t>в секунду</w:t>
      </w:r>
      <w:r w:rsidRPr="003A19FF">
        <w:rPr>
          <w:rFonts w:ascii="Times New Roman" w:hAnsi="Times New Roman" w:cs="Times New Roman"/>
          <w:sz w:val="32"/>
          <w:szCs w:val="32"/>
        </w:rPr>
        <w:t>. Какая из скоростей больше?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4.12.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Даны радиус круга </w:t>
      </w:r>
      <w:r w:rsidR="00B5507A" w:rsidRPr="003A19FF">
        <w:rPr>
          <w:rFonts w:ascii="Times New Roman" w:hAnsi="Times New Roman" w:cs="Times New Roman"/>
          <w:sz w:val="32"/>
          <w:szCs w:val="32"/>
        </w:rPr>
        <w:t>и сторона</w:t>
      </w:r>
      <w:r w:rsidRPr="003A19FF">
        <w:rPr>
          <w:rFonts w:ascii="Times New Roman" w:hAnsi="Times New Roman" w:cs="Times New Roman"/>
          <w:sz w:val="32"/>
          <w:szCs w:val="32"/>
        </w:rPr>
        <w:t xml:space="preserve"> квадрата. </w:t>
      </w:r>
      <w:r w:rsidR="00B5507A" w:rsidRPr="003A19FF">
        <w:rPr>
          <w:rFonts w:ascii="Times New Roman" w:hAnsi="Times New Roman" w:cs="Times New Roman"/>
          <w:sz w:val="32"/>
          <w:szCs w:val="32"/>
        </w:rPr>
        <w:t>У какой</w:t>
      </w:r>
      <w:r w:rsidRPr="003A19FF">
        <w:rPr>
          <w:rFonts w:ascii="Times New Roman" w:hAnsi="Times New Roman" w:cs="Times New Roman"/>
          <w:sz w:val="32"/>
          <w:szCs w:val="32"/>
        </w:rPr>
        <w:t xml:space="preserve"> фигуры площадь больше?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4.13.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Даны объемы </w:t>
      </w:r>
      <w:r w:rsidR="00B5507A" w:rsidRPr="003A19FF">
        <w:rPr>
          <w:rFonts w:ascii="Times New Roman" w:hAnsi="Times New Roman" w:cs="Times New Roman"/>
          <w:sz w:val="32"/>
          <w:szCs w:val="32"/>
        </w:rPr>
        <w:t>и массы</w:t>
      </w:r>
      <w:r w:rsidRPr="003A19FF">
        <w:rPr>
          <w:rFonts w:ascii="Times New Roman" w:hAnsi="Times New Roman" w:cs="Times New Roman"/>
          <w:sz w:val="32"/>
          <w:szCs w:val="32"/>
        </w:rPr>
        <w:t xml:space="preserve"> двух тел из разных материалов. Материал какого из тел имеет большую плотность?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4.14.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Известны сопротивления двух не соединенных друг с другом участков электрической цепи и напряжение на каждом из них. По какому участку протекает меньший ток?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4.15.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Даны коэффициенты a, b </w:t>
      </w:r>
      <w:r w:rsidR="00B5507A" w:rsidRPr="003A19FF">
        <w:rPr>
          <w:rFonts w:ascii="Times New Roman" w:hAnsi="Times New Roman" w:cs="Times New Roman"/>
          <w:sz w:val="32"/>
          <w:szCs w:val="32"/>
        </w:rPr>
        <w:t>и c</w:t>
      </w:r>
      <w:r w:rsidRPr="003A19FF">
        <w:rPr>
          <w:rFonts w:ascii="Times New Roman" w:hAnsi="Times New Roman" w:cs="Times New Roman"/>
          <w:sz w:val="32"/>
          <w:szCs w:val="32"/>
        </w:rPr>
        <w:t xml:space="preserve"> квадратного уравнения </w:t>
      </w:r>
      <w:r w:rsidR="00B5507A" w:rsidRPr="00B5507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C96B38C" wp14:editId="0DD90999">
            <wp:extent cx="1611984" cy="206665"/>
            <wp:effectExtent l="0" t="0" r="762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2565" cy="2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07A">
        <w:rPr>
          <w:rFonts w:ascii="Times New Roman" w:hAnsi="Times New Roman" w:cs="Times New Roman"/>
          <w:sz w:val="32"/>
          <w:szCs w:val="32"/>
        </w:rPr>
        <w:t xml:space="preserve"> </w:t>
      </w:r>
      <w:r w:rsidRPr="003A19FF">
        <w:rPr>
          <w:rFonts w:ascii="Times New Roman" w:hAnsi="Times New Roman" w:cs="Times New Roman"/>
          <w:sz w:val="32"/>
          <w:szCs w:val="32"/>
        </w:rPr>
        <w:t>Выяснить, имеет это уравнение корни или нет (сами корни, если они есть, вычислять не нужно).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4.16.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Для условий предыдущей задачи </w:t>
      </w:r>
      <w:r w:rsidR="00B5507A" w:rsidRPr="003A19FF">
        <w:rPr>
          <w:rFonts w:ascii="Times New Roman" w:hAnsi="Times New Roman" w:cs="Times New Roman"/>
          <w:sz w:val="32"/>
          <w:szCs w:val="32"/>
        </w:rPr>
        <w:t>в случае</w:t>
      </w:r>
      <w:r w:rsidR="00B5507A">
        <w:rPr>
          <w:rFonts w:ascii="Times New Roman" w:hAnsi="Times New Roman" w:cs="Times New Roman"/>
          <w:sz w:val="32"/>
          <w:szCs w:val="32"/>
        </w:rPr>
        <w:t xml:space="preserve"> наличия ве</w:t>
      </w:r>
      <w:r w:rsidRPr="003A19FF">
        <w:rPr>
          <w:rFonts w:ascii="Times New Roman" w:hAnsi="Times New Roman" w:cs="Times New Roman"/>
          <w:sz w:val="32"/>
          <w:szCs w:val="32"/>
        </w:rPr>
        <w:t xml:space="preserve">щественных корней найти их, </w:t>
      </w:r>
      <w:r w:rsidR="00B5507A" w:rsidRPr="003A19FF">
        <w:rPr>
          <w:rFonts w:ascii="Times New Roman" w:hAnsi="Times New Roman" w:cs="Times New Roman"/>
          <w:sz w:val="32"/>
          <w:szCs w:val="32"/>
        </w:rPr>
        <w:t>в противном</w:t>
      </w:r>
      <w:r w:rsidRPr="003A19FF">
        <w:rPr>
          <w:rFonts w:ascii="Times New Roman" w:hAnsi="Times New Roman" w:cs="Times New Roman"/>
          <w:sz w:val="32"/>
          <w:szCs w:val="32"/>
        </w:rPr>
        <w:t xml:space="preserve"> случае – вывести на экран соответствующее сообщение. Вариант равенства корней отдельно не рассматривать.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lastRenderedPageBreak/>
        <w:t>4.17.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Известны год и номер месяца рождения человека, а также год и номер месяца сегодняшнего дня (январь – 1 и т. д.). Определить возраст человека (число полных лет). В случае совпадения указанных номеров месяцев считать, что прошел полный год.</w:t>
      </w:r>
    </w:p>
    <w:p w:rsidR="003A19FF" w:rsidRPr="003A19FF" w:rsidRDefault="003A19FF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4.18.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Известны площади круга и квадрата. Определить:</w:t>
      </w:r>
    </w:p>
    <w:p w:rsidR="003A19FF" w:rsidRPr="003A19FF" w:rsidRDefault="00B5507A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а) уместится</w:t>
      </w:r>
      <w:r w:rsidR="003A19FF" w:rsidRPr="003A19FF">
        <w:rPr>
          <w:rFonts w:ascii="Times New Roman" w:hAnsi="Times New Roman" w:cs="Times New Roman"/>
          <w:sz w:val="32"/>
          <w:szCs w:val="32"/>
        </w:rPr>
        <w:t xml:space="preserve"> ли круг </w:t>
      </w:r>
      <w:r w:rsidRPr="003A19FF">
        <w:rPr>
          <w:rFonts w:ascii="Times New Roman" w:hAnsi="Times New Roman" w:cs="Times New Roman"/>
          <w:sz w:val="32"/>
          <w:szCs w:val="32"/>
        </w:rPr>
        <w:t>в квадрате</w:t>
      </w:r>
      <w:r w:rsidR="003A19FF" w:rsidRPr="003A19FF">
        <w:rPr>
          <w:rFonts w:ascii="Times New Roman" w:hAnsi="Times New Roman" w:cs="Times New Roman"/>
          <w:sz w:val="32"/>
          <w:szCs w:val="32"/>
        </w:rPr>
        <w:t>?</w:t>
      </w:r>
    </w:p>
    <w:p w:rsidR="003A19FF" w:rsidRPr="003A19FF" w:rsidRDefault="00B5507A" w:rsidP="003A19FF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б) уместится</w:t>
      </w:r>
      <w:r w:rsidR="003A19FF" w:rsidRPr="003A19FF">
        <w:rPr>
          <w:rFonts w:ascii="Times New Roman" w:hAnsi="Times New Roman" w:cs="Times New Roman"/>
          <w:sz w:val="32"/>
          <w:szCs w:val="32"/>
        </w:rPr>
        <w:t xml:space="preserve"> ли квадрат </w:t>
      </w:r>
      <w:r w:rsidRPr="003A19FF">
        <w:rPr>
          <w:rFonts w:ascii="Times New Roman" w:hAnsi="Times New Roman" w:cs="Times New Roman"/>
          <w:sz w:val="32"/>
          <w:szCs w:val="32"/>
        </w:rPr>
        <w:t>в круге</w:t>
      </w:r>
      <w:r w:rsidR="003A19FF" w:rsidRPr="003A19FF">
        <w:rPr>
          <w:rFonts w:ascii="Times New Roman" w:hAnsi="Times New Roman" w:cs="Times New Roman"/>
          <w:sz w:val="32"/>
          <w:szCs w:val="32"/>
        </w:rPr>
        <w:t>?</w:t>
      </w:r>
    </w:p>
    <w:p w:rsidR="00B5507A" w:rsidRPr="00B5507A" w:rsidRDefault="003A19FF" w:rsidP="00B5507A">
      <w:pPr>
        <w:jc w:val="both"/>
        <w:rPr>
          <w:rFonts w:ascii="Times New Roman" w:hAnsi="Times New Roman" w:cs="Times New Roman"/>
          <w:sz w:val="32"/>
          <w:szCs w:val="32"/>
        </w:rPr>
      </w:pPr>
      <w:r w:rsidRPr="003A19FF">
        <w:rPr>
          <w:rFonts w:ascii="Times New Roman" w:hAnsi="Times New Roman" w:cs="Times New Roman"/>
          <w:sz w:val="32"/>
          <w:szCs w:val="32"/>
        </w:rPr>
        <w:t>4.19.</w:t>
      </w:r>
      <w:r w:rsidRPr="003A19FF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B5507A">
        <w:rPr>
          <w:rFonts w:ascii="Times New Roman" w:hAnsi="Times New Roman" w:cs="Times New Roman"/>
          <w:sz w:val="32"/>
          <w:szCs w:val="32"/>
        </w:rPr>
        <w:t>Д</w:t>
      </w:r>
      <w:r w:rsidR="00B5507A" w:rsidRPr="00B5507A">
        <w:rPr>
          <w:rFonts w:ascii="Times New Roman" w:hAnsi="Times New Roman" w:cs="Times New Roman"/>
          <w:sz w:val="32"/>
          <w:szCs w:val="32"/>
        </w:rPr>
        <w:t>аны три вещественных числа a, b, c. Проверить:</w:t>
      </w:r>
    </w:p>
    <w:p w:rsidR="00B5507A" w:rsidRPr="00B5507A" w:rsidRDefault="00B5507A" w:rsidP="00B5507A">
      <w:pPr>
        <w:jc w:val="both"/>
        <w:rPr>
          <w:rFonts w:ascii="Times New Roman" w:hAnsi="Times New Roman" w:cs="Times New Roman"/>
          <w:sz w:val="32"/>
          <w:szCs w:val="32"/>
        </w:rPr>
      </w:pPr>
      <w:r w:rsidRPr="00B5507A">
        <w:rPr>
          <w:rFonts w:ascii="Times New Roman" w:hAnsi="Times New Roman" w:cs="Times New Roman"/>
          <w:sz w:val="32"/>
          <w:szCs w:val="32"/>
        </w:rPr>
        <w:t>а) выполняется ли неравенство a &lt; b &lt; c;</w:t>
      </w:r>
    </w:p>
    <w:p w:rsidR="00B5507A" w:rsidRDefault="00B5507A" w:rsidP="00B5507A">
      <w:pPr>
        <w:jc w:val="both"/>
        <w:rPr>
          <w:rFonts w:ascii="Times New Roman" w:hAnsi="Times New Roman" w:cs="Times New Roman"/>
          <w:sz w:val="32"/>
          <w:szCs w:val="32"/>
        </w:rPr>
      </w:pPr>
      <w:r w:rsidRPr="00B5507A">
        <w:rPr>
          <w:rFonts w:ascii="Times New Roman" w:hAnsi="Times New Roman" w:cs="Times New Roman"/>
          <w:sz w:val="32"/>
          <w:szCs w:val="32"/>
        </w:rPr>
        <w:t>б) выполняется ли неравенство b &gt; a &gt; c.</w:t>
      </w:r>
    </w:p>
    <w:p w:rsidR="00B5507A" w:rsidRDefault="00B5507A" w:rsidP="00B5507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4.20. </w:t>
      </w:r>
      <w:r w:rsidRPr="00B5507A">
        <w:rPr>
          <w:rFonts w:ascii="Times New Roman" w:hAnsi="Times New Roman" w:cs="Times New Roman"/>
          <w:sz w:val="32"/>
          <w:szCs w:val="32"/>
        </w:rPr>
        <w:t>Определить, попадает ли точка с заданными координатами в область I (рис. 4.4). Для простоты принять, что точка не попадает на границу этой области.</w:t>
      </w:r>
    </w:p>
    <w:p w:rsidR="00B5507A" w:rsidRDefault="00B5507A" w:rsidP="00B5507A">
      <w:pPr>
        <w:jc w:val="center"/>
        <w:rPr>
          <w:rFonts w:ascii="Times New Roman" w:hAnsi="Times New Roman" w:cs="Times New Roman"/>
          <w:sz w:val="32"/>
          <w:szCs w:val="32"/>
        </w:rPr>
      </w:pPr>
      <w:r w:rsidRPr="00B5507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D621FDF" wp14:editId="65AAA455">
            <wp:extent cx="5940425" cy="209931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35" w:rsidRP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4.2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6E6C35">
        <w:rPr>
          <w:rFonts w:ascii="Times New Roman" w:hAnsi="Times New Roman" w:cs="Times New Roman"/>
          <w:sz w:val="32"/>
          <w:szCs w:val="32"/>
        </w:rPr>
        <w:t>.</w:t>
      </w:r>
      <w:r w:rsidRPr="006E6C35">
        <w:rPr>
          <w:rFonts w:ascii="Times New Roman" w:hAnsi="Times New Roman" w:cs="Times New Roman"/>
          <w:sz w:val="32"/>
          <w:szCs w:val="32"/>
        </w:rPr>
        <w:tab/>
        <w:t xml:space="preserve"> Дано натуральное число. Определить:</w:t>
      </w:r>
    </w:p>
    <w:p w:rsidR="006E6C35" w:rsidRP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а) является ли оно четным;</w:t>
      </w:r>
    </w:p>
    <w:p w:rsidR="00B5507A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б) оканчивается ли оно цифрой 7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5507A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6E6C3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6E6C35">
        <w:rPr>
          <w:rFonts w:ascii="Times New Roman" w:hAnsi="Times New Roman" w:cs="Times New Roman"/>
          <w:sz w:val="32"/>
          <w:szCs w:val="32"/>
        </w:rPr>
        <w:t>2.</w:t>
      </w:r>
      <w:r w:rsidRPr="006E6C35">
        <w:rPr>
          <w:rFonts w:ascii="Times New Roman" w:hAnsi="Times New Roman" w:cs="Times New Roman"/>
          <w:sz w:val="32"/>
          <w:szCs w:val="32"/>
        </w:rPr>
        <w:tab/>
        <w:t xml:space="preserve"> Дано трехзначное число. Определить, равен ли квадрат этого числа сумме кубов его цифр.</w:t>
      </w:r>
    </w:p>
    <w:p w:rsid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E6C35" w:rsidRP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4.</w:t>
      </w:r>
      <w:r w:rsidR="00C02941">
        <w:rPr>
          <w:rFonts w:ascii="Times New Roman" w:hAnsi="Times New Roman" w:cs="Times New Roman"/>
          <w:sz w:val="32"/>
          <w:szCs w:val="32"/>
        </w:rPr>
        <w:t>23</w:t>
      </w:r>
      <w:r w:rsidRPr="006E6C35">
        <w:rPr>
          <w:rFonts w:ascii="Times New Roman" w:hAnsi="Times New Roman" w:cs="Times New Roman"/>
          <w:sz w:val="32"/>
          <w:szCs w:val="32"/>
        </w:rPr>
        <w:t>.</w:t>
      </w:r>
      <w:r w:rsidRPr="006E6C35">
        <w:rPr>
          <w:rFonts w:ascii="Times New Roman" w:hAnsi="Times New Roman" w:cs="Times New Roman"/>
          <w:sz w:val="32"/>
          <w:szCs w:val="32"/>
        </w:rPr>
        <w:tab/>
        <w:t xml:space="preserve"> Даны два различных вещественных числа. Определить наибольшее из них, не используя полный условный оператор, а применив:</w:t>
      </w:r>
    </w:p>
    <w:p w:rsidR="006E6C35" w:rsidRP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lastRenderedPageBreak/>
        <w:t>а)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E6C35">
        <w:rPr>
          <w:rFonts w:ascii="Times New Roman" w:hAnsi="Times New Roman" w:cs="Times New Roman"/>
          <w:sz w:val="32"/>
          <w:szCs w:val="32"/>
        </w:rPr>
        <w:t>два неполных условных оператора;</w:t>
      </w:r>
    </w:p>
    <w:p w:rsidR="006E6C35" w:rsidRP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б) один неполный условный оператор.</w:t>
      </w:r>
    </w:p>
    <w:p w:rsidR="006E6C35" w:rsidRP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4.</w:t>
      </w:r>
      <w:r w:rsidR="00C02941">
        <w:rPr>
          <w:rFonts w:ascii="Times New Roman" w:hAnsi="Times New Roman" w:cs="Times New Roman"/>
          <w:sz w:val="32"/>
          <w:szCs w:val="32"/>
        </w:rPr>
        <w:t>24</w:t>
      </w:r>
      <w:r w:rsidRPr="006E6C35">
        <w:rPr>
          <w:rFonts w:ascii="Times New Roman" w:hAnsi="Times New Roman" w:cs="Times New Roman"/>
          <w:sz w:val="32"/>
          <w:szCs w:val="32"/>
        </w:rPr>
        <w:t>. Даны два различных вещественных числа. Определить наибольшее и наименьшее из них, не используя полный условный оператор, а применив:</w:t>
      </w:r>
    </w:p>
    <w:p w:rsidR="006E6C35" w:rsidRP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а) два неполных условных оператора;</w:t>
      </w:r>
    </w:p>
    <w:p w:rsidR="006E6C35" w:rsidRP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б) один неполный условный оператор.</w:t>
      </w:r>
    </w:p>
    <w:p w:rsidR="006E6C35" w:rsidRP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4.</w:t>
      </w:r>
      <w:r w:rsidR="00C02941">
        <w:rPr>
          <w:rFonts w:ascii="Times New Roman" w:hAnsi="Times New Roman" w:cs="Times New Roman"/>
          <w:sz w:val="32"/>
          <w:szCs w:val="32"/>
        </w:rPr>
        <w:t>25</w:t>
      </w:r>
      <w:r w:rsidRPr="006E6C35">
        <w:rPr>
          <w:rFonts w:ascii="Times New Roman" w:hAnsi="Times New Roman" w:cs="Times New Roman"/>
          <w:sz w:val="32"/>
          <w:szCs w:val="32"/>
        </w:rPr>
        <w:t>. Даны три различных вещественных числа. Не используя полный условный оператор, определить:</w:t>
      </w:r>
    </w:p>
    <w:p w:rsidR="006E6C35" w:rsidRP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а) наибольшее из них;</w:t>
      </w:r>
    </w:p>
    <w:p w:rsidR="006E6C35" w:rsidRDefault="006E6C35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 w:rsidRPr="006E6C35">
        <w:rPr>
          <w:rFonts w:ascii="Times New Roman" w:hAnsi="Times New Roman" w:cs="Times New Roman"/>
          <w:sz w:val="32"/>
          <w:szCs w:val="32"/>
        </w:rPr>
        <w:t>б) наименьшее из них.</w:t>
      </w:r>
    </w:p>
    <w:p w:rsidR="00C02941" w:rsidRDefault="00C02941" w:rsidP="006E6C3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4.26</w:t>
      </w:r>
      <w:r w:rsidRPr="00C02941">
        <w:rPr>
          <w:rFonts w:ascii="Times New Roman" w:hAnsi="Times New Roman" w:cs="Times New Roman"/>
          <w:sz w:val="32"/>
          <w:szCs w:val="32"/>
        </w:rPr>
        <w:t>.</w:t>
      </w:r>
      <w:r w:rsidRPr="00C02941">
        <w:rPr>
          <w:rFonts w:ascii="Times New Roman" w:hAnsi="Times New Roman" w:cs="Times New Roman"/>
          <w:sz w:val="32"/>
          <w:szCs w:val="32"/>
        </w:rPr>
        <w:tab/>
        <w:t xml:space="preserve"> Даны шесть целых чисел. Определить сумму положительных из них.</w:t>
      </w:r>
    </w:p>
    <w:p w:rsidR="00C02941" w:rsidRPr="00C02941" w:rsidRDefault="00C02941" w:rsidP="00C02941">
      <w:pPr>
        <w:pStyle w:val="a6"/>
        <w:spacing w:before="0" w:after="0"/>
        <w:ind w:left="862" w:right="862"/>
      </w:pPr>
      <w:r w:rsidRPr="00C02941">
        <w:t>Замечание</w:t>
      </w:r>
    </w:p>
    <w:p w:rsidR="00C02941" w:rsidRDefault="00C02941" w:rsidP="00C02941">
      <w:pPr>
        <w:pStyle w:val="a6"/>
        <w:spacing w:before="0" w:after="0"/>
        <w:ind w:left="862" w:right="862"/>
      </w:pPr>
      <w:r w:rsidRPr="00C02941">
        <w:t>В задачах 4.</w:t>
      </w:r>
      <w:r>
        <w:t>27</w:t>
      </w:r>
      <w:r w:rsidRPr="00C02941">
        <w:t>–4.</w:t>
      </w:r>
      <w:r>
        <w:t>28</w:t>
      </w:r>
      <w:r w:rsidRPr="00C02941">
        <w:t xml:space="preserve"> использовать только один условный оператор.</w:t>
      </w:r>
    </w:p>
    <w:p w:rsidR="00C02941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4.27. </w:t>
      </w:r>
      <w:r w:rsidRPr="00C02941">
        <w:rPr>
          <w:rFonts w:ascii="Times New Roman" w:hAnsi="Times New Roman" w:cs="Times New Roman"/>
          <w:sz w:val="32"/>
          <w:szCs w:val="32"/>
        </w:rPr>
        <w:t>Составить программу для вычисления значения функции y(x):</w:t>
      </w:r>
    </w:p>
    <w:p w:rsidR="00C02941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  <w:r w:rsidRPr="00C0294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236CB9E" wp14:editId="1FE51317">
            <wp:extent cx="1880647" cy="724768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9255" cy="73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41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  <w:r w:rsidRPr="00C02941"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>28</w:t>
      </w:r>
      <w:r w:rsidRPr="00C02941">
        <w:rPr>
          <w:rFonts w:ascii="Times New Roman" w:hAnsi="Times New Roman" w:cs="Times New Roman"/>
          <w:sz w:val="32"/>
          <w:szCs w:val="32"/>
        </w:rPr>
        <w:t>. Дано вещественное число x. Вычислить f(x), если</w:t>
      </w:r>
    </w:p>
    <w:p w:rsidR="00C02941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  <w:r w:rsidRPr="00C0294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85B202E" wp14:editId="6407B7B2">
            <wp:extent cx="2399122" cy="818162"/>
            <wp:effectExtent l="0" t="0" r="127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990" cy="8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41" w:rsidRPr="00C02941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  <w:r w:rsidRPr="00C02941"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>29.</w:t>
      </w:r>
      <w:r w:rsidRPr="00C02941">
        <w:rPr>
          <w:rFonts w:ascii="Times New Roman" w:hAnsi="Times New Roman" w:cs="Times New Roman"/>
          <w:sz w:val="32"/>
          <w:szCs w:val="32"/>
        </w:rPr>
        <w:t xml:space="preserve"> Дан порядковый номер дня недели (1, 2, ..., 7). Вывести на экран его название (понедельник, вторник, ..., воскресенье).</w:t>
      </w:r>
    </w:p>
    <w:p w:rsidR="0053480A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  <w:r w:rsidRPr="00C02941"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 xml:space="preserve">30. </w:t>
      </w:r>
      <w:r w:rsidRPr="00C02941">
        <w:rPr>
          <w:rFonts w:ascii="Times New Roman" w:hAnsi="Times New Roman" w:cs="Times New Roman"/>
          <w:sz w:val="32"/>
          <w:szCs w:val="32"/>
        </w:rPr>
        <w:t>Дан порядковый номер месяца (1, 2, ..., 12). Вывести на экран его название (январь, февраль, ..., декабрь).</w:t>
      </w:r>
    </w:p>
    <w:p w:rsidR="00C02941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4.31. </w:t>
      </w:r>
      <w:r w:rsidRPr="00C02941">
        <w:rPr>
          <w:rFonts w:ascii="Times New Roman" w:hAnsi="Times New Roman" w:cs="Times New Roman"/>
          <w:sz w:val="32"/>
          <w:szCs w:val="32"/>
        </w:rPr>
        <w:t xml:space="preserve">Составить программу, которая в зависимости от порядкового номера дня месяца (1, 2, </w:t>
      </w:r>
      <w:r>
        <w:rPr>
          <w:rFonts w:ascii="Times New Roman" w:hAnsi="Times New Roman" w:cs="Times New Roman"/>
          <w:sz w:val="32"/>
          <w:szCs w:val="32"/>
        </w:rPr>
        <w:t xml:space="preserve">..., 12) выводит на экран время </w:t>
      </w:r>
      <w:r w:rsidRPr="00C02941">
        <w:rPr>
          <w:rFonts w:ascii="Times New Roman" w:hAnsi="Times New Roman" w:cs="Times New Roman"/>
          <w:sz w:val="32"/>
          <w:szCs w:val="32"/>
        </w:rPr>
        <w:t>года, к которому относится этот месяц.</w:t>
      </w:r>
    </w:p>
    <w:p w:rsidR="00C02941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3480A" w:rsidRDefault="0053480A" w:rsidP="00C0294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3480A" w:rsidRDefault="0053480A" w:rsidP="0053480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Интересные задачи:</w:t>
      </w:r>
    </w:p>
    <w:p w:rsidR="0053480A" w:rsidRPr="0053480A" w:rsidRDefault="0053480A" w:rsidP="0053480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4.32* </w:t>
      </w:r>
      <w:r w:rsidRPr="0053480A">
        <w:rPr>
          <w:rFonts w:ascii="Times New Roman" w:hAnsi="Times New Roman" w:cs="Times New Roman"/>
          <w:sz w:val="32"/>
          <w:szCs w:val="32"/>
        </w:rPr>
        <w:t>Убрать условный оператор «Если» из следующего блока (</w:t>
      </w:r>
      <w:bookmarkStart w:id="0" w:name="_GoBack"/>
      <w:bookmarkEnd w:id="0"/>
      <w:proofErr w:type="gramStart"/>
      <w:r w:rsidRPr="0053480A">
        <w:rPr>
          <w:rFonts w:ascii="Times New Roman" w:hAnsi="Times New Roman" w:cs="Times New Roman"/>
          <w:sz w:val="32"/>
          <w:szCs w:val="32"/>
        </w:rPr>
        <w:t>А</w:t>
      </w:r>
      <w:proofErr w:type="gramEnd"/>
      <w:r w:rsidRPr="0053480A">
        <w:rPr>
          <w:rFonts w:ascii="Times New Roman" w:hAnsi="Times New Roman" w:cs="Times New Roman"/>
          <w:sz w:val="32"/>
          <w:szCs w:val="32"/>
        </w:rPr>
        <w:t xml:space="preserve"> может принимать значение 0 или 1):</w:t>
      </w:r>
    </w:p>
    <w:p w:rsidR="0053480A" w:rsidRPr="0053480A" w:rsidRDefault="0053480A" w:rsidP="0053480A">
      <w:pPr>
        <w:jc w:val="both"/>
        <w:rPr>
          <w:rFonts w:ascii="Times New Roman" w:hAnsi="Times New Roman" w:cs="Times New Roman"/>
          <w:sz w:val="32"/>
          <w:szCs w:val="32"/>
        </w:rPr>
      </w:pPr>
      <w:r w:rsidRPr="0053480A">
        <w:rPr>
          <w:rFonts w:ascii="Times New Roman" w:hAnsi="Times New Roman" w:cs="Times New Roman"/>
          <w:sz w:val="32"/>
          <w:szCs w:val="32"/>
        </w:rPr>
        <w:t>Если (А = 0) Тогда</w:t>
      </w:r>
    </w:p>
    <w:p w:rsidR="0053480A" w:rsidRPr="0053480A" w:rsidRDefault="0053480A" w:rsidP="0053480A">
      <w:pPr>
        <w:jc w:val="both"/>
        <w:rPr>
          <w:rFonts w:ascii="Times New Roman" w:hAnsi="Times New Roman" w:cs="Times New Roman"/>
          <w:sz w:val="32"/>
          <w:szCs w:val="32"/>
        </w:rPr>
      </w:pPr>
      <w:r w:rsidRPr="0053480A">
        <w:rPr>
          <w:rFonts w:ascii="Times New Roman" w:hAnsi="Times New Roman" w:cs="Times New Roman"/>
          <w:sz w:val="32"/>
          <w:szCs w:val="32"/>
        </w:rPr>
        <w:t xml:space="preserve">    B = 2;</w:t>
      </w:r>
    </w:p>
    <w:p w:rsidR="0053480A" w:rsidRPr="0053480A" w:rsidRDefault="0053480A" w:rsidP="0053480A">
      <w:pPr>
        <w:jc w:val="both"/>
        <w:rPr>
          <w:rFonts w:ascii="Times New Roman" w:hAnsi="Times New Roman" w:cs="Times New Roman"/>
          <w:sz w:val="32"/>
          <w:szCs w:val="32"/>
        </w:rPr>
      </w:pPr>
      <w:r w:rsidRPr="0053480A">
        <w:rPr>
          <w:rFonts w:ascii="Times New Roman" w:hAnsi="Times New Roman" w:cs="Times New Roman"/>
          <w:sz w:val="32"/>
          <w:szCs w:val="32"/>
        </w:rPr>
        <w:t>Иначе</w:t>
      </w:r>
    </w:p>
    <w:p w:rsidR="0053480A" w:rsidRPr="0053480A" w:rsidRDefault="0053480A" w:rsidP="0053480A">
      <w:pPr>
        <w:jc w:val="both"/>
        <w:rPr>
          <w:rFonts w:ascii="Times New Roman" w:hAnsi="Times New Roman" w:cs="Times New Roman"/>
          <w:sz w:val="32"/>
          <w:szCs w:val="32"/>
        </w:rPr>
      </w:pPr>
      <w:r w:rsidRPr="0053480A">
        <w:rPr>
          <w:rFonts w:ascii="Times New Roman" w:hAnsi="Times New Roman" w:cs="Times New Roman"/>
          <w:sz w:val="32"/>
          <w:szCs w:val="32"/>
        </w:rPr>
        <w:t xml:space="preserve">    В = 1;</w:t>
      </w:r>
    </w:p>
    <w:p w:rsidR="0053480A" w:rsidRPr="0053480A" w:rsidRDefault="0053480A" w:rsidP="0053480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3480A">
        <w:rPr>
          <w:rFonts w:ascii="Times New Roman" w:hAnsi="Times New Roman" w:cs="Times New Roman"/>
          <w:sz w:val="32"/>
          <w:szCs w:val="32"/>
        </w:rPr>
        <w:t>КонецЕсли</w:t>
      </w:r>
      <w:proofErr w:type="spellEnd"/>
      <w:r w:rsidRPr="0053480A">
        <w:rPr>
          <w:rFonts w:ascii="Times New Roman" w:hAnsi="Times New Roman" w:cs="Times New Roman"/>
          <w:sz w:val="32"/>
          <w:szCs w:val="32"/>
        </w:rPr>
        <w:t>;</w:t>
      </w:r>
    </w:p>
    <w:p w:rsidR="0053480A" w:rsidRDefault="0053480A" w:rsidP="0053480A">
      <w:pPr>
        <w:jc w:val="both"/>
        <w:rPr>
          <w:rFonts w:ascii="Times New Roman" w:hAnsi="Times New Roman" w:cs="Times New Roman"/>
          <w:sz w:val="32"/>
          <w:szCs w:val="32"/>
        </w:rPr>
      </w:pPr>
      <w:r w:rsidRPr="0053480A">
        <w:rPr>
          <w:rFonts w:ascii="Times New Roman" w:hAnsi="Times New Roman" w:cs="Times New Roman"/>
          <w:sz w:val="32"/>
          <w:szCs w:val="32"/>
        </w:rPr>
        <w:t>Не допускается использование ЛЮБЫХ других условных операторов (например</w:t>
      </w:r>
      <w:proofErr w:type="gramStart"/>
      <w:r w:rsidRPr="0053480A">
        <w:rPr>
          <w:rFonts w:ascii="Times New Roman" w:hAnsi="Times New Roman" w:cs="Times New Roman"/>
          <w:sz w:val="32"/>
          <w:szCs w:val="32"/>
        </w:rPr>
        <w:t>, ?</w:t>
      </w:r>
      <w:proofErr w:type="gramEnd"/>
      <w:r w:rsidRPr="0053480A">
        <w:rPr>
          <w:rFonts w:ascii="Times New Roman" w:hAnsi="Times New Roman" w:cs="Times New Roman"/>
          <w:sz w:val="32"/>
          <w:szCs w:val="32"/>
        </w:rPr>
        <w:t>(А = 0;2;1))</w:t>
      </w:r>
    </w:p>
    <w:p w:rsidR="00C02941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2941" w:rsidRDefault="00C02941" w:rsidP="00C02941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C0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AC1"/>
    <w:multiLevelType w:val="hybridMultilevel"/>
    <w:tmpl w:val="8254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24BB"/>
    <w:multiLevelType w:val="multilevel"/>
    <w:tmpl w:val="89DA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0B17B26"/>
    <w:multiLevelType w:val="hybridMultilevel"/>
    <w:tmpl w:val="774AE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E141A"/>
    <w:multiLevelType w:val="multilevel"/>
    <w:tmpl w:val="A62A3D0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2B"/>
    <w:rsid w:val="003A19FF"/>
    <w:rsid w:val="003A70A4"/>
    <w:rsid w:val="003C194C"/>
    <w:rsid w:val="004F002C"/>
    <w:rsid w:val="0053480A"/>
    <w:rsid w:val="00681345"/>
    <w:rsid w:val="006E6C35"/>
    <w:rsid w:val="006F16A2"/>
    <w:rsid w:val="00756B51"/>
    <w:rsid w:val="0077472F"/>
    <w:rsid w:val="007B37BD"/>
    <w:rsid w:val="007D68BB"/>
    <w:rsid w:val="00901E73"/>
    <w:rsid w:val="00923F2B"/>
    <w:rsid w:val="00AC2461"/>
    <w:rsid w:val="00AE016E"/>
    <w:rsid w:val="00B33E05"/>
    <w:rsid w:val="00B5507A"/>
    <w:rsid w:val="00C02941"/>
    <w:rsid w:val="00C31BA8"/>
    <w:rsid w:val="00D46A2A"/>
    <w:rsid w:val="00DB7591"/>
    <w:rsid w:val="00E22A63"/>
    <w:rsid w:val="00E324C8"/>
    <w:rsid w:val="00E5496B"/>
    <w:rsid w:val="00E77BDB"/>
    <w:rsid w:val="00F6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5AA29-D322-4A70-AF7B-71FE42C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345"/>
    <w:pPr>
      <w:ind w:left="720"/>
      <w:contextualSpacing/>
    </w:pPr>
  </w:style>
  <w:style w:type="table" w:styleId="a5">
    <w:name w:val="Table Grid"/>
    <w:basedOn w:val="a1"/>
    <w:uiPriority w:val="39"/>
    <w:rsid w:val="00D4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Intense Quote"/>
    <w:basedOn w:val="a"/>
    <w:next w:val="a"/>
    <w:link w:val="a7"/>
    <w:uiPriority w:val="30"/>
    <w:qFormat/>
    <w:rsid w:val="00C029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C0294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tanit.com/cpp/tutorial/2.12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16</cp:revision>
  <dcterms:created xsi:type="dcterms:W3CDTF">2023-08-11T03:35:00Z</dcterms:created>
  <dcterms:modified xsi:type="dcterms:W3CDTF">2023-08-21T01:59:00Z</dcterms:modified>
</cp:coreProperties>
</file>