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0984" w14:textId="28937088" w:rsidR="000004B0" w:rsidRDefault="008B7905">
      <w:pPr>
        <w:pStyle w:val="Heading1"/>
      </w:pPr>
      <w:r>
        <w:t xml:space="preserve">Lab </w:t>
      </w:r>
      <w:r w:rsidR="008525CD">
        <w:t>A1</w:t>
      </w:r>
      <w:r>
        <w:t xml:space="preserve">: </w:t>
      </w:r>
      <w:r w:rsidR="008525CD">
        <w:t>Functional Programming</w:t>
      </w:r>
    </w:p>
    <w:p w14:paraId="29C7B976" w14:textId="77777777" w:rsidR="000004B0" w:rsidRDefault="008B7905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0E1557E2" w14:textId="297445D0" w:rsidR="00504B00" w:rsidRDefault="00B30F38" w:rsidP="00504B00">
      <w:pPr>
        <w:rPr>
          <w:lang w:val="en-US"/>
        </w:rPr>
      </w:pPr>
      <w:r>
        <w:rPr>
          <w:lang w:val="en-US"/>
        </w:rPr>
        <w:t xml:space="preserve">In this lab you will </w:t>
      </w:r>
      <w:r w:rsidR="008525CD">
        <w:rPr>
          <w:lang w:val="en-US"/>
        </w:rPr>
        <w:t>write some basic code using the Java functional programming constructs</w:t>
      </w:r>
      <w:r w:rsidR="00504B00">
        <w:rPr>
          <w:lang w:val="en-US"/>
        </w:rPr>
        <w:t xml:space="preserve"> so perform some basic operations on data. The purpose of this lab is to get you familiar with the using the basic functional programming building blocks provided by Java</w:t>
      </w:r>
    </w:p>
    <w:p w14:paraId="45396169" w14:textId="77777777" w:rsidR="000004B0" w:rsidRDefault="008B7905">
      <w:pPr>
        <w:pStyle w:val="Heading2"/>
        <w:rPr>
          <w:lang w:val="en-US"/>
        </w:rPr>
      </w:pPr>
      <w:r>
        <w:t>Lab Setup</w:t>
      </w:r>
    </w:p>
    <w:p w14:paraId="14A05C9B" w14:textId="5E9363FD" w:rsidR="00B30F38" w:rsidRDefault="00504B00" w:rsidP="00504B00">
      <w:pPr>
        <w:rPr>
          <w:lang w:val="en-US"/>
        </w:rPr>
      </w:pPr>
      <w:r>
        <w:rPr>
          <w:lang w:val="en-US"/>
        </w:rPr>
        <w:t xml:space="preserve">Create a basic Java project with a single class called Demo with a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method.  This class will only be used to provide a way to run your code as a Java application</w:t>
      </w:r>
    </w:p>
    <w:p w14:paraId="576FD0A1" w14:textId="39792AFC" w:rsidR="00504B00" w:rsidRDefault="00161547" w:rsidP="00AF07BC">
      <w:pPr>
        <w:pStyle w:val="Heading2"/>
        <w:rPr>
          <w:lang w:val="en-US"/>
        </w:rPr>
      </w:pPr>
      <w:r>
        <w:rPr>
          <w:lang w:val="en-US"/>
        </w:rPr>
        <w:t>Part One</w:t>
      </w:r>
    </w:p>
    <w:p w14:paraId="3A9ADE3B" w14:textId="10B69EFE" w:rsidR="00AF07BC" w:rsidRDefault="00AF07BC" w:rsidP="00AF07BC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>
        <w:rPr>
          <w:lang w:val="en-US"/>
        </w:rPr>
        <w:t xml:space="preserve">Create the three basic types of Functional methods as depicted in the </w:t>
      </w:r>
      <w:proofErr w:type="gramStart"/>
      <w:r>
        <w:rPr>
          <w:lang w:val="en-US"/>
        </w:rPr>
        <w:t>notes;</w:t>
      </w:r>
      <w:proofErr w:type="gramEnd"/>
    </w:p>
    <w:p w14:paraId="48FE1E36" w14:textId="4B28B1E9" w:rsidR="00AF07BC" w:rsidRDefault="00AF07BC" w:rsidP="00AF07BC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Function</w:t>
      </w:r>
    </w:p>
    <w:p w14:paraId="067624D1" w14:textId="10F4DB65" w:rsidR="00AF07BC" w:rsidRDefault="00AF07BC" w:rsidP="00AF07BC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BiFunction</w:t>
      </w:r>
      <w:proofErr w:type="spellEnd"/>
    </w:p>
    <w:p w14:paraId="6F5A78F4" w14:textId="143CD3C3" w:rsidR="00AF07BC" w:rsidRDefault="00AF07BC" w:rsidP="00AF07BC">
      <w:pPr>
        <w:pStyle w:val="ListParagraph"/>
        <w:numPr>
          <w:ilvl w:val="1"/>
          <w:numId w:val="19"/>
        </w:numPr>
        <w:contextualSpacing w:val="0"/>
        <w:rPr>
          <w:lang w:val="en-US"/>
        </w:rPr>
      </w:pPr>
      <w:r>
        <w:rPr>
          <w:lang w:val="en-US"/>
        </w:rPr>
        <w:t xml:space="preserve">Predicate </w:t>
      </w:r>
    </w:p>
    <w:p w14:paraId="7C94A55F" w14:textId="763EC240" w:rsidR="00AF07BC" w:rsidRDefault="00AF07BC" w:rsidP="00AF07BC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>
        <w:rPr>
          <w:lang w:val="en-US"/>
        </w:rPr>
        <w:t>Keep the functions simple.</w:t>
      </w:r>
    </w:p>
    <w:p w14:paraId="60AF035D" w14:textId="253DB217" w:rsidR="00AF07BC" w:rsidRDefault="00AF07BC" w:rsidP="00AF07BC">
      <w:pPr>
        <w:pStyle w:val="ListParagraph"/>
        <w:numPr>
          <w:ilvl w:val="0"/>
          <w:numId w:val="19"/>
        </w:numPr>
        <w:contextualSpacing w:val="0"/>
        <w:rPr>
          <w:lang w:val="en-US"/>
        </w:rPr>
      </w:pPr>
      <w:r>
        <w:rPr>
          <w:lang w:val="en-US"/>
        </w:rPr>
        <w:t>Try composing several of the functions (remember f(g(</w:t>
      </w:r>
      <w:r w:rsidR="00161547">
        <w:rPr>
          <w:lang w:val="en-US"/>
        </w:rPr>
        <w:t xml:space="preserve">x))) but ensure that the datatypes line </w:t>
      </w:r>
    </w:p>
    <w:p w14:paraId="01B34495" w14:textId="5C6479FF" w:rsidR="00161547" w:rsidRDefault="00161547" w:rsidP="00161547">
      <w:pPr>
        <w:pStyle w:val="Heading2"/>
        <w:rPr>
          <w:lang w:val="en-US"/>
        </w:rPr>
      </w:pPr>
      <w:r>
        <w:rPr>
          <w:lang w:val="en-US"/>
        </w:rPr>
        <w:t>Part Two</w:t>
      </w:r>
    </w:p>
    <w:p w14:paraId="15A92446" w14:textId="1BB1EF0A" w:rsidR="00161547" w:rsidRDefault="00161547" w:rsidP="0016154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Run the following code and explain why it worked the way it did.  Hint: recall the definition of functions as </w:t>
      </w:r>
      <w:proofErr w:type="gramStart"/>
      <w:r>
        <w:rPr>
          <w:lang w:val="en-US"/>
        </w:rPr>
        <w:t>first class</w:t>
      </w:r>
      <w:proofErr w:type="gramEnd"/>
      <w:r>
        <w:rPr>
          <w:lang w:val="en-US"/>
        </w:rPr>
        <w:t xml:space="preserve"> objects.</w:t>
      </w:r>
    </w:p>
    <w:p w14:paraId="142C09C8" w14:textId="3471FA5B" w:rsidR="00161547" w:rsidRDefault="00161547" w:rsidP="00161547">
      <w:pPr>
        <w:rPr>
          <w:lang w:val="en-US"/>
        </w:rPr>
      </w:pPr>
      <w:r w:rsidRPr="0016154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C5E4DF" wp14:editId="57401900">
            <wp:simplePos x="0" y="0"/>
            <wp:positionH relativeFrom="column">
              <wp:posOffset>369232</wp:posOffset>
            </wp:positionH>
            <wp:positionV relativeFrom="paragraph">
              <wp:posOffset>281684</wp:posOffset>
            </wp:positionV>
            <wp:extent cx="5658640" cy="1448002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119AD" w14:textId="3A0D89F3" w:rsidR="00161547" w:rsidRDefault="00161547" w:rsidP="00161547">
      <w:pPr>
        <w:rPr>
          <w:lang w:val="en-US"/>
        </w:rPr>
      </w:pPr>
    </w:p>
    <w:p w14:paraId="4FD1013E" w14:textId="20298F6A" w:rsidR="00161547" w:rsidRDefault="00161547" w:rsidP="008422D4">
      <w:pPr>
        <w:ind w:left="0"/>
        <w:rPr>
          <w:lang w:val="en-US"/>
        </w:rPr>
      </w:pPr>
    </w:p>
    <w:p w14:paraId="53D303D1" w14:textId="465CA162" w:rsidR="00D81B4D" w:rsidRDefault="008422D4" w:rsidP="008422D4">
      <w:pPr>
        <w:pStyle w:val="Heading2"/>
        <w:rPr>
          <w:lang w:val="en-US"/>
        </w:rPr>
      </w:pPr>
      <w:r>
        <w:rPr>
          <w:lang w:val="en-US"/>
        </w:rPr>
        <w:lastRenderedPageBreak/>
        <w:t>Part Three</w:t>
      </w:r>
    </w:p>
    <w:p w14:paraId="16084BFC" w14:textId="204D3D2C" w:rsidR="008422D4" w:rsidRDefault="008422D4" w:rsidP="008422D4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Based on what was in the slides, create a thread </w:t>
      </w:r>
      <w:r w:rsidR="003408F0">
        <w:rPr>
          <w:lang w:val="en-US"/>
        </w:rPr>
        <w:t>without using any declared variables.</w:t>
      </w:r>
    </w:p>
    <w:p w14:paraId="514AE090" w14:textId="4513AD8C" w:rsidR="00EB3CB9" w:rsidRDefault="00EB3CB9" w:rsidP="00EB3CB9">
      <w:pPr>
        <w:pStyle w:val="Heading2"/>
        <w:rPr>
          <w:lang w:val="en-US"/>
        </w:rPr>
      </w:pPr>
      <w:r>
        <w:rPr>
          <w:lang w:val="en-US"/>
        </w:rPr>
        <w:t>Part Four</w:t>
      </w:r>
    </w:p>
    <w:p w14:paraId="58E3C3C9" w14:textId="61C60787" w:rsidR="00EB3CB9" w:rsidRDefault="00C232C5" w:rsidP="00EB3CB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8A1D87A" wp14:editId="0227706B">
            <wp:simplePos x="0" y="0"/>
            <wp:positionH relativeFrom="margin">
              <wp:posOffset>590804</wp:posOffset>
            </wp:positionH>
            <wp:positionV relativeFrom="paragraph">
              <wp:posOffset>443992</wp:posOffset>
            </wp:positionV>
            <wp:extent cx="4376420" cy="3006725"/>
            <wp:effectExtent l="0" t="0" r="508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300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CB9">
        <w:rPr>
          <w:lang w:val="en-US"/>
        </w:rPr>
        <w:t xml:space="preserve">Execute the following code and explain the results. </w:t>
      </w:r>
    </w:p>
    <w:p w14:paraId="06313A06" w14:textId="7E035AF9" w:rsidR="00EB3CB9" w:rsidRPr="00EB3CB9" w:rsidRDefault="00EB3CB9" w:rsidP="00BD56CB">
      <w:pPr>
        <w:ind w:left="0"/>
        <w:rPr>
          <w:lang w:val="en-US"/>
        </w:rPr>
      </w:pPr>
    </w:p>
    <w:sectPr w:rsidR="00EB3CB9" w:rsidRPr="00EB3CB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E30"/>
    <w:multiLevelType w:val="hybridMultilevel"/>
    <w:tmpl w:val="B0D46C1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E57D9"/>
    <w:multiLevelType w:val="multilevel"/>
    <w:tmpl w:val="EC04EA9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F6F58F0"/>
    <w:multiLevelType w:val="hybridMultilevel"/>
    <w:tmpl w:val="8116A6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0D518D"/>
    <w:multiLevelType w:val="hybridMultilevel"/>
    <w:tmpl w:val="BF022A6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16DBE"/>
    <w:multiLevelType w:val="multilevel"/>
    <w:tmpl w:val="A5789B1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14E123A6"/>
    <w:multiLevelType w:val="hybridMultilevel"/>
    <w:tmpl w:val="AEAEB94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FE2033"/>
    <w:multiLevelType w:val="hybridMultilevel"/>
    <w:tmpl w:val="174AD94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C4648"/>
    <w:multiLevelType w:val="hybridMultilevel"/>
    <w:tmpl w:val="31A884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67F0D"/>
    <w:multiLevelType w:val="hybridMultilevel"/>
    <w:tmpl w:val="8E3AF0D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F719AA"/>
    <w:multiLevelType w:val="hybridMultilevel"/>
    <w:tmpl w:val="69568F9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45130"/>
    <w:multiLevelType w:val="multilevel"/>
    <w:tmpl w:val="A3AA5AA0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3DC5666A"/>
    <w:multiLevelType w:val="multilevel"/>
    <w:tmpl w:val="7A8CCCE2"/>
    <w:lvl w:ilvl="0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 w15:restartNumberingAfterBreak="0">
    <w:nsid w:val="4C44154D"/>
    <w:multiLevelType w:val="hybridMultilevel"/>
    <w:tmpl w:val="24D0B0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D0434F"/>
    <w:multiLevelType w:val="hybridMultilevel"/>
    <w:tmpl w:val="31A884A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BD73EA"/>
    <w:multiLevelType w:val="hybridMultilevel"/>
    <w:tmpl w:val="69568F9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A751B8"/>
    <w:multiLevelType w:val="hybridMultilevel"/>
    <w:tmpl w:val="6DD02C1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853E6B"/>
    <w:multiLevelType w:val="hybridMultilevel"/>
    <w:tmpl w:val="7F08CC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2F0506"/>
    <w:multiLevelType w:val="multilevel"/>
    <w:tmpl w:val="BEE01FD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8" w15:restartNumberingAfterBreak="0">
    <w:nsid w:val="753E1C70"/>
    <w:multiLevelType w:val="hybridMultilevel"/>
    <w:tmpl w:val="569274D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1775E1"/>
    <w:multiLevelType w:val="multilevel"/>
    <w:tmpl w:val="13DC577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 w15:restartNumberingAfterBreak="0">
    <w:nsid w:val="7F7749A7"/>
    <w:multiLevelType w:val="multilevel"/>
    <w:tmpl w:val="9CE46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7FAD69E0"/>
    <w:multiLevelType w:val="multilevel"/>
    <w:tmpl w:val="134467B8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2112585218">
    <w:abstractNumId w:val="20"/>
  </w:num>
  <w:num w:numId="2" w16cid:durableId="1186090411">
    <w:abstractNumId w:val="1"/>
  </w:num>
  <w:num w:numId="3" w16cid:durableId="540171885">
    <w:abstractNumId w:val="17"/>
  </w:num>
  <w:num w:numId="4" w16cid:durableId="969869857">
    <w:abstractNumId w:val="19"/>
  </w:num>
  <w:num w:numId="5" w16cid:durableId="706294524">
    <w:abstractNumId w:val="21"/>
  </w:num>
  <w:num w:numId="6" w16cid:durableId="1457871720">
    <w:abstractNumId w:val="11"/>
  </w:num>
  <w:num w:numId="7" w16cid:durableId="1129325297">
    <w:abstractNumId w:val="10"/>
  </w:num>
  <w:num w:numId="8" w16cid:durableId="1540164985">
    <w:abstractNumId w:val="4"/>
  </w:num>
  <w:num w:numId="9" w16cid:durableId="1128624600">
    <w:abstractNumId w:val="6"/>
  </w:num>
  <w:num w:numId="10" w16cid:durableId="24605038">
    <w:abstractNumId w:val="15"/>
  </w:num>
  <w:num w:numId="11" w16cid:durableId="583605915">
    <w:abstractNumId w:val="8"/>
  </w:num>
  <w:num w:numId="12" w16cid:durableId="1409113694">
    <w:abstractNumId w:val="18"/>
  </w:num>
  <w:num w:numId="13" w16cid:durableId="213204074">
    <w:abstractNumId w:val="9"/>
  </w:num>
  <w:num w:numId="14" w16cid:durableId="1556501038">
    <w:abstractNumId w:val="14"/>
  </w:num>
  <w:num w:numId="15" w16cid:durableId="1874883326">
    <w:abstractNumId w:val="0"/>
  </w:num>
  <w:num w:numId="16" w16cid:durableId="943078243">
    <w:abstractNumId w:val="12"/>
  </w:num>
  <w:num w:numId="17" w16cid:durableId="1396397861">
    <w:abstractNumId w:val="2"/>
  </w:num>
  <w:num w:numId="18" w16cid:durableId="38212061">
    <w:abstractNumId w:val="16"/>
  </w:num>
  <w:num w:numId="19" w16cid:durableId="860510051">
    <w:abstractNumId w:val="3"/>
  </w:num>
  <w:num w:numId="20" w16cid:durableId="1681463423">
    <w:abstractNumId w:val="5"/>
  </w:num>
  <w:num w:numId="21" w16cid:durableId="124588450">
    <w:abstractNumId w:val="13"/>
  </w:num>
  <w:num w:numId="22" w16cid:durableId="175534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B0"/>
    <w:rsid w:val="000004B0"/>
    <w:rsid w:val="000D529C"/>
    <w:rsid w:val="001239B9"/>
    <w:rsid w:val="0014439B"/>
    <w:rsid w:val="00161547"/>
    <w:rsid w:val="00162A6E"/>
    <w:rsid w:val="00306F45"/>
    <w:rsid w:val="00316B14"/>
    <w:rsid w:val="003408F0"/>
    <w:rsid w:val="00381A09"/>
    <w:rsid w:val="00453D42"/>
    <w:rsid w:val="004F0252"/>
    <w:rsid w:val="00504B00"/>
    <w:rsid w:val="00575D6F"/>
    <w:rsid w:val="00590390"/>
    <w:rsid w:val="00616C4F"/>
    <w:rsid w:val="006C74C7"/>
    <w:rsid w:val="006F57FE"/>
    <w:rsid w:val="00705C60"/>
    <w:rsid w:val="0075734F"/>
    <w:rsid w:val="0077485B"/>
    <w:rsid w:val="00793013"/>
    <w:rsid w:val="007B148F"/>
    <w:rsid w:val="007C0856"/>
    <w:rsid w:val="008422D4"/>
    <w:rsid w:val="008525CD"/>
    <w:rsid w:val="008B7905"/>
    <w:rsid w:val="008D3E27"/>
    <w:rsid w:val="00944F73"/>
    <w:rsid w:val="0097282C"/>
    <w:rsid w:val="009A21E8"/>
    <w:rsid w:val="00AB2BCC"/>
    <w:rsid w:val="00AD389F"/>
    <w:rsid w:val="00AF07BC"/>
    <w:rsid w:val="00B30F38"/>
    <w:rsid w:val="00BD56CB"/>
    <w:rsid w:val="00C232C5"/>
    <w:rsid w:val="00CB5FAC"/>
    <w:rsid w:val="00D247FC"/>
    <w:rsid w:val="00D46829"/>
    <w:rsid w:val="00D81B4D"/>
    <w:rsid w:val="00D96111"/>
    <w:rsid w:val="00DB1FAB"/>
    <w:rsid w:val="00DD19A2"/>
    <w:rsid w:val="00EB3CB9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DE73F0"/>
  <w15:docId w15:val="{445BE602-209A-4D19-8C30-13929A9B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spacing w:after="160" w:line="300" w:lineRule="exact"/>
      <w:ind w:left="360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000000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eChar">
    <w:name w:val="Quote Char"/>
    <w:basedOn w:val="DefaultParagraphFont"/>
    <w:link w:val="Quote"/>
    <w:uiPriority w:val="29"/>
    <w:qFormat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42C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NoSpacing">
    <w:name w:val="No Spacing"/>
    <w:uiPriority w:val="1"/>
    <w:qFormat/>
    <w:rsid w:val="00453D42"/>
    <w:pPr>
      <w:ind w:left="360"/>
    </w:pPr>
    <w:rPr>
      <w:rFonts w:ascii="Liberation Sans" w:hAnsi="Liberation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2D74-40BA-444C-92DB-FCE34E96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153</Words>
  <Characters>874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dc:description/>
  <cp:lastModifiedBy>Rod Davison</cp:lastModifiedBy>
  <cp:revision>2</cp:revision>
  <dcterms:created xsi:type="dcterms:W3CDTF">2022-07-09T13:46:00Z</dcterms:created>
  <dcterms:modified xsi:type="dcterms:W3CDTF">2022-07-09T13:46:00Z</dcterms:modified>
  <dc:language>en-CA</dc:language>
</cp:coreProperties>
</file>