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E5D" w:rsidRDefault="00CB3E5D" w:rsidP="00CB3E5D">
      <w:pPr>
        <w:jc w:val="center"/>
      </w:pPr>
      <w:r>
        <w:t>Лабораторная работа №3</w:t>
      </w:r>
    </w:p>
    <w:p w:rsidR="00CB3E5D" w:rsidRDefault="00CB3E5D" w:rsidP="00CB3E5D">
      <w:pPr>
        <w:jc w:val="center"/>
      </w:pPr>
      <w:r>
        <w:t>ТАБЛИЧНЫЙ ПРОЦЕССОР</w:t>
      </w:r>
    </w:p>
    <w:p w:rsidR="00CB3E5D" w:rsidRDefault="00CB3E5D" w:rsidP="00CB3E5D">
      <w:r>
        <w:t xml:space="preserve">Цель работы: приобретение основных навыков </w:t>
      </w:r>
      <w:proofErr w:type="gramStart"/>
      <w:r>
        <w:t>работы  с</w:t>
      </w:r>
      <w:proofErr w:type="gramEnd"/>
      <w:r>
        <w:t xml:space="preserve">  текстовым процессором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>.</w:t>
      </w:r>
    </w:p>
    <w:p w:rsidR="00CB3E5D" w:rsidRDefault="00CB3E5D" w:rsidP="00CB3E5D">
      <w:pPr>
        <w:jc w:val="center"/>
      </w:pPr>
      <w:r>
        <w:t>Программа работы:</w:t>
      </w:r>
    </w:p>
    <w:p w:rsidR="00CB3E5D" w:rsidRDefault="00CB3E5D" w:rsidP="00CB3E5D">
      <w:pPr>
        <w:jc w:val="center"/>
      </w:pPr>
      <w:r>
        <w:t>Получить у преподавателя вариант задания.</w:t>
      </w:r>
    </w:p>
    <w:p w:rsidR="00CB3E5D" w:rsidRDefault="00CB3E5D" w:rsidP="00CB3E5D">
      <w:pPr>
        <w:jc w:val="center"/>
      </w:pPr>
      <w:r>
        <w:t xml:space="preserve">Открыть окно приложения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>, ознакомиться с его элементами и основным меню.</w:t>
      </w:r>
    </w:p>
    <w:p w:rsidR="00CB3E5D" w:rsidRDefault="00CB3E5D" w:rsidP="00CB3E5D">
      <w:pPr>
        <w:jc w:val="center"/>
      </w:pPr>
      <w:r>
        <w:t>Создать электронные таблицы (Рисунок 3.1, 3.2), пояснить каждую формулу расчета.</w:t>
      </w:r>
    </w:p>
    <w:p w:rsidR="00CB3E5D" w:rsidRDefault="00CB3E5D" w:rsidP="00CB3E5D">
      <w:pPr>
        <w:jc w:val="center"/>
      </w:pPr>
      <w:proofErr w:type="gramStart"/>
      <w:r>
        <w:t>Построить  диаграмму</w:t>
      </w:r>
      <w:proofErr w:type="gramEnd"/>
      <w:r>
        <w:t xml:space="preserve"> заданного типа для значений столбца «Число».</w:t>
      </w:r>
    </w:p>
    <w:p w:rsidR="00BB37AE" w:rsidRDefault="00CB3E5D" w:rsidP="00CB3E5D">
      <w:pPr>
        <w:jc w:val="center"/>
      </w:pPr>
      <w:r>
        <w:t>Выполнить задание согласно индивидуальному варианту 1-4.</w:t>
      </w:r>
    </w:p>
    <w:p w:rsidR="00CB3E5D" w:rsidRDefault="00CB3E5D" w:rsidP="00CB3E5D">
      <w:pPr>
        <w:jc w:val="center"/>
      </w:pPr>
      <w:r>
        <w:t>Ход работы:</w:t>
      </w:r>
    </w:p>
    <w:p w:rsidR="00CB3E5D" w:rsidRDefault="00CB3E5D" w:rsidP="00CB3E5D">
      <w:r>
        <w:t xml:space="preserve">Шаг 1: открыл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</w:t>
      </w:r>
    </w:p>
    <w:p w:rsidR="00CB3E5D" w:rsidRDefault="00CB3E5D" w:rsidP="00CB3E5D">
      <w:r>
        <w:rPr>
          <w:noProof/>
          <w:lang w:eastAsia="ru-RU"/>
        </w:rPr>
        <w:drawing>
          <wp:inline distT="0" distB="0" distL="0" distR="0" wp14:anchorId="19517668" wp14:editId="22CC8F2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5D" w:rsidRDefault="00CB3E5D" w:rsidP="00CB3E5D"/>
    <w:p w:rsidR="00CB3E5D" w:rsidRDefault="00CB3E5D" w:rsidP="00CB3E5D"/>
    <w:p w:rsidR="00CB3E5D" w:rsidRDefault="00CB3E5D" w:rsidP="00CB3E5D"/>
    <w:p w:rsidR="00CB3E5D" w:rsidRDefault="00CB3E5D" w:rsidP="00CB3E5D"/>
    <w:p w:rsidR="00CB3E5D" w:rsidRDefault="00CB3E5D" w:rsidP="00CB3E5D"/>
    <w:p w:rsidR="00CB3E5D" w:rsidRDefault="00CB3E5D" w:rsidP="00CB3E5D"/>
    <w:p w:rsidR="00CB3E5D" w:rsidRDefault="00CB3E5D" w:rsidP="00CB3E5D"/>
    <w:p w:rsidR="00CB3E5D" w:rsidRDefault="00CB3E5D" w:rsidP="00CB3E5D"/>
    <w:p w:rsidR="00CB3E5D" w:rsidRDefault="00CB3E5D" w:rsidP="00CB3E5D"/>
    <w:p w:rsidR="00CB3E5D" w:rsidRDefault="00CB3E5D" w:rsidP="00CB3E5D">
      <w:r>
        <w:lastRenderedPageBreak/>
        <w:t>Шаг 2: Выбрал границы</w:t>
      </w:r>
    </w:p>
    <w:p w:rsidR="00CB3E5D" w:rsidRDefault="00CB3E5D" w:rsidP="00CB3E5D">
      <w:r>
        <w:rPr>
          <w:noProof/>
          <w:lang w:eastAsia="ru-RU"/>
        </w:rPr>
        <w:drawing>
          <wp:inline distT="0" distB="0" distL="0" distR="0" wp14:anchorId="7FED26E6" wp14:editId="669B88D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5D" w:rsidRDefault="00CB3E5D" w:rsidP="00CB3E5D"/>
    <w:p w:rsidR="00CB3E5D" w:rsidRDefault="00CB3E5D" w:rsidP="00CB3E5D">
      <w:r>
        <w:t xml:space="preserve">Шаг 3: </w:t>
      </w:r>
      <w:r w:rsidR="00DB5F7F">
        <w:rPr>
          <w:noProof/>
          <w:lang w:eastAsia="ru-RU"/>
        </w:rPr>
        <w:drawing>
          <wp:inline distT="0" distB="0" distL="0" distR="0" wp14:anchorId="4B6B971D" wp14:editId="6584E416">
            <wp:extent cx="1262129" cy="1543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5751" cy="16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F5" w:rsidRDefault="001A2AF5" w:rsidP="00CB3E5D"/>
    <w:p w:rsidR="001A2AF5" w:rsidRDefault="001A2AF5" w:rsidP="00CB3E5D"/>
    <w:p w:rsidR="001A2AF5" w:rsidRDefault="001A2AF5" w:rsidP="00CB3E5D"/>
    <w:p w:rsidR="001A2AF5" w:rsidRDefault="001A2AF5" w:rsidP="00CB3E5D"/>
    <w:p w:rsidR="001A2AF5" w:rsidRDefault="001A2AF5" w:rsidP="00CB3E5D"/>
    <w:p w:rsidR="001A2AF5" w:rsidRDefault="001A2AF5" w:rsidP="00CB3E5D"/>
    <w:p w:rsidR="001A2AF5" w:rsidRDefault="001A2AF5" w:rsidP="00CB3E5D"/>
    <w:p w:rsidR="001A2AF5" w:rsidRDefault="001A2AF5" w:rsidP="00CB3E5D"/>
    <w:p w:rsidR="001A2AF5" w:rsidRDefault="001A2AF5" w:rsidP="00CB3E5D"/>
    <w:p w:rsidR="001A2AF5" w:rsidRDefault="001A2AF5" w:rsidP="00CB3E5D"/>
    <w:p w:rsidR="001A2AF5" w:rsidRDefault="001A2AF5" w:rsidP="00CB3E5D"/>
    <w:p w:rsidR="001A2AF5" w:rsidRDefault="001A2AF5" w:rsidP="00CB3E5D"/>
    <w:p w:rsidR="002E4438" w:rsidRDefault="002E4438" w:rsidP="00CB3E5D">
      <w:bookmarkStart w:id="0" w:name="_GoBack"/>
      <w:bookmarkEnd w:id="0"/>
      <w:r>
        <w:lastRenderedPageBreak/>
        <w:t xml:space="preserve">Шаг 4: </w:t>
      </w:r>
      <w:r w:rsidR="001A2AF5">
        <w:t xml:space="preserve">применил </w:t>
      </w:r>
      <w:proofErr w:type="spellStart"/>
      <w:r w:rsidR="001A2AF5">
        <w:t>дейстВия</w:t>
      </w:r>
      <w:proofErr w:type="spellEnd"/>
      <w:r w:rsidR="001A2AF5">
        <w:t xml:space="preserve"> на рисунке 3.2</w:t>
      </w:r>
    </w:p>
    <w:p w:rsidR="001A2AF5" w:rsidRPr="001A2AF5" w:rsidRDefault="001A2AF5" w:rsidP="00CB3E5D">
      <w:r>
        <w:rPr>
          <w:noProof/>
          <w:lang w:eastAsia="ru-RU"/>
        </w:rPr>
        <w:drawing>
          <wp:inline distT="0" distB="0" distL="0" distR="0" wp14:anchorId="00F5DEE3" wp14:editId="79CCA1F5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AF5" w:rsidRPr="001A2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5D"/>
    <w:rsid w:val="0010394F"/>
    <w:rsid w:val="00186F74"/>
    <w:rsid w:val="0019207D"/>
    <w:rsid w:val="001A2AF5"/>
    <w:rsid w:val="002253DE"/>
    <w:rsid w:val="002E4438"/>
    <w:rsid w:val="003E183C"/>
    <w:rsid w:val="00723E41"/>
    <w:rsid w:val="008F3625"/>
    <w:rsid w:val="00A9444C"/>
    <w:rsid w:val="00AA1C37"/>
    <w:rsid w:val="00AA3EA8"/>
    <w:rsid w:val="00BB37AE"/>
    <w:rsid w:val="00CB3E5D"/>
    <w:rsid w:val="00D60EEF"/>
    <w:rsid w:val="00DB5F7F"/>
    <w:rsid w:val="00E64FD5"/>
    <w:rsid w:val="00F06CBD"/>
    <w:rsid w:val="00F07402"/>
    <w:rsid w:val="00F7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16BD"/>
  <w15:chartTrackingRefBased/>
  <w15:docId w15:val="{F0B44914-1C26-4883-81EB-C3E5C6F8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Муженко</dc:creator>
  <cp:keywords/>
  <dc:description/>
  <cp:lastModifiedBy>Александр Муженко</cp:lastModifiedBy>
  <cp:revision>2</cp:revision>
  <dcterms:created xsi:type="dcterms:W3CDTF">2023-10-10T10:23:00Z</dcterms:created>
  <dcterms:modified xsi:type="dcterms:W3CDTF">2023-10-10T11:25:00Z</dcterms:modified>
</cp:coreProperties>
</file>