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B2E5A" w14:textId="48BD8B07" w:rsidR="00114924" w:rsidRDefault="00AD6526">
      <w:r>
        <w:t>Родин Иван 27о3о4-УСЭа-о23</w:t>
      </w:r>
    </w:p>
    <w:p w14:paraId="65A94F93" w14:textId="658652BB" w:rsidR="00AD6526" w:rsidRDefault="00AD6526">
      <w:r>
        <w:t xml:space="preserve">Чертежи пропусков </w:t>
      </w:r>
    </w:p>
    <w:p w14:paraId="19BEDB5D" w14:textId="5566038C" w:rsidR="00AD6526" w:rsidRDefault="00AD6526">
      <w:r>
        <w:t xml:space="preserve">Вариант 13 </w:t>
      </w:r>
    </w:p>
    <w:p w14:paraId="534AEF44" w14:textId="575D3214" w:rsidR="00E31284" w:rsidRDefault="00E31284">
      <w:r>
        <w:t>Задание 1</w:t>
      </w:r>
    </w:p>
    <w:p w14:paraId="6A8261DE" w14:textId="2DCA2795" w:rsidR="002E27FF" w:rsidRDefault="002E27FF">
      <w:r>
        <w:rPr>
          <w:noProof/>
        </w:rPr>
        <w:drawing>
          <wp:inline distT="0" distB="0" distL="0" distR="0" wp14:anchorId="3A96AA2D" wp14:editId="680D8177">
            <wp:extent cx="5940425" cy="3137535"/>
            <wp:effectExtent l="0" t="0" r="3175" b="5715"/>
            <wp:docPr id="37240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1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7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6E02D" wp14:editId="6C707076">
            <wp:extent cx="5940425" cy="3160395"/>
            <wp:effectExtent l="0" t="0" r="3175" b="1905"/>
            <wp:docPr id="24839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1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7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924"/>
    <w:rsid w:val="00114924"/>
    <w:rsid w:val="002E27FF"/>
    <w:rsid w:val="00AD6526"/>
    <w:rsid w:val="00E31284"/>
    <w:rsid w:val="00EB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9FE65"/>
  <w15:chartTrackingRefBased/>
  <w15:docId w15:val="{ACA4E488-EFEF-4994-B3CC-85ADBE1B2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Вохмянин</dc:creator>
  <cp:keywords/>
  <dc:description/>
  <cp:lastModifiedBy>Артём Вохмянин</cp:lastModifiedBy>
  <cp:revision>4</cp:revision>
  <dcterms:created xsi:type="dcterms:W3CDTF">2024-12-19T21:12:00Z</dcterms:created>
  <dcterms:modified xsi:type="dcterms:W3CDTF">2024-12-19T21:28:00Z</dcterms:modified>
</cp:coreProperties>
</file>