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049C" w14:textId="77777777" w:rsidR="00821678" w:rsidRPr="004D1EB3" w:rsidRDefault="00821678" w:rsidP="004D1E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EB3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68CACD74" w14:textId="77777777" w:rsidR="00821678" w:rsidRPr="004D1EB3" w:rsidRDefault="00821678" w:rsidP="004D1E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EB3">
        <w:rPr>
          <w:rFonts w:ascii="Times New Roman" w:hAnsi="Times New Roman" w:cs="Times New Roman"/>
          <w:b/>
          <w:sz w:val="28"/>
          <w:szCs w:val="28"/>
        </w:rPr>
        <w:t>ТЕКСТОВЫЙ ПРОЦЕССОР</w:t>
      </w:r>
    </w:p>
    <w:p w14:paraId="4738D3DA" w14:textId="77777777" w:rsidR="00821678" w:rsidRPr="004D1EB3" w:rsidRDefault="00821678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8F5FE8" w14:textId="3B818564" w:rsidR="00821678" w:rsidRPr="00C6709E" w:rsidRDefault="00821678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C6709E">
        <w:rPr>
          <w:rFonts w:ascii="Times New Roman" w:hAnsi="Times New Roman" w:cs="Times New Roman"/>
          <w:sz w:val="28"/>
          <w:szCs w:val="28"/>
        </w:rPr>
        <w:t xml:space="preserve"> приобретение основных навыков </w:t>
      </w:r>
      <w:r w:rsidR="00C6709E" w:rsidRPr="00C6709E">
        <w:rPr>
          <w:rFonts w:ascii="Times New Roman" w:hAnsi="Times New Roman" w:cs="Times New Roman"/>
          <w:sz w:val="28"/>
          <w:szCs w:val="28"/>
        </w:rPr>
        <w:t>работы с текстовым</w:t>
      </w:r>
      <w:r w:rsidRPr="00C6709E">
        <w:rPr>
          <w:rFonts w:ascii="Times New Roman" w:hAnsi="Times New Roman" w:cs="Times New Roman"/>
          <w:sz w:val="28"/>
          <w:szCs w:val="28"/>
        </w:rPr>
        <w:t xml:space="preserve"> процессором Microsoft Word.</w:t>
      </w:r>
    </w:p>
    <w:p w14:paraId="455EF00B" w14:textId="77777777" w:rsidR="0020714F" w:rsidRPr="00C6709E" w:rsidRDefault="00E412EF" w:rsidP="00C6709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709E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662BA8A4" w14:textId="08724BA3" w:rsidR="00E412EF" w:rsidRPr="00C6709E" w:rsidRDefault="00E412EF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>1.</w:t>
      </w:r>
      <w:r w:rsidR="00E6324F">
        <w:rPr>
          <w:rFonts w:ascii="Times New Roman" w:hAnsi="Times New Roman" w:cs="Times New Roman"/>
          <w:sz w:val="28"/>
          <w:szCs w:val="28"/>
        </w:rPr>
        <w:t>О</w:t>
      </w:r>
      <w:r w:rsidRPr="00C6709E">
        <w:rPr>
          <w:rFonts w:ascii="Times New Roman" w:hAnsi="Times New Roman" w:cs="Times New Roman"/>
          <w:sz w:val="28"/>
          <w:szCs w:val="28"/>
        </w:rPr>
        <w:t xml:space="preserve">ткрыл док. </w:t>
      </w:r>
      <w:r w:rsidRPr="00C6709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6709E">
        <w:rPr>
          <w:rFonts w:ascii="Times New Roman" w:hAnsi="Times New Roman" w:cs="Times New Roman"/>
          <w:sz w:val="28"/>
          <w:szCs w:val="28"/>
        </w:rPr>
        <w:t xml:space="preserve"> </w:t>
      </w:r>
      <w:r w:rsidRPr="00C6709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C6709E">
        <w:rPr>
          <w:rFonts w:ascii="Times New Roman" w:hAnsi="Times New Roman" w:cs="Times New Roman"/>
          <w:sz w:val="28"/>
          <w:szCs w:val="28"/>
        </w:rPr>
        <w:t xml:space="preserve"> (Рис. №1)</w:t>
      </w:r>
      <w:r w:rsidR="00E6324F">
        <w:rPr>
          <w:rFonts w:ascii="Times New Roman" w:hAnsi="Times New Roman" w:cs="Times New Roman"/>
          <w:sz w:val="28"/>
          <w:szCs w:val="28"/>
        </w:rPr>
        <w:t>:</w:t>
      </w:r>
    </w:p>
    <w:p w14:paraId="33F182D5" w14:textId="77777777" w:rsidR="00E412EF" w:rsidRPr="00C6709E" w:rsidRDefault="00E412EF" w:rsidP="00C670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6B9AF" wp14:editId="2537D5E3">
            <wp:extent cx="4354285" cy="2448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728" cy="246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4E465" w14:textId="77777777" w:rsidR="004D1EB3" w:rsidRPr="00C6709E" w:rsidRDefault="004D1EB3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1 – Word</w:t>
      </w:r>
    </w:p>
    <w:p w14:paraId="2F2AC751" w14:textId="3F4BFC89" w:rsidR="00E412EF" w:rsidRPr="00C6709E" w:rsidRDefault="00E412EF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>2. Вставил текст</w:t>
      </w:r>
      <w:r w:rsidR="00C6709E">
        <w:rPr>
          <w:rFonts w:ascii="Times New Roman" w:hAnsi="Times New Roman" w:cs="Times New Roman"/>
          <w:sz w:val="28"/>
          <w:szCs w:val="28"/>
        </w:rPr>
        <w:t xml:space="preserve"> (Рис. №2)</w:t>
      </w:r>
      <w:r w:rsidR="00E6324F">
        <w:rPr>
          <w:rFonts w:ascii="Times New Roman" w:hAnsi="Times New Roman" w:cs="Times New Roman"/>
          <w:sz w:val="28"/>
          <w:szCs w:val="28"/>
        </w:rPr>
        <w:t>:</w:t>
      </w:r>
    </w:p>
    <w:p w14:paraId="172D32FD" w14:textId="77777777" w:rsidR="00E412EF" w:rsidRPr="00C6709E" w:rsidRDefault="00281BD7" w:rsidP="00C670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1016E" wp14:editId="4A6C6D54">
            <wp:extent cx="4189789" cy="2356757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995" cy="238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9CF1B" w14:textId="77777777" w:rsidR="004D1EB3" w:rsidRPr="00C6709E" w:rsidRDefault="004D1EB3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2 – вставленный текст</w:t>
      </w:r>
    </w:p>
    <w:p w14:paraId="5F5B0551" w14:textId="77777777" w:rsidR="00E412EF" w:rsidRPr="00C6709E" w:rsidRDefault="00E412EF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lastRenderedPageBreak/>
        <w:t>3. Выполняем требования:</w:t>
      </w:r>
    </w:p>
    <w:p w14:paraId="41E7CB58" w14:textId="77777777" w:rsidR="00E412EF" w:rsidRPr="00C6709E" w:rsidRDefault="00E412EF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 xml:space="preserve">Поля страницы: левое – 2,5 см, правое - 1,5 см, нижнее 2 </w:t>
      </w:r>
    </w:p>
    <w:p w14:paraId="7470BD6A" w14:textId="77777777" w:rsidR="00E412EF" w:rsidRPr="00C6709E" w:rsidRDefault="00E412EF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>см, верхнее - 2 см;</w:t>
      </w:r>
    </w:p>
    <w:p w14:paraId="241F9288" w14:textId="77777777" w:rsidR="00E412EF" w:rsidRPr="00C6709E" w:rsidRDefault="00E412EF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>Междустрочный интервал - 1,5, красная строка - 1,25 см;</w:t>
      </w:r>
    </w:p>
    <w:p w14:paraId="6A452B2B" w14:textId="77777777" w:rsidR="00E412EF" w:rsidRPr="00C6709E" w:rsidRDefault="00E412EF" w:rsidP="004D1E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709E">
        <w:rPr>
          <w:rFonts w:ascii="Times New Roman" w:hAnsi="Times New Roman" w:cs="Times New Roman"/>
          <w:sz w:val="28"/>
          <w:szCs w:val="28"/>
          <w:lang w:val="en-US"/>
        </w:rPr>
        <w:t xml:space="preserve">Шрифт: Times New Roman, размер шрифта - 14 пт, </w:t>
      </w:r>
    </w:p>
    <w:p w14:paraId="7A960090" w14:textId="77777777" w:rsidR="00E412EF" w:rsidRPr="00C6709E" w:rsidRDefault="00E412EF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>начертание «обычное»;</w:t>
      </w:r>
    </w:p>
    <w:p w14:paraId="67A07C63" w14:textId="2EF31A7D" w:rsidR="004D1EB3" w:rsidRPr="00C6709E" w:rsidRDefault="00E412EF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 xml:space="preserve">Выравнивание текста «по ширине». </w:t>
      </w:r>
      <w:r w:rsidR="00C6709E">
        <w:rPr>
          <w:rFonts w:ascii="Times New Roman" w:hAnsi="Times New Roman" w:cs="Times New Roman"/>
          <w:sz w:val="28"/>
          <w:szCs w:val="28"/>
        </w:rPr>
        <w:t xml:space="preserve"> (Рис. №3)</w:t>
      </w:r>
      <w:r w:rsidR="00E6324F">
        <w:rPr>
          <w:rFonts w:ascii="Times New Roman" w:hAnsi="Times New Roman" w:cs="Times New Roman"/>
          <w:sz w:val="28"/>
          <w:szCs w:val="28"/>
        </w:rPr>
        <w:t>:</w:t>
      </w:r>
    </w:p>
    <w:p w14:paraId="12D0C759" w14:textId="77777777" w:rsidR="004D1EB3" w:rsidRPr="00C6709E" w:rsidRDefault="00281BD7" w:rsidP="00C670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B3B47" wp14:editId="1B9FB371">
            <wp:extent cx="4452257" cy="203910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656" cy="204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C4B97" w14:textId="77777777" w:rsidR="004D1EB3" w:rsidRPr="00C6709E" w:rsidRDefault="004D1EB3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3 – форматирование текста.</w:t>
      </w:r>
    </w:p>
    <w:p w14:paraId="316CCAC8" w14:textId="23CC6769" w:rsidR="00E412EF" w:rsidRPr="00C6709E" w:rsidRDefault="00E412EF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>4.</w:t>
      </w:r>
      <w:r w:rsidR="00AD4402" w:rsidRPr="00C6709E">
        <w:rPr>
          <w:rFonts w:ascii="Times New Roman" w:hAnsi="Times New Roman" w:cs="Times New Roman"/>
          <w:sz w:val="28"/>
          <w:szCs w:val="28"/>
        </w:rPr>
        <w:t xml:space="preserve"> Добавил нумерацию страниц (нечётный вариант)</w:t>
      </w:r>
      <w:r w:rsidR="00C6709E">
        <w:rPr>
          <w:rFonts w:ascii="Times New Roman" w:hAnsi="Times New Roman" w:cs="Times New Roman"/>
          <w:sz w:val="28"/>
          <w:szCs w:val="28"/>
        </w:rPr>
        <w:t xml:space="preserve"> (Рис. №4)</w:t>
      </w:r>
      <w:r w:rsidR="00E6324F">
        <w:rPr>
          <w:rFonts w:ascii="Times New Roman" w:hAnsi="Times New Roman" w:cs="Times New Roman"/>
          <w:sz w:val="28"/>
          <w:szCs w:val="28"/>
        </w:rPr>
        <w:t>:</w:t>
      </w:r>
    </w:p>
    <w:p w14:paraId="35AC15ED" w14:textId="77777777" w:rsidR="004D1EB3" w:rsidRPr="00C6709E" w:rsidRDefault="004D1EB3" w:rsidP="00C670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39214" wp14:editId="7CCC8658">
            <wp:extent cx="3532562" cy="2313214"/>
            <wp:effectExtent l="0" t="0" r="0" b="0"/>
            <wp:docPr id="1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824" cy="233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1F293" w14:textId="77777777" w:rsidR="004D1EB3" w:rsidRPr="00C6709E" w:rsidRDefault="004D1EB3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4 – форматирование текста.</w:t>
      </w:r>
      <w:r w:rsidRPr="00C6709E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</w:p>
    <w:p w14:paraId="363FD2BB" w14:textId="345AE517" w:rsidR="00C6709E" w:rsidRDefault="00E407DB" w:rsidP="00C67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6F274D">
        <w:rPr>
          <w:rFonts w:ascii="Times New Roman" w:hAnsi="Times New Roman" w:cs="Times New Roman"/>
          <w:sz w:val="28"/>
          <w:szCs w:val="28"/>
        </w:rPr>
        <w:t>П</w:t>
      </w:r>
      <w:r w:rsidRPr="00C6709E">
        <w:rPr>
          <w:rFonts w:ascii="Times New Roman" w:hAnsi="Times New Roman" w:cs="Times New Roman"/>
          <w:sz w:val="28"/>
          <w:szCs w:val="28"/>
        </w:rPr>
        <w:t>рименил</w:t>
      </w:r>
      <w:r w:rsidR="006F274D">
        <w:rPr>
          <w:rFonts w:ascii="Times New Roman" w:hAnsi="Times New Roman" w:cs="Times New Roman"/>
          <w:sz w:val="28"/>
          <w:szCs w:val="28"/>
        </w:rPr>
        <w:t xml:space="preserve"> стиль</w:t>
      </w:r>
      <w:r w:rsidRPr="00C6709E">
        <w:rPr>
          <w:rFonts w:ascii="Times New Roman" w:hAnsi="Times New Roman" w:cs="Times New Roman"/>
          <w:sz w:val="28"/>
          <w:szCs w:val="28"/>
        </w:rPr>
        <w:t xml:space="preserve"> ко всем абзацам.</w:t>
      </w:r>
      <w:r w:rsidR="00C6709E">
        <w:rPr>
          <w:rFonts w:ascii="Times New Roman" w:hAnsi="Times New Roman" w:cs="Times New Roman"/>
          <w:sz w:val="28"/>
          <w:szCs w:val="28"/>
        </w:rPr>
        <w:t xml:space="preserve"> (Рис. №5,6)</w:t>
      </w:r>
      <w:r w:rsidR="00E6324F">
        <w:rPr>
          <w:rFonts w:ascii="Times New Roman" w:hAnsi="Times New Roman" w:cs="Times New Roman"/>
          <w:sz w:val="28"/>
          <w:szCs w:val="28"/>
        </w:rPr>
        <w:t>:</w:t>
      </w:r>
    </w:p>
    <w:p w14:paraId="0253C434" w14:textId="51549E0A" w:rsidR="004D1EB3" w:rsidRPr="00C6709E" w:rsidRDefault="00E407DB" w:rsidP="00C670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80A11" wp14:editId="7DA422B6">
            <wp:extent cx="3418818" cy="2220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26" cy="222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AA75A" w14:textId="77777777" w:rsidR="004D1EB3" w:rsidRPr="00C6709E" w:rsidRDefault="004D1EB3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5 – создание своего стиля.</w:t>
      </w:r>
    </w:p>
    <w:p w14:paraId="621304D5" w14:textId="77777777" w:rsidR="00E407DB" w:rsidRPr="00C6709E" w:rsidRDefault="00221F8C" w:rsidP="00C670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081AE" wp14:editId="28E16D97">
            <wp:extent cx="3485503" cy="1959429"/>
            <wp:effectExtent l="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513" cy="196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691EE" w14:textId="26D8417A" w:rsidR="00E407DB" w:rsidRPr="00C6709E" w:rsidRDefault="004D1EB3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6 – применение стиля.</w:t>
      </w:r>
    </w:p>
    <w:p w14:paraId="448AF707" w14:textId="66772F01" w:rsidR="00C6709E" w:rsidRDefault="00E407DB" w:rsidP="00C67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 xml:space="preserve">6. Изменил стиль «Заголовок </w:t>
      </w:r>
      <w:r w:rsidR="00C6709E" w:rsidRPr="00C6709E">
        <w:rPr>
          <w:rFonts w:ascii="Times New Roman" w:hAnsi="Times New Roman" w:cs="Times New Roman"/>
          <w:sz w:val="28"/>
          <w:szCs w:val="28"/>
        </w:rPr>
        <w:t>1» и</w:t>
      </w:r>
      <w:r w:rsidR="000467C8" w:rsidRPr="00C6709E">
        <w:rPr>
          <w:rFonts w:ascii="Times New Roman" w:hAnsi="Times New Roman" w:cs="Times New Roman"/>
          <w:sz w:val="28"/>
          <w:szCs w:val="28"/>
        </w:rPr>
        <w:t xml:space="preserve"> применил его на заголовке.</w:t>
      </w:r>
      <w:r w:rsidR="00C6709E">
        <w:rPr>
          <w:rFonts w:ascii="Times New Roman" w:hAnsi="Times New Roman" w:cs="Times New Roman"/>
          <w:sz w:val="28"/>
          <w:szCs w:val="28"/>
        </w:rPr>
        <w:t xml:space="preserve"> (Рис. №7,8)</w:t>
      </w:r>
      <w:r w:rsidR="00E6324F">
        <w:rPr>
          <w:rFonts w:ascii="Times New Roman" w:hAnsi="Times New Roman" w:cs="Times New Roman"/>
          <w:sz w:val="28"/>
          <w:szCs w:val="28"/>
        </w:rPr>
        <w:t>:</w:t>
      </w:r>
    </w:p>
    <w:p w14:paraId="193910A2" w14:textId="5B7221E3" w:rsidR="004D1EB3" w:rsidRPr="00C6709E" w:rsidRDefault="00E407DB" w:rsidP="00C670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47A80" wp14:editId="13D67F24">
            <wp:extent cx="3461657" cy="21328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69" cy="215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FE108" w14:textId="77777777" w:rsidR="004D1EB3" w:rsidRPr="00C6709E" w:rsidRDefault="004D1EB3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7 – изменение стиля</w:t>
      </w:r>
      <w:r w:rsidRPr="00C6709E">
        <w:rPr>
          <w:rFonts w:ascii="Times New Roman" w:hAnsi="Times New Roman" w:cs="Times New Roman"/>
          <w:sz w:val="28"/>
          <w:szCs w:val="28"/>
        </w:rPr>
        <w:t>.</w:t>
      </w:r>
    </w:p>
    <w:p w14:paraId="56A8C300" w14:textId="2CC96F87" w:rsidR="00E407DB" w:rsidRPr="00C6709E" w:rsidRDefault="00221F8C" w:rsidP="00E632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BA44B0" wp14:editId="1851D61F">
            <wp:extent cx="3628573" cy="2041072"/>
            <wp:effectExtent l="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979" cy="20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DC1B3" w14:textId="77777777" w:rsidR="004D1EB3" w:rsidRPr="00C6709E" w:rsidRDefault="004D1EB3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8 – применение стиля</w:t>
      </w:r>
    </w:p>
    <w:p w14:paraId="376D2C2A" w14:textId="77777777" w:rsidR="00E6324F" w:rsidRDefault="00E80022" w:rsidP="00E632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>7. Пронумеровал заголовки</w:t>
      </w:r>
      <w:r w:rsidR="00466EE0" w:rsidRPr="00C6709E">
        <w:rPr>
          <w:rFonts w:ascii="Times New Roman" w:hAnsi="Times New Roman" w:cs="Times New Roman"/>
          <w:sz w:val="28"/>
          <w:szCs w:val="28"/>
        </w:rPr>
        <w:t xml:space="preserve"> (нечётный вариант)</w:t>
      </w:r>
      <w:r w:rsidRPr="00C6709E">
        <w:rPr>
          <w:rFonts w:ascii="Times New Roman" w:hAnsi="Times New Roman" w:cs="Times New Roman"/>
          <w:sz w:val="28"/>
          <w:szCs w:val="28"/>
        </w:rPr>
        <w:t xml:space="preserve">. </w:t>
      </w:r>
      <w:r w:rsidR="00C6709E">
        <w:rPr>
          <w:rFonts w:ascii="Times New Roman" w:hAnsi="Times New Roman" w:cs="Times New Roman"/>
          <w:sz w:val="28"/>
          <w:szCs w:val="28"/>
        </w:rPr>
        <w:t xml:space="preserve"> (Рис. №9)</w:t>
      </w:r>
      <w:r w:rsidR="00E6324F">
        <w:rPr>
          <w:rFonts w:ascii="Times New Roman" w:hAnsi="Times New Roman" w:cs="Times New Roman"/>
          <w:sz w:val="28"/>
          <w:szCs w:val="28"/>
        </w:rPr>
        <w:t>:</w:t>
      </w:r>
    </w:p>
    <w:p w14:paraId="790CBCAD" w14:textId="3BF815E8" w:rsidR="00E407DB" w:rsidRPr="00C6709E" w:rsidRDefault="00466EE0" w:rsidP="00E632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F4299" wp14:editId="5115323C">
            <wp:extent cx="3509649" cy="2019300"/>
            <wp:effectExtent l="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83" cy="202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F3214" w14:textId="6247F950" w:rsidR="004D1EB3" w:rsidRPr="00C6709E" w:rsidRDefault="00C6709E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9</w:t>
      </w:r>
      <w:r w:rsidR="004D1EB3" w:rsidRPr="00C6709E">
        <w:rPr>
          <w:rFonts w:ascii="Times New Roman" w:hAnsi="Times New Roman" w:cs="Times New Roman"/>
          <w:i/>
          <w:sz w:val="28"/>
          <w:szCs w:val="28"/>
        </w:rPr>
        <w:t xml:space="preserve"> – нумерация заголовков</w:t>
      </w:r>
    </w:p>
    <w:p w14:paraId="74212592" w14:textId="1690158B" w:rsidR="004D1EB3" w:rsidRPr="00C6709E" w:rsidRDefault="004752C8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>8.</w:t>
      </w:r>
      <w:r w:rsidR="00083DBC" w:rsidRPr="00C6709E">
        <w:rPr>
          <w:rFonts w:ascii="Times New Roman" w:hAnsi="Times New Roman" w:cs="Times New Roman"/>
          <w:sz w:val="28"/>
          <w:szCs w:val="28"/>
        </w:rPr>
        <w:t xml:space="preserve"> Создал перекрёстную ссылку</w:t>
      </w:r>
      <w:r w:rsidR="00C6709E">
        <w:rPr>
          <w:rFonts w:ascii="Times New Roman" w:hAnsi="Times New Roman" w:cs="Times New Roman"/>
          <w:sz w:val="28"/>
          <w:szCs w:val="28"/>
        </w:rPr>
        <w:t xml:space="preserve"> (Рис.№10)</w:t>
      </w:r>
      <w:r w:rsidR="00E6324F">
        <w:rPr>
          <w:rFonts w:ascii="Times New Roman" w:hAnsi="Times New Roman" w:cs="Times New Roman"/>
          <w:sz w:val="28"/>
          <w:szCs w:val="28"/>
        </w:rPr>
        <w:t>:</w:t>
      </w:r>
    </w:p>
    <w:p w14:paraId="36AB3911" w14:textId="4944BF23" w:rsidR="00E80022" w:rsidRPr="00C6709E" w:rsidRDefault="004D1EB3" w:rsidP="00E632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82DA1" wp14:editId="55D2FD84">
            <wp:extent cx="3746612" cy="2237014"/>
            <wp:effectExtent l="0" t="0" r="0" b="0"/>
            <wp:docPr id="1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199" cy="223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911B9" w14:textId="77777777" w:rsidR="004D1EB3" w:rsidRDefault="004D1EB3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10 – перекрёстная ссылка.</w:t>
      </w:r>
    </w:p>
    <w:p w14:paraId="6AAEECA3" w14:textId="77777777" w:rsidR="00E6324F" w:rsidRDefault="00E6324F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7FD5F24B" w14:textId="77777777" w:rsidR="00E6324F" w:rsidRPr="00C6709E" w:rsidRDefault="00E6324F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EF79864" w14:textId="77777777" w:rsidR="00E6324F" w:rsidRDefault="00083DBC" w:rsidP="00E632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 xml:space="preserve">9. Сделал оглавление с разрывом страницы </w:t>
      </w:r>
      <w:r w:rsidR="00C6709E">
        <w:rPr>
          <w:rFonts w:ascii="Times New Roman" w:hAnsi="Times New Roman" w:cs="Times New Roman"/>
          <w:sz w:val="28"/>
          <w:szCs w:val="28"/>
        </w:rPr>
        <w:t>(Рис. №11)</w:t>
      </w:r>
      <w:r w:rsidR="00E6324F">
        <w:rPr>
          <w:rFonts w:ascii="Times New Roman" w:hAnsi="Times New Roman" w:cs="Times New Roman"/>
          <w:sz w:val="28"/>
          <w:szCs w:val="28"/>
        </w:rPr>
        <w:t>:</w:t>
      </w:r>
    </w:p>
    <w:p w14:paraId="13E9CA2A" w14:textId="3928D81D" w:rsidR="00083DBC" w:rsidRPr="00C6709E" w:rsidRDefault="00D352EF" w:rsidP="00E632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C003E" wp14:editId="714CE985">
            <wp:extent cx="4311741" cy="2035629"/>
            <wp:effectExtent l="0" t="0" r="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753" cy="204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D6C93" w14:textId="77777777" w:rsidR="004D1EB3" w:rsidRPr="00C6709E" w:rsidRDefault="004D1EB3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>Рисунок 11 – оглавление.</w:t>
      </w:r>
    </w:p>
    <w:p w14:paraId="373B0989" w14:textId="7DC0BF48" w:rsidR="006B64A4" w:rsidRPr="00C6709E" w:rsidRDefault="006B64A4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>10.Записал макрос и добавил на панель быстрого доступа.</w:t>
      </w:r>
      <w:r w:rsidR="00C6709E">
        <w:rPr>
          <w:rFonts w:ascii="Times New Roman" w:hAnsi="Times New Roman" w:cs="Times New Roman"/>
          <w:sz w:val="28"/>
          <w:szCs w:val="28"/>
        </w:rPr>
        <w:t xml:space="preserve"> (Рис. №12)</w:t>
      </w:r>
      <w:r w:rsidR="00E6324F">
        <w:rPr>
          <w:rFonts w:ascii="Times New Roman" w:hAnsi="Times New Roman" w:cs="Times New Roman"/>
          <w:sz w:val="28"/>
          <w:szCs w:val="28"/>
        </w:rPr>
        <w:t>:</w:t>
      </w:r>
    </w:p>
    <w:p w14:paraId="6EE9A735" w14:textId="77777777" w:rsidR="004D1EB3" w:rsidRPr="00C6709E" w:rsidRDefault="006B64A4" w:rsidP="00C670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135D9" wp14:editId="05B4CF9F">
            <wp:extent cx="4762500" cy="160471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216" cy="16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07F50" w14:textId="77777777" w:rsidR="004D1EB3" w:rsidRPr="00C6709E" w:rsidRDefault="004D1EB3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12 - макрос</w:t>
      </w:r>
    </w:p>
    <w:p w14:paraId="7ADDB8B9" w14:textId="77777777" w:rsidR="00C6709E" w:rsidRDefault="00FB3F38" w:rsidP="00C67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sz w:val="28"/>
          <w:szCs w:val="28"/>
        </w:rPr>
        <w:t>11. Вставил формулу (нечётный вариант)</w:t>
      </w:r>
      <w:r w:rsidR="00C6709E">
        <w:rPr>
          <w:rFonts w:ascii="Times New Roman" w:hAnsi="Times New Roman" w:cs="Times New Roman"/>
          <w:sz w:val="28"/>
          <w:szCs w:val="28"/>
        </w:rPr>
        <w:t xml:space="preserve"> (Рис. №13)</w:t>
      </w:r>
    </w:p>
    <w:p w14:paraId="37E0D8A2" w14:textId="2EA7EA8C" w:rsidR="006B64A4" w:rsidRPr="00C6709E" w:rsidRDefault="00FB3F38" w:rsidP="00C670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2A8CF" wp14:editId="60E64A64">
            <wp:extent cx="4106616" cy="1676400"/>
            <wp:effectExtent l="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630" cy="169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39E03" w14:textId="77777777" w:rsidR="004D1EB3" w:rsidRPr="00C6709E" w:rsidRDefault="004D1EB3" w:rsidP="004D1EB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6709E">
        <w:rPr>
          <w:rFonts w:ascii="Times New Roman" w:hAnsi="Times New Roman" w:cs="Times New Roman"/>
          <w:i/>
          <w:sz w:val="28"/>
          <w:szCs w:val="28"/>
        </w:rPr>
        <w:t>Рисунок 13 – вставил формулу</w:t>
      </w:r>
    </w:p>
    <w:p w14:paraId="1CF6BD75" w14:textId="1EB5A3B2" w:rsidR="00821678" w:rsidRPr="00C6709E" w:rsidRDefault="00821678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09E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C6709E">
        <w:rPr>
          <w:rFonts w:ascii="Times New Roman" w:hAnsi="Times New Roman" w:cs="Times New Roman"/>
          <w:sz w:val="28"/>
          <w:szCs w:val="28"/>
        </w:rPr>
        <w:t xml:space="preserve"> Я научился </w:t>
      </w:r>
      <w:r w:rsidR="00C6709E" w:rsidRPr="00C6709E">
        <w:rPr>
          <w:rFonts w:ascii="Times New Roman" w:hAnsi="Times New Roman" w:cs="Times New Roman"/>
          <w:sz w:val="28"/>
          <w:szCs w:val="28"/>
        </w:rPr>
        <w:t>работать с текстовым</w:t>
      </w:r>
      <w:r w:rsidRPr="00C6709E">
        <w:rPr>
          <w:rFonts w:ascii="Times New Roman" w:hAnsi="Times New Roman" w:cs="Times New Roman"/>
          <w:sz w:val="28"/>
          <w:szCs w:val="28"/>
        </w:rPr>
        <w:t xml:space="preserve"> процессором Microsoft Word.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82593" w14:paraId="731776B6" w14:textId="77777777" w:rsidTr="00F82593">
        <w:tc>
          <w:tcPr>
            <w:tcW w:w="3190" w:type="dxa"/>
          </w:tcPr>
          <w:p w14:paraId="40CF0067" w14:textId="77777777" w:rsidR="00F82593" w:rsidRPr="00F82593" w:rsidRDefault="00F82593" w:rsidP="004D1E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</w:tcPr>
          <w:p w14:paraId="604F5385" w14:textId="61E98336" w:rsidR="00F82593" w:rsidRDefault="00C6709E" w:rsidP="004D1E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Родин И. А.</w:t>
            </w:r>
          </w:p>
        </w:tc>
        <w:tc>
          <w:tcPr>
            <w:tcW w:w="3191" w:type="dxa"/>
          </w:tcPr>
          <w:p w14:paraId="5E4408EE" w14:textId="77777777" w:rsidR="00F82593" w:rsidRDefault="00F82593" w:rsidP="004D1E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2593" w14:paraId="72C20EBD" w14:textId="77777777" w:rsidTr="00F82593">
        <w:tc>
          <w:tcPr>
            <w:tcW w:w="3190" w:type="dxa"/>
          </w:tcPr>
          <w:p w14:paraId="663225AB" w14:textId="77777777" w:rsidR="00F82593" w:rsidRPr="00F82593" w:rsidRDefault="00F82593" w:rsidP="004D1E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</w:tcPr>
          <w:p w14:paraId="2CDBED36" w14:textId="77777777" w:rsidR="00F82593" w:rsidRDefault="00F82593" w:rsidP="004D1E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Галушкина Д. В.</w:t>
            </w:r>
          </w:p>
        </w:tc>
        <w:tc>
          <w:tcPr>
            <w:tcW w:w="3191" w:type="dxa"/>
          </w:tcPr>
          <w:p w14:paraId="0C27ED2A" w14:textId="77777777" w:rsidR="00F82593" w:rsidRDefault="00F82593" w:rsidP="004D1E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BC687E" w14:textId="77777777" w:rsidR="00F82593" w:rsidRPr="004D1EB3" w:rsidRDefault="00F82593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0158C0" w14:textId="77777777" w:rsidR="00821678" w:rsidRPr="004D1EB3" w:rsidRDefault="00821678" w:rsidP="004D1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21678" w:rsidRPr="004D1EB3" w:rsidSect="0020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355F"/>
    <w:multiLevelType w:val="hybridMultilevel"/>
    <w:tmpl w:val="4C8AA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2EF"/>
    <w:rsid w:val="000467C8"/>
    <w:rsid w:val="00083DBC"/>
    <w:rsid w:val="0020714F"/>
    <w:rsid w:val="00221F8C"/>
    <w:rsid w:val="00281BD7"/>
    <w:rsid w:val="00466EE0"/>
    <w:rsid w:val="004752C8"/>
    <w:rsid w:val="004D1EB3"/>
    <w:rsid w:val="006B64A4"/>
    <w:rsid w:val="006D6E89"/>
    <w:rsid w:val="006F274D"/>
    <w:rsid w:val="00821678"/>
    <w:rsid w:val="00AD4402"/>
    <w:rsid w:val="00C42214"/>
    <w:rsid w:val="00C6709E"/>
    <w:rsid w:val="00D352EF"/>
    <w:rsid w:val="00E407DB"/>
    <w:rsid w:val="00E412EF"/>
    <w:rsid w:val="00E6324F"/>
    <w:rsid w:val="00E80022"/>
    <w:rsid w:val="00F82593"/>
    <w:rsid w:val="00FB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6985"/>
  <w15:docId w15:val="{7A4D6416-FEA5-492A-9840-9912BDE1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EB3"/>
  </w:style>
  <w:style w:type="paragraph" w:styleId="1">
    <w:name w:val="heading 1"/>
    <w:basedOn w:val="a"/>
    <w:next w:val="a"/>
    <w:link w:val="10"/>
    <w:uiPriority w:val="9"/>
    <w:qFormat/>
    <w:rsid w:val="00083D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12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83D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83DBC"/>
    <w:pPr>
      <w:outlineLvl w:val="9"/>
    </w:pPr>
    <w:rPr>
      <w:lang w:eastAsia="en-US"/>
    </w:rPr>
  </w:style>
  <w:style w:type="table" w:styleId="a7">
    <w:name w:val="Table Grid"/>
    <w:basedOn w:val="a1"/>
    <w:uiPriority w:val="59"/>
    <w:rsid w:val="00F825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087E1-0240-4AC5-A464-C2DA0121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Joker the</cp:lastModifiedBy>
  <cp:revision>11</cp:revision>
  <dcterms:created xsi:type="dcterms:W3CDTF">2023-09-25T20:47:00Z</dcterms:created>
  <dcterms:modified xsi:type="dcterms:W3CDTF">2023-12-17T18:23:00Z</dcterms:modified>
</cp:coreProperties>
</file>