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1.</w:t>
      </w:r>
    </w:p>
    <w:p w:rsidR="00000000" w:rsidDel="00000000" w:rsidP="00000000" w:rsidRDefault="00000000" w:rsidRPr="00000000" w14:paraId="00000002">
      <w:pPr>
        <w:shd w:fill="ffffff" w:val="clear"/>
        <w:spacing w:after="150" w:lin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50" w:lin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Реалізуйте клас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Worker(Працівник)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який буде мати такі властивості: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firstName(ім'я)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secondName (прізвище)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rate(ставка за день роботи)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days(кількість відпрацьованих днів)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Також клас повинен мати метод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getSalary()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який буде виводити зарплату працівника. Зарплата - це множення ставки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rate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на кількість відпрацьованих днів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days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150" w:lin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Ось так повинен працювати наш клас:</w:t>
      </w:r>
    </w:p>
    <w:p w:rsidR="00000000" w:rsidDel="00000000" w:rsidP="00000000" w:rsidRDefault="00000000" w:rsidRPr="00000000" w14:paraId="00000005">
      <w:pPr>
        <w:shd w:fill="2632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c3cee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c792ea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color w:val="eeffff"/>
          <w:sz w:val="20"/>
          <w:szCs w:val="20"/>
          <w:rtl w:val="0"/>
        </w:rPr>
        <w:t xml:space="preserve">worker 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eeffff"/>
          <w:sz w:val="20"/>
          <w:szCs w:val="20"/>
          <w:rtl w:val="0"/>
        </w:rPr>
        <w:t xml:space="preserve">Worker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'Ivan'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'Ivanov'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78c6c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78c6c"/>
          <w:sz w:val="20"/>
          <w:szCs w:val="20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);</w:t>
        <w:br w:type="textWrapping"/>
      </w:r>
      <w:r w:rsidDel="00000000" w:rsidR="00000000" w:rsidRPr="00000000">
        <w:rPr>
          <w:rFonts w:ascii="Consolas" w:cs="Consolas" w:eastAsia="Consolas" w:hAnsi="Consolas"/>
          <w:color w:val="ffcb6b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effff"/>
          <w:sz w:val="20"/>
          <w:szCs w:val="20"/>
          <w:rtl w:val="0"/>
        </w:rPr>
        <w:t xml:space="preserve">worker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eff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0"/>
          <w:szCs w:val="20"/>
          <w:rtl w:val="0"/>
        </w:rPr>
        <w:t xml:space="preserve">// виведе 'Ivan'</w:t>
        <w:br w:type="textWrapping"/>
      </w:r>
      <w:r w:rsidDel="00000000" w:rsidR="00000000" w:rsidRPr="00000000">
        <w:rPr>
          <w:rFonts w:ascii="Consolas" w:cs="Consolas" w:eastAsia="Consolas" w:hAnsi="Consolas"/>
          <w:color w:val="ffcb6b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effff"/>
          <w:sz w:val="20"/>
          <w:szCs w:val="20"/>
          <w:rtl w:val="0"/>
        </w:rPr>
        <w:t xml:space="preserve">worker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effff"/>
          <w:sz w:val="20"/>
          <w:szCs w:val="20"/>
          <w:rtl w:val="0"/>
        </w:rPr>
        <w:t xml:space="preserve">surname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0"/>
          <w:szCs w:val="20"/>
          <w:rtl w:val="0"/>
        </w:rPr>
        <w:t xml:space="preserve">//виведе 'Ivanov'</w:t>
        <w:br w:type="textWrapping"/>
      </w:r>
      <w:r w:rsidDel="00000000" w:rsidR="00000000" w:rsidRPr="00000000">
        <w:rPr>
          <w:rFonts w:ascii="Consolas" w:cs="Consolas" w:eastAsia="Consolas" w:hAnsi="Consolas"/>
          <w:color w:val="ffcb6b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effff"/>
          <w:sz w:val="20"/>
          <w:szCs w:val="20"/>
          <w:rtl w:val="0"/>
        </w:rPr>
        <w:t xml:space="preserve">worker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effff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0"/>
          <w:szCs w:val="20"/>
          <w:rtl w:val="0"/>
        </w:rPr>
        <w:t xml:space="preserve">//виведе 10</w:t>
        <w:br w:type="textWrapping"/>
      </w:r>
      <w:r w:rsidDel="00000000" w:rsidR="00000000" w:rsidRPr="00000000">
        <w:rPr>
          <w:rFonts w:ascii="Consolas" w:cs="Consolas" w:eastAsia="Consolas" w:hAnsi="Consolas"/>
          <w:color w:val="ffcb6b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effff"/>
          <w:sz w:val="20"/>
          <w:szCs w:val="20"/>
          <w:rtl w:val="0"/>
        </w:rPr>
        <w:t xml:space="preserve">worker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effff"/>
          <w:sz w:val="20"/>
          <w:szCs w:val="20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0"/>
          <w:szCs w:val="20"/>
          <w:rtl w:val="0"/>
        </w:rPr>
        <w:t xml:space="preserve">//виведе 31</w:t>
        <w:br w:type="textWrapping"/>
      </w:r>
      <w:r w:rsidDel="00000000" w:rsidR="00000000" w:rsidRPr="00000000">
        <w:rPr>
          <w:rFonts w:ascii="Consolas" w:cs="Consolas" w:eastAsia="Consolas" w:hAnsi="Consolas"/>
          <w:color w:val="ffcb6b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effff"/>
          <w:sz w:val="20"/>
          <w:szCs w:val="20"/>
          <w:rtl w:val="0"/>
        </w:rPr>
        <w:t xml:space="preserve">worker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effff"/>
          <w:sz w:val="20"/>
          <w:szCs w:val="20"/>
          <w:rtl w:val="0"/>
        </w:rPr>
        <w:t xml:space="preserve">getSalary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());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0"/>
          <w:szCs w:val="20"/>
          <w:rtl w:val="0"/>
        </w:rPr>
        <w:t xml:space="preserve">//виведе 310 - тобто 10*31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50" w:lin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50" w:lin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За допомогою нашого класу створіть двох робочих і знайдіть суму їх зарплат. Використовує cучасний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2.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50" w:lin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Реалізуйте клас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MyString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який матиме наступні методи: метод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reverse()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який параметром приймає рядок, а повертає її в перевернутому вигляді, метод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ucFirst()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який параметром приймає рядок, а повертає цю ж рядок, зробивши її першу букву заголовної та метод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ucWords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(), який приймає рядок і робить капіталізації першої літери кожного слова цього рядка. Використовує cучасний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150" w:lin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Наш клас повинен працювати так:</w:t>
      </w:r>
    </w:p>
    <w:p w:rsidR="00000000" w:rsidDel="00000000" w:rsidP="00000000" w:rsidRDefault="00000000" w:rsidRPr="00000000" w14:paraId="0000000E">
      <w:pPr>
        <w:shd w:fill="ffffff" w:val="clear"/>
        <w:spacing w:after="150" w:lin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6323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c3cee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c792ea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color w:val="eeffff"/>
          <w:sz w:val="20"/>
          <w:szCs w:val="20"/>
          <w:rtl w:val="0"/>
        </w:rPr>
        <w:t xml:space="preserve">str 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MyString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();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cb6b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effff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'IVAN'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0"/>
          <w:szCs w:val="20"/>
          <w:rtl w:val="0"/>
        </w:rPr>
        <w:t xml:space="preserve">//виведе 'NAVI'</w:t>
        <w:br w:type="textWrapping"/>
      </w:r>
      <w:r w:rsidDel="00000000" w:rsidR="00000000" w:rsidRPr="00000000">
        <w:rPr>
          <w:rFonts w:ascii="Consolas" w:cs="Consolas" w:eastAsia="Consolas" w:hAnsi="Consolas"/>
          <w:color w:val="ffcb6b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effff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ucFirst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'arsenal'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0"/>
          <w:szCs w:val="20"/>
          <w:rtl w:val="0"/>
        </w:rPr>
        <w:t xml:space="preserve">//виведе 'Arsenal'</w:t>
        <w:br w:type="textWrapping"/>
      </w:r>
      <w:r w:rsidDel="00000000" w:rsidR="00000000" w:rsidRPr="00000000">
        <w:rPr>
          <w:rFonts w:ascii="Consolas" w:cs="Consolas" w:eastAsia="Consolas" w:hAnsi="Consolas"/>
          <w:color w:val="ffcb6b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effff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3cee3"/>
          <w:sz w:val="20"/>
          <w:szCs w:val="20"/>
          <w:rtl w:val="0"/>
        </w:rPr>
        <w:t xml:space="preserve">ucWords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3e88d"/>
          <w:sz w:val="20"/>
          <w:szCs w:val="20"/>
          <w:rtl w:val="0"/>
        </w:rPr>
        <w:t xml:space="preserve">'arsenal arsenal arsenal'</w:t>
      </w:r>
      <w:r w:rsidDel="00000000" w:rsidR="00000000" w:rsidRPr="00000000">
        <w:rPr>
          <w:rFonts w:ascii="Consolas" w:cs="Consolas" w:eastAsia="Consolas" w:hAnsi="Consolas"/>
          <w:color w:val="89ddff"/>
          <w:sz w:val="20"/>
          <w:szCs w:val="20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0"/>
          <w:szCs w:val="20"/>
          <w:rtl w:val="0"/>
        </w:rPr>
        <w:t xml:space="preserve">//виведе 'Arsenal Arsenal Arsenal'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50" w:lin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shd w:fill="ffffff" w:val="clear"/>
        <w:spacing w:after="150" w:lin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3.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50" w:lin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Напишіть функцію CoffeeMake, яка буде мати в 2 методи: on(),off(). Далі напишіть ще методи для 3х типів кавоварок: капельна, ріжкова, каво-машина, які будуть наслідувати базовий функціонал CoffeeMake, а також мати власний. Використовує cучасний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spacing w:after="150" w:lin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E53E4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3">
    <w:name w:val="heading 3"/>
    <w:basedOn w:val="a"/>
    <w:link w:val="30"/>
    <w:uiPriority w:val="9"/>
    <w:qFormat w:val="1"/>
    <w:rsid w:val="00E53E4B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E53E4B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30" w:customStyle="1">
    <w:name w:val="Заголовок 3 Знак"/>
    <w:basedOn w:val="a0"/>
    <w:link w:val="3"/>
    <w:uiPriority w:val="9"/>
    <w:rsid w:val="00E53E4B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a3">
    <w:name w:val="Normal (Web)"/>
    <w:basedOn w:val="a"/>
    <w:uiPriority w:val="99"/>
    <w:semiHidden w:val="1"/>
    <w:unhideWhenUsed w:val="1"/>
    <w:rsid w:val="00E53E4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E53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ий HTML Знак"/>
    <w:basedOn w:val="a0"/>
    <w:link w:val="HTML"/>
    <w:uiPriority w:val="99"/>
    <w:semiHidden w:val="1"/>
    <w:rsid w:val="00E53E4B"/>
    <w:rPr>
      <w:rFonts w:ascii="Courier New" w:cs="Courier New" w:eastAsia="Times New Roman" w:hAnsi="Courier New"/>
      <w:sz w:val="20"/>
      <w:szCs w:val="20"/>
    </w:rPr>
  </w:style>
  <w:style w:type="character" w:styleId="HTML1">
    <w:name w:val="HTML Code"/>
    <w:basedOn w:val="a0"/>
    <w:uiPriority w:val="99"/>
    <w:semiHidden w:val="1"/>
    <w:unhideWhenUsed w:val="1"/>
    <w:rsid w:val="00E53E4B"/>
    <w:rPr>
      <w:rFonts w:ascii="Courier New" w:cs="Courier New" w:eastAsia="Times New Roman" w:hAnsi="Courier New"/>
      <w:sz w:val="20"/>
      <w:szCs w:val="20"/>
    </w:rPr>
  </w:style>
  <w:style w:type="character" w:styleId="token" w:customStyle="1">
    <w:name w:val="token"/>
    <w:basedOn w:val="a0"/>
    <w:rsid w:val="00E53E4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q2LW85L4w44uDYa7DgezmQ9IxQ==">AMUW2mU5wtW5ZPPEoYo73aoILk1Q8bZA9OXRXotqmJrcdJ+o8cUFPkJzlQVIkyy1nqfvZkA3IBEUqDfnSF9z1FaW3rCLfCYz/D3B0fQ1IaKVgH3jrIN0I2s=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2019-04-02T08:18:00Z</dcterms:created>
  <dc:creator>Windows User</dc:creator>
</cp:coreProperties>
</file>