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3577" w14:textId="77777777" w:rsidR="005D4003" w:rsidRPr="005D4003" w:rsidRDefault="005D4003" w:rsidP="005D4003">
      <w:pPr>
        <w:spacing w:after="0" w:line="240" w:lineRule="auto"/>
        <w:ind w:firstLine="27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  </w:t>
      </w:r>
    </w:p>
    <w:p w14:paraId="002F13BD" w14:textId="77777777" w:rsidR="005D4003" w:rsidRPr="005D4003" w:rsidRDefault="005D4003" w:rsidP="005D4003">
      <w:pPr>
        <w:spacing w:after="0" w:line="240" w:lineRule="auto"/>
        <w:ind w:firstLine="27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предоставление сведений  </w:t>
      </w:r>
    </w:p>
    <w:p w14:paraId="2914F6A7" w14:textId="77777777" w:rsidR="005D4003" w:rsidRPr="005D4003" w:rsidRDefault="005D4003" w:rsidP="005D4003">
      <w:pPr>
        <w:spacing w:after="0" w:line="240" w:lineRule="auto"/>
        <w:ind w:firstLine="27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44738F7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lang w:eastAsia="ru-RU"/>
        </w:rPr>
        <w:t>______________________________________________________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________________________________</w:t>
      </w:r>
      <w:r w:rsidRPr="005D4003">
        <w:rPr>
          <w:rFonts w:ascii="Times New Roman" w:eastAsia="Times New Roman" w:hAnsi="Times New Roman" w:cs="Times New Roman"/>
          <w:lang w:eastAsia="ru-RU"/>
        </w:rPr>
        <w:t>,</w:t>
      </w:r>
      <w:r w:rsidRPr="005D4003">
        <w:rPr>
          <w:rFonts w:ascii="Times New Roman" w:eastAsia="Times New Roman" w:hAnsi="Times New Roman" w:cs="Times New Roman"/>
          <w:lang w:val="en-US" w:eastAsia="ru-RU"/>
        </w:rPr>
        <w:t> </w:t>
      </w:r>
      <w:r w:rsidRPr="005D4003">
        <w:rPr>
          <w:rFonts w:ascii="Times New Roman" w:eastAsia="Times New Roman" w:hAnsi="Times New Roman" w:cs="Times New Roman"/>
          <w:b/>
          <w:bCs/>
          <w:lang w:eastAsia="ru-RU"/>
        </w:rPr>
        <w:t> </w:t>
      </w:r>
    </w:p>
    <w:p w14:paraId="5B612ADA" w14:textId="77777777" w:rsidR="005D4003" w:rsidRPr="005D4003" w:rsidRDefault="005D4003" w:rsidP="005D400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vertAlign w:val="superscript"/>
          <w:lang w:eastAsia="ru-RU"/>
        </w:rPr>
        <w:t>полное наименование юридического лица</w:t>
      </w:r>
      <w:r w:rsidRPr="005D4003">
        <w:rPr>
          <w:rFonts w:ascii="Times New Roman" w:eastAsia="Times New Roman" w:hAnsi="Times New Roman" w:cs="Times New Roman"/>
          <w:b/>
          <w:bCs/>
          <w:lang w:eastAsia="ru-RU"/>
        </w:rPr>
        <w:t> </w:t>
      </w:r>
    </w:p>
    <w:p w14:paraId="39B5E635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лице ______________________________________________________________ </w:t>
      </w:r>
      <w:r w:rsidRPr="005D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124D4025" w14:textId="77777777" w:rsidR="005D4003" w:rsidRPr="005D4003" w:rsidRDefault="005D4003" w:rsidP="005D400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vertAlign w:val="superscript"/>
          <w:lang w:eastAsia="ru-RU"/>
        </w:rPr>
        <w:t>наименование должности и фамилия, имя, отчество (полностью) представителя юр.лица</w:t>
      </w:r>
      <w:r w:rsidRPr="005D4003">
        <w:rPr>
          <w:rFonts w:ascii="Times New Roman" w:eastAsia="Times New Roman" w:hAnsi="Times New Roman" w:cs="Times New Roman"/>
          <w:b/>
          <w:bCs/>
          <w:lang w:eastAsia="ru-RU"/>
        </w:rPr>
        <w:t> </w:t>
      </w:r>
    </w:p>
    <w:p w14:paraId="38A28A75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действующего</w:t>
      </w:r>
      <w:r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основании</w:t>
      </w:r>
      <w:r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___________________________________________,</w:t>
      </w:r>
      <w:r w:rsidRPr="005D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</w:t>
      </w:r>
      <w:r w:rsidRPr="005D4003">
        <w:rPr>
          <w:rFonts w:ascii="Times New Roman" w:eastAsia="Times New Roman" w:hAnsi="Times New Roman" w:cs="Times New Roman"/>
          <w:vertAlign w:val="superscript"/>
          <w:lang w:eastAsia="ru-RU"/>
        </w:rPr>
        <w:t>                                                                           документ, удостоверяющий полномочия представителя юр.лица</w:t>
      </w:r>
      <w:r w:rsidRPr="005D4003">
        <w:rPr>
          <w:rFonts w:ascii="Times New Roman" w:eastAsia="Times New Roman" w:hAnsi="Times New Roman" w:cs="Times New Roman"/>
          <w:b/>
          <w:bCs/>
          <w:lang w:eastAsia="ru-RU"/>
        </w:rPr>
        <w:t> </w:t>
      </w:r>
    </w:p>
    <w:p w14:paraId="664F89A1" w14:textId="7046F63C" w:rsidR="00B47606" w:rsidRDefault="005D4003" w:rsidP="00BC02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выражает</w:t>
      </w:r>
      <w:r w:rsidR="0098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</w:t>
      </w:r>
      <w:r w:rsidR="0098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передачу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Обществом с ограниченной ответственностью</w:t>
      </w:r>
      <w:r w:rsidR="0098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«БелВЭБлизинг» </w:t>
      </w:r>
      <w:r w:rsidR="0098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сведений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находящихся в кредитном досье, </w:t>
      </w:r>
      <w:r w:rsidR="00B47606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47606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иную конфиденциальную 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</w:t>
      </w:r>
      <w:r w:rsid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(включая условия заключенных договоров)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о _________________________</w:t>
      </w:r>
      <w:r w:rsid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</w:t>
      </w:r>
      <w:r w:rsidR="00BC0203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____ </w:t>
      </w:r>
    </w:p>
    <w:p w14:paraId="6CAA9A89" w14:textId="19763157" w:rsidR="00BC0203" w:rsidRPr="005D4003" w:rsidRDefault="00BC0203" w:rsidP="00BC02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</w:t>
      </w:r>
      <w:r w:rsidRPr="005D4003">
        <w:rPr>
          <w:rFonts w:ascii="Times New Roman" w:eastAsia="Times New Roman" w:hAnsi="Times New Roman" w:cs="Times New Roman"/>
          <w:vertAlign w:val="superscript"/>
          <w:lang w:eastAsia="ru-RU"/>
        </w:rPr>
        <w:t>сокращенное наименование юр.лица</w:t>
      </w:r>
      <w:r w:rsidRPr="005D4003">
        <w:rPr>
          <w:rFonts w:ascii="Times New Roman" w:eastAsia="Times New Roman" w:hAnsi="Times New Roman" w:cs="Times New Roman"/>
          <w:b/>
          <w:bCs/>
          <w:lang w:eastAsia="ru-RU"/>
        </w:rPr>
        <w:t> </w:t>
      </w:r>
    </w:p>
    <w:p w14:paraId="63CE658C" w14:textId="33F2E257" w:rsidR="005D4003" w:rsidRPr="005D4003" w:rsidRDefault="00980D1E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bookmarkStart w:id="0" w:name="_GoBack"/>
      <w:bookmarkEnd w:id="0"/>
      <w:r w:rsidRPr="00BC0203">
        <w:rPr>
          <w:rFonts w:ascii="Times New Roman" w:hAnsi="Times New Roman" w:cs="Times New Roman"/>
          <w:sz w:val="28"/>
          <w:szCs w:val="28"/>
        </w:rPr>
        <w:t>Государственной корпорации развития «ВЭБ.РФ»</w:t>
      </w:r>
      <w:r w:rsidRPr="00BC0203">
        <w:rPr>
          <w:rFonts w:ascii="Times New Roman" w:hAnsi="Times New Roman" w:cs="Times New Roman"/>
          <w:sz w:val="28"/>
          <w:szCs w:val="28"/>
        </w:rPr>
        <w:t xml:space="preserve"> </w:t>
      </w:r>
      <w:r w:rsidRP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C0203">
        <w:rPr>
          <w:rFonts w:ascii="Times New Roman" w:hAnsi="Times New Roman" w:cs="Times New Roman"/>
          <w:sz w:val="28"/>
          <w:szCs w:val="28"/>
        </w:rPr>
        <w:t>далее – ВЭБ.РФ), организациям ВЭБ.РФ (перечень которых определен в пункте 13 части 4 статьи 3 Федерального закона РФ от 17.05.2007 №82-ФЗ «О государственной корпорации развития «ВЭБ.РФ»), Акционерному обществу «Банк ДОМ.РФ» и его дочерней организации Обществу с ограниченной ответственностью «Центр Сопровождения»</w:t>
      </w:r>
      <w:r w:rsidRPr="00BC0203">
        <w:rPr>
          <w:rFonts w:ascii="Times New Roman" w:hAnsi="Times New Roman" w:cs="Times New Roman"/>
          <w:sz w:val="28"/>
          <w:szCs w:val="28"/>
        </w:rPr>
        <w:t>,</w:t>
      </w:r>
      <w:r w:rsidR="005D4003" w:rsidRP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Акционерному обществу «ВЭБ-лизинг»</w:t>
      </w:r>
      <w:r w:rsidRP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Открытому акционерному обществу</w:t>
      </w:r>
      <w:r w:rsidR="005D4003" w:rsidRPr="00BC0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«Банк БелВЭБ»</w:t>
      </w:r>
      <w:r w:rsidR="00B47606" w:rsidRPr="00B47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7606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юридического и финансового анализа предприятия</w:t>
      </w:r>
      <w:r w:rsidR="005D4003"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D4003" w:rsidRPr="005D4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001A8D6C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5B00862" w14:textId="77777777" w:rsidR="005D4003" w:rsidRPr="005D4003" w:rsidRDefault="005D4003" w:rsidP="005D4003">
      <w:pPr>
        <w:spacing w:after="0" w:line="240" w:lineRule="auto"/>
        <w:ind w:firstLine="270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1875"/>
        <w:gridCol w:w="1410"/>
        <w:gridCol w:w="420"/>
        <w:gridCol w:w="2835"/>
      </w:tblGrid>
      <w:tr w:rsidR="005D4003" w:rsidRPr="005D4003" w14:paraId="0940C445" w14:textId="77777777" w:rsidTr="005D4003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E4829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«___»__________20__г.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30358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684510F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6A3A8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E6163DC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D4003" w:rsidRPr="005D4003" w14:paraId="0EB9E9F8" w14:textId="77777777" w:rsidTr="005D4003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63A46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6538A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FB33D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C30C1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7573A" w14:textId="77777777" w:rsidR="005D4003" w:rsidRPr="005D4003" w:rsidRDefault="005D4003" w:rsidP="005D40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(инициалы, фамилия) </w:t>
            </w:r>
          </w:p>
        </w:tc>
      </w:tr>
    </w:tbl>
    <w:p w14:paraId="0D5194C8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DC578CA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Отметка исполнителя</w:t>
      </w:r>
      <w:r w:rsidRPr="005D40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BB79B15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 принято «___» ____________ 20__г. </w:t>
      </w:r>
    </w:p>
    <w:p w14:paraId="7DC577F0" w14:textId="77777777" w:rsidR="005D4003" w:rsidRPr="005D4003" w:rsidRDefault="005D4003" w:rsidP="005D400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419"/>
        <w:gridCol w:w="1409"/>
        <w:gridCol w:w="419"/>
        <w:gridCol w:w="2832"/>
      </w:tblGrid>
      <w:tr w:rsidR="005D4003" w:rsidRPr="005D4003" w14:paraId="38C8E330" w14:textId="77777777" w:rsidTr="005D4003">
        <w:tc>
          <w:tcPr>
            <w:tcW w:w="45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B972BCC" w14:textId="77777777" w:rsidR="005D4003" w:rsidRPr="005D4003" w:rsidRDefault="005D4003" w:rsidP="005D4003">
            <w:pPr>
              <w:spacing w:after="0" w:line="240" w:lineRule="auto"/>
              <w:ind w:left="-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1780375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4296AE2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3F62F9B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68CF613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D4003" w:rsidRPr="005D4003" w14:paraId="5E7DAD0A" w14:textId="77777777" w:rsidTr="005D4003">
        <w:tc>
          <w:tcPr>
            <w:tcW w:w="45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DC06954" w14:textId="77777777" w:rsidR="005D4003" w:rsidRPr="005D4003" w:rsidRDefault="005D4003" w:rsidP="005D40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 должности ответственного исполнителя)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9957A88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68A8407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AF7EB77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41115CA" w14:textId="77777777" w:rsidR="005D4003" w:rsidRPr="005D4003" w:rsidRDefault="005D4003" w:rsidP="005D40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(инициалы, фамилия) </w:t>
            </w:r>
          </w:p>
        </w:tc>
      </w:tr>
      <w:tr w:rsidR="005D4003" w:rsidRPr="005D4003" w14:paraId="4725F645" w14:textId="77777777" w:rsidTr="005D4003">
        <w:tc>
          <w:tcPr>
            <w:tcW w:w="45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6643D7D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E97AA9F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B7950CE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81DCDC5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A6BDDB9" w14:textId="77777777" w:rsidR="005D4003" w:rsidRPr="005D4003" w:rsidRDefault="005D4003" w:rsidP="005D4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4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6659CC5" w14:textId="77777777" w:rsidR="005D4003" w:rsidRPr="005D4003" w:rsidRDefault="005D4003" w:rsidP="005D4003">
      <w:pPr>
        <w:spacing w:after="0" w:line="240" w:lineRule="auto"/>
        <w:ind w:firstLine="27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33BF407" w14:textId="77777777" w:rsidR="005D4003" w:rsidRPr="005D4003" w:rsidRDefault="005D4003" w:rsidP="005D40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D4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0D8ECE" w14:textId="77777777" w:rsidR="007510EF" w:rsidRDefault="007510EF"/>
    <w:sectPr w:rsidR="007510EF" w:rsidSect="005D40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03"/>
    <w:rsid w:val="005D4003"/>
    <w:rsid w:val="007510EF"/>
    <w:rsid w:val="00980D1E"/>
    <w:rsid w:val="00B47606"/>
    <w:rsid w:val="00BC0203"/>
    <w:rsid w:val="00DF21AF"/>
    <w:rsid w:val="00E0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F55F"/>
  <w15:chartTrackingRefBased/>
  <w15:docId w15:val="{9B57CF9D-C7B9-45BE-97DA-EEB08C62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D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D4003"/>
  </w:style>
  <w:style w:type="character" w:customStyle="1" w:styleId="eop">
    <w:name w:val="eop"/>
    <w:basedOn w:val="a0"/>
    <w:rsid w:val="005D4003"/>
  </w:style>
  <w:style w:type="character" w:customStyle="1" w:styleId="spellingerror">
    <w:name w:val="spellingerror"/>
    <w:basedOn w:val="a0"/>
    <w:rsid w:val="005D4003"/>
  </w:style>
  <w:style w:type="character" w:customStyle="1" w:styleId="contextualspellingandgrammarerror">
    <w:name w:val="contextualspellingandgrammarerror"/>
    <w:basedOn w:val="a0"/>
    <w:rsid w:val="005D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7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7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9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 Жидкая</cp:lastModifiedBy>
  <cp:revision>2</cp:revision>
  <dcterms:created xsi:type="dcterms:W3CDTF">2019-05-20T08:13:00Z</dcterms:created>
  <dcterms:modified xsi:type="dcterms:W3CDTF">2019-12-16T13:35:00Z</dcterms:modified>
</cp:coreProperties>
</file>