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2019" w14:textId="6F85FC8B" w:rsidR="002827F6" w:rsidRPr="00533A05" w:rsidRDefault="002827F6" w:rsidP="00533A05">
      <w:pPr>
        <w:pStyle w:val="NoSpacing"/>
        <w:ind w:left="360"/>
        <w:rPr>
          <w:sz w:val="24"/>
          <w:szCs w:val="24"/>
        </w:rPr>
      </w:pPr>
      <w:r w:rsidRPr="00533A05">
        <w:rPr>
          <w:sz w:val="24"/>
          <w:szCs w:val="24"/>
        </w:rPr>
        <w:t>I am currently working on a software engineering project focused on redesigning a</w:t>
      </w:r>
      <w:r w:rsidRPr="00533A05">
        <w:rPr>
          <w:sz w:val="24"/>
          <w:szCs w:val="24"/>
        </w:rPr>
        <w:t xml:space="preserve"> complex</w:t>
      </w:r>
      <w:r w:rsidRPr="00533A05">
        <w:rPr>
          <w:sz w:val="24"/>
          <w:szCs w:val="24"/>
        </w:rPr>
        <w:t xml:space="preserve"> pricing application that was originally developed using Excel and VBA. In this project, I have taken on multiple responsibilities:</w:t>
      </w:r>
    </w:p>
    <w:p w14:paraId="12AC5ED6" w14:textId="150833FB" w:rsidR="002827F6" w:rsidRPr="00533A05" w:rsidRDefault="002827F6" w:rsidP="00533A05">
      <w:pPr>
        <w:pStyle w:val="NoSpacing"/>
        <w:numPr>
          <w:ilvl w:val="0"/>
          <w:numId w:val="2"/>
        </w:numPr>
        <w:ind w:left="1080"/>
        <w:rPr>
          <w:sz w:val="24"/>
          <w:szCs w:val="24"/>
        </w:rPr>
      </w:pPr>
      <w:r w:rsidRPr="00533A05">
        <w:rPr>
          <w:sz w:val="24"/>
          <w:szCs w:val="24"/>
        </w:rPr>
        <w:t xml:space="preserve">My primary role is to </w:t>
      </w:r>
      <w:r w:rsidRPr="00533A05">
        <w:rPr>
          <w:sz w:val="24"/>
          <w:szCs w:val="24"/>
        </w:rPr>
        <w:t>redesign and code</w:t>
      </w:r>
      <w:r w:rsidRPr="00533A05">
        <w:rPr>
          <w:sz w:val="24"/>
          <w:szCs w:val="24"/>
        </w:rPr>
        <w:t xml:space="preserve"> 10 </w:t>
      </w:r>
      <w:r w:rsidRPr="00533A05">
        <w:rPr>
          <w:sz w:val="24"/>
          <w:szCs w:val="24"/>
        </w:rPr>
        <w:t>of the 40+</w:t>
      </w:r>
      <w:r w:rsidRPr="00533A05">
        <w:rPr>
          <w:sz w:val="24"/>
          <w:szCs w:val="24"/>
        </w:rPr>
        <w:t xml:space="preserve"> Excel </w:t>
      </w:r>
      <w:r w:rsidRPr="00533A05">
        <w:rPr>
          <w:sz w:val="24"/>
          <w:szCs w:val="24"/>
        </w:rPr>
        <w:t>engines</w:t>
      </w:r>
      <w:r w:rsidRPr="00533A05">
        <w:rPr>
          <w:sz w:val="24"/>
          <w:szCs w:val="24"/>
        </w:rPr>
        <w:t xml:space="preserve"> into separate APIs using the Java </w:t>
      </w:r>
      <w:proofErr w:type="spellStart"/>
      <w:r w:rsidRPr="00533A05">
        <w:rPr>
          <w:sz w:val="24"/>
          <w:szCs w:val="24"/>
        </w:rPr>
        <w:t>SpringBoot</w:t>
      </w:r>
      <w:proofErr w:type="spellEnd"/>
      <w:r w:rsidRPr="00533A05">
        <w:rPr>
          <w:sz w:val="24"/>
          <w:szCs w:val="24"/>
        </w:rPr>
        <w:t xml:space="preserve"> framework. This involves analyzing the logic and structure of each sheet, identifying the key functionalities, and implementing them as RESTful APIs.</w:t>
      </w:r>
    </w:p>
    <w:p w14:paraId="2D806770" w14:textId="4B9F1657" w:rsidR="002827F6" w:rsidRPr="00533A05" w:rsidRDefault="002827F6" w:rsidP="00533A05">
      <w:pPr>
        <w:pStyle w:val="NoSpacing"/>
        <w:numPr>
          <w:ilvl w:val="0"/>
          <w:numId w:val="2"/>
        </w:numPr>
        <w:ind w:left="1080"/>
        <w:rPr>
          <w:sz w:val="24"/>
          <w:szCs w:val="24"/>
        </w:rPr>
      </w:pPr>
      <w:r w:rsidRPr="00533A05">
        <w:rPr>
          <w:sz w:val="24"/>
          <w:szCs w:val="24"/>
        </w:rPr>
        <w:t>In addition to the API development, I am actively involved in designing the user interface (UI) for my Actuarial team to interact with the pricing system. My role includes gathering requirements, assisting with UI design, and conducting thorough testing. By collaborating closely with the Actuarial team, I ensure that the UI meets their specific needs and provides an intuitive and seamless experience when interacting with the pricing system.</w:t>
      </w:r>
    </w:p>
    <w:p w14:paraId="382358DB" w14:textId="7E542AE5" w:rsidR="002827F6" w:rsidRPr="00533A05" w:rsidRDefault="002827F6" w:rsidP="00533A05">
      <w:pPr>
        <w:pStyle w:val="NoSpacing"/>
        <w:numPr>
          <w:ilvl w:val="0"/>
          <w:numId w:val="2"/>
        </w:numPr>
        <w:ind w:left="1080"/>
        <w:rPr>
          <w:sz w:val="24"/>
          <w:szCs w:val="24"/>
        </w:rPr>
      </w:pPr>
      <w:r w:rsidRPr="00533A05">
        <w:rPr>
          <w:sz w:val="24"/>
          <w:szCs w:val="24"/>
        </w:rPr>
        <w:t xml:space="preserve">Another significant aspect of this project is the </w:t>
      </w:r>
      <w:r w:rsidR="00C71416" w:rsidRPr="00533A05">
        <w:rPr>
          <w:sz w:val="24"/>
          <w:szCs w:val="24"/>
        </w:rPr>
        <w:t xml:space="preserve">design and </w:t>
      </w:r>
      <w:r w:rsidRPr="00533A05">
        <w:rPr>
          <w:sz w:val="24"/>
          <w:szCs w:val="24"/>
        </w:rPr>
        <w:t xml:space="preserve">development of an Extract, Transform, and Load (ETL) application. This application will enable the extraction of data from over 50 Excel tables, apply necessary transformations, and load the data into a SQL database. By automating this process, </w:t>
      </w:r>
      <w:r w:rsidR="00C71416" w:rsidRPr="00533A05">
        <w:rPr>
          <w:sz w:val="24"/>
          <w:szCs w:val="24"/>
        </w:rPr>
        <w:t>I</w:t>
      </w:r>
      <w:r w:rsidRPr="00533A05">
        <w:rPr>
          <w:sz w:val="24"/>
          <w:szCs w:val="24"/>
        </w:rPr>
        <w:t xml:space="preserve"> aim to streamline data management, improve data integrity, and enable efficient data retrieval for the pricing application.</w:t>
      </w:r>
    </w:p>
    <w:p w14:paraId="4469A0E2" w14:textId="7A6EF2E8" w:rsidR="002827F6" w:rsidRPr="00533A05" w:rsidRDefault="002827F6" w:rsidP="00533A05">
      <w:pPr>
        <w:pStyle w:val="NoSpacing"/>
        <w:ind w:left="360"/>
        <w:rPr>
          <w:sz w:val="24"/>
          <w:szCs w:val="24"/>
        </w:rPr>
      </w:pPr>
      <w:r w:rsidRPr="00533A05">
        <w:rPr>
          <w:sz w:val="24"/>
          <w:szCs w:val="24"/>
        </w:rPr>
        <w:t xml:space="preserve">In summary, my role in this software engineering project encompasses </w:t>
      </w:r>
      <w:r w:rsidR="00263FDB" w:rsidRPr="00533A05">
        <w:rPr>
          <w:sz w:val="24"/>
          <w:szCs w:val="24"/>
        </w:rPr>
        <w:t>reprogramming</w:t>
      </w:r>
      <w:r w:rsidRPr="00533A05">
        <w:rPr>
          <w:sz w:val="24"/>
          <w:szCs w:val="24"/>
        </w:rPr>
        <w:t xml:space="preserve"> Excel </w:t>
      </w:r>
      <w:r w:rsidR="00263FDB" w:rsidRPr="00533A05">
        <w:rPr>
          <w:sz w:val="24"/>
          <w:szCs w:val="24"/>
        </w:rPr>
        <w:t>engines</w:t>
      </w:r>
      <w:r w:rsidRPr="00533A05">
        <w:rPr>
          <w:sz w:val="24"/>
          <w:szCs w:val="24"/>
        </w:rPr>
        <w:t xml:space="preserve"> into APIs, designing the UI, and developing an ETL application. This comprehensive approach allows for the transformation of the </w:t>
      </w:r>
      <w:r w:rsidR="00C71416" w:rsidRPr="00533A05">
        <w:rPr>
          <w:sz w:val="24"/>
          <w:szCs w:val="24"/>
        </w:rPr>
        <w:t xml:space="preserve">monolithic </w:t>
      </w:r>
      <w:r w:rsidRPr="00533A05">
        <w:rPr>
          <w:sz w:val="24"/>
          <w:szCs w:val="24"/>
        </w:rPr>
        <w:t>pricing application into a more scalable, user-friendly, and data-driven system.</w:t>
      </w:r>
    </w:p>
    <w:sectPr w:rsidR="002827F6" w:rsidRPr="00533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24F08"/>
    <w:multiLevelType w:val="hybridMultilevel"/>
    <w:tmpl w:val="3E5A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37546"/>
    <w:multiLevelType w:val="hybridMultilevel"/>
    <w:tmpl w:val="9D00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575442">
    <w:abstractNumId w:val="1"/>
  </w:num>
  <w:num w:numId="2" w16cid:durableId="196877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F6"/>
    <w:rsid w:val="00263FDB"/>
    <w:rsid w:val="002827F6"/>
    <w:rsid w:val="0030701B"/>
    <w:rsid w:val="00533A05"/>
    <w:rsid w:val="00765FFC"/>
    <w:rsid w:val="00C7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32AF"/>
  <w15:chartTrackingRefBased/>
  <w15:docId w15:val="{81FCAED2-3A9B-409C-8698-25230BA6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F6"/>
    <w:pPr>
      <w:ind w:left="720"/>
      <w:contextualSpacing/>
    </w:pPr>
  </w:style>
  <w:style w:type="paragraph" w:styleId="NoSpacing">
    <w:name w:val="No Spacing"/>
    <w:uiPriority w:val="1"/>
    <w:qFormat/>
    <w:rsid w:val="002827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10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5</cp:revision>
  <dcterms:created xsi:type="dcterms:W3CDTF">2023-05-02T05:27:00Z</dcterms:created>
  <dcterms:modified xsi:type="dcterms:W3CDTF">2023-05-02T05:52:00Z</dcterms:modified>
</cp:coreProperties>
</file>