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5BFD0" w14:textId="747FFADC" w:rsidR="00260521" w:rsidRPr="00761F24" w:rsidRDefault="00260521" w:rsidP="00076EDF">
      <w:pPr>
        <w:pStyle w:val="NoSpacing"/>
        <w:rPr>
          <w:rFonts w:asciiTheme="majorHAnsi" w:hAnsiTheme="majorHAnsi" w:cstheme="majorHAnsi"/>
          <w:sz w:val="20"/>
          <w:szCs w:val="20"/>
        </w:rPr>
      </w:pPr>
      <w:r w:rsidRPr="00761F24">
        <w:rPr>
          <w:rFonts w:asciiTheme="majorHAnsi" w:hAnsiTheme="majorHAnsi" w:cstheme="majorHAnsi"/>
          <w:sz w:val="20"/>
          <w:szCs w:val="20"/>
        </w:rPr>
        <w:t xml:space="preserve">Quoting more than $3.5 billion annually, ICW Group Insurance Companies is the largest privately held insurance company domiciled in California. I develop and maintain the logic for pricing our workers compensation line and work closely with various departments such as DevOps, DBA, and Underwriting to ensure timely and accurate production releases. I also conduct various analyses to ensure our rates are fair and reflect the latest trends. I have built several applications to automate much of my department's tasks and to facilitate handling large amounts of data using various languages such as Java, Python, R, SQL, VBA, Batch scripts, etc. </w:t>
      </w:r>
      <w:r w:rsidR="00076EDF" w:rsidRPr="00076EDF">
        <w:rPr>
          <w:rFonts w:asciiTheme="majorHAnsi" w:hAnsiTheme="majorHAnsi" w:cstheme="majorHAnsi"/>
          <w:sz w:val="20"/>
          <w:szCs w:val="20"/>
        </w:rPr>
        <w:t>I'm also currently</w:t>
      </w:r>
      <w:r w:rsidR="00076EDF">
        <w:rPr>
          <w:rFonts w:asciiTheme="majorHAnsi" w:hAnsiTheme="majorHAnsi" w:cstheme="majorHAnsi"/>
          <w:sz w:val="20"/>
          <w:szCs w:val="20"/>
        </w:rPr>
        <w:t xml:space="preserve"> </w:t>
      </w:r>
      <w:r w:rsidR="00076EDF" w:rsidRPr="00076EDF">
        <w:rPr>
          <w:rFonts w:asciiTheme="majorHAnsi" w:hAnsiTheme="majorHAnsi" w:cstheme="majorHAnsi"/>
          <w:sz w:val="20"/>
          <w:szCs w:val="20"/>
        </w:rPr>
        <w:t>developing for our XML and Excel based pricing API, building out JSON test cases for our QA work</w:t>
      </w:r>
      <w:r w:rsidR="00076EDF">
        <w:rPr>
          <w:rFonts w:asciiTheme="majorHAnsi" w:hAnsiTheme="majorHAnsi" w:cstheme="majorHAnsi"/>
          <w:sz w:val="20"/>
          <w:szCs w:val="20"/>
        </w:rPr>
        <w:t xml:space="preserve"> </w:t>
      </w:r>
      <w:r w:rsidR="00076EDF" w:rsidRPr="00076EDF">
        <w:rPr>
          <w:rFonts w:asciiTheme="majorHAnsi" w:hAnsiTheme="majorHAnsi" w:cstheme="majorHAnsi"/>
          <w:sz w:val="20"/>
          <w:szCs w:val="20"/>
        </w:rPr>
        <w:t>using Postman, assisting our</w:t>
      </w:r>
      <w:r w:rsidR="00076EDF">
        <w:rPr>
          <w:rFonts w:asciiTheme="majorHAnsi" w:hAnsiTheme="majorHAnsi" w:cstheme="majorHAnsi"/>
          <w:sz w:val="20"/>
          <w:szCs w:val="20"/>
        </w:rPr>
        <w:t xml:space="preserve"> d</w:t>
      </w:r>
      <w:r w:rsidR="00076EDF" w:rsidRPr="00076EDF">
        <w:rPr>
          <w:rFonts w:asciiTheme="majorHAnsi" w:hAnsiTheme="majorHAnsi" w:cstheme="majorHAnsi"/>
          <w:sz w:val="20"/>
          <w:szCs w:val="20"/>
        </w:rPr>
        <w:t>evelopment team in porting existing code from various languages</w:t>
      </w:r>
      <w:r w:rsidR="00076EDF">
        <w:rPr>
          <w:rFonts w:asciiTheme="majorHAnsi" w:hAnsiTheme="majorHAnsi" w:cstheme="majorHAnsi"/>
          <w:sz w:val="20"/>
          <w:szCs w:val="20"/>
        </w:rPr>
        <w:t xml:space="preserve"> </w:t>
      </w:r>
      <w:r w:rsidR="00076EDF" w:rsidRPr="00076EDF">
        <w:rPr>
          <w:rFonts w:asciiTheme="majorHAnsi" w:hAnsiTheme="majorHAnsi" w:cstheme="majorHAnsi"/>
          <w:sz w:val="20"/>
          <w:szCs w:val="20"/>
        </w:rPr>
        <w:t>to Java, debugging and implementing fixes for</w:t>
      </w:r>
      <w:r w:rsidR="00076EDF">
        <w:rPr>
          <w:rFonts w:asciiTheme="majorHAnsi" w:hAnsiTheme="majorHAnsi" w:cstheme="majorHAnsi"/>
          <w:sz w:val="20"/>
          <w:szCs w:val="20"/>
        </w:rPr>
        <w:t xml:space="preserve"> </w:t>
      </w:r>
      <w:r w:rsidR="00076EDF" w:rsidRPr="00076EDF">
        <w:rPr>
          <w:rFonts w:asciiTheme="majorHAnsi" w:hAnsiTheme="majorHAnsi" w:cstheme="majorHAnsi"/>
          <w:sz w:val="20"/>
          <w:szCs w:val="20"/>
        </w:rPr>
        <w:t>our nightly SQL ETL pipelines, and a host of other</w:t>
      </w:r>
      <w:r w:rsidR="00076EDF">
        <w:rPr>
          <w:rFonts w:asciiTheme="majorHAnsi" w:hAnsiTheme="majorHAnsi" w:cstheme="majorHAnsi"/>
          <w:sz w:val="20"/>
          <w:szCs w:val="20"/>
        </w:rPr>
        <w:t xml:space="preserve"> </w:t>
      </w:r>
      <w:r w:rsidR="00076EDF" w:rsidRPr="00076EDF">
        <w:rPr>
          <w:rFonts w:asciiTheme="majorHAnsi" w:hAnsiTheme="majorHAnsi" w:cstheme="majorHAnsi"/>
          <w:sz w:val="20"/>
          <w:szCs w:val="20"/>
        </w:rPr>
        <w:t>responsibilities.</w:t>
      </w:r>
    </w:p>
    <w:p w14:paraId="75CDE8D7" w14:textId="4D7C3300" w:rsidR="00B64A32" w:rsidRPr="00076EDF" w:rsidRDefault="00076EDF" w:rsidP="0016686C">
      <w:pPr>
        <w:pStyle w:val="NoSpacing"/>
        <w:numPr>
          <w:ilvl w:val="0"/>
          <w:numId w:val="2"/>
        </w:numPr>
        <w:rPr>
          <w:rFonts w:asciiTheme="majorHAnsi" w:hAnsiTheme="majorHAnsi" w:cstheme="majorHAnsi"/>
          <w:sz w:val="20"/>
          <w:szCs w:val="20"/>
        </w:rPr>
      </w:pPr>
      <w:r w:rsidRPr="00076EDF">
        <w:rPr>
          <w:rFonts w:asciiTheme="majorHAnsi" w:hAnsiTheme="majorHAnsi" w:cstheme="majorHAnsi"/>
          <w:sz w:val="20"/>
          <w:szCs w:val="20"/>
        </w:rPr>
        <w:t>Designed and built ETL application in VBA using Factory and Reflection Patterns to process over 30 excel tables of varying dimensions and locations for upload to a normalized SQL</w:t>
      </w:r>
      <w:r>
        <w:rPr>
          <w:rFonts w:asciiTheme="majorHAnsi" w:hAnsiTheme="majorHAnsi" w:cstheme="majorHAnsi"/>
          <w:sz w:val="20"/>
          <w:szCs w:val="20"/>
        </w:rPr>
        <w:t xml:space="preserve"> </w:t>
      </w:r>
      <w:r w:rsidRPr="00076EDF">
        <w:rPr>
          <w:rFonts w:asciiTheme="majorHAnsi" w:hAnsiTheme="majorHAnsi" w:cstheme="majorHAnsi"/>
          <w:sz w:val="20"/>
          <w:szCs w:val="20"/>
        </w:rPr>
        <w:t>database</w:t>
      </w:r>
    </w:p>
    <w:p w14:paraId="776A693A" w14:textId="77777777" w:rsidR="00B64A32" w:rsidRPr="00761F24" w:rsidRDefault="00B64A32" w:rsidP="00260521">
      <w:pPr>
        <w:pStyle w:val="NoSpacing"/>
        <w:numPr>
          <w:ilvl w:val="0"/>
          <w:numId w:val="2"/>
        </w:numPr>
        <w:rPr>
          <w:rFonts w:asciiTheme="majorHAnsi" w:hAnsiTheme="majorHAnsi" w:cstheme="majorHAnsi"/>
          <w:sz w:val="20"/>
          <w:szCs w:val="20"/>
        </w:rPr>
      </w:pPr>
      <w:r w:rsidRPr="00761F24">
        <w:rPr>
          <w:rFonts w:asciiTheme="majorHAnsi" w:hAnsiTheme="majorHAnsi" w:cstheme="majorHAnsi"/>
          <w:sz w:val="20"/>
          <w:szCs w:val="20"/>
        </w:rPr>
        <w:t>Debug SQL ETL processes with over 15,000 lines of code</w:t>
      </w:r>
    </w:p>
    <w:p w14:paraId="4853D047" w14:textId="77777777" w:rsidR="00B64A32" w:rsidRPr="00761F24" w:rsidRDefault="00B64A32" w:rsidP="00260521">
      <w:pPr>
        <w:pStyle w:val="NoSpacing"/>
        <w:numPr>
          <w:ilvl w:val="0"/>
          <w:numId w:val="2"/>
        </w:numPr>
        <w:rPr>
          <w:rFonts w:asciiTheme="majorHAnsi" w:hAnsiTheme="majorHAnsi" w:cstheme="majorHAnsi"/>
          <w:sz w:val="20"/>
          <w:szCs w:val="20"/>
        </w:rPr>
      </w:pPr>
      <w:r w:rsidRPr="00761F24">
        <w:rPr>
          <w:rFonts w:asciiTheme="majorHAnsi" w:hAnsiTheme="majorHAnsi" w:cstheme="majorHAnsi"/>
          <w:sz w:val="20"/>
          <w:szCs w:val="20"/>
        </w:rPr>
        <w:t>Debug and implement fixes for Java-based pricing system</w:t>
      </w:r>
    </w:p>
    <w:p w14:paraId="526A1786" w14:textId="704AAAB9" w:rsidR="00B64A32" w:rsidRPr="00761F24" w:rsidRDefault="00B64A32" w:rsidP="00260521">
      <w:pPr>
        <w:pStyle w:val="NoSpacing"/>
        <w:numPr>
          <w:ilvl w:val="0"/>
          <w:numId w:val="2"/>
        </w:numPr>
        <w:rPr>
          <w:rFonts w:asciiTheme="majorHAnsi" w:hAnsiTheme="majorHAnsi" w:cstheme="majorHAnsi"/>
          <w:sz w:val="20"/>
          <w:szCs w:val="20"/>
        </w:rPr>
      </w:pPr>
      <w:r w:rsidRPr="00761F24">
        <w:rPr>
          <w:rFonts w:asciiTheme="majorHAnsi" w:hAnsiTheme="majorHAnsi" w:cstheme="majorHAnsi"/>
          <w:sz w:val="20"/>
          <w:szCs w:val="20"/>
        </w:rPr>
        <w:t xml:space="preserve">Pair-program with other Java developers to </w:t>
      </w:r>
      <w:r w:rsidR="00506DC3">
        <w:rPr>
          <w:rFonts w:asciiTheme="majorHAnsi" w:hAnsiTheme="majorHAnsi" w:cstheme="majorHAnsi"/>
          <w:sz w:val="20"/>
          <w:szCs w:val="20"/>
        </w:rPr>
        <w:t>port</w:t>
      </w:r>
      <w:r w:rsidRPr="00761F24">
        <w:rPr>
          <w:rFonts w:asciiTheme="majorHAnsi" w:hAnsiTheme="majorHAnsi" w:cstheme="majorHAnsi"/>
          <w:sz w:val="20"/>
          <w:szCs w:val="20"/>
        </w:rPr>
        <w:t xml:space="preserve"> insurance pricing application ground up</w:t>
      </w:r>
    </w:p>
    <w:p w14:paraId="4B154074" w14:textId="77777777" w:rsidR="00B64A32" w:rsidRPr="00761F24" w:rsidRDefault="00B64A32" w:rsidP="00260521">
      <w:pPr>
        <w:pStyle w:val="NoSpacing"/>
        <w:numPr>
          <w:ilvl w:val="0"/>
          <w:numId w:val="2"/>
        </w:numPr>
        <w:rPr>
          <w:rFonts w:asciiTheme="majorHAnsi" w:hAnsiTheme="majorHAnsi" w:cstheme="majorHAnsi"/>
          <w:sz w:val="20"/>
          <w:szCs w:val="20"/>
        </w:rPr>
      </w:pPr>
      <w:r w:rsidRPr="00761F24">
        <w:rPr>
          <w:rFonts w:asciiTheme="majorHAnsi" w:hAnsiTheme="majorHAnsi" w:cstheme="majorHAnsi"/>
          <w:sz w:val="20"/>
          <w:szCs w:val="20"/>
        </w:rPr>
        <w:t>Design JSON test samples for testing webservices using Postman</w:t>
      </w:r>
    </w:p>
    <w:p w14:paraId="095674A4" w14:textId="77777777" w:rsidR="00B64A32" w:rsidRPr="00761F24" w:rsidRDefault="00B64A32" w:rsidP="00260521">
      <w:pPr>
        <w:pStyle w:val="NoSpacing"/>
        <w:numPr>
          <w:ilvl w:val="0"/>
          <w:numId w:val="2"/>
        </w:numPr>
        <w:rPr>
          <w:rFonts w:asciiTheme="majorHAnsi" w:hAnsiTheme="majorHAnsi" w:cstheme="majorHAnsi"/>
          <w:sz w:val="20"/>
          <w:szCs w:val="20"/>
        </w:rPr>
      </w:pPr>
      <w:r w:rsidRPr="00761F24">
        <w:rPr>
          <w:rFonts w:asciiTheme="majorHAnsi" w:hAnsiTheme="majorHAnsi" w:cstheme="majorHAnsi"/>
          <w:sz w:val="20"/>
          <w:szCs w:val="20"/>
        </w:rPr>
        <w:t>Work with end users on defining SRS for new implementations</w:t>
      </w:r>
    </w:p>
    <w:p w14:paraId="3D7856AF" w14:textId="542E5C20" w:rsidR="00260521" w:rsidRPr="00761F24" w:rsidRDefault="00B64A32" w:rsidP="005C272B">
      <w:pPr>
        <w:pStyle w:val="NoSpacing"/>
        <w:numPr>
          <w:ilvl w:val="0"/>
          <w:numId w:val="2"/>
        </w:numPr>
        <w:rPr>
          <w:rFonts w:asciiTheme="majorHAnsi" w:hAnsiTheme="majorHAnsi" w:cstheme="majorHAnsi"/>
          <w:color w:val="363636"/>
          <w:sz w:val="20"/>
          <w:szCs w:val="20"/>
          <w:shd w:val="clear" w:color="auto" w:fill="FFFFFF"/>
        </w:rPr>
      </w:pPr>
      <w:r w:rsidRPr="00761F24">
        <w:rPr>
          <w:rFonts w:asciiTheme="majorHAnsi" w:hAnsiTheme="majorHAnsi" w:cstheme="majorHAnsi"/>
          <w:sz w:val="20"/>
          <w:szCs w:val="20"/>
        </w:rPr>
        <w:t xml:space="preserve">Train new and rotational staff on writing clean and </w:t>
      </w:r>
      <w:proofErr w:type="spellStart"/>
      <w:r w:rsidRPr="00761F24">
        <w:rPr>
          <w:rFonts w:asciiTheme="majorHAnsi" w:hAnsiTheme="majorHAnsi" w:cstheme="majorHAnsi"/>
          <w:sz w:val="20"/>
          <w:szCs w:val="20"/>
        </w:rPr>
        <w:t>reuseable</w:t>
      </w:r>
      <w:proofErr w:type="spellEnd"/>
      <w:r w:rsidRPr="00761F24">
        <w:rPr>
          <w:rFonts w:asciiTheme="majorHAnsi" w:hAnsiTheme="majorHAnsi" w:cstheme="majorHAnsi"/>
          <w:sz w:val="20"/>
          <w:szCs w:val="20"/>
        </w:rPr>
        <w:t xml:space="preserve"> code</w:t>
      </w:r>
    </w:p>
    <w:p w14:paraId="0A9B7B5D" w14:textId="09D8582F" w:rsidR="00260521" w:rsidRPr="00761F24" w:rsidRDefault="00260521" w:rsidP="00260521">
      <w:pPr>
        <w:pStyle w:val="NoSpacing"/>
        <w:rPr>
          <w:rFonts w:asciiTheme="majorHAnsi" w:hAnsiTheme="majorHAnsi" w:cstheme="majorHAnsi"/>
          <w:color w:val="363636"/>
          <w:sz w:val="20"/>
          <w:szCs w:val="20"/>
          <w:shd w:val="clear" w:color="auto" w:fill="FFFFFF"/>
        </w:rPr>
      </w:pPr>
    </w:p>
    <w:p w14:paraId="4BBBBBCB" w14:textId="6FD3F7B9" w:rsidR="00260521" w:rsidRPr="00761F24" w:rsidRDefault="00260521" w:rsidP="00260521">
      <w:pPr>
        <w:pStyle w:val="NoSpacing"/>
        <w:rPr>
          <w:rFonts w:asciiTheme="majorHAnsi" w:hAnsiTheme="majorHAnsi" w:cstheme="majorHAnsi"/>
          <w:color w:val="363636"/>
          <w:sz w:val="20"/>
          <w:szCs w:val="20"/>
          <w:shd w:val="clear" w:color="auto" w:fill="FFFFFF"/>
        </w:rPr>
      </w:pPr>
      <w:proofErr w:type="spellStart"/>
      <w:r w:rsidRPr="00761F24">
        <w:rPr>
          <w:rFonts w:asciiTheme="majorHAnsi" w:hAnsiTheme="majorHAnsi" w:cstheme="majorHAnsi"/>
          <w:color w:val="363636"/>
          <w:sz w:val="20"/>
          <w:szCs w:val="20"/>
          <w:shd w:val="clear" w:color="auto" w:fill="FFFFFF"/>
        </w:rPr>
        <w:t>Gamestop</w:t>
      </w:r>
      <w:proofErr w:type="spellEnd"/>
      <w:r w:rsidRPr="00761F24">
        <w:rPr>
          <w:rFonts w:asciiTheme="majorHAnsi" w:hAnsiTheme="majorHAnsi" w:cstheme="majorHAnsi"/>
          <w:color w:val="363636"/>
          <w:sz w:val="20"/>
          <w:szCs w:val="20"/>
          <w:shd w:val="clear" w:color="auto" w:fill="FFFFFF"/>
        </w:rPr>
        <w:t xml:space="preserve"> is the world's largest video game retailer. I learned </w:t>
      </w:r>
      <w:proofErr w:type="spellStart"/>
      <w:r w:rsidRPr="00761F24">
        <w:rPr>
          <w:rFonts w:asciiTheme="majorHAnsi" w:hAnsiTheme="majorHAnsi" w:cstheme="majorHAnsi"/>
          <w:color w:val="363636"/>
          <w:sz w:val="20"/>
          <w:szCs w:val="20"/>
          <w:shd w:val="clear" w:color="auto" w:fill="FFFFFF"/>
        </w:rPr>
        <w:t>alot</w:t>
      </w:r>
      <w:proofErr w:type="spellEnd"/>
      <w:r w:rsidRPr="00761F24">
        <w:rPr>
          <w:rFonts w:asciiTheme="majorHAnsi" w:hAnsiTheme="majorHAnsi" w:cstheme="majorHAnsi"/>
          <w:color w:val="363636"/>
          <w:sz w:val="20"/>
          <w:szCs w:val="20"/>
          <w:shd w:val="clear" w:color="auto" w:fill="FFFFFF"/>
        </w:rPr>
        <w:t xml:space="preserve"> of my soft skills during my time here. I was promoted early on due to my high magazine subscription rate and became quickly known as a top performer. I was also known to minimize much of our shrink moves/losses by keeping tight track of our inventory.</w:t>
      </w:r>
    </w:p>
    <w:p w14:paraId="31D35757" w14:textId="13CA6413" w:rsidR="00260521" w:rsidRPr="00761F24" w:rsidRDefault="00260521" w:rsidP="00260521">
      <w:pPr>
        <w:pStyle w:val="NoSpacing"/>
        <w:rPr>
          <w:rFonts w:asciiTheme="majorHAnsi" w:hAnsiTheme="majorHAnsi" w:cstheme="majorHAnsi"/>
          <w:color w:val="363636"/>
          <w:sz w:val="20"/>
          <w:szCs w:val="20"/>
          <w:shd w:val="clear" w:color="auto" w:fill="FFFFFF"/>
        </w:rPr>
      </w:pPr>
    </w:p>
    <w:p w14:paraId="3F8CC5E4" w14:textId="77777777" w:rsidR="00260521" w:rsidRPr="00761F24" w:rsidRDefault="00260521" w:rsidP="00260521">
      <w:pPr>
        <w:pStyle w:val="NoSpacing"/>
        <w:numPr>
          <w:ilvl w:val="0"/>
          <w:numId w:val="3"/>
        </w:numPr>
        <w:rPr>
          <w:rFonts w:asciiTheme="majorHAnsi" w:hAnsiTheme="majorHAnsi" w:cstheme="majorHAnsi"/>
          <w:sz w:val="20"/>
          <w:szCs w:val="20"/>
        </w:rPr>
      </w:pPr>
      <w:r w:rsidRPr="00761F24">
        <w:rPr>
          <w:rFonts w:asciiTheme="majorHAnsi" w:hAnsiTheme="majorHAnsi" w:cstheme="majorHAnsi"/>
          <w:sz w:val="20"/>
          <w:szCs w:val="20"/>
        </w:rPr>
        <w:t>Consistently ranked in top 10% of magazine subscription and game reservation sellers in the district</w:t>
      </w:r>
    </w:p>
    <w:p w14:paraId="566DDA9C" w14:textId="62457092" w:rsidR="00260521" w:rsidRDefault="00260521" w:rsidP="00260521">
      <w:pPr>
        <w:pStyle w:val="NoSpacing"/>
        <w:numPr>
          <w:ilvl w:val="0"/>
          <w:numId w:val="3"/>
        </w:numPr>
        <w:rPr>
          <w:rFonts w:asciiTheme="majorHAnsi" w:hAnsiTheme="majorHAnsi" w:cstheme="majorHAnsi"/>
          <w:sz w:val="20"/>
          <w:szCs w:val="20"/>
        </w:rPr>
      </w:pPr>
      <w:r w:rsidRPr="00761F24">
        <w:rPr>
          <w:rFonts w:asciiTheme="majorHAnsi" w:hAnsiTheme="majorHAnsi" w:cstheme="majorHAnsi"/>
          <w:sz w:val="20"/>
          <w:szCs w:val="20"/>
        </w:rPr>
        <w:t>Store ranking rose from 4000s to 1000s over the course of a year</w:t>
      </w:r>
    </w:p>
    <w:p w14:paraId="1CFC864E" w14:textId="1EB91C14" w:rsidR="00D53707" w:rsidRDefault="00D53707" w:rsidP="00D53707">
      <w:pPr>
        <w:pStyle w:val="NoSpacing"/>
        <w:rPr>
          <w:rFonts w:asciiTheme="majorHAnsi" w:hAnsiTheme="majorHAnsi" w:cstheme="majorHAnsi"/>
          <w:sz w:val="20"/>
          <w:szCs w:val="20"/>
        </w:rPr>
      </w:pPr>
    </w:p>
    <w:p w14:paraId="3E76F884" w14:textId="7528C434" w:rsidR="00D53707" w:rsidRDefault="00D53707" w:rsidP="00D53707">
      <w:pPr>
        <w:pStyle w:val="NoSpacing"/>
        <w:rPr>
          <w:rFonts w:asciiTheme="majorHAnsi" w:hAnsiTheme="majorHAnsi" w:cstheme="majorHAnsi"/>
          <w:sz w:val="20"/>
          <w:szCs w:val="20"/>
        </w:rPr>
      </w:pPr>
    </w:p>
    <w:p w14:paraId="37FC0071" w14:textId="777FCF82" w:rsidR="00D53707" w:rsidRDefault="00D53707" w:rsidP="00D53707">
      <w:pPr>
        <w:pStyle w:val="NoSpacing"/>
        <w:rPr>
          <w:rFonts w:ascii="Roboto" w:hAnsi="Roboto"/>
          <w:color w:val="4A4A4A"/>
          <w:sz w:val="18"/>
          <w:szCs w:val="18"/>
          <w:shd w:val="clear" w:color="auto" w:fill="FFFFFF"/>
        </w:rPr>
      </w:pPr>
      <w:r>
        <w:rPr>
          <w:rFonts w:ascii="Roboto" w:hAnsi="Roboto"/>
          <w:color w:val="4A4A4A"/>
          <w:sz w:val="18"/>
          <w:szCs w:val="18"/>
          <w:shd w:val="clear" w:color="auto" w:fill="FFFFFF"/>
        </w:rPr>
        <w:t>Atlassian JIRA, Command Line Interface (CLI), Docker (Software), Dock Management, Flask (Web Framework), Git, GitHub, GitLab, Java, Java APIs, Java Software Development, JSON APIs, Microsoft Excel Automation, Microsoft Excel VBA Programming, MS SQL Queries, Python (Programming Language), Relational Database Management System (RDBMS), RESTful APIs, R Software, R-Studio, SOAP APIs, Structured Query Language (SQL), Structured Query Language (SQL) Development, Windows Command Line Interface, XML Schema</w:t>
      </w:r>
    </w:p>
    <w:p w14:paraId="7D48A403" w14:textId="66C8F59B" w:rsidR="008168AA" w:rsidRDefault="008168AA" w:rsidP="00D53707">
      <w:pPr>
        <w:pStyle w:val="NoSpacing"/>
        <w:rPr>
          <w:rFonts w:ascii="Roboto" w:hAnsi="Roboto"/>
          <w:color w:val="4A4A4A"/>
          <w:sz w:val="18"/>
          <w:szCs w:val="18"/>
          <w:shd w:val="clear" w:color="auto" w:fill="FFFFFF"/>
        </w:rPr>
      </w:pPr>
    </w:p>
    <w:p w14:paraId="24F71F27" w14:textId="02B9AF4B" w:rsidR="008168AA" w:rsidRPr="008168AA" w:rsidRDefault="008168AA" w:rsidP="008168AA">
      <w:pPr>
        <w:pStyle w:val="NoSpacing"/>
        <w:rPr>
          <w:rFonts w:asciiTheme="majorHAnsi" w:hAnsiTheme="majorHAnsi" w:cstheme="majorHAnsi"/>
          <w:sz w:val="20"/>
          <w:szCs w:val="20"/>
        </w:rPr>
      </w:pPr>
      <w:r w:rsidRPr="008168AA">
        <w:rPr>
          <w:rFonts w:asciiTheme="majorHAnsi" w:hAnsiTheme="majorHAnsi" w:cstheme="majorHAnsi"/>
          <w:sz w:val="20"/>
          <w:szCs w:val="20"/>
        </w:rPr>
        <w:t>Volunteered to serve as subject matter expert and assist developers in porting existing code</w:t>
      </w:r>
      <w:r>
        <w:rPr>
          <w:rFonts w:asciiTheme="majorHAnsi" w:hAnsiTheme="majorHAnsi" w:cstheme="majorHAnsi"/>
          <w:sz w:val="20"/>
          <w:szCs w:val="20"/>
        </w:rPr>
        <w:t xml:space="preserve"> </w:t>
      </w:r>
      <w:r w:rsidRPr="008168AA">
        <w:rPr>
          <w:rFonts w:asciiTheme="majorHAnsi" w:hAnsiTheme="majorHAnsi" w:cstheme="majorHAnsi"/>
          <w:sz w:val="20"/>
          <w:szCs w:val="20"/>
        </w:rPr>
        <w:t>to Java and build out workers comp pricing API</w:t>
      </w:r>
    </w:p>
    <w:p w14:paraId="4AE43C4F" w14:textId="0BBFA6A7" w:rsidR="008168AA" w:rsidRPr="008168AA" w:rsidRDefault="008573BF" w:rsidP="008168AA">
      <w:pPr>
        <w:pStyle w:val="NoSpacing"/>
        <w:numPr>
          <w:ilvl w:val="0"/>
          <w:numId w:val="4"/>
        </w:numPr>
        <w:rPr>
          <w:rFonts w:asciiTheme="majorHAnsi" w:hAnsiTheme="majorHAnsi" w:cstheme="majorHAnsi"/>
          <w:sz w:val="20"/>
          <w:szCs w:val="20"/>
        </w:rPr>
      </w:pPr>
      <w:r>
        <w:rPr>
          <w:rFonts w:asciiTheme="majorHAnsi" w:hAnsiTheme="majorHAnsi" w:cstheme="majorHAnsi"/>
          <w:sz w:val="20"/>
          <w:szCs w:val="20"/>
        </w:rPr>
        <w:t>P</w:t>
      </w:r>
      <w:r w:rsidR="008168AA" w:rsidRPr="008168AA">
        <w:rPr>
          <w:rFonts w:asciiTheme="majorHAnsi" w:hAnsiTheme="majorHAnsi" w:cstheme="majorHAnsi"/>
          <w:sz w:val="20"/>
          <w:szCs w:val="20"/>
        </w:rPr>
        <w:t>ort insurance pricing application of 40+ Excel sheets and VBA API to Java REST</w:t>
      </w:r>
      <w:r w:rsidR="008168AA">
        <w:rPr>
          <w:rFonts w:asciiTheme="majorHAnsi" w:hAnsiTheme="majorHAnsi" w:cstheme="majorHAnsi"/>
          <w:sz w:val="20"/>
          <w:szCs w:val="20"/>
        </w:rPr>
        <w:t xml:space="preserve"> </w:t>
      </w:r>
      <w:r w:rsidR="008168AA" w:rsidRPr="008168AA">
        <w:rPr>
          <w:rFonts w:asciiTheme="majorHAnsi" w:hAnsiTheme="majorHAnsi" w:cstheme="majorHAnsi"/>
          <w:sz w:val="20"/>
          <w:szCs w:val="20"/>
        </w:rPr>
        <w:t xml:space="preserve">API using </w:t>
      </w:r>
      <w:proofErr w:type="spellStart"/>
      <w:r w:rsidR="008168AA" w:rsidRPr="008168AA">
        <w:rPr>
          <w:rFonts w:asciiTheme="majorHAnsi" w:hAnsiTheme="majorHAnsi" w:cstheme="majorHAnsi"/>
          <w:sz w:val="20"/>
          <w:szCs w:val="20"/>
        </w:rPr>
        <w:t>SpringBoot</w:t>
      </w:r>
      <w:proofErr w:type="spellEnd"/>
      <w:r w:rsidR="008168AA" w:rsidRPr="008168AA">
        <w:rPr>
          <w:rFonts w:asciiTheme="majorHAnsi" w:hAnsiTheme="majorHAnsi" w:cstheme="majorHAnsi"/>
          <w:sz w:val="20"/>
          <w:szCs w:val="20"/>
        </w:rPr>
        <w:t xml:space="preserve"> Framework</w:t>
      </w:r>
    </w:p>
    <w:p w14:paraId="30EA92F1" w14:textId="7156D67E" w:rsidR="008168AA" w:rsidRPr="008168AA" w:rsidRDefault="008168AA" w:rsidP="008168AA">
      <w:pPr>
        <w:pStyle w:val="NoSpacing"/>
        <w:numPr>
          <w:ilvl w:val="0"/>
          <w:numId w:val="4"/>
        </w:numPr>
        <w:rPr>
          <w:rFonts w:asciiTheme="majorHAnsi" w:hAnsiTheme="majorHAnsi" w:cstheme="majorHAnsi"/>
          <w:sz w:val="20"/>
          <w:szCs w:val="20"/>
        </w:rPr>
      </w:pPr>
      <w:r w:rsidRPr="008168AA">
        <w:rPr>
          <w:rFonts w:asciiTheme="majorHAnsi" w:hAnsiTheme="majorHAnsi" w:cstheme="majorHAnsi"/>
          <w:sz w:val="20"/>
          <w:szCs w:val="20"/>
        </w:rPr>
        <w:t>Design and normalize 40+ SQL tables to support pricing application</w:t>
      </w:r>
    </w:p>
    <w:p w14:paraId="4515E489" w14:textId="162767AD" w:rsidR="008168AA" w:rsidRPr="008168AA" w:rsidRDefault="008168AA" w:rsidP="008168AA">
      <w:pPr>
        <w:pStyle w:val="NoSpacing"/>
        <w:numPr>
          <w:ilvl w:val="0"/>
          <w:numId w:val="4"/>
        </w:numPr>
        <w:rPr>
          <w:rFonts w:asciiTheme="majorHAnsi" w:hAnsiTheme="majorHAnsi" w:cstheme="majorHAnsi"/>
          <w:sz w:val="20"/>
          <w:szCs w:val="20"/>
        </w:rPr>
      </w:pPr>
      <w:r w:rsidRPr="008168AA">
        <w:rPr>
          <w:rFonts w:asciiTheme="majorHAnsi" w:hAnsiTheme="majorHAnsi" w:cstheme="majorHAnsi"/>
          <w:sz w:val="20"/>
          <w:szCs w:val="20"/>
        </w:rPr>
        <w:t>Utilize Factory and Reflection patterns in VBA to implement ETL process in order to</w:t>
      </w:r>
      <w:r>
        <w:rPr>
          <w:rFonts w:asciiTheme="majorHAnsi" w:hAnsiTheme="majorHAnsi" w:cstheme="majorHAnsi"/>
          <w:sz w:val="20"/>
          <w:szCs w:val="20"/>
        </w:rPr>
        <w:t xml:space="preserve"> </w:t>
      </w:r>
      <w:r w:rsidRPr="008168AA">
        <w:rPr>
          <w:rFonts w:asciiTheme="majorHAnsi" w:hAnsiTheme="majorHAnsi" w:cstheme="majorHAnsi"/>
          <w:sz w:val="20"/>
          <w:szCs w:val="20"/>
        </w:rPr>
        <w:t>automate regular table updates of unknown sizes</w:t>
      </w:r>
    </w:p>
    <w:p w14:paraId="46833884" w14:textId="08F8FF89" w:rsidR="008168AA" w:rsidRPr="00761F24" w:rsidRDefault="008168AA" w:rsidP="008168AA">
      <w:pPr>
        <w:pStyle w:val="NoSpacing"/>
        <w:numPr>
          <w:ilvl w:val="0"/>
          <w:numId w:val="4"/>
        </w:numPr>
        <w:rPr>
          <w:rFonts w:asciiTheme="majorHAnsi" w:hAnsiTheme="majorHAnsi" w:cstheme="majorHAnsi"/>
          <w:sz w:val="20"/>
          <w:szCs w:val="20"/>
        </w:rPr>
      </w:pPr>
      <w:r w:rsidRPr="008168AA">
        <w:rPr>
          <w:rFonts w:asciiTheme="majorHAnsi" w:hAnsiTheme="majorHAnsi" w:cstheme="majorHAnsi"/>
          <w:sz w:val="20"/>
          <w:szCs w:val="20"/>
        </w:rPr>
        <w:t>Developed automated ETL pipeline to random sample and batch process 21,000</w:t>
      </w:r>
      <w:r>
        <w:rPr>
          <w:rFonts w:asciiTheme="majorHAnsi" w:hAnsiTheme="majorHAnsi" w:cstheme="majorHAnsi"/>
          <w:sz w:val="20"/>
          <w:szCs w:val="20"/>
        </w:rPr>
        <w:t xml:space="preserve"> </w:t>
      </w:r>
      <w:r w:rsidRPr="008168AA">
        <w:rPr>
          <w:rFonts w:asciiTheme="majorHAnsi" w:hAnsiTheme="majorHAnsi" w:cstheme="majorHAnsi"/>
          <w:sz w:val="20"/>
          <w:szCs w:val="20"/>
        </w:rPr>
        <w:t xml:space="preserve">XMLs at a time for multiple models, reducing server usage by over 90% </w:t>
      </w:r>
      <w:r w:rsidRPr="008168AA">
        <w:rPr>
          <w:rFonts w:asciiTheme="majorHAnsi" w:hAnsiTheme="majorHAnsi" w:cstheme="majorHAnsi"/>
          <w:sz w:val="20"/>
          <w:szCs w:val="20"/>
        </w:rPr>
        <w:cr/>
      </w:r>
    </w:p>
    <w:sectPr w:rsidR="008168AA" w:rsidRPr="0076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B7A"/>
    <w:multiLevelType w:val="hybridMultilevel"/>
    <w:tmpl w:val="175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664825"/>
    <w:multiLevelType w:val="hybridMultilevel"/>
    <w:tmpl w:val="CE1C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B2A59"/>
    <w:multiLevelType w:val="hybridMultilevel"/>
    <w:tmpl w:val="8398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55452"/>
    <w:multiLevelType w:val="hybridMultilevel"/>
    <w:tmpl w:val="1162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7762341">
    <w:abstractNumId w:val="0"/>
  </w:num>
  <w:num w:numId="2" w16cid:durableId="63335754">
    <w:abstractNumId w:val="3"/>
  </w:num>
  <w:num w:numId="3" w16cid:durableId="8992514">
    <w:abstractNumId w:val="1"/>
  </w:num>
  <w:num w:numId="4" w16cid:durableId="528298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4A32"/>
    <w:rsid w:val="00076EDF"/>
    <w:rsid w:val="00260521"/>
    <w:rsid w:val="00293854"/>
    <w:rsid w:val="00506DC3"/>
    <w:rsid w:val="005C272B"/>
    <w:rsid w:val="00761F24"/>
    <w:rsid w:val="00814EAB"/>
    <w:rsid w:val="008168AA"/>
    <w:rsid w:val="008573BF"/>
    <w:rsid w:val="00B41E38"/>
    <w:rsid w:val="00B64A32"/>
    <w:rsid w:val="00CD198D"/>
    <w:rsid w:val="00D53707"/>
    <w:rsid w:val="00DE290D"/>
    <w:rsid w:val="00F15CBA"/>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256D"/>
  <w15:docId w15:val="{0B33C0F4-FB08-4C39-8525-B0294D62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A32"/>
    <w:pPr>
      <w:spacing w:after="0" w:line="240" w:lineRule="auto"/>
    </w:pPr>
  </w:style>
  <w:style w:type="paragraph" w:styleId="ListParagraph">
    <w:name w:val="List Paragraph"/>
    <w:basedOn w:val="Normal"/>
    <w:uiPriority w:val="34"/>
    <w:qFormat/>
    <w:rsid w:val="00B41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4376">
      <w:bodyDiv w:val="1"/>
      <w:marLeft w:val="0"/>
      <w:marRight w:val="0"/>
      <w:marTop w:val="0"/>
      <w:marBottom w:val="0"/>
      <w:divBdr>
        <w:top w:val="none" w:sz="0" w:space="0" w:color="auto"/>
        <w:left w:val="none" w:sz="0" w:space="0" w:color="auto"/>
        <w:bottom w:val="none" w:sz="0" w:space="0" w:color="auto"/>
        <w:right w:val="none" w:sz="0" w:space="0" w:color="auto"/>
      </w:divBdr>
    </w:div>
    <w:div w:id="1169711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10</cp:revision>
  <dcterms:created xsi:type="dcterms:W3CDTF">2022-09-22T05:02:00Z</dcterms:created>
  <dcterms:modified xsi:type="dcterms:W3CDTF">2023-02-01T05:47:00Z</dcterms:modified>
</cp:coreProperties>
</file>