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18EEE" w14:textId="77777777" w:rsidR="007F3851" w:rsidRPr="008E6FB9" w:rsidRDefault="007F3851" w:rsidP="007F3851">
      <w:pPr>
        <w:spacing w:after="0"/>
        <w:jc w:val="center"/>
        <w:rPr>
          <w:rFonts w:ascii="Google Sans Flex" w:hAnsi="Google Sans Flex" w:cs="Poppins"/>
          <w:b/>
          <w:bCs/>
          <w:color w:val="153D63" w:themeColor="text2" w:themeTint="E6"/>
          <w:sz w:val="52"/>
          <w:szCs w:val="52"/>
        </w:rPr>
      </w:pPr>
    </w:p>
    <w:p w14:paraId="73A8D921" w14:textId="77777777" w:rsidR="006B6821" w:rsidRPr="008E6FB9" w:rsidRDefault="006B6821" w:rsidP="007F3851">
      <w:pPr>
        <w:spacing w:after="0"/>
        <w:jc w:val="center"/>
        <w:rPr>
          <w:rFonts w:ascii="Google Sans Flex" w:hAnsi="Google Sans Flex" w:cs="Poppins"/>
          <w:b/>
          <w:bCs/>
          <w:color w:val="153D63" w:themeColor="text2" w:themeTint="E6"/>
          <w:sz w:val="52"/>
          <w:szCs w:val="52"/>
        </w:rPr>
      </w:pPr>
    </w:p>
    <w:p w14:paraId="001E4B45" w14:textId="77777777" w:rsidR="007F3851" w:rsidRPr="008E6FB9" w:rsidRDefault="007F3851" w:rsidP="007F3851">
      <w:pPr>
        <w:spacing w:after="0"/>
        <w:jc w:val="center"/>
        <w:rPr>
          <w:rFonts w:ascii="Google Sans Flex" w:hAnsi="Google Sans Flex" w:cs="Poppins"/>
          <w:b/>
          <w:bCs/>
          <w:color w:val="153D63" w:themeColor="text2" w:themeTint="E6"/>
          <w:sz w:val="40"/>
          <w:szCs w:val="40"/>
        </w:rPr>
      </w:pPr>
    </w:p>
    <w:p w14:paraId="6C08FE0B" w14:textId="77777777" w:rsidR="00A27D04" w:rsidRPr="008E6FB9" w:rsidRDefault="00A27D04" w:rsidP="007F3851">
      <w:pPr>
        <w:spacing w:after="0"/>
        <w:jc w:val="center"/>
        <w:rPr>
          <w:rFonts w:ascii="Google Sans Flex" w:hAnsi="Google Sans Flex" w:cs="Poppins"/>
          <w:b/>
          <w:bCs/>
          <w:color w:val="153D63" w:themeColor="text2" w:themeTint="E6"/>
          <w:sz w:val="40"/>
          <w:szCs w:val="40"/>
        </w:rPr>
      </w:pPr>
    </w:p>
    <w:p w14:paraId="14865384" w14:textId="77777777" w:rsidR="00A27D04" w:rsidRPr="008E6FB9" w:rsidRDefault="00A27D04" w:rsidP="007F3851">
      <w:pPr>
        <w:spacing w:after="0"/>
        <w:jc w:val="center"/>
        <w:rPr>
          <w:rFonts w:ascii="Google Sans Flex" w:hAnsi="Google Sans Flex" w:cs="Poppins"/>
          <w:b/>
          <w:bCs/>
          <w:color w:val="153D63" w:themeColor="text2" w:themeTint="E6"/>
          <w:sz w:val="40"/>
          <w:szCs w:val="40"/>
        </w:rPr>
      </w:pPr>
    </w:p>
    <w:p w14:paraId="101D3838" w14:textId="0D8DBC01" w:rsidR="007F3851" w:rsidRPr="008E6FB9" w:rsidRDefault="00B30B6B" w:rsidP="007F3851">
      <w:pPr>
        <w:spacing w:after="0"/>
        <w:jc w:val="center"/>
        <w:rPr>
          <w:rFonts w:ascii="Google Sans Flex" w:hAnsi="Google Sans Flex" w:cs="Poppins"/>
          <w:b/>
          <w:bCs/>
          <w:color w:val="153D63" w:themeColor="text2" w:themeTint="E6"/>
          <w:sz w:val="52"/>
          <w:szCs w:val="52"/>
        </w:rPr>
      </w:pPr>
      <w:r w:rsidRPr="008E6FB9">
        <w:rPr>
          <w:rFonts w:ascii="Google Sans Flex" w:hAnsi="Google Sans Flex"/>
          <w:noProof/>
        </w:rPr>
        <w:drawing>
          <wp:inline distT="0" distB="0" distL="0" distR="0" wp14:anchorId="3763F700" wp14:editId="4026B4E3">
            <wp:extent cx="2457450" cy="802465"/>
            <wp:effectExtent l="0" t="0" r="0" b="0"/>
            <wp:docPr id="209546289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62892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39" b="16206"/>
                    <a:stretch/>
                  </pic:blipFill>
                  <pic:spPr bwMode="auto">
                    <a:xfrm>
                      <a:off x="0" y="0"/>
                      <a:ext cx="2488741" cy="812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224A0" w14:textId="7485831F" w:rsidR="007F3851" w:rsidRPr="008E6FB9" w:rsidRDefault="00B30B6B" w:rsidP="007F3851">
      <w:pPr>
        <w:spacing w:after="0"/>
        <w:jc w:val="center"/>
        <w:rPr>
          <w:rFonts w:ascii="Google Sans Flex" w:hAnsi="Google Sans Flex" w:cs="Poppins"/>
          <w:b/>
          <w:bCs/>
          <w:color w:val="153D63" w:themeColor="text2" w:themeTint="E6"/>
          <w:sz w:val="56"/>
          <w:szCs w:val="56"/>
        </w:rPr>
      </w:pPr>
      <w:r w:rsidRPr="008E6FB9">
        <w:rPr>
          <w:rFonts w:ascii="Google Sans Flex" w:hAnsi="Google Sans Flex" w:cs="Poppins"/>
          <w:b/>
          <w:bCs/>
          <w:color w:val="153D63" w:themeColor="text2" w:themeTint="E6"/>
          <w:sz w:val="56"/>
          <w:szCs w:val="56"/>
        </w:rPr>
        <w:t>COMIALEX SCI</w:t>
      </w:r>
    </w:p>
    <w:p w14:paraId="77F11EF6" w14:textId="5B03EE51" w:rsidR="004C6D8B" w:rsidRPr="008E6FB9" w:rsidRDefault="007F3851" w:rsidP="00B30B6B">
      <w:pPr>
        <w:spacing w:after="0"/>
        <w:jc w:val="center"/>
        <w:rPr>
          <w:rFonts w:ascii="Google Sans Flex" w:hAnsi="Google Sans Flex" w:cs="Poppins"/>
          <w:b/>
          <w:bCs/>
          <w:color w:val="BF4E14" w:themeColor="accent2" w:themeShade="BF"/>
          <w:sz w:val="22"/>
          <w:szCs w:val="22"/>
        </w:rPr>
      </w:pPr>
      <w:r w:rsidRPr="008E6FB9">
        <w:rPr>
          <w:rFonts w:ascii="Google Sans Flex" w:hAnsi="Google Sans Flex" w:cs="Poppins"/>
          <w:b/>
          <w:bCs/>
          <w:color w:val="BF4E14" w:themeColor="accent2" w:themeShade="BF"/>
          <w:sz w:val="22"/>
          <w:szCs w:val="22"/>
        </w:rPr>
        <w:t xml:space="preserve">SISTEMA DE CONTROL </w:t>
      </w:r>
      <w:r w:rsidR="00935547" w:rsidRPr="008E6FB9">
        <w:rPr>
          <w:rFonts w:ascii="Google Sans Flex" w:hAnsi="Google Sans Flex" w:cs="Poppins"/>
          <w:b/>
          <w:bCs/>
          <w:color w:val="BF4E14" w:themeColor="accent2" w:themeShade="BF"/>
          <w:sz w:val="22"/>
          <w:szCs w:val="22"/>
        </w:rPr>
        <w:t>INTEGRAL</w:t>
      </w:r>
    </w:p>
    <w:p w14:paraId="40DA8C71" w14:textId="77777777" w:rsidR="004C6D8B" w:rsidRPr="008E6FB9" w:rsidRDefault="004C6D8B">
      <w:pPr>
        <w:rPr>
          <w:rFonts w:ascii="Google Sans Flex" w:hAnsi="Google Sans Flex" w:cs="Poppins"/>
          <w:b/>
          <w:bCs/>
          <w:color w:val="BF4E14" w:themeColor="accent2" w:themeShade="BF"/>
          <w:sz w:val="22"/>
          <w:szCs w:val="22"/>
        </w:rPr>
      </w:pPr>
      <w:r w:rsidRPr="008E6FB9">
        <w:rPr>
          <w:rFonts w:ascii="Google Sans Flex" w:hAnsi="Google Sans Flex" w:cs="Poppins"/>
          <w:b/>
          <w:bCs/>
          <w:color w:val="BF4E14" w:themeColor="accent2" w:themeShade="BF"/>
          <w:sz w:val="22"/>
          <w:szCs w:val="22"/>
        </w:rPr>
        <w:br w:type="page"/>
      </w:r>
    </w:p>
    <w:p w14:paraId="29232733" w14:textId="47393BCD" w:rsidR="001F631A" w:rsidRPr="008E6FB9" w:rsidRDefault="007F3851" w:rsidP="007F3851">
      <w:pPr>
        <w:rPr>
          <w:rFonts w:ascii="Google Sans Flex" w:hAnsi="Google Sans Flex"/>
          <w:b/>
          <w:bCs/>
          <w:sz w:val="28"/>
          <w:szCs w:val="28"/>
        </w:rPr>
      </w:pPr>
      <w:r w:rsidRPr="008E6FB9">
        <w:rPr>
          <w:rFonts w:ascii="Google Sans Flex" w:hAnsi="Google Sans Flex"/>
          <w:b/>
          <w:bCs/>
          <w:sz w:val="28"/>
          <w:szCs w:val="28"/>
        </w:rPr>
        <w:lastRenderedPageBreak/>
        <w:t>RESUMEN</w:t>
      </w:r>
    </w:p>
    <w:p w14:paraId="1894E0BA" w14:textId="3292430F" w:rsidR="00A66A1A" w:rsidRPr="008E6FB9" w:rsidRDefault="00A66A1A" w:rsidP="00A66A1A">
      <w:pPr>
        <w:rPr>
          <w:rFonts w:ascii="Google Sans Flex" w:hAnsi="Google Sans Flex"/>
        </w:rPr>
      </w:pPr>
      <w:r w:rsidRPr="008E6FB9">
        <w:rPr>
          <w:rFonts w:ascii="Google Sans Flex" w:hAnsi="Google Sans Flex"/>
          <w:noProof/>
          <w:color w:val="17202A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5922B0B" wp14:editId="3CB25825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414655" cy="0"/>
                <wp:effectExtent l="0" t="0" r="0" b="0"/>
                <wp:wrapSquare wrapText="bothSides"/>
                <wp:docPr id="1497655636" name="Conector recto 1497655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65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5B744A84" id="Conector recto 1497655636" o:spid="_x0000_s1026" style="position:absolute;z-index:2516480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.75pt" to="32.6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" strokecolor="black [3213]" strokeweight="1.5pt">
                <v:stroke joinstyle="miter"/>
                <w10:wrap type="square" anchorx="margin"/>
              </v:line>
            </w:pict>
          </mc:Fallback>
        </mc:AlternateContent>
      </w:r>
    </w:p>
    <w:p w14:paraId="09841E45" w14:textId="77777777" w:rsidR="004A783B" w:rsidRPr="00874A6D" w:rsidRDefault="004A783B" w:rsidP="00874A6D">
      <w:pPr>
        <w:jc w:val="both"/>
        <w:rPr>
          <w:rFonts w:ascii="Google Sans Flex" w:hAnsi="Google Sans Flex" w:cs="Poppins"/>
          <w:sz w:val="20"/>
          <w:szCs w:val="20"/>
        </w:rPr>
      </w:pPr>
      <w:r w:rsidRPr="00874A6D">
        <w:rPr>
          <w:rFonts w:ascii="Google Sans Flex" w:hAnsi="Google Sans Flex" w:cs="Poppins"/>
          <w:sz w:val="20"/>
          <w:szCs w:val="20"/>
        </w:rPr>
        <w:t>Este documento define la arquitectura tecnológica propuesta para el desarrollo de software en COMIALEX, con el propósito de optimizar recursos, fortalecer la eficiencia operativa y asegurar estándares adecuados de seguridad, mantenibilidad y escalabilidad.</w:t>
      </w:r>
    </w:p>
    <w:p w14:paraId="70CF31B7" w14:textId="0F011F9F" w:rsidR="004A783B" w:rsidRPr="00874A6D" w:rsidRDefault="004A783B" w:rsidP="00874A6D">
      <w:pPr>
        <w:jc w:val="both"/>
        <w:rPr>
          <w:rFonts w:ascii="Google Sans Flex" w:hAnsi="Google Sans Flex" w:cs="Poppins"/>
          <w:sz w:val="20"/>
          <w:szCs w:val="20"/>
        </w:rPr>
      </w:pPr>
      <w:r w:rsidRPr="00874A6D">
        <w:rPr>
          <w:rFonts w:ascii="Google Sans Flex" w:hAnsi="Google Sans Flex" w:cs="Poppins"/>
          <w:sz w:val="20"/>
          <w:szCs w:val="20"/>
        </w:rPr>
        <w:t xml:space="preserve">La solución se basa en tecnologías modernas y de código abierto: Spring Framework para la capa de servicios, MariaDB como motor de base de datos y Angular para la construcción del </w:t>
      </w:r>
      <w:proofErr w:type="spellStart"/>
      <w:r w:rsidRPr="00874A6D">
        <w:rPr>
          <w:rFonts w:ascii="Google Sans Flex" w:hAnsi="Google Sans Flex" w:cs="Poppins"/>
          <w:sz w:val="20"/>
          <w:szCs w:val="20"/>
        </w:rPr>
        <w:t>frontend</w:t>
      </w:r>
      <w:proofErr w:type="spellEnd"/>
      <w:r w:rsidRPr="00874A6D">
        <w:rPr>
          <w:rFonts w:ascii="Google Sans Flex" w:hAnsi="Google Sans Flex" w:cs="Poppins"/>
          <w:sz w:val="20"/>
          <w:szCs w:val="20"/>
        </w:rPr>
        <w:t xml:space="preserve">, incorporando </w:t>
      </w:r>
      <w:proofErr w:type="spellStart"/>
      <w:r w:rsidRPr="00874A6D">
        <w:rPr>
          <w:rFonts w:ascii="Google Sans Flex" w:hAnsi="Google Sans Flex" w:cs="Poppins"/>
          <w:sz w:val="20"/>
          <w:szCs w:val="20"/>
        </w:rPr>
        <w:t>Tailwind</w:t>
      </w:r>
      <w:proofErr w:type="spellEnd"/>
      <w:r w:rsidRPr="00874A6D">
        <w:rPr>
          <w:rFonts w:ascii="Google Sans Flex" w:hAnsi="Google Sans Flex" w:cs="Poppins"/>
          <w:sz w:val="20"/>
          <w:szCs w:val="20"/>
        </w:rPr>
        <w:t xml:space="preserve"> CSS como framework de estilos utilitario. Esta combinación permite eliminar costos de licenciamiento, mejorar la consistencia visual, acelerar la construcción de interfaces y mantener independencia tecnológica.</w:t>
      </w:r>
    </w:p>
    <w:p w14:paraId="1E550A62" w14:textId="57B3278D" w:rsidR="007F3851" w:rsidRPr="00874A6D" w:rsidRDefault="004A783B" w:rsidP="00874A6D">
      <w:pPr>
        <w:jc w:val="both"/>
        <w:rPr>
          <w:rFonts w:ascii="Google Sans Flex" w:hAnsi="Google Sans Flex"/>
          <w:color w:val="808080" w:themeColor="background1" w:themeShade="80"/>
          <w:sz w:val="32"/>
          <w:szCs w:val="32"/>
        </w:rPr>
      </w:pPr>
      <w:r w:rsidRPr="00874A6D">
        <w:rPr>
          <w:rFonts w:ascii="Google Sans Flex" w:hAnsi="Google Sans Flex" w:cs="Poppins"/>
          <w:sz w:val="20"/>
          <w:szCs w:val="20"/>
        </w:rPr>
        <w:t>La infraestructura planteada habilita la administración eficiente de aplicaciones y servicios, garantizando disponibilidad, rendimiento y capacidad de crecimiento tanto en entornos internos como externos. El enfoque integral prioriza robustez, flexibilidad y sostenibilidad operativa, reduciendo costos y facilitando la evolución continua de la plataforma.</w:t>
      </w:r>
    </w:p>
    <w:p w14:paraId="18F4A73A" w14:textId="77777777" w:rsidR="001418F7" w:rsidRPr="008E6FB9" w:rsidRDefault="001418F7" w:rsidP="007F3851">
      <w:pPr>
        <w:rPr>
          <w:rFonts w:ascii="Google Sans Flex" w:hAnsi="Google Sans Flex"/>
          <w:color w:val="808080" w:themeColor="background1" w:themeShade="80"/>
        </w:rPr>
      </w:pPr>
    </w:p>
    <w:p w14:paraId="7063310B" w14:textId="77777777" w:rsidR="001418F7" w:rsidRPr="008E6FB9" w:rsidRDefault="001418F7" w:rsidP="007F3851">
      <w:pPr>
        <w:rPr>
          <w:rFonts w:ascii="Google Sans Flex" w:hAnsi="Google Sans Flex"/>
          <w:color w:val="808080" w:themeColor="background1" w:themeShade="80"/>
        </w:rPr>
      </w:pPr>
    </w:p>
    <w:p w14:paraId="23DFBFDD" w14:textId="77777777" w:rsidR="001418F7" w:rsidRPr="008E6FB9" w:rsidRDefault="001418F7" w:rsidP="007F3851">
      <w:pPr>
        <w:rPr>
          <w:rFonts w:ascii="Google Sans Flex" w:hAnsi="Google Sans Flex"/>
          <w:color w:val="808080" w:themeColor="background1" w:themeShade="80"/>
        </w:rPr>
      </w:pPr>
    </w:p>
    <w:p w14:paraId="2559796F" w14:textId="77777777" w:rsidR="001418F7" w:rsidRPr="008E6FB9" w:rsidRDefault="001418F7" w:rsidP="007F3851">
      <w:pPr>
        <w:rPr>
          <w:rFonts w:ascii="Google Sans Flex" w:hAnsi="Google Sans Flex"/>
          <w:color w:val="808080" w:themeColor="background1" w:themeShade="80"/>
        </w:rPr>
      </w:pPr>
    </w:p>
    <w:p w14:paraId="7AC6AC75" w14:textId="77777777" w:rsidR="001418F7" w:rsidRPr="008E6FB9" w:rsidRDefault="001418F7" w:rsidP="007F3851">
      <w:pPr>
        <w:rPr>
          <w:rFonts w:ascii="Google Sans Flex" w:hAnsi="Google Sans Flex"/>
          <w:color w:val="808080" w:themeColor="background1" w:themeShade="80"/>
        </w:rPr>
      </w:pPr>
    </w:p>
    <w:p w14:paraId="62857B3A" w14:textId="77777777" w:rsidR="001418F7" w:rsidRPr="008E6FB9" w:rsidRDefault="001418F7" w:rsidP="007F3851">
      <w:pPr>
        <w:rPr>
          <w:rFonts w:ascii="Google Sans Flex" w:hAnsi="Google Sans Flex"/>
          <w:color w:val="808080" w:themeColor="background1" w:themeShade="80"/>
        </w:rPr>
      </w:pPr>
    </w:p>
    <w:p w14:paraId="515A82F6" w14:textId="77777777" w:rsidR="001418F7" w:rsidRPr="008E6FB9" w:rsidRDefault="001418F7" w:rsidP="007F3851">
      <w:pPr>
        <w:rPr>
          <w:rFonts w:ascii="Google Sans Flex" w:hAnsi="Google Sans Flex"/>
          <w:color w:val="808080" w:themeColor="background1" w:themeShade="80"/>
        </w:rPr>
      </w:pPr>
    </w:p>
    <w:p w14:paraId="0DB72BA9" w14:textId="77777777" w:rsidR="001418F7" w:rsidRPr="008E6FB9" w:rsidRDefault="001418F7" w:rsidP="007F3851">
      <w:pPr>
        <w:rPr>
          <w:rFonts w:ascii="Google Sans Flex" w:hAnsi="Google Sans Flex"/>
          <w:color w:val="808080" w:themeColor="background1" w:themeShade="80"/>
        </w:rPr>
      </w:pPr>
    </w:p>
    <w:p w14:paraId="33FEB054" w14:textId="77777777" w:rsidR="001418F7" w:rsidRPr="008E6FB9" w:rsidRDefault="001418F7" w:rsidP="007F3851">
      <w:pPr>
        <w:rPr>
          <w:rFonts w:ascii="Google Sans Flex" w:hAnsi="Google Sans Flex"/>
          <w:color w:val="808080" w:themeColor="background1" w:themeShade="80"/>
        </w:rPr>
      </w:pPr>
    </w:p>
    <w:p w14:paraId="6298CEFB" w14:textId="77777777" w:rsidR="001418F7" w:rsidRPr="008E6FB9" w:rsidRDefault="001418F7" w:rsidP="007F3851">
      <w:pPr>
        <w:rPr>
          <w:rFonts w:ascii="Google Sans Flex" w:hAnsi="Google Sans Flex"/>
          <w:color w:val="808080" w:themeColor="background1" w:themeShade="80"/>
        </w:rPr>
      </w:pPr>
    </w:p>
    <w:p w14:paraId="6AAE9C37" w14:textId="77777777" w:rsidR="001418F7" w:rsidRPr="008E6FB9" w:rsidRDefault="001418F7" w:rsidP="007F3851">
      <w:pPr>
        <w:rPr>
          <w:rFonts w:ascii="Google Sans Flex" w:hAnsi="Google Sans Flex"/>
          <w:color w:val="808080" w:themeColor="background1" w:themeShade="80"/>
        </w:rPr>
      </w:pPr>
    </w:p>
    <w:p w14:paraId="250DEF3F" w14:textId="77777777" w:rsidR="001418F7" w:rsidRPr="008E6FB9" w:rsidRDefault="001418F7" w:rsidP="007F3851">
      <w:pPr>
        <w:rPr>
          <w:rFonts w:ascii="Google Sans Flex" w:hAnsi="Google Sans Flex"/>
          <w:color w:val="808080" w:themeColor="background1" w:themeShade="80"/>
        </w:rPr>
      </w:pPr>
    </w:p>
    <w:p w14:paraId="6F710A7A" w14:textId="77777777" w:rsidR="001418F7" w:rsidRPr="008E6FB9" w:rsidRDefault="001418F7" w:rsidP="007F3851">
      <w:pPr>
        <w:rPr>
          <w:rFonts w:ascii="Google Sans Flex" w:hAnsi="Google Sans Flex"/>
          <w:color w:val="808080" w:themeColor="background1" w:themeShade="80"/>
        </w:rPr>
      </w:pPr>
    </w:p>
    <w:p w14:paraId="04A4449B" w14:textId="77777777" w:rsidR="001418F7" w:rsidRPr="008E6FB9" w:rsidRDefault="001418F7" w:rsidP="007F3851">
      <w:pPr>
        <w:rPr>
          <w:rFonts w:ascii="Google Sans Flex" w:hAnsi="Google Sans Flex"/>
          <w:color w:val="808080" w:themeColor="background1" w:themeShade="80"/>
        </w:rPr>
      </w:pPr>
    </w:p>
    <w:p w14:paraId="72D89618" w14:textId="77777777" w:rsidR="001418F7" w:rsidRPr="008E6FB9" w:rsidRDefault="001418F7" w:rsidP="007F3851">
      <w:pPr>
        <w:rPr>
          <w:rFonts w:ascii="Google Sans Flex" w:hAnsi="Google Sans Flex"/>
          <w:color w:val="808080" w:themeColor="background1" w:themeShade="80"/>
        </w:rPr>
      </w:pPr>
    </w:p>
    <w:p w14:paraId="63680F58" w14:textId="77777777" w:rsidR="001418F7" w:rsidRPr="008E6FB9" w:rsidRDefault="001418F7" w:rsidP="007F3851">
      <w:pPr>
        <w:rPr>
          <w:rFonts w:ascii="Google Sans Flex" w:hAnsi="Google Sans Flex"/>
          <w:color w:val="808080" w:themeColor="background1" w:themeShade="80"/>
        </w:rPr>
      </w:pPr>
    </w:p>
    <w:p w14:paraId="65333B09" w14:textId="77777777" w:rsidR="001418F7" w:rsidRPr="008E6FB9" w:rsidRDefault="001418F7" w:rsidP="007F3851">
      <w:pPr>
        <w:rPr>
          <w:rFonts w:ascii="Google Sans Flex" w:hAnsi="Google Sans Flex"/>
          <w:color w:val="808080" w:themeColor="background1" w:themeShade="80"/>
        </w:rPr>
      </w:pPr>
    </w:p>
    <w:p w14:paraId="5CC3E218" w14:textId="77777777" w:rsidR="001418F7" w:rsidRPr="008E6FB9" w:rsidRDefault="001418F7" w:rsidP="007F3851">
      <w:pPr>
        <w:rPr>
          <w:rFonts w:ascii="Google Sans Flex" w:hAnsi="Google Sans Flex"/>
          <w:color w:val="808080" w:themeColor="background1" w:themeShade="80"/>
        </w:rPr>
      </w:pPr>
    </w:p>
    <w:p w14:paraId="3385FF82" w14:textId="69B4DA51" w:rsidR="00B30B6B" w:rsidRPr="008E6FB9" w:rsidRDefault="007F3851" w:rsidP="007F3851">
      <w:pPr>
        <w:rPr>
          <w:rFonts w:ascii="Google Sans Flex" w:hAnsi="Google Sans Flex"/>
          <w:color w:val="808080" w:themeColor="background1" w:themeShade="80"/>
        </w:rPr>
        <w:sectPr w:rsidR="00B30B6B" w:rsidRPr="008E6FB9" w:rsidSect="00A27D04">
          <w:pgSz w:w="12240" w:h="15840"/>
          <w:pgMar w:top="851" w:right="851" w:bottom="851" w:left="851" w:header="709" w:footer="709" w:gutter="0"/>
          <w:cols w:space="708"/>
          <w:docGrid w:linePitch="360"/>
        </w:sectPr>
      </w:pPr>
      <w:r w:rsidRPr="008E6FB9">
        <w:rPr>
          <w:rFonts w:ascii="Google Sans Flex" w:hAnsi="Google Sans Flex"/>
          <w:color w:val="808080" w:themeColor="background1" w:themeShade="80"/>
        </w:rPr>
        <w:fldChar w:fldCharType="begin"/>
      </w:r>
      <w:r w:rsidRPr="008E6FB9">
        <w:rPr>
          <w:rFonts w:ascii="Google Sans Flex" w:hAnsi="Google Sans Flex"/>
          <w:color w:val="808080" w:themeColor="background1" w:themeShade="80"/>
        </w:rPr>
        <w:instrText xml:space="preserve"> TOC \o "1-3" \h \z \u </w:instrText>
      </w:r>
      <w:r w:rsidR="00000000" w:rsidRPr="008E6FB9">
        <w:rPr>
          <w:rFonts w:ascii="Google Sans Flex" w:hAnsi="Google Sans Flex"/>
          <w:color w:val="808080" w:themeColor="background1" w:themeShade="80"/>
        </w:rPr>
        <w:fldChar w:fldCharType="separate"/>
      </w:r>
      <w:r w:rsidRPr="008E6FB9">
        <w:rPr>
          <w:rFonts w:ascii="Google Sans Flex" w:hAnsi="Google Sans Flex"/>
          <w:color w:val="808080" w:themeColor="background1" w:themeShade="80"/>
        </w:rPr>
        <w:fldChar w:fldCharType="end"/>
      </w:r>
    </w:p>
    <w:p w14:paraId="784FC8FF" w14:textId="7EBB4A9F" w:rsidR="00A27D04" w:rsidRPr="008E6FB9" w:rsidRDefault="004524AA" w:rsidP="008E6FB9">
      <w:pPr>
        <w:pStyle w:val="Ttulo2"/>
      </w:pPr>
      <w:bookmarkStart w:id="0" w:name="_Toc181990331"/>
      <w:r w:rsidRPr="008E6FB9">
        <w:lastRenderedPageBreak/>
        <w:t>TECNOLOGÍAS BACK</w:t>
      </w:r>
      <w:r w:rsidR="00FC32E5" w:rsidRPr="008E6FB9">
        <w:t xml:space="preserve"> </w:t>
      </w:r>
      <w:r w:rsidRPr="008E6FB9">
        <w:t>END</w:t>
      </w:r>
      <w:bookmarkEnd w:id="0"/>
    </w:p>
    <w:p w14:paraId="52D1F6B5" w14:textId="6DCBF5F4" w:rsidR="004524AA" w:rsidRPr="008E6FB9" w:rsidRDefault="004524AA" w:rsidP="004524AA">
      <w:pPr>
        <w:spacing w:after="0"/>
        <w:rPr>
          <w:rFonts w:ascii="Google Sans Flex" w:hAnsi="Google Sans Flex" w:cs="Poppins"/>
          <w:b/>
          <w:bCs/>
          <w:sz w:val="28"/>
          <w:szCs w:val="28"/>
        </w:rPr>
      </w:pPr>
      <w:r w:rsidRPr="008E6FB9">
        <w:rPr>
          <w:rFonts w:ascii="Google Sans Flex" w:hAnsi="Google Sans Flex"/>
          <w:noProof/>
          <w:color w:val="17202A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44A77729" wp14:editId="0CC2AA28">
                <wp:simplePos x="0" y="0"/>
                <wp:positionH relativeFrom="column">
                  <wp:posOffset>-2540</wp:posOffset>
                </wp:positionH>
                <wp:positionV relativeFrom="paragraph">
                  <wp:posOffset>102870</wp:posOffset>
                </wp:positionV>
                <wp:extent cx="414655" cy="0"/>
                <wp:effectExtent l="0" t="0" r="0" b="0"/>
                <wp:wrapSquare wrapText="bothSides"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65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396719A7" id="Conector recto 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pt,8.1pt" to="32.4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" strokecolor="black [3213]" strokeweight="1.5pt">
                <v:stroke joinstyle="miter"/>
                <w10:wrap type="square"/>
              </v:line>
            </w:pict>
          </mc:Fallback>
        </mc:AlternateContent>
      </w:r>
    </w:p>
    <w:p w14:paraId="6FB558A1" w14:textId="578A5003" w:rsidR="007F3851" w:rsidRPr="00874A6D" w:rsidRDefault="007D2718" w:rsidP="00A66A1A">
      <w:pPr>
        <w:pStyle w:val="descripcion"/>
        <w:rPr>
          <w:rFonts w:ascii="Google Sans Flex" w:hAnsi="Google Sans Flex"/>
          <w:sz w:val="20"/>
          <w:szCs w:val="20"/>
        </w:rPr>
      </w:pPr>
      <w:r w:rsidRPr="00874A6D">
        <w:rPr>
          <w:rFonts w:ascii="Google Sans Flex" w:hAnsi="Google Sans Flex"/>
          <w:sz w:val="20"/>
          <w:szCs w:val="20"/>
        </w:rPr>
        <w:t xml:space="preserve">Para el desarrollo de los servicios BackEnd, se opta por utilizar Spring Framework basado en </w:t>
      </w:r>
      <w:r w:rsidR="00FF3C1B" w:rsidRPr="00874A6D">
        <w:rPr>
          <w:rFonts w:ascii="Google Sans Flex" w:hAnsi="Google Sans Flex"/>
          <w:sz w:val="20"/>
          <w:szCs w:val="20"/>
        </w:rPr>
        <w:t xml:space="preserve">el lenguaje </w:t>
      </w:r>
      <w:r w:rsidRPr="00874A6D">
        <w:rPr>
          <w:rFonts w:ascii="Google Sans Flex" w:hAnsi="Google Sans Flex"/>
          <w:sz w:val="20"/>
          <w:szCs w:val="20"/>
        </w:rPr>
        <w:t>Java y MariaDB como gestor de base de datos</w:t>
      </w:r>
    </w:p>
    <w:p w14:paraId="6F6201EC" w14:textId="38A416DA" w:rsidR="004524AA" w:rsidRPr="008E6FB9" w:rsidRDefault="004524AA" w:rsidP="008E6FB9">
      <w:pPr>
        <w:pStyle w:val="Ttulo3"/>
      </w:pPr>
      <w:bookmarkStart w:id="1" w:name="_Toc181990332"/>
      <w:r w:rsidRPr="008E6FB9">
        <w:t>SPRING FRAMEWORK</w:t>
      </w:r>
      <w:bookmarkEnd w:id="1"/>
    </w:p>
    <w:p w14:paraId="1DF0B206" w14:textId="0EE979A1" w:rsidR="004524AA" w:rsidRPr="00874A6D" w:rsidRDefault="004524AA" w:rsidP="00A66A1A">
      <w:pPr>
        <w:pStyle w:val="descripcion"/>
        <w:rPr>
          <w:rFonts w:ascii="Google Sans Flex" w:hAnsi="Google Sans Flex"/>
          <w:sz w:val="20"/>
          <w:szCs w:val="20"/>
        </w:rPr>
      </w:pPr>
      <w:r w:rsidRPr="00874A6D">
        <w:rPr>
          <w:rFonts w:ascii="Google Sans Flex" w:hAnsi="Google Sans Flex"/>
          <w:sz w:val="20"/>
          <w:szCs w:val="20"/>
        </w:rPr>
        <w:t>Proporciona un modelo integral de programación y configuración para aplicaciones empresariales modernas basadas en el lenguaje Java</w:t>
      </w:r>
    </w:p>
    <w:p w14:paraId="35EA4A40" w14:textId="77777777" w:rsidR="004524AA" w:rsidRPr="008E6FB9" w:rsidRDefault="004524AA" w:rsidP="008E6FB9">
      <w:pPr>
        <w:pStyle w:val="Ttulo4"/>
      </w:pPr>
      <w:r w:rsidRPr="008E6FB9">
        <w:t>Justificación de uso</w:t>
      </w:r>
    </w:p>
    <w:p w14:paraId="782F4A52" w14:textId="21144C9A" w:rsidR="004524AA" w:rsidRPr="00874A6D" w:rsidRDefault="004524AA" w:rsidP="005E41FC">
      <w:pPr>
        <w:pStyle w:val="descripcion"/>
        <w:numPr>
          <w:ilvl w:val="0"/>
          <w:numId w:val="5"/>
        </w:numPr>
        <w:spacing w:after="0" w:line="240" w:lineRule="auto"/>
        <w:rPr>
          <w:rFonts w:ascii="Google Sans Flex" w:hAnsi="Google Sans Flex"/>
          <w:sz w:val="20"/>
          <w:szCs w:val="20"/>
        </w:rPr>
      </w:pPr>
      <w:r w:rsidRPr="00874A6D">
        <w:rPr>
          <w:rFonts w:ascii="Google Sans Flex" w:hAnsi="Google Sans Flex"/>
          <w:sz w:val="20"/>
          <w:szCs w:val="20"/>
        </w:rPr>
        <w:t>Se eligen las tecnologías Spring por su rapidez en la configuración de proyectos BackEnd (Servicios web-Api REST).</w:t>
      </w:r>
    </w:p>
    <w:p w14:paraId="49431A28" w14:textId="5E6BD1A9" w:rsidR="004524AA" w:rsidRPr="00874A6D" w:rsidRDefault="004524AA" w:rsidP="005E41FC">
      <w:pPr>
        <w:pStyle w:val="descripcion"/>
        <w:numPr>
          <w:ilvl w:val="0"/>
          <w:numId w:val="5"/>
        </w:numPr>
        <w:spacing w:after="0" w:line="240" w:lineRule="auto"/>
        <w:rPr>
          <w:rFonts w:ascii="Google Sans Flex" w:hAnsi="Google Sans Flex"/>
          <w:sz w:val="20"/>
          <w:szCs w:val="20"/>
        </w:rPr>
      </w:pPr>
      <w:r w:rsidRPr="00874A6D">
        <w:rPr>
          <w:rFonts w:ascii="Google Sans Flex" w:hAnsi="Google Sans Flex"/>
          <w:sz w:val="20"/>
          <w:szCs w:val="20"/>
        </w:rPr>
        <w:t>Tiene una integración rápida y flexible a través de la tecnología JPA con base de datos tanto relacionales como no relacionales (por el ecosistema de procesos y entidades se le da un enfoque relacional).</w:t>
      </w:r>
    </w:p>
    <w:p w14:paraId="2E4F5FCD" w14:textId="69572FA9" w:rsidR="004524AA" w:rsidRPr="00874A6D" w:rsidRDefault="004524AA" w:rsidP="005E41FC">
      <w:pPr>
        <w:pStyle w:val="descripcion"/>
        <w:numPr>
          <w:ilvl w:val="0"/>
          <w:numId w:val="5"/>
        </w:numPr>
        <w:spacing w:after="0" w:line="240" w:lineRule="auto"/>
        <w:rPr>
          <w:rFonts w:ascii="Google Sans Flex" w:hAnsi="Google Sans Flex"/>
          <w:sz w:val="20"/>
          <w:szCs w:val="20"/>
        </w:rPr>
      </w:pPr>
      <w:r w:rsidRPr="00874A6D">
        <w:rPr>
          <w:rFonts w:ascii="Google Sans Flex" w:hAnsi="Google Sans Flex"/>
          <w:sz w:val="20"/>
          <w:szCs w:val="20"/>
        </w:rPr>
        <w:t>Permitirá integrar estándares de seguridad en los servicios a desarrollar, accesos controlados por tokens (JWT) permisos y roles (Spring Security).</w:t>
      </w:r>
    </w:p>
    <w:p w14:paraId="361B0B33" w14:textId="50CC5C7B" w:rsidR="004524AA" w:rsidRPr="00874A6D" w:rsidRDefault="004524AA" w:rsidP="005E41FC">
      <w:pPr>
        <w:pStyle w:val="descripcion"/>
        <w:numPr>
          <w:ilvl w:val="0"/>
          <w:numId w:val="5"/>
        </w:numPr>
        <w:spacing w:after="0" w:line="240" w:lineRule="auto"/>
        <w:rPr>
          <w:rFonts w:ascii="Google Sans Flex" w:hAnsi="Google Sans Flex"/>
          <w:sz w:val="20"/>
          <w:szCs w:val="20"/>
        </w:rPr>
      </w:pPr>
      <w:r w:rsidRPr="00874A6D">
        <w:rPr>
          <w:rFonts w:ascii="Google Sans Flex" w:hAnsi="Google Sans Flex"/>
          <w:sz w:val="20"/>
          <w:szCs w:val="20"/>
        </w:rPr>
        <w:t>Permitirá utilizar utilerías de validación de datos para procesamiento (Spring I/O).</w:t>
      </w:r>
    </w:p>
    <w:p w14:paraId="46896131" w14:textId="4B04BEB6" w:rsidR="004524AA" w:rsidRPr="00874A6D" w:rsidRDefault="004524AA" w:rsidP="005E41FC">
      <w:pPr>
        <w:pStyle w:val="descripcion"/>
        <w:numPr>
          <w:ilvl w:val="0"/>
          <w:numId w:val="5"/>
        </w:numPr>
        <w:spacing w:after="0" w:line="240" w:lineRule="auto"/>
        <w:rPr>
          <w:rFonts w:ascii="Google Sans Flex" w:hAnsi="Google Sans Flex"/>
          <w:sz w:val="20"/>
          <w:szCs w:val="20"/>
        </w:rPr>
      </w:pPr>
      <w:r w:rsidRPr="00874A6D">
        <w:rPr>
          <w:rFonts w:ascii="Google Sans Flex" w:hAnsi="Google Sans Flex"/>
          <w:sz w:val="20"/>
          <w:szCs w:val="20"/>
        </w:rPr>
        <w:t>Las compilaciones de proyectos ofrecen un servidor Apache Tomcat integrado, lo que permitirá desplegarlo en cualquier sistema operativo sin necesidad de configurar un servidor de aplicaciones externo.</w:t>
      </w:r>
    </w:p>
    <w:p w14:paraId="210CDACB" w14:textId="77777777" w:rsidR="004524AA" w:rsidRPr="008E6FB9" w:rsidRDefault="004524AA" w:rsidP="008E6FB9">
      <w:pPr>
        <w:pStyle w:val="Ttulo4"/>
      </w:pPr>
      <w:r w:rsidRPr="008E6FB9">
        <w:t>Licenciamiento</w:t>
      </w:r>
    </w:p>
    <w:p w14:paraId="68201B9E" w14:textId="64E9269D" w:rsidR="0055379A" w:rsidRPr="00874A6D" w:rsidRDefault="0055379A" w:rsidP="0055379A">
      <w:pPr>
        <w:jc w:val="both"/>
        <w:rPr>
          <w:rFonts w:ascii="Google Sans Flex" w:hAnsi="Google Sans Flex"/>
          <w:sz w:val="20"/>
          <w:szCs w:val="20"/>
        </w:rPr>
      </w:pPr>
      <w:r w:rsidRPr="00874A6D">
        <w:rPr>
          <w:rFonts w:ascii="Google Sans Flex" w:hAnsi="Google Sans Flex"/>
          <w:noProof/>
          <w:color w:val="747474" w:themeColor="background2" w:themeShade="80"/>
          <w:sz w:val="20"/>
          <w:szCs w:val="20"/>
        </w:rPr>
        <w:drawing>
          <wp:anchor distT="0" distB="0" distL="114300" distR="114300" simplePos="0" relativeHeight="251644928" behindDoc="1" locked="0" layoutInCell="1" allowOverlap="1" wp14:anchorId="655FADFB" wp14:editId="742A0544">
            <wp:simplePos x="0" y="0"/>
            <wp:positionH relativeFrom="column">
              <wp:posOffset>2540</wp:posOffset>
            </wp:positionH>
            <wp:positionV relativeFrom="paragraph">
              <wp:posOffset>303159</wp:posOffset>
            </wp:positionV>
            <wp:extent cx="196850" cy="196850"/>
            <wp:effectExtent l="0" t="0" r="0" b="0"/>
            <wp:wrapTight wrapText="bothSides">
              <wp:wrapPolygon edited="0">
                <wp:start x="0" y="0"/>
                <wp:lineTo x="0" y="18813"/>
                <wp:lineTo x="18813" y="18813"/>
                <wp:lineTo x="18813" y="0"/>
                <wp:lineTo x="0" y="0"/>
              </wp:wrapPolygon>
            </wp:wrapTight>
            <wp:docPr id="9" name="Gráfico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áfico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24AA" w:rsidRPr="00874A6D">
        <w:rPr>
          <w:rStyle w:val="descripcionCar"/>
          <w:rFonts w:ascii="Google Sans Flex" w:hAnsi="Google Sans Flex"/>
          <w:sz w:val="20"/>
          <w:szCs w:val="20"/>
        </w:rPr>
        <w:t>Licencia Apache License 2.0 (Sin costo de implementación), licencia de código abierto</w:t>
      </w:r>
      <w:r w:rsidR="004524AA" w:rsidRPr="00874A6D">
        <w:rPr>
          <w:rFonts w:ascii="Google Sans Flex" w:hAnsi="Google Sans Flex"/>
          <w:sz w:val="20"/>
          <w:szCs w:val="20"/>
        </w:rPr>
        <w:t>.</w:t>
      </w:r>
    </w:p>
    <w:p w14:paraId="06FB1F12" w14:textId="5EE31784" w:rsidR="0055379A" w:rsidRPr="008E6FB9" w:rsidRDefault="00000000" w:rsidP="0055379A">
      <w:pPr>
        <w:pStyle w:val="ENLACEWEB-HERRAMIENTAS-TEC"/>
        <w:jc w:val="both"/>
        <w:rPr>
          <w:rStyle w:val="Hipervnculo"/>
          <w:rFonts w:ascii="Google Sans Flex" w:hAnsi="Google Sans Flex"/>
          <w:color w:val="233C43" w:themeColor="hyperlink" w:themeShade="80"/>
          <w:sz w:val="18"/>
          <w:szCs w:val="18"/>
        </w:rPr>
      </w:pPr>
      <w:hyperlink r:id="rId14" w:history="1">
        <w:r w:rsidR="0055379A" w:rsidRPr="008E6FB9">
          <w:rPr>
            <w:rStyle w:val="Hipervnculo"/>
            <w:rFonts w:ascii="Google Sans Flex" w:hAnsi="Google Sans Flex"/>
            <w:color w:val="233C43" w:themeColor="hyperlink" w:themeShade="80"/>
            <w:sz w:val="18"/>
            <w:szCs w:val="18"/>
          </w:rPr>
          <w:t>Spring Framework</w:t>
        </w:r>
      </w:hyperlink>
    </w:p>
    <w:p w14:paraId="232D5BA3" w14:textId="77777777" w:rsidR="0055379A" w:rsidRPr="008E6FB9" w:rsidRDefault="0055379A" w:rsidP="0055379A">
      <w:pPr>
        <w:pStyle w:val="ENLACEWEB-HERRAMIENTAS-TEC"/>
        <w:jc w:val="both"/>
        <w:rPr>
          <w:rStyle w:val="Hipervnculo"/>
          <w:rFonts w:ascii="Google Sans Flex" w:hAnsi="Google Sans Flex"/>
          <w:color w:val="233C43" w:themeColor="hyperlink" w:themeShade="80"/>
          <w:sz w:val="18"/>
          <w:szCs w:val="18"/>
        </w:rPr>
      </w:pPr>
    </w:p>
    <w:p w14:paraId="7FB5AB57" w14:textId="77777777" w:rsidR="0055379A" w:rsidRPr="008E6FB9" w:rsidRDefault="0055379A" w:rsidP="0055379A">
      <w:pPr>
        <w:pStyle w:val="ENLACEWEB-HERRAMIENTAS-TEC"/>
        <w:jc w:val="both"/>
        <w:rPr>
          <w:rFonts w:ascii="Google Sans Flex" w:hAnsi="Google Sans Flex"/>
          <w:color w:val="233C43" w:themeColor="hyperlink" w:themeShade="80"/>
          <w:sz w:val="18"/>
          <w:szCs w:val="18"/>
          <w:u w:val="single"/>
        </w:rPr>
      </w:pPr>
    </w:p>
    <w:p w14:paraId="589C9B6D" w14:textId="3FE7EA4B" w:rsidR="005E41FC" w:rsidRPr="008E6FB9" w:rsidRDefault="005E41FC" w:rsidP="008E6FB9">
      <w:pPr>
        <w:pStyle w:val="Ttulo3"/>
      </w:pPr>
      <w:bookmarkStart w:id="2" w:name="_Toc181990333"/>
      <w:r w:rsidRPr="008E6FB9">
        <w:t>MARIADB</w:t>
      </w:r>
      <w:bookmarkEnd w:id="2"/>
    </w:p>
    <w:p w14:paraId="2107D580" w14:textId="00A7E69A" w:rsidR="005E41FC" w:rsidRPr="00874A6D" w:rsidRDefault="005E41FC" w:rsidP="005E41FC">
      <w:pPr>
        <w:pStyle w:val="descripcion"/>
        <w:rPr>
          <w:rFonts w:ascii="Google Sans Flex" w:hAnsi="Google Sans Flex"/>
          <w:sz w:val="20"/>
          <w:szCs w:val="20"/>
        </w:rPr>
      </w:pPr>
      <w:r w:rsidRPr="00874A6D">
        <w:rPr>
          <w:rFonts w:ascii="Google Sans Flex" w:hAnsi="Google Sans Flex"/>
          <w:sz w:val="20"/>
          <w:szCs w:val="20"/>
        </w:rPr>
        <w:t>Es un sistema de gestión de bases de datos relacional de código abierto derivado de MySQL, Se destaca por su robustez, rendimiento, escalabilidad y características de seguridad mejoradas, Es ampliamente utilizado debido a su licencia GPL.</w:t>
      </w:r>
    </w:p>
    <w:p w14:paraId="449641A1" w14:textId="77777777" w:rsidR="005E41FC" w:rsidRPr="008E6FB9" w:rsidRDefault="005E41FC" w:rsidP="008E6FB9">
      <w:pPr>
        <w:pStyle w:val="Ttulo4"/>
      </w:pPr>
      <w:r w:rsidRPr="008E6FB9">
        <w:t>Justificación de uso</w:t>
      </w:r>
    </w:p>
    <w:p w14:paraId="536084D2" w14:textId="44D77920" w:rsidR="005E41FC" w:rsidRPr="00874A6D" w:rsidRDefault="005E41FC" w:rsidP="005E41FC">
      <w:pPr>
        <w:pStyle w:val="descripcion"/>
        <w:numPr>
          <w:ilvl w:val="0"/>
          <w:numId w:val="9"/>
        </w:numPr>
        <w:spacing w:after="0"/>
        <w:rPr>
          <w:rFonts w:ascii="Google Sans Flex" w:hAnsi="Google Sans Flex"/>
          <w:sz w:val="20"/>
          <w:szCs w:val="20"/>
        </w:rPr>
      </w:pPr>
      <w:r w:rsidRPr="00874A6D">
        <w:rPr>
          <w:rFonts w:ascii="Google Sans Flex" w:hAnsi="Google Sans Flex"/>
          <w:sz w:val="20"/>
          <w:szCs w:val="20"/>
        </w:rPr>
        <w:t>Sin costo de licencia.</w:t>
      </w:r>
    </w:p>
    <w:p w14:paraId="38D44322" w14:textId="194EA46F" w:rsidR="005E41FC" w:rsidRPr="00874A6D" w:rsidRDefault="005E41FC" w:rsidP="005E41FC">
      <w:pPr>
        <w:pStyle w:val="descripcion"/>
        <w:numPr>
          <w:ilvl w:val="0"/>
          <w:numId w:val="9"/>
        </w:numPr>
        <w:spacing w:after="0"/>
        <w:rPr>
          <w:rFonts w:ascii="Google Sans Flex" w:hAnsi="Google Sans Flex"/>
          <w:sz w:val="20"/>
          <w:szCs w:val="20"/>
        </w:rPr>
      </w:pPr>
      <w:r w:rsidRPr="00874A6D">
        <w:rPr>
          <w:rFonts w:ascii="Google Sans Flex" w:hAnsi="Google Sans Flex"/>
          <w:sz w:val="20"/>
          <w:szCs w:val="20"/>
        </w:rPr>
        <w:t>Está optimizado para manejar grandes volúmenes de datos y ofrecer consultas rápidas</w:t>
      </w:r>
    </w:p>
    <w:p w14:paraId="422036D5" w14:textId="7906E7B3" w:rsidR="005E41FC" w:rsidRPr="00874A6D" w:rsidRDefault="005E41FC" w:rsidP="005E41FC">
      <w:pPr>
        <w:pStyle w:val="descripcion"/>
        <w:numPr>
          <w:ilvl w:val="0"/>
          <w:numId w:val="9"/>
        </w:numPr>
        <w:spacing w:after="0"/>
        <w:rPr>
          <w:rFonts w:ascii="Google Sans Flex" w:hAnsi="Google Sans Flex"/>
          <w:sz w:val="20"/>
          <w:szCs w:val="20"/>
        </w:rPr>
      </w:pPr>
      <w:r w:rsidRPr="00874A6D">
        <w:rPr>
          <w:rFonts w:ascii="Google Sans Flex" w:hAnsi="Google Sans Flex"/>
          <w:sz w:val="20"/>
          <w:szCs w:val="20"/>
        </w:rPr>
        <w:t>Es ideal para aplicaciones con alta carga de transacciones o sistemas que crecen rápidamente</w:t>
      </w:r>
    </w:p>
    <w:p w14:paraId="68E46E28" w14:textId="77777777" w:rsidR="005E41FC" w:rsidRPr="008E6FB9" w:rsidRDefault="005E41FC" w:rsidP="005E41FC">
      <w:pPr>
        <w:pStyle w:val="ENLACEWEB-HERRAMIENTAS-TEC"/>
        <w:jc w:val="both"/>
        <w:rPr>
          <w:rFonts w:ascii="Google Sans Flex" w:hAnsi="Google Sans Flex"/>
          <w:color w:val="233C43" w:themeColor="hyperlink" w:themeShade="80"/>
          <w:sz w:val="18"/>
          <w:szCs w:val="18"/>
        </w:rPr>
      </w:pPr>
    </w:p>
    <w:p w14:paraId="1E62DA23" w14:textId="77777777" w:rsidR="005E41FC" w:rsidRPr="008E6FB9" w:rsidRDefault="005E41FC" w:rsidP="008E6FB9">
      <w:pPr>
        <w:pStyle w:val="Ttulo4"/>
      </w:pPr>
      <w:r w:rsidRPr="008E6FB9">
        <w:t>Licenciamiento</w:t>
      </w:r>
    </w:p>
    <w:p w14:paraId="51572FE1" w14:textId="77777777" w:rsidR="005E41FC" w:rsidRPr="00874A6D" w:rsidRDefault="005E41FC" w:rsidP="005E41FC">
      <w:pPr>
        <w:pStyle w:val="descripcion"/>
        <w:spacing w:after="0"/>
        <w:rPr>
          <w:rFonts w:ascii="Google Sans Flex" w:hAnsi="Google Sans Flex"/>
          <w:sz w:val="20"/>
          <w:szCs w:val="20"/>
        </w:rPr>
      </w:pPr>
      <w:r w:rsidRPr="00874A6D">
        <w:rPr>
          <w:rFonts w:ascii="Google Sans Flex" w:hAnsi="Google Sans Flex"/>
          <w:sz w:val="20"/>
          <w:szCs w:val="20"/>
        </w:rPr>
        <w:t>Licencia GPL (Sin costo de implementación), permite su uso sin restricciones comerciales</w:t>
      </w:r>
    </w:p>
    <w:p w14:paraId="5C38AE68" w14:textId="15214C5B" w:rsidR="005E41FC" w:rsidRPr="008E6FB9" w:rsidRDefault="005E41FC" w:rsidP="005E41FC">
      <w:pPr>
        <w:pStyle w:val="ENLACEWEB-HERRAMIENTAS-TEC"/>
        <w:jc w:val="both"/>
        <w:rPr>
          <w:rFonts w:ascii="Google Sans Flex" w:hAnsi="Google Sans Flex"/>
          <w:color w:val="233C43" w:themeColor="hyperlink" w:themeShade="80"/>
          <w:sz w:val="18"/>
          <w:szCs w:val="18"/>
        </w:rPr>
      </w:pPr>
      <w:r w:rsidRPr="008E6FB9">
        <w:rPr>
          <w:rFonts w:ascii="Google Sans Flex" w:hAnsi="Google Sans Flex"/>
          <w:noProof/>
          <w:color w:val="747474" w:themeColor="background2" w:themeShade="80"/>
          <w:sz w:val="18"/>
          <w:szCs w:val="18"/>
        </w:rPr>
        <w:drawing>
          <wp:anchor distT="0" distB="0" distL="114300" distR="114300" simplePos="0" relativeHeight="251663360" behindDoc="1" locked="0" layoutInCell="1" allowOverlap="1" wp14:anchorId="2B72B27D" wp14:editId="397AF036">
            <wp:simplePos x="0" y="0"/>
            <wp:positionH relativeFrom="margin">
              <wp:align>left</wp:align>
            </wp:positionH>
            <wp:positionV relativeFrom="paragraph">
              <wp:posOffset>111483</wp:posOffset>
            </wp:positionV>
            <wp:extent cx="196850" cy="196850"/>
            <wp:effectExtent l="0" t="0" r="0" b="0"/>
            <wp:wrapTight wrapText="bothSides">
              <wp:wrapPolygon edited="0">
                <wp:start x="0" y="0"/>
                <wp:lineTo x="0" y="18813"/>
                <wp:lineTo x="18813" y="18813"/>
                <wp:lineTo x="18813" y="0"/>
                <wp:lineTo x="0" y="0"/>
              </wp:wrapPolygon>
            </wp:wrapTight>
            <wp:docPr id="1821315943" name="Gráfico 1821315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áfico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E5F733" w14:textId="7CB51588" w:rsidR="005E41FC" w:rsidRPr="008E6FB9" w:rsidRDefault="00000000" w:rsidP="005E41FC">
      <w:pPr>
        <w:pStyle w:val="ENLACEWEB-HERRAMIENTAS-TEC"/>
        <w:jc w:val="both"/>
        <w:rPr>
          <w:rStyle w:val="Hipervnculo"/>
          <w:rFonts w:ascii="Google Sans Flex" w:hAnsi="Google Sans Flex"/>
          <w:color w:val="233C43" w:themeColor="hyperlink" w:themeShade="80"/>
        </w:rPr>
      </w:pPr>
      <w:hyperlink r:id="rId15" w:history="1">
        <w:r w:rsidR="005E41FC" w:rsidRPr="008E6FB9">
          <w:rPr>
            <w:rStyle w:val="Hipervnculo"/>
            <w:rFonts w:ascii="Google Sans Flex" w:hAnsi="Google Sans Flex"/>
            <w:color w:val="233C43" w:themeColor="hyperlink" w:themeShade="80"/>
            <w:sz w:val="18"/>
            <w:szCs w:val="18"/>
          </w:rPr>
          <w:t>MariaDB</w:t>
        </w:r>
      </w:hyperlink>
    </w:p>
    <w:p w14:paraId="10D008E4" w14:textId="77777777" w:rsidR="00D361FF" w:rsidRPr="008E6FB9" w:rsidRDefault="00D361FF" w:rsidP="005E41FC">
      <w:pPr>
        <w:pStyle w:val="ENLACEWEB-HERRAMIENTAS-TEC"/>
        <w:jc w:val="both"/>
        <w:rPr>
          <w:rStyle w:val="Hipervnculo"/>
          <w:rFonts w:ascii="Google Sans Flex" w:hAnsi="Google Sans Flex"/>
          <w:color w:val="233C43" w:themeColor="hyperlink" w:themeShade="80"/>
        </w:rPr>
      </w:pPr>
    </w:p>
    <w:p w14:paraId="09042206" w14:textId="7E391382" w:rsidR="00D361FF" w:rsidRPr="008E6FB9" w:rsidRDefault="00D361FF" w:rsidP="008E6FB9">
      <w:pPr>
        <w:pStyle w:val="Ttulo3"/>
      </w:pPr>
      <w:bookmarkStart w:id="3" w:name="_Toc181990334"/>
      <w:r w:rsidRPr="008E6FB9">
        <w:t>DESPLIEGUE Y EJECUCIÓN</w:t>
      </w:r>
      <w:bookmarkEnd w:id="3"/>
    </w:p>
    <w:p w14:paraId="75BA67F5" w14:textId="25A322A5" w:rsidR="00D361FF" w:rsidRPr="00874A6D" w:rsidRDefault="009F3FD7" w:rsidP="00874A6D">
      <w:pPr>
        <w:spacing w:line="360" w:lineRule="auto"/>
        <w:jc w:val="both"/>
        <w:rPr>
          <w:rFonts w:ascii="Google Sans Flex" w:hAnsi="Google Sans Flex" w:cs="Poppins"/>
          <w:sz w:val="20"/>
          <w:szCs w:val="20"/>
        </w:rPr>
      </w:pPr>
      <w:r w:rsidRPr="00874A6D">
        <w:rPr>
          <w:rFonts w:ascii="Google Sans Flex" w:hAnsi="Google Sans Flex" w:cs="Poppins"/>
          <w:sz w:val="20"/>
          <w:szCs w:val="20"/>
        </w:rPr>
        <w:t xml:space="preserve">Los proyectos desarrollados con Spring </w:t>
      </w:r>
      <w:proofErr w:type="spellStart"/>
      <w:r w:rsidRPr="00874A6D">
        <w:rPr>
          <w:rFonts w:ascii="Google Sans Flex" w:hAnsi="Google Sans Flex" w:cs="Poppins"/>
          <w:sz w:val="20"/>
          <w:szCs w:val="20"/>
        </w:rPr>
        <w:t>Boot</w:t>
      </w:r>
      <w:proofErr w:type="spellEnd"/>
      <w:r w:rsidRPr="00874A6D">
        <w:rPr>
          <w:rFonts w:ascii="Google Sans Flex" w:hAnsi="Google Sans Flex" w:cs="Poppins"/>
          <w:sz w:val="20"/>
          <w:szCs w:val="20"/>
        </w:rPr>
        <w:t xml:space="preserve"> incluyen servidor embebido, lo que elimina la necesidad de infraestructura adicional para su ejecución. Esto facilita despliegues independientes por módulo y simplifica la administración en entornos locales o expuestos externamente.</w:t>
      </w:r>
    </w:p>
    <w:p w14:paraId="3D77DC50" w14:textId="77777777" w:rsidR="009F3FD7" w:rsidRPr="008E6FB9" w:rsidRDefault="009F3FD7" w:rsidP="009F3FD7">
      <w:pPr>
        <w:spacing w:after="0"/>
        <w:rPr>
          <w:rFonts w:ascii="Google Sans Flex" w:hAnsi="Google Sans Flex" w:cs="Poppins"/>
          <w:sz w:val="16"/>
          <w:szCs w:val="16"/>
        </w:rPr>
      </w:pPr>
    </w:p>
    <w:p w14:paraId="0B3306A3" w14:textId="77777777" w:rsidR="00D361FF" w:rsidRPr="008E6FB9" w:rsidRDefault="00D361FF" w:rsidP="008E6FB9">
      <w:pPr>
        <w:pStyle w:val="Ttulo4"/>
      </w:pPr>
      <w:r w:rsidRPr="008E6FB9">
        <w:t>Despliegue de Servicios Web – Apis</w:t>
      </w:r>
    </w:p>
    <w:p w14:paraId="3DD86C40" w14:textId="3926D09B" w:rsidR="00FC32E5" w:rsidRPr="008E6FB9" w:rsidRDefault="00D361FF" w:rsidP="00874A6D">
      <w:pPr>
        <w:pStyle w:val="descripcion"/>
        <w:spacing w:line="360" w:lineRule="auto"/>
        <w:rPr>
          <w:rFonts w:ascii="Google Sans Flex" w:hAnsi="Google Sans Flex"/>
        </w:rPr>
      </w:pPr>
      <w:r w:rsidRPr="00874A6D">
        <w:rPr>
          <w:rFonts w:ascii="Google Sans Flex" w:hAnsi="Google Sans Flex"/>
          <w:sz w:val="20"/>
          <w:szCs w:val="20"/>
        </w:rPr>
        <w:t>Los proyectos desarrollados en Spring Boot incluyen un servidor embebido, lo que eliminaría la necesidad de utilizar un servidor externo para el despliegue de las aplicaciones (Apis y servicios web) facilitando una gestión más ágil.</w:t>
      </w:r>
      <w:r w:rsidR="00923A5B" w:rsidRPr="008E6FB9">
        <w:rPr>
          <w:rFonts w:ascii="Google Sans Flex" w:hAnsi="Google Sans Flex"/>
        </w:rPr>
        <w:br w:type="page"/>
      </w:r>
      <w:bookmarkStart w:id="4" w:name="_Toc181990335"/>
      <w:r w:rsidR="00923A5B" w:rsidRPr="008E6FB9">
        <w:rPr>
          <w:rStyle w:val="Ttulo2Car"/>
        </w:rPr>
        <w:lastRenderedPageBreak/>
        <w:t xml:space="preserve">TECNOLOGÍAS </w:t>
      </w:r>
      <w:r w:rsidR="00FC32E5" w:rsidRPr="008E6FB9">
        <w:rPr>
          <w:rStyle w:val="Ttulo2Car"/>
        </w:rPr>
        <w:t>FRONT END</w:t>
      </w:r>
      <w:bookmarkEnd w:id="4"/>
    </w:p>
    <w:p w14:paraId="5A8A5CD2" w14:textId="754C845F" w:rsidR="00FC32E5" w:rsidRPr="008E6FB9" w:rsidRDefault="00FC32E5" w:rsidP="00845776">
      <w:pPr>
        <w:spacing w:after="0"/>
        <w:rPr>
          <w:rFonts w:ascii="Google Sans Flex" w:hAnsi="Google Sans Flex"/>
        </w:rPr>
      </w:pPr>
      <w:r w:rsidRPr="008E6FB9">
        <w:rPr>
          <w:rFonts w:ascii="Google Sans Flex" w:hAnsi="Google Sans Flex"/>
          <w:noProof/>
          <w:color w:val="17202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56A9868" wp14:editId="245CBBB9">
                <wp:simplePos x="0" y="0"/>
                <wp:positionH relativeFrom="margin">
                  <wp:posOffset>0</wp:posOffset>
                </wp:positionH>
                <wp:positionV relativeFrom="paragraph">
                  <wp:posOffset>86056</wp:posOffset>
                </wp:positionV>
                <wp:extent cx="414655" cy="0"/>
                <wp:effectExtent l="0" t="0" r="0" b="0"/>
                <wp:wrapSquare wrapText="bothSides"/>
                <wp:docPr id="1233396587" name="Conector recto 1233396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65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4E4B2A2E" id="Conector recto 1233396587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6.8pt" to="32.6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" strokecolor="windowText" strokeweight="1.5pt">
                <v:stroke joinstyle="miter"/>
                <w10:wrap type="square" anchorx="margin"/>
              </v:line>
            </w:pict>
          </mc:Fallback>
        </mc:AlternateContent>
      </w:r>
    </w:p>
    <w:p w14:paraId="6E674F59" w14:textId="2F7B073D" w:rsidR="00FC32E5" w:rsidRPr="008E6FB9" w:rsidRDefault="0046184C" w:rsidP="00617060">
      <w:pPr>
        <w:pStyle w:val="descripcion"/>
        <w:rPr>
          <w:rFonts w:ascii="Google Sans Flex" w:hAnsi="Google Sans Flex"/>
        </w:rPr>
      </w:pPr>
      <w:r w:rsidRPr="008E6FB9">
        <w:rPr>
          <w:rFonts w:ascii="Google Sans Flex" w:hAnsi="Google Sans Flex"/>
        </w:rPr>
        <w:t xml:space="preserve">Para el desarrollo de </w:t>
      </w:r>
      <w:r w:rsidR="009B1270" w:rsidRPr="008E6FB9">
        <w:rPr>
          <w:rFonts w:ascii="Google Sans Flex" w:hAnsi="Google Sans Flex"/>
        </w:rPr>
        <w:t>módulos</w:t>
      </w:r>
      <w:r w:rsidRPr="008E6FB9">
        <w:rPr>
          <w:rFonts w:ascii="Google Sans Flex" w:hAnsi="Google Sans Flex"/>
        </w:rPr>
        <w:t xml:space="preserve"> web se plantea el uso de </w:t>
      </w:r>
      <w:r w:rsidR="00BB6CC9" w:rsidRPr="008E6FB9">
        <w:rPr>
          <w:rFonts w:ascii="Google Sans Flex" w:hAnsi="Google Sans Flex"/>
        </w:rPr>
        <w:t>Frameworks que integran tecnología</w:t>
      </w:r>
      <w:r w:rsidR="006E539B" w:rsidRPr="008E6FB9">
        <w:rPr>
          <w:rFonts w:ascii="Google Sans Flex" w:hAnsi="Google Sans Flex"/>
        </w:rPr>
        <w:t xml:space="preserve"> </w:t>
      </w:r>
      <w:r w:rsidR="007F49FC" w:rsidRPr="008E6FB9">
        <w:rPr>
          <w:rFonts w:ascii="Google Sans Flex" w:hAnsi="Google Sans Flex"/>
        </w:rPr>
        <w:t>A</w:t>
      </w:r>
      <w:r w:rsidR="006E539B" w:rsidRPr="008E6FB9">
        <w:rPr>
          <w:rFonts w:ascii="Google Sans Flex" w:hAnsi="Google Sans Flex"/>
        </w:rPr>
        <w:t>ngular</w:t>
      </w:r>
      <w:r w:rsidR="00BB6CC9" w:rsidRPr="008E6FB9">
        <w:rPr>
          <w:rFonts w:ascii="Google Sans Flex" w:hAnsi="Google Sans Flex"/>
        </w:rPr>
        <w:t>,</w:t>
      </w:r>
      <w:r w:rsidR="006E539B" w:rsidRPr="008E6FB9">
        <w:rPr>
          <w:rFonts w:ascii="Google Sans Flex" w:hAnsi="Google Sans Flex"/>
        </w:rPr>
        <w:t xml:space="preserve"> </w:t>
      </w:r>
      <w:r w:rsidR="007F49FC" w:rsidRPr="008E6FB9">
        <w:rPr>
          <w:rFonts w:ascii="Google Sans Flex" w:hAnsi="Google Sans Flex"/>
        </w:rPr>
        <w:t>y C</w:t>
      </w:r>
      <w:r w:rsidR="006E539B" w:rsidRPr="008E6FB9">
        <w:rPr>
          <w:rFonts w:ascii="Google Sans Flex" w:hAnsi="Google Sans Flex"/>
        </w:rPr>
        <w:t xml:space="preserve">ontenedores </w:t>
      </w:r>
      <w:r w:rsidR="009B1270" w:rsidRPr="008E6FB9">
        <w:rPr>
          <w:rFonts w:ascii="Google Sans Flex" w:hAnsi="Google Sans Flex"/>
        </w:rPr>
        <w:t>D</w:t>
      </w:r>
      <w:r w:rsidR="00BB6CC9" w:rsidRPr="008E6FB9">
        <w:rPr>
          <w:rFonts w:ascii="Google Sans Flex" w:hAnsi="Google Sans Flex"/>
        </w:rPr>
        <w:t>ocker</w:t>
      </w:r>
      <w:r w:rsidR="007F49FC" w:rsidRPr="008E6FB9">
        <w:rPr>
          <w:rFonts w:ascii="Google Sans Flex" w:hAnsi="Google Sans Flex"/>
        </w:rPr>
        <w:t xml:space="preserve"> y servidor web NGINGX</w:t>
      </w:r>
      <w:r w:rsidR="00845776" w:rsidRPr="008E6FB9">
        <w:rPr>
          <w:rFonts w:ascii="Google Sans Flex" w:hAnsi="Google Sans Flex"/>
        </w:rPr>
        <w:t>.</w:t>
      </w:r>
    </w:p>
    <w:p w14:paraId="0DEB5F92" w14:textId="63A5AD67" w:rsidR="00617060" w:rsidRPr="008E6FB9" w:rsidRDefault="009A2365" w:rsidP="008E6FB9">
      <w:pPr>
        <w:pStyle w:val="Ttulo3"/>
      </w:pPr>
      <w:bookmarkStart w:id="5" w:name="_Toc181990336"/>
      <w:r w:rsidRPr="008E6FB9">
        <w:t>A</w:t>
      </w:r>
      <w:r w:rsidR="00617060" w:rsidRPr="008E6FB9">
        <w:t>NGULAR</w:t>
      </w:r>
      <w:bookmarkEnd w:id="5"/>
    </w:p>
    <w:p w14:paraId="18019493" w14:textId="77777777" w:rsidR="008F5A6E" w:rsidRPr="008E6FB9" w:rsidRDefault="008F5A6E" w:rsidP="00617060">
      <w:pPr>
        <w:pStyle w:val="descripcion"/>
        <w:rPr>
          <w:rFonts w:ascii="Google Sans Flex" w:hAnsi="Google Sans Flex"/>
        </w:rPr>
      </w:pPr>
      <w:r w:rsidRPr="008E6FB9">
        <w:rPr>
          <w:rFonts w:ascii="Google Sans Flex" w:hAnsi="Google Sans Flex"/>
        </w:rPr>
        <w:t>Angular es un Framework web basado en TypeScript, creado y mantenido por Google, ideal para desarrollar aplicaciones de manera estructurada y eficiente.</w:t>
      </w:r>
    </w:p>
    <w:p w14:paraId="0FAD9057" w14:textId="77777777" w:rsidR="008F5A6E" w:rsidRPr="008E6FB9" w:rsidRDefault="008F5A6E" w:rsidP="008E6FB9">
      <w:pPr>
        <w:pStyle w:val="Ttulo4"/>
      </w:pPr>
      <w:r w:rsidRPr="008E6FB9">
        <w:t>Justificación de uso</w:t>
      </w:r>
    </w:p>
    <w:p w14:paraId="10871148" w14:textId="4B09DAEA" w:rsidR="008F5A6E" w:rsidRPr="008E6FB9" w:rsidRDefault="008F5A6E" w:rsidP="00E50321">
      <w:pPr>
        <w:pStyle w:val="descripcion"/>
        <w:numPr>
          <w:ilvl w:val="0"/>
          <w:numId w:val="11"/>
        </w:numPr>
        <w:rPr>
          <w:rFonts w:ascii="Google Sans Flex" w:hAnsi="Google Sans Flex"/>
        </w:rPr>
      </w:pPr>
      <w:r w:rsidRPr="008E6FB9">
        <w:rPr>
          <w:rFonts w:ascii="Google Sans Flex" w:hAnsi="Google Sans Flex"/>
        </w:rPr>
        <w:t>Se pretende usar Angular por su capacidad para crear interfaces dinámicas, su arquitectura modular y las herramientas de CLI, que facilitan la escalabilidad y optimizan el desarrollo.</w:t>
      </w:r>
    </w:p>
    <w:p w14:paraId="28AEA90F" w14:textId="77777777" w:rsidR="008F5A6E" w:rsidRPr="008E6FB9" w:rsidRDefault="008F5A6E" w:rsidP="008E6FB9">
      <w:pPr>
        <w:pStyle w:val="Ttulo4"/>
      </w:pPr>
      <w:r w:rsidRPr="008E6FB9">
        <w:t>Licenciamiento</w:t>
      </w:r>
    </w:p>
    <w:p w14:paraId="7BC63C81" w14:textId="7C388244" w:rsidR="007F49FC" w:rsidRPr="008E6FB9" w:rsidRDefault="00657CF9" w:rsidP="00617060">
      <w:pPr>
        <w:pStyle w:val="descripcion"/>
        <w:rPr>
          <w:rFonts w:ascii="Google Sans Flex" w:hAnsi="Google Sans Flex"/>
        </w:rPr>
      </w:pPr>
      <w:r w:rsidRPr="008E6FB9">
        <w:rPr>
          <w:rStyle w:val="Hipervnculo"/>
          <w:rFonts w:ascii="Google Sans Flex" w:hAnsi="Google Sans Flex"/>
          <w:noProof/>
          <w:color w:val="233C43" w:themeColor="hyperlink" w:themeShade="80"/>
          <w:sz w:val="18"/>
          <w:szCs w:val="18"/>
        </w:rPr>
        <w:drawing>
          <wp:anchor distT="0" distB="0" distL="114300" distR="114300" simplePos="0" relativeHeight="251701248" behindDoc="1" locked="0" layoutInCell="1" allowOverlap="1" wp14:anchorId="54DA72B6" wp14:editId="42BDB574">
            <wp:simplePos x="0" y="0"/>
            <wp:positionH relativeFrom="margin">
              <wp:posOffset>-8255</wp:posOffset>
            </wp:positionH>
            <wp:positionV relativeFrom="paragraph">
              <wp:posOffset>260985</wp:posOffset>
            </wp:positionV>
            <wp:extent cx="196850" cy="196850"/>
            <wp:effectExtent l="0" t="0" r="0" b="0"/>
            <wp:wrapTight wrapText="bothSides">
              <wp:wrapPolygon edited="0">
                <wp:start x="0" y="0"/>
                <wp:lineTo x="0" y="18813"/>
                <wp:lineTo x="18813" y="18813"/>
                <wp:lineTo x="18813" y="0"/>
                <wp:lineTo x="0" y="0"/>
              </wp:wrapPolygon>
            </wp:wrapTight>
            <wp:docPr id="21" name="Gráfico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áfico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5A6E" w:rsidRPr="008E6FB9">
        <w:rPr>
          <w:rFonts w:ascii="Google Sans Flex" w:hAnsi="Google Sans Flex"/>
        </w:rPr>
        <w:t>Licencia MIT (Sin costo de implementación), lo que permite su uso y distribución de forma libre sin restricciones comerciales.</w:t>
      </w:r>
    </w:p>
    <w:p w14:paraId="14CB9364" w14:textId="785F5478" w:rsidR="00FC32E5" w:rsidRPr="008E6FB9" w:rsidRDefault="00000000" w:rsidP="00657CF9">
      <w:pPr>
        <w:pStyle w:val="ENLACEWEB-HERRAMIENTAS-TEC"/>
        <w:jc w:val="both"/>
        <w:rPr>
          <w:rStyle w:val="Hipervnculo"/>
          <w:rFonts w:ascii="Google Sans Flex" w:hAnsi="Google Sans Flex"/>
          <w:color w:val="233C43" w:themeColor="hyperlink" w:themeShade="80"/>
          <w:sz w:val="18"/>
          <w:szCs w:val="18"/>
        </w:rPr>
      </w:pPr>
      <w:hyperlink r:id="rId16" w:history="1">
        <w:r w:rsidR="00AE11A0" w:rsidRPr="008E6FB9">
          <w:rPr>
            <w:rStyle w:val="Hipervnculo"/>
            <w:rFonts w:ascii="Google Sans Flex" w:hAnsi="Google Sans Flex"/>
            <w:color w:val="233C43" w:themeColor="hyperlink" w:themeShade="80"/>
            <w:sz w:val="18"/>
            <w:szCs w:val="18"/>
          </w:rPr>
          <w:t>Angular</w:t>
        </w:r>
      </w:hyperlink>
    </w:p>
    <w:p w14:paraId="21067737" w14:textId="77777777" w:rsidR="00CD27D8" w:rsidRPr="008E6FB9" w:rsidRDefault="00CD27D8" w:rsidP="00657CF9">
      <w:pPr>
        <w:pStyle w:val="ENLACEWEB-HERRAMIENTAS-TEC"/>
        <w:jc w:val="both"/>
        <w:rPr>
          <w:rStyle w:val="Hipervnculo"/>
          <w:rFonts w:ascii="Google Sans Flex" w:hAnsi="Google Sans Flex"/>
          <w:color w:val="233C43" w:themeColor="hyperlink" w:themeShade="80"/>
          <w:sz w:val="18"/>
          <w:szCs w:val="18"/>
        </w:rPr>
      </w:pPr>
    </w:p>
    <w:p w14:paraId="18851667" w14:textId="77777777" w:rsidR="009669F6" w:rsidRPr="008E6FB9" w:rsidRDefault="009669F6" w:rsidP="00657CF9">
      <w:pPr>
        <w:pStyle w:val="ENLACEWEB-HERRAMIENTAS-TEC"/>
        <w:jc w:val="both"/>
        <w:rPr>
          <w:rStyle w:val="Hipervnculo"/>
          <w:rFonts w:ascii="Google Sans Flex" w:hAnsi="Google Sans Flex"/>
          <w:color w:val="233C43" w:themeColor="hyperlink" w:themeShade="80"/>
          <w:sz w:val="18"/>
          <w:szCs w:val="18"/>
        </w:rPr>
      </w:pPr>
    </w:p>
    <w:p w14:paraId="578D4C39" w14:textId="6772D623" w:rsidR="009669F6" w:rsidRPr="008E6FB9" w:rsidRDefault="009669F6" w:rsidP="008E6FB9">
      <w:pPr>
        <w:pStyle w:val="Ttulo3"/>
      </w:pPr>
      <w:bookmarkStart w:id="6" w:name="_Toc181990337"/>
      <w:r w:rsidRPr="008E6FB9">
        <w:t>PRIMENG</w:t>
      </w:r>
      <w:bookmarkEnd w:id="6"/>
    </w:p>
    <w:p w14:paraId="62B20CD5" w14:textId="77777777" w:rsidR="009669F6" w:rsidRPr="008E6FB9" w:rsidRDefault="009669F6" w:rsidP="009669F6">
      <w:pPr>
        <w:pStyle w:val="descripcion"/>
        <w:rPr>
          <w:rFonts w:ascii="Google Sans Flex" w:hAnsi="Google Sans Flex"/>
        </w:rPr>
      </w:pPr>
      <w:r w:rsidRPr="008E6FB9">
        <w:rPr>
          <w:rFonts w:ascii="Google Sans Flex" w:hAnsi="Google Sans Flex"/>
        </w:rPr>
        <w:t>PrimeNG es un Framework de componentes de interfaz de usuario para Angular que ofrece una amplia gama de elementos visuales listos para usar, como tablas, formularios y gráficos</w:t>
      </w:r>
    </w:p>
    <w:p w14:paraId="63A33752" w14:textId="77777777" w:rsidR="009669F6" w:rsidRPr="008E6FB9" w:rsidRDefault="009669F6" w:rsidP="008E6FB9">
      <w:pPr>
        <w:pStyle w:val="Ttulo4"/>
      </w:pPr>
      <w:r w:rsidRPr="008E6FB9">
        <w:t>Justificación de uso</w:t>
      </w:r>
    </w:p>
    <w:p w14:paraId="078E2CDE" w14:textId="77777777" w:rsidR="009669F6" w:rsidRPr="008E6FB9" w:rsidRDefault="009669F6" w:rsidP="00E50321">
      <w:pPr>
        <w:pStyle w:val="descripcion"/>
        <w:numPr>
          <w:ilvl w:val="0"/>
          <w:numId w:val="11"/>
        </w:numPr>
        <w:spacing w:line="240" w:lineRule="auto"/>
        <w:rPr>
          <w:rFonts w:ascii="Google Sans Flex" w:hAnsi="Google Sans Flex"/>
        </w:rPr>
      </w:pPr>
      <w:r w:rsidRPr="008E6FB9">
        <w:rPr>
          <w:rFonts w:ascii="Google Sans Flex" w:hAnsi="Google Sans Flex"/>
        </w:rPr>
        <w:t>Se optó por usar PrimeNG porque acelera el desarrollo al proporcionar componentes altamente personalizables, optimizados para rendimiento y con un diseño moderno, lo que facilita la creación de aplicaciones web atractivas y funcionales.</w:t>
      </w:r>
    </w:p>
    <w:p w14:paraId="745BFF96" w14:textId="77777777" w:rsidR="009669F6" w:rsidRPr="008E6FB9" w:rsidRDefault="009669F6" w:rsidP="008E6FB9">
      <w:pPr>
        <w:pStyle w:val="Ttulo4"/>
      </w:pPr>
      <w:r w:rsidRPr="008E6FB9">
        <w:t>Licenciamiento</w:t>
      </w:r>
    </w:p>
    <w:p w14:paraId="720AA05C" w14:textId="4B61AB02" w:rsidR="00CA60E6" w:rsidRPr="008E6FB9" w:rsidRDefault="00A10137" w:rsidP="00CA60E6">
      <w:pPr>
        <w:pStyle w:val="descripcion"/>
        <w:rPr>
          <w:rFonts w:ascii="Google Sans Flex" w:hAnsi="Google Sans Flex"/>
        </w:rPr>
      </w:pPr>
      <w:r w:rsidRPr="008E6FB9">
        <w:rPr>
          <w:rStyle w:val="Hipervnculo"/>
          <w:rFonts w:ascii="Google Sans Flex" w:hAnsi="Google Sans Flex"/>
          <w:noProof/>
          <w:color w:val="233C43" w:themeColor="hyperlink" w:themeShade="80"/>
          <w:sz w:val="18"/>
          <w:szCs w:val="18"/>
        </w:rPr>
        <w:drawing>
          <wp:anchor distT="0" distB="0" distL="114300" distR="114300" simplePos="0" relativeHeight="251714560" behindDoc="1" locked="0" layoutInCell="1" allowOverlap="1" wp14:anchorId="20E42F76" wp14:editId="0DC9DA8A">
            <wp:simplePos x="0" y="0"/>
            <wp:positionH relativeFrom="margin">
              <wp:posOffset>0</wp:posOffset>
            </wp:positionH>
            <wp:positionV relativeFrom="paragraph">
              <wp:posOffset>260681</wp:posOffset>
            </wp:positionV>
            <wp:extent cx="196850" cy="196850"/>
            <wp:effectExtent l="0" t="0" r="0" b="0"/>
            <wp:wrapTight wrapText="bothSides">
              <wp:wrapPolygon edited="0">
                <wp:start x="0" y="0"/>
                <wp:lineTo x="0" y="18813"/>
                <wp:lineTo x="18813" y="18813"/>
                <wp:lineTo x="18813" y="0"/>
                <wp:lineTo x="0" y="0"/>
              </wp:wrapPolygon>
            </wp:wrapTight>
            <wp:docPr id="312420791" name="Gráfico 312420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áfico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69F6" w:rsidRPr="008E6FB9">
        <w:rPr>
          <w:rFonts w:ascii="Google Sans Flex" w:hAnsi="Google Sans Flex"/>
        </w:rPr>
        <w:t>Licencia MIT (Sin costo de implementación), lo que permite su uso y distribución de forma libre sin restricciones comerciales.</w:t>
      </w:r>
    </w:p>
    <w:p w14:paraId="0F761C3E" w14:textId="1558DAF9" w:rsidR="00CD27D8" w:rsidRDefault="00000000" w:rsidP="000A2265">
      <w:pPr>
        <w:pStyle w:val="ENLACEWEB-HERRAMIENTAS-TEC"/>
        <w:jc w:val="both"/>
        <w:rPr>
          <w:rStyle w:val="Hipervnculo"/>
          <w:rFonts w:ascii="Google Sans Flex" w:hAnsi="Google Sans Flex"/>
          <w:color w:val="233C43" w:themeColor="hyperlink" w:themeShade="80"/>
          <w:sz w:val="18"/>
          <w:szCs w:val="18"/>
        </w:rPr>
      </w:pPr>
      <w:hyperlink r:id="rId17" w:history="1">
        <w:r w:rsidR="00A10137" w:rsidRPr="008E6FB9">
          <w:rPr>
            <w:rStyle w:val="Hipervnculo"/>
            <w:rFonts w:ascii="Google Sans Flex" w:hAnsi="Google Sans Flex"/>
            <w:color w:val="233C43" w:themeColor="hyperlink" w:themeShade="80"/>
            <w:sz w:val="18"/>
            <w:szCs w:val="18"/>
          </w:rPr>
          <w:t>P</w:t>
        </w:r>
        <w:r w:rsidR="00B60C6F" w:rsidRPr="008E6FB9">
          <w:rPr>
            <w:rStyle w:val="Hipervnculo"/>
            <w:rFonts w:ascii="Google Sans Flex" w:hAnsi="Google Sans Flex"/>
            <w:color w:val="233C43" w:themeColor="hyperlink" w:themeShade="80"/>
            <w:sz w:val="18"/>
            <w:szCs w:val="18"/>
          </w:rPr>
          <w:t>rimeNG</w:t>
        </w:r>
      </w:hyperlink>
    </w:p>
    <w:p w14:paraId="336EA897" w14:textId="77777777" w:rsidR="00844108" w:rsidRDefault="00844108" w:rsidP="00844108">
      <w:pPr>
        <w:pStyle w:val="ENLACEWEB-HERRAMIENTAS-TEC"/>
        <w:spacing w:line="276" w:lineRule="auto"/>
        <w:jc w:val="both"/>
        <w:rPr>
          <w:rStyle w:val="Hipervnculo"/>
          <w:rFonts w:ascii="Google Sans Flex" w:hAnsi="Google Sans Flex"/>
          <w:color w:val="233C43" w:themeColor="hyperlink" w:themeShade="80"/>
          <w:sz w:val="18"/>
          <w:szCs w:val="18"/>
        </w:rPr>
      </w:pPr>
    </w:p>
    <w:p w14:paraId="456D1ADF" w14:textId="77777777" w:rsidR="00844108" w:rsidRPr="00844108" w:rsidRDefault="00844108" w:rsidP="00844108">
      <w:pPr>
        <w:pStyle w:val="ENLACEWEB-HERRAMIENTAS-TEC"/>
        <w:spacing w:line="276" w:lineRule="auto"/>
        <w:jc w:val="both"/>
        <w:rPr>
          <w:rStyle w:val="Hipervnculo"/>
          <w:rFonts w:ascii="Google Sans Flex" w:hAnsi="Google Sans Flex"/>
          <w:color w:val="233C43" w:themeColor="hyperlink" w:themeShade="80"/>
          <w:sz w:val="8"/>
          <w:szCs w:val="8"/>
        </w:rPr>
      </w:pPr>
    </w:p>
    <w:p w14:paraId="750ADAA1" w14:textId="7814E101" w:rsidR="00844108" w:rsidRPr="00844108" w:rsidRDefault="00844108" w:rsidP="00844108">
      <w:pPr>
        <w:pStyle w:val="Ttulo3"/>
        <w:rPr>
          <w:rStyle w:val="Hipervnculo"/>
          <w:color w:val="auto"/>
          <w:u w:val="none"/>
        </w:rPr>
      </w:pPr>
      <w:proofErr w:type="spellStart"/>
      <w:r w:rsidRPr="00844108">
        <w:t>TAILWIND</w:t>
      </w:r>
      <w:proofErr w:type="spellEnd"/>
      <w:r w:rsidRPr="00844108">
        <w:t xml:space="preserve"> CSS</w:t>
      </w:r>
    </w:p>
    <w:p w14:paraId="055A4A67" w14:textId="5408DB2C" w:rsidR="00844108" w:rsidRPr="00844108" w:rsidRDefault="00844108" w:rsidP="00844108">
      <w:pPr>
        <w:pStyle w:val="descripcion"/>
      </w:pPr>
      <w:r w:rsidRPr="00844108">
        <w:t>Framework de estilos utilitario que permite construir interfaces modernas mediante clases predefinidas.</w:t>
      </w:r>
    </w:p>
    <w:p w14:paraId="73E4F8D4" w14:textId="77777777" w:rsidR="00844108" w:rsidRPr="00844108" w:rsidRDefault="00844108" w:rsidP="00844108">
      <w:pPr>
        <w:pStyle w:val="Ttulo4"/>
        <w:rPr>
          <w:rStyle w:val="Hipervnculo"/>
          <w:color w:val="auto"/>
          <w:u w:val="none"/>
        </w:rPr>
      </w:pPr>
      <w:r w:rsidRPr="00844108">
        <w:rPr>
          <w:rStyle w:val="Hipervnculo"/>
          <w:color w:val="auto"/>
          <w:u w:val="none"/>
        </w:rPr>
        <w:t>Justificación de uso</w:t>
      </w:r>
    </w:p>
    <w:p w14:paraId="373CAB4D" w14:textId="581536B1" w:rsidR="00844108" w:rsidRPr="00844108" w:rsidRDefault="00844108" w:rsidP="00844108">
      <w:pPr>
        <w:pStyle w:val="descripcion"/>
        <w:spacing w:after="0"/>
      </w:pPr>
      <w:r w:rsidRPr="00844108">
        <w:t>Desarrollo rápido de interfaces consistentes.</w:t>
      </w:r>
    </w:p>
    <w:p w14:paraId="4B9BE546" w14:textId="4074B374" w:rsidR="00844108" w:rsidRPr="00844108" w:rsidRDefault="00844108" w:rsidP="00844108">
      <w:pPr>
        <w:pStyle w:val="descripcion"/>
        <w:spacing w:after="0"/>
      </w:pPr>
      <w:r w:rsidRPr="00844108">
        <w:t>Eliminación de hojas de estilo extensas y reducción de sobrecarga CSS.</w:t>
      </w:r>
    </w:p>
    <w:p w14:paraId="36B7911C" w14:textId="77777777" w:rsidR="00844108" w:rsidRPr="00844108" w:rsidRDefault="00844108" w:rsidP="00844108">
      <w:pPr>
        <w:pStyle w:val="descripcion"/>
        <w:spacing w:after="0"/>
      </w:pPr>
      <w:r w:rsidRPr="00844108">
        <w:t>Alta personalización sin sacrificar rendimiento.</w:t>
      </w:r>
    </w:p>
    <w:p w14:paraId="3B46C17A" w14:textId="77777777" w:rsidR="00844108" w:rsidRPr="00844108" w:rsidRDefault="00844108" w:rsidP="00844108">
      <w:pPr>
        <w:pStyle w:val="descripcion"/>
        <w:rPr>
          <w:sz w:val="8"/>
          <w:szCs w:val="8"/>
        </w:rPr>
      </w:pPr>
    </w:p>
    <w:p w14:paraId="24794B26" w14:textId="77777777" w:rsidR="00844108" w:rsidRPr="00844108" w:rsidRDefault="00844108" w:rsidP="00844108">
      <w:pPr>
        <w:pStyle w:val="Ttulo4"/>
      </w:pPr>
      <w:r w:rsidRPr="00844108">
        <w:t>Licenciamiento</w:t>
      </w:r>
    </w:p>
    <w:p w14:paraId="6F5CDCB9" w14:textId="20EF86FF" w:rsidR="00CD27D8" w:rsidRPr="00844108" w:rsidRDefault="0075037A" w:rsidP="00844108">
      <w:pPr>
        <w:pStyle w:val="descripcion"/>
      </w:pPr>
      <w:r w:rsidRPr="008E6FB9">
        <w:rPr>
          <w:rStyle w:val="Hipervnculo"/>
          <w:rFonts w:ascii="Google Sans Flex" w:hAnsi="Google Sans Flex"/>
          <w:noProof/>
          <w:color w:val="233C43" w:themeColor="hyperlink" w:themeShade="80"/>
          <w:sz w:val="18"/>
          <w:szCs w:val="18"/>
        </w:rPr>
        <w:drawing>
          <wp:anchor distT="0" distB="0" distL="114300" distR="114300" simplePos="0" relativeHeight="251753472" behindDoc="1" locked="0" layoutInCell="1" allowOverlap="1" wp14:anchorId="02A27E37" wp14:editId="7E7B5405">
            <wp:simplePos x="0" y="0"/>
            <wp:positionH relativeFrom="margin">
              <wp:posOffset>0</wp:posOffset>
            </wp:positionH>
            <wp:positionV relativeFrom="paragraph">
              <wp:posOffset>257175</wp:posOffset>
            </wp:positionV>
            <wp:extent cx="196850" cy="196850"/>
            <wp:effectExtent l="0" t="0" r="0" b="0"/>
            <wp:wrapTight wrapText="bothSides">
              <wp:wrapPolygon edited="0">
                <wp:start x="0" y="0"/>
                <wp:lineTo x="0" y="18813"/>
                <wp:lineTo x="18813" y="18813"/>
                <wp:lineTo x="18813" y="0"/>
                <wp:lineTo x="0" y="0"/>
              </wp:wrapPolygon>
            </wp:wrapTight>
            <wp:docPr id="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áfico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4108" w:rsidRPr="00844108">
        <w:t xml:space="preserve">Licencia </w:t>
      </w:r>
      <w:proofErr w:type="spellStart"/>
      <w:r w:rsidR="00844108" w:rsidRPr="00844108">
        <w:t>MIT</w:t>
      </w:r>
      <w:proofErr w:type="spellEnd"/>
      <w:r w:rsidR="00844108" w:rsidRPr="00844108">
        <w:t>, de uso libre.</w:t>
      </w:r>
    </w:p>
    <w:bookmarkStart w:id="7" w:name="_Toc181990338"/>
    <w:p w14:paraId="33C82887" w14:textId="11F3826B" w:rsidR="007224C9" w:rsidRPr="0075037A" w:rsidRDefault="0075037A" w:rsidP="0075037A">
      <w:pPr>
        <w:pStyle w:val="ENLACEWEB-HERRAMIENTAS-TEC"/>
        <w:jc w:val="both"/>
        <w:rPr>
          <w:rFonts w:ascii="Google Sans Flex" w:hAnsi="Google Sans Flex"/>
          <w:color w:val="233C43" w:themeColor="hyperlink" w:themeShade="80"/>
          <w:sz w:val="18"/>
          <w:szCs w:val="18"/>
          <w:u w:val="single"/>
        </w:rPr>
      </w:pPr>
      <w:r w:rsidRPr="0075037A">
        <w:rPr>
          <w:rStyle w:val="Hipervnculo"/>
          <w:color w:val="233C43" w:themeColor="hyperlink" w:themeShade="80"/>
        </w:rPr>
        <w:fldChar w:fldCharType="begin"/>
      </w:r>
      <w:r w:rsidRPr="0075037A">
        <w:rPr>
          <w:rStyle w:val="Hipervnculo"/>
          <w:color w:val="233C43" w:themeColor="hyperlink" w:themeShade="80"/>
        </w:rPr>
        <w:instrText>HYPERLINK "https://tailwindcss.com"</w:instrText>
      </w:r>
      <w:r w:rsidRPr="0075037A">
        <w:rPr>
          <w:rStyle w:val="Hipervnculo"/>
          <w:color w:val="233C43" w:themeColor="hyperlink" w:themeShade="80"/>
        </w:rPr>
      </w:r>
      <w:r w:rsidRPr="0075037A">
        <w:rPr>
          <w:rStyle w:val="Hipervnculo"/>
          <w:color w:val="233C43" w:themeColor="hyperlink" w:themeShade="80"/>
        </w:rPr>
        <w:fldChar w:fldCharType="separate"/>
      </w:r>
      <w:r w:rsidRPr="0075037A">
        <w:rPr>
          <w:rStyle w:val="Hipervnculo"/>
          <w:rFonts w:ascii="Google Sans Flex" w:hAnsi="Google Sans Flex"/>
          <w:color w:val="233C43" w:themeColor="hyperlink" w:themeShade="80"/>
          <w:sz w:val="18"/>
          <w:szCs w:val="18"/>
        </w:rPr>
        <w:t>Taildwindcss</w:t>
      </w:r>
      <w:bookmarkEnd w:id="7"/>
      <w:r w:rsidRPr="0075037A">
        <w:rPr>
          <w:rStyle w:val="Hipervnculo"/>
          <w:color w:val="233C43" w:themeColor="hyperlink" w:themeShade="80"/>
        </w:rPr>
        <w:fldChar w:fldCharType="end"/>
      </w:r>
      <w:r w:rsidR="008E3E4E" w:rsidRPr="008E6FB9">
        <w:rPr>
          <w:rFonts w:ascii="Google Sans Flex" w:hAnsi="Google Sans Flex"/>
        </w:rPr>
        <w:br w:type="page"/>
      </w:r>
    </w:p>
    <w:p w14:paraId="380C7141" w14:textId="77777777" w:rsidR="00E45CCF" w:rsidRPr="00E45CCF" w:rsidRDefault="00E45CCF" w:rsidP="00E45CCF">
      <w:pPr>
        <w:pStyle w:val="descripcion"/>
        <w:rPr>
          <w:rFonts w:ascii="Google Sans Flex" w:eastAsiaTheme="majorEastAsia" w:hAnsi="Google Sans Flex" w:cstheme="majorBidi"/>
          <w:b/>
          <w:bCs/>
          <w:sz w:val="22"/>
          <w:szCs w:val="22"/>
        </w:rPr>
      </w:pPr>
      <w:r w:rsidRPr="00E45CCF">
        <w:rPr>
          <w:rFonts w:ascii="Google Sans Flex" w:eastAsiaTheme="majorEastAsia" w:hAnsi="Google Sans Flex" w:cstheme="majorBidi"/>
          <w:b/>
          <w:bCs/>
          <w:sz w:val="22"/>
          <w:szCs w:val="22"/>
        </w:rPr>
        <w:lastRenderedPageBreak/>
        <w:t>SERVIDOR WEB</w:t>
      </w:r>
    </w:p>
    <w:p w14:paraId="5061A6A0" w14:textId="006A38E3" w:rsidR="00E45CCF" w:rsidRPr="00E45CCF" w:rsidRDefault="00E45CCF" w:rsidP="00215C34">
      <w:pPr>
        <w:pStyle w:val="descripcion"/>
        <w:spacing w:after="0"/>
        <w:rPr>
          <w:rFonts w:ascii="Google Sans Flex" w:hAnsi="Google Sans Flex"/>
          <w:b/>
          <w:bCs/>
          <w:sz w:val="20"/>
          <w:szCs w:val="20"/>
        </w:rPr>
      </w:pPr>
      <w:r w:rsidRPr="00E45CCF">
        <w:rPr>
          <w:rFonts w:ascii="Google Sans Flex" w:hAnsi="Google Sans Flex"/>
          <w:b/>
          <w:bCs/>
          <w:sz w:val="20"/>
          <w:szCs w:val="20"/>
        </w:rPr>
        <w:t>C</w:t>
      </w:r>
      <w:r w:rsidRPr="00E45CCF">
        <w:rPr>
          <w:rFonts w:ascii="Google Sans Flex" w:hAnsi="Google Sans Flex"/>
          <w:b/>
          <w:bCs/>
          <w:sz w:val="20"/>
          <w:szCs w:val="20"/>
        </w:rPr>
        <w:t>addy</w:t>
      </w:r>
    </w:p>
    <w:p w14:paraId="4D422410" w14:textId="77777777" w:rsidR="00E45CCF" w:rsidRPr="00E45CCF" w:rsidRDefault="00E45CCF" w:rsidP="00E45CCF">
      <w:pPr>
        <w:pStyle w:val="descripcion"/>
        <w:rPr>
          <w:rFonts w:ascii="Google Sans Flex" w:hAnsi="Google Sans Flex"/>
        </w:rPr>
      </w:pPr>
      <w:r w:rsidRPr="00E45CCF">
        <w:rPr>
          <w:rFonts w:ascii="Google Sans Flex" w:hAnsi="Google Sans Flex"/>
        </w:rPr>
        <w:t xml:space="preserve">Se adopta Caddy como servidor web para la publicación de las aplicaciones </w:t>
      </w:r>
      <w:proofErr w:type="spellStart"/>
      <w:r w:rsidRPr="00E45CCF">
        <w:rPr>
          <w:rFonts w:ascii="Google Sans Flex" w:hAnsi="Google Sans Flex"/>
        </w:rPr>
        <w:t>frontend</w:t>
      </w:r>
      <w:proofErr w:type="spellEnd"/>
      <w:r w:rsidRPr="00E45CCF">
        <w:rPr>
          <w:rFonts w:ascii="Google Sans Flex" w:hAnsi="Google Sans Flex"/>
        </w:rPr>
        <w:t xml:space="preserve"> y como proxy inverso para los servicios </w:t>
      </w:r>
      <w:proofErr w:type="spellStart"/>
      <w:r w:rsidRPr="00E45CCF">
        <w:rPr>
          <w:rFonts w:ascii="Google Sans Flex" w:hAnsi="Google Sans Flex"/>
        </w:rPr>
        <w:t>backend</w:t>
      </w:r>
      <w:proofErr w:type="spellEnd"/>
      <w:r w:rsidRPr="00E45CCF">
        <w:rPr>
          <w:rFonts w:ascii="Google Sans Flex" w:hAnsi="Google Sans Flex"/>
        </w:rPr>
        <w:t>.</w:t>
      </w:r>
    </w:p>
    <w:p w14:paraId="7D6E4EC7" w14:textId="77777777" w:rsidR="00E45CCF" w:rsidRPr="00E45CCF" w:rsidRDefault="00E45CCF" w:rsidP="00E45CCF">
      <w:pPr>
        <w:pStyle w:val="descripcion"/>
        <w:rPr>
          <w:rFonts w:ascii="Google Sans Flex" w:hAnsi="Google Sans Flex"/>
          <w:b/>
          <w:bCs/>
          <w:sz w:val="20"/>
          <w:szCs w:val="20"/>
        </w:rPr>
      </w:pPr>
      <w:r w:rsidRPr="00E45CCF">
        <w:rPr>
          <w:rFonts w:ascii="Google Sans Flex" w:hAnsi="Google Sans Flex"/>
          <w:b/>
          <w:bCs/>
          <w:sz w:val="20"/>
          <w:szCs w:val="20"/>
        </w:rPr>
        <w:t>Justificación de uso</w:t>
      </w:r>
    </w:p>
    <w:p w14:paraId="0BD127C0" w14:textId="77777777" w:rsidR="00E45CCF" w:rsidRPr="00E45CCF" w:rsidRDefault="00E45CCF" w:rsidP="00E45CCF">
      <w:pPr>
        <w:pStyle w:val="descripcion"/>
        <w:numPr>
          <w:ilvl w:val="0"/>
          <w:numId w:val="13"/>
        </w:numPr>
        <w:spacing w:after="0"/>
        <w:rPr>
          <w:rFonts w:ascii="Google Sans Flex" w:hAnsi="Google Sans Flex"/>
        </w:rPr>
      </w:pPr>
      <w:r w:rsidRPr="00E45CCF">
        <w:rPr>
          <w:rFonts w:ascii="Google Sans Flex" w:hAnsi="Google Sans Flex"/>
        </w:rPr>
        <w:t>Configuración simple y mantenible.</w:t>
      </w:r>
    </w:p>
    <w:p w14:paraId="71EEA32D" w14:textId="77777777" w:rsidR="00E45CCF" w:rsidRPr="00E45CCF" w:rsidRDefault="00E45CCF" w:rsidP="00E45CCF">
      <w:pPr>
        <w:pStyle w:val="descripcion"/>
        <w:numPr>
          <w:ilvl w:val="0"/>
          <w:numId w:val="13"/>
        </w:numPr>
        <w:spacing w:after="0"/>
        <w:rPr>
          <w:rFonts w:ascii="Google Sans Flex" w:hAnsi="Google Sans Flex"/>
        </w:rPr>
      </w:pPr>
      <w:r w:rsidRPr="00E45CCF">
        <w:rPr>
          <w:rFonts w:ascii="Google Sans Flex" w:hAnsi="Google Sans Flex"/>
        </w:rPr>
        <w:t>Soporte automático de HTTPS con gestión integrada de certificados TLS.</w:t>
      </w:r>
    </w:p>
    <w:p w14:paraId="6AF6D88D" w14:textId="77777777" w:rsidR="00E45CCF" w:rsidRPr="00E45CCF" w:rsidRDefault="00E45CCF" w:rsidP="00E45CCF">
      <w:pPr>
        <w:pStyle w:val="descripcion"/>
        <w:numPr>
          <w:ilvl w:val="0"/>
          <w:numId w:val="13"/>
        </w:numPr>
        <w:spacing w:after="0"/>
        <w:rPr>
          <w:rFonts w:ascii="Google Sans Flex" w:hAnsi="Google Sans Flex"/>
        </w:rPr>
      </w:pPr>
      <w:r w:rsidRPr="00E45CCF">
        <w:rPr>
          <w:rFonts w:ascii="Google Sans Flex" w:hAnsi="Google Sans Flex"/>
        </w:rPr>
        <w:t>Bajo consumo de recursos.</w:t>
      </w:r>
    </w:p>
    <w:p w14:paraId="1ADE85F2" w14:textId="77777777" w:rsidR="00E45CCF" w:rsidRPr="00E45CCF" w:rsidRDefault="00E45CCF" w:rsidP="00E45CCF">
      <w:pPr>
        <w:pStyle w:val="descripcion"/>
        <w:numPr>
          <w:ilvl w:val="0"/>
          <w:numId w:val="13"/>
        </w:numPr>
        <w:spacing w:after="0"/>
        <w:rPr>
          <w:rFonts w:ascii="Google Sans Flex" w:hAnsi="Google Sans Flex"/>
        </w:rPr>
      </w:pPr>
      <w:r w:rsidRPr="00E45CCF">
        <w:rPr>
          <w:rFonts w:ascii="Google Sans Flex" w:hAnsi="Google Sans Flex"/>
        </w:rPr>
        <w:t xml:space="preserve">Capacidad de actuar como proxy inverso para enrutar solicitudes hacia los servicios </w:t>
      </w:r>
      <w:proofErr w:type="spellStart"/>
      <w:r w:rsidRPr="00E45CCF">
        <w:rPr>
          <w:rFonts w:ascii="Google Sans Flex" w:hAnsi="Google Sans Flex"/>
        </w:rPr>
        <w:t>backend</w:t>
      </w:r>
      <w:proofErr w:type="spellEnd"/>
      <w:r w:rsidRPr="00E45CCF">
        <w:rPr>
          <w:rFonts w:ascii="Google Sans Flex" w:hAnsi="Google Sans Flex"/>
        </w:rPr>
        <w:t>.</w:t>
      </w:r>
    </w:p>
    <w:p w14:paraId="65C55DF8" w14:textId="77777777" w:rsidR="00E45CCF" w:rsidRDefault="00E45CCF" w:rsidP="00E45CCF">
      <w:pPr>
        <w:pStyle w:val="descripcion"/>
        <w:numPr>
          <w:ilvl w:val="0"/>
          <w:numId w:val="13"/>
        </w:numPr>
        <w:spacing w:after="0"/>
        <w:rPr>
          <w:rFonts w:ascii="Google Sans Flex" w:hAnsi="Google Sans Flex"/>
        </w:rPr>
      </w:pPr>
      <w:r w:rsidRPr="00E45CCF">
        <w:rPr>
          <w:rFonts w:ascii="Google Sans Flex" w:hAnsi="Google Sans Flex"/>
        </w:rPr>
        <w:t xml:space="preserve">El </w:t>
      </w:r>
      <w:proofErr w:type="spellStart"/>
      <w:r w:rsidRPr="00E45CCF">
        <w:rPr>
          <w:rFonts w:ascii="Google Sans Flex" w:hAnsi="Google Sans Flex"/>
        </w:rPr>
        <w:t>frontend</w:t>
      </w:r>
      <w:proofErr w:type="spellEnd"/>
      <w:r w:rsidRPr="00E45CCF">
        <w:rPr>
          <w:rFonts w:ascii="Google Sans Flex" w:hAnsi="Google Sans Flex"/>
        </w:rPr>
        <w:t xml:space="preserve"> generado por Angular se publicará como archivos estáticos servidos directamente por Caddy.</w:t>
      </w:r>
    </w:p>
    <w:p w14:paraId="71B098DA" w14:textId="77777777" w:rsidR="00215C34" w:rsidRDefault="00215C34" w:rsidP="00215C34">
      <w:pPr>
        <w:pStyle w:val="descripcion"/>
        <w:spacing w:after="0"/>
        <w:rPr>
          <w:rFonts w:ascii="Google Sans Flex" w:hAnsi="Google Sans Flex"/>
        </w:rPr>
      </w:pPr>
    </w:p>
    <w:p w14:paraId="35820FBF" w14:textId="77777777" w:rsidR="00215C34" w:rsidRPr="00215C34" w:rsidRDefault="00215C34" w:rsidP="00215C34">
      <w:pPr>
        <w:pStyle w:val="descripcion"/>
        <w:spacing w:after="0"/>
        <w:rPr>
          <w:rFonts w:ascii="Google Sans Flex" w:eastAsiaTheme="majorEastAsia" w:hAnsi="Google Sans Flex" w:cstheme="majorBidi"/>
          <w:b/>
          <w:bCs/>
          <w:sz w:val="22"/>
          <w:szCs w:val="22"/>
        </w:rPr>
      </w:pPr>
      <w:r w:rsidRPr="00215C34">
        <w:rPr>
          <w:rFonts w:ascii="Google Sans Flex" w:eastAsiaTheme="majorEastAsia" w:hAnsi="Google Sans Flex" w:cstheme="majorBidi"/>
          <w:b/>
          <w:bCs/>
          <w:sz w:val="22"/>
          <w:szCs w:val="22"/>
        </w:rPr>
        <w:t>SERVIDOR DE ALOJAMIENTO</w:t>
      </w:r>
    </w:p>
    <w:p w14:paraId="59A2DBE4" w14:textId="77777777" w:rsidR="00215C34" w:rsidRPr="00215C34" w:rsidRDefault="00215C34" w:rsidP="00215C34">
      <w:pPr>
        <w:pStyle w:val="descripcion"/>
        <w:spacing w:after="0"/>
        <w:rPr>
          <w:rFonts w:ascii="Google Sans Flex" w:hAnsi="Google Sans Flex"/>
        </w:rPr>
      </w:pPr>
      <w:r w:rsidRPr="00215C34">
        <w:rPr>
          <w:rFonts w:ascii="Google Sans Flex" w:hAnsi="Google Sans Flex"/>
        </w:rPr>
        <w:t>Las especificaciones se establecen para soportar servicios en red LAN interna y acceso externo a través de internet, utilizando infraestructura propia de COMIALEX.</w:t>
      </w:r>
    </w:p>
    <w:p w14:paraId="5EA994D9" w14:textId="4DFA0824" w:rsidR="007224C9" w:rsidRPr="008E6FB9" w:rsidRDefault="007224C9" w:rsidP="008E3E4E">
      <w:pPr>
        <w:pStyle w:val="descripcion"/>
        <w:rPr>
          <w:rFonts w:ascii="Google Sans Flex" w:hAnsi="Google Sans Flex"/>
        </w:rPr>
      </w:pPr>
    </w:p>
    <w:p w14:paraId="2C4EC07F" w14:textId="2FEC2843" w:rsidR="007224C9" w:rsidRPr="007B1B8A" w:rsidRDefault="007B1B8A" w:rsidP="007B1B8A">
      <w:pPr>
        <w:pStyle w:val="descripcion"/>
        <w:spacing w:after="0"/>
        <w:rPr>
          <w:rFonts w:ascii="Google Sans Flex" w:hAnsi="Google Sans Flex"/>
          <w:b/>
          <w:bCs/>
          <w:sz w:val="20"/>
          <w:szCs w:val="20"/>
        </w:rPr>
      </w:pPr>
      <w:r>
        <w:rPr>
          <w:rFonts w:ascii="Google Sans Flex" w:hAnsi="Google Sans Flex"/>
          <w:b/>
          <w:bCs/>
          <w:sz w:val="20"/>
          <w:szCs w:val="20"/>
        </w:rPr>
        <w:t>H</w:t>
      </w:r>
      <w:r w:rsidRPr="007B1B8A">
        <w:rPr>
          <w:rFonts w:ascii="Google Sans Flex" w:hAnsi="Google Sans Flex"/>
          <w:b/>
          <w:bCs/>
          <w:sz w:val="20"/>
          <w:szCs w:val="20"/>
        </w:rPr>
        <w:t>ardware para ejecución de aplicaciones</w:t>
      </w:r>
    </w:p>
    <w:p w14:paraId="643B97EF" w14:textId="48EF1BAB" w:rsidR="007224C9" w:rsidRPr="008E6FB9" w:rsidRDefault="007224C9" w:rsidP="00215C34">
      <w:pPr>
        <w:pStyle w:val="descripcion"/>
        <w:numPr>
          <w:ilvl w:val="0"/>
          <w:numId w:val="16"/>
        </w:numPr>
        <w:spacing w:after="0" w:line="276" w:lineRule="auto"/>
        <w:rPr>
          <w:rFonts w:ascii="Google Sans Flex" w:hAnsi="Google Sans Flex"/>
        </w:rPr>
      </w:pPr>
      <w:r w:rsidRPr="008E6FB9">
        <w:rPr>
          <w:rFonts w:ascii="Google Sans Flex" w:hAnsi="Google Sans Flex"/>
        </w:rPr>
        <w:t>Sistema Operativo: Windows / Linux Server (Ubuntu Server | Debian Server).</w:t>
      </w:r>
    </w:p>
    <w:p w14:paraId="5D4096D2" w14:textId="20E63359" w:rsidR="007224C9" w:rsidRPr="008E6FB9" w:rsidRDefault="007224C9" w:rsidP="00215C34">
      <w:pPr>
        <w:pStyle w:val="descripcion"/>
        <w:numPr>
          <w:ilvl w:val="0"/>
          <w:numId w:val="16"/>
        </w:numPr>
        <w:spacing w:after="0" w:line="276" w:lineRule="auto"/>
        <w:rPr>
          <w:rFonts w:ascii="Google Sans Flex" w:hAnsi="Google Sans Flex"/>
        </w:rPr>
      </w:pPr>
      <w:r w:rsidRPr="008E6FB9">
        <w:rPr>
          <w:rFonts w:ascii="Google Sans Flex" w:hAnsi="Google Sans Flex"/>
        </w:rPr>
        <w:t>Procesador: Procesador multi-núcleo de 2 GHz o superior</w:t>
      </w:r>
    </w:p>
    <w:p w14:paraId="11E6DED1" w14:textId="2850505F" w:rsidR="007224C9" w:rsidRPr="008E6FB9" w:rsidRDefault="007224C9" w:rsidP="00215C34">
      <w:pPr>
        <w:pStyle w:val="descripcion"/>
        <w:numPr>
          <w:ilvl w:val="0"/>
          <w:numId w:val="16"/>
        </w:numPr>
        <w:spacing w:after="0" w:line="276" w:lineRule="auto"/>
        <w:rPr>
          <w:rFonts w:ascii="Google Sans Flex" w:hAnsi="Google Sans Flex"/>
        </w:rPr>
      </w:pPr>
      <w:r w:rsidRPr="008E6FB9">
        <w:rPr>
          <w:rFonts w:ascii="Google Sans Flex" w:hAnsi="Google Sans Flex"/>
        </w:rPr>
        <w:t xml:space="preserve">Memoria RAM: 8 GB de memoria RAM </w:t>
      </w:r>
    </w:p>
    <w:p w14:paraId="0C4DABD0" w14:textId="77777777" w:rsidR="00E50321" w:rsidRPr="008E6FB9" w:rsidRDefault="007224C9" w:rsidP="00215C34">
      <w:pPr>
        <w:pStyle w:val="descripcion"/>
        <w:numPr>
          <w:ilvl w:val="0"/>
          <w:numId w:val="16"/>
        </w:numPr>
        <w:spacing w:after="0" w:line="276" w:lineRule="auto"/>
        <w:rPr>
          <w:rFonts w:ascii="Google Sans Flex" w:hAnsi="Google Sans Flex"/>
        </w:rPr>
      </w:pPr>
      <w:r w:rsidRPr="008E6FB9">
        <w:rPr>
          <w:rFonts w:ascii="Google Sans Flex" w:hAnsi="Google Sans Flex"/>
        </w:rPr>
        <w:t>Almacenamiento: SSD de 250 GB (extensible según las necesidades de almacenamiento).</w:t>
      </w:r>
    </w:p>
    <w:p w14:paraId="08AAACBE" w14:textId="6605EC78" w:rsidR="00494C76" w:rsidRDefault="007224C9" w:rsidP="00D12ED4">
      <w:pPr>
        <w:pStyle w:val="descripcion"/>
        <w:numPr>
          <w:ilvl w:val="0"/>
          <w:numId w:val="16"/>
        </w:numPr>
        <w:spacing w:after="0" w:line="276" w:lineRule="auto"/>
        <w:rPr>
          <w:rFonts w:ascii="Google Sans Flex" w:hAnsi="Google Sans Flex"/>
        </w:rPr>
      </w:pPr>
      <w:r w:rsidRPr="00197813">
        <w:rPr>
          <w:rFonts w:ascii="Google Sans Flex" w:hAnsi="Google Sans Flex"/>
        </w:rPr>
        <w:t>Conectividad: Red LAN (Trafico interno), Red de alta velocidad para acceso a los servicios desde el exterior</w:t>
      </w:r>
    </w:p>
    <w:sectPr w:rsidR="00494C76" w:rsidSect="00A27D04"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0B2EA" w14:textId="77777777" w:rsidR="0050791B" w:rsidRDefault="0050791B" w:rsidP="00B30B6B">
      <w:pPr>
        <w:spacing w:after="0" w:line="240" w:lineRule="auto"/>
      </w:pPr>
      <w:r>
        <w:separator/>
      </w:r>
    </w:p>
  </w:endnote>
  <w:endnote w:type="continuationSeparator" w:id="0">
    <w:p w14:paraId="445E9A2D" w14:textId="77777777" w:rsidR="0050791B" w:rsidRDefault="0050791B" w:rsidP="00B30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ogle Sans Flex">
    <w:panose1 w:val="020B0503030502040204"/>
    <w:charset w:val="00"/>
    <w:family w:val="swiss"/>
    <w:pitch w:val="variable"/>
    <w:sig w:usb0="A10000FF" w:usb1="5200204B" w:usb2="02000000" w:usb3="00000000" w:csb0="00000093" w:csb1="00000000"/>
  </w:font>
  <w:font w:name="AmsiPro-Regular">
    <w:panose1 w:val="020B0A06020201010104"/>
    <w:charset w:val="00"/>
    <w:family w:val="swiss"/>
    <w:notTrueType/>
    <w:pitch w:val="variable"/>
    <w:sig w:usb0="A000002F" w:usb1="500020FF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B38256" w14:textId="77777777" w:rsidR="0050791B" w:rsidRDefault="0050791B" w:rsidP="00B30B6B">
      <w:pPr>
        <w:spacing w:after="0" w:line="240" w:lineRule="auto"/>
      </w:pPr>
      <w:r>
        <w:separator/>
      </w:r>
    </w:p>
  </w:footnote>
  <w:footnote w:type="continuationSeparator" w:id="0">
    <w:p w14:paraId="27630953" w14:textId="77777777" w:rsidR="0050791B" w:rsidRDefault="0050791B" w:rsidP="00B30B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A00D0"/>
    <w:multiLevelType w:val="hybridMultilevel"/>
    <w:tmpl w:val="A1C6BEF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A260E6"/>
    <w:multiLevelType w:val="hybridMultilevel"/>
    <w:tmpl w:val="403484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32A3A"/>
    <w:multiLevelType w:val="hybridMultilevel"/>
    <w:tmpl w:val="878EC004"/>
    <w:lvl w:ilvl="0" w:tplc="0B7E5F96">
      <w:numFmt w:val="bullet"/>
      <w:lvlText w:val="•"/>
      <w:lvlJc w:val="left"/>
      <w:pPr>
        <w:ind w:left="360" w:hanging="360"/>
      </w:pPr>
      <w:rPr>
        <w:rFonts w:ascii="Poppins" w:eastAsiaTheme="minorHAnsi" w:hAnsi="Poppins" w:cs="Poppins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AD1098"/>
    <w:multiLevelType w:val="hybridMultilevel"/>
    <w:tmpl w:val="9DAAFD4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1F1513"/>
    <w:multiLevelType w:val="hybridMultilevel"/>
    <w:tmpl w:val="68E47A3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F67CC8"/>
    <w:multiLevelType w:val="hybridMultilevel"/>
    <w:tmpl w:val="52DAF3E2"/>
    <w:lvl w:ilvl="0" w:tplc="0B7E5F96">
      <w:numFmt w:val="bullet"/>
      <w:lvlText w:val="•"/>
      <w:lvlJc w:val="left"/>
      <w:pPr>
        <w:ind w:left="1065" w:hanging="705"/>
      </w:pPr>
      <w:rPr>
        <w:rFonts w:ascii="Poppins" w:eastAsiaTheme="minorHAnsi" w:hAnsi="Poppins" w:cs="Poppin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C1024E"/>
    <w:multiLevelType w:val="hybridMultilevel"/>
    <w:tmpl w:val="520877D8"/>
    <w:lvl w:ilvl="0" w:tplc="0B7E5F96">
      <w:numFmt w:val="bullet"/>
      <w:lvlText w:val="•"/>
      <w:lvlJc w:val="left"/>
      <w:pPr>
        <w:ind w:left="360" w:hanging="360"/>
      </w:pPr>
      <w:rPr>
        <w:rFonts w:ascii="Poppins" w:eastAsiaTheme="minorHAnsi" w:hAnsi="Poppins" w:cs="Poppins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63D0A60"/>
    <w:multiLevelType w:val="hybridMultilevel"/>
    <w:tmpl w:val="784A2FC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84E5715"/>
    <w:multiLevelType w:val="hybridMultilevel"/>
    <w:tmpl w:val="183ACE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DA76AF"/>
    <w:multiLevelType w:val="hybridMultilevel"/>
    <w:tmpl w:val="E380666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3402ECA"/>
    <w:multiLevelType w:val="hybridMultilevel"/>
    <w:tmpl w:val="3D821CD6"/>
    <w:lvl w:ilvl="0" w:tplc="0B7E5F96">
      <w:numFmt w:val="bullet"/>
      <w:lvlText w:val="•"/>
      <w:lvlJc w:val="left"/>
      <w:pPr>
        <w:ind w:left="360" w:hanging="360"/>
      </w:pPr>
      <w:rPr>
        <w:rFonts w:ascii="Poppins" w:eastAsiaTheme="minorHAnsi" w:hAnsi="Poppins" w:cs="Poppins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5046EA1"/>
    <w:multiLevelType w:val="hybridMultilevel"/>
    <w:tmpl w:val="C29668C8"/>
    <w:lvl w:ilvl="0" w:tplc="0B7E5F96">
      <w:numFmt w:val="bullet"/>
      <w:lvlText w:val="•"/>
      <w:lvlJc w:val="left"/>
      <w:pPr>
        <w:ind w:left="705" w:hanging="705"/>
      </w:pPr>
      <w:rPr>
        <w:rFonts w:ascii="Poppins" w:eastAsiaTheme="minorHAnsi" w:hAnsi="Poppins" w:cs="Poppin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81E4144"/>
    <w:multiLevelType w:val="multilevel"/>
    <w:tmpl w:val="4144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E45804"/>
    <w:multiLevelType w:val="hybridMultilevel"/>
    <w:tmpl w:val="BFE0A8F8"/>
    <w:lvl w:ilvl="0" w:tplc="0B7E5F96">
      <w:numFmt w:val="bullet"/>
      <w:lvlText w:val="•"/>
      <w:lvlJc w:val="left"/>
      <w:pPr>
        <w:ind w:left="705" w:hanging="705"/>
      </w:pPr>
      <w:rPr>
        <w:rFonts w:ascii="Poppins" w:eastAsiaTheme="minorHAnsi" w:hAnsi="Poppins" w:cs="Poppin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531672D"/>
    <w:multiLevelType w:val="hybridMultilevel"/>
    <w:tmpl w:val="EEC217F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CE537A5"/>
    <w:multiLevelType w:val="hybridMultilevel"/>
    <w:tmpl w:val="FCE43B1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9665118">
    <w:abstractNumId w:val="8"/>
  </w:num>
  <w:num w:numId="2" w16cid:durableId="2049910285">
    <w:abstractNumId w:val="5"/>
  </w:num>
  <w:num w:numId="3" w16cid:durableId="1224832630">
    <w:abstractNumId w:val="13"/>
  </w:num>
  <w:num w:numId="4" w16cid:durableId="473563847">
    <w:abstractNumId w:val="7"/>
  </w:num>
  <w:num w:numId="5" w16cid:durableId="684327056">
    <w:abstractNumId w:val="2"/>
  </w:num>
  <w:num w:numId="6" w16cid:durableId="618487348">
    <w:abstractNumId w:val="11"/>
  </w:num>
  <w:num w:numId="7" w16cid:durableId="1861042136">
    <w:abstractNumId w:val="15"/>
  </w:num>
  <w:num w:numId="8" w16cid:durableId="370883581">
    <w:abstractNumId w:val="4"/>
  </w:num>
  <w:num w:numId="9" w16cid:durableId="642736675">
    <w:abstractNumId w:val="10"/>
  </w:num>
  <w:num w:numId="10" w16cid:durableId="1180313195">
    <w:abstractNumId w:val="0"/>
  </w:num>
  <w:num w:numId="11" w16cid:durableId="413285634">
    <w:abstractNumId w:val="6"/>
  </w:num>
  <w:num w:numId="12" w16cid:durableId="2111660441">
    <w:abstractNumId w:val="12"/>
  </w:num>
  <w:num w:numId="13" w16cid:durableId="1053892141">
    <w:abstractNumId w:val="14"/>
  </w:num>
  <w:num w:numId="14" w16cid:durableId="1612280940">
    <w:abstractNumId w:val="3"/>
  </w:num>
  <w:num w:numId="15" w16cid:durableId="639725969">
    <w:abstractNumId w:val="1"/>
  </w:num>
  <w:num w:numId="16" w16cid:durableId="9051861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851"/>
    <w:rsid w:val="0004533C"/>
    <w:rsid w:val="00053F23"/>
    <w:rsid w:val="00090F32"/>
    <w:rsid w:val="00091F3A"/>
    <w:rsid w:val="000A2265"/>
    <w:rsid w:val="000C0814"/>
    <w:rsid w:val="000C0F06"/>
    <w:rsid w:val="000D5DE5"/>
    <w:rsid w:val="00100216"/>
    <w:rsid w:val="001418F7"/>
    <w:rsid w:val="00190196"/>
    <w:rsid w:val="00197813"/>
    <w:rsid w:val="001F2387"/>
    <w:rsid w:val="001F631A"/>
    <w:rsid w:val="00215C34"/>
    <w:rsid w:val="002737F9"/>
    <w:rsid w:val="00350354"/>
    <w:rsid w:val="004366BD"/>
    <w:rsid w:val="004524AA"/>
    <w:rsid w:val="0046184C"/>
    <w:rsid w:val="004861EC"/>
    <w:rsid w:val="00494C76"/>
    <w:rsid w:val="004A783B"/>
    <w:rsid w:val="004C6D8B"/>
    <w:rsid w:val="00504298"/>
    <w:rsid w:val="0050791B"/>
    <w:rsid w:val="00542AE1"/>
    <w:rsid w:val="0055379A"/>
    <w:rsid w:val="00555278"/>
    <w:rsid w:val="005B3CB2"/>
    <w:rsid w:val="005B7FA6"/>
    <w:rsid w:val="005E3F1B"/>
    <w:rsid w:val="005E41FC"/>
    <w:rsid w:val="005E7D28"/>
    <w:rsid w:val="006002F0"/>
    <w:rsid w:val="00604E93"/>
    <w:rsid w:val="00605625"/>
    <w:rsid w:val="00617060"/>
    <w:rsid w:val="006465A5"/>
    <w:rsid w:val="00657CF9"/>
    <w:rsid w:val="00694D25"/>
    <w:rsid w:val="006B6821"/>
    <w:rsid w:val="006E18DB"/>
    <w:rsid w:val="006E539B"/>
    <w:rsid w:val="007224C9"/>
    <w:rsid w:val="0075037A"/>
    <w:rsid w:val="007B1B8A"/>
    <w:rsid w:val="007D2718"/>
    <w:rsid w:val="007F3851"/>
    <w:rsid w:val="007F49FC"/>
    <w:rsid w:val="00820A73"/>
    <w:rsid w:val="00844108"/>
    <w:rsid w:val="00845776"/>
    <w:rsid w:val="0086642F"/>
    <w:rsid w:val="00874A6D"/>
    <w:rsid w:val="008E3E4E"/>
    <w:rsid w:val="008E6FB9"/>
    <w:rsid w:val="008F5A6E"/>
    <w:rsid w:val="00923A5B"/>
    <w:rsid w:val="00935547"/>
    <w:rsid w:val="009669F6"/>
    <w:rsid w:val="009A2365"/>
    <w:rsid w:val="009B1270"/>
    <w:rsid w:val="009F3FD7"/>
    <w:rsid w:val="00A10137"/>
    <w:rsid w:val="00A27D04"/>
    <w:rsid w:val="00A66A1A"/>
    <w:rsid w:val="00AE11A0"/>
    <w:rsid w:val="00B30B6B"/>
    <w:rsid w:val="00B60C6F"/>
    <w:rsid w:val="00B709CC"/>
    <w:rsid w:val="00BB2EBF"/>
    <w:rsid w:val="00BB6CC9"/>
    <w:rsid w:val="00BD4F72"/>
    <w:rsid w:val="00C0358A"/>
    <w:rsid w:val="00C477C9"/>
    <w:rsid w:val="00C62BC9"/>
    <w:rsid w:val="00CA60E6"/>
    <w:rsid w:val="00CD1D40"/>
    <w:rsid w:val="00CD27D8"/>
    <w:rsid w:val="00CE0383"/>
    <w:rsid w:val="00D361FF"/>
    <w:rsid w:val="00DF0821"/>
    <w:rsid w:val="00E24428"/>
    <w:rsid w:val="00E45CCF"/>
    <w:rsid w:val="00E50321"/>
    <w:rsid w:val="00F17422"/>
    <w:rsid w:val="00FB163F"/>
    <w:rsid w:val="00FC32E5"/>
    <w:rsid w:val="00FF3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47272"/>
  <w15:chartTrackingRefBased/>
  <w15:docId w15:val="{52DC47C5-76E0-4C75-BC25-588562A5A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3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descripcion"/>
    <w:next w:val="Normal"/>
    <w:link w:val="Ttulo2Car"/>
    <w:uiPriority w:val="9"/>
    <w:unhideWhenUsed/>
    <w:qFormat/>
    <w:rsid w:val="008E6FB9"/>
    <w:pPr>
      <w:outlineLvl w:val="1"/>
    </w:pPr>
    <w:rPr>
      <w:rFonts w:ascii="Google Sans Flex" w:hAnsi="Google Sans Flex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E6FB9"/>
    <w:pPr>
      <w:keepNext/>
      <w:keepLines/>
      <w:spacing w:before="160" w:after="80"/>
      <w:outlineLvl w:val="2"/>
    </w:pPr>
    <w:rPr>
      <w:rFonts w:ascii="Google Sans Flex" w:eastAsiaTheme="majorEastAsia" w:hAnsi="Google Sans Flex" w:cstheme="majorBidi"/>
      <w:b/>
      <w:bCs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E6FB9"/>
    <w:pPr>
      <w:spacing w:after="0"/>
      <w:outlineLvl w:val="3"/>
    </w:pPr>
    <w:rPr>
      <w:rFonts w:ascii="Google Sans Flex" w:hAnsi="Google Sans Flex"/>
      <w:b/>
      <w:bCs/>
      <w:sz w:val="20"/>
      <w:szCs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3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3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3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3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3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3851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6FB9"/>
    <w:rPr>
      <w:rFonts w:ascii="Google Sans Flex" w:hAnsi="Google Sans Flex" w:cs="Poppins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8E6FB9"/>
    <w:rPr>
      <w:rFonts w:ascii="Google Sans Flex" w:eastAsiaTheme="majorEastAsia" w:hAnsi="Google Sans Flex" w:cstheme="majorBidi"/>
      <w:b/>
      <w:bCs/>
      <w:sz w:val="22"/>
      <w:szCs w:val="22"/>
    </w:rPr>
  </w:style>
  <w:style w:type="character" w:customStyle="1" w:styleId="Ttulo4Car">
    <w:name w:val="Título 4 Car"/>
    <w:basedOn w:val="Fuentedeprrafopredeter"/>
    <w:link w:val="Ttulo4"/>
    <w:uiPriority w:val="9"/>
    <w:rsid w:val="008E6FB9"/>
    <w:rPr>
      <w:rFonts w:ascii="Google Sans Flex" w:hAnsi="Google Sans Flex"/>
      <w:b/>
      <w:bCs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3851"/>
    <w:rPr>
      <w:rFonts w:eastAsiaTheme="majorEastAsia" w:cstheme="majorBidi"/>
      <w:noProof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3851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3851"/>
    <w:rPr>
      <w:rFonts w:eastAsiaTheme="majorEastAsia" w:cstheme="majorBidi"/>
      <w:noProof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3851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3851"/>
    <w:rPr>
      <w:rFonts w:eastAsiaTheme="majorEastAsia" w:cstheme="majorBidi"/>
      <w:noProof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3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3851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3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3851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3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3851"/>
    <w:rPr>
      <w:i/>
      <w:iCs/>
      <w:noProof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38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38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3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3851"/>
    <w:rPr>
      <w:i/>
      <w:iCs/>
      <w:noProof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385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F3851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F3851"/>
    <w:rPr>
      <w:rFonts w:eastAsiaTheme="minorEastAsia"/>
      <w:kern w:val="0"/>
      <w:sz w:val="22"/>
      <w:szCs w:val="2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F3851"/>
    <w:pPr>
      <w:spacing w:before="360" w:after="0"/>
    </w:pPr>
    <w:rPr>
      <w:rFonts w:asciiTheme="majorHAnsi" w:hAnsiTheme="majorHAnsi"/>
      <w:b/>
      <w:bCs/>
      <w:caps/>
    </w:rPr>
  </w:style>
  <w:style w:type="paragraph" w:styleId="TDC2">
    <w:name w:val="toc 2"/>
    <w:basedOn w:val="Normal"/>
    <w:next w:val="Normal"/>
    <w:autoRedefine/>
    <w:uiPriority w:val="39"/>
    <w:unhideWhenUsed/>
    <w:rsid w:val="00053F23"/>
    <w:pPr>
      <w:tabs>
        <w:tab w:val="right" w:pos="10528"/>
      </w:tabs>
      <w:spacing w:before="240" w:after="0"/>
    </w:pPr>
    <w:rPr>
      <w:b/>
      <w:bCs/>
      <w:color w:val="BF4E14" w:themeColor="accent2" w:themeShade="BF"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C0814"/>
    <w:pPr>
      <w:spacing w:after="0"/>
      <w:ind w:left="24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7F3851"/>
    <w:pPr>
      <w:spacing w:after="0"/>
      <w:ind w:left="48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7F3851"/>
    <w:pPr>
      <w:spacing w:after="0"/>
      <w:ind w:left="72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7F3851"/>
    <w:pPr>
      <w:spacing w:after="0"/>
      <w:ind w:left="96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7F3851"/>
    <w:pPr>
      <w:spacing w:after="0"/>
      <w:ind w:left="120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7F3851"/>
    <w:pPr>
      <w:spacing w:after="0"/>
      <w:ind w:left="144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7F3851"/>
    <w:pPr>
      <w:spacing w:after="0"/>
      <w:ind w:left="168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30B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0B6B"/>
    <w:rPr>
      <w:noProof/>
    </w:rPr>
  </w:style>
  <w:style w:type="paragraph" w:styleId="Piedepgina">
    <w:name w:val="footer"/>
    <w:basedOn w:val="Normal"/>
    <w:link w:val="PiedepginaCar"/>
    <w:uiPriority w:val="99"/>
    <w:unhideWhenUsed/>
    <w:rsid w:val="00B30B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0B6B"/>
    <w:rPr>
      <w:noProof/>
    </w:rPr>
  </w:style>
  <w:style w:type="paragraph" w:styleId="TtuloTDC">
    <w:name w:val="TOC Heading"/>
    <w:basedOn w:val="Ttulo1"/>
    <w:next w:val="Normal"/>
    <w:uiPriority w:val="39"/>
    <w:unhideWhenUsed/>
    <w:qFormat/>
    <w:rsid w:val="004524AA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524AA"/>
    <w:rPr>
      <w:color w:val="467886" w:themeColor="hyperlink"/>
      <w:u w:val="single"/>
    </w:rPr>
  </w:style>
  <w:style w:type="paragraph" w:customStyle="1" w:styleId="descripcion">
    <w:name w:val="descripcion"/>
    <w:basedOn w:val="Normal"/>
    <w:link w:val="descripcionCar"/>
    <w:qFormat/>
    <w:rsid w:val="00A66A1A"/>
    <w:pPr>
      <w:jc w:val="both"/>
    </w:pPr>
    <w:rPr>
      <w:rFonts w:ascii="Poppins" w:hAnsi="Poppins" w:cs="Poppins"/>
      <w:sz w:val="16"/>
      <w:szCs w:val="16"/>
    </w:rPr>
  </w:style>
  <w:style w:type="character" w:customStyle="1" w:styleId="descripcionCar">
    <w:name w:val="descripcion Car"/>
    <w:basedOn w:val="Fuentedeprrafopredeter"/>
    <w:link w:val="descripcion"/>
    <w:rsid w:val="00A66A1A"/>
    <w:rPr>
      <w:rFonts w:ascii="Poppins" w:hAnsi="Poppins" w:cs="Poppins"/>
      <w:noProof/>
      <w:sz w:val="16"/>
      <w:szCs w:val="16"/>
    </w:rPr>
  </w:style>
  <w:style w:type="paragraph" w:customStyle="1" w:styleId="ENLACEWEB-HERRAMIENTAS-TEC">
    <w:name w:val="ENLACE WEB-HERRAMIENTAS-TEC"/>
    <w:basedOn w:val="Normal"/>
    <w:link w:val="ENLACEWEB-HERRAMIENTAS-TECCar"/>
    <w:rsid w:val="0055379A"/>
    <w:pPr>
      <w:spacing w:after="0" w:line="240" w:lineRule="auto"/>
    </w:pPr>
    <w:rPr>
      <w:rFonts w:ascii="AmsiPro-Regular" w:hAnsi="AmsiPro-Regular"/>
      <w:color w:val="45B0E1" w:themeColor="accent1" w:themeTint="99"/>
      <w:kern w:val="0"/>
      <w:sz w:val="22"/>
      <w:szCs w:val="22"/>
      <w14:ligatures w14:val="none"/>
    </w:rPr>
  </w:style>
  <w:style w:type="character" w:customStyle="1" w:styleId="ENLACEWEB-HERRAMIENTAS-TECCar">
    <w:name w:val="ENLACE WEB-HERRAMIENTAS-TEC Car"/>
    <w:basedOn w:val="Fuentedeprrafopredeter"/>
    <w:link w:val="ENLACEWEB-HERRAMIENTAS-TEC"/>
    <w:rsid w:val="0055379A"/>
    <w:rPr>
      <w:rFonts w:ascii="AmsiPro-Regular" w:hAnsi="AmsiPro-Regular"/>
      <w:noProof/>
      <w:color w:val="45B0E1" w:themeColor="accent1" w:themeTint="99"/>
      <w:kern w:val="0"/>
      <w:sz w:val="22"/>
      <w:szCs w:val="22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5E41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4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primeng.org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angular.dev/overview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mariadb.org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pring.io/project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5BC5A0B7F53334EBAFB165464090564" ma:contentTypeVersion="11" ma:contentTypeDescription="Crear nuevo documento." ma:contentTypeScope="" ma:versionID="5f26b5a44b262dda5ce7e6b39d84d70b">
  <xsd:schema xmlns:xsd="http://www.w3.org/2001/XMLSchema" xmlns:xs="http://www.w3.org/2001/XMLSchema" xmlns:p="http://schemas.microsoft.com/office/2006/metadata/properties" xmlns:ns3="23b95417-0a6a-49ff-9696-eccd0703cad4" targetNamespace="http://schemas.microsoft.com/office/2006/metadata/properties" ma:root="true" ma:fieldsID="d76271077231e8b1007efd0d99e80e7a" ns3:_="">
    <xsd:import namespace="23b95417-0a6a-49ff-9696-eccd0703ca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SearchProperties" minOccurs="0"/>
                <xsd:element ref="ns3:MediaServiceAutoTag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95417-0a6a-49ff-9696-eccd0703ca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3b95417-0a6a-49ff-9696-eccd0703cad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22906D-B916-4FB7-961B-EA8E329659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b95417-0a6a-49ff-9696-eccd0703ca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AB1AAE-54B0-4ACC-832B-DAFCB31F21E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5893BA4-76EF-4598-984D-9E4FA02FDD31}">
  <ds:schemaRefs>
    <ds:schemaRef ds:uri="http://schemas.microsoft.com/office/2006/metadata/properties"/>
    <ds:schemaRef ds:uri="http://schemas.microsoft.com/office/infopath/2007/PartnerControls"/>
    <ds:schemaRef ds:uri="23b95417-0a6a-49ff-9696-eccd0703cad4"/>
  </ds:schemaRefs>
</ds:datastoreItem>
</file>

<file path=customXml/itemProps4.xml><?xml version="1.0" encoding="utf-8"?>
<ds:datastoreItem xmlns:ds="http://schemas.openxmlformats.org/officeDocument/2006/customXml" ds:itemID="{D2E4DAC0-35FD-441A-8673-DA02519B37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991</Words>
  <Characters>5453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Monitoreo TI COMIALEX</dc:creator>
  <cp:keywords/>
  <dc:description/>
  <cp:lastModifiedBy>Pablo Reyes</cp:lastModifiedBy>
  <cp:revision>19</cp:revision>
  <cp:lastPrinted>2024-11-09T22:34:00Z</cp:lastPrinted>
  <dcterms:created xsi:type="dcterms:W3CDTF">2024-11-09T02:38:00Z</dcterms:created>
  <dcterms:modified xsi:type="dcterms:W3CDTF">2026-03-02T14:53:00Z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0x010100E5BC5A0B7F53334EBAFB165464090564</vt:lpwstr>
  </property>
</Properties>
</file>