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</w:t>
          </w:r>
          <w:proofErr w:type="spellStart"/>
          <w:r>
            <w:rPr>
              <w:rStyle w:val="BodyTextChar"/>
            </w:rPr>
            <w:t>er</w:t>
          </w:r>
          <w:proofErr w:type="spellEnd"/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3D14EF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 xml:space="preserve">Joshua Bird, Phil Wilkinson, Tom Hull, Dave </w:t>
                </w:r>
                <w:proofErr w:type="spellStart"/>
                <w:r w:rsidR="00E33249">
                  <w:t>Haenze</w:t>
                </w:r>
                <w:proofErr w:type="spellEnd"/>
                <w:r w:rsidR="00E33249">
                  <w:t xml:space="preserve">, Chris Morgan, </w:t>
                </w:r>
                <w:proofErr w:type="spellStart"/>
                <w:r w:rsidR="00E33249">
                  <w:t>Kamarus</w:t>
                </w:r>
                <w:proofErr w:type="spellEnd"/>
                <w:r w:rsidR="00E33249">
                  <w:t xml:space="preserve"> </w:t>
                </w:r>
                <w:proofErr w:type="spellStart"/>
                <w:r w:rsidR="00E33249">
                  <w:t>Alimin</w:t>
                </w:r>
                <w:proofErr w:type="spellEnd"/>
                <w:r w:rsidR="00E33249">
                  <w:t xml:space="preserve">, </w:t>
                </w:r>
                <w:proofErr w:type="spellStart"/>
                <w:r w:rsidR="00E33249">
                  <w:t>Szymon</w:t>
                </w:r>
                <w:proofErr w:type="spellEnd"/>
                <w:r w:rsidR="00E33249">
                  <w:t xml:space="preserve"> </w:t>
                </w:r>
                <w:proofErr w:type="spellStart"/>
                <w:r w:rsidR="00E33249">
                  <w:t>Stec</w:t>
                </w:r>
                <w:proofErr w:type="spellEnd"/>
                <w:r w:rsidR="00E33249">
                  <w:t>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3D14EF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E33249">
                  <w:t>02_DS_01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3D14EF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3D14EF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9C4" w:rsidRPr="00177A99" w:rsidRDefault="004269C4" w:rsidP="00177A99">
                            <w:r w:rsidRPr="00177A99">
                              <w:t>Department of Computer Science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 University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Ceredigion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SY23 3DB</w:t>
                            </w:r>
                          </w:p>
                          <w:p w:rsidR="004269C4" w:rsidRDefault="004269C4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E7116F" w:rsidRPr="00177A99" w:rsidRDefault="00E7116F" w:rsidP="00177A99">
                      <w:r w:rsidRPr="00177A99">
                        <w:t>Department of Computer Science</w:t>
                      </w:r>
                    </w:p>
                    <w:p w:rsidR="00E7116F" w:rsidRPr="00177A99" w:rsidRDefault="00E7116F" w:rsidP="00177A99">
                      <w:r w:rsidRPr="00177A99">
                        <w:t>Aberystwyth University</w:t>
                      </w:r>
                    </w:p>
                    <w:p w:rsidR="00E7116F" w:rsidRPr="00177A99" w:rsidRDefault="00E7116F" w:rsidP="00177A99">
                      <w:r w:rsidRPr="00177A99">
                        <w:t>Aberystwyth</w:t>
                      </w:r>
                    </w:p>
                    <w:p w:rsidR="00E7116F" w:rsidRPr="00177A99" w:rsidRDefault="00E7116F" w:rsidP="00177A99">
                      <w:r w:rsidRPr="00177A99">
                        <w:t>Ceredigion</w:t>
                      </w:r>
                    </w:p>
                    <w:p w:rsidR="00E7116F" w:rsidRPr="00177A99" w:rsidRDefault="00E7116F" w:rsidP="00177A99">
                      <w:r w:rsidRPr="00177A99">
                        <w:t>SY23 3DB</w:t>
                      </w:r>
                    </w:p>
                    <w:p w:rsidR="00E7116F" w:rsidRDefault="00E7116F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984437"/>
      <w:r>
        <w:lastRenderedPageBreak/>
        <w:t>CONTENTS</w:t>
      </w:r>
      <w:bookmarkEnd w:id="0"/>
    </w:p>
    <w:p w:rsidR="00D134DA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134DA">
        <w:rPr>
          <w:noProof/>
        </w:rPr>
        <w:t>CONTENTS</w:t>
      </w:r>
      <w:r w:rsidR="00D134DA">
        <w:rPr>
          <w:noProof/>
        </w:rPr>
        <w:tab/>
      </w:r>
      <w:r w:rsidR="00D134DA">
        <w:rPr>
          <w:noProof/>
        </w:rPr>
        <w:fldChar w:fldCharType="begin"/>
      </w:r>
      <w:r w:rsidR="00D134DA">
        <w:rPr>
          <w:noProof/>
        </w:rPr>
        <w:instrText xml:space="preserve"> PAGEREF _Toc347984437 \h </w:instrText>
      </w:r>
      <w:r w:rsidR="00D134DA">
        <w:rPr>
          <w:noProof/>
        </w:rPr>
      </w:r>
      <w:r w:rsidR="00D134DA">
        <w:rPr>
          <w:noProof/>
        </w:rPr>
        <w:fldChar w:fldCharType="separate"/>
      </w:r>
      <w:r w:rsidR="00D134DA">
        <w:rPr>
          <w:noProof/>
        </w:rPr>
        <w:t>2</w:t>
      </w:r>
      <w:r w:rsidR="00D134DA"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Approach to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984438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984439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984440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984441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proofErr w:type="gramStart"/>
      <w:r>
        <w:t>t</w:t>
      </w:r>
      <w:r w:rsidR="005C6FEF">
        <w:t>he</w:t>
      </w:r>
      <w:proofErr w:type="gramEnd"/>
      <w:r w:rsidR="005C6FEF">
        <w:t xml:space="preserve">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B25BA1" w:rsidRDefault="00B25BA1" w:rsidP="00EE2F1E">
      <w:pPr>
        <w:pStyle w:val="ListParagraph"/>
        <w:numPr>
          <w:ilvl w:val="0"/>
          <w:numId w:val="20"/>
        </w:numPr>
      </w:pPr>
      <w:proofErr w:type="gramStart"/>
      <w:r>
        <w:t>the</w:t>
      </w:r>
      <w:proofErr w:type="gramEnd"/>
      <w:r>
        <w:t xml:space="preserve"> seventh column will contain the Test criteria i.e. to dete</w:t>
      </w:r>
      <w:r w:rsidR="004269C4">
        <w:t xml:space="preserve">rmine if that each </w:t>
      </w:r>
      <w:r>
        <w:t>test</w:t>
      </w:r>
      <w:r w:rsidR="004269C4">
        <w:t xml:space="preserve"> cases</w:t>
      </w:r>
      <w:r>
        <w:t xml:space="preserve"> is a success or fail</w:t>
      </w:r>
      <w:r w:rsidR="00EE2F1E">
        <w:t>ure</w:t>
      </w:r>
      <w:r>
        <w:t xml:space="preserve"> </w:t>
      </w:r>
      <w:bookmarkStart w:id="5" w:name="_GoBack"/>
      <w:bookmarkEnd w:id="5"/>
    </w:p>
    <w:p w:rsidR="004A7FA7" w:rsidRDefault="004A7FA7" w:rsidP="004A7FA7"/>
    <w:p w:rsidR="00E21B0A" w:rsidRDefault="004A7FA7" w:rsidP="00E21B0A">
      <w:pPr>
        <w:pStyle w:val="Heading1"/>
      </w:pPr>
      <w:bookmarkStart w:id="6" w:name="_Toc347984442"/>
      <w:r>
        <w:t>Approach to testing</w:t>
      </w:r>
      <w:bookmarkEnd w:id="6"/>
    </w:p>
    <w:p w:rsidR="00D134DA" w:rsidRDefault="00D134DA" w:rsidP="00D134DA">
      <w:r>
        <w:t xml:space="preserve">Testing is a fundamental component of the software quality assurance and represented a review to meet the requirement as specified in the document </w:t>
      </w:r>
      <w:r w:rsidRPr="00FC4F0C">
        <w:t>QA Document SE.QA.01</w:t>
      </w:r>
      <w:r>
        <w:t>. The technique use to test is on black box testing techniques where we perform functional testing to ensure that the functionality meet with the requirement. In this approach,</w:t>
      </w:r>
      <w:r w:rsidRPr="00FC4F0C">
        <w:t xml:space="preserve"> </w:t>
      </w:r>
      <w:r>
        <w:t xml:space="preserve">we focus on determining whether or not a program does what it is supposed to do base on its functional requirements. Black box testing attempts to find errors in the external </w:t>
      </w:r>
      <w:proofErr w:type="spellStart"/>
      <w:r>
        <w:t>behavior</w:t>
      </w:r>
      <w:proofErr w:type="spellEnd"/>
      <w:r>
        <w:t xml:space="preserve"> of the code which is following categories ; incorrect or missing functionality; interface errors; errors in data structures used by interfaces; </w:t>
      </w:r>
      <w:proofErr w:type="spellStart"/>
      <w:r>
        <w:t>behavior</w:t>
      </w:r>
      <w:proofErr w:type="spellEnd"/>
      <w:r>
        <w:t xml:space="preserve"> or performance errors; and initialization and termination errors. Through this testing, we can determine if the functions appear to work according to specifications.</w:t>
      </w:r>
      <w:r w:rsidRPr="001B666E">
        <w:t xml:space="preserve"> Black box testing tools are mainly record and playback tools. </w:t>
      </w:r>
      <w:r>
        <w:t xml:space="preserve">The tool that is use for testing is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JavaDB</w:t>
      </w:r>
      <w:proofErr w:type="spellEnd"/>
      <w:r>
        <w:t xml:space="preserve"> and other relevant IDE. Black-box testing focus on the inputs and outputs of the software without knowing their internal code implementation .The following is the guideline that should we follow during the testing phase</w:t>
      </w:r>
      <w:r w:rsidR="00CB32A2">
        <w:t>.</w:t>
      </w:r>
    </w:p>
    <w:p w:rsidR="00D134DA" w:rsidRDefault="00D134DA" w:rsidP="00D134DA"/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Follow the requirement and specification that is shown in the QA documents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Conduct number of test case by  choosing valid input to check the positive test scenario and invalid input to check the negative test scenario of the system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Tester should determine the expected output from the input given.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Test cases is should be construct to be review during the testing with the number of selected input 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Chosen test cases are executed and documented for the outcome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Comparing the actual output with the expected outputs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If detect any errors, it should be fixed</w:t>
      </w:r>
      <w:r w:rsidR="002D6857">
        <w:t xml:space="preserve"> if possible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 table is drawn up to show the number of test conducted</w:t>
      </w: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Pr="00D134DA" w:rsidRDefault="00D134DA" w:rsidP="00D134DA">
      <w:pPr>
        <w:pStyle w:val="BodyText"/>
      </w:pPr>
    </w:p>
    <w:p w:rsidR="00EB7833" w:rsidRDefault="00F07C0B" w:rsidP="00EB7833">
      <w:pPr>
        <w:pStyle w:val="Heading1"/>
      </w:pPr>
      <w:bookmarkStart w:id="7" w:name="_Toc347984443"/>
      <w:r>
        <w:lastRenderedPageBreak/>
        <w:t>Test</w:t>
      </w:r>
      <w:r w:rsidR="00EB7833">
        <w:t xml:space="preserve"> Specification</w:t>
      </w:r>
      <w:bookmarkEnd w:id="7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0"/>
        <w:gridCol w:w="1527"/>
        <w:gridCol w:w="2072"/>
        <w:gridCol w:w="1836"/>
        <w:gridCol w:w="1820"/>
        <w:gridCol w:w="1576"/>
        <w:gridCol w:w="1138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B25BA1" w:rsidP="00B25BA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page should </w:t>
            </w:r>
            <w:r w:rsidR="0082623D" w:rsidRPr="003362EA">
              <w:rPr>
                <w:sz w:val="20"/>
                <w:szCs w:val="20"/>
              </w:rPr>
              <w:t xml:space="preserve"> be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E7116F" w:rsidRDefault="00E7116F" w:rsidP="00026A56">
            <w:pPr>
              <w:pStyle w:val="Defaul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</w:t>
            </w:r>
            <w:r w:rsidR="00B25BA1">
              <w:rPr>
                <w:sz w:val="20"/>
                <w:szCs w:val="20"/>
              </w:rPr>
              <w:t>a should be</w:t>
            </w:r>
            <w:r w:rsidRPr="003362EA">
              <w:rPr>
                <w:sz w:val="20"/>
                <w:szCs w:val="20"/>
              </w:rPr>
              <w:t xml:space="preserve">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proofErr w:type="gramStart"/>
            <w:r w:rsidRPr="003362EA">
              <w:rPr>
                <w:sz w:val="20"/>
                <w:szCs w:val="20"/>
              </w:rPr>
              <w:t>users</w:t>
            </w:r>
            <w:proofErr w:type="gramEnd"/>
            <w:r w:rsidRPr="003362EA">
              <w:rPr>
                <w:sz w:val="20"/>
                <w:szCs w:val="20"/>
              </w:rPr>
              <w:t xml:space="preserve"> should </w:t>
            </w:r>
            <w:r w:rsidR="004C5F64">
              <w:rPr>
                <w:sz w:val="20"/>
                <w:szCs w:val="20"/>
              </w:rPr>
              <w:t xml:space="preserve">                                                    </w:t>
            </w:r>
            <w:r w:rsidRPr="003362EA">
              <w:rPr>
                <w:sz w:val="20"/>
                <w:szCs w:val="20"/>
              </w:rPr>
              <w:t>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should be remove</w:t>
            </w:r>
            <w:r w:rsidR="0082623D" w:rsidRPr="003362EA"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page should be</w:t>
            </w:r>
            <w:r w:rsidR="0082623D" w:rsidRPr="003362EA">
              <w:rPr>
                <w:sz w:val="20"/>
                <w:szCs w:val="20"/>
              </w:rPr>
              <w:t xml:space="preserve">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</w:t>
            </w:r>
            <w:r w:rsidR="00E7116F">
              <w:rPr>
                <w:sz w:val="20"/>
                <w:szCs w:val="20"/>
              </w:rPr>
              <w:t>system does not allow to add non</w:t>
            </w:r>
            <w:r w:rsidRPr="003362EA">
              <w:rPr>
                <w:sz w:val="20"/>
                <w:szCs w:val="20"/>
              </w:rPr>
              <w:t xml:space="preserve">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A7364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 We test out from the other user which is about to be accepted if his account has been notify with a friend request</w:t>
            </w:r>
          </w:p>
        </w:tc>
        <w:tc>
          <w:tcPr>
            <w:tcW w:w="1842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Log-on to the other account which is about to receive the friend request</w:t>
            </w:r>
          </w:p>
        </w:tc>
        <w:tc>
          <w:tcPr>
            <w:tcW w:w="1823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notification in the friend list page with the detailed of the email of the user.</w:t>
            </w:r>
          </w:p>
        </w:tc>
        <w:tc>
          <w:tcPr>
            <w:tcW w:w="157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friend request </w:t>
            </w:r>
            <w:r w:rsidR="00B25BA1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perform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026A56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We check if </w:t>
            </w:r>
            <w:r w:rsidR="00983BA1">
              <w:rPr>
                <w:sz w:val="20"/>
                <w:szCs w:val="20"/>
              </w:rPr>
              <w:t>the user able to add two successful friend request.</w:t>
            </w:r>
          </w:p>
        </w:tc>
        <w:tc>
          <w:tcPr>
            <w:tcW w:w="1842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two friend request by email in the friend request page. After that, Login to that chosen email account</w:t>
            </w:r>
          </w:p>
        </w:tc>
        <w:tc>
          <w:tcPr>
            <w:tcW w:w="1823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account should receive the friend request</w:t>
            </w:r>
          </w:p>
        </w:tc>
        <w:tc>
          <w:tcPr>
            <w:tcW w:w="1579" w:type="dxa"/>
          </w:tcPr>
          <w:p w:rsidR="0082623D" w:rsidRPr="003362EA" w:rsidRDefault="00983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more than one friend request in the friend page is successful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</w:t>
            </w:r>
            <w:r w:rsidR="00B25BA1">
              <w:rPr>
                <w:sz w:val="20"/>
                <w:szCs w:val="20"/>
              </w:rPr>
              <w:t xml:space="preserve"> should be performing</w:t>
            </w:r>
            <w:r w:rsidRPr="003362EA">
              <w:rPr>
                <w:sz w:val="20"/>
                <w:szCs w:val="20"/>
              </w:rPr>
              <w:t xml:space="preserve">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CA3CB5">
            <w:pPr>
              <w:pStyle w:val="Default"/>
              <w:rPr>
                <w:sz w:val="20"/>
                <w:szCs w:val="20"/>
              </w:rPr>
            </w:pPr>
          </w:p>
          <w:p w:rsidR="00CB32A2" w:rsidRPr="003362EA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45C7F" w:rsidRDefault="00F45C7F" w:rsidP="00F45C7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Friend function is unavailable</w:t>
            </w:r>
          </w:p>
          <w:p w:rsidR="00CA3CB5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B25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navigation button should direct the user to the selected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We test out by using an admin account: search another valid account or search from the list of </w:t>
            </w:r>
            <w:r w:rsidRPr="003362EA">
              <w:rPr>
                <w:sz w:val="20"/>
                <w:szCs w:val="20"/>
              </w:rPr>
              <w:lastRenderedPageBreak/>
              <w:t>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 </w:t>
            </w:r>
            <w:r w:rsidRPr="003362EA">
              <w:rPr>
                <w:sz w:val="20"/>
                <w:szCs w:val="20"/>
              </w:rPr>
              <w:t>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Challenge system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Declining c</w:t>
            </w:r>
            <w:r w:rsidR="0082623D" w:rsidRPr="003362EA">
              <w:rPr>
                <w:sz w:val="20"/>
                <w:szCs w:val="20"/>
              </w:rPr>
              <w:t>hallenge</w:t>
            </w:r>
            <w:r>
              <w:rPr>
                <w:sz w:val="20"/>
                <w:szCs w:val="20"/>
              </w:rPr>
              <w:t xml:space="preserve"> from the user</w:t>
            </w:r>
            <w:r w:rsidR="0082623D" w:rsidRPr="003362EA">
              <w:rPr>
                <w:sz w:val="20"/>
                <w:szCs w:val="20"/>
              </w:rPr>
              <w:t xml:space="preserve"> </w:t>
            </w:r>
            <w:r w:rsidR="00B25BA1">
              <w:rPr>
                <w:sz w:val="20"/>
                <w:szCs w:val="20"/>
              </w:rPr>
              <w:t xml:space="preserve">should </w:t>
            </w:r>
            <w:r w:rsidR="0082623D"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4269C4" w:rsidP="00CA3CB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media is loaded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2D6857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  <w:r w:rsidR="004269C4">
              <w:rPr>
                <w:sz w:val="20"/>
                <w:szCs w:val="20"/>
              </w:rPr>
              <w:t>from other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  <w:r w:rsidR="004269C4">
              <w:rPr>
                <w:sz w:val="20"/>
                <w:szCs w:val="20"/>
              </w:rPr>
              <w:t>on the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</w:t>
            </w:r>
            <w:r w:rsidR="00B25BA1">
              <w:rPr>
                <w:sz w:val="20"/>
                <w:szCs w:val="20"/>
              </w:rPr>
              <w:t xml:space="preserve"> should have</w:t>
            </w:r>
            <w:r w:rsidRPr="003362EA">
              <w:rPr>
                <w:sz w:val="20"/>
                <w:szCs w:val="20"/>
              </w:rPr>
              <w:t xml:space="preserve"> been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loads the list of user’s monsters correctly </w:t>
            </w:r>
            <w:r w:rsidRPr="003362EA">
              <w:rPr>
                <w:sz w:val="20"/>
                <w:szCs w:val="20"/>
              </w:rPr>
              <w:lastRenderedPageBreak/>
              <w:t>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 xml:space="preserve">should be </w:t>
            </w:r>
            <w:r w:rsidRPr="003362EA">
              <w:rPr>
                <w:sz w:val="20"/>
                <w:szCs w:val="20"/>
              </w:rPr>
              <w:t xml:space="preserve">loaded an empty list </w:t>
            </w:r>
            <w:r w:rsidRPr="003362EA">
              <w:rPr>
                <w:sz w:val="20"/>
                <w:szCs w:val="20"/>
              </w:rPr>
              <w:lastRenderedPageBreak/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 the</w:t>
            </w:r>
            <w:r w:rsidRPr="003362EA">
              <w:rPr>
                <w:sz w:val="20"/>
                <w:szCs w:val="20"/>
              </w:rPr>
              <w:t xml:space="preserve">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</w:t>
            </w:r>
            <w:r w:rsidRPr="003362EA">
              <w:rPr>
                <w:sz w:val="20"/>
                <w:szCs w:val="20"/>
              </w:rPr>
              <w:t xml:space="preserve">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8" w:name="_Toc347984444"/>
      <w:r>
        <w:t>RE</w:t>
      </w:r>
      <w:r w:rsidR="00A44A71">
        <w:t>FERENCES</w:t>
      </w:r>
      <w:bookmarkEnd w:id="8"/>
    </w:p>
    <w:p w:rsidR="00026A56" w:rsidRDefault="004F2D26" w:rsidP="006A16AC">
      <w:pPr>
        <w:pStyle w:val="bibentry"/>
      </w:pPr>
      <w:bookmarkStart w:id="9" w:name="seqa03"/>
      <w:r>
        <w:t>[1]</w:t>
      </w:r>
      <w:bookmarkEnd w:id="9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10" w:name="_Toc347984445"/>
      <w:r>
        <w:lastRenderedPageBreak/>
        <w:t>DOCUMENT HISTORY</w:t>
      </w:r>
      <w:bookmarkEnd w:id="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4EF" w:rsidRDefault="003D14EF">
      <w:r>
        <w:separator/>
      </w:r>
    </w:p>
  </w:endnote>
  <w:endnote w:type="continuationSeparator" w:id="0">
    <w:p w:rsidR="003D14EF" w:rsidRDefault="003D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9C4" w:rsidRPr="00AE1293" w:rsidRDefault="004269C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E2F1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E2F1E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4EF" w:rsidRDefault="003D14EF">
      <w:r>
        <w:separator/>
      </w:r>
    </w:p>
  </w:footnote>
  <w:footnote w:type="continuationSeparator" w:id="0">
    <w:p w:rsidR="003D14EF" w:rsidRDefault="003D1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9C4" w:rsidRDefault="003D14EF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9C4">
          <w:t>Monster Mash – Team Awesome-</w:t>
        </w:r>
        <w:proofErr w:type="spellStart"/>
        <w:r w:rsidR="004269C4">
          <w:t>er</w:t>
        </w:r>
        <w:proofErr w:type="spellEnd"/>
      </w:sdtContent>
    </w:sdt>
    <w:r w:rsidR="004269C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69C4">
          <w:t>Test Specification</w:t>
        </w:r>
      </w:sdtContent>
    </w:sdt>
    <w:r w:rsidR="004269C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269C4">
          <w:t>1.0</w:t>
        </w:r>
      </w:sdtContent>
    </w:sdt>
    <w:r w:rsidR="004269C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269C4">
          <w:t>Draft</w:t>
        </w:r>
      </w:sdtContent>
    </w:sdt>
    <w:r w:rsidR="004269C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418B0"/>
    <w:multiLevelType w:val="hybridMultilevel"/>
    <w:tmpl w:val="A1D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559E"/>
    <w:rsid w:val="0003694C"/>
    <w:rsid w:val="00042F9B"/>
    <w:rsid w:val="000479E3"/>
    <w:rsid w:val="00065968"/>
    <w:rsid w:val="00065AF5"/>
    <w:rsid w:val="000701DD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D685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D14EF"/>
    <w:rsid w:val="003E3C89"/>
    <w:rsid w:val="003F0571"/>
    <w:rsid w:val="003F4660"/>
    <w:rsid w:val="00410659"/>
    <w:rsid w:val="004269C4"/>
    <w:rsid w:val="004375B0"/>
    <w:rsid w:val="0047267A"/>
    <w:rsid w:val="00475A8E"/>
    <w:rsid w:val="004A6163"/>
    <w:rsid w:val="004A7FA7"/>
    <w:rsid w:val="004B2F56"/>
    <w:rsid w:val="004C5F64"/>
    <w:rsid w:val="004F159E"/>
    <w:rsid w:val="004F2D26"/>
    <w:rsid w:val="005015B2"/>
    <w:rsid w:val="00504AA6"/>
    <w:rsid w:val="00506697"/>
    <w:rsid w:val="00512BDA"/>
    <w:rsid w:val="00513B93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1B32"/>
    <w:rsid w:val="006525C9"/>
    <w:rsid w:val="006678E7"/>
    <w:rsid w:val="00690B44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16862"/>
    <w:rsid w:val="00743A37"/>
    <w:rsid w:val="00757A14"/>
    <w:rsid w:val="00764EDC"/>
    <w:rsid w:val="007976E0"/>
    <w:rsid w:val="007D5066"/>
    <w:rsid w:val="0082623D"/>
    <w:rsid w:val="00853D86"/>
    <w:rsid w:val="00854164"/>
    <w:rsid w:val="00864967"/>
    <w:rsid w:val="00880A1A"/>
    <w:rsid w:val="008904EC"/>
    <w:rsid w:val="008B52CD"/>
    <w:rsid w:val="008D47AF"/>
    <w:rsid w:val="008E29A6"/>
    <w:rsid w:val="008E75AE"/>
    <w:rsid w:val="008F4FA1"/>
    <w:rsid w:val="009109FA"/>
    <w:rsid w:val="00940BB3"/>
    <w:rsid w:val="00950976"/>
    <w:rsid w:val="00957968"/>
    <w:rsid w:val="00983BA1"/>
    <w:rsid w:val="00994D52"/>
    <w:rsid w:val="009A7185"/>
    <w:rsid w:val="009C5181"/>
    <w:rsid w:val="009D12AB"/>
    <w:rsid w:val="009D7304"/>
    <w:rsid w:val="009D7CA5"/>
    <w:rsid w:val="009E62F2"/>
    <w:rsid w:val="009F63E4"/>
    <w:rsid w:val="00A0420D"/>
    <w:rsid w:val="00A24477"/>
    <w:rsid w:val="00A408C9"/>
    <w:rsid w:val="00A44A71"/>
    <w:rsid w:val="00A649F8"/>
    <w:rsid w:val="00A73647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2B06"/>
    <w:rsid w:val="00AE666F"/>
    <w:rsid w:val="00AF387B"/>
    <w:rsid w:val="00B02800"/>
    <w:rsid w:val="00B05794"/>
    <w:rsid w:val="00B0738E"/>
    <w:rsid w:val="00B12EAD"/>
    <w:rsid w:val="00B16FC2"/>
    <w:rsid w:val="00B173DD"/>
    <w:rsid w:val="00B21F00"/>
    <w:rsid w:val="00B25BA1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A6ADD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02ED"/>
    <w:rsid w:val="00C64F5D"/>
    <w:rsid w:val="00C658D9"/>
    <w:rsid w:val="00C7752C"/>
    <w:rsid w:val="00C82F44"/>
    <w:rsid w:val="00C8782F"/>
    <w:rsid w:val="00C970E0"/>
    <w:rsid w:val="00CA3CB5"/>
    <w:rsid w:val="00CA50B8"/>
    <w:rsid w:val="00CB32A2"/>
    <w:rsid w:val="00CF13BF"/>
    <w:rsid w:val="00D0644F"/>
    <w:rsid w:val="00D134DA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032B"/>
    <w:rsid w:val="00DC65AC"/>
    <w:rsid w:val="00E03EAF"/>
    <w:rsid w:val="00E06704"/>
    <w:rsid w:val="00E21B0A"/>
    <w:rsid w:val="00E33249"/>
    <w:rsid w:val="00E43794"/>
    <w:rsid w:val="00E563D9"/>
    <w:rsid w:val="00E706BE"/>
    <w:rsid w:val="00E7116F"/>
    <w:rsid w:val="00E742E7"/>
    <w:rsid w:val="00E84DD8"/>
    <w:rsid w:val="00E960B5"/>
    <w:rsid w:val="00EA6FAF"/>
    <w:rsid w:val="00EB7833"/>
    <w:rsid w:val="00EE2F1E"/>
    <w:rsid w:val="00EE3351"/>
    <w:rsid w:val="00F07C0B"/>
    <w:rsid w:val="00F110E9"/>
    <w:rsid w:val="00F4480B"/>
    <w:rsid w:val="00F45C7F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4397D"/>
    <w:rsid w:val="00077F83"/>
    <w:rsid w:val="001036D3"/>
    <w:rsid w:val="00247254"/>
    <w:rsid w:val="006C587B"/>
    <w:rsid w:val="00732CA0"/>
    <w:rsid w:val="008843C0"/>
    <w:rsid w:val="008C0720"/>
    <w:rsid w:val="00A26785"/>
    <w:rsid w:val="00AD32F1"/>
    <w:rsid w:val="00B50091"/>
    <w:rsid w:val="00E93ACA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155</TotalTime>
  <Pages>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AS-V3-471G</cp:lastModifiedBy>
  <cp:revision>13</cp:revision>
  <cp:lastPrinted>2013-01-28T11:58:00Z</cp:lastPrinted>
  <dcterms:created xsi:type="dcterms:W3CDTF">2013-02-06T07:40:00Z</dcterms:created>
  <dcterms:modified xsi:type="dcterms:W3CDTF">2013-02-07T08:28:00Z</dcterms:modified>
  <cp:category>SE_02_DS_01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