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A322399" wp14:paraId="2C078E63" wp14:textId="4649B7CD">
      <w:pPr>
        <w:pStyle w:val="Heading1"/>
        <w:rPr>
          <w:b w:val="1"/>
          <w:bCs w:val="1"/>
          <w:noProof w:val="0"/>
          <w:lang w:val="en-US"/>
        </w:rPr>
      </w:pPr>
      <w:r w:rsidRPr="3A322399" w:rsidR="54AE03C5">
        <w:rPr>
          <w:b w:val="1"/>
          <w:bCs w:val="1"/>
          <w:noProof w:val="0"/>
          <w:lang w:val="en-US"/>
        </w:rPr>
        <w:t xml:space="preserve">Topics-Using Windows Tools for Debugging: </w:t>
      </w:r>
      <w:r w:rsidRPr="3A322399" w:rsidR="54AE03C5">
        <w:rPr>
          <w:b w:val="1"/>
          <w:bCs w:val="1"/>
          <w:noProof w:val="0"/>
          <w:lang w:val="en-US"/>
        </w:rPr>
        <w:t>LogonSessions</w:t>
      </w:r>
      <w:r w:rsidRPr="3A322399" w:rsidR="54AE03C5">
        <w:rPr>
          <w:b w:val="1"/>
          <w:bCs w:val="1"/>
          <w:noProof w:val="0"/>
          <w:lang w:val="en-US"/>
        </w:rPr>
        <w:t xml:space="preserve">, </w:t>
      </w:r>
      <w:r w:rsidRPr="3A322399" w:rsidR="54AE03C5">
        <w:rPr>
          <w:b w:val="1"/>
          <w:bCs w:val="1"/>
          <w:noProof w:val="0"/>
          <w:lang w:val="en-US"/>
        </w:rPr>
        <w:t>Autologon</w:t>
      </w:r>
      <w:r w:rsidRPr="3A322399" w:rsidR="54AE03C5">
        <w:rPr>
          <w:b w:val="1"/>
          <w:bCs w:val="1"/>
          <w:noProof w:val="0"/>
          <w:lang w:val="en-US"/>
        </w:rPr>
        <w:t xml:space="preserve">, Process Explorer, </w:t>
      </w:r>
      <w:r w:rsidRPr="3A322399" w:rsidR="54AE03C5">
        <w:rPr>
          <w:b w:val="1"/>
          <w:bCs w:val="1"/>
          <w:noProof w:val="0"/>
          <w:lang w:val="en-US"/>
        </w:rPr>
        <w:t>Psexec</w:t>
      </w:r>
      <w:r w:rsidRPr="3A322399" w:rsidR="54AE03C5">
        <w:rPr>
          <w:b w:val="1"/>
          <w:bCs w:val="1"/>
          <w:noProof w:val="0"/>
          <w:lang w:val="en-US"/>
        </w:rPr>
        <w:t xml:space="preserve">, </w:t>
      </w:r>
      <w:r w:rsidRPr="3A322399" w:rsidR="54AE03C5">
        <w:rPr>
          <w:b w:val="1"/>
          <w:bCs w:val="1"/>
          <w:noProof w:val="0"/>
          <w:lang w:val="en-US"/>
        </w:rPr>
        <w:t>PSTools</w:t>
      </w:r>
      <w:r w:rsidRPr="3A322399" w:rsidR="54AE03C5">
        <w:rPr>
          <w:b w:val="1"/>
          <w:bCs w:val="1"/>
          <w:noProof w:val="0"/>
          <w:lang w:val="en-US"/>
        </w:rPr>
        <w:t xml:space="preserve">, </w:t>
      </w:r>
      <w:r w:rsidRPr="3A322399" w:rsidR="54AE03C5">
        <w:rPr>
          <w:b w:val="1"/>
          <w:bCs w:val="1"/>
          <w:noProof w:val="0"/>
          <w:lang w:val="en-US"/>
        </w:rPr>
        <w:t>RegMon</w:t>
      </w:r>
      <w:r w:rsidRPr="3A322399" w:rsidR="54AE03C5">
        <w:rPr>
          <w:b w:val="1"/>
          <w:bCs w:val="1"/>
          <w:noProof w:val="0"/>
          <w:lang w:val="en-US"/>
        </w:rPr>
        <w:t xml:space="preserve">, </w:t>
      </w:r>
      <w:r w:rsidRPr="3A322399" w:rsidR="54AE03C5">
        <w:rPr>
          <w:b w:val="1"/>
          <w:bCs w:val="1"/>
          <w:noProof w:val="0"/>
          <w:lang w:val="en-US"/>
        </w:rPr>
        <w:t>Whois</w:t>
      </w:r>
      <w:r w:rsidRPr="3A322399" w:rsidR="54AE03C5">
        <w:rPr>
          <w:b w:val="1"/>
          <w:bCs w:val="1"/>
          <w:noProof w:val="0"/>
          <w:lang w:val="en-US"/>
        </w:rPr>
        <w:t xml:space="preserve">, </w:t>
      </w:r>
      <w:r w:rsidRPr="3A322399" w:rsidR="54AE03C5">
        <w:rPr>
          <w:b w:val="1"/>
          <w:bCs w:val="1"/>
          <w:noProof w:val="0"/>
          <w:lang w:val="en-US"/>
        </w:rPr>
        <w:t>SysMon</w:t>
      </w:r>
    </w:p>
    <w:p w:rsidR="3A322399" w:rsidP="3A322399" w:rsidRDefault="3A322399" w14:paraId="6BC42633" w14:textId="4B436D59">
      <w:pPr>
        <w:pStyle w:val="Normal"/>
        <w:rPr>
          <w:noProof w:val="0"/>
          <w:lang w:val="en-US"/>
        </w:rPr>
      </w:pPr>
    </w:p>
    <w:p w:rsidR="49F91644" w:rsidP="3A322399" w:rsidRDefault="49F91644" w14:paraId="5041BF55" w14:textId="07A90C19">
      <w:pPr>
        <w:pStyle w:val="Heading2"/>
        <w:rPr>
          <w:noProof w:val="0"/>
          <w:sz w:val="24"/>
          <w:szCs w:val="24"/>
          <w:lang w:val="en-US"/>
        </w:rPr>
      </w:pPr>
      <w:r w:rsidRPr="3A322399" w:rsidR="49F91644">
        <w:rPr>
          <w:noProof w:val="0"/>
          <w:lang w:val="en-US"/>
        </w:rPr>
        <w:t>Introduction:</w:t>
      </w:r>
    </w:p>
    <w:p w:rsidR="49F91644" w:rsidP="3A322399" w:rsidRDefault="49F91644" w14:paraId="1F9553E5" w14:textId="1F76459E">
      <w:pPr>
        <w:pStyle w:val="ListParagraph"/>
        <w:numPr>
          <w:ilvl w:val="0"/>
          <w:numId w:val="2"/>
        </w:numPr>
        <w:rPr>
          <w:noProof w:val="0"/>
          <w:lang w:val="en-US"/>
        </w:rPr>
      </w:pPr>
      <w:r w:rsidRPr="3A322399" w:rsidR="49F91644">
        <w:rPr>
          <w:noProof w:val="0"/>
          <w:lang w:val="en-US"/>
        </w:rPr>
        <w:t xml:space="preserve">In Windows environments, troubleshooting application issues, installations, and security events often requires specialized utilities. The </w:t>
      </w:r>
      <w:r w:rsidRPr="3A322399" w:rsidR="49F91644">
        <w:rPr>
          <w:noProof w:val="0"/>
          <w:lang w:val="en-US"/>
        </w:rPr>
        <w:t>Sysinternals</w:t>
      </w:r>
      <w:r w:rsidRPr="3A322399" w:rsidR="49F91644">
        <w:rPr>
          <w:noProof w:val="0"/>
          <w:lang w:val="en-US"/>
        </w:rPr>
        <w:t xml:space="preserve"> suite and other Windows tools </w:t>
      </w:r>
      <w:r w:rsidRPr="3A322399" w:rsidR="49F91644">
        <w:rPr>
          <w:noProof w:val="0"/>
          <w:lang w:val="en-US"/>
        </w:rPr>
        <w:t>provide</w:t>
      </w:r>
      <w:r w:rsidRPr="3A322399" w:rsidR="49F91644">
        <w:rPr>
          <w:noProof w:val="0"/>
          <w:lang w:val="en-US"/>
        </w:rPr>
        <w:t xml:space="preserve"> deep insights into processes, registry activity, network connections, and system behavior. This assignment explains key tools including </w:t>
      </w:r>
      <w:r w:rsidRPr="3A322399" w:rsidR="49F91644">
        <w:rPr>
          <w:noProof w:val="0"/>
          <w:lang w:val="en-US"/>
        </w:rPr>
        <w:t>LogonSessions</w:t>
      </w:r>
      <w:r w:rsidRPr="3A322399" w:rsidR="49F91644">
        <w:rPr>
          <w:noProof w:val="0"/>
          <w:lang w:val="en-US"/>
        </w:rPr>
        <w:t xml:space="preserve">, </w:t>
      </w:r>
      <w:r w:rsidRPr="3A322399" w:rsidR="49F91644">
        <w:rPr>
          <w:noProof w:val="0"/>
          <w:lang w:val="en-US"/>
        </w:rPr>
        <w:t>Autologon</w:t>
      </w:r>
      <w:r w:rsidRPr="3A322399" w:rsidR="49F91644">
        <w:rPr>
          <w:noProof w:val="0"/>
          <w:lang w:val="en-US"/>
        </w:rPr>
        <w:t xml:space="preserve">, Process Explorer, </w:t>
      </w:r>
      <w:r w:rsidRPr="3A322399" w:rsidR="49F91644">
        <w:rPr>
          <w:noProof w:val="0"/>
          <w:lang w:val="en-US"/>
        </w:rPr>
        <w:t>PsExec</w:t>
      </w:r>
      <w:r w:rsidRPr="3A322399" w:rsidR="49F91644">
        <w:rPr>
          <w:noProof w:val="0"/>
          <w:lang w:val="en-US"/>
        </w:rPr>
        <w:t xml:space="preserve">, </w:t>
      </w:r>
      <w:r w:rsidRPr="3A322399" w:rsidR="49F91644">
        <w:rPr>
          <w:noProof w:val="0"/>
          <w:lang w:val="en-US"/>
        </w:rPr>
        <w:t>PsTools</w:t>
      </w:r>
      <w:r w:rsidRPr="3A322399" w:rsidR="49F91644">
        <w:rPr>
          <w:noProof w:val="0"/>
          <w:lang w:val="en-US"/>
        </w:rPr>
        <w:t xml:space="preserve">, </w:t>
      </w:r>
      <w:r w:rsidRPr="3A322399" w:rsidR="49F91644">
        <w:rPr>
          <w:noProof w:val="0"/>
          <w:lang w:val="en-US"/>
        </w:rPr>
        <w:t>RegMon</w:t>
      </w:r>
      <w:r w:rsidRPr="3A322399" w:rsidR="49F91644">
        <w:rPr>
          <w:noProof w:val="0"/>
          <w:lang w:val="en-US"/>
        </w:rPr>
        <w:t xml:space="preserve">, </w:t>
      </w:r>
      <w:r w:rsidRPr="3A322399" w:rsidR="49F91644">
        <w:rPr>
          <w:noProof w:val="0"/>
          <w:lang w:val="en-US"/>
        </w:rPr>
        <w:t>Whois</w:t>
      </w:r>
      <w:r w:rsidRPr="3A322399" w:rsidR="49F91644">
        <w:rPr>
          <w:noProof w:val="0"/>
          <w:lang w:val="en-US"/>
        </w:rPr>
        <w:t>, and Sysmon, along with their functionalities and use cases in debugging.</w:t>
      </w:r>
    </w:p>
    <w:p w:rsidR="3A322399" w:rsidP="3A322399" w:rsidRDefault="3A322399" w14:paraId="7DCD948C" w14:textId="329FC956">
      <w:pPr>
        <w:pStyle w:val="ListParagraph"/>
        <w:numPr>
          <w:ilvl w:val="0"/>
          <w:numId w:val="2"/>
        </w:numPr>
        <w:rPr>
          <w:noProof w:val="0"/>
          <w:lang w:val="en-US"/>
        </w:rPr>
      </w:pPr>
    </w:p>
    <w:p w:rsidR="49F91644" w:rsidP="3A322399" w:rsidRDefault="49F91644" w14:paraId="3593B7CE" w14:textId="597D1A01">
      <w:pPr>
        <w:pStyle w:val="Heading3"/>
        <w:rPr>
          <w:b w:val="1"/>
          <w:bCs w:val="1"/>
          <w:noProof w:val="0"/>
          <w:lang w:val="en-US"/>
        </w:rPr>
      </w:pPr>
      <w:r w:rsidRPr="3A322399" w:rsidR="49F91644">
        <w:rPr>
          <w:b w:val="1"/>
          <w:bCs w:val="1"/>
          <w:noProof w:val="0"/>
          <w:lang w:val="en-US"/>
        </w:rPr>
        <w:t xml:space="preserve">1. </w:t>
      </w:r>
      <w:r w:rsidRPr="3A322399" w:rsidR="49F91644">
        <w:rPr>
          <w:b w:val="1"/>
          <w:bCs w:val="1"/>
          <w:noProof w:val="0"/>
          <w:lang w:val="en-US"/>
        </w:rPr>
        <w:t>LogonSessions</w:t>
      </w:r>
    </w:p>
    <w:p w:rsidR="49F91644" w:rsidP="3A322399" w:rsidRDefault="49F91644" w14:paraId="2139C473" w14:textId="3CE4B798">
      <w:pPr>
        <w:pStyle w:val="ListParagraph"/>
        <w:numPr>
          <w:ilvl w:val="0"/>
          <w:numId w:val="3"/>
        </w:numPr>
        <w:rPr>
          <w:noProof w:val="0"/>
          <w:lang w:val="en-US"/>
        </w:rPr>
      </w:pPr>
      <w:r w:rsidRPr="3A322399" w:rsidR="49F91644">
        <w:rPr>
          <w:noProof w:val="0"/>
          <w:lang w:val="en-US"/>
        </w:rPr>
        <w:t>Purpose: Displays information about all active logon sessions on a computer.</w:t>
      </w:r>
    </w:p>
    <w:p w:rsidR="3A322399" w:rsidP="3A322399" w:rsidRDefault="3A322399" w14:paraId="399FA5C8" w14:textId="0098D9C6">
      <w:pPr>
        <w:pStyle w:val="Normal"/>
        <w:rPr>
          <w:noProof w:val="0"/>
          <w:sz w:val="24"/>
          <w:szCs w:val="24"/>
          <w:lang w:val="en-US"/>
        </w:rPr>
      </w:pPr>
    </w:p>
    <w:p w:rsidR="49F91644" w:rsidP="3A322399" w:rsidRDefault="49F91644" w14:paraId="5B9F841D" w14:textId="014C50D7">
      <w:pPr>
        <w:pStyle w:val="ListParagraph"/>
        <w:numPr>
          <w:ilvl w:val="0"/>
          <w:numId w:val="3"/>
        </w:numPr>
        <w:rPr>
          <w:noProof w:val="0"/>
          <w:lang w:val="en-US"/>
        </w:rPr>
      </w:pPr>
      <w:r w:rsidRPr="3A322399" w:rsidR="49F91644">
        <w:rPr>
          <w:noProof w:val="0"/>
          <w:lang w:val="en-US"/>
        </w:rPr>
        <w:t xml:space="preserve"> Key Details: </w:t>
      </w:r>
    </w:p>
    <w:p w:rsidR="0F876356" w:rsidP="3A322399" w:rsidRDefault="0F876356" w14:paraId="4F4C08B6" w14:textId="7EBCB845">
      <w:pPr>
        <w:pStyle w:val="ListParagraph"/>
        <w:numPr>
          <w:ilvl w:val="0"/>
          <w:numId w:val="4"/>
        </w:numPr>
        <w:jc w:val="both"/>
        <w:rPr>
          <w:noProof w:val="0"/>
          <w:sz w:val="24"/>
          <w:szCs w:val="24"/>
          <w:lang w:val="en-US"/>
        </w:rPr>
      </w:pPr>
      <w:r w:rsidRPr="3A322399" w:rsidR="0F876356">
        <w:rPr>
          <w:noProof w:val="0"/>
          <w:lang w:val="en-US"/>
        </w:rPr>
        <w:t>Shows logon session IDs, usernames, logon type (interactive, service, remote), and authentication method.</w:t>
      </w:r>
    </w:p>
    <w:p w:rsidR="0F876356" w:rsidP="3A322399" w:rsidRDefault="0F876356" w14:paraId="6620A13D" w14:textId="02AD4B1E">
      <w:pPr>
        <w:pStyle w:val="ListParagraph"/>
        <w:numPr>
          <w:ilvl w:val="0"/>
          <w:numId w:val="4"/>
        </w:numPr>
        <w:jc w:val="both"/>
        <w:rPr>
          <w:noProof w:val="0"/>
          <w:lang w:val="en-US"/>
        </w:rPr>
      </w:pPr>
      <w:r w:rsidRPr="3A322399" w:rsidR="0F876356">
        <w:rPr>
          <w:noProof w:val="0"/>
          <w:lang w:val="en-US"/>
        </w:rPr>
        <w:t>Useful for auditing current and past user sessions.</w:t>
      </w:r>
    </w:p>
    <w:p w:rsidR="3A322399" w:rsidP="3A322399" w:rsidRDefault="3A322399" w14:paraId="5061543B" w14:textId="15791B41">
      <w:pPr>
        <w:pStyle w:val="Normal"/>
        <w:jc w:val="both"/>
        <w:rPr>
          <w:noProof w:val="0"/>
          <w:sz w:val="24"/>
          <w:szCs w:val="24"/>
          <w:lang w:val="en-US"/>
        </w:rPr>
      </w:pPr>
    </w:p>
    <w:p w:rsidR="0F876356" w:rsidP="3A322399" w:rsidRDefault="0F876356" w14:paraId="51E9F801" w14:textId="2AA7C2CA">
      <w:pPr>
        <w:pStyle w:val="ListParagraph"/>
        <w:numPr>
          <w:ilvl w:val="0"/>
          <w:numId w:val="5"/>
        </w:numPr>
        <w:jc w:val="both"/>
        <w:rPr>
          <w:rFonts w:ascii="Aptos" w:hAnsi="Aptos" w:eastAsia="Aptos" w:cs="Aptos"/>
          <w:noProof w:val="0"/>
          <w:sz w:val="24"/>
          <w:szCs w:val="24"/>
          <w:lang w:val="en-US"/>
        </w:rPr>
      </w:pPr>
      <w:r w:rsidRPr="3A322399" w:rsidR="0F876356">
        <w:rPr>
          <w:rFonts w:ascii="Aptos" w:hAnsi="Aptos" w:eastAsia="Aptos" w:cs="Aptos"/>
          <w:noProof w:val="0"/>
          <w:sz w:val="24"/>
          <w:szCs w:val="24"/>
          <w:lang w:val="en-US"/>
        </w:rPr>
        <w:t>Use in Debugging:</w:t>
      </w:r>
    </w:p>
    <w:p w:rsidR="0F876356" w:rsidP="3A322399" w:rsidRDefault="0F876356" w14:paraId="02ABD8EA" w14:textId="0A2BF966">
      <w:pPr>
        <w:pStyle w:val="ListParagraph"/>
        <w:numPr>
          <w:ilvl w:val="0"/>
          <w:numId w:val="6"/>
        </w:numPr>
        <w:jc w:val="both"/>
        <w:rPr>
          <w:rFonts w:ascii="Aptos" w:hAnsi="Aptos" w:eastAsia="Aptos" w:cs="Aptos"/>
          <w:noProof w:val="0"/>
          <w:sz w:val="24"/>
          <w:szCs w:val="24"/>
          <w:lang w:val="en-US"/>
        </w:rPr>
      </w:pPr>
      <w:r w:rsidRPr="3A322399" w:rsidR="0F876356">
        <w:rPr>
          <w:rFonts w:ascii="Aptos" w:hAnsi="Aptos" w:eastAsia="Aptos" w:cs="Aptos"/>
          <w:noProof w:val="0"/>
          <w:sz w:val="24"/>
          <w:szCs w:val="24"/>
          <w:lang w:val="en-US"/>
        </w:rPr>
        <w:t>Detects orphaned sessions that might lock resources.</w:t>
      </w:r>
    </w:p>
    <w:p w:rsidR="0F876356" w:rsidP="3A322399" w:rsidRDefault="0F876356" w14:paraId="572045AA" w14:textId="6AE453FF">
      <w:pPr>
        <w:pStyle w:val="ListParagraph"/>
        <w:numPr>
          <w:ilvl w:val="0"/>
          <w:numId w:val="6"/>
        </w:numPr>
        <w:jc w:val="both"/>
        <w:rPr>
          <w:noProof w:val="0"/>
          <w:lang w:val="en-US"/>
        </w:rPr>
      </w:pPr>
      <w:r w:rsidRPr="3A322399" w:rsidR="0F876356">
        <w:rPr>
          <w:noProof w:val="0"/>
          <w:lang w:val="en-US"/>
        </w:rPr>
        <w:t>Helps trace suspicious logins during incident response.</w:t>
      </w:r>
    </w:p>
    <w:p w:rsidR="3A322399" w:rsidP="3A322399" w:rsidRDefault="3A322399" w14:paraId="5F67FD7C" w14:textId="4DD4B52C">
      <w:pPr>
        <w:pStyle w:val="Normal"/>
        <w:jc w:val="both"/>
        <w:rPr>
          <w:noProof w:val="0"/>
          <w:sz w:val="24"/>
          <w:szCs w:val="24"/>
          <w:lang w:val="en-US"/>
        </w:rPr>
      </w:pPr>
    </w:p>
    <w:p w:rsidR="06AAB545" w:rsidP="3A322399" w:rsidRDefault="06AAB545" w14:paraId="46B21E96" w14:textId="0358949A">
      <w:pPr>
        <w:ind w:left="1080"/>
        <w:jc w:val="both"/>
      </w:pPr>
      <w:r w:rsidR="06AAB545">
        <w:drawing>
          <wp:inline wp14:editId="1CDCB891" wp14:anchorId="6502BB2C">
            <wp:extent cx="4838700" cy="1143000"/>
            <wp:effectExtent l="0" t="0" r="0" b="0"/>
            <wp:docPr id="778228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7822894" name=""/>
                    <pic:cNvPicPr/>
                  </pic:nvPicPr>
                  <pic:blipFill>
                    <a:blip xmlns:r="http://schemas.openxmlformats.org/officeDocument/2006/relationships" r:embed="rId653297165">
                      <a:extLst>
                        <a:ext uri="{28A0092B-C50C-407E-A947-70E740481C1C}">
                          <a14:useLocalDpi xmlns:a14="http://schemas.microsoft.com/office/drawing/2010/main"/>
                        </a:ext>
                      </a:extLst>
                    </a:blip>
                    <a:stretch>
                      <a:fillRect/>
                    </a:stretch>
                  </pic:blipFill>
                  <pic:spPr>
                    <a:xfrm rot="0">
                      <a:off x="0" y="0"/>
                      <a:ext cx="4838700" cy="1143000"/>
                    </a:xfrm>
                    <a:prstGeom prst="rect">
                      <a:avLst/>
                    </a:prstGeom>
                  </pic:spPr>
                </pic:pic>
              </a:graphicData>
            </a:graphic>
          </wp:inline>
        </w:drawing>
      </w:r>
    </w:p>
    <w:p w:rsidR="0F876356" w:rsidP="3A322399" w:rsidRDefault="0F876356" w14:paraId="03AAA6EF" w14:textId="1CC7FFC5">
      <w:pPr>
        <w:pStyle w:val="Heading3"/>
        <w:rPr>
          <w:b w:val="1"/>
          <w:bCs w:val="1"/>
          <w:noProof w:val="0"/>
          <w:lang w:val="en-US"/>
        </w:rPr>
      </w:pPr>
      <w:r w:rsidRPr="3A322399" w:rsidR="0F876356">
        <w:rPr>
          <w:b w:val="1"/>
          <w:bCs w:val="1"/>
          <w:noProof w:val="0"/>
          <w:lang w:val="en-US"/>
        </w:rPr>
        <w:t xml:space="preserve">2. </w:t>
      </w:r>
      <w:r w:rsidRPr="3A322399" w:rsidR="0F876356">
        <w:rPr>
          <w:b w:val="1"/>
          <w:bCs w:val="1"/>
          <w:noProof w:val="0"/>
          <w:lang w:val="en-US"/>
        </w:rPr>
        <w:t>Autologon</w:t>
      </w:r>
    </w:p>
    <w:p w:rsidR="0F876356" w:rsidP="3A322399" w:rsidRDefault="0F876356" w14:paraId="28176A59" w14:textId="7CF38AF6">
      <w:pPr>
        <w:pStyle w:val="ListParagraph"/>
        <w:numPr>
          <w:ilvl w:val="0"/>
          <w:numId w:val="7"/>
        </w:numPr>
        <w:rPr>
          <w:noProof w:val="0"/>
          <w:lang w:val="en-US"/>
        </w:rPr>
      </w:pPr>
      <w:r w:rsidRPr="3A322399" w:rsidR="0F876356">
        <w:rPr>
          <w:noProof w:val="0"/>
          <w:lang w:val="en-US"/>
        </w:rPr>
        <w:t>Purpose: Configures Windows to automatically log in with specified credentials.</w:t>
      </w:r>
    </w:p>
    <w:p w:rsidR="0F876356" w:rsidP="3A322399" w:rsidRDefault="0F876356" w14:paraId="0101F7E0" w14:textId="26C7B27E">
      <w:pPr>
        <w:pStyle w:val="ListParagraph"/>
        <w:numPr>
          <w:ilvl w:val="0"/>
          <w:numId w:val="7"/>
        </w:numPr>
        <w:rPr>
          <w:noProof w:val="0"/>
          <w:lang w:val="en-US"/>
        </w:rPr>
      </w:pPr>
      <w:r w:rsidRPr="3A322399" w:rsidR="0F876356">
        <w:rPr>
          <w:noProof w:val="0"/>
          <w:lang w:val="en-US"/>
        </w:rPr>
        <w:t>Key Details:</w:t>
      </w:r>
    </w:p>
    <w:p w:rsidR="0F876356" w:rsidP="3A322399" w:rsidRDefault="0F876356" w14:paraId="27E2C571" w14:textId="1B8FE4FF">
      <w:pPr>
        <w:pStyle w:val="ListParagraph"/>
        <w:numPr>
          <w:ilvl w:val="1"/>
          <w:numId w:val="7"/>
        </w:numPr>
        <w:rPr>
          <w:rFonts w:ascii="Aptos" w:hAnsi="Aptos" w:eastAsia="Aptos" w:cs="Aptos"/>
          <w:noProof w:val="0"/>
          <w:sz w:val="24"/>
          <w:szCs w:val="24"/>
          <w:lang w:val="en-US"/>
        </w:rPr>
      </w:pPr>
      <w:r w:rsidRPr="3A322399" w:rsidR="0F876356">
        <w:rPr>
          <w:rFonts w:ascii="Aptos" w:hAnsi="Aptos" w:eastAsia="Aptos" w:cs="Aptos"/>
          <w:noProof w:val="0"/>
          <w:sz w:val="24"/>
          <w:szCs w:val="24"/>
          <w:lang w:val="en-US"/>
        </w:rPr>
        <w:t>Automates repeated testing cycles after system reboots in packaging environments.</w:t>
      </w:r>
    </w:p>
    <w:p w:rsidR="0F876356" w:rsidP="3A322399" w:rsidRDefault="0F876356" w14:paraId="4EFBBF3E" w14:textId="5FCA67AB">
      <w:pPr>
        <w:pStyle w:val="ListParagraph"/>
        <w:numPr>
          <w:ilvl w:val="1"/>
          <w:numId w:val="7"/>
        </w:numPr>
        <w:rPr>
          <w:noProof w:val="0"/>
          <w:lang w:val="en-US"/>
        </w:rPr>
      </w:pPr>
      <w:r w:rsidRPr="3A322399" w:rsidR="0F876356">
        <w:rPr>
          <w:noProof w:val="0"/>
          <w:lang w:val="en-US"/>
        </w:rPr>
        <w:t>Speeds up virtual machine testing scenarios where manual logon delays progress.</w:t>
      </w:r>
    </w:p>
    <w:p w:rsidR="650FA865" w:rsidP="3A322399" w:rsidRDefault="650FA865" w14:paraId="7177EF46" w14:textId="77AA972D">
      <w:pPr>
        <w:pStyle w:val="ListParagraph"/>
        <w:numPr>
          <w:ilvl w:val="0"/>
          <w:numId w:val="7"/>
        </w:numPr>
        <w:rPr>
          <w:noProof w:val="0"/>
          <w:lang w:val="en-US"/>
        </w:rPr>
      </w:pPr>
      <w:r w:rsidRPr="3A322399" w:rsidR="650FA865">
        <w:rPr>
          <w:noProof w:val="0"/>
          <w:lang w:val="en-US"/>
        </w:rPr>
        <w:t>Use in Debugging:</w:t>
      </w:r>
    </w:p>
    <w:p w:rsidR="650FA865" w:rsidP="3A322399" w:rsidRDefault="650FA865" w14:paraId="7AC858AF" w14:textId="5095AD09">
      <w:pPr>
        <w:pStyle w:val="ListParagraph"/>
        <w:numPr>
          <w:ilvl w:val="1"/>
          <w:numId w:val="7"/>
        </w:numPr>
        <w:rPr>
          <w:rFonts w:ascii="Aptos" w:hAnsi="Aptos" w:eastAsia="Aptos" w:cs="Aptos"/>
          <w:noProof w:val="0"/>
          <w:sz w:val="24"/>
          <w:szCs w:val="24"/>
          <w:lang w:val="en-US"/>
        </w:rPr>
      </w:pPr>
      <w:r w:rsidRPr="3A322399" w:rsidR="650FA865">
        <w:rPr>
          <w:rFonts w:ascii="Aptos" w:hAnsi="Aptos" w:eastAsia="Aptos" w:cs="Aptos"/>
          <w:noProof w:val="0"/>
          <w:sz w:val="24"/>
          <w:szCs w:val="24"/>
          <w:lang w:val="en-US"/>
        </w:rPr>
        <w:t>Automates repeated testing cycles after system reboots in packaging environments.</w:t>
      </w:r>
    </w:p>
    <w:p w:rsidR="650FA865" w:rsidP="3A322399" w:rsidRDefault="650FA865" w14:paraId="604ED154" w14:textId="16885E10">
      <w:pPr>
        <w:pStyle w:val="ListParagraph"/>
        <w:numPr>
          <w:ilvl w:val="1"/>
          <w:numId w:val="7"/>
        </w:numPr>
        <w:rPr>
          <w:noProof w:val="0"/>
          <w:lang w:val="en-US"/>
        </w:rPr>
      </w:pPr>
      <w:r w:rsidRPr="3A322399" w:rsidR="650FA865">
        <w:rPr>
          <w:noProof w:val="0"/>
          <w:lang w:val="en-US"/>
        </w:rPr>
        <w:t>Speeds up virtual machine testing scenarios where manual logon delays progress.</w:t>
      </w:r>
      <w:r w:rsidRPr="3A322399" w:rsidR="2F710232">
        <w:rPr>
          <w:noProof w:val="0"/>
          <w:sz w:val="24"/>
          <w:szCs w:val="24"/>
          <w:lang w:val="en-US"/>
        </w:rPr>
        <w:t xml:space="preserve">   </w:t>
      </w:r>
    </w:p>
    <w:p w:rsidR="2F710232" w:rsidRDefault="2F710232" w14:paraId="04C9BC90" w14:textId="71B6DB92">
      <w:r w:rsidR="2F710232">
        <w:drawing>
          <wp:inline wp14:editId="20662D19" wp14:anchorId="750EBA78">
            <wp:extent cx="3038738" cy="1341236"/>
            <wp:effectExtent l="0" t="0" r="0" b="0"/>
            <wp:docPr id="7687220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68722075" name=""/>
                    <pic:cNvPicPr/>
                  </pic:nvPicPr>
                  <pic:blipFill>
                    <a:blip xmlns:r="http://schemas.openxmlformats.org/officeDocument/2006/relationships" r:embed="rId223052716">
                      <a:extLst>
                        <a:ext uri="{28A0092B-C50C-407E-A947-70E740481C1C}">
                          <a14:useLocalDpi xmlns:a14="http://schemas.microsoft.com/office/drawing/2010/main"/>
                        </a:ext>
                      </a:extLst>
                    </a:blip>
                    <a:stretch>
                      <a:fillRect/>
                    </a:stretch>
                  </pic:blipFill>
                  <pic:spPr>
                    <a:xfrm rot="0">
                      <a:off x="0" y="0"/>
                      <a:ext cx="3038738" cy="1341236"/>
                    </a:xfrm>
                    <a:prstGeom prst="rect">
                      <a:avLst/>
                    </a:prstGeom>
                  </pic:spPr>
                </pic:pic>
              </a:graphicData>
            </a:graphic>
          </wp:inline>
        </w:drawing>
      </w:r>
    </w:p>
    <w:p w:rsidR="0F876356" w:rsidP="3A322399" w:rsidRDefault="0F876356" w14:paraId="09A9159F" w14:textId="5237E52D">
      <w:pPr>
        <w:pStyle w:val="Heading3"/>
      </w:pPr>
      <w:r w:rsidRPr="3A322399" w:rsidR="0F876356">
        <w:rPr>
          <w:noProof w:val="0"/>
          <w:lang w:val="en-US"/>
        </w:rPr>
        <w:t>3. Process Explorer</w:t>
      </w:r>
    </w:p>
    <w:p w:rsidR="0F876356" w:rsidP="3A322399" w:rsidRDefault="0F876356" w14:paraId="15D50E31" w14:textId="0E687D1C">
      <w:pPr>
        <w:pStyle w:val="ListParagraph"/>
        <w:numPr>
          <w:ilvl w:val="0"/>
          <w:numId w:val="8"/>
        </w:numPr>
        <w:rPr>
          <w:noProof w:val="0"/>
          <w:lang w:val="en-US"/>
        </w:rPr>
      </w:pPr>
      <w:r w:rsidRPr="3A322399" w:rsidR="0F876356">
        <w:rPr>
          <w:noProof w:val="0"/>
          <w:lang w:val="en-US"/>
        </w:rPr>
        <w:t>Purpose: Advanced process management tool, often referred to as “Task Manager on steroids.”</w:t>
      </w:r>
    </w:p>
    <w:p w:rsidR="0F876356" w:rsidP="3A322399" w:rsidRDefault="0F876356" w14:paraId="3F5B70E0" w14:textId="36491CAB">
      <w:pPr>
        <w:pStyle w:val="ListParagraph"/>
        <w:numPr>
          <w:ilvl w:val="0"/>
          <w:numId w:val="8"/>
        </w:numPr>
        <w:rPr>
          <w:noProof w:val="0"/>
          <w:lang w:val="en-US"/>
        </w:rPr>
      </w:pPr>
      <w:r w:rsidRPr="3A322399" w:rsidR="0F876356">
        <w:rPr>
          <w:noProof w:val="0"/>
          <w:lang w:val="en-US"/>
        </w:rPr>
        <w:t>Key Details:</w:t>
      </w:r>
    </w:p>
    <w:p w:rsidR="0F876356" w:rsidP="3A322399" w:rsidRDefault="0F876356" w14:paraId="17AC9207" w14:textId="6646C4DE">
      <w:pPr>
        <w:pStyle w:val="ListParagraph"/>
        <w:numPr>
          <w:ilvl w:val="1"/>
          <w:numId w:val="8"/>
        </w:numPr>
        <w:rPr>
          <w:noProof w:val="0"/>
          <w:lang w:val="en-US"/>
        </w:rPr>
      </w:pPr>
      <w:r w:rsidRPr="3A322399" w:rsidR="0F876356">
        <w:rPr>
          <w:noProof w:val="0"/>
          <w:lang w:val="en-US"/>
        </w:rPr>
        <w:t>Displays process hierarchy, open handles, loaded DLLs, CPU/memory usage, and verified signatures.</w:t>
      </w:r>
    </w:p>
    <w:p w:rsidR="0F876356" w:rsidP="3A322399" w:rsidRDefault="0F876356" w14:paraId="263D8DCC" w14:textId="7F10D4A9">
      <w:pPr>
        <w:pStyle w:val="ListParagraph"/>
        <w:numPr>
          <w:ilvl w:val="1"/>
          <w:numId w:val="8"/>
        </w:numPr>
        <w:rPr>
          <w:noProof w:val="0"/>
          <w:lang w:val="en-US"/>
        </w:rPr>
      </w:pPr>
      <w:r w:rsidRPr="3A322399" w:rsidR="0F876356">
        <w:rPr>
          <w:noProof w:val="0"/>
          <w:lang w:val="en-US"/>
        </w:rPr>
        <w:t>Highlights recently launched or suspicious processes in real time.</w:t>
      </w:r>
    </w:p>
    <w:p w:rsidR="0F876356" w:rsidP="3A322399" w:rsidRDefault="0F876356" w14:paraId="19FE566C" w14:textId="79F2560E">
      <w:pPr>
        <w:pStyle w:val="ListParagraph"/>
        <w:numPr>
          <w:ilvl w:val="0"/>
          <w:numId w:val="8"/>
        </w:numPr>
        <w:rPr>
          <w:noProof w:val="0"/>
          <w:lang w:val="en-US"/>
        </w:rPr>
      </w:pPr>
      <w:r w:rsidRPr="3A322399" w:rsidR="0F876356">
        <w:rPr>
          <w:noProof w:val="0"/>
          <w:lang w:val="en-US"/>
        </w:rPr>
        <w:t>Use in Debugging:</w:t>
      </w:r>
    </w:p>
    <w:p w:rsidR="0F876356" w:rsidP="3A322399" w:rsidRDefault="0F876356" w14:paraId="3903A986" w14:textId="246CCD4C">
      <w:pPr>
        <w:pStyle w:val="ListParagraph"/>
        <w:numPr>
          <w:ilvl w:val="1"/>
          <w:numId w:val="8"/>
        </w:numPr>
        <w:rPr>
          <w:noProof w:val="0"/>
          <w:lang w:val="en-US"/>
        </w:rPr>
      </w:pPr>
      <w:r w:rsidRPr="3A322399" w:rsidR="0F876356">
        <w:rPr>
          <w:noProof w:val="0"/>
          <w:lang w:val="en-US"/>
        </w:rPr>
        <w:t>Identifies</w:t>
      </w:r>
      <w:r w:rsidRPr="3A322399" w:rsidR="0F876356">
        <w:rPr>
          <w:noProof w:val="0"/>
          <w:lang w:val="en-US"/>
        </w:rPr>
        <w:t xml:space="preserve"> which process is locking a file or preventing an installer from running.</w:t>
      </w:r>
    </w:p>
    <w:p w:rsidR="0F876356" w:rsidP="3A322399" w:rsidRDefault="0F876356" w14:paraId="444F8F18" w14:textId="6DA1E03B">
      <w:pPr>
        <w:pStyle w:val="ListParagraph"/>
        <w:numPr>
          <w:ilvl w:val="1"/>
          <w:numId w:val="8"/>
        </w:numPr>
        <w:rPr>
          <w:noProof w:val="0"/>
          <w:lang w:val="en-US"/>
        </w:rPr>
      </w:pPr>
      <w:r w:rsidRPr="3A322399" w:rsidR="0F876356">
        <w:rPr>
          <w:noProof w:val="0"/>
          <w:lang w:val="en-US"/>
        </w:rPr>
        <w:t>Checks for unsigned binaries or malicious software.</w:t>
      </w:r>
    </w:p>
    <w:p w:rsidR="3A322399" w:rsidP="3A322399" w:rsidRDefault="3A322399" w14:paraId="2CE8D100" w14:textId="22B6F58F">
      <w:pPr>
        <w:pStyle w:val="Normal"/>
        <w:rPr>
          <w:noProof w:val="0"/>
          <w:sz w:val="24"/>
          <w:szCs w:val="24"/>
          <w:lang w:val="en-US"/>
        </w:rPr>
      </w:pPr>
    </w:p>
    <w:p w:rsidR="7783E5A0" w:rsidP="3A322399" w:rsidRDefault="7783E5A0" w14:paraId="68370079" w14:textId="7244DF9A">
      <w:pPr>
        <w:pStyle w:val="Normal"/>
        <w:ind w:left="720"/>
      </w:pPr>
      <w:r w:rsidR="7783E5A0">
        <w:rPr/>
        <w:t xml:space="preserve">    </w:t>
      </w:r>
      <w:r w:rsidR="7783E5A0">
        <w:drawing>
          <wp:inline wp14:editId="7386DAFA" wp14:anchorId="7F1614E3">
            <wp:extent cx="5257800" cy="3962400"/>
            <wp:effectExtent l="0" t="0" r="0" b="0"/>
            <wp:docPr id="62473855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4738557" name=""/>
                    <pic:cNvPicPr/>
                  </pic:nvPicPr>
                  <pic:blipFill>
                    <a:blip xmlns:r="http://schemas.openxmlformats.org/officeDocument/2006/relationships" r:embed="rId611726238">
                      <a:extLst>
                        <a:ext xmlns:a="http://schemas.openxmlformats.org/drawingml/2006/main" uri="{28A0092B-C50C-407E-A947-70E740481C1C}">
                          <a14:useLocalDpi xmlns:a14="http://schemas.microsoft.com/office/drawing/2010/main" val="0"/>
                        </a:ext>
                      </a:extLst>
                    </a:blip>
                    <a:stretch>
                      <a:fillRect/>
                    </a:stretch>
                  </pic:blipFill>
                  <pic:spPr>
                    <a:xfrm>
                      <a:off x="0" y="0"/>
                      <a:ext cx="5257800" cy="3962400"/>
                    </a:xfrm>
                    <a:prstGeom prst="rect">
                      <a:avLst/>
                    </a:prstGeom>
                  </pic:spPr>
                </pic:pic>
              </a:graphicData>
            </a:graphic>
          </wp:inline>
        </w:drawing>
      </w:r>
    </w:p>
    <w:p w:rsidR="0F876356" w:rsidP="3A322399" w:rsidRDefault="0F876356" w14:paraId="34731B81" w14:textId="66F7B407">
      <w:pPr>
        <w:pStyle w:val="Heading3"/>
        <w:rPr>
          <w:b w:val="1"/>
          <w:bCs w:val="1"/>
          <w:noProof w:val="0"/>
          <w:lang w:val="en-US"/>
        </w:rPr>
      </w:pPr>
      <w:r w:rsidRPr="3A322399" w:rsidR="0F876356">
        <w:rPr>
          <w:b w:val="1"/>
          <w:bCs w:val="1"/>
          <w:noProof w:val="0"/>
          <w:lang w:val="en-US"/>
        </w:rPr>
        <w:t xml:space="preserve">4. </w:t>
      </w:r>
      <w:r w:rsidRPr="3A322399" w:rsidR="0F876356">
        <w:rPr>
          <w:b w:val="1"/>
          <w:bCs w:val="1"/>
          <w:noProof w:val="0"/>
          <w:lang w:val="en-US"/>
        </w:rPr>
        <w:t>PsExec</w:t>
      </w:r>
    </w:p>
    <w:p w:rsidR="7188EFFC" w:rsidP="3A322399" w:rsidRDefault="7188EFFC" w14:paraId="057CA03F" w14:textId="3E589101">
      <w:pPr>
        <w:pStyle w:val="ListParagraph"/>
        <w:numPr>
          <w:ilvl w:val="0"/>
          <w:numId w:val="9"/>
        </w:numPr>
        <w:rPr>
          <w:noProof w:val="0"/>
          <w:lang w:val="en-US"/>
        </w:rPr>
      </w:pPr>
      <w:r w:rsidRPr="3A322399" w:rsidR="7188EFFC">
        <w:rPr>
          <w:noProof w:val="0"/>
          <w:lang w:val="en-US"/>
        </w:rPr>
        <w:t xml:space="preserve">Purpose: Executes processes on remote systems or under </w:t>
      </w:r>
      <w:r w:rsidRPr="3A322399" w:rsidR="7188EFFC">
        <w:rPr>
          <w:noProof w:val="0"/>
          <w:lang w:val="en-US"/>
        </w:rPr>
        <w:t>diAerent</w:t>
      </w:r>
      <w:r w:rsidRPr="3A322399" w:rsidR="7188EFFC">
        <w:rPr>
          <w:noProof w:val="0"/>
          <w:lang w:val="en-US"/>
        </w:rPr>
        <w:t xml:space="preserve"> user contexts.</w:t>
      </w:r>
    </w:p>
    <w:p w:rsidR="7188EFFC" w:rsidP="3A322399" w:rsidRDefault="7188EFFC" w14:paraId="49831979" w14:textId="727E817B">
      <w:pPr>
        <w:pStyle w:val="ListParagraph"/>
        <w:numPr>
          <w:ilvl w:val="0"/>
          <w:numId w:val="9"/>
        </w:numPr>
        <w:rPr>
          <w:noProof w:val="0"/>
          <w:lang w:val="en-US"/>
        </w:rPr>
      </w:pPr>
      <w:r w:rsidRPr="3A322399" w:rsidR="7188EFFC">
        <w:rPr>
          <w:noProof w:val="0"/>
          <w:lang w:val="en-US"/>
        </w:rPr>
        <w:t>Key Details:</w:t>
      </w:r>
    </w:p>
    <w:p w:rsidR="7188EFFC" w:rsidP="3A322399" w:rsidRDefault="7188EFFC" w14:paraId="20D031DF" w14:textId="1027E116">
      <w:pPr>
        <w:pStyle w:val="ListParagraph"/>
        <w:numPr>
          <w:ilvl w:val="1"/>
          <w:numId w:val="9"/>
        </w:numPr>
        <w:rPr>
          <w:rFonts w:ascii="Aptos" w:hAnsi="Aptos" w:eastAsia="Aptos" w:cs="Aptos"/>
          <w:noProof w:val="0"/>
          <w:sz w:val="24"/>
          <w:szCs w:val="24"/>
          <w:lang w:val="en-US"/>
        </w:rPr>
      </w:pPr>
      <w:r w:rsidRPr="3A322399" w:rsidR="7188EFFC">
        <w:rPr>
          <w:rFonts w:ascii="Aptos" w:hAnsi="Aptos" w:eastAsia="Aptos" w:cs="Aptos"/>
          <w:noProof w:val="0"/>
          <w:sz w:val="24"/>
          <w:szCs w:val="24"/>
          <w:lang w:val="en-US"/>
        </w:rPr>
        <w:t>Allows launching commands as SYSTEM, administrator, or another user.</w:t>
      </w:r>
    </w:p>
    <w:p w:rsidR="7188EFFC" w:rsidP="3A322399" w:rsidRDefault="7188EFFC" w14:paraId="5A4D49F3" w14:textId="6E009351">
      <w:pPr>
        <w:pStyle w:val="ListParagraph"/>
        <w:numPr>
          <w:ilvl w:val="1"/>
          <w:numId w:val="9"/>
        </w:numPr>
        <w:rPr>
          <w:noProof w:val="0"/>
          <w:lang w:val="en-US"/>
        </w:rPr>
      </w:pPr>
      <w:r w:rsidRPr="3A322399" w:rsidR="7188EFFC">
        <w:rPr>
          <w:noProof w:val="0"/>
          <w:lang w:val="en-US"/>
        </w:rPr>
        <w:t>Does not require manual login to the remote machine.</w:t>
      </w:r>
    </w:p>
    <w:p w:rsidR="7188EFFC" w:rsidP="3A322399" w:rsidRDefault="7188EFFC" w14:paraId="671EFA59" w14:textId="5E29D549">
      <w:pPr>
        <w:pStyle w:val="ListParagraph"/>
        <w:numPr>
          <w:ilvl w:val="0"/>
          <w:numId w:val="9"/>
        </w:numPr>
        <w:rPr>
          <w:noProof w:val="0"/>
          <w:lang w:val="en-US"/>
        </w:rPr>
      </w:pPr>
      <w:r w:rsidRPr="3A322399" w:rsidR="7188EFFC">
        <w:rPr>
          <w:noProof w:val="0"/>
          <w:lang w:val="en-US"/>
        </w:rPr>
        <w:t>Use in Debugging:</w:t>
      </w:r>
    </w:p>
    <w:p w:rsidR="7188EFFC" w:rsidP="3A322399" w:rsidRDefault="7188EFFC" w14:paraId="7DA3FF93" w14:textId="3D1789E4">
      <w:pPr>
        <w:pStyle w:val="ListParagraph"/>
        <w:numPr>
          <w:ilvl w:val="1"/>
          <w:numId w:val="9"/>
        </w:numPr>
        <w:rPr>
          <w:noProof w:val="0"/>
          <w:lang w:val="en-US"/>
        </w:rPr>
      </w:pPr>
      <w:r w:rsidRPr="3A322399" w:rsidR="7188EFFC">
        <w:rPr>
          <w:noProof w:val="0"/>
          <w:lang w:val="en-US"/>
        </w:rPr>
        <w:t>Testing MSI packages under SYSTEM context (</w:t>
      </w:r>
      <w:r w:rsidRPr="3A322399" w:rsidR="7188EFFC">
        <w:rPr>
          <w:noProof w:val="0"/>
          <w:lang w:val="en-US"/>
        </w:rPr>
        <w:t>similar to</w:t>
      </w:r>
      <w:r w:rsidRPr="3A322399" w:rsidR="7188EFFC">
        <w:rPr>
          <w:noProof w:val="0"/>
          <w:lang w:val="en-US"/>
        </w:rPr>
        <w:t xml:space="preserve"> SCCM deployment).</w:t>
      </w:r>
    </w:p>
    <w:p w:rsidR="7188EFFC" w:rsidP="3A322399" w:rsidRDefault="7188EFFC" w14:paraId="536EE394" w14:textId="31DD3727">
      <w:pPr>
        <w:pStyle w:val="ListParagraph"/>
        <w:numPr>
          <w:ilvl w:val="1"/>
          <w:numId w:val="9"/>
        </w:numPr>
        <w:rPr>
          <w:noProof w:val="0"/>
          <w:lang w:val="en-US"/>
        </w:rPr>
      </w:pPr>
      <w:r w:rsidRPr="3A322399" w:rsidR="7188EFFC">
        <w:rPr>
          <w:noProof w:val="0"/>
          <w:lang w:val="en-US"/>
        </w:rPr>
        <w:t>Troubleshooting permission-related installation failures.</w:t>
      </w:r>
    </w:p>
    <w:p w:rsidR="3A322399" w:rsidP="3A322399" w:rsidRDefault="3A322399" w14:paraId="585DFB37" w14:textId="5A87E762">
      <w:pPr>
        <w:pStyle w:val="Normal"/>
        <w:rPr>
          <w:noProof w:val="0"/>
          <w:sz w:val="24"/>
          <w:szCs w:val="24"/>
          <w:lang w:val="en-US"/>
        </w:rPr>
      </w:pPr>
    </w:p>
    <w:p w:rsidR="7188EFFC" w:rsidP="3A322399" w:rsidRDefault="7188EFFC" w14:paraId="2EB2DD82" w14:textId="5F641CCC">
      <w:pPr>
        <w:pStyle w:val="Heading3"/>
        <w:rPr>
          <w:b w:val="1"/>
          <w:bCs w:val="1"/>
          <w:noProof w:val="0"/>
          <w:lang w:val="en-US"/>
        </w:rPr>
      </w:pPr>
      <w:r w:rsidRPr="3A322399" w:rsidR="7188EFFC">
        <w:rPr>
          <w:b w:val="1"/>
          <w:bCs w:val="1"/>
          <w:noProof w:val="0"/>
          <w:lang w:val="en-US"/>
        </w:rPr>
        <w:t xml:space="preserve">5. </w:t>
      </w:r>
      <w:r w:rsidRPr="3A322399" w:rsidR="7188EFFC">
        <w:rPr>
          <w:b w:val="1"/>
          <w:bCs w:val="1"/>
          <w:noProof w:val="0"/>
          <w:lang w:val="en-US"/>
        </w:rPr>
        <w:t>PsTools</w:t>
      </w:r>
    </w:p>
    <w:p w:rsidR="7188EFFC" w:rsidP="3A322399" w:rsidRDefault="7188EFFC" w14:paraId="7D6C531F" w14:textId="666B8EC2">
      <w:pPr>
        <w:pStyle w:val="ListParagraph"/>
        <w:numPr>
          <w:ilvl w:val="0"/>
          <w:numId w:val="10"/>
        </w:numPr>
        <w:rPr>
          <w:noProof w:val="0"/>
          <w:lang w:val="en-US"/>
        </w:rPr>
      </w:pPr>
      <w:r w:rsidRPr="3A322399" w:rsidR="7188EFFC">
        <w:rPr>
          <w:noProof w:val="0"/>
          <w:lang w:val="en-US"/>
        </w:rPr>
        <w:t>Purpose: A collection of command-line tools for remote administration.</w:t>
      </w:r>
    </w:p>
    <w:p w:rsidR="7188EFFC" w:rsidP="3A322399" w:rsidRDefault="7188EFFC" w14:paraId="3ACD31AF" w14:textId="3B4BC09E">
      <w:pPr>
        <w:pStyle w:val="ListParagraph"/>
        <w:numPr>
          <w:ilvl w:val="0"/>
          <w:numId w:val="10"/>
        </w:numPr>
        <w:rPr>
          <w:noProof w:val="0"/>
          <w:lang w:val="en-US"/>
        </w:rPr>
      </w:pPr>
      <w:r w:rsidRPr="3A322399" w:rsidR="7188EFFC">
        <w:rPr>
          <w:noProof w:val="0"/>
          <w:lang w:val="en-US"/>
        </w:rPr>
        <w:t>Key Utilities in the Suite:</w:t>
      </w:r>
    </w:p>
    <w:p w:rsidR="7188EFFC" w:rsidP="3A322399" w:rsidRDefault="7188EFFC" w14:paraId="7509BA71" w14:textId="4A4EF53C">
      <w:pPr>
        <w:pStyle w:val="ListParagraph"/>
        <w:numPr>
          <w:ilvl w:val="1"/>
          <w:numId w:val="10"/>
        </w:numPr>
        <w:rPr>
          <w:noProof w:val="0"/>
          <w:lang w:val="en-US"/>
        </w:rPr>
      </w:pPr>
      <w:r w:rsidRPr="3A322399" w:rsidR="7188EFFC">
        <w:rPr>
          <w:noProof w:val="0"/>
          <w:lang w:val="en-US"/>
        </w:rPr>
        <w:t>PsList: View processes on remote systems.</w:t>
      </w:r>
    </w:p>
    <w:p w:rsidR="7188EFFC" w:rsidP="3A322399" w:rsidRDefault="7188EFFC" w14:paraId="38CBF4C9" w14:textId="1CA2A357">
      <w:pPr>
        <w:pStyle w:val="ListParagraph"/>
        <w:numPr>
          <w:ilvl w:val="1"/>
          <w:numId w:val="10"/>
        </w:numPr>
        <w:rPr>
          <w:noProof w:val="0"/>
          <w:lang w:val="en-US"/>
        </w:rPr>
      </w:pPr>
      <w:r w:rsidRPr="3A322399" w:rsidR="7188EFFC">
        <w:rPr>
          <w:noProof w:val="0"/>
          <w:lang w:val="en-US"/>
        </w:rPr>
        <w:t>PsKill: Terminate processes remotely.</w:t>
      </w:r>
    </w:p>
    <w:p w:rsidR="7188EFFC" w:rsidP="3A322399" w:rsidRDefault="7188EFFC" w14:paraId="362A4E5E" w14:textId="5296BB28">
      <w:pPr>
        <w:pStyle w:val="ListParagraph"/>
        <w:numPr>
          <w:ilvl w:val="1"/>
          <w:numId w:val="10"/>
        </w:numPr>
        <w:rPr>
          <w:noProof w:val="0"/>
          <w:lang w:val="en-US"/>
        </w:rPr>
      </w:pPr>
      <w:r w:rsidRPr="3A322399" w:rsidR="7188EFFC">
        <w:rPr>
          <w:noProof w:val="0"/>
          <w:lang w:val="en-US"/>
        </w:rPr>
        <w:t>PsLoggedOn: View logged-on users.</w:t>
      </w:r>
    </w:p>
    <w:p w:rsidR="7188EFFC" w:rsidP="3A322399" w:rsidRDefault="7188EFFC" w14:paraId="4FEC1EFE" w14:textId="1D98EFE5">
      <w:pPr>
        <w:pStyle w:val="ListParagraph"/>
        <w:numPr>
          <w:ilvl w:val="1"/>
          <w:numId w:val="10"/>
        </w:numPr>
        <w:rPr>
          <w:noProof w:val="0"/>
          <w:lang w:val="en-US"/>
        </w:rPr>
      </w:pPr>
      <w:r w:rsidRPr="3A322399" w:rsidR="7188EFFC">
        <w:rPr>
          <w:noProof w:val="0"/>
          <w:lang w:val="en-US"/>
        </w:rPr>
        <w:t>PsShutdown</w:t>
      </w:r>
      <w:r w:rsidRPr="3A322399" w:rsidR="7188EFFC">
        <w:rPr>
          <w:noProof w:val="0"/>
          <w:lang w:val="en-US"/>
        </w:rPr>
        <w:t>: Reboot or shut down systems remotely.</w:t>
      </w:r>
    </w:p>
    <w:p w:rsidR="7188EFFC" w:rsidP="3A322399" w:rsidRDefault="7188EFFC" w14:paraId="3FAF5590" w14:textId="77D8407F">
      <w:pPr>
        <w:pStyle w:val="ListParagraph"/>
        <w:numPr>
          <w:ilvl w:val="0"/>
          <w:numId w:val="10"/>
        </w:numPr>
        <w:rPr>
          <w:noProof w:val="0"/>
          <w:lang w:val="en-US"/>
        </w:rPr>
      </w:pPr>
      <w:r w:rsidRPr="3A322399" w:rsidR="7188EFFC">
        <w:rPr>
          <w:noProof w:val="0"/>
          <w:lang w:val="en-US"/>
        </w:rPr>
        <w:t>Use in Debugging:</w:t>
      </w:r>
    </w:p>
    <w:p w:rsidR="7188EFFC" w:rsidP="3A322399" w:rsidRDefault="7188EFFC" w14:paraId="0372E773" w14:textId="69624D0B">
      <w:pPr>
        <w:pStyle w:val="ListParagraph"/>
        <w:numPr>
          <w:ilvl w:val="1"/>
          <w:numId w:val="10"/>
        </w:numPr>
        <w:rPr>
          <w:rFonts w:ascii="Aptos" w:hAnsi="Aptos" w:eastAsia="Aptos" w:cs="Aptos"/>
          <w:noProof w:val="0"/>
          <w:sz w:val="24"/>
          <w:szCs w:val="24"/>
          <w:lang w:val="en-US"/>
        </w:rPr>
      </w:pPr>
      <w:r w:rsidRPr="3A322399" w:rsidR="7188EFFC">
        <w:rPr>
          <w:rFonts w:ascii="Aptos" w:hAnsi="Aptos" w:eastAsia="Aptos" w:cs="Aptos"/>
          <w:noProof w:val="0"/>
          <w:sz w:val="24"/>
          <w:szCs w:val="24"/>
          <w:lang w:val="en-US"/>
        </w:rPr>
        <w:t>Manage processes and sessions across multiple machines in a testing lab.</w:t>
      </w:r>
    </w:p>
    <w:p w:rsidR="7188EFFC" w:rsidP="3A322399" w:rsidRDefault="7188EFFC" w14:paraId="1AA38461" w14:textId="2702B978">
      <w:pPr>
        <w:pStyle w:val="ListParagraph"/>
        <w:numPr>
          <w:ilvl w:val="1"/>
          <w:numId w:val="10"/>
        </w:numPr>
        <w:rPr>
          <w:noProof w:val="0"/>
          <w:lang w:val="en-US"/>
        </w:rPr>
      </w:pPr>
      <w:r w:rsidRPr="3A322399" w:rsidR="7188EFFC">
        <w:rPr>
          <w:noProof w:val="0"/>
          <w:lang w:val="en-US"/>
        </w:rPr>
        <w:t>Quickly restart services or kill problematic processes blocking an installation.</w:t>
      </w:r>
    </w:p>
    <w:p w:rsidR="6D0EDF48" w:rsidP="3A322399" w:rsidRDefault="6D0EDF48" w14:paraId="5B740331" w14:textId="10F7EEF6">
      <w:pPr>
        <w:pStyle w:val="Normal"/>
      </w:pPr>
      <w:r w:rsidRPr="3A322399" w:rsidR="6D0EDF48">
        <w:rPr>
          <w:noProof w:val="0"/>
          <w:sz w:val="24"/>
          <w:szCs w:val="24"/>
          <w:lang w:val="en-US"/>
        </w:rPr>
        <w:t xml:space="preserve">              </w:t>
      </w:r>
      <w:r w:rsidR="6D0EDF48">
        <w:drawing>
          <wp:inline wp14:editId="48BF3A72" wp14:anchorId="4D8E75CC">
            <wp:extent cx="5067300" cy="1990725"/>
            <wp:effectExtent l="0" t="0" r="0" b="0"/>
            <wp:docPr id="13353536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35353696" name=""/>
                    <pic:cNvPicPr/>
                  </pic:nvPicPr>
                  <pic:blipFill>
                    <a:blip xmlns:r="http://schemas.openxmlformats.org/officeDocument/2006/relationships" r:embed="rId1517787120">
                      <a:extLst>
                        <a:ext uri="{28A0092B-C50C-407E-A947-70E740481C1C}">
                          <a14:useLocalDpi xmlns:a14="http://schemas.microsoft.com/office/drawing/2010/main"/>
                        </a:ext>
                      </a:extLst>
                    </a:blip>
                    <a:stretch>
                      <a:fillRect/>
                    </a:stretch>
                  </pic:blipFill>
                  <pic:spPr>
                    <a:xfrm rot="0">
                      <a:off x="0" y="0"/>
                      <a:ext cx="5067300" cy="1990725"/>
                    </a:xfrm>
                    <a:prstGeom prst="rect">
                      <a:avLst/>
                    </a:prstGeom>
                  </pic:spPr>
                </pic:pic>
              </a:graphicData>
            </a:graphic>
          </wp:inline>
        </w:drawing>
      </w:r>
    </w:p>
    <w:p w:rsidR="3A322399" w:rsidP="3A322399" w:rsidRDefault="3A322399" w14:paraId="2C69B82D" w14:textId="1DDEED8B">
      <w:pPr>
        <w:pStyle w:val="Normal"/>
        <w:rPr>
          <w:noProof w:val="0"/>
          <w:sz w:val="24"/>
          <w:szCs w:val="24"/>
          <w:lang w:val="en-US"/>
        </w:rPr>
      </w:pPr>
    </w:p>
    <w:p w:rsidR="7188EFFC" w:rsidP="3A322399" w:rsidRDefault="7188EFFC" w14:paraId="5E7A0FE4" w14:textId="27B0A9D9">
      <w:pPr>
        <w:pStyle w:val="Heading3"/>
        <w:rPr>
          <w:b w:val="1"/>
          <w:bCs w:val="1"/>
          <w:noProof w:val="0"/>
          <w:lang w:val="en-US"/>
        </w:rPr>
      </w:pPr>
      <w:r w:rsidRPr="3A322399" w:rsidR="7188EFFC">
        <w:rPr>
          <w:b w:val="1"/>
          <w:bCs w:val="1"/>
          <w:noProof w:val="0"/>
          <w:lang w:val="en-US"/>
        </w:rPr>
        <w:t xml:space="preserve">6. </w:t>
      </w:r>
      <w:r w:rsidRPr="3A322399" w:rsidR="7188EFFC">
        <w:rPr>
          <w:b w:val="1"/>
          <w:bCs w:val="1"/>
          <w:noProof w:val="0"/>
          <w:lang w:val="en-US"/>
        </w:rPr>
        <w:t>RegMon</w:t>
      </w:r>
      <w:r w:rsidRPr="3A322399" w:rsidR="7188EFFC">
        <w:rPr>
          <w:b w:val="1"/>
          <w:bCs w:val="1"/>
          <w:noProof w:val="0"/>
          <w:lang w:val="en-US"/>
        </w:rPr>
        <w:t xml:space="preserve"> (Registry Monitor)</w:t>
      </w:r>
    </w:p>
    <w:p w:rsidR="7188EFFC" w:rsidP="3A322399" w:rsidRDefault="7188EFFC" w14:paraId="44916F49" w14:textId="66A76B72">
      <w:pPr>
        <w:pStyle w:val="ListParagraph"/>
        <w:numPr>
          <w:ilvl w:val="0"/>
          <w:numId w:val="11"/>
        </w:numPr>
        <w:rPr>
          <w:noProof w:val="0"/>
          <w:lang w:val="en-US"/>
        </w:rPr>
      </w:pPr>
      <w:r w:rsidRPr="3A322399" w:rsidR="7188EFFC">
        <w:rPr>
          <w:noProof w:val="0"/>
          <w:lang w:val="en-US"/>
        </w:rPr>
        <w:t xml:space="preserve">Purpose: </w:t>
      </w:r>
      <w:r w:rsidRPr="3A322399" w:rsidR="7188EFFC">
        <w:rPr>
          <w:noProof w:val="0"/>
          <w:lang w:val="en-US"/>
        </w:rPr>
        <w:t>Monitors</w:t>
      </w:r>
      <w:r w:rsidRPr="3A322399" w:rsidR="7188EFFC">
        <w:rPr>
          <w:noProof w:val="0"/>
          <w:lang w:val="en-US"/>
        </w:rPr>
        <w:t xml:space="preserve"> and logs real-time registry activity by applications and processes.</w:t>
      </w:r>
    </w:p>
    <w:p w:rsidR="7188EFFC" w:rsidP="3A322399" w:rsidRDefault="7188EFFC" w14:paraId="39CA7472" w14:textId="63E0DE4E">
      <w:pPr>
        <w:pStyle w:val="ListParagraph"/>
        <w:numPr>
          <w:ilvl w:val="0"/>
          <w:numId w:val="11"/>
        </w:numPr>
        <w:rPr>
          <w:noProof w:val="0"/>
          <w:lang w:val="en-US"/>
        </w:rPr>
      </w:pPr>
      <w:r w:rsidRPr="3A322399" w:rsidR="7188EFFC">
        <w:rPr>
          <w:noProof w:val="0"/>
          <w:lang w:val="en-US"/>
        </w:rPr>
        <w:t>Key Details:</w:t>
      </w:r>
    </w:p>
    <w:p w:rsidR="7188EFFC" w:rsidP="3A322399" w:rsidRDefault="7188EFFC" w14:paraId="5299544F" w14:textId="37AE82DD">
      <w:pPr>
        <w:pStyle w:val="ListParagraph"/>
        <w:numPr>
          <w:ilvl w:val="1"/>
          <w:numId w:val="11"/>
        </w:numPr>
        <w:rPr>
          <w:rFonts w:ascii="Aptos" w:hAnsi="Aptos" w:eastAsia="Aptos" w:cs="Aptos"/>
          <w:noProof w:val="0"/>
          <w:sz w:val="24"/>
          <w:szCs w:val="24"/>
          <w:lang w:val="en-US"/>
        </w:rPr>
      </w:pPr>
      <w:r w:rsidRPr="3A322399" w:rsidR="7188EFFC">
        <w:rPr>
          <w:rFonts w:ascii="Aptos" w:hAnsi="Aptos" w:eastAsia="Aptos" w:cs="Aptos"/>
          <w:noProof w:val="0"/>
          <w:sz w:val="24"/>
          <w:szCs w:val="24"/>
          <w:lang w:val="en-US"/>
        </w:rPr>
        <w:t xml:space="preserve">Displays registry keys accessed, </w:t>
      </w:r>
      <w:r w:rsidRPr="3A322399" w:rsidR="7188EFFC">
        <w:rPr>
          <w:rFonts w:ascii="Aptos" w:hAnsi="Aptos" w:eastAsia="Aptos" w:cs="Aptos"/>
          <w:noProof w:val="0"/>
          <w:sz w:val="24"/>
          <w:szCs w:val="24"/>
          <w:lang w:val="en-US"/>
        </w:rPr>
        <w:t>modified</w:t>
      </w:r>
      <w:r w:rsidRPr="3A322399" w:rsidR="7188EFFC">
        <w:rPr>
          <w:rFonts w:ascii="Aptos" w:hAnsi="Aptos" w:eastAsia="Aptos" w:cs="Aptos"/>
          <w:noProof w:val="0"/>
          <w:sz w:val="24"/>
          <w:szCs w:val="24"/>
          <w:lang w:val="en-US"/>
        </w:rPr>
        <w:t>, or created by each process.</w:t>
      </w:r>
    </w:p>
    <w:p w:rsidR="7188EFFC" w:rsidP="3A322399" w:rsidRDefault="7188EFFC" w14:paraId="43AFB3A5" w14:textId="3FB881A7">
      <w:pPr>
        <w:pStyle w:val="ListParagraph"/>
        <w:numPr>
          <w:ilvl w:val="1"/>
          <w:numId w:val="11"/>
        </w:numPr>
        <w:rPr>
          <w:noProof w:val="0"/>
          <w:lang w:val="en-US"/>
        </w:rPr>
      </w:pPr>
      <w:r w:rsidRPr="3A322399" w:rsidR="7188EFFC">
        <w:rPr>
          <w:noProof w:val="0"/>
          <w:lang w:val="en-US"/>
        </w:rPr>
        <w:t>Supports filters for processes and paths to narrow down data.</w:t>
      </w:r>
    </w:p>
    <w:p w:rsidR="7188EFFC" w:rsidP="3A322399" w:rsidRDefault="7188EFFC" w14:paraId="1DAD37FD" w14:textId="34B29696">
      <w:pPr>
        <w:pStyle w:val="ListParagraph"/>
        <w:numPr>
          <w:ilvl w:val="0"/>
          <w:numId w:val="11"/>
        </w:numPr>
        <w:rPr>
          <w:noProof w:val="0"/>
          <w:lang w:val="en-US"/>
        </w:rPr>
      </w:pPr>
      <w:r w:rsidRPr="3A322399" w:rsidR="7188EFFC">
        <w:rPr>
          <w:noProof w:val="0"/>
          <w:lang w:val="en-US"/>
        </w:rPr>
        <w:t>Use in Debugging:</w:t>
      </w:r>
    </w:p>
    <w:p w:rsidR="7188EFFC" w:rsidP="3A322399" w:rsidRDefault="7188EFFC" w14:paraId="4F24CE85" w14:textId="1371EE92">
      <w:pPr>
        <w:pStyle w:val="ListParagraph"/>
        <w:numPr>
          <w:ilvl w:val="1"/>
          <w:numId w:val="11"/>
        </w:numPr>
        <w:rPr>
          <w:noProof w:val="0"/>
          <w:lang w:val="en-US"/>
        </w:rPr>
      </w:pPr>
      <w:r w:rsidRPr="3A322399" w:rsidR="7188EFFC">
        <w:rPr>
          <w:noProof w:val="0"/>
          <w:lang w:val="en-US"/>
        </w:rPr>
        <w:t>Tracks registry changes during installation to understand application dependencies.</w:t>
      </w:r>
    </w:p>
    <w:p w:rsidR="7188EFFC" w:rsidP="3A322399" w:rsidRDefault="7188EFFC" w14:paraId="1E61CF81" w14:textId="65E7E97D">
      <w:pPr>
        <w:pStyle w:val="ListParagraph"/>
        <w:numPr>
          <w:ilvl w:val="1"/>
          <w:numId w:val="11"/>
        </w:numPr>
        <w:rPr>
          <w:noProof w:val="0"/>
          <w:lang w:val="en-US"/>
        </w:rPr>
      </w:pPr>
      <w:r w:rsidRPr="3A322399" w:rsidR="7188EFFC">
        <w:rPr>
          <w:noProof w:val="0"/>
          <w:lang w:val="en-US"/>
        </w:rPr>
        <w:t>Identifies</w:t>
      </w:r>
      <w:r w:rsidRPr="3A322399" w:rsidR="7188EFFC">
        <w:rPr>
          <w:noProof w:val="0"/>
          <w:lang w:val="en-US"/>
        </w:rPr>
        <w:t xml:space="preserve"> access denied errors causing setup failures.</w:t>
      </w:r>
    </w:p>
    <w:p w:rsidR="7188EFFC" w:rsidP="3A322399" w:rsidRDefault="7188EFFC" w14:paraId="72D09DA8" w14:textId="7DF34D73">
      <w:pPr>
        <w:pStyle w:val="ListParagraph"/>
        <w:numPr>
          <w:ilvl w:val="0"/>
          <w:numId w:val="11"/>
        </w:numPr>
        <w:rPr>
          <w:noProof w:val="0"/>
          <w:lang w:val="en-US"/>
        </w:rPr>
      </w:pPr>
      <w:r w:rsidRPr="3A322399" w:rsidR="7188EFFC">
        <w:rPr>
          <w:noProof w:val="0"/>
          <w:lang w:val="en-US"/>
        </w:rPr>
        <w:t xml:space="preserve">Note: </w:t>
      </w:r>
      <w:r w:rsidRPr="3A322399" w:rsidR="7188EFFC">
        <w:rPr>
          <w:noProof w:val="0"/>
          <w:lang w:val="en-US"/>
        </w:rPr>
        <w:t>RegMon</w:t>
      </w:r>
      <w:r w:rsidRPr="3A322399" w:rsidR="7188EFFC">
        <w:rPr>
          <w:noProof w:val="0"/>
          <w:lang w:val="en-US"/>
        </w:rPr>
        <w:t xml:space="preserve"> is now merged into Process Monitor (</w:t>
      </w:r>
      <w:r w:rsidRPr="3A322399" w:rsidR="7188EFFC">
        <w:rPr>
          <w:noProof w:val="0"/>
          <w:lang w:val="en-US"/>
        </w:rPr>
        <w:t>ProcMon</w:t>
      </w:r>
      <w:r w:rsidRPr="3A322399" w:rsidR="7188EFFC">
        <w:rPr>
          <w:noProof w:val="0"/>
          <w:lang w:val="en-US"/>
        </w:rPr>
        <w:t>), which combines registry and file monitoring.</w:t>
      </w:r>
    </w:p>
    <w:p w:rsidR="3A322399" w:rsidP="3A322399" w:rsidRDefault="3A322399" w14:paraId="13B3A517" w14:textId="7C6B17A2">
      <w:pPr>
        <w:pStyle w:val="Normal"/>
        <w:rPr>
          <w:noProof w:val="0"/>
          <w:sz w:val="24"/>
          <w:szCs w:val="24"/>
          <w:lang w:val="en-US"/>
        </w:rPr>
      </w:pPr>
    </w:p>
    <w:p w:rsidR="7188EFFC" w:rsidP="3A322399" w:rsidRDefault="7188EFFC" w14:paraId="1252E584" w14:textId="7B60A8A5">
      <w:pPr>
        <w:pStyle w:val="Heading3"/>
        <w:rPr>
          <w:b w:val="1"/>
          <w:bCs w:val="1"/>
          <w:noProof w:val="0"/>
          <w:lang w:val="en-US"/>
        </w:rPr>
      </w:pPr>
      <w:r w:rsidRPr="3A322399" w:rsidR="7188EFFC">
        <w:rPr>
          <w:b w:val="1"/>
          <w:bCs w:val="1"/>
          <w:noProof w:val="0"/>
          <w:lang w:val="en-US"/>
        </w:rPr>
        <w:t xml:space="preserve">7. </w:t>
      </w:r>
      <w:r w:rsidRPr="3A322399" w:rsidR="7188EFFC">
        <w:rPr>
          <w:b w:val="1"/>
          <w:bCs w:val="1"/>
          <w:noProof w:val="0"/>
          <w:lang w:val="en-US"/>
        </w:rPr>
        <w:t>Whois</w:t>
      </w:r>
    </w:p>
    <w:p w:rsidR="7188EFFC" w:rsidP="3A322399" w:rsidRDefault="7188EFFC" w14:paraId="3754CB44" w14:textId="6BEF9795">
      <w:pPr>
        <w:pStyle w:val="ListParagraph"/>
        <w:numPr>
          <w:ilvl w:val="0"/>
          <w:numId w:val="12"/>
        </w:numPr>
        <w:rPr>
          <w:rFonts w:ascii="Aptos" w:hAnsi="Aptos" w:eastAsia="Aptos" w:cs="Aptos"/>
          <w:noProof w:val="0"/>
          <w:sz w:val="24"/>
          <w:szCs w:val="24"/>
          <w:lang w:val="en-US"/>
        </w:rPr>
      </w:pPr>
      <w:r w:rsidRPr="3A322399" w:rsidR="7188EFFC">
        <w:rPr>
          <w:rFonts w:ascii="Aptos" w:hAnsi="Aptos" w:eastAsia="Aptos" w:cs="Aptos"/>
          <w:noProof w:val="0"/>
          <w:sz w:val="24"/>
          <w:szCs w:val="24"/>
          <w:lang w:val="en-US"/>
        </w:rPr>
        <w:t>Purpose: Looks up registration details of a domain.</w:t>
      </w:r>
    </w:p>
    <w:p w:rsidR="7188EFFC" w:rsidP="3A322399" w:rsidRDefault="7188EFFC" w14:paraId="130C6752" w14:textId="55ED37A1">
      <w:pPr>
        <w:pStyle w:val="ListParagraph"/>
        <w:numPr>
          <w:ilvl w:val="0"/>
          <w:numId w:val="12"/>
        </w:numPr>
        <w:rPr>
          <w:noProof w:val="0"/>
          <w:lang w:val="en-US"/>
        </w:rPr>
      </w:pPr>
      <w:r w:rsidRPr="3A322399" w:rsidR="7188EFFC">
        <w:rPr>
          <w:noProof w:val="0"/>
          <w:lang w:val="en-US"/>
        </w:rPr>
        <w:t>Key Details:</w:t>
      </w:r>
    </w:p>
    <w:p w:rsidR="7188EFFC" w:rsidP="3A322399" w:rsidRDefault="7188EFFC" w14:paraId="72CD2E0D" w14:textId="494579B1">
      <w:pPr>
        <w:pStyle w:val="ListParagraph"/>
        <w:numPr>
          <w:ilvl w:val="1"/>
          <w:numId w:val="12"/>
        </w:numPr>
        <w:rPr>
          <w:rFonts w:ascii="Aptos" w:hAnsi="Aptos" w:eastAsia="Aptos" w:cs="Aptos"/>
          <w:noProof w:val="0"/>
          <w:sz w:val="24"/>
          <w:szCs w:val="24"/>
          <w:lang w:val="en-US"/>
        </w:rPr>
      </w:pPr>
      <w:r w:rsidRPr="3A322399" w:rsidR="7188EFFC">
        <w:rPr>
          <w:rFonts w:ascii="Aptos" w:hAnsi="Aptos" w:eastAsia="Aptos" w:cs="Aptos"/>
          <w:noProof w:val="0"/>
          <w:sz w:val="24"/>
          <w:szCs w:val="24"/>
          <w:lang w:val="en-US"/>
        </w:rPr>
        <w:t>Provides information on domain ownership, registrar, and contact details.</w:t>
      </w:r>
    </w:p>
    <w:p w:rsidR="7188EFFC" w:rsidP="3A322399" w:rsidRDefault="7188EFFC" w14:paraId="4FAB418E" w14:textId="32BC2DD3">
      <w:pPr>
        <w:pStyle w:val="ListParagraph"/>
        <w:numPr>
          <w:ilvl w:val="1"/>
          <w:numId w:val="12"/>
        </w:numPr>
        <w:rPr>
          <w:noProof w:val="0"/>
          <w:lang w:val="en-US"/>
        </w:rPr>
      </w:pPr>
      <w:r w:rsidRPr="3A322399" w:rsidR="7188EFFC">
        <w:rPr>
          <w:noProof w:val="0"/>
          <w:lang w:val="en-US"/>
        </w:rPr>
        <w:t>Helps verify if a domain is legitimate.</w:t>
      </w:r>
    </w:p>
    <w:p w:rsidR="7188EFFC" w:rsidP="3A322399" w:rsidRDefault="7188EFFC" w14:paraId="694CBA98" w14:textId="45329D3F">
      <w:pPr>
        <w:pStyle w:val="ListParagraph"/>
        <w:numPr>
          <w:ilvl w:val="0"/>
          <w:numId w:val="12"/>
        </w:numPr>
        <w:rPr>
          <w:noProof w:val="0"/>
          <w:lang w:val="en-US"/>
        </w:rPr>
      </w:pPr>
      <w:r w:rsidRPr="3A322399" w:rsidR="7188EFFC">
        <w:rPr>
          <w:noProof w:val="0"/>
          <w:lang w:val="en-US"/>
        </w:rPr>
        <w:t>Use in Debugging:</w:t>
      </w:r>
    </w:p>
    <w:p w:rsidR="7188EFFC" w:rsidP="3A322399" w:rsidRDefault="7188EFFC" w14:paraId="1C8C1C59" w14:textId="0FEFFC50">
      <w:pPr>
        <w:pStyle w:val="ListParagraph"/>
        <w:numPr>
          <w:ilvl w:val="1"/>
          <w:numId w:val="12"/>
        </w:numPr>
        <w:rPr>
          <w:rFonts w:ascii="Aptos" w:hAnsi="Aptos" w:eastAsia="Aptos" w:cs="Aptos"/>
          <w:noProof w:val="0"/>
          <w:sz w:val="24"/>
          <w:szCs w:val="24"/>
          <w:lang w:val="en-US"/>
        </w:rPr>
      </w:pPr>
      <w:r w:rsidRPr="3A322399" w:rsidR="7188EFFC">
        <w:rPr>
          <w:rFonts w:ascii="Aptos" w:hAnsi="Aptos" w:eastAsia="Aptos" w:cs="Aptos"/>
          <w:noProof w:val="0"/>
          <w:sz w:val="24"/>
          <w:szCs w:val="24"/>
          <w:lang w:val="en-US"/>
        </w:rPr>
        <w:t>Useful in security analysis when applications connect to suspicious external servers.</w:t>
      </w:r>
    </w:p>
    <w:p w:rsidR="7188EFFC" w:rsidP="3A322399" w:rsidRDefault="7188EFFC" w14:paraId="3E4E5D68" w14:textId="29B74480">
      <w:pPr>
        <w:pStyle w:val="ListParagraph"/>
        <w:numPr>
          <w:ilvl w:val="1"/>
          <w:numId w:val="12"/>
        </w:numPr>
        <w:rPr>
          <w:noProof w:val="0"/>
          <w:lang w:val="en-US"/>
        </w:rPr>
      </w:pPr>
      <w:r w:rsidRPr="3A322399" w:rsidR="7188EFFC">
        <w:rPr>
          <w:noProof w:val="0"/>
          <w:lang w:val="en-US"/>
        </w:rPr>
        <w:t>Validates network endpoints used by software.</w:t>
      </w:r>
    </w:p>
    <w:p w:rsidR="3F8CE297" w:rsidP="3A322399" w:rsidRDefault="3F8CE297" w14:paraId="14406FAD" w14:textId="5D0FD7A2">
      <w:pPr>
        <w:pStyle w:val="Normal"/>
      </w:pPr>
      <w:r w:rsidRPr="3A322399" w:rsidR="3F8CE297">
        <w:rPr>
          <w:noProof w:val="0"/>
          <w:sz w:val="24"/>
          <w:szCs w:val="24"/>
          <w:lang w:val="en-US"/>
        </w:rPr>
        <w:t xml:space="preserve">                                  </w:t>
      </w:r>
      <w:r w:rsidR="3F8CE297">
        <w:drawing>
          <wp:inline wp14:editId="5578F7DA" wp14:anchorId="3D413EB4">
            <wp:extent cx="5191125" cy="1162050"/>
            <wp:effectExtent l="0" t="0" r="0" b="0"/>
            <wp:docPr id="19628969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62896907" name=""/>
                    <pic:cNvPicPr/>
                  </pic:nvPicPr>
                  <pic:blipFill>
                    <a:blip xmlns:r="http://schemas.openxmlformats.org/officeDocument/2006/relationships" r:embed="rId1496304614">
                      <a:extLst>
                        <a:ext uri="{28A0092B-C50C-407E-A947-70E740481C1C}">
                          <a14:useLocalDpi xmlns:a14="http://schemas.microsoft.com/office/drawing/2010/main"/>
                        </a:ext>
                      </a:extLst>
                    </a:blip>
                    <a:stretch>
                      <a:fillRect/>
                    </a:stretch>
                  </pic:blipFill>
                  <pic:spPr>
                    <a:xfrm rot="0">
                      <a:off x="0" y="0"/>
                      <a:ext cx="5191125" cy="1162050"/>
                    </a:xfrm>
                    <a:prstGeom prst="rect">
                      <a:avLst/>
                    </a:prstGeom>
                  </pic:spPr>
                </pic:pic>
              </a:graphicData>
            </a:graphic>
          </wp:inline>
        </w:drawing>
      </w:r>
    </w:p>
    <w:p w:rsidR="3A322399" w:rsidP="3A322399" w:rsidRDefault="3A322399" w14:paraId="63176932" w14:textId="73D0B85B">
      <w:pPr>
        <w:pStyle w:val="Normal"/>
        <w:rPr>
          <w:noProof w:val="0"/>
          <w:sz w:val="24"/>
          <w:szCs w:val="24"/>
          <w:lang w:val="en-US"/>
        </w:rPr>
      </w:pPr>
    </w:p>
    <w:p w:rsidR="7188EFFC" w:rsidP="3A322399" w:rsidRDefault="7188EFFC" w14:paraId="3EFD2B74" w14:textId="2FBE697B">
      <w:pPr>
        <w:pStyle w:val="Heading3"/>
        <w:rPr>
          <w:b w:val="1"/>
          <w:bCs w:val="1"/>
          <w:noProof w:val="0"/>
          <w:lang w:val="en-US"/>
        </w:rPr>
      </w:pPr>
      <w:r w:rsidRPr="3A322399" w:rsidR="7188EFFC">
        <w:rPr>
          <w:b w:val="1"/>
          <w:bCs w:val="1"/>
          <w:noProof w:val="0"/>
          <w:lang w:val="en-US"/>
        </w:rPr>
        <w:t>8. Sysmon (System Monitor)</w:t>
      </w:r>
    </w:p>
    <w:p w:rsidR="7188EFFC" w:rsidP="3A322399" w:rsidRDefault="7188EFFC" w14:paraId="5254D989" w14:textId="468D58BA">
      <w:pPr>
        <w:pStyle w:val="ListParagraph"/>
        <w:numPr>
          <w:ilvl w:val="0"/>
          <w:numId w:val="13"/>
        </w:numPr>
        <w:rPr>
          <w:rFonts w:ascii="Aptos" w:hAnsi="Aptos" w:eastAsia="Aptos" w:cs="Aptos"/>
          <w:noProof w:val="0"/>
          <w:sz w:val="24"/>
          <w:szCs w:val="24"/>
          <w:lang w:val="en-US"/>
        </w:rPr>
      </w:pPr>
      <w:r w:rsidRPr="3A322399" w:rsidR="7188EFFC">
        <w:rPr>
          <w:rFonts w:ascii="Aptos" w:hAnsi="Aptos" w:eastAsia="Aptos" w:cs="Aptos"/>
          <w:noProof w:val="0"/>
          <w:sz w:val="24"/>
          <w:szCs w:val="24"/>
          <w:lang w:val="en-US"/>
        </w:rPr>
        <w:t>Purpose: A Windows service and driver for logging detailed system activity into Event Viewer.</w:t>
      </w:r>
    </w:p>
    <w:p w:rsidR="7188EFFC" w:rsidP="3A322399" w:rsidRDefault="7188EFFC" w14:paraId="01D6B645" w14:textId="643C2B6B">
      <w:pPr>
        <w:pStyle w:val="ListParagraph"/>
        <w:numPr>
          <w:ilvl w:val="0"/>
          <w:numId w:val="13"/>
        </w:numPr>
        <w:rPr>
          <w:noProof w:val="0"/>
          <w:lang w:val="en-US"/>
        </w:rPr>
      </w:pPr>
      <w:r w:rsidRPr="3A322399" w:rsidR="7188EFFC">
        <w:rPr>
          <w:noProof w:val="0"/>
          <w:lang w:val="en-US"/>
        </w:rPr>
        <w:t>Key Details:</w:t>
      </w:r>
    </w:p>
    <w:p w:rsidR="7188EFFC" w:rsidP="3A322399" w:rsidRDefault="7188EFFC" w14:paraId="57068022" w14:textId="17B2FC09">
      <w:pPr>
        <w:pStyle w:val="ListParagraph"/>
        <w:numPr>
          <w:ilvl w:val="1"/>
          <w:numId w:val="13"/>
        </w:numPr>
        <w:rPr>
          <w:rFonts w:ascii="Aptos" w:hAnsi="Aptos" w:eastAsia="Aptos" w:cs="Aptos"/>
          <w:noProof w:val="0"/>
          <w:sz w:val="24"/>
          <w:szCs w:val="24"/>
          <w:lang w:val="en-US"/>
        </w:rPr>
      </w:pPr>
      <w:r w:rsidRPr="3A322399" w:rsidR="7188EFFC">
        <w:rPr>
          <w:rFonts w:ascii="Aptos" w:hAnsi="Aptos" w:eastAsia="Aptos" w:cs="Aptos"/>
          <w:noProof w:val="0"/>
          <w:sz w:val="24"/>
          <w:szCs w:val="24"/>
          <w:lang w:val="en-US"/>
        </w:rPr>
        <w:t>Records process creation (with hashes, command line), network connections, and file creation events.</w:t>
      </w:r>
    </w:p>
    <w:p w:rsidR="7188EFFC" w:rsidP="3A322399" w:rsidRDefault="7188EFFC" w14:paraId="727B2217" w14:textId="75C67B23">
      <w:pPr>
        <w:pStyle w:val="ListParagraph"/>
        <w:numPr>
          <w:ilvl w:val="1"/>
          <w:numId w:val="13"/>
        </w:numPr>
        <w:rPr>
          <w:noProof w:val="0"/>
          <w:lang w:val="en-US"/>
        </w:rPr>
      </w:pPr>
      <w:r w:rsidRPr="3A322399" w:rsidR="7188EFFC">
        <w:rPr>
          <w:noProof w:val="0"/>
          <w:lang w:val="en-US"/>
        </w:rPr>
        <w:t>Supports custom configuration for filtering events of interest.</w:t>
      </w:r>
    </w:p>
    <w:p w:rsidR="7188EFFC" w:rsidP="3A322399" w:rsidRDefault="7188EFFC" w14:paraId="2CE6E9A9" w14:textId="1B93425D">
      <w:pPr>
        <w:pStyle w:val="ListParagraph"/>
        <w:numPr>
          <w:ilvl w:val="0"/>
          <w:numId w:val="13"/>
        </w:numPr>
        <w:rPr>
          <w:noProof w:val="0"/>
          <w:lang w:val="en-US"/>
        </w:rPr>
      </w:pPr>
      <w:r w:rsidRPr="3A322399" w:rsidR="7188EFFC">
        <w:rPr>
          <w:noProof w:val="0"/>
          <w:lang w:val="en-US"/>
        </w:rPr>
        <w:t>Use in Debugging:</w:t>
      </w:r>
    </w:p>
    <w:p w:rsidR="7188EFFC" w:rsidP="3A322399" w:rsidRDefault="7188EFFC" w14:paraId="10608F01" w14:textId="25380063">
      <w:pPr>
        <w:pStyle w:val="ListParagraph"/>
        <w:numPr>
          <w:ilvl w:val="1"/>
          <w:numId w:val="13"/>
        </w:numPr>
        <w:rPr>
          <w:rFonts w:ascii="Aptos" w:hAnsi="Aptos" w:eastAsia="Aptos" w:cs="Aptos"/>
          <w:noProof w:val="0"/>
          <w:sz w:val="24"/>
          <w:szCs w:val="24"/>
          <w:lang w:val="en-US"/>
        </w:rPr>
      </w:pPr>
      <w:r w:rsidRPr="3A322399" w:rsidR="7188EFFC">
        <w:rPr>
          <w:rFonts w:ascii="Aptos" w:hAnsi="Aptos" w:eastAsia="Aptos" w:cs="Aptos"/>
          <w:noProof w:val="0"/>
          <w:sz w:val="24"/>
          <w:szCs w:val="24"/>
          <w:lang w:val="en-US"/>
        </w:rPr>
        <w:t xml:space="preserve">Tracks which </w:t>
      </w:r>
      <w:r w:rsidRPr="3A322399" w:rsidR="7188EFFC">
        <w:rPr>
          <w:rFonts w:ascii="Aptos" w:hAnsi="Aptos" w:eastAsia="Aptos" w:cs="Aptos"/>
          <w:noProof w:val="0"/>
          <w:sz w:val="24"/>
          <w:szCs w:val="24"/>
          <w:lang w:val="en-US"/>
        </w:rPr>
        <w:t>processes</w:t>
      </w:r>
      <w:r w:rsidRPr="3A322399" w:rsidR="7188EFFC">
        <w:rPr>
          <w:rFonts w:ascii="Aptos" w:hAnsi="Aptos" w:eastAsia="Aptos" w:cs="Aptos"/>
          <w:noProof w:val="0"/>
          <w:sz w:val="24"/>
          <w:szCs w:val="24"/>
          <w:lang w:val="en-US"/>
        </w:rPr>
        <w:t xml:space="preserve"> and files are created by an installer or application.</w:t>
      </w:r>
    </w:p>
    <w:p w:rsidR="7188EFFC" w:rsidP="3A322399" w:rsidRDefault="7188EFFC" w14:paraId="2EA86B65" w14:textId="4A08FB5E">
      <w:pPr>
        <w:pStyle w:val="ListParagraph"/>
        <w:numPr>
          <w:ilvl w:val="1"/>
          <w:numId w:val="13"/>
        </w:numPr>
        <w:rPr>
          <w:noProof w:val="0"/>
          <w:lang w:val="en-US"/>
        </w:rPr>
      </w:pPr>
      <w:r w:rsidRPr="3A322399" w:rsidR="7188EFFC">
        <w:rPr>
          <w:noProof w:val="0"/>
          <w:lang w:val="en-US"/>
        </w:rPr>
        <w:t>Detects unexpected or malicious activity that standard event logs miss.</w:t>
      </w:r>
    </w:p>
    <w:p w:rsidR="32EAA47A" w:rsidP="3A322399" w:rsidRDefault="32EAA47A" w14:paraId="41F7760A" w14:textId="0E97A6EA">
      <w:pPr>
        <w:pStyle w:val="Normal"/>
      </w:pPr>
      <w:r w:rsidRPr="3A322399" w:rsidR="32EAA47A">
        <w:rPr>
          <w:noProof w:val="0"/>
          <w:sz w:val="24"/>
          <w:szCs w:val="24"/>
          <w:lang w:val="en-US"/>
        </w:rPr>
        <w:t xml:space="preserve">                      </w:t>
      </w:r>
      <w:r w:rsidR="32EAA47A">
        <w:drawing>
          <wp:inline wp14:editId="674013A6" wp14:anchorId="3528CD7F">
            <wp:extent cx="5905500" cy="1114425"/>
            <wp:effectExtent l="0" t="0" r="0" b="0"/>
            <wp:docPr id="146655787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66557876" name=""/>
                    <pic:cNvPicPr/>
                  </pic:nvPicPr>
                  <pic:blipFill>
                    <a:blip xmlns:r="http://schemas.openxmlformats.org/officeDocument/2006/relationships" r:embed="rId2060738214">
                      <a:extLst>
                        <a:ext uri="{28A0092B-C50C-407E-A947-70E740481C1C}">
                          <a14:useLocalDpi xmlns:a14="http://schemas.microsoft.com/office/drawing/2010/main"/>
                        </a:ext>
                      </a:extLst>
                    </a:blip>
                    <a:stretch>
                      <a:fillRect/>
                    </a:stretch>
                  </pic:blipFill>
                  <pic:spPr>
                    <a:xfrm rot="0">
                      <a:off x="0" y="0"/>
                      <a:ext cx="5905500" cy="1114425"/>
                    </a:xfrm>
                    <a:prstGeom prst="rect">
                      <a:avLst/>
                    </a:prstGeom>
                  </pic:spPr>
                </pic:pic>
              </a:graphicData>
            </a:graphic>
          </wp:inline>
        </w:drawing>
      </w:r>
    </w:p>
    <w:p w:rsidR="7188EFFC" w:rsidP="3A322399" w:rsidRDefault="7188EFFC" w14:paraId="227046DE" w14:textId="2816EB87">
      <w:pPr>
        <w:pStyle w:val="Heading3"/>
      </w:pPr>
      <w:r w:rsidRPr="3A322399" w:rsidR="7188EFFC">
        <w:rPr>
          <w:noProof w:val="0"/>
          <w:lang w:val="en-US"/>
        </w:rPr>
        <w:t>Conclusion</w:t>
      </w:r>
    </w:p>
    <w:p w:rsidR="7188EFFC" w:rsidRDefault="7188EFFC" w14:paraId="22141645" w14:textId="0DDF7053">
      <w:r w:rsidRPr="3A322399" w:rsidR="7188EFFC">
        <w:rPr>
          <w:rFonts w:ascii="Aptos" w:hAnsi="Aptos" w:eastAsia="Aptos" w:cs="Aptos"/>
          <w:noProof w:val="0"/>
          <w:sz w:val="24"/>
          <w:szCs w:val="24"/>
          <w:lang w:val="en-US"/>
        </w:rPr>
        <w:t>Each of these tools plays a vital role in application packaging, deployment, and security analysis. From monitoring process and registry activity (Process Explorer, RegMon, Sysmon) to managing remote executions (PsExec, PsTools) and session tracking (LogonSessions), they provide comprehensive visibility into Windows systems. Mastering these utilities helps in resolving installation issues, diagnosing application failures, and improving overall troubleshooting eAiciency.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261b44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6d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4aa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3353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4a0d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2ad0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bdb5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e7ca5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360"/>
      </w:pPr>
      <w:rPr>
        <w:rFonts w:hint="default" w:ascii="Courier New" w:hAnsi="Courier New"/>
      </w:rPr>
    </w:lvl>
  </w:abstractNum>
  <w:abstractNum xmlns:w="http://schemas.openxmlformats.org/wordprocessingml/2006/main" w:abstractNumId="5">
    <w:nsid w:val="1bac3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1.%2."/>
      <w:lvlJc w:val="left"/>
      <w:pPr>
        <w:ind w:left="1440" w:hanging="360"/>
      </w:pPr>
      <w:rPr/>
    </w:lvl>
    <w:lvl xmlns:w="http://schemas.openxmlformats.org/wordprocessingml/2006/main" w:ilvl="2">
      <w:start w:val="1"/>
      <w:numFmt w:val="decimal"/>
      <w:lvlText w:val="%1.%2.%3."/>
      <w:lvlJc w:val="left"/>
      <w:pPr>
        <w:ind w:left="2160" w:hanging="180"/>
      </w:pPr>
      <w:rPr/>
    </w:lvl>
    <w:lvl xmlns:w="http://schemas.openxmlformats.org/wordprocessingml/2006/main" w:ilvl="3">
      <w:start w:val="1"/>
      <w:numFmt w:val="decimal"/>
      <w:lvlText w:val="%1.%2.%3.%4."/>
      <w:lvlJc w:val="left"/>
      <w:pPr>
        <w:ind w:left="2880" w:hanging="360"/>
      </w:pPr>
      <w:rPr/>
    </w:lvl>
    <w:lvl xmlns:w="http://schemas.openxmlformats.org/wordprocessingml/2006/main" w:ilvl="4">
      <w:start w:val="1"/>
      <w:numFmt w:val="decimal"/>
      <w:lvlText w:val="%1.%2.%3.%4.%5."/>
      <w:lvlJc w:val="left"/>
      <w:pPr>
        <w:ind w:left="3600" w:hanging="360"/>
      </w:pPr>
      <w:rPr/>
    </w:lvl>
    <w:lvl xmlns:w="http://schemas.openxmlformats.org/wordprocessingml/2006/main" w:ilvl="5">
      <w:start w:val="1"/>
      <w:numFmt w:val="decimal"/>
      <w:lvlText w:val="%1.%2.%3.%4.%5.%6."/>
      <w:lvlJc w:val="left"/>
      <w:pPr>
        <w:ind w:left="4320" w:hanging="180"/>
      </w:pPr>
      <w:rPr/>
    </w:lvl>
    <w:lvl xmlns:w="http://schemas.openxmlformats.org/wordprocessingml/2006/main" w:ilvl="6">
      <w:start w:val="1"/>
      <w:numFmt w:val="decimal"/>
      <w:lvlText w:val="%1.%2.%3.%4.%5.%6.%7."/>
      <w:lvlJc w:val="left"/>
      <w:pPr>
        <w:ind w:left="5040" w:hanging="360"/>
      </w:pPr>
      <w:rPr/>
    </w:lvl>
    <w:lvl xmlns:w="http://schemas.openxmlformats.org/wordprocessingml/2006/main" w:ilvl="7">
      <w:start w:val="1"/>
      <w:numFmt w:val="decimal"/>
      <w:lvlText w:val="%1.%2.%3.%4.%5.%6.%7.%8."/>
      <w:lvlJc w:val="left"/>
      <w:pPr>
        <w:ind w:left="5760" w:hanging="360"/>
      </w:pPr>
      <w:rPr/>
    </w:lvl>
    <w:lvl xmlns:w="http://schemas.openxmlformats.org/wordprocessingml/2006/main" w:ilvl="8">
      <w:start w:val="1"/>
      <w:numFmt w:val="decimal"/>
      <w:lvlText w:val="%1.%2.%3.%4.%5.%6.%7.%8.%9."/>
      <w:lvlJc w:val="left"/>
      <w:pPr>
        <w:ind w:left="6480" w:hanging="180"/>
      </w:pPr>
      <w:rPr/>
    </w:lvl>
  </w:abstractNum>
  <w:abstractNum xmlns:w="http://schemas.openxmlformats.org/wordprocessingml/2006/main" w:abstractNumId="4">
    <w:nsid w:val="18d220f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Symbol" w:hAnsi="Symbol"/>
      </w:rPr>
    </w:lvl>
    <w:lvl xmlns:w="http://schemas.openxmlformats.org/wordprocessingml/2006/main" w:ilvl="8">
      <w:start w:val="1"/>
      <w:numFmt w:val="bullet"/>
      <w:lvlText w:val="♦"/>
      <w:lvlJc w:val="left"/>
      <w:pPr>
        <w:ind w:left="6840" w:hanging="360"/>
      </w:pPr>
      <w:rPr>
        <w:rFonts w:hint="default" w:ascii="Courier New" w:hAnsi="Courier New"/>
      </w:rPr>
    </w:lvl>
  </w:abstractNum>
  <w:abstractNum xmlns:w="http://schemas.openxmlformats.org/wordprocessingml/2006/main" w:abstractNumId="3">
    <w:nsid w:val="4b6e5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146d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a3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2FA018"/>
    <w:rsid w:val="01EA6F28"/>
    <w:rsid w:val="02286F9B"/>
    <w:rsid w:val="03CCCFDE"/>
    <w:rsid w:val="0608DBF8"/>
    <w:rsid w:val="06AAB545"/>
    <w:rsid w:val="072BC7E6"/>
    <w:rsid w:val="087DC6BF"/>
    <w:rsid w:val="0BC608CB"/>
    <w:rsid w:val="0BC884E5"/>
    <w:rsid w:val="0CD5295E"/>
    <w:rsid w:val="0CF8553E"/>
    <w:rsid w:val="0F876356"/>
    <w:rsid w:val="0FFCB0E0"/>
    <w:rsid w:val="101857FB"/>
    <w:rsid w:val="116478A2"/>
    <w:rsid w:val="144DB605"/>
    <w:rsid w:val="149BA005"/>
    <w:rsid w:val="1C37CD92"/>
    <w:rsid w:val="1C679AD4"/>
    <w:rsid w:val="1CBD2501"/>
    <w:rsid w:val="1E2B4251"/>
    <w:rsid w:val="21C2816F"/>
    <w:rsid w:val="254174CC"/>
    <w:rsid w:val="2588A9B1"/>
    <w:rsid w:val="2C1E2664"/>
    <w:rsid w:val="2F3DC27A"/>
    <w:rsid w:val="2F710232"/>
    <w:rsid w:val="32EAA47A"/>
    <w:rsid w:val="3769D646"/>
    <w:rsid w:val="39A58E57"/>
    <w:rsid w:val="3A322399"/>
    <w:rsid w:val="3A576392"/>
    <w:rsid w:val="3DE66842"/>
    <w:rsid w:val="3F8CE297"/>
    <w:rsid w:val="4401F238"/>
    <w:rsid w:val="477A6967"/>
    <w:rsid w:val="47DAF602"/>
    <w:rsid w:val="49056EF7"/>
    <w:rsid w:val="490B9A05"/>
    <w:rsid w:val="4963CD92"/>
    <w:rsid w:val="49F91644"/>
    <w:rsid w:val="4A5A326C"/>
    <w:rsid w:val="4A8BB645"/>
    <w:rsid w:val="4BCB275A"/>
    <w:rsid w:val="4C42C727"/>
    <w:rsid w:val="4D861672"/>
    <w:rsid w:val="4F2C5C9D"/>
    <w:rsid w:val="4F89E046"/>
    <w:rsid w:val="5034778F"/>
    <w:rsid w:val="512FA018"/>
    <w:rsid w:val="54AE03C5"/>
    <w:rsid w:val="5D28FE74"/>
    <w:rsid w:val="5DCF9358"/>
    <w:rsid w:val="5E7ECA73"/>
    <w:rsid w:val="5FC95F48"/>
    <w:rsid w:val="62603355"/>
    <w:rsid w:val="62D72046"/>
    <w:rsid w:val="650FA865"/>
    <w:rsid w:val="674A24A1"/>
    <w:rsid w:val="6B916CD7"/>
    <w:rsid w:val="6CB992C7"/>
    <w:rsid w:val="6D0EDF48"/>
    <w:rsid w:val="7042988F"/>
    <w:rsid w:val="7188EFFC"/>
    <w:rsid w:val="735D6EE7"/>
    <w:rsid w:val="7783E5A0"/>
    <w:rsid w:val="789A3FEE"/>
    <w:rsid w:val="7BADE75E"/>
    <w:rsid w:val="7E638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1DA5"/>
  <w15:chartTrackingRefBased/>
  <w15:docId w15:val="{0A0B79D1-955D-4F24-AD9A-8720E3A38A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A32239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653297165" /><Relationship Type="http://schemas.openxmlformats.org/officeDocument/2006/relationships/image" Target="/media/image2.png" Id="rId223052716" /><Relationship Type="http://schemas.openxmlformats.org/officeDocument/2006/relationships/image" Target="/media/image3.png" Id="rId611726238" /><Relationship Type="http://schemas.openxmlformats.org/officeDocument/2006/relationships/image" Target="/media/image4.png" Id="rId1517787120" /><Relationship Type="http://schemas.openxmlformats.org/officeDocument/2006/relationships/image" Target="/media/image5.png" Id="rId1496304614" /><Relationship Type="http://schemas.openxmlformats.org/officeDocument/2006/relationships/image" Target="/media/image6.png" Id="rId2060738214" /><Relationship Type="http://schemas.openxmlformats.org/officeDocument/2006/relationships/numbering" Target="numbering.xml" Id="R09053065cfe940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2025-08-06T08:11:33.4601834Z</dcterms:created>
  <dcterms:modified xsi:type="dcterms:W3CDTF">2025-08-06T10:52:54.1707349Z</dcterms:modified>
  <dc:creator>Aditya Singh</dc:creator>
  <lastModifiedBy>Aditya Singh</lastModifiedBy>
</coreProperties>
</file>