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4B3C01" wp14:paraId="2C078E63" wp14:textId="79A87A26">
      <w:pPr>
        <w:pStyle w:val="Heading1"/>
        <w:rPr>
          <w:b w:val="1"/>
          <w:bCs w:val="1"/>
          <w:noProof w:val="0"/>
          <w:lang w:val="en-US"/>
        </w:rPr>
      </w:pPr>
      <w:r w:rsidRPr="054B3C01" w:rsidR="26AB008B">
        <w:rPr>
          <w:b w:val="1"/>
          <w:bCs w:val="1"/>
          <w:noProof w:val="0"/>
          <w:lang w:val="en-US"/>
        </w:rPr>
        <w:t>Interactive and Non-Interactive Applications</w:t>
      </w:r>
    </w:p>
    <w:p w:rsidR="054B3C01" w:rsidP="054B3C01" w:rsidRDefault="054B3C01" w14:paraId="3AC684DA" w14:textId="5C86072D">
      <w:pPr>
        <w:pStyle w:val="Normal"/>
        <w:rPr>
          <w:noProof w:val="0"/>
          <w:lang w:val="en-US"/>
        </w:rPr>
      </w:pPr>
    </w:p>
    <w:p w:rsidR="26AB008B" w:rsidP="054B3C01" w:rsidRDefault="26AB008B" w14:paraId="5F25F190" w14:textId="089CA5B1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26AB008B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In Microsoft Intune, applications fall into two broad categories:</w:t>
      </w:r>
    </w:p>
    <w:p w:rsidR="26AB008B" w:rsidP="054B3C01" w:rsidRDefault="26AB008B" w14:paraId="74939EE7" w14:textId="250A913B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54B3C01" w:rsidR="26AB008B">
        <w:rPr>
          <w:b w:val="1"/>
          <w:bCs w:val="1"/>
          <w:noProof w:val="0"/>
          <w:lang w:val="en-US"/>
        </w:rPr>
        <w:t>Interactive</w:t>
      </w:r>
      <w:r w:rsidRPr="054B3C01" w:rsidR="26AB008B">
        <w:rPr>
          <w:noProof w:val="0"/>
          <w:lang w:val="en-US"/>
        </w:rPr>
        <w:t xml:space="preserve"> installs run in the context of the signed-in user and display progress bars or prompts as they execute. These are typically delivered through the Company Portal, allowing an end user to initiate or monitor the install.</w:t>
      </w:r>
    </w:p>
    <w:p w:rsidR="26AB008B" w:rsidP="054B3C01" w:rsidRDefault="26AB008B" w14:paraId="3C4018C7" w14:textId="3DF14F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26AB008B">
        <w:rPr>
          <w:b w:val="1"/>
          <w:bCs w:val="1"/>
          <w:noProof w:val="0"/>
          <w:lang w:val="en-US"/>
        </w:rPr>
        <w:t>Non-interactive</w:t>
      </w:r>
      <w:r w:rsidRPr="054B3C01" w:rsidR="26AB008B">
        <w:rPr>
          <w:noProof w:val="0"/>
          <w:lang w:val="en-US"/>
        </w:rPr>
        <w:t xml:space="preserve"> (silent) installs execute entirely in the system context via the Intune Management Extension (IME) with no UI. </w:t>
      </w:r>
      <w:r w:rsidRPr="054B3C01" w:rsidR="26AB008B">
        <w:rPr>
          <w:noProof w:val="0"/>
          <w:lang w:val="en-US"/>
        </w:rPr>
        <w:t>They’re</w:t>
      </w:r>
      <w:r w:rsidRPr="054B3C01" w:rsidR="26AB008B">
        <w:rPr>
          <w:noProof w:val="0"/>
          <w:lang w:val="en-US"/>
        </w:rPr>
        <w:t xml:space="preserve"> ideal for required Line-of-Business (LOB) or Win32 applications you need to enforce across all devices without user interruption.</w:t>
      </w:r>
    </w:p>
    <w:p w:rsidR="054B3C01" w:rsidP="054B3C01" w:rsidRDefault="054B3C01" w14:paraId="1690B9DF" w14:textId="00514290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</w:p>
    <w:p w:rsidR="26AB008B" w:rsidP="054B3C01" w:rsidRDefault="26AB008B" w14:paraId="74BC22F8" w14:textId="690A7827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26AB008B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Required and Available App Assignments</w:t>
      </w:r>
    </w:p>
    <w:p w:rsidR="19F5308E" w:rsidP="054B3C01" w:rsidRDefault="19F5308E" w14:paraId="79FF8205" w14:textId="59723B0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Required</w:t>
      </w:r>
      <w:r w:rsidRPr="054B3C01" w:rsidR="19F5308E">
        <w:rPr>
          <w:noProof w:val="0"/>
          <w:lang w:val="en-US"/>
        </w:rPr>
        <w:t xml:space="preserve"> assignments push an app automatically to every targeted device or user; there’s no action required on their part.</w:t>
      </w:r>
    </w:p>
    <w:p w:rsidR="19F5308E" w:rsidP="054B3C01" w:rsidRDefault="19F5308E" w14:paraId="57D20856" w14:textId="75A32F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Available</w:t>
      </w:r>
      <w:r w:rsidRPr="054B3C01" w:rsidR="19F5308E">
        <w:rPr>
          <w:noProof w:val="0"/>
          <w:lang w:val="en-US"/>
        </w:rPr>
        <w:t xml:space="preserve"> assignments simply make the app visible in the Company Portal; users choose to install it when—and if—they need it.</w:t>
      </w:r>
    </w:p>
    <w:p w:rsidR="19F5308E" w:rsidP="054B3C01" w:rsidRDefault="19F5308E" w14:paraId="0D3F46FD" w14:textId="7D702F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>You can even allow certain mobile apps to appear as “Available” on unenrolled devices for users with a valid Intune license.</w:t>
      </w:r>
    </w:p>
    <w:p w:rsidR="054B3C01" w:rsidP="054B3C01" w:rsidRDefault="054B3C01" w14:paraId="14DAB24D" w14:textId="226BAFE3">
      <w:pPr>
        <w:pStyle w:val="Normal"/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</w:p>
    <w:p w:rsidR="19F5308E" w:rsidP="054B3C01" w:rsidRDefault="19F5308E" w14:paraId="72B44BDE" w14:textId="13D6DC26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19F5308E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Groups, Dynamic Queries, Users</w:t>
      </w:r>
    </w:p>
    <w:p w:rsidR="19F5308E" w:rsidP="054B3C01" w:rsidRDefault="19F5308E" w14:paraId="46A3A678" w14:textId="7AE58BC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Static groups</w:t>
      </w:r>
      <w:r w:rsidRPr="054B3C01" w:rsidR="19F5308E">
        <w:rPr>
          <w:noProof w:val="0"/>
          <w:lang w:val="en-US"/>
        </w:rPr>
        <w:t xml:space="preserve"> with manually added members.</w:t>
      </w:r>
    </w:p>
    <w:p w:rsidR="19F5308E" w:rsidP="054B3C01" w:rsidRDefault="19F5308E" w14:paraId="763A9121" w14:textId="35FD7C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Dynamic groups</w:t>
      </w:r>
      <w:r w:rsidRPr="054B3C01" w:rsidR="19F5308E">
        <w:rPr>
          <w:noProof w:val="0"/>
          <w:lang w:val="en-US"/>
        </w:rPr>
        <w:t xml:space="preserve"> driven by rules (e.g., “OS version greater than or equal to Windows 10”). Membership updates automatically as devices or users meet or fall out of the criteria.</w:t>
      </w:r>
      <w:r>
        <w:br/>
      </w:r>
      <w:r w:rsidRPr="054B3C01" w:rsidR="19F5308E">
        <w:rPr>
          <w:noProof w:val="0"/>
          <w:lang w:val="en-US"/>
        </w:rPr>
        <w:t xml:space="preserve"> All assignments—Required or Available—resolve against these groups whenever a device checks in.</w:t>
      </w:r>
    </w:p>
    <w:p w:rsidR="054B3C01" w:rsidP="054B3C01" w:rsidRDefault="054B3C01" w14:paraId="66CC4C22" w14:textId="05802EEF">
      <w:pPr>
        <w:pStyle w:val="Normal"/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</w:p>
    <w:p w:rsidR="19F5308E" w:rsidP="054B3C01" w:rsidRDefault="19F5308E" w14:paraId="572C9D69" w14:textId="4ACC8F3E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19F5308E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Process Flow for a Win32 App on Windows via the IME Service</w:t>
      </w:r>
    </w:p>
    <w:p w:rsidR="19F5308E" w:rsidP="054B3C01" w:rsidRDefault="19F5308E" w14:paraId="67599B7A" w14:textId="07F6C089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Polling</w:t>
      </w:r>
    </w:p>
    <w:p w:rsidR="19F5308E" w:rsidP="054B3C01" w:rsidRDefault="19F5308E" w14:paraId="03CFBA71" w14:textId="1F7D34C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>Every hour (approx.), the Intune Management Extension on each client polls the Intune service.</w:t>
      </w:r>
    </w:p>
    <w:p w:rsidR="19F5308E" w:rsidP="054B3C01" w:rsidRDefault="19F5308E" w14:paraId="4DDADA74" w14:textId="0081F2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Detection</w:t>
      </w:r>
    </w:p>
    <w:p w:rsidR="19F5308E" w:rsidP="054B3C01" w:rsidRDefault="19F5308E" w14:paraId="65508B83" w14:textId="57667A3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>IME checks your predefined detection rules (registry keys, files, etc.) to see if the app is already installed.</w:t>
      </w:r>
    </w:p>
    <w:p w:rsidR="19F5308E" w:rsidP="054B3C01" w:rsidRDefault="19F5308E" w14:paraId="4ED3DE94" w14:textId="46895F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Download &amp; Install</w:t>
      </w:r>
    </w:p>
    <w:p w:rsidR="261F922C" w:rsidP="054B3C01" w:rsidRDefault="261F922C" w14:paraId="0621C531" w14:textId="50634996">
      <w:pPr>
        <w:spacing w:before="240" w:beforeAutospacing="off" w:after="240" w:afterAutospacing="off"/>
      </w:pPr>
      <w:r w:rsidR="261F922C">
        <w:drawing>
          <wp:inline wp14:editId="7970B287" wp14:anchorId="4D1BFE31">
            <wp:extent cx="5943600" cy="1247775"/>
            <wp:effectExtent l="0" t="0" r="0" b="0"/>
            <wp:docPr id="1500188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188431" name=""/>
                    <pic:cNvPicPr/>
                  </pic:nvPicPr>
                  <pic:blipFill>
                    <a:blip xmlns:r="http://schemas.openxmlformats.org/officeDocument/2006/relationships" r:embed="rId1095162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5308E" w:rsidP="054B3C01" w:rsidRDefault="19F5308E" w14:paraId="343CE44D" w14:textId="64E3C65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 xml:space="preserve">If the app </w:t>
      </w:r>
      <w:r w:rsidRPr="054B3C01" w:rsidR="19F5308E">
        <w:rPr>
          <w:noProof w:val="0"/>
          <w:lang w:val="en-US"/>
        </w:rPr>
        <w:t>isn’t</w:t>
      </w:r>
      <w:r w:rsidRPr="054B3C01" w:rsidR="19F5308E">
        <w:rPr>
          <w:noProof w:val="0"/>
          <w:lang w:val="en-US"/>
        </w:rPr>
        <w:t xml:space="preserve"> detected and </w:t>
      </w:r>
      <w:r w:rsidRPr="054B3C01" w:rsidR="19F5308E">
        <w:rPr>
          <w:noProof w:val="0"/>
          <w:lang w:val="en-US"/>
        </w:rPr>
        <w:t>it’s</w:t>
      </w:r>
      <w:r w:rsidRPr="054B3C01" w:rsidR="19F5308E">
        <w:rPr>
          <w:noProof w:val="0"/>
          <w:lang w:val="en-US"/>
        </w:rPr>
        <w:t xml:space="preserve"> Required, IME downloads the </w:t>
      </w:r>
      <w:r w:rsidRPr="054B3C01" w:rsidR="19F5308E">
        <w:rPr>
          <w:rFonts w:ascii="Consolas" w:hAnsi="Consolas" w:eastAsia="Consolas" w:cs="Consolas"/>
          <w:noProof w:val="0"/>
          <w:lang w:val="en-US"/>
        </w:rPr>
        <w:t>.</w:t>
      </w:r>
      <w:r w:rsidRPr="054B3C01" w:rsidR="19F5308E">
        <w:rPr>
          <w:rFonts w:ascii="Consolas" w:hAnsi="Consolas" w:eastAsia="Consolas" w:cs="Consolas"/>
          <w:noProof w:val="0"/>
          <w:lang w:val="en-US"/>
        </w:rPr>
        <w:t>intunewin</w:t>
      </w:r>
      <w:r w:rsidRPr="054B3C01" w:rsidR="19F5308E">
        <w:rPr>
          <w:noProof w:val="0"/>
          <w:lang w:val="en-US"/>
        </w:rPr>
        <w:t xml:space="preserve"> package and silently runs your install command.</w:t>
      </w:r>
    </w:p>
    <w:p w:rsidR="19F5308E" w:rsidP="054B3C01" w:rsidRDefault="19F5308E" w14:paraId="2716B0BB" w14:textId="563B1D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Post-install Detection</w:t>
      </w:r>
    </w:p>
    <w:p w:rsidR="19F5308E" w:rsidP="054B3C01" w:rsidRDefault="19F5308E" w14:paraId="1488D923" w14:textId="40EC8F3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>IME re-evaluates the same detection rules to confirm a successful install.</w:t>
      </w:r>
    </w:p>
    <w:p w:rsidR="19F5308E" w:rsidP="054B3C01" w:rsidRDefault="19F5308E" w14:paraId="0E848F40" w14:textId="15C55BB8">
      <w:pPr>
        <w:pStyle w:val="ListParagraph"/>
        <w:spacing w:before="240" w:beforeAutospacing="off" w:after="240" w:afterAutospacing="off"/>
        <w:ind w:left="1440"/>
        <w:rPr>
          <w:b w:val="1"/>
          <w:bCs w:val="1"/>
          <w:noProof w:val="0"/>
          <w:sz w:val="24"/>
          <w:szCs w:val="24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Toast Notification</w:t>
      </w:r>
    </w:p>
    <w:p w:rsidR="19F5308E" w:rsidP="054B3C01" w:rsidRDefault="19F5308E" w14:paraId="5A004F34" w14:textId="0E0EB79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19F5308E">
        <w:rPr>
          <w:noProof w:val="0"/>
          <w:lang w:val="en-US"/>
        </w:rPr>
        <w:t>Windows displays a small “success” or “failure” toast to the user (if enabled in policy).</w:t>
      </w:r>
    </w:p>
    <w:p w:rsidR="7829261D" w:rsidP="054B3C01" w:rsidRDefault="7829261D" w14:paraId="6CB3D9D0" w14:textId="703B1FDA">
      <w:pPr>
        <w:spacing w:before="240" w:beforeAutospacing="off" w:after="240" w:afterAutospacing="off"/>
      </w:pPr>
      <w:r w:rsidRPr="054B3C01" w:rsidR="7829261D">
        <w:rPr>
          <w:rFonts w:ascii="Aptos" w:hAnsi="Aptos" w:eastAsia="Aptos" w:cs="Aptos"/>
          <w:noProof w:val="0"/>
          <w:sz w:val="24"/>
          <w:szCs w:val="24"/>
          <w:lang w:val="en-US"/>
        </w:rPr>
        <w:t>Process Flow Diagram Here:</w:t>
      </w:r>
      <w:r w:rsidRPr="054B3C01" w:rsidR="78292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</w:p>
    <w:p w:rsidR="7829261D" w:rsidP="054B3C01" w:rsidRDefault="7829261D" w14:paraId="6C00FD76" w14:textId="19342927">
      <w:pPr>
        <w:spacing w:before="240" w:beforeAutospacing="off" w:after="240" w:afterAutospacing="off"/>
      </w:pPr>
      <w:r w:rsidRPr="054B3C01" w:rsidR="782926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7829261D">
        <w:drawing>
          <wp:inline wp14:editId="1982A94B" wp14:anchorId="2E6FB235">
            <wp:extent cx="4962525" cy="4733925"/>
            <wp:effectExtent l="0" t="0" r="0" b="0"/>
            <wp:docPr id="19367726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6772608" name=""/>
                    <pic:cNvPicPr/>
                  </pic:nvPicPr>
                  <pic:blipFill>
                    <a:blip xmlns:r="http://schemas.openxmlformats.org/officeDocument/2006/relationships" r:embed="rId16696725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625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B3C01" w:rsidP="054B3C01" w:rsidRDefault="054B3C01" w14:paraId="35075E72" w14:textId="5AC52888">
      <w:pPr>
        <w:pStyle w:val="Normal"/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</w:p>
    <w:p w:rsidR="19F5308E" w:rsidP="054B3C01" w:rsidRDefault="19F5308E" w14:paraId="5B46B6D8" w14:textId="56D7AA27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19F5308E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Registries with Respect to LOB and Win32 Apps</w:t>
      </w:r>
    </w:p>
    <w:p w:rsidR="19F5308E" w:rsidP="054B3C01" w:rsidRDefault="19F5308E" w14:paraId="1ADADA30" w14:textId="5D8A5E1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4B3C01" w:rsidR="19F5308E">
        <w:rPr>
          <w:b w:val="1"/>
          <w:bCs w:val="1"/>
          <w:noProof w:val="0"/>
          <w:lang w:val="en-US"/>
        </w:rPr>
        <w:t>Win32 apps</w:t>
      </w:r>
      <w:r w:rsidRPr="054B3C01" w:rsidR="19F5308E">
        <w:rPr>
          <w:noProof w:val="0"/>
          <w:lang w:val="en-US"/>
        </w:rPr>
        <w:t xml:space="preserve"> managed by IME write their policy payloads under:</w:t>
      </w:r>
    </w:p>
    <w:p w:rsidR="62888572" w:rsidP="054B3C01" w:rsidRDefault="62888572" w14:paraId="4EEEC825" w14:textId="5E2C8D1D">
      <w:pPr>
        <w:pStyle w:val="Normal"/>
        <w:rPr>
          <w:noProof w:val="0"/>
          <w:sz w:val="24"/>
          <w:szCs w:val="24"/>
          <w:highlight w:val="green"/>
          <w:lang w:val="en-US"/>
        </w:rPr>
      </w:pPr>
      <w:r w:rsidRPr="054B3C01" w:rsidR="62888572">
        <w:rPr>
          <w:noProof w:val="0"/>
          <w:sz w:val="24"/>
          <w:szCs w:val="24"/>
          <w:highlight w:val="green"/>
          <w:lang w:val="en-US"/>
        </w:rPr>
        <w:t>HKLM\SOFTWARE\Microsoft\</w:t>
      </w:r>
      <w:r w:rsidRPr="054B3C01" w:rsidR="62888572">
        <w:rPr>
          <w:noProof w:val="0"/>
          <w:sz w:val="24"/>
          <w:szCs w:val="24"/>
          <w:highlight w:val="green"/>
          <w:lang w:val="en-US"/>
        </w:rPr>
        <w:t>IntuneManagementExtension</w:t>
      </w:r>
      <w:r w:rsidRPr="054B3C01" w:rsidR="62888572">
        <w:rPr>
          <w:noProof w:val="0"/>
          <w:sz w:val="24"/>
          <w:szCs w:val="24"/>
          <w:highlight w:val="green"/>
          <w:lang w:val="en-US"/>
        </w:rPr>
        <w:t>\Policies\{App-GUID}</w:t>
      </w:r>
    </w:p>
    <w:p w:rsidR="74EFD9CA" w:rsidP="054B3C01" w:rsidRDefault="74EFD9CA" w14:paraId="1D991CD5" w14:textId="14E4D18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4B3C01" w:rsidR="74EFD9CA">
        <w:rPr>
          <w:noProof w:val="0"/>
          <w:lang w:val="en-US"/>
        </w:rPr>
        <w:t>Detection state lives here:</w:t>
      </w:r>
    </w:p>
    <w:p w:rsidR="74EFD9CA" w:rsidP="054B3C01" w:rsidRDefault="74EFD9CA" w14:paraId="02190582" w14:textId="7F67572C">
      <w:pPr>
        <w:pStyle w:val="Normal"/>
        <w:rPr>
          <w:noProof w:val="0"/>
          <w:sz w:val="24"/>
          <w:szCs w:val="24"/>
          <w:highlight w:val="green"/>
          <w:lang w:val="en-US"/>
        </w:rPr>
      </w:pPr>
      <w:r w:rsidRPr="054B3C01" w:rsidR="74EFD9CA">
        <w:rPr>
          <w:noProof w:val="0"/>
          <w:sz w:val="24"/>
          <w:szCs w:val="24"/>
          <w:highlight w:val="green"/>
          <w:lang w:val="en-US"/>
        </w:rPr>
        <w:t>HKLM\SOFTWARE\Microsoft\</w:t>
      </w:r>
      <w:r w:rsidRPr="054B3C01" w:rsidR="74EFD9CA">
        <w:rPr>
          <w:noProof w:val="0"/>
          <w:sz w:val="24"/>
          <w:szCs w:val="24"/>
          <w:highlight w:val="green"/>
          <w:lang w:val="en-US"/>
        </w:rPr>
        <w:t>IntuneManagementExtension</w:t>
      </w:r>
      <w:r w:rsidRPr="054B3C01" w:rsidR="74EFD9CA">
        <w:rPr>
          <w:noProof w:val="0"/>
          <w:sz w:val="24"/>
          <w:szCs w:val="24"/>
          <w:highlight w:val="green"/>
          <w:lang w:val="en-US"/>
        </w:rPr>
        <w:t>\</w:t>
      </w:r>
      <w:r w:rsidRPr="054B3C01" w:rsidR="74EFD9CA">
        <w:rPr>
          <w:noProof w:val="0"/>
          <w:sz w:val="24"/>
          <w:szCs w:val="24"/>
          <w:highlight w:val="green"/>
          <w:lang w:val="en-US"/>
        </w:rPr>
        <w:t>DetectionState</w:t>
      </w:r>
      <w:r w:rsidRPr="054B3C01" w:rsidR="74EFD9CA">
        <w:rPr>
          <w:noProof w:val="0"/>
          <w:sz w:val="24"/>
          <w:szCs w:val="24"/>
          <w:highlight w:val="green"/>
          <w:lang w:val="en-US"/>
        </w:rPr>
        <w:t>\{App-GUID}</w:t>
      </w:r>
    </w:p>
    <w:p w:rsidR="3217E74C" w:rsidP="054B3C01" w:rsidRDefault="3217E74C" w14:paraId="3A870B73" w14:textId="24655D4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4B3C01" w:rsidR="3217E74C">
        <w:rPr>
          <w:b w:val="1"/>
          <w:bCs w:val="1"/>
          <w:noProof w:val="0"/>
          <w:lang w:val="en-US"/>
        </w:rPr>
        <w:t>LOB apps</w:t>
      </w:r>
      <w:r w:rsidRPr="054B3C01" w:rsidR="3217E74C">
        <w:rPr>
          <w:noProof w:val="0"/>
          <w:lang w:val="en-US"/>
        </w:rPr>
        <w:t xml:space="preserve"> (stand-alone MSIs or line-of-business packages) use the classic MDM registry keys:</w:t>
      </w:r>
    </w:p>
    <w:p w:rsidR="3217E74C" w:rsidP="054B3C01" w:rsidRDefault="3217E74C" w14:paraId="4D950F88" w14:textId="1140CB04">
      <w:pPr>
        <w:pStyle w:val="Normal"/>
        <w:rPr>
          <w:noProof w:val="0"/>
          <w:sz w:val="24"/>
          <w:szCs w:val="24"/>
          <w:highlight w:val="green"/>
          <w:lang w:val="en-US"/>
        </w:rPr>
      </w:pPr>
      <w:r w:rsidRPr="054B3C01" w:rsidR="3217E74C">
        <w:rPr>
          <w:noProof w:val="0"/>
          <w:sz w:val="24"/>
          <w:szCs w:val="24"/>
          <w:highlight w:val="green"/>
          <w:lang w:val="en-US"/>
        </w:rPr>
        <w:t>HKLM\SOFTWARE\Microsoft\</w:t>
      </w:r>
      <w:r w:rsidRPr="054B3C01" w:rsidR="3217E74C">
        <w:rPr>
          <w:noProof w:val="0"/>
          <w:sz w:val="24"/>
          <w:szCs w:val="24"/>
          <w:highlight w:val="green"/>
          <w:lang w:val="en-US"/>
        </w:rPr>
        <w:t>EnterpriseManagement</w:t>
      </w:r>
    </w:p>
    <w:p w:rsidR="054B3C01" w:rsidP="054B3C01" w:rsidRDefault="054B3C01" w14:paraId="4049E5BE" w14:textId="79955BAB">
      <w:pPr>
        <w:pStyle w:val="Normal"/>
        <w:rPr>
          <w:noProof w:val="0"/>
          <w:sz w:val="24"/>
          <w:szCs w:val="24"/>
          <w:highlight w:val="green"/>
          <w:lang w:val="en-US"/>
        </w:rPr>
      </w:pPr>
    </w:p>
    <w:p w:rsidR="054B3C01" w:rsidP="054B3C01" w:rsidRDefault="054B3C01" w14:paraId="302B20EA" w14:textId="24F0A4F6">
      <w:pPr>
        <w:pStyle w:val="Normal"/>
        <w:rPr>
          <w:noProof w:val="0"/>
          <w:sz w:val="24"/>
          <w:szCs w:val="24"/>
          <w:highlight w:val="green"/>
          <w:lang w:val="en-US"/>
        </w:rPr>
      </w:pPr>
    </w:p>
    <w:p w:rsidR="53476BBC" w:rsidP="054B3C01" w:rsidRDefault="53476BBC" w14:paraId="26E1108E" w14:textId="3BEB17FE">
      <w:pPr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53476BBC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Specific Registries with Application GUID Status</w:t>
      </w:r>
    </w:p>
    <w:p w:rsidR="53476BBC" w:rsidRDefault="53476BBC" w14:paraId="34322D94" w14:textId="1CEE99ED">
      <w:r w:rsidRPr="054B3C01" w:rsidR="53476BBC">
        <w:rPr>
          <w:rFonts w:ascii="Aptos" w:hAnsi="Aptos" w:eastAsia="Aptos" w:cs="Aptos"/>
          <w:noProof w:val="0"/>
          <w:sz w:val="24"/>
          <w:szCs w:val="24"/>
          <w:lang w:val="en-US"/>
        </w:rPr>
        <w:t>Every app you deploy gets a unique GUID:</w:t>
      </w:r>
    </w:p>
    <w:p w:rsidR="53476BBC" w:rsidP="054B3C01" w:rsidRDefault="53476BBC" w14:paraId="44EF0E14" w14:textId="598BFC3E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054B3C01" w:rsidR="53476BBC">
        <w:rPr>
          <w:noProof w:val="0"/>
          <w:lang w:val="en-US"/>
        </w:rPr>
        <w:t xml:space="preserve">Under </w:t>
      </w:r>
      <w:r w:rsidRPr="054B3C01" w:rsidR="53476BBC">
        <w:rPr>
          <w:b w:val="1"/>
          <w:bCs w:val="1"/>
          <w:noProof w:val="0"/>
          <w:lang w:val="en-US"/>
        </w:rPr>
        <w:t>Policies</w:t>
      </w:r>
      <w:r w:rsidRPr="054B3C01" w:rsidR="53476BBC">
        <w:rPr>
          <w:noProof w:val="0"/>
          <w:lang w:val="en-US"/>
        </w:rPr>
        <w:t>, you’ll find the installation instructions.</w:t>
      </w:r>
    </w:p>
    <w:p w:rsidR="53476BBC" w:rsidP="054B3C01" w:rsidRDefault="53476BBC" w14:paraId="4C79219E" w14:textId="23ADCD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53476BBC">
        <w:rPr>
          <w:noProof w:val="0"/>
          <w:lang w:val="en-US"/>
        </w:rPr>
        <w:t xml:space="preserve">Under </w:t>
      </w:r>
      <w:r w:rsidRPr="054B3C01" w:rsidR="53476BBC">
        <w:rPr>
          <w:b w:val="1"/>
          <w:bCs w:val="1"/>
          <w:noProof w:val="0"/>
          <w:lang w:val="en-US"/>
        </w:rPr>
        <w:t>DetectionState</w:t>
      </w:r>
      <w:r w:rsidRPr="054B3C01" w:rsidR="53476BBC">
        <w:rPr>
          <w:noProof w:val="0"/>
          <w:lang w:val="en-US"/>
        </w:rPr>
        <w:t>, the value indicates install status:</w:t>
      </w:r>
    </w:p>
    <w:p w:rsidR="53476BBC" w:rsidP="054B3C01" w:rsidRDefault="53476BBC" w14:paraId="1E23CEDB" w14:textId="49B7A58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53476BBC">
        <w:rPr>
          <w:rFonts w:ascii="Consolas" w:hAnsi="Consolas" w:eastAsia="Consolas" w:cs="Consolas"/>
          <w:noProof w:val="0"/>
          <w:lang w:val="en-US"/>
        </w:rPr>
        <w:t>0</w:t>
      </w:r>
      <w:r w:rsidRPr="054B3C01" w:rsidR="53476BBC">
        <w:rPr>
          <w:noProof w:val="0"/>
          <w:lang w:val="en-US"/>
        </w:rPr>
        <w:t xml:space="preserve"> = succeeded</w:t>
      </w:r>
    </w:p>
    <w:p w:rsidR="53476BBC" w:rsidP="054B3C01" w:rsidRDefault="53476BBC" w14:paraId="15EF1A69" w14:textId="305528D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53476BBC">
        <w:rPr>
          <w:rFonts w:ascii="Consolas" w:hAnsi="Consolas" w:eastAsia="Consolas" w:cs="Consolas"/>
          <w:noProof w:val="0"/>
          <w:lang w:val="en-US"/>
        </w:rPr>
        <w:t>1</w:t>
      </w:r>
      <w:r w:rsidRPr="054B3C01" w:rsidR="53476BBC">
        <w:rPr>
          <w:noProof w:val="0"/>
          <w:lang w:val="en-US"/>
        </w:rPr>
        <w:t xml:space="preserve"> = pending</w:t>
      </w:r>
    </w:p>
    <w:p w:rsidR="53476BBC" w:rsidP="054B3C01" w:rsidRDefault="53476BBC" w14:paraId="3A21A129" w14:textId="440C1D5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53476BBC">
        <w:rPr>
          <w:rFonts w:ascii="Consolas" w:hAnsi="Consolas" w:eastAsia="Consolas" w:cs="Consolas"/>
          <w:noProof w:val="0"/>
          <w:lang w:val="en-US"/>
        </w:rPr>
        <w:t>2</w:t>
      </w:r>
      <w:r w:rsidRPr="054B3C01" w:rsidR="53476BBC">
        <w:rPr>
          <w:noProof w:val="0"/>
          <w:lang w:val="en-US"/>
        </w:rPr>
        <w:t xml:space="preserve"> = failed</w:t>
      </w:r>
    </w:p>
    <w:p w:rsidR="53476BBC" w:rsidP="054B3C01" w:rsidRDefault="53476BBC" w14:paraId="2DA8F1EA" w14:textId="792618B4">
      <w:pPr>
        <w:spacing w:before="240" w:beforeAutospacing="off" w:after="240" w:afterAutospacing="off"/>
      </w:pPr>
      <w:r w:rsidRPr="054B3C01" w:rsidR="53476BBC">
        <w:rPr>
          <w:rFonts w:ascii="Aptos" w:hAnsi="Aptos" w:eastAsia="Aptos" w:cs="Aptos"/>
          <w:noProof w:val="0"/>
          <w:sz w:val="24"/>
          <w:szCs w:val="24"/>
          <w:lang w:val="en-US"/>
        </w:rPr>
        <w:t>You can script checks against these keys to automate health-monitoring tasks.</w:t>
      </w:r>
    </w:p>
    <w:p w:rsidR="054B3C01" w:rsidP="054B3C01" w:rsidRDefault="054B3C01" w14:paraId="378E3ECE" w14:textId="565AE47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76BBC" w:rsidP="054B3C01" w:rsidRDefault="53476BBC" w14:paraId="5B85BD15" w14:textId="3ECBFE4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53476BBC">
        <w:rPr>
          <w:rFonts w:ascii="Aptos" w:hAnsi="Aptos" w:eastAsia="Aptos" w:cs="Apto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Log File Locations</w:t>
      </w:r>
    </w:p>
    <w:p w:rsidR="53476BBC" w:rsidP="054B3C01" w:rsidRDefault="53476BBC" w14:paraId="21A3C5F2" w14:textId="1AD8600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53476BBC">
        <w:rPr>
          <w:b w:val="1"/>
          <w:bCs w:val="1"/>
          <w:noProof w:val="0"/>
          <w:lang w:val="en-US"/>
        </w:rPr>
        <w:t>Intune Management Extension (Win32 &amp; scripts):</w:t>
      </w:r>
      <w:r w:rsidRPr="054B3C01" w:rsidR="53476BBC">
        <w:rPr>
          <w:noProof w:val="0"/>
          <w:lang w:val="en-US"/>
        </w:rPr>
        <w:t xml:space="preserve"> </w:t>
      </w:r>
      <w:r w:rsidRPr="054B3C01" w:rsidR="53476BBC">
        <w:rPr>
          <w:rFonts w:ascii="Consolas" w:hAnsi="Consolas" w:eastAsia="Consolas" w:cs="Consolas"/>
          <w:noProof w:val="0"/>
          <w:lang w:val="en-US"/>
        </w:rPr>
        <w:t>C:\ProgramData\Microsoft\IntuneManagementExtension\Logs\IntuneManagementExtension.log</w:t>
      </w:r>
    </w:p>
    <w:p w:rsidR="054B3C01" w:rsidP="054B3C01" w:rsidRDefault="054B3C01" w14:paraId="6CBBC8A2" w14:textId="28710706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3476BBC" w:rsidP="054B3C01" w:rsidRDefault="53476BBC" w14:paraId="1035F845" w14:textId="7AFF9D0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53476BBC">
        <w:rPr>
          <w:b w:val="1"/>
          <w:bCs w:val="1"/>
          <w:noProof w:val="0"/>
          <w:lang w:val="en-US"/>
        </w:rPr>
        <w:t>MDM Agent (policy delivery):</w:t>
      </w:r>
      <w:r>
        <w:br/>
      </w:r>
      <w:r w:rsidRPr="054B3C01" w:rsidR="53476BBC">
        <w:rPr>
          <w:noProof w:val="0"/>
          <w:lang w:val="en-US"/>
        </w:rPr>
        <w:t xml:space="preserve"> </w:t>
      </w:r>
      <w:r w:rsidRPr="054B3C01" w:rsidR="53476BBC">
        <w:rPr>
          <w:rFonts w:ascii="Consolas" w:hAnsi="Consolas" w:eastAsia="Consolas" w:cs="Consolas"/>
          <w:noProof w:val="0"/>
          <w:lang w:val="en-US"/>
        </w:rPr>
        <w:t>C:\ProgramData\Microsoft\Intune\Logs</w:t>
      </w:r>
    </w:p>
    <w:p w:rsidR="054B3C01" w:rsidP="054B3C01" w:rsidRDefault="054B3C01" w14:paraId="7195B1B0" w14:textId="51CB2A7A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3476BBC" w:rsidP="054B3C01" w:rsidRDefault="53476BBC" w14:paraId="04B26C47" w14:textId="0B98CDA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53476BBC">
        <w:rPr>
          <w:b w:val="1"/>
          <w:bCs w:val="1"/>
          <w:noProof w:val="0"/>
          <w:lang w:val="en-US"/>
        </w:rPr>
        <w:t>Company Portal (user actions):</w:t>
      </w:r>
      <w:r w:rsidRPr="054B3C01" w:rsidR="53476BBC">
        <w:rPr>
          <w:noProof w:val="0"/>
          <w:lang w:val="en-US"/>
        </w:rPr>
        <w:t xml:space="preserve"> </w:t>
      </w:r>
      <w:r w:rsidRPr="054B3C01" w:rsidR="53476BBC">
        <w:rPr>
          <w:rFonts w:ascii="Consolas" w:hAnsi="Consolas" w:eastAsia="Consolas" w:cs="Consolas"/>
          <w:noProof w:val="0"/>
          <w:lang w:val="en-US"/>
        </w:rPr>
        <w:t>%LOCALAPPDATA%\Packages\Microsoft.CompanyPortal_8wekyb3d8bbwe\</w:t>
      </w:r>
      <w:r w:rsidRPr="054B3C01" w:rsidR="53476BBC">
        <w:rPr>
          <w:rFonts w:ascii="Consolas" w:hAnsi="Consolas" w:eastAsia="Consolas" w:cs="Consolas"/>
          <w:noProof w:val="0"/>
          <w:lang w:val="en-US"/>
        </w:rPr>
        <w:t>LocalState</w:t>
      </w:r>
      <w:r w:rsidRPr="054B3C01" w:rsidR="53476BBC">
        <w:rPr>
          <w:rFonts w:ascii="Consolas" w:hAnsi="Consolas" w:eastAsia="Consolas" w:cs="Consolas"/>
          <w:noProof w:val="0"/>
          <w:lang w:val="en-US"/>
        </w:rPr>
        <w:t>\Logs</w:t>
      </w:r>
    </w:p>
    <w:p w:rsidR="054B3C01" w:rsidP="054B3C01" w:rsidRDefault="054B3C01" w14:paraId="7984EF7A" w14:textId="0793499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E5F4E8" w:rsidP="054B3C01" w:rsidRDefault="23E5F4E8" w14:paraId="7905974F" w14:textId="337E4C43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Company Portal</w:t>
      </w:r>
    </w:p>
    <w:p w:rsidR="23E5F4E8" w:rsidP="054B3C01" w:rsidRDefault="23E5F4E8" w14:paraId="6DC15BC3" w14:textId="4C054DBB">
      <w:pPr>
        <w:spacing w:before="240" w:beforeAutospacing="off" w:after="240" w:afterAutospacing="off"/>
      </w:pP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>The Company Portal is the user-facing Windows/UWP app where enrolled users can:</w:t>
      </w:r>
    </w:p>
    <w:p w:rsidR="23E5F4E8" w:rsidP="054B3C01" w:rsidRDefault="23E5F4E8" w14:paraId="23A513FE" w14:textId="1BAF88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23E5F4E8">
        <w:rPr>
          <w:noProof w:val="0"/>
          <w:lang w:val="en-US"/>
        </w:rPr>
        <w:t>Browse and install “Available” apps.</w:t>
      </w:r>
    </w:p>
    <w:p w:rsidR="23E5F4E8" w:rsidP="054B3C01" w:rsidRDefault="23E5F4E8" w14:paraId="7A6ED8B3" w14:textId="4FF76E5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23E5F4E8">
        <w:rPr>
          <w:noProof w:val="0"/>
          <w:lang w:val="en-US"/>
        </w:rPr>
        <w:t>Check device compliance status.</w:t>
      </w:r>
    </w:p>
    <w:p w:rsidR="23E5F4E8" w:rsidP="054B3C01" w:rsidRDefault="23E5F4E8" w14:paraId="03E99093" w14:textId="36052EA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23E5F4E8">
        <w:rPr>
          <w:noProof w:val="0"/>
          <w:lang w:val="en-US"/>
        </w:rPr>
        <w:t xml:space="preserve">Trigger a manual </w:t>
      </w:r>
      <w:r w:rsidRPr="054B3C01" w:rsidR="23E5F4E8">
        <w:rPr>
          <w:b w:val="1"/>
          <w:bCs w:val="1"/>
          <w:noProof w:val="0"/>
          <w:lang w:val="en-US"/>
        </w:rPr>
        <w:t>Sync</w:t>
      </w:r>
      <w:r w:rsidRPr="054B3C01" w:rsidR="23E5F4E8">
        <w:rPr>
          <w:noProof w:val="0"/>
          <w:lang w:val="en-US"/>
        </w:rPr>
        <w:t xml:space="preserve"> to pull down new policies or apps.</w:t>
      </w:r>
    </w:p>
    <w:p w:rsidR="23E5F4E8" w:rsidP="054B3C01" w:rsidRDefault="23E5F4E8" w14:paraId="6B73F34C" w14:textId="40ECE84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54B3C01" w:rsidR="23E5F4E8">
        <w:rPr>
          <w:noProof w:val="0"/>
          <w:lang w:val="en-US"/>
        </w:rPr>
        <w:t>View their device’s enrollment and inventory details.</w:t>
      </w:r>
    </w:p>
    <w:p w:rsidR="054B3C01" w:rsidP="054B3C01" w:rsidRDefault="054B3C01" w14:paraId="3166DBA7" w14:textId="77B331C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3E5F4E8" w:rsidP="054B3C01" w:rsidRDefault="23E5F4E8" w14:paraId="6899BA77" w14:textId="47C8CAB7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How to Sync Once App Assignments Are Done</w:t>
      </w:r>
    </w:p>
    <w:p w:rsidR="23E5F4E8" w:rsidP="054B3C01" w:rsidRDefault="23E5F4E8" w14:paraId="32D75A11" w14:textId="4CA6E8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Server-side: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the Intune admin center, select a device → </w:t>
      </w: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Sync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23E5F4E8" w:rsidP="054B3C01" w:rsidRDefault="23E5F4E8" w14:paraId="61717E64" w14:textId="18B52A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Client-side: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User opens Company Portal → clicks the ellipsis (…)&gt; </w:t>
      </w: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Sync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</w:p>
    <w:p w:rsidR="054B3C01" w:rsidP="054B3C01" w:rsidRDefault="054B3C01" w14:paraId="3A24F672" w14:textId="361E66C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</w:p>
    <w:p w:rsidR="23E5F4E8" w:rsidP="054B3C01" w:rsidRDefault="23E5F4E8" w14:paraId="4697E629" w14:textId="7B9DFBDA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Breakdown of Events in Log Files</w:t>
      </w:r>
    </w:p>
    <w:p w:rsidR="23E5F4E8" w:rsidP="054B3C01" w:rsidRDefault="23E5F4E8" w14:paraId="6A769F88" w14:textId="78FED6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EnrollmentService.log: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Azure AD join and MDM enrollment events.</w:t>
      </w:r>
    </w:p>
    <w:p w:rsidR="23E5F4E8" w:rsidP="054B3C01" w:rsidRDefault="23E5F4E8" w14:paraId="62550AD6" w14:textId="10B7BE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IntuneManagementExtension.log: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Poll cycles, download/install attempts, and detection checks for Win32 and script deployments.</w:t>
      </w:r>
    </w:p>
    <w:p w:rsidR="23E5F4E8" w:rsidP="054B3C01" w:rsidRDefault="23E5F4E8" w14:paraId="7DB1692C" w14:textId="6968CC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MDM CSP logs: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Delivery and processing of built-in configuration profiles.</w:t>
      </w:r>
    </w:p>
    <w:p w:rsidR="23E5F4E8" w:rsidP="054B3C01" w:rsidRDefault="23E5F4E8" w14:paraId="78791AF8" w14:textId="429E43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4B3C01" w:rsidR="23E5F4E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CompanyPortal.log:</w:t>
      </w:r>
      <w:r w:rsidRPr="054B3C01" w:rsidR="23E5F4E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User-initiated syncs, app launches, and error codes.</w:t>
      </w:r>
    </w:p>
    <w:p w:rsidR="054B3C01" w:rsidP="054B3C01" w:rsidRDefault="054B3C01" w14:paraId="7F803FAC" w14:textId="55C56916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0755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3f9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adb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dc8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deb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c6f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8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df3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daa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905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402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707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c3ed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6af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a58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2E787"/>
    <w:rsid w:val="048D9A86"/>
    <w:rsid w:val="054B3C01"/>
    <w:rsid w:val="0962F635"/>
    <w:rsid w:val="0A6B03B0"/>
    <w:rsid w:val="1291F801"/>
    <w:rsid w:val="12BFBF44"/>
    <w:rsid w:val="1362E787"/>
    <w:rsid w:val="1965DF31"/>
    <w:rsid w:val="19F5308E"/>
    <w:rsid w:val="1A11BBB8"/>
    <w:rsid w:val="1A274844"/>
    <w:rsid w:val="1AE7F147"/>
    <w:rsid w:val="233A507E"/>
    <w:rsid w:val="23E5F4E8"/>
    <w:rsid w:val="261F922C"/>
    <w:rsid w:val="26AB008B"/>
    <w:rsid w:val="289FF3F0"/>
    <w:rsid w:val="2E682CD0"/>
    <w:rsid w:val="2E88D594"/>
    <w:rsid w:val="3217E74C"/>
    <w:rsid w:val="36D1C37B"/>
    <w:rsid w:val="3D50C267"/>
    <w:rsid w:val="41610A4A"/>
    <w:rsid w:val="42F5B340"/>
    <w:rsid w:val="475CF4F6"/>
    <w:rsid w:val="4A15A18F"/>
    <w:rsid w:val="4AE9D695"/>
    <w:rsid w:val="4C6A514C"/>
    <w:rsid w:val="4EFB7F1E"/>
    <w:rsid w:val="502931FB"/>
    <w:rsid w:val="5070458B"/>
    <w:rsid w:val="517EC43B"/>
    <w:rsid w:val="53476BBC"/>
    <w:rsid w:val="555B697B"/>
    <w:rsid w:val="55CBB043"/>
    <w:rsid w:val="568468C7"/>
    <w:rsid w:val="58E6A2DF"/>
    <w:rsid w:val="5B1A53E4"/>
    <w:rsid w:val="5FB8B2C0"/>
    <w:rsid w:val="615418E1"/>
    <w:rsid w:val="62888572"/>
    <w:rsid w:val="65842417"/>
    <w:rsid w:val="69E4C3BA"/>
    <w:rsid w:val="70013156"/>
    <w:rsid w:val="733A2F22"/>
    <w:rsid w:val="74EFD9CA"/>
    <w:rsid w:val="770E662A"/>
    <w:rsid w:val="7829261D"/>
    <w:rsid w:val="790EC81D"/>
    <w:rsid w:val="7F87A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E787"/>
  <w15:chartTrackingRefBased/>
  <w15:docId w15:val="{9367374F-BB63-49E1-9E32-BDF61A972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4B3C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95162761" /><Relationship Type="http://schemas.openxmlformats.org/officeDocument/2006/relationships/image" Target="/media/image2.png" Id="rId1669672553" /><Relationship Type="http://schemas.openxmlformats.org/officeDocument/2006/relationships/numbering" Target="numbering.xml" Id="R29c809dbd6f84a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2025-08-07T11:41:59.6236566Z</dcterms:created>
  <dcterms:modified xsi:type="dcterms:W3CDTF">2025-08-07T12:29:19.6633220Z</dcterms:modified>
  <dc:creator>Aditya Singh</dc:creator>
  <lastModifiedBy>Aditya Singh</lastModifiedBy>
</coreProperties>
</file>