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Information Officer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[Address of Public Authority]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[Date]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Sub: Request for information under Section-6(1) of RTI Act 2005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Dear PIO,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[Your Name]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a citizen of India, requests you to furnish me with certain information under Section 6(1) of the Right to Information Act 2005.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Details of Applicant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Name</w:t>
        <w:tab/>
        <w:tab/>
        <w:t xml:space="preserve">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Email</w:t>
        <w:tab/>
        <w:tab/>
        <w:t xml:space="preserve">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Tel No</w:t>
        <w:tab/>
        <w:tab/>
        <w:t xml:space="preserve">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Address</w:t>
        <w:tab/>
        <w:t xml:space="preserve">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Particulars of information required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[1] 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[2] </w:t>
        <w:br w:type="textWrapping"/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[3] </w:t>
        <w:br w:type="textWrapping"/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[4] </w:t>
        <w:br w:type="textWrapping"/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[5]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br w:type="textWrapping"/>
        <w:t xml:space="preserve">[6]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Application Fee of Rs.10 is remitted as </w:t>
      </w:r>
      <w:r w:rsidDel="00000000" w:rsidR="00000000" w:rsidRPr="00000000">
        <w:rPr>
          <w:b w:val="1"/>
          <w:rtl w:val="0"/>
        </w:rPr>
        <w:t xml:space="preserve">[IPO/DD/Banker’s Cheque]</w:t>
      </w:r>
      <w:r w:rsidDel="00000000" w:rsidR="00000000" w:rsidRPr="00000000">
        <w:rPr>
          <w:rtl w:val="0"/>
        </w:rPr>
        <w:t xml:space="preserve"> numbered </w:t>
      </w:r>
      <w:r w:rsidDel="00000000" w:rsidR="00000000" w:rsidRPr="00000000">
        <w:rPr>
          <w:b w:val="1"/>
          <w:rtl w:val="0"/>
        </w:rPr>
        <w:t xml:space="preserve">[IPO/DD/Banker’s Cheque Number] </w:t>
      </w:r>
      <w:r w:rsidDel="00000000" w:rsidR="00000000" w:rsidRPr="00000000">
        <w:rPr>
          <w:rtl w:val="0"/>
        </w:rPr>
        <w:t xml:space="preserve">for Rs.10/- payable to the Accounts Officer, </w:t>
      </w:r>
      <w:r w:rsidDel="00000000" w:rsidR="00000000" w:rsidRPr="00000000">
        <w:rPr>
          <w:b w:val="1"/>
          <w:rtl w:val="0"/>
        </w:rPr>
        <w:t xml:space="preserve">[Name of Public Authority]</w:t>
      </w:r>
      <w:r w:rsidDel="00000000" w:rsidR="00000000" w:rsidRPr="00000000">
        <w:rPr>
          <w:rtl w:val="0"/>
        </w:rPr>
        <w:t xml:space="preserve">. Please send the information to my address mentioned above by Registered post.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Yours faithfully,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[Signature]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[Your Name]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[Date]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