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EXPANSION</w:t>
      </w:r>
      <w:r>
        <w:rPr>
          <w:rFonts w:ascii="Arial" w:cs="Arial" w:eastAsia="Arial" w:hAnsi="Arial"/>
          <w:color w:val="FF6B1A"/>
          <w:sz w:val="20"/>
          <w:szCs w:val="20"/>
        </w:rPr>
        <w:t xml:space="preserve">  ●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ROTEIRISTA · MÉTODO EM · TRÁFEGO PAGO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aps/>
          <w:color w:val="141414"/>
          <w:sz w:val="44"/>
          <w:szCs w:val="44"/>
        </w:rPr>
        <w:t xml:space="preserve">LOTE 05 — 6 ANÚNCIOS · DIAGNÓSTICO GRATUITO</w:t>
      </w:r>
    </w:p>
    <w:p>
      <w:pPr>
        <w:pBdr>
          <w:bottom w:val="single" w:color="FF6B1A" w:sz="12"/>
        </w:pBdr>
        <w:spacing w:after="12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Aquisição fria · Nicolas · 35–50s · CTA no BOTÃO (não pedir comentário) · vertical 9:16 · fala no primeiro quadro, sem vinheta · legenda queimada na margem central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aps w:val="false"/>
          <w:color w:val="8A6D00"/>
          <w:sz w:val="17"/>
          <w:szCs w:val="17"/>
        </w:rPr>
        <w:t xml:space="preserve">ANTES DE GRAVAR: A03 depende do print do Reclame AQUI (nome tarjado) — sem o print, usar cartela com a frase entre aspas. Decidir o destino do clique (WhatsApp ou formulário) ANTES de subir a campanha.</w:t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A01 · O RECADO DE QUARENTA SEGUNDOS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Qualificação direta + oferta   ·   ~40s   ·   CTA: botão → agendar diagnóstico gratuito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0–5s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Dona de loja de roupa feminina ou infantil: esse recado é teu. Quarenta segundos.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câmera, fala no primeiro quadro — sem vinheta. Cartela: “recado de 40s”.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5–15s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Aparecer não é o teu problema. Tua loja posta, tem seguidor, tem cliente boa. O problema é o caminho entre o post e o caixa.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“post → caixa”.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15–30s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maioria do marketing resolve a metade bonita: te faz aparecer. A venda continua sendo problema teu. A gente constrói o caminho inteiro: quem vê, quem chama no WhatsApp, quem compra e quem volta.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direct pingando, balcão, sacola saindo.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30–40s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Por isso a gente faz um diagnóstico gratuito: olha teu Instagram, teu WhatsApp e teu cadastro, e te mostra onde a venda tá escapando. Toca no botão aqui embaixo e agenda o teu.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Aponta pra parte de baixo da tela. Cartela final: “DIAGNÓSTICO GRATUITO”.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TÍTULO: Diagnóstico gratuito para a tua loja</w:t>
      </w:r>
    </w:p>
    <w:p>
      <w:pPr>
        <w:spacing w:after="36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TEXTO PRIMÁRIO: Diagnóstico gratuito para loja de roupa feminina ou infantil que vende pelo Instagram e WhatsApp: a gente te mostra onde a venda tá escapando — do post até o caixa. Toca no botão e agenda o teu.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BOTÃO: Enviar mensagem (destino WhatsApp) · Saiba mais / Cadastre-se (formulário)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A02 · A GAVETA FECHADA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Dor do ativo parado (cadastro — coração do EX1)   ·   ~45s   ·   CTA: botão → agendar diagnóstico gratuito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Tem uma gaveta na tua loja com centenas de clientes dentro. E ela tá fechada há meses.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Cena: mão abrindo gaveta com caderno de cadastro. Fala já no primeiro quadro.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6–18s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É o teu cadastro. O caderno, a planilha, o WhatsApp cheio de conversa antiga. Gente que já comprou de ti, já provou, já confiou na tua curadoria.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caderno de cadastro, conversas de WhatsApp desfocadas.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18–33s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Enquanto isso, chamar gente nova tá cada dia mais caro. E a cliente que já comprou não precisa ser convencida do zero — precisa de um motivo pra voltar: a peça nova do estilo dela, o tamanho que chegou, o crédito da troca.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“quem já comprou volta mais fácil”.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33–45s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No diagnóstico gratuito a gente abre esse cadastro contigo e te mostra o que dá pra acordar nele. Toca no botão aqui embaixo e agenda.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Aponta pro botão. Cartela final: “DIAGNÓSTICO GRATUITO”.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TÍTULO: Teu cadastro tem venda parada dentro</w:t>
      </w:r>
    </w:p>
    <w:p>
      <w:pPr>
        <w:spacing w:after="36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TEXTO PRIMÁRIO: Teu cadastro de clientes é a venda que custa menos e fecha mais rápido — e ele tá parado. No diagnóstico gratuito a gente te mostra o que dá pra acordar nele. Agenda pelo botão.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BOTÃO: Enviar mensagem (destino WhatsApp) · Saiba mais / Cadastre-se (formulário)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A03 · SÓ COBRA E NÃO TRAZ RESULTADO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Inimigo (o modelo que para no post) com prova real   ·   ~50s   ·   CTA: botão → agendar diagnóstico gratuito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“Só cobra e não traz resultado algum.” Tem lojista escrevendo isso em site de reclamação — com essas palavras — sobre agência de marketing.</w:t>
            </w:r>
          </w:p>
        </w:tc>
        <w:tc>
          <w:tcPr>
            <w:tcW w:type="dxa" w:w="3376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PRINT REAL da reclamação pública com a frase em destaque; nome da agência e do reclamante TARJADOS. [PROVA NECESSÁRIA — ver nota do lote]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na maioria das vezes nem é má-fé. É o modelo: prometeu alcance, entregou alcance. Vídeo bonito, postagem em dia. Só que visualização não vira troco no caixa — e a parte que vende ficou contigo.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“entregou tudo… menos a venda”.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20–36s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Aparecer é metade do jogo. A outra metade é o caminho da cliente até o caixa: quem viu, quem chamou, quem comprou, quem voltou. É essa metade que quase ninguém constrói — porque dá trabalho e não aparece em print de visualização.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“a outra metade do jogo”.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36–50s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diagnóstico gratuito mostra em qual pedaço desse caminho a TUA loja tá perdendo venda. Toca no botão aqui embaixo e agenda — é de graça, e o resultado fica contigo.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Aponta pro botão. Cartela final: “DIAGNÓSTICO GRATUITO”.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TÍTULO: Aparecer é metade do jogo</w:t>
      </w:r>
    </w:p>
    <w:p>
      <w:pPr>
        <w:spacing w:after="36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TEXTO PRIMÁRIO: Aparecer é metade do jogo. A outra metade é o caminho da cliente até o caixa — e é aí que a maioria das lojas perde venda. Diagnóstico gratuito: toca no botão.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BOTÃO: Enviar mensagem (destino WhatsApp) · Saiba mais / Cadastre-se (formulário)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A04 · TRÊS LUGARES ONDE A VENDA ESCAPA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Lista-diagnóstico (ARQ-1 adaptado pra 50s)   ·   ~50s   ·   CTA: botão → agendar diagnóstico gratuito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Toda loja de roupa perde venda em três lugares. E quase nenhuma dona enxerga os três ao mesmo tempo.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“3 lugares”.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6–18s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Um: na demora. A cliente chama no direct na hora do almoço, a resposta sai de noite. Roupa é vontade com hora — esfriou, ela comprou em outro lugar.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“1 · a demora”. Encenação: celular apitando, ninguém pega.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18–30s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Dois: na peça única. Ela levou a blusa e ninguém mostrou a calça que casava. A sacola saiu pela metade — e ninguém percebeu.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“2 · a peça única”. B-roll: look montado no balcão.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30–41s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Três: na cliente que some. Comprou, saiu feliz… e nunca mais ouviu da tua loja. Essa é a mais cara, porque a venda mais fácil é pra quem já comprou.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“3 · a que some”.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41–50s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diagnóstico gratuito olha esses três pontos na TUA loja. Toca no botão aqui embaixo e agenda.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Aponta pro botão. Cartela final: “DIAGNÓSTICO GRATUITO”.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TÍTULO: Onde a tua loja perde venda?</w:t>
      </w:r>
    </w:p>
    <w:p>
      <w:pPr>
        <w:spacing w:after="36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TEXTO PRIMÁRIO: Demora no direct, venda de uma peça só, cliente que some depois da compra: três vazamentos que o diagnóstico gratuito enxerga na tua loja. Agenda pelo botão.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BOTÃO: Enviar mensagem (destino WhatsApp) · Saiba mais / Cadastre-se (formulário)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A05 · A AGÊNCIA QUE DIZ O QUE NÃO CONTROLA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Anti-milagre (confiança num mercado queimado)   ·   ~45s   ·   CTA: botão → agendar diagnóstico gratuito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gente é agência de marketing. E vai te dizer uma coisa que agência não costuma dizer: tem coisa que a gente não controla.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câmera, tom seco. Fala no primeiro quadro.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gente não controla quanto a tua loja vai faturar. Quem te promete número redondo tá chutando — com o teu dinheiro.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“número redondo = chute”.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20–34s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que dá pra controlar: quanta gente certa vê a tua loja, quanto disso vira conversa no WhatsApp, e o que acontece da conversa até o caixa. Isso a gente constrói, mede… e te mostra toda segunda. Inclusive o que não funcionou.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“constrói · mede · mostra”.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34–45s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Começa pelo diagnóstico gratuito, sem compromisso: tu sai sabendo onde a tua loja perde venda — feche com a gente ou não. Botão aqui embaixo.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Aponta pro botão. Cartela final: “DIAGNÓSTICO GRATUITO”.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TÍTULO: Sem milagre. Com método.</w:t>
      </w:r>
    </w:p>
    <w:p>
      <w:pPr>
        <w:spacing w:after="36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TEXTO PRIMÁRIO: A gente não promete número. Constrói o caminho, mede e te mostra toda segunda — inclusive o que não funcionou. Começa pelo diagnóstico gratuito: botão aqui embaixo.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BOTÃO: Enviar mensagem (destino WhatsApp) · Saiba mais / Cadastre-se (formulário)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A06 · GRATUITO POR QUÊ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Objeção de desconfiança (a oferta explicada)   ·   ~45s   ·   CTA: botão → agendar diagnóstico gratuito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Ninguém faz diagnóstico de graça por bondade. A gente também não.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Pausa curta depois da frase.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6–20s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diagnóstico gratuito é como a gente escolhe cliente. A gente senta contigo e olha três coisas: teu Instagram — o que atrai. Teu WhatsApp — o que conversa. Teu cadastro — o que traz de volta.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em 3 linhas: “atrai · conversa · volta”.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20–33s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Tu sai com o desenho do que tá escapando na tua loja. Feche com a gente ou não — o desenho é teu. E as lojas que fazem sentido pra nossa mesa, a gente convida pra conhecer o método.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“o desenho é teu”.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33–45s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a tua loja é de roupa feminina ou infantil e vende todo dia pelo Instagram e WhatsApp, toca no botão aqui embaixo e agenda o teu.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Aponta pro botão. Cartela final: “DIAGNÓSTICO GRATUITO”.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TÍTULO: Por que o diagnóstico é gratuito</w:t>
      </w:r>
    </w:p>
    <w:p>
      <w:pPr>
        <w:spacing w:after="36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TEXTO PRIMÁRIO: O diagnóstico é gratuito porque é assim que a gente escolhe cliente. Tu sai com o desenho do que tá escapando na tua loja — feche com a gente ou não. Toca no botão.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BOTÃO: Enviar mensagem (destino WhatsApp) · Saiba mais / Cadastre-se (formulário)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2026-08-21T20:56:29.769Z</dcterms:created>
  <dcterms:modified xsi:type="dcterms:W3CDTF">2026-08-21T20:56:29.784Z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