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BCB2A" w14:textId="77777777" w:rsidR="00716A83" w:rsidRDefault="00FA76D7" w:rsidP="00FA76D7">
      <w:pPr>
        <w:pStyle w:val="Title"/>
      </w:pPr>
      <w:r>
        <w:t>Style Guide</w:t>
      </w:r>
    </w:p>
    <w:p w14:paraId="518E0178" w14:textId="77777777" w:rsidR="00FA76D7" w:rsidRDefault="00FA76D7" w:rsidP="00FA76D7">
      <w:pPr>
        <w:pStyle w:val="Heading1"/>
      </w:pPr>
      <w:r>
        <w:t>Fonts</w:t>
      </w:r>
    </w:p>
    <w:p w14:paraId="4FDB3222" w14:textId="77777777" w:rsidR="00FA76D7" w:rsidRPr="00B635F8" w:rsidRDefault="00FA76D7" w:rsidP="00FA76D7">
      <w:pPr>
        <w:widowControl w:val="0"/>
        <w:autoSpaceDE w:val="0"/>
        <w:autoSpaceDN w:val="0"/>
        <w:adjustRightInd w:val="0"/>
        <w:rPr>
          <w:rFonts w:ascii="Monaco" w:hAnsi="Monaco" w:cs="Monaco"/>
          <w:sz w:val="20"/>
          <w:szCs w:val="20"/>
        </w:rPr>
      </w:pPr>
      <w:proofErr w:type="gramStart"/>
      <w:r w:rsidRPr="00B635F8">
        <w:rPr>
          <w:rFonts w:ascii="Monaco" w:hAnsi="Monaco" w:cs="Monaco"/>
          <w:b/>
          <w:bCs/>
          <w:color w:val="3F7F7F"/>
          <w:sz w:val="20"/>
          <w:szCs w:val="20"/>
        </w:rPr>
        <w:t>body</w:t>
      </w:r>
      <w:proofErr w:type="gramEnd"/>
      <w:r w:rsidRPr="00B635F8">
        <w:rPr>
          <w:rFonts w:ascii="Monaco" w:hAnsi="Monaco" w:cs="Monaco"/>
          <w:b/>
          <w:bCs/>
          <w:color w:val="3F7F7F"/>
          <w:sz w:val="20"/>
          <w:szCs w:val="20"/>
        </w:rPr>
        <w:t>,</w:t>
      </w:r>
      <w:r w:rsidRPr="00B635F8">
        <w:rPr>
          <w:rFonts w:ascii="Monaco" w:hAnsi="Monaco" w:cs="Monaco"/>
          <w:sz w:val="20"/>
          <w:szCs w:val="20"/>
        </w:rPr>
        <w:t xml:space="preserve"> </w:t>
      </w:r>
      <w:r w:rsidRPr="00B635F8">
        <w:rPr>
          <w:rFonts w:ascii="Monaco" w:hAnsi="Monaco" w:cs="Monaco"/>
          <w:b/>
          <w:bCs/>
          <w:color w:val="3F7F7F"/>
          <w:sz w:val="20"/>
          <w:szCs w:val="20"/>
        </w:rPr>
        <w:t>table</w:t>
      </w:r>
      <w:r w:rsidRPr="00B635F8">
        <w:rPr>
          <w:rFonts w:ascii="Monaco" w:hAnsi="Monaco" w:cs="Monaco"/>
          <w:color w:val="3F7F7F"/>
          <w:sz w:val="20"/>
          <w:szCs w:val="20"/>
        </w:rPr>
        <w:t xml:space="preserve"> </w:t>
      </w:r>
      <w:r w:rsidRPr="00B635F8">
        <w:rPr>
          <w:rFonts w:ascii="Monaco" w:hAnsi="Monaco" w:cs="Monaco"/>
          <w:b/>
          <w:bCs/>
          <w:color w:val="3F7F7F"/>
          <w:sz w:val="20"/>
          <w:szCs w:val="20"/>
        </w:rPr>
        <w:t>td</w:t>
      </w:r>
      <w:r w:rsidRPr="00B635F8">
        <w:rPr>
          <w:rFonts w:ascii="Monaco" w:hAnsi="Monaco" w:cs="Monaco"/>
          <w:sz w:val="20"/>
          <w:szCs w:val="20"/>
        </w:rPr>
        <w:t xml:space="preserve"> </w:t>
      </w:r>
      <w:r w:rsidRPr="00B635F8">
        <w:rPr>
          <w:rFonts w:ascii="Monaco" w:hAnsi="Monaco" w:cs="Monaco"/>
          <w:color w:val="000000"/>
          <w:sz w:val="20"/>
          <w:szCs w:val="20"/>
        </w:rPr>
        <w:t>{</w:t>
      </w:r>
    </w:p>
    <w:p w14:paraId="271F1E84"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sz w:val="20"/>
          <w:szCs w:val="20"/>
        </w:rPr>
        <w:t xml:space="preserve">  </w:t>
      </w:r>
      <w:proofErr w:type="gramStart"/>
      <w:r w:rsidRPr="00B635F8">
        <w:rPr>
          <w:rFonts w:ascii="Monaco" w:hAnsi="Monaco" w:cs="Monaco"/>
          <w:color w:val="7F007F"/>
          <w:sz w:val="20"/>
          <w:szCs w:val="20"/>
        </w:rPr>
        <w:t>font</w:t>
      </w:r>
      <w:proofErr w:type="gramEnd"/>
      <w:r w:rsidRPr="00B635F8">
        <w:rPr>
          <w:rFonts w:ascii="Monaco" w:hAnsi="Monaco" w:cs="Monaco"/>
          <w:color w:val="7F007F"/>
          <w:sz w:val="20"/>
          <w:szCs w:val="20"/>
        </w:rPr>
        <w:t>-family</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Unicode</w:t>
      </w:r>
      <w:r w:rsidRPr="00B635F8">
        <w:rPr>
          <w:rFonts w:ascii="Monaco" w:hAnsi="Monaco" w:cs="Monaco"/>
          <w:sz w:val="20"/>
          <w:szCs w:val="20"/>
        </w:rPr>
        <w:t xml:space="preserve"> </w:t>
      </w:r>
      <w:r w:rsidRPr="00B635F8">
        <w:rPr>
          <w:rFonts w:ascii="Monaco" w:hAnsi="Monaco" w:cs="Monaco"/>
          <w:i/>
          <w:iCs/>
          <w:color w:val="2A00E1"/>
          <w:sz w:val="20"/>
          <w:szCs w:val="20"/>
        </w:rPr>
        <w:t>MS,</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sans-serif</w:t>
      </w:r>
      <w:r w:rsidRPr="00B635F8">
        <w:rPr>
          <w:rFonts w:ascii="Monaco" w:hAnsi="Monaco" w:cs="Monaco"/>
          <w:color w:val="000000"/>
          <w:sz w:val="20"/>
          <w:szCs w:val="20"/>
        </w:rPr>
        <w:t>;</w:t>
      </w:r>
    </w:p>
    <w:p w14:paraId="6FE27176"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proofErr w:type="gramStart"/>
      <w:r w:rsidRPr="00B635F8">
        <w:rPr>
          <w:rFonts w:ascii="Monaco" w:hAnsi="Monaco" w:cs="Monaco"/>
          <w:color w:val="7F007F"/>
          <w:sz w:val="20"/>
          <w:szCs w:val="20"/>
        </w:rPr>
        <w:t>font</w:t>
      </w:r>
      <w:proofErr w:type="gramEnd"/>
      <w:r w:rsidRPr="00B635F8">
        <w:rPr>
          <w:rFonts w:ascii="Monaco" w:hAnsi="Monaco" w:cs="Monaco"/>
          <w:color w:val="7F007F"/>
          <w:sz w:val="20"/>
          <w:szCs w:val="20"/>
        </w:rPr>
        <w:t>-size</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84%</w:t>
      </w:r>
      <w:r w:rsidRPr="00B635F8">
        <w:rPr>
          <w:rFonts w:ascii="Monaco" w:hAnsi="Monaco" w:cs="Monaco"/>
          <w:color w:val="000000"/>
          <w:sz w:val="20"/>
          <w:szCs w:val="20"/>
        </w:rPr>
        <w:t>;</w:t>
      </w:r>
    </w:p>
    <w:p w14:paraId="5D27AEF5"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w:t>
      </w:r>
    </w:p>
    <w:p w14:paraId="566FC6D8" w14:textId="77777777" w:rsidR="00FA76D7" w:rsidRPr="00B635F8" w:rsidRDefault="00FA76D7" w:rsidP="00FA76D7">
      <w:pPr>
        <w:widowControl w:val="0"/>
        <w:autoSpaceDE w:val="0"/>
        <w:autoSpaceDN w:val="0"/>
        <w:adjustRightInd w:val="0"/>
        <w:rPr>
          <w:rFonts w:ascii="Monaco" w:hAnsi="Monaco" w:cs="Monaco"/>
          <w:sz w:val="20"/>
          <w:szCs w:val="20"/>
        </w:rPr>
      </w:pPr>
      <w:proofErr w:type="gramStart"/>
      <w:r w:rsidRPr="00B635F8">
        <w:rPr>
          <w:rFonts w:ascii="Monaco" w:hAnsi="Monaco" w:cs="Monaco"/>
          <w:b/>
          <w:bCs/>
          <w:color w:val="3F7F7F"/>
          <w:sz w:val="20"/>
          <w:szCs w:val="20"/>
        </w:rPr>
        <w:t>input</w:t>
      </w:r>
      <w:proofErr w:type="gramEnd"/>
      <w:r w:rsidRPr="00B635F8">
        <w:rPr>
          <w:rFonts w:ascii="Monaco" w:hAnsi="Monaco" w:cs="Monaco"/>
          <w:b/>
          <w:bCs/>
          <w:color w:val="3F7F7F"/>
          <w:sz w:val="20"/>
          <w:szCs w:val="20"/>
        </w:rPr>
        <w:t>,</w:t>
      </w:r>
      <w:r w:rsidRPr="00B635F8">
        <w:rPr>
          <w:rFonts w:ascii="Monaco" w:hAnsi="Monaco" w:cs="Monaco"/>
          <w:sz w:val="20"/>
          <w:szCs w:val="20"/>
        </w:rPr>
        <w:t xml:space="preserve"> </w:t>
      </w:r>
      <w:r w:rsidRPr="00B635F8">
        <w:rPr>
          <w:rFonts w:ascii="Monaco" w:hAnsi="Monaco" w:cs="Monaco"/>
          <w:b/>
          <w:bCs/>
          <w:color w:val="3F7F7F"/>
          <w:sz w:val="20"/>
          <w:szCs w:val="20"/>
        </w:rPr>
        <w:t>button,</w:t>
      </w:r>
      <w:r w:rsidRPr="00B635F8">
        <w:rPr>
          <w:rFonts w:ascii="Monaco" w:hAnsi="Monaco" w:cs="Monaco"/>
          <w:sz w:val="20"/>
          <w:szCs w:val="20"/>
        </w:rPr>
        <w:t xml:space="preserve"> </w:t>
      </w:r>
      <w:r w:rsidRPr="00B635F8">
        <w:rPr>
          <w:rFonts w:ascii="Monaco" w:hAnsi="Monaco" w:cs="Monaco"/>
          <w:b/>
          <w:bCs/>
          <w:color w:val="3F7F7F"/>
          <w:sz w:val="20"/>
          <w:szCs w:val="20"/>
        </w:rPr>
        <w:t>select</w:t>
      </w:r>
      <w:r w:rsidRPr="00B635F8">
        <w:rPr>
          <w:rFonts w:ascii="Monaco" w:hAnsi="Monaco" w:cs="Monaco"/>
          <w:sz w:val="20"/>
          <w:szCs w:val="20"/>
        </w:rPr>
        <w:t xml:space="preserve"> </w:t>
      </w:r>
      <w:r w:rsidRPr="00B635F8">
        <w:rPr>
          <w:rFonts w:ascii="Monaco" w:hAnsi="Monaco" w:cs="Monaco"/>
          <w:color w:val="000000"/>
          <w:sz w:val="20"/>
          <w:szCs w:val="20"/>
        </w:rPr>
        <w:t>{</w:t>
      </w:r>
    </w:p>
    <w:p w14:paraId="192C1E25"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sz w:val="20"/>
          <w:szCs w:val="20"/>
        </w:rPr>
        <w:t xml:space="preserve">  </w:t>
      </w:r>
      <w:proofErr w:type="gramStart"/>
      <w:r w:rsidRPr="00B635F8">
        <w:rPr>
          <w:rFonts w:ascii="Monaco" w:hAnsi="Monaco" w:cs="Monaco"/>
          <w:color w:val="7F007F"/>
          <w:sz w:val="20"/>
          <w:szCs w:val="20"/>
        </w:rPr>
        <w:t>font</w:t>
      </w:r>
      <w:proofErr w:type="gramEnd"/>
      <w:r w:rsidRPr="00B635F8">
        <w:rPr>
          <w:rFonts w:ascii="Monaco" w:hAnsi="Monaco" w:cs="Monaco"/>
          <w:color w:val="7F007F"/>
          <w:sz w:val="20"/>
          <w:szCs w:val="20"/>
        </w:rPr>
        <w:t>-family</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Unicode</w:t>
      </w:r>
      <w:r w:rsidRPr="00B635F8">
        <w:rPr>
          <w:rFonts w:ascii="Monaco" w:hAnsi="Monaco" w:cs="Monaco"/>
          <w:sz w:val="20"/>
          <w:szCs w:val="20"/>
        </w:rPr>
        <w:t xml:space="preserve"> </w:t>
      </w:r>
      <w:r w:rsidRPr="00B635F8">
        <w:rPr>
          <w:rFonts w:ascii="Monaco" w:hAnsi="Monaco" w:cs="Monaco"/>
          <w:i/>
          <w:iCs/>
          <w:color w:val="2A00E1"/>
          <w:sz w:val="20"/>
          <w:szCs w:val="20"/>
        </w:rPr>
        <w:t>MS,</w:t>
      </w:r>
      <w:r w:rsidRPr="00B635F8">
        <w:rPr>
          <w:rFonts w:ascii="Monaco" w:hAnsi="Monaco" w:cs="Monaco"/>
          <w:sz w:val="20"/>
          <w:szCs w:val="20"/>
        </w:rPr>
        <w:t xml:space="preserve"> </w:t>
      </w:r>
      <w:r w:rsidRPr="00B635F8">
        <w:rPr>
          <w:rFonts w:ascii="Monaco" w:hAnsi="Monaco" w:cs="Monaco"/>
          <w:i/>
          <w:iCs/>
          <w:color w:val="2A00E1"/>
          <w:sz w:val="20"/>
          <w:szCs w:val="20"/>
        </w:rPr>
        <w:t>Arial,</w:t>
      </w:r>
      <w:r w:rsidRPr="00B635F8">
        <w:rPr>
          <w:rFonts w:ascii="Monaco" w:hAnsi="Monaco" w:cs="Monaco"/>
          <w:sz w:val="20"/>
          <w:szCs w:val="20"/>
        </w:rPr>
        <w:t xml:space="preserve"> </w:t>
      </w:r>
      <w:r w:rsidRPr="00B635F8">
        <w:rPr>
          <w:rFonts w:ascii="Monaco" w:hAnsi="Monaco" w:cs="Monaco"/>
          <w:i/>
          <w:iCs/>
          <w:color w:val="2A00E1"/>
          <w:sz w:val="20"/>
          <w:szCs w:val="20"/>
        </w:rPr>
        <w:t>sans-serif</w:t>
      </w:r>
      <w:r w:rsidRPr="00B635F8">
        <w:rPr>
          <w:rFonts w:ascii="Monaco" w:hAnsi="Monaco" w:cs="Monaco"/>
          <w:color w:val="000000"/>
          <w:sz w:val="20"/>
          <w:szCs w:val="20"/>
        </w:rPr>
        <w:t>;</w:t>
      </w:r>
    </w:p>
    <w:p w14:paraId="4C8D2478"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proofErr w:type="gramStart"/>
      <w:r w:rsidRPr="00B635F8">
        <w:rPr>
          <w:rFonts w:ascii="Monaco" w:hAnsi="Monaco" w:cs="Monaco"/>
          <w:color w:val="7F007F"/>
          <w:sz w:val="20"/>
          <w:szCs w:val="20"/>
        </w:rPr>
        <w:t>font</w:t>
      </w:r>
      <w:proofErr w:type="gramEnd"/>
      <w:r w:rsidRPr="00B635F8">
        <w:rPr>
          <w:rFonts w:ascii="Monaco" w:hAnsi="Monaco" w:cs="Monaco"/>
          <w:color w:val="7F007F"/>
          <w:sz w:val="20"/>
          <w:szCs w:val="20"/>
        </w:rPr>
        <w:t>-size</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100%</w:t>
      </w:r>
      <w:r w:rsidRPr="00B635F8">
        <w:rPr>
          <w:rFonts w:ascii="Monaco" w:hAnsi="Monaco" w:cs="Monaco"/>
          <w:color w:val="000000"/>
          <w:sz w:val="20"/>
          <w:szCs w:val="20"/>
        </w:rPr>
        <w:t>;</w:t>
      </w:r>
    </w:p>
    <w:p w14:paraId="5DBCDDD1"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w:t>
      </w:r>
    </w:p>
    <w:p w14:paraId="31968D0B" w14:textId="77777777" w:rsidR="00FA76D7" w:rsidRPr="00B635F8" w:rsidRDefault="00FA76D7" w:rsidP="00FA76D7">
      <w:pPr>
        <w:widowControl w:val="0"/>
        <w:autoSpaceDE w:val="0"/>
        <w:autoSpaceDN w:val="0"/>
        <w:adjustRightInd w:val="0"/>
        <w:rPr>
          <w:rFonts w:ascii="Monaco" w:hAnsi="Monaco" w:cs="Monaco"/>
          <w:sz w:val="20"/>
          <w:szCs w:val="20"/>
        </w:rPr>
      </w:pPr>
      <w:proofErr w:type="gramStart"/>
      <w:r w:rsidRPr="00B635F8">
        <w:rPr>
          <w:rFonts w:ascii="Monaco" w:hAnsi="Monaco" w:cs="Monaco"/>
          <w:b/>
          <w:bCs/>
          <w:color w:val="3F7F7F"/>
          <w:sz w:val="20"/>
          <w:szCs w:val="20"/>
        </w:rPr>
        <w:t>pre</w:t>
      </w:r>
      <w:proofErr w:type="gramEnd"/>
      <w:r w:rsidRPr="00B635F8">
        <w:rPr>
          <w:rFonts w:ascii="Monaco" w:hAnsi="Monaco" w:cs="Monaco"/>
          <w:sz w:val="20"/>
          <w:szCs w:val="20"/>
        </w:rPr>
        <w:t xml:space="preserve"> </w:t>
      </w:r>
      <w:r w:rsidRPr="00B635F8">
        <w:rPr>
          <w:rFonts w:ascii="Monaco" w:hAnsi="Monaco" w:cs="Monaco"/>
          <w:color w:val="000000"/>
          <w:sz w:val="20"/>
          <w:szCs w:val="20"/>
        </w:rPr>
        <w:t>{</w:t>
      </w:r>
    </w:p>
    <w:p w14:paraId="77ADAAF8"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sz w:val="20"/>
          <w:szCs w:val="20"/>
        </w:rPr>
        <w:t xml:space="preserve">  </w:t>
      </w:r>
      <w:proofErr w:type="gramStart"/>
      <w:r w:rsidRPr="00B635F8">
        <w:rPr>
          <w:rFonts w:ascii="Monaco" w:hAnsi="Monaco" w:cs="Monaco"/>
          <w:color w:val="7F007F"/>
          <w:sz w:val="20"/>
          <w:szCs w:val="20"/>
        </w:rPr>
        <w:t>font</w:t>
      </w:r>
      <w:proofErr w:type="gramEnd"/>
      <w:r w:rsidRPr="00B635F8">
        <w:rPr>
          <w:rFonts w:ascii="Monaco" w:hAnsi="Monaco" w:cs="Monaco"/>
          <w:color w:val="7F007F"/>
          <w:sz w:val="20"/>
          <w:szCs w:val="20"/>
        </w:rPr>
        <w:t>-family</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"courier new",</w:t>
      </w:r>
      <w:r w:rsidRPr="00B635F8">
        <w:rPr>
          <w:rFonts w:ascii="Monaco" w:hAnsi="Monaco" w:cs="Monaco"/>
          <w:sz w:val="20"/>
          <w:szCs w:val="20"/>
        </w:rPr>
        <w:t xml:space="preserve"> </w:t>
      </w:r>
      <w:r w:rsidRPr="00B635F8">
        <w:rPr>
          <w:rFonts w:ascii="Monaco" w:hAnsi="Monaco" w:cs="Monaco"/>
          <w:i/>
          <w:iCs/>
          <w:color w:val="2A00E1"/>
          <w:sz w:val="20"/>
          <w:szCs w:val="20"/>
        </w:rPr>
        <w:t>courier</w:t>
      </w:r>
      <w:r w:rsidRPr="00B635F8">
        <w:rPr>
          <w:rFonts w:ascii="Monaco" w:hAnsi="Monaco" w:cs="Monaco"/>
          <w:color w:val="000000"/>
          <w:sz w:val="20"/>
          <w:szCs w:val="20"/>
        </w:rPr>
        <w:t>;</w:t>
      </w:r>
    </w:p>
    <w:p w14:paraId="5C84F357" w14:textId="77777777" w:rsidR="00FA76D7" w:rsidRPr="00B635F8" w:rsidRDefault="00FA76D7" w:rsidP="00FA76D7">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proofErr w:type="gramStart"/>
      <w:r w:rsidRPr="00B635F8">
        <w:rPr>
          <w:rFonts w:ascii="Monaco" w:hAnsi="Monaco" w:cs="Monaco"/>
          <w:color w:val="7F007F"/>
          <w:sz w:val="20"/>
          <w:szCs w:val="20"/>
        </w:rPr>
        <w:t>font</w:t>
      </w:r>
      <w:proofErr w:type="gramEnd"/>
      <w:r w:rsidRPr="00B635F8">
        <w:rPr>
          <w:rFonts w:ascii="Monaco" w:hAnsi="Monaco" w:cs="Monaco"/>
          <w:color w:val="7F007F"/>
          <w:sz w:val="20"/>
          <w:szCs w:val="20"/>
        </w:rPr>
        <w:t>-size</w:t>
      </w:r>
      <w:r w:rsidRPr="00B635F8">
        <w:rPr>
          <w:rFonts w:ascii="Monaco" w:hAnsi="Monaco" w:cs="Monaco"/>
          <w:color w:val="000000"/>
          <w:sz w:val="20"/>
          <w:szCs w:val="20"/>
        </w:rPr>
        <w:t>:</w:t>
      </w:r>
      <w:r w:rsidRPr="00B635F8">
        <w:rPr>
          <w:rFonts w:ascii="Monaco" w:hAnsi="Monaco" w:cs="Monaco"/>
          <w:sz w:val="20"/>
          <w:szCs w:val="20"/>
        </w:rPr>
        <w:t xml:space="preserve"> </w:t>
      </w:r>
      <w:r w:rsidRPr="00B635F8">
        <w:rPr>
          <w:rFonts w:ascii="Monaco" w:hAnsi="Monaco" w:cs="Monaco"/>
          <w:i/>
          <w:iCs/>
          <w:color w:val="2A00E1"/>
          <w:sz w:val="20"/>
          <w:szCs w:val="20"/>
        </w:rPr>
        <w:t>84%</w:t>
      </w:r>
      <w:r w:rsidRPr="00B635F8">
        <w:rPr>
          <w:rFonts w:ascii="Monaco" w:hAnsi="Monaco" w:cs="Monaco"/>
          <w:color w:val="000000"/>
          <w:sz w:val="20"/>
          <w:szCs w:val="20"/>
        </w:rPr>
        <w:t>;</w:t>
      </w:r>
    </w:p>
    <w:p w14:paraId="73782532" w14:textId="77777777" w:rsidR="00FA76D7" w:rsidRPr="00B635F8" w:rsidRDefault="00FA76D7" w:rsidP="00FA76D7">
      <w:pPr>
        <w:rPr>
          <w:rFonts w:ascii="Monaco" w:hAnsi="Monaco" w:cs="Monaco"/>
          <w:color w:val="000000"/>
          <w:sz w:val="20"/>
          <w:szCs w:val="20"/>
        </w:rPr>
      </w:pPr>
      <w:r w:rsidRPr="00B635F8">
        <w:rPr>
          <w:rFonts w:ascii="Monaco" w:hAnsi="Monaco" w:cs="Monaco"/>
          <w:color w:val="000000"/>
          <w:sz w:val="20"/>
          <w:szCs w:val="20"/>
        </w:rPr>
        <w:t>}</w:t>
      </w:r>
    </w:p>
    <w:p w14:paraId="6337F223" w14:textId="77777777" w:rsidR="00FA76D7" w:rsidRDefault="00FA76D7" w:rsidP="00FA76D7">
      <w:pPr>
        <w:rPr>
          <w:rFonts w:ascii="Monaco" w:hAnsi="Monaco" w:cs="Monaco"/>
          <w:color w:val="000000"/>
          <w:szCs w:val="22"/>
        </w:rPr>
      </w:pPr>
    </w:p>
    <w:p w14:paraId="74511608" w14:textId="77777777" w:rsidR="00FA76D7" w:rsidRDefault="00FA76D7" w:rsidP="00FA76D7">
      <w:r>
        <w:t>For body text, we use a font-size of 84%, which corresponds to roughly 10 pixels.  Though we target a size of 10 pixels, we use a percent based unit because some browsers have problems scaling layouts with pixel specified text.</w:t>
      </w:r>
    </w:p>
    <w:p w14:paraId="65C731A2" w14:textId="77777777" w:rsidR="00FA76D7" w:rsidRDefault="00FA76D7" w:rsidP="00FA76D7"/>
    <w:p w14:paraId="25C7F017" w14:textId="77777777" w:rsidR="00FA76D7" w:rsidRDefault="00FA76D7" w:rsidP="00FA76D7">
      <w:r>
        <w:t>Note that the font size and style does not cascade into inputs, buttons, or select in CSS, so we must set it manually.  We also increase the font size to 100% or 12 pixels in order to make the options more readable.</w:t>
      </w:r>
    </w:p>
    <w:p w14:paraId="02526CD7" w14:textId="77777777" w:rsidR="00F80DE6" w:rsidRDefault="00F80DE6" w:rsidP="00FA76D7"/>
    <w:p w14:paraId="2F261659" w14:textId="77777777" w:rsidR="00F80DE6" w:rsidRDefault="00F80DE6" w:rsidP="00F80DE6">
      <w:pPr>
        <w:pStyle w:val="Heading2"/>
      </w:pPr>
      <w:r>
        <w:t>Some useful links:</w:t>
      </w:r>
    </w:p>
    <w:p w14:paraId="63342E8C" w14:textId="77777777" w:rsidR="00F80DE6" w:rsidRDefault="00F80DE6" w:rsidP="00FA76D7">
      <w:r>
        <w:t xml:space="preserve">Describes the </w:t>
      </w:r>
      <w:proofErr w:type="spellStart"/>
      <w:r>
        <w:t>tra</w:t>
      </w:r>
      <w:proofErr w:type="spellEnd"/>
    </w:p>
    <w:p w14:paraId="63EA9603" w14:textId="77777777" w:rsidR="00FA76D7" w:rsidRDefault="00FA76D7" w:rsidP="00FA76D7">
      <w:hyperlink r:id="rId6" w:history="1">
        <w:r w:rsidRPr="00D618C7">
          <w:rPr>
            <w:rStyle w:val="Hyperlink"/>
          </w:rPr>
          <w:t>http://kyleschaeffer.com/best-practices/css-font-size-em-vs-px-vs-pt-vs/</w:t>
        </w:r>
      </w:hyperlink>
    </w:p>
    <w:p w14:paraId="3989D32C" w14:textId="77777777" w:rsidR="00F80DE6" w:rsidRDefault="00F80DE6" w:rsidP="00FA76D7">
      <w:r>
        <w:t>Describes the tradeoffs for different sizing techniques.</w:t>
      </w:r>
    </w:p>
    <w:p w14:paraId="77770FE7" w14:textId="77777777" w:rsidR="00F80DE6" w:rsidRDefault="00F80DE6" w:rsidP="00FA76D7"/>
    <w:p w14:paraId="2DAA17B7" w14:textId="77777777" w:rsidR="00F80DE6" w:rsidRDefault="00F80DE6" w:rsidP="00FA76D7">
      <w:hyperlink r:id="rId7" w:history="1">
        <w:r w:rsidRPr="00D618C7">
          <w:rPr>
            <w:rStyle w:val="Hyperlink"/>
          </w:rPr>
          <w:t>http://www.awayback.com/revised-font-stack/</w:t>
        </w:r>
      </w:hyperlink>
    </w:p>
    <w:p w14:paraId="715C98A0" w14:textId="77777777" w:rsidR="00F80DE6" w:rsidRDefault="00F80DE6" w:rsidP="00FA76D7">
      <w:r>
        <w:t>Suggests different “font stacks” or font choices based on the fonts that clients are likely to have.</w:t>
      </w:r>
    </w:p>
    <w:p w14:paraId="08582777" w14:textId="77777777" w:rsidR="00F80DE6" w:rsidRDefault="00F80DE6" w:rsidP="00FA76D7"/>
    <w:p w14:paraId="38EEC517" w14:textId="77777777" w:rsidR="00F80DE6" w:rsidRDefault="00AD3F52" w:rsidP="00AD3F52">
      <w:pPr>
        <w:pStyle w:val="Heading1"/>
      </w:pPr>
      <w:r>
        <w:lastRenderedPageBreak/>
        <w:t>Header</w:t>
      </w:r>
    </w:p>
    <w:p w14:paraId="3B0BDA6C" w14:textId="77777777" w:rsidR="00AD3F52" w:rsidRDefault="00AD3F52" w:rsidP="00AD3F52">
      <w:r>
        <w:rPr>
          <w:noProof/>
          <w:lang w:eastAsia="en-US"/>
        </w:rPr>
        <w:drawing>
          <wp:inline distT="0" distB="0" distL="0" distR="0" wp14:anchorId="08B07AC2" wp14:editId="7562273C">
            <wp:extent cx="5476240" cy="2011680"/>
            <wp:effectExtent l="0" t="0" r="10160" b="0"/>
            <wp:docPr id="1" name="Picture 1" descr="Macintosh HD:Users:dpurpura:Documents:workspace:expensable:styleguide: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purpura:Documents:workspace:expensable:styleguide:hea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2011680"/>
                    </a:xfrm>
                    <a:prstGeom prst="rect">
                      <a:avLst/>
                    </a:prstGeom>
                    <a:noFill/>
                    <a:ln>
                      <a:noFill/>
                    </a:ln>
                  </pic:spPr>
                </pic:pic>
              </a:graphicData>
            </a:graphic>
          </wp:inline>
        </w:drawing>
      </w:r>
    </w:p>
    <w:p w14:paraId="50C73D9F" w14:textId="77777777" w:rsidR="00AD3F52" w:rsidRDefault="00AD3F52" w:rsidP="00AD3F52">
      <w:pPr>
        <w:pStyle w:val="Heading2"/>
      </w:pPr>
      <w:r>
        <w:t>Features</w:t>
      </w:r>
    </w:p>
    <w:p w14:paraId="0693D52E" w14:textId="77777777" w:rsidR="00AD3F52" w:rsidRDefault="00AD3F52" w:rsidP="00AD3F52">
      <w:pPr>
        <w:pStyle w:val="ListParagraph"/>
        <w:numPr>
          <w:ilvl w:val="0"/>
          <w:numId w:val="2"/>
        </w:numPr>
      </w:pPr>
      <w:r>
        <w:rPr>
          <w:b/>
        </w:rPr>
        <w:t xml:space="preserve">Logo: </w:t>
      </w:r>
      <w:r>
        <w:t xml:space="preserve">The logo in the top-left corner should link to the main page.  In the case of the </w:t>
      </w:r>
      <w:proofErr w:type="spellStart"/>
      <w:r>
        <w:t>ExpensAble</w:t>
      </w:r>
      <w:proofErr w:type="spellEnd"/>
      <w:r>
        <w:t xml:space="preserve"> site, this should link to the Dashboard.</w:t>
      </w:r>
    </w:p>
    <w:p w14:paraId="70660612" w14:textId="77777777" w:rsidR="00AD3F52" w:rsidRDefault="00AD3F52" w:rsidP="00AD3F52">
      <w:pPr>
        <w:pStyle w:val="ListParagraph"/>
        <w:numPr>
          <w:ilvl w:val="0"/>
          <w:numId w:val="2"/>
        </w:numPr>
      </w:pPr>
      <w:r>
        <w:rPr>
          <w:b/>
        </w:rPr>
        <w:t xml:space="preserve">Email address: </w:t>
      </w:r>
      <w:r>
        <w:t xml:space="preserve">Instead of displaying the user’s name, use the user’s email address.  This way, if single user “Tony the reporter” has accounts for multiple companies on </w:t>
      </w:r>
      <w:proofErr w:type="spellStart"/>
      <w:r>
        <w:t>ExpensAble</w:t>
      </w:r>
      <w:proofErr w:type="spellEnd"/>
      <w:r>
        <w:t>, he knows which account he is logged into.</w:t>
      </w:r>
    </w:p>
    <w:p w14:paraId="1503E1DE" w14:textId="77777777" w:rsidR="00AD3F52" w:rsidRDefault="00AD3F52" w:rsidP="00AD3F52">
      <w:pPr>
        <w:pStyle w:val="ListParagraph"/>
        <w:numPr>
          <w:ilvl w:val="0"/>
          <w:numId w:val="2"/>
        </w:numPr>
      </w:pPr>
      <w:r>
        <w:rPr>
          <w:b/>
        </w:rPr>
        <w:t xml:space="preserve">Settings: </w:t>
      </w:r>
      <w:r>
        <w:t>links to the user settings page.  This page is application dependent, but common features on this page are changing his name, password, and privacy settings.</w:t>
      </w:r>
    </w:p>
    <w:p w14:paraId="50FCC8E8" w14:textId="77777777" w:rsidR="00AD3F52" w:rsidRDefault="00AD3F52" w:rsidP="00AD3F52">
      <w:pPr>
        <w:pStyle w:val="ListParagraph"/>
        <w:numPr>
          <w:ilvl w:val="0"/>
          <w:numId w:val="2"/>
        </w:numPr>
      </w:pPr>
      <w:r>
        <w:rPr>
          <w:b/>
        </w:rPr>
        <w:t xml:space="preserve">What’s New:  </w:t>
      </w:r>
      <w:r w:rsidR="00675755">
        <w:t xml:space="preserve">Provides </w:t>
      </w:r>
      <w:proofErr w:type="spellStart"/>
      <w:r w:rsidR="00675755">
        <w:t>ExpensAble</w:t>
      </w:r>
      <w:proofErr w:type="spellEnd"/>
      <w:r w:rsidR="00675755">
        <w:t xml:space="preserve"> with a means by which to notify users of new features.  For more important changes, consider changing the color of this to red, or another color that will stand out.</w:t>
      </w:r>
    </w:p>
    <w:p w14:paraId="0CB43C29" w14:textId="77777777" w:rsidR="00675755" w:rsidRDefault="00675755" w:rsidP="00AD3F52">
      <w:pPr>
        <w:pStyle w:val="ListParagraph"/>
        <w:numPr>
          <w:ilvl w:val="0"/>
          <w:numId w:val="2"/>
        </w:numPr>
      </w:pPr>
      <w:r>
        <w:rPr>
          <w:b/>
        </w:rPr>
        <w:t>Send Feedback:</w:t>
      </w:r>
      <w:r w:rsidRPr="00675755">
        <w:t xml:space="preserve"> </w:t>
      </w:r>
      <w:r>
        <w:t>Provides an email address for customers to quickly and easily provide feedback on the application.</w:t>
      </w:r>
    </w:p>
    <w:p w14:paraId="79749621" w14:textId="77777777" w:rsidR="00675755" w:rsidRDefault="00675755" w:rsidP="00AD3F52">
      <w:pPr>
        <w:pStyle w:val="ListParagraph"/>
        <w:numPr>
          <w:ilvl w:val="0"/>
          <w:numId w:val="2"/>
        </w:numPr>
      </w:pPr>
      <w:r>
        <w:rPr>
          <w:b/>
        </w:rPr>
        <w:t>Sign out:</w:t>
      </w:r>
      <w:r>
        <w:t xml:space="preserve"> Logs the user out of the application.</w:t>
      </w:r>
    </w:p>
    <w:p w14:paraId="364362F4" w14:textId="04E464B4" w:rsidR="00B635F8" w:rsidRDefault="00B635F8" w:rsidP="00B635F8">
      <w:pPr>
        <w:pStyle w:val="Heading2"/>
      </w:pPr>
      <w:r>
        <w:t>HTML</w:t>
      </w:r>
    </w:p>
    <w:p w14:paraId="4416D1D4" w14:textId="37FD4F8F" w:rsidR="00B635F8" w:rsidRPr="00B635F8" w:rsidRDefault="00B635F8" w:rsidP="00B635F8">
      <w:r>
        <w:rPr>
          <w:rFonts w:ascii="Monaco" w:hAnsi="Monaco" w:cs="Monaco"/>
          <w:color w:val="008080"/>
          <w:sz w:val="20"/>
          <w:szCs w:val="20"/>
        </w:rPr>
        <w:t xml:space="preserve">  </w:t>
      </w:r>
      <w:r w:rsidRPr="00B635F8">
        <w:rPr>
          <w:rFonts w:ascii="Monaco" w:hAnsi="Monaco" w:cs="Monaco"/>
          <w:color w:val="008080"/>
          <w:sz w:val="20"/>
          <w:szCs w:val="20"/>
        </w:rPr>
        <w:t>&lt;</w:t>
      </w:r>
      <w:proofErr w:type="gramStart"/>
      <w:r>
        <w:rPr>
          <w:rFonts w:ascii="Monaco" w:hAnsi="Monaco" w:cs="Monaco"/>
          <w:color w:val="3F7F7F"/>
          <w:sz w:val="20"/>
          <w:szCs w:val="20"/>
        </w:rPr>
        <w:t>div</w:t>
      </w:r>
      <w:proofErr w:type="gramEnd"/>
      <w:r>
        <w:rPr>
          <w:rFonts w:ascii="Monaco" w:hAnsi="Monaco" w:cs="Monaco"/>
          <w:color w:val="3F7F7F"/>
          <w:sz w:val="20"/>
          <w:szCs w:val="20"/>
        </w:rPr>
        <w:t xml:space="preserve"> </w:t>
      </w:r>
      <w:r w:rsidRPr="00B635F8">
        <w:rPr>
          <w:rFonts w:ascii="Monaco" w:hAnsi="Monaco" w:cs="Monaco"/>
          <w:color w:val="7F007F"/>
          <w:sz w:val="20"/>
          <w:szCs w:val="20"/>
        </w:rPr>
        <w:t>class</w:t>
      </w:r>
      <w:r w:rsidRPr="00B635F8">
        <w:rPr>
          <w:rFonts w:ascii="Monaco" w:hAnsi="Monaco" w:cs="Monaco"/>
          <w:color w:val="000000"/>
          <w:sz w:val="20"/>
          <w:szCs w:val="20"/>
        </w:rPr>
        <w:t>=</w:t>
      </w:r>
      <w:r>
        <w:rPr>
          <w:rFonts w:ascii="Monaco" w:hAnsi="Monaco" w:cs="Monaco"/>
          <w:i/>
          <w:iCs/>
          <w:color w:val="2A00FF"/>
          <w:sz w:val="20"/>
          <w:szCs w:val="20"/>
        </w:rPr>
        <w:t>"{</w:t>
      </w:r>
      <w:proofErr w:type="spellStart"/>
      <w:r>
        <w:rPr>
          <w:rFonts w:ascii="Monaco" w:hAnsi="Monaco" w:cs="Monaco"/>
          <w:i/>
          <w:iCs/>
          <w:color w:val="2A00FF"/>
          <w:sz w:val="20"/>
          <w:szCs w:val="20"/>
        </w:rPr>
        <w:t>style.header</w:t>
      </w:r>
      <w:proofErr w:type="spellEnd"/>
      <w:r w:rsidRPr="00B635F8">
        <w:rPr>
          <w:rFonts w:ascii="Monaco" w:hAnsi="Monaco" w:cs="Monaco"/>
          <w:i/>
          <w:iCs/>
          <w:color w:val="2A00FF"/>
          <w:sz w:val="20"/>
          <w:szCs w:val="20"/>
        </w:rPr>
        <w:t>}"</w:t>
      </w:r>
      <w:r w:rsidRPr="00B635F8">
        <w:rPr>
          <w:rFonts w:ascii="Monaco" w:hAnsi="Monaco" w:cs="Monaco"/>
          <w:color w:val="008080"/>
          <w:sz w:val="20"/>
          <w:szCs w:val="20"/>
        </w:rPr>
        <w:t>&gt;</w:t>
      </w:r>
    </w:p>
    <w:p w14:paraId="7CB6131C" w14:textId="330AA3B8"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proofErr w:type="gramStart"/>
      <w:r w:rsidRPr="00B635F8">
        <w:rPr>
          <w:rFonts w:ascii="Monaco" w:hAnsi="Monaco" w:cs="Monaco"/>
          <w:color w:val="3F7F7F"/>
          <w:sz w:val="20"/>
          <w:szCs w:val="20"/>
        </w:rPr>
        <w:t>span</w:t>
      </w:r>
      <w:proofErr w:type="gramEnd"/>
      <w:r w:rsidRPr="00B635F8">
        <w:rPr>
          <w:rFonts w:ascii="Monaco" w:hAnsi="Monaco" w:cs="Monaco"/>
          <w:sz w:val="20"/>
          <w:szCs w:val="20"/>
        </w:rPr>
        <w:t xml:space="preserve"> </w:t>
      </w:r>
      <w:r w:rsidRPr="00B635F8">
        <w:rPr>
          <w:rFonts w:ascii="Monaco" w:hAnsi="Monaco" w:cs="Monaco"/>
          <w:color w:val="7F007F"/>
          <w:sz w:val="20"/>
          <w:szCs w:val="20"/>
        </w:rPr>
        <w:t>class</w:t>
      </w:r>
      <w:r w:rsidRPr="00B635F8">
        <w:rPr>
          <w:rFonts w:ascii="Monaco" w:hAnsi="Monaco" w:cs="Monaco"/>
          <w:color w:val="000000"/>
          <w:sz w:val="20"/>
          <w:szCs w:val="20"/>
        </w:rPr>
        <w:t>=</w:t>
      </w:r>
      <w:r w:rsidRPr="00B635F8">
        <w:rPr>
          <w:rFonts w:ascii="Monaco" w:hAnsi="Monaco" w:cs="Monaco"/>
          <w:i/>
          <w:iCs/>
          <w:color w:val="2A00FF"/>
          <w:sz w:val="20"/>
          <w:szCs w:val="20"/>
        </w:rPr>
        <w:t>"{</w:t>
      </w:r>
      <w:proofErr w:type="spellStart"/>
      <w:r w:rsidRPr="00B635F8">
        <w:rPr>
          <w:rFonts w:ascii="Monaco" w:hAnsi="Monaco" w:cs="Monaco"/>
          <w:i/>
          <w:iCs/>
          <w:color w:val="2A00FF"/>
          <w:sz w:val="20"/>
          <w:szCs w:val="20"/>
        </w:rPr>
        <w:t>style.user</w:t>
      </w:r>
      <w:proofErr w:type="spellEnd"/>
      <w:r w:rsidRPr="00B635F8">
        <w:rPr>
          <w:rFonts w:ascii="Monaco" w:hAnsi="Monaco" w:cs="Monaco"/>
          <w:i/>
          <w:iCs/>
          <w:color w:val="2A00FF"/>
          <w:sz w:val="20"/>
          <w:szCs w:val="20"/>
        </w:rPr>
        <w:t>-info}"</w:t>
      </w:r>
      <w:r w:rsidRPr="00B635F8">
        <w:rPr>
          <w:rFonts w:ascii="Monaco" w:hAnsi="Monaco" w:cs="Monaco"/>
          <w:color w:val="008080"/>
          <w:sz w:val="20"/>
          <w:szCs w:val="20"/>
        </w:rPr>
        <w:t>&gt;</w:t>
      </w:r>
    </w:p>
    <w:p w14:paraId="700812EE" w14:textId="03614452"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3F5FBF"/>
          <w:sz w:val="20"/>
          <w:szCs w:val="20"/>
        </w:rPr>
        <w:t>&lt;</w:t>
      </w:r>
      <w:proofErr w:type="gramStart"/>
      <w:r w:rsidRPr="00B635F8">
        <w:rPr>
          <w:rFonts w:ascii="Monaco" w:hAnsi="Monaco" w:cs="Monaco"/>
          <w:color w:val="3F5FBF"/>
          <w:sz w:val="20"/>
          <w:szCs w:val="20"/>
        </w:rPr>
        <w:t>!-</w:t>
      </w:r>
      <w:proofErr w:type="gramEnd"/>
      <w:r w:rsidRPr="00B635F8">
        <w:rPr>
          <w:rFonts w:ascii="Monaco" w:hAnsi="Monaco" w:cs="Monaco"/>
          <w:color w:val="3F5FBF"/>
          <w:sz w:val="20"/>
          <w:szCs w:val="20"/>
        </w:rPr>
        <w:t xml:space="preserve">- Note: </w:t>
      </w:r>
      <w:proofErr w:type="spellStart"/>
      <w:r w:rsidRPr="00B635F8">
        <w:rPr>
          <w:rFonts w:ascii="Monaco" w:hAnsi="Monaco" w:cs="Monaco"/>
          <w:color w:val="3F5FBF"/>
          <w:sz w:val="20"/>
          <w:szCs w:val="20"/>
        </w:rPr>
        <w:t>formating</w:t>
      </w:r>
      <w:proofErr w:type="spellEnd"/>
      <w:r w:rsidRPr="00B635F8">
        <w:rPr>
          <w:rFonts w:ascii="Monaco" w:hAnsi="Monaco" w:cs="Monaco"/>
          <w:color w:val="3F5FBF"/>
          <w:sz w:val="20"/>
          <w:szCs w:val="20"/>
        </w:rPr>
        <w:t xml:space="preserve"> is intentional: span should start at EOL --&gt;</w:t>
      </w:r>
    </w:p>
    <w:p w14:paraId="00CB14BF" w14:textId="599C22C6"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proofErr w:type="gramStart"/>
      <w:r w:rsidRPr="00B635F8">
        <w:rPr>
          <w:rFonts w:ascii="Monaco" w:hAnsi="Monaco" w:cs="Monaco"/>
          <w:color w:val="3F7F7F"/>
          <w:sz w:val="20"/>
          <w:szCs w:val="20"/>
        </w:rPr>
        <w:t>span</w:t>
      </w:r>
      <w:proofErr w:type="gramEnd"/>
      <w:r w:rsidRPr="00B635F8">
        <w:rPr>
          <w:rFonts w:ascii="Monaco" w:hAnsi="Monaco" w:cs="Monaco"/>
          <w:sz w:val="20"/>
          <w:szCs w:val="20"/>
        </w:rPr>
        <w:t xml:space="preserve"> </w:t>
      </w:r>
      <w:r w:rsidRPr="00B635F8">
        <w:rPr>
          <w:rFonts w:ascii="Monaco" w:hAnsi="Monaco" w:cs="Monaco"/>
          <w:color w:val="7F007F"/>
          <w:sz w:val="20"/>
          <w:szCs w:val="20"/>
        </w:rPr>
        <w:t>class</w:t>
      </w:r>
      <w:r w:rsidRPr="00B635F8">
        <w:rPr>
          <w:rFonts w:ascii="Monaco" w:hAnsi="Monaco" w:cs="Monaco"/>
          <w:color w:val="000000"/>
          <w:sz w:val="20"/>
          <w:szCs w:val="20"/>
        </w:rPr>
        <w:t>=</w:t>
      </w:r>
      <w:r w:rsidRPr="00B635F8">
        <w:rPr>
          <w:rFonts w:ascii="Monaco" w:hAnsi="Monaco" w:cs="Monaco"/>
          <w:i/>
          <w:iCs/>
          <w:color w:val="2A00FF"/>
          <w:sz w:val="20"/>
          <w:szCs w:val="20"/>
        </w:rPr>
        <w:t>"{</w:t>
      </w:r>
      <w:proofErr w:type="spellStart"/>
      <w:r w:rsidRPr="00B635F8">
        <w:rPr>
          <w:rFonts w:ascii="Monaco" w:hAnsi="Monaco" w:cs="Monaco"/>
          <w:i/>
          <w:iCs/>
          <w:color w:val="2A00FF"/>
          <w:sz w:val="20"/>
          <w:szCs w:val="20"/>
        </w:rPr>
        <w:t>style.username</w:t>
      </w:r>
      <w:proofErr w:type="spellEnd"/>
      <w:r w:rsidRPr="00B635F8">
        <w:rPr>
          <w:rFonts w:ascii="Monaco" w:hAnsi="Monaco" w:cs="Monaco"/>
          <w:i/>
          <w:iCs/>
          <w:color w:val="2A00FF"/>
          <w:sz w:val="20"/>
          <w:szCs w:val="20"/>
        </w:rPr>
        <w:t>}"</w:t>
      </w:r>
      <w:r w:rsidRPr="00B635F8">
        <w:rPr>
          <w:rFonts w:ascii="Monaco" w:hAnsi="Monaco" w:cs="Monaco"/>
          <w:sz w:val="20"/>
          <w:szCs w:val="20"/>
        </w:rPr>
        <w:t xml:space="preserve"> </w:t>
      </w:r>
      <w:proofErr w:type="spellStart"/>
      <w:r w:rsidRPr="00B635F8">
        <w:rPr>
          <w:rFonts w:ascii="Monaco" w:hAnsi="Monaco" w:cs="Monaco"/>
          <w:color w:val="7F007F"/>
          <w:sz w:val="20"/>
          <w:szCs w:val="20"/>
        </w:rPr>
        <w:t>ui:field</w:t>
      </w:r>
      <w:proofErr w:type="spellEnd"/>
      <w:r w:rsidRPr="00B635F8">
        <w:rPr>
          <w:rFonts w:ascii="Monaco" w:hAnsi="Monaco" w:cs="Monaco"/>
          <w:color w:val="000000"/>
          <w:sz w:val="20"/>
          <w:szCs w:val="20"/>
        </w:rPr>
        <w:t>=</w:t>
      </w:r>
      <w:r w:rsidRPr="00B635F8">
        <w:rPr>
          <w:rFonts w:ascii="Monaco" w:hAnsi="Monaco" w:cs="Monaco"/>
          <w:i/>
          <w:iCs/>
          <w:color w:val="2A00FF"/>
          <w:sz w:val="20"/>
          <w:szCs w:val="20"/>
        </w:rPr>
        <w:t>"username"</w:t>
      </w:r>
      <w:r w:rsidRPr="00B635F8">
        <w:rPr>
          <w:rFonts w:ascii="Monaco" w:hAnsi="Monaco" w:cs="Monaco"/>
          <w:color w:val="008080"/>
          <w:sz w:val="20"/>
          <w:szCs w:val="20"/>
        </w:rPr>
        <w:t>&gt;</w:t>
      </w:r>
      <w:r w:rsidRPr="00B635F8">
        <w:rPr>
          <w:rFonts w:ascii="Monaco" w:hAnsi="Monaco" w:cs="Monaco"/>
          <w:color w:val="000000"/>
          <w:sz w:val="20"/>
          <w:szCs w:val="20"/>
        </w:rPr>
        <w:t>user</w:t>
      </w:r>
      <w:r w:rsidRPr="00B635F8">
        <w:rPr>
          <w:rFonts w:ascii="Monaco" w:hAnsi="Monaco" w:cs="Monaco"/>
          <w:color w:val="000000"/>
          <w:sz w:val="20"/>
          <w:szCs w:val="20"/>
          <w:u w:val="single"/>
        </w:rPr>
        <w:t>@example.com</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09E7A69A" w14:textId="48A0D383"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proofErr w:type="gramStart"/>
      <w:r w:rsidRPr="00B635F8">
        <w:rPr>
          <w:rFonts w:ascii="Monaco" w:hAnsi="Monaco" w:cs="Monaco"/>
          <w:color w:val="3F7F7F"/>
          <w:sz w:val="20"/>
          <w:szCs w:val="20"/>
        </w:rPr>
        <w:t>a</w:t>
      </w:r>
      <w:proofErr w:type="gramEnd"/>
      <w:r w:rsidRPr="00B635F8">
        <w:rPr>
          <w:rFonts w:ascii="Monaco" w:hAnsi="Monaco" w:cs="Monaco"/>
          <w:sz w:val="20"/>
          <w:szCs w:val="20"/>
        </w:rPr>
        <w:t xml:space="preserve"> </w:t>
      </w:r>
      <w:proofErr w:type="spellStart"/>
      <w:r w:rsidRPr="00B635F8">
        <w:rPr>
          <w:rFonts w:ascii="Monaco" w:hAnsi="Monaco" w:cs="Monaco"/>
          <w:color w:val="7F007F"/>
          <w:sz w:val="20"/>
          <w:szCs w:val="20"/>
        </w:rPr>
        <w:t>href</w:t>
      </w:r>
      <w:proofErr w:type="spellEnd"/>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w:t>
      </w:r>
      <w:r w:rsidRPr="00B635F8">
        <w:rPr>
          <w:rFonts w:ascii="Monaco" w:hAnsi="Monaco" w:cs="Monaco"/>
          <w:color w:val="000000"/>
          <w:sz w:val="20"/>
          <w:szCs w:val="20"/>
        </w:rPr>
        <w:t>Settings</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16EF12CD" w14:textId="77777777"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proofErr w:type="gramStart"/>
      <w:r w:rsidRPr="00B635F8">
        <w:rPr>
          <w:rFonts w:ascii="Monaco" w:hAnsi="Monaco" w:cs="Monaco"/>
          <w:color w:val="3F7F7F"/>
          <w:sz w:val="20"/>
          <w:szCs w:val="20"/>
        </w:rPr>
        <w:t>a</w:t>
      </w:r>
      <w:proofErr w:type="gramEnd"/>
      <w:r w:rsidRPr="00B635F8">
        <w:rPr>
          <w:rFonts w:ascii="Monaco" w:hAnsi="Monaco" w:cs="Monaco"/>
          <w:sz w:val="20"/>
          <w:szCs w:val="20"/>
        </w:rPr>
        <w:t xml:space="preserve"> </w:t>
      </w:r>
      <w:proofErr w:type="spellStart"/>
      <w:r w:rsidRPr="00B635F8">
        <w:rPr>
          <w:rFonts w:ascii="Monaco" w:hAnsi="Monaco" w:cs="Monaco"/>
          <w:color w:val="7F007F"/>
          <w:sz w:val="20"/>
          <w:szCs w:val="20"/>
        </w:rPr>
        <w:t>href</w:t>
      </w:r>
      <w:proofErr w:type="spellEnd"/>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w:t>
      </w:r>
      <w:r w:rsidRPr="00B635F8">
        <w:rPr>
          <w:rFonts w:ascii="Monaco" w:hAnsi="Monaco" w:cs="Monaco"/>
          <w:color w:val="000000"/>
          <w:sz w:val="20"/>
          <w:szCs w:val="20"/>
        </w:rPr>
        <w:t>What's New</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6CB111EF" w14:textId="341B86B5"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proofErr w:type="gramStart"/>
      <w:r w:rsidRPr="00B635F8">
        <w:rPr>
          <w:rFonts w:ascii="Monaco" w:hAnsi="Monaco" w:cs="Monaco"/>
          <w:color w:val="3F7F7F"/>
          <w:sz w:val="20"/>
          <w:szCs w:val="20"/>
        </w:rPr>
        <w:t>a</w:t>
      </w:r>
      <w:proofErr w:type="gramEnd"/>
      <w:r w:rsidRPr="00B635F8">
        <w:rPr>
          <w:rFonts w:ascii="Monaco" w:hAnsi="Monaco" w:cs="Monaco"/>
          <w:sz w:val="20"/>
          <w:szCs w:val="20"/>
        </w:rPr>
        <w:t xml:space="preserve"> </w:t>
      </w:r>
      <w:proofErr w:type="spellStart"/>
      <w:r w:rsidRPr="00B635F8">
        <w:rPr>
          <w:rFonts w:ascii="Monaco" w:hAnsi="Monaco" w:cs="Monaco"/>
          <w:color w:val="7F007F"/>
          <w:sz w:val="20"/>
          <w:szCs w:val="20"/>
        </w:rPr>
        <w:t>href</w:t>
      </w:r>
      <w:proofErr w:type="spellEnd"/>
      <w:r w:rsidRPr="00B635F8">
        <w:rPr>
          <w:rFonts w:ascii="Monaco" w:hAnsi="Monaco" w:cs="Monaco"/>
          <w:color w:val="000000"/>
          <w:sz w:val="20"/>
          <w:szCs w:val="20"/>
        </w:rPr>
        <w:t>=</w:t>
      </w:r>
      <w:r w:rsidRPr="00B635F8">
        <w:rPr>
          <w:rFonts w:ascii="Monaco" w:hAnsi="Monaco" w:cs="Monaco"/>
          <w:i/>
          <w:iCs/>
          <w:color w:val="2A00FF"/>
          <w:sz w:val="20"/>
          <w:szCs w:val="20"/>
        </w:rPr>
        <w:t>"mailto:example@example.com"</w:t>
      </w:r>
      <w:r w:rsidRPr="00B635F8">
        <w:rPr>
          <w:rFonts w:ascii="Monaco" w:hAnsi="Monaco" w:cs="Monaco"/>
          <w:color w:val="008080"/>
          <w:sz w:val="20"/>
          <w:szCs w:val="20"/>
        </w:rPr>
        <w:t>&gt;</w:t>
      </w:r>
      <w:r w:rsidRPr="00B635F8">
        <w:rPr>
          <w:rFonts w:ascii="Monaco" w:hAnsi="Monaco" w:cs="Monaco"/>
          <w:color w:val="000000"/>
          <w:sz w:val="20"/>
          <w:szCs w:val="20"/>
        </w:rPr>
        <w:t xml:space="preserve">Send </w:t>
      </w:r>
      <w:r>
        <w:rPr>
          <w:rFonts w:ascii="Monaco" w:hAnsi="Monaco" w:cs="Monaco"/>
          <w:color w:val="000000"/>
          <w:sz w:val="20"/>
          <w:szCs w:val="20"/>
        </w:rPr>
        <w:t>F</w:t>
      </w:r>
      <w:r w:rsidRPr="00B635F8">
        <w:rPr>
          <w:rFonts w:ascii="Monaco" w:hAnsi="Monaco" w:cs="Monaco"/>
          <w:color w:val="000000"/>
          <w:sz w:val="20"/>
          <w:szCs w:val="20"/>
        </w:rPr>
        <w:t>eedback</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r w:rsidRPr="00B635F8">
        <w:rPr>
          <w:rFonts w:ascii="Monaco" w:hAnsi="Monaco" w:cs="Monaco"/>
          <w:color w:val="000000"/>
          <w:sz w:val="20"/>
          <w:szCs w:val="20"/>
        </w:rPr>
        <w:t>|</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6009DCA5" w14:textId="29816198"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proofErr w:type="gramStart"/>
      <w:r w:rsidRPr="00B635F8">
        <w:rPr>
          <w:rFonts w:ascii="Monaco" w:hAnsi="Monaco" w:cs="Monaco"/>
          <w:color w:val="3F7F7F"/>
          <w:sz w:val="20"/>
          <w:szCs w:val="20"/>
        </w:rPr>
        <w:t>a</w:t>
      </w:r>
      <w:proofErr w:type="gramEnd"/>
      <w:r w:rsidRPr="00B635F8">
        <w:rPr>
          <w:rFonts w:ascii="Monaco" w:hAnsi="Monaco" w:cs="Monaco"/>
          <w:sz w:val="20"/>
          <w:szCs w:val="20"/>
        </w:rPr>
        <w:t xml:space="preserve"> </w:t>
      </w:r>
      <w:proofErr w:type="spellStart"/>
      <w:r w:rsidRPr="00B635F8">
        <w:rPr>
          <w:rFonts w:ascii="Monaco" w:hAnsi="Monaco" w:cs="Monaco"/>
          <w:color w:val="7F007F"/>
          <w:sz w:val="20"/>
          <w:szCs w:val="20"/>
        </w:rPr>
        <w:t>href</w:t>
      </w:r>
      <w:proofErr w:type="spellEnd"/>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w:t>
      </w:r>
      <w:r w:rsidRPr="00B635F8">
        <w:rPr>
          <w:rFonts w:ascii="Monaco" w:hAnsi="Monaco" w:cs="Monaco"/>
          <w:color w:val="000000"/>
          <w:sz w:val="20"/>
          <w:szCs w:val="20"/>
        </w:rPr>
        <w:t>Sign out</w:t>
      </w:r>
      <w:r w:rsidRPr="00B635F8">
        <w:rPr>
          <w:rFonts w:ascii="Monaco" w:hAnsi="Monaco" w:cs="Monaco"/>
          <w:color w:val="008080"/>
          <w:sz w:val="20"/>
          <w:szCs w:val="20"/>
        </w:rPr>
        <w:t>&lt;/</w:t>
      </w:r>
      <w:r w:rsidRPr="00B635F8">
        <w:rPr>
          <w:rFonts w:ascii="Monaco" w:hAnsi="Monaco" w:cs="Monaco"/>
          <w:color w:val="3F7F7F"/>
          <w:sz w:val="20"/>
          <w:szCs w:val="20"/>
        </w:rPr>
        <w:t>a</w:t>
      </w:r>
      <w:r w:rsidRPr="00B635F8">
        <w:rPr>
          <w:rFonts w:ascii="Monaco" w:hAnsi="Monaco" w:cs="Monaco"/>
          <w:color w:val="008080"/>
          <w:sz w:val="20"/>
          <w:szCs w:val="20"/>
        </w:rPr>
        <w:t>&gt;&lt;/</w:t>
      </w:r>
      <w:r w:rsidRPr="00B635F8">
        <w:rPr>
          <w:rFonts w:ascii="Monaco" w:hAnsi="Monaco" w:cs="Monaco"/>
          <w:color w:val="3F7F7F"/>
          <w:sz w:val="20"/>
          <w:szCs w:val="20"/>
        </w:rPr>
        <w:t>span</w:t>
      </w:r>
      <w:r w:rsidRPr="00B635F8">
        <w:rPr>
          <w:rFonts w:ascii="Monaco" w:hAnsi="Monaco" w:cs="Monaco"/>
          <w:color w:val="008080"/>
          <w:sz w:val="20"/>
          <w:szCs w:val="20"/>
        </w:rPr>
        <w:t>&gt;</w:t>
      </w:r>
    </w:p>
    <w:p w14:paraId="75628DDD" w14:textId="3A8BDD75"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r w:rsidRPr="00B635F8">
        <w:rPr>
          <w:rFonts w:ascii="Monaco" w:hAnsi="Monaco" w:cs="Monaco"/>
          <w:color w:val="3F7F7F"/>
          <w:sz w:val="20"/>
          <w:szCs w:val="20"/>
        </w:rPr>
        <w:t>span</w:t>
      </w:r>
      <w:r w:rsidRPr="00B635F8">
        <w:rPr>
          <w:rFonts w:ascii="Monaco" w:hAnsi="Monaco" w:cs="Monaco"/>
          <w:color w:val="008080"/>
          <w:sz w:val="20"/>
          <w:szCs w:val="20"/>
        </w:rPr>
        <w:t>&gt;</w:t>
      </w:r>
    </w:p>
    <w:p w14:paraId="60E95503" w14:textId="161BEFF6" w:rsidR="00B635F8" w:rsidRPr="00B635F8" w:rsidRDefault="00B635F8" w:rsidP="00B635F8">
      <w:pPr>
        <w:widowControl w:val="0"/>
        <w:autoSpaceDE w:val="0"/>
        <w:autoSpaceDN w:val="0"/>
        <w:adjustRightInd w:val="0"/>
        <w:rPr>
          <w:rFonts w:ascii="Monaco" w:hAnsi="Monaco" w:cs="Monaco"/>
          <w:sz w:val="20"/>
          <w:szCs w:val="20"/>
        </w:rPr>
      </w:pPr>
      <w:r w:rsidRPr="00B635F8">
        <w:rPr>
          <w:rFonts w:ascii="Monaco" w:hAnsi="Monaco" w:cs="Monaco"/>
          <w:color w:val="000000"/>
          <w:sz w:val="20"/>
          <w:szCs w:val="20"/>
        </w:rPr>
        <w:t xml:space="preserve">    </w:t>
      </w:r>
      <w:r w:rsidRPr="00B635F8">
        <w:rPr>
          <w:rFonts w:ascii="Monaco" w:hAnsi="Monaco" w:cs="Monaco"/>
          <w:color w:val="008080"/>
          <w:sz w:val="20"/>
          <w:szCs w:val="20"/>
        </w:rPr>
        <w:t>&lt;</w:t>
      </w:r>
      <w:proofErr w:type="gramStart"/>
      <w:r w:rsidRPr="00B635F8">
        <w:rPr>
          <w:rFonts w:ascii="Monaco" w:hAnsi="Monaco" w:cs="Monaco"/>
          <w:color w:val="3F7F7F"/>
          <w:sz w:val="20"/>
          <w:szCs w:val="20"/>
        </w:rPr>
        <w:t>a</w:t>
      </w:r>
      <w:proofErr w:type="gramEnd"/>
      <w:r w:rsidRPr="00B635F8">
        <w:rPr>
          <w:rFonts w:ascii="Monaco" w:hAnsi="Monaco" w:cs="Monaco"/>
          <w:sz w:val="20"/>
          <w:szCs w:val="20"/>
        </w:rPr>
        <w:t xml:space="preserve"> </w:t>
      </w:r>
      <w:proofErr w:type="spellStart"/>
      <w:r w:rsidRPr="00B635F8">
        <w:rPr>
          <w:rFonts w:ascii="Monaco" w:hAnsi="Monaco" w:cs="Monaco"/>
          <w:color w:val="7F007F"/>
          <w:sz w:val="20"/>
          <w:szCs w:val="20"/>
        </w:rPr>
        <w:t>href</w:t>
      </w:r>
      <w:proofErr w:type="spellEnd"/>
      <w:r w:rsidRPr="00B635F8">
        <w:rPr>
          <w:rFonts w:ascii="Monaco" w:hAnsi="Monaco" w:cs="Monaco"/>
          <w:color w:val="000000"/>
          <w:sz w:val="20"/>
          <w:szCs w:val="20"/>
        </w:rPr>
        <w:t>=</w:t>
      </w:r>
      <w:r w:rsidRPr="00B635F8">
        <w:rPr>
          <w:rFonts w:ascii="Monaco" w:hAnsi="Monaco" w:cs="Monaco"/>
          <w:i/>
          <w:iCs/>
          <w:color w:val="2A00FF"/>
          <w:sz w:val="20"/>
          <w:szCs w:val="20"/>
        </w:rPr>
        <w:t>"#"</w:t>
      </w:r>
      <w:r w:rsidRPr="00B635F8">
        <w:rPr>
          <w:rFonts w:ascii="Monaco" w:hAnsi="Monaco" w:cs="Monaco"/>
          <w:color w:val="008080"/>
          <w:sz w:val="20"/>
          <w:szCs w:val="20"/>
        </w:rPr>
        <w:t>&gt;&lt;</w:t>
      </w:r>
      <w:proofErr w:type="spellStart"/>
      <w:r w:rsidRPr="00B635F8">
        <w:rPr>
          <w:rFonts w:ascii="Monaco" w:hAnsi="Monaco" w:cs="Monaco"/>
          <w:color w:val="3F7F7F"/>
          <w:sz w:val="20"/>
          <w:szCs w:val="20"/>
        </w:rPr>
        <w:t>img</w:t>
      </w:r>
      <w:proofErr w:type="spellEnd"/>
      <w:r w:rsidRPr="00B635F8">
        <w:rPr>
          <w:rFonts w:ascii="Monaco" w:hAnsi="Monaco" w:cs="Monaco"/>
          <w:sz w:val="20"/>
          <w:szCs w:val="20"/>
        </w:rPr>
        <w:t xml:space="preserve"> </w:t>
      </w:r>
      <w:r w:rsidRPr="00B635F8">
        <w:rPr>
          <w:rFonts w:ascii="Monaco" w:hAnsi="Monaco" w:cs="Monaco"/>
          <w:color w:val="7F007F"/>
          <w:sz w:val="20"/>
          <w:szCs w:val="20"/>
        </w:rPr>
        <w:t>title</w:t>
      </w:r>
      <w:r w:rsidRPr="00B635F8">
        <w:rPr>
          <w:rFonts w:ascii="Monaco" w:hAnsi="Monaco" w:cs="Monaco"/>
          <w:color w:val="000000"/>
          <w:sz w:val="20"/>
          <w:szCs w:val="20"/>
        </w:rPr>
        <w:t>=</w:t>
      </w:r>
      <w:r w:rsidRPr="00B635F8">
        <w:rPr>
          <w:rFonts w:ascii="Monaco" w:hAnsi="Monaco" w:cs="Monaco"/>
          <w:i/>
          <w:iCs/>
          <w:color w:val="2A00FF"/>
          <w:sz w:val="20"/>
          <w:szCs w:val="20"/>
        </w:rPr>
        <w:t>"</w:t>
      </w:r>
      <w:proofErr w:type="spellStart"/>
      <w:r w:rsidRPr="00B635F8">
        <w:rPr>
          <w:rFonts w:ascii="Monaco" w:hAnsi="Monaco" w:cs="Monaco"/>
          <w:i/>
          <w:iCs/>
          <w:color w:val="2A00FF"/>
          <w:sz w:val="20"/>
          <w:szCs w:val="20"/>
        </w:rPr>
        <w:t>ExpensAble</w:t>
      </w:r>
      <w:proofErr w:type="spellEnd"/>
      <w:r w:rsidRPr="00B635F8">
        <w:rPr>
          <w:rFonts w:ascii="Monaco" w:hAnsi="Monaco" w:cs="Monaco"/>
          <w:i/>
          <w:iCs/>
          <w:color w:val="2A00FF"/>
          <w:sz w:val="20"/>
          <w:szCs w:val="20"/>
        </w:rPr>
        <w:t>"</w:t>
      </w:r>
      <w:r w:rsidRPr="00B635F8">
        <w:rPr>
          <w:rFonts w:ascii="Monaco" w:hAnsi="Monaco" w:cs="Monaco"/>
          <w:sz w:val="20"/>
          <w:szCs w:val="20"/>
        </w:rPr>
        <w:t xml:space="preserve"> </w:t>
      </w:r>
    </w:p>
    <w:p w14:paraId="726F4C7F" w14:textId="2045EC68" w:rsidR="00B635F8" w:rsidRDefault="00B635F8" w:rsidP="00B635F8">
      <w:pPr>
        <w:widowControl w:val="0"/>
        <w:autoSpaceDE w:val="0"/>
        <w:autoSpaceDN w:val="0"/>
        <w:adjustRightInd w:val="0"/>
        <w:rPr>
          <w:rFonts w:ascii="Monaco" w:hAnsi="Monaco" w:cs="Monaco"/>
          <w:color w:val="008080"/>
          <w:sz w:val="20"/>
          <w:szCs w:val="20"/>
        </w:rPr>
      </w:pPr>
      <w:r w:rsidRPr="00B635F8">
        <w:rPr>
          <w:rFonts w:ascii="Monaco" w:hAnsi="Monaco" w:cs="Monaco"/>
          <w:sz w:val="20"/>
          <w:szCs w:val="20"/>
        </w:rPr>
        <w:t xml:space="preserve">        </w:t>
      </w:r>
      <w:proofErr w:type="spellStart"/>
      <w:proofErr w:type="gramStart"/>
      <w:r w:rsidRPr="00B635F8">
        <w:rPr>
          <w:rFonts w:ascii="Monaco" w:hAnsi="Monaco" w:cs="Monaco"/>
          <w:color w:val="7F007F"/>
          <w:sz w:val="20"/>
          <w:szCs w:val="20"/>
        </w:rPr>
        <w:t>src</w:t>
      </w:r>
      <w:proofErr w:type="spellEnd"/>
      <w:proofErr w:type="gramEnd"/>
      <w:r w:rsidRPr="00B635F8">
        <w:rPr>
          <w:rFonts w:ascii="Monaco" w:hAnsi="Monaco" w:cs="Monaco"/>
          <w:color w:val="000000"/>
          <w:sz w:val="20"/>
          <w:szCs w:val="20"/>
        </w:rPr>
        <w:t>=</w:t>
      </w:r>
      <w:r w:rsidRPr="00B635F8">
        <w:rPr>
          <w:rFonts w:ascii="Monaco" w:hAnsi="Monaco" w:cs="Monaco"/>
          <w:i/>
          <w:iCs/>
          <w:color w:val="2A00FF"/>
          <w:sz w:val="20"/>
          <w:szCs w:val="20"/>
        </w:rPr>
        <w:t>"https://server.expensable.com</w:t>
      </w:r>
      <w:r w:rsidRPr="00B635F8">
        <w:rPr>
          <w:rFonts w:ascii="Monaco" w:hAnsi="Monaco" w:cs="Monaco"/>
          <w:i/>
          <w:iCs/>
          <w:color w:val="2A00FF"/>
          <w:sz w:val="20"/>
          <w:szCs w:val="20"/>
        </w:rPr>
        <w:br/>
        <w:t xml:space="preserve">            /</w:t>
      </w:r>
      <w:proofErr w:type="spellStart"/>
      <w:r w:rsidRPr="00B635F8">
        <w:rPr>
          <w:rFonts w:ascii="Monaco" w:hAnsi="Monaco" w:cs="Monaco"/>
          <w:i/>
          <w:iCs/>
          <w:color w:val="2A00FF"/>
          <w:sz w:val="20"/>
          <w:szCs w:val="20"/>
        </w:rPr>
        <w:t>EComImages</w:t>
      </w:r>
      <w:proofErr w:type="spellEnd"/>
      <w:r w:rsidRPr="00B635F8">
        <w:rPr>
          <w:rFonts w:ascii="Monaco" w:hAnsi="Monaco" w:cs="Monaco"/>
          <w:i/>
          <w:iCs/>
          <w:color w:val="2A00FF"/>
          <w:sz w:val="20"/>
          <w:szCs w:val="20"/>
        </w:rPr>
        <w:t>/menu/EXP_UI_logo.gif"</w:t>
      </w:r>
      <w:r w:rsidRPr="00B635F8">
        <w:rPr>
          <w:rFonts w:ascii="Monaco" w:hAnsi="Monaco" w:cs="Monaco"/>
          <w:sz w:val="20"/>
          <w:szCs w:val="20"/>
        </w:rPr>
        <w:t xml:space="preserve"> </w:t>
      </w:r>
      <w:r w:rsidRPr="00B635F8">
        <w:rPr>
          <w:rFonts w:ascii="Monaco" w:hAnsi="Monaco" w:cs="Monaco"/>
          <w:color w:val="7F007F"/>
          <w:sz w:val="20"/>
          <w:szCs w:val="20"/>
        </w:rPr>
        <w:t>border</w:t>
      </w:r>
      <w:r w:rsidRPr="00B635F8">
        <w:rPr>
          <w:rFonts w:ascii="Monaco" w:hAnsi="Monaco" w:cs="Monaco"/>
          <w:color w:val="000000"/>
          <w:sz w:val="20"/>
          <w:szCs w:val="20"/>
        </w:rPr>
        <w:t>=</w:t>
      </w:r>
      <w:r w:rsidRPr="00B635F8">
        <w:rPr>
          <w:rFonts w:ascii="Monaco" w:hAnsi="Monaco" w:cs="Monaco"/>
          <w:i/>
          <w:iCs/>
          <w:color w:val="2A00FF"/>
          <w:sz w:val="20"/>
          <w:szCs w:val="20"/>
        </w:rPr>
        <w:t>"0"</w:t>
      </w:r>
      <w:r w:rsidRPr="00B635F8">
        <w:rPr>
          <w:rFonts w:ascii="Monaco" w:hAnsi="Monaco" w:cs="Monaco"/>
          <w:color w:val="008080"/>
          <w:sz w:val="20"/>
          <w:szCs w:val="20"/>
        </w:rPr>
        <w:t>/&gt;&lt;/</w:t>
      </w:r>
      <w:r w:rsidRPr="00B635F8">
        <w:rPr>
          <w:rFonts w:ascii="Monaco" w:hAnsi="Monaco" w:cs="Monaco"/>
          <w:color w:val="3F7F7F"/>
          <w:sz w:val="20"/>
          <w:szCs w:val="20"/>
        </w:rPr>
        <w:t>a</w:t>
      </w:r>
      <w:r w:rsidRPr="00B635F8">
        <w:rPr>
          <w:rFonts w:ascii="Monaco" w:hAnsi="Monaco" w:cs="Monaco"/>
          <w:color w:val="008080"/>
          <w:sz w:val="20"/>
          <w:szCs w:val="20"/>
        </w:rPr>
        <w:t>&gt;</w:t>
      </w:r>
    </w:p>
    <w:p w14:paraId="0BE1ED28" w14:textId="7553C097" w:rsidR="00B635F8" w:rsidRPr="00B635F8" w:rsidRDefault="00B635F8" w:rsidP="00B635F8">
      <w:pPr>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&lt;/div&gt;</w:t>
      </w:r>
    </w:p>
    <w:p w14:paraId="1B862920" w14:textId="1A0747FA" w:rsidR="00B635F8" w:rsidRDefault="00B635F8" w:rsidP="00B635F8">
      <w:pPr>
        <w:rPr>
          <w:rFonts w:ascii="Monaco" w:hAnsi="Monaco" w:cs="Monaco"/>
          <w:color w:val="000000"/>
          <w:szCs w:val="22"/>
        </w:rPr>
      </w:pPr>
    </w:p>
    <w:p w14:paraId="2460F3B9" w14:textId="3672D8FF" w:rsidR="00B635F8" w:rsidRDefault="00B635F8" w:rsidP="00B635F8">
      <w:pPr>
        <w:pStyle w:val="Heading2"/>
      </w:pPr>
      <w:r w:rsidRPr="00B635F8">
        <w:lastRenderedPageBreak/>
        <w:t>CSS</w:t>
      </w:r>
    </w:p>
    <w:p w14:paraId="4F9421CB" w14:textId="2152845F" w:rsidR="00A2069C" w:rsidRPr="00A2069C" w:rsidRDefault="00A2069C" w:rsidP="00A2069C">
      <w:pPr>
        <w:widowControl w:val="0"/>
        <w:autoSpaceDE w:val="0"/>
        <w:autoSpaceDN w:val="0"/>
        <w:adjustRightInd w:val="0"/>
        <w:rPr>
          <w:rFonts w:ascii="Monaco" w:hAnsi="Monaco" w:cs="Monaco"/>
          <w:sz w:val="20"/>
          <w:szCs w:val="20"/>
        </w:rPr>
      </w:pPr>
      <w:proofErr w:type="gramStart"/>
      <w:r w:rsidRPr="00A2069C">
        <w:rPr>
          <w:rFonts w:ascii="Monaco" w:hAnsi="Monaco" w:cs="Monaco"/>
          <w:i/>
          <w:iCs/>
          <w:color w:val="3F7F7F"/>
          <w:sz w:val="20"/>
          <w:szCs w:val="20"/>
        </w:rPr>
        <w:t>.header</w:t>
      </w:r>
      <w:proofErr w:type="gramEnd"/>
      <w:r w:rsidRPr="00A2069C">
        <w:rPr>
          <w:rFonts w:ascii="Monaco" w:hAnsi="Monaco" w:cs="Monaco"/>
          <w:color w:val="000000"/>
          <w:sz w:val="20"/>
          <w:szCs w:val="20"/>
        </w:rPr>
        <w:t xml:space="preserve"> {</w:t>
      </w:r>
    </w:p>
    <w:p w14:paraId="00E13746" w14:textId="273ED04C"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w:t>
      </w:r>
      <w:proofErr w:type="gramStart"/>
      <w:r w:rsidRPr="00A2069C">
        <w:rPr>
          <w:rFonts w:ascii="Monaco" w:hAnsi="Monaco" w:cs="Monaco"/>
          <w:color w:val="7F007F"/>
          <w:sz w:val="20"/>
          <w:szCs w:val="20"/>
        </w:rPr>
        <w:t>background</w:t>
      </w:r>
      <w:proofErr w:type="gramEnd"/>
      <w:r w:rsidRPr="00A2069C">
        <w:rPr>
          <w:rFonts w:ascii="Monaco" w:hAnsi="Monaco" w:cs="Monaco"/>
          <w:color w:val="000000"/>
          <w:sz w:val="20"/>
          <w:szCs w:val="20"/>
        </w:rPr>
        <w:t xml:space="preserve">: </w:t>
      </w:r>
      <w:r w:rsidRPr="00A2069C">
        <w:rPr>
          <w:rFonts w:ascii="Monaco" w:hAnsi="Monaco" w:cs="Monaco"/>
          <w:i/>
          <w:iCs/>
          <w:color w:val="2A00E1"/>
          <w:sz w:val="20"/>
          <w:szCs w:val="20"/>
        </w:rPr>
        <w:t>#00395E</w:t>
      </w:r>
      <w:r w:rsidRPr="00A2069C">
        <w:rPr>
          <w:rFonts w:ascii="Monaco" w:hAnsi="Monaco" w:cs="Monaco"/>
          <w:color w:val="000000"/>
          <w:sz w:val="20"/>
          <w:szCs w:val="20"/>
        </w:rPr>
        <w:t>;</w:t>
      </w:r>
    </w:p>
    <w:p w14:paraId="4E377560" w14:textId="2CF81F36"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w:t>
      </w:r>
      <w:proofErr w:type="gramStart"/>
      <w:r w:rsidRPr="00A2069C">
        <w:rPr>
          <w:rFonts w:ascii="Monaco" w:hAnsi="Monaco" w:cs="Monaco"/>
          <w:color w:val="7F007F"/>
          <w:sz w:val="20"/>
          <w:szCs w:val="20"/>
        </w:rPr>
        <w:t>border</w:t>
      </w:r>
      <w:proofErr w:type="gramEnd"/>
      <w:r w:rsidRPr="00A2069C">
        <w:rPr>
          <w:rFonts w:ascii="Monaco" w:hAnsi="Monaco" w:cs="Monaco"/>
          <w:color w:val="7F007F"/>
          <w:sz w:val="20"/>
          <w:szCs w:val="20"/>
        </w:rPr>
        <w:t>-bottom</w:t>
      </w:r>
      <w:r w:rsidRPr="00A2069C">
        <w:rPr>
          <w:rFonts w:ascii="Monaco" w:hAnsi="Monaco" w:cs="Monaco"/>
          <w:color w:val="000000"/>
          <w:sz w:val="20"/>
          <w:szCs w:val="20"/>
        </w:rPr>
        <w:t xml:space="preserve">: </w:t>
      </w:r>
      <w:r w:rsidRPr="00A2069C">
        <w:rPr>
          <w:rFonts w:ascii="Monaco" w:hAnsi="Monaco" w:cs="Monaco"/>
          <w:i/>
          <w:iCs/>
          <w:color w:val="2A00E1"/>
          <w:sz w:val="20"/>
          <w:szCs w:val="20"/>
        </w:rPr>
        <w:t>2px solid #001E44</w:t>
      </w:r>
      <w:r w:rsidRPr="00A2069C">
        <w:rPr>
          <w:rFonts w:ascii="Monaco" w:hAnsi="Monaco" w:cs="Monaco"/>
          <w:color w:val="000000"/>
          <w:sz w:val="20"/>
          <w:szCs w:val="20"/>
        </w:rPr>
        <w:t>;</w:t>
      </w:r>
    </w:p>
    <w:p w14:paraId="409EC8A7" w14:textId="05905986"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26849446" w14:textId="4DEBD4C4" w:rsidR="00A2069C" w:rsidRPr="00A2069C" w:rsidRDefault="00A2069C" w:rsidP="00A2069C">
      <w:pPr>
        <w:widowControl w:val="0"/>
        <w:autoSpaceDE w:val="0"/>
        <w:autoSpaceDN w:val="0"/>
        <w:adjustRightInd w:val="0"/>
        <w:rPr>
          <w:rFonts w:ascii="Monaco" w:hAnsi="Monaco" w:cs="Monaco"/>
          <w:sz w:val="20"/>
          <w:szCs w:val="20"/>
        </w:rPr>
      </w:pPr>
      <w:proofErr w:type="gramStart"/>
      <w:r w:rsidRPr="00A2069C">
        <w:rPr>
          <w:rFonts w:ascii="Monaco" w:hAnsi="Monaco" w:cs="Monaco"/>
          <w:i/>
          <w:iCs/>
          <w:color w:val="3F7F7F"/>
          <w:sz w:val="20"/>
          <w:szCs w:val="20"/>
        </w:rPr>
        <w:t>.user</w:t>
      </w:r>
      <w:proofErr w:type="gramEnd"/>
      <w:r w:rsidRPr="00A2069C">
        <w:rPr>
          <w:rFonts w:ascii="Monaco" w:hAnsi="Monaco" w:cs="Monaco"/>
          <w:i/>
          <w:iCs/>
          <w:color w:val="3F7F7F"/>
          <w:sz w:val="20"/>
          <w:szCs w:val="20"/>
        </w:rPr>
        <w:t>-info</w:t>
      </w:r>
      <w:r w:rsidRPr="00A2069C">
        <w:rPr>
          <w:rFonts w:ascii="Monaco" w:hAnsi="Monaco" w:cs="Monaco"/>
          <w:color w:val="000000"/>
          <w:sz w:val="20"/>
          <w:szCs w:val="20"/>
        </w:rPr>
        <w:t xml:space="preserve"> {</w:t>
      </w:r>
    </w:p>
    <w:p w14:paraId="47390098" w14:textId="3C8B88C6"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w:t>
      </w:r>
      <w:proofErr w:type="gramStart"/>
      <w:r w:rsidRPr="00A2069C">
        <w:rPr>
          <w:rFonts w:ascii="Monaco" w:hAnsi="Monaco" w:cs="Monaco"/>
          <w:color w:val="7F007F"/>
          <w:sz w:val="20"/>
          <w:szCs w:val="20"/>
        </w:rPr>
        <w:t>color</w:t>
      </w:r>
      <w:proofErr w:type="gramEnd"/>
      <w:r w:rsidRPr="00A2069C">
        <w:rPr>
          <w:rFonts w:ascii="Monaco" w:hAnsi="Monaco" w:cs="Monaco"/>
          <w:color w:val="000000"/>
          <w:sz w:val="20"/>
          <w:szCs w:val="20"/>
        </w:rPr>
        <w:t xml:space="preserve">: </w:t>
      </w:r>
      <w:r w:rsidRPr="00A2069C">
        <w:rPr>
          <w:rFonts w:ascii="Monaco" w:hAnsi="Monaco" w:cs="Monaco"/>
          <w:i/>
          <w:iCs/>
          <w:color w:val="2A00E1"/>
          <w:sz w:val="20"/>
          <w:szCs w:val="20"/>
        </w:rPr>
        <w:t>#AAA</w:t>
      </w:r>
      <w:r w:rsidRPr="00A2069C">
        <w:rPr>
          <w:rFonts w:ascii="Monaco" w:hAnsi="Monaco" w:cs="Monaco"/>
          <w:color w:val="000000"/>
          <w:sz w:val="20"/>
          <w:szCs w:val="20"/>
        </w:rPr>
        <w:t>;</w:t>
      </w:r>
    </w:p>
    <w:p w14:paraId="70D8A5C7" w14:textId="6E23378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proofErr w:type="gramStart"/>
      <w:r w:rsidRPr="00A2069C">
        <w:rPr>
          <w:rFonts w:ascii="Monaco" w:hAnsi="Monaco" w:cs="Monaco"/>
          <w:color w:val="7F007F"/>
          <w:sz w:val="20"/>
          <w:szCs w:val="20"/>
        </w:rPr>
        <w:t>float</w:t>
      </w:r>
      <w:proofErr w:type="gramEnd"/>
      <w:r w:rsidRPr="00A2069C">
        <w:rPr>
          <w:rFonts w:ascii="Monaco" w:hAnsi="Monaco" w:cs="Monaco"/>
          <w:color w:val="000000"/>
          <w:sz w:val="20"/>
          <w:szCs w:val="20"/>
        </w:rPr>
        <w:t xml:space="preserve">: </w:t>
      </w:r>
      <w:r w:rsidRPr="00A2069C">
        <w:rPr>
          <w:rFonts w:ascii="Monaco" w:hAnsi="Monaco" w:cs="Monaco"/>
          <w:i/>
          <w:iCs/>
          <w:color w:val="2A00E1"/>
          <w:sz w:val="20"/>
          <w:szCs w:val="20"/>
        </w:rPr>
        <w:t>right</w:t>
      </w:r>
      <w:r w:rsidRPr="00A2069C">
        <w:rPr>
          <w:rFonts w:ascii="Monaco" w:hAnsi="Monaco" w:cs="Monaco"/>
          <w:color w:val="000000"/>
          <w:sz w:val="20"/>
          <w:szCs w:val="20"/>
        </w:rPr>
        <w:t>;</w:t>
      </w:r>
    </w:p>
    <w:p w14:paraId="425CA5F9" w14:textId="6B6B39B4"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775823D6" w14:textId="7B3CBC62" w:rsidR="00A2069C" w:rsidRPr="00A2069C" w:rsidRDefault="00A2069C" w:rsidP="00A2069C">
      <w:pPr>
        <w:widowControl w:val="0"/>
        <w:autoSpaceDE w:val="0"/>
        <w:autoSpaceDN w:val="0"/>
        <w:adjustRightInd w:val="0"/>
        <w:rPr>
          <w:rFonts w:ascii="Monaco" w:hAnsi="Monaco" w:cs="Monaco"/>
          <w:sz w:val="20"/>
          <w:szCs w:val="20"/>
        </w:rPr>
      </w:pPr>
      <w:proofErr w:type="gramStart"/>
      <w:r w:rsidRPr="00A2069C">
        <w:rPr>
          <w:rFonts w:ascii="Monaco" w:hAnsi="Monaco" w:cs="Monaco"/>
          <w:i/>
          <w:iCs/>
          <w:color w:val="3F7F7F"/>
          <w:sz w:val="20"/>
          <w:szCs w:val="20"/>
        </w:rPr>
        <w:t>.username</w:t>
      </w:r>
      <w:proofErr w:type="gramEnd"/>
      <w:r w:rsidRPr="00A2069C">
        <w:rPr>
          <w:rFonts w:ascii="Monaco" w:hAnsi="Monaco" w:cs="Monaco"/>
          <w:color w:val="000000"/>
          <w:sz w:val="20"/>
          <w:szCs w:val="20"/>
        </w:rPr>
        <w:t xml:space="preserve"> {</w:t>
      </w:r>
    </w:p>
    <w:p w14:paraId="0B63B58B" w14:textId="68124035"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proofErr w:type="gramStart"/>
      <w:r w:rsidRPr="00A2069C">
        <w:rPr>
          <w:rFonts w:ascii="Monaco" w:hAnsi="Monaco" w:cs="Monaco"/>
          <w:color w:val="7F007F"/>
          <w:sz w:val="20"/>
          <w:szCs w:val="20"/>
        </w:rPr>
        <w:t>font</w:t>
      </w:r>
      <w:proofErr w:type="gramEnd"/>
      <w:r w:rsidRPr="00A2069C">
        <w:rPr>
          <w:rFonts w:ascii="Monaco" w:hAnsi="Monaco" w:cs="Monaco"/>
          <w:color w:val="7F007F"/>
          <w:sz w:val="20"/>
          <w:szCs w:val="20"/>
        </w:rPr>
        <w:t>-weight</w:t>
      </w:r>
      <w:r w:rsidRPr="00A2069C">
        <w:rPr>
          <w:rFonts w:ascii="Monaco" w:hAnsi="Monaco" w:cs="Monaco"/>
          <w:color w:val="000000"/>
          <w:sz w:val="20"/>
          <w:szCs w:val="20"/>
        </w:rPr>
        <w:t xml:space="preserve">: </w:t>
      </w:r>
      <w:r w:rsidRPr="00A2069C">
        <w:rPr>
          <w:rFonts w:ascii="Monaco" w:hAnsi="Monaco" w:cs="Monaco"/>
          <w:i/>
          <w:iCs/>
          <w:color w:val="2A00E1"/>
          <w:sz w:val="20"/>
          <w:szCs w:val="20"/>
        </w:rPr>
        <w:t>bold</w:t>
      </w:r>
      <w:r w:rsidRPr="00A2069C">
        <w:rPr>
          <w:rFonts w:ascii="Monaco" w:hAnsi="Monaco" w:cs="Monaco"/>
          <w:color w:val="000000"/>
          <w:sz w:val="20"/>
          <w:szCs w:val="20"/>
        </w:rPr>
        <w:t>;</w:t>
      </w:r>
    </w:p>
    <w:p w14:paraId="0B383F16" w14:textId="35B9127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07D8DB34" w14:textId="12D94FE8" w:rsidR="00A2069C" w:rsidRPr="00A2069C" w:rsidRDefault="00A2069C" w:rsidP="00A2069C">
      <w:pPr>
        <w:widowControl w:val="0"/>
        <w:autoSpaceDE w:val="0"/>
        <w:autoSpaceDN w:val="0"/>
        <w:adjustRightInd w:val="0"/>
        <w:rPr>
          <w:rFonts w:ascii="Monaco" w:hAnsi="Monaco" w:cs="Monaco"/>
          <w:sz w:val="20"/>
          <w:szCs w:val="20"/>
        </w:rPr>
      </w:pPr>
      <w:proofErr w:type="gramStart"/>
      <w:r w:rsidRPr="00A2069C">
        <w:rPr>
          <w:rFonts w:ascii="Monaco" w:hAnsi="Monaco" w:cs="Monaco"/>
          <w:i/>
          <w:iCs/>
          <w:color w:val="3F7F7F"/>
          <w:sz w:val="20"/>
          <w:szCs w:val="20"/>
        </w:rPr>
        <w:t>.user</w:t>
      </w:r>
      <w:proofErr w:type="gramEnd"/>
      <w:r w:rsidRPr="00A2069C">
        <w:rPr>
          <w:rFonts w:ascii="Monaco" w:hAnsi="Monaco" w:cs="Monaco"/>
          <w:i/>
          <w:iCs/>
          <w:color w:val="3F7F7F"/>
          <w:sz w:val="20"/>
          <w:szCs w:val="20"/>
        </w:rPr>
        <w:t>-info</w:t>
      </w:r>
      <w:r w:rsidRPr="00A2069C">
        <w:rPr>
          <w:rFonts w:ascii="Monaco" w:hAnsi="Monaco" w:cs="Monaco"/>
          <w:color w:val="3F7F7F"/>
          <w:sz w:val="20"/>
          <w:szCs w:val="20"/>
        </w:rPr>
        <w:t xml:space="preserve"> </w:t>
      </w:r>
      <w:r w:rsidRPr="00A2069C">
        <w:rPr>
          <w:rFonts w:ascii="Monaco" w:hAnsi="Monaco" w:cs="Monaco"/>
          <w:b/>
          <w:bCs/>
          <w:color w:val="3F7F7F"/>
          <w:sz w:val="20"/>
          <w:szCs w:val="20"/>
        </w:rPr>
        <w:t>a,</w:t>
      </w:r>
      <w:r w:rsidRPr="00A2069C">
        <w:rPr>
          <w:rFonts w:ascii="Monaco" w:hAnsi="Monaco" w:cs="Monaco"/>
          <w:color w:val="000000"/>
          <w:sz w:val="20"/>
          <w:szCs w:val="20"/>
        </w:rPr>
        <w:t xml:space="preserve"> </w:t>
      </w:r>
      <w:r w:rsidRPr="00A2069C">
        <w:rPr>
          <w:rFonts w:ascii="Monaco" w:hAnsi="Monaco" w:cs="Monaco"/>
          <w:i/>
          <w:iCs/>
          <w:color w:val="3F7F7F"/>
          <w:sz w:val="20"/>
          <w:szCs w:val="20"/>
        </w:rPr>
        <w:t>.user-info</w:t>
      </w:r>
      <w:r w:rsidRPr="00A2069C">
        <w:rPr>
          <w:rFonts w:ascii="Monaco" w:hAnsi="Monaco" w:cs="Monaco"/>
          <w:color w:val="3F7F7F"/>
          <w:sz w:val="20"/>
          <w:szCs w:val="20"/>
        </w:rPr>
        <w:t xml:space="preserve"> </w:t>
      </w:r>
      <w:r w:rsidRPr="00A2069C">
        <w:rPr>
          <w:rFonts w:ascii="Monaco" w:hAnsi="Monaco" w:cs="Monaco"/>
          <w:b/>
          <w:bCs/>
          <w:color w:val="3F7F7F"/>
          <w:sz w:val="20"/>
          <w:szCs w:val="20"/>
        </w:rPr>
        <w:t>span,</w:t>
      </w:r>
      <w:r w:rsidRPr="00A2069C">
        <w:rPr>
          <w:rFonts w:ascii="Monaco" w:hAnsi="Monaco" w:cs="Monaco"/>
          <w:color w:val="000000"/>
          <w:sz w:val="20"/>
          <w:szCs w:val="20"/>
        </w:rPr>
        <w:t xml:space="preserve"> </w:t>
      </w:r>
      <w:r w:rsidRPr="00A2069C">
        <w:rPr>
          <w:rFonts w:ascii="Monaco" w:hAnsi="Monaco" w:cs="Monaco"/>
          <w:i/>
          <w:iCs/>
          <w:color w:val="3F7F7F"/>
          <w:sz w:val="20"/>
          <w:szCs w:val="20"/>
        </w:rPr>
        <w:t>.footer</w:t>
      </w:r>
      <w:r w:rsidRPr="00A2069C">
        <w:rPr>
          <w:rFonts w:ascii="Monaco" w:hAnsi="Monaco" w:cs="Monaco"/>
          <w:color w:val="3F7F7F"/>
          <w:sz w:val="20"/>
          <w:szCs w:val="20"/>
        </w:rPr>
        <w:t xml:space="preserve"> </w:t>
      </w:r>
      <w:r w:rsidRPr="00A2069C">
        <w:rPr>
          <w:rFonts w:ascii="Monaco" w:hAnsi="Monaco" w:cs="Monaco"/>
          <w:b/>
          <w:bCs/>
          <w:color w:val="3F7F7F"/>
          <w:sz w:val="20"/>
          <w:szCs w:val="20"/>
        </w:rPr>
        <w:t>span</w:t>
      </w:r>
      <w:r w:rsidRPr="00A2069C">
        <w:rPr>
          <w:rFonts w:ascii="Monaco" w:hAnsi="Monaco" w:cs="Monaco"/>
          <w:color w:val="000000"/>
          <w:sz w:val="20"/>
          <w:szCs w:val="20"/>
        </w:rPr>
        <w:t xml:space="preserve"> {</w:t>
      </w:r>
    </w:p>
    <w:p w14:paraId="255E13D0" w14:textId="75ACEB1A"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proofErr w:type="gramStart"/>
      <w:r w:rsidRPr="00A2069C">
        <w:rPr>
          <w:rFonts w:ascii="Monaco" w:hAnsi="Monaco" w:cs="Monaco"/>
          <w:color w:val="7F007F"/>
          <w:sz w:val="20"/>
          <w:szCs w:val="20"/>
        </w:rPr>
        <w:t>color</w:t>
      </w:r>
      <w:proofErr w:type="gramEnd"/>
      <w:r w:rsidRPr="00A2069C">
        <w:rPr>
          <w:rFonts w:ascii="Monaco" w:hAnsi="Monaco" w:cs="Monaco"/>
          <w:color w:val="000000"/>
          <w:sz w:val="20"/>
          <w:szCs w:val="20"/>
        </w:rPr>
        <w:t xml:space="preserve">: </w:t>
      </w:r>
      <w:r w:rsidRPr="00A2069C">
        <w:rPr>
          <w:rFonts w:ascii="Monaco" w:hAnsi="Monaco" w:cs="Monaco"/>
          <w:i/>
          <w:iCs/>
          <w:color w:val="2A00E1"/>
          <w:sz w:val="20"/>
          <w:szCs w:val="20"/>
        </w:rPr>
        <w:t>#E5E5E5</w:t>
      </w:r>
      <w:r w:rsidRPr="00A2069C">
        <w:rPr>
          <w:rFonts w:ascii="Monaco" w:hAnsi="Monaco" w:cs="Monaco"/>
          <w:color w:val="000000"/>
          <w:sz w:val="20"/>
          <w:szCs w:val="20"/>
        </w:rPr>
        <w:t>;</w:t>
      </w:r>
    </w:p>
    <w:p w14:paraId="252AD5B3" w14:textId="64B801F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7F007F"/>
          <w:sz w:val="20"/>
          <w:szCs w:val="20"/>
        </w:rPr>
        <w:t xml:space="preserve">  </w:t>
      </w:r>
      <w:proofErr w:type="gramStart"/>
      <w:r w:rsidRPr="00A2069C">
        <w:rPr>
          <w:rFonts w:ascii="Monaco" w:hAnsi="Monaco" w:cs="Monaco"/>
          <w:color w:val="7F007F"/>
          <w:sz w:val="20"/>
          <w:szCs w:val="20"/>
        </w:rPr>
        <w:t>padding</w:t>
      </w:r>
      <w:proofErr w:type="gramEnd"/>
      <w:r w:rsidRPr="00A2069C">
        <w:rPr>
          <w:rFonts w:ascii="Monaco" w:hAnsi="Monaco" w:cs="Monaco"/>
          <w:color w:val="000000"/>
          <w:sz w:val="20"/>
          <w:szCs w:val="20"/>
        </w:rPr>
        <w:t xml:space="preserve">: </w:t>
      </w:r>
      <w:r w:rsidRPr="00A2069C">
        <w:rPr>
          <w:rFonts w:ascii="Monaco" w:hAnsi="Monaco" w:cs="Monaco"/>
          <w:i/>
          <w:iCs/>
          <w:color w:val="2A00E1"/>
          <w:sz w:val="20"/>
          <w:szCs w:val="20"/>
        </w:rPr>
        <w:t xml:space="preserve">0 0.25em 0 </w:t>
      </w:r>
      <w:proofErr w:type="spellStart"/>
      <w:r w:rsidRPr="00A2069C">
        <w:rPr>
          <w:rFonts w:ascii="Monaco" w:hAnsi="Monaco" w:cs="Monaco"/>
          <w:i/>
          <w:iCs/>
          <w:color w:val="2A00E1"/>
          <w:sz w:val="20"/>
          <w:szCs w:val="20"/>
        </w:rPr>
        <w:t>0</w:t>
      </w:r>
      <w:proofErr w:type="spellEnd"/>
      <w:r w:rsidRPr="00A2069C">
        <w:rPr>
          <w:rFonts w:ascii="Monaco" w:hAnsi="Monaco" w:cs="Monaco"/>
          <w:color w:val="000000"/>
          <w:sz w:val="20"/>
          <w:szCs w:val="20"/>
        </w:rPr>
        <w:t>;</w:t>
      </w:r>
    </w:p>
    <w:p w14:paraId="77550446" w14:textId="023162C4"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w:t>
      </w:r>
    </w:p>
    <w:p w14:paraId="1391DFE1" w14:textId="535B58FF" w:rsidR="00A2069C" w:rsidRPr="00A2069C" w:rsidRDefault="00A2069C" w:rsidP="00A2069C">
      <w:pPr>
        <w:widowControl w:val="0"/>
        <w:autoSpaceDE w:val="0"/>
        <w:autoSpaceDN w:val="0"/>
        <w:adjustRightInd w:val="0"/>
        <w:rPr>
          <w:rFonts w:ascii="Monaco" w:hAnsi="Monaco" w:cs="Monaco"/>
          <w:sz w:val="20"/>
          <w:szCs w:val="20"/>
        </w:rPr>
      </w:pPr>
      <w:proofErr w:type="gramStart"/>
      <w:r w:rsidRPr="00A2069C">
        <w:rPr>
          <w:rFonts w:ascii="Monaco" w:hAnsi="Monaco" w:cs="Monaco"/>
          <w:i/>
          <w:iCs/>
          <w:color w:val="3F7F7F"/>
          <w:sz w:val="20"/>
          <w:szCs w:val="20"/>
        </w:rPr>
        <w:t>.user</w:t>
      </w:r>
      <w:proofErr w:type="gramEnd"/>
      <w:r w:rsidRPr="00A2069C">
        <w:rPr>
          <w:rFonts w:ascii="Monaco" w:hAnsi="Monaco" w:cs="Monaco"/>
          <w:i/>
          <w:iCs/>
          <w:color w:val="3F7F7F"/>
          <w:sz w:val="20"/>
          <w:szCs w:val="20"/>
        </w:rPr>
        <w:t>-info</w:t>
      </w:r>
      <w:r w:rsidRPr="00A2069C">
        <w:rPr>
          <w:rFonts w:ascii="Monaco" w:hAnsi="Monaco" w:cs="Monaco"/>
          <w:color w:val="3F7F7F"/>
          <w:sz w:val="20"/>
          <w:szCs w:val="20"/>
        </w:rPr>
        <w:t xml:space="preserve"> </w:t>
      </w:r>
      <w:r w:rsidRPr="00A2069C">
        <w:rPr>
          <w:rFonts w:ascii="Monaco" w:hAnsi="Monaco" w:cs="Monaco"/>
          <w:b/>
          <w:bCs/>
          <w:color w:val="3F7F7F"/>
          <w:sz w:val="20"/>
          <w:szCs w:val="20"/>
        </w:rPr>
        <w:t>a,</w:t>
      </w:r>
      <w:r w:rsidRPr="00A2069C">
        <w:rPr>
          <w:rFonts w:ascii="Monaco" w:hAnsi="Monaco" w:cs="Monaco"/>
          <w:color w:val="000000"/>
          <w:sz w:val="20"/>
          <w:szCs w:val="20"/>
        </w:rPr>
        <w:t xml:space="preserve"> </w:t>
      </w:r>
      <w:r w:rsidRPr="00A2069C">
        <w:rPr>
          <w:rFonts w:ascii="Monaco" w:hAnsi="Monaco" w:cs="Monaco"/>
          <w:i/>
          <w:iCs/>
          <w:color w:val="3F7F7F"/>
          <w:sz w:val="20"/>
          <w:szCs w:val="20"/>
        </w:rPr>
        <w:t>.user-info</w:t>
      </w:r>
      <w:r w:rsidRPr="00A2069C">
        <w:rPr>
          <w:rFonts w:ascii="Monaco" w:hAnsi="Monaco" w:cs="Monaco"/>
          <w:color w:val="3F7F7F"/>
          <w:sz w:val="20"/>
          <w:szCs w:val="20"/>
        </w:rPr>
        <w:t xml:space="preserve"> </w:t>
      </w:r>
      <w:proofErr w:type="spellStart"/>
      <w:r w:rsidRPr="00A2069C">
        <w:rPr>
          <w:rFonts w:ascii="Monaco" w:hAnsi="Monaco" w:cs="Monaco"/>
          <w:b/>
          <w:bCs/>
          <w:color w:val="3F7F7F"/>
          <w:sz w:val="20"/>
          <w:szCs w:val="20"/>
        </w:rPr>
        <w:t>a</w:t>
      </w:r>
      <w:r w:rsidRPr="00A2069C">
        <w:rPr>
          <w:rFonts w:ascii="Monaco" w:hAnsi="Monaco" w:cs="Monaco"/>
          <w:i/>
          <w:iCs/>
          <w:color w:val="3F7F7F"/>
          <w:sz w:val="20"/>
          <w:szCs w:val="20"/>
        </w:rPr>
        <w:t>:visited</w:t>
      </w:r>
      <w:proofErr w:type="spellEnd"/>
      <w:r w:rsidRPr="00A2069C">
        <w:rPr>
          <w:rFonts w:ascii="Monaco" w:hAnsi="Monaco" w:cs="Monaco"/>
          <w:b/>
          <w:bCs/>
          <w:color w:val="3F7F7F"/>
          <w:sz w:val="20"/>
          <w:szCs w:val="20"/>
        </w:rPr>
        <w:t xml:space="preserve"> </w:t>
      </w:r>
      <w:r w:rsidRPr="00A2069C">
        <w:rPr>
          <w:rFonts w:ascii="Monaco" w:hAnsi="Monaco" w:cs="Monaco"/>
          <w:color w:val="000000"/>
          <w:sz w:val="20"/>
          <w:szCs w:val="20"/>
        </w:rPr>
        <w:t>{</w:t>
      </w:r>
    </w:p>
    <w:p w14:paraId="5E466452" w14:textId="03276D4E" w:rsidR="00A2069C" w:rsidRPr="00A2069C" w:rsidRDefault="00A2069C" w:rsidP="00A2069C">
      <w:pPr>
        <w:widowControl w:val="0"/>
        <w:autoSpaceDE w:val="0"/>
        <w:autoSpaceDN w:val="0"/>
        <w:adjustRightInd w:val="0"/>
        <w:rPr>
          <w:rFonts w:ascii="Monaco" w:hAnsi="Monaco" w:cs="Monaco"/>
          <w:sz w:val="20"/>
          <w:szCs w:val="20"/>
        </w:rPr>
      </w:pPr>
      <w:r w:rsidRPr="00A2069C">
        <w:rPr>
          <w:rFonts w:ascii="Monaco" w:hAnsi="Monaco" w:cs="Monaco"/>
          <w:color w:val="000000"/>
          <w:sz w:val="20"/>
          <w:szCs w:val="20"/>
        </w:rPr>
        <w:t xml:space="preserve">  </w:t>
      </w:r>
      <w:proofErr w:type="gramStart"/>
      <w:r w:rsidRPr="00A2069C">
        <w:rPr>
          <w:rFonts w:ascii="Monaco" w:hAnsi="Monaco" w:cs="Monaco"/>
          <w:color w:val="7F007F"/>
          <w:sz w:val="20"/>
          <w:szCs w:val="20"/>
        </w:rPr>
        <w:t>color</w:t>
      </w:r>
      <w:proofErr w:type="gramEnd"/>
      <w:r w:rsidRPr="00A2069C">
        <w:rPr>
          <w:rFonts w:ascii="Monaco" w:hAnsi="Monaco" w:cs="Monaco"/>
          <w:color w:val="000000"/>
          <w:sz w:val="20"/>
          <w:szCs w:val="20"/>
        </w:rPr>
        <w:t xml:space="preserve">: </w:t>
      </w:r>
      <w:r w:rsidRPr="00A2069C">
        <w:rPr>
          <w:rFonts w:ascii="Monaco" w:hAnsi="Monaco" w:cs="Monaco"/>
          <w:i/>
          <w:iCs/>
          <w:color w:val="2A00E1"/>
          <w:sz w:val="20"/>
          <w:szCs w:val="20"/>
        </w:rPr>
        <w:t>#7BBE31</w:t>
      </w:r>
      <w:r w:rsidRPr="00A2069C">
        <w:rPr>
          <w:rFonts w:ascii="Monaco" w:hAnsi="Monaco" w:cs="Monaco"/>
          <w:color w:val="000000"/>
          <w:sz w:val="20"/>
          <w:szCs w:val="20"/>
        </w:rPr>
        <w:t>;</w:t>
      </w:r>
    </w:p>
    <w:p w14:paraId="6EFB91D7" w14:textId="1A98F8FE" w:rsidR="00B635F8" w:rsidRDefault="00A2069C" w:rsidP="00A2069C">
      <w:pPr>
        <w:rPr>
          <w:rFonts w:ascii="Monaco" w:hAnsi="Monaco" w:cs="Monaco"/>
          <w:color w:val="000000"/>
          <w:sz w:val="20"/>
          <w:szCs w:val="20"/>
        </w:rPr>
      </w:pPr>
      <w:r w:rsidRPr="00A2069C">
        <w:rPr>
          <w:rFonts w:ascii="Monaco" w:hAnsi="Monaco" w:cs="Monaco"/>
          <w:color w:val="000000"/>
          <w:sz w:val="20"/>
          <w:szCs w:val="20"/>
        </w:rPr>
        <w:t>}</w:t>
      </w:r>
    </w:p>
    <w:p w14:paraId="7272057A" w14:textId="77777777" w:rsidR="00A2069C" w:rsidRDefault="00A2069C" w:rsidP="00A2069C">
      <w:pPr>
        <w:rPr>
          <w:rFonts w:ascii="Monaco" w:hAnsi="Monaco" w:cs="Monaco"/>
          <w:color w:val="000000"/>
          <w:sz w:val="20"/>
          <w:szCs w:val="20"/>
        </w:rPr>
      </w:pPr>
    </w:p>
    <w:p w14:paraId="5D647DC7" w14:textId="733A1055" w:rsidR="008102B1" w:rsidRDefault="008102B1" w:rsidP="008102B1">
      <w:pPr>
        <w:pStyle w:val="Heading1"/>
      </w:pPr>
      <w:r>
        <w:t>Footer</w:t>
      </w:r>
    </w:p>
    <w:p w14:paraId="1B49072B" w14:textId="74618CD3" w:rsidR="00A2069C" w:rsidRDefault="008102B1" w:rsidP="00A2069C">
      <w:r>
        <w:rPr>
          <w:noProof/>
          <w:lang w:eastAsia="en-US"/>
        </w:rPr>
        <w:drawing>
          <wp:inline distT="0" distB="0" distL="0" distR="0" wp14:anchorId="00B1C6CF" wp14:editId="482FFF4A">
            <wp:extent cx="5476240" cy="1422400"/>
            <wp:effectExtent l="0" t="0" r="10160" b="0"/>
            <wp:docPr id="2" name="Picture 2" descr="Macintosh HD:Users:dpurpura:Documents:workspace:expensable:styleguide: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purpura:Documents:workspace:expensable:styleguide:foo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240" cy="1422400"/>
                    </a:xfrm>
                    <a:prstGeom prst="rect">
                      <a:avLst/>
                    </a:prstGeom>
                    <a:noFill/>
                    <a:ln>
                      <a:noFill/>
                    </a:ln>
                  </pic:spPr>
                </pic:pic>
              </a:graphicData>
            </a:graphic>
          </wp:inline>
        </w:drawing>
      </w:r>
    </w:p>
    <w:p w14:paraId="150C9C13" w14:textId="77777777" w:rsidR="00FE1821" w:rsidRDefault="008102B1" w:rsidP="008102B1">
      <w:pPr>
        <w:pStyle w:val="Heading1"/>
      </w:pPr>
      <w:r>
        <w:lastRenderedPageBreak/>
        <w:t>Vertical Tab Bar</w:t>
      </w:r>
    </w:p>
    <w:p w14:paraId="78665D6A" w14:textId="1FCC4E7C" w:rsidR="008102B1" w:rsidRDefault="00FE1821" w:rsidP="00FE1821">
      <w:r w:rsidRPr="00FE1821">
        <w:drawing>
          <wp:inline distT="0" distB="0" distL="0" distR="0" wp14:anchorId="2D3DDB74" wp14:editId="5793F078">
            <wp:extent cx="5486400" cy="3403600"/>
            <wp:effectExtent l="0" t="0" r="0" b="0"/>
            <wp:docPr id="3" name="Picture 3" descr="Macintosh HD:Users:dpurpura:Documents:workspace:expensable:styleguide:tab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purpura:Documents:workspace:expensable:styleguide:tab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403600"/>
                    </a:xfrm>
                    <a:prstGeom prst="rect">
                      <a:avLst/>
                    </a:prstGeom>
                    <a:noFill/>
                    <a:ln>
                      <a:noFill/>
                    </a:ln>
                  </pic:spPr>
                </pic:pic>
              </a:graphicData>
            </a:graphic>
          </wp:inline>
        </w:drawing>
      </w:r>
    </w:p>
    <w:p w14:paraId="2AD7399F" w14:textId="1DCA63E0" w:rsidR="008102B1" w:rsidRDefault="008102B1" w:rsidP="008102B1">
      <w:pPr>
        <w:pStyle w:val="Heading1"/>
      </w:pPr>
      <w:r>
        <w:t>URL</w:t>
      </w:r>
    </w:p>
    <w:p w14:paraId="612ED170" w14:textId="29AF2C51" w:rsidR="008102B1" w:rsidRDefault="008102B1" w:rsidP="00430A06">
      <w:pPr>
        <w:pStyle w:val="Heading1"/>
      </w:pPr>
      <w:r>
        <w:t>Buttons</w:t>
      </w:r>
    </w:p>
    <w:p w14:paraId="2355E32E" w14:textId="77777777" w:rsidR="001838B5" w:rsidRDefault="00430A06" w:rsidP="00430A06">
      <w:pPr>
        <w:pStyle w:val="Heading1"/>
      </w:pPr>
      <w:r>
        <w:t>Table</w:t>
      </w:r>
    </w:p>
    <w:p w14:paraId="5C259AC4" w14:textId="30F91316" w:rsidR="008102B1" w:rsidRDefault="001838B5" w:rsidP="00430A06">
      <w:pPr>
        <w:pStyle w:val="Heading1"/>
      </w:pPr>
      <w:r>
        <w:rPr>
          <w:noProof/>
          <w:lang w:eastAsia="en-US"/>
        </w:rPr>
        <w:drawing>
          <wp:inline distT="0" distB="0" distL="0" distR="0" wp14:anchorId="1FE1C749" wp14:editId="35022900">
            <wp:extent cx="5476240" cy="2184400"/>
            <wp:effectExtent l="0" t="0" r="10160" b="0"/>
            <wp:docPr id="4" name="Picture 4" descr="Macintosh HD:Users:dpurpura:Desktop:Screen shot 2010-12-11 at 11.36.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purpura:Desktop:Screen shot 2010-12-11 at 11.36.2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240" cy="2184400"/>
                    </a:xfrm>
                    <a:prstGeom prst="rect">
                      <a:avLst/>
                    </a:prstGeom>
                    <a:noFill/>
                    <a:ln>
                      <a:noFill/>
                    </a:ln>
                  </pic:spPr>
                </pic:pic>
              </a:graphicData>
            </a:graphic>
          </wp:inline>
        </w:drawing>
      </w:r>
    </w:p>
    <w:p w14:paraId="5E5DEF62" w14:textId="4EF85215" w:rsidR="001838B5" w:rsidRDefault="001838B5" w:rsidP="001838B5">
      <w:r>
        <w:t>GWT Cell Table</w:t>
      </w:r>
    </w:p>
    <w:p w14:paraId="54B56BE0" w14:textId="66753D46" w:rsidR="001838B5" w:rsidRDefault="001838B5" w:rsidP="001838B5">
      <w:hyperlink r:id="rId12" w:history="1">
        <w:r w:rsidRPr="00D618C7">
          <w:rPr>
            <w:rStyle w:val="Hyperlink"/>
          </w:rPr>
          <w:t>http://code.google.com/webtoolkit/doc/latest/DevGuideUiCellWidgets.html#celltable</w:t>
        </w:r>
      </w:hyperlink>
    </w:p>
    <w:p w14:paraId="74A38BF6" w14:textId="04A08FF8" w:rsidR="001838B5" w:rsidRDefault="001838B5" w:rsidP="001838B5">
      <w:hyperlink r:id="rId13" w:history="1">
        <w:r w:rsidRPr="00D618C7">
          <w:rPr>
            <w:rStyle w:val="Hyperlink"/>
          </w:rPr>
          <w:t>http://gwt.google.com/samples/Showcase/Showcase.html#!CwCellTable</w:t>
        </w:r>
      </w:hyperlink>
      <w:bookmarkStart w:id="0" w:name="_GoBack"/>
      <w:bookmarkEnd w:id="0"/>
    </w:p>
    <w:p w14:paraId="739A98CC" w14:textId="77777777" w:rsidR="001838B5" w:rsidRPr="001838B5" w:rsidRDefault="001838B5" w:rsidP="001838B5"/>
    <w:sectPr w:rsidR="001838B5" w:rsidRPr="001838B5" w:rsidSect="00716A8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32F99"/>
    <w:multiLevelType w:val="hybridMultilevel"/>
    <w:tmpl w:val="5AA015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E37D34"/>
    <w:multiLevelType w:val="hybridMultilevel"/>
    <w:tmpl w:val="22A09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D7"/>
    <w:rsid w:val="00066D56"/>
    <w:rsid w:val="001838B5"/>
    <w:rsid w:val="00430A06"/>
    <w:rsid w:val="00653F72"/>
    <w:rsid w:val="00675755"/>
    <w:rsid w:val="00716A83"/>
    <w:rsid w:val="00757FDF"/>
    <w:rsid w:val="008102B1"/>
    <w:rsid w:val="00A2069C"/>
    <w:rsid w:val="00AD3F52"/>
    <w:rsid w:val="00B635F8"/>
    <w:rsid w:val="00ED6E14"/>
    <w:rsid w:val="00F16BEA"/>
    <w:rsid w:val="00F80DE6"/>
    <w:rsid w:val="00FA76D7"/>
    <w:rsid w:val="00FE182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B0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72"/>
    <w:rPr>
      <w:sz w:val="22"/>
    </w:rPr>
  </w:style>
  <w:style w:type="paragraph" w:styleId="Heading1">
    <w:name w:val="heading 1"/>
    <w:basedOn w:val="Normal"/>
    <w:next w:val="Normal"/>
    <w:link w:val="Heading1Char"/>
    <w:uiPriority w:val="9"/>
    <w:qFormat/>
    <w:rsid w:val="00FA76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0D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qFormat/>
    <w:rsid w:val="00066D56"/>
    <w:pPr>
      <w:ind w:left="720" w:right="720"/>
      <w:jc w:val="both"/>
    </w:pPr>
    <w:rPr>
      <w:sz w:val="20"/>
    </w:rPr>
  </w:style>
  <w:style w:type="character" w:customStyle="1" w:styleId="Code">
    <w:name w:val="Code"/>
    <w:basedOn w:val="DefaultParagraphFont"/>
    <w:rsid w:val="00ED6E14"/>
    <w:rPr>
      <w:rFonts w:ascii="Monaco" w:hAnsi="Monaco" w:cs="Monaco"/>
      <w:color w:val="0000FF"/>
      <w:sz w:val="20"/>
    </w:rPr>
  </w:style>
  <w:style w:type="paragraph" w:styleId="Title">
    <w:name w:val="Title"/>
    <w:basedOn w:val="Normal"/>
    <w:next w:val="Normal"/>
    <w:link w:val="TitleChar"/>
    <w:uiPriority w:val="10"/>
    <w:qFormat/>
    <w:rsid w:val="00FA76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76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76D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A76D7"/>
    <w:rPr>
      <w:color w:val="0000FF" w:themeColor="hyperlink"/>
      <w:u w:val="single"/>
    </w:rPr>
  </w:style>
  <w:style w:type="character" w:customStyle="1" w:styleId="Heading2Char">
    <w:name w:val="Heading 2 Char"/>
    <w:basedOn w:val="DefaultParagraphFont"/>
    <w:link w:val="Heading2"/>
    <w:uiPriority w:val="9"/>
    <w:rsid w:val="00F80DE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F52"/>
    <w:rPr>
      <w:rFonts w:ascii="Lucida Grande" w:hAnsi="Lucida Grande" w:cs="Lucida Grande"/>
      <w:sz w:val="18"/>
      <w:szCs w:val="18"/>
    </w:rPr>
  </w:style>
  <w:style w:type="paragraph" w:styleId="ListParagraph">
    <w:name w:val="List Paragraph"/>
    <w:basedOn w:val="Normal"/>
    <w:uiPriority w:val="34"/>
    <w:qFormat/>
    <w:rsid w:val="00AD3F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F72"/>
    <w:rPr>
      <w:sz w:val="22"/>
    </w:rPr>
  </w:style>
  <w:style w:type="paragraph" w:styleId="Heading1">
    <w:name w:val="heading 1"/>
    <w:basedOn w:val="Normal"/>
    <w:next w:val="Normal"/>
    <w:link w:val="Heading1Char"/>
    <w:uiPriority w:val="9"/>
    <w:qFormat/>
    <w:rsid w:val="00FA76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80D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qFormat/>
    <w:rsid w:val="00066D56"/>
    <w:pPr>
      <w:ind w:left="720" w:right="720"/>
      <w:jc w:val="both"/>
    </w:pPr>
    <w:rPr>
      <w:sz w:val="20"/>
    </w:rPr>
  </w:style>
  <w:style w:type="character" w:customStyle="1" w:styleId="Code">
    <w:name w:val="Code"/>
    <w:basedOn w:val="DefaultParagraphFont"/>
    <w:rsid w:val="00ED6E14"/>
    <w:rPr>
      <w:rFonts w:ascii="Monaco" w:hAnsi="Monaco" w:cs="Monaco"/>
      <w:color w:val="0000FF"/>
      <w:sz w:val="20"/>
    </w:rPr>
  </w:style>
  <w:style w:type="paragraph" w:styleId="Title">
    <w:name w:val="Title"/>
    <w:basedOn w:val="Normal"/>
    <w:next w:val="Normal"/>
    <w:link w:val="TitleChar"/>
    <w:uiPriority w:val="10"/>
    <w:qFormat/>
    <w:rsid w:val="00FA76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76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76D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FA76D7"/>
    <w:rPr>
      <w:color w:val="0000FF" w:themeColor="hyperlink"/>
      <w:u w:val="single"/>
    </w:rPr>
  </w:style>
  <w:style w:type="character" w:customStyle="1" w:styleId="Heading2Char">
    <w:name w:val="Heading 2 Char"/>
    <w:basedOn w:val="DefaultParagraphFont"/>
    <w:link w:val="Heading2"/>
    <w:uiPriority w:val="9"/>
    <w:rsid w:val="00F80DE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3F52"/>
    <w:rPr>
      <w:rFonts w:ascii="Lucida Grande" w:hAnsi="Lucida Grande" w:cs="Lucida Grande"/>
      <w:sz w:val="18"/>
      <w:szCs w:val="18"/>
    </w:rPr>
  </w:style>
  <w:style w:type="paragraph" w:styleId="ListParagraph">
    <w:name w:val="List Paragraph"/>
    <w:basedOn w:val="Normal"/>
    <w:uiPriority w:val="34"/>
    <w:qFormat/>
    <w:rsid w:val="00AD3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code.google.com/webtoolkit/doc/latest/DevGuideUiCellWidgets.html#celltable" TargetMode="External"/><Relationship Id="rId13" Type="http://schemas.openxmlformats.org/officeDocument/2006/relationships/hyperlink" Target="http://gwt.google.com/samples/Showcase/Showcase.html#!CwCellTabl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kyleschaeffer.com/best-practices/css-font-size-em-vs-px-vs-pt-vs/" TargetMode="External"/><Relationship Id="rId7" Type="http://schemas.openxmlformats.org/officeDocument/2006/relationships/hyperlink" Target="http://www.awayback.com/revised-font-stac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508</Words>
  <Characters>2901</Characters>
  <Application>Microsoft Macintosh Word</Application>
  <DocSecurity>0</DocSecurity>
  <Lines>24</Lines>
  <Paragraphs>6</Paragraphs>
  <ScaleCrop>false</ScaleCrop>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Purpura</dc:creator>
  <cp:keywords/>
  <dc:description/>
  <cp:lastModifiedBy>David Purpura</cp:lastModifiedBy>
  <cp:revision>7</cp:revision>
  <dcterms:created xsi:type="dcterms:W3CDTF">2010-12-11T18:24:00Z</dcterms:created>
  <dcterms:modified xsi:type="dcterms:W3CDTF">2010-12-11T19:42:00Z</dcterms:modified>
</cp:coreProperties>
</file>