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197" w:rsidRDefault="00BA3461">
      <w:pPr>
        <w:pStyle w:val="Title"/>
      </w:pPr>
      <w:r>
        <w:t>Homework 5</w:t>
      </w:r>
    </w:p>
    <w:p w:rsidR="00923197" w:rsidRDefault="00BA3461">
      <w:pPr>
        <w:pStyle w:val="Author"/>
      </w:pPr>
      <w:r>
        <w:t>Kenigbolo Meya Stephen</w:t>
      </w:r>
    </w:p>
    <w:p w:rsidR="00923197" w:rsidRDefault="00BA3461">
      <w:pPr>
        <w:pStyle w:val="Date"/>
      </w:pPr>
      <w:r>
        <w:t>March 9, 2016</w:t>
      </w:r>
    </w:p>
    <w:p w:rsidR="00923197" w:rsidRDefault="00BA3461">
      <w:r>
        <w:t xml:space="preserve">This is an R Markdown document. Markdown is a simple formatting syntax for authoring HTML, PDF, and MS Word documents. For more details on using R Markdown see </w:t>
      </w:r>
      <w:hyperlink r:id="rId5">
        <w:r>
          <w:rPr>
            <w:rStyle w:val="Link"/>
          </w:rPr>
          <w:t>http://rmarkdown.rstudio.com</w:t>
        </w:r>
      </w:hyperlink>
      <w:r>
        <w:t>.</w:t>
      </w:r>
    </w:p>
    <w:p w:rsidR="00923197" w:rsidRDefault="00BA3461">
      <w:r>
        <w:t>When plotting some plot, please provide your interpretation - what is your conclusion based on that plot.</w:t>
      </w:r>
    </w:p>
    <w:p w:rsidR="00923197" w:rsidRDefault="00BA3461">
      <w:pPr>
        <w:pStyle w:val="Compact"/>
        <w:numPr>
          <w:ilvl w:val="0"/>
          <w:numId w:val="3"/>
        </w:numPr>
      </w:pPr>
      <w:r>
        <w:t>Use the data of child height/weight and study them using qq-plots in a specific age and gender at a time.</w:t>
      </w:r>
    </w:p>
    <w:p w:rsidR="00923197" w:rsidRDefault="00BA3461">
      <w:r>
        <w:t>Compare heigh</w:t>
      </w:r>
      <w:r>
        <w:t>ts of underweight and very overweight children Compare one of the attributes (height, weight, BMI) between boys and girls (select either younger or older age group) to each other.</w:t>
      </w:r>
    </w:p>
    <w:p w:rsidR="00923197" w:rsidRDefault="00BA3461">
      <w:pPr>
        <w:pStyle w:val="SourceCode"/>
      </w:pPr>
      <w:r>
        <w:rPr>
          <w:rStyle w:val="NormalTok0"/>
        </w:rPr>
        <w:t>uk_childData 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'C:/Users/Kenigbolo PC/Desktop/Data Mining/ncmp_141</w:t>
      </w:r>
      <w:r>
        <w:rPr>
          <w:rStyle w:val="StringTok0"/>
        </w:rPr>
        <w:t>5_final_non_disclosive.csv'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childData &lt;-</w:t>
      </w:r>
      <w:r>
        <w:rPr>
          <w:rStyle w:val="StringTok0"/>
        </w:rPr>
        <w:t xml:space="preserve"> </w:t>
      </w:r>
      <w:r>
        <w:rPr>
          <w:rStyle w:val="NormalTok0"/>
        </w:rPr>
        <w:t>uk_childData[,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DecValTok0"/>
        </w:rPr>
        <w:t>3</w:t>
      </w:r>
      <w:r>
        <w:rPr>
          <w:rStyle w:val="NormalTok0"/>
        </w:rPr>
        <w:t xml:space="preserve">, </w:t>
      </w:r>
      <w:r>
        <w:rPr>
          <w:rStyle w:val="DecValTok0"/>
        </w:rPr>
        <w:t>5</w:t>
      </w:r>
      <w:r>
        <w:rPr>
          <w:rStyle w:val="NormalTok0"/>
        </w:rPr>
        <w:t xml:space="preserve">, </w:t>
      </w:r>
      <w:r>
        <w:rPr>
          <w:rStyle w:val="DecValTok0"/>
        </w:rPr>
        <w:t>8</w:t>
      </w:r>
      <w:r>
        <w:rPr>
          <w:rStyle w:val="NormalTok0"/>
        </w:rPr>
        <w:t xml:space="preserve">, </w:t>
      </w:r>
      <w:r>
        <w:rPr>
          <w:rStyle w:val="DecValTok0"/>
        </w:rPr>
        <w:t>11</w:t>
      </w:r>
      <w:r>
        <w:rPr>
          <w:rStyle w:val="NormalTok0"/>
        </w:rPr>
        <w:t>)]</w:t>
      </w:r>
      <w:r>
        <w:br/>
      </w:r>
      <w:r>
        <w:br/>
      </w:r>
      <w:r>
        <w:rPr>
          <w:rStyle w:val="NormalTok0"/>
        </w:rPr>
        <w:t>underweight &lt;-</w:t>
      </w:r>
      <w:r>
        <w:rPr>
          <w:rStyle w:val="StringTok0"/>
        </w:rPr>
        <w:t xml:space="preserve"> </w:t>
      </w:r>
      <w:r>
        <w:rPr>
          <w:rStyle w:val="KeywordTok0"/>
        </w:rPr>
        <w:t>subset</w:t>
      </w:r>
      <w:r>
        <w:rPr>
          <w:rStyle w:val="NormalTok0"/>
        </w:rPr>
        <w:t>(childData, bmi &lt;</w:t>
      </w:r>
      <w:r>
        <w:rPr>
          <w:rStyle w:val="StringTok0"/>
        </w:rPr>
        <w:t xml:space="preserve"> </w:t>
      </w:r>
      <w:r>
        <w:rPr>
          <w:rStyle w:val="FloatTok0"/>
        </w:rPr>
        <w:t>18.5</w:t>
      </w:r>
      <w:r>
        <w:rPr>
          <w:rStyle w:val="NormalTok0"/>
        </w:rPr>
        <w:t xml:space="preserve"> &amp;</w:t>
      </w:r>
      <w:r>
        <w:rPr>
          <w:rStyle w:val="StringTok0"/>
        </w:rPr>
        <w:t xml:space="preserve"> </w:t>
      </w:r>
      <w:r>
        <w:rPr>
          <w:rStyle w:val="NormalTok0"/>
        </w:rPr>
        <w:t>ageinmonths &lt;=</w:t>
      </w:r>
      <w:r>
        <w:rPr>
          <w:rStyle w:val="StringTok0"/>
        </w:rPr>
        <w:t xml:space="preserve"> </w:t>
      </w:r>
      <w:r>
        <w:rPr>
          <w:rStyle w:val="FloatTok0"/>
        </w:rPr>
        <w:t>65.60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overweight &lt;-</w:t>
      </w:r>
      <w:r>
        <w:rPr>
          <w:rStyle w:val="StringTok0"/>
        </w:rPr>
        <w:t xml:space="preserve"> </w:t>
      </w:r>
      <w:r>
        <w:rPr>
          <w:rStyle w:val="KeywordTok0"/>
        </w:rPr>
        <w:t>subset</w:t>
      </w:r>
      <w:r>
        <w:rPr>
          <w:rStyle w:val="NormalTok0"/>
        </w:rPr>
        <w:t>(childData, ageinmonths &gt;</w:t>
      </w:r>
      <w:r>
        <w:rPr>
          <w:rStyle w:val="StringTok0"/>
        </w:rPr>
        <w:t xml:space="preserve"> </w:t>
      </w:r>
      <w:r>
        <w:rPr>
          <w:rStyle w:val="FloatTok0"/>
        </w:rPr>
        <w:t>65.60</w:t>
      </w:r>
      <w:r>
        <w:rPr>
          <w:rStyle w:val="NormalTok0"/>
        </w:rPr>
        <w:t xml:space="preserve"> &amp;</w:t>
      </w:r>
      <w:r>
        <w:rPr>
          <w:rStyle w:val="StringTok0"/>
        </w:rPr>
        <w:t xml:space="preserve"> </w:t>
      </w:r>
      <w:r>
        <w:rPr>
          <w:rStyle w:val="NormalTok0"/>
        </w:rPr>
        <w:t>bmi &gt;</w:t>
      </w:r>
      <w:r>
        <w:rPr>
          <w:rStyle w:val="StringTok0"/>
        </w:rPr>
        <w:t xml:space="preserve"> </w:t>
      </w:r>
      <w:r>
        <w:rPr>
          <w:rStyle w:val="DecValTok0"/>
        </w:rPr>
        <w:t>25</w:t>
      </w:r>
      <w:r>
        <w:rPr>
          <w:rStyle w:val="NormalTok0"/>
        </w:rPr>
        <w:t>)</w:t>
      </w:r>
      <w:r>
        <w:br/>
      </w:r>
      <w:r>
        <w:br/>
      </w:r>
      <w:r>
        <w:rPr>
          <w:rStyle w:val="KeywordTok0"/>
        </w:rPr>
        <w:t>qqplot</w:t>
      </w:r>
      <w:r>
        <w:rPr>
          <w:rStyle w:val="NormalTok0"/>
        </w:rPr>
        <w:t xml:space="preserve">(underweight$height, overweight$height, </w:t>
      </w:r>
      <w:r>
        <w:rPr>
          <w:rStyle w:val="DataTypeTok0"/>
        </w:rPr>
        <w:t>p</w:t>
      </w:r>
      <w:r>
        <w:rPr>
          <w:rStyle w:val="DataTypeTok0"/>
        </w:rPr>
        <w:t>lot.it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 xml:space="preserve">, </w:t>
      </w:r>
      <w:r>
        <w:rPr>
          <w:rStyle w:val="DataTypeTok0"/>
        </w:rPr>
        <w:t>main=</w:t>
      </w:r>
      <w:r>
        <w:rPr>
          <w:rStyle w:val="StringTok0"/>
        </w:rPr>
        <w:t>"Height of Underweight vs Overweight"</w:t>
      </w:r>
      <w:r>
        <w:rPr>
          <w:rStyle w:val="NormalTok0"/>
        </w:rPr>
        <w:t xml:space="preserve">, </w:t>
      </w:r>
      <w:r>
        <w:rPr>
          <w:rStyle w:val="DataTypeTok0"/>
        </w:rPr>
        <w:t>col=</w:t>
      </w:r>
      <w:r>
        <w:rPr>
          <w:rStyle w:val="StringTok0"/>
        </w:rPr>
        <w:t>"blue"</w:t>
      </w:r>
      <w:r>
        <w:rPr>
          <w:rStyle w:val="NormalTok0"/>
        </w:rPr>
        <w:t xml:space="preserve">,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KeywordTok0"/>
        </w:rPr>
        <w:t>deparse</w:t>
      </w:r>
      <w:r>
        <w:rPr>
          <w:rStyle w:val="NormalTok0"/>
        </w:rPr>
        <w:t>(</w:t>
      </w:r>
      <w:r>
        <w:rPr>
          <w:rStyle w:val="KeywordTok0"/>
        </w:rPr>
        <w:t>substitute</w:t>
      </w:r>
      <w:r>
        <w:rPr>
          <w:rStyle w:val="NormalTok0"/>
        </w:rPr>
        <w:t xml:space="preserve">(Underweight)), </w:t>
      </w:r>
      <w:r>
        <w:rPr>
          <w:rStyle w:val="DataTypeTok0"/>
        </w:rPr>
        <w:t>ylab =</w:t>
      </w:r>
      <w:r>
        <w:rPr>
          <w:rStyle w:val="NormalTok0"/>
        </w:rPr>
        <w:t xml:space="preserve"> </w:t>
      </w:r>
      <w:r>
        <w:rPr>
          <w:rStyle w:val="KeywordTok0"/>
        </w:rPr>
        <w:t>deparse</w:t>
      </w:r>
      <w:r>
        <w:rPr>
          <w:rStyle w:val="NormalTok0"/>
        </w:rPr>
        <w:t>(</w:t>
      </w:r>
      <w:r>
        <w:rPr>
          <w:rStyle w:val="KeywordTok0"/>
        </w:rPr>
        <w:t>substitute</w:t>
      </w:r>
      <w:r>
        <w:rPr>
          <w:rStyle w:val="NormalTok0"/>
        </w:rPr>
        <w:t>(Overweight)))</w:t>
      </w:r>
    </w:p>
    <w:p w:rsidR="00923197" w:rsidRDefault="00BA3461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197" w:rsidRDefault="00BA3461">
      <w:pPr>
        <w:pStyle w:val="SourceCode"/>
      </w:pPr>
      <w:r>
        <w:rPr>
          <w:rStyle w:val="NormalTok0"/>
        </w:rPr>
        <w:t>male &lt;-</w:t>
      </w:r>
      <w:r>
        <w:rPr>
          <w:rStyle w:val="StringTok0"/>
        </w:rPr>
        <w:t xml:space="preserve"> </w:t>
      </w:r>
      <w:r>
        <w:rPr>
          <w:rStyle w:val="KeywordTok0"/>
        </w:rPr>
        <w:t>subset</w:t>
      </w:r>
      <w:r>
        <w:rPr>
          <w:rStyle w:val="NormalTok0"/>
        </w:rPr>
        <w:t>(childData, genderdescription ==</w:t>
      </w:r>
      <w:r>
        <w:rPr>
          <w:rStyle w:val="StringTok0"/>
        </w:rPr>
        <w:t xml:space="preserve"> "Male"</w:t>
      </w:r>
      <w:r>
        <w:rPr>
          <w:rStyle w:val="NormalTok0"/>
        </w:rPr>
        <w:t xml:space="preserve"> &amp;</w:t>
      </w:r>
      <w:r>
        <w:rPr>
          <w:rStyle w:val="StringTok0"/>
        </w:rPr>
        <w:t xml:space="preserve"> </w:t>
      </w:r>
      <w:r>
        <w:rPr>
          <w:rStyle w:val="NormalTok0"/>
        </w:rPr>
        <w:t>ageinmonths &lt;=</w:t>
      </w:r>
      <w:r>
        <w:rPr>
          <w:rStyle w:val="StringTok0"/>
        </w:rPr>
        <w:t xml:space="preserve"> </w:t>
      </w:r>
      <w:r>
        <w:rPr>
          <w:rStyle w:val="FloatTok0"/>
        </w:rPr>
        <w:t>65.60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female &lt;-</w:t>
      </w:r>
      <w:r>
        <w:rPr>
          <w:rStyle w:val="StringTok0"/>
        </w:rPr>
        <w:t xml:space="preserve"> </w:t>
      </w:r>
      <w:r>
        <w:rPr>
          <w:rStyle w:val="KeywordTok0"/>
        </w:rPr>
        <w:t>subset</w:t>
      </w:r>
      <w:r>
        <w:rPr>
          <w:rStyle w:val="NormalTok0"/>
        </w:rPr>
        <w:t>(childData, genderdescription ==</w:t>
      </w:r>
      <w:r>
        <w:rPr>
          <w:rStyle w:val="StringTok0"/>
        </w:rPr>
        <w:t xml:space="preserve"> "Female"</w:t>
      </w:r>
      <w:r>
        <w:rPr>
          <w:rStyle w:val="NormalTok0"/>
        </w:rPr>
        <w:t xml:space="preserve"> &amp;</w:t>
      </w:r>
      <w:r>
        <w:rPr>
          <w:rStyle w:val="StringTok0"/>
        </w:rPr>
        <w:t xml:space="preserve"> </w:t>
      </w:r>
      <w:r>
        <w:rPr>
          <w:rStyle w:val="NormalTok0"/>
        </w:rPr>
        <w:t>ageinmonths &lt;=</w:t>
      </w:r>
      <w:r>
        <w:rPr>
          <w:rStyle w:val="StringTok0"/>
        </w:rPr>
        <w:t xml:space="preserve"> </w:t>
      </w:r>
      <w:r>
        <w:rPr>
          <w:rStyle w:val="FloatTok0"/>
        </w:rPr>
        <w:t>65.60</w:t>
      </w:r>
      <w:r>
        <w:rPr>
          <w:rStyle w:val="NormalTok0"/>
        </w:rPr>
        <w:t>)</w:t>
      </w:r>
      <w:r>
        <w:br/>
      </w:r>
      <w:r>
        <w:br/>
      </w:r>
      <w:r>
        <w:rPr>
          <w:rStyle w:val="KeywordTok0"/>
        </w:rPr>
        <w:t>qqplot</w:t>
      </w:r>
      <w:r>
        <w:rPr>
          <w:rStyle w:val="NormalTok0"/>
        </w:rPr>
        <w:t xml:space="preserve">(male$height, female$height, </w:t>
      </w:r>
      <w:r>
        <w:rPr>
          <w:rStyle w:val="DataTypeTok0"/>
        </w:rPr>
        <w:t>main=</w:t>
      </w:r>
      <w:r>
        <w:rPr>
          <w:rStyle w:val="StringTok0"/>
        </w:rPr>
        <w:t>"Male vs Female Height"</w:t>
      </w:r>
      <w:r>
        <w:rPr>
          <w:rStyle w:val="NormalTok0"/>
        </w:rPr>
        <w:t xml:space="preserve">, </w:t>
      </w:r>
      <w:r>
        <w:rPr>
          <w:rStyle w:val="DataTypeTok0"/>
        </w:rPr>
        <w:t>col=</w:t>
      </w:r>
      <w:r>
        <w:rPr>
          <w:rStyle w:val="StringTok0"/>
        </w:rPr>
        <w:t>"red"</w:t>
      </w:r>
      <w:r>
        <w:rPr>
          <w:rStyle w:val="NormalTok0"/>
        </w:rPr>
        <w:t xml:space="preserve">,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KeywordTok0"/>
        </w:rPr>
        <w:t>deparse</w:t>
      </w:r>
      <w:r>
        <w:rPr>
          <w:rStyle w:val="NormalTok0"/>
        </w:rPr>
        <w:t>(</w:t>
      </w:r>
      <w:r>
        <w:rPr>
          <w:rStyle w:val="KeywordTok0"/>
        </w:rPr>
        <w:t>substitute</w:t>
      </w:r>
      <w:r>
        <w:rPr>
          <w:rStyle w:val="NormalTok0"/>
        </w:rPr>
        <w:t xml:space="preserve">(Male)), </w:t>
      </w:r>
      <w:r>
        <w:rPr>
          <w:rStyle w:val="DataTypeTok0"/>
        </w:rPr>
        <w:t>ylab =</w:t>
      </w:r>
      <w:r>
        <w:rPr>
          <w:rStyle w:val="NormalTok0"/>
        </w:rPr>
        <w:t xml:space="preserve"> </w:t>
      </w:r>
      <w:r>
        <w:rPr>
          <w:rStyle w:val="KeywordTok0"/>
        </w:rPr>
        <w:t>deparse</w:t>
      </w:r>
      <w:r>
        <w:rPr>
          <w:rStyle w:val="NormalTok0"/>
        </w:rPr>
        <w:t>(</w:t>
      </w:r>
      <w:r>
        <w:rPr>
          <w:rStyle w:val="KeywordTok0"/>
        </w:rPr>
        <w:t>substitute</w:t>
      </w:r>
      <w:r>
        <w:rPr>
          <w:rStyle w:val="NormalTok0"/>
        </w:rPr>
        <w:t>(Female)))</w:t>
      </w:r>
    </w:p>
    <w:p w:rsidR="00923197" w:rsidRDefault="00BA3461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5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197" w:rsidRDefault="00BA3461">
      <w:pPr>
        <w:pStyle w:val="SourceCode"/>
      </w:pPr>
      <w:r>
        <w:rPr>
          <w:rStyle w:val="KeywordTok0"/>
        </w:rPr>
        <w:t>qqplot</w:t>
      </w:r>
      <w:r>
        <w:rPr>
          <w:rStyle w:val="NormalTok0"/>
        </w:rPr>
        <w:t xml:space="preserve">(male$weight, female$weight, </w:t>
      </w:r>
      <w:r>
        <w:rPr>
          <w:rStyle w:val="DataTypeTok0"/>
        </w:rPr>
        <w:t>main=</w:t>
      </w:r>
      <w:r>
        <w:rPr>
          <w:rStyle w:val="StringTok0"/>
        </w:rPr>
        <w:t>"</w:t>
      </w:r>
      <w:r>
        <w:rPr>
          <w:rStyle w:val="StringTok0"/>
        </w:rPr>
        <w:t>Male vs Female Weight"</w:t>
      </w:r>
      <w:r>
        <w:rPr>
          <w:rStyle w:val="NormalTok0"/>
        </w:rPr>
        <w:t xml:space="preserve">, </w:t>
      </w:r>
      <w:r>
        <w:rPr>
          <w:rStyle w:val="DataTypeTok0"/>
        </w:rPr>
        <w:t>col=</w:t>
      </w:r>
      <w:r>
        <w:rPr>
          <w:rStyle w:val="StringTok0"/>
        </w:rPr>
        <w:t>"green"</w:t>
      </w:r>
      <w:r>
        <w:rPr>
          <w:rStyle w:val="NormalTok0"/>
        </w:rPr>
        <w:t xml:space="preserve">,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KeywordTok0"/>
        </w:rPr>
        <w:t>deparse</w:t>
      </w:r>
      <w:r>
        <w:rPr>
          <w:rStyle w:val="NormalTok0"/>
        </w:rPr>
        <w:t>(</w:t>
      </w:r>
      <w:r>
        <w:rPr>
          <w:rStyle w:val="KeywordTok0"/>
        </w:rPr>
        <w:t>substitute</w:t>
      </w:r>
      <w:r>
        <w:rPr>
          <w:rStyle w:val="NormalTok0"/>
        </w:rPr>
        <w:t xml:space="preserve">(Male)), </w:t>
      </w:r>
      <w:r>
        <w:rPr>
          <w:rStyle w:val="DataTypeTok0"/>
        </w:rPr>
        <w:t>ylab =</w:t>
      </w:r>
      <w:r>
        <w:rPr>
          <w:rStyle w:val="NormalTok0"/>
        </w:rPr>
        <w:t xml:space="preserve"> </w:t>
      </w:r>
      <w:r>
        <w:rPr>
          <w:rStyle w:val="KeywordTok0"/>
        </w:rPr>
        <w:t>deparse</w:t>
      </w:r>
      <w:r>
        <w:rPr>
          <w:rStyle w:val="NormalTok0"/>
        </w:rPr>
        <w:t>(</w:t>
      </w:r>
      <w:r>
        <w:rPr>
          <w:rStyle w:val="KeywordTok0"/>
        </w:rPr>
        <w:t>substitute</w:t>
      </w:r>
      <w:r>
        <w:rPr>
          <w:rStyle w:val="NormalTok0"/>
        </w:rPr>
        <w:t>(Female)))</w:t>
      </w:r>
    </w:p>
    <w:p w:rsidR="00923197" w:rsidRDefault="00BA3461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5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197" w:rsidRDefault="00BA3461">
      <w:pPr>
        <w:pStyle w:val="SourceCode"/>
      </w:pPr>
      <w:r>
        <w:rPr>
          <w:rStyle w:val="KeywordTok0"/>
        </w:rPr>
        <w:lastRenderedPageBreak/>
        <w:t>qqplot</w:t>
      </w:r>
      <w:r>
        <w:rPr>
          <w:rStyle w:val="NormalTok0"/>
        </w:rPr>
        <w:t xml:space="preserve">(male$bmi, female$bmi, </w:t>
      </w:r>
      <w:r>
        <w:rPr>
          <w:rStyle w:val="DataTypeTok0"/>
        </w:rPr>
        <w:t>main=</w:t>
      </w:r>
      <w:r>
        <w:rPr>
          <w:rStyle w:val="StringTok0"/>
        </w:rPr>
        <w:t>"Male vs Female BMI"</w:t>
      </w:r>
      <w:r>
        <w:rPr>
          <w:rStyle w:val="NormalTok0"/>
        </w:rPr>
        <w:t xml:space="preserve">, </w:t>
      </w:r>
      <w:r>
        <w:rPr>
          <w:rStyle w:val="DataTypeTok0"/>
        </w:rPr>
        <w:t>col=</w:t>
      </w:r>
      <w:r>
        <w:rPr>
          <w:rStyle w:val="StringTok0"/>
        </w:rPr>
        <w:t>"orange"</w:t>
      </w:r>
      <w:r>
        <w:rPr>
          <w:rStyle w:val="NormalTok0"/>
        </w:rPr>
        <w:t xml:space="preserve">,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KeywordTok0"/>
        </w:rPr>
        <w:t>deparse</w:t>
      </w:r>
      <w:r>
        <w:rPr>
          <w:rStyle w:val="NormalTok0"/>
        </w:rPr>
        <w:t>(</w:t>
      </w:r>
      <w:r>
        <w:rPr>
          <w:rStyle w:val="KeywordTok0"/>
        </w:rPr>
        <w:t>substitute</w:t>
      </w:r>
      <w:r>
        <w:rPr>
          <w:rStyle w:val="NormalTok0"/>
        </w:rPr>
        <w:t xml:space="preserve">(Male)), </w:t>
      </w:r>
      <w:r>
        <w:rPr>
          <w:rStyle w:val="DataTypeTok0"/>
        </w:rPr>
        <w:t>ylab =</w:t>
      </w:r>
      <w:r>
        <w:rPr>
          <w:rStyle w:val="NormalTok0"/>
        </w:rPr>
        <w:t xml:space="preserve"> </w:t>
      </w:r>
      <w:r>
        <w:rPr>
          <w:rStyle w:val="KeywordTok0"/>
        </w:rPr>
        <w:t>deparse</w:t>
      </w:r>
      <w:r>
        <w:rPr>
          <w:rStyle w:val="NormalTok0"/>
        </w:rPr>
        <w:t>(</w:t>
      </w:r>
      <w:r>
        <w:rPr>
          <w:rStyle w:val="KeywordTok0"/>
        </w:rPr>
        <w:t>substitute</w:t>
      </w:r>
      <w:r>
        <w:rPr>
          <w:rStyle w:val="NormalTok0"/>
        </w:rPr>
        <w:t>(Female)))</w:t>
      </w:r>
    </w:p>
    <w:p w:rsidR="00923197" w:rsidRDefault="00BA3461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5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197" w:rsidRDefault="00BA3461">
      <w:r>
        <w:t xml:space="preserve">It is important to note the categorization of underweight and overweight was taken from the CDC's website at: </w:t>
      </w:r>
      <w:hyperlink r:id="rId10">
        <w:r>
          <w:rPr>
            <w:rStyle w:val="Link"/>
          </w:rPr>
          <w:t>http://www.cdc.gov/healthyweight/assessing/bmi/adult_bmi/</w:t>
        </w:r>
      </w:hyperlink>
      <w:r>
        <w:t xml:space="preserve"> Hence child</w:t>
      </w:r>
      <w:r>
        <w:t>ren with a BMI of less than 18.5 (&lt; 18.5) were classified as underweight while those with thier BMI greater than 25 (&gt;25) were categorized as overweight.</w:t>
      </w:r>
    </w:p>
    <w:p w:rsidR="00923197" w:rsidRDefault="00BA3461">
      <w:r>
        <w:t>My sample age group for comparison is based on the fact that 143.30 is the maximum age and 65.60 is th</w:t>
      </w:r>
      <w:r>
        <w:t>e median age(as can be seen below) hence I categoized the younger age group to be all ages from the minimum age (48.40) and up to/including the median age (65.60) while the older age group are those who fall into the category of being older than the median</w:t>
      </w:r>
      <w:r>
        <w:t xml:space="preserve"> age (&gt; 65.60)</w:t>
      </w:r>
    </w:p>
    <w:p w:rsidR="00923197" w:rsidRDefault="00BA3461">
      <w:pPr>
        <w:pStyle w:val="SourceCode"/>
      </w:pPr>
      <w:r>
        <w:rPr>
          <w:rStyle w:val="KeywordTok0"/>
        </w:rPr>
        <w:t>print</w:t>
      </w:r>
      <w:r>
        <w:rPr>
          <w:rStyle w:val="NormalTok0"/>
        </w:rPr>
        <w:t>(</w:t>
      </w:r>
      <w:r>
        <w:rPr>
          <w:rStyle w:val="KeywordTok0"/>
        </w:rPr>
        <w:t>summary</w:t>
      </w:r>
      <w:r>
        <w:rPr>
          <w:rStyle w:val="NormalTok0"/>
        </w:rPr>
        <w:t>(childData$ageinmonths))</w:t>
      </w:r>
    </w:p>
    <w:p w:rsidR="00923197" w:rsidRDefault="00BA3461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48.40   59.10   65.60   92.46  129.90  143.30</w:t>
      </w:r>
    </w:p>
    <w:p w:rsidR="00923197" w:rsidRDefault="00BA3461">
      <w:pPr>
        <w:pStyle w:val="Compact"/>
        <w:numPr>
          <w:ilvl w:val="0"/>
          <w:numId w:val="4"/>
        </w:numPr>
      </w:pPr>
      <w:r>
        <w:t>Fix the age (look only at one specific age - of exactly the same nr of months). Compare the distribu</w:t>
      </w:r>
      <w:r>
        <w:t>tion of height vs BMI using two qq-plots - one for boys, one for girls. (Hopefully different students will pick different age for this)</w:t>
      </w:r>
    </w:p>
    <w:p w:rsidR="00923197" w:rsidRDefault="00BA3461">
      <w:pPr>
        <w:pStyle w:val="SourceCode"/>
      </w:pPr>
      <w:r>
        <w:rPr>
          <w:rStyle w:val="KeywordTok0"/>
        </w:rPr>
        <w:t>print</w:t>
      </w:r>
      <w:r>
        <w:rPr>
          <w:rStyle w:val="NormalTok0"/>
        </w:rPr>
        <w:t>(</w:t>
      </w:r>
      <w:r>
        <w:rPr>
          <w:rStyle w:val="KeywordTok0"/>
        </w:rPr>
        <w:t>which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>(childData$ageinmonths) ==</w:t>
      </w:r>
      <w:r>
        <w:rPr>
          <w:rStyle w:val="StringTok0"/>
        </w:rPr>
        <w:t xml:space="preserve"> </w:t>
      </w:r>
      <w:r>
        <w:rPr>
          <w:rStyle w:val="KeywordTok0"/>
        </w:rPr>
        <w:t>max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>(childData$ageinmonths))))</w:t>
      </w:r>
    </w:p>
    <w:p w:rsidR="00923197" w:rsidRDefault="00BA3461">
      <w:pPr>
        <w:pStyle w:val="SourceCode"/>
      </w:pPr>
      <w:r>
        <w:rPr>
          <w:rStyle w:val="VerbatimChar"/>
        </w:rPr>
        <w:t xml:space="preserve">## 60.6 </w:t>
      </w:r>
      <w:r>
        <w:br/>
      </w:r>
      <w:r>
        <w:rPr>
          <w:rStyle w:val="VerbatimChar"/>
        </w:rPr>
        <w:t>##  123</w:t>
      </w:r>
    </w:p>
    <w:p w:rsidR="00923197" w:rsidRDefault="00BA3461">
      <w:pPr>
        <w:pStyle w:val="SourceCode"/>
      </w:pPr>
      <w:r>
        <w:rPr>
          <w:rStyle w:val="KeywordTok0"/>
        </w:rPr>
        <w:lastRenderedPageBreak/>
        <w:t>print</w:t>
      </w:r>
      <w:r>
        <w:rPr>
          <w:rStyle w:val="NormalTok0"/>
        </w:rPr>
        <w:t>(</w:t>
      </w:r>
      <w:r>
        <w:rPr>
          <w:rStyle w:val="KeywordTok0"/>
        </w:rPr>
        <w:t>sort</w:t>
      </w:r>
      <w:r>
        <w:rPr>
          <w:rStyle w:val="NormalTok0"/>
        </w:rPr>
        <w:t>(</w:t>
      </w:r>
      <w:r>
        <w:rPr>
          <w:rStyle w:val="KeywordTok0"/>
        </w:rPr>
        <w:t>table</w:t>
      </w:r>
      <w:r>
        <w:rPr>
          <w:rStyle w:val="NormalTok0"/>
        </w:rPr>
        <w:t>(childD</w:t>
      </w:r>
      <w:r>
        <w:rPr>
          <w:rStyle w:val="NormalTok0"/>
        </w:rPr>
        <w:t>ata$ageinmonths)[</w:t>
      </w:r>
      <w:r>
        <w:rPr>
          <w:rStyle w:val="KeywordTok0"/>
        </w:rPr>
        <w:t>table</w:t>
      </w:r>
      <w:r>
        <w:rPr>
          <w:rStyle w:val="NormalTok0"/>
        </w:rPr>
        <w:t>(childData$ageinmonths) &gt;</w:t>
      </w:r>
      <w:r>
        <w:rPr>
          <w:rStyle w:val="StringTok0"/>
        </w:rPr>
        <w:t xml:space="preserve"> </w:t>
      </w:r>
      <w:r>
        <w:rPr>
          <w:rStyle w:val="DecValTok0"/>
        </w:rPr>
        <w:t>6000</w:t>
      </w:r>
      <w:r>
        <w:rPr>
          <w:rStyle w:val="NormalTok0"/>
        </w:rPr>
        <w:t>]))</w:t>
      </w:r>
    </w:p>
    <w:p w:rsidR="00923197" w:rsidRDefault="00BA346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59.3 59.8 58.3 60.6 </w:t>
      </w:r>
      <w:r>
        <w:br/>
      </w:r>
      <w:r>
        <w:rPr>
          <w:rStyle w:val="VerbatimChar"/>
        </w:rPr>
        <w:t>## 6119 6157 7194 7380</w:t>
      </w:r>
    </w:p>
    <w:p w:rsidR="00923197" w:rsidRDefault="00BA3461">
      <w:r>
        <w:t>As can be seen from the statistics above, 60.6 happens to be the most frequent age distribution in the entire data set hence I will adopt this as the</w:t>
      </w:r>
      <w:r>
        <w:t xml:space="preserve"> age to use for the comparison.</w:t>
      </w:r>
    </w:p>
    <w:p w:rsidR="00923197" w:rsidRDefault="00BA3461">
      <w:pPr>
        <w:pStyle w:val="SourceCode"/>
      </w:pPr>
      <w:r>
        <w:rPr>
          <w:rStyle w:val="NormalTok0"/>
        </w:rPr>
        <w:t>malebyage &lt;-</w:t>
      </w:r>
      <w:r>
        <w:rPr>
          <w:rStyle w:val="StringTok0"/>
        </w:rPr>
        <w:t xml:space="preserve"> </w:t>
      </w:r>
      <w:r>
        <w:rPr>
          <w:rStyle w:val="KeywordTok0"/>
        </w:rPr>
        <w:t>subset</w:t>
      </w:r>
      <w:r>
        <w:rPr>
          <w:rStyle w:val="NormalTok0"/>
        </w:rPr>
        <w:t>(childData, genderdescription ==</w:t>
      </w:r>
      <w:r>
        <w:rPr>
          <w:rStyle w:val="StringTok0"/>
        </w:rPr>
        <w:t xml:space="preserve"> "Male"</w:t>
      </w:r>
      <w:r>
        <w:rPr>
          <w:rStyle w:val="NormalTok0"/>
        </w:rPr>
        <w:t xml:space="preserve"> &amp;</w:t>
      </w:r>
      <w:r>
        <w:rPr>
          <w:rStyle w:val="StringTok0"/>
        </w:rPr>
        <w:t xml:space="preserve"> </w:t>
      </w:r>
      <w:r>
        <w:rPr>
          <w:rStyle w:val="NormalTok0"/>
        </w:rPr>
        <w:t>ageinmonths &lt;=</w:t>
      </w:r>
      <w:r>
        <w:rPr>
          <w:rStyle w:val="StringTok0"/>
        </w:rPr>
        <w:t xml:space="preserve"> </w:t>
      </w:r>
      <w:r>
        <w:rPr>
          <w:rStyle w:val="FloatTok0"/>
        </w:rPr>
        <w:t>60.6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femalebyage &lt;-</w:t>
      </w:r>
      <w:r>
        <w:rPr>
          <w:rStyle w:val="StringTok0"/>
        </w:rPr>
        <w:t xml:space="preserve"> </w:t>
      </w:r>
      <w:r>
        <w:rPr>
          <w:rStyle w:val="KeywordTok0"/>
        </w:rPr>
        <w:t>subset</w:t>
      </w:r>
      <w:r>
        <w:rPr>
          <w:rStyle w:val="NormalTok0"/>
        </w:rPr>
        <w:t>(childData, genderdescription ==</w:t>
      </w:r>
      <w:r>
        <w:rPr>
          <w:rStyle w:val="StringTok0"/>
        </w:rPr>
        <w:t xml:space="preserve"> "Female"</w:t>
      </w:r>
      <w:r>
        <w:rPr>
          <w:rStyle w:val="NormalTok0"/>
        </w:rPr>
        <w:t xml:space="preserve"> &amp;</w:t>
      </w:r>
      <w:r>
        <w:rPr>
          <w:rStyle w:val="StringTok0"/>
        </w:rPr>
        <w:t xml:space="preserve"> </w:t>
      </w:r>
      <w:r>
        <w:rPr>
          <w:rStyle w:val="NormalTok0"/>
        </w:rPr>
        <w:t>ageinmonths &lt;=</w:t>
      </w:r>
      <w:r>
        <w:rPr>
          <w:rStyle w:val="StringTok0"/>
        </w:rPr>
        <w:t xml:space="preserve"> </w:t>
      </w:r>
      <w:r>
        <w:rPr>
          <w:rStyle w:val="FloatTok0"/>
        </w:rPr>
        <w:t>60.6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rPr>
          <w:rStyle w:val="KeywordTok0"/>
        </w:rPr>
        <w:t>qqplot</w:t>
      </w:r>
      <w:r>
        <w:rPr>
          <w:rStyle w:val="NormalTok0"/>
        </w:rPr>
        <w:t xml:space="preserve">(malebyage$height, malebyage$bmi, </w:t>
      </w:r>
      <w:r>
        <w:rPr>
          <w:rStyle w:val="DataTypeTok0"/>
        </w:rPr>
        <w:t>main=</w:t>
      </w:r>
      <w:r>
        <w:rPr>
          <w:rStyle w:val="StringTok0"/>
        </w:rPr>
        <w:t>"</w:t>
      </w:r>
      <w:r>
        <w:rPr>
          <w:rStyle w:val="StringTok0"/>
        </w:rPr>
        <w:t>Male Height vs BMI for Age == 60.6"</w:t>
      </w:r>
      <w:r>
        <w:rPr>
          <w:rStyle w:val="NormalTok0"/>
        </w:rPr>
        <w:t xml:space="preserve">, </w:t>
      </w:r>
      <w:r>
        <w:rPr>
          <w:rStyle w:val="DataTypeTok0"/>
        </w:rPr>
        <w:t>col=</w:t>
      </w:r>
      <w:r>
        <w:rPr>
          <w:rStyle w:val="StringTok0"/>
        </w:rPr>
        <w:t>"red"</w:t>
      </w:r>
      <w:r>
        <w:rPr>
          <w:rStyle w:val="NormalTok0"/>
        </w:rPr>
        <w:t xml:space="preserve">,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KeywordTok0"/>
        </w:rPr>
        <w:t>deparse</w:t>
      </w:r>
      <w:r>
        <w:rPr>
          <w:rStyle w:val="NormalTok0"/>
        </w:rPr>
        <w:t>(</w:t>
      </w:r>
      <w:r>
        <w:rPr>
          <w:rStyle w:val="KeywordTok0"/>
        </w:rPr>
        <w:t>substitute</w:t>
      </w:r>
      <w:r>
        <w:rPr>
          <w:rStyle w:val="NormalTok0"/>
        </w:rPr>
        <w:t xml:space="preserve">(Height)), </w:t>
      </w:r>
      <w:r>
        <w:rPr>
          <w:rStyle w:val="DataTypeTok0"/>
        </w:rPr>
        <w:t>ylab =</w:t>
      </w:r>
      <w:r>
        <w:rPr>
          <w:rStyle w:val="NormalTok0"/>
        </w:rPr>
        <w:t xml:space="preserve"> </w:t>
      </w:r>
      <w:r>
        <w:rPr>
          <w:rStyle w:val="KeywordTok0"/>
        </w:rPr>
        <w:t>deparse</w:t>
      </w:r>
      <w:r>
        <w:rPr>
          <w:rStyle w:val="NormalTok0"/>
        </w:rPr>
        <w:t>(</w:t>
      </w:r>
      <w:r>
        <w:rPr>
          <w:rStyle w:val="KeywordTok0"/>
        </w:rPr>
        <w:t>substitute</w:t>
      </w:r>
      <w:r>
        <w:rPr>
          <w:rStyle w:val="NormalTok0"/>
        </w:rPr>
        <w:t>(BMI)))</w:t>
      </w:r>
    </w:p>
    <w:p w:rsidR="00923197" w:rsidRDefault="00BA3461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5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197" w:rsidRDefault="00BA3461">
      <w:pPr>
        <w:pStyle w:val="SourceCode"/>
      </w:pPr>
      <w:r>
        <w:rPr>
          <w:rStyle w:val="KeywordTok0"/>
        </w:rPr>
        <w:t>qqplot</w:t>
      </w:r>
      <w:r>
        <w:rPr>
          <w:rStyle w:val="NormalTok0"/>
        </w:rPr>
        <w:t xml:space="preserve">(femalebyage$height, femalebyage$bmi, </w:t>
      </w:r>
      <w:r>
        <w:rPr>
          <w:rStyle w:val="DataTypeTok0"/>
        </w:rPr>
        <w:t>main=</w:t>
      </w:r>
      <w:r>
        <w:rPr>
          <w:rStyle w:val="StringTok0"/>
        </w:rPr>
        <w:t>"Female Height vs BMI for Age == 60.6"</w:t>
      </w:r>
      <w:r>
        <w:rPr>
          <w:rStyle w:val="NormalTok0"/>
        </w:rPr>
        <w:t xml:space="preserve">, </w:t>
      </w:r>
      <w:r>
        <w:rPr>
          <w:rStyle w:val="DataTypeTok0"/>
        </w:rPr>
        <w:t>col=</w:t>
      </w:r>
      <w:r>
        <w:rPr>
          <w:rStyle w:val="StringTok0"/>
        </w:rPr>
        <w:t>"green"</w:t>
      </w:r>
      <w:r>
        <w:rPr>
          <w:rStyle w:val="NormalTok0"/>
        </w:rPr>
        <w:t xml:space="preserve">,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KeywordTok0"/>
        </w:rPr>
        <w:t>deparse</w:t>
      </w:r>
      <w:r>
        <w:rPr>
          <w:rStyle w:val="NormalTok0"/>
        </w:rPr>
        <w:t>(</w:t>
      </w:r>
      <w:r>
        <w:rPr>
          <w:rStyle w:val="KeywordTok0"/>
        </w:rPr>
        <w:t>substitute</w:t>
      </w:r>
      <w:r>
        <w:rPr>
          <w:rStyle w:val="NormalTok0"/>
        </w:rPr>
        <w:t xml:space="preserve">(Height)), </w:t>
      </w:r>
      <w:r>
        <w:rPr>
          <w:rStyle w:val="DataTypeTok0"/>
        </w:rPr>
        <w:t>ylab =</w:t>
      </w:r>
      <w:r>
        <w:rPr>
          <w:rStyle w:val="NormalTok0"/>
        </w:rPr>
        <w:t xml:space="preserve"> </w:t>
      </w:r>
      <w:r>
        <w:rPr>
          <w:rStyle w:val="KeywordTok0"/>
        </w:rPr>
        <w:t>deparse</w:t>
      </w:r>
      <w:r>
        <w:rPr>
          <w:rStyle w:val="NormalTok0"/>
        </w:rPr>
        <w:t>(</w:t>
      </w:r>
      <w:r>
        <w:rPr>
          <w:rStyle w:val="KeywordTok0"/>
        </w:rPr>
        <w:t>substitute</w:t>
      </w:r>
      <w:r>
        <w:rPr>
          <w:rStyle w:val="NormalTok0"/>
        </w:rPr>
        <w:t>(BMI)))</w:t>
      </w:r>
    </w:p>
    <w:p w:rsidR="00923197" w:rsidRDefault="00BA3461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5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197" w:rsidRDefault="00BA3461">
      <w:pPr>
        <w:pStyle w:val="Compact"/>
        <w:numPr>
          <w:ilvl w:val="0"/>
          <w:numId w:val="5"/>
        </w:numPr>
      </w:pPr>
      <w:r>
        <w:t>Compare the height of overweight children against theoretical normal distribution. You can limit to certain age group and gender.</w:t>
      </w:r>
    </w:p>
    <w:p w:rsidR="00923197" w:rsidRDefault="00BA3461">
      <w:pPr>
        <w:pStyle w:val="SourceCode"/>
      </w:pPr>
      <w:r>
        <w:rPr>
          <w:rStyle w:val="KeywordTok0"/>
        </w:rPr>
        <w:t>qqnorm</w:t>
      </w:r>
      <w:r>
        <w:rPr>
          <w:rStyle w:val="NormalTok0"/>
        </w:rPr>
        <w:t xml:space="preserve">(overweight$height, </w:t>
      </w:r>
      <w:r>
        <w:rPr>
          <w:rStyle w:val="DataTypeTok0"/>
        </w:rPr>
        <w:t>col=</w:t>
      </w:r>
      <w:r>
        <w:rPr>
          <w:rStyle w:val="StringTok0"/>
        </w:rPr>
        <w:t>"blue"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qqline</w:t>
      </w:r>
      <w:r>
        <w:rPr>
          <w:rStyle w:val="NormalTok0"/>
        </w:rPr>
        <w:t xml:space="preserve">(overweight$height, </w:t>
      </w:r>
      <w:r>
        <w:rPr>
          <w:rStyle w:val="DataTypeTok0"/>
        </w:rPr>
        <w:t>col=</w:t>
      </w:r>
      <w:r>
        <w:rPr>
          <w:rStyle w:val="StringTok0"/>
        </w:rPr>
        <w:t>"red"</w:t>
      </w:r>
      <w:r>
        <w:rPr>
          <w:rStyle w:val="NormalTok0"/>
        </w:rPr>
        <w:t>)</w:t>
      </w:r>
    </w:p>
    <w:p w:rsidR="00923197" w:rsidRDefault="00BA3461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5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197" w:rsidRDefault="00BA3461">
      <w:r>
        <w:t>For</w:t>
      </w:r>
      <w:r>
        <w:t xml:space="preserve"> this task I decided to take the older age grade for the over weight kids (ageinmonths &gt; 65.60) because for the previous task (task two) I had used the younger age group</w:t>
      </w:r>
    </w:p>
    <w:p w:rsidR="00923197" w:rsidRDefault="00BA3461">
      <w:pPr>
        <w:pStyle w:val="Compact"/>
        <w:numPr>
          <w:ilvl w:val="0"/>
          <w:numId w:val="6"/>
        </w:numPr>
      </w:pPr>
      <w:r>
        <w:t>Follow the apriori algorithm principle and enumerate all itemsets that have support of</w:t>
      </w:r>
      <w:r>
        <w:t xml:space="preserve"> 0.3 or higher, provide support. (probably best to solve using pen and paper or simple text editor and Unix command line tools)</w:t>
      </w:r>
    </w:p>
    <w:p w:rsidR="00BA3461" w:rsidRDefault="00BA3461" w:rsidP="00BA3461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(arules)</w:t>
      </w:r>
    </w:p>
    <w:p w:rsidR="00BA3461" w:rsidRDefault="00BA3461" w:rsidP="00BA3461">
      <w:pPr>
        <w:pStyle w:val="SourceCode"/>
      </w:pPr>
      <w:r>
        <w:rPr>
          <w:rStyle w:val="VerbatimChar"/>
        </w:rPr>
        <w:t>## Warning: package 'arules' was built under R version 3.2.4</w:t>
      </w:r>
    </w:p>
    <w:p w:rsidR="00BA3461" w:rsidRDefault="00BA3461" w:rsidP="00BA3461">
      <w:pPr>
        <w:pStyle w:val="SourceCode"/>
      </w:pPr>
      <w:r>
        <w:rPr>
          <w:rStyle w:val="VerbatimChar"/>
        </w:rPr>
        <w:t>## Loading required package: Matrix</w:t>
      </w:r>
    </w:p>
    <w:p w:rsidR="00BA3461" w:rsidRDefault="00BA3461" w:rsidP="00BA346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</w:p>
    <w:p w:rsidR="00BA3461" w:rsidRDefault="00BA3461" w:rsidP="00BA3461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%in%, abbreviate, write</w:t>
      </w:r>
    </w:p>
    <w:p w:rsidR="00BA3461" w:rsidRDefault="00BA3461" w:rsidP="00BA3461">
      <w:pPr>
        <w:pStyle w:val="SourceCode"/>
      </w:pPr>
      <w:r>
        <w:rPr>
          <w:rStyle w:val="NormalTok0"/>
        </w:rPr>
        <w:t>abcset &lt;-</w:t>
      </w:r>
      <w:r>
        <w:rPr>
          <w:rStyle w:val="StringTok0"/>
        </w:rPr>
        <w:t xml:space="preserve"> </w:t>
      </w:r>
      <w:r>
        <w:rPr>
          <w:rStyle w:val="KeywordTok0"/>
        </w:rPr>
        <w:t>read.transactions</w:t>
      </w:r>
      <w:r>
        <w:rPr>
          <w:rStyle w:val="NormalTok0"/>
        </w:rPr>
        <w:t>(</w:t>
      </w:r>
      <w:r>
        <w:rPr>
          <w:rStyle w:val="StringTok0"/>
        </w:rPr>
        <w:t>"C:/Users/Kenigbolo PC/Desktop/Data Mining/abcset.csv"</w:t>
      </w:r>
      <w:r>
        <w:rPr>
          <w:rStyle w:val="NormalTok0"/>
        </w:rPr>
        <w:t xml:space="preserve">, </w:t>
      </w:r>
      <w:r>
        <w:rPr>
          <w:rStyle w:val="DataTypeTok0"/>
        </w:rPr>
        <w:t>rm.duplicates=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 xml:space="preserve">, </w:t>
      </w:r>
      <w:r>
        <w:rPr>
          <w:rStyle w:val="DataTypeTok0"/>
        </w:rPr>
        <w:t>format=</w:t>
      </w:r>
      <w:r>
        <w:rPr>
          <w:rStyle w:val="StringTok0"/>
        </w:rPr>
        <w:t>"basket"</w:t>
      </w:r>
      <w:r>
        <w:rPr>
          <w:rStyle w:val="NormalTok0"/>
        </w:rPr>
        <w:t xml:space="preserve">, </w:t>
      </w:r>
      <w:r>
        <w:rPr>
          <w:rStyle w:val="DataTypeTok0"/>
        </w:rPr>
        <w:t>sep=</w:t>
      </w:r>
      <w:r>
        <w:rPr>
          <w:rStyle w:val="StringTok0"/>
        </w:rPr>
        <w:t>","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inspect</w:t>
      </w:r>
      <w:r>
        <w:rPr>
          <w:rStyle w:val="NormalTok0"/>
        </w:rPr>
        <w:t>(abcset)</w:t>
      </w:r>
    </w:p>
    <w:p w:rsidR="00BA3461" w:rsidRDefault="00BA3461" w:rsidP="00BA3461">
      <w:pPr>
        <w:pStyle w:val="SourceCode"/>
        <w:rPr>
          <w:rStyle w:val="VerbatimChar"/>
        </w:rPr>
      </w:pPr>
      <w:r>
        <w:rPr>
          <w:rStyle w:val="VerbatimChar"/>
        </w:rPr>
        <w:t xml:space="preserve">##    items      </w:t>
      </w:r>
      <w:r>
        <w:br/>
      </w:r>
      <w:r>
        <w:rPr>
          <w:rStyle w:val="VerbatimChar"/>
        </w:rPr>
        <w:t>## 1  {A,B,C,F,H}</w:t>
      </w:r>
      <w:r>
        <w:br/>
      </w:r>
      <w:r>
        <w:rPr>
          <w:rStyle w:val="VerbatimChar"/>
        </w:rPr>
        <w:t xml:space="preserve">## 2  {C,E,F,H}  </w:t>
      </w:r>
      <w:r>
        <w:br/>
      </w:r>
      <w:r>
        <w:rPr>
          <w:rStyle w:val="VerbatimChar"/>
        </w:rPr>
        <w:t xml:space="preserve">## 3  {B,D,E}    </w:t>
      </w:r>
      <w:r>
        <w:br/>
      </w:r>
      <w:r>
        <w:rPr>
          <w:rStyle w:val="VerbatimChar"/>
        </w:rPr>
        <w:lastRenderedPageBreak/>
        <w:t xml:space="preserve">## 4  {A,C,F,H}  </w:t>
      </w:r>
      <w:r>
        <w:br/>
      </w:r>
      <w:r>
        <w:rPr>
          <w:rStyle w:val="VerbatimChar"/>
        </w:rPr>
        <w:t xml:space="preserve">## 5  {A,E,F}    </w:t>
      </w:r>
      <w:r>
        <w:br/>
      </w:r>
      <w:r>
        <w:rPr>
          <w:rStyle w:val="VerbatimChar"/>
        </w:rPr>
        <w:t xml:space="preserve">## 6  {B,D,H}    </w:t>
      </w:r>
      <w:r>
        <w:br/>
      </w:r>
      <w:r>
        <w:rPr>
          <w:rStyle w:val="VerbatimChar"/>
        </w:rPr>
        <w:t>## 7  {B,C,D,E,F}</w:t>
      </w:r>
      <w:r>
        <w:br/>
      </w:r>
      <w:r>
        <w:rPr>
          <w:rStyle w:val="VerbatimChar"/>
        </w:rPr>
        <w:t xml:space="preserve">## 8  {A,C,E,H}  </w:t>
      </w:r>
      <w:r>
        <w:br/>
      </w:r>
      <w:r>
        <w:rPr>
          <w:rStyle w:val="VerbatimChar"/>
        </w:rPr>
        <w:t xml:space="preserve">## 9  {A,E,G}    </w:t>
      </w:r>
      <w:r>
        <w:br/>
      </w:r>
      <w:r>
        <w:rPr>
          <w:rStyle w:val="VerbatimChar"/>
        </w:rPr>
        <w:t>## 10 {B,E,H}</w:t>
      </w:r>
    </w:p>
    <w:p w:rsidR="00BA3461" w:rsidRDefault="00BA3461" w:rsidP="00BA3461">
      <w:pPr>
        <w:pStyle w:val="SourceCode"/>
      </w:pPr>
      <w:r>
        <w:rPr>
          <w:rStyle w:val="KeywordTok0"/>
        </w:rPr>
        <w:t>itemFrequencyPlot</w:t>
      </w:r>
      <w:r>
        <w:t>i(</w:t>
      </w:r>
      <w:r>
        <w:rPr>
          <w:rStyle w:val="KeywordTok0"/>
        </w:rPr>
        <w:t>itemFrequencyPlot</w:t>
      </w:r>
      <w:r>
        <w:t xml:space="preserve"> (abcset, support = </w:t>
      </w:r>
      <w:r>
        <w:rPr>
          <w:rStyle w:val="FloatTok0"/>
        </w:rPr>
        <w:t>0.3</w:t>
      </w:r>
      <w:r>
        <w:t xml:space="preserve">), support = </w:t>
      </w:r>
      <w:r>
        <w:rPr>
          <w:rStyle w:val="FloatTok0"/>
        </w:rPr>
        <w:t>0.3</w:t>
      </w:r>
      <w:r>
        <w:t>)</w:t>
      </w:r>
    </w:p>
    <w:p w:rsidR="00BA3461" w:rsidRDefault="00BA3461" w:rsidP="00BA3461">
      <w:pPr>
        <w:pStyle w:val="Compact"/>
        <w:numPr>
          <w:ilvl w:val="0"/>
          <w:numId w:val="7"/>
        </w:numPr>
      </w:pPr>
      <w:r>
        <w:rPr>
          <w:rFonts w:ascii="Consolas" w:hAnsi="Consolas"/>
          <w:b/>
          <w:noProof/>
          <w:color w:val="204A87"/>
          <w:sz w:val="22"/>
          <w:shd w:val="clear" w:color="auto" w:fill="F8F8F8"/>
          <w:lang w:val="en-GB" w:eastAsia="en-GB"/>
        </w:rPr>
        <w:drawing>
          <wp:inline distT="0" distB="0" distL="0" distR="0" wp14:anchorId="2C124703" wp14:editId="543B0652">
            <wp:extent cx="5512435" cy="5162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pl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056" cy="516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Calculate the support and confidence for every possible association rule from the above example where there is exactly one item on the left and one item on the right (e.g. A-&gt;E). Make two 8x8 tables (A..H) x (A..H), one for support and the other for confidence. Be clever, create some simple script for calculating this. Color these as heatmap (e.g. in Excel)</w:t>
      </w:r>
    </w:p>
    <w:p w:rsidR="00BA3461" w:rsidRDefault="00BA3461" w:rsidP="00BA3461">
      <w:r>
        <w:t>Which rules are "most interesting" from 5 based on those data?</w:t>
      </w:r>
    </w:p>
    <w:p w:rsidR="00BA3461" w:rsidRDefault="00BA3461" w:rsidP="00BA3461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(arulesViz)</w:t>
      </w:r>
    </w:p>
    <w:p w:rsidR="00BA3461" w:rsidRDefault="00BA3461" w:rsidP="00BA3461">
      <w:pPr>
        <w:pStyle w:val="SourceCode"/>
      </w:pPr>
      <w:r>
        <w:rPr>
          <w:rStyle w:val="VerbatimChar"/>
        </w:rPr>
        <w:lastRenderedPageBreak/>
        <w:t>## Warning: package 'arulesViz' was built under R version 3.2.4</w:t>
      </w:r>
    </w:p>
    <w:p w:rsidR="00BA3461" w:rsidRDefault="00BA3461" w:rsidP="00BA3461">
      <w:pPr>
        <w:pStyle w:val="SourceCode"/>
      </w:pPr>
      <w:r>
        <w:rPr>
          <w:rStyle w:val="VerbatimChar"/>
        </w:rPr>
        <w:t>## Loading required package: grid</w:t>
      </w:r>
    </w:p>
    <w:p w:rsidR="00BA3461" w:rsidRDefault="00BA3461" w:rsidP="00BA3461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(qualityTools)</w:t>
      </w:r>
    </w:p>
    <w:p w:rsidR="00BA3461" w:rsidRDefault="00BA3461" w:rsidP="00BA3461">
      <w:pPr>
        <w:pStyle w:val="SourceCode"/>
      </w:pPr>
      <w:r>
        <w:rPr>
          <w:rStyle w:val="VerbatimChar"/>
        </w:rPr>
        <w:t>## Warning: package 'qualityTools' was built under R version 3.2.4</w:t>
      </w:r>
    </w:p>
    <w:p w:rsidR="00BA3461" w:rsidRDefault="00BA3461" w:rsidP="00BA3461">
      <w:pPr>
        <w:pStyle w:val="SourceCode"/>
      </w:pPr>
      <w:r>
        <w:rPr>
          <w:rStyle w:val="VerbatimChar"/>
        </w:rPr>
        <w:t>## Loading required package: Rsolnp</w:t>
      </w:r>
    </w:p>
    <w:p w:rsidR="00BA3461" w:rsidRDefault="00BA3461" w:rsidP="00BA3461">
      <w:pPr>
        <w:pStyle w:val="SourceCode"/>
      </w:pPr>
      <w:r>
        <w:rPr>
          <w:rStyle w:val="VerbatimChar"/>
        </w:rPr>
        <w:t>## Loading required package: MASS</w:t>
      </w:r>
    </w:p>
    <w:p w:rsidR="00BA3461" w:rsidRDefault="00BA3461" w:rsidP="00BA3461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(ggplot2)</w:t>
      </w:r>
      <w:r>
        <w:br/>
      </w:r>
      <w:r>
        <w:rPr>
          <w:rStyle w:val="NormalTok0"/>
        </w:rPr>
        <w:t>abcset &lt;-</w:t>
      </w:r>
      <w:r>
        <w:rPr>
          <w:rStyle w:val="KeywordTok0"/>
        </w:rPr>
        <w:t>read.transactions</w:t>
      </w:r>
      <w:r>
        <w:rPr>
          <w:rStyle w:val="NormalTok0"/>
        </w:rPr>
        <w:t>(</w:t>
      </w:r>
      <w:r>
        <w:rPr>
          <w:rStyle w:val="StringTok0"/>
        </w:rPr>
        <w:t>"C:/Users/Kenigbolo PC/Desktop/Data Mining/abcset.csv"</w:t>
      </w:r>
      <w:r>
        <w:rPr>
          <w:rStyle w:val="NormalTok0"/>
        </w:rPr>
        <w:t>,</w:t>
      </w:r>
      <w:r>
        <w:rPr>
          <w:rStyle w:val="DataTypeTok0"/>
        </w:rPr>
        <w:t>rm.duplicates=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 xml:space="preserve">, </w:t>
      </w:r>
      <w:r>
        <w:rPr>
          <w:rStyle w:val="DataTypeTok0"/>
        </w:rPr>
        <w:t>format=</w:t>
      </w:r>
      <w:r>
        <w:rPr>
          <w:rStyle w:val="StringTok0"/>
        </w:rPr>
        <w:t>"basket"</w:t>
      </w:r>
      <w:r>
        <w:rPr>
          <w:rStyle w:val="NormalTok0"/>
        </w:rPr>
        <w:t xml:space="preserve">, </w:t>
      </w:r>
      <w:r>
        <w:rPr>
          <w:rStyle w:val="DataTypeTok0"/>
        </w:rPr>
        <w:t>sep=</w:t>
      </w:r>
      <w:r>
        <w:rPr>
          <w:rStyle w:val="StringTok0"/>
        </w:rPr>
        <w:t>","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abcsetsupport &lt;-</w:t>
      </w:r>
      <w:r>
        <w:rPr>
          <w:rStyle w:val="StringTok0"/>
        </w:rPr>
        <w:t xml:space="preserve"> </w:t>
      </w:r>
      <w:r>
        <w:rPr>
          <w:rStyle w:val="KeywordTok0"/>
        </w:rPr>
        <w:t>apriori</w:t>
      </w:r>
      <w:r>
        <w:rPr>
          <w:rStyle w:val="NormalTok0"/>
        </w:rPr>
        <w:t xml:space="preserve">(abcset, </w:t>
      </w:r>
      <w:r>
        <w:rPr>
          <w:rStyle w:val="DataTypeTok0"/>
        </w:rPr>
        <w:t>parameter=</w:t>
      </w:r>
      <w:r>
        <w:rPr>
          <w:rStyle w:val="Normal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supp=</w:t>
      </w:r>
      <w:r>
        <w:rPr>
          <w:rStyle w:val="FloatTok0"/>
        </w:rPr>
        <w:t>0.3</w:t>
      </w:r>
      <w:r>
        <w:rPr>
          <w:rStyle w:val="NormalTok0"/>
        </w:rPr>
        <w:t xml:space="preserve">, </w:t>
      </w:r>
      <w:r>
        <w:rPr>
          <w:rStyle w:val="DataTypeTok0"/>
        </w:rPr>
        <w:t>conf=</w:t>
      </w:r>
      <w:r>
        <w:rPr>
          <w:rStyle w:val="FloatTok0"/>
        </w:rPr>
        <w:t>0.5</w:t>
      </w:r>
      <w:r>
        <w:rPr>
          <w:rStyle w:val="NormalTok0"/>
        </w:rPr>
        <w:t>))</w:t>
      </w:r>
    </w:p>
    <w:p w:rsidR="00BA3461" w:rsidRDefault="00BA3461" w:rsidP="00BA3461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support minlen maxlen</w:t>
      </w:r>
      <w:r>
        <w:br/>
      </w:r>
      <w:r>
        <w:rPr>
          <w:rStyle w:val="VerbatimChar"/>
        </w:rPr>
        <w:t>##         0.5    0.1    1 none FALSE            TRUE     0.3      1     10</w:t>
      </w:r>
      <w:r>
        <w:br/>
      </w:r>
      <w:r>
        <w:rPr>
          <w:rStyle w:val="VerbatimChar"/>
        </w:rPr>
        <w:t>##  target   ext</w:t>
      </w:r>
      <w:r>
        <w:br/>
      </w:r>
      <w:r>
        <w:rPr>
          <w:rStyle w:val="VerbatimChar"/>
        </w:rPr>
        <w:t>## 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...[8 item(s), 10 transaction(s)] done [0.00s].</w:t>
      </w:r>
      <w:r>
        <w:br/>
      </w:r>
      <w:r>
        <w:rPr>
          <w:rStyle w:val="VerbatimChar"/>
        </w:rPr>
        <w:t>## sorting and recoding items ... [7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done [0.00s].</w:t>
      </w:r>
      <w:r>
        <w:br/>
      </w:r>
      <w:r>
        <w:rPr>
          <w:rStyle w:val="VerbatimChar"/>
        </w:rPr>
        <w:t>## writing ... [33 rule(s)] done [0.00s].</w:t>
      </w:r>
      <w:r>
        <w:br/>
      </w:r>
      <w:r>
        <w:rPr>
          <w:rStyle w:val="VerbatimChar"/>
        </w:rPr>
        <w:t>## creating S4 object  ... done [0.00s].</w:t>
      </w:r>
    </w:p>
    <w:p w:rsidR="00BA3461" w:rsidRDefault="00BA3461" w:rsidP="00BA3461">
      <w:pPr>
        <w:pStyle w:val="SourceCode"/>
      </w:pPr>
      <w:r>
        <w:rPr>
          <w:rStyle w:val="NormalTok0"/>
        </w:rPr>
        <w:t>abcsetdata &lt;-</w:t>
      </w:r>
      <w:r>
        <w:rPr>
          <w:rStyle w:val="StringTok0"/>
        </w:rPr>
        <w:t xml:space="preserve"> </w:t>
      </w:r>
      <w:r>
        <w:rPr>
          <w:rStyle w:val="KeywordTok0"/>
        </w:rPr>
        <w:t>inspect</w:t>
      </w:r>
      <w:r>
        <w:rPr>
          <w:rStyle w:val="NormalTok0"/>
        </w:rPr>
        <w:t>(abcsetsupport)</w:t>
      </w:r>
    </w:p>
    <w:p w:rsidR="00BA3461" w:rsidRDefault="00BA3461" w:rsidP="00BA3461">
      <w:pPr>
        <w:pStyle w:val="SourceCode"/>
      </w:pPr>
      <w:r>
        <w:rPr>
          <w:rStyle w:val="VerbatimChar"/>
        </w:rPr>
        <w:t xml:space="preserve">##    lhs      rhs support confidence lift     </w:t>
      </w:r>
      <w:r>
        <w:br/>
      </w:r>
      <w:r>
        <w:rPr>
          <w:rStyle w:val="VerbatimChar"/>
        </w:rPr>
        <w:t>## 1  {}    =&gt; {B} 0.5     0.5000000  1.0000000</w:t>
      </w:r>
      <w:r>
        <w:br/>
      </w:r>
      <w:r>
        <w:rPr>
          <w:rStyle w:val="VerbatimChar"/>
        </w:rPr>
        <w:t>## 2  {}    =&gt; {A} 0.5     0.5000000  1.0000000</w:t>
      </w:r>
      <w:r>
        <w:br/>
      </w:r>
      <w:r>
        <w:rPr>
          <w:rStyle w:val="VerbatimChar"/>
        </w:rPr>
        <w:t>## 3  {}    =&gt; {F} 0.5     0.5000000  1.0000000</w:t>
      </w:r>
      <w:r>
        <w:br/>
      </w:r>
      <w:r>
        <w:rPr>
          <w:rStyle w:val="VerbatimChar"/>
        </w:rPr>
        <w:t>## 4  {}    =&gt; {C} 0.5     0.5000000  1.0000000</w:t>
      </w:r>
      <w:r>
        <w:br/>
      </w:r>
      <w:r>
        <w:rPr>
          <w:rStyle w:val="VerbatimChar"/>
        </w:rPr>
        <w:t>## 5  {}    =&gt; {H} 0.6     0.6000000  1.0000000</w:t>
      </w:r>
      <w:r>
        <w:br/>
      </w:r>
      <w:r>
        <w:rPr>
          <w:rStyle w:val="VerbatimChar"/>
        </w:rPr>
        <w:t>## 6  {}    =&gt; {E} 0.7     0.7000000  1.0000000</w:t>
      </w:r>
      <w:r>
        <w:br/>
      </w:r>
      <w:r>
        <w:rPr>
          <w:rStyle w:val="VerbatimChar"/>
        </w:rPr>
        <w:t>## 7  {D}   =&gt; {B} 0.3     1.0000000  2.0000000</w:t>
      </w:r>
      <w:r>
        <w:br/>
      </w:r>
      <w:r>
        <w:rPr>
          <w:rStyle w:val="VerbatimChar"/>
        </w:rPr>
        <w:t>## 8  {B}   =&gt; {D} 0.3     0.6000000  2.0000000</w:t>
      </w:r>
      <w:r>
        <w:br/>
      </w:r>
      <w:r>
        <w:rPr>
          <w:rStyle w:val="VerbatimChar"/>
        </w:rPr>
        <w:t>## 9  {B}   =&gt; {H} 0.3     0.6000000  1.0000000</w:t>
      </w:r>
      <w:r>
        <w:br/>
      </w:r>
      <w:r>
        <w:rPr>
          <w:rStyle w:val="VerbatimChar"/>
        </w:rPr>
        <w:t>## 10 {H}   =&gt; {B} 0.3     0.5000000  1.0000000</w:t>
      </w:r>
      <w:r>
        <w:br/>
      </w:r>
      <w:r>
        <w:rPr>
          <w:rStyle w:val="VerbatimChar"/>
        </w:rPr>
        <w:t>## 11 {B}   =&gt; {E} 0.3     0.6000000  0.8571429</w:t>
      </w:r>
      <w:r>
        <w:br/>
      </w:r>
      <w:r>
        <w:rPr>
          <w:rStyle w:val="VerbatimChar"/>
        </w:rPr>
        <w:lastRenderedPageBreak/>
        <w:t>## 12 {A}   =&gt; {F} 0.3     0.6000000  1.2000000</w:t>
      </w:r>
      <w:r>
        <w:br/>
      </w:r>
      <w:r>
        <w:rPr>
          <w:rStyle w:val="VerbatimChar"/>
        </w:rPr>
        <w:t>## 13 {F}   =&gt; {A} 0.3     0.6000000  1.2000000</w:t>
      </w:r>
      <w:r>
        <w:br/>
      </w:r>
      <w:r>
        <w:rPr>
          <w:rStyle w:val="VerbatimChar"/>
        </w:rPr>
        <w:t>## 14 {A}   =&gt; {C} 0.3     0.6000000  1.2000000</w:t>
      </w:r>
      <w:r>
        <w:br/>
      </w:r>
      <w:r>
        <w:rPr>
          <w:rStyle w:val="VerbatimChar"/>
        </w:rPr>
        <w:t>## 15 {C}   =&gt; {A} 0.3     0.6000000  1.2000000</w:t>
      </w:r>
      <w:r>
        <w:br/>
      </w:r>
      <w:r>
        <w:rPr>
          <w:rStyle w:val="VerbatimChar"/>
        </w:rPr>
        <w:t>## 16 {A}   =&gt; {H} 0.3     0.6000000  1.0000000</w:t>
      </w:r>
      <w:r>
        <w:br/>
      </w:r>
      <w:r>
        <w:rPr>
          <w:rStyle w:val="VerbatimChar"/>
        </w:rPr>
        <w:t>## 17 {H}   =&gt; {A} 0.3     0.5000000  1.0000000</w:t>
      </w:r>
      <w:r>
        <w:br/>
      </w:r>
      <w:r>
        <w:rPr>
          <w:rStyle w:val="VerbatimChar"/>
        </w:rPr>
        <w:t>## 18 {A}   =&gt; {E} 0.3     0.6000000  0.8571429</w:t>
      </w:r>
      <w:r>
        <w:br/>
      </w:r>
      <w:r>
        <w:rPr>
          <w:rStyle w:val="VerbatimChar"/>
        </w:rPr>
        <w:t>## 19 {F}   =&gt; {C} 0.4     0.8000000  1.6000000</w:t>
      </w:r>
      <w:r>
        <w:br/>
      </w:r>
      <w:r>
        <w:rPr>
          <w:rStyle w:val="VerbatimChar"/>
        </w:rPr>
        <w:t>## 20 {C}   =&gt; {F} 0.4     0.8000000  1.6000000</w:t>
      </w:r>
      <w:r>
        <w:br/>
      </w:r>
      <w:r>
        <w:rPr>
          <w:rStyle w:val="VerbatimChar"/>
        </w:rPr>
        <w:t>## 21 {F}   =&gt; {H} 0.3     0.6000000  1.0000000</w:t>
      </w:r>
      <w:r>
        <w:br/>
      </w:r>
      <w:r>
        <w:rPr>
          <w:rStyle w:val="VerbatimChar"/>
        </w:rPr>
        <w:t>## 22 {H}   =&gt; {F} 0.3     0.5000000  1.0000000</w:t>
      </w:r>
      <w:r>
        <w:br/>
      </w:r>
      <w:r>
        <w:rPr>
          <w:rStyle w:val="VerbatimChar"/>
        </w:rPr>
        <w:t>## 23 {F}   =&gt; {E} 0.3     0.6000000  0.8571429</w:t>
      </w:r>
      <w:r>
        <w:br/>
      </w:r>
      <w:r>
        <w:rPr>
          <w:rStyle w:val="VerbatimChar"/>
        </w:rPr>
        <w:t>## 24 {C}   =&gt; {H} 0.4     0.8000000  1.3333333</w:t>
      </w:r>
      <w:r>
        <w:br/>
      </w:r>
      <w:r>
        <w:rPr>
          <w:rStyle w:val="VerbatimChar"/>
        </w:rPr>
        <w:t>## 25 {H}   =&gt; {C} 0.4     0.6666667  1.3333333</w:t>
      </w:r>
      <w:r>
        <w:br/>
      </w:r>
      <w:r>
        <w:rPr>
          <w:rStyle w:val="VerbatimChar"/>
        </w:rPr>
        <w:t>## 26 {C}   =&gt; {E} 0.3     0.6000000  0.8571429</w:t>
      </w:r>
      <w:r>
        <w:br/>
      </w:r>
      <w:r>
        <w:rPr>
          <w:rStyle w:val="VerbatimChar"/>
        </w:rPr>
        <w:t>## 27 {H}   =&gt; {E} 0.3     0.5000000  0.7142857</w:t>
      </w:r>
      <w:r>
        <w:br/>
      </w:r>
      <w:r>
        <w:rPr>
          <w:rStyle w:val="VerbatimChar"/>
        </w:rPr>
        <w:t>## 28 {A,C} =&gt; {H} 0.3     1.0000000  1.6666667</w:t>
      </w:r>
      <w:r>
        <w:br/>
      </w:r>
      <w:r>
        <w:rPr>
          <w:rStyle w:val="VerbatimChar"/>
        </w:rPr>
        <w:t>## 29 {A,H} =&gt; {C} 0.3     1.0000000  2.0000000</w:t>
      </w:r>
      <w:r>
        <w:br/>
      </w:r>
      <w:r>
        <w:rPr>
          <w:rStyle w:val="VerbatimChar"/>
        </w:rPr>
        <w:t>## 30 {C,H} =&gt; {A} 0.3     0.7500000  1.5000000</w:t>
      </w:r>
      <w:r>
        <w:br/>
      </w:r>
      <w:r>
        <w:rPr>
          <w:rStyle w:val="VerbatimChar"/>
        </w:rPr>
        <w:t>## 31 {C,F} =&gt; {H} 0.3     0.7500000  1.2500000</w:t>
      </w:r>
      <w:r>
        <w:br/>
      </w:r>
      <w:r>
        <w:rPr>
          <w:rStyle w:val="VerbatimChar"/>
        </w:rPr>
        <w:t>## 32 {F,H} =&gt; {C} 0.3     1.0000000  2.0000000</w:t>
      </w:r>
      <w:r>
        <w:br/>
      </w:r>
      <w:r>
        <w:rPr>
          <w:rStyle w:val="VerbatimChar"/>
        </w:rPr>
        <w:t>## 33 {C,H} =&gt; {F} 0.3     0.7500000  1.5000000</w:t>
      </w:r>
    </w:p>
    <w:p w:rsidR="00BA3461" w:rsidRDefault="00BA3461" w:rsidP="00BA3461">
      <w:pPr>
        <w:pStyle w:val="SourceCode"/>
      </w:pPr>
      <w:r>
        <w:rPr>
          <w:rStyle w:val="NormalTok0"/>
        </w:rPr>
        <w:t>abcsetdata &lt;-</w:t>
      </w:r>
      <w:r>
        <w:rPr>
          <w:rStyle w:val="StringTok0"/>
        </w:rPr>
        <w:t xml:space="preserve"> </w:t>
      </w:r>
      <w:r>
        <w:rPr>
          <w:rStyle w:val="NormalTok0"/>
        </w:rPr>
        <w:t>abcsetdata[-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ecValTok0"/>
        </w:rPr>
        <w:t>6</w:t>
      </w:r>
      <w:r>
        <w:rPr>
          <w:rStyle w:val="NormalTok0"/>
        </w:rPr>
        <w:t>), ]</w:t>
      </w:r>
      <w:r>
        <w:br/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 xml:space="preserve">(lhs, rhs), </w:t>
      </w:r>
      <w:r>
        <w:rPr>
          <w:rStyle w:val="DataTypeTok0"/>
        </w:rPr>
        <w:t>data=</w:t>
      </w:r>
      <w:r>
        <w:rPr>
          <w:rStyle w:val="NormalTok0"/>
        </w:rPr>
        <w:t>abcsetdata)+</w:t>
      </w:r>
      <w:r>
        <w:rPr>
          <w:rStyle w:val="KeywordTok0"/>
        </w:rPr>
        <w:t>geom_text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label=</w:t>
      </w:r>
      <w:r>
        <w:rPr>
          <w:rStyle w:val="NormalTok0"/>
        </w:rPr>
        <w:t>abcsetdata[,</w:t>
      </w:r>
      <w:r>
        <w:rPr>
          <w:rStyle w:val="DecValTok0"/>
        </w:rPr>
        <w:t>4</w:t>
      </w:r>
      <w:r>
        <w:rPr>
          <w:rStyle w:val="NormalTok0"/>
        </w:rPr>
        <w:t>]))+</w:t>
      </w:r>
      <w:r>
        <w:rPr>
          <w:rStyle w:val="KeywordTok0"/>
        </w:rPr>
        <w:t>labs</w:t>
      </w:r>
      <w:r>
        <w:rPr>
          <w:rStyle w:val="NormalTok0"/>
        </w:rPr>
        <w:t>(</w:t>
      </w:r>
      <w:r>
        <w:rPr>
          <w:rStyle w:val="DataTypeTok0"/>
        </w:rPr>
        <w:t>title=</w:t>
      </w:r>
      <w:r>
        <w:rPr>
          <w:rStyle w:val="StringTok0"/>
        </w:rPr>
        <w:t>"Support Table"</w:t>
      </w:r>
      <w:r>
        <w:rPr>
          <w:rStyle w:val="NormalTok0"/>
        </w:rPr>
        <w:t>)</w:t>
      </w:r>
    </w:p>
    <w:p w:rsidR="00BA3461" w:rsidRDefault="00BA3461" w:rsidP="00BA3461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61" w:rsidRDefault="00BA3461" w:rsidP="00BA3461">
      <w:pPr>
        <w:pStyle w:val="SourceCode"/>
      </w:pPr>
      <w:r>
        <w:rPr>
          <w:rStyle w:val="KeywordTok0"/>
        </w:rPr>
        <w:lastRenderedPageBreak/>
        <w:t>ggplot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 xml:space="preserve">(lhs, rhs), </w:t>
      </w:r>
      <w:r>
        <w:rPr>
          <w:rStyle w:val="DataTypeTok0"/>
        </w:rPr>
        <w:t>data=</w:t>
      </w:r>
      <w:r>
        <w:rPr>
          <w:rStyle w:val="NormalTok0"/>
        </w:rPr>
        <w:t>abcsetdata)+</w:t>
      </w:r>
      <w:r>
        <w:rPr>
          <w:rStyle w:val="KeywordTok0"/>
        </w:rPr>
        <w:t>geom_text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label=</w:t>
      </w:r>
      <w:r>
        <w:rPr>
          <w:rStyle w:val="NormalTok0"/>
        </w:rPr>
        <w:t>abcsetdata[,</w:t>
      </w:r>
      <w:r>
        <w:rPr>
          <w:rStyle w:val="DecValTok0"/>
        </w:rPr>
        <w:t>5</w:t>
      </w:r>
      <w:r>
        <w:rPr>
          <w:rStyle w:val="NormalTok0"/>
        </w:rPr>
        <w:t>]))+</w:t>
      </w:r>
      <w:r>
        <w:rPr>
          <w:rStyle w:val="KeywordTok0"/>
        </w:rPr>
        <w:t>labs</w:t>
      </w:r>
      <w:r>
        <w:rPr>
          <w:rStyle w:val="NormalTok0"/>
        </w:rPr>
        <w:t>(</w:t>
      </w:r>
      <w:r>
        <w:rPr>
          <w:rStyle w:val="DataTypeTok0"/>
        </w:rPr>
        <w:t>title=</w:t>
      </w:r>
      <w:r>
        <w:rPr>
          <w:rStyle w:val="StringTok0"/>
        </w:rPr>
        <w:t>"Confidence Table"</w:t>
      </w:r>
      <w:r>
        <w:rPr>
          <w:rStyle w:val="NormalTok0"/>
        </w:rPr>
        <w:t>)</w:t>
      </w:r>
    </w:p>
    <w:p w:rsidR="00BA3461" w:rsidRDefault="00BA3461" w:rsidP="00BA3461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61" w:rsidRDefault="00BA3461" w:rsidP="00BA3461">
      <w:r>
        <w:t>In the above association rules and tables, I was unable to make a specific 8x8 table rule after trying multiple confidence numbers mostly because of the abscence of "G" however the above tables represent both support and confidence.</w:t>
      </w:r>
    </w:p>
    <w:p w:rsidR="00BA3461" w:rsidRDefault="00BA3461" w:rsidP="00BA3461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(arulesViz)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 xml:space="preserve">(abcsetsupport, </w:t>
      </w:r>
      <w:r>
        <w:rPr>
          <w:rStyle w:val="DataTypeTok0"/>
        </w:rPr>
        <w:t>measure=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"support"</w:t>
      </w:r>
      <w:r>
        <w:rPr>
          <w:rStyle w:val="NormalTok0"/>
        </w:rPr>
        <w:t xml:space="preserve">, </w:t>
      </w:r>
      <w:r>
        <w:rPr>
          <w:rStyle w:val="StringTok0"/>
        </w:rPr>
        <w:t>"lift"</w:t>
      </w:r>
      <w:r>
        <w:rPr>
          <w:rStyle w:val="NormalTok0"/>
        </w:rPr>
        <w:t xml:space="preserve">), </w:t>
      </w:r>
      <w:r>
        <w:rPr>
          <w:rStyle w:val="DataTypeTok0"/>
        </w:rPr>
        <w:t>shading=</w:t>
      </w:r>
      <w:r>
        <w:rPr>
          <w:rStyle w:val="StringTok0"/>
        </w:rPr>
        <w:t>"confidence"</w:t>
      </w:r>
      <w:r>
        <w:rPr>
          <w:rStyle w:val="NormalTok0"/>
        </w:rPr>
        <w:t xml:space="preserve">, </w:t>
      </w:r>
      <w:r>
        <w:rPr>
          <w:rStyle w:val="DataTypeTok0"/>
        </w:rPr>
        <w:t>control=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"Confidence Heat Map"</w:t>
      </w:r>
      <w:r>
        <w:rPr>
          <w:rStyle w:val="NormalTok0"/>
        </w:rPr>
        <w:t>))</w:t>
      </w:r>
    </w:p>
    <w:p w:rsidR="00BA3461" w:rsidRDefault="00BA3461" w:rsidP="00BA3461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61" w:rsidRDefault="00BA3461" w:rsidP="00BA3461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 xml:space="preserve">(abcsetsupport, </w:t>
      </w:r>
      <w:r>
        <w:rPr>
          <w:rStyle w:val="DataTypeTok0"/>
        </w:rPr>
        <w:t>measure=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"confidence"</w:t>
      </w:r>
      <w:r>
        <w:rPr>
          <w:rStyle w:val="NormalTok0"/>
        </w:rPr>
        <w:t xml:space="preserve">, </w:t>
      </w:r>
      <w:r>
        <w:rPr>
          <w:rStyle w:val="StringTok0"/>
        </w:rPr>
        <w:t>"lift"</w:t>
      </w:r>
      <w:r>
        <w:rPr>
          <w:rStyle w:val="NormalTok0"/>
        </w:rPr>
        <w:t xml:space="preserve">), </w:t>
      </w:r>
      <w:r>
        <w:rPr>
          <w:rStyle w:val="DataTypeTok0"/>
        </w:rPr>
        <w:t>shading=</w:t>
      </w:r>
      <w:r>
        <w:rPr>
          <w:rStyle w:val="StringTok0"/>
        </w:rPr>
        <w:t>"support"</w:t>
      </w:r>
      <w:r>
        <w:rPr>
          <w:rStyle w:val="NormalTok0"/>
        </w:rPr>
        <w:t xml:space="preserve">, </w:t>
      </w:r>
      <w:r>
        <w:rPr>
          <w:rStyle w:val="DataTypeTok0"/>
        </w:rPr>
        <w:t>control=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"Support Heat Map"</w:t>
      </w:r>
      <w:r>
        <w:rPr>
          <w:rStyle w:val="NormalTok0"/>
        </w:rPr>
        <w:t>))</w:t>
      </w:r>
    </w:p>
    <w:p w:rsidR="00BA3461" w:rsidRDefault="00BA3461" w:rsidP="00BA3461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61" w:rsidRDefault="00BA3461" w:rsidP="00BA3461">
      <w:pPr>
        <w:pStyle w:val="SourceCode"/>
      </w:pPr>
      <w:r>
        <w:rPr>
          <w:rStyle w:val="KeywordTok0"/>
        </w:rPr>
        <w:lastRenderedPageBreak/>
        <w:t>plot</w:t>
      </w:r>
      <w:r>
        <w:rPr>
          <w:rStyle w:val="NormalTok0"/>
        </w:rPr>
        <w:t xml:space="preserve">(abcsetsupport, </w:t>
      </w:r>
      <w:r>
        <w:rPr>
          <w:rStyle w:val="DataTypeTok0"/>
        </w:rPr>
        <w:t>shading=</w:t>
      </w:r>
      <w:r>
        <w:rPr>
          <w:rStyle w:val="StringTok0"/>
        </w:rPr>
        <w:t>"order"</w:t>
      </w:r>
      <w:r>
        <w:rPr>
          <w:rStyle w:val="NormalTok0"/>
        </w:rPr>
        <w:t xml:space="preserve">, </w:t>
      </w:r>
      <w:r>
        <w:rPr>
          <w:rStyle w:val="DataTypeTok0"/>
        </w:rPr>
        <w:t>control=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"Confidence vs Support Heat Map"</w:t>
      </w:r>
      <w:r>
        <w:rPr>
          <w:rStyle w:val="NormalTok0"/>
        </w:rPr>
        <w:t>))</w:t>
      </w:r>
    </w:p>
    <w:p w:rsidR="00BA3461" w:rsidRDefault="00BA3461" w:rsidP="00BA3461"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61" w:rsidRDefault="00BA3461" w:rsidP="00BA3461">
      <w:pPr>
        <w:pStyle w:val="Compact"/>
        <w:ind w:left="480"/>
      </w:pPr>
    </w:p>
    <w:p w:rsidR="00BA3461" w:rsidRDefault="00BA3461" w:rsidP="00BA3461">
      <w:pPr>
        <w:pStyle w:val="Compact"/>
        <w:ind w:left="480"/>
      </w:pPr>
      <w:r>
        <w:t>The rules that were the most interesting for me were the following</w:t>
      </w:r>
    </w:p>
    <w:p w:rsidR="00BA3461" w:rsidRDefault="00BA3461" w:rsidP="00BA3461">
      <w:pPr>
        <w:pStyle w:val="Compact"/>
        <w:ind w:left="480"/>
      </w:pPr>
      <w:r>
        <w:tab/>
      </w:r>
      <w:r>
        <w:tab/>
      </w:r>
      <w:r>
        <w:tab/>
      </w:r>
      <w:r>
        <w:tab/>
        <w:t>Support</w:t>
      </w:r>
      <w:r>
        <w:tab/>
        <w:t>Confidence</w:t>
      </w:r>
      <w:r>
        <w:tab/>
      </w:r>
    </w:p>
    <w:p w:rsidR="00BA3461" w:rsidRDefault="00BA3461" w:rsidP="00BA3461">
      <w:pPr>
        <w:pStyle w:val="Compact"/>
        <w:ind w:left="480"/>
        <w:rPr>
          <w:rStyle w:val="VerbatimChar"/>
        </w:rPr>
      </w:pPr>
      <w:r>
        <w:rPr>
          <w:rStyle w:val="VerbatimChar"/>
        </w:rPr>
        <w:t xml:space="preserve">## 19 {F}   =&gt; {C} </w:t>
      </w:r>
      <w:r>
        <w:rPr>
          <w:rStyle w:val="VerbatimChar"/>
        </w:rPr>
        <w:tab/>
      </w:r>
      <w:r>
        <w:rPr>
          <w:rStyle w:val="VerbatimChar"/>
        </w:rPr>
        <w:t xml:space="preserve">0.4     </w:t>
      </w:r>
      <w:r>
        <w:rPr>
          <w:rStyle w:val="VerbatimChar"/>
        </w:rPr>
        <w:tab/>
      </w:r>
      <w:r>
        <w:rPr>
          <w:rStyle w:val="VerbatimChar"/>
        </w:rPr>
        <w:t>0.8000000  1.6000000</w:t>
      </w:r>
      <w:r>
        <w:br/>
      </w:r>
      <w:r>
        <w:rPr>
          <w:rStyle w:val="VerbatimChar"/>
        </w:rPr>
        <w:t xml:space="preserve">## 20 {C}   =&gt; {F} </w:t>
      </w:r>
      <w:r>
        <w:rPr>
          <w:rStyle w:val="VerbatimChar"/>
        </w:rPr>
        <w:tab/>
      </w:r>
      <w:r>
        <w:rPr>
          <w:rStyle w:val="VerbatimChar"/>
        </w:rPr>
        <w:t xml:space="preserve">0.4     </w:t>
      </w:r>
      <w:r>
        <w:rPr>
          <w:rStyle w:val="VerbatimChar"/>
        </w:rPr>
        <w:tab/>
      </w:r>
      <w:r>
        <w:rPr>
          <w:rStyle w:val="VerbatimChar"/>
        </w:rPr>
        <w:t>0.8000000  1.6000000</w:t>
      </w:r>
    </w:p>
    <w:p w:rsidR="00BA3461" w:rsidRDefault="00BA3461" w:rsidP="00BA3461">
      <w:pPr>
        <w:pStyle w:val="Compact"/>
        <w:ind w:left="480"/>
        <w:rPr>
          <w:rStyle w:val="VerbatimChar"/>
        </w:rPr>
      </w:pPr>
      <w:r>
        <w:rPr>
          <w:rStyle w:val="VerbatimChar"/>
        </w:rPr>
        <w:t xml:space="preserve">## 7  {D}   =&gt; {B} </w:t>
      </w:r>
      <w:r>
        <w:rPr>
          <w:rStyle w:val="VerbatimChar"/>
        </w:rPr>
        <w:tab/>
      </w:r>
      <w:r>
        <w:rPr>
          <w:rStyle w:val="VerbatimChar"/>
        </w:rPr>
        <w:t xml:space="preserve">0.3     </w:t>
      </w:r>
      <w:r>
        <w:rPr>
          <w:rStyle w:val="VerbatimChar"/>
        </w:rPr>
        <w:tab/>
      </w:r>
      <w:r>
        <w:rPr>
          <w:rStyle w:val="VerbatimChar"/>
        </w:rPr>
        <w:t>1.0000000  2.0000000</w:t>
      </w:r>
    </w:p>
    <w:p w:rsidR="00BA3461" w:rsidRDefault="00BA3461" w:rsidP="00BA3461">
      <w:pPr>
        <w:pStyle w:val="Compact"/>
        <w:ind w:left="480"/>
        <w:rPr>
          <w:rStyle w:val="VerbatimChar"/>
        </w:rPr>
      </w:pPr>
      <w:r>
        <w:rPr>
          <w:rStyle w:val="VerbatimChar"/>
        </w:rPr>
        <w:t xml:space="preserve">## 24 {C}   =&gt; {H} </w:t>
      </w:r>
      <w:r>
        <w:rPr>
          <w:rStyle w:val="VerbatimChar"/>
        </w:rPr>
        <w:tab/>
      </w:r>
      <w:r>
        <w:rPr>
          <w:rStyle w:val="VerbatimChar"/>
        </w:rPr>
        <w:t xml:space="preserve">0.4     </w:t>
      </w:r>
      <w:r>
        <w:rPr>
          <w:rStyle w:val="VerbatimChar"/>
        </w:rPr>
        <w:tab/>
      </w:r>
      <w:r>
        <w:rPr>
          <w:rStyle w:val="VerbatimChar"/>
        </w:rPr>
        <w:t>0.8000000  1.3333333</w:t>
      </w:r>
      <w:r>
        <w:br/>
      </w:r>
      <w:r>
        <w:rPr>
          <w:rStyle w:val="VerbatimChar"/>
        </w:rPr>
        <w:t xml:space="preserve">## 28 {A,C} =&gt; {H} </w:t>
      </w:r>
      <w:r>
        <w:rPr>
          <w:rStyle w:val="VerbatimChar"/>
        </w:rPr>
        <w:tab/>
      </w:r>
      <w:r>
        <w:rPr>
          <w:rStyle w:val="VerbatimChar"/>
        </w:rPr>
        <w:t xml:space="preserve">0.3     </w:t>
      </w:r>
      <w:r>
        <w:rPr>
          <w:rStyle w:val="VerbatimChar"/>
        </w:rPr>
        <w:tab/>
      </w:r>
      <w:r>
        <w:rPr>
          <w:rStyle w:val="VerbatimChar"/>
        </w:rPr>
        <w:t>1.0000000  1.6666667</w:t>
      </w:r>
      <w:r>
        <w:br/>
      </w:r>
      <w:r>
        <w:rPr>
          <w:rStyle w:val="VerbatimChar"/>
        </w:rPr>
        <w:t xml:space="preserve">## 29 {A,H} =&gt; {C} </w:t>
      </w:r>
      <w:r>
        <w:rPr>
          <w:rStyle w:val="VerbatimChar"/>
        </w:rPr>
        <w:tab/>
      </w:r>
      <w:r>
        <w:rPr>
          <w:rStyle w:val="VerbatimChar"/>
        </w:rPr>
        <w:t xml:space="preserve">0.3     </w:t>
      </w:r>
      <w:r>
        <w:rPr>
          <w:rStyle w:val="VerbatimChar"/>
        </w:rPr>
        <w:tab/>
      </w:r>
      <w:r>
        <w:rPr>
          <w:rStyle w:val="VerbatimChar"/>
        </w:rPr>
        <w:t>1.0000000  2.0000000</w:t>
      </w:r>
      <w:r>
        <w:br/>
      </w:r>
      <w:r>
        <w:rPr>
          <w:rStyle w:val="VerbatimChar"/>
        </w:rPr>
        <w:t xml:space="preserve">## 32 {F,H} =&gt; {C} </w:t>
      </w:r>
      <w:r>
        <w:rPr>
          <w:rStyle w:val="VerbatimChar"/>
        </w:rPr>
        <w:tab/>
      </w:r>
      <w:r>
        <w:rPr>
          <w:rStyle w:val="VerbatimChar"/>
        </w:rPr>
        <w:t xml:space="preserve">0.3     </w:t>
      </w:r>
      <w:r>
        <w:rPr>
          <w:rStyle w:val="VerbatimChar"/>
        </w:rPr>
        <w:tab/>
      </w:r>
      <w:r>
        <w:rPr>
          <w:rStyle w:val="VerbatimChar"/>
        </w:rPr>
        <w:t>1.0000000  2.0000000</w:t>
      </w:r>
    </w:p>
    <w:p w:rsidR="00BA3461" w:rsidRDefault="00BA3461" w:rsidP="00BA3461">
      <w:pPr>
        <w:pStyle w:val="Compact"/>
        <w:ind w:left="480"/>
        <w:rPr>
          <w:rStyle w:val="VerbatimChar"/>
        </w:rPr>
      </w:pPr>
    </w:p>
    <w:p w:rsidR="00BA3461" w:rsidRDefault="00BA3461" w:rsidP="00BA3461">
      <w:pPr>
        <w:pStyle w:val="Compact"/>
        <w:ind w:left="480"/>
      </w:pPr>
      <w:r>
        <w:rPr>
          <w:rStyle w:val="VerbatimChar"/>
        </w:rPr>
        <w:t>It seems that the lower the support the higher the confidence</w:t>
      </w:r>
      <w:bookmarkStart w:id="0" w:name="_GoBack"/>
      <w:bookmarkEnd w:id="0"/>
      <w:r>
        <w:br/>
      </w:r>
    </w:p>
    <w:sectPr w:rsidR="00BA346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9C31464"/>
    <w:multiLevelType w:val="multilevel"/>
    <w:tmpl w:val="1094839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FE6134B"/>
    <w:multiLevelType w:val="multilevel"/>
    <w:tmpl w:val="BAEA181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B32ECA5"/>
    <w:multiLevelType w:val="multilevel"/>
    <w:tmpl w:val="C5CE036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80187E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377C2D3"/>
    <w:multiLevelType w:val="multilevel"/>
    <w:tmpl w:val="139E0F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EFBCD9"/>
    <w:multiLevelType w:val="multilevel"/>
    <w:tmpl w:val="414E9B9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A7F63BF"/>
    <w:multiLevelType w:val="multilevel"/>
    <w:tmpl w:val="484AC55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23197"/>
    <w:rsid w:val="00B86B75"/>
    <w:rsid w:val="00BA3461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564A2-E69F-4F30-B3BE-E4399AD7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link w:val="DateCh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itleChar">
    <w:name w:val="Title Char"/>
    <w:basedOn w:val="DefaultParagraphFont"/>
    <w:link w:val="Title"/>
    <w:rsid w:val="00BA346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DateChar">
    <w:name w:val="Date Char"/>
    <w:basedOn w:val="DefaultParagraphFont"/>
    <w:link w:val="Date"/>
    <w:rsid w:val="00BA3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4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rmarkdown.rstudio.com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://www.cdc.gov/healthyweight/assessing/bmi/adult_bmi/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1461</Words>
  <Characters>8330</Characters>
  <Application>Microsoft Office Word</Application>
  <DocSecurity>0</DocSecurity>
  <Lines>69</Lines>
  <Paragraphs>19</Paragraphs>
  <ScaleCrop>false</ScaleCrop>
  <Company/>
  <LinksUpToDate>false</LinksUpToDate>
  <CharactersWithSpaces>9772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>Kenigbolo Meya Stephen</dc:creator>
  <cp:lastModifiedBy>KENIGBOLO MEYA STEPHEN</cp:lastModifiedBy>
  <cp:revision>2</cp:revision>
  <dcterms:created xsi:type="dcterms:W3CDTF">2016-03-14T01:13:00Z</dcterms:created>
  <dcterms:modified xsi:type="dcterms:W3CDTF">2016-03-14T01:22:00Z</dcterms:modified>
</cp:coreProperties>
</file>