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72A2F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2F7A1A4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7A4DE688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991F515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0F73DBE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AC80C6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78FA874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D3E1B11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52A14C77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10FF63A6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309E98CB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F587425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0F6C8576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5148C76C" w14:textId="07BE3824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="00350D8A">
        <w:rPr>
          <w:b/>
          <w:sz w:val="28"/>
          <w:szCs w:val="28"/>
        </w:rPr>
        <w:t>Разработка конфигурации на платформе 1</w:t>
      </w:r>
      <w:proofErr w:type="gramStart"/>
      <w:r w:rsidR="00350D8A">
        <w:rPr>
          <w:b/>
          <w:sz w:val="28"/>
          <w:szCs w:val="28"/>
        </w:rPr>
        <w:t>С:Предприятие</w:t>
      </w:r>
      <w:proofErr w:type="gramEnd"/>
      <w:r w:rsidR="00350D8A">
        <w:rPr>
          <w:b/>
          <w:sz w:val="28"/>
          <w:szCs w:val="28"/>
        </w:rPr>
        <w:t xml:space="preserve"> для учета и подбора автозапчастей по совместимости с автомобилями</w:t>
      </w:r>
      <w:r>
        <w:rPr>
          <w:b/>
          <w:sz w:val="28"/>
          <w:szCs w:val="28"/>
        </w:rPr>
        <w:t>»</w:t>
      </w:r>
    </w:p>
    <w:p w14:paraId="701765F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CB02FAA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1E2172BD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43B784F" w14:textId="1AC73682" w:rsidR="0035477D" w:rsidRPr="00F326C3" w:rsidRDefault="00350D8A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Баранцев Евгений Дмитриевич</w:t>
      </w:r>
    </w:p>
    <w:p w14:paraId="78831249" w14:textId="751B6745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E6E40">
        <w:rPr>
          <w:sz w:val="28"/>
          <w:szCs w:val="28"/>
        </w:rPr>
        <w:t>2</w:t>
      </w:r>
      <w:r w:rsidR="00350D8A">
        <w:rPr>
          <w:sz w:val="28"/>
          <w:szCs w:val="28"/>
        </w:rPr>
        <w:t>3</w:t>
      </w:r>
      <w:r w:rsidRPr="00F326C3">
        <w:rPr>
          <w:sz w:val="28"/>
          <w:szCs w:val="28"/>
        </w:rPr>
        <w:t>П-</w:t>
      </w:r>
      <w:r w:rsidR="00350D8A">
        <w:rPr>
          <w:sz w:val="28"/>
          <w:szCs w:val="28"/>
        </w:rPr>
        <w:t>2</w:t>
      </w:r>
    </w:p>
    <w:p w14:paraId="5761856F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5348EA8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2F5A63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399DC9FE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55ADCE7" w14:textId="6ACA87CF" w:rsidR="00F326C3" w:rsidRPr="00792968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792968">
        <w:rPr>
          <w:i/>
          <w:color w:val="000000"/>
          <w:sz w:val="28"/>
          <w:szCs w:val="28"/>
        </w:rPr>
        <w:t>Кузнецова Елизавета Сергеевна</w:t>
      </w:r>
    </w:p>
    <w:p w14:paraId="39D97CA2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678F304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3C4DC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53802B99" w14:textId="5E9D277C" w:rsidR="00F326C3" w:rsidRPr="00F326C3" w:rsidRDefault="00792968" w:rsidP="00F326C3">
      <w:pPr>
        <w:ind w:left="4678"/>
        <w:rPr>
          <w:sz w:val="28"/>
          <w:szCs w:val="28"/>
        </w:rPr>
      </w:pPr>
      <w:r w:rsidRPr="00792968">
        <w:rPr>
          <w:sz w:val="28"/>
          <w:szCs w:val="28"/>
          <w:u w:val="single"/>
        </w:rPr>
        <w:t>Прозорова Ю.А.</w:t>
      </w:r>
      <w:r w:rsidR="00F326C3" w:rsidRPr="00792968">
        <w:rPr>
          <w:sz w:val="20"/>
          <w:szCs w:val="20"/>
        </w:rPr>
        <w:t>_________________________</w:t>
      </w:r>
      <w:r>
        <w:rPr>
          <w:sz w:val="20"/>
          <w:szCs w:val="20"/>
        </w:rPr>
        <w:t>________________</w:t>
      </w:r>
      <w:r w:rsidR="00F326C3" w:rsidRPr="00F326C3">
        <w:rPr>
          <w:sz w:val="28"/>
          <w:szCs w:val="28"/>
        </w:rPr>
        <w:br/>
        <w:t xml:space="preserve">              Наименование организации</w:t>
      </w:r>
    </w:p>
    <w:p w14:paraId="77156CDD" w14:textId="6C2F8D92" w:rsidR="00F326C3" w:rsidRPr="00F326C3" w:rsidRDefault="00792968" w:rsidP="00F326C3">
      <w:pPr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ООО </w:t>
      </w:r>
      <w:proofErr w:type="spellStart"/>
      <w:r>
        <w:rPr>
          <w:sz w:val="28"/>
          <w:szCs w:val="28"/>
        </w:rPr>
        <w:t>МастерСофт</w:t>
      </w:r>
      <w:proofErr w:type="spellEnd"/>
      <w:r>
        <w:rPr>
          <w:sz w:val="28"/>
          <w:szCs w:val="28"/>
        </w:rPr>
        <w:t>-Сервис</w:t>
      </w:r>
    </w:p>
    <w:p w14:paraId="0BFE43CA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347B46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78438D25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28ABA9A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2F259105" w14:textId="77777777" w:rsidR="0035477D" w:rsidRDefault="0035477D" w:rsidP="0035477D">
      <w:pPr>
        <w:ind w:left="5529"/>
        <w:jc w:val="center"/>
      </w:pPr>
      <w:r>
        <w:t xml:space="preserve"> </w:t>
      </w:r>
    </w:p>
    <w:p w14:paraId="4F3935F2" w14:textId="77777777" w:rsidR="0035477D" w:rsidRDefault="0035477D" w:rsidP="0035477D">
      <w:pPr>
        <w:ind w:left="4500"/>
      </w:pPr>
    </w:p>
    <w:p w14:paraId="42F8D12A" w14:textId="7AE2735F" w:rsidR="0035477D" w:rsidRDefault="0035477D" w:rsidP="00723980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350D8A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350D8A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5E7CFFAA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7C68FA91" w14:textId="77777777" w:rsidR="0035477D" w:rsidRDefault="0035477D" w:rsidP="0035477D">
      <w:pPr>
        <w:jc w:val="center"/>
        <w:rPr>
          <w:sz w:val="28"/>
          <w:szCs w:val="28"/>
        </w:rPr>
      </w:pPr>
    </w:p>
    <w:p w14:paraId="62617666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50080C48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5FCC0F34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3270310E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1516C6E5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25D90CBE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12CAAECA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04A04617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13AD9781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0599FDB8" w14:textId="77777777"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14:paraId="7FA724C0" w14:textId="77777777" w:rsidR="0035477D" w:rsidRDefault="0035477D" w:rsidP="0035477D"/>
    <w:p w14:paraId="2F8B57AC" w14:textId="55082C79" w:rsidR="00A7127B" w:rsidRPr="00A7127B" w:rsidRDefault="006E6CC4" w:rsidP="00A7127B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>
        <w:br w:type="page"/>
      </w:r>
      <w:r w:rsidRPr="00A7127B">
        <w:rPr>
          <w:b/>
          <w:bCs/>
          <w:sz w:val="28"/>
          <w:szCs w:val="28"/>
        </w:rPr>
        <w:lastRenderedPageBreak/>
        <w:t>ВЫПОЛНЕНИЕ АНАЛИЗА И ПРЕДВАРИТЕЛЬНОЙ ОБРАБОТКИ ИНФОРМАЦИИ</w:t>
      </w:r>
    </w:p>
    <w:p w14:paraId="1751F437" w14:textId="77777777" w:rsidR="00A7127B" w:rsidRPr="00A7127B" w:rsidRDefault="00A7127B" w:rsidP="00A7127B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0FAF1ED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ходе производственной практики была выполнена разработка конфигурации на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для учета автозапчастей и подбора деталей по совместимости с автомобилями.</w:t>
      </w:r>
    </w:p>
    <w:p w14:paraId="4C3F61F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Тема работы является актуальной, так как в сфере продажи и обслуживания автомобилей одной из важных задач является правильный подбор автозапчастей. Ошибка при подборе детали может привести к возврату товара, невозможности установки детали, финансовым потерям и снижению качества обслуживания клиентов. Поэтому информационная система должна хранить не только сведения о запчастях, но и данные об автомобилях, их модификациях, технических характеристиках и совместимости деталей.</w:t>
      </w:r>
    </w:p>
    <w:p w14:paraId="369E399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Основная особенность предметной области заключается в том, что одна и та же запчасть может подходить к нескольким автомобилям, а один автомобиль может иметь множество совместимых деталей. Таким образом, между автозапчастями и модификациями автомобилей существует связь типа «многие ко многим». Для хранения такой связи в конфигурации был создан отдельный регистр сведений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</w:t>
      </w:r>
    </w:p>
    <w:p w14:paraId="6F142F2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среды разработки была выбрана платформа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>, так как она позволяет создавать прикладные решения, содержащие справочники, документы, регистры, отчеты, обработки, пользовательские формы и механизмы разграничения доступа.</w:t>
      </w:r>
    </w:p>
    <w:p w14:paraId="7462723D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Информационная база была создана в файловом варианте. Такой вариант не требует установки отдельной серверной СУБД и подходит для учебного проекта, демонстрации CRUD-операций, настройки прав пользователей и выполнения резервного копирования.</w:t>
      </w:r>
    </w:p>
    <w:p w14:paraId="7FC5847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рамках анализа предметной области были выделены следующие основные информационные направления:</w:t>
      </w:r>
    </w:p>
    <w:p w14:paraId="5777E89A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автомобилей; </w:t>
      </w:r>
    </w:p>
    <w:p w14:paraId="2E234346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клиентов; </w:t>
      </w:r>
    </w:p>
    <w:p w14:paraId="19D89A6A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автозапчастей; </w:t>
      </w:r>
    </w:p>
    <w:p w14:paraId="25A8A103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производителей запчастей; </w:t>
      </w:r>
    </w:p>
    <w:p w14:paraId="5135B506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поставщиков; </w:t>
      </w:r>
    </w:p>
    <w:p w14:paraId="146E8538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учет складов; </w:t>
      </w:r>
    </w:p>
    <w:p w14:paraId="6EF9673E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поступления товаров; </w:t>
      </w:r>
    </w:p>
    <w:p w14:paraId="70FAB4AD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реализации товаров; </w:t>
      </w:r>
    </w:p>
    <w:p w14:paraId="5CF23420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хранение совместимости запчастей с автомобилями; </w:t>
      </w:r>
    </w:p>
    <w:p w14:paraId="52C6A363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формирование отчетов; </w:t>
      </w:r>
    </w:p>
    <w:p w14:paraId="2976FF28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разграничение прав пользователей. </w:t>
      </w:r>
    </w:p>
    <w:p w14:paraId="5527747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демонстрации работы системы в базу были включены автомобили:</w:t>
      </w:r>
    </w:p>
    <w:p w14:paraId="65AC4914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Mercedes-Benz E-Class W210 2.0 MT 1998 года, государственный номер С411ТЕ43; </w:t>
      </w:r>
    </w:p>
    <w:p w14:paraId="1D7C7F86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Chevrolet </w:t>
      </w:r>
      <w:proofErr w:type="spellStart"/>
      <w:r w:rsidRPr="00A7127B">
        <w:rPr>
          <w:sz w:val="28"/>
          <w:szCs w:val="28"/>
        </w:rPr>
        <w:t>Blazer</w:t>
      </w:r>
      <w:proofErr w:type="spellEnd"/>
      <w:r w:rsidRPr="00A7127B">
        <w:rPr>
          <w:sz w:val="28"/>
          <w:szCs w:val="28"/>
        </w:rPr>
        <w:t xml:space="preserve"> S15 4.3 AT 1997 года, государственный номер С918СМ43; </w:t>
      </w:r>
    </w:p>
    <w:p w14:paraId="4C3509CD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Honda CR-V RD1 2.0 AT 2001 года, государственный номер О971ОВ43; </w:t>
      </w:r>
    </w:p>
    <w:p w14:paraId="29C5DA4F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Volkswagen Transporter T4 1.9 TD MT 1997 года, государственный номер К928ЕР159. </w:t>
      </w:r>
    </w:p>
    <w:p w14:paraId="2654E49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Также в базу были добавлены дополнительные марки, модели, модификации автомобилей, производители запчастей, склады, поставщики и номенклатурные позиции. Это позволило сформировать демонстрационную базу объемом более 1000 записей.</w:t>
      </w:r>
    </w:p>
    <w:p w14:paraId="21D1365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Предварительная обработка информации заключалась в разделении данных предметной области на отдельные логические объекты. Например, сведения об автомобиле были разделены на марки, модели, поколения и модификации. Такой подход снижает дублирование данных и позволяет обеспечить нормализованную структуру базы.</w:t>
      </w:r>
    </w:p>
    <w:p w14:paraId="721D784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Информация об автозапчастях была разделена на категории, производителей, единицы измерения и номенклатуру. Данные о движении товаров были вынесены в документы: поступление, реализация, перемещение и списание товаров.</w:t>
      </w:r>
    </w:p>
    <w:p w14:paraId="6F9BEDC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b/>
          <w:bCs/>
          <w:sz w:val="28"/>
          <w:szCs w:val="28"/>
        </w:rPr>
        <w:t>Цель работы</w:t>
      </w:r>
      <w:r w:rsidRPr="00A7127B">
        <w:rPr>
          <w:sz w:val="28"/>
          <w:szCs w:val="28"/>
        </w:rPr>
        <w:t xml:space="preserve"> — разработать конфигурацию на платформе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для учета автозапчастей и подбора деталей по совместимости с автомобилями.</w:t>
      </w:r>
    </w:p>
    <w:p w14:paraId="4BFD7E6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достижения цели были поставлены следующие задачи:</w:t>
      </w:r>
    </w:p>
    <w:p w14:paraId="56E6F52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анализ предметной области; </w:t>
      </w:r>
    </w:p>
    <w:p w14:paraId="7558D5A7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выделить основные объекты и атрибуты; </w:t>
      </w:r>
    </w:p>
    <w:p w14:paraId="6C094FB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построить концептуальную модель базы данных; </w:t>
      </w:r>
    </w:p>
    <w:p w14:paraId="3C451167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нормализацию данных; </w:t>
      </w:r>
    </w:p>
    <w:p w14:paraId="40B96D1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создать конфигурацию в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; </w:t>
      </w:r>
    </w:p>
    <w:p w14:paraId="249BE36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реализовать справочники, документы, регистры, отчеты и обработки; </w:t>
      </w:r>
    </w:p>
    <w:p w14:paraId="0B70AA09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заполнить информационную базу демонстрационными данными; </w:t>
      </w:r>
    </w:p>
    <w:p w14:paraId="7C37E226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реализовать уровни доступа для разных категорий пользователей; </w:t>
      </w:r>
    </w:p>
    <w:p w14:paraId="06EBC591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резервное копирование информационной базы; </w:t>
      </w:r>
    </w:p>
    <w:p w14:paraId="1E070599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подготовить отчетную документацию. </w:t>
      </w:r>
    </w:p>
    <w:p w14:paraId="090660E1" w14:textId="77777777" w:rsidR="00A7127B" w:rsidRDefault="00A7127B" w:rsidP="00A7127B">
      <w:pPr>
        <w:spacing w:line="360" w:lineRule="auto"/>
        <w:jc w:val="center"/>
        <w:rPr>
          <w:b/>
          <w:bCs/>
          <w:sz w:val="28"/>
          <w:szCs w:val="28"/>
        </w:rPr>
      </w:pPr>
      <w:r w:rsidRPr="00A7127B">
        <w:rPr>
          <w:noProof/>
          <w:sz w:val="28"/>
          <w:szCs w:val="28"/>
        </w:rPr>
        <w:drawing>
          <wp:inline distT="0" distB="0" distL="0" distR="0" wp14:anchorId="06F9CF0E" wp14:editId="7D67EC83">
            <wp:extent cx="5225398" cy="2747554"/>
            <wp:effectExtent l="19050" t="19050" r="13970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0384" cy="27501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34018" w14:textId="772CB41B" w:rsidR="00A7127B" w:rsidRPr="00A7127B" w:rsidRDefault="00A7127B" w:rsidP="00A7127B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 — Общий вид разработанной информационной базы</w:t>
      </w:r>
    </w:p>
    <w:p w14:paraId="206EA0CD" w14:textId="64D7E900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47BBA0D" w14:textId="77777777" w:rsidR="00A7127B" w:rsidRDefault="00A7127B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BE3DB0B" w14:textId="6EBD5EDD" w:rsidR="00A7127B" w:rsidRDefault="006E6CC4" w:rsidP="00A7127B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ВЫДЕЛЕНИЕ ОБЪЕКТОВ И АТРИБУТОВ В СООТВЕТСТВИИ С ЗАДАНИЕМ</w:t>
      </w:r>
    </w:p>
    <w:p w14:paraId="0B799A25" w14:textId="77777777" w:rsidR="00A7127B" w:rsidRPr="00A7127B" w:rsidRDefault="00A7127B" w:rsidP="00A7127B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73134A1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На основании анализа предметной области были выделены основные объекты информационной базы. В конфигурации 1С данные представлены с помощью справочников, документов, регистров сведений, регистров накопления, перечислений, отчетов и обработок.</w:t>
      </w:r>
    </w:p>
    <w:p w14:paraId="460D3056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2.1. Справочники</w:t>
      </w:r>
    </w:p>
    <w:p w14:paraId="03043C12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Справочники используются для хранения условно-постоянной информации. В разработанной конфигурации были созданы следующие справочники.</w:t>
      </w:r>
    </w:p>
    <w:p w14:paraId="23BF4A81" w14:textId="72C24D5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Справочники.</w:t>
      </w:r>
    </w:p>
    <w:tbl>
      <w:tblPr>
        <w:tblStyle w:val="a4"/>
        <w:tblW w:w="9426" w:type="dxa"/>
        <w:jc w:val="center"/>
        <w:tblLook w:val="04A0" w:firstRow="1" w:lastRow="0" w:firstColumn="1" w:lastColumn="0" w:noHBand="0" w:noVBand="1"/>
      </w:tblPr>
      <w:tblGrid>
        <w:gridCol w:w="3559"/>
        <w:gridCol w:w="5867"/>
      </w:tblGrid>
      <w:tr w:rsidR="00A7127B" w:rsidRPr="00A7127B" w14:paraId="60684491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548136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Справочник</w:t>
            </w:r>
            <w:proofErr w:type="spellEnd"/>
          </w:p>
        </w:tc>
        <w:tc>
          <w:tcPr>
            <w:tcW w:w="0" w:type="auto"/>
            <w:hideMark/>
          </w:tcPr>
          <w:p w14:paraId="7C122D7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0EC63655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1B1B4A0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</w:p>
        </w:tc>
        <w:tc>
          <w:tcPr>
            <w:tcW w:w="0" w:type="auto"/>
            <w:hideMark/>
          </w:tcPr>
          <w:p w14:paraId="00F33F0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марок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</w:p>
        </w:tc>
      </w:tr>
      <w:tr w:rsidR="00A7127B" w:rsidRPr="00A7127B" w14:paraId="764D7D85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651F0A3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72D87D5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</w:p>
        </w:tc>
      </w:tr>
      <w:tr w:rsidR="00A7127B" w:rsidRPr="00A7127B" w14:paraId="302FB24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15D54E8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33326A95" w14:textId="77777777" w:rsidR="00A7127B" w:rsidRPr="00940499" w:rsidRDefault="00A7127B" w:rsidP="00A7127B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Хранение поколений и кузовов автомобилей</w:t>
            </w:r>
          </w:p>
        </w:tc>
      </w:tr>
      <w:tr w:rsidR="00A7127B" w:rsidRPr="00A7127B" w14:paraId="183B21B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30D7AA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5CBEA13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конкретных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технических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модификаций</w:t>
            </w:r>
            <w:proofErr w:type="spellEnd"/>
          </w:p>
        </w:tc>
      </w:tr>
      <w:tr w:rsidR="00A7127B" w:rsidRPr="00A7127B" w14:paraId="12CFFC41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2F89D49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55AE17B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конкретных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клиентов</w:t>
            </w:r>
            <w:proofErr w:type="spellEnd"/>
          </w:p>
        </w:tc>
      </w:tr>
      <w:tr w:rsidR="00A7127B" w:rsidRPr="00A7127B" w14:paraId="1F284382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500D155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</w:p>
        </w:tc>
        <w:tc>
          <w:tcPr>
            <w:tcW w:w="0" w:type="auto"/>
            <w:hideMark/>
          </w:tcPr>
          <w:p w14:paraId="20F9832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покупателей</w:t>
            </w:r>
            <w:proofErr w:type="spellEnd"/>
          </w:p>
        </w:tc>
      </w:tr>
      <w:tr w:rsidR="00A7127B" w:rsidRPr="00A7127B" w14:paraId="014DD4FD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66B2A6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КатегорииЗапчастей</w:t>
            </w:r>
            <w:proofErr w:type="spellEnd"/>
          </w:p>
        </w:tc>
        <w:tc>
          <w:tcPr>
            <w:tcW w:w="0" w:type="auto"/>
            <w:hideMark/>
          </w:tcPr>
          <w:p w14:paraId="6EB3C30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Классификация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автозапчастей</w:t>
            </w:r>
            <w:proofErr w:type="spellEnd"/>
          </w:p>
        </w:tc>
      </w:tr>
      <w:tr w:rsidR="00A7127B" w:rsidRPr="00A7127B" w14:paraId="33E00DA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21F0A1B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ПроизводителиЗапчастей</w:t>
            </w:r>
            <w:proofErr w:type="spellEnd"/>
          </w:p>
        </w:tc>
        <w:tc>
          <w:tcPr>
            <w:tcW w:w="0" w:type="auto"/>
            <w:hideMark/>
          </w:tcPr>
          <w:p w14:paraId="2777A41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  <w:tr w:rsidR="00A7127B" w:rsidRPr="00A7127B" w14:paraId="2FCB3472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3579377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ЕдиницыИзмерения</w:t>
            </w:r>
            <w:proofErr w:type="spellEnd"/>
          </w:p>
        </w:tc>
        <w:tc>
          <w:tcPr>
            <w:tcW w:w="0" w:type="auto"/>
            <w:hideMark/>
          </w:tcPr>
          <w:p w14:paraId="0652C13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единиц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измерения</w:t>
            </w:r>
            <w:proofErr w:type="spellEnd"/>
          </w:p>
        </w:tc>
      </w:tr>
      <w:tr w:rsidR="00A7127B" w:rsidRPr="00A7127B" w14:paraId="5701C2B0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21A7CE9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Номенклатура</w:t>
            </w:r>
            <w:proofErr w:type="spellEnd"/>
          </w:p>
        </w:tc>
        <w:tc>
          <w:tcPr>
            <w:tcW w:w="0" w:type="auto"/>
            <w:hideMark/>
          </w:tcPr>
          <w:p w14:paraId="3DADFE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автозапчастей</w:t>
            </w:r>
            <w:proofErr w:type="spellEnd"/>
          </w:p>
        </w:tc>
      </w:tr>
      <w:tr w:rsidR="00A7127B" w:rsidRPr="00A7127B" w14:paraId="5348100E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7996B74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Поставщики</w:t>
            </w:r>
            <w:proofErr w:type="spellEnd"/>
          </w:p>
        </w:tc>
        <w:tc>
          <w:tcPr>
            <w:tcW w:w="0" w:type="auto"/>
            <w:hideMark/>
          </w:tcPr>
          <w:p w14:paraId="2602C4E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поставщиков</w:t>
            </w:r>
            <w:proofErr w:type="spellEnd"/>
          </w:p>
        </w:tc>
      </w:tr>
      <w:tr w:rsidR="00A7127B" w:rsidRPr="00A7127B" w14:paraId="203B210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0E9CCFE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Склады</w:t>
            </w:r>
            <w:proofErr w:type="spellEnd"/>
          </w:p>
        </w:tc>
        <w:tc>
          <w:tcPr>
            <w:tcW w:w="0" w:type="auto"/>
            <w:hideMark/>
          </w:tcPr>
          <w:p w14:paraId="30E0196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складов</w:t>
            </w:r>
            <w:proofErr w:type="spellEnd"/>
          </w:p>
        </w:tc>
      </w:tr>
    </w:tbl>
    <w:p w14:paraId="5EA43815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2539080C" w14:textId="77777777" w:rsidR="00A7127B" w:rsidRDefault="00A7127B" w:rsidP="00A7127B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A7127B">
        <w:rPr>
          <w:noProof/>
          <w:sz w:val="28"/>
          <w:szCs w:val="28"/>
        </w:rPr>
        <w:drawing>
          <wp:inline distT="0" distB="0" distL="0" distR="0" wp14:anchorId="1FCF7B5B" wp14:editId="2DFA430C">
            <wp:extent cx="2275114" cy="2774895"/>
            <wp:effectExtent l="19050" t="19050" r="11430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5958" cy="2800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8E5806" w14:textId="4C4C467D" w:rsidR="00A7127B" w:rsidRPr="00A7127B" w:rsidRDefault="00A7127B" w:rsidP="00A7127B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2 — Справочники конфигурации</w:t>
      </w:r>
    </w:p>
    <w:p w14:paraId="1AD3AD3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2.2. Атрибуты справочников</w:t>
      </w:r>
    </w:p>
    <w:p w14:paraId="45A97C1C" w14:textId="1B8F0422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2 - Справочник «</w:t>
      </w:r>
      <w:proofErr w:type="spellStart"/>
      <w:r w:rsidRPr="00A7127B">
        <w:rPr>
          <w:sz w:val="28"/>
          <w:szCs w:val="28"/>
        </w:rPr>
        <w:t>МаркиАвтомобилей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85"/>
        <w:gridCol w:w="1652"/>
        <w:gridCol w:w="3320"/>
      </w:tblGrid>
      <w:tr w:rsidR="00A7127B" w:rsidRPr="00A7127B" w14:paraId="4D615B1B" w14:textId="77777777" w:rsidTr="00A7127B">
        <w:trPr>
          <w:jc w:val="center"/>
        </w:trPr>
        <w:tc>
          <w:tcPr>
            <w:tcW w:w="0" w:type="auto"/>
            <w:hideMark/>
          </w:tcPr>
          <w:p w14:paraId="120B298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51459E8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76DE68A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0AEC323" w14:textId="77777777" w:rsidTr="00A7127B">
        <w:trPr>
          <w:jc w:val="center"/>
        </w:trPr>
        <w:tc>
          <w:tcPr>
            <w:tcW w:w="0" w:type="auto"/>
            <w:hideMark/>
          </w:tcPr>
          <w:p w14:paraId="2AF0FAA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79CC4BA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D7E487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Внутренний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элемента</w:t>
            </w:r>
            <w:proofErr w:type="spellEnd"/>
          </w:p>
        </w:tc>
      </w:tr>
      <w:tr w:rsidR="00A7127B" w:rsidRPr="00A7127B" w14:paraId="1FBA5A3E" w14:textId="77777777" w:rsidTr="00A7127B">
        <w:trPr>
          <w:jc w:val="center"/>
        </w:trPr>
        <w:tc>
          <w:tcPr>
            <w:tcW w:w="0" w:type="auto"/>
            <w:hideMark/>
          </w:tcPr>
          <w:p w14:paraId="2B81019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F27AD1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028290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марки</w:t>
            </w:r>
            <w:proofErr w:type="spellEnd"/>
          </w:p>
        </w:tc>
      </w:tr>
      <w:tr w:rsidR="00A7127B" w:rsidRPr="00A7127B" w14:paraId="1901DB88" w14:textId="77777777" w:rsidTr="00A7127B">
        <w:trPr>
          <w:jc w:val="center"/>
        </w:trPr>
        <w:tc>
          <w:tcPr>
            <w:tcW w:w="0" w:type="auto"/>
            <w:hideMark/>
          </w:tcPr>
          <w:p w14:paraId="4B24C38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СтранаПроизводитель</w:t>
            </w:r>
            <w:proofErr w:type="spellEnd"/>
          </w:p>
        </w:tc>
        <w:tc>
          <w:tcPr>
            <w:tcW w:w="0" w:type="auto"/>
            <w:hideMark/>
          </w:tcPr>
          <w:p w14:paraId="5C6F0E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B84998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Страна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производителя</w:t>
            </w:r>
            <w:proofErr w:type="spellEnd"/>
          </w:p>
        </w:tc>
      </w:tr>
      <w:tr w:rsidR="00A7127B" w:rsidRPr="00A7127B" w14:paraId="2CD0E7DD" w14:textId="77777777" w:rsidTr="00A7127B">
        <w:trPr>
          <w:jc w:val="center"/>
        </w:trPr>
        <w:tc>
          <w:tcPr>
            <w:tcW w:w="0" w:type="auto"/>
            <w:hideMark/>
          </w:tcPr>
          <w:p w14:paraId="774FB8E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4876A2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0A424E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</w:tbl>
    <w:p w14:paraId="4D171640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55BD8C8" w14:textId="1FAAD596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3 - Справочник «</w:t>
      </w:r>
      <w:proofErr w:type="spellStart"/>
      <w:r w:rsidRPr="00A7127B">
        <w:rPr>
          <w:sz w:val="28"/>
          <w:szCs w:val="28"/>
        </w:rPr>
        <w:t>МоделиАвтомобилей</w:t>
      </w:r>
      <w:proofErr w:type="spellEnd"/>
      <w:r w:rsidRPr="00A7127B">
        <w:rPr>
          <w:sz w:val="28"/>
          <w:szCs w:val="28"/>
        </w:rPr>
        <w:t>».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62"/>
        <w:gridCol w:w="3949"/>
        <w:gridCol w:w="2650"/>
      </w:tblGrid>
      <w:tr w:rsidR="00A7127B" w:rsidRPr="00A7127B" w14:paraId="3A0682E7" w14:textId="77777777" w:rsidTr="00A7127B">
        <w:trPr>
          <w:jc w:val="center"/>
        </w:trPr>
        <w:tc>
          <w:tcPr>
            <w:tcW w:w="0" w:type="auto"/>
            <w:hideMark/>
          </w:tcPr>
          <w:p w14:paraId="0F98662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4936C1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06A66F3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883BB72" w14:textId="77777777" w:rsidTr="00A7127B">
        <w:trPr>
          <w:jc w:val="center"/>
        </w:trPr>
        <w:tc>
          <w:tcPr>
            <w:tcW w:w="0" w:type="auto"/>
            <w:hideMark/>
          </w:tcPr>
          <w:p w14:paraId="26D8A88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0C6A10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3F1D77A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</w:t>
            </w:r>
            <w:proofErr w:type="spellEnd"/>
          </w:p>
        </w:tc>
      </w:tr>
      <w:tr w:rsidR="00A7127B" w:rsidRPr="00A7127B" w14:paraId="4B098AC7" w14:textId="77777777" w:rsidTr="00A7127B">
        <w:trPr>
          <w:jc w:val="center"/>
        </w:trPr>
        <w:tc>
          <w:tcPr>
            <w:tcW w:w="0" w:type="auto"/>
            <w:hideMark/>
          </w:tcPr>
          <w:p w14:paraId="20BB01B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413CD81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63BB13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</w:t>
            </w:r>
            <w:proofErr w:type="spellEnd"/>
          </w:p>
        </w:tc>
      </w:tr>
      <w:tr w:rsidR="00A7127B" w:rsidRPr="00A7127B" w14:paraId="6D50F85D" w14:textId="77777777" w:rsidTr="00A7127B">
        <w:trPr>
          <w:jc w:val="center"/>
        </w:trPr>
        <w:tc>
          <w:tcPr>
            <w:tcW w:w="0" w:type="auto"/>
            <w:hideMark/>
          </w:tcPr>
          <w:p w14:paraId="481DD6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0" w:type="auto"/>
            <w:hideMark/>
          </w:tcPr>
          <w:p w14:paraId="3BB311E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</w:p>
        </w:tc>
        <w:tc>
          <w:tcPr>
            <w:tcW w:w="0" w:type="auto"/>
            <w:hideMark/>
          </w:tcPr>
          <w:p w14:paraId="5FC395A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маркой</w:t>
            </w:r>
            <w:proofErr w:type="spellEnd"/>
          </w:p>
        </w:tc>
      </w:tr>
      <w:tr w:rsidR="00A7127B" w:rsidRPr="00A7127B" w14:paraId="6FAB34D0" w14:textId="77777777" w:rsidTr="00A7127B">
        <w:trPr>
          <w:jc w:val="center"/>
        </w:trPr>
        <w:tc>
          <w:tcPr>
            <w:tcW w:w="0" w:type="auto"/>
            <w:hideMark/>
          </w:tcPr>
          <w:p w14:paraId="5654F9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ТипАвтомобиля</w:t>
            </w:r>
            <w:proofErr w:type="spellEnd"/>
          </w:p>
        </w:tc>
        <w:tc>
          <w:tcPr>
            <w:tcW w:w="0" w:type="auto"/>
            <w:hideMark/>
          </w:tcPr>
          <w:p w14:paraId="14FB3F4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5B79A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F2EE3D9" w14:textId="77777777" w:rsidTr="00A7127B">
        <w:trPr>
          <w:jc w:val="center"/>
        </w:trPr>
        <w:tc>
          <w:tcPr>
            <w:tcW w:w="0" w:type="auto"/>
            <w:hideMark/>
          </w:tcPr>
          <w:p w14:paraId="1615EFC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629C3B1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1E94027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</w:tbl>
    <w:p w14:paraId="16E43373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4E7CF27" w14:textId="04CCB06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4 - Справочник «</w:t>
      </w:r>
      <w:proofErr w:type="spellStart"/>
      <w:r w:rsidRPr="00A7127B">
        <w:rPr>
          <w:sz w:val="28"/>
          <w:szCs w:val="28"/>
        </w:rPr>
        <w:t>ПоколенияАвтомобилей</w:t>
      </w:r>
      <w:proofErr w:type="spellEnd"/>
      <w:r w:rsidRPr="00A7127B">
        <w:rPr>
          <w:sz w:val="28"/>
          <w:szCs w:val="28"/>
        </w:rPr>
        <w:t>».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82"/>
        <w:gridCol w:w="4095"/>
        <w:gridCol w:w="3755"/>
      </w:tblGrid>
      <w:tr w:rsidR="00A7127B" w:rsidRPr="00A7127B" w14:paraId="0368C305" w14:textId="77777777" w:rsidTr="00A7127B">
        <w:trPr>
          <w:jc w:val="center"/>
        </w:trPr>
        <w:tc>
          <w:tcPr>
            <w:tcW w:w="0" w:type="auto"/>
            <w:hideMark/>
          </w:tcPr>
          <w:p w14:paraId="3C02E4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560150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0B77865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55B2D43" w14:textId="77777777" w:rsidTr="00A7127B">
        <w:trPr>
          <w:jc w:val="center"/>
        </w:trPr>
        <w:tc>
          <w:tcPr>
            <w:tcW w:w="0" w:type="auto"/>
            <w:hideMark/>
          </w:tcPr>
          <w:p w14:paraId="650E586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7261589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B91043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</w:t>
            </w:r>
            <w:proofErr w:type="spellEnd"/>
          </w:p>
        </w:tc>
      </w:tr>
      <w:tr w:rsidR="00A7127B" w:rsidRPr="00A7127B" w14:paraId="5BAD3F78" w14:textId="77777777" w:rsidTr="00A7127B">
        <w:trPr>
          <w:jc w:val="center"/>
        </w:trPr>
        <w:tc>
          <w:tcPr>
            <w:tcW w:w="0" w:type="auto"/>
            <w:hideMark/>
          </w:tcPr>
          <w:p w14:paraId="35E42C2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D7F5C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A15A6C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</w:t>
            </w:r>
            <w:proofErr w:type="spellEnd"/>
          </w:p>
        </w:tc>
      </w:tr>
      <w:tr w:rsidR="00A7127B" w:rsidRPr="00A7127B" w14:paraId="1AA40ECA" w14:textId="77777777" w:rsidTr="00A7127B">
        <w:trPr>
          <w:jc w:val="center"/>
        </w:trPr>
        <w:tc>
          <w:tcPr>
            <w:tcW w:w="0" w:type="auto"/>
            <w:hideMark/>
          </w:tcPr>
          <w:p w14:paraId="2068CA7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0" w:type="auto"/>
            <w:hideMark/>
          </w:tcPr>
          <w:p w14:paraId="6F2D0CD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2E51FE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моделью</w:t>
            </w:r>
            <w:proofErr w:type="spellEnd"/>
          </w:p>
        </w:tc>
      </w:tr>
      <w:tr w:rsidR="00A7127B" w:rsidRPr="00A7127B" w14:paraId="08F508B9" w14:textId="77777777" w:rsidTr="00A7127B">
        <w:trPr>
          <w:jc w:val="center"/>
        </w:trPr>
        <w:tc>
          <w:tcPr>
            <w:tcW w:w="0" w:type="auto"/>
            <w:hideMark/>
          </w:tcPr>
          <w:p w14:paraId="22D809F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ГодНачала</w:t>
            </w:r>
            <w:proofErr w:type="spellEnd"/>
          </w:p>
        </w:tc>
        <w:tc>
          <w:tcPr>
            <w:tcW w:w="0" w:type="auto"/>
            <w:hideMark/>
          </w:tcPr>
          <w:p w14:paraId="5504080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16B3C0B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начала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7D446173" w14:textId="77777777" w:rsidTr="00A7127B">
        <w:trPr>
          <w:jc w:val="center"/>
        </w:trPr>
        <w:tc>
          <w:tcPr>
            <w:tcW w:w="0" w:type="auto"/>
            <w:hideMark/>
          </w:tcPr>
          <w:p w14:paraId="3B5C455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ГодОкончания</w:t>
            </w:r>
            <w:proofErr w:type="spellEnd"/>
          </w:p>
        </w:tc>
        <w:tc>
          <w:tcPr>
            <w:tcW w:w="0" w:type="auto"/>
            <w:hideMark/>
          </w:tcPr>
          <w:p w14:paraId="5DDC49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70671B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окончания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56247B4E" w14:textId="77777777" w:rsidTr="00A7127B">
        <w:trPr>
          <w:jc w:val="center"/>
        </w:trPr>
        <w:tc>
          <w:tcPr>
            <w:tcW w:w="0" w:type="auto"/>
            <w:hideMark/>
          </w:tcPr>
          <w:p w14:paraId="435B63E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0" w:type="auto"/>
            <w:hideMark/>
          </w:tcPr>
          <w:p w14:paraId="24154B5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FF85D6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69999123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09B4A55" w14:textId="43AA282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5 - Справочник «</w:t>
      </w:r>
      <w:proofErr w:type="spellStart"/>
      <w:r w:rsidRPr="00A7127B">
        <w:rPr>
          <w:sz w:val="28"/>
          <w:szCs w:val="28"/>
        </w:rPr>
        <w:t>МодификацииАвтомобилей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82"/>
        <w:gridCol w:w="4461"/>
        <w:gridCol w:w="3755"/>
      </w:tblGrid>
      <w:tr w:rsidR="00A7127B" w:rsidRPr="00A7127B" w14:paraId="45157EAD" w14:textId="77777777" w:rsidTr="00A7127B">
        <w:trPr>
          <w:jc w:val="center"/>
        </w:trPr>
        <w:tc>
          <w:tcPr>
            <w:tcW w:w="0" w:type="auto"/>
            <w:hideMark/>
          </w:tcPr>
          <w:p w14:paraId="707F876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77A632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5D3B401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772C73E" w14:textId="77777777" w:rsidTr="00A7127B">
        <w:trPr>
          <w:jc w:val="center"/>
        </w:trPr>
        <w:tc>
          <w:tcPr>
            <w:tcW w:w="0" w:type="auto"/>
            <w:hideMark/>
          </w:tcPr>
          <w:p w14:paraId="64A99D0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59F9B16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B181F3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</w:t>
            </w:r>
            <w:proofErr w:type="spellEnd"/>
          </w:p>
        </w:tc>
      </w:tr>
      <w:tr w:rsidR="00A7127B" w:rsidRPr="00A7127B" w14:paraId="619C4914" w14:textId="77777777" w:rsidTr="00A7127B">
        <w:trPr>
          <w:jc w:val="center"/>
        </w:trPr>
        <w:tc>
          <w:tcPr>
            <w:tcW w:w="0" w:type="auto"/>
            <w:hideMark/>
          </w:tcPr>
          <w:p w14:paraId="195260D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8596D8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9CC671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</w:t>
            </w:r>
            <w:proofErr w:type="spellEnd"/>
          </w:p>
        </w:tc>
      </w:tr>
      <w:tr w:rsidR="00A7127B" w:rsidRPr="00A7127B" w14:paraId="0FAFF7F5" w14:textId="77777777" w:rsidTr="00A7127B">
        <w:trPr>
          <w:jc w:val="center"/>
        </w:trPr>
        <w:tc>
          <w:tcPr>
            <w:tcW w:w="0" w:type="auto"/>
            <w:hideMark/>
          </w:tcPr>
          <w:p w14:paraId="43AC6F0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Поколение</w:t>
            </w:r>
            <w:proofErr w:type="spellEnd"/>
          </w:p>
        </w:tc>
        <w:tc>
          <w:tcPr>
            <w:tcW w:w="0" w:type="auto"/>
            <w:hideMark/>
          </w:tcPr>
          <w:p w14:paraId="492CA64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50F2DA5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поколением</w:t>
            </w:r>
            <w:proofErr w:type="spellEnd"/>
          </w:p>
        </w:tc>
      </w:tr>
      <w:tr w:rsidR="00A7127B" w:rsidRPr="00A7127B" w14:paraId="3C74E33E" w14:textId="77777777" w:rsidTr="00A7127B">
        <w:trPr>
          <w:jc w:val="center"/>
        </w:trPr>
        <w:tc>
          <w:tcPr>
            <w:tcW w:w="0" w:type="auto"/>
            <w:hideMark/>
          </w:tcPr>
          <w:p w14:paraId="6CC8212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Двигатель</w:t>
            </w:r>
            <w:proofErr w:type="spellEnd"/>
          </w:p>
        </w:tc>
        <w:tc>
          <w:tcPr>
            <w:tcW w:w="0" w:type="auto"/>
            <w:hideMark/>
          </w:tcPr>
          <w:p w14:paraId="54ABF8D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476CBC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Объем</w:t>
            </w:r>
            <w:proofErr w:type="spellEnd"/>
            <w:r w:rsidRPr="00A7127B">
              <w:rPr>
                <w:sz w:val="28"/>
                <w:szCs w:val="28"/>
              </w:rPr>
              <w:t>/</w:t>
            </w: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двигателя</w:t>
            </w:r>
            <w:proofErr w:type="spellEnd"/>
          </w:p>
        </w:tc>
      </w:tr>
      <w:tr w:rsidR="00A7127B" w:rsidRPr="00A7127B" w14:paraId="78DF07F4" w14:textId="77777777" w:rsidTr="00A7127B">
        <w:trPr>
          <w:jc w:val="center"/>
        </w:trPr>
        <w:tc>
          <w:tcPr>
            <w:tcW w:w="0" w:type="auto"/>
            <w:hideMark/>
          </w:tcPr>
          <w:p w14:paraId="6B3E99B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КодДвигателя</w:t>
            </w:r>
            <w:proofErr w:type="spellEnd"/>
          </w:p>
        </w:tc>
        <w:tc>
          <w:tcPr>
            <w:tcW w:w="0" w:type="auto"/>
            <w:hideMark/>
          </w:tcPr>
          <w:p w14:paraId="5B9BD3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40618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двигателя</w:t>
            </w:r>
            <w:proofErr w:type="spellEnd"/>
          </w:p>
        </w:tc>
      </w:tr>
      <w:tr w:rsidR="00A7127B" w:rsidRPr="00A7127B" w14:paraId="06722C9F" w14:textId="77777777" w:rsidTr="00A7127B">
        <w:trPr>
          <w:jc w:val="center"/>
        </w:trPr>
        <w:tc>
          <w:tcPr>
            <w:tcW w:w="0" w:type="auto"/>
            <w:hideMark/>
          </w:tcPr>
          <w:p w14:paraId="1F410E8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ТипТоплива</w:t>
            </w:r>
            <w:proofErr w:type="spellEnd"/>
          </w:p>
        </w:tc>
        <w:tc>
          <w:tcPr>
            <w:tcW w:w="0" w:type="auto"/>
            <w:hideMark/>
          </w:tcPr>
          <w:p w14:paraId="1DD6563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42B720C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топлива</w:t>
            </w:r>
            <w:proofErr w:type="spellEnd"/>
          </w:p>
        </w:tc>
      </w:tr>
      <w:tr w:rsidR="00A7127B" w:rsidRPr="00A7127B" w14:paraId="500DA1F7" w14:textId="77777777" w:rsidTr="00A7127B">
        <w:trPr>
          <w:jc w:val="center"/>
        </w:trPr>
        <w:tc>
          <w:tcPr>
            <w:tcW w:w="0" w:type="auto"/>
            <w:hideMark/>
          </w:tcPr>
          <w:p w14:paraId="6526829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ТипКПП</w:t>
            </w:r>
            <w:proofErr w:type="spellEnd"/>
          </w:p>
        </w:tc>
        <w:tc>
          <w:tcPr>
            <w:tcW w:w="0" w:type="auto"/>
            <w:hideMark/>
          </w:tcPr>
          <w:p w14:paraId="116BAE0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6AFEE7C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коробки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передач</w:t>
            </w:r>
            <w:proofErr w:type="spellEnd"/>
          </w:p>
        </w:tc>
      </w:tr>
      <w:tr w:rsidR="00A7127B" w:rsidRPr="00A7127B" w14:paraId="4BD80061" w14:textId="77777777" w:rsidTr="00A7127B">
        <w:trPr>
          <w:jc w:val="center"/>
        </w:trPr>
        <w:tc>
          <w:tcPr>
            <w:tcW w:w="0" w:type="auto"/>
            <w:hideMark/>
          </w:tcPr>
          <w:p w14:paraId="360B6C4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ТипКузова</w:t>
            </w:r>
            <w:proofErr w:type="spellEnd"/>
          </w:p>
        </w:tc>
        <w:tc>
          <w:tcPr>
            <w:tcW w:w="0" w:type="auto"/>
            <w:hideMark/>
          </w:tcPr>
          <w:p w14:paraId="6F44C63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3C7411B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кузова</w:t>
            </w:r>
            <w:proofErr w:type="spellEnd"/>
          </w:p>
        </w:tc>
      </w:tr>
      <w:tr w:rsidR="00A7127B" w:rsidRPr="00A7127B" w14:paraId="2DE5EA9B" w14:textId="77777777" w:rsidTr="00A7127B">
        <w:trPr>
          <w:jc w:val="center"/>
        </w:trPr>
        <w:tc>
          <w:tcPr>
            <w:tcW w:w="0" w:type="auto"/>
            <w:hideMark/>
          </w:tcPr>
          <w:p w14:paraId="389368D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ТипПривода</w:t>
            </w:r>
            <w:proofErr w:type="spellEnd"/>
          </w:p>
        </w:tc>
        <w:tc>
          <w:tcPr>
            <w:tcW w:w="0" w:type="auto"/>
            <w:hideMark/>
          </w:tcPr>
          <w:p w14:paraId="0A2A1DF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0CCCF52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привода</w:t>
            </w:r>
            <w:proofErr w:type="spellEnd"/>
          </w:p>
        </w:tc>
      </w:tr>
      <w:tr w:rsidR="00A7127B" w:rsidRPr="00A7127B" w14:paraId="4B517D20" w14:textId="77777777" w:rsidTr="00A7127B">
        <w:trPr>
          <w:jc w:val="center"/>
        </w:trPr>
        <w:tc>
          <w:tcPr>
            <w:tcW w:w="0" w:type="auto"/>
            <w:hideMark/>
          </w:tcPr>
          <w:p w14:paraId="6866057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ГодНачала</w:t>
            </w:r>
            <w:proofErr w:type="spellEnd"/>
          </w:p>
        </w:tc>
        <w:tc>
          <w:tcPr>
            <w:tcW w:w="0" w:type="auto"/>
            <w:hideMark/>
          </w:tcPr>
          <w:p w14:paraId="2CEB7E5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159C11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Начало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317E16AC" w14:textId="77777777" w:rsidTr="00A7127B">
        <w:trPr>
          <w:jc w:val="center"/>
        </w:trPr>
        <w:tc>
          <w:tcPr>
            <w:tcW w:w="0" w:type="auto"/>
            <w:hideMark/>
          </w:tcPr>
          <w:p w14:paraId="103A127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ГодОкончания</w:t>
            </w:r>
            <w:proofErr w:type="spellEnd"/>
          </w:p>
        </w:tc>
        <w:tc>
          <w:tcPr>
            <w:tcW w:w="0" w:type="auto"/>
            <w:hideMark/>
          </w:tcPr>
          <w:p w14:paraId="1EE2160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274AF8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Окончание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6DE8E317" w14:textId="77777777" w:rsidTr="00A7127B">
        <w:trPr>
          <w:jc w:val="center"/>
        </w:trPr>
        <w:tc>
          <w:tcPr>
            <w:tcW w:w="0" w:type="auto"/>
            <w:hideMark/>
          </w:tcPr>
          <w:p w14:paraId="4D3895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0" w:type="auto"/>
            <w:hideMark/>
          </w:tcPr>
          <w:p w14:paraId="0EC8973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405DEA0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5FEF51E6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661482F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3972A10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A5CD88D" w14:textId="4D6421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Таблица 6 - Справочник «</w:t>
      </w:r>
      <w:proofErr w:type="spellStart"/>
      <w:r w:rsidRPr="00A7127B">
        <w:rPr>
          <w:sz w:val="28"/>
          <w:szCs w:val="28"/>
        </w:rPr>
        <w:t>АвтомобилиКлиентов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4872"/>
        <w:gridCol w:w="3755"/>
      </w:tblGrid>
      <w:tr w:rsidR="00A7127B" w:rsidRPr="00A7127B" w14:paraId="08EE4C6D" w14:textId="77777777" w:rsidTr="00592476">
        <w:trPr>
          <w:jc w:val="center"/>
        </w:trPr>
        <w:tc>
          <w:tcPr>
            <w:tcW w:w="0" w:type="auto"/>
            <w:hideMark/>
          </w:tcPr>
          <w:p w14:paraId="76EC61F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5779BF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38A7658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1AE1123" w14:textId="77777777" w:rsidTr="00592476">
        <w:trPr>
          <w:jc w:val="center"/>
        </w:trPr>
        <w:tc>
          <w:tcPr>
            <w:tcW w:w="0" w:type="auto"/>
            <w:hideMark/>
          </w:tcPr>
          <w:p w14:paraId="38F6B26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B27448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C7DD05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6F268884" w14:textId="77777777" w:rsidTr="00592476">
        <w:trPr>
          <w:jc w:val="center"/>
        </w:trPr>
        <w:tc>
          <w:tcPr>
            <w:tcW w:w="0" w:type="auto"/>
            <w:hideMark/>
          </w:tcPr>
          <w:p w14:paraId="6DD457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637AAD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0A182E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595E8550" w14:textId="77777777" w:rsidTr="00592476">
        <w:trPr>
          <w:jc w:val="center"/>
        </w:trPr>
        <w:tc>
          <w:tcPr>
            <w:tcW w:w="0" w:type="auto"/>
            <w:hideMark/>
          </w:tcPr>
          <w:p w14:paraId="3450122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0" w:type="auto"/>
            <w:hideMark/>
          </w:tcPr>
          <w:p w14:paraId="7ED6740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</w:p>
        </w:tc>
        <w:tc>
          <w:tcPr>
            <w:tcW w:w="0" w:type="auto"/>
            <w:hideMark/>
          </w:tcPr>
          <w:p w14:paraId="042D4FE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Владелец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1F38B657" w14:textId="77777777" w:rsidTr="00592476">
        <w:trPr>
          <w:jc w:val="center"/>
        </w:trPr>
        <w:tc>
          <w:tcPr>
            <w:tcW w:w="0" w:type="auto"/>
            <w:hideMark/>
          </w:tcPr>
          <w:p w14:paraId="1A2D43B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Модификация</w:t>
            </w:r>
            <w:proofErr w:type="spellEnd"/>
          </w:p>
        </w:tc>
        <w:tc>
          <w:tcPr>
            <w:tcW w:w="0" w:type="auto"/>
            <w:hideMark/>
          </w:tcPr>
          <w:p w14:paraId="558B0A9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5222E1A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92C56D4" w14:textId="77777777" w:rsidTr="00592476">
        <w:trPr>
          <w:jc w:val="center"/>
        </w:trPr>
        <w:tc>
          <w:tcPr>
            <w:tcW w:w="0" w:type="auto"/>
            <w:hideMark/>
          </w:tcPr>
          <w:p w14:paraId="5DB7F12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0" w:type="auto"/>
            <w:hideMark/>
          </w:tcPr>
          <w:p w14:paraId="74AC802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8BD171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Государственный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номер</w:t>
            </w:r>
            <w:proofErr w:type="spellEnd"/>
          </w:p>
        </w:tc>
      </w:tr>
      <w:tr w:rsidR="00A7127B" w:rsidRPr="00A7127B" w14:paraId="2D30E572" w14:textId="77777777" w:rsidTr="00592476">
        <w:trPr>
          <w:jc w:val="center"/>
        </w:trPr>
        <w:tc>
          <w:tcPr>
            <w:tcW w:w="0" w:type="auto"/>
            <w:hideMark/>
          </w:tcPr>
          <w:p w14:paraId="250BCBB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VIN</w:t>
            </w:r>
          </w:p>
        </w:tc>
        <w:tc>
          <w:tcPr>
            <w:tcW w:w="0" w:type="auto"/>
            <w:hideMark/>
          </w:tcPr>
          <w:p w14:paraId="50924CD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79AEAD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 xml:space="preserve">VIN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688B30FA" w14:textId="77777777" w:rsidTr="00592476">
        <w:trPr>
          <w:jc w:val="center"/>
        </w:trPr>
        <w:tc>
          <w:tcPr>
            <w:tcW w:w="0" w:type="auto"/>
            <w:hideMark/>
          </w:tcPr>
          <w:p w14:paraId="47DF12F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ГодВыпуска</w:t>
            </w:r>
            <w:proofErr w:type="spellEnd"/>
          </w:p>
        </w:tc>
        <w:tc>
          <w:tcPr>
            <w:tcW w:w="0" w:type="auto"/>
            <w:hideMark/>
          </w:tcPr>
          <w:p w14:paraId="53E8662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15A4A64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3DDB5259" w14:textId="77777777" w:rsidTr="00592476">
        <w:trPr>
          <w:jc w:val="center"/>
        </w:trPr>
        <w:tc>
          <w:tcPr>
            <w:tcW w:w="0" w:type="auto"/>
            <w:hideMark/>
          </w:tcPr>
          <w:p w14:paraId="3EE2E27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Цвет</w:t>
            </w:r>
            <w:proofErr w:type="spellEnd"/>
          </w:p>
        </w:tc>
        <w:tc>
          <w:tcPr>
            <w:tcW w:w="0" w:type="auto"/>
            <w:hideMark/>
          </w:tcPr>
          <w:p w14:paraId="21164A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F3E234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Цвет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16816CC" w14:textId="77777777" w:rsidTr="00592476">
        <w:trPr>
          <w:jc w:val="center"/>
        </w:trPr>
        <w:tc>
          <w:tcPr>
            <w:tcW w:w="0" w:type="auto"/>
            <w:hideMark/>
          </w:tcPr>
          <w:p w14:paraId="21F3032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0" w:type="auto"/>
            <w:hideMark/>
          </w:tcPr>
          <w:p w14:paraId="02CD2C2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42318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16B35A21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2D9DEF9D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0A80E72" wp14:editId="161C4C73">
            <wp:extent cx="5509441" cy="2764950"/>
            <wp:effectExtent l="19050" t="19050" r="15240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8384" cy="27744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4FB4CF" w14:textId="56ADA0D5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3 — Справочник «Автомобили клиентов»</w:t>
      </w:r>
      <w:r w:rsidR="00592476">
        <w:rPr>
          <w:sz w:val="28"/>
          <w:szCs w:val="28"/>
        </w:rPr>
        <w:t>.</w:t>
      </w:r>
    </w:p>
    <w:p w14:paraId="3D9C006C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60D84582" w14:textId="445A1967" w:rsidR="00A7127B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592476">
        <w:rPr>
          <w:sz w:val="28"/>
          <w:szCs w:val="28"/>
        </w:rPr>
        <w:t xml:space="preserve">Таблица 7 - </w:t>
      </w:r>
      <w:r w:rsidR="00A7127B" w:rsidRPr="00A7127B">
        <w:rPr>
          <w:sz w:val="28"/>
          <w:szCs w:val="28"/>
        </w:rPr>
        <w:t>Справочник «Номенклатура»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4573"/>
        <w:gridCol w:w="3087"/>
      </w:tblGrid>
      <w:tr w:rsidR="00A7127B" w:rsidRPr="00A7127B" w14:paraId="64D7D31D" w14:textId="77777777" w:rsidTr="00592476">
        <w:trPr>
          <w:jc w:val="center"/>
        </w:trPr>
        <w:tc>
          <w:tcPr>
            <w:tcW w:w="0" w:type="auto"/>
            <w:hideMark/>
          </w:tcPr>
          <w:p w14:paraId="63EF8409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76A9381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54DAB17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7DB1D48F" w14:textId="77777777" w:rsidTr="00592476">
        <w:trPr>
          <w:jc w:val="center"/>
        </w:trPr>
        <w:tc>
          <w:tcPr>
            <w:tcW w:w="0" w:type="auto"/>
            <w:hideMark/>
          </w:tcPr>
          <w:p w14:paraId="46CADD0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F8EE33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7AF5DE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  <w:tr w:rsidR="00A7127B" w:rsidRPr="00A7127B" w14:paraId="19773E09" w14:textId="77777777" w:rsidTr="00592476">
        <w:trPr>
          <w:jc w:val="center"/>
        </w:trPr>
        <w:tc>
          <w:tcPr>
            <w:tcW w:w="0" w:type="auto"/>
            <w:hideMark/>
          </w:tcPr>
          <w:p w14:paraId="2A345EE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3629553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AB76A5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автозапчасти</w:t>
            </w:r>
            <w:proofErr w:type="spellEnd"/>
          </w:p>
        </w:tc>
      </w:tr>
      <w:tr w:rsidR="00A7127B" w:rsidRPr="00A7127B" w14:paraId="6D647AAD" w14:textId="77777777" w:rsidTr="00592476">
        <w:trPr>
          <w:jc w:val="center"/>
        </w:trPr>
        <w:tc>
          <w:tcPr>
            <w:tcW w:w="0" w:type="auto"/>
            <w:hideMark/>
          </w:tcPr>
          <w:p w14:paraId="0E939C1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0" w:type="auto"/>
            <w:hideMark/>
          </w:tcPr>
          <w:p w14:paraId="4FD8CAE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4AEC7C2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Артикул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производителя</w:t>
            </w:r>
            <w:proofErr w:type="spellEnd"/>
          </w:p>
        </w:tc>
      </w:tr>
      <w:tr w:rsidR="00A7127B" w:rsidRPr="00A7127B" w14:paraId="337B9776" w14:textId="77777777" w:rsidTr="00592476">
        <w:trPr>
          <w:jc w:val="center"/>
        </w:trPr>
        <w:tc>
          <w:tcPr>
            <w:tcW w:w="0" w:type="auto"/>
            <w:hideMark/>
          </w:tcPr>
          <w:p w14:paraId="42C31EC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OEMНомер</w:t>
            </w:r>
            <w:proofErr w:type="spellEnd"/>
          </w:p>
        </w:tc>
        <w:tc>
          <w:tcPr>
            <w:tcW w:w="0" w:type="auto"/>
            <w:hideMark/>
          </w:tcPr>
          <w:p w14:paraId="527FBF2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9D4603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OEM-</w:t>
            </w:r>
            <w:proofErr w:type="spellStart"/>
            <w:r w:rsidRPr="00A7127B">
              <w:rPr>
                <w:sz w:val="28"/>
                <w:szCs w:val="28"/>
              </w:rPr>
              <w:t>номер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детали</w:t>
            </w:r>
            <w:proofErr w:type="spellEnd"/>
          </w:p>
        </w:tc>
      </w:tr>
      <w:tr w:rsidR="00A7127B" w:rsidRPr="00A7127B" w14:paraId="50853A9D" w14:textId="77777777" w:rsidTr="00592476">
        <w:trPr>
          <w:jc w:val="center"/>
        </w:trPr>
        <w:tc>
          <w:tcPr>
            <w:tcW w:w="0" w:type="auto"/>
            <w:hideMark/>
          </w:tcPr>
          <w:p w14:paraId="276E6B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0" w:type="auto"/>
            <w:hideMark/>
          </w:tcPr>
          <w:p w14:paraId="52163B5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КатегорииЗапчастей</w:t>
            </w:r>
            <w:proofErr w:type="spellEnd"/>
          </w:p>
        </w:tc>
        <w:tc>
          <w:tcPr>
            <w:tcW w:w="0" w:type="auto"/>
            <w:hideMark/>
          </w:tcPr>
          <w:p w14:paraId="39F03DF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  <w:tr w:rsidR="00A7127B" w:rsidRPr="00A7127B" w14:paraId="1B726F7D" w14:textId="77777777" w:rsidTr="00592476">
        <w:trPr>
          <w:jc w:val="center"/>
        </w:trPr>
        <w:tc>
          <w:tcPr>
            <w:tcW w:w="0" w:type="auto"/>
            <w:hideMark/>
          </w:tcPr>
          <w:p w14:paraId="222680B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Производитель</w:t>
            </w:r>
            <w:proofErr w:type="spellEnd"/>
          </w:p>
        </w:tc>
        <w:tc>
          <w:tcPr>
            <w:tcW w:w="0" w:type="auto"/>
            <w:hideMark/>
          </w:tcPr>
          <w:p w14:paraId="3A25951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ПроизводителиЗапчастей</w:t>
            </w:r>
            <w:proofErr w:type="spellEnd"/>
          </w:p>
        </w:tc>
        <w:tc>
          <w:tcPr>
            <w:tcW w:w="0" w:type="auto"/>
            <w:hideMark/>
          </w:tcPr>
          <w:p w14:paraId="4ED6A48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Производитель</w:t>
            </w:r>
            <w:proofErr w:type="spellEnd"/>
          </w:p>
        </w:tc>
      </w:tr>
      <w:tr w:rsidR="00A7127B" w:rsidRPr="00A7127B" w14:paraId="12DEB0B5" w14:textId="77777777" w:rsidTr="00592476">
        <w:trPr>
          <w:jc w:val="center"/>
        </w:trPr>
        <w:tc>
          <w:tcPr>
            <w:tcW w:w="0" w:type="auto"/>
            <w:hideMark/>
          </w:tcPr>
          <w:p w14:paraId="102BDAD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ЕдиницаИзмерения</w:t>
            </w:r>
            <w:proofErr w:type="spellEnd"/>
          </w:p>
        </w:tc>
        <w:tc>
          <w:tcPr>
            <w:tcW w:w="0" w:type="auto"/>
            <w:hideMark/>
          </w:tcPr>
          <w:p w14:paraId="7D77281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ЕдиницыИзмерения</w:t>
            </w:r>
            <w:proofErr w:type="spellEnd"/>
          </w:p>
        </w:tc>
        <w:tc>
          <w:tcPr>
            <w:tcW w:w="0" w:type="auto"/>
            <w:hideMark/>
          </w:tcPr>
          <w:p w14:paraId="5F491CB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измерения</w:t>
            </w:r>
            <w:proofErr w:type="spellEnd"/>
          </w:p>
        </w:tc>
      </w:tr>
      <w:tr w:rsidR="00A7127B" w:rsidRPr="00A7127B" w14:paraId="2B81C029" w14:textId="77777777" w:rsidTr="00592476">
        <w:trPr>
          <w:jc w:val="center"/>
        </w:trPr>
        <w:tc>
          <w:tcPr>
            <w:tcW w:w="0" w:type="auto"/>
            <w:hideMark/>
          </w:tcPr>
          <w:p w14:paraId="042DD3A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БазоваяЦена</w:t>
            </w:r>
            <w:proofErr w:type="spellEnd"/>
          </w:p>
        </w:tc>
        <w:tc>
          <w:tcPr>
            <w:tcW w:w="0" w:type="auto"/>
            <w:hideMark/>
          </w:tcPr>
          <w:p w14:paraId="6D1D03C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0D26FB4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Базовая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цена</w:t>
            </w:r>
            <w:proofErr w:type="spellEnd"/>
          </w:p>
        </w:tc>
      </w:tr>
      <w:tr w:rsidR="00A7127B" w:rsidRPr="00A7127B" w14:paraId="17D95468" w14:textId="77777777" w:rsidTr="00592476">
        <w:trPr>
          <w:jc w:val="center"/>
        </w:trPr>
        <w:tc>
          <w:tcPr>
            <w:tcW w:w="0" w:type="auto"/>
            <w:hideMark/>
          </w:tcPr>
          <w:p w14:paraId="2BB5ACA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ГарантияМесяцев</w:t>
            </w:r>
            <w:proofErr w:type="spellEnd"/>
          </w:p>
        </w:tc>
        <w:tc>
          <w:tcPr>
            <w:tcW w:w="0" w:type="auto"/>
            <w:hideMark/>
          </w:tcPr>
          <w:p w14:paraId="73AE432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7F526AD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Срок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гарантии</w:t>
            </w:r>
            <w:proofErr w:type="spellEnd"/>
          </w:p>
        </w:tc>
      </w:tr>
      <w:tr w:rsidR="00A7127B" w:rsidRPr="00A7127B" w14:paraId="593F5C90" w14:textId="77777777" w:rsidTr="00592476">
        <w:trPr>
          <w:jc w:val="center"/>
        </w:trPr>
        <w:tc>
          <w:tcPr>
            <w:tcW w:w="0" w:type="auto"/>
            <w:hideMark/>
          </w:tcPr>
          <w:p w14:paraId="0787EA5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04357C79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12F4ED4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  <w:tr w:rsidR="00A7127B" w:rsidRPr="00A7127B" w14:paraId="573337B9" w14:textId="77777777" w:rsidTr="00592476">
        <w:trPr>
          <w:jc w:val="center"/>
        </w:trPr>
        <w:tc>
          <w:tcPr>
            <w:tcW w:w="0" w:type="auto"/>
            <w:hideMark/>
          </w:tcPr>
          <w:p w14:paraId="6ECEDAC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0" w:type="auto"/>
            <w:hideMark/>
          </w:tcPr>
          <w:p w14:paraId="10AADAC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598EFC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</w:tbl>
    <w:p w14:paraId="08C48D09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8FB6517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6131143A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lastRenderedPageBreak/>
        <w:drawing>
          <wp:inline distT="0" distB="0" distL="0" distR="0" wp14:anchorId="7FA1C017" wp14:editId="2494742B">
            <wp:extent cx="5697220" cy="2844379"/>
            <wp:effectExtent l="19050" t="19050" r="17780" b="133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9191" cy="2850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D46C4" w14:textId="32E1D8F3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4 — Справочник «Номенклатура»</w:t>
      </w:r>
      <w:r w:rsidR="00592476">
        <w:rPr>
          <w:sz w:val="28"/>
          <w:szCs w:val="28"/>
        </w:rPr>
        <w:t>.</w:t>
      </w:r>
    </w:p>
    <w:p w14:paraId="26BEB55E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5F70B607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2.3. Документы</w:t>
      </w:r>
    </w:p>
    <w:p w14:paraId="020408CF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Документы предназначены для регистрации хозяйственных операций.</w:t>
      </w:r>
    </w:p>
    <w:p w14:paraId="7F3C683D" w14:textId="5583C635" w:rsidR="00592476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7 – Документы.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52"/>
        <w:gridCol w:w="6351"/>
      </w:tblGrid>
      <w:tr w:rsidR="00A7127B" w:rsidRPr="00A7127B" w14:paraId="7B0A748D" w14:textId="77777777" w:rsidTr="00592476">
        <w:trPr>
          <w:jc w:val="center"/>
        </w:trPr>
        <w:tc>
          <w:tcPr>
            <w:tcW w:w="0" w:type="auto"/>
            <w:hideMark/>
          </w:tcPr>
          <w:p w14:paraId="6FD28DA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Документ</w:t>
            </w:r>
            <w:proofErr w:type="spellEnd"/>
          </w:p>
        </w:tc>
        <w:tc>
          <w:tcPr>
            <w:tcW w:w="0" w:type="auto"/>
            <w:hideMark/>
          </w:tcPr>
          <w:p w14:paraId="7B90BF5E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4932724" w14:textId="77777777" w:rsidTr="00592476">
        <w:trPr>
          <w:jc w:val="center"/>
        </w:trPr>
        <w:tc>
          <w:tcPr>
            <w:tcW w:w="0" w:type="auto"/>
            <w:hideMark/>
          </w:tcPr>
          <w:p w14:paraId="5B264BB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ПоступлениеТоваров</w:t>
            </w:r>
            <w:proofErr w:type="spellEnd"/>
          </w:p>
        </w:tc>
        <w:tc>
          <w:tcPr>
            <w:tcW w:w="0" w:type="auto"/>
            <w:hideMark/>
          </w:tcPr>
          <w:p w14:paraId="6733AD7B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Регистрация поступления запчастей от поставщика</w:t>
            </w:r>
          </w:p>
        </w:tc>
      </w:tr>
      <w:tr w:rsidR="00A7127B" w:rsidRPr="00A7127B" w14:paraId="000B126E" w14:textId="77777777" w:rsidTr="00592476">
        <w:trPr>
          <w:jc w:val="center"/>
        </w:trPr>
        <w:tc>
          <w:tcPr>
            <w:tcW w:w="0" w:type="auto"/>
            <w:hideMark/>
          </w:tcPr>
          <w:p w14:paraId="5C5179A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РеализацияТоваров</w:t>
            </w:r>
            <w:proofErr w:type="spellEnd"/>
          </w:p>
        </w:tc>
        <w:tc>
          <w:tcPr>
            <w:tcW w:w="0" w:type="auto"/>
            <w:hideMark/>
          </w:tcPr>
          <w:p w14:paraId="3CB4D2E3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клиенту</w:t>
            </w:r>
            <w:proofErr w:type="spellEnd"/>
          </w:p>
        </w:tc>
      </w:tr>
      <w:tr w:rsidR="00A7127B" w:rsidRPr="00A7127B" w14:paraId="2B20878E" w14:textId="77777777" w:rsidTr="00592476">
        <w:trPr>
          <w:jc w:val="center"/>
        </w:trPr>
        <w:tc>
          <w:tcPr>
            <w:tcW w:w="0" w:type="auto"/>
            <w:hideMark/>
          </w:tcPr>
          <w:p w14:paraId="43CEAFC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ЗаказКлиента</w:t>
            </w:r>
            <w:proofErr w:type="spellEnd"/>
          </w:p>
        </w:tc>
        <w:tc>
          <w:tcPr>
            <w:tcW w:w="0" w:type="auto"/>
            <w:hideMark/>
          </w:tcPr>
          <w:p w14:paraId="6B3A000B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Фиксация заявки клиента на подбор/покупку</w:t>
            </w:r>
          </w:p>
        </w:tc>
      </w:tr>
      <w:tr w:rsidR="00A7127B" w:rsidRPr="00A7127B" w14:paraId="27520373" w14:textId="77777777" w:rsidTr="00592476">
        <w:trPr>
          <w:jc w:val="center"/>
        </w:trPr>
        <w:tc>
          <w:tcPr>
            <w:tcW w:w="0" w:type="auto"/>
            <w:hideMark/>
          </w:tcPr>
          <w:p w14:paraId="19FD193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ПеремещениеТоваров</w:t>
            </w:r>
            <w:proofErr w:type="spellEnd"/>
          </w:p>
        </w:tc>
        <w:tc>
          <w:tcPr>
            <w:tcW w:w="0" w:type="auto"/>
            <w:hideMark/>
          </w:tcPr>
          <w:p w14:paraId="1DBE446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Перемещение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между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складами</w:t>
            </w:r>
            <w:proofErr w:type="spellEnd"/>
          </w:p>
        </w:tc>
      </w:tr>
      <w:tr w:rsidR="00A7127B" w:rsidRPr="00A7127B" w14:paraId="523139DD" w14:textId="77777777" w:rsidTr="00592476">
        <w:trPr>
          <w:jc w:val="center"/>
        </w:trPr>
        <w:tc>
          <w:tcPr>
            <w:tcW w:w="0" w:type="auto"/>
            <w:hideMark/>
          </w:tcPr>
          <w:p w14:paraId="105B0DD3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СписаниеТоваров</w:t>
            </w:r>
            <w:proofErr w:type="spellEnd"/>
          </w:p>
        </w:tc>
        <w:tc>
          <w:tcPr>
            <w:tcW w:w="0" w:type="auto"/>
            <w:hideMark/>
          </w:tcPr>
          <w:p w14:paraId="102E103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Списание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</w:t>
            </w:r>
            <w:proofErr w:type="spellEnd"/>
          </w:p>
        </w:tc>
      </w:tr>
    </w:tbl>
    <w:p w14:paraId="33781072" w14:textId="77777777" w:rsidR="00592476" w:rsidRDefault="00592476" w:rsidP="00592476">
      <w:pPr>
        <w:spacing w:line="360" w:lineRule="auto"/>
        <w:ind w:firstLine="709"/>
        <w:jc w:val="both"/>
        <w:rPr>
          <w:sz w:val="28"/>
          <w:szCs w:val="28"/>
        </w:rPr>
      </w:pPr>
    </w:p>
    <w:p w14:paraId="0CE11378" w14:textId="3B57D44B" w:rsidR="00592476" w:rsidRPr="00A7127B" w:rsidRDefault="00A7127B" w:rsidP="00592476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Документы «</w:t>
      </w:r>
      <w:proofErr w:type="spellStart"/>
      <w:r w:rsidRPr="00A7127B">
        <w:rPr>
          <w:sz w:val="28"/>
          <w:szCs w:val="28"/>
        </w:rPr>
        <w:t>ПоступлениеТоваров</w:t>
      </w:r>
      <w:proofErr w:type="spellEnd"/>
      <w:r w:rsidRPr="00A7127B">
        <w:rPr>
          <w:sz w:val="28"/>
          <w:szCs w:val="28"/>
        </w:rPr>
        <w:t>», «</w:t>
      </w:r>
      <w:proofErr w:type="spellStart"/>
      <w:r w:rsidRPr="00A7127B">
        <w:rPr>
          <w:sz w:val="28"/>
          <w:szCs w:val="28"/>
        </w:rPr>
        <w:t>РеализацияТоваров</w:t>
      </w:r>
      <w:proofErr w:type="spellEnd"/>
      <w:r w:rsidRPr="00A7127B">
        <w:rPr>
          <w:sz w:val="28"/>
          <w:szCs w:val="28"/>
        </w:rPr>
        <w:t>», «</w:t>
      </w:r>
      <w:proofErr w:type="spellStart"/>
      <w:r w:rsidRPr="00A7127B">
        <w:rPr>
          <w:sz w:val="28"/>
          <w:szCs w:val="28"/>
        </w:rPr>
        <w:t>ПеремещениеТоваров</w:t>
      </w:r>
      <w:proofErr w:type="spellEnd"/>
      <w:r w:rsidRPr="00A7127B">
        <w:rPr>
          <w:sz w:val="28"/>
          <w:szCs w:val="28"/>
        </w:rPr>
        <w:t>» и «</w:t>
      </w:r>
      <w:proofErr w:type="spellStart"/>
      <w:r w:rsidRPr="00A7127B">
        <w:rPr>
          <w:sz w:val="28"/>
          <w:szCs w:val="28"/>
        </w:rPr>
        <w:t>СписаниеТоваров</w:t>
      </w:r>
      <w:proofErr w:type="spellEnd"/>
      <w:r w:rsidRPr="00A7127B">
        <w:rPr>
          <w:sz w:val="28"/>
          <w:szCs w:val="28"/>
        </w:rPr>
        <w:t xml:space="preserve">» имеют табличную часть </w:t>
      </w:r>
      <w:r w:rsidRPr="00A7127B">
        <w:rPr>
          <w:b/>
          <w:bCs/>
          <w:sz w:val="28"/>
          <w:szCs w:val="28"/>
        </w:rPr>
        <w:t>Товары</w:t>
      </w:r>
      <w:r w:rsidRPr="00A7127B">
        <w:rPr>
          <w:sz w:val="28"/>
          <w:szCs w:val="28"/>
        </w:rPr>
        <w:t>, в которой указываются номенклатура, количество, цена и сумма.</w:t>
      </w:r>
    </w:p>
    <w:p w14:paraId="48040BC6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FD07174" wp14:editId="0C146DC4">
            <wp:extent cx="5127461" cy="2570395"/>
            <wp:effectExtent l="19050" t="19050" r="16510" b="209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4906" cy="2584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EE0BC" w14:textId="1E8794FD" w:rsidR="00A7127B" w:rsidRP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5 — Документ «Поступление товаров»</w:t>
      </w:r>
      <w:r w:rsidR="00592476">
        <w:rPr>
          <w:sz w:val="28"/>
          <w:szCs w:val="28"/>
        </w:rPr>
        <w:t>.</w:t>
      </w:r>
    </w:p>
    <w:p w14:paraId="004C990F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5521D846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3963B36" wp14:editId="50555D79">
            <wp:extent cx="5981262" cy="3001736"/>
            <wp:effectExtent l="19050" t="19050" r="19685" b="273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0145" cy="302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04F8F8" w14:textId="09780B45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6 — Документ «Реализация товаров»</w:t>
      </w:r>
      <w:r w:rsidR="00592476">
        <w:rPr>
          <w:sz w:val="28"/>
          <w:szCs w:val="28"/>
        </w:rPr>
        <w:t>.</w:t>
      </w:r>
    </w:p>
    <w:p w14:paraId="20B83E0D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2CD034E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2.4. Регистры</w:t>
      </w:r>
    </w:p>
    <w:p w14:paraId="4A89A66E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хранения учетных данных были созданы регистры сведений и регистры накопления.</w:t>
      </w:r>
    </w:p>
    <w:p w14:paraId="498D1FE0" w14:textId="57581F23" w:rsidR="00592476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8 – Регистры.</w:t>
      </w:r>
    </w:p>
    <w:tbl>
      <w:tblPr>
        <w:tblStyle w:val="a4"/>
        <w:tblW w:w="8727" w:type="dxa"/>
        <w:jc w:val="center"/>
        <w:tblLook w:val="04A0" w:firstRow="1" w:lastRow="0" w:firstColumn="1" w:lastColumn="0" w:noHBand="0" w:noVBand="1"/>
      </w:tblPr>
      <w:tblGrid>
        <w:gridCol w:w="3265"/>
        <w:gridCol w:w="1944"/>
        <w:gridCol w:w="3518"/>
      </w:tblGrid>
      <w:tr w:rsidR="00A7127B" w:rsidRPr="00A7127B" w14:paraId="07005D1D" w14:textId="77777777" w:rsidTr="00592476">
        <w:trPr>
          <w:trHeight w:val="414"/>
          <w:jc w:val="center"/>
        </w:trPr>
        <w:tc>
          <w:tcPr>
            <w:tcW w:w="0" w:type="auto"/>
            <w:hideMark/>
          </w:tcPr>
          <w:p w14:paraId="1DC2AC1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</w:p>
        </w:tc>
        <w:tc>
          <w:tcPr>
            <w:tcW w:w="0" w:type="auto"/>
            <w:hideMark/>
          </w:tcPr>
          <w:p w14:paraId="5051D2C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Вид</w:t>
            </w:r>
            <w:proofErr w:type="spellEnd"/>
          </w:p>
        </w:tc>
        <w:tc>
          <w:tcPr>
            <w:tcW w:w="0" w:type="auto"/>
            <w:hideMark/>
          </w:tcPr>
          <w:p w14:paraId="6E106BB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60C2AE4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3400E61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218808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сведений</w:t>
            </w:r>
            <w:proofErr w:type="spellEnd"/>
          </w:p>
        </w:tc>
        <w:tc>
          <w:tcPr>
            <w:tcW w:w="0" w:type="auto"/>
            <w:hideMark/>
          </w:tcPr>
          <w:p w14:paraId="7AB2524C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Хранение совместимости запчастей с автомобилями</w:t>
            </w:r>
          </w:p>
        </w:tc>
      </w:tr>
      <w:tr w:rsidR="00A7127B" w:rsidRPr="00A7127B" w14:paraId="3633961F" w14:textId="77777777" w:rsidTr="00592476">
        <w:trPr>
          <w:trHeight w:val="414"/>
          <w:jc w:val="center"/>
        </w:trPr>
        <w:tc>
          <w:tcPr>
            <w:tcW w:w="0" w:type="auto"/>
            <w:hideMark/>
          </w:tcPr>
          <w:p w14:paraId="3BD63B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ЦеныНоменклатуры</w:t>
            </w:r>
            <w:proofErr w:type="spellEnd"/>
          </w:p>
        </w:tc>
        <w:tc>
          <w:tcPr>
            <w:tcW w:w="0" w:type="auto"/>
            <w:hideMark/>
          </w:tcPr>
          <w:p w14:paraId="24ACF37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сведений</w:t>
            </w:r>
            <w:proofErr w:type="spellEnd"/>
          </w:p>
        </w:tc>
        <w:tc>
          <w:tcPr>
            <w:tcW w:w="0" w:type="auto"/>
            <w:hideMark/>
          </w:tcPr>
          <w:p w14:paraId="1A0468C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цен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номенклатуры</w:t>
            </w:r>
            <w:proofErr w:type="spellEnd"/>
          </w:p>
        </w:tc>
      </w:tr>
      <w:tr w:rsidR="00A7127B" w:rsidRPr="00A7127B" w14:paraId="0989D1DE" w14:textId="77777777" w:rsidTr="00592476">
        <w:trPr>
          <w:trHeight w:val="814"/>
          <w:jc w:val="center"/>
        </w:trPr>
        <w:tc>
          <w:tcPr>
            <w:tcW w:w="0" w:type="auto"/>
            <w:hideMark/>
          </w:tcPr>
          <w:p w14:paraId="7412ED3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ОстаткиТоваров</w:t>
            </w:r>
            <w:proofErr w:type="spellEnd"/>
          </w:p>
        </w:tc>
        <w:tc>
          <w:tcPr>
            <w:tcW w:w="0" w:type="auto"/>
            <w:hideMark/>
          </w:tcPr>
          <w:p w14:paraId="15233B8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03AFC79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остатков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складах</w:t>
            </w:r>
            <w:proofErr w:type="spellEnd"/>
          </w:p>
        </w:tc>
      </w:tr>
      <w:tr w:rsidR="00A7127B" w:rsidRPr="00A7127B" w14:paraId="5A6B48BA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0744E07B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</w:p>
        </w:tc>
        <w:tc>
          <w:tcPr>
            <w:tcW w:w="0" w:type="auto"/>
            <w:hideMark/>
          </w:tcPr>
          <w:p w14:paraId="7864965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45E76DC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</w:t>
            </w:r>
            <w:proofErr w:type="spellEnd"/>
          </w:p>
        </w:tc>
      </w:tr>
      <w:tr w:rsidR="00A7127B" w:rsidRPr="00A7127B" w14:paraId="3E20CF2B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60D1F4D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Закупки</w:t>
            </w:r>
            <w:proofErr w:type="spellEnd"/>
          </w:p>
        </w:tc>
        <w:tc>
          <w:tcPr>
            <w:tcW w:w="0" w:type="auto"/>
            <w:hideMark/>
          </w:tcPr>
          <w:p w14:paraId="71A9C95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199D2F0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закупок</w:t>
            </w:r>
            <w:proofErr w:type="spellEnd"/>
          </w:p>
        </w:tc>
      </w:tr>
    </w:tbl>
    <w:p w14:paraId="63E52D6E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BB878FE" w14:textId="6AAF588E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Регистр 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 xml:space="preserve"> является ключевым для основной функции проекта. Он связывает номенклатурную позицию с модификацией автомобиля.</w:t>
      </w:r>
    </w:p>
    <w:p w14:paraId="1A958FC9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lastRenderedPageBreak/>
        <w:drawing>
          <wp:inline distT="0" distB="0" distL="0" distR="0" wp14:anchorId="50C1D0D6" wp14:editId="1B1913CF">
            <wp:extent cx="5444127" cy="2853972"/>
            <wp:effectExtent l="19050" t="19050" r="234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6996" cy="285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2C380" w14:textId="76B9C08C" w:rsidR="00A7127B" w:rsidRP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7 — Регистр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</w:t>
      </w:r>
      <w:r w:rsidR="00592476" w:rsidRPr="00592476">
        <w:rPr>
          <w:sz w:val="28"/>
          <w:szCs w:val="28"/>
        </w:rPr>
        <w:t>.</w:t>
      </w:r>
    </w:p>
    <w:p w14:paraId="0613051B" w14:textId="2C19A1B3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555CFC2" w14:textId="77777777" w:rsidR="00592476" w:rsidRDefault="00592476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2B79D2D" w14:textId="70B5AFC3" w:rsidR="00A7127B" w:rsidRDefault="006E6CC4" w:rsidP="00592476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592476">
        <w:rPr>
          <w:b/>
          <w:bCs/>
          <w:sz w:val="28"/>
          <w:szCs w:val="28"/>
        </w:rPr>
        <w:lastRenderedPageBreak/>
        <w:t>ПРОЕКТИРОВАНИЕ И НОРМАЛИЗАЦИЯ БД В ПОЛНОМ СООТВЕТСТВИИ С ПОСТАВЛЕННОЙ ЗАДАЧЕЙ И ПРИМЕНЕНИЕМ CASE-СРЕДСТВ</w:t>
      </w:r>
    </w:p>
    <w:p w14:paraId="5C88DEAA" w14:textId="77777777" w:rsidR="00592476" w:rsidRPr="00592476" w:rsidRDefault="00592476" w:rsidP="00592476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79157BF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Проектирование базы данных выполнялось на основании выделенных объектов предметной области. Основной задачей проектирования являлось создание структуры данных, которая обеспечит учет автозапчастей, складских операций и подбор деталей по совместимости с автомобилями.</w:t>
      </w:r>
    </w:p>
    <w:p w14:paraId="4840E06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CASE-средства для представления модели базы данных была использована ERD-схема, построенная с помощью </w:t>
      </w:r>
      <w:proofErr w:type="spellStart"/>
      <w:r w:rsidRPr="00A7127B">
        <w:rPr>
          <w:sz w:val="28"/>
          <w:szCs w:val="28"/>
        </w:rPr>
        <w:t>PlantUML</w:t>
      </w:r>
      <w:proofErr w:type="spellEnd"/>
      <w:r w:rsidRPr="00A7127B">
        <w:rPr>
          <w:sz w:val="28"/>
          <w:szCs w:val="28"/>
        </w:rPr>
        <w:t>. На схеме отражены основные сущности, их атрибуты и связи между ними.</w:t>
      </w:r>
    </w:p>
    <w:p w14:paraId="10330161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2EFAFD0" wp14:editId="257B5959">
            <wp:extent cx="5942148" cy="4543768"/>
            <wp:effectExtent l="19050" t="19050" r="2095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253" cy="4550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F20CA2" w14:textId="4AAA20FC" w:rsidR="00A7127B" w:rsidRDefault="00A7127B" w:rsidP="00592476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8 — Концептуальная модель базы данных</w:t>
      </w:r>
      <w:r w:rsidR="006E6CC4">
        <w:rPr>
          <w:sz w:val="28"/>
          <w:szCs w:val="28"/>
        </w:rPr>
        <w:t>.</w:t>
      </w:r>
    </w:p>
    <w:p w14:paraId="1A90CEA3" w14:textId="77777777" w:rsidR="006E6CC4" w:rsidRPr="00A7127B" w:rsidRDefault="006E6CC4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7CDB826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Основная автомобильная часть базы данных построена по следующей логике:</w:t>
      </w:r>
    </w:p>
    <w:p w14:paraId="0C25DA2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7127B">
        <w:rPr>
          <w:b/>
          <w:bCs/>
          <w:sz w:val="28"/>
          <w:szCs w:val="28"/>
        </w:rPr>
        <w:t>МаркиАвтомобилей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МоделиАвтомобилей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ПоколенияАвтомобилей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МодификацииАвтомобилей</w:t>
      </w:r>
      <w:proofErr w:type="spellEnd"/>
    </w:p>
    <w:p w14:paraId="232E90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Такое разделение позволяет избежать дублирования данных. Например, марка Mercedes-Benz хранится один раз, модель E-Class хранится отдельно, поколение W210 связывается с моделью, а конкретная модификация Mercedes-Benz E-Class W210 2.0 MT связывается с поколением.</w:t>
      </w:r>
    </w:p>
    <w:p w14:paraId="4C71823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конкретных автомобилей клиентов используется справочник </w:t>
      </w:r>
      <w:proofErr w:type="spellStart"/>
      <w:r w:rsidRPr="00A7127B">
        <w:rPr>
          <w:b/>
          <w:bCs/>
          <w:sz w:val="28"/>
          <w:szCs w:val="28"/>
        </w:rPr>
        <w:t>АвтомобилиКлиентов</w:t>
      </w:r>
      <w:proofErr w:type="spellEnd"/>
      <w:r w:rsidRPr="00A7127B">
        <w:rPr>
          <w:sz w:val="28"/>
          <w:szCs w:val="28"/>
        </w:rPr>
        <w:t xml:space="preserve">, который связан со справочником </w:t>
      </w:r>
      <w:r w:rsidRPr="00A7127B">
        <w:rPr>
          <w:b/>
          <w:bCs/>
          <w:sz w:val="28"/>
          <w:szCs w:val="28"/>
        </w:rPr>
        <w:t>Клиенты</w:t>
      </w:r>
      <w:r w:rsidRPr="00A7127B">
        <w:rPr>
          <w:sz w:val="28"/>
          <w:szCs w:val="28"/>
        </w:rPr>
        <w:t xml:space="preserve"> и справочником </w:t>
      </w:r>
      <w:proofErr w:type="spellStart"/>
      <w:r w:rsidRPr="00A7127B">
        <w:rPr>
          <w:b/>
          <w:bCs/>
          <w:sz w:val="28"/>
          <w:szCs w:val="28"/>
        </w:rPr>
        <w:t>МодификацииАвтомобилей</w:t>
      </w:r>
      <w:proofErr w:type="spellEnd"/>
      <w:r w:rsidRPr="00A7127B">
        <w:rPr>
          <w:sz w:val="28"/>
          <w:szCs w:val="28"/>
        </w:rPr>
        <w:t>.</w:t>
      </w:r>
    </w:p>
    <w:p w14:paraId="399D160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Справочник </w:t>
      </w:r>
      <w:r w:rsidRPr="00A7127B">
        <w:rPr>
          <w:b/>
          <w:bCs/>
          <w:sz w:val="28"/>
          <w:szCs w:val="28"/>
        </w:rPr>
        <w:t>Номенклатура</w:t>
      </w:r>
      <w:r w:rsidRPr="00A7127B">
        <w:rPr>
          <w:sz w:val="28"/>
          <w:szCs w:val="28"/>
        </w:rPr>
        <w:t xml:space="preserve"> связан со справочниками:</w:t>
      </w:r>
    </w:p>
    <w:p w14:paraId="5A62DE29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КатегорииЗапчастей</w:t>
      </w:r>
      <w:proofErr w:type="spellEnd"/>
      <w:r w:rsidRPr="00A7127B">
        <w:rPr>
          <w:sz w:val="28"/>
          <w:szCs w:val="28"/>
        </w:rPr>
        <w:t xml:space="preserve">; </w:t>
      </w:r>
    </w:p>
    <w:p w14:paraId="1DF1C003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ПроизводителиЗапчастей</w:t>
      </w:r>
      <w:proofErr w:type="spellEnd"/>
      <w:r w:rsidRPr="00A7127B">
        <w:rPr>
          <w:sz w:val="28"/>
          <w:szCs w:val="28"/>
        </w:rPr>
        <w:t xml:space="preserve">; </w:t>
      </w:r>
    </w:p>
    <w:p w14:paraId="5E5FE2E4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ЕдиницыИзмерения</w:t>
      </w:r>
      <w:proofErr w:type="spellEnd"/>
      <w:r w:rsidRPr="00A7127B">
        <w:rPr>
          <w:sz w:val="28"/>
          <w:szCs w:val="28"/>
        </w:rPr>
        <w:t xml:space="preserve">. </w:t>
      </w:r>
    </w:p>
    <w:p w14:paraId="1F9040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Связь между автозапчастями и автомобилями реализована через регистр сведений 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. Данный регистр позволяет хранить связь типа «многие ко многим», так как одна запчасть может подходить к нескольким модификациям автомобилей, а одна модификация автомобиля может иметь множество совместимых запчастей.</w:t>
      </w:r>
    </w:p>
    <w:p w14:paraId="7C0E5D1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3.1. Нормализация базы данных</w:t>
      </w:r>
    </w:p>
    <w:p w14:paraId="4E15AA7F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При проектировании базы данных были учтены требования нормализации.</w:t>
      </w:r>
    </w:p>
    <w:p w14:paraId="303AA91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Первая нормальная форма</w:t>
      </w:r>
    </w:p>
    <w:p w14:paraId="5574F6B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Все таблицы и объекты базы данных содержат атомарные значения. Например, данные об автомобиле не хранятся одной строкой, а разделены на марку, модель, поколение и модификацию. В справочнике «Номенклатура» отдельно хранятся артикул, OEM-номер, производитель, категория и цена.</w:t>
      </w:r>
    </w:p>
    <w:p w14:paraId="0328FEB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Вторая нормальная форма</w:t>
      </w:r>
    </w:p>
    <w:p w14:paraId="56C10D4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Все неключевые атрибуты зависят от ключа соответствующего объекта. Например, в справочнике «</w:t>
      </w:r>
      <w:proofErr w:type="spellStart"/>
      <w:r w:rsidRPr="00A7127B">
        <w:rPr>
          <w:sz w:val="28"/>
          <w:szCs w:val="28"/>
        </w:rPr>
        <w:t>МоделиАвтомобилей</w:t>
      </w:r>
      <w:proofErr w:type="spellEnd"/>
      <w:r w:rsidRPr="00A7127B">
        <w:rPr>
          <w:sz w:val="28"/>
          <w:szCs w:val="28"/>
        </w:rPr>
        <w:t>» атрибут «</w:t>
      </w:r>
      <w:proofErr w:type="spellStart"/>
      <w:r w:rsidRPr="00A7127B">
        <w:rPr>
          <w:sz w:val="28"/>
          <w:szCs w:val="28"/>
        </w:rPr>
        <w:t>ТипАвтомобиля</w:t>
      </w:r>
      <w:proofErr w:type="spellEnd"/>
      <w:r w:rsidRPr="00A7127B">
        <w:rPr>
          <w:sz w:val="28"/>
          <w:szCs w:val="28"/>
        </w:rPr>
        <w:t>» относится именно к модели, а не к марке или поколению. В справочнике «Номенклатура» атрибуты «Артикул», «</w:t>
      </w:r>
      <w:proofErr w:type="spellStart"/>
      <w:r w:rsidRPr="00A7127B">
        <w:rPr>
          <w:sz w:val="28"/>
          <w:szCs w:val="28"/>
        </w:rPr>
        <w:t>OEMНомер</w:t>
      </w:r>
      <w:proofErr w:type="spellEnd"/>
      <w:r w:rsidRPr="00A7127B">
        <w:rPr>
          <w:sz w:val="28"/>
          <w:szCs w:val="28"/>
        </w:rPr>
        <w:t>» и «</w:t>
      </w:r>
      <w:proofErr w:type="spellStart"/>
      <w:r w:rsidRPr="00A7127B">
        <w:rPr>
          <w:sz w:val="28"/>
          <w:szCs w:val="28"/>
        </w:rPr>
        <w:t>БазоваяЦена</w:t>
      </w:r>
      <w:proofErr w:type="spellEnd"/>
      <w:r w:rsidRPr="00A7127B">
        <w:rPr>
          <w:sz w:val="28"/>
          <w:szCs w:val="28"/>
        </w:rPr>
        <w:t>» относятся к конкретной запчасти.</w:t>
      </w:r>
    </w:p>
    <w:p w14:paraId="4726F8E5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Третья нормальная форма</w:t>
      </w:r>
    </w:p>
    <w:p w14:paraId="3D27381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базе данных исключены транзитивные зависимости. Например, страна производителя запчасти хранится в справочнике «</w:t>
      </w:r>
      <w:proofErr w:type="spellStart"/>
      <w:r w:rsidRPr="00A7127B">
        <w:rPr>
          <w:sz w:val="28"/>
          <w:szCs w:val="28"/>
        </w:rPr>
        <w:t>ПроизводителиЗапчастей</w:t>
      </w:r>
      <w:proofErr w:type="spellEnd"/>
      <w:r w:rsidRPr="00A7127B">
        <w:rPr>
          <w:sz w:val="28"/>
          <w:szCs w:val="28"/>
        </w:rPr>
        <w:t xml:space="preserve">», а не </w:t>
      </w:r>
      <w:r w:rsidRPr="00A7127B">
        <w:rPr>
          <w:sz w:val="28"/>
          <w:szCs w:val="28"/>
        </w:rPr>
        <w:lastRenderedPageBreak/>
        <w:t>дублируется в каждой номенклатурной позиции. Страна производителя автомобиля хранится в справочнике «</w:t>
      </w:r>
      <w:proofErr w:type="spellStart"/>
      <w:r w:rsidRPr="00A7127B">
        <w:rPr>
          <w:sz w:val="28"/>
          <w:szCs w:val="28"/>
        </w:rPr>
        <w:t>МаркиАвтомобилей</w:t>
      </w:r>
      <w:proofErr w:type="spellEnd"/>
      <w:r w:rsidRPr="00A7127B">
        <w:rPr>
          <w:sz w:val="28"/>
          <w:szCs w:val="28"/>
        </w:rPr>
        <w:t>», а не в каждой модификации автомобиля.</w:t>
      </w:r>
    </w:p>
    <w:p w14:paraId="249FAE7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структура базы данных приведена к третьей нормальной форме. Это уменьшает дублирование информации, повышает целостность данных и упрощает сопровождение конфигурации.</w:t>
      </w:r>
    </w:p>
    <w:p w14:paraId="1CF4B21F" w14:textId="27F4DDFA" w:rsidR="00A7127B" w:rsidRPr="00F56EFD" w:rsidRDefault="00A7127B" w:rsidP="00F56EFD">
      <w:pPr>
        <w:pStyle w:val="a5"/>
        <w:numPr>
          <w:ilvl w:val="1"/>
          <w:numId w:val="14"/>
        </w:numPr>
        <w:spacing w:line="360" w:lineRule="auto"/>
        <w:jc w:val="both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t>Основные связи между объектами</w:t>
      </w:r>
    </w:p>
    <w:p w14:paraId="37CBFEA5" w14:textId="54D44F8B" w:rsidR="00F56EFD" w:rsidRPr="00F56EFD" w:rsidRDefault="00F56EFD" w:rsidP="00F56EFD">
      <w:pPr>
        <w:pStyle w:val="a5"/>
        <w:spacing w:line="360" w:lineRule="auto"/>
        <w:ind w:left="1429"/>
        <w:jc w:val="both"/>
        <w:rPr>
          <w:sz w:val="28"/>
          <w:szCs w:val="28"/>
        </w:rPr>
      </w:pPr>
      <w:r w:rsidRPr="00F56EFD">
        <w:rPr>
          <w:sz w:val="28"/>
          <w:szCs w:val="28"/>
        </w:rPr>
        <w:t>Таблица 9 – Связи.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1"/>
        <w:gridCol w:w="1088"/>
        <w:gridCol w:w="4663"/>
      </w:tblGrid>
      <w:tr w:rsidR="00A7127B" w:rsidRPr="00A7127B" w14:paraId="0C745D5A" w14:textId="77777777" w:rsidTr="00F56EFD">
        <w:tc>
          <w:tcPr>
            <w:tcW w:w="0" w:type="auto"/>
            <w:hideMark/>
          </w:tcPr>
          <w:p w14:paraId="72620D2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</w:p>
        </w:tc>
        <w:tc>
          <w:tcPr>
            <w:tcW w:w="0" w:type="auto"/>
            <w:hideMark/>
          </w:tcPr>
          <w:p w14:paraId="369F6C5B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связи</w:t>
            </w:r>
            <w:proofErr w:type="spellEnd"/>
          </w:p>
        </w:tc>
        <w:tc>
          <w:tcPr>
            <w:tcW w:w="0" w:type="auto"/>
            <w:hideMark/>
          </w:tcPr>
          <w:p w14:paraId="1D0CBB2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</w:tr>
      <w:tr w:rsidR="00A7127B" w:rsidRPr="00A7127B" w14:paraId="283BE121" w14:textId="77777777" w:rsidTr="00F56EFD">
        <w:tc>
          <w:tcPr>
            <w:tcW w:w="0" w:type="auto"/>
            <w:hideMark/>
          </w:tcPr>
          <w:p w14:paraId="672DF02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6863EE2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CB5098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марка имеет несколько моделей</w:t>
            </w:r>
          </w:p>
        </w:tc>
      </w:tr>
      <w:tr w:rsidR="00A7127B" w:rsidRPr="00A7127B" w14:paraId="7341233D" w14:textId="77777777" w:rsidTr="00F56EFD">
        <w:tc>
          <w:tcPr>
            <w:tcW w:w="0" w:type="auto"/>
            <w:hideMark/>
          </w:tcPr>
          <w:p w14:paraId="1C387B5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3DE095F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6BE60B0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модель имеет несколько поколений</w:t>
            </w:r>
          </w:p>
        </w:tc>
      </w:tr>
      <w:tr w:rsidR="00A7127B" w:rsidRPr="00A7127B" w14:paraId="220DA6AE" w14:textId="77777777" w:rsidTr="00F56EFD">
        <w:tc>
          <w:tcPr>
            <w:tcW w:w="0" w:type="auto"/>
            <w:hideMark/>
          </w:tcPr>
          <w:p w14:paraId="24F1E15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6E5F462F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814690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Одно поколение имеет несколько модификаций</w:t>
            </w:r>
          </w:p>
        </w:tc>
      </w:tr>
      <w:tr w:rsidR="00A7127B" w:rsidRPr="00A7127B" w14:paraId="1535633E" w14:textId="77777777" w:rsidTr="00F56EFD">
        <w:tc>
          <w:tcPr>
            <w:tcW w:w="0" w:type="auto"/>
            <w:hideMark/>
          </w:tcPr>
          <w:p w14:paraId="00C02E1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67B4E9C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2278F400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клиент может иметь несколько автомобилей</w:t>
            </w:r>
          </w:p>
        </w:tc>
      </w:tr>
      <w:tr w:rsidR="00A7127B" w:rsidRPr="00A7127B" w14:paraId="13F6E43C" w14:textId="77777777" w:rsidTr="00F56EFD">
        <w:tc>
          <w:tcPr>
            <w:tcW w:w="0" w:type="auto"/>
            <w:hideMark/>
          </w:tcPr>
          <w:p w14:paraId="3C2D00B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25803E8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43EA70D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модификация может встречаться у разных клиентов</w:t>
            </w:r>
          </w:p>
        </w:tc>
      </w:tr>
      <w:tr w:rsidR="00A7127B" w:rsidRPr="00A7127B" w14:paraId="66C8B1DF" w14:textId="77777777" w:rsidTr="00F56EFD">
        <w:tc>
          <w:tcPr>
            <w:tcW w:w="0" w:type="auto"/>
            <w:hideMark/>
          </w:tcPr>
          <w:p w14:paraId="019E914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Номенклатура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3B378B6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CEC0D57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запчасть может иметь несколько записей совместимости</w:t>
            </w:r>
          </w:p>
        </w:tc>
      </w:tr>
      <w:tr w:rsidR="00A7127B" w:rsidRPr="00A7127B" w14:paraId="1FFE814E" w14:textId="77777777" w:rsidTr="00F56EFD">
        <w:tc>
          <w:tcPr>
            <w:tcW w:w="0" w:type="auto"/>
            <w:hideMark/>
          </w:tcPr>
          <w:p w14:paraId="3C5CAE1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4A8FD91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0B88F3D2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модификация может иметь несколько совместимых запчастей</w:t>
            </w:r>
          </w:p>
        </w:tc>
      </w:tr>
      <w:tr w:rsidR="00A7127B" w:rsidRPr="00A7127B" w14:paraId="3FA0294D" w14:textId="77777777" w:rsidTr="00F56EFD">
        <w:tc>
          <w:tcPr>
            <w:tcW w:w="0" w:type="auto"/>
            <w:hideMark/>
          </w:tcPr>
          <w:p w14:paraId="01B341C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Поставщики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ПоступлениеТоваров</w:t>
            </w:r>
            <w:proofErr w:type="spellEnd"/>
          </w:p>
        </w:tc>
        <w:tc>
          <w:tcPr>
            <w:tcW w:w="0" w:type="auto"/>
            <w:hideMark/>
          </w:tcPr>
          <w:p w14:paraId="54EF9B8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072F60C5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поставщик может иметь несколько поступлений</w:t>
            </w:r>
          </w:p>
        </w:tc>
      </w:tr>
      <w:tr w:rsidR="00A7127B" w:rsidRPr="00A7127B" w14:paraId="49587C7E" w14:textId="77777777" w:rsidTr="00F56EFD">
        <w:tc>
          <w:tcPr>
            <w:tcW w:w="0" w:type="auto"/>
            <w:hideMark/>
          </w:tcPr>
          <w:p w14:paraId="7E5D509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РеализацияТоваров</w:t>
            </w:r>
            <w:proofErr w:type="spellEnd"/>
          </w:p>
        </w:tc>
        <w:tc>
          <w:tcPr>
            <w:tcW w:w="0" w:type="auto"/>
            <w:hideMark/>
          </w:tcPr>
          <w:p w14:paraId="5CEA17C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1B9F4CF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клиент может иметь несколько продаж</w:t>
            </w:r>
          </w:p>
        </w:tc>
      </w:tr>
      <w:tr w:rsidR="00A7127B" w:rsidRPr="00A7127B" w14:paraId="483A1C49" w14:textId="77777777" w:rsidTr="00F56EFD">
        <w:tc>
          <w:tcPr>
            <w:tcW w:w="0" w:type="auto"/>
            <w:hideMark/>
          </w:tcPr>
          <w:p w14:paraId="62ACC2A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ОстаткиТоваров</w:t>
            </w:r>
            <w:proofErr w:type="spellEnd"/>
          </w:p>
        </w:tc>
        <w:tc>
          <w:tcPr>
            <w:tcW w:w="0" w:type="auto"/>
            <w:hideMark/>
          </w:tcPr>
          <w:p w14:paraId="18B4EC3F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6FD7E35B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склад содержит множество товарных остатков</w:t>
            </w:r>
          </w:p>
        </w:tc>
      </w:tr>
    </w:tbl>
    <w:p w14:paraId="785BEAAB" w14:textId="03644F0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E5FA91" w14:textId="77777777" w:rsidR="00F56EFD" w:rsidRDefault="00F56EF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9468D44" w14:textId="1C462946" w:rsidR="00A7127B" w:rsidRPr="00F56EFD" w:rsidRDefault="006E6CC4" w:rsidP="00F56EFD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lastRenderedPageBreak/>
        <w:t>ВЫПОЛНЕНИЕ ПОСТРОЕНИЯ БД В ПРЕДЛОЖЕННОЙ СУБД И ЗАПОЛНЕНИЕ ВСЕХ ТАБЛИЦ С ПОМОЩЬЮ СООТВЕТСТВУЮЩИХ СРЕДСТВ</w:t>
      </w:r>
    </w:p>
    <w:p w14:paraId="73D9E0B8" w14:textId="78734AE2" w:rsidR="00F56EFD" w:rsidRPr="00F56EFD" w:rsidRDefault="00F56EFD" w:rsidP="00F56EFD">
      <w:pPr>
        <w:pStyle w:val="a5"/>
        <w:spacing w:line="360" w:lineRule="auto"/>
        <w:rPr>
          <w:b/>
          <w:bCs/>
          <w:sz w:val="28"/>
          <w:szCs w:val="28"/>
        </w:rPr>
      </w:pPr>
    </w:p>
    <w:p w14:paraId="22A6605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Информационная база была создана в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в файловом варианте. Файловая информационная база использует встроенный механизм хранения данных платформы 1С, что позволяет не устанавливать отдельную серверную СУБД.</w:t>
      </w:r>
    </w:p>
    <w:p w14:paraId="63C9CB9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среды разработки использовался режим </w:t>
      </w:r>
      <w:r w:rsidRPr="00A7127B">
        <w:rPr>
          <w:b/>
          <w:bCs/>
          <w:sz w:val="28"/>
          <w:szCs w:val="28"/>
        </w:rPr>
        <w:t>Конфигуратор</w:t>
      </w:r>
      <w:r w:rsidRPr="00A7127B">
        <w:rPr>
          <w:sz w:val="28"/>
          <w:szCs w:val="28"/>
        </w:rPr>
        <w:t>. В нем были созданы объекты конфигурации: подсистемы, перечисления, справочники, документы, регистры, отчеты, обработки и роли.</w:t>
      </w:r>
    </w:p>
    <w:p w14:paraId="1952CC10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217A3E98" wp14:editId="570AAC55">
            <wp:extent cx="2042830" cy="5037364"/>
            <wp:effectExtent l="19050" t="19050" r="14605" b="1143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4932" cy="5042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0DD11" w14:textId="0CC4DF49" w:rsidR="00A7127B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9 — Дерево конфигурации в Конфигураторе</w:t>
      </w:r>
      <w:r w:rsidR="00F56EFD">
        <w:rPr>
          <w:sz w:val="28"/>
          <w:szCs w:val="28"/>
        </w:rPr>
        <w:t>.</w:t>
      </w:r>
    </w:p>
    <w:p w14:paraId="3584B28F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02ADBE14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4.1. Создание подсистем</w:t>
      </w:r>
    </w:p>
    <w:p w14:paraId="5E61C42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удобства навигации в пользовательском интерфейсе были созданы подсистемы:</w:t>
      </w:r>
    </w:p>
    <w:p w14:paraId="67AE0F0A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Автомобили; </w:t>
      </w:r>
    </w:p>
    <w:p w14:paraId="1B83D671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Автозапчасти; </w:t>
      </w:r>
    </w:p>
    <w:p w14:paraId="2BC65E6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Склад; </w:t>
      </w:r>
    </w:p>
    <w:p w14:paraId="74217055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Продажи; </w:t>
      </w:r>
    </w:p>
    <w:p w14:paraId="41DF6CE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Закупки; </w:t>
      </w:r>
    </w:p>
    <w:p w14:paraId="3362D0A3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Подбор; </w:t>
      </w:r>
    </w:p>
    <w:p w14:paraId="70EABF73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Отчеты; </w:t>
      </w:r>
    </w:p>
    <w:p w14:paraId="78BF8E7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Администрирование. </w:t>
      </w:r>
    </w:p>
    <w:p w14:paraId="65BC3A2A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52A76C97" wp14:editId="390D6C61">
            <wp:extent cx="3148296" cy="3230336"/>
            <wp:effectExtent l="19050" t="19050" r="14605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0337" cy="3232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6C8EF2" w14:textId="0B2BA5E5" w:rsidR="00A7127B" w:rsidRDefault="00A7127B" w:rsidP="00F56EFD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10 — Подсистемы конфигурации</w:t>
      </w:r>
      <w:r w:rsidR="00F56EFD">
        <w:rPr>
          <w:sz w:val="28"/>
          <w:szCs w:val="28"/>
        </w:rPr>
        <w:t>.</w:t>
      </w:r>
    </w:p>
    <w:p w14:paraId="123B4C84" w14:textId="77777777" w:rsidR="00F56EFD" w:rsidRPr="00A7127B" w:rsidRDefault="00F56EFD" w:rsidP="00F56EFD">
      <w:pPr>
        <w:spacing w:line="360" w:lineRule="auto"/>
        <w:ind w:firstLine="709"/>
        <w:jc w:val="center"/>
        <w:rPr>
          <w:sz w:val="28"/>
          <w:szCs w:val="28"/>
        </w:rPr>
      </w:pPr>
    </w:p>
    <w:p w14:paraId="4BB4CBA8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4.2. Создание перечислений</w:t>
      </w:r>
    </w:p>
    <w:p w14:paraId="71F5BB87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конфигурации были созданы перечисления для хранения фиксированных наборов значений:</w:t>
      </w:r>
    </w:p>
    <w:p w14:paraId="60E42E00" w14:textId="10EE58CF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10 – </w:t>
      </w:r>
      <w:proofErr w:type="spellStart"/>
      <w:r>
        <w:rPr>
          <w:sz w:val="28"/>
          <w:szCs w:val="28"/>
        </w:rPr>
        <w:t>Перечесления</w:t>
      </w:r>
      <w:proofErr w:type="spellEnd"/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6892"/>
      </w:tblGrid>
      <w:tr w:rsidR="00A7127B" w:rsidRPr="00A7127B" w14:paraId="563A150C" w14:textId="77777777" w:rsidTr="00F56EFD">
        <w:trPr>
          <w:jc w:val="center"/>
        </w:trPr>
        <w:tc>
          <w:tcPr>
            <w:tcW w:w="0" w:type="auto"/>
            <w:hideMark/>
          </w:tcPr>
          <w:p w14:paraId="7B281F8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4D4E770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89045EA" w14:textId="77777777" w:rsidTr="00F56EFD">
        <w:trPr>
          <w:jc w:val="center"/>
        </w:trPr>
        <w:tc>
          <w:tcPr>
            <w:tcW w:w="0" w:type="auto"/>
            <w:hideMark/>
          </w:tcPr>
          <w:p w14:paraId="0D4659B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ТипТоплива</w:t>
            </w:r>
            <w:proofErr w:type="spellEnd"/>
          </w:p>
        </w:tc>
        <w:tc>
          <w:tcPr>
            <w:tcW w:w="0" w:type="auto"/>
            <w:hideMark/>
          </w:tcPr>
          <w:p w14:paraId="5EEC414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 xml:space="preserve">Бензин, дизель, гибрид, </w:t>
            </w:r>
            <w:proofErr w:type="spellStart"/>
            <w:r w:rsidRPr="00940499">
              <w:rPr>
                <w:sz w:val="28"/>
                <w:szCs w:val="28"/>
                <w:lang w:val="ru-RU"/>
              </w:rPr>
              <w:t>электро</w:t>
            </w:r>
            <w:proofErr w:type="spellEnd"/>
            <w:r w:rsidRPr="00940499">
              <w:rPr>
                <w:sz w:val="28"/>
                <w:szCs w:val="28"/>
                <w:lang w:val="ru-RU"/>
              </w:rPr>
              <w:t>, газ</w:t>
            </w:r>
          </w:p>
        </w:tc>
      </w:tr>
      <w:tr w:rsidR="00A7127B" w:rsidRPr="00A7127B" w14:paraId="7609E11B" w14:textId="77777777" w:rsidTr="00F56EFD">
        <w:trPr>
          <w:jc w:val="center"/>
        </w:trPr>
        <w:tc>
          <w:tcPr>
            <w:tcW w:w="0" w:type="auto"/>
            <w:hideMark/>
          </w:tcPr>
          <w:p w14:paraId="41D6D9A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ТипКоробкиПередач</w:t>
            </w:r>
            <w:proofErr w:type="spellEnd"/>
          </w:p>
        </w:tc>
        <w:tc>
          <w:tcPr>
            <w:tcW w:w="0" w:type="auto"/>
            <w:hideMark/>
          </w:tcPr>
          <w:p w14:paraId="6A69C07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 xml:space="preserve">МКПП, АКПП, </w:t>
            </w:r>
            <w:proofErr w:type="spellStart"/>
            <w:r w:rsidRPr="00A7127B">
              <w:rPr>
                <w:sz w:val="28"/>
                <w:szCs w:val="28"/>
              </w:rPr>
              <w:t>вариатор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робот</w:t>
            </w:r>
            <w:proofErr w:type="spellEnd"/>
          </w:p>
        </w:tc>
      </w:tr>
      <w:tr w:rsidR="00A7127B" w:rsidRPr="00A7127B" w14:paraId="02AD4BA4" w14:textId="77777777" w:rsidTr="00F56EFD">
        <w:trPr>
          <w:jc w:val="center"/>
        </w:trPr>
        <w:tc>
          <w:tcPr>
            <w:tcW w:w="0" w:type="auto"/>
            <w:hideMark/>
          </w:tcPr>
          <w:p w14:paraId="740DD26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ТипКузова</w:t>
            </w:r>
            <w:proofErr w:type="spellEnd"/>
          </w:p>
        </w:tc>
        <w:tc>
          <w:tcPr>
            <w:tcW w:w="0" w:type="auto"/>
            <w:hideMark/>
          </w:tcPr>
          <w:p w14:paraId="514C999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Седан, хэтчбек, универсал, внедорожник и др.</w:t>
            </w:r>
          </w:p>
        </w:tc>
      </w:tr>
      <w:tr w:rsidR="00A7127B" w:rsidRPr="00A7127B" w14:paraId="2E02534B" w14:textId="77777777" w:rsidTr="00F56EFD">
        <w:trPr>
          <w:jc w:val="center"/>
        </w:trPr>
        <w:tc>
          <w:tcPr>
            <w:tcW w:w="0" w:type="auto"/>
            <w:hideMark/>
          </w:tcPr>
          <w:p w14:paraId="4D3B89E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ТипПривода</w:t>
            </w:r>
            <w:proofErr w:type="spellEnd"/>
          </w:p>
        </w:tc>
        <w:tc>
          <w:tcPr>
            <w:tcW w:w="0" w:type="auto"/>
            <w:hideMark/>
          </w:tcPr>
          <w:p w14:paraId="0025322B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Передний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задний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полный</w:t>
            </w:r>
            <w:proofErr w:type="spellEnd"/>
          </w:p>
        </w:tc>
      </w:tr>
      <w:tr w:rsidR="00A7127B" w:rsidRPr="00A7127B" w14:paraId="2278C19D" w14:textId="77777777" w:rsidTr="00F56EFD">
        <w:trPr>
          <w:jc w:val="center"/>
        </w:trPr>
        <w:tc>
          <w:tcPr>
            <w:tcW w:w="0" w:type="auto"/>
            <w:hideMark/>
          </w:tcPr>
          <w:p w14:paraId="2A423C8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ТипСовместимости</w:t>
            </w:r>
            <w:proofErr w:type="spellEnd"/>
          </w:p>
        </w:tc>
        <w:tc>
          <w:tcPr>
            <w:tcW w:w="0" w:type="auto"/>
            <w:hideMark/>
          </w:tcPr>
          <w:p w14:paraId="4A1854C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Оригинал, аналог, универсальная, требует проверки</w:t>
            </w:r>
          </w:p>
        </w:tc>
      </w:tr>
      <w:tr w:rsidR="00A7127B" w:rsidRPr="00A7127B" w14:paraId="7379A12E" w14:textId="77777777" w:rsidTr="00F56EFD">
        <w:trPr>
          <w:jc w:val="center"/>
        </w:trPr>
        <w:tc>
          <w:tcPr>
            <w:tcW w:w="0" w:type="auto"/>
            <w:hideMark/>
          </w:tcPr>
          <w:p w14:paraId="0DA878C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СтатусЗаказа</w:t>
            </w:r>
            <w:proofErr w:type="spellEnd"/>
          </w:p>
        </w:tc>
        <w:tc>
          <w:tcPr>
            <w:tcW w:w="0" w:type="auto"/>
            <w:hideMark/>
          </w:tcPr>
          <w:p w14:paraId="132E54D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Новый, в работе, ожидает поставки, выполнен, отменен</w:t>
            </w:r>
          </w:p>
        </w:tc>
      </w:tr>
      <w:tr w:rsidR="00A7127B" w:rsidRPr="00A7127B" w14:paraId="71DF37BD" w14:textId="77777777" w:rsidTr="00F56EFD">
        <w:trPr>
          <w:jc w:val="center"/>
        </w:trPr>
        <w:tc>
          <w:tcPr>
            <w:tcW w:w="0" w:type="auto"/>
            <w:hideMark/>
          </w:tcPr>
          <w:p w14:paraId="1C296331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ПричинаСписания</w:t>
            </w:r>
            <w:proofErr w:type="spellEnd"/>
          </w:p>
        </w:tc>
        <w:tc>
          <w:tcPr>
            <w:tcW w:w="0" w:type="auto"/>
            <w:hideMark/>
          </w:tcPr>
          <w:p w14:paraId="7ACEFD7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Брак, порча, утеря, пересортица, прочее</w:t>
            </w:r>
          </w:p>
        </w:tc>
      </w:tr>
    </w:tbl>
    <w:p w14:paraId="28285F49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B6A48C5" w14:textId="54B112B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Использование перечислений снижает вероятность ошибок при вводе данных и обеспечивает единообразие значений.</w:t>
      </w:r>
    </w:p>
    <w:p w14:paraId="0F782E81" w14:textId="77777777" w:rsidR="00F56EFD" w:rsidRDefault="00F56EFD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77671D3" w14:textId="25E2F906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4.3. Заполнение базы демонстрационными данными</w:t>
      </w:r>
    </w:p>
    <w:p w14:paraId="75F997B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заполнения базы была создана обработка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ЗагрузкаДемонстрационныхДанных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Она автоматически создает справочники, элементы номенклатуры, автомобили, клиентов, поставщиков, склады, записи совместимости и документы поступления/реализации.</w:t>
      </w:r>
    </w:p>
    <w:p w14:paraId="08E3BBED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1918F231" wp14:editId="105E66BB">
            <wp:extent cx="4513035" cy="3190798"/>
            <wp:effectExtent l="19050" t="19050" r="20955" b="101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562" cy="31968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24E64F" w14:textId="7B2B3812" w:rsidR="00A7127B" w:rsidRPr="00F56EFD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11 — Обработка загрузки демонстрационных данных</w:t>
      </w:r>
      <w:r w:rsidR="00F56EFD" w:rsidRPr="00F56EFD">
        <w:rPr>
          <w:sz w:val="28"/>
          <w:szCs w:val="28"/>
        </w:rPr>
        <w:t>.</w:t>
      </w:r>
    </w:p>
    <w:p w14:paraId="27F1FF65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24A4483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результате выполнения обработки были созданы:</w:t>
      </w:r>
    </w:p>
    <w:p w14:paraId="4D72EC20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марки автомобилей; </w:t>
      </w:r>
    </w:p>
    <w:p w14:paraId="4CD95D6B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модели автомобилей; </w:t>
      </w:r>
    </w:p>
    <w:p w14:paraId="49E1AAE3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поколения автомобилей; </w:t>
      </w:r>
    </w:p>
    <w:p w14:paraId="71659835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модификации автомобилей; </w:t>
      </w:r>
    </w:p>
    <w:p w14:paraId="618D2FF9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автомобили клиентов; </w:t>
      </w:r>
    </w:p>
    <w:p w14:paraId="00765414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клиенты; </w:t>
      </w:r>
    </w:p>
    <w:p w14:paraId="568436F7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поставщики; </w:t>
      </w:r>
    </w:p>
    <w:p w14:paraId="293D884F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склады; </w:t>
      </w:r>
    </w:p>
    <w:p w14:paraId="38A3173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производители запчастей; </w:t>
      </w:r>
    </w:p>
    <w:p w14:paraId="63BD7A2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категории запчастей; </w:t>
      </w:r>
    </w:p>
    <w:p w14:paraId="7703413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номенклатура; </w:t>
      </w:r>
    </w:p>
    <w:p w14:paraId="52E8E2A5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записи совместимости; </w:t>
      </w:r>
    </w:p>
    <w:p w14:paraId="4B4BB8DF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документы поступления; </w:t>
      </w:r>
    </w:p>
    <w:p w14:paraId="33001030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документы реализации. </w:t>
      </w:r>
    </w:p>
    <w:p w14:paraId="2479DEB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Общее количество записей в информационной базе превышает 1000. Основной объем данных формируется за счет справочника «Номенклатура» и регистра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».</w:t>
      </w:r>
    </w:p>
    <w:p w14:paraId="72623E8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4.4. Реализация CRUD-операций</w:t>
      </w:r>
    </w:p>
    <w:p w14:paraId="3E052997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разработанной конфигурации реализованы операции CRUD:</w:t>
      </w:r>
    </w:p>
    <w:p w14:paraId="4A799B7D" w14:textId="2403A06E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11 – </w:t>
      </w:r>
      <w:r>
        <w:rPr>
          <w:sz w:val="28"/>
          <w:szCs w:val="28"/>
          <w:lang w:val="en-US"/>
        </w:rPr>
        <w:t>CRUD-</w:t>
      </w:r>
      <w:r>
        <w:rPr>
          <w:sz w:val="28"/>
          <w:szCs w:val="28"/>
        </w:rPr>
        <w:t>операции.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6"/>
        <w:gridCol w:w="6086"/>
      </w:tblGrid>
      <w:tr w:rsidR="00A7127B" w:rsidRPr="00A7127B" w14:paraId="211C8953" w14:textId="77777777" w:rsidTr="00F56EFD">
        <w:trPr>
          <w:jc w:val="center"/>
        </w:trPr>
        <w:tc>
          <w:tcPr>
            <w:tcW w:w="0" w:type="auto"/>
            <w:hideMark/>
          </w:tcPr>
          <w:p w14:paraId="67196563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Операция</w:t>
            </w:r>
            <w:proofErr w:type="spellEnd"/>
          </w:p>
        </w:tc>
        <w:tc>
          <w:tcPr>
            <w:tcW w:w="0" w:type="auto"/>
            <w:hideMark/>
          </w:tcPr>
          <w:p w14:paraId="54537782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Реализация</w:t>
            </w:r>
            <w:proofErr w:type="spellEnd"/>
          </w:p>
        </w:tc>
      </w:tr>
      <w:tr w:rsidR="00A7127B" w:rsidRPr="00A7127B" w14:paraId="2D7821AF" w14:textId="77777777" w:rsidTr="00F56EFD">
        <w:trPr>
          <w:jc w:val="center"/>
        </w:trPr>
        <w:tc>
          <w:tcPr>
            <w:tcW w:w="0" w:type="auto"/>
            <w:hideMark/>
          </w:tcPr>
          <w:p w14:paraId="5ECCF97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Create</w:t>
            </w:r>
          </w:p>
        </w:tc>
        <w:tc>
          <w:tcPr>
            <w:tcW w:w="0" w:type="auto"/>
            <w:hideMark/>
          </w:tcPr>
          <w:p w14:paraId="788BFD0F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Создание элементов справочников и документов</w:t>
            </w:r>
          </w:p>
        </w:tc>
      </w:tr>
      <w:tr w:rsidR="00A7127B" w:rsidRPr="00A7127B" w14:paraId="18C12FF0" w14:textId="77777777" w:rsidTr="00F56EFD">
        <w:trPr>
          <w:jc w:val="center"/>
        </w:trPr>
        <w:tc>
          <w:tcPr>
            <w:tcW w:w="0" w:type="auto"/>
            <w:hideMark/>
          </w:tcPr>
          <w:p w14:paraId="74B10C8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Read</w:t>
            </w:r>
          </w:p>
        </w:tc>
        <w:tc>
          <w:tcPr>
            <w:tcW w:w="0" w:type="auto"/>
            <w:hideMark/>
          </w:tcPr>
          <w:p w14:paraId="473A0AE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данных в формах, списках и отчетах</w:t>
            </w:r>
          </w:p>
        </w:tc>
      </w:tr>
      <w:tr w:rsidR="00A7127B" w:rsidRPr="00A7127B" w14:paraId="51350868" w14:textId="77777777" w:rsidTr="00F56EFD">
        <w:trPr>
          <w:jc w:val="center"/>
        </w:trPr>
        <w:tc>
          <w:tcPr>
            <w:tcW w:w="0" w:type="auto"/>
            <w:hideMark/>
          </w:tcPr>
          <w:p w14:paraId="4658D2D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Update</w:t>
            </w:r>
          </w:p>
        </w:tc>
        <w:tc>
          <w:tcPr>
            <w:tcW w:w="0" w:type="auto"/>
            <w:hideMark/>
          </w:tcPr>
          <w:p w14:paraId="589E6FD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Изменение карточек справочников и документов</w:t>
            </w:r>
          </w:p>
        </w:tc>
      </w:tr>
      <w:tr w:rsidR="00A7127B" w:rsidRPr="00A7127B" w14:paraId="45645A0F" w14:textId="77777777" w:rsidTr="00F56EFD">
        <w:trPr>
          <w:jc w:val="center"/>
        </w:trPr>
        <w:tc>
          <w:tcPr>
            <w:tcW w:w="0" w:type="auto"/>
            <w:hideMark/>
          </w:tcPr>
          <w:p w14:paraId="7A90694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hideMark/>
          </w:tcPr>
          <w:p w14:paraId="1124A1E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Удаление/пометка на удаление объектов</w:t>
            </w:r>
          </w:p>
        </w:tc>
      </w:tr>
    </w:tbl>
    <w:p w14:paraId="1E5105DC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DFD94D" w14:textId="3A2E53C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Пользователь может создавать и изменять карточки клиентов, автомобилей, запчастей, поставщиков, складов, а также документы поступления и реализации товаров.</w:t>
      </w:r>
    </w:p>
    <w:p w14:paraId="67A02F5E" w14:textId="797B6E4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C6D771B" w14:textId="77777777" w:rsidR="00F56EFD" w:rsidRDefault="00F56EF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462588" w14:textId="4C58446D" w:rsidR="00A7127B" w:rsidRDefault="006E6CC4" w:rsidP="00F56EFD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lastRenderedPageBreak/>
        <w:t>РЕАЛИЗАЦИЯ УРОВНЕЙ ДОСТУПА ДЛЯ РАЗЛИЧНЫХ КАТЕГОРИЙ ПОЛЬЗОВАТЕЛЕЙ</w:t>
      </w:r>
    </w:p>
    <w:p w14:paraId="566DC61D" w14:textId="77777777" w:rsidR="00F56EFD" w:rsidRPr="00F56EFD" w:rsidRDefault="00F56EFD" w:rsidP="00F56EFD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291A99F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разграничения доступа в конфигурации были созданы роли пользователей. Разграничение прав необходимо для обеспечения безопасности данных и предотвращения несанкционированного изменения информации.</w:t>
      </w:r>
    </w:p>
    <w:p w14:paraId="7C915E1C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системе были предусмотрены следующие роли:</w:t>
      </w:r>
    </w:p>
    <w:p w14:paraId="2BF7312A" w14:textId="68917CB2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12 – Роли.</w:t>
      </w:r>
    </w:p>
    <w:tbl>
      <w:tblPr>
        <w:tblStyle w:val="a4"/>
        <w:tblW w:w="10098" w:type="dxa"/>
        <w:jc w:val="center"/>
        <w:tblLook w:val="04A0" w:firstRow="1" w:lastRow="0" w:firstColumn="1" w:lastColumn="0" w:noHBand="0" w:noVBand="1"/>
      </w:tblPr>
      <w:tblGrid>
        <w:gridCol w:w="3072"/>
        <w:gridCol w:w="7026"/>
      </w:tblGrid>
      <w:tr w:rsidR="00A7127B" w:rsidRPr="00A7127B" w14:paraId="287DE10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6FD4600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0" w:type="auto"/>
            <w:hideMark/>
          </w:tcPr>
          <w:p w14:paraId="41745F6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9C415E9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002F33E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0" w:type="auto"/>
            <w:hideMark/>
          </w:tcPr>
          <w:p w14:paraId="2DE79ECE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Полный доступ ко всем объектам конфигурации</w:t>
            </w:r>
          </w:p>
        </w:tc>
      </w:tr>
      <w:tr w:rsidR="00A7127B" w:rsidRPr="00A7127B" w14:paraId="767EC042" w14:textId="77777777" w:rsidTr="00493727">
        <w:trPr>
          <w:trHeight w:val="500"/>
          <w:jc w:val="center"/>
        </w:trPr>
        <w:tc>
          <w:tcPr>
            <w:tcW w:w="0" w:type="auto"/>
            <w:hideMark/>
          </w:tcPr>
          <w:p w14:paraId="6289620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МенеджерПоПродажам</w:t>
            </w:r>
            <w:proofErr w:type="spellEnd"/>
          </w:p>
        </w:tc>
        <w:tc>
          <w:tcPr>
            <w:tcW w:w="0" w:type="auto"/>
            <w:hideMark/>
          </w:tcPr>
          <w:p w14:paraId="4B82DDAB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 клиентами, заказами, реализацией и подбором</w:t>
            </w:r>
          </w:p>
        </w:tc>
      </w:tr>
      <w:tr w:rsidR="00A7127B" w:rsidRPr="00A7127B" w14:paraId="7103B2E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77A2ADB1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  <w:tc>
          <w:tcPr>
            <w:tcW w:w="0" w:type="auto"/>
            <w:hideMark/>
          </w:tcPr>
          <w:p w14:paraId="36EE5A1C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со складскими документами и остатками</w:t>
            </w:r>
          </w:p>
        </w:tc>
      </w:tr>
      <w:tr w:rsidR="00A7127B" w:rsidRPr="00A7127B" w14:paraId="5012AB64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35F3DDE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СпециалистПоКаталогу</w:t>
            </w:r>
            <w:proofErr w:type="spellEnd"/>
          </w:p>
        </w:tc>
        <w:tc>
          <w:tcPr>
            <w:tcW w:w="0" w:type="auto"/>
            <w:hideMark/>
          </w:tcPr>
          <w:p w14:paraId="6794BC8F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 номенклатурой, автомобилями и совместимостью</w:t>
            </w:r>
          </w:p>
        </w:tc>
      </w:tr>
      <w:tr w:rsidR="00A7127B" w:rsidRPr="00A7127B" w14:paraId="40649E6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7745F55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  <w:tc>
          <w:tcPr>
            <w:tcW w:w="0" w:type="auto"/>
            <w:hideMark/>
          </w:tcPr>
          <w:p w14:paraId="51E1040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Просмотр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отчетов</w:t>
            </w:r>
            <w:proofErr w:type="spellEnd"/>
          </w:p>
        </w:tc>
      </w:tr>
    </w:tbl>
    <w:p w14:paraId="623B2129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126D85F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5638043C" wp14:editId="65168F64">
            <wp:extent cx="4084952" cy="2207794"/>
            <wp:effectExtent l="19050" t="19050" r="11430" b="215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176" cy="2226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37728A" w14:textId="2505ADF6" w:rsidR="00A7127B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12 — Роли пользователей</w:t>
      </w:r>
      <w:r w:rsidR="00F56EFD">
        <w:rPr>
          <w:sz w:val="28"/>
          <w:szCs w:val="28"/>
        </w:rPr>
        <w:t>.</w:t>
      </w:r>
    </w:p>
    <w:p w14:paraId="31681F58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483207B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5.1. Права администратора</w:t>
      </w:r>
    </w:p>
    <w:p w14:paraId="425E49B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Администратор имеет полный доступ ко всем объектам конфигурации. Он может создавать, изменять и удалять справочники, документы, регистры, отчеты, пользователей и роли.</w:t>
      </w:r>
    </w:p>
    <w:p w14:paraId="363E328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5.2. Права менеджера по продажам</w:t>
      </w:r>
    </w:p>
    <w:p w14:paraId="0B25C22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Менеджер по продажам работает с клиентами, автомобилями клиентов, заказами, реализацией товаров и подбором запчастей. Ему предоставлен доступ к справочникам клиентов, автомобилей, номенклатуре, документам продаж и отчетам по продажам.</w:t>
      </w:r>
    </w:p>
    <w:p w14:paraId="4296533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5.3. Права кладовщика</w:t>
      </w:r>
    </w:p>
    <w:p w14:paraId="1C0276C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Кладовщик отвечает за учет товаров на складах. Ему предоставлен доступ к документам поступления, перемещения и списания товаров, а также к отчету по остаткам на складах.</w:t>
      </w:r>
    </w:p>
    <w:p w14:paraId="2592E94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5.4. Права специалиста по каталогу</w:t>
      </w:r>
    </w:p>
    <w:p w14:paraId="100B81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Специалист по каталогу отвечает за актуальность информации о запчастях и их совместимости с автомобилями. Ему предоставлен доступ к справочникам автомобилей, номенклатуре, категориям, производителям и регистру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».</w:t>
      </w:r>
    </w:p>
    <w:p w14:paraId="247B0851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5.5. Права руководителя</w:t>
      </w:r>
    </w:p>
    <w:p w14:paraId="1EFADAED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Руководитель имеет доступ на просмотр справочников, документов и отчетов. Он не выполняет оперативный ввод данных, но может анализировать продажи, закупки, остатки и состояние каталога.</w:t>
      </w:r>
    </w:p>
    <w:p w14:paraId="18AD853A" w14:textId="2D87E3EB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58D742" w14:textId="77777777" w:rsidR="00493727" w:rsidRDefault="00493727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3DCAE5A" w14:textId="1B8FAB78" w:rsidR="00A7127B" w:rsidRDefault="006E6CC4" w:rsidP="00493727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493727">
        <w:rPr>
          <w:b/>
          <w:bCs/>
          <w:sz w:val="28"/>
          <w:szCs w:val="28"/>
        </w:rPr>
        <w:lastRenderedPageBreak/>
        <w:t>СОЗДАНИЕ ЗАПРОСОВ И ОТЧЕТОВ В СООТВЕТСТВИИ С ЗАДАНИЕМ</w:t>
      </w:r>
    </w:p>
    <w:p w14:paraId="348DF988" w14:textId="77777777" w:rsidR="00493727" w:rsidRPr="00493727" w:rsidRDefault="00493727" w:rsidP="00493727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541999F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анализа данных в конфигурации были созданы отчеты. Отчеты построены на основе запросов и системы компоновки данных 1С.</w:t>
      </w:r>
    </w:p>
    <w:p w14:paraId="7533BE4A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Созданы следующие отчеты:</w:t>
      </w:r>
    </w:p>
    <w:p w14:paraId="395B2094" w14:textId="19CB431A" w:rsidR="00493727" w:rsidRPr="00A7127B" w:rsidRDefault="00493727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13 – Отчеты.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59"/>
        <w:gridCol w:w="6509"/>
      </w:tblGrid>
      <w:tr w:rsidR="00A7127B" w:rsidRPr="00A7127B" w14:paraId="60D1C098" w14:textId="77777777" w:rsidTr="00493727">
        <w:trPr>
          <w:jc w:val="center"/>
        </w:trPr>
        <w:tc>
          <w:tcPr>
            <w:tcW w:w="0" w:type="auto"/>
            <w:hideMark/>
          </w:tcPr>
          <w:p w14:paraId="5D1813DE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Отчет</w:t>
            </w:r>
            <w:proofErr w:type="spellEnd"/>
          </w:p>
        </w:tc>
        <w:tc>
          <w:tcPr>
            <w:tcW w:w="0" w:type="auto"/>
            <w:hideMark/>
          </w:tcPr>
          <w:p w14:paraId="7FBF1691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3069B8AA" w14:textId="77777777" w:rsidTr="00493727">
        <w:trPr>
          <w:jc w:val="center"/>
        </w:trPr>
        <w:tc>
          <w:tcPr>
            <w:tcW w:w="0" w:type="auto"/>
            <w:hideMark/>
          </w:tcPr>
          <w:p w14:paraId="69D6743D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ОстаткиНаСкладах</w:t>
            </w:r>
            <w:proofErr w:type="spellEnd"/>
          </w:p>
        </w:tc>
        <w:tc>
          <w:tcPr>
            <w:tcW w:w="0" w:type="auto"/>
            <w:hideMark/>
          </w:tcPr>
          <w:p w14:paraId="63362D03" w14:textId="77777777" w:rsidR="00A7127B" w:rsidRPr="00940499" w:rsidRDefault="00A7127B" w:rsidP="00493727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наличия товаров на складах</w:t>
            </w:r>
          </w:p>
        </w:tc>
      </w:tr>
      <w:tr w:rsidR="00A7127B" w:rsidRPr="00A7127B" w14:paraId="758FBBF0" w14:textId="77777777" w:rsidTr="00493727">
        <w:trPr>
          <w:jc w:val="center"/>
        </w:trPr>
        <w:tc>
          <w:tcPr>
            <w:tcW w:w="0" w:type="auto"/>
            <w:hideMark/>
          </w:tcPr>
          <w:p w14:paraId="62DE0CCD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ПродажиЗаПериод</w:t>
            </w:r>
            <w:proofErr w:type="spellEnd"/>
          </w:p>
        </w:tc>
        <w:tc>
          <w:tcPr>
            <w:tcW w:w="0" w:type="auto"/>
            <w:hideMark/>
          </w:tcPr>
          <w:p w14:paraId="7B9DF367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Анализ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</w:t>
            </w:r>
            <w:proofErr w:type="spellEnd"/>
          </w:p>
        </w:tc>
      </w:tr>
      <w:tr w:rsidR="00A7127B" w:rsidRPr="00A7127B" w14:paraId="286EF6C1" w14:textId="77777777" w:rsidTr="00493727">
        <w:trPr>
          <w:jc w:val="center"/>
        </w:trPr>
        <w:tc>
          <w:tcPr>
            <w:tcW w:w="0" w:type="auto"/>
            <w:hideMark/>
          </w:tcPr>
          <w:p w14:paraId="2629DA67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ЗакупкиУПоставщиков</w:t>
            </w:r>
            <w:proofErr w:type="spellEnd"/>
          </w:p>
        </w:tc>
        <w:tc>
          <w:tcPr>
            <w:tcW w:w="0" w:type="auto"/>
            <w:hideMark/>
          </w:tcPr>
          <w:p w14:paraId="2EAC70C5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Анализ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поступлений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поставщиков</w:t>
            </w:r>
            <w:proofErr w:type="spellEnd"/>
          </w:p>
        </w:tc>
      </w:tr>
      <w:tr w:rsidR="00A7127B" w:rsidRPr="00A7127B" w14:paraId="3A06B5EC" w14:textId="77777777" w:rsidTr="00493727">
        <w:trPr>
          <w:jc w:val="center"/>
        </w:trPr>
        <w:tc>
          <w:tcPr>
            <w:tcW w:w="0" w:type="auto"/>
            <w:hideMark/>
          </w:tcPr>
          <w:p w14:paraId="43FD2500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ПодборЗапчастей</w:t>
            </w:r>
            <w:proofErr w:type="spellEnd"/>
          </w:p>
        </w:tc>
        <w:tc>
          <w:tcPr>
            <w:tcW w:w="0" w:type="auto"/>
            <w:hideMark/>
          </w:tcPr>
          <w:p w14:paraId="61815780" w14:textId="77777777" w:rsidR="00A7127B" w:rsidRPr="00940499" w:rsidRDefault="00A7127B" w:rsidP="00493727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совместимости запчастей с автомобилями</w:t>
            </w:r>
          </w:p>
        </w:tc>
      </w:tr>
      <w:tr w:rsidR="00A7127B" w:rsidRPr="00A7127B" w14:paraId="0E8D1697" w14:textId="77777777" w:rsidTr="00493727">
        <w:trPr>
          <w:jc w:val="center"/>
        </w:trPr>
        <w:tc>
          <w:tcPr>
            <w:tcW w:w="0" w:type="auto"/>
            <w:hideMark/>
          </w:tcPr>
          <w:p w14:paraId="2E7DF235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ЗапчастиБезСовместимости</w:t>
            </w:r>
            <w:proofErr w:type="spellEnd"/>
          </w:p>
        </w:tc>
        <w:tc>
          <w:tcPr>
            <w:tcW w:w="0" w:type="auto"/>
            <w:hideMark/>
          </w:tcPr>
          <w:p w14:paraId="30C19C11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Контроль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заполнения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</w:tbl>
    <w:p w14:paraId="0E9B6D10" w14:textId="77777777" w:rsidR="00493727" w:rsidRDefault="00493727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7786BE8C" w14:textId="73B24AB9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1D6839C3" wp14:editId="34B26F82">
            <wp:extent cx="4605383" cy="2418981"/>
            <wp:effectExtent l="19050" t="19050" r="24130" b="196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182" cy="2423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7E159" w14:textId="7CEFE48F" w:rsid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13 — Список отчетов</w:t>
      </w:r>
      <w:r w:rsidR="00493727">
        <w:rPr>
          <w:sz w:val="28"/>
          <w:szCs w:val="28"/>
        </w:rPr>
        <w:t>.</w:t>
      </w:r>
    </w:p>
    <w:p w14:paraId="6193EF8D" w14:textId="77777777" w:rsidR="00493727" w:rsidRPr="00A7127B" w:rsidRDefault="00493727" w:rsidP="00493727">
      <w:pPr>
        <w:spacing w:line="360" w:lineRule="auto"/>
        <w:ind w:firstLine="709"/>
        <w:jc w:val="center"/>
        <w:rPr>
          <w:sz w:val="28"/>
          <w:szCs w:val="28"/>
        </w:rPr>
      </w:pPr>
    </w:p>
    <w:p w14:paraId="277CD20D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6.1. Отчет «Остатки на складах»</w:t>
      </w:r>
    </w:p>
    <w:p w14:paraId="7A92F17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показывает склад, номенклатуру, артикул, производителя и количество товара. Он используется кладовщиком и руководителем для контроля товарных остатков.</w:t>
      </w:r>
    </w:p>
    <w:p w14:paraId="2B87733E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35D82901" wp14:editId="6531099F">
            <wp:extent cx="5321663" cy="2049226"/>
            <wp:effectExtent l="19050" t="19050" r="12700" b="273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910" cy="20520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2D423" w14:textId="3C6C8DC4" w:rsidR="00A7127B" w:rsidRP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14 — Отчет «Остатки на складах»</w:t>
      </w:r>
    </w:p>
    <w:p w14:paraId="1CD0F7FE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6.2. Отчет «Продажи за период»</w:t>
      </w:r>
    </w:p>
    <w:p w14:paraId="17C6845F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отображает дату реализации, клиента, автомобиль клиента, склад, номенклатуру, количество, цену и сумму продажи.</w:t>
      </w:r>
    </w:p>
    <w:p w14:paraId="539F2765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3207F9FE" wp14:editId="6BBC9872">
            <wp:extent cx="6238189" cy="2389414"/>
            <wp:effectExtent l="19050" t="19050" r="1079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3700" cy="2395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22D76D" w14:textId="662DC5EF" w:rsidR="00A7127B" w:rsidRDefault="00A7127B" w:rsidP="00493727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15 — Отчет «Продажи за период»</w:t>
      </w:r>
      <w:r w:rsidR="00493727">
        <w:rPr>
          <w:sz w:val="28"/>
          <w:szCs w:val="28"/>
        </w:rPr>
        <w:t>.</w:t>
      </w:r>
    </w:p>
    <w:p w14:paraId="36A42F78" w14:textId="77777777" w:rsidR="00493727" w:rsidRPr="00A7127B" w:rsidRDefault="00493727" w:rsidP="00493727">
      <w:pPr>
        <w:spacing w:line="360" w:lineRule="auto"/>
        <w:ind w:firstLine="709"/>
        <w:jc w:val="center"/>
        <w:rPr>
          <w:sz w:val="28"/>
          <w:szCs w:val="28"/>
        </w:rPr>
      </w:pPr>
    </w:p>
    <w:p w14:paraId="4FAF348F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6.3. Отчет «Закупки у поставщиков»</w:t>
      </w:r>
    </w:p>
    <w:p w14:paraId="0F80222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показывает дату поступления, поставщика, склад, номенклатуру, количество, цену и сумму закупки.</w:t>
      </w:r>
    </w:p>
    <w:p w14:paraId="628680A3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409EA20C" wp14:editId="1F6F67F7">
            <wp:extent cx="6225064" cy="2536371"/>
            <wp:effectExtent l="19050" t="19050" r="23495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1018" cy="2542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5B495" w14:textId="1B055753" w:rsid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16 — Отчет «Закупки у поставщиков»</w:t>
      </w:r>
      <w:r w:rsidR="00493727">
        <w:rPr>
          <w:sz w:val="28"/>
          <w:szCs w:val="28"/>
        </w:rPr>
        <w:t>.</w:t>
      </w:r>
    </w:p>
    <w:p w14:paraId="2DD68DA9" w14:textId="77777777" w:rsidR="00493727" w:rsidRPr="00A7127B" w:rsidRDefault="00493727" w:rsidP="00493727">
      <w:pPr>
        <w:spacing w:line="360" w:lineRule="auto"/>
        <w:jc w:val="center"/>
        <w:rPr>
          <w:sz w:val="28"/>
          <w:szCs w:val="28"/>
        </w:rPr>
      </w:pPr>
    </w:p>
    <w:p w14:paraId="2BED7C64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6.4. Отчет «Подбор запчастей»</w:t>
      </w:r>
    </w:p>
    <w:p w14:paraId="50C9CE0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отображает модификацию автомобиля и список совместимых с ней запчастей. В отчет выводятся артикул, OEM-номер, категория, производитель и тип совместимости.</w:t>
      </w:r>
    </w:p>
    <w:p w14:paraId="489B2028" w14:textId="77777777" w:rsidR="00741CBE" w:rsidRDefault="00741CBE" w:rsidP="00741CBE">
      <w:pPr>
        <w:spacing w:line="360" w:lineRule="auto"/>
        <w:jc w:val="center"/>
        <w:rPr>
          <w:b/>
          <w:bCs/>
          <w:sz w:val="28"/>
          <w:szCs w:val="28"/>
        </w:rPr>
      </w:pPr>
      <w:r w:rsidRPr="00741CBE">
        <w:rPr>
          <w:noProof/>
          <w:sz w:val="28"/>
          <w:szCs w:val="28"/>
        </w:rPr>
        <w:lastRenderedPageBreak/>
        <w:drawing>
          <wp:inline distT="0" distB="0" distL="0" distR="0" wp14:anchorId="48834D9E" wp14:editId="26F3C25D">
            <wp:extent cx="5289005" cy="2050398"/>
            <wp:effectExtent l="19050" t="19050" r="26035" b="266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6186" cy="20531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689B0D" w14:textId="286AEABB" w:rsidR="00A7127B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17 — Отчет «Подбор запчастей»</w:t>
      </w:r>
      <w:r w:rsidR="00741CBE">
        <w:rPr>
          <w:sz w:val="28"/>
          <w:szCs w:val="28"/>
        </w:rPr>
        <w:t>.</w:t>
      </w:r>
    </w:p>
    <w:p w14:paraId="324DCC49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1910F7E6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6.5. Обработка «Подбор запчастей по автомобилю»</w:t>
      </w:r>
    </w:p>
    <w:p w14:paraId="3B02F28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Помимо отчетов, была создана интерактивная обработка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ПодборЗапчастейПоАвтомобилю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Она позволяет выбрать модификацию автомобиля и получить список совместимых запчастей.</w:t>
      </w:r>
    </w:p>
    <w:p w14:paraId="6665C041" w14:textId="688D7B58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  <w:r w:rsidRPr="00741CBE">
        <w:rPr>
          <w:noProof/>
          <w:sz w:val="28"/>
          <w:szCs w:val="28"/>
        </w:rPr>
        <w:drawing>
          <wp:inline distT="0" distB="0" distL="0" distR="0" wp14:anchorId="5E49A219" wp14:editId="2162C8CC">
            <wp:extent cx="5795191" cy="2491416"/>
            <wp:effectExtent l="19050" t="19050" r="15240" b="2349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399" cy="2496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D624E6" w14:textId="51AD30A5" w:rsidR="00A7127B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18 — Обработка «Подбор запчастей по автомобилю»</w:t>
      </w:r>
      <w:r w:rsidR="00741CBE">
        <w:rPr>
          <w:sz w:val="28"/>
          <w:szCs w:val="28"/>
        </w:rPr>
        <w:t>.</w:t>
      </w:r>
    </w:p>
    <w:p w14:paraId="5A07F613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60524B9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Алгоритм работы обработки:</w:t>
      </w:r>
    </w:p>
    <w:p w14:paraId="502BD1DA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Пользователь выбирает модификацию автомобиля. </w:t>
      </w:r>
    </w:p>
    <w:p w14:paraId="3C1E6FC9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Нажимает кнопку «Подобрать». </w:t>
      </w:r>
    </w:p>
    <w:p w14:paraId="76B358D1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Система обращается к регистру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 xml:space="preserve">». </w:t>
      </w:r>
    </w:p>
    <w:p w14:paraId="59635238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таблицу выводятся совместимые запчасти. </w:t>
      </w:r>
    </w:p>
    <w:p w14:paraId="525617C4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Пользователь видит наименование, артикул, OEM-номер, производителя и тип совместимости. </w:t>
      </w:r>
    </w:p>
    <w:p w14:paraId="4BDAA9D9" w14:textId="59A45E50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EB2B609" w14:textId="2F88A879" w:rsidR="00A7127B" w:rsidRDefault="006E6CC4" w:rsidP="00741CBE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741CBE">
        <w:rPr>
          <w:b/>
          <w:bCs/>
          <w:sz w:val="28"/>
          <w:szCs w:val="28"/>
        </w:rPr>
        <w:lastRenderedPageBreak/>
        <w:t>СОЗДАНИЕ И ОБОСНОВАНИЕ ГРУПП ПОЛЬЗОВАТЕЛЕЙ, ПРИНЦИПОВ РЕГИСТРАЦИИ И СИСТЕМЫ ПАРОЛЕЙ</w:t>
      </w:r>
    </w:p>
    <w:p w14:paraId="5D59D099" w14:textId="77777777" w:rsidR="00741CBE" w:rsidRPr="00741CBE" w:rsidRDefault="00741CBE" w:rsidP="00741CBE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48FE46B1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конфигурации были созданы пользователи, соответствующие основным категориям работников организации.</w:t>
      </w:r>
    </w:p>
    <w:p w14:paraId="56506804" w14:textId="78698C0F" w:rsidR="00741CBE" w:rsidRPr="00A7127B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14 – Пользователи.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47"/>
        <w:gridCol w:w="3072"/>
        <w:gridCol w:w="4653"/>
      </w:tblGrid>
      <w:tr w:rsidR="00A7127B" w:rsidRPr="00A7127B" w14:paraId="42C1DA44" w14:textId="77777777" w:rsidTr="00741CBE">
        <w:trPr>
          <w:jc w:val="center"/>
        </w:trPr>
        <w:tc>
          <w:tcPr>
            <w:tcW w:w="0" w:type="auto"/>
            <w:hideMark/>
          </w:tcPr>
          <w:p w14:paraId="5DEAE2D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Пользователь</w:t>
            </w:r>
            <w:proofErr w:type="spellEnd"/>
          </w:p>
        </w:tc>
        <w:tc>
          <w:tcPr>
            <w:tcW w:w="0" w:type="auto"/>
            <w:hideMark/>
          </w:tcPr>
          <w:p w14:paraId="170C690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0" w:type="auto"/>
            <w:hideMark/>
          </w:tcPr>
          <w:p w14:paraId="522724F6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6B6A123" w14:textId="77777777" w:rsidTr="00741CBE">
        <w:trPr>
          <w:jc w:val="center"/>
        </w:trPr>
        <w:tc>
          <w:tcPr>
            <w:tcW w:w="0" w:type="auto"/>
            <w:hideMark/>
          </w:tcPr>
          <w:p w14:paraId="21DF47E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0DD75E8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0" w:type="auto"/>
            <w:hideMark/>
          </w:tcPr>
          <w:p w14:paraId="1A51946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Полное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администрирование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системы</w:t>
            </w:r>
            <w:proofErr w:type="spellEnd"/>
          </w:p>
        </w:tc>
      </w:tr>
      <w:tr w:rsidR="00A7127B" w:rsidRPr="00A7127B" w14:paraId="1EBDB61F" w14:textId="77777777" w:rsidTr="00741CBE">
        <w:trPr>
          <w:jc w:val="center"/>
        </w:trPr>
        <w:tc>
          <w:tcPr>
            <w:tcW w:w="0" w:type="auto"/>
            <w:hideMark/>
          </w:tcPr>
          <w:p w14:paraId="6750894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</w:t>
            </w:r>
          </w:p>
        </w:tc>
        <w:tc>
          <w:tcPr>
            <w:tcW w:w="0" w:type="auto"/>
            <w:hideMark/>
          </w:tcPr>
          <w:p w14:paraId="17AECF7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МенеджерПоПродажам</w:t>
            </w:r>
            <w:proofErr w:type="spellEnd"/>
          </w:p>
        </w:tc>
        <w:tc>
          <w:tcPr>
            <w:tcW w:w="0" w:type="auto"/>
            <w:hideMark/>
          </w:tcPr>
          <w:p w14:paraId="2859F94D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подбор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  <w:tr w:rsidR="00A7127B" w:rsidRPr="00A7127B" w14:paraId="20AE3C69" w14:textId="77777777" w:rsidTr="00741CBE">
        <w:trPr>
          <w:jc w:val="center"/>
        </w:trPr>
        <w:tc>
          <w:tcPr>
            <w:tcW w:w="0" w:type="auto"/>
            <w:hideMark/>
          </w:tcPr>
          <w:p w14:paraId="6F00911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</w:t>
            </w:r>
          </w:p>
        </w:tc>
        <w:tc>
          <w:tcPr>
            <w:tcW w:w="0" w:type="auto"/>
            <w:hideMark/>
          </w:tcPr>
          <w:p w14:paraId="03CBD4D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  <w:tc>
          <w:tcPr>
            <w:tcW w:w="0" w:type="auto"/>
            <w:hideMark/>
          </w:tcPr>
          <w:p w14:paraId="3DAFE9E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Складской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</w:p>
        </w:tc>
      </w:tr>
      <w:tr w:rsidR="00A7127B" w:rsidRPr="00A7127B" w14:paraId="037888A9" w14:textId="77777777" w:rsidTr="00741CBE">
        <w:trPr>
          <w:jc w:val="center"/>
        </w:trPr>
        <w:tc>
          <w:tcPr>
            <w:tcW w:w="0" w:type="auto"/>
            <w:hideMark/>
          </w:tcPr>
          <w:p w14:paraId="57503FA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</w:t>
            </w:r>
          </w:p>
        </w:tc>
        <w:tc>
          <w:tcPr>
            <w:tcW w:w="0" w:type="auto"/>
            <w:hideMark/>
          </w:tcPr>
          <w:p w14:paraId="3CA74D7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СпециалистПоКаталогу</w:t>
            </w:r>
            <w:proofErr w:type="spellEnd"/>
          </w:p>
        </w:tc>
        <w:tc>
          <w:tcPr>
            <w:tcW w:w="0" w:type="auto"/>
            <w:hideMark/>
          </w:tcPr>
          <w:p w14:paraId="795315CE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Ведение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каталога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совместимости</w:t>
            </w:r>
            <w:proofErr w:type="spellEnd"/>
          </w:p>
        </w:tc>
      </w:tr>
      <w:tr w:rsidR="00A7127B" w:rsidRPr="00A7127B" w14:paraId="68523CB3" w14:textId="77777777" w:rsidTr="00741CBE">
        <w:trPr>
          <w:jc w:val="center"/>
        </w:trPr>
        <w:tc>
          <w:tcPr>
            <w:tcW w:w="0" w:type="auto"/>
            <w:hideMark/>
          </w:tcPr>
          <w:p w14:paraId="421F629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</w:t>
            </w:r>
          </w:p>
        </w:tc>
        <w:tc>
          <w:tcPr>
            <w:tcW w:w="0" w:type="auto"/>
            <w:hideMark/>
          </w:tcPr>
          <w:p w14:paraId="4915C7E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  <w:tc>
          <w:tcPr>
            <w:tcW w:w="0" w:type="auto"/>
            <w:hideMark/>
          </w:tcPr>
          <w:p w14:paraId="63A266E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Просмотр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отчетов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аналитики</w:t>
            </w:r>
            <w:proofErr w:type="spellEnd"/>
          </w:p>
        </w:tc>
      </w:tr>
    </w:tbl>
    <w:p w14:paraId="6C29B5E9" w14:textId="77777777" w:rsidR="00741CBE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1DC9989" w14:textId="77777777" w:rsidR="00741CBE" w:rsidRDefault="00741CBE" w:rsidP="00741CBE">
      <w:pPr>
        <w:spacing w:line="360" w:lineRule="auto"/>
        <w:jc w:val="center"/>
        <w:rPr>
          <w:b/>
          <w:bCs/>
          <w:sz w:val="28"/>
          <w:szCs w:val="28"/>
        </w:rPr>
      </w:pPr>
      <w:r w:rsidRPr="00741CBE">
        <w:rPr>
          <w:noProof/>
          <w:sz w:val="28"/>
          <w:szCs w:val="28"/>
        </w:rPr>
        <w:drawing>
          <wp:inline distT="0" distB="0" distL="0" distR="0" wp14:anchorId="6BD4F997" wp14:editId="5D5EE638">
            <wp:extent cx="4679497" cy="2050192"/>
            <wp:effectExtent l="19050" t="19050" r="26035" b="266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0119" cy="20548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080CC" w14:textId="078C4785" w:rsidR="00A7127B" w:rsidRPr="00741CBE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19 — Список пользователей информационной базы</w:t>
      </w:r>
      <w:r w:rsidR="00741CBE" w:rsidRPr="00741CBE">
        <w:rPr>
          <w:sz w:val="28"/>
          <w:szCs w:val="28"/>
        </w:rPr>
        <w:t>.</w:t>
      </w:r>
    </w:p>
    <w:p w14:paraId="4301EA5C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1F89F2B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7.1. Принципы регистрации пользователей</w:t>
      </w:r>
    </w:p>
    <w:p w14:paraId="0A304F5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Каждый пользователь создается в информационной базе с индивидуальным именем входа. Для входа используется аутентификация 1</w:t>
      </w:r>
      <w:proofErr w:type="gramStart"/>
      <w:r w:rsidRPr="00A7127B">
        <w:rPr>
          <w:sz w:val="28"/>
          <w:szCs w:val="28"/>
        </w:rPr>
        <w:t>С:Предприятия</w:t>
      </w:r>
      <w:proofErr w:type="gramEnd"/>
      <w:r w:rsidRPr="00A7127B">
        <w:rPr>
          <w:sz w:val="28"/>
          <w:szCs w:val="28"/>
        </w:rPr>
        <w:t>. Пользователь выбирается в окне запуска базы и вводит пароль.</w:t>
      </w:r>
    </w:p>
    <w:p w14:paraId="7A5F6FD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7.2. Система паролей</w:t>
      </w:r>
    </w:p>
    <w:p w14:paraId="3A51E19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учебной демонстрации были заданы простые пароли. В реальной эксплуатации система паролей должна соответствовать следующим требованиям:</w:t>
      </w:r>
    </w:p>
    <w:p w14:paraId="72486C71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содержать не менее 8 символов; </w:t>
      </w:r>
    </w:p>
    <w:p w14:paraId="5F751E4A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включать буквы и цифры; </w:t>
      </w:r>
    </w:p>
    <w:p w14:paraId="2B17E4CF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периодически изменяться; </w:t>
      </w:r>
    </w:p>
    <w:p w14:paraId="4EB1B091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пользователю запрещается передавать пароль другим лицам; </w:t>
      </w:r>
    </w:p>
    <w:p w14:paraId="11CF7C93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администратор должен иметь возможность блокировать учетные записи. </w:t>
      </w:r>
    </w:p>
    <w:p w14:paraId="5FEADB55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Для демонстрационной базы использовались следующие учетные записи:</w:t>
      </w:r>
    </w:p>
    <w:p w14:paraId="05258FC0" w14:textId="638D7EC9" w:rsidR="006E6CC4" w:rsidRPr="00A7127B" w:rsidRDefault="006E6CC4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15 – Учетные записи.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20"/>
        <w:gridCol w:w="2043"/>
        <w:gridCol w:w="3109"/>
      </w:tblGrid>
      <w:tr w:rsidR="00A7127B" w:rsidRPr="00A7127B" w14:paraId="5B2ADF20" w14:textId="77777777" w:rsidTr="00741CBE">
        <w:trPr>
          <w:jc w:val="center"/>
        </w:trPr>
        <w:tc>
          <w:tcPr>
            <w:tcW w:w="0" w:type="auto"/>
            <w:hideMark/>
          </w:tcPr>
          <w:p w14:paraId="4FED341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0" w:type="auto"/>
            <w:hideMark/>
          </w:tcPr>
          <w:p w14:paraId="59F4BCA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Пример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0" w:type="auto"/>
            <w:hideMark/>
          </w:tcPr>
          <w:p w14:paraId="1CF76D5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</w:tr>
      <w:tr w:rsidR="00A7127B" w:rsidRPr="00A7127B" w14:paraId="36C9BEBC" w14:textId="77777777" w:rsidTr="00741CBE">
        <w:trPr>
          <w:jc w:val="center"/>
        </w:trPr>
        <w:tc>
          <w:tcPr>
            <w:tcW w:w="0" w:type="auto"/>
            <w:hideMark/>
          </w:tcPr>
          <w:p w14:paraId="16BEA8C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2B5D2E6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admin123</w:t>
            </w:r>
          </w:p>
        </w:tc>
        <w:tc>
          <w:tcPr>
            <w:tcW w:w="0" w:type="auto"/>
            <w:hideMark/>
          </w:tcPr>
          <w:p w14:paraId="30C954D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</w:tr>
      <w:tr w:rsidR="00A7127B" w:rsidRPr="00A7127B" w14:paraId="04552B9B" w14:textId="77777777" w:rsidTr="00741CBE">
        <w:trPr>
          <w:jc w:val="center"/>
        </w:trPr>
        <w:tc>
          <w:tcPr>
            <w:tcW w:w="0" w:type="auto"/>
            <w:hideMark/>
          </w:tcPr>
          <w:p w14:paraId="74A7165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</w:t>
            </w:r>
          </w:p>
        </w:tc>
        <w:tc>
          <w:tcPr>
            <w:tcW w:w="0" w:type="auto"/>
            <w:hideMark/>
          </w:tcPr>
          <w:p w14:paraId="49105AC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manager123</w:t>
            </w:r>
          </w:p>
        </w:tc>
        <w:tc>
          <w:tcPr>
            <w:tcW w:w="0" w:type="auto"/>
            <w:hideMark/>
          </w:tcPr>
          <w:p w14:paraId="13782CA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продажам</w:t>
            </w:r>
            <w:proofErr w:type="spellEnd"/>
          </w:p>
        </w:tc>
      </w:tr>
      <w:tr w:rsidR="00A7127B" w:rsidRPr="00A7127B" w14:paraId="16035CA2" w14:textId="77777777" w:rsidTr="00741CBE">
        <w:trPr>
          <w:jc w:val="center"/>
        </w:trPr>
        <w:tc>
          <w:tcPr>
            <w:tcW w:w="0" w:type="auto"/>
            <w:hideMark/>
          </w:tcPr>
          <w:p w14:paraId="52768A3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</w:t>
            </w:r>
          </w:p>
        </w:tc>
        <w:tc>
          <w:tcPr>
            <w:tcW w:w="0" w:type="auto"/>
            <w:hideMark/>
          </w:tcPr>
          <w:p w14:paraId="28A2111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sklad123</w:t>
            </w:r>
          </w:p>
        </w:tc>
        <w:tc>
          <w:tcPr>
            <w:tcW w:w="0" w:type="auto"/>
            <w:hideMark/>
          </w:tcPr>
          <w:p w14:paraId="6C766B6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</w:tr>
      <w:tr w:rsidR="00A7127B" w:rsidRPr="00A7127B" w14:paraId="571F69EA" w14:textId="77777777" w:rsidTr="00741CBE">
        <w:trPr>
          <w:jc w:val="center"/>
        </w:trPr>
        <w:tc>
          <w:tcPr>
            <w:tcW w:w="0" w:type="auto"/>
            <w:hideMark/>
          </w:tcPr>
          <w:p w14:paraId="1A0583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</w:t>
            </w:r>
          </w:p>
        </w:tc>
        <w:tc>
          <w:tcPr>
            <w:tcW w:w="0" w:type="auto"/>
            <w:hideMark/>
          </w:tcPr>
          <w:p w14:paraId="608EC40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catalog123</w:t>
            </w:r>
          </w:p>
        </w:tc>
        <w:tc>
          <w:tcPr>
            <w:tcW w:w="0" w:type="auto"/>
            <w:hideMark/>
          </w:tcPr>
          <w:p w14:paraId="600266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каталогу</w:t>
            </w:r>
            <w:proofErr w:type="spellEnd"/>
          </w:p>
        </w:tc>
      </w:tr>
      <w:tr w:rsidR="00A7127B" w:rsidRPr="00A7127B" w14:paraId="08BD5435" w14:textId="77777777" w:rsidTr="00741CBE">
        <w:trPr>
          <w:jc w:val="center"/>
        </w:trPr>
        <w:tc>
          <w:tcPr>
            <w:tcW w:w="0" w:type="auto"/>
            <w:hideMark/>
          </w:tcPr>
          <w:p w14:paraId="6B2F107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</w:t>
            </w:r>
          </w:p>
        </w:tc>
        <w:tc>
          <w:tcPr>
            <w:tcW w:w="0" w:type="auto"/>
            <w:hideMark/>
          </w:tcPr>
          <w:p w14:paraId="0796C879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director123</w:t>
            </w:r>
          </w:p>
        </w:tc>
        <w:tc>
          <w:tcPr>
            <w:tcW w:w="0" w:type="auto"/>
            <w:hideMark/>
          </w:tcPr>
          <w:p w14:paraId="3E95828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</w:tr>
    </w:tbl>
    <w:p w14:paraId="07EA4863" w14:textId="77777777" w:rsidR="00741CBE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FD9B48E" w14:textId="725B0462" w:rsidR="00A7127B" w:rsidRPr="00A7127B" w:rsidRDefault="00A7127B" w:rsidP="006E6CC4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рабочей эксплуатации такие пароли должны быть заменены на более сложные.</w:t>
      </w:r>
    </w:p>
    <w:p w14:paraId="6F447C98" w14:textId="77777777" w:rsidR="00741CBE" w:rsidRDefault="00741CBE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DF09468" w14:textId="26387553" w:rsidR="00A7127B" w:rsidRDefault="006E6CC4" w:rsidP="00741CBE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741CBE">
        <w:rPr>
          <w:b/>
          <w:bCs/>
          <w:sz w:val="28"/>
          <w:szCs w:val="28"/>
        </w:rPr>
        <w:lastRenderedPageBreak/>
        <w:t>ВЫПОЛНЕНИЕ РЕЗЕРВНОГО КОПИРОВАНИЯ БД И ВОССТАНОВЛЕНИЕ СОСТОЯНИЯ БД НА ЗАДАННУЮ ДАТУ</w:t>
      </w:r>
    </w:p>
    <w:p w14:paraId="16106024" w14:textId="77777777" w:rsidR="00741CBE" w:rsidRPr="00741CBE" w:rsidRDefault="00741CBE" w:rsidP="00741CBE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417A5E6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обеспечения сохранности данных было выполнено резервное копирование информационной базы. В платформе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резервное копирование файловой базы выполняется через режим Конфигуратор.</w:t>
      </w:r>
    </w:p>
    <w:p w14:paraId="0E8482B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Порядок выполнения резервного копирования:</w:t>
      </w:r>
    </w:p>
    <w:p w14:paraId="0C986707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Открыть информационную базу в режиме Конфигуратор. </w:t>
      </w:r>
    </w:p>
    <w:p w14:paraId="4DB52D44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пункт меню «Администрирование». </w:t>
      </w:r>
    </w:p>
    <w:p w14:paraId="3A966C9C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команду «Выгрузить информационную базу». </w:t>
      </w:r>
    </w:p>
    <w:p w14:paraId="37D16D85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Указать имя файла резервной копии. </w:t>
      </w:r>
    </w:p>
    <w:p w14:paraId="786360C7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Сохранить файл с </w:t>
      </w:r>
      <w:proofErr w:type="gramStart"/>
      <w:r w:rsidRPr="00A7127B">
        <w:rPr>
          <w:sz w:val="28"/>
          <w:szCs w:val="28"/>
        </w:rPr>
        <w:t>расширением .</w:t>
      </w:r>
      <w:proofErr w:type="spellStart"/>
      <w:r w:rsidRPr="00A7127B">
        <w:rPr>
          <w:sz w:val="28"/>
          <w:szCs w:val="28"/>
        </w:rPr>
        <w:t>dt</w:t>
      </w:r>
      <w:proofErr w:type="spellEnd"/>
      <w:proofErr w:type="gramEnd"/>
      <w:r w:rsidRPr="00A7127B">
        <w:rPr>
          <w:sz w:val="28"/>
          <w:szCs w:val="28"/>
        </w:rPr>
        <w:t xml:space="preserve">. </w:t>
      </w:r>
    </w:p>
    <w:p w14:paraId="35204C22" w14:textId="77777777" w:rsidR="006E6CC4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6E6CC4">
        <w:rPr>
          <w:noProof/>
          <w:sz w:val="28"/>
          <w:szCs w:val="28"/>
        </w:rPr>
        <w:drawing>
          <wp:inline distT="0" distB="0" distL="0" distR="0" wp14:anchorId="4D2C9353" wp14:editId="352551BD">
            <wp:extent cx="6550961" cy="1466850"/>
            <wp:effectExtent l="19050" t="19050" r="21590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01689" cy="1478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0E4BE7" w14:textId="331578D6" w:rsidR="00A7127B" w:rsidRDefault="00A7127B" w:rsidP="006E6CC4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20 — Выгрузка информационной базы</w:t>
      </w:r>
      <w:r w:rsidR="006E6CC4">
        <w:rPr>
          <w:sz w:val="28"/>
          <w:szCs w:val="28"/>
        </w:rPr>
        <w:t>.</w:t>
      </w:r>
    </w:p>
    <w:p w14:paraId="22E67B82" w14:textId="77777777" w:rsidR="006E6CC4" w:rsidRPr="00A7127B" w:rsidRDefault="006E6CC4" w:rsidP="006E6CC4">
      <w:pPr>
        <w:spacing w:line="360" w:lineRule="auto"/>
        <w:jc w:val="center"/>
        <w:rPr>
          <w:sz w:val="28"/>
          <w:szCs w:val="28"/>
        </w:rPr>
      </w:pPr>
    </w:p>
    <w:p w14:paraId="3782B03D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рамках практической работы были созданы следующие резервные копии:</w:t>
      </w:r>
    </w:p>
    <w:p w14:paraId="1A9DBC2E" w14:textId="2D21C8F5" w:rsidR="006E6CC4" w:rsidRPr="00A7127B" w:rsidRDefault="006E6CC4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16 – Резервные копии.</w:t>
      </w:r>
    </w:p>
    <w:tbl>
      <w:tblPr>
        <w:tblStyle w:val="a4"/>
        <w:tblW w:w="8778" w:type="dxa"/>
        <w:jc w:val="center"/>
        <w:tblLook w:val="04A0" w:firstRow="1" w:lastRow="0" w:firstColumn="1" w:lastColumn="0" w:noHBand="0" w:noVBand="1"/>
      </w:tblPr>
      <w:tblGrid>
        <w:gridCol w:w="484"/>
        <w:gridCol w:w="4673"/>
        <w:gridCol w:w="3621"/>
      </w:tblGrid>
      <w:tr w:rsidR="006E6CC4" w:rsidRPr="00A7127B" w14:paraId="322A5FFB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2BAFED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73348B6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Имя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файла</w:t>
            </w:r>
            <w:proofErr w:type="spellEnd"/>
          </w:p>
        </w:tc>
        <w:tc>
          <w:tcPr>
            <w:tcW w:w="0" w:type="auto"/>
            <w:hideMark/>
          </w:tcPr>
          <w:p w14:paraId="25791BC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6E6CC4" w:rsidRPr="00A7127B" w14:paraId="61534C06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1EB0E1C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2D133C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AutoParts_01_Структура.dt</w:t>
            </w:r>
          </w:p>
        </w:tc>
        <w:tc>
          <w:tcPr>
            <w:tcW w:w="0" w:type="auto"/>
            <w:hideMark/>
          </w:tcPr>
          <w:p w14:paraId="2EBB450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Копия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после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создания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структуры</w:t>
            </w:r>
            <w:proofErr w:type="spellEnd"/>
          </w:p>
        </w:tc>
      </w:tr>
      <w:tr w:rsidR="006E6CC4" w:rsidRPr="00A7127B" w14:paraId="6949DD0F" w14:textId="77777777" w:rsidTr="006E6CC4">
        <w:trPr>
          <w:trHeight w:val="419"/>
          <w:jc w:val="center"/>
        </w:trPr>
        <w:tc>
          <w:tcPr>
            <w:tcW w:w="0" w:type="auto"/>
            <w:hideMark/>
          </w:tcPr>
          <w:p w14:paraId="53985B0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6E99F2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AutoParts_02_Справочники.dt</w:t>
            </w:r>
          </w:p>
        </w:tc>
        <w:tc>
          <w:tcPr>
            <w:tcW w:w="0" w:type="auto"/>
            <w:hideMark/>
          </w:tcPr>
          <w:p w14:paraId="1B8C1D39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Копия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после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создания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справочников</w:t>
            </w:r>
            <w:proofErr w:type="spellEnd"/>
          </w:p>
        </w:tc>
      </w:tr>
      <w:tr w:rsidR="006E6CC4" w:rsidRPr="00A7127B" w14:paraId="39897CD1" w14:textId="77777777" w:rsidTr="006E6CC4">
        <w:trPr>
          <w:trHeight w:val="876"/>
          <w:jc w:val="center"/>
        </w:trPr>
        <w:tc>
          <w:tcPr>
            <w:tcW w:w="0" w:type="auto"/>
            <w:hideMark/>
          </w:tcPr>
          <w:p w14:paraId="51B281F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8316BD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AutoParts_03_ДокументыРегистры.dt</w:t>
            </w:r>
          </w:p>
        </w:tc>
        <w:tc>
          <w:tcPr>
            <w:tcW w:w="0" w:type="auto"/>
            <w:hideMark/>
          </w:tcPr>
          <w:p w14:paraId="2B0352BA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создания документов и регистров</w:t>
            </w:r>
          </w:p>
        </w:tc>
      </w:tr>
      <w:tr w:rsidR="006E6CC4" w:rsidRPr="00A7127B" w14:paraId="1FCDCDF3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6A86303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8F3D8F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AutoParts_04_ОтчетыПрава.dt</w:t>
            </w:r>
          </w:p>
        </w:tc>
        <w:tc>
          <w:tcPr>
            <w:tcW w:w="0" w:type="auto"/>
            <w:hideMark/>
          </w:tcPr>
          <w:p w14:paraId="7DD642CE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создания отчетов и ролей</w:t>
            </w:r>
          </w:p>
        </w:tc>
      </w:tr>
      <w:tr w:rsidR="006E6CC4" w:rsidRPr="00A7127B" w14:paraId="2E455374" w14:textId="77777777" w:rsidTr="006E6CC4">
        <w:trPr>
          <w:trHeight w:val="876"/>
          <w:jc w:val="center"/>
        </w:trPr>
        <w:tc>
          <w:tcPr>
            <w:tcW w:w="0" w:type="auto"/>
            <w:hideMark/>
          </w:tcPr>
          <w:p w14:paraId="3562B98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773FFC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AutoParts_05_ДемоДанные.dt</w:t>
            </w:r>
          </w:p>
        </w:tc>
        <w:tc>
          <w:tcPr>
            <w:tcW w:w="0" w:type="auto"/>
            <w:hideMark/>
          </w:tcPr>
          <w:p w14:paraId="282854AE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загрузки демонстрационных данных</w:t>
            </w:r>
          </w:p>
        </w:tc>
      </w:tr>
      <w:tr w:rsidR="006E6CC4" w:rsidRPr="00A7127B" w14:paraId="7D75868E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349F647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61DE864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AutoParts_06_ФинальнаяВерсия.dt</w:t>
            </w:r>
          </w:p>
        </w:tc>
        <w:tc>
          <w:tcPr>
            <w:tcW w:w="0" w:type="auto"/>
            <w:hideMark/>
          </w:tcPr>
          <w:p w14:paraId="30D1D8C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Финальная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версия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базы</w:t>
            </w:r>
            <w:proofErr w:type="spellEnd"/>
          </w:p>
        </w:tc>
      </w:tr>
    </w:tbl>
    <w:p w14:paraId="2FA8200F" w14:textId="77777777" w:rsidR="006E6CC4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6E6CC4">
        <w:rPr>
          <w:noProof/>
          <w:sz w:val="28"/>
          <w:szCs w:val="28"/>
        </w:rPr>
        <w:lastRenderedPageBreak/>
        <w:drawing>
          <wp:inline distT="0" distB="0" distL="0" distR="0" wp14:anchorId="03A22ED8" wp14:editId="4FBDC697">
            <wp:extent cx="5666054" cy="1721593"/>
            <wp:effectExtent l="19050" t="19050" r="11430" b="1206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5203" cy="17274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322594" w14:textId="0F07FBAC" w:rsidR="00A7127B" w:rsidRDefault="00A7127B" w:rsidP="006E6CC4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21 — Резервные копии информационной базы</w:t>
      </w:r>
      <w:r w:rsidR="006E6CC4">
        <w:rPr>
          <w:sz w:val="28"/>
          <w:szCs w:val="28"/>
        </w:rPr>
        <w:t>.</w:t>
      </w:r>
    </w:p>
    <w:p w14:paraId="37ACB463" w14:textId="77777777" w:rsidR="006E6CC4" w:rsidRPr="00A7127B" w:rsidRDefault="006E6CC4" w:rsidP="006E6CC4">
      <w:pPr>
        <w:spacing w:line="360" w:lineRule="auto"/>
        <w:jc w:val="center"/>
        <w:rPr>
          <w:sz w:val="28"/>
          <w:szCs w:val="28"/>
        </w:rPr>
      </w:pPr>
    </w:p>
    <w:p w14:paraId="5DD885B7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8.1. Восстановление информационной базы</w:t>
      </w:r>
    </w:p>
    <w:p w14:paraId="568EAD5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восстановления базы данных используется команда «Загрузить информационную базу» в Конфигураторе.</w:t>
      </w:r>
    </w:p>
    <w:p w14:paraId="3A9D107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Порядок восстановления:</w:t>
      </w:r>
    </w:p>
    <w:p w14:paraId="368C821D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Создать новую пустую информационную базу. </w:t>
      </w:r>
    </w:p>
    <w:p w14:paraId="47685BD1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Открыть ее в режиме Конфигуратор. </w:t>
      </w:r>
    </w:p>
    <w:p w14:paraId="09972D22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пункт меню «Администрирование». </w:t>
      </w:r>
    </w:p>
    <w:p w14:paraId="07AB1A6B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команду «Загрузить информационную базу». </w:t>
      </w:r>
    </w:p>
    <w:p w14:paraId="4A211CAA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Указать файл резервной </w:t>
      </w:r>
      <w:proofErr w:type="gramStart"/>
      <w:r w:rsidRPr="00A7127B">
        <w:rPr>
          <w:sz w:val="28"/>
          <w:szCs w:val="28"/>
        </w:rPr>
        <w:t>копии .</w:t>
      </w:r>
      <w:proofErr w:type="spellStart"/>
      <w:r w:rsidRPr="00A7127B">
        <w:rPr>
          <w:sz w:val="28"/>
          <w:szCs w:val="28"/>
        </w:rPr>
        <w:t>dt</w:t>
      </w:r>
      <w:proofErr w:type="spellEnd"/>
      <w:proofErr w:type="gramEnd"/>
      <w:r w:rsidRPr="00A7127B">
        <w:rPr>
          <w:sz w:val="28"/>
          <w:szCs w:val="28"/>
        </w:rPr>
        <w:t xml:space="preserve">. </w:t>
      </w:r>
    </w:p>
    <w:p w14:paraId="73557C86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Дождаться завершения восстановления. </w:t>
      </w:r>
    </w:p>
    <w:p w14:paraId="3197078F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Запустить базу в режиме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и проверить данные. </w:t>
      </w:r>
    </w:p>
    <w:p w14:paraId="0A09BB9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резервное копирование позволяет восстановить состояние базы на нужный этап разработки.</w:t>
      </w:r>
    </w:p>
    <w:p w14:paraId="326D4926" w14:textId="1502ECB4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2362895" w14:textId="77777777" w:rsidR="006E6CC4" w:rsidRDefault="006E6CC4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9BF55F" w14:textId="4A0A3820" w:rsidR="00A7127B" w:rsidRDefault="006E6CC4" w:rsidP="006E6CC4">
      <w:pPr>
        <w:pStyle w:val="a5"/>
        <w:spacing w:line="360" w:lineRule="auto"/>
        <w:ind w:left="0"/>
        <w:jc w:val="center"/>
        <w:rPr>
          <w:b/>
          <w:bCs/>
          <w:sz w:val="28"/>
          <w:szCs w:val="28"/>
        </w:rPr>
      </w:pPr>
      <w:r w:rsidRPr="006E6CC4">
        <w:rPr>
          <w:b/>
          <w:bCs/>
          <w:sz w:val="28"/>
          <w:szCs w:val="28"/>
        </w:rPr>
        <w:lastRenderedPageBreak/>
        <w:t>ЗАКЛЮЧЕНИЕ</w:t>
      </w:r>
    </w:p>
    <w:p w14:paraId="066BD880" w14:textId="77777777" w:rsidR="006E6CC4" w:rsidRPr="006E6CC4" w:rsidRDefault="006E6CC4" w:rsidP="006E6CC4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6B210A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ходе производственной практики была разработана конфигурация на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для учета и подбора автозапчастей по совместимости с автомобилями.</w:t>
      </w:r>
    </w:p>
    <w:p w14:paraId="6DA3DF3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результате работы была создана информационная база, включающая справочники автомобилей, автозапчастей, клиентов, поставщиков, складов, документы движения товаров, регистры учета и отчеты.</w:t>
      </w:r>
    </w:p>
    <w:p w14:paraId="42B76D1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Была реализована автомобильная структура: марка, модель, поколение и модификация автомобиля. Это позволило организовать точный подбор запчастей не только по марке и модели, но и по конкретной технической модификации.</w:t>
      </w:r>
    </w:p>
    <w:p w14:paraId="11E0EE0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хранения совместимости автозапчастей с автомобилями был создан регистр сведений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Данный регистр реализует связь между номенклатурой и модификациями автомобилей.</w:t>
      </w:r>
    </w:p>
    <w:p w14:paraId="7D18B19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системе были реализованы документы поступления и реализации товаров, что позволило учитывать движение автозапчастей. Также были созданы отчеты для анализа остатков, продаж, закупок и совместимости.</w:t>
      </w:r>
    </w:p>
    <w:p w14:paraId="37613A3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демонстрации работы была создана обработка автоматической загрузки данных, с помощью которой информационная база была заполнена более чем 1000 записями. В демонстрационные данные были включены реальные по структуре и правдоподобные по содержанию сведения об автомобилях, запчастях, производителях, поставщиках и складах.</w:t>
      </w:r>
    </w:p>
    <w:p w14:paraId="2803BD9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Также были реализованы роли пользователей и настроены учетные записи для разных категорий: администратора, менеджера по продажам, кладовщика, специалиста по каталогу и руководителя.</w:t>
      </w:r>
    </w:p>
    <w:p w14:paraId="328CAFE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Выполнено резервное копирование информационной базы. Создано не менее шести резервных копий, соответствующих различным этапам разработки.</w:t>
      </w:r>
    </w:p>
    <w:p w14:paraId="5A461D2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все задачи производственной практики были выполнены. Разработанная конфигурация позволяет вести учет автозапчастей, выполнять операции CRUD, подбирать запчасти по совместимости с автомобилями, формировать отчеты и разграничивать доступ пользователей.</w:t>
      </w:r>
    </w:p>
    <w:p w14:paraId="4ED8EC8E" w14:textId="47857ED5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72F7F4CD" w14:textId="58C2C5A0" w:rsidR="00A7127B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ПРИЛОЖЕНИЯ</w:t>
      </w:r>
    </w:p>
    <w:p w14:paraId="676FFBD2" w14:textId="77777777" w:rsidR="006E6CC4" w:rsidRPr="00A7127B" w:rsidRDefault="006E6CC4" w:rsidP="006E6CC4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870ED3F" w14:textId="77777777" w:rsidR="00940499" w:rsidRPr="00792968" w:rsidRDefault="003940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Ссылка + </w:t>
      </w:r>
      <w:r>
        <w:rPr>
          <w:sz w:val="28"/>
          <w:szCs w:val="28"/>
          <w:lang w:val="en-US"/>
        </w:rPr>
        <w:t>QR</w:t>
      </w:r>
      <w:r w:rsidRPr="0039403A">
        <w:rPr>
          <w:sz w:val="28"/>
          <w:szCs w:val="28"/>
        </w:rPr>
        <w:t>-</w:t>
      </w:r>
      <w:r>
        <w:rPr>
          <w:sz w:val="28"/>
          <w:szCs w:val="28"/>
        </w:rPr>
        <w:t xml:space="preserve">Код на </w:t>
      </w:r>
      <w:r>
        <w:rPr>
          <w:sz w:val="28"/>
          <w:szCs w:val="28"/>
          <w:lang w:val="en-US"/>
        </w:rPr>
        <w:t>Git</w:t>
      </w:r>
      <w:r w:rsidRPr="0039403A">
        <w:rPr>
          <w:sz w:val="28"/>
          <w:szCs w:val="28"/>
        </w:rPr>
        <w:t>-</w:t>
      </w:r>
      <w:r>
        <w:rPr>
          <w:sz w:val="28"/>
          <w:szCs w:val="28"/>
        </w:rPr>
        <w:t>Репозиторий:</w:t>
      </w:r>
    </w:p>
    <w:p w14:paraId="70D1B5EA" w14:textId="202D1084" w:rsidR="00940499" w:rsidRDefault="00000000">
      <w:pPr>
        <w:spacing w:after="160" w:line="259" w:lineRule="auto"/>
        <w:rPr>
          <w:sz w:val="28"/>
          <w:szCs w:val="28"/>
          <w:lang w:val="en-US"/>
        </w:rPr>
      </w:pPr>
      <w:hyperlink r:id="rId26" w:history="1">
        <w:r w:rsidR="00940499" w:rsidRPr="00A209BA">
          <w:rPr>
            <w:rStyle w:val="a7"/>
            <w:sz w:val="28"/>
            <w:szCs w:val="28"/>
            <w:lang w:val="en-US"/>
          </w:rPr>
          <w:t>https://github.com/experienceLuv/ProPM11</w:t>
        </w:r>
      </w:hyperlink>
    </w:p>
    <w:p w14:paraId="4A39E0B2" w14:textId="5416CBDD" w:rsidR="00350D8A" w:rsidRPr="00940499" w:rsidRDefault="00940499" w:rsidP="00940499">
      <w:pPr>
        <w:spacing w:after="160" w:line="259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E1DD1F6" wp14:editId="11839CAE">
            <wp:extent cx="4792435" cy="4792435"/>
            <wp:effectExtent l="0" t="0" r="825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186" cy="4796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403A" w:rsidRPr="00940499">
        <w:rPr>
          <w:sz w:val="28"/>
          <w:szCs w:val="28"/>
          <w:lang w:val="en-US"/>
        </w:rPr>
        <w:br/>
      </w:r>
    </w:p>
    <w:sectPr w:rsidR="00350D8A" w:rsidRPr="00940499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B7A3B62"/>
    <w:multiLevelType w:val="multilevel"/>
    <w:tmpl w:val="A02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E15E7"/>
    <w:multiLevelType w:val="multilevel"/>
    <w:tmpl w:val="ED96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68030A"/>
    <w:multiLevelType w:val="multilevel"/>
    <w:tmpl w:val="A978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AD524F"/>
    <w:multiLevelType w:val="multilevel"/>
    <w:tmpl w:val="DB6A28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3E102892"/>
    <w:multiLevelType w:val="multilevel"/>
    <w:tmpl w:val="5060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C6F37"/>
    <w:multiLevelType w:val="multilevel"/>
    <w:tmpl w:val="D3C8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F018E"/>
    <w:multiLevelType w:val="multilevel"/>
    <w:tmpl w:val="AA50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867FD4"/>
    <w:multiLevelType w:val="multilevel"/>
    <w:tmpl w:val="59AE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A7A7E"/>
    <w:multiLevelType w:val="multilevel"/>
    <w:tmpl w:val="F2B24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AA4B9C"/>
    <w:multiLevelType w:val="hybridMultilevel"/>
    <w:tmpl w:val="1786C916"/>
    <w:lvl w:ilvl="0" w:tplc="86CA93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CA60C8C"/>
    <w:multiLevelType w:val="multilevel"/>
    <w:tmpl w:val="34A86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3090E"/>
    <w:multiLevelType w:val="multilevel"/>
    <w:tmpl w:val="257C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3F2448"/>
    <w:multiLevelType w:val="multilevel"/>
    <w:tmpl w:val="DB6A288C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65605CE3"/>
    <w:multiLevelType w:val="multilevel"/>
    <w:tmpl w:val="66904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1691255">
    <w:abstractNumId w:val="0"/>
  </w:num>
  <w:num w:numId="2" w16cid:durableId="1757747840">
    <w:abstractNumId w:val="7"/>
  </w:num>
  <w:num w:numId="3" w16cid:durableId="514273960">
    <w:abstractNumId w:val="12"/>
  </w:num>
  <w:num w:numId="4" w16cid:durableId="2058314457">
    <w:abstractNumId w:val="1"/>
  </w:num>
  <w:num w:numId="5" w16cid:durableId="1203665206">
    <w:abstractNumId w:val="11"/>
  </w:num>
  <w:num w:numId="6" w16cid:durableId="758603506">
    <w:abstractNumId w:val="6"/>
  </w:num>
  <w:num w:numId="7" w16cid:durableId="310914258">
    <w:abstractNumId w:val="5"/>
  </w:num>
  <w:num w:numId="8" w16cid:durableId="1645545934">
    <w:abstractNumId w:val="2"/>
  </w:num>
  <w:num w:numId="9" w16cid:durableId="266353397">
    <w:abstractNumId w:val="8"/>
  </w:num>
  <w:num w:numId="10" w16cid:durableId="1324620641">
    <w:abstractNumId w:val="3"/>
  </w:num>
  <w:num w:numId="11" w16cid:durableId="335036682">
    <w:abstractNumId w:val="14"/>
  </w:num>
  <w:num w:numId="12" w16cid:durableId="301886793">
    <w:abstractNumId w:val="9"/>
  </w:num>
  <w:num w:numId="13" w16cid:durableId="394359483">
    <w:abstractNumId w:val="10"/>
  </w:num>
  <w:num w:numId="14" w16cid:durableId="1969433233">
    <w:abstractNumId w:val="4"/>
  </w:num>
  <w:num w:numId="15" w16cid:durableId="5427126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2C033C"/>
    <w:rsid w:val="00350D8A"/>
    <w:rsid w:val="0035477D"/>
    <w:rsid w:val="0036092A"/>
    <w:rsid w:val="0039403A"/>
    <w:rsid w:val="003D7344"/>
    <w:rsid w:val="00493727"/>
    <w:rsid w:val="005340F5"/>
    <w:rsid w:val="00592476"/>
    <w:rsid w:val="006E6CC4"/>
    <w:rsid w:val="00723980"/>
    <w:rsid w:val="00741CBE"/>
    <w:rsid w:val="00767CEE"/>
    <w:rsid w:val="00792968"/>
    <w:rsid w:val="00862D1A"/>
    <w:rsid w:val="008C09A7"/>
    <w:rsid w:val="008D22EC"/>
    <w:rsid w:val="00940499"/>
    <w:rsid w:val="00A7127B"/>
    <w:rsid w:val="00F326C3"/>
    <w:rsid w:val="00F56EFD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BB982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D8A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50D8A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127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character" w:customStyle="1" w:styleId="11">
    <w:name w:val="Заголовок 1 Знак"/>
    <w:basedOn w:val="a0"/>
    <w:link w:val="10"/>
    <w:uiPriority w:val="9"/>
    <w:rsid w:val="00350D8A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50D8A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table" w:styleId="a4">
    <w:name w:val="Table Grid"/>
    <w:basedOn w:val="a1"/>
    <w:uiPriority w:val="59"/>
    <w:rsid w:val="00350D8A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7127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A7127B"/>
    <w:pPr>
      <w:ind w:left="720"/>
      <w:contextualSpacing/>
    </w:pPr>
  </w:style>
  <w:style w:type="table" w:styleId="a6">
    <w:name w:val="Grid Table Light"/>
    <w:basedOn w:val="a1"/>
    <w:uiPriority w:val="40"/>
    <w:rsid w:val="00A7127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">
    <w:name w:val="Текущий список1"/>
    <w:uiPriority w:val="99"/>
    <w:rsid w:val="006E6CC4"/>
    <w:pPr>
      <w:numPr>
        <w:numId w:val="15"/>
      </w:numPr>
    </w:pPr>
  </w:style>
  <w:style w:type="character" w:styleId="a7">
    <w:name w:val="Hyperlink"/>
    <w:basedOn w:val="a0"/>
    <w:uiPriority w:val="99"/>
    <w:unhideWhenUsed/>
    <w:rsid w:val="00940499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404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94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1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75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5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61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1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2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75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78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9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9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2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github.com/experienceLuv/ProPM11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29</Pages>
  <Words>3940</Words>
  <Characters>22464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silence quiescence</cp:lastModifiedBy>
  <cp:revision>10</cp:revision>
  <dcterms:created xsi:type="dcterms:W3CDTF">2026-05-24T17:59:00Z</dcterms:created>
  <dcterms:modified xsi:type="dcterms:W3CDTF">2026-05-25T16:03:00Z</dcterms:modified>
</cp:coreProperties>
</file>