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D98" w:rsidRDefault="008F318F">
      <w:pPr>
        <w:widowControl w:val="0"/>
        <w:tabs>
          <w:tab w:val="left" w:pos="4860"/>
        </w:tabs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CURRICULUM VITAE                                            </w:t>
      </w:r>
      <w:bookmarkStart w:id="0" w:name="_GoBack"/>
      <w:bookmarkEnd w:id="0"/>
    </w:p>
    <w:p w:rsidR="00064D98" w:rsidRDefault="00064D98">
      <w:pPr>
        <w:widowControl w:val="0"/>
        <w:tabs>
          <w:tab w:val="left" w:pos="4860"/>
        </w:tabs>
        <w:spacing w:after="0"/>
        <w:contextualSpacing w:val="0"/>
      </w:pPr>
    </w:p>
    <w:p w:rsidR="00064D98" w:rsidRDefault="008F318F">
      <w:pPr>
        <w:widowControl w:val="0"/>
        <w:tabs>
          <w:tab w:val="left" w:pos="4860"/>
        </w:tabs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 xml:space="preserve">AMULYA SHARMA                                                                   </w:t>
      </w: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</w:t>
      </w:r>
    </w:p>
    <w:p w:rsidR="00064D98" w:rsidRDefault="00CC35D6">
      <w:pPr>
        <w:widowControl w:val="0"/>
        <w:tabs>
          <w:tab w:val="left" w:pos="486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>Mobile No: +91-9690904351</w:t>
      </w:r>
      <w:r w:rsidR="008F318F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</w:t>
      </w:r>
    </w:p>
    <w:p w:rsidR="00064D98" w:rsidRDefault="008F318F">
      <w:pPr>
        <w:widowControl w:val="0"/>
        <w:tabs>
          <w:tab w:val="left" w:pos="720"/>
          <w:tab w:val="center" w:pos="4320"/>
          <w:tab w:val="right" w:pos="86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sharma.amulya04@gmail.com</w:t>
        </w:r>
      </w:hyperlink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064D98" w:rsidRDefault="00064D98">
      <w:pPr>
        <w:widowControl w:val="0"/>
        <w:tabs>
          <w:tab w:val="left" w:pos="4860"/>
        </w:tabs>
        <w:spacing w:after="0"/>
        <w:contextualSpacing w:val="0"/>
      </w:pPr>
    </w:p>
    <w:p w:rsidR="00064D98" w:rsidRDefault="008F318F">
      <w:pPr>
        <w:widowControl w:val="0"/>
        <w:tabs>
          <w:tab w:val="left" w:pos="3960"/>
          <w:tab w:val="left" w:pos="4320"/>
        </w:tabs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064D98" w:rsidRDefault="00064D98">
      <w:pPr>
        <w:widowControl w:val="0"/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>To pursue a highly challenging and creative career where I can apply my existing knowledge and creativity, acquire new skills and contribute effectively and asset to the organization.</w:t>
      </w:r>
    </w:p>
    <w:p w:rsidR="00064D98" w:rsidRDefault="00064D98">
      <w:pPr>
        <w:widowControl w:val="0"/>
        <w:spacing w:after="0"/>
        <w:contextualSpacing w:val="0"/>
        <w:jc w:val="both"/>
      </w:pPr>
    </w:p>
    <w:p w:rsidR="00064D98" w:rsidRDefault="008F318F">
      <w:pPr>
        <w:widowControl w:val="0"/>
        <w:spacing w:after="0"/>
        <w:contextualSpacing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Experience:</w:t>
      </w:r>
    </w:p>
    <w:p w:rsidR="00A00AAE" w:rsidRDefault="00A00AAE">
      <w:pPr>
        <w:widowControl w:val="0"/>
        <w:spacing w:after="0"/>
        <w:contextualSpacing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Physics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Wallah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00AAE" w:rsidRPr="00A00AAE" w:rsidRDefault="00A00AAE">
      <w:pPr>
        <w:widowControl w:val="0"/>
        <w:spacing w:after="0"/>
        <w:contextualSpacing w:val="0"/>
        <w:rPr>
          <w:rFonts w:ascii="Times New Roman" w:eastAsia="Times New Roman" w:hAnsi="Times New Roman" w:cs="Times New Roman"/>
          <w:szCs w:val="22"/>
        </w:rPr>
      </w:pPr>
      <w:proofErr w:type="gramStart"/>
      <w:r>
        <w:rPr>
          <w:rFonts w:ascii="Times New Roman" w:eastAsia="Times New Roman" w:hAnsi="Times New Roman" w:cs="Times New Roman"/>
          <w:szCs w:val="22"/>
        </w:rPr>
        <w:t xml:space="preserve">Currently working in Physics </w:t>
      </w:r>
      <w:proofErr w:type="spellStart"/>
      <w:r>
        <w:rPr>
          <w:rFonts w:ascii="Times New Roman" w:eastAsia="Times New Roman" w:hAnsi="Times New Roman" w:cs="Times New Roman"/>
          <w:szCs w:val="22"/>
        </w:rPr>
        <w:t>Wallah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under 31Parallel IT and BPO solutions </w:t>
      </w:r>
      <w:r w:rsidR="00130DAE">
        <w:rPr>
          <w:rFonts w:ascii="Times New Roman" w:eastAsia="Times New Roman" w:hAnsi="Times New Roman" w:cs="Times New Roman"/>
          <w:szCs w:val="22"/>
        </w:rPr>
        <w:t>Ltd.</w:t>
      </w:r>
      <w:proofErr w:type="gramEnd"/>
      <w:r>
        <w:rPr>
          <w:rFonts w:ascii="Times New Roman" w:eastAsia="Times New Roman" w:hAnsi="Times New Roman" w:cs="Times New Roman"/>
          <w:szCs w:val="22"/>
        </w:rPr>
        <w:t xml:space="preserve"> </w:t>
      </w:r>
    </w:p>
    <w:p w:rsidR="006A6647" w:rsidRDefault="006A6647">
      <w:pPr>
        <w:widowControl w:val="0"/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</w:rPr>
        <w:t>HDFC Bank (off-roll)</w:t>
      </w: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>Worked with HDFC bank as Credit Field Office in Micro loan department, profile mainly includes verification and validation of loan documents.</w:t>
      </w:r>
    </w:p>
    <w:p w:rsidR="00064D98" w:rsidRDefault="00064D98">
      <w:pPr>
        <w:widowControl w:val="0"/>
        <w:spacing w:after="0"/>
        <w:contextualSpacing w:val="0"/>
      </w:pPr>
    </w:p>
    <w:p w:rsidR="00064D98" w:rsidRDefault="00CC35D6">
      <w:pPr>
        <w:widowControl w:val="0"/>
        <w:spacing w:after="0"/>
        <w:contextualSpacing w:val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TinySteps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84BB1">
        <w:rPr>
          <w:rFonts w:ascii="Times New Roman" w:eastAsia="Times New Roman" w:hAnsi="Times New Roman" w:cs="Times New Roman"/>
          <w:b/>
          <w:sz w:val="28"/>
        </w:rPr>
        <w:t>C</w:t>
      </w:r>
      <w:r>
        <w:rPr>
          <w:rFonts w:ascii="Times New Roman" w:eastAsia="Times New Roman" w:hAnsi="Times New Roman" w:cs="Times New Roman"/>
          <w:b/>
          <w:sz w:val="28"/>
        </w:rPr>
        <w:t>ommunication:</w:t>
      </w:r>
    </w:p>
    <w:p w:rsidR="00CC35D6" w:rsidRPr="00CC35D6" w:rsidRDefault="00284BB1">
      <w:pPr>
        <w:widowControl w:val="0"/>
        <w:spacing w:after="0"/>
        <w:contextualSpacing w:val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Having one year experie</w:t>
      </w:r>
      <w:r w:rsidR="0046688E">
        <w:rPr>
          <w:rFonts w:ascii="Times New Roman" w:eastAsia="Times New Roman" w:hAnsi="Times New Roman" w:cs="Times New Roman"/>
          <w:sz w:val="24"/>
        </w:rPr>
        <w:t xml:space="preserve">nce in a BPO company </w:t>
      </w:r>
      <w:proofErr w:type="spellStart"/>
      <w:r w:rsidR="0046688E">
        <w:rPr>
          <w:rFonts w:ascii="Times New Roman" w:eastAsia="Times New Roman" w:hAnsi="Times New Roman" w:cs="Times New Roman"/>
          <w:sz w:val="24"/>
        </w:rPr>
        <w:t>TinySteps</w:t>
      </w:r>
      <w:proofErr w:type="spellEnd"/>
      <w:r w:rsidR="0046688E">
        <w:rPr>
          <w:rFonts w:ascii="Times New Roman" w:eastAsia="Times New Roman" w:hAnsi="Times New Roman" w:cs="Times New Roman"/>
          <w:sz w:val="24"/>
        </w:rPr>
        <w:t xml:space="preserve"> Communication</w:t>
      </w:r>
      <w:r>
        <w:rPr>
          <w:rFonts w:ascii="Times New Roman" w:eastAsia="Times New Roman" w:hAnsi="Times New Roman" w:cs="Times New Roman"/>
          <w:sz w:val="24"/>
        </w:rPr>
        <w:t xml:space="preserve"> in the chat process.</w:t>
      </w:r>
      <w:proofErr w:type="gramEnd"/>
    </w:p>
    <w:p w:rsidR="00064D98" w:rsidRDefault="00064D98">
      <w:pPr>
        <w:widowControl w:val="0"/>
        <w:spacing w:after="0"/>
        <w:contextualSpacing w:val="0"/>
      </w:pPr>
    </w:p>
    <w:p w:rsidR="0062543F" w:rsidRDefault="008D08F2">
      <w:pPr>
        <w:widowControl w:val="0"/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8D1A98" w:rsidRPr="008D1A98" w:rsidRDefault="008D08F2" w:rsidP="008D1A98">
      <w:pPr>
        <w:widowControl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persuing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8F2">
        <w:rPr>
          <w:rFonts w:ascii="Times New Roman" w:hAnsi="Times New Roman" w:cs="Times New Roman"/>
          <w:b/>
          <w:sz w:val="24"/>
          <w:szCs w:val="24"/>
        </w:rPr>
        <w:t>Digital Marketing</w:t>
      </w:r>
      <w:r>
        <w:rPr>
          <w:rFonts w:ascii="Times New Roman" w:hAnsi="Times New Roman" w:cs="Times New Roman"/>
          <w:sz w:val="24"/>
          <w:szCs w:val="24"/>
        </w:rPr>
        <w:t xml:space="preserve"> Course from </w:t>
      </w:r>
      <w:proofErr w:type="spellStart"/>
      <w:r w:rsidRPr="008D08F2">
        <w:rPr>
          <w:rFonts w:ascii="Times New Roman" w:hAnsi="Times New Roman" w:cs="Times New Roman"/>
          <w:b/>
          <w:sz w:val="24"/>
          <w:szCs w:val="24"/>
        </w:rPr>
        <w:t>IElevate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situated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Delhi</w:t>
      </w:r>
    </w:p>
    <w:p w:rsidR="008D08F2" w:rsidRPr="00E3494B" w:rsidRDefault="00E3494B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>On Page</w:t>
      </w:r>
      <w:r w:rsidR="00AB028D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AB028D">
        <w:rPr>
          <w:rFonts w:ascii="Times New Roman" w:hAnsi="Times New Roman" w:cs="Times New Roman"/>
          <w:b/>
          <w:szCs w:val="22"/>
        </w:rPr>
        <w:t>Optimis</w:t>
      </w:r>
      <w:r>
        <w:rPr>
          <w:rFonts w:ascii="Times New Roman" w:hAnsi="Times New Roman" w:cs="Times New Roman"/>
          <w:b/>
          <w:szCs w:val="22"/>
        </w:rPr>
        <w:t>ation,SEO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Techniques and </w:t>
      </w:r>
      <w:proofErr w:type="spellStart"/>
      <w:r>
        <w:rPr>
          <w:rFonts w:ascii="Times New Roman" w:hAnsi="Times New Roman" w:cs="Times New Roman"/>
          <w:b/>
          <w:szCs w:val="22"/>
        </w:rPr>
        <w:t>Activity,Meta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2"/>
        </w:rPr>
        <w:t>Title,Meta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2"/>
        </w:rPr>
        <w:t>Description,SiteMap,Robot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2"/>
        </w:rPr>
        <w:t>TxT</w:t>
      </w:r>
      <w:proofErr w:type="spellEnd"/>
      <w:r>
        <w:rPr>
          <w:rFonts w:ascii="Times New Roman" w:hAnsi="Times New Roman" w:cs="Times New Roman"/>
          <w:b/>
          <w:szCs w:val="22"/>
        </w:rPr>
        <w:t>,</w:t>
      </w:r>
    </w:p>
    <w:p w:rsidR="00E3494B" w:rsidRPr="00AB028D" w:rsidRDefault="00E3494B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 xml:space="preserve">OFF Page </w:t>
      </w:r>
      <w:proofErr w:type="spellStart"/>
      <w:r w:rsidR="00AB028D">
        <w:rPr>
          <w:rFonts w:ascii="Times New Roman" w:hAnsi="Times New Roman" w:cs="Times New Roman"/>
          <w:b/>
          <w:szCs w:val="22"/>
        </w:rPr>
        <w:t>Optimisation,Book</w:t>
      </w:r>
      <w:proofErr w:type="spellEnd"/>
      <w:r w:rsidR="00AB028D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AB028D">
        <w:rPr>
          <w:rFonts w:ascii="Times New Roman" w:hAnsi="Times New Roman" w:cs="Times New Roman"/>
          <w:b/>
          <w:szCs w:val="22"/>
        </w:rPr>
        <w:t>Marking,BackLink,Domain</w:t>
      </w:r>
      <w:proofErr w:type="spellEnd"/>
      <w:r w:rsidR="00AB028D">
        <w:rPr>
          <w:rFonts w:ascii="Times New Roman" w:hAnsi="Times New Roman" w:cs="Times New Roman"/>
          <w:b/>
          <w:szCs w:val="22"/>
        </w:rPr>
        <w:t xml:space="preserve"> Authority</w:t>
      </w:r>
    </w:p>
    <w:p w:rsidR="00AB028D" w:rsidRPr="008D1A98" w:rsidRDefault="00AB028D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>Google Search Console</w:t>
      </w:r>
    </w:p>
    <w:p w:rsidR="008D1A98" w:rsidRPr="008D1A98" w:rsidRDefault="008D1A98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 xml:space="preserve">Google </w:t>
      </w:r>
      <w:proofErr w:type="spellStart"/>
      <w:r>
        <w:rPr>
          <w:rFonts w:ascii="Times New Roman" w:hAnsi="Times New Roman" w:cs="Times New Roman"/>
          <w:b/>
          <w:szCs w:val="22"/>
        </w:rPr>
        <w:t>Adds,Keyword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2"/>
        </w:rPr>
        <w:t>Planner,SEMRUSH</w:t>
      </w:r>
      <w:proofErr w:type="spellEnd"/>
    </w:p>
    <w:p w:rsidR="008D1A98" w:rsidRPr="008D1A98" w:rsidRDefault="008D1A98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>Keyword Research</w:t>
      </w:r>
    </w:p>
    <w:p w:rsidR="008D1A98" w:rsidRPr="008D1A98" w:rsidRDefault="008D1A98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 xml:space="preserve">E-Mail </w:t>
      </w:r>
      <w:proofErr w:type="spellStart"/>
      <w:r>
        <w:rPr>
          <w:rFonts w:ascii="Times New Roman" w:hAnsi="Times New Roman" w:cs="Times New Roman"/>
          <w:b/>
          <w:szCs w:val="22"/>
        </w:rPr>
        <w:t>Marketing,WhatsApp</w:t>
      </w:r>
      <w:proofErr w:type="spellEnd"/>
      <w:r>
        <w:rPr>
          <w:rFonts w:ascii="Times New Roman" w:hAnsi="Times New Roman" w:cs="Times New Roman"/>
          <w:b/>
          <w:szCs w:val="22"/>
        </w:rPr>
        <w:t xml:space="preserve"> and SMS Marketing</w:t>
      </w:r>
    </w:p>
    <w:p w:rsidR="008D1A98" w:rsidRPr="00AB028D" w:rsidRDefault="008D1A98" w:rsidP="00E3494B">
      <w:pPr>
        <w:pStyle w:val="ListParagraph"/>
        <w:widowControl w:val="0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2"/>
        </w:rPr>
        <w:t>Video Editing</w:t>
      </w:r>
    </w:p>
    <w:p w:rsidR="00AB028D" w:rsidRPr="00E3494B" w:rsidRDefault="00AB028D" w:rsidP="00AB028D">
      <w:pPr>
        <w:pStyle w:val="ListParagraph"/>
        <w:widowControl w:val="0"/>
        <w:spacing w:after="0"/>
        <w:ind w:left="108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67447D" w:rsidRDefault="0067447D">
      <w:pPr>
        <w:widowControl w:val="0"/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Academic Qualification:</w:t>
      </w:r>
    </w:p>
    <w:p w:rsidR="00064D98" w:rsidRDefault="00064D98">
      <w:pPr>
        <w:widowControl w:val="0"/>
        <w:spacing w:after="0"/>
        <w:contextualSpacing w:val="0"/>
      </w:pPr>
    </w:p>
    <w:tbl>
      <w:tblPr>
        <w:tblStyle w:val="a"/>
        <w:tblW w:w="10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01"/>
        <w:gridCol w:w="2877"/>
        <w:gridCol w:w="3064"/>
        <w:gridCol w:w="2161"/>
      </w:tblGrid>
      <w:tr w:rsidR="00064D98">
        <w:tc>
          <w:tcPr>
            <w:tcW w:w="230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EXAMINATION</w:t>
            </w:r>
          </w:p>
        </w:tc>
        <w:tc>
          <w:tcPr>
            <w:tcW w:w="2877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SCHOOL/COLLEGE</w:t>
            </w:r>
          </w:p>
        </w:tc>
        <w:tc>
          <w:tcPr>
            <w:tcW w:w="3064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BOARD/UNIVERSITY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PERCENTAGE</w:t>
            </w:r>
          </w:p>
        </w:tc>
      </w:tr>
      <w:tr w:rsidR="00064D98">
        <w:tc>
          <w:tcPr>
            <w:tcW w:w="230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MBA</w:t>
            </w:r>
          </w:p>
        </w:tc>
        <w:tc>
          <w:tcPr>
            <w:tcW w:w="2877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MIT College of Management</w:t>
            </w:r>
          </w:p>
        </w:tc>
        <w:tc>
          <w:tcPr>
            <w:tcW w:w="3064" w:type="dxa"/>
            <w:tcMar>
              <w:left w:w="108" w:type="dxa"/>
              <w:right w:w="108" w:type="dxa"/>
            </w:tcMar>
          </w:tcPr>
          <w:p w:rsidR="00064D98" w:rsidRDefault="0046688E">
            <w:pPr>
              <w:widowControl w:val="0"/>
              <w:spacing w:after="0" w:line="240" w:lineRule="auto"/>
              <w:contextualSpacing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Mahamaya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Technical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University,Noida</w:t>
            </w:r>
            <w:proofErr w:type="spellEnd"/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61.5%</w:t>
            </w:r>
          </w:p>
        </w:tc>
      </w:tr>
      <w:tr w:rsidR="00064D98">
        <w:tc>
          <w:tcPr>
            <w:tcW w:w="230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B.Com</w:t>
            </w:r>
          </w:p>
        </w:tc>
        <w:tc>
          <w:tcPr>
            <w:tcW w:w="2877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Hindu College, Moradabad</w:t>
            </w:r>
          </w:p>
        </w:tc>
        <w:tc>
          <w:tcPr>
            <w:tcW w:w="3064" w:type="dxa"/>
            <w:tcMar>
              <w:left w:w="108" w:type="dxa"/>
              <w:right w:w="108" w:type="dxa"/>
            </w:tcMar>
          </w:tcPr>
          <w:p w:rsidR="00064D98" w:rsidRDefault="0046688E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MJP </w:t>
            </w:r>
            <w:proofErr w:type="spellStart"/>
            <w:r w:rsidR="008F318F">
              <w:rPr>
                <w:rFonts w:ascii="Times New Roman" w:eastAsia="Times New Roman" w:hAnsi="Times New Roman" w:cs="Times New Roman"/>
                <w:sz w:val="28"/>
              </w:rPr>
              <w:t>Rohilkhand</w:t>
            </w:r>
            <w:proofErr w:type="spellEnd"/>
            <w:r w:rsidR="008F318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F318F">
              <w:rPr>
                <w:rFonts w:ascii="Times New Roman" w:eastAsia="Times New Roman" w:hAnsi="Times New Roman" w:cs="Times New Roman"/>
                <w:sz w:val="28"/>
              </w:rPr>
              <w:t>University</w:t>
            </w:r>
            <w:r>
              <w:rPr>
                <w:rFonts w:ascii="Times New Roman" w:eastAsia="Times New Roman" w:hAnsi="Times New Roman" w:cs="Times New Roman"/>
                <w:sz w:val="28"/>
              </w:rPr>
              <w:t>,Bareilly</w:t>
            </w:r>
            <w:proofErr w:type="spellEnd"/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54%</w:t>
            </w:r>
          </w:p>
        </w:tc>
      </w:tr>
      <w:tr w:rsidR="00064D98">
        <w:tc>
          <w:tcPr>
            <w:tcW w:w="230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Senior Secondary</w:t>
            </w:r>
          </w:p>
        </w:tc>
        <w:tc>
          <w:tcPr>
            <w:tcW w:w="2877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K.C.M School,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Moradabad</w:t>
            </w:r>
          </w:p>
        </w:tc>
        <w:tc>
          <w:tcPr>
            <w:tcW w:w="3064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C.B.S.E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58%</w:t>
            </w:r>
          </w:p>
        </w:tc>
      </w:tr>
      <w:tr w:rsidR="00064D98">
        <w:tc>
          <w:tcPr>
            <w:tcW w:w="230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Higher Secondary</w:t>
            </w:r>
          </w:p>
        </w:tc>
        <w:tc>
          <w:tcPr>
            <w:tcW w:w="2877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K.C.M School, Moradabad</w:t>
            </w:r>
          </w:p>
        </w:tc>
        <w:tc>
          <w:tcPr>
            <w:tcW w:w="3064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C.B.S.E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064D98" w:rsidRDefault="008F318F">
            <w:pPr>
              <w:widowControl w:val="0"/>
              <w:spacing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</w:rPr>
              <w:t>47%</w:t>
            </w:r>
          </w:p>
        </w:tc>
      </w:tr>
    </w:tbl>
    <w:p w:rsidR="00064D98" w:rsidRDefault="00064D98">
      <w:pPr>
        <w:widowControl w:val="0"/>
        <w:spacing w:after="0"/>
        <w:contextualSpacing w:val="0"/>
      </w:pPr>
    </w:p>
    <w:p w:rsidR="00064D98" w:rsidRDefault="00064D98">
      <w:pPr>
        <w:widowControl w:val="0"/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</w:pP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IT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Skills:</w:t>
      </w:r>
    </w:p>
    <w:p w:rsidR="00064D98" w:rsidRDefault="00064D98">
      <w:pPr>
        <w:widowControl w:val="0"/>
        <w:spacing w:after="0"/>
        <w:ind w:firstLine="720"/>
        <w:contextualSpacing w:val="0"/>
      </w:pP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Windows XP, Windows 7 Basics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MS Office</w:t>
      </w:r>
    </w:p>
    <w:p w:rsidR="00064D98" w:rsidRDefault="00064D98">
      <w:pPr>
        <w:widowControl w:val="0"/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Strengths:</w:t>
      </w:r>
    </w:p>
    <w:p w:rsidR="00064D98" w:rsidRDefault="00064D98">
      <w:pPr>
        <w:widowControl w:val="0"/>
        <w:spacing w:after="0"/>
        <w:contextualSpacing w:val="0"/>
      </w:pPr>
    </w:p>
    <w:p w:rsidR="00064D98" w:rsidRDefault="008F318F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hanging="359"/>
      </w:pPr>
      <w:r>
        <w:rPr>
          <w:rFonts w:ascii="Times New Roman" w:eastAsia="Times New Roman" w:hAnsi="Times New Roman" w:cs="Times New Roman"/>
          <w:sz w:val="24"/>
        </w:rPr>
        <w:t>Team Player.</w:t>
      </w:r>
    </w:p>
    <w:p w:rsidR="00064D98" w:rsidRDefault="008F318F">
      <w:pPr>
        <w:widowControl w:val="0"/>
        <w:numPr>
          <w:ilvl w:val="0"/>
          <w:numId w:val="1"/>
        </w:numPr>
        <w:spacing w:after="0"/>
        <w:ind w:hanging="359"/>
      </w:pPr>
      <w:r>
        <w:rPr>
          <w:rFonts w:ascii="Times New Roman" w:eastAsia="Times New Roman" w:hAnsi="Times New Roman" w:cs="Times New Roman"/>
          <w:sz w:val="24"/>
        </w:rPr>
        <w:t>Convincing Communication skills.</w:t>
      </w:r>
    </w:p>
    <w:p w:rsidR="00064D98" w:rsidRDefault="008F318F">
      <w:pPr>
        <w:widowControl w:val="0"/>
        <w:numPr>
          <w:ilvl w:val="0"/>
          <w:numId w:val="1"/>
        </w:numPr>
        <w:tabs>
          <w:tab w:val="left" w:pos="360"/>
        </w:tabs>
        <w:spacing w:after="0"/>
        <w:ind w:hanging="359"/>
      </w:pPr>
      <w:r>
        <w:rPr>
          <w:rFonts w:ascii="Times New Roman" w:eastAsia="Times New Roman" w:hAnsi="Times New Roman" w:cs="Times New Roman"/>
          <w:sz w:val="24"/>
        </w:rPr>
        <w:t>Adaptable to any environment.</w:t>
      </w:r>
    </w:p>
    <w:p w:rsidR="00064D98" w:rsidRDefault="008F318F">
      <w:pPr>
        <w:numPr>
          <w:ilvl w:val="0"/>
          <w:numId w:val="1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Result Oriented Approach</w:t>
      </w:r>
    </w:p>
    <w:p w:rsidR="00064D98" w:rsidRDefault="008F318F">
      <w:pPr>
        <w:numPr>
          <w:ilvl w:val="0"/>
          <w:numId w:val="1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Smart Working and Sincere</w:t>
      </w:r>
    </w:p>
    <w:p w:rsidR="00064D98" w:rsidRDefault="00064D98">
      <w:pPr>
        <w:widowControl w:val="0"/>
        <w:tabs>
          <w:tab w:val="left" w:pos="360"/>
        </w:tabs>
        <w:spacing w:after="0"/>
        <w:ind w:left="360" w:hanging="359"/>
        <w:contextualSpacing w:val="0"/>
      </w:pPr>
    </w:p>
    <w:p w:rsidR="00064D98" w:rsidRDefault="00064D98">
      <w:pPr>
        <w:widowControl w:val="0"/>
        <w:spacing w:after="0"/>
        <w:contextualSpacing w:val="0"/>
        <w:jc w:val="both"/>
      </w:pPr>
    </w:p>
    <w:p w:rsidR="00064D98" w:rsidRDefault="008F318F">
      <w:pPr>
        <w:widowControl w:val="0"/>
        <w:spacing w:after="0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064D98" w:rsidRDefault="00064D98">
      <w:pPr>
        <w:widowControl w:val="0"/>
        <w:tabs>
          <w:tab w:val="left" w:pos="4590"/>
          <w:tab w:val="left" w:pos="5040"/>
        </w:tabs>
        <w:spacing w:after="0"/>
        <w:contextualSpacing w:val="0"/>
      </w:pPr>
    </w:p>
    <w:p w:rsidR="00064D98" w:rsidRDefault="008F318F">
      <w:pPr>
        <w:widowControl w:val="0"/>
        <w:tabs>
          <w:tab w:val="left" w:pos="4590"/>
          <w:tab w:val="left" w:pos="50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DOB:                                  </w:t>
      </w:r>
      <w:r w:rsidR="00CC35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04/10/1990</w:t>
      </w:r>
    </w:p>
    <w:p w:rsidR="00064D98" w:rsidRDefault="008F318F">
      <w:pPr>
        <w:widowControl w:val="0"/>
        <w:tabs>
          <w:tab w:val="left" w:pos="4590"/>
          <w:tab w:val="left" w:pos="50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Father’s name:                    Mr. </w:t>
      </w:r>
      <w:proofErr w:type="spellStart"/>
      <w:r>
        <w:rPr>
          <w:rFonts w:ascii="Times New Roman" w:eastAsia="Times New Roman" w:hAnsi="Times New Roman" w:cs="Times New Roman"/>
          <w:sz w:val="24"/>
        </w:rPr>
        <w:t>Neeraj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 Sharma</w:t>
      </w:r>
    </w:p>
    <w:p w:rsidR="00064D98" w:rsidRDefault="008F318F">
      <w:pPr>
        <w:widowControl w:val="0"/>
        <w:tabs>
          <w:tab w:val="left" w:pos="4590"/>
          <w:tab w:val="left" w:pos="50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Permanent Address:            </w:t>
      </w:r>
      <w:proofErr w:type="spellStart"/>
      <w:r>
        <w:rPr>
          <w:rFonts w:ascii="Times New Roman" w:eastAsia="Times New Roman" w:hAnsi="Times New Roman" w:cs="Times New Roman"/>
        </w:rPr>
        <w:t>Kajal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Vashan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Gunj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Near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Mandir</w:t>
      </w:r>
      <w:proofErr w:type="spellEnd"/>
      <w:r>
        <w:rPr>
          <w:rFonts w:ascii="Times New Roman" w:eastAsia="Times New Roman" w:hAnsi="Times New Roman" w:cs="Times New Roman"/>
        </w:rPr>
        <w:t>, Moradabad</w:t>
      </w:r>
    </w:p>
    <w:p w:rsidR="00064D98" w:rsidRDefault="008F318F">
      <w:pPr>
        <w:widowControl w:val="0"/>
        <w:tabs>
          <w:tab w:val="left" w:pos="4590"/>
          <w:tab w:val="left" w:pos="50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>Se</w:t>
      </w:r>
      <w:r w:rsidR="00CC35D6">
        <w:rPr>
          <w:rFonts w:ascii="Times New Roman" w:eastAsia="Times New Roman" w:hAnsi="Times New Roman" w:cs="Times New Roman"/>
          <w:sz w:val="24"/>
        </w:rPr>
        <w:t xml:space="preserve">x /Marital status:             </w:t>
      </w:r>
      <w:r>
        <w:rPr>
          <w:rFonts w:ascii="Times New Roman" w:eastAsia="Times New Roman" w:hAnsi="Times New Roman" w:cs="Times New Roman"/>
          <w:sz w:val="24"/>
        </w:rPr>
        <w:t>Male/Single</w:t>
      </w:r>
    </w:p>
    <w:p w:rsidR="00064D98" w:rsidRDefault="008F318F">
      <w:pPr>
        <w:widowControl w:val="0"/>
        <w:tabs>
          <w:tab w:val="left" w:pos="4590"/>
          <w:tab w:val="left" w:pos="5040"/>
        </w:tabs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>Languages known:              English, Hindi</w:t>
      </w:r>
    </w:p>
    <w:p w:rsidR="00064D98" w:rsidRDefault="00064D98">
      <w:pPr>
        <w:widowControl w:val="0"/>
        <w:tabs>
          <w:tab w:val="left" w:pos="4590"/>
          <w:tab w:val="left" w:pos="5040"/>
        </w:tabs>
        <w:spacing w:after="0"/>
        <w:ind w:left="720"/>
        <w:contextualSpacing w:val="0"/>
      </w:pPr>
    </w:p>
    <w:p w:rsidR="00064D98" w:rsidRDefault="00064D98">
      <w:pPr>
        <w:widowControl w:val="0"/>
        <w:tabs>
          <w:tab w:val="left" w:pos="4590"/>
          <w:tab w:val="left" w:pos="5040"/>
        </w:tabs>
        <w:spacing w:after="0"/>
        <w:contextualSpacing w:val="0"/>
      </w:pPr>
    </w:p>
    <w:p w:rsidR="00064D98" w:rsidRDefault="008F318F">
      <w:pPr>
        <w:widowControl w:val="0"/>
        <w:spacing w:after="0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064D98" w:rsidRDefault="008F318F">
      <w:pPr>
        <w:widowControl w:val="0"/>
        <w:spacing w:after="0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>I hereby declare that the above written particulars are to the best of my knowledge and belief.</w:t>
      </w:r>
    </w:p>
    <w:p w:rsidR="00064D98" w:rsidRDefault="00064D98">
      <w:pPr>
        <w:widowControl w:val="0"/>
        <w:spacing w:after="0"/>
        <w:ind w:left="5760"/>
        <w:contextualSpacing w:val="0"/>
      </w:pPr>
    </w:p>
    <w:p w:rsidR="00064D98" w:rsidRDefault="00064D98">
      <w:pPr>
        <w:widowControl w:val="0"/>
        <w:spacing w:after="0"/>
        <w:ind w:left="5760"/>
        <w:contextualSpacing w:val="0"/>
      </w:pPr>
    </w:p>
    <w:p w:rsidR="00064D98" w:rsidRDefault="00064D98">
      <w:pPr>
        <w:widowControl w:val="0"/>
        <w:spacing w:after="0"/>
        <w:ind w:left="5760"/>
        <w:contextualSpacing w:val="0"/>
      </w:pPr>
    </w:p>
    <w:p w:rsidR="00064D98" w:rsidRDefault="008F318F">
      <w:pPr>
        <w:widowControl w:val="0"/>
        <w:spacing w:after="0"/>
        <w:ind w:left="57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Date:      /     / </w:t>
      </w:r>
    </w:p>
    <w:p w:rsidR="00064D98" w:rsidRDefault="008F318F">
      <w:pPr>
        <w:widowControl w:val="0"/>
        <w:spacing w:after="0"/>
        <w:contextualSpacing w:val="0"/>
      </w:pPr>
      <w:r>
        <w:rPr>
          <w:rFonts w:ascii="Times New Roman" w:eastAsia="Times New Roman" w:hAnsi="Times New Roman" w:cs="Times New Roman"/>
          <w:sz w:val="24"/>
        </w:rPr>
        <w:t>Place:  Gurgaon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(AMULYA SHARMA)                                                                                                                                                                 </w:t>
      </w:r>
    </w:p>
    <w:sectPr w:rsidR="00064D98" w:rsidSect="00983A23">
      <w:pgSz w:w="12240" w:h="15840"/>
      <w:pgMar w:top="600" w:right="1440" w:bottom="6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53D"/>
    <w:multiLevelType w:val="multilevel"/>
    <w:tmpl w:val="631C7DC4"/>
    <w:lvl w:ilvl="0">
      <w:start w:val="1"/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♦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▪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♦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3E37FD2"/>
    <w:multiLevelType w:val="hybridMultilevel"/>
    <w:tmpl w:val="32203B6C"/>
    <w:lvl w:ilvl="0" w:tplc="C4300C5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B42E5"/>
    <w:multiLevelType w:val="hybridMultilevel"/>
    <w:tmpl w:val="D1EE3FCE"/>
    <w:lvl w:ilvl="0" w:tplc="4418DFAE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64D98"/>
    <w:rsid w:val="00046703"/>
    <w:rsid w:val="00064D98"/>
    <w:rsid w:val="00130DAE"/>
    <w:rsid w:val="00284BB1"/>
    <w:rsid w:val="0046688E"/>
    <w:rsid w:val="0062543F"/>
    <w:rsid w:val="0067447D"/>
    <w:rsid w:val="006A6647"/>
    <w:rsid w:val="006C7670"/>
    <w:rsid w:val="008D08F2"/>
    <w:rsid w:val="008D1A98"/>
    <w:rsid w:val="008F318F"/>
    <w:rsid w:val="00983A23"/>
    <w:rsid w:val="009B4334"/>
    <w:rsid w:val="00A00AAE"/>
    <w:rsid w:val="00AB028D"/>
    <w:rsid w:val="00CC35D6"/>
    <w:rsid w:val="00CF2E9F"/>
    <w:rsid w:val="00E3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A23"/>
  </w:style>
  <w:style w:type="paragraph" w:styleId="Heading1">
    <w:name w:val="heading 1"/>
    <w:basedOn w:val="Normal"/>
    <w:next w:val="Normal"/>
    <w:rsid w:val="00983A23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983A23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rsid w:val="00983A23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983A23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983A23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983A23"/>
    <w:p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35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3A23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983A23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rsid w:val="00983A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CC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C35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08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.amuly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AMULYA RESUME[1].rtf.docx</vt:lpstr>
    </vt:vector>
  </TitlesOfParts>
  <Company>Bharti Airtel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AMULYA RESUME[1].rtf.docx</dc:title>
  <dc:creator>Amulya</dc:creator>
  <cp:lastModifiedBy>Amulya</cp:lastModifiedBy>
  <cp:revision>2</cp:revision>
  <dcterms:created xsi:type="dcterms:W3CDTF">2023-05-12T19:40:00Z</dcterms:created>
  <dcterms:modified xsi:type="dcterms:W3CDTF">2023-05-12T19:40:00Z</dcterms:modified>
</cp:coreProperties>
</file>