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1" w:rsidRPr="008E713E" w:rsidRDefault="007B4CCE" w:rsidP="00014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на квалификационную работу студента Государственного образовательного учреждения высшего профессионального образования 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spellStart"/>
      <w:r w:rsidRPr="000146A1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98" w:rsidRPr="000146A1" w:rsidRDefault="007B4CCE" w:rsidP="00561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Калужский филиал</w:t>
      </w:r>
    </w:p>
    <w:p w:rsidR="00053598" w:rsidRPr="000146A1" w:rsidRDefault="000146A1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8E713E">
        <w:rPr>
          <w:rFonts w:ascii="Times New Roman" w:hAnsi="Times New Roman" w:cs="Times New Roman"/>
          <w:sz w:val="28"/>
          <w:szCs w:val="28"/>
        </w:rPr>
        <w:t>Серпиков Сергей Валерьевич</w:t>
      </w:r>
    </w:p>
    <w:p w:rsidR="00053598" w:rsidRPr="000146A1" w:rsidRDefault="007B4CCE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Кафедра ЭИУ2-КФ</w:t>
      </w:r>
    </w:p>
    <w:p w:rsidR="00053598" w:rsidRPr="000146A1" w:rsidRDefault="007B4CCE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Факультет ЭИУК</w:t>
      </w:r>
    </w:p>
    <w:p w:rsidR="00053598" w:rsidRPr="000146A1" w:rsidRDefault="00CB3EE7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146A1">
        <w:rPr>
          <w:rFonts w:ascii="Times New Roman" w:hAnsi="Times New Roman" w:cs="Times New Roman"/>
          <w:sz w:val="28"/>
          <w:szCs w:val="28"/>
        </w:rPr>
        <w:t>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0146A1">
        <w:rPr>
          <w:rFonts w:ascii="Times New Roman" w:hAnsi="Times New Roman" w:cs="Times New Roman"/>
          <w:sz w:val="28"/>
          <w:szCs w:val="28"/>
        </w:rPr>
        <w:t xml:space="preserve"> «Проектирование подсистемы </w:t>
      </w:r>
      <w:r w:rsidR="008E713E">
        <w:rPr>
          <w:rFonts w:ascii="Times New Roman" w:hAnsi="Times New Roman" w:cs="Times New Roman"/>
          <w:sz w:val="28"/>
          <w:szCs w:val="28"/>
        </w:rPr>
        <w:t>хранения и обработки</w:t>
      </w:r>
      <w:r w:rsidR="000146A1">
        <w:rPr>
          <w:rFonts w:ascii="Times New Roman" w:hAnsi="Times New Roman" w:cs="Times New Roman"/>
          <w:sz w:val="28"/>
          <w:szCs w:val="28"/>
        </w:rPr>
        <w:t xml:space="preserve"> информации в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выполнена в соответствии с заданием и в полном объеме для решения поставленных задач</w:t>
      </w:r>
      <w:r w:rsidR="007B4CCE" w:rsidRPr="000146A1">
        <w:rPr>
          <w:rFonts w:ascii="Times New Roman" w:hAnsi="Times New Roman" w:cs="Times New Roman"/>
          <w:sz w:val="28"/>
          <w:szCs w:val="28"/>
        </w:rPr>
        <w:t>.</w:t>
      </w:r>
    </w:p>
    <w:p w:rsidR="00053598" w:rsidRPr="000146A1" w:rsidRDefault="007B4CCE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В иссле</w:t>
      </w:r>
      <w:r w:rsidR="00BA36D4">
        <w:rPr>
          <w:rFonts w:ascii="Times New Roman" w:hAnsi="Times New Roman" w:cs="Times New Roman"/>
          <w:sz w:val="28"/>
          <w:szCs w:val="28"/>
        </w:rPr>
        <w:t>довательской части рассматриваются</w:t>
      </w:r>
      <w:r w:rsidR="0096402C">
        <w:rPr>
          <w:rFonts w:ascii="Times New Roman" w:hAnsi="Times New Roman" w:cs="Times New Roman"/>
          <w:sz w:val="28"/>
          <w:szCs w:val="28"/>
        </w:rPr>
        <w:t xml:space="preserve"> аналогичные продукты, </w:t>
      </w:r>
      <w:proofErr w:type="gramStart"/>
      <w:r w:rsidR="00BA36D4">
        <w:rPr>
          <w:rFonts w:ascii="Times New Roman" w:hAnsi="Times New Roman" w:cs="Times New Roman"/>
          <w:sz w:val="28"/>
          <w:szCs w:val="28"/>
        </w:rPr>
        <w:t xml:space="preserve">проводится их сравнение и </w:t>
      </w:r>
      <w:r w:rsidR="0096402C">
        <w:rPr>
          <w:rFonts w:ascii="Times New Roman" w:hAnsi="Times New Roman" w:cs="Times New Roman"/>
          <w:sz w:val="28"/>
          <w:szCs w:val="28"/>
        </w:rPr>
        <w:t>выявляются</w:t>
      </w:r>
      <w:proofErr w:type="gramEnd"/>
      <w:r w:rsidR="0096402C">
        <w:rPr>
          <w:rFonts w:ascii="Times New Roman" w:hAnsi="Times New Roman" w:cs="Times New Roman"/>
          <w:sz w:val="28"/>
          <w:szCs w:val="28"/>
        </w:rPr>
        <w:t xml:space="preserve"> их общие недостатки</w:t>
      </w:r>
      <w:r w:rsidRPr="000146A1">
        <w:rPr>
          <w:rFonts w:ascii="Times New Roman" w:hAnsi="Times New Roman" w:cs="Times New Roman"/>
          <w:sz w:val="28"/>
          <w:szCs w:val="28"/>
        </w:rPr>
        <w:t>.</w:t>
      </w:r>
      <w:r w:rsidR="0096402C">
        <w:rPr>
          <w:rFonts w:ascii="Times New Roman" w:hAnsi="Times New Roman" w:cs="Times New Roman"/>
          <w:sz w:val="28"/>
          <w:szCs w:val="28"/>
        </w:rPr>
        <w:t xml:space="preserve"> Так же проводится анализ и выбор технологий и инструментальных средств.</w:t>
      </w:r>
    </w:p>
    <w:p w:rsidR="00053598" w:rsidRPr="000146A1" w:rsidRDefault="007B4CCE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В конструкторской части описывается </w:t>
      </w:r>
      <w:r w:rsidR="001E7043">
        <w:rPr>
          <w:rFonts w:ascii="Times New Roman" w:hAnsi="Times New Roman" w:cs="Times New Roman"/>
          <w:sz w:val="28"/>
          <w:szCs w:val="28"/>
        </w:rPr>
        <w:t xml:space="preserve">процесс разработки базы данных. </w:t>
      </w:r>
      <w:r w:rsidR="007C579C">
        <w:rPr>
          <w:rFonts w:ascii="Times New Roman" w:hAnsi="Times New Roman" w:cs="Times New Roman"/>
          <w:sz w:val="28"/>
          <w:szCs w:val="28"/>
        </w:rPr>
        <w:t>Также описывается этап создания программных модулей</w:t>
      </w:r>
      <w:r w:rsidR="008E713E">
        <w:rPr>
          <w:rFonts w:ascii="Times New Roman" w:hAnsi="Times New Roman" w:cs="Times New Roman"/>
          <w:sz w:val="28"/>
          <w:szCs w:val="28"/>
        </w:rPr>
        <w:t>:</w:t>
      </w:r>
      <w:r w:rsidR="007C579C">
        <w:rPr>
          <w:rFonts w:ascii="Times New Roman" w:hAnsi="Times New Roman" w:cs="Times New Roman"/>
          <w:sz w:val="28"/>
          <w:szCs w:val="28"/>
        </w:rPr>
        <w:t xml:space="preserve"> модулей безопасности и интерфейсной части.</w:t>
      </w:r>
    </w:p>
    <w:p w:rsidR="007C579C" w:rsidRPr="000146A1" w:rsidRDefault="007C579C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Технологическая часть содержит </w:t>
      </w:r>
      <w:r w:rsidR="001E7043">
        <w:rPr>
          <w:rFonts w:ascii="Times New Roman" w:hAnsi="Times New Roman" w:cs="Times New Roman"/>
          <w:sz w:val="28"/>
          <w:szCs w:val="28"/>
        </w:rPr>
        <w:t>описание системных требований</w:t>
      </w:r>
      <w:r>
        <w:rPr>
          <w:rFonts w:ascii="Times New Roman" w:hAnsi="Times New Roman" w:cs="Times New Roman"/>
          <w:sz w:val="28"/>
          <w:szCs w:val="28"/>
        </w:rPr>
        <w:t>, руководство по установке, руководства пользователя и администратора.</w:t>
      </w:r>
    </w:p>
    <w:p w:rsidR="00053598" w:rsidRDefault="007C579C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квалификационной работы можно считать </w:t>
      </w:r>
      <w:r w:rsidR="008E713E">
        <w:rPr>
          <w:rFonts w:ascii="Times New Roman" w:hAnsi="Times New Roman" w:cs="Times New Roman"/>
          <w:sz w:val="28"/>
          <w:szCs w:val="28"/>
        </w:rPr>
        <w:t>отсутствием полноценного инсталлятора</w:t>
      </w:r>
      <w:r>
        <w:rPr>
          <w:rFonts w:ascii="Times New Roman" w:hAnsi="Times New Roman" w:cs="Times New Roman"/>
          <w:sz w:val="28"/>
          <w:szCs w:val="28"/>
        </w:rPr>
        <w:t xml:space="preserve">. Но с учетом </w:t>
      </w:r>
      <w:r w:rsidR="008E713E">
        <w:rPr>
          <w:rFonts w:ascii="Times New Roman" w:hAnsi="Times New Roman" w:cs="Times New Roman"/>
          <w:sz w:val="28"/>
          <w:szCs w:val="28"/>
        </w:rPr>
        <w:t>наличия подробного описания процесса установки</w:t>
      </w:r>
      <w:r>
        <w:rPr>
          <w:rFonts w:ascii="Times New Roman" w:hAnsi="Times New Roman" w:cs="Times New Roman"/>
          <w:sz w:val="28"/>
          <w:szCs w:val="28"/>
        </w:rPr>
        <w:t>, данный недочет можно считать несущественным.</w:t>
      </w:r>
    </w:p>
    <w:p w:rsidR="00ED7C5A" w:rsidRPr="000146A1" w:rsidRDefault="00ED7C5A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достоинствам работы можно отнести выполнение всех поставленных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касаемых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производительности, функциональности и внешнего вида.</w:t>
      </w:r>
    </w:p>
    <w:p w:rsidR="00053598" w:rsidRDefault="00ED7C5A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отвечает предъявляемым к ней требованиям и заслуживает отличной оценки, а выпускник - присвоения квалификации бакалавра</w:t>
      </w:r>
      <w:r w:rsidR="001A64DE">
        <w:rPr>
          <w:rFonts w:ascii="Times New Roman" w:hAnsi="Times New Roman" w:cs="Times New Roman"/>
          <w:sz w:val="28"/>
          <w:szCs w:val="28"/>
        </w:rPr>
        <w:t xml:space="preserve"> </w:t>
      </w:r>
      <w:r w:rsidR="001A64DE">
        <w:rPr>
          <w:rFonts w:ascii="Times New Roman" w:hAnsi="Times New Roman" w:cs="Times New Roman"/>
          <w:sz w:val="28"/>
          <w:szCs w:val="28"/>
        </w:rPr>
        <w:t>техники и технологии по направлению «Информатика и вычислительная техника»</w:t>
      </w:r>
      <w:r w:rsidR="001A64DE" w:rsidRPr="000146A1">
        <w:rPr>
          <w:rFonts w:ascii="Times New Roman" w:hAnsi="Times New Roman" w:cs="Times New Roman"/>
          <w:sz w:val="28"/>
          <w:szCs w:val="28"/>
        </w:rPr>
        <w:t>.</w:t>
      </w:r>
    </w:p>
    <w:p w:rsidR="001A64DE" w:rsidRDefault="001A64DE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DE" w:rsidRPr="000146A1" w:rsidRDefault="001A64DE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7C5A" w:rsidRDefault="007B4CCE" w:rsidP="00ED7C5A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Рецензент </w:t>
      </w:r>
      <w:r w:rsidR="00ED7C5A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ED7C5A" w:rsidRPr="000146A1" w:rsidRDefault="00ED7C5A" w:rsidP="000146A1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53598" w:rsidRDefault="007B4CCE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(фамилия, имя, отчество, должность, место работы)</w:t>
      </w:r>
    </w:p>
    <w:p w:rsidR="00ED7C5A" w:rsidRPr="000146A1" w:rsidRDefault="00ED7C5A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3598" w:rsidRPr="000146A1" w:rsidRDefault="007B4CCE" w:rsidP="00ED7C5A">
      <w:pPr>
        <w:tabs>
          <w:tab w:val="left" w:leader="underscore" w:pos="97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Дата:«</w:t>
      </w:r>
      <w:r w:rsidR="00ED7C5A">
        <w:rPr>
          <w:rFonts w:ascii="Times New Roman" w:hAnsi="Times New Roman" w:cs="Times New Roman"/>
          <w:sz w:val="28"/>
          <w:szCs w:val="28"/>
        </w:rPr>
        <w:t>__</w:t>
      </w:r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ED7C5A">
        <w:rPr>
          <w:rFonts w:ascii="Times New Roman" w:hAnsi="Times New Roman" w:cs="Times New Roman"/>
          <w:sz w:val="28"/>
          <w:szCs w:val="28"/>
        </w:rPr>
        <w:t xml:space="preserve"> __________ </w:t>
      </w:r>
      <w:r w:rsidRPr="000146A1">
        <w:rPr>
          <w:rFonts w:ascii="Times New Roman" w:hAnsi="Times New Roman" w:cs="Times New Roman"/>
          <w:sz w:val="28"/>
          <w:szCs w:val="28"/>
        </w:rPr>
        <w:t>201</w:t>
      </w:r>
      <w:r w:rsidR="00ED7C5A">
        <w:rPr>
          <w:rFonts w:ascii="Times New Roman" w:hAnsi="Times New Roman" w:cs="Times New Roman"/>
          <w:sz w:val="28"/>
          <w:szCs w:val="28"/>
        </w:rPr>
        <w:t>_</w:t>
      </w:r>
      <w:r w:rsidRPr="000146A1">
        <w:rPr>
          <w:rFonts w:ascii="Times New Roman" w:hAnsi="Times New Roman" w:cs="Times New Roman"/>
          <w:sz w:val="28"/>
          <w:szCs w:val="28"/>
        </w:rPr>
        <w:t>г.</w:t>
      </w:r>
      <w:r w:rsidR="00ED7C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146A1">
        <w:rPr>
          <w:rFonts w:ascii="Times New Roman" w:hAnsi="Times New Roman" w:cs="Times New Roman"/>
          <w:sz w:val="28"/>
          <w:szCs w:val="28"/>
        </w:rPr>
        <w:t>Подпись:</w:t>
      </w:r>
      <w:r w:rsidR="00ED7C5A">
        <w:rPr>
          <w:rFonts w:ascii="Times New Roman" w:hAnsi="Times New Roman" w:cs="Times New Roman"/>
          <w:sz w:val="28"/>
          <w:szCs w:val="28"/>
        </w:rPr>
        <w:t>__________________</w:t>
      </w:r>
    </w:p>
    <w:sectPr w:rsidR="00053598" w:rsidRPr="000146A1" w:rsidSect="00ED7C5A">
      <w:type w:val="continuous"/>
      <w:pgSz w:w="11909" w:h="16834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A3F" w:rsidRDefault="001D0A3F">
      <w:r>
        <w:separator/>
      </w:r>
    </w:p>
  </w:endnote>
  <w:endnote w:type="continuationSeparator" w:id="0">
    <w:p w:rsidR="001D0A3F" w:rsidRDefault="001D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A3F" w:rsidRDefault="001D0A3F"/>
  </w:footnote>
  <w:footnote w:type="continuationSeparator" w:id="0">
    <w:p w:rsidR="001D0A3F" w:rsidRDefault="001D0A3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98"/>
    <w:rsid w:val="000146A1"/>
    <w:rsid w:val="00053598"/>
    <w:rsid w:val="001972F3"/>
    <w:rsid w:val="001A64DE"/>
    <w:rsid w:val="001D0A3F"/>
    <w:rsid w:val="001E7043"/>
    <w:rsid w:val="004D020D"/>
    <w:rsid w:val="00561C54"/>
    <w:rsid w:val="005D6492"/>
    <w:rsid w:val="005F4601"/>
    <w:rsid w:val="007B4CCE"/>
    <w:rsid w:val="007C579C"/>
    <w:rsid w:val="008E713E"/>
    <w:rsid w:val="0096402C"/>
    <w:rsid w:val="0097329D"/>
    <w:rsid w:val="00BA36D4"/>
    <w:rsid w:val="00C14E1F"/>
    <w:rsid w:val="00CB3EE7"/>
    <w:rsid w:val="00D36D20"/>
    <w:rsid w:val="00E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serzh</cp:lastModifiedBy>
  <cp:revision>8</cp:revision>
  <cp:lastPrinted>2012-06-17T21:01:00Z</cp:lastPrinted>
  <dcterms:created xsi:type="dcterms:W3CDTF">2012-06-14T19:05:00Z</dcterms:created>
  <dcterms:modified xsi:type="dcterms:W3CDTF">2012-06-17T21:01:00Z</dcterms:modified>
</cp:coreProperties>
</file>