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80B2A" w14:textId="311D6803" w:rsidR="00A628F7" w:rsidRPr="00901AFF" w:rsidRDefault="00A628F7" w:rsidP="00901AFF">
      <w:pPr>
        <w:ind w:left="1416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2238F">
        <w:rPr>
          <w:rFonts w:ascii="Times New Roman" w:hAnsi="Times New Roman" w:cs="Times New Roman"/>
          <w:b/>
          <w:bCs/>
          <w:sz w:val="28"/>
          <w:szCs w:val="28"/>
        </w:rPr>
        <w:t xml:space="preserve">PROCES VERBAL DE REUNION </w:t>
      </w:r>
      <w:r w:rsidR="00901AFF">
        <w:rPr>
          <w:rFonts w:ascii="Times New Roman" w:hAnsi="Times New Roman" w:cs="Times New Roman"/>
          <w:b/>
          <w:bCs/>
          <w:sz w:val="28"/>
          <w:szCs w:val="28"/>
        </w:rPr>
        <w:t xml:space="preserve">SUR L’APPLI IMMO </w:t>
      </w:r>
    </w:p>
    <w:tbl>
      <w:tblPr>
        <w:tblW w:w="551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55"/>
        <w:gridCol w:w="7242"/>
      </w:tblGrid>
      <w:tr w:rsidR="00A628F7" w:rsidRPr="0042238F" w14:paraId="57150870" w14:textId="77777777" w:rsidTr="00FB75D8">
        <w:trPr>
          <w:trHeight w:val="368"/>
        </w:trPr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14DE8" w14:textId="77777777" w:rsidR="00A628F7" w:rsidRPr="0042238F" w:rsidRDefault="00A628F7" w:rsidP="00A628F7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2238F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9CAB" w14:textId="0FD09E9D" w:rsidR="00A628F7" w:rsidRPr="0042238F" w:rsidRDefault="00A628F7" w:rsidP="008372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: </w:t>
            </w:r>
            <w:r w:rsidR="00FB75D8">
              <w:rPr>
                <w:rFonts w:ascii="Times New Roman" w:hAnsi="Times New Roman" w:cs="Times New Roman"/>
              </w:rPr>
              <w:t>27</w:t>
            </w:r>
            <w:r>
              <w:rPr>
                <w:rFonts w:ascii="Times New Roman" w:hAnsi="Times New Roman" w:cs="Times New Roman"/>
              </w:rPr>
              <w:t>/02/2024</w:t>
            </w:r>
          </w:p>
        </w:tc>
      </w:tr>
      <w:tr w:rsidR="00FB75D8" w:rsidRPr="0042238F" w14:paraId="4D8DB984" w14:textId="77777777" w:rsidTr="00FB75D8">
        <w:trPr>
          <w:trHeight w:val="368"/>
        </w:trPr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92FE" w14:textId="574BD516" w:rsidR="00FB75D8" w:rsidRPr="0042238F" w:rsidRDefault="00FB75D8" w:rsidP="00A628F7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2238F">
              <w:rPr>
                <w:rFonts w:ascii="Times New Roman" w:hAnsi="Times New Roman" w:cs="Times New Roman"/>
              </w:rPr>
              <w:t>Participants</w:t>
            </w:r>
          </w:p>
        </w:tc>
        <w:tc>
          <w:tcPr>
            <w:tcW w:w="3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1001A" w14:textId="5358DC68" w:rsidR="00FB75D8" w:rsidRPr="0042238F" w:rsidRDefault="009617EF" w:rsidP="008372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Equipe</w:t>
            </w:r>
            <w:r w:rsidR="00FB75D8">
              <w:rPr>
                <w:rFonts w:ascii="Times New Roman" w:hAnsi="Times New Roman" w:cs="Times New Roman"/>
              </w:rPr>
              <w:t xml:space="preserve"> SI</w:t>
            </w:r>
          </w:p>
        </w:tc>
      </w:tr>
      <w:tr w:rsidR="00FB75D8" w:rsidRPr="0042238F" w14:paraId="71C53A7B" w14:textId="77777777" w:rsidTr="00FB75D8">
        <w:trPr>
          <w:trHeight w:val="368"/>
        </w:trPr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4310E2" w14:textId="6A7B1275" w:rsidR="00FB75D8" w:rsidRPr="00CF6C42" w:rsidRDefault="00FB75D8" w:rsidP="008372D3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2238F">
              <w:rPr>
                <w:rFonts w:ascii="Times New Roman" w:hAnsi="Times New Roman" w:cs="Times New Roman"/>
              </w:rPr>
              <w:t>Président du Réunion</w:t>
            </w:r>
            <w:r w:rsidR="00CF6C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EB87CB" w14:textId="03FDCECE" w:rsidR="00FB75D8" w:rsidRPr="0042238F" w:rsidRDefault="00FB75D8" w:rsidP="008372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Equipe SI</w:t>
            </w:r>
          </w:p>
        </w:tc>
      </w:tr>
      <w:tr w:rsidR="00FB75D8" w:rsidRPr="0042238F" w14:paraId="1E85AF33" w14:textId="77777777" w:rsidTr="00FB75D8">
        <w:trPr>
          <w:trHeight w:val="368"/>
        </w:trPr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58AFA" w14:textId="3AF36B3C" w:rsidR="00FB75D8" w:rsidRPr="00CF6C42" w:rsidRDefault="00FB75D8" w:rsidP="00CF6C42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F6C42">
              <w:rPr>
                <w:rFonts w:ascii="Times New Roman" w:hAnsi="Times New Roman" w:cs="Times New Roman"/>
              </w:rPr>
              <w:t>Heure du début</w:t>
            </w:r>
          </w:p>
        </w:tc>
        <w:tc>
          <w:tcPr>
            <w:tcW w:w="3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17295" w14:textId="035EA56D" w:rsidR="00FB75D8" w:rsidRPr="0042238F" w:rsidRDefault="00FB75D8" w:rsidP="008372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9H 30</w:t>
            </w:r>
          </w:p>
        </w:tc>
      </w:tr>
      <w:tr w:rsidR="00FB75D8" w:rsidRPr="0042238F" w14:paraId="2D54124E" w14:textId="77777777" w:rsidTr="00FB75D8">
        <w:trPr>
          <w:trHeight w:val="368"/>
        </w:trPr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EEEAE" w14:textId="7C29073F" w:rsidR="00FB75D8" w:rsidRPr="0042238F" w:rsidRDefault="00FB75D8" w:rsidP="00A628F7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2238F">
              <w:rPr>
                <w:rFonts w:ascii="Times New Roman" w:hAnsi="Times New Roman" w:cs="Times New Roman"/>
              </w:rPr>
              <w:t xml:space="preserve">Heure </w:t>
            </w:r>
            <w:r w:rsidR="009617EF" w:rsidRPr="0042238F">
              <w:rPr>
                <w:rFonts w:ascii="Times New Roman" w:hAnsi="Times New Roman" w:cs="Times New Roman"/>
              </w:rPr>
              <w:t>de la</w:t>
            </w:r>
            <w:r w:rsidRPr="0042238F">
              <w:rPr>
                <w:rFonts w:ascii="Times New Roman" w:hAnsi="Times New Roman" w:cs="Times New Roman"/>
              </w:rPr>
              <w:t xml:space="preserve"> fin</w:t>
            </w:r>
          </w:p>
        </w:tc>
        <w:tc>
          <w:tcPr>
            <w:tcW w:w="3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730B3" w14:textId="64127E14" w:rsidR="00FB75D8" w:rsidRPr="0042238F" w:rsidRDefault="00FB75D8" w:rsidP="008372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10h45</w:t>
            </w:r>
            <w:r w:rsidRPr="0042238F">
              <w:rPr>
                <w:rFonts w:ascii="Times New Roman" w:hAnsi="Times New Roman" w:cs="Times New Roman"/>
              </w:rPr>
              <w:t>H</w:t>
            </w:r>
          </w:p>
        </w:tc>
      </w:tr>
      <w:tr w:rsidR="00CF6C42" w:rsidRPr="0042238F" w14:paraId="51510F58" w14:textId="77777777" w:rsidTr="00FB75D8">
        <w:trPr>
          <w:trHeight w:val="368"/>
        </w:trPr>
        <w:tc>
          <w:tcPr>
            <w:tcW w:w="1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4EF48F" w14:textId="2D2B670E" w:rsidR="00CF6C42" w:rsidRPr="00CF6C42" w:rsidRDefault="00CF6C42" w:rsidP="00CF6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08CA99" w14:textId="23E1EC1A" w:rsidR="00CF6C42" w:rsidRPr="0042238F" w:rsidRDefault="00CF6C42" w:rsidP="008372D3">
            <w:pPr>
              <w:rPr>
                <w:rFonts w:ascii="Times New Roman" w:hAnsi="Times New Roman" w:cs="Times New Roman"/>
              </w:rPr>
            </w:pPr>
          </w:p>
        </w:tc>
      </w:tr>
    </w:tbl>
    <w:p w14:paraId="2DC692EA" w14:textId="77777777" w:rsidR="00A628F7" w:rsidRPr="0042238F" w:rsidRDefault="00A628F7" w:rsidP="00A628F7">
      <w:pPr>
        <w:rPr>
          <w:rFonts w:ascii="Times New Roman" w:hAnsi="Times New Roman" w:cs="Times New Roman"/>
        </w:rPr>
      </w:pPr>
    </w:p>
    <w:p w14:paraId="35FEDCB9" w14:textId="77777777" w:rsidR="00A628F7" w:rsidRPr="0042238F" w:rsidRDefault="00A628F7" w:rsidP="00A628F7">
      <w:pPr>
        <w:rPr>
          <w:rFonts w:ascii="Times New Roman" w:hAnsi="Times New Roman" w:cs="Times New Roman"/>
          <w:b/>
          <w:bCs/>
        </w:rPr>
      </w:pPr>
      <w:r w:rsidRPr="0042238F">
        <w:rPr>
          <w:rFonts w:ascii="Times New Roman" w:hAnsi="Times New Roman" w:cs="Times New Roman"/>
          <w:b/>
          <w:bCs/>
        </w:rPr>
        <w:t xml:space="preserve">Ordre du jour : </w:t>
      </w:r>
    </w:p>
    <w:p w14:paraId="0D666426" w14:textId="30AE9ABA" w:rsidR="00A628F7" w:rsidRPr="0042238F" w:rsidRDefault="00FB75D8" w:rsidP="00A628F7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Préparation FSP, Protocole de gestion, MIS /PGP, Sécurité informatique</w:t>
      </w:r>
    </w:p>
    <w:p w14:paraId="2C1CCF76" w14:textId="77777777" w:rsidR="00A628F7" w:rsidRPr="0042238F" w:rsidRDefault="00A628F7" w:rsidP="00A628F7">
      <w:pPr>
        <w:rPr>
          <w:rFonts w:ascii="Times New Roman" w:hAnsi="Times New Roman" w:cs="Times New Roman"/>
          <w:b/>
          <w:bCs/>
        </w:rPr>
      </w:pPr>
      <w:r w:rsidRPr="0042238F">
        <w:rPr>
          <w:rFonts w:ascii="Times New Roman" w:hAnsi="Times New Roman" w:cs="Times New Roman"/>
          <w:b/>
          <w:bCs/>
        </w:rPr>
        <w:t>Introduction</w:t>
      </w:r>
    </w:p>
    <w:p w14:paraId="684FAA8C" w14:textId="19015434" w:rsidR="00A628F7" w:rsidRPr="0042238F" w:rsidRDefault="00A628F7" w:rsidP="00A628F7">
      <w:pPr>
        <w:rPr>
          <w:rFonts w:ascii="Times New Roman" w:hAnsi="Times New Roman" w:cs="Times New Roman"/>
          <w:b/>
          <w:bCs/>
        </w:rPr>
      </w:pPr>
      <w:r w:rsidRPr="0042238F">
        <w:rPr>
          <w:rFonts w:ascii="Times New Roman" w:hAnsi="Times New Roman" w:cs="Times New Roman"/>
        </w:rPr>
        <w:t>Lors d</w:t>
      </w:r>
      <w:r>
        <w:rPr>
          <w:rFonts w:ascii="Times New Roman" w:hAnsi="Times New Roman" w:cs="Times New Roman"/>
        </w:rPr>
        <w:t xml:space="preserve">e la réunion avec l’équipe </w:t>
      </w:r>
      <w:r w:rsidR="00CF6C42">
        <w:rPr>
          <w:rFonts w:ascii="Times New Roman" w:hAnsi="Times New Roman" w:cs="Times New Roman"/>
        </w:rPr>
        <w:t>SI</w:t>
      </w:r>
      <w:r>
        <w:rPr>
          <w:rFonts w:ascii="Times New Roman" w:hAnsi="Times New Roman" w:cs="Times New Roman"/>
        </w:rPr>
        <w:t xml:space="preserve"> on a </w:t>
      </w:r>
      <w:r w:rsidR="00901AFF">
        <w:rPr>
          <w:rFonts w:ascii="Times New Roman" w:hAnsi="Times New Roman" w:cs="Times New Roman"/>
        </w:rPr>
        <w:t>discu</w:t>
      </w:r>
      <w:r w:rsidR="00CF6C42">
        <w:rPr>
          <w:rFonts w:ascii="Times New Roman" w:hAnsi="Times New Roman" w:cs="Times New Roman"/>
        </w:rPr>
        <w:t xml:space="preserve">té du  FSR et les remarque faite par les auditeurs internes et externes, </w:t>
      </w:r>
      <w:r w:rsidR="00901AFF">
        <w:rPr>
          <w:rFonts w:ascii="Times New Roman" w:hAnsi="Times New Roman" w:cs="Times New Roman"/>
        </w:rPr>
        <w:t xml:space="preserve">de ce dernier avec les </w:t>
      </w:r>
      <w:r>
        <w:rPr>
          <w:rFonts w:ascii="Times New Roman" w:hAnsi="Times New Roman" w:cs="Times New Roman"/>
        </w:rPr>
        <w:t>participation</w:t>
      </w:r>
      <w:r w:rsidR="00901AFF">
        <w:rPr>
          <w:rFonts w:ascii="Times New Roman" w:hAnsi="Times New Roman" w:cs="Times New Roman"/>
        </w:rPr>
        <w:t>s</w:t>
      </w:r>
    </w:p>
    <w:p w14:paraId="335A9172" w14:textId="2C8C53C6" w:rsidR="00D012B7" w:rsidRPr="00D012B7" w:rsidRDefault="00D012B7" w:rsidP="00D012B7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FSR, Protocole de gestion</w:t>
      </w:r>
      <w:r w:rsidR="00145E41">
        <w:rPr>
          <w:rFonts w:ascii="Times New Roman" w:hAnsi="Times New Roman" w:cs="Times New Roman"/>
          <w:b/>
          <w:bCs/>
        </w:rPr>
        <w:t xml:space="preserve">, </w:t>
      </w:r>
    </w:p>
    <w:tbl>
      <w:tblPr>
        <w:tblStyle w:val="Grilledutableau"/>
        <w:tblW w:w="9696" w:type="dxa"/>
        <w:tblLook w:val="04A0" w:firstRow="1" w:lastRow="0" w:firstColumn="1" w:lastColumn="0" w:noHBand="0" w:noVBand="1"/>
      </w:tblPr>
      <w:tblGrid>
        <w:gridCol w:w="4509"/>
        <w:gridCol w:w="5187"/>
      </w:tblGrid>
      <w:tr w:rsidR="00A628F7" w:rsidRPr="0042238F" w14:paraId="3931B8F8" w14:textId="77777777" w:rsidTr="008372D3">
        <w:trPr>
          <w:trHeight w:val="145"/>
        </w:trPr>
        <w:tc>
          <w:tcPr>
            <w:tcW w:w="4509" w:type="dxa"/>
          </w:tcPr>
          <w:p w14:paraId="0A11D607" w14:textId="77777777" w:rsidR="00A628F7" w:rsidRPr="0042238F" w:rsidRDefault="00A628F7" w:rsidP="008372D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42238F">
              <w:rPr>
                <w:rFonts w:ascii="Times New Roman" w:hAnsi="Times New Roman" w:cs="Times New Roman"/>
                <w:b/>
                <w:bCs/>
              </w:rPr>
              <w:t>Points discutés</w:t>
            </w:r>
          </w:p>
        </w:tc>
        <w:tc>
          <w:tcPr>
            <w:tcW w:w="5187" w:type="dxa"/>
          </w:tcPr>
          <w:p w14:paraId="694C8FB3" w14:textId="77777777" w:rsidR="00A628F7" w:rsidRPr="0042238F" w:rsidRDefault="00A628F7" w:rsidP="008372D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42238F">
              <w:rPr>
                <w:rFonts w:ascii="Times New Roman" w:hAnsi="Times New Roman" w:cs="Times New Roman"/>
                <w:b/>
                <w:bCs/>
              </w:rPr>
              <w:t>Précisions/Observations/Décisions prises</w:t>
            </w:r>
          </w:p>
        </w:tc>
      </w:tr>
      <w:tr w:rsidR="00A628F7" w:rsidRPr="0042238F" w14:paraId="7AD3B1B8" w14:textId="77777777" w:rsidTr="008372D3">
        <w:trPr>
          <w:trHeight w:val="2783"/>
        </w:trPr>
        <w:tc>
          <w:tcPr>
            <w:tcW w:w="4509" w:type="dxa"/>
          </w:tcPr>
          <w:p w14:paraId="4391CDFF" w14:textId="3DEEC363" w:rsidR="00A628F7" w:rsidRDefault="00D012B7" w:rsidP="008372D3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Préparation FSR</w:t>
            </w:r>
            <w:r w:rsidR="00A628F7" w:rsidRPr="002E650F">
              <w:rPr>
                <w:rFonts w:ascii="Times New Roman" w:hAnsi="Times New Roman" w:cs="Times New Roman"/>
                <w:b/>
                <w:bCs/>
              </w:rPr>
              <w:t>:</w:t>
            </w:r>
            <w:r w:rsidR="00A628F7" w:rsidRPr="002E650F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 xml:space="preserve">formation en cascade assurer par RSI au niveau DIR, former les informaticien AJEX </w:t>
            </w:r>
            <w:r w:rsidR="00D1074C">
              <w:rPr>
                <w:rFonts w:ascii="Times New Roman" w:hAnsi="Times New Roman" w:cs="Times New Roman"/>
                <w:bCs/>
              </w:rPr>
              <w:t>(installation</w:t>
            </w:r>
            <w:r>
              <w:rPr>
                <w:rFonts w:ascii="Times New Roman" w:hAnsi="Times New Roman" w:cs="Times New Roman"/>
                <w:bCs/>
              </w:rPr>
              <w:t xml:space="preserve"> jusqu’à la </w:t>
            </w:r>
            <w:r w:rsidR="00D1074C">
              <w:rPr>
                <w:rFonts w:ascii="Times New Roman" w:hAnsi="Times New Roman" w:cs="Times New Roman"/>
                <w:bCs/>
              </w:rPr>
              <w:t>synchronisation des données)</w:t>
            </w:r>
            <w:r>
              <w:rPr>
                <w:rFonts w:ascii="Times New Roman" w:hAnsi="Times New Roman" w:cs="Times New Roman"/>
                <w:bCs/>
              </w:rPr>
              <w:t xml:space="preserve">, </w:t>
            </w:r>
          </w:p>
          <w:p w14:paraId="249DD008" w14:textId="714F5B35" w:rsidR="00901AFF" w:rsidRPr="00901AFF" w:rsidRDefault="00D1074C" w:rsidP="008372D3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>Mission</w:t>
            </w:r>
            <w:r w:rsidR="00901AFF">
              <w:rPr>
                <w:rFonts w:ascii="Times New Roman" w:hAnsi="Times New Roman" w:cs="Times New Roman"/>
                <w:b/>
              </w:rPr>
              <w:t xml:space="preserve"> : </w:t>
            </w:r>
            <w:r>
              <w:rPr>
                <w:rFonts w:ascii="Times New Roman" w:hAnsi="Times New Roman" w:cs="Times New Roman"/>
                <w:bCs/>
              </w:rPr>
              <w:t>ceux qui partent en mission doit assurer que leur travaille au bureau sont terminés</w:t>
            </w:r>
          </w:p>
          <w:p w14:paraId="3063F98E" w14:textId="1E76A1D5" w:rsidR="00A628F7" w:rsidRDefault="00D1074C" w:rsidP="008372D3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>Suivi synchronisation</w:t>
            </w:r>
            <w:r w:rsidR="00A628F7">
              <w:rPr>
                <w:rFonts w:ascii="Times New Roman" w:hAnsi="Times New Roman" w:cs="Times New Roman"/>
                <w:bCs/>
              </w:rPr>
              <w:t xml:space="preserve">: </w:t>
            </w:r>
            <w:r>
              <w:rPr>
                <w:rFonts w:ascii="Times New Roman" w:hAnsi="Times New Roman" w:cs="Times New Roman"/>
                <w:bCs/>
              </w:rPr>
              <w:t xml:space="preserve">la synchronisation se fera tous les matins et une note sera envoyer à tous les services </w:t>
            </w:r>
          </w:p>
          <w:p w14:paraId="6F59CB4E" w14:textId="77777777" w:rsidR="009617EF" w:rsidRDefault="00145E41" w:rsidP="008372D3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Protocole de gestion : </w:t>
            </w:r>
            <w:r>
              <w:rPr>
                <w:rFonts w:ascii="Times New Roman" w:hAnsi="Times New Roman" w:cs="Times New Roman"/>
                <w:bCs/>
              </w:rPr>
              <w:t>la responsabilité de chaque personnelle figure dans ce manuel</w:t>
            </w:r>
            <w:r w:rsidR="009617EF">
              <w:rPr>
                <w:rFonts w:ascii="Times New Roman" w:hAnsi="Times New Roman" w:cs="Times New Roman"/>
                <w:b/>
                <w:bCs/>
              </w:rPr>
              <w:t>.</w:t>
            </w:r>
            <w:r w:rsidR="009617EF">
              <w:rPr>
                <w:rFonts w:ascii="Times New Roman" w:hAnsi="Times New Roman" w:cs="Times New Roman"/>
                <w:bCs/>
              </w:rPr>
              <w:t xml:space="preserve"> Il y aura une autre version 2.1 par rapport au rapport audit.</w:t>
            </w:r>
          </w:p>
          <w:p w14:paraId="6A1FCAA7" w14:textId="35E98001" w:rsidR="00145E41" w:rsidRPr="009617EF" w:rsidRDefault="009617EF" w:rsidP="008372D3">
            <w:pPr>
              <w:rPr>
                <w:rFonts w:ascii="Times New Roman" w:hAnsi="Times New Roman" w:cs="Times New Roman"/>
                <w:bCs/>
              </w:rPr>
            </w:pPr>
            <w:r w:rsidRPr="009617EF">
              <w:rPr>
                <w:rFonts w:ascii="Times New Roman" w:hAnsi="Times New Roman" w:cs="Times New Roman"/>
                <w:b/>
                <w:bCs/>
              </w:rPr>
              <w:t>PGI/MIS 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éviter les compte sans nom et les noms des utilisateurs doivent être leur propre nom.</w:t>
            </w:r>
          </w:p>
          <w:p w14:paraId="482B261F" w14:textId="77777777" w:rsidR="00145E41" w:rsidRPr="00826FD8" w:rsidRDefault="00145E41" w:rsidP="008372D3">
            <w:pPr>
              <w:rPr>
                <w:rFonts w:ascii="Times New Roman" w:hAnsi="Times New Roman" w:cs="Times New Roman"/>
                <w:bCs/>
              </w:rPr>
            </w:pPr>
          </w:p>
          <w:p w14:paraId="06698B31" w14:textId="77777777" w:rsidR="00A628F7" w:rsidRPr="0042238F" w:rsidRDefault="00A628F7" w:rsidP="008372D3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1A0D78AC" w14:textId="77777777" w:rsidR="00A628F7" w:rsidRPr="0042238F" w:rsidRDefault="00A628F7" w:rsidP="008372D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87" w:type="dxa"/>
          </w:tcPr>
          <w:p w14:paraId="11DB15DC" w14:textId="77777777" w:rsidR="00A628F7" w:rsidRPr="0042238F" w:rsidRDefault="00A628F7" w:rsidP="008372D3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4FEF7B88" w14:textId="718C4F98" w:rsidR="00D012B7" w:rsidRDefault="00D012B7" w:rsidP="00A628F7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 service RSI n’intervient qu’en tant qu’appuie technique seulement</w:t>
            </w:r>
            <w:r w:rsidR="00D1074C">
              <w:rPr>
                <w:rFonts w:ascii="Times New Roman" w:hAnsi="Times New Roman" w:cs="Times New Roman"/>
              </w:rPr>
              <w:t>.  Les CP assurent la supervision.</w:t>
            </w:r>
          </w:p>
          <w:p w14:paraId="6B978DC4" w14:textId="77777777" w:rsidR="00A628F7" w:rsidRDefault="00145E41" w:rsidP="00145E41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L’équipe RSI au niveau DIR et DIRGEN doit se communiquer davantage.</w:t>
            </w:r>
          </w:p>
          <w:p w14:paraId="750D0A40" w14:textId="77777777" w:rsidR="009617EF" w:rsidRDefault="009617EF" w:rsidP="00145E41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 suivi protocole de gestion : effectuer une évaluation par rapport au protocole de gestion et soumettre cette rapport d’évaluation à la Banque</w:t>
            </w:r>
          </w:p>
          <w:p w14:paraId="59E07EB4" w14:textId="39469C86" w:rsidR="009617EF" w:rsidRDefault="009617EF" w:rsidP="00145E41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Création compte PGI/MIS doit être accompagné d’une note de service et contrat</w:t>
            </w:r>
          </w:p>
          <w:p w14:paraId="56BF0FF3" w14:textId="15B672B0" w:rsidR="009617EF" w:rsidRPr="0042238F" w:rsidRDefault="009617EF" w:rsidP="009617EF">
            <w:pPr>
              <w:spacing w:after="160" w:line="259" w:lineRule="auto"/>
              <w:ind w:left="560"/>
              <w:rPr>
                <w:rFonts w:ascii="Times New Roman" w:hAnsi="Times New Roman" w:cs="Times New Roman"/>
              </w:rPr>
            </w:pPr>
          </w:p>
        </w:tc>
      </w:tr>
    </w:tbl>
    <w:p w14:paraId="2655D4E2" w14:textId="77777777" w:rsidR="00A628F7" w:rsidRPr="007F10C9" w:rsidRDefault="00A628F7" w:rsidP="00A628F7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 </w:t>
      </w:r>
    </w:p>
    <w:p w14:paraId="2CBAC3AC" w14:textId="77777777" w:rsidR="007F10C9" w:rsidRDefault="00D1074C" w:rsidP="00D1074C">
      <w:pPr>
        <w:ind w:left="360"/>
        <w:rPr>
          <w:rFonts w:ascii="Times New Roman" w:hAnsi="Times New Roman" w:cs="Times New Roman"/>
        </w:rPr>
      </w:pPr>
      <w:r w:rsidRPr="007F10C9">
        <w:rPr>
          <w:rFonts w:ascii="Times New Roman" w:hAnsi="Times New Roman" w:cs="Times New Roman"/>
          <w:b/>
          <w:u w:val="single"/>
        </w:rPr>
        <w:t>REMARQUE</w:t>
      </w:r>
      <w:r w:rsidRPr="00D1074C">
        <w:rPr>
          <w:rFonts w:ascii="Times New Roman" w:hAnsi="Times New Roman" w:cs="Times New Roman"/>
        </w:rPr>
        <w:t xml:space="preserve"> : </w:t>
      </w:r>
    </w:p>
    <w:p w14:paraId="0DAF28F4" w14:textId="13F16365" w:rsidR="00CF6C42" w:rsidRPr="007F10C9" w:rsidRDefault="00D1074C" w:rsidP="007F10C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7F10C9">
        <w:rPr>
          <w:rFonts w:ascii="Times New Roman" w:hAnsi="Times New Roman" w:cs="Times New Roman"/>
          <w:b/>
        </w:rPr>
        <w:t>FSR</w:t>
      </w:r>
      <w:r w:rsidRPr="007F10C9">
        <w:rPr>
          <w:rFonts w:ascii="Times New Roman" w:hAnsi="Times New Roman" w:cs="Times New Roman"/>
        </w:rPr>
        <w:t> : le premier paiement doit être en fin mars ; tous travaux qui ne sont pas en rapport avec les paiements doivent passer en second plan.</w:t>
      </w:r>
    </w:p>
    <w:p w14:paraId="2481853C" w14:textId="10C9E74A" w:rsidR="007F10C9" w:rsidRPr="007F10C9" w:rsidRDefault="007F10C9" w:rsidP="007F10C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7F10C9">
        <w:rPr>
          <w:rFonts w:ascii="Times New Roman" w:hAnsi="Times New Roman" w:cs="Times New Roman"/>
        </w:rPr>
        <w:t>On doit insister sur le fait que le service RSI n’agit qu’en appui technique</w:t>
      </w:r>
    </w:p>
    <w:p w14:paraId="41E50F57" w14:textId="12E659F1" w:rsidR="00145E41" w:rsidRDefault="00145E41" w:rsidP="007F10C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7F10C9">
        <w:rPr>
          <w:rFonts w:ascii="Times New Roman" w:hAnsi="Times New Roman" w:cs="Times New Roman"/>
          <w:b/>
        </w:rPr>
        <w:lastRenderedPageBreak/>
        <w:t xml:space="preserve">CSAF : </w:t>
      </w:r>
      <w:r w:rsidRPr="007F10C9">
        <w:rPr>
          <w:rFonts w:ascii="Times New Roman" w:hAnsi="Times New Roman" w:cs="Times New Roman"/>
        </w:rPr>
        <w:t xml:space="preserve">assure </w:t>
      </w:r>
      <w:r w:rsidR="007F10C9" w:rsidRPr="007F10C9">
        <w:rPr>
          <w:rFonts w:ascii="Times New Roman" w:hAnsi="Times New Roman" w:cs="Times New Roman"/>
        </w:rPr>
        <w:t>la</w:t>
      </w:r>
      <w:r w:rsidRPr="007F10C9">
        <w:rPr>
          <w:rFonts w:ascii="Times New Roman" w:hAnsi="Times New Roman" w:cs="Times New Roman"/>
        </w:rPr>
        <w:t xml:space="preserve"> mise à jour du PGI au niveau DIR selon la réunion des STAFF le 26/02/2024</w:t>
      </w:r>
    </w:p>
    <w:p w14:paraId="1046D203" w14:textId="58086EFB" w:rsidR="00CF6C42" w:rsidRPr="009617EF" w:rsidRDefault="009617EF" w:rsidP="00A628F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9617EF">
        <w:rPr>
          <w:rFonts w:ascii="Times New Roman" w:hAnsi="Times New Roman" w:cs="Times New Roman"/>
        </w:rPr>
        <w:t>Toujours ce préparer en cas d’audit que ce soit interne ou externe.</w:t>
      </w:r>
      <w:bookmarkStart w:id="0" w:name="_GoBack"/>
      <w:bookmarkEnd w:id="0"/>
    </w:p>
    <w:p w14:paraId="700714B3" w14:textId="224ECF8C" w:rsidR="00CF6C42" w:rsidRPr="0042238F" w:rsidRDefault="00CF6C42" w:rsidP="00CF6C42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Sécurité informatique</w:t>
      </w:r>
    </w:p>
    <w:tbl>
      <w:tblPr>
        <w:tblStyle w:val="Grilledutableau"/>
        <w:tblW w:w="9696" w:type="dxa"/>
        <w:tblLook w:val="04A0" w:firstRow="1" w:lastRow="0" w:firstColumn="1" w:lastColumn="0" w:noHBand="0" w:noVBand="1"/>
      </w:tblPr>
      <w:tblGrid>
        <w:gridCol w:w="4509"/>
        <w:gridCol w:w="5187"/>
      </w:tblGrid>
      <w:tr w:rsidR="00CF6C42" w:rsidRPr="0042238F" w14:paraId="0CD621D2" w14:textId="77777777" w:rsidTr="008372D3">
        <w:trPr>
          <w:trHeight w:val="145"/>
        </w:trPr>
        <w:tc>
          <w:tcPr>
            <w:tcW w:w="4509" w:type="dxa"/>
          </w:tcPr>
          <w:p w14:paraId="5AB2113C" w14:textId="77777777" w:rsidR="00CF6C42" w:rsidRPr="0042238F" w:rsidRDefault="00CF6C42" w:rsidP="008372D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42238F">
              <w:rPr>
                <w:rFonts w:ascii="Times New Roman" w:hAnsi="Times New Roman" w:cs="Times New Roman"/>
                <w:b/>
                <w:bCs/>
              </w:rPr>
              <w:t>Points discutés</w:t>
            </w:r>
          </w:p>
        </w:tc>
        <w:tc>
          <w:tcPr>
            <w:tcW w:w="5187" w:type="dxa"/>
          </w:tcPr>
          <w:p w14:paraId="7C4C0E86" w14:textId="77777777" w:rsidR="00CF6C42" w:rsidRPr="0042238F" w:rsidRDefault="00CF6C42" w:rsidP="008372D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42238F">
              <w:rPr>
                <w:rFonts w:ascii="Times New Roman" w:hAnsi="Times New Roman" w:cs="Times New Roman"/>
                <w:b/>
                <w:bCs/>
              </w:rPr>
              <w:t>Précisions/Observations/Décisions prises</w:t>
            </w:r>
          </w:p>
        </w:tc>
      </w:tr>
      <w:tr w:rsidR="00CF6C42" w:rsidRPr="0042238F" w14:paraId="261BA5AA" w14:textId="77777777" w:rsidTr="008372D3">
        <w:trPr>
          <w:trHeight w:val="2783"/>
        </w:trPr>
        <w:tc>
          <w:tcPr>
            <w:tcW w:w="4509" w:type="dxa"/>
          </w:tcPr>
          <w:p w14:paraId="0DDC2193" w14:textId="08BE76E9" w:rsidR="00CF6C42" w:rsidRDefault="00CF6C42" w:rsidP="008372D3">
            <w:pPr>
              <w:rPr>
                <w:rFonts w:ascii="Times New Roman" w:hAnsi="Times New Roman" w:cs="Times New Roman"/>
                <w:bCs/>
              </w:rPr>
            </w:pPr>
            <w:r w:rsidRPr="002E650F">
              <w:rPr>
                <w:rFonts w:ascii="Times New Roman" w:hAnsi="Times New Roman" w:cs="Times New Roman"/>
                <w:b/>
                <w:bCs/>
              </w:rPr>
              <w:t> 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Problème de </w:t>
            </w:r>
            <w:r w:rsidR="00193DEB">
              <w:rPr>
                <w:rFonts w:ascii="Times New Roman" w:hAnsi="Times New Roman" w:cs="Times New Roman"/>
                <w:b/>
                <w:bCs/>
              </w:rPr>
              <w:t>connexion</w:t>
            </w:r>
            <w:r w:rsidR="00193DEB" w:rsidRPr="002E650F">
              <w:rPr>
                <w:rFonts w:ascii="Times New Roman" w:hAnsi="Times New Roman" w:cs="Times New Roman"/>
                <w:b/>
                <w:bCs/>
              </w:rPr>
              <w:t>:</w:t>
            </w:r>
            <w:r w:rsidR="00193DEB">
              <w:rPr>
                <w:rFonts w:ascii="Times New Roman" w:hAnsi="Times New Roman" w:cs="Times New Roman"/>
                <w:bCs/>
              </w:rPr>
              <w:t xml:space="preserve"> les</w:t>
            </w:r>
            <w:r>
              <w:rPr>
                <w:rFonts w:ascii="Times New Roman" w:hAnsi="Times New Roman" w:cs="Times New Roman"/>
                <w:bCs/>
              </w:rPr>
              <w:t xml:space="preserve"> utilisateurs </w:t>
            </w:r>
            <w:r w:rsidR="00193DEB">
              <w:rPr>
                <w:rFonts w:ascii="Times New Roman" w:hAnsi="Times New Roman" w:cs="Times New Roman"/>
                <w:bCs/>
              </w:rPr>
              <w:t xml:space="preserve"> lenteur de la connexion, utilisation fréquent Facebook</w:t>
            </w:r>
            <w:r>
              <w:rPr>
                <w:rFonts w:ascii="Times New Roman" w:hAnsi="Times New Roman" w:cs="Times New Roman"/>
                <w:bCs/>
              </w:rPr>
              <w:t xml:space="preserve">, </w:t>
            </w:r>
            <w:r w:rsidR="00193DEB">
              <w:rPr>
                <w:rFonts w:ascii="Times New Roman" w:hAnsi="Times New Roman" w:cs="Times New Roman"/>
                <w:bCs/>
              </w:rPr>
              <w:t>YouTube</w:t>
            </w:r>
            <w:r>
              <w:rPr>
                <w:rFonts w:ascii="Times New Roman" w:hAnsi="Times New Roman" w:cs="Times New Roman"/>
                <w:bCs/>
              </w:rPr>
              <w:t>, …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E650F"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259D8D43" w14:textId="3B1CACDF" w:rsidR="00CF6C42" w:rsidRDefault="00193DEB" w:rsidP="008372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Réseau : </w:t>
            </w:r>
            <w:r>
              <w:rPr>
                <w:rFonts w:ascii="Times New Roman" w:hAnsi="Times New Roman" w:cs="Times New Roman"/>
              </w:rPr>
              <w:t xml:space="preserve">amélioration du réseau </w:t>
            </w:r>
            <w:r w:rsidR="0018562C">
              <w:rPr>
                <w:rFonts w:ascii="Times New Roman" w:hAnsi="Times New Roman" w:cs="Times New Roman"/>
              </w:rPr>
              <w:t>au niveau du FID</w:t>
            </w:r>
          </w:p>
          <w:p w14:paraId="5855FAE8" w14:textId="128A6289" w:rsidR="00193DEB" w:rsidRPr="00193DEB" w:rsidRDefault="00193DEB" w:rsidP="008372D3">
            <w:pPr>
              <w:rPr>
                <w:rFonts w:ascii="Times New Roman" w:hAnsi="Times New Roman" w:cs="Times New Roman"/>
                <w:bCs/>
              </w:rPr>
            </w:pPr>
          </w:p>
          <w:p w14:paraId="284113F7" w14:textId="77777777" w:rsidR="00CF6C42" w:rsidRPr="00826FD8" w:rsidRDefault="00CF6C42" w:rsidP="008372D3">
            <w:pPr>
              <w:rPr>
                <w:rFonts w:ascii="Times New Roman" w:hAnsi="Times New Roman" w:cs="Times New Roman"/>
                <w:bCs/>
              </w:rPr>
            </w:pPr>
          </w:p>
          <w:p w14:paraId="63A7AF4A" w14:textId="77777777" w:rsidR="00CF6C42" w:rsidRPr="0042238F" w:rsidRDefault="00CF6C42" w:rsidP="008372D3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32FC8B71" w14:textId="77777777" w:rsidR="00CF6C42" w:rsidRPr="0042238F" w:rsidRDefault="00CF6C42" w:rsidP="008372D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87" w:type="dxa"/>
          </w:tcPr>
          <w:p w14:paraId="1D7E3490" w14:textId="77777777" w:rsidR="00CF6C42" w:rsidRPr="0042238F" w:rsidRDefault="00CF6C42" w:rsidP="008372D3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0DB328DF" w14:textId="2DBB1795" w:rsidR="00CF6C42" w:rsidRDefault="00193DEB" w:rsidP="008372D3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Sensibilisation des utilisateurs par rapport à la charte informatique et à la bonne utilisation des outils informatique (un ordinateur avec 2 mot de passe, éteindre les sessions) ;</w:t>
            </w:r>
          </w:p>
          <w:p w14:paraId="082054A6" w14:textId="7D8480A6" w:rsidR="00193DEB" w:rsidRDefault="00193DEB" w:rsidP="008372D3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Les SI doivent avoir les mots de passe </w:t>
            </w:r>
            <w:proofErr w:type="spellStart"/>
            <w:r>
              <w:rPr>
                <w:rFonts w:ascii="Times New Roman" w:hAnsi="Times New Roman" w:cs="Times New Roman"/>
              </w:rPr>
              <w:t>admin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tous les ordinateurs ; le compte utilisateur doit être n compte standard</w:t>
            </w:r>
          </w:p>
          <w:p w14:paraId="2D339B1A" w14:textId="07BD2953" w:rsidR="00CF6C42" w:rsidRDefault="0018562C" w:rsidP="008372D3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Décision : segmentation du réseau ; utilisation Vlan, les salles de réunion doivent avoir un mot de  passe particulier ; avoir un routeur Telma et box Orange, utilisation switch liner 3, repartir les réseaux selon chaque département.</w:t>
            </w:r>
          </w:p>
          <w:p w14:paraId="2FD1EEBE" w14:textId="61F2CFD9" w:rsidR="00CF6C42" w:rsidRDefault="0018562C" w:rsidP="008372D3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Contrôleur Wi-Fi central : point d’accès doit avoir le même nom ; les SI doivent avoir le maitrise sur les box surtout au niveau DIR</w:t>
            </w:r>
          </w:p>
          <w:p w14:paraId="31F88539" w14:textId="77777777" w:rsidR="00CF6C42" w:rsidRPr="0042238F" w:rsidRDefault="00CF6C42" w:rsidP="008372D3">
            <w:pPr>
              <w:ind w:left="560"/>
              <w:rPr>
                <w:rFonts w:ascii="Times New Roman" w:hAnsi="Times New Roman" w:cs="Times New Roman"/>
              </w:rPr>
            </w:pPr>
          </w:p>
        </w:tc>
      </w:tr>
    </w:tbl>
    <w:p w14:paraId="15BAA156" w14:textId="77777777" w:rsidR="00CF6C42" w:rsidRDefault="00CF6C42" w:rsidP="00A628F7">
      <w:pPr>
        <w:rPr>
          <w:rFonts w:ascii="Times New Roman" w:hAnsi="Times New Roman" w:cs="Times New Roman"/>
        </w:rPr>
      </w:pPr>
    </w:p>
    <w:p w14:paraId="45D4B173" w14:textId="77777777" w:rsidR="00A628F7" w:rsidRDefault="00A628F7" w:rsidP="00A628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REMARQUE : </w:t>
      </w:r>
    </w:p>
    <w:p w14:paraId="403B65F6" w14:textId="373F794D" w:rsidR="008372D3" w:rsidRDefault="008372D3" w:rsidP="008372D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L’utilisation des flashes et les USB sera défini dans la politique de sécurité.</w:t>
      </w:r>
    </w:p>
    <w:p w14:paraId="6B926689" w14:textId="7FCD746A" w:rsidR="008372D3" w:rsidRPr="00D1074C" w:rsidRDefault="008372D3" w:rsidP="008372D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Obtention du pare feux avant le mois de juin :</w:t>
      </w:r>
      <w:r>
        <w:rPr>
          <w:rFonts w:ascii="Times New Roman" w:hAnsi="Times New Roman" w:cs="Times New Roman"/>
          <w:bCs/>
        </w:rPr>
        <w:t xml:space="preserve"> afin de résoudre le problème et le maitrise de l’utilisation du réseau.</w:t>
      </w:r>
    </w:p>
    <w:p w14:paraId="3434DDC8" w14:textId="03090708" w:rsidR="00D1074C" w:rsidRPr="008372D3" w:rsidRDefault="00D1074C" w:rsidP="008372D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 service RSI ne doit pas être en aucun cas la raison de blocage du processus de paiement.</w:t>
      </w:r>
    </w:p>
    <w:p w14:paraId="4C1052EB" w14:textId="51CC93D1" w:rsidR="00A628F7" w:rsidRPr="002E650F" w:rsidRDefault="00A628F7" w:rsidP="00A56A41">
      <w:pPr>
        <w:pStyle w:val="Paragraphedeliste"/>
        <w:rPr>
          <w:rFonts w:ascii="Times New Roman" w:hAnsi="Times New Roman" w:cs="Times New Roman"/>
        </w:rPr>
      </w:pPr>
    </w:p>
    <w:p w14:paraId="2949EDCB" w14:textId="55794779" w:rsidR="00A628F7" w:rsidRPr="0042238F" w:rsidRDefault="00A628F7" w:rsidP="00A628F7">
      <w:pPr>
        <w:rPr>
          <w:rFonts w:ascii="Times New Roman" w:hAnsi="Times New Roman" w:cs="Times New Roman"/>
        </w:rPr>
      </w:pPr>
      <w:r w:rsidRPr="0042238F">
        <w:rPr>
          <w:rFonts w:ascii="Times New Roman" w:hAnsi="Times New Roman" w:cs="Times New Roman"/>
        </w:rPr>
        <w:t>La</w:t>
      </w:r>
      <w:r w:rsidR="008372D3">
        <w:rPr>
          <w:rFonts w:ascii="Times New Roman" w:hAnsi="Times New Roman" w:cs="Times New Roman"/>
        </w:rPr>
        <w:t xml:space="preserve"> séance était levée à 10</w:t>
      </w:r>
      <w:r>
        <w:rPr>
          <w:rFonts w:ascii="Times New Roman" w:hAnsi="Times New Roman" w:cs="Times New Roman"/>
        </w:rPr>
        <w:t>h</w:t>
      </w:r>
      <w:r w:rsidR="008372D3">
        <w:rPr>
          <w:rFonts w:ascii="Times New Roman" w:hAnsi="Times New Roman" w:cs="Times New Roman"/>
        </w:rPr>
        <w:t>45</w:t>
      </w:r>
    </w:p>
    <w:p w14:paraId="14345838" w14:textId="2CEAD670" w:rsidR="00A628F7" w:rsidRPr="0042238F" w:rsidRDefault="00A628F7" w:rsidP="00A628F7">
      <w:pPr>
        <w:ind w:left="49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Antananarivo, le </w:t>
      </w:r>
      <w:r w:rsidR="008372D3"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 xml:space="preserve"> Février 2024</w:t>
      </w:r>
    </w:p>
    <w:p w14:paraId="37291D28" w14:textId="77777777" w:rsidR="0012493D" w:rsidRDefault="0012493D"/>
    <w:sectPr w:rsidR="001249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47429"/>
    <w:multiLevelType w:val="hybridMultilevel"/>
    <w:tmpl w:val="DCB00C00"/>
    <w:lvl w:ilvl="0" w:tplc="B912952A"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>
    <w:nsid w:val="0EB84B31"/>
    <w:multiLevelType w:val="hybridMultilevel"/>
    <w:tmpl w:val="BB68FD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532BEA"/>
    <w:multiLevelType w:val="hybridMultilevel"/>
    <w:tmpl w:val="C0308406"/>
    <w:lvl w:ilvl="0" w:tplc="040C000F">
      <w:start w:val="1"/>
      <w:numFmt w:val="decimal"/>
      <w:lvlText w:val="%1."/>
      <w:lvlJc w:val="left"/>
      <w:pPr>
        <w:ind w:left="1280" w:hanging="360"/>
      </w:pPr>
    </w:lvl>
    <w:lvl w:ilvl="1" w:tplc="040C0019" w:tentative="1">
      <w:start w:val="1"/>
      <w:numFmt w:val="lowerLetter"/>
      <w:lvlText w:val="%2."/>
      <w:lvlJc w:val="left"/>
      <w:pPr>
        <w:ind w:left="2000" w:hanging="360"/>
      </w:pPr>
    </w:lvl>
    <w:lvl w:ilvl="2" w:tplc="040C001B" w:tentative="1">
      <w:start w:val="1"/>
      <w:numFmt w:val="lowerRoman"/>
      <w:lvlText w:val="%3."/>
      <w:lvlJc w:val="right"/>
      <w:pPr>
        <w:ind w:left="2720" w:hanging="180"/>
      </w:pPr>
    </w:lvl>
    <w:lvl w:ilvl="3" w:tplc="040C000F" w:tentative="1">
      <w:start w:val="1"/>
      <w:numFmt w:val="decimal"/>
      <w:lvlText w:val="%4."/>
      <w:lvlJc w:val="left"/>
      <w:pPr>
        <w:ind w:left="3440" w:hanging="360"/>
      </w:pPr>
    </w:lvl>
    <w:lvl w:ilvl="4" w:tplc="040C0019" w:tentative="1">
      <w:start w:val="1"/>
      <w:numFmt w:val="lowerLetter"/>
      <w:lvlText w:val="%5."/>
      <w:lvlJc w:val="left"/>
      <w:pPr>
        <w:ind w:left="4160" w:hanging="360"/>
      </w:pPr>
    </w:lvl>
    <w:lvl w:ilvl="5" w:tplc="040C001B" w:tentative="1">
      <w:start w:val="1"/>
      <w:numFmt w:val="lowerRoman"/>
      <w:lvlText w:val="%6."/>
      <w:lvlJc w:val="right"/>
      <w:pPr>
        <w:ind w:left="4880" w:hanging="180"/>
      </w:pPr>
    </w:lvl>
    <w:lvl w:ilvl="6" w:tplc="040C000F" w:tentative="1">
      <w:start w:val="1"/>
      <w:numFmt w:val="decimal"/>
      <w:lvlText w:val="%7."/>
      <w:lvlJc w:val="left"/>
      <w:pPr>
        <w:ind w:left="5600" w:hanging="360"/>
      </w:pPr>
    </w:lvl>
    <w:lvl w:ilvl="7" w:tplc="040C0019" w:tentative="1">
      <w:start w:val="1"/>
      <w:numFmt w:val="lowerLetter"/>
      <w:lvlText w:val="%8."/>
      <w:lvlJc w:val="left"/>
      <w:pPr>
        <w:ind w:left="6320" w:hanging="360"/>
      </w:pPr>
    </w:lvl>
    <w:lvl w:ilvl="8" w:tplc="040C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3">
    <w:nsid w:val="61536B8C"/>
    <w:multiLevelType w:val="hybridMultilevel"/>
    <w:tmpl w:val="C3148E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8F7"/>
    <w:rsid w:val="0012493D"/>
    <w:rsid w:val="00145E41"/>
    <w:rsid w:val="0018562C"/>
    <w:rsid w:val="00193DEB"/>
    <w:rsid w:val="007F10C9"/>
    <w:rsid w:val="008372D3"/>
    <w:rsid w:val="008E315C"/>
    <w:rsid w:val="00901AFF"/>
    <w:rsid w:val="009617EF"/>
    <w:rsid w:val="00967DE7"/>
    <w:rsid w:val="00A56A41"/>
    <w:rsid w:val="00A628F7"/>
    <w:rsid w:val="00CF6C42"/>
    <w:rsid w:val="00D012B7"/>
    <w:rsid w:val="00D1074C"/>
    <w:rsid w:val="00FB75D8"/>
    <w:rsid w:val="00FC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C5ECC"/>
  <w15:chartTrackingRefBased/>
  <w15:docId w15:val="{358814BB-33FA-482A-B1A2-4C9318F8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8F7"/>
    <w:rPr>
      <w:kern w:val="2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28F7"/>
    <w:pPr>
      <w:ind w:left="720"/>
      <w:contextualSpacing/>
    </w:pPr>
  </w:style>
  <w:style w:type="table" w:styleId="Grilledutableau">
    <w:name w:val="Table Grid"/>
    <w:basedOn w:val="TableauNormal"/>
    <w:uiPriority w:val="39"/>
    <w:rsid w:val="00A628F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492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Assistant-info-user</dc:creator>
  <cp:keywords/>
  <dc:description/>
  <cp:lastModifiedBy>Assistant-info-user</cp:lastModifiedBy>
  <cp:revision>4</cp:revision>
  <dcterms:created xsi:type="dcterms:W3CDTF">2024-02-06T14:03:00Z</dcterms:created>
  <dcterms:modified xsi:type="dcterms:W3CDTF">2024-02-27T11:49:00Z</dcterms:modified>
</cp:coreProperties>
</file>