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jc w:val="both"/>
        <w:rPr>
          <w:rFonts w:hint="eastAsia"/>
          <w:sz w:val="36"/>
          <w:szCs w:val="36"/>
          <w:lang w:eastAsia="zh-CN"/>
        </w:rPr>
      </w:pPr>
      <w:r>
        <w:rPr>
          <w:sz w:val="36"/>
          <w:szCs w:val="36"/>
        </w:rPr>
        <w:t>问题</w:t>
      </w:r>
      <w:r>
        <w:rPr>
          <w:rFonts w:hint="eastAsia"/>
          <w:sz w:val="36"/>
          <w:szCs w:val="36"/>
          <w:lang w:val="en-US" w:eastAsia="zh-CN"/>
        </w:rPr>
        <w:t>的</w:t>
      </w:r>
      <w:r>
        <w:rPr>
          <w:sz w:val="36"/>
          <w:szCs w:val="36"/>
        </w:rPr>
        <w:t>描述</w:t>
      </w:r>
      <w:r>
        <w:rPr>
          <w:rFonts w:hint="eastAsia"/>
          <w:sz w:val="36"/>
          <w:szCs w:val="36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背包用来装物品，现在共n种物品，每种物品都有m个属性，第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种物品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价值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=1,2…n。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种属性有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约束q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=1,2…m。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然后设计算法，实现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如何选择物品，使得带上的物品总价值最大，这个最大总价值为多少？</w:t>
      </w:r>
    </w:p>
    <w:p>
      <w:p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算法设计</w:t>
      </w:r>
      <w:r>
        <w:rPr>
          <w:rFonts w:hint="eastAsia"/>
          <w:b/>
          <w:bCs/>
          <w:sz w:val="36"/>
          <w:szCs w:val="36"/>
          <w:lang w:val="en-US" w:eastAsia="zh-CN"/>
        </w:rPr>
        <w:t>与分析：</w:t>
      </w:r>
    </w:p>
    <w:p>
      <w:p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题目是根据0-1背包问题所变形的，多约束背包问题，采用回溯法，首先定义相应的物品，质量，约束等等的定义，以及二维数组存储数据，运用回溯法，符合就为1，不符合为0，寻找一个最佳的方案，找到最优解，是的物品总价值最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897A96"/>
    <w:rsid w:val="0D017C69"/>
    <w:rsid w:val="59E9474F"/>
    <w:rsid w:val="5C897A96"/>
    <w:rsid w:val="632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2019-07-23T01:16:00Z</dcterms:created>
  <dc:creator>旧梦＆如风</dc:creator>
  <cp:lastModifiedBy>旧梦＆如风</cp:lastModifiedBy>
  <dcterms:modified xsi:type="dcterms:W3CDTF">2019-07-23T15:18:30Z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