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center"/>
        <w:textAlignment w:val="baseline"/>
        <w:outlineLvl w:val="0"/>
        <w:rPr>
          <w:rFonts w:hint="default" w:ascii="Cambria" w:hAnsi="Cambria" w:cs="Cambria"/>
          <w:b/>
          <w:bCs/>
          <w:color w:val="auto"/>
          <w:spacing w:val="0"/>
          <w:w w:val="100"/>
          <w:sz w:val="32"/>
          <w:szCs w:val="32"/>
        </w:rPr>
      </w:pPr>
      <w:r>
        <w:rPr>
          <w:rFonts w:hint="default" w:ascii="Cambria" w:hAnsi="Cambria" w:cs="Cambria"/>
          <w:b/>
          <w:bCs/>
          <w:color w:val="auto"/>
          <w:spacing w:val="0"/>
          <w:w w:val="100"/>
          <w:sz w:val="32"/>
          <w:szCs w:val="32"/>
        </w:rPr>
        <w:t>Assignment 1: Web Scraping &amp; Data Analysis</w:t>
      </w:r>
    </w:p>
    <w:p>
      <w:pPr>
        <w:pStyle w:val="2"/>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center"/>
        <w:textAlignment w:val="baseline"/>
        <w:outlineLvl w:val="0"/>
        <w:rPr>
          <w:rFonts w:hint="default" w:ascii="Cambria" w:hAnsi="Cambria" w:cs="Cambria"/>
          <w:b/>
          <w:bCs/>
          <w:color w:val="auto"/>
          <w:spacing w:val="0"/>
          <w:w w:val="100"/>
          <w:sz w:val="32"/>
          <w:szCs w:val="32"/>
        </w:rPr>
      </w:pPr>
    </w:p>
    <w:p>
      <w:pPr>
        <w:pStyle w:val="2"/>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both"/>
        <w:textAlignment w:val="baseline"/>
        <w:rPr>
          <w:rFonts w:hint="default" w:ascii="Cambria" w:hAnsi="Cambria" w:eastAsia="宋体" w:cs="Cambria"/>
          <w:color w:val="auto"/>
          <w:spacing w:val="0"/>
          <w:w w:val="100"/>
          <w:sz w:val="24"/>
          <w:szCs w:val="24"/>
          <w:highlight w:val="none"/>
          <w:shd w:val="clear" w:color="FFFFFF" w:fill="D9D9D9"/>
          <w:lang w:val="en-US" w:eastAsia="zh-CN"/>
        </w:rPr>
      </w:pPr>
      <w:r>
        <w:rPr>
          <w:rFonts w:hint="default" w:ascii="Cambria" w:hAnsi="Cambria" w:cs="Cambria"/>
          <w:color w:val="auto"/>
          <w:spacing w:val="0"/>
          <w:w w:val="100"/>
          <w:sz w:val="24"/>
          <w:szCs w:val="24"/>
          <w:highlight w:val="none"/>
          <w:shd w:val="clear" w:color="FFFFFF" w:fill="D9D9D9"/>
        </w:rPr>
        <w:t xml:space="preserve">Sep </w:t>
      </w:r>
      <w:r>
        <w:rPr>
          <w:rFonts w:hint="default" w:ascii="Cambria" w:hAnsi="Cambria" w:eastAsia="宋体" w:cs="Cambria"/>
          <w:color w:val="auto"/>
          <w:spacing w:val="0"/>
          <w:w w:val="100"/>
          <w:sz w:val="24"/>
          <w:szCs w:val="24"/>
          <w:highlight w:val="none"/>
          <w:shd w:val="clear" w:color="FFFFFF" w:fill="D9D9D9"/>
          <w:lang w:val="en-US" w:eastAsia="zh-CN"/>
        </w:rPr>
        <w:t>9</w:t>
      </w:r>
      <w:r>
        <w:rPr>
          <w:rFonts w:hint="default" w:ascii="Cambria" w:hAnsi="Cambria" w:cs="Cambria"/>
          <w:color w:val="auto"/>
          <w:spacing w:val="0"/>
          <w:w w:val="100"/>
          <w:sz w:val="24"/>
          <w:szCs w:val="24"/>
          <w:highlight w:val="none"/>
          <w:shd w:val="clear" w:color="FFFFFF" w:fill="D9D9D9"/>
        </w:rPr>
        <w:t>, 202</w:t>
      </w:r>
      <w:r>
        <w:rPr>
          <w:rFonts w:hint="default" w:ascii="Cambria" w:hAnsi="Cambria" w:eastAsia="宋体" w:cs="Cambria"/>
          <w:color w:val="auto"/>
          <w:spacing w:val="0"/>
          <w:w w:val="100"/>
          <w:sz w:val="24"/>
          <w:szCs w:val="24"/>
          <w:highlight w:val="none"/>
          <w:shd w:val="clear" w:color="FFFFFF" w:fill="D9D9D9"/>
          <w:lang w:val="en-US" w:eastAsia="zh-CN"/>
        </w:rPr>
        <w:t>5</w:t>
      </w:r>
    </w:p>
    <w:p>
      <w:pPr>
        <w:pStyle w:val="2"/>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both"/>
        <w:textAlignment w:val="baseline"/>
        <w:rPr>
          <w:rFonts w:hint="default" w:ascii="Cambria" w:hAnsi="Cambria" w:eastAsia="宋体" w:cs="Cambria"/>
          <w:color w:val="auto"/>
          <w:spacing w:val="0"/>
          <w:w w:val="100"/>
          <w:sz w:val="24"/>
          <w:szCs w:val="24"/>
          <w:highlight w:val="none"/>
          <w:lang w:val="en-US" w:eastAsia="zh-CN"/>
        </w:rPr>
      </w:pPr>
    </w:p>
    <w:p>
      <w:pPr>
        <w:pStyle w:val="2"/>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both"/>
        <w:textAlignment w:val="baseline"/>
        <w:rPr>
          <w:rFonts w:hint="default" w:ascii="Cambria" w:hAnsi="Cambria" w:cs="Cambria"/>
          <w:color w:val="auto"/>
          <w:spacing w:val="0"/>
          <w:w w:val="100"/>
          <w:sz w:val="24"/>
          <w:szCs w:val="24"/>
        </w:rPr>
      </w:pPr>
      <w:r>
        <w:rPr>
          <w:rFonts w:hint="default" w:ascii="Cambria" w:hAnsi="Cambria" w:cs="Cambria"/>
          <w:color w:val="auto"/>
          <w:spacing w:val="0"/>
          <w:w w:val="100"/>
          <w:sz w:val="24"/>
          <w:szCs w:val="24"/>
        </w:rPr>
        <w:t>In this assignment, you should work with data from</w:t>
      </w:r>
    </w:p>
    <w:p>
      <w:pPr>
        <w:pStyle w:val="2"/>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both"/>
        <w:textAlignment w:val="baseline"/>
        <w:rPr>
          <w:rFonts w:hint="default" w:ascii="Cambria" w:hAnsi="Cambria" w:cs="Cambria"/>
          <w:i w:val="0"/>
          <w:iCs w:val="0"/>
          <w:color w:val="auto"/>
          <w:spacing w:val="0"/>
          <w:w w:val="100"/>
          <w:sz w:val="24"/>
          <w:szCs w:val="24"/>
          <w:u w:val="none"/>
        </w:rPr>
      </w:pPr>
      <w:r>
        <w:rPr>
          <w:rFonts w:hint="default" w:ascii="Cambria" w:hAnsi="Cambria" w:cs="Cambria"/>
          <w:i/>
          <w:iCs/>
          <w:color w:val="0070C0"/>
          <w:spacing w:val="0"/>
          <w:w w:val="100"/>
          <w:sz w:val="24"/>
          <w:szCs w:val="24"/>
          <w:u w:val="single"/>
        </w:rPr>
        <w:t>https://www.tvmaze.com/shows</w:t>
      </w:r>
      <w:r>
        <w:rPr>
          <w:rFonts w:hint="default" w:ascii="Cambria" w:hAnsi="Cambria" w:cs="Cambria"/>
          <w:i w:val="0"/>
          <w:iCs w:val="0"/>
          <w:color w:val="auto"/>
          <w:spacing w:val="0"/>
          <w:w w:val="100"/>
          <w:sz w:val="24"/>
          <w:szCs w:val="24"/>
          <w:u w:val="none"/>
        </w:rPr>
        <w:t>（Online Popular TV Shows &amp; Movies Platform）</w:t>
      </w:r>
    </w:p>
    <w:p>
      <w:pPr>
        <w:pStyle w:val="2"/>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both"/>
        <w:textAlignment w:val="baseline"/>
        <w:rPr>
          <w:rFonts w:hint="default" w:ascii="Cambria" w:hAnsi="Cambria" w:cs="Cambria"/>
          <w:i/>
          <w:iCs/>
          <w:color w:val="auto"/>
          <w:spacing w:val="0"/>
          <w:w w:val="100"/>
          <w:sz w:val="24"/>
          <w:szCs w:val="24"/>
          <w:u w:val="single"/>
        </w:rPr>
      </w:pPr>
    </w:p>
    <w:p>
      <w:pPr>
        <w:pStyle w:val="2"/>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center"/>
        <w:textAlignment w:val="baseline"/>
        <w:rPr>
          <w:rFonts w:hint="default" w:ascii="Cambria" w:hAnsi="Cambria" w:cs="Cambria"/>
          <w:color w:val="auto"/>
          <w:spacing w:val="0"/>
          <w:w w:val="100"/>
          <w:sz w:val="24"/>
          <w:szCs w:val="24"/>
        </w:rPr>
      </w:pPr>
      <w:r>
        <w:rPr>
          <w:rFonts w:hint="default" w:ascii="Cambria" w:hAnsi="Cambria" w:cs="Cambria"/>
          <w:color w:val="auto"/>
        </w:rPr>
        <w:drawing>
          <wp:inline distT="0" distB="0" distL="114300" distR="114300">
            <wp:extent cx="3979545" cy="3109595"/>
            <wp:effectExtent l="0" t="0" r="825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979545" cy="3109595"/>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both"/>
        <w:textAlignment w:val="baseline"/>
        <w:rPr>
          <w:rFonts w:hint="default" w:ascii="Cambria" w:hAnsi="Cambria" w:eastAsia="Times New Roman" w:cs="Cambria"/>
          <w:snapToGrid w:val="0"/>
          <w:color w:val="auto"/>
          <w:spacing w:val="0"/>
          <w:w w:val="100"/>
          <w:kern w:val="0"/>
          <w:sz w:val="24"/>
          <w:szCs w:val="24"/>
          <w:lang w:val="en-US" w:eastAsia="en-US" w:bidi="ar-SA"/>
        </w:rPr>
      </w:pPr>
    </w:p>
    <w:p>
      <w:pPr>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both"/>
        <w:textAlignment w:val="baseline"/>
        <w:rPr>
          <w:rFonts w:hint="default" w:ascii="Cambria" w:hAnsi="Cambria" w:eastAsia="Times New Roman" w:cs="Cambria"/>
          <w:snapToGrid w:val="0"/>
          <w:color w:val="auto"/>
          <w:spacing w:val="0"/>
          <w:w w:val="100"/>
          <w:kern w:val="0"/>
          <w:sz w:val="24"/>
          <w:szCs w:val="24"/>
          <w:lang w:val="en-US" w:eastAsia="en-US" w:bidi="ar-SA"/>
        </w:rPr>
      </w:pPr>
      <w:r>
        <w:rPr>
          <w:rFonts w:hint="default" w:ascii="Cambria" w:hAnsi="Cambria" w:eastAsia="Times New Roman" w:cs="Cambria"/>
          <w:snapToGrid w:val="0"/>
          <w:color w:val="auto"/>
          <w:spacing w:val="0"/>
          <w:w w:val="100"/>
          <w:kern w:val="0"/>
          <w:sz w:val="24"/>
          <w:szCs w:val="24"/>
          <w:lang w:val="en-US" w:eastAsia="en-US" w:bidi="ar-SA"/>
        </w:rPr>
        <w:t>TV Maze is a well-known platform</w:t>
      </w:r>
      <w:r>
        <w:rPr>
          <w:rFonts w:hint="eastAsia" w:ascii="Cambria" w:hAnsi="Cambria" w:eastAsia="宋体" w:cs="Cambria"/>
          <w:snapToGrid w:val="0"/>
          <w:color w:val="auto"/>
          <w:spacing w:val="0"/>
          <w:w w:val="100"/>
          <w:kern w:val="0"/>
          <w:sz w:val="24"/>
          <w:szCs w:val="24"/>
          <w:lang w:val="en-US" w:eastAsia="zh-CN" w:bidi="ar-SA"/>
        </w:rPr>
        <w:t xml:space="preserve"> (with access API)</w:t>
      </w:r>
      <w:r>
        <w:rPr>
          <w:rFonts w:hint="default" w:ascii="Cambria" w:hAnsi="Cambria" w:eastAsia="Times New Roman" w:cs="Cambria"/>
          <w:snapToGrid w:val="0"/>
          <w:color w:val="auto"/>
          <w:spacing w:val="0"/>
          <w:w w:val="100"/>
          <w:kern w:val="0"/>
          <w:sz w:val="24"/>
          <w:szCs w:val="24"/>
          <w:lang w:val="en-US" w:eastAsia="en-US" w:bidi="ar-SA"/>
        </w:rPr>
        <w:t xml:space="preserve"> for film and television enthusiasts, featuring a comprehensive library of TV shows (primary focus) and movies across genres, regions, and release eras. TV Maze provides users with detailed information including show/movie titles, premiere dates, cast &amp; crew lists, genres, user ratings, popularity scores, content ratings</w:t>
      </w:r>
      <w:r>
        <w:rPr>
          <w:rFonts w:hint="eastAsia" w:ascii="Cambria" w:hAnsi="Cambria" w:eastAsia="宋体" w:cs="Cambria"/>
          <w:snapToGrid w:val="0"/>
          <w:color w:val="auto"/>
          <w:spacing w:val="0"/>
          <w:w w:val="100"/>
          <w:kern w:val="0"/>
          <w:sz w:val="24"/>
          <w:szCs w:val="24"/>
          <w:lang w:val="en-US" w:eastAsia="zh-CN" w:bidi="ar-SA"/>
        </w:rPr>
        <w:t>,</w:t>
      </w:r>
      <w:r>
        <w:rPr>
          <w:rFonts w:hint="default" w:ascii="Cambria" w:hAnsi="Cambria" w:eastAsia="Times New Roman" w:cs="Cambria"/>
          <w:snapToGrid w:val="0"/>
          <w:color w:val="auto"/>
          <w:spacing w:val="0"/>
          <w:w w:val="100"/>
          <w:kern w:val="0"/>
          <w:sz w:val="24"/>
          <w:szCs w:val="24"/>
          <w:lang w:val="en-US" w:eastAsia="en-US" w:bidi="ar-SA"/>
        </w:rPr>
        <w:t xml:space="preserve"> and plot descriptions. It serves as a key resource for accessing details about classic TV series, ongoing shows, upcoming releases, and standalone movies.</w:t>
      </w:r>
    </w:p>
    <w:p>
      <w:pPr>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both"/>
        <w:textAlignment w:val="baseline"/>
        <w:rPr>
          <w:rFonts w:hint="default" w:ascii="Cambria" w:hAnsi="Cambria" w:eastAsia="Times New Roman" w:cs="Cambria"/>
          <w:snapToGrid w:val="0"/>
          <w:color w:val="auto"/>
          <w:spacing w:val="0"/>
          <w:w w:val="100"/>
          <w:kern w:val="0"/>
          <w:sz w:val="24"/>
          <w:szCs w:val="24"/>
          <w:lang w:val="en-US" w:eastAsia="en-US" w:bidi="ar-SA"/>
        </w:rPr>
      </w:pPr>
    </w:p>
    <w:p>
      <w:pPr>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both"/>
        <w:textAlignment w:val="baseline"/>
        <w:rPr>
          <w:rFonts w:hint="default" w:ascii="Cambria" w:hAnsi="Cambria" w:eastAsia="Times New Roman" w:cs="Cambria"/>
          <w:snapToGrid w:val="0"/>
          <w:color w:val="auto"/>
          <w:spacing w:val="0"/>
          <w:w w:val="100"/>
          <w:kern w:val="0"/>
          <w:sz w:val="24"/>
          <w:szCs w:val="24"/>
          <w:lang w:val="en-US" w:eastAsia="en-US" w:bidi="ar-SA"/>
        </w:rPr>
      </w:pPr>
      <w:r>
        <w:rPr>
          <w:rFonts w:hint="default" w:ascii="Cambria" w:hAnsi="Cambria" w:eastAsia="Times New Roman" w:cs="Cambria"/>
          <w:snapToGrid w:val="0"/>
          <w:color w:val="auto"/>
          <w:spacing w:val="0"/>
          <w:w w:val="100"/>
          <w:kern w:val="0"/>
          <w:sz w:val="24"/>
          <w:szCs w:val="24"/>
          <w:lang w:val="en-US" w:eastAsia="en-US" w:bidi="ar-SA"/>
        </w:rPr>
        <w:t>Everyone is interested in high-quality TV shows and movies, but with thousands of titles released annually, how can we identify the best ones? Scraping structured data from reliable entertainment platforms is essential. In this project, we will utilize the skills we've learned with requests and regular expressions to scrape key show/movie details from the TV Maze website (or its open API, for stability), allowing us to build a comprehensive dataset for further analysis.</w:t>
      </w:r>
    </w:p>
    <w:p>
      <w:pPr>
        <w:keepNext w:val="0"/>
        <w:keepLines w:val="0"/>
        <w:pageBreakBefore w:val="0"/>
        <w:widowControl/>
        <w:pBdr>
          <w:bottom w:val="single" w:color="auto" w:sz="4" w:space="0"/>
        </w:pBdr>
        <w:kinsoku w:val="0"/>
        <w:wordWrap/>
        <w:overflowPunct/>
        <w:topLinePunct w:val="0"/>
        <w:autoSpaceDE w:val="0"/>
        <w:autoSpaceDN w:val="0"/>
        <w:bidi w:val="0"/>
        <w:adjustRightInd w:val="0"/>
        <w:snapToGrid w:val="0"/>
        <w:spacing w:line="300" w:lineRule="auto"/>
        <w:ind w:left="0" w:right="0" w:firstLine="0" w:firstLineChars="0"/>
        <w:jc w:val="both"/>
        <w:textAlignment w:val="baseline"/>
        <w:rPr>
          <w:rFonts w:hint="default" w:ascii="Cambria" w:hAnsi="Cambria" w:eastAsia="Times New Roman" w:cs="Cambria"/>
          <w:snapToGrid w:val="0"/>
          <w:color w:val="auto"/>
          <w:spacing w:val="0"/>
          <w:w w:val="100"/>
          <w:kern w:val="0"/>
          <w:sz w:val="24"/>
          <w:szCs w:val="24"/>
          <w:lang w:val="en-US" w:eastAsia="en-US" w:bidi="ar-SA"/>
        </w:rPr>
      </w:pPr>
    </w:p>
    <w:p>
      <w:pPr>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both"/>
        <w:textAlignment w:val="baseline"/>
        <w:rPr>
          <w:rFonts w:hint="default" w:ascii="Cambria" w:hAnsi="Cambria" w:eastAsia="Times New Roman" w:cs="Cambria"/>
          <w:snapToGrid w:val="0"/>
          <w:color w:val="auto"/>
          <w:spacing w:val="0"/>
          <w:w w:val="100"/>
          <w:kern w:val="0"/>
          <w:sz w:val="24"/>
          <w:szCs w:val="24"/>
          <w:lang w:val="en-US" w:eastAsia="en-US" w:bidi="ar-SA"/>
        </w:rPr>
      </w:pPr>
    </w:p>
    <w:p>
      <w:pPr>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both"/>
        <w:textAlignment w:val="baseline"/>
        <w:rPr>
          <w:rFonts w:hint="default" w:ascii="Cambria" w:hAnsi="Cambria" w:cs="Cambria"/>
          <w:b/>
          <w:bCs/>
          <w:i/>
          <w:iCs/>
          <w:color w:val="auto"/>
          <w:spacing w:val="0"/>
          <w:w w:val="100"/>
          <w:sz w:val="24"/>
          <w:szCs w:val="24"/>
          <w:u w:val="single" w:color="auto"/>
        </w:rPr>
      </w:pPr>
      <w:r>
        <w:rPr>
          <w:rFonts w:hint="default" w:ascii="Cambria" w:hAnsi="Cambria" w:cs="Cambria"/>
          <w:b/>
          <w:bCs/>
          <w:i/>
          <w:iCs/>
          <w:color w:val="auto"/>
          <w:spacing w:val="0"/>
          <w:w w:val="100"/>
          <w:sz w:val="24"/>
          <w:szCs w:val="24"/>
          <w:u w:val="single" w:color="auto"/>
        </w:rPr>
        <w:t>Task 1: Web Scraping (40 marks)</w:t>
      </w:r>
    </w:p>
    <w:p>
      <w:pPr>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both"/>
        <w:textAlignment w:val="baseline"/>
        <w:rPr>
          <w:rFonts w:hint="default" w:ascii="Cambria" w:hAnsi="Cambria" w:cs="Cambria"/>
          <w:b w:val="0"/>
          <w:bCs w:val="0"/>
          <w:i w:val="0"/>
          <w:iCs w:val="0"/>
          <w:color w:val="auto"/>
          <w:spacing w:val="0"/>
          <w:w w:val="100"/>
          <w:sz w:val="24"/>
          <w:szCs w:val="24"/>
          <w:u w:val="none" w:color="auto"/>
        </w:rPr>
      </w:pPr>
      <w:r>
        <w:rPr>
          <w:rFonts w:hint="default" w:ascii="Cambria" w:hAnsi="Cambria" w:cs="Cambria"/>
          <w:b w:val="0"/>
          <w:bCs w:val="0"/>
          <w:i w:val="0"/>
          <w:iCs w:val="0"/>
          <w:color w:val="auto"/>
          <w:spacing w:val="0"/>
          <w:w w:val="100"/>
          <w:sz w:val="24"/>
          <w:szCs w:val="24"/>
          <w:u w:val="none" w:color="auto"/>
        </w:rPr>
        <w:t>You are required to scrape 200 titles (TV shows or movies) from the website and save the result into your_name+id.csv. This file must contain data with the following columns (each column accounts for 5 marks)</w:t>
      </w:r>
      <w:r>
        <w:rPr>
          <w:rFonts w:hint="eastAsia" w:ascii="Cambria" w:hAnsi="Cambria" w:eastAsia="宋体" w:cs="Cambria"/>
          <w:b w:val="0"/>
          <w:bCs w:val="0"/>
          <w:i w:val="0"/>
          <w:iCs w:val="0"/>
          <w:color w:val="auto"/>
          <w:spacing w:val="0"/>
          <w:w w:val="100"/>
          <w:sz w:val="24"/>
          <w:szCs w:val="24"/>
          <w:u w:val="none" w:color="auto"/>
          <w:lang w:val="en-US" w:eastAsia="zh-CN"/>
        </w:rPr>
        <w:t>,y</w:t>
      </w:r>
      <w:r>
        <w:rPr>
          <w:rFonts w:hint="default" w:ascii="Cambria" w:hAnsi="Cambria" w:cs="Cambria"/>
          <w:color w:val="auto"/>
          <w:spacing w:val="0"/>
          <w:w w:val="100"/>
          <w:sz w:val="24"/>
          <w:szCs w:val="24"/>
        </w:rPr>
        <w:t xml:space="preserve">ou are </w:t>
      </w:r>
      <w:r>
        <w:rPr>
          <w:rFonts w:hint="eastAsia" w:ascii="Cambria" w:hAnsi="Cambria" w:eastAsia="宋体" w:cs="Cambria"/>
          <w:color w:val="auto"/>
          <w:spacing w:val="0"/>
          <w:w w:val="100"/>
          <w:sz w:val="24"/>
          <w:szCs w:val="24"/>
          <w:lang w:val="en-US" w:eastAsia="zh-CN"/>
        </w:rPr>
        <w:t xml:space="preserve">also </w:t>
      </w:r>
      <w:r>
        <w:rPr>
          <w:rFonts w:hint="default" w:ascii="Cambria" w:hAnsi="Cambria" w:cs="Cambria"/>
          <w:color w:val="auto"/>
          <w:spacing w:val="0"/>
          <w:w w:val="100"/>
          <w:sz w:val="24"/>
          <w:szCs w:val="24"/>
        </w:rPr>
        <w:t xml:space="preserve">free to explore data </w:t>
      </w:r>
      <w:r>
        <w:rPr>
          <w:rFonts w:hint="default" w:ascii="Cambria" w:hAnsi="Cambria" w:cs="Cambria"/>
          <w:b/>
          <w:bCs/>
          <w:color w:val="auto"/>
          <w:spacing w:val="0"/>
          <w:w w:val="100"/>
          <w:sz w:val="24"/>
          <w:szCs w:val="24"/>
        </w:rPr>
        <w:t xml:space="preserve">with more properties </w:t>
      </w:r>
      <w:r>
        <w:rPr>
          <w:rFonts w:hint="default" w:ascii="Cambria" w:hAnsi="Cambria" w:cs="Cambria"/>
          <w:color w:val="auto"/>
          <w:spacing w:val="0"/>
          <w:w w:val="100"/>
          <w:sz w:val="24"/>
          <w:szCs w:val="24"/>
        </w:rPr>
        <w:t>if needed</w:t>
      </w:r>
      <w:r>
        <w:rPr>
          <w:rFonts w:hint="default" w:ascii="Cambria" w:hAnsi="Cambria" w:cs="Cambria"/>
          <w:b w:val="0"/>
          <w:bCs w:val="0"/>
          <w:i w:val="0"/>
          <w:iCs w:val="0"/>
          <w:color w:val="auto"/>
          <w:spacing w:val="0"/>
          <w:w w:val="100"/>
          <w:sz w:val="24"/>
          <w:szCs w:val="24"/>
          <w:u w:val="none" w:color="auto"/>
        </w:rPr>
        <w:t>:</w:t>
      </w:r>
    </w:p>
    <w:p>
      <w:pPr>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both"/>
        <w:textAlignment w:val="baseline"/>
        <w:rPr>
          <w:rFonts w:hint="default" w:ascii="Cambria" w:hAnsi="Cambria" w:cs="Cambria"/>
          <w:b/>
          <w:bCs/>
          <w:i/>
          <w:iCs/>
          <w:color w:val="auto"/>
          <w:spacing w:val="0"/>
          <w:w w:val="100"/>
          <w:sz w:val="24"/>
          <w:szCs w:val="24"/>
          <w:u w:val="single" w:color="auto"/>
        </w:rPr>
      </w:pPr>
    </w:p>
    <w:tbl>
      <w:tblPr>
        <w:tblStyle w:val="8"/>
        <w:tblW w:w="4999"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0" w:type="dxa"/>
          <w:bottom w:w="0" w:type="dxa"/>
          <w:right w:w="0" w:type="dxa"/>
        </w:tblCellMar>
      </w:tblPr>
      <w:tblGrid>
        <w:gridCol w:w="5457"/>
        <w:gridCol w:w="28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5" w:hRule="atLeast"/>
          <w:jc w:val="center"/>
        </w:trPr>
        <w:tc>
          <w:tcPr>
            <w:tcW w:w="3281" w:type="pct"/>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center"/>
              <w:textAlignment w:val="baseline"/>
              <w:rPr>
                <w:rFonts w:hint="default" w:ascii="Cambria" w:hAnsi="Cambria" w:cs="Cambria"/>
                <w:color w:val="auto"/>
                <w:spacing w:val="0"/>
                <w:w w:val="100"/>
                <w:sz w:val="24"/>
                <w:szCs w:val="24"/>
              </w:rPr>
            </w:pPr>
            <w:r>
              <w:rPr>
                <w:rFonts w:hint="default" w:ascii="Cambria" w:hAnsi="Cambria" w:cs="Cambria"/>
                <w:color w:val="auto"/>
                <w:spacing w:val="0"/>
                <w:w w:val="100"/>
                <w:sz w:val="24"/>
                <w:szCs w:val="24"/>
              </w:rPr>
              <w:t>Title</w:t>
            </w:r>
          </w:p>
        </w:tc>
        <w:tc>
          <w:tcPr>
            <w:tcW w:w="1718" w:type="pct"/>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center"/>
              <w:textAlignment w:val="baseline"/>
              <w:rPr>
                <w:rFonts w:hint="default" w:ascii="Cambria" w:hAnsi="Cambria" w:cs="Cambria"/>
                <w:color w:val="auto"/>
                <w:spacing w:val="0"/>
                <w:w w:val="100"/>
                <w:sz w:val="24"/>
                <w:szCs w:val="24"/>
              </w:rPr>
            </w:pPr>
            <w:r>
              <w:rPr>
                <w:rFonts w:hint="default" w:ascii="Cambria" w:hAnsi="Cambria" w:cs="Cambria"/>
                <w:color w:val="auto"/>
                <w:spacing w:val="0"/>
                <w:w w:val="100"/>
                <w:sz w:val="24"/>
                <w:szCs w:val="24"/>
              </w:rPr>
              <w:t>5 marks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5" w:hRule="atLeast"/>
          <w:jc w:val="center"/>
        </w:trPr>
        <w:tc>
          <w:tcPr>
            <w:tcW w:w="3281" w:type="pct"/>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center"/>
              <w:textAlignment w:val="baseline"/>
              <w:rPr>
                <w:rFonts w:hint="default" w:ascii="Cambria" w:hAnsi="Cambria" w:eastAsia="宋体" w:cs="Cambria"/>
                <w:color w:val="auto"/>
                <w:spacing w:val="0"/>
                <w:w w:val="100"/>
                <w:sz w:val="24"/>
                <w:szCs w:val="24"/>
                <w:lang w:val="en-US" w:eastAsia="zh-CN"/>
              </w:rPr>
            </w:pPr>
            <w:r>
              <w:rPr>
                <w:rFonts w:hint="default" w:ascii="Cambria" w:hAnsi="Cambria" w:eastAsia="宋体" w:cs="Cambria"/>
                <w:color w:val="auto"/>
                <w:spacing w:val="0"/>
                <w:w w:val="100"/>
                <w:sz w:val="24"/>
                <w:szCs w:val="24"/>
                <w:lang w:val="en-US" w:eastAsia="zh-CN"/>
              </w:rPr>
              <w:t>First air date</w:t>
            </w:r>
          </w:p>
          <w:p>
            <w:pPr>
              <w:pStyle w:val="7"/>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center"/>
              <w:textAlignment w:val="baseline"/>
              <w:rPr>
                <w:rFonts w:hint="default" w:ascii="Cambria" w:hAnsi="Cambria" w:eastAsia="宋体" w:cs="Cambria"/>
                <w:color w:val="auto"/>
                <w:spacing w:val="0"/>
                <w:w w:val="100"/>
                <w:sz w:val="24"/>
                <w:szCs w:val="24"/>
                <w:lang w:val="en-US" w:eastAsia="zh-CN"/>
              </w:rPr>
            </w:pPr>
            <w:r>
              <w:rPr>
                <w:rFonts w:hint="default" w:ascii="Cambria" w:hAnsi="Cambria" w:cs="Cambria"/>
                <w:color w:val="auto"/>
                <w:spacing w:val="0"/>
                <w:w w:val="100"/>
                <w:sz w:val="24"/>
                <w:szCs w:val="24"/>
                <w:lang w:val="en-US" w:eastAsia="zh-CN"/>
              </w:rPr>
              <w:t xml:space="preserve">(or other property you think is important for </w:t>
            </w:r>
            <w:r>
              <w:rPr>
                <w:rFonts w:hint="eastAsia" w:ascii="Cambria" w:hAnsi="Cambria" w:cs="Cambria"/>
                <w:color w:val="auto"/>
                <w:spacing w:val="0"/>
                <w:w w:val="100"/>
                <w:sz w:val="24"/>
                <w:szCs w:val="24"/>
                <w:lang w:val="en-US" w:eastAsia="zh-CN"/>
              </w:rPr>
              <w:t xml:space="preserve">subsequent </w:t>
            </w:r>
            <w:r>
              <w:rPr>
                <w:rFonts w:hint="default" w:ascii="Cambria" w:hAnsi="Cambria" w:cs="Cambria"/>
                <w:color w:val="auto"/>
                <w:spacing w:val="0"/>
                <w:w w:val="100"/>
                <w:sz w:val="24"/>
                <w:szCs w:val="24"/>
                <w:lang w:val="en-US" w:eastAsia="zh-CN"/>
              </w:rPr>
              <w:t>mining)</w:t>
            </w:r>
          </w:p>
        </w:tc>
        <w:tc>
          <w:tcPr>
            <w:tcW w:w="1718" w:type="pct"/>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center"/>
              <w:textAlignment w:val="baseline"/>
              <w:rPr>
                <w:rFonts w:hint="default" w:ascii="Cambria" w:hAnsi="Cambria" w:cs="Cambria"/>
                <w:color w:val="auto"/>
                <w:spacing w:val="0"/>
                <w:w w:val="100"/>
                <w:sz w:val="24"/>
                <w:szCs w:val="24"/>
              </w:rPr>
            </w:pPr>
            <w:r>
              <w:rPr>
                <w:rFonts w:hint="default" w:ascii="Cambria" w:hAnsi="Cambria" w:cs="Cambria"/>
                <w:color w:val="auto"/>
                <w:spacing w:val="0"/>
                <w:w w:val="100"/>
                <w:sz w:val="24"/>
                <w:szCs w:val="24"/>
              </w:rPr>
              <w:t>5 marks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5" w:hRule="atLeast"/>
          <w:jc w:val="center"/>
        </w:trPr>
        <w:tc>
          <w:tcPr>
            <w:tcW w:w="3281" w:type="pct"/>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center"/>
              <w:textAlignment w:val="baseline"/>
              <w:rPr>
                <w:rFonts w:hint="default" w:ascii="Cambria" w:hAnsi="Cambria" w:cs="Cambria"/>
                <w:color w:val="auto"/>
                <w:spacing w:val="0"/>
                <w:w w:val="100"/>
                <w:sz w:val="24"/>
                <w:szCs w:val="24"/>
                <w:lang w:val="en-US" w:eastAsia="zh-CN"/>
              </w:rPr>
            </w:pPr>
            <w:r>
              <w:rPr>
                <w:rFonts w:hint="default" w:ascii="Cambria" w:hAnsi="Cambria" w:cs="Cambria"/>
                <w:color w:val="auto"/>
                <w:spacing w:val="0"/>
                <w:w w:val="100"/>
                <w:sz w:val="24"/>
                <w:szCs w:val="24"/>
                <w:lang w:val="en-US" w:eastAsia="zh-CN"/>
              </w:rPr>
              <w:t>End date</w:t>
            </w:r>
          </w:p>
        </w:tc>
        <w:tc>
          <w:tcPr>
            <w:tcW w:w="1718" w:type="pct"/>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center"/>
              <w:textAlignment w:val="baseline"/>
              <w:rPr>
                <w:rFonts w:hint="default" w:ascii="Cambria" w:hAnsi="Cambria" w:cs="Cambria"/>
                <w:color w:val="auto"/>
                <w:spacing w:val="0"/>
                <w:w w:val="100"/>
                <w:sz w:val="24"/>
                <w:szCs w:val="24"/>
              </w:rPr>
            </w:pPr>
            <w:r>
              <w:rPr>
                <w:rFonts w:hint="default" w:ascii="Cambria" w:hAnsi="Cambria" w:cs="Cambria"/>
                <w:color w:val="auto"/>
                <w:spacing w:val="0"/>
                <w:w w:val="100"/>
                <w:sz w:val="24"/>
                <w:szCs w:val="24"/>
              </w:rPr>
              <w:t>5 marks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5" w:hRule="atLeast"/>
          <w:jc w:val="center"/>
        </w:trPr>
        <w:tc>
          <w:tcPr>
            <w:tcW w:w="3281" w:type="pct"/>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center"/>
              <w:textAlignment w:val="baseline"/>
              <w:rPr>
                <w:rFonts w:hint="default" w:ascii="Cambria" w:hAnsi="Cambria" w:eastAsia="宋体" w:cs="Cambria"/>
                <w:color w:val="auto"/>
                <w:spacing w:val="0"/>
                <w:w w:val="100"/>
                <w:sz w:val="24"/>
                <w:szCs w:val="24"/>
                <w:lang w:val="en-US" w:eastAsia="zh-CN"/>
              </w:rPr>
            </w:pPr>
            <w:r>
              <w:rPr>
                <w:rFonts w:hint="default" w:ascii="Cambria" w:hAnsi="Cambria" w:eastAsia="宋体" w:cs="Cambria"/>
                <w:color w:val="auto"/>
                <w:spacing w:val="0"/>
                <w:w w:val="100"/>
                <w:sz w:val="24"/>
                <w:szCs w:val="24"/>
                <w:lang w:val="en-US" w:eastAsia="zh-CN"/>
              </w:rPr>
              <w:t>Rating</w:t>
            </w:r>
          </w:p>
        </w:tc>
        <w:tc>
          <w:tcPr>
            <w:tcW w:w="1718" w:type="pct"/>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center"/>
              <w:textAlignment w:val="baseline"/>
              <w:rPr>
                <w:rFonts w:hint="default" w:ascii="Cambria" w:hAnsi="Cambria" w:cs="Cambria"/>
                <w:color w:val="auto"/>
                <w:spacing w:val="0"/>
                <w:w w:val="100"/>
                <w:sz w:val="24"/>
                <w:szCs w:val="24"/>
              </w:rPr>
            </w:pPr>
            <w:r>
              <w:rPr>
                <w:rFonts w:hint="default" w:ascii="Cambria" w:hAnsi="Cambria" w:cs="Cambria"/>
                <w:color w:val="auto"/>
                <w:spacing w:val="0"/>
                <w:w w:val="100"/>
                <w:sz w:val="24"/>
                <w:szCs w:val="24"/>
              </w:rPr>
              <w:t>5 marks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5" w:hRule="atLeast"/>
          <w:jc w:val="center"/>
        </w:trPr>
        <w:tc>
          <w:tcPr>
            <w:tcW w:w="3281" w:type="pct"/>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center"/>
              <w:textAlignment w:val="baseline"/>
              <w:rPr>
                <w:rFonts w:hint="default" w:ascii="Cambria" w:hAnsi="Cambria" w:eastAsia="宋体" w:cs="Cambria"/>
                <w:color w:val="auto"/>
                <w:spacing w:val="0"/>
                <w:w w:val="100"/>
                <w:sz w:val="24"/>
                <w:szCs w:val="24"/>
                <w:lang w:val="en-US" w:eastAsia="zh-CN"/>
              </w:rPr>
            </w:pPr>
            <w:r>
              <w:rPr>
                <w:rFonts w:hint="default" w:ascii="Cambria" w:hAnsi="Cambria" w:eastAsia="宋体" w:cs="Cambria"/>
                <w:color w:val="auto"/>
                <w:spacing w:val="0"/>
                <w:w w:val="100"/>
                <w:sz w:val="24"/>
                <w:szCs w:val="24"/>
                <w:lang w:val="en-US" w:eastAsia="zh-CN"/>
              </w:rPr>
              <w:t>Genres</w:t>
            </w:r>
          </w:p>
        </w:tc>
        <w:tc>
          <w:tcPr>
            <w:tcW w:w="1718" w:type="pct"/>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center"/>
              <w:textAlignment w:val="baseline"/>
              <w:rPr>
                <w:rFonts w:hint="default" w:ascii="Cambria" w:hAnsi="Cambria" w:cs="Cambria"/>
                <w:color w:val="auto"/>
                <w:spacing w:val="0"/>
                <w:w w:val="100"/>
                <w:sz w:val="24"/>
                <w:szCs w:val="24"/>
              </w:rPr>
            </w:pPr>
            <w:r>
              <w:rPr>
                <w:rFonts w:hint="default" w:ascii="Cambria" w:hAnsi="Cambria" w:cs="Cambria"/>
                <w:color w:val="auto"/>
                <w:spacing w:val="0"/>
                <w:w w:val="100"/>
                <w:sz w:val="24"/>
                <w:szCs w:val="24"/>
              </w:rPr>
              <w:t>5 marks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5" w:hRule="atLeast"/>
          <w:jc w:val="center"/>
        </w:trPr>
        <w:tc>
          <w:tcPr>
            <w:tcW w:w="3281" w:type="pct"/>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center"/>
              <w:textAlignment w:val="baseline"/>
              <w:rPr>
                <w:rFonts w:hint="default" w:ascii="Cambria" w:hAnsi="Cambria" w:cs="Cambria"/>
                <w:color w:val="auto"/>
                <w:spacing w:val="0"/>
                <w:w w:val="100"/>
                <w:sz w:val="24"/>
                <w:szCs w:val="24"/>
                <w:lang w:val="en-US" w:eastAsia="zh-CN"/>
              </w:rPr>
            </w:pPr>
            <w:r>
              <w:rPr>
                <w:rFonts w:hint="default" w:ascii="Cambria" w:hAnsi="Cambria" w:cs="Cambria"/>
                <w:color w:val="auto"/>
                <w:spacing w:val="0"/>
                <w:w w:val="100"/>
                <w:sz w:val="24"/>
                <w:szCs w:val="24"/>
                <w:lang w:val="en-US" w:eastAsia="zh-CN"/>
              </w:rPr>
              <w:t>Status</w:t>
            </w:r>
          </w:p>
        </w:tc>
        <w:tc>
          <w:tcPr>
            <w:tcW w:w="1718" w:type="pct"/>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center"/>
              <w:textAlignment w:val="baseline"/>
              <w:rPr>
                <w:rFonts w:hint="default" w:ascii="Cambria" w:hAnsi="Cambria" w:cs="Cambria"/>
                <w:color w:val="auto"/>
                <w:spacing w:val="0"/>
                <w:w w:val="100"/>
                <w:sz w:val="24"/>
                <w:szCs w:val="24"/>
              </w:rPr>
            </w:pPr>
            <w:r>
              <w:rPr>
                <w:rFonts w:hint="default" w:ascii="Cambria" w:hAnsi="Cambria" w:cs="Cambria"/>
                <w:color w:val="auto"/>
                <w:spacing w:val="0"/>
                <w:w w:val="100"/>
                <w:sz w:val="24"/>
                <w:szCs w:val="24"/>
              </w:rPr>
              <w:t>5 marks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5" w:hRule="atLeast"/>
          <w:jc w:val="center"/>
        </w:trPr>
        <w:tc>
          <w:tcPr>
            <w:tcW w:w="3281" w:type="pct"/>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center"/>
              <w:textAlignment w:val="baseline"/>
              <w:rPr>
                <w:rFonts w:hint="default" w:ascii="Cambria" w:hAnsi="Cambria" w:cs="Cambria"/>
                <w:color w:val="auto"/>
                <w:spacing w:val="0"/>
                <w:w w:val="100"/>
                <w:sz w:val="24"/>
                <w:szCs w:val="24"/>
                <w:lang w:val="en-US"/>
              </w:rPr>
            </w:pPr>
            <w:r>
              <w:rPr>
                <w:rFonts w:hint="default" w:ascii="Cambria" w:hAnsi="Cambria" w:eastAsia="宋体" w:cs="Cambria"/>
                <w:color w:val="auto"/>
                <w:spacing w:val="0"/>
                <w:w w:val="100"/>
                <w:sz w:val="24"/>
                <w:szCs w:val="24"/>
                <w:lang w:val="en-US" w:eastAsia="zh-CN"/>
              </w:rPr>
              <w:t>Network</w:t>
            </w:r>
          </w:p>
        </w:tc>
        <w:tc>
          <w:tcPr>
            <w:tcW w:w="1718" w:type="pct"/>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center"/>
              <w:textAlignment w:val="baseline"/>
              <w:rPr>
                <w:rFonts w:hint="default" w:ascii="Cambria" w:hAnsi="Cambria" w:cs="Cambria"/>
                <w:color w:val="auto"/>
                <w:spacing w:val="0"/>
                <w:w w:val="100"/>
                <w:sz w:val="24"/>
                <w:szCs w:val="24"/>
              </w:rPr>
            </w:pPr>
            <w:r>
              <w:rPr>
                <w:rFonts w:hint="default" w:ascii="Cambria" w:hAnsi="Cambria" w:cs="Cambria"/>
                <w:color w:val="auto"/>
                <w:spacing w:val="0"/>
                <w:w w:val="100"/>
                <w:sz w:val="24"/>
                <w:szCs w:val="24"/>
              </w:rPr>
              <w:t>5 marks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5" w:hRule="atLeast"/>
          <w:jc w:val="center"/>
        </w:trPr>
        <w:tc>
          <w:tcPr>
            <w:tcW w:w="3281" w:type="pct"/>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center"/>
              <w:textAlignment w:val="baseline"/>
              <w:rPr>
                <w:rFonts w:hint="default" w:ascii="Cambria" w:hAnsi="Cambria" w:cs="Cambria"/>
                <w:color w:val="auto"/>
                <w:spacing w:val="0"/>
                <w:w w:val="100"/>
                <w:sz w:val="24"/>
                <w:szCs w:val="24"/>
                <w:lang w:val="en-US" w:eastAsia="zh-CN"/>
              </w:rPr>
            </w:pPr>
            <w:r>
              <w:rPr>
                <w:rFonts w:hint="default" w:ascii="Cambria" w:hAnsi="Cambria" w:cs="Cambria"/>
                <w:color w:val="auto"/>
                <w:spacing w:val="0"/>
                <w:w w:val="100"/>
                <w:sz w:val="24"/>
                <w:szCs w:val="24"/>
                <w:lang w:val="en-US" w:eastAsia="zh-CN"/>
              </w:rPr>
              <w:t>Summary</w:t>
            </w:r>
          </w:p>
        </w:tc>
        <w:tc>
          <w:tcPr>
            <w:tcW w:w="1718" w:type="pct"/>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center"/>
              <w:textAlignment w:val="baseline"/>
              <w:rPr>
                <w:rFonts w:hint="default" w:ascii="Cambria" w:hAnsi="Cambria" w:cs="Cambria"/>
                <w:color w:val="auto"/>
                <w:spacing w:val="0"/>
                <w:w w:val="100"/>
                <w:sz w:val="24"/>
                <w:szCs w:val="24"/>
              </w:rPr>
            </w:pPr>
            <w:r>
              <w:rPr>
                <w:rFonts w:hint="default" w:ascii="Cambria" w:hAnsi="Cambria" w:cs="Cambria"/>
                <w:color w:val="auto"/>
                <w:spacing w:val="0"/>
                <w:w w:val="100"/>
                <w:sz w:val="24"/>
                <w:szCs w:val="24"/>
              </w:rPr>
              <w:t>5 marks</w:t>
            </w:r>
          </w:p>
        </w:tc>
      </w:tr>
    </w:tbl>
    <w:p>
      <w:pPr>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both"/>
        <w:textAlignment w:val="baseline"/>
        <w:rPr>
          <w:rFonts w:hint="default" w:ascii="Cambria" w:hAnsi="Cambria" w:eastAsia="宋体" w:cs="Cambria"/>
          <w:color w:val="auto"/>
          <w:spacing w:val="0"/>
          <w:w w:val="100"/>
          <w:sz w:val="24"/>
          <w:szCs w:val="24"/>
          <w:lang w:eastAsia="zh-CN"/>
        </w:rPr>
      </w:pPr>
    </w:p>
    <w:p>
      <w:pPr>
        <w:pStyle w:val="2"/>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both"/>
        <w:textAlignment w:val="baseline"/>
        <w:rPr>
          <w:rFonts w:hint="default" w:ascii="Cambria" w:hAnsi="Cambria" w:eastAsia="宋体" w:cs="Cambria"/>
          <w:color w:val="auto"/>
          <w:spacing w:val="0"/>
          <w:w w:val="100"/>
          <w:sz w:val="24"/>
          <w:szCs w:val="24"/>
          <w:lang w:val="en-US" w:eastAsia="zh-CN"/>
        </w:rPr>
      </w:pPr>
      <w:r>
        <w:rPr>
          <w:rFonts w:hint="default" w:ascii="Cambria" w:hAnsi="Cambria" w:eastAsia="宋体" w:cs="Cambria"/>
          <w:color w:val="auto"/>
          <w:spacing w:val="0"/>
          <w:w w:val="100"/>
          <w:sz w:val="24"/>
          <w:szCs w:val="24"/>
          <w:lang w:val="en-US" w:eastAsia="zh-CN"/>
        </w:rPr>
        <w:t>Below is an example</w:t>
      </w:r>
      <w:r>
        <w:rPr>
          <w:rFonts w:hint="eastAsia" w:ascii="Cambria" w:hAnsi="Cambria" w:eastAsia="宋体" w:cs="Cambria"/>
          <w:color w:val="auto"/>
          <w:spacing w:val="0"/>
          <w:w w:val="100"/>
          <w:sz w:val="24"/>
          <w:szCs w:val="24"/>
          <w:lang w:val="en-US" w:eastAsia="zh-CN"/>
        </w:rPr>
        <w:t xml:space="preserve"> (with screenshot)</w:t>
      </w:r>
      <w:r>
        <w:rPr>
          <w:rFonts w:hint="default" w:ascii="Cambria" w:hAnsi="Cambria" w:eastAsia="宋体" w:cs="Cambria"/>
          <w:color w:val="auto"/>
          <w:spacing w:val="0"/>
          <w:w w:val="100"/>
          <w:sz w:val="24"/>
          <w:szCs w:val="24"/>
          <w:lang w:val="en-US" w:eastAsia="zh-CN"/>
        </w:rPr>
        <w:t>:</w:t>
      </w:r>
    </w:p>
    <w:p>
      <w:pPr>
        <w:pStyle w:val="2"/>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both"/>
        <w:textAlignment w:val="baseline"/>
        <w:rPr>
          <w:rFonts w:hint="default" w:ascii="Cambria" w:hAnsi="Cambria" w:eastAsia="宋体" w:cs="Cambria"/>
          <w:color w:val="auto"/>
          <w:spacing w:val="0"/>
          <w:w w:val="100"/>
          <w:sz w:val="24"/>
          <w:szCs w:val="24"/>
          <w:lang w:val="en-US" w:eastAsia="zh-CN"/>
        </w:rPr>
      </w:pPr>
    </w:p>
    <w:tbl>
      <w:tblPr>
        <w:tblW w:w="91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
      <w:tblGrid>
        <w:gridCol w:w="1090"/>
        <w:gridCol w:w="1009"/>
        <w:gridCol w:w="1066"/>
        <w:gridCol w:w="875"/>
        <w:gridCol w:w="1167"/>
        <w:gridCol w:w="875"/>
        <w:gridCol w:w="950"/>
        <w:gridCol w:w="2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817" w:hRule="atLeast"/>
        </w:trPr>
        <w:tc>
          <w:tcPr>
            <w:tcW w:w="1090" w:type="dxa"/>
            <w:shd w:val="clear"/>
            <w:noWrap/>
            <w:vAlign w:val="center"/>
          </w:tcPr>
          <w:p>
            <w:pPr>
              <w:keepNext w:val="0"/>
              <w:keepLines w:val="0"/>
              <w:widowControl/>
              <w:suppressLineNumbers w:val="0"/>
              <w:jc w:val="center"/>
              <w:textAlignment w:val="center"/>
              <w:rPr>
                <w:rFonts w:hint="default" w:ascii="Cambria" w:hAnsi="Cambria" w:eastAsia="宋体" w:cs="Cambria"/>
                <w:i w:val="0"/>
                <w:iCs w:val="0"/>
                <w:color w:val="auto"/>
                <w:sz w:val="22"/>
                <w:szCs w:val="22"/>
                <w:u w:val="none"/>
                <w:lang w:val="en-US"/>
              </w:rPr>
            </w:pPr>
            <w:r>
              <w:rPr>
                <w:rFonts w:hint="default" w:ascii="Cambria" w:hAnsi="Cambria" w:eastAsia="宋体" w:cs="Cambria"/>
                <w:i w:val="0"/>
                <w:iCs w:val="0"/>
                <w:snapToGrid w:val="0"/>
                <w:color w:val="auto"/>
                <w:kern w:val="0"/>
                <w:sz w:val="22"/>
                <w:szCs w:val="22"/>
                <w:u w:val="none"/>
                <w:bdr w:val="none" w:color="auto" w:sz="0" w:space="0"/>
                <w:lang w:val="en-US" w:eastAsia="zh-CN" w:bidi="ar"/>
              </w:rPr>
              <w:t>Title</w:t>
            </w:r>
          </w:p>
        </w:tc>
        <w:tc>
          <w:tcPr>
            <w:tcW w:w="1009" w:type="dxa"/>
            <w:shd w:val="clear"/>
            <w:noWrap/>
            <w:vAlign w:val="center"/>
          </w:tcPr>
          <w:p>
            <w:pPr>
              <w:keepNext w:val="0"/>
              <w:keepLines w:val="0"/>
              <w:widowControl/>
              <w:suppressLineNumbers w:val="0"/>
              <w:jc w:val="center"/>
              <w:textAlignment w:val="center"/>
              <w:rPr>
                <w:rFonts w:hint="default" w:ascii="Cambria" w:hAnsi="Cambria" w:eastAsia="宋体" w:cs="Cambria"/>
                <w:i w:val="0"/>
                <w:iCs w:val="0"/>
                <w:color w:val="auto"/>
                <w:sz w:val="22"/>
                <w:szCs w:val="22"/>
                <w:u w:val="none"/>
                <w:lang w:val="en-US"/>
              </w:rPr>
            </w:pPr>
            <w:r>
              <w:rPr>
                <w:rFonts w:hint="default" w:ascii="Cambria" w:hAnsi="Cambria" w:eastAsia="宋体" w:cs="Cambria"/>
                <w:i w:val="0"/>
                <w:iCs w:val="0"/>
                <w:snapToGrid w:val="0"/>
                <w:color w:val="auto"/>
                <w:kern w:val="0"/>
                <w:sz w:val="22"/>
                <w:szCs w:val="22"/>
                <w:u w:val="none"/>
                <w:bdr w:val="none" w:color="auto" w:sz="0" w:space="0"/>
                <w:lang w:val="en-US" w:eastAsia="zh-CN" w:bidi="ar"/>
              </w:rPr>
              <w:t>First air date</w:t>
            </w:r>
          </w:p>
        </w:tc>
        <w:tc>
          <w:tcPr>
            <w:tcW w:w="1066" w:type="dxa"/>
            <w:shd w:val="clear"/>
            <w:noWrap/>
            <w:vAlign w:val="center"/>
          </w:tcPr>
          <w:p>
            <w:pPr>
              <w:keepNext w:val="0"/>
              <w:keepLines w:val="0"/>
              <w:widowControl/>
              <w:suppressLineNumbers w:val="0"/>
              <w:jc w:val="center"/>
              <w:textAlignment w:val="center"/>
              <w:rPr>
                <w:rFonts w:hint="default" w:ascii="Cambria" w:hAnsi="Cambria" w:eastAsia="宋体" w:cs="Cambria"/>
                <w:i w:val="0"/>
                <w:iCs w:val="0"/>
                <w:color w:val="auto"/>
                <w:sz w:val="22"/>
                <w:szCs w:val="22"/>
                <w:u w:val="none"/>
                <w:lang w:val="en-US"/>
              </w:rPr>
            </w:pPr>
            <w:r>
              <w:rPr>
                <w:rFonts w:hint="default" w:ascii="Cambria" w:hAnsi="Cambria" w:eastAsia="宋体" w:cs="Cambria"/>
                <w:i w:val="0"/>
                <w:iCs w:val="0"/>
                <w:snapToGrid w:val="0"/>
                <w:color w:val="auto"/>
                <w:kern w:val="0"/>
                <w:sz w:val="22"/>
                <w:szCs w:val="22"/>
                <w:u w:val="none"/>
                <w:bdr w:val="none" w:color="auto" w:sz="0" w:space="0"/>
                <w:lang w:val="en-US" w:eastAsia="zh-CN" w:bidi="ar"/>
              </w:rPr>
              <w:t>End date</w:t>
            </w:r>
          </w:p>
        </w:tc>
        <w:tc>
          <w:tcPr>
            <w:tcW w:w="875" w:type="dxa"/>
            <w:shd w:val="clear"/>
            <w:noWrap/>
            <w:vAlign w:val="center"/>
          </w:tcPr>
          <w:p>
            <w:pPr>
              <w:keepNext w:val="0"/>
              <w:keepLines w:val="0"/>
              <w:widowControl/>
              <w:suppressLineNumbers w:val="0"/>
              <w:jc w:val="center"/>
              <w:textAlignment w:val="center"/>
              <w:rPr>
                <w:rFonts w:hint="default" w:ascii="Cambria" w:hAnsi="Cambria" w:eastAsia="宋体" w:cs="Cambria"/>
                <w:i w:val="0"/>
                <w:iCs w:val="0"/>
                <w:color w:val="auto"/>
                <w:sz w:val="22"/>
                <w:szCs w:val="22"/>
                <w:u w:val="none"/>
                <w:lang w:val="en-US"/>
              </w:rPr>
            </w:pPr>
            <w:r>
              <w:rPr>
                <w:rFonts w:hint="default" w:ascii="Cambria" w:hAnsi="Cambria" w:eastAsia="宋体" w:cs="Cambria"/>
                <w:i w:val="0"/>
                <w:iCs w:val="0"/>
                <w:snapToGrid w:val="0"/>
                <w:color w:val="auto"/>
                <w:kern w:val="0"/>
                <w:sz w:val="22"/>
                <w:szCs w:val="22"/>
                <w:u w:val="none"/>
                <w:bdr w:val="none" w:color="auto" w:sz="0" w:space="0"/>
                <w:lang w:val="en-US" w:eastAsia="zh-CN" w:bidi="ar"/>
              </w:rPr>
              <w:t>Rating</w:t>
            </w:r>
          </w:p>
        </w:tc>
        <w:tc>
          <w:tcPr>
            <w:tcW w:w="1167" w:type="dxa"/>
            <w:shd w:val="clear"/>
            <w:noWrap/>
            <w:vAlign w:val="center"/>
          </w:tcPr>
          <w:p>
            <w:pPr>
              <w:keepNext w:val="0"/>
              <w:keepLines w:val="0"/>
              <w:widowControl/>
              <w:suppressLineNumbers w:val="0"/>
              <w:jc w:val="center"/>
              <w:textAlignment w:val="center"/>
              <w:rPr>
                <w:rFonts w:hint="default" w:ascii="Cambria" w:hAnsi="Cambria" w:eastAsia="宋体" w:cs="Cambria"/>
                <w:i w:val="0"/>
                <w:iCs w:val="0"/>
                <w:color w:val="auto"/>
                <w:sz w:val="22"/>
                <w:szCs w:val="22"/>
                <w:u w:val="none"/>
              </w:rPr>
            </w:pPr>
            <w:r>
              <w:rPr>
                <w:rFonts w:hint="default" w:ascii="Cambria" w:hAnsi="Cambria" w:eastAsia="宋体" w:cs="Cambria"/>
                <w:i w:val="0"/>
                <w:iCs w:val="0"/>
                <w:snapToGrid w:val="0"/>
                <w:color w:val="auto"/>
                <w:kern w:val="0"/>
                <w:sz w:val="22"/>
                <w:szCs w:val="22"/>
                <w:u w:val="none"/>
                <w:bdr w:val="none" w:color="auto" w:sz="0" w:space="0"/>
                <w:lang w:val="en-US" w:eastAsia="zh-CN" w:bidi="ar"/>
              </w:rPr>
              <w:t>G</w:t>
            </w:r>
            <w:r>
              <w:rPr>
                <w:rFonts w:hint="default" w:ascii="Cambria" w:hAnsi="Cambria" w:eastAsia="宋体" w:cs="Cambria"/>
                <w:i w:val="0"/>
                <w:iCs w:val="0"/>
                <w:snapToGrid w:val="0"/>
                <w:color w:val="auto"/>
                <w:kern w:val="0"/>
                <w:sz w:val="22"/>
                <w:szCs w:val="22"/>
                <w:u w:val="none"/>
                <w:bdr w:val="none" w:color="auto" w:sz="0" w:space="0"/>
                <w:lang w:val="en-US" w:eastAsia="zh-CN" w:bidi="ar"/>
              </w:rPr>
              <w:t>enres</w:t>
            </w:r>
          </w:p>
        </w:tc>
        <w:tc>
          <w:tcPr>
            <w:tcW w:w="875" w:type="dxa"/>
            <w:shd w:val="clear"/>
            <w:noWrap/>
            <w:vAlign w:val="center"/>
          </w:tcPr>
          <w:p>
            <w:pPr>
              <w:keepNext w:val="0"/>
              <w:keepLines w:val="0"/>
              <w:widowControl/>
              <w:suppressLineNumbers w:val="0"/>
              <w:jc w:val="center"/>
              <w:textAlignment w:val="center"/>
              <w:rPr>
                <w:rFonts w:hint="default" w:ascii="Cambria" w:hAnsi="Cambria" w:eastAsia="宋体" w:cs="Cambria"/>
                <w:i w:val="0"/>
                <w:iCs w:val="0"/>
                <w:color w:val="auto"/>
                <w:sz w:val="22"/>
                <w:szCs w:val="22"/>
                <w:u w:val="none"/>
              </w:rPr>
            </w:pPr>
            <w:r>
              <w:rPr>
                <w:rFonts w:hint="default" w:ascii="Cambria" w:hAnsi="Cambria" w:eastAsia="宋体" w:cs="Cambria"/>
                <w:i w:val="0"/>
                <w:iCs w:val="0"/>
                <w:snapToGrid w:val="0"/>
                <w:color w:val="auto"/>
                <w:kern w:val="0"/>
                <w:sz w:val="22"/>
                <w:szCs w:val="22"/>
                <w:u w:val="none"/>
                <w:bdr w:val="none" w:color="auto" w:sz="0" w:space="0"/>
                <w:lang w:val="en-US" w:eastAsia="zh-CN" w:bidi="ar"/>
              </w:rPr>
              <w:t>S</w:t>
            </w:r>
            <w:r>
              <w:rPr>
                <w:rFonts w:hint="default" w:ascii="Cambria" w:hAnsi="Cambria" w:eastAsia="宋体" w:cs="Cambria"/>
                <w:i w:val="0"/>
                <w:iCs w:val="0"/>
                <w:snapToGrid w:val="0"/>
                <w:color w:val="auto"/>
                <w:kern w:val="0"/>
                <w:sz w:val="22"/>
                <w:szCs w:val="22"/>
                <w:u w:val="none"/>
                <w:bdr w:val="none" w:color="auto" w:sz="0" w:space="0"/>
                <w:lang w:val="en-US" w:eastAsia="zh-CN" w:bidi="ar"/>
              </w:rPr>
              <w:t>tatus</w:t>
            </w:r>
          </w:p>
        </w:tc>
        <w:tc>
          <w:tcPr>
            <w:tcW w:w="950" w:type="dxa"/>
            <w:shd w:val="clear"/>
            <w:noWrap/>
            <w:vAlign w:val="center"/>
          </w:tcPr>
          <w:p>
            <w:pPr>
              <w:keepNext w:val="0"/>
              <w:keepLines w:val="0"/>
              <w:widowControl/>
              <w:suppressLineNumbers w:val="0"/>
              <w:jc w:val="center"/>
              <w:textAlignment w:val="center"/>
              <w:rPr>
                <w:rFonts w:hint="default" w:ascii="Cambria" w:hAnsi="Cambria" w:eastAsia="宋体" w:cs="Cambria"/>
                <w:i w:val="0"/>
                <w:iCs w:val="0"/>
                <w:color w:val="auto"/>
                <w:sz w:val="22"/>
                <w:szCs w:val="22"/>
                <w:u w:val="none"/>
              </w:rPr>
            </w:pPr>
            <w:r>
              <w:rPr>
                <w:rFonts w:hint="default" w:ascii="Cambria" w:hAnsi="Cambria" w:eastAsia="宋体" w:cs="Cambria"/>
                <w:i w:val="0"/>
                <w:iCs w:val="0"/>
                <w:snapToGrid w:val="0"/>
                <w:color w:val="auto"/>
                <w:kern w:val="0"/>
                <w:sz w:val="22"/>
                <w:szCs w:val="22"/>
                <w:u w:val="none"/>
                <w:bdr w:val="none" w:color="auto" w:sz="0" w:space="0"/>
                <w:lang w:val="en-US" w:eastAsia="zh-CN" w:bidi="ar"/>
              </w:rPr>
              <w:t>N</w:t>
            </w:r>
            <w:r>
              <w:rPr>
                <w:rFonts w:hint="default" w:ascii="Cambria" w:hAnsi="Cambria" w:eastAsia="宋体" w:cs="Cambria"/>
                <w:i w:val="0"/>
                <w:iCs w:val="0"/>
                <w:snapToGrid w:val="0"/>
                <w:color w:val="auto"/>
                <w:kern w:val="0"/>
                <w:sz w:val="22"/>
                <w:szCs w:val="22"/>
                <w:u w:val="none"/>
                <w:bdr w:val="none" w:color="auto" w:sz="0" w:space="0"/>
                <w:lang w:val="en-US" w:eastAsia="zh-CN" w:bidi="ar"/>
              </w:rPr>
              <w:t>etwork</w:t>
            </w:r>
          </w:p>
        </w:tc>
        <w:tc>
          <w:tcPr>
            <w:tcW w:w="2081" w:type="dxa"/>
            <w:shd w:val="clear"/>
            <w:noWrap/>
            <w:vAlign w:val="center"/>
          </w:tcPr>
          <w:p>
            <w:pPr>
              <w:keepNext w:val="0"/>
              <w:keepLines w:val="0"/>
              <w:widowControl/>
              <w:suppressLineNumbers w:val="0"/>
              <w:jc w:val="center"/>
              <w:textAlignment w:val="center"/>
              <w:rPr>
                <w:rFonts w:hint="default" w:ascii="Cambria" w:hAnsi="Cambria" w:eastAsia="宋体" w:cs="Cambria"/>
                <w:i w:val="0"/>
                <w:iCs w:val="0"/>
                <w:color w:val="auto"/>
                <w:sz w:val="22"/>
                <w:szCs w:val="22"/>
                <w:u w:val="none"/>
              </w:rPr>
            </w:pPr>
            <w:r>
              <w:rPr>
                <w:rFonts w:hint="default" w:ascii="Cambria" w:hAnsi="Cambria" w:eastAsia="宋体" w:cs="Cambria"/>
                <w:i w:val="0"/>
                <w:iCs w:val="0"/>
                <w:snapToGrid w:val="0"/>
                <w:color w:val="auto"/>
                <w:kern w:val="0"/>
                <w:sz w:val="22"/>
                <w:szCs w:val="22"/>
                <w:u w:val="none"/>
                <w:bdr w:val="none" w:color="auto" w:sz="0" w:space="0"/>
                <w:lang w:val="en-US" w:eastAsia="zh-CN" w:bidi="ar"/>
              </w:rPr>
              <w:t>S</w:t>
            </w:r>
            <w:r>
              <w:rPr>
                <w:rFonts w:hint="default" w:ascii="Cambria" w:hAnsi="Cambria" w:eastAsia="宋体" w:cs="Cambria"/>
                <w:i w:val="0"/>
                <w:iCs w:val="0"/>
                <w:snapToGrid w:val="0"/>
                <w:color w:val="auto"/>
                <w:kern w:val="0"/>
                <w:sz w:val="22"/>
                <w:szCs w:val="22"/>
                <w:u w:val="none"/>
                <w:bdr w:val="none" w:color="auto" w:sz="0" w:space="0"/>
                <w:lang w:val="en-US" w:eastAsia="zh-CN" w:bidi="ar"/>
              </w:rPr>
              <w:t>ummary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1954" w:hRule="atLeast"/>
        </w:trPr>
        <w:tc>
          <w:tcPr>
            <w:tcW w:w="1090" w:type="dxa"/>
            <w:shd w:val="clear"/>
            <w:noWrap/>
            <w:vAlign w:val="center"/>
          </w:tcPr>
          <w:p>
            <w:pPr>
              <w:keepNext w:val="0"/>
              <w:keepLines w:val="0"/>
              <w:widowControl/>
              <w:suppressLineNumbers w:val="0"/>
              <w:jc w:val="center"/>
              <w:textAlignment w:val="center"/>
              <w:rPr>
                <w:rFonts w:hint="default" w:ascii="Cambria" w:hAnsi="Cambria" w:eastAsia="宋体" w:cs="Cambria"/>
                <w:i w:val="0"/>
                <w:iCs w:val="0"/>
                <w:color w:val="auto"/>
                <w:sz w:val="22"/>
                <w:szCs w:val="22"/>
                <w:u w:val="none"/>
              </w:rPr>
            </w:pPr>
            <w:r>
              <w:rPr>
                <w:rFonts w:hint="default" w:ascii="Cambria" w:hAnsi="Cambria" w:eastAsia="宋体" w:cs="Cambria"/>
                <w:i w:val="0"/>
                <w:iCs w:val="0"/>
                <w:snapToGrid w:val="0"/>
                <w:color w:val="auto"/>
                <w:kern w:val="0"/>
                <w:sz w:val="22"/>
                <w:szCs w:val="22"/>
                <w:u w:val="none"/>
                <w:bdr w:val="none" w:color="auto" w:sz="0" w:space="0"/>
                <w:lang w:val="en-US" w:eastAsia="zh-CN" w:bidi="ar"/>
              </w:rPr>
              <w:t>Band of Brothers</w:t>
            </w:r>
          </w:p>
        </w:tc>
        <w:tc>
          <w:tcPr>
            <w:tcW w:w="1009" w:type="dxa"/>
            <w:shd w:val="clear"/>
            <w:noWrap/>
            <w:vAlign w:val="center"/>
          </w:tcPr>
          <w:p>
            <w:pPr>
              <w:keepNext w:val="0"/>
              <w:keepLines w:val="0"/>
              <w:widowControl/>
              <w:suppressLineNumbers w:val="0"/>
              <w:jc w:val="center"/>
              <w:textAlignment w:val="center"/>
              <w:rPr>
                <w:rFonts w:hint="default" w:ascii="Cambria" w:hAnsi="Cambria" w:eastAsia="宋体" w:cs="Cambria"/>
                <w:i w:val="0"/>
                <w:iCs w:val="0"/>
                <w:color w:val="auto"/>
                <w:sz w:val="22"/>
                <w:szCs w:val="22"/>
                <w:u w:val="none"/>
              </w:rPr>
            </w:pPr>
            <w:r>
              <w:rPr>
                <w:rFonts w:hint="default" w:ascii="Cambria" w:hAnsi="Cambria" w:eastAsia="宋体" w:cs="Cambria"/>
                <w:i w:val="0"/>
                <w:iCs w:val="0"/>
                <w:snapToGrid w:val="0"/>
                <w:color w:val="auto"/>
                <w:kern w:val="0"/>
                <w:sz w:val="22"/>
                <w:szCs w:val="22"/>
                <w:u w:val="none"/>
                <w:bdr w:val="none" w:color="auto" w:sz="0" w:space="0"/>
                <w:lang w:val="en-US" w:eastAsia="zh-CN" w:bidi="ar"/>
              </w:rPr>
              <w:t>2001/9/9</w:t>
            </w:r>
          </w:p>
        </w:tc>
        <w:tc>
          <w:tcPr>
            <w:tcW w:w="1066" w:type="dxa"/>
            <w:shd w:val="clear"/>
            <w:noWrap/>
            <w:vAlign w:val="center"/>
          </w:tcPr>
          <w:p>
            <w:pPr>
              <w:keepNext w:val="0"/>
              <w:keepLines w:val="0"/>
              <w:widowControl/>
              <w:suppressLineNumbers w:val="0"/>
              <w:jc w:val="center"/>
              <w:textAlignment w:val="center"/>
              <w:rPr>
                <w:rFonts w:hint="default" w:ascii="Cambria" w:hAnsi="Cambria" w:eastAsia="宋体" w:cs="Cambria"/>
                <w:i w:val="0"/>
                <w:iCs w:val="0"/>
                <w:color w:val="auto"/>
                <w:sz w:val="22"/>
                <w:szCs w:val="22"/>
                <w:u w:val="none"/>
              </w:rPr>
            </w:pPr>
            <w:r>
              <w:rPr>
                <w:rFonts w:hint="default" w:ascii="Cambria" w:hAnsi="Cambria" w:eastAsia="宋体" w:cs="Cambria"/>
                <w:i w:val="0"/>
                <w:iCs w:val="0"/>
                <w:snapToGrid w:val="0"/>
                <w:color w:val="auto"/>
                <w:kern w:val="0"/>
                <w:sz w:val="22"/>
                <w:szCs w:val="22"/>
                <w:u w:val="none"/>
                <w:bdr w:val="none" w:color="auto" w:sz="0" w:space="0"/>
                <w:lang w:val="en-US" w:eastAsia="zh-CN" w:bidi="ar"/>
              </w:rPr>
              <w:t>2001/11/4</w:t>
            </w:r>
          </w:p>
        </w:tc>
        <w:tc>
          <w:tcPr>
            <w:tcW w:w="875" w:type="dxa"/>
            <w:shd w:val="clear"/>
            <w:noWrap/>
            <w:vAlign w:val="center"/>
          </w:tcPr>
          <w:p>
            <w:pPr>
              <w:keepNext w:val="0"/>
              <w:keepLines w:val="0"/>
              <w:widowControl/>
              <w:suppressLineNumbers w:val="0"/>
              <w:jc w:val="center"/>
              <w:textAlignment w:val="center"/>
              <w:rPr>
                <w:rFonts w:hint="default" w:ascii="Cambria" w:hAnsi="Cambria" w:eastAsia="宋体" w:cs="Cambria"/>
                <w:i w:val="0"/>
                <w:iCs w:val="0"/>
                <w:color w:val="auto"/>
                <w:sz w:val="22"/>
                <w:szCs w:val="22"/>
                <w:u w:val="none"/>
              </w:rPr>
            </w:pPr>
            <w:r>
              <w:rPr>
                <w:rFonts w:hint="default" w:ascii="Cambria" w:hAnsi="Cambria" w:eastAsia="宋体" w:cs="Cambria"/>
                <w:i w:val="0"/>
                <w:iCs w:val="0"/>
                <w:snapToGrid w:val="0"/>
                <w:color w:val="auto"/>
                <w:kern w:val="0"/>
                <w:sz w:val="22"/>
                <w:szCs w:val="22"/>
                <w:u w:val="none"/>
                <w:bdr w:val="none" w:color="auto" w:sz="0" w:space="0"/>
                <w:lang w:val="en-US" w:eastAsia="zh-CN" w:bidi="ar"/>
              </w:rPr>
              <w:t>9</w:t>
            </w:r>
          </w:p>
        </w:tc>
        <w:tc>
          <w:tcPr>
            <w:tcW w:w="1167" w:type="dxa"/>
            <w:shd w:val="clear"/>
            <w:noWrap/>
            <w:vAlign w:val="center"/>
          </w:tcPr>
          <w:p>
            <w:pPr>
              <w:keepNext w:val="0"/>
              <w:keepLines w:val="0"/>
              <w:widowControl/>
              <w:suppressLineNumbers w:val="0"/>
              <w:jc w:val="center"/>
              <w:textAlignment w:val="center"/>
              <w:rPr>
                <w:rFonts w:hint="default" w:ascii="Cambria" w:hAnsi="Cambria" w:eastAsia="宋体" w:cs="Cambria"/>
                <w:i w:val="0"/>
                <w:iCs w:val="0"/>
                <w:color w:val="auto"/>
                <w:sz w:val="22"/>
                <w:szCs w:val="22"/>
                <w:u w:val="none"/>
              </w:rPr>
            </w:pPr>
            <w:r>
              <w:rPr>
                <w:rFonts w:hint="default" w:ascii="Cambria" w:hAnsi="Cambria" w:eastAsia="宋体" w:cs="Cambria"/>
                <w:i w:val="0"/>
                <w:iCs w:val="0"/>
                <w:snapToGrid w:val="0"/>
                <w:color w:val="auto"/>
                <w:kern w:val="0"/>
                <w:sz w:val="22"/>
                <w:szCs w:val="22"/>
                <w:u w:val="none"/>
                <w:bdr w:val="none" w:color="auto" w:sz="0" w:space="0"/>
                <w:lang w:val="en-US" w:eastAsia="zh-CN" w:bidi="ar"/>
              </w:rPr>
              <w:t>['Drama', 'Action', 'War']</w:t>
            </w:r>
          </w:p>
        </w:tc>
        <w:tc>
          <w:tcPr>
            <w:tcW w:w="875" w:type="dxa"/>
            <w:shd w:val="clear"/>
            <w:noWrap/>
            <w:vAlign w:val="center"/>
          </w:tcPr>
          <w:p>
            <w:pPr>
              <w:keepNext w:val="0"/>
              <w:keepLines w:val="0"/>
              <w:widowControl/>
              <w:suppressLineNumbers w:val="0"/>
              <w:jc w:val="center"/>
              <w:textAlignment w:val="center"/>
              <w:rPr>
                <w:rFonts w:hint="default" w:ascii="Cambria" w:hAnsi="Cambria" w:eastAsia="宋体" w:cs="Cambria"/>
                <w:i w:val="0"/>
                <w:iCs w:val="0"/>
                <w:color w:val="auto"/>
                <w:sz w:val="22"/>
                <w:szCs w:val="22"/>
                <w:u w:val="none"/>
              </w:rPr>
            </w:pPr>
            <w:r>
              <w:rPr>
                <w:rFonts w:hint="default" w:ascii="Cambria" w:hAnsi="Cambria" w:eastAsia="宋体" w:cs="Cambria"/>
                <w:i w:val="0"/>
                <w:iCs w:val="0"/>
                <w:snapToGrid w:val="0"/>
                <w:color w:val="auto"/>
                <w:kern w:val="0"/>
                <w:sz w:val="22"/>
                <w:szCs w:val="22"/>
                <w:u w:val="none"/>
                <w:bdr w:val="none" w:color="auto" w:sz="0" w:space="0"/>
                <w:lang w:val="en-US" w:eastAsia="zh-CN" w:bidi="ar"/>
              </w:rPr>
              <w:t>Ended</w:t>
            </w:r>
          </w:p>
        </w:tc>
        <w:tc>
          <w:tcPr>
            <w:tcW w:w="950" w:type="dxa"/>
            <w:shd w:val="clear"/>
            <w:noWrap/>
            <w:vAlign w:val="center"/>
          </w:tcPr>
          <w:p>
            <w:pPr>
              <w:keepNext w:val="0"/>
              <w:keepLines w:val="0"/>
              <w:widowControl/>
              <w:suppressLineNumbers w:val="0"/>
              <w:jc w:val="center"/>
              <w:textAlignment w:val="center"/>
              <w:rPr>
                <w:rFonts w:hint="default" w:ascii="Cambria" w:hAnsi="Cambria" w:eastAsia="宋体" w:cs="Cambria"/>
                <w:i w:val="0"/>
                <w:iCs w:val="0"/>
                <w:color w:val="auto"/>
                <w:sz w:val="22"/>
                <w:szCs w:val="22"/>
                <w:u w:val="none"/>
              </w:rPr>
            </w:pPr>
            <w:r>
              <w:rPr>
                <w:rFonts w:hint="default" w:ascii="Cambria" w:hAnsi="Cambria" w:eastAsia="宋体" w:cs="Cambria"/>
                <w:i w:val="0"/>
                <w:iCs w:val="0"/>
                <w:snapToGrid w:val="0"/>
                <w:color w:val="auto"/>
                <w:kern w:val="0"/>
                <w:sz w:val="22"/>
                <w:szCs w:val="22"/>
                <w:u w:val="none"/>
                <w:bdr w:val="none" w:color="auto" w:sz="0" w:space="0"/>
                <w:lang w:val="en-US" w:eastAsia="zh-CN" w:bidi="ar"/>
              </w:rPr>
              <w:t>HBO</w:t>
            </w:r>
          </w:p>
        </w:tc>
        <w:tc>
          <w:tcPr>
            <w:tcW w:w="2081" w:type="dxa"/>
            <w:shd w:val="clear"/>
            <w:noWrap/>
            <w:vAlign w:val="center"/>
          </w:tcPr>
          <w:p>
            <w:pPr>
              <w:keepNext w:val="0"/>
              <w:keepLines w:val="0"/>
              <w:widowControl/>
              <w:suppressLineNumbers w:val="0"/>
              <w:jc w:val="center"/>
              <w:textAlignment w:val="center"/>
              <w:rPr>
                <w:rFonts w:hint="default" w:ascii="Cambria" w:hAnsi="Cambria" w:eastAsia="宋体" w:cs="Cambria"/>
                <w:i w:val="0"/>
                <w:iCs w:val="0"/>
                <w:color w:val="auto"/>
                <w:sz w:val="22"/>
                <w:szCs w:val="22"/>
                <w:u w:val="none"/>
                <w:lang w:val="en-US"/>
              </w:rPr>
            </w:pPr>
            <w:r>
              <w:rPr>
                <w:rFonts w:hint="default" w:ascii="Cambria" w:hAnsi="Cambria" w:eastAsia="宋体" w:cs="Cambria"/>
                <w:i w:val="0"/>
                <w:iCs w:val="0"/>
                <w:snapToGrid w:val="0"/>
                <w:color w:val="auto"/>
                <w:kern w:val="0"/>
                <w:sz w:val="22"/>
                <w:szCs w:val="22"/>
                <w:u w:val="none"/>
                <w:bdr w:val="none" w:color="auto" w:sz="0" w:space="0"/>
                <w:lang w:val="en-US" w:eastAsia="zh-CN" w:bidi="ar"/>
              </w:rPr>
              <w:t>Drawn from interviews with survivors of Easy Company, as well as their journals and letters...</w:t>
            </w:r>
          </w:p>
        </w:tc>
      </w:tr>
    </w:tbl>
    <w:p>
      <w:pPr>
        <w:pStyle w:val="2"/>
        <w:keepNext w:val="0"/>
        <w:keepLines w:val="0"/>
        <w:pageBreakBefore w:val="0"/>
        <w:widowControl/>
        <w:pBdr>
          <w:bottom w:val="single" w:color="auto" w:sz="4" w:space="0"/>
        </w:pBdr>
        <w:kinsoku w:val="0"/>
        <w:wordWrap/>
        <w:overflowPunct/>
        <w:topLinePunct w:val="0"/>
        <w:autoSpaceDE w:val="0"/>
        <w:autoSpaceDN w:val="0"/>
        <w:bidi w:val="0"/>
        <w:adjustRightInd w:val="0"/>
        <w:snapToGrid w:val="0"/>
        <w:spacing w:line="300" w:lineRule="auto"/>
        <w:ind w:left="0" w:right="0" w:firstLine="0" w:firstLineChars="0"/>
        <w:jc w:val="both"/>
        <w:textAlignment w:val="baseline"/>
        <w:rPr>
          <w:rFonts w:hint="default" w:ascii="Cambria" w:hAnsi="Cambria" w:eastAsia="宋体" w:cs="Cambria"/>
          <w:color w:val="auto"/>
          <w:spacing w:val="0"/>
          <w:w w:val="100"/>
          <w:sz w:val="24"/>
          <w:szCs w:val="24"/>
          <w:lang w:val="en-US" w:eastAsia="zh-CN"/>
        </w:rPr>
      </w:pPr>
    </w:p>
    <w:p>
      <w:pPr>
        <w:pStyle w:val="2"/>
        <w:keepNext w:val="0"/>
        <w:keepLines w:val="0"/>
        <w:pageBreakBefore w:val="0"/>
        <w:widowControl/>
        <w:pBdr>
          <w:bottom w:val="single" w:color="auto" w:sz="4" w:space="0"/>
        </w:pBdr>
        <w:kinsoku w:val="0"/>
        <w:wordWrap/>
        <w:overflowPunct/>
        <w:topLinePunct w:val="0"/>
        <w:autoSpaceDE w:val="0"/>
        <w:autoSpaceDN w:val="0"/>
        <w:bidi w:val="0"/>
        <w:adjustRightInd w:val="0"/>
        <w:snapToGrid w:val="0"/>
        <w:spacing w:line="300" w:lineRule="auto"/>
        <w:ind w:left="0" w:right="0" w:firstLine="0" w:firstLineChars="0"/>
        <w:jc w:val="center"/>
        <w:textAlignment w:val="baseline"/>
        <w:rPr>
          <w:rFonts w:hint="default" w:ascii="Cambria" w:hAnsi="Cambria" w:eastAsia="宋体" w:cs="Cambria"/>
          <w:color w:val="auto"/>
          <w:spacing w:val="0"/>
          <w:w w:val="100"/>
          <w:sz w:val="24"/>
          <w:szCs w:val="24"/>
          <w:lang w:val="en-US" w:eastAsia="zh-CN"/>
        </w:rPr>
      </w:pPr>
      <w:r>
        <w:rPr>
          <w:rFonts w:hint="default" w:ascii="Cambria" w:hAnsi="Cambria" w:eastAsia="宋体" w:cs="Cambria"/>
          <w:color w:val="auto"/>
          <w:spacing w:val="0"/>
          <w:w w:val="100"/>
          <w:sz w:val="24"/>
          <w:szCs w:val="24"/>
          <w:lang w:val="en-US" w:eastAsia="zh-CN"/>
        </w:rPr>
        <w:drawing>
          <wp:inline distT="0" distB="0" distL="114300" distR="114300">
            <wp:extent cx="4218940" cy="4090670"/>
            <wp:effectExtent l="0" t="0" r="10160" b="11430"/>
            <wp:docPr id="2" name="图片 2" descr="49b917db-086b-4221-85b2-8a137dc4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9b917db-086b-4221-85b2-8a137dc41444"/>
                    <pic:cNvPicPr>
                      <a:picLocks noChangeAspect="1"/>
                    </pic:cNvPicPr>
                  </pic:nvPicPr>
                  <pic:blipFill>
                    <a:blip r:embed="rId9"/>
                    <a:stretch>
                      <a:fillRect/>
                    </a:stretch>
                  </pic:blipFill>
                  <pic:spPr>
                    <a:xfrm>
                      <a:off x="0" y="0"/>
                      <a:ext cx="4218940" cy="4090670"/>
                    </a:xfrm>
                    <a:prstGeom prst="rect">
                      <a:avLst/>
                    </a:prstGeom>
                  </pic:spPr>
                </pic:pic>
              </a:graphicData>
            </a:graphic>
          </wp:inline>
        </w:drawing>
      </w:r>
    </w:p>
    <w:p>
      <w:pPr>
        <w:pStyle w:val="2"/>
        <w:keepNext w:val="0"/>
        <w:keepLines w:val="0"/>
        <w:pageBreakBefore w:val="0"/>
        <w:widowControl/>
        <w:pBdr>
          <w:bottom w:val="single" w:color="auto" w:sz="4" w:space="0"/>
        </w:pBdr>
        <w:kinsoku w:val="0"/>
        <w:wordWrap/>
        <w:overflowPunct/>
        <w:topLinePunct w:val="0"/>
        <w:autoSpaceDE w:val="0"/>
        <w:autoSpaceDN w:val="0"/>
        <w:bidi w:val="0"/>
        <w:adjustRightInd w:val="0"/>
        <w:snapToGrid w:val="0"/>
        <w:spacing w:line="300" w:lineRule="auto"/>
        <w:ind w:left="0" w:right="0" w:firstLine="0" w:firstLineChars="0"/>
        <w:jc w:val="center"/>
        <w:textAlignment w:val="baseline"/>
        <w:rPr>
          <w:rFonts w:hint="default" w:ascii="Cambria" w:hAnsi="Cambria" w:eastAsia="宋体" w:cs="Cambria"/>
          <w:color w:val="auto"/>
          <w:spacing w:val="0"/>
          <w:w w:val="100"/>
          <w:sz w:val="24"/>
          <w:szCs w:val="24"/>
          <w:lang w:val="en-US" w:eastAsia="zh-CN"/>
        </w:rPr>
      </w:pPr>
    </w:p>
    <w:p>
      <w:pPr>
        <w:pStyle w:val="2"/>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both"/>
        <w:textAlignment w:val="baseline"/>
        <w:rPr>
          <w:rFonts w:hint="default" w:ascii="Cambria" w:hAnsi="Cambria" w:cs="Cambria"/>
          <w:color w:val="auto"/>
          <w:spacing w:val="0"/>
          <w:w w:val="100"/>
          <w:sz w:val="24"/>
          <w:szCs w:val="24"/>
        </w:rPr>
      </w:pPr>
    </w:p>
    <w:p>
      <w:pPr>
        <w:pStyle w:val="2"/>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both"/>
        <w:textAlignment w:val="baseline"/>
        <w:rPr>
          <w:rFonts w:hint="default" w:ascii="Cambria" w:hAnsi="Cambria" w:cs="Cambria"/>
          <w:color w:val="auto"/>
          <w:spacing w:val="0"/>
          <w:w w:val="100"/>
          <w:sz w:val="24"/>
          <w:szCs w:val="24"/>
        </w:rPr>
      </w:pPr>
      <w:r>
        <w:rPr>
          <w:rFonts w:hint="default" w:ascii="Cambria" w:hAnsi="Cambria" w:cs="Cambria"/>
          <w:b/>
          <w:bCs/>
          <w:i/>
          <w:iCs/>
          <w:color w:val="auto"/>
          <w:spacing w:val="0"/>
          <w:w w:val="100"/>
          <w:sz w:val="24"/>
          <w:szCs w:val="24"/>
          <w:u w:val="single" w:color="auto"/>
        </w:rPr>
        <w:t>Task2</w:t>
      </w:r>
      <w:r>
        <w:rPr>
          <w:rFonts w:hint="default" w:ascii="Cambria" w:hAnsi="Cambria" w:cs="Cambria"/>
          <w:i/>
          <w:iCs/>
          <w:color w:val="auto"/>
          <w:spacing w:val="0"/>
          <w:w w:val="100"/>
          <w:sz w:val="24"/>
          <w:szCs w:val="24"/>
          <w:u w:val="single" w:color="auto"/>
        </w:rPr>
        <w:t>.</w:t>
      </w:r>
      <w:r>
        <w:rPr>
          <w:rFonts w:hint="default" w:ascii="Cambria" w:hAnsi="Cambria" w:cs="Cambria"/>
          <w:i/>
          <w:iCs/>
          <w:color w:val="auto"/>
          <w:spacing w:val="0"/>
          <w:w w:val="100"/>
          <w:sz w:val="24"/>
          <w:szCs w:val="24"/>
        </w:rPr>
        <w:t xml:space="preserve"> </w:t>
      </w:r>
      <w:r>
        <w:rPr>
          <w:rFonts w:hint="default" w:ascii="Cambria" w:hAnsi="Cambria" w:cs="Cambria"/>
          <w:color w:val="auto"/>
          <w:spacing w:val="0"/>
          <w:w w:val="100"/>
          <w:sz w:val="24"/>
          <w:szCs w:val="24"/>
        </w:rPr>
        <w:t>You are required to do a data analysis on the data. What do you think is interesting</w:t>
      </w:r>
      <w:r>
        <w:rPr>
          <w:rFonts w:hint="default" w:ascii="Cambria" w:hAnsi="Cambria" w:eastAsia="宋体" w:cs="Cambria"/>
          <w:color w:val="auto"/>
          <w:spacing w:val="0"/>
          <w:w w:val="100"/>
          <w:sz w:val="24"/>
          <w:szCs w:val="24"/>
          <w:lang w:val="en-US" w:eastAsia="zh-CN"/>
        </w:rPr>
        <w:t xml:space="preserve"> </w:t>
      </w:r>
      <w:r>
        <w:rPr>
          <w:rFonts w:hint="default" w:ascii="Cambria" w:hAnsi="Cambria" w:cs="Cambria"/>
          <w:color w:val="auto"/>
          <w:spacing w:val="0"/>
          <w:w w:val="100"/>
          <w:sz w:val="24"/>
          <w:szCs w:val="24"/>
        </w:rPr>
        <w:t xml:space="preserve">about this data? Tell a story about some interesting thing you have discovered by looking at the data. </w:t>
      </w:r>
      <w:r>
        <w:rPr>
          <w:rFonts w:hint="default" w:ascii="Cambria" w:hAnsi="Cambria" w:cs="Cambria"/>
          <w:b/>
          <w:bCs/>
          <w:color w:val="auto"/>
          <w:spacing w:val="0"/>
          <w:w w:val="100"/>
          <w:sz w:val="24"/>
          <w:szCs w:val="24"/>
        </w:rPr>
        <w:t>(60 marks)</w:t>
      </w:r>
    </w:p>
    <w:p>
      <w:pPr>
        <w:pStyle w:val="2"/>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both"/>
        <w:textAlignment w:val="baseline"/>
        <w:rPr>
          <w:rFonts w:hint="default" w:ascii="Cambria" w:hAnsi="Cambria" w:cs="Cambria"/>
          <w:color w:val="auto"/>
          <w:spacing w:val="0"/>
          <w:w w:val="100"/>
          <w:sz w:val="24"/>
          <w:szCs w:val="24"/>
        </w:rPr>
      </w:pPr>
      <w:r>
        <w:rPr>
          <w:rFonts w:hint="default" w:ascii="Cambria" w:hAnsi="Cambria" w:cs="Cambria"/>
          <w:color w:val="auto"/>
          <w:spacing w:val="0"/>
          <w:w w:val="100"/>
          <w:sz w:val="24"/>
          <w:szCs w:val="24"/>
        </w:rPr>
        <w:t xml:space="preserve">For example, which one is the best </w:t>
      </w:r>
      <w:r>
        <w:rPr>
          <w:rFonts w:hint="eastAsia" w:ascii="Cambria" w:hAnsi="Cambria" w:eastAsia="宋体" w:cs="Cambria"/>
          <w:color w:val="auto"/>
          <w:spacing w:val="0"/>
          <w:w w:val="100"/>
          <w:sz w:val="24"/>
          <w:szCs w:val="24"/>
          <w:lang w:val="en-US" w:eastAsia="zh-CN"/>
        </w:rPr>
        <w:t xml:space="preserve">Tv show </w:t>
      </w:r>
      <w:r>
        <w:rPr>
          <w:rFonts w:hint="default" w:ascii="Cambria" w:hAnsi="Cambria" w:cs="Cambria"/>
          <w:color w:val="auto"/>
          <w:spacing w:val="0"/>
          <w:w w:val="100"/>
          <w:sz w:val="24"/>
          <w:szCs w:val="24"/>
        </w:rPr>
        <w:t xml:space="preserve">you might watch? Does the type of </w:t>
      </w:r>
      <w:r>
        <w:rPr>
          <w:rFonts w:hint="eastAsia" w:ascii="Cambria" w:hAnsi="Cambria" w:eastAsia="宋体" w:cs="Cambria"/>
          <w:color w:val="auto"/>
          <w:spacing w:val="0"/>
          <w:w w:val="100"/>
          <w:sz w:val="24"/>
          <w:szCs w:val="24"/>
          <w:lang w:val="en-US" w:eastAsia="zh-CN"/>
        </w:rPr>
        <w:t xml:space="preserve">show </w:t>
      </w:r>
      <w:r>
        <w:rPr>
          <w:rFonts w:hint="default" w:ascii="Cambria" w:hAnsi="Cambria" w:cs="Cambria"/>
          <w:color w:val="auto"/>
          <w:spacing w:val="0"/>
          <w:w w:val="100"/>
          <w:sz w:val="24"/>
          <w:szCs w:val="24"/>
        </w:rPr>
        <w:t xml:space="preserve">affect </w:t>
      </w:r>
      <w:r>
        <w:rPr>
          <w:rFonts w:hint="eastAsia" w:ascii="Cambria" w:hAnsi="Cambria" w:eastAsia="宋体" w:cs="Cambria"/>
          <w:color w:val="auto"/>
          <w:spacing w:val="0"/>
          <w:w w:val="100"/>
          <w:sz w:val="24"/>
          <w:szCs w:val="24"/>
          <w:lang w:val="en-US" w:eastAsia="zh-CN"/>
        </w:rPr>
        <w:t>show rating</w:t>
      </w:r>
      <w:r>
        <w:rPr>
          <w:rFonts w:hint="default" w:ascii="Cambria" w:hAnsi="Cambria" w:cs="Cambria"/>
          <w:color w:val="auto"/>
          <w:spacing w:val="0"/>
          <w:w w:val="100"/>
          <w:sz w:val="24"/>
          <w:szCs w:val="24"/>
        </w:rPr>
        <w:t xml:space="preserve">? Which category of </w:t>
      </w:r>
      <w:r>
        <w:rPr>
          <w:rFonts w:hint="eastAsia" w:ascii="Cambria" w:hAnsi="Cambria" w:eastAsia="宋体" w:cs="Cambria"/>
          <w:color w:val="auto"/>
          <w:spacing w:val="0"/>
          <w:w w:val="100"/>
          <w:sz w:val="24"/>
          <w:szCs w:val="24"/>
          <w:lang w:val="en-US" w:eastAsia="zh-CN"/>
        </w:rPr>
        <w:t>show rates</w:t>
      </w:r>
      <w:r>
        <w:rPr>
          <w:rFonts w:hint="default" w:ascii="Cambria" w:hAnsi="Cambria" w:cs="Cambria"/>
          <w:color w:val="auto"/>
          <w:spacing w:val="0"/>
          <w:w w:val="100"/>
          <w:sz w:val="24"/>
          <w:szCs w:val="24"/>
        </w:rPr>
        <w:t xml:space="preserve"> the best?</w:t>
      </w:r>
    </w:p>
    <w:p>
      <w:pPr>
        <w:pStyle w:val="2"/>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both"/>
        <w:textAlignment w:val="baseline"/>
        <w:rPr>
          <w:rFonts w:hint="default" w:ascii="Cambria" w:hAnsi="Cambria" w:cs="Cambria"/>
          <w:i/>
          <w:iCs/>
          <w:color w:val="0070C0"/>
          <w:spacing w:val="0"/>
          <w:w w:val="100"/>
          <w:sz w:val="24"/>
          <w:szCs w:val="24"/>
        </w:rPr>
      </w:pPr>
      <w:r>
        <w:rPr>
          <w:rFonts w:hint="default" w:ascii="Cambria" w:hAnsi="Cambria" w:cs="Cambria"/>
          <w:i/>
          <w:iCs/>
          <w:color w:val="0070C0"/>
          <w:spacing w:val="0"/>
          <w:w w:val="100"/>
          <w:sz w:val="24"/>
          <w:szCs w:val="24"/>
        </w:rPr>
        <w:t>Note: This is an open topic project. You are required to provide a novel topic and</w:t>
      </w:r>
      <w:r>
        <w:rPr>
          <w:rFonts w:hint="default" w:ascii="Cambria" w:hAnsi="Cambria" w:eastAsia="宋体" w:cs="Cambria"/>
          <w:i/>
          <w:iCs/>
          <w:color w:val="0070C0"/>
          <w:spacing w:val="0"/>
          <w:w w:val="100"/>
          <w:sz w:val="24"/>
          <w:szCs w:val="24"/>
          <w:lang w:val="en-US" w:eastAsia="zh-CN"/>
        </w:rPr>
        <w:t xml:space="preserve"> </w:t>
      </w:r>
      <w:r>
        <w:rPr>
          <w:rFonts w:hint="default" w:ascii="Cambria" w:hAnsi="Cambria" w:cs="Cambria"/>
          <w:i/>
          <w:iCs/>
          <w:color w:val="0070C0"/>
          <w:spacing w:val="0"/>
          <w:w w:val="100"/>
          <w:sz w:val="24"/>
          <w:szCs w:val="24"/>
        </w:rPr>
        <w:t xml:space="preserve">demonstrate your hypotheses (viewpoints) with </w:t>
      </w:r>
      <w:r>
        <w:rPr>
          <w:rFonts w:hint="default" w:ascii="Cambria" w:hAnsi="Cambria" w:cs="Cambria"/>
          <w:b/>
          <w:bCs/>
          <w:i/>
          <w:iCs/>
          <w:color w:val="0070C0"/>
          <w:spacing w:val="0"/>
          <w:w w:val="100"/>
          <w:sz w:val="24"/>
          <w:szCs w:val="24"/>
          <w:u w:val="single" w:color="auto"/>
        </w:rPr>
        <w:t>data analysis and figures illustrations</w:t>
      </w:r>
      <w:r>
        <w:rPr>
          <w:rFonts w:hint="default" w:ascii="Cambria" w:hAnsi="Cambria" w:cs="Cambria"/>
          <w:b/>
          <w:bCs/>
          <w:i/>
          <w:iCs/>
          <w:color w:val="0070C0"/>
          <w:spacing w:val="0"/>
          <w:w w:val="100"/>
          <w:sz w:val="24"/>
          <w:szCs w:val="24"/>
        </w:rPr>
        <w:t>.</w:t>
      </w:r>
    </w:p>
    <w:p>
      <w:pPr>
        <w:pStyle w:val="2"/>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both"/>
        <w:textAlignment w:val="baseline"/>
        <w:rPr>
          <w:rFonts w:hint="default" w:ascii="Cambria" w:hAnsi="Cambria" w:cs="Cambria"/>
          <w:color w:val="auto"/>
          <w:spacing w:val="0"/>
          <w:w w:val="100"/>
          <w:sz w:val="24"/>
          <w:szCs w:val="24"/>
        </w:rPr>
      </w:pPr>
      <w:r>
        <w:rPr>
          <w:rFonts w:hint="default" w:ascii="Cambria" w:hAnsi="Cambria" w:cs="Cambria"/>
          <w:color w:val="auto"/>
          <w:spacing w:val="0"/>
          <w:w w:val="100"/>
          <w:sz w:val="24"/>
          <w:szCs w:val="24"/>
        </w:rPr>
        <w:t xml:space="preserve">The reports and running code (web scraping + data analysis) should be submitted using </w:t>
      </w:r>
      <w:r>
        <w:rPr>
          <w:rFonts w:hint="default" w:ascii="Cambria" w:hAnsi="Cambria" w:cs="Cambria"/>
          <w:b/>
          <w:bCs/>
          <w:i/>
          <w:iCs/>
          <w:color w:val="0070C0"/>
          <w:spacing w:val="0"/>
          <w:w w:val="100"/>
          <w:sz w:val="24"/>
          <w:szCs w:val="24"/>
          <w:u w:val="single" w:color="auto"/>
        </w:rPr>
        <w:t>Jupter Notebook</w:t>
      </w:r>
      <w:r>
        <w:rPr>
          <w:rFonts w:hint="default" w:ascii="Cambria" w:hAnsi="Cambria" w:cs="Cambria"/>
          <w:color w:val="auto"/>
          <w:spacing w:val="0"/>
          <w:w w:val="100"/>
          <w:sz w:val="24"/>
          <w:szCs w:val="24"/>
        </w:rPr>
        <w:t xml:space="preserve"> </w:t>
      </w:r>
      <w:r>
        <w:rPr>
          <w:rFonts w:hint="default" w:ascii="Cambria" w:hAnsi="Cambria" w:cs="Cambria"/>
          <w:color w:val="auto"/>
          <w:spacing w:val="0"/>
          <w:w w:val="100"/>
          <w:sz w:val="24"/>
          <w:szCs w:val="24"/>
        </w:rPr>
        <w:t>file.</w:t>
      </w:r>
    </w:p>
    <w:p>
      <w:pPr>
        <w:pStyle w:val="2"/>
        <w:keepNext w:val="0"/>
        <w:keepLines w:val="0"/>
        <w:pageBreakBefore w:val="0"/>
        <w:widowControl/>
        <w:pBdr>
          <w:bottom w:val="single" w:color="auto" w:sz="4" w:space="0"/>
        </w:pBdr>
        <w:kinsoku w:val="0"/>
        <w:wordWrap/>
        <w:overflowPunct/>
        <w:topLinePunct w:val="0"/>
        <w:autoSpaceDE w:val="0"/>
        <w:autoSpaceDN w:val="0"/>
        <w:bidi w:val="0"/>
        <w:adjustRightInd w:val="0"/>
        <w:snapToGrid w:val="0"/>
        <w:spacing w:line="300" w:lineRule="auto"/>
        <w:ind w:left="0" w:right="0" w:firstLine="0" w:firstLineChars="0"/>
        <w:jc w:val="both"/>
        <w:textAlignment w:val="baseline"/>
        <w:rPr>
          <w:rFonts w:hint="default" w:ascii="Cambria" w:hAnsi="Cambria" w:cs="Cambria"/>
          <w:b/>
          <w:bCs/>
          <w:color w:val="auto"/>
          <w:spacing w:val="0"/>
          <w:w w:val="100"/>
          <w:sz w:val="24"/>
          <w:szCs w:val="24"/>
        </w:rPr>
      </w:pPr>
    </w:p>
    <w:p>
      <w:pPr>
        <w:pStyle w:val="2"/>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both"/>
        <w:textAlignment w:val="baseline"/>
        <w:rPr>
          <w:rFonts w:hint="default" w:ascii="Cambria" w:hAnsi="Cambria" w:eastAsia="宋体" w:cs="Cambria"/>
          <w:b/>
          <w:bCs/>
          <w:color w:val="auto"/>
          <w:spacing w:val="0"/>
          <w:w w:val="100"/>
          <w:sz w:val="24"/>
          <w:szCs w:val="24"/>
          <w:lang w:val="en-US" w:eastAsia="zh-CN"/>
        </w:rPr>
      </w:pPr>
    </w:p>
    <w:p>
      <w:pPr>
        <w:pStyle w:val="2"/>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both"/>
        <w:textAlignment w:val="baseline"/>
        <w:rPr>
          <w:rFonts w:hint="default" w:ascii="Cambria" w:hAnsi="Cambria" w:cs="Cambria"/>
          <w:color w:val="auto"/>
          <w:spacing w:val="0"/>
          <w:w w:val="100"/>
          <w:sz w:val="24"/>
          <w:szCs w:val="24"/>
        </w:rPr>
      </w:pPr>
      <w:r>
        <w:rPr>
          <w:rFonts w:hint="default" w:ascii="Cambria" w:hAnsi="Cambria" w:cs="Cambria"/>
          <w:b/>
          <w:bCs/>
          <w:color w:val="auto"/>
          <w:spacing w:val="0"/>
          <w:w w:val="100"/>
          <w:sz w:val="24"/>
          <w:szCs w:val="24"/>
        </w:rPr>
        <w:t>Submission Checklist:</w:t>
      </w:r>
    </w:p>
    <w:p>
      <w:pPr>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both"/>
        <w:textAlignment w:val="baseline"/>
        <w:rPr>
          <w:rFonts w:hint="default" w:ascii="Cambria" w:hAnsi="Cambria" w:cs="Cambria"/>
          <w:color w:val="auto"/>
          <w:spacing w:val="0"/>
          <w:w w:val="100"/>
          <w:sz w:val="24"/>
          <w:szCs w:val="24"/>
        </w:rPr>
      </w:pPr>
    </w:p>
    <w:tbl>
      <w:tblPr>
        <w:tblStyle w:val="8"/>
        <w:tblW w:w="863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34"/>
        <w:gridCol w:w="75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jc w:val="center"/>
        </w:trPr>
        <w:tc>
          <w:tcPr>
            <w:tcW w:w="1134" w:type="dxa"/>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center"/>
              <w:textAlignment w:val="baseline"/>
              <w:rPr>
                <w:rFonts w:hint="default" w:ascii="Cambria" w:hAnsi="Cambria" w:cs="Cambria"/>
                <w:color w:val="auto"/>
                <w:spacing w:val="0"/>
                <w:w w:val="100"/>
                <w:sz w:val="24"/>
                <w:szCs w:val="24"/>
              </w:rPr>
            </w:pPr>
            <w:r>
              <w:rPr>
                <w:rFonts w:hint="default" w:ascii="Cambria" w:hAnsi="Cambria" w:cs="Cambria"/>
                <w:b/>
                <w:bCs/>
                <w:color w:val="auto"/>
                <w:spacing w:val="0"/>
                <w:w w:val="100"/>
                <w:sz w:val="24"/>
                <w:szCs w:val="24"/>
              </w:rPr>
              <w:t>Yes/No</w:t>
            </w:r>
          </w:p>
        </w:tc>
        <w:tc>
          <w:tcPr>
            <w:tcW w:w="7500" w:type="dxa"/>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center"/>
              <w:textAlignment w:val="baseline"/>
              <w:rPr>
                <w:rFonts w:hint="default" w:ascii="Cambria" w:hAnsi="Cambria" w:cs="Cambria"/>
                <w:color w:val="auto"/>
                <w:spacing w:val="0"/>
                <w:w w:val="100"/>
                <w:sz w:val="24"/>
                <w:szCs w:val="24"/>
              </w:rPr>
            </w:pPr>
            <w:r>
              <w:rPr>
                <w:rFonts w:hint="default" w:ascii="Cambria" w:hAnsi="Cambria" w:cs="Cambria"/>
                <w:b/>
                <w:bCs/>
                <w:color w:val="auto"/>
                <w:spacing w:val="0"/>
                <w:w w:val="100"/>
                <w:sz w:val="24"/>
                <w:szCs w:val="24"/>
              </w:rPr>
              <w:t>Items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2" w:hRule="atLeast"/>
          <w:jc w:val="center"/>
        </w:trPr>
        <w:tc>
          <w:tcPr>
            <w:tcW w:w="1134" w:type="dxa"/>
            <w:vAlign w:val="center"/>
          </w:tcPr>
          <w:p>
            <w:pPr>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center"/>
              <w:textAlignment w:val="baseline"/>
              <w:rPr>
                <w:rFonts w:hint="default" w:ascii="Cambria" w:hAnsi="Cambria" w:cs="Cambria"/>
                <w:color w:val="auto"/>
                <w:spacing w:val="0"/>
                <w:w w:val="100"/>
                <w:sz w:val="24"/>
                <w:szCs w:val="24"/>
              </w:rPr>
            </w:pPr>
          </w:p>
        </w:tc>
        <w:tc>
          <w:tcPr>
            <w:tcW w:w="7500" w:type="dxa"/>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center"/>
              <w:textAlignment w:val="baseline"/>
              <w:rPr>
                <w:rFonts w:hint="default" w:ascii="Cambria" w:hAnsi="Cambria" w:cs="Cambria"/>
                <w:color w:val="auto"/>
                <w:spacing w:val="0"/>
                <w:w w:val="100"/>
                <w:sz w:val="24"/>
                <w:szCs w:val="24"/>
              </w:rPr>
            </w:pPr>
            <w:r>
              <w:rPr>
                <w:rFonts w:hint="default" w:ascii="Cambria" w:hAnsi="Cambria" w:cs="Cambria"/>
                <w:color w:val="auto"/>
                <w:spacing w:val="0"/>
                <w:w w:val="100"/>
                <w:sz w:val="24"/>
                <w:szCs w:val="24"/>
              </w:rPr>
              <w:t>Jupyter Notenook 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jc w:val="center"/>
        </w:trPr>
        <w:tc>
          <w:tcPr>
            <w:tcW w:w="1134" w:type="dxa"/>
            <w:vAlign w:val="center"/>
          </w:tcPr>
          <w:p>
            <w:pPr>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center"/>
              <w:textAlignment w:val="baseline"/>
              <w:rPr>
                <w:rFonts w:hint="default" w:ascii="Cambria" w:hAnsi="Cambria" w:cs="Cambria"/>
                <w:color w:val="auto"/>
                <w:spacing w:val="0"/>
                <w:w w:val="100"/>
                <w:sz w:val="24"/>
                <w:szCs w:val="24"/>
              </w:rPr>
            </w:pPr>
          </w:p>
        </w:tc>
        <w:tc>
          <w:tcPr>
            <w:tcW w:w="7500" w:type="dxa"/>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center"/>
              <w:textAlignment w:val="baseline"/>
              <w:rPr>
                <w:rFonts w:hint="default" w:ascii="Cambria" w:hAnsi="Cambria" w:cs="Cambria"/>
                <w:color w:val="auto"/>
                <w:spacing w:val="0"/>
                <w:w w:val="100"/>
                <w:sz w:val="24"/>
                <w:szCs w:val="24"/>
              </w:rPr>
            </w:pPr>
            <w:r>
              <w:rPr>
                <w:rFonts w:hint="default" w:ascii="Cambria" w:hAnsi="Cambria" w:cs="Cambria"/>
                <w:color w:val="auto"/>
                <w:spacing w:val="0"/>
                <w:w w:val="100"/>
                <w:sz w:val="24"/>
                <w:szCs w:val="24"/>
              </w:rPr>
              <w:t>your_name+id.csv</w:t>
            </w:r>
          </w:p>
        </w:tc>
      </w:tr>
    </w:tbl>
    <w:p>
      <w:pPr>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both"/>
        <w:textAlignment w:val="baseline"/>
        <w:rPr>
          <w:rFonts w:hint="default" w:ascii="Cambria" w:hAnsi="Cambria" w:cs="Cambria"/>
          <w:color w:val="auto"/>
          <w:spacing w:val="0"/>
          <w:w w:val="100"/>
          <w:sz w:val="24"/>
          <w:szCs w:val="24"/>
        </w:rPr>
      </w:pPr>
    </w:p>
    <w:p>
      <w:pPr>
        <w:rPr>
          <w:rFonts w:hint="default" w:ascii="Cambria" w:hAnsi="Cambria" w:cs="Cambria"/>
          <w:b/>
          <w:bCs/>
          <w:color w:val="auto"/>
          <w:spacing w:val="0"/>
          <w:w w:val="100"/>
          <w:sz w:val="24"/>
          <w:szCs w:val="24"/>
          <w:u w:val="single" w:color="auto"/>
        </w:rPr>
      </w:pPr>
      <w:r>
        <w:rPr>
          <w:rFonts w:hint="default" w:ascii="Cambria" w:hAnsi="Cambria" w:cs="Cambria"/>
          <w:b/>
          <w:bCs/>
          <w:color w:val="auto"/>
          <w:spacing w:val="0"/>
          <w:w w:val="100"/>
          <w:sz w:val="24"/>
          <w:szCs w:val="24"/>
          <w:u w:val="single" w:color="auto"/>
        </w:rPr>
        <w:br w:type="page"/>
      </w:r>
    </w:p>
    <w:p>
      <w:pPr>
        <w:pStyle w:val="2"/>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both"/>
        <w:textAlignment w:val="baseline"/>
        <w:rPr>
          <w:rFonts w:hint="default" w:ascii="Cambria" w:hAnsi="Cambria" w:cs="Cambria"/>
          <w:color w:val="auto"/>
          <w:spacing w:val="0"/>
          <w:w w:val="100"/>
          <w:sz w:val="24"/>
          <w:szCs w:val="24"/>
        </w:rPr>
      </w:pPr>
      <w:r>
        <w:rPr>
          <w:rFonts w:hint="default" w:ascii="Cambria" w:hAnsi="Cambria" w:cs="Cambria"/>
          <w:b/>
          <w:bCs/>
          <w:color w:val="auto"/>
          <w:spacing w:val="0"/>
          <w:w w:val="100"/>
          <w:sz w:val="24"/>
          <w:szCs w:val="24"/>
          <w:u w:val="single" w:color="auto"/>
        </w:rPr>
        <w:t xml:space="preserve">Marking Guidelines  </w:t>
      </w:r>
    </w:p>
    <w:p>
      <w:pPr>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both"/>
        <w:textAlignment w:val="baseline"/>
        <w:rPr>
          <w:rFonts w:hint="default" w:ascii="Cambria" w:hAnsi="Cambria" w:cs="Cambria"/>
          <w:color w:val="auto"/>
          <w:spacing w:val="0"/>
          <w:w w:val="100"/>
          <w:sz w:val="24"/>
          <w:szCs w:val="24"/>
        </w:rPr>
      </w:pPr>
    </w:p>
    <w:tbl>
      <w:tblPr>
        <w:tblStyle w:val="8"/>
        <w:tblW w:w="8633"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316"/>
        <w:gridCol w:w="43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9" w:hRule="atLeast"/>
          <w:jc w:val="center"/>
        </w:trPr>
        <w:tc>
          <w:tcPr>
            <w:tcW w:w="4316" w:type="dxa"/>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center"/>
              <w:textAlignment w:val="baseline"/>
              <w:rPr>
                <w:rFonts w:hint="default" w:ascii="Cambria" w:hAnsi="Cambria" w:cs="Cambria"/>
                <w:color w:val="auto"/>
                <w:spacing w:val="0"/>
                <w:w w:val="100"/>
                <w:sz w:val="24"/>
                <w:szCs w:val="24"/>
              </w:rPr>
            </w:pPr>
            <w:r>
              <w:rPr>
                <w:rFonts w:hint="default" w:ascii="Cambria" w:hAnsi="Cambria" w:cs="Cambria"/>
                <w:b/>
                <w:bCs/>
                <w:color w:val="auto"/>
                <w:spacing w:val="0"/>
                <w:w w:val="100"/>
                <w:sz w:val="24"/>
                <w:szCs w:val="24"/>
              </w:rPr>
              <w:t>Marking Criteria</w:t>
            </w:r>
          </w:p>
        </w:tc>
        <w:tc>
          <w:tcPr>
            <w:tcW w:w="4317" w:type="dxa"/>
            <w:vAlign w:val="center"/>
          </w:tcPr>
          <w:p>
            <w:pPr>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center"/>
              <w:textAlignment w:val="baseline"/>
              <w:rPr>
                <w:rFonts w:hint="default" w:ascii="Cambria" w:hAnsi="Cambria" w:cs="Cambria"/>
                <w:color w:val="auto"/>
                <w:spacing w:val="0"/>
                <w:w w:val="1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9" w:hRule="atLeast"/>
          <w:jc w:val="center"/>
        </w:trPr>
        <w:tc>
          <w:tcPr>
            <w:tcW w:w="4316" w:type="dxa"/>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center"/>
              <w:textAlignment w:val="baseline"/>
              <w:rPr>
                <w:rFonts w:hint="default" w:ascii="Cambria" w:hAnsi="Cambria" w:cs="Cambria"/>
                <w:color w:val="auto"/>
                <w:spacing w:val="0"/>
                <w:w w:val="100"/>
                <w:sz w:val="24"/>
                <w:szCs w:val="24"/>
              </w:rPr>
            </w:pPr>
            <w:r>
              <w:rPr>
                <w:rFonts w:hint="default" w:ascii="Cambria" w:hAnsi="Cambria" w:cs="Cambria"/>
                <w:b/>
                <w:bCs/>
                <w:color w:val="auto"/>
                <w:spacing w:val="0"/>
                <w:w w:val="100"/>
                <w:sz w:val="24"/>
                <w:szCs w:val="24"/>
              </w:rPr>
              <w:t>Idea (5 marks)</w:t>
            </w:r>
          </w:p>
        </w:tc>
        <w:tc>
          <w:tcPr>
            <w:tcW w:w="4317" w:type="dxa"/>
            <w:vAlign w:val="center"/>
          </w:tcPr>
          <w:p>
            <w:pPr>
              <w:pStyle w:val="7"/>
              <w:keepNext w:val="0"/>
              <w:keepLines w:val="0"/>
              <w:pageBreakBefore w:val="0"/>
              <w:widowControl/>
              <w:numPr>
                <w:ilvl w:val="0"/>
                <w:numId w:val="1"/>
              </w:numPr>
              <w:kinsoku w:val="0"/>
              <w:wordWrap/>
              <w:overflowPunct/>
              <w:topLinePunct w:val="0"/>
              <w:autoSpaceDE w:val="0"/>
              <w:autoSpaceDN w:val="0"/>
              <w:bidi w:val="0"/>
              <w:adjustRightInd w:val="0"/>
              <w:snapToGrid w:val="0"/>
              <w:spacing w:line="300" w:lineRule="auto"/>
              <w:ind w:left="425" w:leftChars="0" w:right="0" w:hanging="425" w:firstLineChars="0"/>
              <w:jc w:val="left"/>
              <w:textAlignment w:val="baseline"/>
              <w:rPr>
                <w:rFonts w:hint="default" w:ascii="Cambria" w:hAnsi="Cambria" w:cs="Cambria"/>
                <w:color w:val="auto"/>
                <w:spacing w:val="0"/>
                <w:w w:val="100"/>
                <w:sz w:val="24"/>
                <w:szCs w:val="24"/>
              </w:rPr>
            </w:pPr>
            <w:r>
              <w:rPr>
                <w:rFonts w:hint="default" w:ascii="Cambria" w:hAnsi="Cambria" w:cs="Cambria"/>
                <w:color w:val="auto"/>
                <w:spacing w:val="0"/>
                <w:w w:val="100"/>
                <w:position w:val="-1"/>
                <w:sz w:val="24"/>
                <w:szCs w:val="24"/>
              </w:rPr>
              <w:t>Presents a novel idea</w:t>
            </w:r>
          </w:p>
          <w:p>
            <w:pPr>
              <w:pStyle w:val="7"/>
              <w:keepNext w:val="0"/>
              <w:keepLines w:val="0"/>
              <w:pageBreakBefore w:val="0"/>
              <w:widowControl/>
              <w:numPr>
                <w:ilvl w:val="0"/>
                <w:numId w:val="1"/>
              </w:numPr>
              <w:kinsoku w:val="0"/>
              <w:wordWrap/>
              <w:overflowPunct/>
              <w:topLinePunct w:val="0"/>
              <w:autoSpaceDE w:val="0"/>
              <w:autoSpaceDN w:val="0"/>
              <w:bidi w:val="0"/>
              <w:adjustRightInd w:val="0"/>
              <w:snapToGrid w:val="0"/>
              <w:spacing w:line="300" w:lineRule="auto"/>
              <w:ind w:left="425" w:leftChars="0" w:right="0" w:hanging="425" w:firstLineChars="0"/>
              <w:jc w:val="left"/>
              <w:textAlignment w:val="baseline"/>
              <w:rPr>
                <w:rFonts w:hint="default" w:ascii="Cambria" w:hAnsi="Cambria" w:cs="Cambria"/>
                <w:color w:val="auto"/>
                <w:spacing w:val="0"/>
                <w:w w:val="100"/>
                <w:sz w:val="24"/>
                <w:szCs w:val="24"/>
              </w:rPr>
            </w:pPr>
            <w:r>
              <w:rPr>
                <w:rFonts w:hint="default" w:ascii="Cambria" w:hAnsi="Cambria" w:cs="Cambria"/>
                <w:color w:val="auto"/>
                <w:spacing w:val="0"/>
                <w:w w:val="100"/>
                <w:sz w:val="24"/>
                <w:szCs w:val="24"/>
              </w:rPr>
              <w:t>Clearly demonstrate your viewpoints.</w:t>
            </w:r>
          </w:p>
          <w:p>
            <w:pPr>
              <w:pStyle w:val="7"/>
              <w:keepNext w:val="0"/>
              <w:keepLines w:val="0"/>
              <w:pageBreakBefore w:val="0"/>
              <w:widowControl/>
              <w:numPr>
                <w:ilvl w:val="0"/>
                <w:numId w:val="1"/>
              </w:numPr>
              <w:kinsoku w:val="0"/>
              <w:wordWrap/>
              <w:overflowPunct/>
              <w:topLinePunct w:val="0"/>
              <w:autoSpaceDE w:val="0"/>
              <w:autoSpaceDN w:val="0"/>
              <w:bidi w:val="0"/>
              <w:adjustRightInd w:val="0"/>
              <w:snapToGrid w:val="0"/>
              <w:spacing w:line="300" w:lineRule="auto"/>
              <w:ind w:left="425" w:leftChars="0" w:right="0" w:hanging="425" w:firstLineChars="0"/>
              <w:jc w:val="left"/>
              <w:textAlignment w:val="baseline"/>
              <w:rPr>
                <w:rFonts w:hint="default" w:ascii="Cambria" w:hAnsi="Cambria" w:cs="Cambria"/>
                <w:color w:val="auto"/>
                <w:spacing w:val="0"/>
                <w:w w:val="100"/>
                <w:sz w:val="24"/>
                <w:szCs w:val="24"/>
              </w:rPr>
            </w:pPr>
            <w:r>
              <w:rPr>
                <w:rFonts w:hint="default" w:ascii="Cambria" w:hAnsi="Cambria" w:cs="Cambria"/>
                <w:color w:val="auto"/>
                <w:spacing w:val="0"/>
                <w:w w:val="100"/>
                <w:sz w:val="24"/>
                <w:szCs w:val="24"/>
              </w:rPr>
              <w:t>Demonstrates good understanding of the</w:t>
            </w:r>
            <w:r>
              <w:rPr>
                <w:rFonts w:hint="default" w:ascii="Cambria" w:hAnsi="Cambria" w:eastAsia="宋体" w:cs="Cambria"/>
                <w:color w:val="auto"/>
                <w:spacing w:val="0"/>
                <w:w w:val="100"/>
                <w:sz w:val="24"/>
                <w:szCs w:val="24"/>
                <w:lang w:val="en-US" w:eastAsia="zh-CN"/>
              </w:rPr>
              <w:t xml:space="preserve"> </w:t>
            </w:r>
            <w:r>
              <w:rPr>
                <w:rFonts w:hint="default" w:ascii="Cambria" w:hAnsi="Cambria" w:cs="Cambria"/>
                <w:color w:val="auto"/>
                <w:spacing w:val="0"/>
                <w:w w:val="100"/>
                <w:sz w:val="24"/>
                <w:szCs w:val="24"/>
              </w:rPr>
              <w:t>topic.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93" w:hRule="atLeast"/>
          <w:jc w:val="center"/>
        </w:trPr>
        <w:tc>
          <w:tcPr>
            <w:tcW w:w="4316" w:type="dxa"/>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center"/>
              <w:textAlignment w:val="baseline"/>
              <w:rPr>
                <w:rFonts w:hint="default" w:ascii="Cambria" w:hAnsi="Cambria" w:cs="Cambria"/>
                <w:color w:val="auto"/>
                <w:spacing w:val="0"/>
                <w:w w:val="100"/>
                <w:sz w:val="24"/>
                <w:szCs w:val="24"/>
              </w:rPr>
            </w:pPr>
            <w:r>
              <w:rPr>
                <w:rFonts w:hint="default" w:ascii="Cambria" w:hAnsi="Cambria" w:cs="Cambria"/>
                <w:b/>
                <w:bCs/>
                <w:color w:val="auto"/>
                <w:spacing w:val="0"/>
                <w:w w:val="100"/>
                <w:sz w:val="24"/>
                <w:szCs w:val="24"/>
              </w:rPr>
              <w:t>Discussion (30 marks)</w:t>
            </w:r>
          </w:p>
        </w:tc>
        <w:tc>
          <w:tcPr>
            <w:tcW w:w="4317" w:type="dxa"/>
            <w:vAlign w:val="center"/>
          </w:tcPr>
          <w:p>
            <w:pPr>
              <w:pStyle w:val="7"/>
              <w:keepNext w:val="0"/>
              <w:keepLines w:val="0"/>
              <w:pageBreakBefore w:val="0"/>
              <w:widowControl/>
              <w:numPr>
                <w:ilvl w:val="0"/>
                <w:numId w:val="2"/>
              </w:numPr>
              <w:kinsoku w:val="0"/>
              <w:wordWrap/>
              <w:overflowPunct/>
              <w:topLinePunct w:val="0"/>
              <w:autoSpaceDE w:val="0"/>
              <w:autoSpaceDN w:val="0"/>
              <w:bidi w:val="0"/>
              <w:adjustRightInd w:val="0"/>
              <w:snapToGrid w:val="0"/>
              <w:spacing w:line="300" w:lineRule="auto"/>
              <w:ind w:left="425" w:leftChars="0" w:right="0" w:hanging="425" w:firstLineChars="0"/>
              <w:jc w:val="left"/>
              <w:textAlignment w:val="baseline"/>
              <w:rPr>
                <w:rFonts w:hint="default" w:ascii="Cambria" w:hAnsi="Cambria" w:cs="Cambria"/>
                <w:color w:val="auto"/>
                <w:spacing w:val="0"/>
                <w:w w:val="100"/>
                <w:sz w:val="24"/>
                <w:szCs w:val="24"/>
              </w:rPr>
            </w:pPr>
            <w:r>
              <w:rPr>
                <w:rFonts w:hint="default" w:ascii="Cambria" w:hAnsi="Cambria" w:cs="Cambria"/>
                <w:color w:val="auto"/>
                <w:spacing w:val="0"/>
                <w:w w:val="100"/>
                <w:sz w:val="24"/>
                <w:szCs w:val="24"/>
              </w:rPr>
              <w:t>Provide convincing arguments to your viewpoints.</w:t>
            </w:r>
          </w:p>
          <w:p>
            <w:pPr>
              <w:pStyle w:val="7"/>
              <w:keepNext w:val="0"/>
              <w:keepLines w:val="0"/>
              <w:pageBreakBefore w:val="0"/>
              <w:widowControl/>
              <w:numPr>
                <w:ilvl w:val="0"/>
                <w:numId w:val="2"/>
              </w:numPr>
              <w:kinsoku w:val="0"/>
              <w:wordWrap/>
              <w:overflowPunct/>
              <w:topLinePunct w:val="0"/>
              <w:autoSpaceDE w:val="0"/>
              <w:autoSpaceDN w:val="0"/>
              <w:bidi w:val="0"/>
              <w:adjustRightInd w:val="0"/>
              <w:snapToGrid w:val="0"/>
              <w:spacing w:line="300" w:lineRule="auto"/>
              <w:ind w:left="425" w:leftChars="0" w:right="0" w:hanging="425" w:firstLineChars="0"/>
              <w:jc w:val="left"/>
              <w:textAlignment w:val="baseline"/>
              <w:rPr>
                <w:rFonts w:hint="default" w:ascii="Cambria" w:hAnsi="Cambria" w:cs="Cambria"/>
                <w:color w:val="auto"/>
                <w:spacing w:val="0"/>
                <w:w w:val="100"/>
                <w:sz w:val="24"/>
                <w:szCs w:val="24"/>
              </w:rPr>
            </w:pPr>
            <w:r>
              <w:rPr>
                <w:rFonts w:hint="default" w:ascii="Cambria" w:hAnsi="Cambria" w:cs="Cambria"/>
                <w:color w:val="auto"/>
                <w:spacing w:val="0"/>
                <w:w w:val="100"/>
                <w:sz w:val="24"/>
                <w:szCs w:val="24"/>
              </w:rPr>
              <w:t>Backs up arguments with appropriate data analysis results.</w:t>
            </w:r>
          </w:p>
          <w:p>
            <w:pPr>
              <w:pStyle w:val="7"/>
              <w:keepNext w:val="0"/>
              <w:keepLines w:val="0"/>
              <w:pageBreakBefore w:val="0"/>
              <w:widowControl/>
              <w:numPr>
                <w:ilvl w:val="0"/>
                <w:numId w:val="2"/>
              </w:numPr>
              <w:kinsoku w:val="0"/>
              <w:wordWrap/>
              <w:overflowPunct/>
              <w:topLinePunct w:val="0"/>
              <w:autoSpaceDE w:val="0"/>
              <w:autoSpaceDN w:val="0"/>
              <w:bidi w:val="0"/>
              <w:adjustRightInd w:val="0"/>
              <w:snapToGrid w:val="0"/>
              <w:spacing w:line="300" w:lineRule="auto"/>
              <w:ind w:left="425" w:leftChars="0" w:right="0" w:hanging="425" w:firstLineChars="0"/>
              <w:jc w:val="left"/>
              <w:textAlignment w:val="baseline"/>
              <w:rPr>
                <w:rFonts w:hint="default" w:ascii="Cambria" w:hAnsi="Cambria" w:cs="Cambria"/>
                <w:color w:val="auto"/>
                <w:spacing w:val="0"/>
                <w:w w:val="100"/>
                <w:sz w:val="24"/>
                <w:szCs w:val="24"/>
              </w:rPr>
            </w:pPr>
            <w:r>
              <w:rPr>
                <w:rFonts w:hint="default" w:ascii="Cambria" w:hAnsi="Cambria" w:cs="Cambria"/>
                <w:color w:val="auto"/>
                <w:spacing w:val="0"/>
                <w:w w:val="100"/>
                <w:sz w:val="24"/>
                <w:szCs w:val="24"/>
              </w:rPr>
              <w:t xml:space="preserve">Visualize data analysis </w:t>
            </w:r>
            <w:bookmarkStart w:id="0" w:name="_GoBack"/>
            <w:bookmarkEnd w:id="0"/>
            <w:r>
              <w:rPr>
                <w:rFonts w:hint="default" w:ascii="Cambria" w:hAnsi="Cambria" w:cs="Cambria"/>
                <w:color w:val="auto"/>
                <w:spacing w:val="0"/>
                <w:w w:val="100"/>
                <w:sz w:val="24"/>
                <w:szCs w:val="24"/>
              </w:rPr>
              <w:t>results by</w:t>
            </w:r>
            <w:r>
              <w:rPr>
                <w:rFonts w:hint="default" w:ascii="Cambria" w:hAnsi="Cambria" w:eastAsia="宋体" w:cs="Cambria"/>
                <w:color w:val="auto"/>
                <w:spacing w:val="0"/>
                <w:w w:val="100"/>
                <w:sz w:val="24"/>
                <w:szCs w:val="24"/>
                <w:lang w:val="en-US" w:eastAsia="zh-CN"/>
              </w:rPr>
              <w:t xml:space="preserve"> </w:t>
            </w:r>
            <w:r>
              <w:rPr>
                <w:rFonts w:hint="default" w:ascii="Cambria" w:hAnsi="Cambria" w:cs="Cambria"/>
                <w:color w:val="auto"/>
                <w:spacing w:val="0"/>
                <w:w w:val="100"/>
                <w:sz w:val="24"/>
                <w:szCs w:val="24"/>
              </w:rPr>
              <w:t>using more than 5 figures.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58" w:hRule="atLeast"/>
          <w:jc w:val="center"/>
        </w:trPr>
        <w:tc>
          <w:tcPr>
            <w:tcW w:w="4316" w:type="dxa"/>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center"/>
              <w:textAlignment w:val="baseline"/>
              <w:rPr>
                <w:rFonts w:hint="default" w:ascii="Cambria" w:hAnsi="Cambria" w:cs="Cambria"/>
                <w:color w:val="auto"/>
                <w:spacing w:val="0"/>
                <w:w w:val="100"/>
                <w:sz w:val="24"/>
                <w:szCs w:val="24"/>
              </w:rPr>
            </w:pPr>
            <w:r>
              <w:rPr>
                <w:rFonts w:hint="default" w:ascii="Cambria" w:hAnsi="Cambria" w:cs="Cambria"/>
                <w:b/>
                <w:bCs/>
                <w:color w:val="auto"/>
                <w:spacing w:val="0"/>
                <w:w w:val="100"/>
                <w:sz w:val="24"/>
                <w:szCs w:val="24"/>
              </w:rPr>
              <w:t>Organization (20 marks)</w:t>
            </w:r>
          </w:p>
        </w:tc>
        <w:tc>
          <w:tcPr>
            <w:tcW w:w="4317" w:type="dxa"/>
            <w:vAlign w:val="center"/>
          </w:tcPr>
          <w:p>
            <w:pPr>
              <w:pStyle w:val="7"/>
              <w:keepNext w:val="0"/>
              <w:keepLines w:val="0"/>
              <w:pageBreakBefore w:val="0"/>
              <w:widowControl/>
              <w:numPr>
                <w:ilvl w:val="0"/>
                <w:numId w:val="3"/>
              </w:numPr>
              <w:kinsoku w:val="0"/>
              <w:wordWrap/>
              <w:overflowPunct/>
              <w:topLinePunct w:val="0"/>
              <w:autoSpaceDE w:val="0"/>
              <w:autoSpaceDN w:val="0"/>
              <w:bidi w:val="0"/>
              <w:adjustRightInd w:val="0"/>
              <w:snapToGrid w:val="0"/>
              <w:spacing w:line="300" w:lineRule="auto"/>
              <w:ind w:left="425" w:leftChars="0" w:right="0" w:hanging="425" w:firstLineChars="0"/>
              <w:jc w:val="left"/>
              <w:textAlignment w:val="baseline"/>
              <w:rPr>
                <w:rFonts w:hint="default" w:ascii="Cambria" w:hAnsi="Cambria" w:cs="Cambria"/>
                <w:color w:val="auto"/>
                <w:spacing w:val="0"/>
                <w:w w:val="100"/>
                <w:sz w:val="24"/>
                <w:szCs w:val="24"/>
              </w:rPr>
            </w:pPr>
            <w:r>
              <w:rPr>
                <w:rFonts w:hint="default" w:ascii="Cambria" w:hAnsi="Cambria" w:cs="Cambria"/>
                <w:color w:val="auto"/>
                <w:spacing w:val="0"/>
                <w:w w:val="100"/>
                <w:sz w:val="24"/>
                <w:szCs w:val="24"/>
              </w:rPr>
              <w:t>Use of figures to support ideas discussed in the report.</w:t>
            </w:r>
          </w:p>
          <w:p>
            <w:pPr>
              <w:pStyle w:val="7"/>
              <w:keepNext w:val="0"/>
              <w:keepLines w:val="0"/>
              <w:pageBreakBefore w:val="0"/>
              <w:widowControl/>
              <w:numPr>
                <w:ilvl w:val="0"/>
                <w:numId w:val="3"/>
              </w:numPr>
              <w:kinsoku w:val="0"/>
              <w:wordWrap/>
              <w:overflowPunct/>
              <w:topLinePunct w:val="0"/>
              <w:autoSpaceDE w:val="0"/>
              <w:autoSpaceDN w:val="0"/>
              <w:bidi w:val="0"/>
              <w:adjustRightInd w:val="0"/>
              <w:snapToGrid w:val="0"/>
              <w:spacing w:line="300" w:lineRule="auto"/>
              <w:ind w:left="425" w:leftChars="0" w:right="0" w:hanging="425" w:firstLineChars="0"/>
              <w:jc w:val="left"/>
              <w:textAlignment w:val="baseline"/>
              <w:rPr>
                <w:rFonts w:hint="default" w:ascii="Cambria" w:hAnsi="Cambria" w:cs="Cambria"/>
                <w:color w:val="auto"/>
                <w:spacing w:val="0"/>
                <w:w w:val="100"/>
                <w:sz w:val="24"/>
                <w:szCs w:val="24"/>
              </w:rPr>
            </w:pPr>
            <w:r>
              <w:rPr>
                <w:rFonts w:hint="default" w:ascii="Cambria" w:hAnsi="Cambria" w:cs="Cambria"/>
                <w:color w:val="auto"/>
                <w:spacing w:val="0"/>
                <w:w w:val="100"/>
                <w:sz w:val="24"/>
                <w:szCs w:val="24"/>
              </w:rPr>
              <w:t>The quality of the figures.</w:t>
            </w:r>
          </w:p>
          <w:p>
            <w:pPr>
              <w:pStyle w:val="7"/>
              <w:keepNext w:val="0"/>
              <w:keepLines w:val="0"/>
              <w:pageBreakBefore w:val="0"/>
              <w:widowControl/>
              <w:numPr>
                <w:ilvl w:val="0"/>
                <w:numId w:val="3"/>
              </w:numPr>
              <w:kinsoku w:val="0"/>
              <w:wordWrap/>
              <w:overflowPunct/>
              <w:topLinePunct w:val="0"/>
              <w:autoSpaceDE w:val="0"/>
              <w:autoSpaceDN w:val="0"/>
              <w:bidi w:val="0"/>
              <w:adjustRightInd w:val="0"/>
              <w:snapToGrid w:val="0"/>
              <w:spacing w:line="300" w:lineRule="auto"/>
              <w:ind w:left="425" w:leftChars="0" w:right="0" w:hanging="425" w:firstLineChars="0"/>
              <w:jc w:val="left"/>
              <w:textAlignment w:val="baseline"/>
              <w:rPr>
                <w:rFonts w:hint="default" w:ascii="Cambria" w:hAnsi="Cambria" w:cs="Cambria"/>
                <w:color w:val="auto"/>
                <w:spacing w:val="0"/>
                <w:w w:val="100"/>
                <w:sz w:val="24"/>
                <w:szCs w:val="24"/>
              </w:rPr>
            </w:pPr>
            <w:r>
              <w:rPr>
                <w:rFonts w:hint="default" w:ascii="Cambria" w:hAnsi="Cambria" w:cs="Cambria"/>
                <w:color w:val="auto"/>
                <w:spacing w:val="0"/>
                <w:w w:val="100"/>
                <w:sz w:val="24"/>
                <w:szCs w:val="24"/>
              </w:rPr>
              <w:t>These figures should be informative.</w:t>
            </w:r>
          </w:p>
          <w:p>
            <w:pPr>
              <w:pStyle w:val="7"/>
              <w:keepNext w:val="0"/>
              <w:keepLines w:val="0"/>
              <w:pageBreakBefore w:val="0"/>
              <w:widowControl/>
              <w:numPr>
                <w:ilvl w:val="0"/>
                <w:numId w:val="3"/>
              </w:numPr>
              <w:kinsoku w:val="0"/>
              <w:wordWrap/>
              <w:overflowPunct/>
              <w:topLinePunct w:val="0"/>
              <w:autoSpaceDE w:val="0"/>
              <w:autoSpaceDN w:val="0"/>
              <w:bidi w:val="0"/>
              <w:adjustRightInd w:val="0"/>
              <w:snapToGrid w:val="0"/>
              <w:spacing w:line="300" w:lineRule="auto"/>
              <w:ind w:left="425" w:leftChars="0" w:right="0" w:hanging="425" w:firstLineChars="0"/>
              <w:jc w:val="left"/>
              <w:textAlignment w:val="baseline"/>
              <w:rPr>
                <w:rFonts w:hint="default" w:ascii="Cambria" w:hAnsi="Cambria" w:cs="Cambria"/>
                <w:color w:val="auto"/>
                <w:spacing w:val="0"/>
                <w:w w:val="100"/>
                <w:sz w:val="24"/>
                <w:szCs w:val="24"/>
              </w:rPr>
            </w:pPr>
            <w:r>
              <w:rPr>
                <w:rFonts w:hint="default" w:ascii="Cambria" w:hAnsi="Cambria" w:cs="Cambria"/>
                <w:color w:val="auto"/>
                <w:spacing w:val="0"/>
                <w:w w:val="100"/>
                <w:sz w:val="24"/>
                <w:szCs w:val="24"/>
              </w:rPr>
              <w:t>Use of sub-titles and/or clear topic sentences.</w:t>
            </w:r>
          </w:p>
          <w:p>
            <w:pPr>
              <w:pStyle w:val="7"/>
              <w:keepNext w:val="0"/>
              <w:keepLines w:val="0"/>
              <w:pageBreakBefore w:val="0"/>
              <w:widowControl/>
              <w:numPr>
                <w:ilvl w:val="0"/>
                <w:numId w:val="3"/>
              </w:numPr>
              <w:kinsoku w:val="0"/>
              <w:wordWrap/>
              <w:overflowPunct/>
              <w:topLinePunct w:val="0"/>
              <w:autoSpaceDE w:val="0"/>
              <w:autoSpaceDN w:val="0"/>
              <w:bidi w:val="0"/>
              <w:adjustRightInd w:val="0"/>
              <w:snapToGrid w:val="0"/>
              <w:spacing w:line="300" w:lineRule="auto"/>
              <w:ind w:left="425" w:leftChars="0" w:right="0" w:hanging="425" w:firstLineChars="0"/>
              <w:jc w:val="left"/>
              <w:textAlignment w:val="baseline"/>
              <w:rPr>
                <w:rFonts w:hint="default" w:ascii="Cambria" w:hAnsi="Cambria" w:cs="Cambria"/>
                <w:color w:val="auto"/>
                <w:spacing w:val="0"/>
                <w:w w:val="100"/>
                <w:sz w:val="24"/>
                <w:szCs w:val="24"/>
              </w:rPr>
            </w:pPr>
            <w:r>
              <w:rPr>
                <w:rFonts w:hint="default" w:ascii="Cambria" w:hAnsi="Cambria" w:cs="Cambria"/>
                <w:color w:val="auto"/>
                <w:spacing w:val="0"/>
                <w:w w:val="100"/>
                <w:sz w:val="24"/>
                <w:szCs w:val="24"/>
              </w:rPr>
              <w:t>Use multiple visualization methods (line, bar, pie chart, etc,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53" w:hRule="atLeast"/>
          <w:jc w:val="center"/>
        </w:trPr>
        <w:tc>
          <w:tcPr>
            <w:tcW w:w="4316" w:type="dxa"/>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300" w:lineRule="auto"/>
              <w:ind w:left="0" w:right="0" w:firstLine="0" w:firstLineChars="0"/>
              <w:jc w:val="center"/>
              <w:textAlignment w:val="baseline"/>
              <w:rPr>
                <w:rFonts w:hint="default" w:ascii="Cambria" w:hAnsi="Cambria" w:cs="Cambria"/>
                <w:color w:val="auto"/>
                <w:spacing w:val="0"/>
                <w:w w:val="100"/>
                <w:sz w:val="24"/>
                <w:szCs w:val="24"/>
              </w:rPr>
            </w:pPr>
            <w:r>
              <w:rPr>
                <w:rFonts w:hint="default" w:ascii="Cambria" w:hAnsi="Cambria" w:cs="Cambria"/>
                <w:b/>
                <w:bCs/>
                <w:color w:val="auto"/>
                <w:spacing w:val="0"/>
                <w:w w:val="100"/>
                <w:sz w:val="24"/>
                <w:szCs w:val="24"/>
              </w:rPr>
              <w:t>Writing Style (5 marks)</w:t>
            </w:r>
          </w:p>
        </w:tc>
        <w:tc>
          <w:tcPr>
            <w:tcW w:w="4317" w:type="dxa"/>
            <w:vAlign w:val="center"/>
          </w:tcPr>
          <w:p>
            <w:pPr>
              <w:pStyle w:val="7"/>
              <w:keepNext w:val="0"/>
              <w:keepLines w:val="0"/>
              <w:pageBreakBefore w:val="0"/>
              <w:widowControl/>
              <w:numPr>
                <w:ilvl w:val="0"/>
                <w:numId w:val="4"/>
              </w:numPr>
              <w:kinsoku w:val="0"/>
              <w:wordWrap/>
              <w:overflowPunct/>
              <w:topLinePunct w:val="0"/>
              <w:autoSpaceDE w:val="0"/>
              <w:autoSpaceDN w:val="0"/>
              <w:bidi w:val="0"/>
              <w:adjustRightInd w:val="0"/>
              <w:snapToGrid w:val="0"/>
              <w:spacing w:line="300" w:lineRule="auto"/>
              <w:ind w:left="425" w:leftChars="0" w:right="0" w:hanging="425" w:firstLineChars="0"/>
              <w:jc w:val="left"/>
              <w:textAlignment w:val="baseline"/>
              <w:rPr>
                <w:rFonts w:hint="default" w:ascii="Cambria" w:hAnsi="Cambria" w:cs="Cambria"/>
                <w:color w:val="auto"/>
                <w:spacing w:val="0"/>
                <w:w w:val="100"/>
                <w:sz w:val="24"/>
                <w:szCs w:val="24"/>
              </w:rPr>
            </w:pPr>
            <w:r>
              <w:rPr>
                <w:rFonts w:hint="default" w:ascii="Cambria" w:hAnsi="Cambria" w:cs="Cambria"/>
                <w:color w:val="auto"/>
                <w:spacing w:val="0"/>
                <w:w w:val="100"/>
                <w:sz w:val="24"/>
                <w:szCs w:val="24"/>
              </w:rPr>
              <w:t>Concise writing style</w:t>
            </w:r>
          </w:p>
          <w:p>
            <w:pPr>
              <w:pStyle w:val="7"/>
              <w:keepNext w:val="0"/>
              <w:keepLines w:val="0"/>
              <w:pageBreakBefore w:val="0"/>
              <w:widowControl/>
              <w:numPr>
                <w:ilvl w:val="0"/>
                <w:numId w:val="4"/>
              </w:numPr>
              <w:kinsoku w:val="0"/>
              <w:wordWrap/>
              <w:overflowPunct/>
              <w:topLinePunct w:val="0"/>
              <w:autoSpaceDE w:val="0"/>
              <w:autoSpaceDN w:val="0"/>
              <w:bidi w:val="0"/>
              <w:adjustRightInd w:val="0"/>
              <w:snapToGrid w:val="0"/>
              <w:spacing w:line="300" w:lineRule="auto"/>
              <w:ind w:left="425" w:leftChars="0" w:right="0" w:hanging="425" w:firstLineChars="0"/>
              <w:jc w:val="left"/>
              <w:textAlignment w:val="baseline"/>
              <w:rPr>
                <w:rFonts w:hint="default" w:ascii="Cambria" w:hAnsi="Cambria" w:cs="Cambria"/>
                <w:color w:val="auto"/>
                <w:spacing w:val="0"/>
                <w:w w:val="100"/>
                <w:sz w:val="24"/>
                <w:szCs w:val="24"/>
              </w:rPr>
            </w:pPr>
            <w:r>
              <w:rPr>
                <w:rFonts w:hint="default" w:ascii="Cambria" w:hAnsi="Cambria" w:cs="Cambria"/>
                <w:color w:val="auto"/>
                <w:spacing w:val="0"/>
                <w:w w:val="100"/>
                <w:sz w:val="24"/>
                <w:szCs w:val="24"/>
              </w:rPr>
              <w:t>Strong scientific writing without</w:t>
            </w:r>
            <w:r>
              <w:rPr>
                <w:rFonts w:hint="default" w:ascii="Cambria" w:hAnsi="Cambria" w:eastAsia="宋体" w:cs="Cambria"/>
                <w:color w:val="auto"/>
                <w:spacing w:val="0"/>
                <w:w w:val="100"/>
                <w:sz w:val="24"/>
                <w:szCs w:val="24"/>
                <w:lang w:val="en-US" w:eastAsia="zh-CN"/>
              </w:rPr>
              <w:t xml:space="preserve"> </w:t>
            </w:r>
            <w:r>
              <w:rPr>
                <w:rFonts w:hint="default" w:ascii="Cambria" w:hAnsi="Cambria" w:cs="Cambria"/>
                <w:color w:val="auto"/>
                <w:spacing w:val="0"/>
                <w:w w:val="100"/>
                <w:sz w:val="24"/>
                <w:szCs w:val="24"/>
              </w:rPr>
              <w:t>grammatical errors.</w:t>
            </w:r>
          </w:p>
        </w:tc>
      </w:tr>
    </w:tbl>
    <w:p>
      <w:pPr>
        <w:rPr>
          <w:rFonts w:hint="default" w:ascii="Cambria" w:hAnsi="Cambria" w:cs="Cambria"/>
          <w:color w:val="auto"/>
        </w:rPr>
      </w:pPr>
    </w:p>
    <w:sectPr>
      <w:headerReference r:id="rId5" w:type="default"/>
      <w:footerReference r:id="rId6" w:type="default"/>
      <w:pgSz w:w="11906" w:h="16838"/>
      <w:pgMar w:top="1440" w:right="1800" w:bottom="1440" w:left="1800"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方正仿宋_GB2312">
    <w:panose1 w:val="02000000000000000000"/>
    <w:charset w:val="86"/>
    <w:family w:val="auto"/>
    <w:pitch w:val="default"/>
    <w:sig w:usb0="A00002BF" w:usb1="184F6CFA" w:usb2="00000012" w:usb3="00000000" w:csb0="00040001" w:csb1="00000000"/>
  </w:font>
  <w:font w:name="华文宋体">
    <w:panose1 w:val="02010600040101010101"/>
    <w:charset w:val="86"/>
    <w:family w:val="auto"/>
    <w:pitch w:val="default"/>
    <w:sig w:usb0="00000287" w:usb1="080F0000" w:usb2="00000000" w:usb3="00000000" w:csb0="0004009F" w:csb1="DFD70000"/>
  </w:font>
  <w:font w:name="MingLiU-ExtB">
    <w:panose1 w:val="02020500000000000000"/>
    <w:charset w:val="88"/>
    <w:family w:val="auto"/>
    <w:pitch w:val="default"/>
    <w:sig w:usb0="8000002F" w:usb1="02000008" w:usb2="00000000" w:usb3="00000000" w:csb0="00100001" w:csb1="00000000"/>
  </w:font>
  <w:font w:name="Microsoft JhengHei UI Light">
    <w:panose1 w:val="020B0304030504040204"/>
    <w:charset w:val="88"/>
    <w:family w:val="auto"/>
    <w:pitch w:val="default"/>
    <w:sig w:usb0="800002A7" w:usb1="28CF4400" w:usb2="00000016" w:usb3="00000000" w:csb0="00100009" w:csb1="00000000"/>
  </w:font>
  <w:font w:name="方正舒体">
    <w:panose1 w:val="02010601030101010101"/>
    <w:charset w:val="86"/>
    <w:family w:val="auto"/>
    <w:pitch w:val="default"/>
    <w:sig w:usb0="00000003" w:usb1="080E0000" w:usb2="00000000" w:usb3="00000000" w:csb0="00040000" w:csb1="00000000"/>
  </w:font>
  <w:font w:name="Californian FB">
    <w:panose1 w:val="0207040306080B030204"/>
    <w:charset w:val="00"/>
    <w:family w:val="auto"/>
    <w:pitch w:val="default"/>
    <w:sig w:usb0="00000003" w:usb1="00000000" w:usb2="00000000" w:usb3="00000000" w:csb0="20000001" w:csb1="00000000"/>
  </w:font>
  <w:font w:name="Calisto MT">
    <w:panose1 w:val="02040603050505030304"/>
    <w:charset w:val="00"/>
    <w:family w:val="auto"/>
    <w:pitch w:val="default"/>
    <w:sig w:usb0="00000003" w:usb1="00000000" w:usb2="00000000" w:usb3="00000000" w:csb0="20000001"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F2FB2F"/>
    <w:multiLevelType w:val="singleLevel"/>
    <w:tmpl w:val="8EF2FB2F"/>
    <w:lvl w:ilvl="0" w:tentative="0">
      <w:start w:val="1"/>
      <w:numFmt w:val="decimal"/>
      <w:lvlText w:val="%1."/>
      <w:lvlJc w:val="left"/>
      <w:pPr>
        <w:ind w:left="425" w:hanging="425"/>
      </w:pPr>
      <w:rPr>
        <w:rFonts w:hint="default"/>
      </w:rPr>
    </w:lvl>
  </w:abstractNum>
  <w:abstractNum w:abstractNumId="1">
    <w:nsid w:val="FAB74C11"/>
    <w:multiLevelType w:val="singleLevel"/>
    <w:tmpl w:val="FAB74C11"/>
    <w:lvl w:ilvl="0" w:tentative="0">
      <w:start w:val="1"/>
      <w:numFmt w:val="decimal"/>
      <w:lvlText w:val="%1."/>
      <w:lvlJc w:val="left"/>
      <w:pPr>
        <w:ind w:left="425" w:hanging="425"/>
      </w:pPr>
      <w:rPr>
        <w:rFonts w:hint="default"/>
      </w:rPr>
    </w:lvl>
  </w:abstractNum>
  <w:abstractNum w:abstractNumId="2">
    <w:nsid w:val="2E26DA25"/>
    <w:multiLevelType w:val="singleLevel"/>
    <w:tmpl w:val="2E26DA25"/>
    <w:lvl w:ilvl="0" w:tentative="0">
      <w:start w:val="1"/>
      <w:numFmt w:val="decimal"/>
      <w:lvlText w:val="%1."/>
      <w:lvlJc w:val="left"/>
      <w:pPr>
        <w:ind w:left="425" w:hanging="425"/>
      </w:pPr>
      <w:rPr>
        <w:rFonts w:hint="default"/>
      </w:rPr>
    </w:lvl>
  </w:abstractNum>
  <w:abstractNum w:abstractNumId="3">
    <w:nsid w:val="4EEDD1C9"/>
    <w:multiLevelType w:val="singleLevel"/>
    <w:tmpl w:val="4EEDD1C9"/>
    <w:lvl w:ilvl="0" w:tentative="0">
      <w:start w:val="1"/>
      <w:numFmt w:val="decimal"/>
      <w:lvlText w:val="%1."/>
      <w:lvlJc w:val="left"/>
      <w:pPr>
        <w:ind w:left="425" w:hanging="425"/>
      </w:pPr>
      <w:rPr>
        <w:rFont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E3Y2I3OTRlNTA1NjUwZGY1NGI3NTM4NWZhMGI4N2IifQ=="/>
  </w:docVars>
  <w:rsids>
    <w:rsidRoot w:val="65845B6A"/>
    <w:rsid w:val="00953D9C"/>
    <w:rsid w:val="0273010D"/>
    <w:rsid w:val="02873C22"/>
    <w:rsid w:val="02ED4364"/>
    <w:rsid w:val="06565D7C"/>
    <w:rsid w:val="071023CF"/>
    <w:rsid w:val="08BA2D58"/>
    <w:rsid w:val="090B10A0"/>
    <w:rsid w:val="0C1049D2"/>
    <w:rsid w:val="0EE54141"/>
    <w:rsid w:val="0FEB1C2B"/>
    <w:rsid w:val="1025513D"/>
    <w:rsid w:val="102A22C4"/>
    <w:rsid w:val="10C06C14"/>
    <w:rsid w:val="116457F1"/>
    <w:rsid w:val="134E4AC3"/>
    <w:rsid w:val="14425B91"/>
    <w:rsid w:val="14EB6229"/>
    <w:rsid w:val="15632263"/>
    <w:rsid w:val="15B8172A"/>
    <w:rsid w:val="15C251DC"/>
    <w:rsid w:val="15E05662"/>
    <w:rsid w:val="15FB249C"/>
    <w:rsid w:val="167209B0"/>
    <w:rsid w:val="175E67EF"/>
    <w:rsid w:val="17D66D1D"/>
    <w:rsid w:val="19B906A4"/>
    <w:rsid w:val="1A703458"/>
    <w:rsid w:val="1AAB26E2"/>
    <w:rsid w:val="1B731175"/>
    <w:rsid w:val="1BB9498B"/>
    <w:rsid w:val="1BF94531"/>
    <w:rsid w:val="1CF33ECD"/>
    <w:rsid w:val="1D4E55A7"/>
    <w:rsid w:val="1F3F2BD4"/>
    <w:rsid w:val="211D2ED8"/>
    <w:rsid w:val="23F70746"/>
    <w:rsid w:val="24AF7273"/>
    <w:rsid w:val="24E011DB"/>
    <w:rsid w:val="27AE55C0"/>
    <w:rsid w:val="27B064F4"/>
    <w:rsid w:val="28EC45F2"/>
    <w:rsid w:val="293935AF"/>
    <w:rsid w:val="2FA14099"/>
    <w:rsid w:val="31552F50"/>
    <w:rsid w:val="31F7225A"/>
    <w:rsid w:val="361C228F"/>
    <w:rsid w:val="3768578B"/>
    <w:rsid w:val="3B5452F0"/>
    <w:rsid w:val="3F4D34B9"/>
    <w:rsid w:val="3F6F78D3"/>
    <w:rsid w:val="44511355"/>
    <w:rsid w:val="465F4E7C"/>
    <w:rsid w:val="47240FA3"/>
    <w:rsid w:val="4B661B8A"/>
    <w:rsid w:val="4DBC1F35"/>
    <w:rsid w:val="5311687F"/>
    <w:rsid w:val="53E2021C"/>
    <w:rsid w:val="55C027DF"/>
    <w:rsid w:val="56064695"/>
    <w:rsid w:val="568B6949"/>
    <w:rsid w:val="56C34335"/>
    <w:rsid w:val="58036411"/>
    <w:rsid w:val="5B2D7FCE"/>
    <w:rsid w:val="5B33135D"/>
    <w:rsid w:val="5D814602"/>
    <w:rsid w:val="619F14FA"/>
    <w:rsid w:val="624F4CCE"/>
    <w:rsid w:val="63A23524"/>
    <w:rsid w:val="65845B6A"/>
    <w:rsid w:val="691B0000"/>
    <w:rsid w:val="6A3F387A"/>
    <w:rsid w:val="6CD50705"/>
    <w:rsid w:val="70A408DB"/>
    <w:rsid w:val="71793B16"/>
    <w:rsid w:val="71BE59CD"/>
    <w:rsid w:val="72A84529"/>
    <w:rsid w:val="73027B3B"/>
    <w:rsid w:val="73867951"/>
    <w:rsid w:val="74C0380A"/>
    <w:rsid w:val="753F0BD2"/>
    <w:rsid w:val="75AF7A44"/>
    <w:rsid w:val="76C23869"/>
    <w:rsid w:val="771147F0"/>
    <w:rsid w:val="78830961"/>
    <w:rsid w:val="7A543372"/>
    <w:rsid w:val="7B8B59A2"/>
    <w:rsid w:val="7CB77BE8"/>
    <w:rsid w:val="7D4551F4"/>
    <w:rsid w:val="7D5F78FE"/>
    <w:rsid w:val="7D9B1067"/>
    <w:rsid w:val="7E694F12"/>
    <w:rsid w:val="7ECD724F"/>
    <w:rsid w:val="7FEE39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character" w:default="1" w:styleId="6">
    <w:name w:val="Default Paragraph Font"/>
    <w:semiHidden/>
    <w:uiPriority w:val="0"/>
  </w:style>
  <w:style w:type="table" w:default="1" w:styleId="5">
    <w:name w:val="Normal Table"/>
    <w:autoRedefine/>
    <w:semiHidden/>
    <w:uiPriority w:val="0"/>
    <w:tblPr>
      <w:tblCellMar>
        <w:top w:w="0" w:type="dxa"/>
        <w:left w:w="108" w:type="dxa"/>
        <w:bottom w:w="0" w:type="dxa"/>
        <w:right w:w="108" w:type="dxa"/>
      </w:tblCellMar>
    </w:tblPr>
  </w:style>
  <w:style w:type="paragraph" w:styleId="2">
    <w:name w:val="Body Text"/>
    <w:basedOn w:val="1"/>
    <w:semiHidden/>
    <w:qFormat/>
    <w:uiPriority w:val="0"/>
    <w:rPr>
      <w:rFonts w:ascii="Times New Roman" w:hAnsi="Times New Roman" w:eastAsia="Times New Roman" w:cs="Times New Roman"/>
      <w:sz w:val="24"/>
      <w:szCs w:val="24"/>
      <w:lang w:val="en-US" w:eastAsia="en-US" w:bidi="ar-SA"/>
    </w:r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customStyle="1" w:styleId="7">
    <w:name w:val="Table Text"/>
    <w:basedOn w:val="1"/>
    <w:autoRedefine/>
    <w:semiHidden/>
    <w:qFormat/>
    <w:uiPriority w:val="0"/>
    <w:rPr>
      <w:rFonts w:ascii="Times New Roman" w:hAnsi="Times New Roman" w:eastAsia="Times New Roman" w:cs="Times New Roman"/>
      <w:sz w:val="24"/>
      <w:szCs w:val="24"/>
      <w:lang w:val="en-US" w:eastAsia="en-US" w:bidi="ar-SA"/>
    </w:rPr>
  </w:style>
  <w:style w:type="table" w:customStyle="1" w:styleId="8">
    <w:name w:val="Table Normal"/>
    <w:autoRedefine/>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2025-09-08T13:35:00Z</dcterms:created>
  <dc:creator>J. Z</dc:creator>
  <cp:lastModifiedBy>J. Z</cp:lastModifiedBy>
  <dcterms:modified xsi:type="dcterms:W3CDTF">2025-09-09T01:21:24Z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565979A8C52B44E38177D85160974D70_11</vt:lpwstr>
  </property>
</Properties>
</file>