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"Whats your name young one?"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VAR1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$VAR1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are you looking for an adventure?"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"(Y/N):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VAR2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[[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$VAR2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$VAR2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$VAR2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$VAR2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$VAR2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$VAR2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"yuh"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$VAR2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]];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"Pick your starting class: \n Warrior \n Archer \n Mage \n Prisoner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Priest \n Beast \n Thief."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"begone you fool."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VAR3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[[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$VAR3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"Warrior"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$VAR3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"warrior"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]];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warrior is one of the most wise and strongest of any. Building hope from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vengeance. Deciding the fate of the enemies. Become a powerful beast."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[[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$VAR3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"Warrior"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$VAR3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"warrior"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]];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"Try Again, Pick your starting class: \n Warrior \n Archer \n Mage \n Prisoner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Priest \n Beast \n Thief."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"warrior"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"Try Again, Pick your starting class: \n Warrior \n Archer \n Mage \n Prisoner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Priest \n Beast \n Thief."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VAR3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$VAR1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$VAR3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, An adventure awaits for you. Dangerous creatures, mysterious paths, and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amazing loot. Build yourself to become the overlord of Demolagala."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