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9F2AC" w14:textId="65D0ABFF" w:rsidR="00BF6FCF" w:rsidRDefault="00BF6FCF" w:rsidP="004624B8">
      <w:pPr>
        <w:jc w:val="center"/>
      </w:pPr>
      <w:r>
        <w:t xml:space="preserve">Response to: </w:t>
      </w:r>
      <w:r w:rsidRPr="00BF6FCF">
        <w:t>An alternative explanation for apparent epistasis</w:t>
      </w:r>
    </w:p>
    <w:p w14:paraId="71FF2BE6" w14:textId="77777777" w:rsidR="00592093" w:rsidRDefault="00592093" w:rsidP="004624B8">
      <w:pPr>
        <w:jc w:val="center"/>
      </w:pPr>
    </w:p>
    <w:p w14:paraId="6543FA5B" w14:textId="1F96E0A3" w:rsidR="00592093" w:rsidRPr="00BF6FCF" w:rsidRDefault="00592093" w:rsidP="004624B8">
      <w:pPr>
        <w:jc w:val="center"/>
      </w:pPr>
      <w:r>
        <w:t xml:space="preserve">Hemani </w:t>
      </w:r>
      <w:r w:rsidRPr="00592093">
        <w:rPr>
          <w:i/>
        </w:rPr>
        <w:t>et al</w:t>
      </w:r>
      <w:r>
        <w:t xml:space="preserve">. </w:t>
      </w:r>
    </w:p>
    <w:p w14:paraId="435D22F4" w14:textId="6548956A" w:rsidR="00BF6FCF" w:rsidRDefault="00BF6FCF" w:rsidP="009F2408">
      <w:pPr>
        <w:jc w:val="both"/>
      </w:pPr>
    </w:p>
    <w:p w14:paraId="49B7A3F1" w14:textId="03E15E78" w:rsidR="00520882" w:rsidRDefault="00EB1D77" w:rsidP="009F2408">
      <w:pPr>
        <w:jc w:val="both"/>
      </w:pPr>
      <w:r>
        <w:t xml:space="preserve">Though we replicate our results in large, independent samples, </w:t>
      </w:r>
      <w:r w:rsidR="00520882">
        <w:t xml:space="preserve">Wood </w:t>
      </w:r>
      <w:r w:rsidR="00520882" w:rsidRPr="00E95E12">
        <w:rPr>
          <w:i/>
        </w:rPr>
        <w:t>et al</w:t>
      </w:r>
      <w:r w:rsidR="00520882">
        <w:t>. do not replicate 19/30 of our reported interactions</w:t>
      </w:r>
      <w:r w:rsidR="00953538">
        <w:t xml:space="preserve"> (Table 1 </w:t>
      </w:r>
      <w:r w:rsidR="006D5898">
        <w:t xml:space="preserve">in </w:t>
      </w:r>
      <w:r w:rsidR="006D5898">
        <w:fldChar w:fldCharType="begin"/>
      </w:r>
      <w:r w:rsidR="006D5898">
        <w:instrText xml:space="preserve"> ADDIN EN.CITE &lt;EndNote&gt;&lt;Cite&gt;&lt;Author&gt;Hemani&lt;/Author&gt;&lt;Year&gt;2014&lt;/Year&gt;&lt;RecNum&gt;877&lt;/RecNum&gt;&lt;DisplayText&gt;[1]&lt;/DisplayText&gt;&lt;record&gt;&lt;rec-number&gt;877&lt;/rec-number&gt;&lt;foreign-keys&gt;&lt;key app="EN" db-id="0zxwx9s5urap9festz45x9wv02dwfwraxax9"&gt;877&lt;/key&gt;&lt;/foreign-keys&gt;&lt;ref-type name="Journal Article"&gt;17&lt;/ref-type&gt;&lt;contributors&gt;&lt;authors&gt;&lt;author&gt;Hemani, G.,&lt;/author&gt;&lt;author&gt;Shakhbazov, K., &lt;/author&gt;&lt;author&gt;Westra, H., &lt;/author&gt;&lt;author&gt;Esko, T., &lt;/author&gt;&lt;author&gt;Henders, A. K.,&lt;/author&gt;&lt;author&gt;McRae, A. F.,&lt;/author&gt;&lt;author&gt;Yang, J., &lt;/author&gt;&lt;author&gt;Gibson, G., &lt;/author&gt;&lt;author&gt;Martin, M. G., &lt;/author&gt;&lt;author&gt;Metspalu, A., &lt;/author&gt;&lt;author&gt;Franke, L., &lt;/author&gt;&lt;author&gt;Montgomery, G. W., &lt;/author&gt;&lt;author&gt;Visscher, P. M., &lt;/author&gt;&lt;author&gt;Powell, J. E.&lt;/author&gt;&lt;/authors&gt;&lt;/contributors&gt;&lt;titles&gt;&lt;title&gt;Detection and replication of epistasis influencing transcription in humans&lt;/title&gt;&lt;secondary-title&gt;Nature&lt;/secondary-title&gt;&lt;/titles&gt;&lt;periodical&gt;&lt;full-title&gt;Nature&lt;/full-title&gt;&lt;abbr-1&gt;Nature&lt;/abbr-1&gt;&lt;/periodical&gt;&lt;volume&gt;In Press&lt;/volume&gt;&lt;dates&gt;&lt;year&gt;2014&lt;/year&gt;&lt;/dates&gt;&lt;urls&gt;&lt;/urls&gt;&lt;/record&gt;&lt;/Cite&gt;&lt;/EndNote&gt;</w:instrText>
      </w:r>
      <w:r w:rsidR="006D5898">
        <w:fldChar w:fldCharType="separate"/>
      </w:r>
      <w:r w:rsidR="006D5898">
        <w:rPr>
          <w:noProof/>
        </w:rPr>
        <w:t>[</w:t>
      </w:r>
      <w:hyperlink w:anchor="_ENREF_1" w:tooltip="Hemani, 2014 #877" w:history="1">
        <w:r w:rsidR="00592093">
          <w:rPr>
            <w:noProof/>
          </w:rPr>
          <w:t>1</w:t>
        </w:r>
      </w:hyperlink>
      <w:r w:rsidR="006D5898">
        <w:rPr>
          <w:noProof/>
        </w:rPr>
        <w:t>]</w:t>
      </w:r>
      <w:r w:rsidR="006D5898">
        <w:fldChar w:fldCharType="end"/>
      </w:r>
      <w:r w:rsidR="00953538">
        <w:t>)</w:t>
      </w:r>
      <w:r w:rsidR="00520882">
        <w:t xml:space="preserve"> </w:t>
      </w:r>
      <w:r>
        <w:t xml:space="preserve">in the relatively small InCHIANTI dataset (N=450) </w:t>
      </w:r>
      <w:r w:rsidR="00520882">
        <w:t>at a type-I</w:t>
      </w:r>
      <w:r w:rsidR="00EE182F">
        <w:t xml:space="preserve"> error rate of 0.05/30=0.002, including none o</w:t>
      </w:r>
      <w:bookmarkStart w:id="0" w:name="_GoBack"/>
      <w:bookmarkEnd w:id="0"/>
      <w:r w:rsidR="00EE182F">
        <w:t xml:space="preserve">f our reported </w:t>
      </w:r>
      <w:r w:rsidR="00EE182F" w:rsidRPr="00E95E12">
        <w:rPr>
          <w:i/>
        </w:rPr>
        <w:t>cis-trans</w:t>
      </w:r>
      <w:r w:rsidR="00EE182F">
        <w:t xml:space="preserve"> interactions. </w:t>
      </w:r>
      <w:r>
        <w:t xml:space="preserve">Despite having </w:t>
      </w:r>
      <w:r w:rsidR="00AF5554">
        <w:t>insufficient</w:t>
      </w:r>
      <w:r>
        <w:t xml:space="preserve"> data to make any </w:t>
      </w:r>
      <w:r w:rsidR="00AF5554">
        <w:t>conclusion</w:t>
      </w:r>
      <w:r>
        <w:t xml:space="preserve"> on the </w:t>
      </w:r>
      <w:r>
        <w:rPr>
          <w:i/>
        </w:rPr>
        <w:t>cis-trans</w:t>
      </w:r>
      <w:r>
        <w:t xml:space="preserve"> effects, Wood </w:t>
      </w:r>
      <w:r w:rsidRPr="006D5898">
        <w:rPr>
          <w:i/>
        </w:rPr>
        <w:t xml:space="preserve">et al. </w:t>
      </w:r>
      <w:r w:rsidR="00095888">
        <w:t>claim that this</w:t>
      </w:r>
      <w:r w:rsidR="00981649">
        <w:t xml:space="preserve"> alternative explanation implies that</w:t>
      </w:r>
      <w:r w:rsidR="00D6745B">
        <w:t xml:space="preserve"> there remains ‘no compelling evidence for widespread epistasis</w:t>
      </w:r>
      <w:r w:rsidR="00C53450">
        <w:t xml:space="preserve"> in humans’.</w:t>
      </w:r>
      <w:r w:rsidR="00BE7B1A">
        <w:t xml:space="preserve"> </w:t>
      </w:r>
    </w:p>
    <w:p w14:paraId="7A47EBC5" w14:textId="77777777" w:rsidR="00AF5554" w:rsidRDefault="00AF5554" w:rsidP="00AF5554">
      <w:pPr>
        <w:jc w:val="both"/>
      </w:pPr>
    </w:p>
    <w:p w14:paraId="1E927800" w14:textId="41A9C522" w:rsidR="00F96E77" w:rsidRDefault="00AF5554" w:rsidP="00AF5554">
      <w:pPr>
        <w:jc w:val="both"/>
      </w:pPr>
      <w:r>
        <w:t xml:space="preserve">To test </w:t>
      </w:r>
      <w:r w:rsidR="00F96E77">
        <w:t xml:space="preserve">these </w:t>
      </w:r>
      <w:r>
        <w:t xml:space="preserve">claims we conducted their analysis in </w:t>
      </w:r>
      <w:r w:rsidR="006A3F68">
        <w:t>our</w:t>
      </w:r>
      <w:r>
        <w:t xml:space="preserve"> discovery and replication datasets </w:t>
      </w:r>
      <w:r w:rsidR="006A3F68">
        <w:fldChar w:fldCharType="begin"/>
      </w:r>
      <w:r w:rsidR="006A3F68">
        <w:instrText xml:space="preserve"> ADDIN EN.CITE &lt;EndNote&gt;&lt;Cite&gt;&lt;Author&gt;Hemani&lt;/Author&gt;&lt;Year&gt;2014&lt;/Year&gt;&lt;RecNum&gt;877&lt;/RecNum&gt;&lt;DisplayText&gt;[1]&lt;/DisplayText&gt;&lt;record&gt;&lt;rec-number&gt;877&lt;/rec-number&gt;&lt;foreign-keys&gt;&lt;key app="EN" db-id="0zxwx9s5urap9festz45x9wv02dwfwraxax9"&gt;877&lt;/key&gt;&lt;/foreign-keys&gt;&lt;ref-type name="Journal Article"&gt;17&lt;/ref-type&gt;&lt;contributors&gt;&lt;authors&gt;&lt;author&gt;Hemani, G.,&lt;/author&gt;&lt;author&gt;Shakhbazov, K., &lt;/author&gt;&lt;author&gt;Westra, H., &lt;/author&gt;&lt;author&gt;Esko, T., &lt;/author&gt;&lt;author&gt;Henders, A. K.,&lt;/author&gt;&lt;author&gt;McRae, A. F.,&lt;/author&gt;&lt;author&gt;Yang, J., &lt;/author&gt;&lt;author&gt;Gibson, G., &lt;/author&gt;&lt;author&gt;Martin, M. G., &lt;/author&gt;&lt;author&gt;Metspalu, A., &lt;/author&gt;&lt;author&gt;Franke, L., &lt;/author&gt;&lt;author&gt;Montgomery, G. W., &lt;/author&gt;&lt;author&gt;Visscher, P. M., &lt;/author&gt;&lt;author&gt;Powell, J. E.&lt;/author&gt;&lt;/authors&gt;&lt;/contributors&gt;&lt;titles&gt;&lt;title&gt;Detection and replication of epistasis influencing transcription in humans&lt;/title&gt;&lt;secondary-title&gt;Nature&lt;/secondary-title&gt;&lt;/titles&gt;&lt;periodical&gt;&lt;full-title&gt;Nature&lt;/full-title&gt;&lt;abbr-1&gt;Nature&lt;/abbr-1&gt;&lt;/periodical&gt;&lt;volume&gt;In Press&lt;/volume&gt;&lt;dates&gt;&lt;year&gt;2014&lt;/year&gt;&lt;/dates&gt;&lt;urls&gt;&lt;/urls&gt;&lt;/record&gt;&lt;/Cite&gt;&lt;/EndNote&gt;</w:instrText>
      </w:r>
      <w:r w:rsidR="006A3F68">
        <w:fldChar w:fldCharType="separate"/>
      </w:r>
      <w:r w:rsidR="006A3F68">
        <w:rPr>
          <w:noProof/>
        </w:rPr>
        <w:t>[</w:t>
      </w:r>
      <w:hyperlink w:anchor="_ENREF_1" w:tooltip="Hemani, 2014 #877" w:history="1">
        <w:r w:rsidR="00592093">
          <w:rPr>
            <w:noProof/>
          </w:rPr>
          <w:t>1</w:t>
        </w:r>
      </w:hyperlink>
      <w:r w:rsidR="006A3F68">
        <w:rPr>
          <w:noProof/>
        </w:rPr>
        <w:t>]</w:t>
      </w:r>
      <w:r w:rsidR="006A3F68">
        <w:fldChar w:fldCharType="end"/>
      </w:r>
      <w:r>
        <w:t>. The meta-analysis of these results shows that interaction effects remain for 24/26 epistasis pairs after correcting for effects of the IncSNP (</w:t>
      </w:r>
      <w:r w:rsidRPr="00977B3A">
        <w:rPr>
          <w:b/>
        </w:rPr>
        <w:t xml:space="preserve">Table </w:t>
      </w:r>
      <w:r w:rsidR="00FC305C">
        <w:rPr>
          <w:b/>
        </w:rPr>
        <w:t>1</w:t>
      </w:r>
      <w:r>
        <w:t xml:space="preserve">). For the remaining two pairs we cannot rule out a haplotype effect such as postulated by Wood </w:t>
      </w:r>
      <w:r w:rsidRPr="00BE7B1A">
        <w:rPr>
          <w:i/>
        </w:rPr>
        <w:t>et al</w:t>
      </w:r>
      <w:r>
        <w:t xml:space="preserve">. and this may indeed be a more parsimonious explanation for these two pairs. </w:t>
      </w:r>
      <w:r w:rsidRPr="00713595">
        <w:t>Haplotype effects</w:t>
      </w:r>
      <w:r>
        <w:t xml:space="preserve"> </w:t>
      </w:r>
      <w:r w:rsidRPr="00713595">
        <w:t xml:space="preserve">are known to be confounding factors in </w:t>
      </w:r>
      <w:r w:rsidRPr="00713595">
        <w:rPr>
          <w:i/>
        </w:rPr>
        <w:t>cis-cis</w:t>
      </w:r>
      <w:r w:rsidRPr="00713595">
        <w:t xml:space="preserve"> interactions</w:t>
      </w:r>
      <w:r>
        <w:t>, as</w:t>
      </w:r>
      <w:r w:rsidRPr="00713595">
        <w:t xml:space="preserve"> stated in </w:t>
      </w:r>
      <w:r>
        <w:t xml:space="preserve">Hemani </w:t>
      </w:r>
      <w:r w:rsidRPr="001B23C0">
        <w:rPr>
          <w:i/>
        </w:rPr>
        <w:t>et al</w:t>
      </w:r>
      <w:r w:rsidRPr="00713595">
        <w:t>.</w:t>
      </w:r>
      <w:r w:rsidR="00F96E77">
        <w:t xml:space="preserve"> </w:t>
      </w:r>
    </w:p>
    <w:p w14:paraId="7FC07824" w14:textId="77777777" w:rsidR="00F96E77" w:rsidRDefault="00F96E77" w:rsidP="00AF5554">
      <w:pPr>
        <w:jc w:val="both"/>
        <w:rPr>
          <w:lang w:val="en-US"/>
        </w:rPr>
      </w:pPr>
    </w:p>
    <w:p w14:paraId="79D84E7C" w14:textId="28FC8883" w:rsidR="00AF5554" w:rsidRDefault="00F96E77" w:rsidP="00AF5554">
      <w:pPr>
        <w:jc w:val="both"/>
      </w:pPr>
      <w:r w:rsidRPr="00F96E77">
        <w:rPr>
          <w:lang w:val="en-US"/>
        </w:rPr>
        <w:t xml:space="preserve">Wood </w:t>
      </w:r>
      <w:r w:rsidRPr="00F96E77">
        <w:rPr>
          <w:i/>
          <w:lang w:val="en-US"/>
        </w:rPr>
        <w:t>et al</w:t>
      </w:r>
      <w:r w:rsidRPr="00F96E77">
        <w:rPr>
          <w:lang w:val="en-US"/>
        </w:rPr>
        <w:t xml:space="preserve">. assume that a direct comparison of the interaction </w:t>
      </w:r>
      <w:r w:rsidRPr="00F96E77">
        <w:rPr>
          <w:i/>
          <w:lang w:val="en-US"/>
        </w:rPr>
        <w:t>p</w:t>
      </w:r>
      <w:r w:rsidRPr="00F96E77">
        <w:rPr>
          <w:lang w:val="en-US"/>
        </w:rPr>
        <w:t>-value before and after linear adjustment of the Inc</w:t>
      </w:r>
      <w:r>
        <w:rPr>
          <w:lang w:val="en-US"/>
        </w:rPr>
        <w:t>S</w:t>
      </w:r>
      <w:r w:rsidRPr="00F96E77">
        <w:rPr>
          <w:lang w:val="en-US"/>
        </w:rPr>
        <w:t xml:space="preserve">NP provides evidence for an alternative explanation. For a single SNP-trait association, this is analogous to adjusting the trait for a newly identified SNP in LD with the associated SNP and then concluding that the original SNP is not associated with the trait after all. The linear adjustment in both examples soaks up variation, which </w:t>
      </w:r>
      <w:r>
        <w:rPr>
          <w:lang w:val="en-US"/>
        </w:rPr>
        <w:t>may</w:t>
      </w:r>
      <w:r w:rsidRPr="00F96E77">
        <w:rPr>
          <w:lang w:val="en-US"/>
        </w:rPr>
        <w:t xml:space="preserve"> include interaction variation in the former</w:t>
      </w:r>
    </w:p>
    <w:p w14:paraId="40803037" w14:textId="77777777" w:rsidR="00C53450" w:rsidRDefault="00C53450" w:rsidP="009F2408">
      <w:pPr>
        <w:jc w:val="both"/>
      </w:pPr>
    </w:p>
    <w:p w14:paraId="718ADA93" w14:textId="54D4CD94" w:rsidR="009F2408" w:rsidRDefault="009F2408" w:rsidP="009F2408">
      <w:pPr>
        <w:jc w:val="both"/>
      </w:pPr>
      <w:r>
        <w:t xml:space="preserve">For </w:t>
      </w:r>
      <w:r w:rsidR="00F8680B">
        <w:t xml:space="preserve">11 </w:t>
      </w:r>
      <w:r>
        <w:t xml:space="preserve">of the </w:t>
      </w:r>
      <w:r w:rsidR="00F8680B" w:rsidRPr="009F2408">
        <w:rPr>
          <w:i/>
        </w:rPr>
        <w:t>cis</w:t>
      </w:r>
      <w:r w:rsidR="00F8680B">
        <w:t>-</w:t>
      </w:r>
      <w:r w:rsidR="00F8680B" w:rsidRPr="009F2408">
        <w:rPr>
          <w:i/>
        </w:rPr>
        <w:t>cis</w:t>
      </w:r>
      <w:r w:rsidR="00F8680B">
        <w:t xml:space="preserve"> pairs that were replicated by Wood </w:t>
      </w:r>
      <w:r w:rsidR="00F8680B" w:rsidRPr="00240BFB">
        <w:rPr>
          <w:i/>
        </w:rPr>
        <w:t>et al</w:t>
      </w:r>
      <w:r w:rsidR="00F8680B">
        <w:t xml:space="preserve">. there is evidence for additional </w:t>
      </w:r>
      <w:r w:rsidR="00650F18" w:rsidRPr="00650F18">
        <w:rPr>
          <w:i/>
        </w:rPr>
        <w:t>cis</w:t>
      </w:r>
      <w:r w:rsidR="00650F18">
        <w:t>-</w:t>
      </w:r>
      <w:r w:rsidR="00F8680B">
        <w:t xml:space="preserve">genetic variation </w:t>
      </w:r>
      <w:r w:rsidR="00650F18">
        <w:t>to that</w:t>
      </w:r>
      <w:r w:rsidR="00F8680B">
        <w:t xml:space="preserve"> explained by the IncSNPs</w:t>
      </w:r>
      <w:r w:rsidR="00592093" w:rsidRPr="00592093">
        <w:t xml:space="preserve"> </w:t>
      </w:r>
      <w:r w:rsidR="00592093" w:rsidRPr="00592093">
        <w:fldChar w:fldCharType="begin">
          <w:fldData xml:space="preserve">PEVuZE5vdGU+PENpdGU+PEF1dGhvcj5XZXN0cmE8L0F1dGhvcj48WWVhcj4yMDEzPC9ZZWFyPjxS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=
</w:fldData>
        </w:fldChar>
      </w:r>
      <w:r w:rsidR="00592093" w:rsidRPr="00592093">
        <w:instrText xml:space="preserve"> ADDIN EN.CITE </w:instrText>
      </w:r>
      <w:r w:rsidR="00592093" w:rsidRPr="00592093">
        <w:fldChar w:fldCharType="begin">
          <w:fldData xml:space="preserve">PEVuZE5vdGU+PENpdGU+PEF1dGhvcj5XZXN0cmE8L0F1dGhvcj48WWVhcj4yMDEzPC9ZZWFyPjxS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=
</w:fldData>
        </w:fldChar>
      </w:r>
      <w:r w:rsidR="00592093" w:rsidRPr="00592093">
        <w:instrText xml:space="preserve"> ADDIN EN.CITE.DATA </w:instrText>
      </w:r>
      <w:r w:rsidR="00592093" w:rsidRPr="00592093">
        <w:fldChar w:fldCharType="end"/>
      </w:r>
      <w:r w:rsidR="00592093" w:rsidRPr="00592093">
        <w:fldChar w:fldCharType="separate"/>
      </w:r>
      <w:r w:rsidR="00592093" w:rsidRPr="00592093">
        <w:rPr>
          <w:noProof/>
        </w:rPr>
        <w:t>[</w:t>
      </w:r>
      <w:hyperlink w:anchor="_ENREF_2" w:tooltip="Westra, 2013 #859" w:history="1">
        <w:r w:rsidR="00592093" w:rsidRPr="00592093">
          <w:rPr>
            <w:noProof/>
          </w:rPr>
          <w:t>2</w:t>
        </w:r>
      </w:hyperlink>
      <w:r w:rsidR="00592093" w:rsidRPr="00592093">
        <w:rPr>
          <w:noProof/>
        </w:rPr>
        <w:t>]</w:t>
      </w:r>
      <w:r w:rsidR="00592093" w:rsidRPr="00592093">
        <w:fldChar w:fldCharType="end"/>
      </w:r>
      <w:r w:rsidR="00981649">
        <w:t>. Hence the IncSNPs are not the o</w:t>
      </w:r>
      <w:r w:rsidR="002D7507">
        <w:t xml:space="preserve">nly (causal) variants in </w:t>
      </w:r>
      <w:r w:rsidR="002D7507" w:rsidRPr="00240BFB">
        <w:rPr>
          <w:i/>
        </w:rPr>
        <w:t>cis</w:t>
      </w:r>
      <w:r w:rsidR="002D7507">
        <w:t xml:space="preserve"> and therefore the additive effect of the IncSNPs may contain additive effects of additional variants. </w:t>
      </w:r>
      <w:r w:rsidR="00F94A40">
        <w:t>Furthermore, these probes are with</w:t>
      </w:r>
      <w:r w:rsidR="00BE7B1A">
        <w:t>in</w:t>
      </w:r>
      <w:r w:rsidR="00F94A40">
        <w:t xml:space="preserve"> the 95</w:t>
      </w:r>
      <w:r w:rsidR="00F94A40" w:rsidRPr="00F94A40">
        <w:rPr>
          <w:vertAlign w:val="superscript"/>
        </w:rPr>
        <w:t>th</w:t>
      </w:r>
      <w:r w:rsidR="00F94A40">
        <w:t xml:space="preserve"> percentile of non-additive genetic variation estimated using a</w:t>
      </w:r>
      <w:r w:rsidR="006D5898">
        <w:t xml:space="preserve"> </w:t>
      </w:r>
      <w:r w:rsidR="00F94A40">
        <w:t>pedigree-based method</w:t>
      </w:r>
      <w:r w:rsidR="006D5898">
        <w:t xml:space="preserve"> that is orthogonal to SNP based methods</w:t>
      </w:r>
      <w:r w:rsidR="00F94A40">
        <w:t xml:space="preserve"> </w:t>
      </w:r>
      <w:r w:rsidR="00F94A40">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instrText xml:space="preserve"> ADDIN EN.CITE </w:instrText>
      </w:r>
      <w:r w:rsidR="00592093">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instrText xml:space="preserve"> ADDIN EN.CITE.DATA </w:instrText>
      </w:r>
      <w:r w:rsidR="00592093">
        <w:fldChar w:fldCharType="end"/>
      </w:r>
      <w:r w:rsidR="00F94A40">
        <w:fldChar w:fldCharType="separate"/>
      </w:r>
      <w:r w:rsidR="00592093">
        <w:rPr>
          <w:noProof/>
        </w:rPr>
        <w:t>[</w:t>
      </w:r>
      <w:hyperlink w:anchor="_ENREF_3" w:tooltip="Powell, 2013 #875" w:history="1">
        <w:r w:rsidR="00592093">
          <w:rPr>
            <w:noProof/>
          </w:rPr>
          <w:t>3</w:t>
        </w:r>
      </w:hyperlink>
      <w:r w:rsidR="00592093">
        <w:rPr>
          <w:noProof/>
        </w:rPr>
        <w:t>]</w:t>
      </w:r>
      <w:r w:rsidR="00F94A40">
        <w:fldChar w:fldCharType="end"/>
      </w:r>
      <w:r w:rsidR="007A2E3F">
        <w:t xml:space="preserve"> </w:t>
      </w:r>
      <w:r w:rsidR="00F94A40">
        <w:t>(</w:t>
      </w:r>
      <w:r w:rsidR="00F94A40" w:rsidRPr="00F94A40">
        <w:rPr>
          <w:b/>
        </w:rPr>
        <w:t xml:space="preserve">Table </w:t>
      </w:r>
      <w:r w:rsidR="00592093">
        <w:rPr>
          <w:b/>
        </w:rPr>
        <w:t>2</w:t>
      </w:r>
      <w:r w:rsidR="00F94A40">
        <w:t xml:space="preserve">). </w:t>
      </w:r>
    </w:p>
    <w:p w14:paraId="756968E3" w14:textId="77777777" w:rsidR="009F2408" w:rsidRDefault="009F2408" w:rsidP="009F2408">
      <w:pPr>
        <w:jc w:val="both"/>
      </w:pPr>
    </w:p>
    <w:p w14:paraId="239F823F" w14:textId="2E49F300" w:rsidR="00364FD0" w:rsidRDefault="000B0981" w:rsidP="009F2408">
      <w:pPr>
        <w:jc w:val="both"/>
      </w:pPr>
      <w:r>
        <w:t xml:space="preserve">Due to lower minor allele frequencies of the IncSNPs many of the pairwise genotype classes are missing, meaning epistatic effects cannot be tested between </w:t>
      </w:r>
      <w:r w:rsidR="00B865BB">
        <w:t>well-imputed</w:t>
      </w:r>
      <w:r>
        <w:t xml:space="preserve"> IncSNP and genotyped SNPs</w:t>
      </w:r>
      <w:r w:rsidR="00B865BB">
        <w:t xml:space="preserve"> in our discovery data</w:t>
      </w:r>
      <w:r>
        <w:t xml:space="preserve">. </w:t>
      </w:r>
      <w:r w:rsidR="00BB3E49">
        <w:t xml:space="preserve">However, </w:t>
      </w:r>
      <w:r w:rsidR="00EB1D77">
        <w:t xml:space="preserve">in </w:t>
      </w:r>
      <w:r w:rsidR="00E75C3D">
        <w:t>3/4</w:t>
      </w:r>
      <w:r w:rsidR="00364FD0">
        <w:t xml:space="preserve"> </w:t>
      </w:r>
      <w:r w:rsidR="00B865BB">
        <w:t>pairs</w:t>
      </w:r>
      <w:r w:rsidR="00EB1D77">
        <w:t xml:space="preserve"> for</w:t>
      </w:r>
      <w:r w:rsidR="00B865BB">
        <w:t xml:space="preserve"> </w:t>
      </w:r>
      <w:r w:rsidR="00364FD0">
        <w:t>wh</w:t>
      </w:r>
      <w:r w:rsidR="00EB1D77">
        <w:t>ich</w:t>
      </w:r>
      <w:r w:rsidR="00364FD0">
        <w:t xml:space="preserve"> epistatic effects</w:t>
      </w:r>
      <w:r w:rsidR="00BE7B1A">
        <w:t xml:space="preserve"> can be tested</w:t>
      </w:r>
      <w:r w:rsidR="00364FD0">
        <w:t xml:space="preserve"> </w:t>
      </w:r>
      <w:r w:rsidR="00450318">
        <w:t>there is evidence for interaction variation between the imputed IncSNP and the SNP from the original pair that was in least LD with it (</w:t>
      </w:r>
      <w:r w:rsidR="00B865BB" w:rsidRPr="00B865BB">
        <w:rPr>
          <w:b/>
        </w:rPr>
        <w:t xml:space="preserve">Table </w:t>
      </w:r>
      <w:r w:rsidR="00592093">
        <w:rPr>
          <w:b/>
        </w:rPr>
        <w:t>3</w:t>
      </w:r>
      <w:r w:rsidR="00450318">
        <w:t xml:space="preserve">). </w:t>
      </w:r>
    </w:p>
    <w:p w14:paraId="65ACA0C6" w14:textId="77777777" w:rsidR="007A7199" w:rsidRDefault="007A7199" w:rsidP="009F2408">
      <w:pPr>
        <w:jc w:val="both"/>
      </w:pPr>
    </w:p>
    <w:p w14:paraId="7945661A" w14:textId="4F6B03DC" w:rsidR="00C53450" w:rsidRDefault="008F6BBF" w:rsidP="009F2408">
      <w:pPr>
        <w:jc w:val="both"/>
      </w:pPr>
      <w:r>
        <w:t>When the following lines of investigation are combined: (</w:t>
      </w:r>
      <w:proofErr w:type="spellStart"/>
      <w:r>
        <w:t>i</w:t>
      </w:r>
      <w:proofErr w:type="spellEnd"/>
      <w:r>
        <w:t xml:space="preserve">) </w:t>
      </w:r>
      <w:r w:rsidR="00EB1D77">
        <w:t xml:space="preserve">applying their method fails to abrogate the statistical evidence for epistasis, (ii) </w:t>
      </w:r>
      <w:r w:rsidR="007A7199">
        <w:t>the non-replication</w:t>
      </w:r>
      <w:r w:rsidR="00E11F85">
        <w:t xml:space="preserve"> of the majority of our reported results</w:t>
      </w:r>
      <w:r w:rsidR="004E425A">
        <w:t xml:space="preserve"> (including</w:t>
      </w:r>
      <w:r>
        <w:t xml:space="preserve"> </w:t>
      </w:r>
      <w:r w:rsidR="00E11F85">
        <w:t xml:space="preserve">no evidence for any of the </w:t>
      </w:r>
      <w:r w:rsidR="00E11F85" w:rsidRPr="00A25938">
        <w:rPr>
          <w:i/>
        </w:rPr>
        <w:t>cis-trans</w:t>
      </w:r>
      <w:r w:rsidR="00E11F85">
        <w:t xml:space="preserve"> interactions</w:t>
      </w:r>
      <w:r w:rsidR="004E425A">
        <w:t>)</w:t>
      </w:r>
      <w:r w:rsidR="00E11F85">
        <w:t>,</w:t>
      </w:r>
      <w:r w:rsidR="007A7199">
        <w:t xml:space="preserve"> </w:t>
      </w:r>
      <w:r w:rsidR="004E425A">
        <w:t>(i</w:t>
      </w:r>
      <w:r w:rsidR="00EB1D77">
        <w:t>ii</w:t>
      </w:r>
      <w:r>
        <w:t>)</w:t>
      </w:r>
      <w:r w:rsidR="00EB1D77">
        <w:t xml:space="preserve"> absence of a plausible mechanism whereby the </w:t>
      </w:r>
      <w:r w:rsidR="00EB1D77" w:rsidRPr="006D5898">
        <w:rPr>
          <w:i/>
        </w:rPr>
        <w:t>cis</w:t>
      </w:r>
      <w:r w:rsidR="00EB1D77">
        <w:t xml:space="preserve">-acting IncSNP could explain </w:t>
      </w:r>
      <w:r w:rsidR="00EB1D77" w:rsidRPr="006D5898">
        <w:rPr>
          <w:i/>
        </w:rPr>
        <w:t>cis-trans</w:t>
      </w:r>
      <w:r w:rsidR="00EB1D77">
        <w:t xml:space="preserve"> interactions, (iv)</w:t>
      </w:r>
      <w:r>
        <w:t xml:space="preserve"> </w:t>
      </w:r>
      <w:r w:rsidR="007A7199">
        <w:t>evidence</w:t>
      </w:r>
      <w:r w:rsidR="00E11F85">
        <w:t xml:space="preserve"> of additional additive variation in </w:t>
      </w:r>
      <w:r w:rsidR="00E11F85" w:rsidRPr="00A25938">
        <w:rPr>
          <w:i/>
        </w:rPr>
        <w:t>cis</w:t>
      </w:r>
      <w:r>
        <w:t>,</w:t>
      </w:r>
      <w:r w:rsidR="00E11F85">
        <w:t xml:space="preserve"> </w:t>
      </w:r>
      <w:r w:rsidR="00FC47A0">
        <w:t xml:space="preserve">(v) evidence of interaction variance from orthogonal </w:t>
      </w:r>
      <w:r w:rsidR="00FC47A0">
        <w:lastRenderedPageBreak/>
        <w:t xml:space="preserve">pedigree approach </w:t>
      </w:r>
      <w:r w:rsidR="00E11F85">
        <w:t>and</w:t>
      </w:r>
      <w:r w:rsidR="004E425A">
        <w:t xml:space="preserve"> (</w:t>
      </w:r>
      <w:r w:rsidR="00EB1D77">
        <w:t>v</w:t>
      </w:r>
      <w:r w:rsidR="00FC47A0">
        <w:t>i</w:t>
      </w:r>
      <w:r>
        <w:t>)</w:t>
      </w:r>
      <w:r w:rsidR="00E11F85">
        <w:t xml:space="preserve"> evidence of interaction variation for pairs of SNPs that include the IncSNPs themselves, we do not believe that the conclusions drawn by Wood </w:t>
      </w:r>
      <w:r w:rsidR="00E11F85" w:rsidRPr="00A25938">
        <w:rPr>
          <w:i/>
        </w:rPr>
        <w:t>et al</w:t>
      </w:r>
      <w:r w:rsidR="00E11F85">
        <w:t xml:space="preserve">. are supported by the </w:t>
      </w:r>
      <w:r w:rsidR="00A25938">
        <w:t>results</w:t>
      </w:r>
      <w:r w:rsidR="00E11F85">
        <w:t xml:space="preserve"> present</w:t>
      </w:r>
      <w:r w:rsidR="002C2204">
        <w:t>ed</w:t>
      </w:r>
      <w:r w:rsidR="00E11F85">
        <w:t>.</w:t>
      </w:r>
      <w:r w:rsidR="00F927E0">
        <w:t xml:space="preserve"> </w:t>
      </w:r>
      <w:r w:rsidR="00981649">
        <w:t>Finally, we did not report that epistasis was ‘widespread’ and in fact pointed out that additive genetic variation explains much more of the total genetic variation than non-additive variation</w:t>
      </w:r>
      <w:r w:rsidR="00B83B83">
        <w:t xml:space="preserve"> </w:t>
      </w:r>
      <w:r w:rsidR="00B83B83">
        <w:fldChar w:fldCharType="begin">
          <w:fldData xml:space="preserve">PEVuZE5vdGU+PENpdGU+PEF1dGhvcj5Qb3dlbGw8L0F1dGhvcj48WWVhcj4yMDEzPC9ZZWFyPjxS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</w:fldData>
        </w:fldChar>
      </w:r>
      <w:r w:rsidR="00592093">
        <w:instrText xml:space="preserve"> ADDIN EN.CITE </w:instrText>
      </w:r>
      <w:r w:rsidR="00592093">
        <w:fldChar w:fldCharType="begin">
          <w:fldData xml:space="preserve">PEVuZE5vdGU+PENpdGU+PEF1dGhvcj5Qb3dlbGw8L0F1dGhvcj48WWVhcj4yMDEzPC9ZZWFyPjxS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</w:fldData>
        </w:fldChar>
      </w:r>
      <w:r w:rsidR="00592093">
        <w:instrText xml:space="preserve"> ADDIN EN.CITE.DATA </w:instrText>
      </w:r>
      <w:r w:rsidR="00592093">
        <w:fldChar w:fldCharType="end"/>
      </w:r>
      <w:r w:rsidR="00B83B83">
        <w:fldChar w:fldCharType="separate"/>
      </w:r>
      <w:r w:rsidR="00592093">
        <w:rPr>
          <w:noProof/>
        </w:rPr>
        <w:t>[</w:t>
      </w:r>
      <w:hyperlink w:anchor="_ENREF_1" w:tooltip="Hemani, 2014 #877" w:history="1">
        <w:r w:rsidR="00592093">
          <w:rPr>
            <w:noProof/>
          </w:rPr>
          <w:t>1</w:t>
        </w:r>
      </w:hyperlink>
      <w:r w:rsidR="00592093">
        <w:rPr>
          <w:noProof/>
        </w:rPr>
        <w:t>,</w:t>
      </w:r>
      <w:hyperlink w:anchor="_ENREF_3" w:tooltip="Powell, 2013 #875" w:history="1">
        <w:r w:rsidR="00592093">
          <w:rPr>
            <w:noProof/>
          </w:rPr>
          <w:t>3</w:t>
        </w:r>
      </w:hyperlink>
      <w:r w:rsidR="00592093">
        <w:rPr>
          <w:noProof/>
        </w:rPr>
        <w:t>]</w:t>
      </w:r>
      <w:r w:rsidR="00B83B83">
        <w:fldChar w:fldCharType="end"/>
      </w:r>
      <w:r w:rsidR="00981649">
        <w:t>.</w:t>
      </w:r>
      <w:r w:rsidR="007A7199">
        <w:t xml:space="preserve"> </w:t>
      </w:r>
    </w:p>
    <w:p w14:paraId="5E909B61" w14:textId="77777777" w:rsidR="00056C78" w:rsidRDefault="00056C78" w:rsidP="009F2408">
      <w:pPr>
        <w:jc w:val="both"/>
      </w:pPr>
    </w:p>
    <w:p w14:paraId="54924011" w14:textId="77777777" w:rsidR="00592093" w:rsidRPr="00592093" w:rsidRDefault="00B83B83" w:rsidP="00592093">
      <w:pPr>
        <w:ind w:left="720" w:hanging="720"/>
        <w:jc w:val="both"/>
        <w:rPr>
          <w:rFonts w:ascii="Cambria" w:hAnsi="Cambria"/>
          <w:noProof/>
        </w:rPr>
      </w:pPr>
      <w:r>
        <w:fldChar w:fldCharType="begin"/>
      </w:r>
      <w:r>
        <w:instrText xml:space="preserve"> ADDIN EN.REFLIST </w:instrText>
      </w:r>
      <w:r>
        <w:fldChar w:fldCharType="separate"/>
      </w:r>
      <w:bookmarkStart w:id="1" w:name="_ENREF_1"/>
      <w:r w:rsidR="00592093" w:rsidRPr="00592093">
        <w:rPr>
          <w:rFonts w:ascii="Cambria" w:hAnsi="Cambria"/>
          <w:noProof/>
        </w:rPr>
        <w:t>1. Hemani G, Shakhbazov K, Westra H, Esko T, Henders AK, et al. (2014) Detection and replication of epistasis influencing transcription in humans. Nature In Press.</w:t>
      </w:r>
      <w:bookmarkEnd w:id="1"/>
    </w:p>
    <w:p w14:paraId="6AD25A0A" w14:textId="77777777" w:rsidR="00592093" w:rsidRPr="00592093" w:rsidRDefault="00592093" w:rsidP="00592093">
      <w:pPr>
        <w:ind w:left="720" w:hanging="720"/>
        <w:jc w:val="both"/>
        <w:rPr>
          <w:rFonts w:ascii="Cambria" w:hAnsi="Cambria"/>
          <w:noProof/>
        </w:rPr>
      </w:pPr>
      <w:bookmarkStart w:id="2" w:name="_ENREF_2"/>
      <w:r w:rsidRPr="00592093">
        <w:rPr>
          <w:rFonts w:ascii="Cambria" w:hAnsi="Cambria"/>
          <w:noProof/>
        </w:rPr>
        <w:t>2. Westra HJ, Peters MJ, Esko T, Yaghootkar H, Schurmann C, et al. (2013) Systematic identification of trans eQTLs as putative drivers of known disease associations. Nat Genet 45: 1238-U1195.</w:t>
      </w:r>
      <w:bookmarkEnd w:id="2"/>
    </w:p>
    <w:p w14:paraId="4E9D96BD" w14:textId="77777777" w:rsidR="00592093" w:rsidRPr="00592093" w:rsidRDefault="00592093" w:rsidP="00592093">
      <w:pPr>
        <w:ind w:left="720" w:hanging="720"/>
        <w:jc w:val="both"/>
        <w:rPr>
          <w:rFonts w:ascii="Cambria" w:hAnsi="Cambria"/>
          <w:noProof/>
        </w:rPr>
      </w:pPr>
      <w:bookmarkStart w:id="3" w:name="_ENREF_3"/>
      <w:r w:rsidRPr="00592093">
        <w:rPr>
          <w:rFonts w:ascii="Cambria" w:hAnsi="Cambria"/>
          <w:noProof/>
        </w:rPr>
        <w:t>3. Powell JE, Henders AK, McRae AF, Kim J, Hemani G, et al. (2013) Congruence of Additive and Non-Additive Effects on Gene Expression Estimated from Pedigree and SNP Data. PLoS Genet 9.</w:t>
      </w:r>
      <w:bookmarkEnd w:id="3"/>
    </w:p>
    <w:p w14:paraId="14855A9A" w14:textId="77777777" w:rsidR="00592093" w:rsidRPr="00592093" w:rsidRDefault="00592093" w:rsidP="00592093">
      <w:pPr>
        <w:ind w:left="720" w:hanging="720"/>
        <w:jc w:val="both"/>
        <w:rPr>
          <w:rFonts w:ascii="Cambria" w:hAnsi="Cambria"/>
          <w:noProof/>
        </w:rPr>
      </w:pPr>
      <w:bookmarkStart w:id="4" w:name="_ENREF_4"/>
      <w:r w:rsidRPr="00592093">
        <w:rPr>
          <w:rFonts w:ascii="Cambria" w:hAnsi="Cambria"/>
          <w:noProof/>
        </w:rPr>
        <w:t>4. Powell JE, Henders AK, McRae AF, Caracella A, Smith S, et al. (2012) The Brisbane Systems Genetics Study: genetical genomics meets complex trait genetics. PLoS One 7: e35430.</w:t>
      </w:r>
      <w:bookmarkEnd w:id="4"/>
    </w:p>
    <w:p w14:paraId="5C54BBF1" w14:textId="0EACC16E" w:rsidR="00592093" w:rsidRDefault="00592093" w:rsidP="00592093">
      <w:pPr>
        <w:jc w:val="both"/>
        <w:rPr>
          <w:rFonts w:ascii="Cambria" w:hAnsi="Cambria"/>
          <w:noProof/>
        </w:rPr>
      </w:pPr>
    </w:p>
    <w:p w14:paraId="0F38D67A" w14:textId="5314B446" w:rsidR="006A11EB" w:rsidRDefault="00B83B83" w:rsidP="009F2408">
      <w:pPr>
        <w:jc w:val="both"/>
      </w:pPr>
      <w:r>
        <w:fldChar w:fldCharType="end"/>
      </w:r>
    </w:p>
    <w:p w14:paraId="3A44AFD4" w14:textId="2194E366" w:rsidR="00FC305C" w:rsidRDefault="006A11EB">
      <w:r>
        <w:br w:type="page"/>
      </w:r>
    </w:p>
    <w:p w14:paraId="2CF2A2F2" w14:textId="0C060FB4" w:rsidR="00FC305C" w:rsidRDefault="00FC305C" w:rsidP="00FC305C">
      <w:pPr>
        <w:jc w:val="both"/>
      </w:pPr>
      <w:proofErr w:type="gramStart"/>
      <w:r w:rsidRPr="00977B3A">
        <w:rPr>
          <w:b/>
        </w:rPr>
        <w:t xml:space="preserve">Table </w:t>
      </w:r>
      <w:r>
        <w:rPr>
          <w:b/>
        </w:rPr>
        <w:t>1</w:t>
      </w:r>
      <w:r w:rsidRPr="00977B3A">
        <w:rPr>
          <w:b/>
        </w:rPr>
        <w:t xml:space="preserve"> |</w:t>
      </w:r>
      <w:r>
        <w:t xml:space="preserve"> Meta-analysis of results from discovery and replication cohorts.</w:t>
      </w:r>
      <w:proofErr w:type="gramEnd"/>
      <w:r>
        <w:t xml:space="preserve"> The analysis followed that of Wood </w:t>
      </w:r>
      <w:r w:rsidRPr="00E75C3D">
        <w:rPr>
          <w:i/>
        </w:rPr>
        <w:t>et al</w:t>
      </w:r>
      <w:r>
        <w:t xml:space="preserve">. In each cohort the effect of the imputed IncSeq SNP was regressed against the probe levels and the residuals used as an adjusted phenotype. Interaction effects were estimated following Hemani et al. and the results combined using Fisher’s method (see Hemani et al.). Two IncSeq SNPs were either not in the 1000 Genomes reference panel or did not pass imputation quality control. Of the remaining 26, 24 had interaction </w:t>
      </w:r>
      <w:r w:rsidRPr="00422607">
        <w:rPr>
          <w:i/>
        </w:rPr>
        <w:t>p</w:t>
      </w:r>
      <w:r>
        <w:t xml:space="preserve"> values &lt; than 0.05/26 = 1.9e</w:t>
      </w:r>
      <w:r w:rsidRPr="00422607">
        <w:rPr>
          <w:vertAlign w:val="superscript"/>
        </w:rPr>
        <w:t>-3</w:t>
      </w:r>
      <w:r>
        <w:t xml:space="preserve">. </w:t>
      </w:r>
    </w:p>
    <w:p w14:paraId="7361D941" w14:textId="77777777" w:rsidR="00FC305C" w:rsidRDefault="00FC305C" w:rsidP="00FC305C">
      <w:pPr>
        <w:jc w:val="both"/>
      </w:pPr>
    </w:p>
    <w:tbl>
      <w:tblPr>
        <w:tblW w:w="9180" w:type="dxa"/>
        <w:tblInd w:w="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7"/>
        <w:gridCol w:w="1724"/>
        <w:gridCol w:w="1783"/>
        <w:gridCol w:w="1784"/>
        <w:gridCol w:w="1508"/>
        <w:gridCol w:w="1544"/>
      </w:tblGrid>
      <w:tr w:rsidR="00FC305C" w:rsidRPr="0013163A" w14:paraId="6FE5FFF6" w14:textId="77777777" w:rsidTr="00FC305C">
        <w:trPr>
          <w:gridAfter w:val="1"/>
          <w:wAfter w:w="1544" w:type="dxa"/>
          <w:trHeight w:val="384"/>
        </w:trPr>
        <w:tc>
          <w:tcPr>
            <w:tcW w:w="837" w:type="dxa"/>
            <w:tcBorders>
              <w:top w:val="nil"/>
              <w:left w:val="nil"/>
              <w:bottom w:val="nil"/>
              <w:right w:val="nil"/>
            </w:tcBorders>
            <w:shd w:val="clear" w:color="auto" w:fill="auto"/>
            <w:noWrap/>
            <w:vAlign w:val="bottom"/>
            <w:hideMark/>
          </w:tcPr>
          <w:p w14:paraId="0BD88D6D" w14:textId="77777777" w:rsidR="00FC305C" w:rsidRPr="0013163A" w:rsidRDefault="00FC305C" w:rsidP="00FC305C">
            <w:pPr>
              <w:rPr>
                <w:rFonts w:ascii="Calibri" w:eastAsia="Times New Roman" w:hAnsi="Calibri" w:cs="Times New Roman"/>
                <w:color w:val="000000"/>
                <w:sz w:val="16"/>
                <w:szCs w:val="16"/>
              </w:rPr>
            </w:pPr>
          </w:p>
        </w:tc>
        <w:tc>
          <w:tcPr>
            <w:tcW w:w="1724" w:type="dxa"/>
            <w:tcBorders>
              <w:top w:val="nil"/>
              <w:left w:val="nil"/>
              <w:bottom w:val="nil"/>
              <w:right w:val="nil"/>
            </w:tcBorders>
            <w:shd w:val="clear" w:color="auto" w:fill="auto"/>
            <w:noWrap/>
            <w:vAlign w:val="bottom"/>
            <w:hideMark/>
          </w:tcPr>
          <w:p w14:paraId="0DB636FD" w14:textId="77777777" w:rsidR="00FC305C" w:rsidRPr="0013163A" w:rsidRDefault="00FC305C" w:rsidP="00FC305C">
            <w:pPr>
              <w:rPr>
                <w:rFonts w:ascii="Calibri" w:eastAsia="Times New Roman" w:hAnsi="Calibri" w:cs="Times New Roman"/>
                <w:color w:val="000000"/>
                <w:sz w:val="16"/>
                <w:szCs w:val="16"/>
              </w:rPr>
            </w:pPr>
          </w:p>
        </w:tc>
        <w:tc>
          <w:tcPr>
            <w:tcW w:w="3567" w:type="dxa"/>
            <w:gridSpan w:val="2"/>
            <w:tcBorders>
              <w:top w:val="nil"/>
              <w:left w:val="nil"/>
              <w:bottom w:val="nil"/>
              <w:right w:val="nil"/>
            </w:tcBorders>
            <w:shd w:val="clear" w:color="auto" w:fill="auto"/>
            <w:noWrap/>
            <w:vAlign w:val="bottom"/>
            <w:hideMark/>
          </w:tcPr>
          <w:p w14:paraId="226837B7" w14:textId="77777777" w:rsidR="00FC305C" w:rsidRPr="000E774C" w:rsidRDefault="00FC305C" w:rsidP="00FC305C">
            <w:pPr>
              <w:jc w:val="center"/>
              <w:rPr>
                <w:rFonts w:ascii="Calibri" w:eastAsia="Times New Roman" w:hAnsi="Calibri" w:cs="Times New Roman"/>
                <w:b/>
                <w:bCs/>
                <w:color w:val="000000"/>
                <w:sz w:val="16"/>
                <w:szCs w:val="16"/>
                <w:u w:val="single"/>
              </w:rPr>
            </w:pPr>
          </w:p>
        </w:tc>
        <w:tc>
          <w:tcPr>
            <w:tcW w:w="1508" w:type="dxa"/>
            <w:tcBorders>
              <w:top w:val="nil"/>
              <w:left w:val="nil"/>
              <w:bottom w:val="nil"/>
              <w:right w:val="nil"/>
            </w:tcBorders>
            <w:shd w:val="clear" w:color="auto" w:fill="auto"/>
            <w:noWrap/>
            <w:vAlign w:val="bottom"/>
            <w:hideMark/>
          </w:tcPr>
          <w:p w14:paraId="132E3CFA" w14:textId="77777777" w:rsidR="00FC305C" w:rsidRPr="0013163A" w:rsidRDefault="00FC305C" w:rsidP="00FC305C">
            <w:pPr>
              <w:rPr>
                <w:rFonts w:ascii="Calibri" w:eastAsia="Times New Roman" w:hAnsi="Calibri" w:cs="Times New Roman"/>
                <w:color w:val="000000"/>
                <w:sz w:val="16"/>
                <w:szCs w:val="16"/>
              </w:rPr>
            </w:pPr>
          </w:p>
        </w:tc>
      </w:tr>
      <w:tr w:rsidR="00FC305C" w:rsidRPr="0013163A" w14:paraId="788EABF8" w14:textId="77777777" w:rsidTr="00FC305C">
        <w:trPr>
          <w:trHeight w:val="561"/>
        </w:trPr>
        <w:tc>
          <w:tcPr>
            <w:tcW w:w="837" w:type="dxa"/>
            <w:tcBorders>
              <w:top w:val="nil"/>
              <w:left w:val="nil"/>
              <w:bottom w:val="single" w:sz="4" w:space="0" w:color="auto"/>
              <w:right w:val="nil"/>
            </w:tcBorders>
            <w:shd w:val="clear" w:color="auto" w:fill="auto"/>
            <w:noWrap/>
            <w:vAlign w:val="bottom"/>
            <w:hideMark/>
          </w:tcPr>
          <w:p w14:paraId="65996299" w14:textId="77777777" w:rsidR="00FC305C" w:rsidRPr="00F36F9D" w:rsidRDefault="00FC305C" w:rsidP="00FC305C">
            <w:pPr>
              <w:rPr>
                <w:rFonts w:ascii="Calibri" w:eastAsia="Times New Roman" w:hAnsi="Calibri" w:cs="Times New Roman"/>
                <w:b/>
                <w:bCs/>
                <w:i/>
                <w:color w:val="000000"/>
                <w:sz w:val="16"/>
                <w:szCs w:val="16"/>
              </w:rPr>
            </w:pPr>
            <w:proofErr w:type="gramStart"/>
            <w:r w:rsidRPr="00F36F9D">
              <w:rPr>
                <w:rFonts w:ascii="Calibri" w:eastAsia="Times New Roman" w:hAnsi="Calibri" w:cs="Times New Roman"/>
                <w:b/>
                <w:bCs/>
                <w:i/>
                <w:color w:val="000000"/>
                <w:sz w:val="16"/>
                <w:szCs w:val="16"/>
              </w:rPr>
              <w:t>cis</w:t>
            </w:r>
            <w:proofErr w:type="gramEnd"/>
            <w:r w:rsidRPr="00F36F9D">
              <w:rPr>
                <w:rFonts w:ascii="Calibri" w:eastAsia="Times New Roman" w:hAnsi="Calibri" w:cs="Times New Roman"/>
                <w:b/>
                <w:bCs/>
                <w:i/>
                <w:color w:val="000000"/>
                <w:sz w:val="16"/>
                <w:szCs w:val="16"/>
              </w:rPr>
              <w:t>/</w:t>
            </w:r>
          </w:p>
          <w:p w14:paraId="48686684" w14:textId="77777777" w:rsidR="00FC305C" w:rsidRPr="0013163A" w:rsidRDefault="00FC305C" w:rsidP="00FC305C">
            <w:pPr>
              <w:rPr>
                <w:rFonts w:ascii="Calibri" w:eastAsia="Times New Roman" w:hAnsi="Calibri" w:cs="Times New Roman"/>
                <w:b/>
                <w:bCs/>
                <w:color w:val="000000"/>
                <w:sz w:val="16"/>
                <w:szCs w:val="16"/>
              </w:rPr>
            </w:pPr>
            <w:proofErr w:type="gramStart"/>
            <w:r w:rsidRPr="00F36F9D">
              <w:rPr>
                <w:rFonts w:ascii="Calibri" w:eastAsia="Times New Roman" w:hAnsi="Calibri" w:cs="Times New Roman"/>
                <w:b/>
                <w:bCs/>
                <w:i/>
                <w:color w:val="000000"/>
                <w:sz w:val="16"/>
                <w:szCs w:val="16"/>
              </w:rPr>
              <w:t>trans</w:t>
            </w:r>
            <w:proofErr w:type="gramEnd"/>
          </w:p>
        </w:tc>
        <w:tc>
          <w:tcPr>
            <w:tcW w:w="1724" w:type="dxa"/>
            <w:tcBorders>
              <w:top w:val="nil"/>
              <w:left w:val="nil"/>
              <w:bottom w:val="single" w:sz="4" w:space="0" w:color="auto"/>
              <w:right w:val="nil"/>
            </w:tcBorders>
            <w:shd w:val="clear" w:color="auto" w:fill="auto"/>
            <w:noWrap/>
            <w:vAlign w:val="bottom"/>
            <w:hideMark/>
          </w:tcPr>
          <w:p w14:paraId="6831B51C" w14:textId="77777777" w:rsidR="00FC305C" w:rsidRPr="0013163A"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Gene</w:t>
            </w:r>
            <w:r>
              <w:rPr>
                <w:rFonts w:ascii="Calibri" w:eastAsia="Times New Roman" w:hAnsi="Calibri" w:cs="Times New Roman"/>
                <w:b/>
                <w:bCs/>
                <w:color w:val="000000"/>
                <w:sz w:val="16"/>
                <w:szCs w:val="16"/>
              </w:rPr>
              <w:t xml:space="preserve"> (</w:t>
            </w:r>
            <w:proofErr w:type="spellStart"/>
            <w:r>
              <w:rPr>
                <w:rFonts w:ascii="Calibri" w:eastAsia="Times New Roman" w:hAnsi="Calibri" w:cs="Times New Roman"/>
                <w:b/>
                <w:bCs/>
                <w:color w:val="000000"/>
                <w:sz w:val="16"/>
                <w:szCs w:val="16"/>
              </w:rPr>
              <w:t>chr</w:t>
            </w:r>
            <w:proofErr w:type="spellEnd"/>
            <w:r>
              <w:rPr>
                <w:rFonts w:ascii="Calibri" w:eastAsia="Times New Roman" w:hAnsi="Calibri" w:cs="Times New Roman"/>
                <w:b/>
                <w:bCs/>
                <w:color w:val="000000"/>
                <w:sz w:val="16"/>
                <w:szCs w:val="16"/>
              </w:rPr>
              <w:t>)</w:t>
            </w:r>
          </w:p>
        </w:tc>
        <w:tc>
          <w:tcPr>
            <w:tcW w:w="1783" w:type="dxa"/>
            <w:tcBorders>
              <w:top w:val="nil"/>
              <w:left w:val="nil"/>
              <w:bottom w:val="single" w:sz="4" w:space="0" w:color="auto"/>
              <w:right w:val="nil"/>
            </w:tcBorders>
            <w:shd w:val="clear" w:color="auto" w:fill="auto"/>
            <w:noWrap/>
            <w:vAlign w:val="bottom"/>
            <w:hideMark/>
          </w:tcPr>
          <w:p w14:paraId="55FDE73C" w14:textId="77777777" w:rsidR="00FC305C" w:rsidRPr="0013163A"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SNP1</w:t>
            </w:r>
            <w:r>
              <w:rPr>
                <w:rFonts w:ascii="Calibri" w:eastAsia="Times New Roman" w:hAnsi="Calibri" w:cs="Times New Roman"/>
                <w:b/>
                <w:bCs/>
                <w:color w:val="000000"/>
                <w:sz w:val="16"/>
                <w:szCs w:val="16"/>
              </w:rPr>
              <w:t xml:space="preserve"> (</w:t>
            </w:r>
            <w:proofErr w:type="spellStart"/>
            <w:r>
              <w:rPr>
                <w:rFonts w:ascii="Calibri" w:eastAsia="Times New Roman" w:hAnsi="Calibri" w:cs="Times New Roman"/>
                <w:b/>
                <w:bCs/>
                <w:color w:val="000000"/>
                <w:sz w:val="16"/>
                <w:szCs w:val="16"/>
              </w:rPr>
              <w:t>chr</w:t>
            </w:r>
            <w:proofErr w:type="spellEnd"/>
            <w:r>
              <w:rPr>
                <w:rFonts w:ascii="Calibri" w:eastAsia="Times New Roman" w:hAnsi="Calibri" w:cs="Times New Roman"/>
                <w:b/>
                <w:bCs/>
                <w:color w:val="000000"/>
                <w:sz w:val="16"/>
                <w:szCs w:val="16"/>
              </w:rPr>
              <w:t>)</w:t>
            </w:r>
          </w:p>
        </w:tc>
        <w:tc>
          <w:tcPr>
            <w:tcW w:w="1784" w:type="dxa"/>
            <w:tcBorders>
              <w:top w:val="nil"/>
              <w:left w:val="nil"/>
              <w:bottom w:val="single" w:sz="4" w:space="0" w:color="auto"/>
              <w:right w:val="nil"/>
            </w:tcBorders>
            <w:shd w:val="clear" w:color="auto" w:fill="auto"/>
            <w:noWrap/>
            <w:vAlign w:val="bottom"/>
            <w:hideMark/>
          </w:tcPr>
          <w:p w14:paraId="089CD080" w14:textId="77777777" w:rsidR="00FC305C" w:rsidRPr="0013163A"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SNP2</w:t>
            </w:r>
            <w:r>
              <w:rPr>
                <w:rFonts w:ascii="Calibri" w:eastAsia="Times New Roman" w:hAnsi="Calibri" w:cs="Times New Roman"/>
                <w:b/>
                <w:bCs/>
                <w:color w:val="000000"/>
                <w:sz w:val="16"/>
                <w:szCs w:val="16"/>
              </w:rPr>
              <w:t xml:space="preserve"> (</w:t>
            </w:r>
            <w:proofErr w:type="spellStart"/>
            <w:r>
              <w:rPr>
                <w:rFonts w:ascii="Calibri" w:eastAsia="Times New Roman" w:hAnsi="Calibri" w:cs="Times New Roman"/>
                <w:b/>
                <w:bCs/>
                <w:color w:val="000000"/>
                <w:sz w:val="16"/>
                <w:szCs w:val="16"/>
              </w:rPr>
              <w:t>chr</w:t>
            </w:r>
            <w:proofErr w:type="spellEnd"/>
            <w:r>
              <w:rPr>
                <w:rFonts w:ascii="Calibri" w:eastAsia="Times New Roman" w:hAnsi="Calibri" w:cs="Times New Roman"/>
                <w:b/>
                <w:bCs/>
                <w:color w:val="000000"/>
                <w:sz w:val="16"/>
                <w:szCs w:val="16"/>
              </w:rPr>
              <w:t>)</w:t>
            </w:r>
          </w:p>
        </w:tc>
        <w:tc>
          <w:tcPr>
            <w:tcW w:w="1508" w:type="dxa"/>
            <w:tcBorders>
              <w:top w:val="nil"/>
              <w:left w:val="nil"/>
              <w:bottom w:val="single" w:sz="4" w:space="0" w:color="auto"/>
              <w:right w:val="nil"/>
            </w:tcBorders>
            <w:shd w:val="clear" w:color="auto" w:fill="auto"/>
            <w:vAlign w:val="bottom"/>
            <w:hideMark/>
          </w:tcPr>
          <w:p w14:paraId="02F780F7" w14:textId="77777777" w:rsidR="00FC305C" w:rsidRDefault="00FC305C" w:rsidP="00FC305C">
            <w:pP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IncSeq</w:t>
            </w:r>
          </w:p>
          <w:p w14:paraId="6C1B3BA0" w14:textId="77777777" w:rsidR="00FC305C" w:rsidRPr="0013163A"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Variant</w:t>
            </w:r>
            <w:r>
              <w:rPr>
                <w:rFonts w:ascii="Calibri" w:eastAsia="Times New Roman" w:hAnsi="Calibri" w:cs="Times New Roman"/>
                <w:b/>
                <w:bCs/>
                <w:color w:val="000000"/>
                <w:sz w:val="16"/>
                <w:szCs w:val="16"/>
              </w:rPr>
              <w:t xml:space="preserve"> from imputed data</w:t>
            </w:r>
          </w:p>
        </w:tc>
        <w:tc>
          <w:tcPr>
            <w:tcW w:w="1544" w:type="dxa"/>
            <w:tcBorders>
              <w:top w:val="nil"/>
              <w:left w:val="nil"/>
              <w:bottom w:val="single" w:sz="4" w:space="0" w:color="auto"/>
              <w:right w:val="nil"/>
            </w:tcBorders>
            <w:shd w:val="clear" w:color="auto" w:fill="auto"/>
            <w:noWrap/>
            <w:vAlign w:val="bottom"/>
            <w:hideMark/>
          </w:tcPr>
          <w:p w14:paraId="6BCB564C" w14:textId="77777777" w:rsidR="00FC305C"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Interaction</w:t>
            </w:r>
          </w:p>
          <w:p w14:paraId="72BA8509" w14:textId="77777777" w:rsidR="00FC305C" w:rsidRPr="0013163A"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P</w:t>
            </w:r>
            <w:r>
              <w:rPr>
                <w:rFonts w:ascii="Calibri" w:eastAsia="Times New Roman" w:hAnsi="Calibri" w:cs="Times New Roman"/>
                <w:b/>
                <w:bCs/>
                <w:color w:val="000000"/>
                <w:sz w:val="16"/>
                <w:szCs w:val="16"/>
              </w:rPr>
              <w:t xml:space="preserve"> value</w:t>
            </w:r>
          </w:p>
        </w:tc>
      </w:tr>
      <w:tr w:rsidR="00FC305C" w:rsidRPr="0013163A" w14:paraId="090CA644" w14:textId="77777777" w:rsidTr="00FC305C">
        <w:trPr>
          <w:trHeight w:val="303"/>
        </w:trPr>
        <w:tc>
          <w:tcPr>
            <w:tcW w:w="837" w:type="dxa"/>
            <w:tcBorders>
              <w:top w:val="single" w:sz="4" w:space="0" w:color="auto"/>
              <w:left w:val="nil"/>
              <w:bottom w:val="nil"/>
              <w:right w:val="nil"/>
            </w:tcBorders>
            <w:shd w:val="clear" w:color="auto" w:fill="auto"/>
            <w:noWrap/>
            <w:vAlign w:val="bottom"/>
            <w:hideMark/>
          </w:tcPr>
          <w:p w14:paraId="1468331F"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single" w:sz="4" w:space="0" w:color="auto"/>
              <w:left w:val="nil"/>
              <w:bottom w:val="nil"/>
              <w:right w:val="nil"/>
            </w:tcBorders>
            <w:shd w:val="clear" w:color="auto" w:fill="auto"/>
            <w:noWrap/>
            <w:vAlign w:val="bottom"/>
            <w:hideMark/>
          </w:tcPr>
          <w:p w14:paraId="7C7DE0A2"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ADK</w:t>
            </w:r>
            <w:r w:rsidRPr="0013163A">
              <w:rPr>
                <w:rFonts w:ascii="Calibri" w:eastAsia="Times New Roman" w:hAnsi="Calibri" w:cs="Times New Roman"/>
                <w:color w:val="000000"/>
                <w:sz w:val="16"/>
                <w:szCs w:val="16"/>
              </w:rPr>
              <w:t xml:space="preserve"> (10)</w:t>
            </w:r>
          </w:p>
        </w:tc>
        <w:tc>
          <w:tcPr>
            <w:tcW w:w="1783" w:type="dxa"/>
            <w:tcBorders>
              <w:top w:val="single" w:sz="4" w:space="0" w:color="auto"/>
              <w:left w:val="nil"/>
              <w:bottom w:val="nil"/>
              <w:right w:val="nil"/>
            </w:tcBorders>
            <w:shd w:val="clear" w:color="auto" w:fill="auto"/>
            <w:noWrap/>
            <w:vAlign w:val="bottom"/>
            <w:hideMark/>
          </w:tcPr>
          <w:p w14:paraId="041FA5C9"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rs2395095</w:t>
            </w:r>
            <w:proofErr w:type="gramEnd"/>
            <w:r w:rsidRPr="0013163A">
              <w:rPr>
                <w:rFonts w:ascii="Calibri" w:eastAsia="Times New Roman" w:hAnsi="Calibri" w:cs="Times New Roman"/>
                <w:color w:val="000000"/>
                <w:sz w:val="16"/>
                <w:szCs w:val="16"/>
              </w:rPr>
              <w:t xml:space="preserve"> (10)</w:t>
            </w:r>
          </w:p>
        </w:tc>
        <w:tc>
          <w:tcPr>
            <w:tcW w:w="1784" w:type="dxa"/>
            <w:tcBorders>
              <w:top w:val="single" w:sz="4" w:space="0" w:color="auto"/>
              <w:left w:val="nil"/>
              <w:bottom w:val="nil"/>
              <w:right w:val="nil"/>
            </w:tcBorders>
            <w:shd w:val="clear" w:color="auto" w:fill="auto"/>
            <w:noWrap/>
            <w:vAlign w:val="bottom"/>
            <w:hideMark/>
          </w:tcPr>
          <w:p w14:paraId="4D27B81B"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rs10824092</w:t>
            </w:r>
            <w:proofErr w:type="gramEnd"/>
            <w:r w:rsidRPr="0013163A">
              <w:rPr>
                <w:rFonts w:ascii="Calibri" w:eastAsia="Times New Roman" w:hAnsi="Calibri" w:cs="Times New Roman"/>
                <w:color w:val="000000"/>
                <w:sz w:val="16"/>
                <w:szCs w:val="16"/>
              </w:rPr>
              <w:t xml:space="preserve"> (10)</w:t>
            </w:r>
          </w:p>
        </w:tc>
        <w:tc>
          <w:tcPr>
            <w:tcW w:w="1508" w:type="dxa"/>
            <w:tcBorders>
              <w:top w:val="single" w:sz="4" w:space="0" w:color="auto"/>
              <w:left w:val="nil"/>
              <w:bottom w:val="nil"/>
              <w:right w:val="nil"/>
            </w:tcBorders>
            <w:shd w:val="clear" w:color="auto" w:fill="auto"/>
            <w:noWrap/>
            <w:vAlign w:val="bottom"/>
            <w:hideMark/>
          </w:tcPr>
          <w:p w14:paraId="07CEC478"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rs67594352</w:t>
            </w:r>
            <w:proofErr w:type="gramEnd"/>
          </w:p>
        </w:tc>
        <w:tc>
          <w:tcPr>
            <w:tcW w:w="1544" w:type="dxa"/>
            <w:tcBorders>
              <w:top w:val="single" w:sz="4" w:space="0" w:color="auto"/>
              <w:left w:val="nil"/>
              <w:bottom w:val="nil"/>
              <w:right w:val="nil"/>
            </w:tcBorders>
            <w:shd w:val="clear" w:color="auto" w:fill="auto"/>
            <w:noWrap/>
            <w:vAlign w:val="bottom"/>
          </w:tcPr>
          <w:p w14:paraId="2253EF36"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5.7e-4</w:t>
            </w:r>
          </w:p>
        </w:tc>
      </w:tr>
      <w:tr w:rsidR="00FC305C" w:rsidRPr="0013163A" w14:paraId="56720DDD" w14:textId="77777777" w:rsidTr="00FC305C">
        <w:trPr>
          <w:trHeight w:val="303"/>
        </w:trPr>
        <w:tc>
          <w:tcPr>
            <w:tcW w:w="837" w:type="dxa"/>
            <w:tcBorders>
              <w:top w:val="nil"/>
              <w:left w:val="nil"/>
              <w:bottom w:val="nil"/>
              <w:right w:val="nil"/>
            </w:tcBorders>
            <w:shd w:val="clear" w:color="auto" w:fill="auto"/>
            <w:noWrap/>
            <w:vAlign w:val="bottom"/>
            <w:hideMark/>
          </w:tcPr>
          <w:p w14:paraId="4553224B"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21577BCD"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ATP13A1</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3435382C"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rs4284750</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78B8BB82"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rs873870</w:t>
            </w:r>
            <w:proofErr w:type="gramEnd"/>
            <w:r w:rsidRPr="0013163A">
              <w:rPr>
                <w:rFonts w:ascii="Calibri" w:eastAsia="Times New Roman" w:hAnsi="Calibri" w:cs="Times New Roman"/>
                <w:color w:val="000000"/>
                <w:sz w:val="16"/>
                <w:szCs w:val="16"/>
              </w:rPr>
              <w:t xml:space="preserve"> (19)</w:t>
            </w:r>
          </w:p>
        </w:tc>
        <w:tc>
          <w:tcPr>
            <w:tcW w:w="1508" w:type="dxa"/>
            <w:tcBorders>
              <w:top w:val="nil"/>
              <w:left w:val="nil"/>
              <w:bottom w:val="nil"/>
              <w:right w:val="nil"/>
            </w:tcBorders>
            <w:shd w:val="clear" w:color="auto" w:fill="auto"/>
            <w:noWrap/>
            <w:vAlign w:val="bottom"/>
            <w:hideMark/>
          </w:tcPr>
          <w:p w14:paraId="61FE6E06" w14:textId="77777777" w:rsidR="00FC305C" w:rsidRPr="00BE05B3" w:rsidRDefault="00FC305C" w:rsidP="00FC305C">
            <w:pPr>
              <w:rPr>
                <w:rFonts w:ascii="Calibri" w:eastAsia="Times New Roman" w:hAnsi="Calibri" w:cs="Times New Roman"/>
                <w:color w:val="000000"/>
                <w:sz w:val="16"/>
                <w:szCs w:val="16"/>
              </w:rPr>
            </w:pPr>
            <w:r>
              <w:rPr>
                <w:rFonts w:ascii="Calibri" w:eastAsia="Times New Roman" w:hAnsi="Calibri" w:cs="Times New Roman"/>
                <w:color w:val="000000"/>
                <w:sz w:val="16"/>
                <w:szCs w:val="16"/>
              </w:rPr>
              <w:t>NA</w:t>
            </w:r>
          </w:p>
        </w:tc>
        <w:tc>
          <w:tcPr>
            <w:tcW w:w="1544" w:type="dxa"/>
            <w:tcBorders>
              <w:top w:val="nil"/>
              <w:left w:val="nil"/>
              <w:bottom w:val="nil"/>
              <w:right w:val="nil"/>
            </w:tcBorders>
            <w:shd w:val="clear" w:color="auto" w:fill="auto"/>
            <w:noWrap/>
            <w:vAlign w:val="bottom"/>
          </w:tcPr>
          <w:p w14:paraId="78CFC97F"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NA</w:t>
            </w:r>
          </w:p>
        </w:tc>
      </w:tr>
      <w:tr w:rsidR="00FC305C" w:rsidRPr="0013163A" w14:paraId="4EC2080D" w14:textId="77777777" w:rsidTr="00FC305C">
        <w:trPr>
          <w:trHeight w:val="303"/>
        </w:trPr>
        <w:tc>
          <w:tcPr>
            <w:tcW w:w="837" w:type="dxa"/>
            <w:tcBorders>
              <w:top w:val="nil"/>
              <w:left w:val="nil"/>
              <w:bottom w:val="nil"/>
              <w:right w:val="nil"/>
            </w:tcBorders>
            <w:shd w:val="clear" w:color="auto" w:fill="auto"/>
            <w:noWrap/>
            <w:vAlign w:val="bottom"/>
            <w:hideMark/>
          </w:tcPr>
          <w:p w14:paraId="708AB385"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1415E629"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C21ORF57</w:t>
            </w:r>
            <w:r w:rsidRPr="0013163A">
              <w:rPr>
                <w:rFonts w:ascii="Calibri" w:eastAsia="Times New Roman" w:hAnsi="Calibri" w:cs="Times New Roman"/>
                <w:color w:val="000000"/>
                <w:sz w:val="16"/>
                <w:szCs w:val="16"/>
              </w:rPr>
              <w:t xml:space="preserve"> (21)</w:t>
            </w:r>
          </w:p>
        </w:tc>
        <w:tc>
          <w:tcPr>
            <w:tcW w:w="1783" w:type="dxa"/>
            <w:tcBorders>
              <w:top w:val="nil"/>
              <w:left w:val="nil"/>
              <w:bottom w:val="nil"/>
              <w:right w:val="nil"/>
            </w:tcBorders>
            <w:shd w:val="clear" w:color="auto" w:fill="auto"/>
            <w:noWrap/>
            <w:vAlign w:val="bottom"/>
            <w:hideMark/>
          </w:tcPr>
          <w:p w14:paraId="272B7BA7"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rs9978658</w:t>
            </w:r>
            <w:proofErr w:type="gramEnd"/>
            <w:r w:rsidRPr="0013163A">
              <w:rPr>
                <w:rFonts w:ascii="Calibri" w:eastAsia="Times New Roman" w:hAnsi="Calibri" w:cs="Times New Roman"/>
                <w:color w:val="000000"/>
                <w:sz w:val="16"/>
                <w:szCs w:val="16"/>
              </w:rPr>
              <w:t xml:space="preserve"> (21)</w:t>
            </w:r>
          </w:p>
        </w:tc>
        <w:tc>
          <w:tcPr>
            <w:tcW w:w="1784" w:type="dxa"/>
            <w:tcBorders>
              <w:top w:val="nil"/>
              <w:left w:val="nil"/>
              <w:bottom w:val="nil"/>
              <w:right w:val="nil"/>
            </w:tcBorders>
            <w:shd w:val="clear" w:color="auto" w:fill="auto"/>
            <w:noWrap/>
            <w:vAlign w:val="bottom"/>
            <w:hideMark/>
          </w:tcPr>
          <w:p w14:paraId="4A33777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rs11701361</w:t>
            </w:r>
            <w:proofErr w:type="gramEnd"/>
            <w:r w:rsidRPr="0013163A">
              <w:rPr>
                <w:rFonts w:ascii="Calibri" w:eastAsia="Times New Roman" w:hAnsi="Calibri" w:cs="Times New Roman"/>
                <w:color w:val="000000"/>
                <w:sz w:val="16"/>
                <w:szCs w:val="16"/>
              </w:rPr>
              <w:t xml:space="preserve"> (21)</w:t>
            </w:r>
          </w:p>
        </w:tc>
        <w:tc>
          <w:tcPr>
            <w:tcW w:w="1508" w:type="dxa"/>
            <w:tcBorders>
              <w:top w:val="nil"/>
              <w:left w:val="nil"/>
              <w:bottom w:val="nil"/>
              <w:right w:val="nil"/>
            </w:tcBorders>
            <w:shd w:val="clear" w:color="auto" w:fill="auto"/>
            <w:noWrap/>
            <w:vAlign w:val="bottom"/>
            <w:hideMark/>
          </w:tcPr>
          <w:p w14:paraId="337A896A"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rs11702450</w:t>
            </w:r>
            <w:proofErr w:type="gramEnd"/>
          </w:p>
        </w:tc>
        <w:tc>
          <w:tcPr>
            <w:tcW w:w="1544" w:type="dxa"/>
            <w:tcBorders>
              <w:top w:val="nil"/>
              <w:left w:val="nil"/>
              <w:bottom w:val="nil"/>
              <w:right w:val="nil"/>
            </w:tcBorders>
            <w:shd w:val="clear" w:color="auto" w:fill="auto"/>
            <w:noWrap/>
            <w:vAlign w:val="bottom"/>
          </w:tcPr>
          <w:p w14:paraId="7EF66D0A" w14:textId="77777777" w:rsidR="00FC305C" w:rsidRPr="0013163A" w:rsidRDefault="00FC305C" w:rsidP="00FC305C">
            <w:pPr>
              <w:rPr>
                <w:rFonts w:ascii="Calibri" w:eastAsia="Times New Roman" w:hAnsi="Calibri" w:cs="Times New Roman"/>
                <w:bCs/>
                <w:sz w:val="16"/>
                <w:szCs w:val="16"/>
              </w:rPr>
            </w:pPr>
            <w:r>
              <w:rPr>
                <w:rFonts w:ascii="Calibri" w:eastAsia="Times New Roman" w:hAnsi="Calibri" w:cs="Times New Roman"/>
                <w:bCs/>
                <w:color w:val="000000"/>
                <w:sz w:val="16"/>
                <w:szCs w:val="16"/>
              </w:rPr>
              <w:t>2.4e-7</w:t>
            </w:r>
          </w:p>
        </w:tc>
      </w:tr>
      <w:tr w:rsidR="00FC305C" w:rsidRPr="0013163A" w14:paraId="33E3B257" w14:textId="77777777" w:rsidTr="00FC305C">
        <w:trPr>
          <w:trHeight w:val="282"/>
        </w:trPr>
        <w:tc>
          <w:tcPr>
            <w:tcW w:w="837" w:type="dxa"/>
            <w:tcBorders>
              <w:top w:val="nil"/>
              <w:left w:val="nil"/>
              <w:bottom w:val="nil"/>
              <w:right w:val="nil"/>
            </w:tcBorders>
            <w:shd w:val="clear" w:color="auto" w:fill="auto"/>
            <w:noWrap/>
            <w:vAlign w:val="bottom"/>
            <w:hideMark/>
          </w:tcPr>
          <w:p w14:paraId="04BBB876"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30A04343"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CSTB</w:t>
            </w:r>
            <w:r w:rsidRPr="0013163A">
              <w:rPr>
                <w:rFonts w:ascii="Calibri" w:eastAsia="Times New Roman" w:hAnsi="Calibri" w:cs="Times New Roman"/>
                <w:color w:val="000000"/>
                <w:sz w:val="16"/>
                <w:szCs w:val="16"/>
              </w:rPr>
              <w:t xml:space="preserve"> (21)</w:t>
            </w:r>
          </w:p>
        </w:tc>
        <w:tc>
          <w:tcPr>
            <w:tcW w:w="1783" w:type="dxa"/>
            <w:tcBorders>
              <w:top w:val="nil"/>
              <w:left w:val="nil"/>
              <w:bottom w:val="nil"/>
              <w:right w:val="nil"/>
            </w:tcBorders>
            <w:shd w:val="clear" w:color="auto" w:fill="auto"/>
            <w:noWrap/>
            <w:vAlign w:val="bottom"/>
            <w:hideMark/>
          </w:tcPr>
          <w:p w14:paraId="0F412441"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rs9979356</w:t>
            </w:r>
            <w:proofErr w:type="gramEnd"/>
            <w:r w:rsidRPr="0013163A">
              <w:rPr>
                <w:rFonts w:ascii="Calibri" w:eastAsia="Times New Roman" w:hAnsi="Calibri" w:cs="Times New Roman"/>
                <w:color w:val="000000"/>
                <w:sz w:val="16"/>
                <w:szCs w:val="16"/>
              </w:rPr>
              <w:t xml:space="preserve"> (21)</w:t>
            </w:r>
          </w:p>
        </w:tc>
        <w:tc>
          <w:tcPr>
            <w:tcW w:w="1784" w:type="dxa"/>
            <w:tcBorders>
              <w:top w:val="nil"/>
              <w:left w:val="nil"/>
              <w:bottom w:val="nil"/>
              <w:right w:val="nil"/>
            </w:tcBorders>
            <w:shd w:val="clear" w:color="auto" w:fill="auto"/>
            <w:noWrap/>
            <w:vAlign w:val="bottom"/>
            <w:hideMark/>
          </w:tcPr>
          <w:p w14:paraId="51188CF5"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rs3761385</w:t>
            </w:r>
            <w:proofErr w:type="gramEnd"/>
            <w:r w:rsidRPr="0013163A">
              <w:rPr>
                <w:rFonts w:ascii="Calibri" w:eastAsia="Times New Roman" w:hAnsi="Calibri" w:cs="Times New Roman"/>
                <w:color w:val="000000"/>
                <w:sz w:val="16"/>
                <w:szCs w:val="16"/>
              </w:rPr>
              <w:t xml:space="preserve"> (21)</w:t>
            </w:r>
          </w:p>
        </w:tc>
        <w:tc>
          <w:tcPr>
            <w:tcW w:w="1508" w:type="dxa"/>
            <w:tcBorders>
              <w:top w:val="nil"/>
              <w:left w:val="nil"/>
              <w:bottom w:val="nil"/>
              <w:right w:val="nil"/>
            </w:tcBorders>
            <w:shd w:val="clear" w:color="auto" w:fill="auto"/>
            <w:noWrap/>
            <w:vAlign w:val="bottom"/>
            <w:hideMark/>
          </w:tcPr>
          <w:p w14:paraId="35E46773"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rs35285321</w:t>
            </w:r>
            <w:proofErr w:type="gramEnd"/>
          </w:p>
        </w:tc>
        <w:tc>
          <w:tcPr>
            <w:tcW w:w="1544" w:type="dxa"/>
            <w:tcBorders>
              <w:top w:val="nil"/>
              <w:left w:val="nil"/>
              <w:bottom w:val="nil"/>
              <w:right w:val="nil"/>
            </w:tcBorders>
            <w:shd w:val="clear" w:color="auto" w:fill="auto"/>
            <w:noWrap/>
            <w:vAlign w:val="bottom"/>
          </w:tcPr>
          <w:p w14:paraId="16617574"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2.3e-2</w:t>
            </w:r>
          </w:p>
        </w:tc>
      </w:tr>
      <w:tr w:rsidR="00FC305C" w:rsidRPr="0013163A" w14:paraId="659D4236" w14:textId="77777777" w:rsidTr="00FC305C">
        <w:trPr>
          <w:trHeight w:val="282"/>
        </w:trPr>
        <w:tc>
          <w:tcPr>
            <w:tcW w:w="837" w:type="dxa"/>
            <w:tcBorders>
              <w:top w:val="nil"/>
              <w:left w:val="nil"/>
              <w:bottom w:val="nil"/>
              <w:right w:val="nil"/>
            </w:tcBorders>
            <w:shd w:val="clear" w:color="auto" w:fill="auto"/>
            <w:noWrap/>
            <w:vAlign w:val="bottom"/>
            <w:hideMark/>
          </w:tcPr>
          <w:p w14:paraId="413D8D38"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715F8079"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CTSC</w:t>
            </w:r>
            <w:r w:rsidRPr="0013163A">
              <w:rPr>
                <w:rFonts w:ascii="Calibri" w:eastAsia="Times New Roman" w:hAnsi="Calibri" w:cs="Times New Roman"/>
                <w:color w:val="000000"/>
                <w:sz w:val="16"/>
                <w:szCs w:val="16"/>
              </w:rPr>
              <w:t xml:space="preserve"> (11)</w:t>
            </w:r>
          </w:p>
        </w:tc>
        <w:tc>
          <w:tcPr>
            <w:tcW w:w="1783" w:type="dxa"/>
            <w:tcBorders>
              <w:top w:val="nil"/>
              <w:left w:val="nil"/>
              <w:bottom w:val="nil"/>
              <w:right w:val="nil"/>
            </w:tcBorders>
            <w:shd w:val="clear" w:color="auto" w:fill="auto"/>
            <w:noWrap/>
            <w:vAlign w:val="bottom"/>
            <w:hideMark/>
          </w:tcPr>
          <w:p w14:paraId="77D087B5"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rs7930237</w:t>
            </w:r>
            <w:proofErr w:type="gramEnd"/>
            <w:r w:rsidRPr="0013163A">
              <w:rPr>
                <w:rFonts w:ascii="Calibri" w:eastAsia="Times New Roman" w:hAnsi="Calibri" w:cs="Times New Roman"/>
                <w:color w:val="000000"/>
                <w:sz w:val="16"/>
                <w:szCs w:val="16"/>
              </w:rPr>
              <w:t xml:space="preserve"> (11)</w:t>
            </w:r>
          </w:p>
        </w:tc>
        <w:tc>
          <w:tcPr>
            <w:tcW w:w="1784" w:type="dxa"/>
            <w:tcBorders>
              <w:top w:val="nil"/>
              <w:left w:val="nil"/>
              <w:bottom w:val="nil"/>
              <w:right w:val="nil"/>
            </w:tcBorders>
            <w:shd w:val="clear" w:color="auto" w:fill="auto"/>
            <w:noWrap/>
            <w:vAlign w:val="bottom"/>
            <w:hideMark/>
          </w:tcPr>
          <w:p w14:paraId="15F31E5F"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rs556895</w:t>
            </w:r>
            <w:proofErr w:type="gramEnd"/>
            <w:r w:rsidRPr="0013163A">
              <w:rPr>
                <w:rFonts w:ascii="Calibri" w:eastAsia="Times New Roman" w:hAnsi="Calibri" w:cs="Times New Roman"/>
                <w:color w:val="000000"/>
                <w:sz w:val="16"/>
                <w:szCs w:val="16"/>
              </w:rPr>
              <w:t xml:space="preserve"> (11)</w:t>
            </w:r>
          </w:p>
        </w:tc>
        <w:tc>
          <w:tcPr>
            <w:tcW w:w="1508" w:type="dxa"/>
            <w:tcBorders>
              <w:top w:val="nil"/>
              <w:left w:val="nil"/>
              <w:bottom w:val="nil"/>
              <w:right w:val="nil"/>
            </w:tcBorders>
            <w:shd w:val="clear" w:color="auto" w:fill="auto"/>
            <w:noWrap/>
            <w:vAlign w:val="bottom"/>
            <w:hideMark/>
          </w:tcPr>
          <w:p w14:paraId="2AE0E07B"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rs56375235</w:t>
            </w:r>
            <w:proofErr w:type="gramEnd"/>
          </w:p>
        </w:tc>
        <w:tc>
          <w:tcPr>
            <w:tcW w:w="1544" w:type="dxa"/>
            <w:tcBorders>
              <w:top w:val="nil"/>
              <w:left w:val="nil"/>
              <w:bottom w:val="nil"/>
              <w:right w:val="nil"/>
            </w:tcBorders>
            <w:shd w:val="clear" w:color="auto" w:fill="auto"/>
            <w:noWrap/>
            <w:vAlign w:val="bottom"/>
          </w:tcPr>
          <w:p w14:paraId="10108A7B"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2.97e-11</w:t>
            </w:r>
          </w:p>
        </w:tc>
      </w:tr>
      <w:tr w:rsidR="00FC305C" w:rsidRPr="0013163A" w14:paraId="2C0E45A9" w14:textId="77777777" w:rsidTr="00FC305C">
        <w:trPr>
          <w:trHeight w:val="282"/>
        </w:trPr>
        <w:tc>
          <w:tcPr>
            <w:tcW w:w="837" w:type="dxa"/>
            <w:tcBorders>
              <w:top w:val="nil"/>
              <w:left w:val="nil"/>
              <w:bottom w:val="nil"/>
              <w:right w:val="nil"/>
            </w:tcBorders>
            <w:shd w:val="clear" w:color="auto" w:fill="auto"/>
            <w:noWrap/>
            <w:vAlign w:val="bottom"/>
            <w:hideMark/>
          </w:tcPr>
          <w:p w14:paraId="5D01EDED"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2E1194E9"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FN3KRP</w:t>
            </w:r>
            <w:r w:rsidRPr="0013163A">
              <w:rPr>
                <w:rFonts w:ascii="Calibri" w:eastAsia="Times New Roman" w:hAnsi="Calibri" w:cs="Times New Roman"/>
                <w:color w:val="000000"/>
                <w:sz w:val="16"/>
                <w:szCs w:val="16"/>
              </w:rPr>
              <w:t xml:space="preserve"> (17)</w:t>
            </w:r>
          </w:p>
        </w:tc>
        <w:tc>
          <w:tcPr>
            <w:tcW w:w="1783" w:type="dxa"/>
            <w:tcBorders>
              <w:top w:val="nil"/>
              <w:left w:val="nil"/>
              <w:bottom w:val="nil"/>
              <w:right w:val="nil"/>
            </w:tcBorders>
            <w:shd w:val="clear" w:color="auto" w:fill="auto"/>
            <w:noWrap/>
            <w:vAlign w:val="bottom"/>
            <w:hideMark/>
          </w:tcPr>
          <w:p w14:paraId="738A732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rs898095</w:t>
            </w:r>
            <w:proofErr w:type="gramEnd"/>
            <w:r w:rsidRPr="0013163A">
              <w:rPr>
                <w:rFonts w:ascii="Calibri" w:eastAsia="Times New Roman" w:hAnsi="Calibri" w:cs="Times New Roman"/>
                <w:color w:val="000000"/>
                <w:sz w:val="16"/>
                <w:szCs w:val="16"/>
              </w:rPr>
              <w:t xml:space="preserve"> (17)</w:t>
            </w:r>
          </w:p>
        </w:tc>
        <w:tc>
          <w:tcPr>
            <w:tcW w:w="1784" w:type="dxa"/>
            <w:tcBorders>
              <w:top w:val="nil"/>
              <w:left w:val="nil"/>
              <w:bottom w:val="nil"/>
              <w:right w:val="nil"/>
            </w:tcBorders>
            <w:shd w:val="clear" w:color="auto" w:fill="auto"/>
            <w:noWrap/>
            <w:vAlign w:val="bottom"/>
            <w:hideMark/>
          </w:tcPr>
          <w:p w14:paraId="216F939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rs9892064</w:t>
            </w:r>
            <w:proofErr w:type="gramEnd"/>
            <w:r w:rsidRPr="0013163A">
              <w:rPr>
                <w:rFonts w:ascii="Calibri" w:eastAsia="Times New Roman" w:hAnsi="Calibri" w:cs="Times New Roman"/>
                <w:color w:val="000000"/>
                <w:sz w:val="16"/>
                <w:szCs w:val="16"/>
              </w:rPr>
              <w:t xml:space="preserve"> (17)</w:t>
            </w:r>
          </w:p>
        </w:tc>
        <w:tc>
          <w:tcPr>
            <w:tcW w:w="1508" w:type="dxa"/>
            <w:tcBorders>
              <w:top w:val="nil"/>
              <w:left w:val="nil"/>
              <w:bottom w:val="nil"/>
              <w:right w:val="nil"/>
            </w:tcBorders>
            <w:shd w:val="clear" w:color="auto" w:fill="auto"/>
            <w:noWrap/>
            <w:vAlign w:val="bottom"/>
            <w:hideMark/>
          </w:tcPr>
          <w:p w14:paraId="507D5F78" w14:textId="77777777" w:rsidR="00FC305C" w:rsidRPr="00BE05B3" w:rsidRDefault="00FC305C" w:rsidP="00FC305C">
            <w:pPr>
              <w:rPr>
                <w:rFonts w:ascii="Calibri" w:eastAsia="Times New Roman" w:hAnsi="Calibri" w:cs="Times New Roman"/>
                <w:color w:val="000000"/>
                <w:sz w:val="16"/>
                <w:szCs w:val="16"/>
              </w:rPr>
            </w:pPr>
            <w:r w:rsidRPr="00BE05B3">
              <w:rPr>
                <w:rFonts w:ascii="Calibri" w:eastAsia="Times New Roman" w:hAnsi="Calibri" w:cs="Times New Roman"/>
                <w:color w:val="000000"/>
                <w:sz w:val="16"/>
                <w:szCs w:val="16"/>
              </w:rPr>
              <w:t>NA</w:t>
            </w:r>
          </w:p>
        </w:tc>
        <w:tc>
          <w:tcPr>
            <w:tcW w:w="1544" w:type="dxa"/>
            <w:tcBorders>
              <w:top w:val="nil"/>
              <w:left w:val="nil"/>
              <w:bottom w:val="nil"/>
              <w:right w:val="nil"/>
            </w:tcBorders>
            <w:shd w:val="clear" w:color="auto" w:fill="auto"/>
            <w:noWrap/>
            <w:vAlign w:val="bottom"/>
          </w:tcPr>
          <w:p w14:paraId="74C45C1A"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NA</w:t>
            </w:r>
          </w:p>
        </w:tc>
      </w:tr>
      <w:tr w:rsidR="00FC305C" w:rsidRPr="0013163A" w14:paraId="5C97C67B" w14:textId="77777777" w:rsidTr="00FC305C">
        <w:trPr>
          <w:trHeight w:val="282"/>
        </w:trPr>
        <w:tc>
          <w:tcPr>
            <w:tcW w:w="837" w:type="dxa"/>
            <w:tcBorders>
              <w:top w:val="nil"/>
              <w:left w:val="nil"/>
              <w:bottom w:val="nil"/>
              <w:right w:val="nil"/>
            </w:tcBorders>
            <w:shd w:val="clear" w:color="auto" w:fill="auto"/>
            <w:noWrap/>
            <w:vAlign w:val="bottom"/>
            <w:hideMark/>
          </w:tcPr>
          <w:p w14:paraId="3A9333BF"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3C34E793"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GAA</w:t>
            </w:r>
            <w:r w:rsidRPr="0013163A">
              <w:rPr>
                <w:rFonts w:ascii="Calibri" w:eastAsia="Times New Roman" w:hAnsi="Calibri" w:cs="Times New Roman"/>
                <w:color w:val="000000"/>
                <w:sz w:val="16"/>
                <w:szCs w:val="16"/>
              </w:rPr>
              <w:t xml:space="preserve"> (17)</w:t>
            </w:r>
          </w:p>
        </w:tc>
        <w:tc>
          <w:tcPr>
            <w:tcW w:w="1783" w:type="dxa"/>
            <w:tcBorders>
              <w:top w:val="nil"/>
              <w:left w:val="nil"/>
              <w:bottom w:val="nil"/>
              <w:right w:val="nil"/>
            </w:tcBorders>
            <w:shd w:val="clear" w:color="auto" w:fill="auto"/>
            <w:noWrap/>
            <w:vAlign w:val="bottom"/>
            <w:hideMark/>
          </w:tcPr>
          <w:p w14:paraId="54A4CD4A"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rs11150847</w:t>
            </w:r>
            <w:proofErr w:type="gramEnd"/>
            <w:r w:rsidRPr="0013163A">
              <w:rPr>
                <w:rFonts w:ascii="Calibri" w:eastAsia="Times New Roman" w:hAnsi="Calibri" w:cs="Times New Roman"/>
                <w:color w:val="000000"/>
                <w:sz w:val="16"/>
                <w:szCs w:val="16"/>
              </w:rPr>
              <w:t xml:space="preserve"> (17)</w:t>
            </w:r>
          </w:p>
        </w:tc>
        <w:tc>
          <w:tcPr>
            <w:tcW w:w="1784" w:type="dxa"/>
            <w:tcBorders>
              <w:top w:val="nil"/>
              <w:left w:val="nil"/>
              <w:bottom w:val="nil"/>
              <w:right w:val="nil"/>
            </w:tcBorders>
            <w:shd w:val="clear" w:color="auto" w:fill="auto"/>
            <w:noWrap/>
            <w:vAlign w:val="bottom"/>
            <w:hideMark/>
          </w:tcPr>
          <w:p w14:paraId="51647662"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rs12602462</w:t>
            </w:r>
            <w:proofErr w:type="gramEnd"/>
            <w:r w:rsidRPr="0013163A">
              <w:rPr>
                <w:rFonts w:ascii="Calibri" w:eastAsia="Times New Roman" w:hAnsi="Calibri" w:cs="Times New Roman"/>
                <w:color w:val="000000"/>
                <w:sz w:val="16"/>
                <w:szCs w:val="16"/>
              </w:rPr>
              <w:t xml:space="preserve"> (17)</w:t>
            </w:r>
          </w:p>
        </w:tc>
        <w:tc>
          <w:tcPr>
            <w:tcW w:w="1508" w:type="dxa"/>
            <w:tcBorders>
              <w:top w:val="nil"/>
              <w:left w:val="nil"/>
              <w:bottom w:val="nil"/>
              <w:right w:val="nil"/>
            </w:tcBorders>
            <w:shd w:val="clear" w:color="auto" w:fill="auto"/>
            <w:noWrap/>
            <w:vAlign w:val="bottom"/>
            <w:hideMark/>
          </w:tcPr>
          <w:p w14:paraId="161E7A07"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rs4889970</w:t>
            </w:r>
            <w:proofErr w:type="gramEnd"/>
          </w:p>
        </w:tc>
        <w:tc>
          <w:tcPr>
            <w:tcW w:w="1544" w:type="dxa"/>
            <w:tcBorders>
              <w:top w:val="nil"/>
              <w:left w:val="nil"/>
              <w:bottom w:val="nil"/>
              <w:right w:val="nil"/>
            </w:tcBorders>
            <w:shd w:val="clear" w:color="auto" w:fill="auto"/>
            <w:noWrap/>
            <w:vAlign w:val="bottom"/>
          </w:tcPr>
          <w:p w14:paraId="2A3C0BA7"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1.4e-12</w:t>
            </w:r>
          </w:p>
        </w:tc>
      </w:tr>
      <w:tr w:rsidR="00FC305C" w:rsidRPr="0013163A" w14:paraId="74EB04C0" w14:textId="77777777" w:rsidTr="00FC305C">
        <w:trPr>
          <w:trHeight w:val="282"/>
        </w:trPr>
        <w:tc>
          <w:tcPr>
            <w:tcW w:w="837" w:type="dxa"/>
            <w:tcBorders>
              <w:top w:val="nil"/>
              <w:left w:val="nil"/>
              <w:bottom w:val="nil"/>
              <w:right w:val="nil"/>
            </w:tcBorders>
            <w:shd w:val="clear" w:color="auto" w:fill="auto"/>
            <w:noWrap/>
            <w:vAlign w:val="bottom"/>
            <w:hideMark/>
          </w:tcPr>
          <w:p w14:paraId="45A63B18"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1535DC77"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HNRPH1</w:t>
            </w:r>
            <w:r w:rsidRPr="0013163A">
              <w:rPr>
                <w:rFonts w:ascii="Calibri" w:eastAsia="Times New Roman" w:hAnsi="Calibri" w:cs="Times New Roman"/>
                <w:color w:val="000000"/>
                <w:sz w:val="16"/>
                <w:szCs w:val="16"/>
              </w:rPr>
              <w:t xml:space="preserve"> (5)</w:t>
            </w:r>
          </w:p>
        </w:tc>
        <w:tc>
          <w:tcPr>
            <w:tcW w:w="1783" w:type="dxa"/>
            <w:tcBorders>
              <w:top w:val="nil"/>
              <w:left w:val="nil"/>
              <w:bottom w:val="nil"/>
              <w:right w:val="nil"/>
            </w:tcBorders>
            <w:shd w:val="clear" w:color="auto" w:fill="auto"/>
            <w:noWrap/>
            <w:vAlign w:val="bottom"/>
            <w:hideMark/>
          </w:tcPr>
          <w:p w14:paraId="4E57856A"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rs6894268</w:t>
            </w:r>
            <w:proofErr w:type="gramEnd"/>
            <w:r w:rsidRPr="0013163A">
              <w:rPr>
                <w:rFonts w:ascii="Calibri" w:eastAsia="Times New Roman" w:hAnsi="Calibri" w:cs="Times New Roman"/>
                <w:color w:val="000000"/>
                <w:sz w:val="16"/>
                <w:szCs w:val="16"/>
              </w:rPr>
              <w:t xml:space="preserve"> (5)</w:t>
            </w:r>
          </w:p>
        </w:tc>
        <w:tc>
          <w:tcPr>
            <w:tcW w:w="1784" w:type="dxa"/>
            <w:tcBorders>
              <w:top w:val="nil"/>
              <w:left w:val="nil"/>
              <w:bottom w:val="nil"/>
              <w:right w:val="nil"/>
            </w:tcBorders>
            <w:shd w:val="clear" w:color="auto" w:fill="auto"/>
            <w:noWrap/>
            <w:vAlign w:val="bottom"/>
            <w:hideMark/>
          </w:tcPr>
          <w:p w14:paraId="0EA61897"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rs4700810</w:t>
            </w:r>
            <w:proofErr w:type="gramEnd"/>
            <w:r w:rsidRPr="0013163A">
              <w:rPr>
                <w:rFonts w:ascii="Calibri" w:eastAsia="Times New Roman" w:hAnsi="Calibri" w:cs="Times New Roman"/>
                <w:color w:val="000000"/>
                <w:sz w:val="16"/>
                <w:szCs w:val="16"/>
              </w:rPr>
              <w:t xml:space="preserve"> (5)</w:t>
            </w:r>
          </w:p>
        </w:tc>
        <w:tc>
          <w:tcPr>
            <w:tcW w:w="1508" w:type="dxa"/>
            <w:tcBorders>
              <w:top w:val="nil"/>
              <w:left w:val="nil"/>
              <w:bottom w:val="nil"/>
              <w:right w:val="nil"/>
            </w:tcBorders>
            <w:shd w:val="clear" w:color="auto" w:fill="auto"/>
            <w:noWrap/>
            <w:vAlign w:val="bottom"/>
            <w:hideMark/>
          </w:tcPr>
          <w:p w14:paraId="150A0D9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rs10078796</w:t>
            </w:r>
            <w:proofErr w:type="gramEnd"/>
          </w:p>
        </w:tc>
        <w:tc>
          <w:tcPr>
            <w:tcW w:w="1544" w:type="dxa"/>
            <w:tcBorders>
              <w:top w:val="nil"/>
              <w:left w:val="nil"/>
              <w:bottom w:val="nil"/>
              <w:right w:val="nil"/>
            </w:tcBorders>
            <w:shd w:val="clear" w:color="auto" w:fill="auto"/>
            <w:noWrap/>
            <w:vAlign w:val="bottom"/>
          </w:tcPr>
          <w:p w14:paraId="3DB8C85A"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1.5e-11</w:t>
            </w:r>
          </w:p>
        </w:tc>
      </w:tr>
      <w:tr w:rsidR="00FC305C" w:rsidRPr="0013163A" w14:paraId="41F23AA1" w14:textId="77777777" w:rsidTr="00FC305C">
        <w:trPr>
          <w:trHeight w:val="282"/>
        </w:trPr>
        <w:tc>
          <w:tcPr>
            <w:tcW w:w="837" w:type="dxa"/>
            <w:tcBorders>
              <w:top w:val="nil"/>
              <w:left w:val="nil"/>
              <w:bottom w:val="nil"/>
              <w:right w:val="nil"/>
            </w:tcBorders>
            <w:shd w:val="clear" w:color="auto" w:fill="auto"/>
            <w:noWrap/>
            <w:vAlign w:val="bottom"/>
            <w:hideMark/>
          </w:tcPr>
          <w:p w14:paraId="772234B4"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764CE070"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LAX1</w:t>
            </w:r>
            <w:r w:rsidRPr="0013163A">
              <w:rPr>
                <w:rFonts w:ascii="Calibri" w:eastAsia="Times New Roman" w:hAnsi="Calibri" w:cs="Times New Roman"/>
                <w:color w:val="000000"/>
                <w:sz w:val="16"/>
                <w:szCs w:val="16"/>
              </w:rPr>
              <w:t xml:space="preserve"> (1)</w:t>
            </w:r>
          </w:p>
        </w:tc>
        <w:tc>
          <w:tcPr>
            <w:tcW w:w="1783" w:type="dxa"/>
            <w:tcBorders>
              <w:top w:val="nil"/>
              <w:left w:val="nil"/>
              <w:bottom w:val="nil"/>
              <w:right w:val="nil"/>
            </w:tcBorders>
            <w:shd w:val="clear" w:color="auto" w:fill="auto"/>
            <w:noWrap/>
            <w:vAlign w:val="bottom"/>
            <w:hideMark/>
          </w:tcPr>
          <w:p w14:paraId="7E4B1D0C"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rs1891432</w:t>
            </w:r>
            <w:proofErr w:type="gramEnd"/>
            <w:r w:rsidRPr="0013163A">
              <w:rPr>
                <w:rFonts w:ascii="Calibri" w:eastAsia="Times New Roman" w:hAnsi="Calibri" w:cs="Times New Roman"/>
                <w:color w:val="000000"/>
                <w:sz w:val="16"/>
                <w:szCs w:val="16"/>
              </w:rPr>
              <w:t xml:space="preserve"> (1)</w:t>
            </w:r>
          </w:p>
        </w:tc>
        <w:tc>
          <w:tcPr>
            <w:tcW w:w="1784" w:type="dxa"/>
            <w:tcBorders>
              <w:top w:val="nil"/>
              <w:left w:val="nil"/>
              <w:bottom w:val="nil"/>
              <w:right w:val="nil"/>
            </w:tcBorders>
            <w:shd w:val="clear" w:color="auto" w:fill="auto"/>
            <w:noWrap/>
            <w:vAlign w:val="bottom"/>
            <w:hideMark/>
          </w:tcPr>
          <w:p w14:paraId="22A6590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rs10900520</w:t>
            </w:r>
            <w:proofErr w:type="gramEnd"/>
            <w:r w:rsidRPr="0013163A">
              <w:rPr>
                <w:rFonts w:ascii="Calibri" w:eastAsia="Times New Roman" w:hAnsi="Calibri" w:cs="Times New Roman"/>
                <w:color w:val="000000"/>
                <w:sz w:val="16"/>
                <w:szCs w:val="16"/>
              </w:rPr>
              <w:t xml:space="preserve"> (1)</w:t>
            </w:r>
          </w:p>
        </w:tc>
        <w:tc>
          <w:tcPr>
            <w:tcW w:w="1508" w:type="dxa"/>
            <w:tcBorders>
              <w:top w:val="nil"/>
              <w:left w:val="nil"/>
              <w:bottom w:val="nil"/>
              <w:right w:val="nil"/>
            </w:tcBorders>
            <w:shd w:val="clear" w:color="auto" w:fill="auto"/>
            <w:noWrap/>
            <w:vAlign w:val="bottom"/>
            <w:hideMark/>
          </w:tcPr>
          <w:p w14:paraId="62B1811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rs2185079</w:t>
            </w:r>
            <w:proofErr w:type="gramEnd"/>
          </w:p>
        </w:tc>
        <w:tc>
          <w:tcPr>
            <w:tcW w:w="1544" w:type="dxa"/>
            <w:tcBorders>
              <w:top w:val="nil"/>
              <w:left w:val="nil"/>
              <w:bottom w:val="nil"/>
              <w:right w:val="nil"/>
            </w:tcBorders>
            <w:shd w:val="clear" w:color="auto" w:fill="auto"/>
            <w:noWrap/>
            <w:vAlign w:val="bottom"/>
          </w:tcPr>
          <w:p w14:paraId="4EB2F1C7"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1.0e-1</w:t>
            </w:r>
          </w:p>
        </w:tc>
      </w:tr>
      <w:tr w:rsidR="00FC305C" w:rsidRPr="0013163A" w14:paraId="62A9DDBB" w14:textId="77777777" w:rsidTr="00FC305C">
        <w:trPr>
          <w:trHeight w:val="282"/>
        </w:trPr>
        <w:tc>
          <w:tcPr>
            <w:tcW w:w="837" w:type="dxa"/>
            <w:tcBorders>
              <w:top w:val="nil"/>
              <w:left w:val="nil"/>
              <w:bottom w:val="nil"/>
              <w:right w:val="nil"/>
            </w:tcBorders>
            <w:shd w:val="clear" w:color="auto" w:fill="auto"/>
            <w:noWrap/>
            <w:vAlign w:val="bottom"/>
            <w:hideMark/>
          </w:tcPr>
          <w:p w14:paraId="04C01C71"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590FC862"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4D872D52"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rs16864367</w:t>
            </w:r>
            <w:proofErr w:type="gramEnd"/>
            <w:r w:rsidRPr="0013163A">
              <w:rPr>
                <w:rFonts w:ascii="Calibri" w:eastAsia="Times New Roman" w:hAnsi="Calibri" w:cs="Times New Roman"/>
                <w:color w:val="000000"/>
                <w:sz w:val="16"/>
                <w:szCs w:val="16"/>
              </w:rPr>
              <w:t xml:space="preserve"> (3)</w:t>
            </w:r>
          </w:p>
        </w:tc>
        <w:tc>
          <w:tcPr>
            <w:tcW w:w="1784" w:type="dxa"/>
            <w:tcBorders>
              <w:top w:val="nil"/>
              <w:left w:val="nil"/>
              <w:bottom w:val="nil"/>
              <w:right w:val="nil"/>
            </w:tcBorders>
            <w:shd w:val="clear" w:color="auto" w:fill="auto"/>
            <w:noWrap/>
            <w:vAlign w:val="bottom"/>
            <w:hideMark/>
          </w:tcPr>
          <w:p w14:paraId="55E274D6"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rs13079208</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6BA90B9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4F2F3FA8"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6.5e-5</w:t>
            </w:r>
          </w:p>
        </w:tc>
      </w:tr>
      <w:tr w:rsidR="00FC305C" w:rsidRPr="0013163A" w14:paraId="07A0C029" w14:textId="77777777" w:rsidTr="00FC305C">
        <w:trPr>
          <w:trHeight w:val="282"/>
        </w:trPr>
        <w:tc>
          <w:tcPr>
            <w:tcW w:w="837" w:type="dxa"/>
            <w:tcBorders>
              <w:top w:val="nil"/>
              <w:left w:val="nil"/>
              <w:bottom w:val="nil"/>
              <w:right w:val="nil"/>
            </w:tcBorders>
            <w:shd w:val="clear" w:color="auto" w:fill="auto"/>
            <w:noWrap/>
            <w:vAlign w:val="bottom"/>
            <w:hideMark/>
          </w:tcPr>
          <w:p w14:paraId="29AC36A3"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4EB8CDAD"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22B7441C"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rs7710738</w:t>
            </w:r>
            <w:proofErr w:type="gramEnd"/>
            <w:r w:rsidRPr="0013163A">
              <w:rPr>
                <w:rFonts w:ascii="Calibri" w:eastAsia="Times New Roman" w:hAnsi="Calibri" w:cs="Times New Roman"/>
                <w:color w:val="000000"/>
                <w:sz w:val="16"/>
                <w:szCs w:val="16"/>
              </w:rPr>
              <w:t xml:space="preserve"> (5)</w:t>
            </w:r>
          </w:p>
        </w:tc>
        <w:tc>
          <w:tcPr>
            <w:tcW w:w="1784" w:type="dxa"/>
            <w:tcBorders>
              <w:top w:val="nil"/>
              <w:left w:val="nil"/>
              <w:bottom w:val="nil"/>
              <w:right w:val="nil"/>
            </w:tcBorders>
            <w:shd w:val="clear" w:color="auto" w:fill="auto"/>
            <w:noWrap/>
            <w:vAlign w:val="bottom"/>
            <w:hideMark/>
          </w:tcPr>
          <w:p w14:paraId="6BBCACFA"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4044E59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2E297601"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3.8e-4</w:t>
            </w:r>
          </w:p>
        </w:tc>
      </w:tr>
      <w:tr w:rsidR="00FC305C" w:rsidRPr="0013163A" w14:paraId="79297560" w14:textId="77777777" w:rsidTr="00FC305C">
        <w:trPr>
          <w:trHeight w:val="282"/>
        </w:trPr>
        <w:tc>
          <w:tcPr>
            <w:tcW w:w="837" w:type="dxa"/>
            <w:tcBorders>
              <w:top w:val="nil"/>
              <w:left w:val="nil"/>
              <w:bottom w:val="nil"/>
              <w:right w:val="nil"/>
            </w:tcBorders>
            <w:shd w:val="clear" w:color="auto" w:fill="auto"/>
            <w:noWrap/>
            <w:vAlign w:val="bottom"/>
            <w:hideMark/>
          </w:tcPr>
          <w:p w14:paraId="3CF8966C"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27AF898C"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143C914F"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rs2030926</w:t>
            </w:r>
            <w:proofErr w:type="gramEnd"/>
            <w:r w:rsidRPr="0013163A">
              <w:rPr>
                <w:rFonts w:ascii="Calibri" w:eastAsia="Times New Roman" w:hAnsi="Calibri" w:cs="Times New Roman"/>
                <w:color w:val="000000"/>
                <w:sz w:val="16"/>
                <w:szCs w:val="16"/>
              </w:rPr>
              <w:t xml:space="preserve"> (6)</w:t>
            </w:r>
          </w:p>
        </w:tc>
        <w:tc>
          <w:tcPr>
            <w:tcW w:w="1784" w:type="dxa"/>
            <w:tcBorders>
              <w:top w:val="nil"/>
              <w:left w:val="nil"/>
              <w:bottom w:val="nil"/>
              <w:right w:val="nil"/>
            </w:tcBorders>
            <w:shd w:val="clear" w:color="auto" w:fill="auto"/>
            <w:noWrap/>
            <w:vAlign w:val="bottom"/>
            <w:hideMark/>
          </w:tcPr>
          <w:p w14:paraId="729F482E"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63A10DA9"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3495FD76"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4.9e-6</w:t>
            </w:r>
          </w:p>
        </w:tc>
      </w:tr>
      <w:tr w:rsidR="00FC305C" w:rsidRPr="0013163A" w14:paraId="1253B865" w14:textId="77777777" w:rsidTr="00FC305C">
        <w:trPr>
          <w:trHeight w:val="282"/>
        </w:trPr>
        <w:tc>
          <w:tcPr>
            <w:tcW w:w="837" w:type="dxa"/>
            <w:tcBorders>
              <w:top w:val="nil"/>
              <w:left w:val="nil"/>
              <w:bottom w:val="nil"/>
              <w:right w:val="nil"/>
            </w:tcBorders>
            <w:shd w:val="clear" w:color="auto" w:fill="auto"/>
            <w:noWrap/>
            <w:vAlign w:val="bottom"/>
            <w:hideMark/>
          </w:tcPr>
          <w:p w14:paraId="4688D817"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0AD6B9B5"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6A9F15F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rs2614467</w:t>
            </w:r>
            <w:proofErr w:type="gramEnd"/>
            <w:r w:rsidRPr="0013163A">
              <w:rPr>
                <w:rFonts w:ascii="Calibri" w:eastAsia="Times New Roman" w:hAnsi="Calibri" w:cs="Times New Roman"/>
                <w:color w:val="000000"/>
                <w:sz w:val="16"/>
                <w:szCs w:val="16"/>
              </w:rPr>
              <w:t xml:space="preserve"> (14)</w:t>
            </w:r>
          </w:p>
        </w:tc>
        <w:tc>
          <w:tcPr>
            <w:tcW w:w="1784" w:type="dxa"/>
            <w:tcBorders>
              <w:top w:val="nil"/>
              <w:left w:val="nil"/>
              <w:bottom w:val="nil"/>
              <w:right w:val="nil"/>
            </w:tcBorders>
            <w:shd w:val="clear" w:color="auto" w:fill="auto"/>
            <w:noWrap/>
            <w:vAlign w:val="bottom"/>
            <w:hideMark/>
          </w:tcPr>
          <w:p w14:paraId="7419997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15204431"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11E4D1DD"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7.7e-4</w:t>
            </w:r>
          </w:p>
        </w:tc>
      </w:tr>
      <w:tr w:rsidR="00FC305C" w:rsidRPr="0013163A" w14:paraId="62F895F0" w14:textId="77777777" w:rsidTr="00FC305C">
        <w:trPr>
          <w:trHeight w:val="282"/>
        </w:trPr>
        <w:tc>
          <w:tcPr>
            <w:tcW w:w="837" w:type="dxa"/>
            <w:tcBorders>
              <w:top w:val="nil"/>
              <w:left w:val="nil"/>
              <w:bottom w:val="nil"/>
              <w:right w:val="nil"/>
            </w:tcBorders>
            <w:shd w:val="clear" w:color="auto" w:fill="auto"/>
            <w:noWrap/>
            <w:vAlign w:val="bottom"/>
            <w:hideMark/>
          </w:tcPr>
          <w:p w14:paraId="30D5BB81"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12872247"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653AAC2C"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rs218671</w:t>
            </w:r>
            <w:proofErr w:type="gramEnd"/>
            <w:r w:rsidRPr="0013163A">
              <w:rPr>
                <w:rFonts w:ascii="Calibri" w:eastAsia="Times New Roman" w:hAnsi="Calibri" w:cs="Times New Roman"/>
                <w:color w:val="000000"/>
                <w:sz w:val="16"/>
                <w:szCs w:val="16"/>
              </w:rPr>
              <w:t xml:space="preserve"> (17)</w:t>
            </w:r>
          </w:p>
        </w:tc>
        <w:tc>
          <w:tcPr>
            <w:tcW w:w="1784" w:type="dxa"/>
            <w:tcBorders>
              <w:top w:val="nil"/>
              <w:left w:val="nil"/>
              <w:bottom w:val="nil"/>
              <w:right w:val="nil"/>
            </w:tcBorders>
            <w:shd w:val="clear" w:color="auto" w:fill="auto"/>
            <w:noWrap/>
            <w:vAlign w:val="bottom"/>
            <w:hideMark/>
          </w:tcPr>
          <w:p w14:paraId="16EBFE89"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76908C7B"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226A4C29"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1.4e-5</w:t>
            </w:r>
          </w:p>
        </w:tc>
      </w:tr>
      <w:tr w:rsidR="00FC305C" w:rsidRPr="0013163A" w14:paraId="6CCA7F1E" w14:textId="77777777" w:rsidTr="00FC305C">
        <w:trPr>
          <w:trHeight w:val="282"/>
        </w:trPr>
        <w:tc>
          <w:tcPr>
            <w:tcW w:w="837" w:type="dxa"/>
            <w:tcBorders>
              <w:top w:val="nil"/>
              <w:left w:val="nil"/>
              <w:bottom w:val="nil"/>
              <w:right w:val="nil"/>
            </w:tcBorders>
            <w:shd w:val="clear" w:color="auto" w:fill="auto"/>
            <w:noWrap/>
            <w:vAlign w:val="bottom"/>
            <w:hideMark/>
          </w:tcPr>
          <w:p w14:paraId="759CF83E"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21EC5D7C"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03CB146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rs11981513</w:t>
            </w:r>
            <w:proofErr w:type="gramEnd"/>
            <w:r w:rsidRPr="0013163A">
              <w:rPr>
                <w:rFonts w:ascii="Calibri" w:eastAsia="Times New Roman" w:hAnsi="Calibri" w:cs="Times New Roman"/>
                <w:color w:val="000000"/>
                <w:sz w:val="16"/>
                <w:szCs w:val="16"/>
              </w:rPr>
              <w:t xml:space="preserve"> (7)</w:t>
            </w:r>
          </w:p>
        </w:tc>
        <w:tc>
          <w:tcPr>
            <w:tcW w:w="1784" w:type="dxa"/>
            <w:tcBorders>
              <w:top w:val="nil"/>
              <w:left w:val="nil"/>
              <w:bottom w:val="nil"/>
              <w:right w:val="nil"/>
            </w:tcBorders>
            <w:shd w:val="clear" w:color="auto" w:fill="auto"/>
            <w:noWrap/>
            <w:vAlign w:val="bottom"/>
            <w:hideMark/>
          </w:tcPr>
          <w:p w14:paraId="20D94E7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4BA2F4EE"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459B2AEC"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3.3e-7</w:t>
            </w:r>
          </w:p>
        </w:tc>
      </w:tr>
      <w:tr w:rsidR="00FC305C" w:rsidRPr="0013163A" w14:paraId="49187FC6" w14:textId="77777777" w:rsidTr="00FC305C">
        <w:trPr>
          <w:trHeight w:val="282"/>
        </w:trPr>
        <w:tc>
          <w:tcPr>
            <w:tcW w:w="837" w:type="dxa"/>
            <w:tcBorders>
              <w:top w:val="nil"/>
              <w:left w:val="nil"/>
              <w:bottom w:val="nil"/>
              <w:right w:val="nil"/>
            </w:tcBorders>
            <w:shd w:val="clear" w:color="auto" w:fill="auto"/>
            <w:noWrap/>
            <w:vAlign w:val="bottom"/>
            <w:hideMark/>
          </w:tcPr>
          <w:p w14:paraId="2F7B8481"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30972434"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MBP</w:t>
            </w:r>
            <w:r w:rsidRPr="0013163A">
              <w:rPr>
                <w:rFonts w:ascii="Calibri" w:eastAsia="Times New Roman" w:hAnsi="Calibri" w:cs="Times New Roman"/>
                <w:color w:val="000000"/>
                <w:sz w:val="16"/>
                <w:szCs w:val="16"/>
              </w:rPr>
              <w:t xml:space="preserve"> (18)</w:t>
            </w:r>
          </w:p>
        </w:tc>
        <w:tc>
          <w:tcPr>
            <w:tcW w:w="1783" w:type="dxa"/>
            <w:tcBorders>
              <w:top w:val="nil"/>
              <w:left w:val="nil"/>
              <w:bottom w:val="nil"/>
              <w:right w:val="nil"/>
            </w:tcBorders>
            <w:shd w:val="clear" w:color="auto" w:fill="auto"/>
            <w:noWrap/>
            <w:vAlign w:val="bottom"/>
            <w:hideMark/>
          </w:tcPr>
          <w:p w14:paraId="3154A27A"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rs8092433</w:t>
            </w:r>
            <w:proofErr w:type="gramEnd"/>
            <w:r w:rsidRPr="0013163A">
              <w:rPr>
                <w:rFonts w:ascii="Calibri" w:eastAsia="Times New Roman" w:hAnsi="Calibri" w:cs="Times New Roman"/>
                <w:color w:val="000000"/>
                <w:sz w:val="16"/>
                <w:szCs w:val="16"/>
              </w:rPr>
              <w:t xml:space="preserve"> (18)</w:t>
            </w:r>
          </w:p>
        </w:tc>
        <w:tc>
          <w:tcPr>
            <w:tcW w:w="1784" w:type="dxa"/>
            <w:tcBorders>
              <w:top w:val="nil"/>
              <w:left w:val="nil"/>
              <w:bottom w:val="nil"/>
              <w:right w:val="nil"/>
            </w:tcBorders>
            <w:shd w:val="clear" w:color="auto" w:fill="auto"/>
            <w:noWrap/>
            <w:vAlign w:val="bottom"/>
            <w:hideMark/>
          </w:tcPr>
          <w:p w14:paraId="16E9F605"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rs4890876</w:t>
            </w:r>
            <w:proofErr w:type="gramEnd"/>
            <w:r w:rsidRPr="0013163A">
              <w:rPr>
                <w:rFonts w:ascii="Calibri" w:eastAsia="Times New Roman" w:hAnsi="Calibri" w:cs="Times New Roman"/>
                <w:color w:val="000000"/>
                <w:sz w:val="16"/>
                <w:szCs w:val="16"/>
              </w:rPr>
              <w:t xml:space="preserve"> (18)</w:t>
            </w:r>
          </w:p>
        </w:tc>
        <w:tc>
          <w:tcPr>
            <w:tcW w:w="1508" w:type="dxa"/>
            <w:tcBorders>
              <w:top w:val="nil"/>
              <w:left w:val="nil"/>
              <w:bottom w:val="nil"/>
              <w:right w:val="nil"/>
            </w:tcBorders>
            <w:shd w:val="clear" w:color="auto" w:fill="auto"/>
            <w:noWrap/>
            <w:vAlign w:val="bottom"/>
            <w:hideMark/>
          </w:tcPr>
          <w:p w14:paraId="288FCD2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rs470929</w:t>
            </w:r>
            <w:proofErr w:type="gramEnd"/>
          </w:p>
        </w:tc>
        <w:tc>
          <w:tcPr>
            <w:tcW w:w="1544" w:type="dxa"/>
            <w:tcBorders>
              <w:top w:val="nil"/>
              <w:left w:val="nil"/>
              <w:bottom w:val="nil"/>
              <w:right w:val="nil"/>
            </w:tcBorders>
            <w:shd w:val="clear" w:color="auto" w:fill="auto"/>
            <w:noWrap/>
            <w:vAlign w:val="bottom"/>
          </w:tcPr>
          <w:p w14:paraId="2FBEE308"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8.3e-5</w:t>
            </w:r>
          </w:p>
        </w:tc>
      </w:tr>
      <w:tr w:rsidR="00FC305C" w:rsidRPr="0013163A" w14:paraId="55DC2026" w14:textId="77777777" w:rsidTr="00FC305C">
        <w:trPr>
          <w:trHeight w:val="282"/>
        </w:trPr>
        <w:tc>
          <w:tcPr>
            <w:tcW w:w="837" w:type="dxa"/>
            <w:tcBorders>
              <w:top w:val="nil"/>
              <w:left w:val="nil"/>
              <w:bottom w:val="nil"/>
              <w:right w:val="nil"/>
            </w:tcBorders>
            <w:shd w:val="clear" w:color="auto" w:fill="auto"/>
            <w:noWrap/>
            <w:vAlign w:val="bottom"/>
            <w:hideMark/>
          </w:tcPr>
          <w:p w14:paraId="4BEAAEEA"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054514A3"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NAPRT1</w:t>
            </w:r>
            <w:r w:rsidRPr="0013163A">
              <w:rPr>
                <w:rFonts w:ascii="Calibri" w:eastAsia="Times New Roman" w:hAnsi="Calibri" w:cs="Times New Roman"/>
                <w:color w:val="000000"/>
                <w:sz w:val="16"/>
                <w:szCs w:val="16"/>
              </w:rPr>
              <w:t xml:space="preserve"> (8)</w:t>
            </w:r>
          </w:p>
        </w:tc>
        <w:tc>
          <w:tcPr>
            <w:tcW w:w="1783" w:type="dxa"/>
            <w:tcBorders>
              <w:top w:val="nil"/>
              <w:left w:val="nil"/>
              <w:bottom w:val="nil"/>
              <w:right w:val="nil"/>
            </w:tcBorders>
            <w:shd w:val="clear" w:color="auto" w:fill="auto"/>
            <w:noWrap/>
            <w:vAlign w:val="bottom"/>
            <w:hideMark/>
          </w:tcPr>
          <w:p w14:paraId="46356B95"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rs2123758</w:t>
            </w:r>
            <w:proofErr w:type="gramEnd"/>
            <w:r w:rsidRPr="0013163A">
              <w:rPr>
                <w:rFonts w:ascii="Calibri" w:eastAsia="Times New Roman" w:hAnsi="Calibri" w:cs="Times New Roman"/>
                <w:color w:val="000000"/>
                <w:sz w:val="16"/>
                <w:szCs w:val="16"/>
              </w:rPr>
              <w:t xml:space="preserve"> (8)</w:t>
            </w:r>
          </w:p>
        </w:tc>
        <w:tc>
          <w:tcPr>
            <w:tcW w:w="1784" w:type="dxa"/>
            <w:tcBorders>
              <w:top w:val="nil"/>
              <w:left w:val="nil"/>
              <w:bottom w:val="nil"/>
              <w:right w:val="nil"/>
            </w:tcBorders>
            <w:shd w:val="clear" w:color="auto" w:fill="auto"/>
            <w:noWrap/>
            <w:vAlign w:val="bottom"/>
            <w:hideMark/>
          </w:tcPr>
          <w:p w14:paraId="0A6D201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rs3889129</w:t>
            </w:r>
            <w:proofErr w:type="gramEnd"/>
            <w:r w:rsidRPr="0013163A">
              <w:rPr>
                <w:rFonts w:ascii="Calibri" w:eastAsia="Times New Roman" w:hAnsi="Calibri" w:cs="Times New Roman"/>
                <w:color w:val="000000"/>
                <w:sz w:val="16"/>
                <w:szCs w:val="16"/>
              </w:rPr>
              <w:t xml:space="preserve"> (8)</w:t>
            </w:r>
          </w:p>
        </w:tc>
        <w:tc>
          <w:tcPr>
            <w:tcW w:w="1508" w:type="dxa"/>
            <w:tcBorders>
              <w:top w:val="nil"/>
              <w:left w:val="nil"/>
              <w:bottom w:val="nil"/>
              <w:right w:val="nil"/>
            </w:tcBorders>
            <w:shd w:val="clear" w:color="auto" w:fill="auto"/>
            <w:noWrap/>
            <w:vAlign w:val="bottom"/>
            <w:hideMark/>
          </w:tcPr>
          <w:p w14:paraId="177456CA"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rs10093709</w:t>
            </w:r>
            <w:proofErr w:type="gramEnd"/>
          </w:p>
        </w:tc>
        <w:tc>
          <w:tcPr>
            <w:tcW w:w="1544" w:type="dxa"/>
            <w:tcBorders>
              <w:top w:val="nil"/>
              <w:left w:val="nil"/>
              <w:bottom w:val="nil"/>
              <w:right w:val="nil"/>
            </w:tcBorders>
            <w:shd w:val="clear" w:color="auto" w:fill="auto"/>
            <w:noWrap/>
            <w:vAlign w:val="bottom"/>
          </w:tcPr>
          <w:p w14:paraId="65324DB6"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8.4e-4</w:t>
            </w:r>
          </w:p>
        </w:tc>
      </w:tr>
      <w:tr w:rsidR="00FC305C" w:rsidRPr="0013163A" w14:paraId="6982EF7F" w14:textId="77777777" w:rsidTr="00FC305C">
        <w:trPr>
          <w:trHeight w:val="282"/>
        </w:trPr>
        <w:tc>
          <w:tcPr>
            <w:tcW w:w="837" w:type="dxa"/>
            <w:tcBorders>
              <w:top w:val="nil"/>
              <w:left w:val="nil"/>
              <w:bottom w:val="nil"/>
              <w:right w:val="nil"/>
            </w:tcBorders>
            <w:shd w:val="clear" w:color="auto" w:fill="auto"/>
            <w:noWrap/>
            <w:vAlign w:val="bottom"/>
            <w:hideMark/>
          </w:tcPr>
          <w:p w14:paraId="78CA3442"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0043BBBF"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NCL</w:t>
            </w:r>
            <w:r w:rsidRPr="0013163A">
              <w:rPr>
                <w:rFonts w:ascii="Calibri" w:eastAsia="Times New Roman" w:hAnsi="Calibri" w:cs="Times New Roman"/>
                <w:color w:val="000000"/>
                <w:sz w:val="16"/>
                <w:szCs w:val="16"/>
              </w:rPr>
              <w:t xml:space="preserve"> (2)</w:t>
            </w:r>
          </w:p>
        </w:tc>
        <w:tc>
          <w:tcPr>
            <w:tcW w:w="1783" w:type="dxa"/>
            <w:tcBorders>
              <w:top w:val="nil"/>
              <w:left w:val="nil"/>
              <w:bottom w:val="nil"/>
              <w:right w:val="nil"/>
            </w:tcBorders>
            <w:shd w:val="clear" w:color="auto" w:fill="auto"/>
            <w:noWrap/>
            <w:vAlign w:val="bottom"/>
            <w:hideMark/>
          </w:tcPr>
          <w:p w14:paraId="418633ED"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rs7563453</w:t>
            </w:r>
            <w:proofErr w:type="gramEnd"/>
            <w:r w:rsidRPr="0013163A">
              <w:rPr>
                <w:rFonts w:ascii="Calibri" w:eastAsia="Times New Roman" w:hAnsi="Calibri" w:cs="Times New Roman"/>
                <w:color w:val="000000"/>
                <w:sz w:val="16"/>
                <w:szCs w:val="16"/>
              </w:rPr>
              <w:t xml:space="preserve"> (2)</w:t>
            </w:r>
          </w:p>
        </w:tc>
        <w:tc>
          <w:tcPr>
            <w:tcW w:w="1784" w:type="dxa"/>
            <w:tcBorders>
              <w:top w:val="nil"/>
              <w:left w:val="nil"/>
              <w:bottom w:val="nil"/>
              <w:right w:val="nil"/>
            </w:tcBorders>
            <w:shd w:val="clear" w:color="auto" w:fill="auto"/>
            <w:noWrap/>
            <w:vAlign w:val="bottom"/>
            <w:hideMark/>
          </w:tcPr>
          <w:p w14:paraId="5482E50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rs4973397</w:t>
            </w:r>
            <w:proofErr w:type="gramEnd"/>
            <w:r w:rsidRPr="0013163A">
              <w:rPr>
                <w:rFonts w:ascii="Calibri" w:eastAsia="Times New Roman" w:hAnsi="Calibri" w:cs="Times New Roman"/>
                <w:color w:val="000000"/>
                <w:sz w:val="16"/>
                <w:szCs w:val="16"/>
              </w:rPr>
              <w:t xml:space="preserve"> (2)</w:t>
            </w:r>
          </w:p>
        </w:tc>
        <w:tc>
          <w:tcPr>
            <w:tcW w:w="1508" w:type="dxa"/>
            <w:tcBorders>
              <w:top w:val="nil"/>
              <w:left w:val="nil"/>
              <w:bottom w:val="nil"/>
              <w:right w:val="nil"/>
            </w:tcBorders>
            <w:shd w:val="clear" w:color="auto" w:fill="auto"/>
            <w:noWrap/>
            <w:vAlign w:val="bottom"/>
            <w:hideMark/>
          </w:tcPr>
          <w:p w14:paraId="3C988B1E"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rs13019380</w:t>
            </w:r>
            <w:proofErr w:type="gramEnd"/>
          </w:p>
        </w:tc>
        <w:tc>
          <w:tcPr>
            <w:tcW w:w="1544" w:type="dxa"/>
            <w:tcBorders>
              <w:top w:val="nil"/>
              <w:left w:val="nil"/>
              <w:bottom w:val="nil"/>
              <w:right w:val="nil"/>
            </w:tcBorders>
            <w:shd w:val="clear" w:color="auto" w:fill="auto"/>
            <w:noWrap/>
            <w:vAlign w:val="bottom"/>
          </w:tcPr>
          <w:p w14:paraId="431DCE5F"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3.3e-4</w:t>
            </w:r>
          </w:p>
        </w:tc>
      </w:tr>
      <w:tr w:rsidR="00FC305C" w:rsidRPr="0013163A" w14:paraId="502FB58F" w14:textId="77777777" w:rsidTr="00FC305C">
        <w:trPr>
          <w:trHeight w:val="282"/>
        </w:trPr>
        <w:tc>
          <w:tcPr>
            <w:tcW w:w="837" w:type="dxa"/>
            <w:tcBorders>
              <w:top w:val="nil"/>
              <w:left w:val="nil"/>
              <w:bottom w:val="nil"/>
              <w:right w:val="nil"/>
            </w:tcBorders>
            <w:shd w:val="clear" w:color="auto" w:fill="auto"/>
            <w:noWrap/>
            <w:vAlign w:val="bottom"/>
            <w:hideMark/>
          </w:tcPr>
          <w:p w14:paraId="5F2AC4EF"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06D1F0F3"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PRMT2</w:t>
            </w:r>
            <w:r w:rsidRPr="0013163A">
              <w:rPr>
                <w:rFonts w:ascii="Calibri" w:eastAsia="Times New Roman" w:hAnsi="Calibri" w:cs="Times New Roman"/>
                <w:color w:val="000000"/>
                <w:sz w:val="16"/>
                <w:szCs w:val="16"/>
              </w:rPr>
              <w:t xml:space="preserve"> (21)</w:t>
            </w:r>
          </w:p>
        </w:tc>
        <w:tc>
          <w:tcPr>
            <w:tcW w:w="1783" w:type="dxa"/>
            <w:tcBorders>
              <w:top w:val="nil"/>
              <w:left w:val="nil"/>
              <w:bottom w:val="nil"/>
              <w:right w:val="nil"/>
            </w:tcBorders>
            <w:shd w:val="clear" w:color="auto" w:fill="auto"/>
            <w:noWrap/>
            <w:vAlign w:val="bottom"/>
            <w:hideMark/>
          </w:tcPr>
          <w:p w14:paraId="3F1551E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rs2839372</w:t>
            </w:r>
            <w:proofErr w:type="gramEnd"/>
            <w:r w:rsidRPr="0013163A">
              <w:rPr>
                <w:rFonts w:ascii="Calibri" w:eastAsia="Times New Roman" w:hAnsi="Calibri" w:cs="Times New Roman"/>
                <w:color w:val="000000"/>
                <w:sz w:val="16"/>
                <w:szCs w:val="16"/>
              </w:rPr>
              <w:t xml:space="preserve"> (21)</w:t>
            </w:r>
          </w:p>
        </w:tc>
        <w:tc>
          <w:tcPr>
            <w:tcW w:w="1784" w:type="dxa"/>
            <w:tcBorders>
              <w:top w:val="nil"/>
              <w:left w:val="nil"/>
              <w:bottom w:val="nil"/>
              <w:right w:val="nil"/>
            </w:tcBorders>
            <w:shd w:val="clear" w:color="auto" w:fill="auto"/>
            <w:noWrap/>
            <w:vAlign w:val="bottom"/>
            <w:hideMark/>
          </w:tcPr>
          <w:p w14:paraId="2FF2CFAC"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rs11701058</w:t>
            </w:r>
            <w:proofErr w:type="gramEnd"/>
            <w:r w:rsidRPr="0013163A">
              <w:rPr>
                <w:rFonts w:ascii="Calibri" w:eastAsia="Times New Roman" w:hAnsi="Calibri" w:cs="Times New Roman"/>
                <w:color w:val="000000"/>
                <w:sz w:val="16"/>
                <w:szCs w:val="16"/>
              </w:rPr>
              <w:t xml:space="preserve"> (21)</w:t>
            </w:r>
          </w:p>
        </w:tc>
        <w:tc>
          <w:tcPr>
            <w:tcW w:w="1508" w:type="dxa"/>
            <w:tcBorders>
              <w:top w:val="nil"/>
              <w:left w:val="nil"/>
              <w:bottom w:val="nil"/>
              <w:right w:val="nil"/>
            </w:tcBorders>
            <w:shd w:val="clear" w:color="auto" w:fill="auto"/>
            <w:noWrap/>
            <w:vAlign w:val="bottom"/>
            <w:hideMark/>
          </w:tcPr>
          <w:p w14:paraId="1115D666"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rs4819255</w:t>
            </w:r>
            <w:proofErr w:type="gramEnd"/>
          </w:p>
        </w:tc>
        <w:tc>
          <w:tcPr>
            <w:tcW w:w="1544" w:type="dxa"/>
            <w:tcBorders>
              <w:top w:val="nil"/>
              <w:left w:val="nil"/>
              <w:bottom w:val="nil"/>
              <w:right w:val="nil"/>
            </w:tcBorders>
            <w:shd w:val="clear" w:color="auto" w:fill="auto"/>
            <w:noWrap/>
            <w:vAlign w:val="bottom"/>
          </w:tcPr>
          <w:p w14:paraId="0DCEC386"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1.6e-16</w:t>
            </w:r>
          </w:p>
        </w:tc>
      </w:tr>
      <w:tr w:rsidR="00FC305C" w:rsidRPr="0013163A" w14:paraId="47448BB2" w14:textId="77777777" w:rsidTr="00FC305C">
        <w:trPr>
          <w:trHeight w:val="282"/>
        </w:trPr>
        <w:tc>
          <w:tcPr>
            <w:tcW w:w="837" w:type="dxa"/>
            <w:tcBorders>
              <w:top w:val="nil"/>
              <w:left w:val="nil"/>
              <w:bottom w:val="nil"/>
              <w:right w:val="nil"/>
            </w:tcBorders>
            <w:shd w:val="clear" w:color="auto" w:fill="auto"/>
            <w:noWrap/>
            <w:vAlign w:val="bottom"/>
            <w:hideMark/>
          </w:tcPr>
          <w:p w14:paraId="51550C89"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46CEB897"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SNORD14A</w:t>
            </w:r>
            <w:r w:rsidRPr="0013163A">
              <w:rPr>
                <w:rFonts w:ascii="Calibri" w:eastAsia="Times New Roman" w:hAnsi="Calibri" w:cs="Times New Roman"/>
                <w:color w:val="000000"/>
                <w:sz w:val="16"/>
                <w:szCs w:val="16"/>
              </w:rPr>
              <w:t xml:space="preserve"> (11)</w:t>
            </w:r>
          </w:p>
        </w:tc>
        <w:tc>
          <w:tcPr>
            <w:tcW w:w="1783" w:type="dxa"/>
            <w:tcBorders>
              <w:top w:val="nil"/>
              <w:left w:val="nil"/>
              <w:bottom w:val="nil"/>
              <w:right w:val="nil"/>
            </w:tcBorders>
            <w:shd w:val="clear" w:color="auto" w:fill="auto"/>
            <w:noWrap/>
            <w:vAlign w:val="bottom"/>
            <w:hideMark/>
          </w:tcPr>
          <w:p w14:paraId="038C440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rs2634462</w:t>
            </w:r>
            <w:proofErr w:type="gramEnd"/>
            <w:r w:rsidRPr="0013163A">
              <w:rPr>
                <w:rFonts w:ascii="Calibri" w:eastAsia="Times New Roman" w:hAnsi="Calibri" w:cs="Times New Roman"/>
                <w:color w:val="000000"/>
                <w:sz w:val="16"/>
                <w:szCs w:val="16"/>
              </w:rPr>
              <w:t xml:space="preserve"> (11)</w:t>
            </w:r>
          </w:p>
        </w:tc>
        <w:tc>
          <w:tcPr>
            <w:tcW w:w="1784" w:type="dxa"/>
            <w:tcBorders>
              <w:top w:val="nil"/>
              <w:left w:val="nil"/>
              <w:bottom w:val="nil"/>
              <w:right w:val="nil"/>
            </w:tcBorders>
            <w:shd w:val="clear" w:color="auto" w:fill="auto"/>
            <w:noWrap/>
            <w:vAlign w:val="bottom"/>
            <w:hideMark/>
          </w:tcPr>
          <w:p w14:paraId="3719E1AF"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rs6486334</w:t>
            </w:r>
            <w:proofErr w:type="gramEnd"/>
            <w:r w:rsidRPr="0013163A">
              <w:rPr>
                <w:rFonts w:ascii="Calibri" w:eastAsia="Times New Roman" w:hAnsi="Calibri" w:cs="Times New Roman"/>
                <w:color w:val="000000"/>
                <w:sz w:val="16"/>
                <w:szCs w:val="16"/>
              </w:rPr>
              <w:t xml:space="preserve"> (11)</w:t>
            </w:r>
          </w:p>
        </w:tc>
        <w:tc>
          <w:tcPr>
            <w:tcW w:w="1508" w:type="dxa"/>
            <w:tcBorders>
              <w:top w:val="nil"/>
              <w:left w:val="nil"/>
              <w:bottom w:val="nil"/>
              <w:right w:val="nil"/>
            </w:tcBorders>
            <w:shd w:val="clear" w:color="auto" w:fill="auto"/>
            <w:noWrap/>
            <w:vAlign w:val="bottom"/>
            <w:hideMark/>
          </w:tcPr>
          <w:p w14:paraId="76F3D20F"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rs2354863</w:t>
            </w:r>
            <w:proofErr w:type="gramEnd"/>
          </w:p>
        </w:tc>
        <w:tc>
          <w:tcPr>
            <w:tcW w:w="1544" w:type="dxa"/>
            <w:tcBorders>
              <w:top w:val="nil"/>
              <w:left w:val="nil"/>
              <w:bottom w:val="nil"/>
              <w:right w:val="nil"/>
            </w:tcBorders>
            <w:shd w:val="clear" w:color="auto" w:fill="auto"/>
            <w:noWrap/>
            <w:vAlign w:val="bottom"/>
          </w:tcPr>
          <w:p w14:paraId="02CE8157"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1.1e-5</w:t>
            </w:r>
          </w:p>
        </w:tc>
      </w:tr>
      <w:tr w:rsidR="00FC305C" w:rsidRPr="0013163A" w14:paraId="4C80B71D" w14:textId="77777777" w:rsidTr="00FC305C">
        <w:trPr>
          <w:trHeight w:val="282"/>
        </w:trPr>
        <w:tc>
          <w:tcPr>
            <w:tcW w:w="837" w:type="dxa"/>
            <w:tcBorders>
              <w:top w:val="nil"/>
              <w:left w:val="nil"/>
              <w:bottom w:val="nil"/>
              <w:right w:val="nil"/>
            </w:tcBorders>
            <w:shd w:val="clear" w:color="auto" w:fill="auto"/>
            <w:noWrap/>
            <w:vAlign w:val="bottom"/>
            <w:hideMark/>
          </w:tcPr>
          <w:p w14:paraId="2BB00223"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1A4EB45C"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5869F76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rs807491</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7444026D"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rs7254601</w:t>
            </w:r>
            <w:proofErr w:type="gramEnd"/>
            <w:r w:rsidRPr="0013163A">
              <w:rPr>
                <w:rFonts w:ascii="Calibri" w:eastAsia="Times New Roman" w:hAnsi="Calibri" w:cs="Times New Roman"/>
                <w:color w:val="000000"/>
                <w:sz w:val="16"/>
                <w:szCs w:val="16"/>
              </w:rPr>
              <w:t xml:space="preserve"> (19)</w:t>
            </w:r>
          </w:p>
        </w:tc>
        <w:tc>
          <w:tcPr>
            <w:tcW w:w="1508" w:type="dxa"/>
            <w:tcBorders>
              <w:top w:val="nil"/>
              <w:left w:val="nil"/>
              <w:bottom w:val="nil"/>
              <w:right w:val="nil"/>
            </w:tcBorders>
            <w:shd w:val="clear" w:color="auto" w:fill="auto"/>
            <w:noWrap/>
            <w:vAlign w:val="bottom"/>
            <w:hideMark/>
          </w:tcPr>
          <w:p w14:paraId="701E06A8"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4AF24CFF"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1.5e-4</w:t>
            </w:r>
          </w:p>
        </w:tc>
      </w:tr>
      <w:tr w:rsidR="00FC305C" w:rsidRPr="0013163A" w14:paraId="79AA8BAE" w14:textId="77777777" w:rsidTr="00FC305C">
        <w:trPr>
          <w:trHeight w:val="282"/>
        </w:trPr>
        <w:tc>
          <w:tcPr>
            <w:tcW w:w="837" w:type="dxa"/>
            <w:tcBorders>
              <w:top w:val="nil"/>
              <w:left w:val="nil"/>
              <w:bottom w:val="nil"/>
              <w:right w:val="nil"/>
            </w:tcBorders>
            <w:shd w:val="clear" w:color="auto" w:fill="auto"/>
            <w:noWrap/>
            <w:vAlign w:val="bottom"/>
            <w:hideMark/>
          </w:tcPr>
          <w:p w14:paraId="00FDC3A2"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2246C724"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105266C8"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443DB63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rs6926382</w:t>
            </w:r>
            <w:proofErr w:type="gramEnd"/>
            <w:r w:rsidRPr="0013163A">
              <w:rPr>
                <w:rFonts w:ascii="Calibri" w:eastAsia="Times New Roman" w:hAnsi="Calibri" w:cs="Times New Roman"/>
                <w:color w:val="000000"/>
                <w:sz w:val="16"/>
                <w:szCs w:val="16"/>
              </w:rPr>
              <w:t xml:space="preserve"> (6)</w:t>
            </w:r>
          </w:p>
        </w:tc>
        <w:tc>
          <w:tcPr>
            <w:tcW w:w="1508" w:type="dxa"/>
            <w:tcBorders>
              <w:top w:val="nil"/>
              <w:left w:val="nil"/>
              <w:bottom w:val="nil"/>
              <w:right w:val="nil"/>
            </w:tcBorders>
            <w:shd w:val="clear" w:color="auto" w:fill="auto"/>
            <w:noWrap/>
            <w:vAlign w:val="bottom"/>
            <w:hideMark/>
          </w:tcPr>
          <w:p w14:paraId="0E8392D1"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68A41445"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7.3e-4</w:t>
            </w:r>
          </w:p>
        </w:tc>
      </w:tr>
      <w:tr w:rsidR="00FC305C" w:rsidRPr="0013163A" w14:paraId="3E693AE0" w14:textId="77777777" w:rsidTr="00FC305C">
        <w:trPr>
          <w:trHeight w:val="282"/>
        </w:trPr>
        <w:tc>
          <w:tcPr>
            <w:tcW w:w="837" w:type="dxa"/>
            <w:tcBorders>
              <w:top w:val="nil"/>
              <w:left w:val="nil"/>
              <w:bottom w:val="nil"/>
              <w:right w:val="nil"/>
            </w:tcBorders>
            <w:shd w:val="clear" w:color="auto" w:fill="auto"/>
            <w:noWrap/>
            <w:vAlign w:val="bottom"/>
            <w:hideMark/>
          </w:tcPr>
          <w:p w14:paraId="1EBD92A4"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69AF5DF0"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07B3C18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1613AC1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rs914940</w:t>
            </w:r>
            <w:proofErr w:type="gramEnd"/>
            <w:r w:rsidRPr="0013163A">
              <w:rPr>
                <w:rFonts w:ascii="Calibri" w:eastAsia="Times New Roman" w:hAnsi="Calibri" w:cs="Times New Roman"/>
                <w:color w:val="000000"/>
                <w:sz w:val="16"/>
                <w:szCs w:val="16"/>
              </w:rPr>
              <w:t xml:space="preserve"> (1)</w:t>
            </w:r>
          </w:p>
        </w:tc>
        <w:tc>
          <w:tcPr>
            <w:tcW w:w="1508" w:type="dxa"/>
            <w:tcBorders>
              <w:top w:val="nil"/>
              <w:left w:val="nil"/>
              <w:bottom w:val="nil"/>
              <w:right w:val="nil"/>
            </w:tcBorders>
            <w:shd w:val="clear" w:color="auto" w:fill="auto"/>
            <w:noWrap/>
            <w:vAlign w:val="bottom"/>
            <w:hideMark/>
          </w:tcPr>
          <w:p w14:paraId="0BBCA3C1"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5EE2D098"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3.4e-4</w:t>
            </w:r>
          </w:p>
        </w:tc>
      </w:tr>
      <w:tr w:rsidR="00FC305C" w:rsidRPr="0013163A" w14:paraId="463A5190" w14:textId="77777777" w:rsidTr="00FC305C">
        <w:trPr>
          <w:trHeight w:val="282"/>
        </w:trPr>
        <w:tc>
          <w:tcPr>
            <w:tcW w:w="837" w:type="dxa"/>
            <w:tcBorders>
              <w:top w:val="nil"/>
              <w:left w:val="nil"/>
              <w:bottom w:val="nil"/>
              <w:right w:val="nil"/>
            </w:tcBorders>
            <w:shd w:val="clear" w:color="auto" w:fill="auto"/>
            <w:noWrap/>
            <w:vAlign w:val="bottom"/>
            <w:hideMark/>
          </w:tcPr>
          <w:p w14:paraId="66046D2D"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52DD5454"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0FF8F375"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5CA09A48"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rs2351458</w:t>
            </w:r>
            <w:proofErr w:type="gramEnd"/>
            <w:r w:rsidRPr="0013163A">
              <w:rPr>
                <w:rFonts w:ascii="Calibri" w:eastAsia="Times New Roman" w:hAnsi="Calibri" w:cs="Times New Roman"/>
                <w:color w:val="000000"/>
                <w:sz w:val="16"/>
                <w:szCs w:val="16"/>
              </w:rPr>
              <w:t xml:space="preserve"> (4)</w:t>
            </w:r>
          </w:p>
        </w:tc>
        <w:tc>
          <w:tcPr>
            <w:tcW w:w="1508" w:type="dxa"/>
            <w:tcBorders>
              <w:top w:val="nil"/>
              <w:left w:val="nil"/>
              <w:bottom w:val="nil"/>
              <w:right w:val="nil"/>
            </w:tcBorders>
            <w:shd w:val="clear" w:color="auto" w:fill="auto"/>
            <w:noWrap/>
            <w:vAlign w:val="bottom"/>
            <w:hideMark/>
          </w:tcPr>
          <w:p w14:paraId="184BA0A3"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285E56F2"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1.7e-5</w:t>
            </w:r>
          </w:p>
        </w:tc>
      </w:tr>
      <w:tr w:rsidR="00FC305C" w:rsidRPr="0013163A" w14:paraId="083665B3" w14:textId="77777777" w:rsidTr="00FC305C">
        <w:trPr>
          <w:trHeight w:val="282"/>
        </w:trPr>
        <w:tc>
          <w:tcPr>
            <w:tcW w:w="837" w:type="dxa"/>
            <w:tcBorders>
              <w:top w:val="nil"/>
              <w:left w:val="nil"/>
              <w:bottom w:val="nil"/>
              <w:right w:val="nil"/>
            </w:tcBorders>
            <w:shd w:val="clear" w:color="auto" w:fill="auto"/>
            <w:noWrap/>
            <w:vAlign w:val="bottom"/>
            <w:hideMark/>
          </w:tcPr>
          <w:p w14:paraId="4657DE60"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33FAD348"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388832CB"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5C11741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rs6718480</w:t>
            </w:r>
            <w:proofErr w:type="gramEnd"/>
            <w:r w:rsidRPr="0013163A">
              <w:rPr>
                <w:rFonts w:ascii="Calibri" w:eastAsia="Times New Roman" w:hAnsi="Calibri" w:cs="Times New Roman"/>
                <w:color w:val="000000"/>
                <w:sz w:val="16"/>
                <w:szCs w:val="16"/>
              </w:rPr>
              <w:t xml:space="preserve"> (2)</w:t>
            </w:r>
          </w:p>
        </w:tc>
        <w:tc>
          <w:tcPr>
            <w:tcW w:w="1508" w:type="dxa"/>
            <w:tcBorders>
              <w:top w:val="nil"/>
              <w:left w:val="nil"/>
              <w:bottom w:val="nil"/>
              <w:right w:val="nil"/>
            </w:tcBorders>
            <w:shd w:val="clear" w:color="auto" w:fill="auto"/>
            <w:noWrap/>
            <w:vAlign w:val="bottom"/>
            <w:hideMark/>
          </w:tcPr>
          <w:p w14:paraId="249F1768"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0651B917"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1.4e-5</w:t>
            </w:r>
          </w:p>
        </w:tc>
      </w:tr>
      <w:tr w:rsidR="00FC305C" w:rsidRPr="0013163A" w14:paraId="57CE4DBA" w14:textId="77777777" w:rsidTr="00FC305C">
        <w:trPr>
          <w:trHeight w:val="282"/>
        </w:trPr>
        <w:tc>
          <w:tcPr>
            <w:tcW w:w="837" w:type="dxa"/>
            <w:tcBorders>
              <w:top w:val="nil"/>
              <w:left w:val="nil"/>
              <w:bottom w:val="nil"/>
              <w:right w:val="nil"/>
            </w:tcBorders>
            <w:shd w:val="clear" w:color="auto" w:fill="auto"/>
            <w:noWrap/>
            <w:vAlign w:val="bottom"/>
            <w:hideMark/>
          </w:tcPr>
          <w:p w14:paraId="29E83C4D"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4D5E1942"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2DFBD72A"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317A2619"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rs1843357</w:t>
            </w:r>
            <w:proofErr w:type="gramEnd"/>
            <w:r w:rsidRPr="0013163A">
              <w:rPr>
                <w:rFonts w:ascii="Calibri" w:eastAsia="Times New Roman" w:hAnsi="Calibri" w:cs="Times New Roman"/>
                <w:color w:val="000000"/>
                <w:sz w:val="16"/>
                <w:szCs w:val="16"/>
              </w:rPr>
              <w:t xml:space="preserve"> (8)</w:t>
            </w:r>
          </w:p>
        </w:tc>
        <w:tc>
          <w:tcPr>
            <w:tcW w:w="1508" w:type="dxa"/>
            <w:tcBorders>
              <w:top w:val="nil"/>
              <w:left w:val="nil"/>
              <w:bottom w:val="nil"/>
              <w:right w:val="nil"/>
            </w:tcBorders>
            <w:shd w:val="clear" w:color="auto" w:fill="auto"/>
            <w:noWrap/>
            <w:vAlign w:val="bottom"/>
            <w:hideMark/>
          </w:tcPr>
          <w:p w14:paraId="36145DA2"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4658CD71"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4.6e-4</w:t>
            </w:r>
          </w:p>
        </w:tc>
      </w:tr>
      <w:tr w:rsidR="00FC305C" w:rsidRPr="0013163A" w14:paraId="7DDDAB08" w14:textId="77777777" w:rsidTr="00FC305C">
        <w:trPr>
          <w:trHeight w:val="282"/>
        </w:trPr>
        <w:tc>
          <w:tcPr>
            <w:tcW w:w="837" w:type="dxa"/>
            <w:tcBorders>
              <w:top w:val="nil"/>
              <w:left w:val="nil"/>
              <w:bottom w:val="nil"/>
              <w:right w:val="nil"/>
            </w:tcBorders>
            <w:shd w:val="clear" w:color="auto" w:fill="auto"/>
            <w:noWrap/>
            <w:vAlign w:val="bottom"/>
            <w:hideMark/>
          </w:tcPr>
          <w:p w14:paraId="2088C512"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39FCF79D"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38B42517"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71FFC22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rs9509428</w:t>
            </w:r>
            <w:proofErr w:type="gramEnd"/>
            <w:r w:rsidRPr="0013163A">
              <w:rPr>
                <w:rFonts w:ascii="Calibri" w:eastAsia="Times New Roman" w:hAnsi="Calibri" w:cs="Times New Roman"/>
                <w:color w:val="000000"/>
                <w:sz w:val="16"/>
                <w:szCs w:val="16"/>
              </w:rPr>
              <w:t xml:space="preserve"> (13)</w:t>
            </w:r>
          </w:p>
        </w:tc>
        <w:tc>
          <w:tcPr>
            <w:tcW w:w="1508" w:type="dxa"/>
            <w:tcBorders>
              <w:top w:val="nil"/>
              <w:left w:val="nil"/>
              <w:bottom w:val="nil"/>
              <w:right w:val="nil"/>
            </w:tcBorders>
            <w:shd w:val="clear" w:color="auto" w:fill="auto"/>
            <w:noWrap/>
            <w:vAlign w:val="bottom"/>
            <w:hideMark/>
          </w:tcPr>
          <w:p w14:paraId="7BC7B04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36C34FEB"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8.8e-4</w:t>
            </w:r>
          </w:p>
        </w:tc>
      </w:tr>
      <w:tr w:rsidR="00FC305C" w:rsidRPr="0013163A" w14:paraId="5830C93F" w14:textId="77777777" w:rsidTr="00FC305C">
        <w:trPr>
          <w:trHeight w:val="282"/>
        </w:trPr>
        <w:tc>
          <w:tcPr>
            <w:tcW w:w="837" w:type="dxa"/>
            <w:tcBorders>
              <w:top w:val="nil"/>
              <w:left w:val="nil"/>
              <w:bottom w:val="single" w:sz="4" w:space="0" w:color="auto"/>
              <w:right w:val="nil"/>
            </w:tcBorders>
            <w:shd w:val="clear" w:color="auto" w:fill="auto"/>
            <w:noWrap/>
            <w:vAlign w:val="bottom"/>
            <w:hideMark/>
          </w:tcPr>
          <w:p w14:paraId="3BF748BE"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single" w:sz="4" w:space="0" w:color="auto"/>
              <w:right w:val="nil"/>
            </w:tcBorders>
            <w:shd w:val="clear" w:color="auto" w:fill="auto"/>
            <w:noWrap/>
            <w:vAlign w:val="bottom"/>
            <w:hideMark/>
          </w:tcPr>
          <w:p w14:paraId="18AE7E29"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VASP</w:t>
            </w:r>
            <w:r w:rsidRPr="0013163A">
              <w:rPr>
                <w:rFonts w:ascii="Calibri" w:eastAsia="Times New Roman" w:hAnsi="Calibri" w:cs="Times New Roman"/>
                <w:color w:val="000000"/>
                <w:sz w:val="16"/>
                <w:szCs w:val="16"/>
              </w:rPr>
              <w:t xml:space="preserve"> (19)</w:t>
            </w:r>
          </w:p>
        </w:tc>
        <w:tc>
          <w:tcPr>
            <w:tcW w:w="1783" w:type="dxa"/>
            <w:tcBorders>
              <w:top w:val="nil"/>
              <w:left w:val="nil"/>
              <w:bottom w:val="single" w:sz="4" w:space="0" w:color="auto"/>
              <w:right w:val="nil"/>
            </w:tcBorders>
            <w:shd w:val="clear" w:color="auto" w:fill="auto"/>
            <w:noWrap/>
            <w:vAlign w:val="bottom"/>
            <w:hideMark/>
          </w:tcPr>
          <w:p w14:paraId="792ABC4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rs1264226</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single" w:sz="4" w:space="0" w:color="auto"/>
              <w:right w:val="nil"/>
            </w:tcBorders>
            <w:shd w:val="clear" w:color="auto" w:fill="auto"/>
            <w:noWrap/>
            <w:vAlign w:val="bottom"/>
            <w:hideMark/>
          </w:tcPr>
          <w:p w14:paraId="7785609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rs2276470</w:t>
            </w:r>
            <w:proofErr w:type="gramEnd"/>
            <w:r w:rsidRPr="0013163A">
              <w:rPr>
                <w:rFonts w:ascii="Calibri" w:eastAsia="Times New Roman" w:hAnsi="Calibri" w:cs="Times New Roman"/>
                <w:color w:val="000000"/>
                <w:sz w:val="16"/>
                <w:szCs w:val="16"/>
              </w:rPr>
              <w:t xml:space="preserve"> (19)</w:t>
            </w:r>
          </w:p>
        </w:tc>
        <w:tc>
          <w:tcPr>
            <w:tcW w:w="1508" w:type="dxa"/>
            <w:tcBorders>
              <w:top w:val="nil"/>
              <w:left w:val="nil"/>
              <w:bottom w:val="single" w:sz="4" w:space="0" w:color="auto"/>
              <w:right w:val="nil"/>
            </w:tcBorders>
            <w:shd w:val="clear" w:color="auto" w:fill="auto"/>
            <w:noWrap/>
            <w:vAlign w:val="bottom"/>
            <w:hideMark/>
          </w:tcPr>
          <w:p w14:paraId="52D712EA"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rs4803827</w:t>
            </w:r>
            <w:proofErr w:type="gramEnd"/>
          </w:p>
        </w:tc>
        <w:tc>
          <w:tcPr>
            <w:tcW w:w="1544" w:type="dxa"/>
            <w:tcBorders>
              <w:top w:val="nil"/>
              <w:left w:val="nil"/>
              <w:bottom w:val="single" w:sz="4" w:space="0" w:color="auto"/>
              <w:right w:val="nil"/>
            </w:tcBorders>
            <w:shd w:val="clear" w:color="auto" w:fill="auto"/>
            <w:noWrap/>
            <w:vAlign w:val="bottom"/>
          </w:tcPr>
          <w:p w14:paraId="1FFD6C4F"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3.9e-5</w:t>
            </w:r>
          </w:p>
        </w:tc>
      </w:tr>
    </w:tbl>
    <w:p w14:paraId="62A558B7" w14:textId="77777777" w:rsidR="00FC305C" w:rsidRDefault="00FC305C" w:rsidP="00FC305C">
      <w:pPr>
        <w:rPr>
          <w:rFonts w:ascii="Arial" w:hAnsi="Arial" w:cs="Arial"/>
        </w:rPr>
      </w:pPr>
    </w:p>
    <w:p w14:paraId="02725B01" w14:textId="7819D787" w:rsidR="00FC305C" w:rsidRDefault="00FC305C">
      <w:r>
        <w:br w:type="page"/>
      </w:r>
    </w:p>
    <w:p w14:paraId="126E4FA8" w14:textId="77777777" w:rsidR="006A11EB" w:rsidRDefault="006A11EB"/>
    <w:p w14:paraId="1B61C644" w14:textId="17110F86" w:rsidR="00A25938" w:rsidRDefault="006A11EB" w:rsidP="009F2408">
      <w:pPr>
        <w:jc w:val="both"/>
      </w:pPr>
      <w:r w:rsidRPr="006A11EB">
        <w:rPr>
          <w:b/>
        </w:rPr>
        <w:t xml:space="preserve">Table </w:t>
      </w:r>
      <w:r w:rsidR="00592093">
        <w:rPr>
          <w:b/>
        </w:rPr>
        <w:t>2</w:t>
      </w:r>
      <w:r w:rsidRPr="006A11EB">
        <w:rPr>
          <w:b/>
        </w:rPr>
        <w:t xml:space="preserve"> |</w:t>
      </w:r>
      <w:r>
        <w:t xml:space="preserve"> </w:t>
      </w:r>
      <w:r w:rsidR="00F77D35">
        <w:t>C</w:t>
      </w:r>
      <w:r w:rsidR="00F77D35" w:rsidRPr="00F77D35">
        <w:t xml:space="preserve">orrelation coefficients </w:t>
      </w:r>
      <w:r w:rsidR="00F77D35">
        <w:t xml:space="preserve">are calculated between </w:t>
      </w:r>
      <w:r w:rsidR="00F77D35" w:rsidRPr="00F77D35">
        <w:t>relative pairs in BSGS</w:t>
      </w:r>
      <w:r w:rsidR="00090207">
        <w:t xml:space="preserve"> </w:t>
      </w:r>
      <w:r w:rsidR="00090207">
        <w:fldChar w:fldCharType="begin">
          <w:fldData xml:space="preserve">PEVuZE5vdGU+PENpdGU+PEF1dGhvcj5Qb3dlbGw8L0F1dGhvcj48WWVhcj4yMDEyPC9ZZWFyPjxS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</w:fldData>
        </w:fldChar>
      </w:r>
      <w:r w:rsidR="00592093">
        <w:instrText xml:space="preserve"> ADDIN EN.CITE </w:instrText>
      </w:r>
      <w:r w:rsidR="00592093">
        <w:fldChar w:fldCharType="begin">
          <w:fldData xml:space="preserve">PEVuZE5vdGU+PENpdGU+PEF1dGhvcj5Qb3dlbGw8L0F1dGhvcj48WWVhcj4yMDEyPC9ZZWFyPjxS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</w:fldData>
        </w:fldChar>
      </w:r>
      <w:r w:rsidR="00592093">
        <w:instrText xml:space="preserve"> ADDIN EN.CITE.DATA </w:instrText>
      </w:r>
      <w:r w:rsidR="00592093">
        <w:fldChar w:fldCharType="end"/>
      </w:r>
      <w:r w:rsidR="00090207">
        <w:fldChar w:fldCharType="separate"/>
      </w:r>
      <w:r w:rsidR="00592093">
        <w:rPr>
          <w:noProof/>
        </w:rPr>
        <w:t>[</w:t>
      </w:r>
      <w:hyperlink w:anchor="_ENREF_4" w:tooltip="Powell, 2012 #28" w:history="1">
        <w:r w:rsidR="00592093">
          <w:rPr>
            <w:noProof/>
          </w:rPr>
          <w:t>4</w:t>
        </w:r>
      </w:hyperlink>
      <w:r w:rsidR="00592093">
        <w:rPr>
          <w:noProof/>
        </w:rPr>
        <w:t>]</w:t>
      </w:r>
      <w:r w:rsidR="00090207">
        <w:fldChar w:fldCharType="end"/>
      </w:r>
      <w:r w:rsidR="00F77D35">
        <w:t>.</w:t>
      </w:r>
      <w:r w:rsidR="00090207">
        <w:t xml:space="preserve"> PP = parent-parent, PO = parent-offspring, DZ = dizygotic twins, SIB = Sibling pairs not including DZ and MZ twins, MA = monozygotic twins. E</w:t>
      </w:r>
      <w:r w:rsidR="00F77D35" w:rsidRPr="00F77D35">
        <w:t>stimates of additive (</w:t>
      </w:r>
      <w:r w:rsidR="00F77D35" w:rsidRPr="00090207">
        <w:rPr>
          <w:i/>
        </w:rPr>
        <w:t>h</w:t>
      </w:r>
      <w:r w:rsidR="00F77D35" w:rsidRPr="00090207">
        <w:rPr>
          <w:i/>
          <w:vertAlign w:val="superscript"/>
        </w:rPr>
        <w:t>2</w:t>
      </w:r>
      <w:r w:rsidR="00F77D35" w:rsidRPr="00F77D35">
        <w:t>) and non-additive (</w:t>
      </w:r>
      <w:r w:rsidR="00F77D35" w:rsidRPr="00090207">
        <w:rPr>
          <w:i/>
        </w:rPr>
        <w:t>d</w:t>
      </w:r>
      <w:r w:rsidR="00F77D35" w:rsidRPr="00090207">
        <w:rPr>
          <w:i/>
          <w:vertAlign w:val="superscript"/>
        </w:rPr>
        <w:t>2</w:t>
      </w:r>
      <w:r w:rsidR="00F77D35" w:rsidRPr="00F77D35">
        <w:t>) variance components</w:t>
      </w:r>
      <w:r w:rsidR="00090207">
        <w:t xml:space="preserve"> estimated from pedigree data </w:t>
      </w:r>
      <w:r w:rsidR="00090207">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instrText xml:space="preserve"> ADDIN EN.CITE </w:instrText>
      </w:r>
      <w:r w:rsidR="00592093">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instrText xml:space="preserve"> ADDIN EN.CITE.DATA </w:instrText>
      </w:r>
      <w:r w:rsidR="00592093">
        <w:fldChar w:fldCharType="end"/>
      </w:r>
      <w:r w:rsidR="00090207">
        <w:fldChar w:fldCharType="separate"/>
      </w:r>
      <w:r w:rsidR="00592093">
        <w:rPr>
          <w:noProof/>
        </w:rPr>
        <w:t>[</w:t>
      </w:r>
      <w:hyperlink w:anchor="_ENREF_3" w:tooltip="Powell, 2013 #875" w:history="1">
        <w:r w:rsidR="00592093">
          <w:rPr>
            <w:noProof/>
          </w:rPr>
          <w:t>3</w:t>
        </w:r>
      </w:hyperlink>
      <w:r w:rsidR="00592093">
        <w:rPr>
          <w:noProof/>
        </w:rPr>
        <w:t>]</w:t>
      </w:r>
      <w:r w:rsidR="00090207">
        <w:fldChar w:fldCharType="end"/>
      </w:r>
      <w:r w:rsidR="00F77D35" w:rsidRPr="00F77D35">
        <w:t xml:space="preserve">. All probes are within the top </w:t>
      </w:r>
      <w:r w:rsidR="00090207">
        <w:t>90</w:t>
      </w:r>
      <w:r w:rsidR="00090207" w:rsidRPr="00090207">
        <w:rPr>
          <w:vertAlign w:val="superscript"/>
        </w:rPr>
        <w:t>th</w:t>
      </w:r>
      <w:r w:rsidR="00090207">
        <w:t xml:space="preserve"> percentile of </w:t>
      </w:r>
      <w:r w:rsidR="00F77D35" w:rsidRPr="00090207">
        <w:rPr>
          <w:i/>
        </w:rPr>
        <w:t>h</w:t>
      </w:r>
      <w:r w:rsidR="00F77D35" w:rsidRPr="00090207">
        <w:rPr>
          <w:i/>
          <w:vertAlign w:val="superscript"/>
        </w:rPr>
        <w:t>2</w:t>
      </w:r>
      <w:r w:rsidR="00F77D35" w:rsidRPr="00F77D35">
        <w:t xml:space="preserve"> estimates and the </w:t>
      </w:r>
      <w:r w:rsidR="00090207">
        <w:t>95</w:t>
      </w:r>
      <w:r w:rsidR="00090207" w:rsidRPr="00090207">
        <w:rPr>
          <w:vertAlign w:val="superscript"/>
        </w:rPr>
        <w:t>th</w:t>
      </w:r>
      <w:r w:rsidR="00090207">
        <w:t xml:space="preserve"> percentile </w:t>
      </w:r>
      <w:r w:rsidR="00F77D35" w:rsidRPr="00F77D35">
        <w:t xml:space="preserve">of </w:t>
      </w:r>
      <w:r w:rsidR="00F77D35" w:rsidRPr="00090207">
        <w:rPr>
          <w:i/>
        </w:rPr>
        <w:t>d</w:t>
      </w:r>
      <w:r w:rsidR="00F77D35" w:rsidRPr="00090207">
        <w:rPr>
          <w:i/>
          <w:vertAlign w:val="superscript"/>
        </w:rPr>
        <w:t>2</w:t>
      </w:r>
      <w:r w:rsidR="00F77D35" w:rsidRPr="00F77D35">
        <w:t xml:space="preserve"> (from 17,994 probes).  </w:t>
      </w:r>
    </w:p>
    <w:p w14:paraId="7EBC79B4" w14:textId="77777777" w:rsidR="00F77D35" w:rsidRDefault="00F77D35"/>
    <w:tbl>
      <w:tblPr>
        <w:tblStyle w:val="TableGrid"/>
        <w:tblW w:w="9451" w:type="dxa"/>
        <w:jc w:val="center"/>
        <w:tblInd w:w="-176" w:type="dxa"/>
        <w:tblLook w:val="04A0" w:firstRow="1" w:lastRow="0" w:firstColumn="1" w:lastColumn="0" w:noHBand="0" w:noVBand="1"/>
      </w:tblPr>
      <w:tblGrid>
        <w:gridCol w:w="1359"/>
        <w:gridCol w:w="1450"/>
        <w:gridCol w:w="948"/>
        <w:gridCol w:w="949"/>
        <w:gridCol w:w="949"/>
        <w:gridCol w:w="949"/>
        <w:gridCol w:w="949"/>
        <w:gridCol w:w="949"/>
        <w:gridCol w:w="949"/>
      </w:tblGrid>
      <w:tr w:rsidR="00F77D35" w:rsidRPr="00F73797" w14:paraId="7F0BBADE" w14:textId="77777777" w:rsidTr="00E8045F">
        <w:trPr>
          <w:trHeight w:val="263"/>
          <w:jc w:val="center"/>
        </w:trPr>
        <w:tc>
          <w:tcPr>
            <w:tcW w:w="1359" w:type="dxa"/>
            <w:tcBorders>
              <w:top w:val="nil"/>
              <w:left w:val="nil"/>
              <w:bottom w:val="single" w:sz="4" w:space="0" w:color="auto"/>
              <w:right w:val="nil"/>
            </w:tcBorders>
            <w:noWrap/>
            <w:hideMark/>
          </w:tcPr>
          <w:p w14:paraId="1F95E501" w14:textId="77777777" w:rsidR="00F77D35" w:rsidRPr="00F77D35" w:rsidRDefault="00F77D35" w:rsidP="00F77D35">
            <w:pPr>
              <w:jc w:val="both"/>
              <w:rPr>
                <w:b/>
                <w:sz w:val="18"/>
              </w:rPr>
            </w:pPr>
            <w:r w:rsidRPr="00F77D35">
              <w:rPr>
                <w:b/>
                <w:sz w:val="18"/>
              </w:rPr>
              <w:t>ILMN_GENE</w:t>
            </w:r>
          </w:p>
        </w:tc>
        <w:tc>
          <w:tcPr>
            <w:tcW w:w="1450" w:type="dxa"/>
            <w:tcBorders>
              <w:top w:val="nil"/>
              <w:left w:val="nil"/>
              <w:bottom w:val="single" w:sz="4" w:space="0" w:color="auto"/>
              <w:right w:val="nil"/>
            </w:tcBorders>
            <w:noWrap/>
            <w:hideMark/>
          </w:tcPr>
          <w:p w14:paraId="547F1F85" w14:textId="77777777" w:rsidR="00F77D35" w:rsidRPr="00F77D35" w:rsidRDefault="00F77D35" w:rsidP="00F77D35">
            <w:pPr>
              <w:jc w:val="both"/>
              <w:rPr>
                <w:b/>
                <w:sz w:val="18"/>
              </w:rPr>
            </w:pPr>
            <w:r w:rsidRPr="00F77D35">
              <w:rPr>
                <w:b/>
                <w:sz w:val="18"/>
              </w:rPr>
              <w:t>PROBE_ID</w:t>
            </w:r>
          </w:p>
        </w:tc>
        <w:tc>
          <w:tcPr>
            <w:tcW w:w="948" w:type="dxa"/>
            <w:tcBorders>
              <w:top w:val="nil"/>
              <w:left w:val="nil"/>
              <w:bottom w:val="single" w:sz="4" w:space="0" w:color="auto"/>
              <w:right w:val="nil"/>
            </w:tcBorders>
            <w:noWrap/>
            <w:hideMark/>
          </w:tcPr>
          <w:p w14:paraId="2BE90816" w14:textId="77777777" w:rsidR="00F77D35" w:rsidRPr="00F77D35" w:rsidRDefault="00F77D35" w:rsidP="00F77D35">
            <w:pPr>
              <w:jc w:val="center"/>
              <w:rPr>
                <w:b/>
                <w:sz w:val="20"/>
              </w:rPr>
            </w:pPr>
            <w:r w:rsidRPr="00F77D35">
              <w:rPr>
                <w:b/>
                <w:sz w:val="20"/>
              </w:rPr>
              <w:t>PP</w:t>
            </w:r>
          </w:p>
        </w:tc>
        <w:tc>
          <w:tcPr>
            <w:tcW w:w="949" w:type="dxa"/>
            <w:tcBorders>
              <w:top w:val="nil"/>
              <w:left w:val="nil"/>
              <w:bottom w:val="single" w:sz="4" w:space="0" w:color="auto"/>
              <w:right w:val="nil"/>
            </w:tcBorders>
            <w:noWrap/>
            <w:hideMark/>
          </w:tcPr>
          <w:p w14:paraId="25E7F482" w14:textId="77777777" w:rsidR="00F77D35" w:rsidRPr="00F77D35" w:rsidRDefault="00F77D35" w:rsidP="00F77D35">
            <w:pPr>
              <w:jc w:val="center"/>
              <w:rPr>
                <w:b/>
                <w:sz w:val="20"/>
              </w:rPr>
            </w:pPr>
            <w:r w:rsidRPr="00F77D35">
              <w:rPr>
                <w:b/>
                <w:sz w:val="20"/>
              </w:rPr>
              <w:t>PO</w:t>
            </w:r>
          </w:p>
        </w:tc>
        <w:tc>
          <w:tcPr>
            <w:tcW w:w="949" w:type="dxa"/>
            <w:tcBorders>
              <w:top w:val="nil"/>
              <w:left w:val="nil"/>
              <w:bottom w:val="single" w:sz="4" w:space="0" w:color="auto"/>
              <w:right w:val="nil"/>
            </w:tcBorders>
            <w:noWrap/>
            <w:hideMark/>
          </w:tcPr>
          <w:p w14:paraId="4E9BE1C3" w14:textId="77777777" w:rsidR="00F77D35" w:rsidRPr="00F77D35" w:rsidRDefault="00F77D35" w:rsidP="00F77D35">
            <w:pPr>
              <w:jc w:val="center"/>
              <w:rPr>
                <w:b/>
                <w:sz w:val="20"/>
              </w:rPr>
            </w:pPr>
            <w:r w:rsidRPr="00F77D35">
              <w:rPr>
                <w:b/>
                <w:sz w:val="20"/>
              </w:rPr>
              <w:t>DZ</w:t>
            </w:r>
          </w:p>
        </w:tc>
        <w:tc>
          <w:tcPr>
            <w:tcW w:w="949" w:type="dxa"/>
            <w:tcBorders>
              <w:top w:val="nil"/>
              <w:left w:val="nil"/>
              <w:bottom w:val="single" w:sz="4" w:space="0" w:color="auto"/>
              <w:right w:val="nil"/>
            </w:tcBorders>
            <w:noWrap/>
            <w:hideMark/>
          </w:tcPr>
          <w:p w14:paraId="4D30DB11" w14:textId="77777777" w:rsidR="00F77D35" w:rsidRPr="00F77D35" w:rsidRDefault="00F77D35" w:rsidP="00F77D35">
            <w:pPr>
              <w:jc w:val="center"/>
              <w:rPr>
                <w:b/>
                <w:sz w:val="20"/>
              </w:rPr>
            </w:pPr>
            <w:r w:rsidRPr="00F77D35">
              <w:rPr>
                <w:b/>
                <w:sz w:val="20"/>
              </w:rPr>
              <w:t>SIB</w:t>
            </w:r>
          </w:p>
        </w:tc>
        <w:tc>
          <w:tcPr>
            <w:tcW w:w="949" w:type="dxa"/>
            <w:tcBorders>
              <w:top w:val="nil"/>
              <w:left w:val="nil"/>
              <w:bottom w:val="single" w:sz="4" w:space="0" w:color="auto"/>
              <w:right w:val="nil"/>
            </w:tcBorders>
            <w:noWrap/>
            <w:hideMark/>
          </w:tcPr>
          <w:p w14:paraId="66510439" w14:textId="77777777" w:rsidR="00F77D35" w:rsidRPr="00F77D35" w:rsidRDefault="00F77D35" w:rsidP="00F77D35">
            <w:pPr>
              <w:jc w:val="center"/>
              <w:rPr>
                <w:b/>
                <w:sz w:val="20"/>
              </w:rPr>
            </w:pPr>
            <w:r w:rsidRPr="00F77D35">
              <w:rPr>
                <w:b/>
                <w:sz w:val="20"/>
              </w:rPr>
              <w:t>MZ</w:t>
            </w:r>
          </w:p>
        </w:tc>
        <w:tc>
          <w:tcPr>
            <w:tcW w:w="949" w:type="dxa"/>
            <w:tcBorders>
              <w:top w:val="nil"/>
              <w:left w:val="nil"/>
              <w:bottom w:val="single" w:sz="4" w:space="0" w:color="auto"/>
              <w:right w:val="nil"/>
            </w:tcBorders>
            <w:noWrap/>
            <w:hideMark/>
          </w:tcPr>
          <w:p w14:paraId="4D1BF1DF" w14:textId="77777777" w:rsidR="00F77D35" w:rsidRPr="00F77D35" w:rsidRDefault="00F77D35" w:rsidP="00F77D35">
            <w:pPr>
              <w:jc w:val="center"/>
              <w:rPr>
                <w:b/>
                <w:i/>
                <w:sz w:val="20"/>
              </w:rPr>
            </w:pPr>
            <w:proofErr w:type="gramStart"/>
            <w:r w:rsidRPr="00F77D35">
              <w:rPr>
                <w:b/>
                <w:i/>
                <w:sz w:val="20"/>
              </w:rPr>
              <w:t>h</w:t>
            </w:r>
            <w:r w:rsidRPr="00F77D35">
              <w:rPr>
                <w:b/>
                <w:i/>
                <w:sz w:val="20"/>
                <w:vertAlign w:val="superscript"/>
              </w:rPr>
              <w:t>2</w:t>
            </w:r>
            <w:proofErr w:type="gramEnd"/>
          </w:p>
        </w:tc>
        <w:tc>
          <w:tcPr>
            <w:tcW w:w="949" w:type="dxa"/>
            <w:tcBorders>
              <w:top w:val="nil"/>
              <w:left w:val="nil"/>
              <w:bottom w:val="single" w:sz="4" w:space="0" w:color="auto"/>
              <w:right w:val="nil"/>
            </w:tcBorders>
          </w:tcPr>
          <w:p w14:paraId="441AD8D2" w14:textId="77777777" w:rsidR="00F77D35" w:rsidRPr="00F77D35" w:rsidRDefault="00F77D35" w:rsidP="00F77D35">
            <w:pPr>
              <w:jc w:val="center"/>
              <w:rPr>
                <w:b/>
                <w:i/>
                <w:sz w:val="20"/>
              </w:rPr>
            </w:pPr>
            <w:proofErr w:type="gramStart"/>
            <w:r w:rsidRPr="00F77D35">
              <w:rPr>
                <w:b/>
                <w:i/>
                <w:sz w:val="20"/>
              </w:rPr>
              <w:t>d</w:t>
            </w:r>
            <w:r w:rsidRPr="00F77D35">
              <w:rPr>
                <w:b/>
                <w:i/>
                <w:sz w:val="20"/>
                <w:vertAlign w:val="superscript"/>
              </w:rPr>
              <w:t>2</w:t>
            </w:r>
            <w:proofErr w:type="gramEnd"/>
          </w:p>
        </w:tc>
      </w:tr>
      <w:tr w:rsidR="00F77D35" w:rsidRPr="00F73797" w14:paraId="1845A1D7" w14:textId="77777777" w:rsidTr="00E8045F">
        <w:trPr>
          <w:trHeight w:val="263"/>
          <w:jc w:val="center"/>
        </w:trPr>
        <w:tc>
          <w:tcPr>
            <w:tcW w:w="1359" w:type="dxa"/>
            <w:tcBorders>
              <w:top w:val="single" w:sz="4" w:space="0" w:color="auto"/>
              <w:left w:val="nil"/>
              <w:bottom w:val="nil"/>
              <w:right w:val="nil"/>
            </w:tcBorders>
            <w:noWrap/>
            <w:hideMark/>
          </w:tcPr>
          <w:p w14:paraId="000CC7B8" w14:textId="77777777" w:rsidR="00F77D35" w:rsidRPr="00F77D35" w:rsidRDefault="00F77D35" w:rsidP="00F77D35">
            <w:pPr>
              <w:jc w:val="both"/>
              <w:rPr>
                <w:sz w:val="18"/>
              </w:rPr>
            </w:pPr>
            <w:r w:rsidRPr="00F77D35">
              <w:rPr>
                <w:sz w:val="18"/>
              </w:rPr>
              <w:t>ADK</w:t>
            </w:r>
          </w:p>
        </w:tc>
        <w:tc>
          <w:tcPr>
            <w:tcW w:w="1450" w:type="dxa"/>
            <w:tcBorders>
              <w:top w:val="single" w:sz="4" w:space="0" w:color="auto"/>
              <w:left w:val="nil"/>
              <w:bottom w:val="nil"/>
              <w:right w:val="nil"/>
            </w:tcBorders>
            <w:noWrap/>
            <w:hideMark/>
          </w:tcPr>
          <w:p w14:paraId="05569512" w14:textId="77777777" w:rsidR="00F77D35" w:rsidRPr="00F77D35" w:rsidRDefault="00F77D35" w:rsidP="00F77D35">
            <w:pPr>
              <w:jc w:val="both"/>
              <w:rPr>
                <w:sz w:val="18"/>
              </w:rPr>
            </w:pPr>
            <w:r w:rsidRPr="00F77D35">
              <w:rPr>
                <w:sz w:val="18"/>
              </w:rPr>
              <w:t>ILMN_2358626</w:t>
            </w:r>
          </w:p>
        </w:tc>
        <w:tc>
          <w:tcPr>
            <w:tcW w:w="948" w:type="dxa"/>
            <w:tcBorders>
              <w:top w:val="single" w:sz="4" w:space="0" w:color="auto"/>
              <w:left w:val="nil"/>
              <w:bottom w:val="nil"/>
              <w:right w:val="nil"/>
            </w:tcBorders>
            <w:noWrap/>
            <w:hideMark/>
          </w:tcPr>
          <w:p w14:paraId="65A181FE" w14:textId="52DFAF90" w:rsidR="00F77D35" w:rsidRPr="00F77D35" w:rsidRDefault="00F77D35" w:rsidP="00F77D35">
            <w:pPr>
              <w:jc w:val="center"/>
              <w:rPr>
                <w:sz w:val="20"/>
              </w:rPr>
            </w:pPr>
            <w:r w:rsidRPr="00F77D35">
              <w:rPr>
                <w:sz w:val="20"/>
              </w:rPr>
              <w:t>0.0</w:t>
            </w:r>
            <w:r>
              <w:rPr>
                <w:sz w:val="20"/>
              </w:rPr>
              <w:t>1</w:t>
            </w:r>
          </w:p>
        </w:tc>
        <w:tc>
          <w:tcPr>
            <w:tcW w:w="949" w:type="dxa"/>
            <w:tcBorders>
              <w:top w:val="single" w:sz="4" w:space="0" w:color="auto"/>
              <w:left w:val="nil"/>
              <w:bottom w:val="nil"/>
              <w:right w:val="nil"/>
            </w:tcBorders>
            <w:noWrap/>
            <w:hideMark/>
          </w:tcPr>
          <w:p w14:paraId="0004EC73" w14:textId="617FCB4B" w:rsidR="00F77D35" w:rsidRPr="00F77D35" w:rsidRDefault="00F77D35" w:rsidP="00F77D35">
            <w:pPr>
              <w:jc w:val="center"/>
              <w:rPr>
                <w:sz w:val="20"/>
              </w:rPr>
            </w:pPr>
            <w:r w:rsidRPr="00F77D35">
              <w:rPr>
                <w:sz w:val="20"/>
              </w:rPr>
              <w:t>0.14</w:t>
            </w:r>
          </w:p>
        </w:tc>
        <w:tc>
          <w:tcPr>
            <w:tcW w:w="949" w:type="dxa"/>
            <w:tcBorders>
              <w:top w:val="single" w:sz="4" w:space="0" w:color="auto"/>
              <w:left w:val="nil"/>
              <w:bottom w:val="nil"/>
              <w:right w:val="nil"/>
            </w:tcBorders>
            <w:noWrap/>
            <w:hideMark/>
          </w:tcPr>
          <w:p w14:paraId="57EFACC0" w14:textId="3EAC3F42" w:rsidR="00F77D35" w:rsidRPr="00F77D35" w:rsidRDefault="00F77D35" w:rsidP="00F77D35">
            <w:pPr>
              <w:jc w:val="center"/>
              <w:rPr>
                <w:sz w:val="20"/>
              </w:rPr>
            </w:pPr>
            <w:r w:rsidRPr="00F77D35">
              <w:rPr>
                <w:sz w:val="20"/>
              </w:rPr>
              <w:t>0.12</w:t>
            </w:r>
          </w:p>
        </w:tc>
        <w:tc>
          <w:tcPr>
            <w:tcW w:w="949" w:type="dxa"/>
            <w:tcBorders>
              <w:top w:val="single" w:sz="4" w:space="0" w:color="auto"/>
              <w:left w:val="nil"/>
              <w:bottom w:val="nil"/>
              <w:right w:val="nil"/>
            </w:tcBorders>
            <w:noWrap/>
            <w:hideMark/>
          </w:tcPr>
          <w:p w14:paraId="20C32BB4" w14:textId="19225676" w:rsidR="00F77D35" w:rsidRPr="00F77D35" w:rsidRDefault="00F77D35" w:rsidP="00F77D35">
            <w:pPr>
              <w:jc w:val="center"/>
              <w:rPr>
                <w:sz w:val="20"/>
              </w:rPr>
            </w:pPr>
            <w:r w:rsidRPr="00F77D35">
              <w:rPr>
                <w:sz w:val="20"/>
              </w:rPr>
              <w:t>0.09</w:t>
            </w:r>
          </w:p>
        </w:tc>
        <w:tc>
          <w:tcPr>
            <w:tcW w:w="949" w:type="dxa"/>
            <w:tcBorders>
              <w:top w:val="single" w:sz="4" w:space="0" w:color="auto"/>
              <w:left w:val="nil"/>
              <w:bottom w:val="nil"/>
              <w:right w:val="nil"/>
            </w:tcBorders>
            <w:noWrap/>
            <w:hideMark/>
          </w:tcPr>
          <w:p w14:paraId="7A705395" w14:textId="3968E3C4" w:rsidR="00F77D35" w:rsidRPr="00F77D35" w:rsidRDefault="00F77D35" w:rsidP="00E8045F">
            <w:pPr>
              <w:jc w:val="center"/>
              <w:rPr>
                <w:sz w:val="20"/>
              </w:rPr>
            </w:pPr>
            <w:r w:rsidRPr="00F77D35">
              <w:rPr>
                <w:sz w:val="20"/>
              </w:rPr>
              <w:t>0.3</w:t>
            </w:r>
            <w:r w:rsidR="00E8045F">
              <w:rPr>
                <w:sz w:val="20"/>
              </w:rPr>
              <w:t>8</w:t>
            </w:r>
          </w:p>
        </w:tc>
        <w:tc>
          <w:tcPr>
            <w:tcW w:w="949" w:type="dxa"/>
            <w:tcBorders>
              <w:top w:val="single" w:sz="4" w:space="0" w:color="auto"/>
              <w:left w:val="nil"/>
              <w:bottom w:val="nil"/>
              <w:right w:val="nil"/>
            </w:tcBorders>
            <w:noWrap/>
            <w:hideMark/>
          </w:tcPr>
          <w:p w14:paraId="42436800" w14:textId="77777777" w:rsidR="00F77D35" w:rsidRPr="00F77D35" w:rsidRDefault="00F77D35" w:rsidP="00F77D35">
            <w:pPr>
              <w:jc w:val="center"/>
              <w:rPr>
                <w:sz w:val="20"/>
              </w:rPr>
            </w:pPr>
            <w:r w:rsidRPr="00F77D35">
              <w:rPr>
                <w:sz w:val="20"/>
              </w:rPr>
              <w:t>0.41</w:t>
            </w:r>
          </w:p>
        </w:tc>
        <w:tc>
          <w:tcPr>
            <w:tcW w:w="949" w:type="dxa"/>
            <w:tcBorders>
              <w:top w:val="single" w:sz="4" w:space="0" w:color="auto"/>
              <w:left w:val="nil"/>
              <w:bottom w:val="nil"/>
              <w:right w:val="nil"/>
            </w:tcBorders>
          </w:tcPr>
          <w:p w14:paraId="2EF99EFE" w14:textId="77777777" w:rsidR="00F77D35" w:rsidRPr="00F77D35" w:rsidRDefault="00F77D35" w:rsidP="00F77D35">
            <w:pPr>
              <w:jc w:val="center"/>
              <w:rPr>
                <w:sz w:val="20"/>
              </w:rPr>
            </w:pPr>
            <w:r w:rsidRPr="00F77D35">
              <w:rPr>
                <w:sz w:val="20"/>
              </w:rPr>
              <w:t>0.12</w:t>
            </w:r>
          </w:p>
        </w:tc>
      </w:tr>
      <w:tr w:rsidR="00F77D35" w:rsidRPr="00F73797" w14:paraId="67398658" w14:textId="77777777" w:rsidTr="00E8045F">
        <w:trPr>
          <w:trHeight w:val="263"/>
          <w:jc w:val="center"/>
        </w:trPr>
        <w:tc>
          <w:tcPr>
            <w:tcW w:w="1359" w:type="dxa"/>
            <w:tcBorders>
              <w:top w:val="nil"/>
              <w:left w:val="nil"/>
              <w:bottom w:val="nil"/>
              <w:right w:val="nil"/>
            </w:tcBorders>
            <w:noWrap/>
            <w:hideMark/>
          </w:tcPr>
          <w:p w14:paraId="425E7518" w14:textId="77777777" w:rsidR="00F77D35" w:rsidRPr="00F77D35" w:rsidRDefault="00F77D35" w:rsidP="00F77D35">
            <w:pPr>
              <w:jc w:val="both"/>
              <w:rPr>
                <w:sz w:val="18"/>
              </w:rPr>
            </w:pPr>
            <w:r w:rsidRPr="00F77D35">
              <w:rPr>
                <w:sz w:val="18"/>
              </w:rPr>
              <w:t>ATP13A1</w:t>
            </w:r>
          </w:p>
        </w:tc>
        <w:tc>
          <w:tcPr>
            <w:tcW w:w="1450" w:type="dxa"/>
            <w:tcBorders>
              <w:top w:val="nil"/>
              <w:left w:val="nil"/>
              <w:bottom w:val="nil"/>
              <w:right w:val="nil"/>
            </w:tcBorders>
            <w:noWrap/>
            <w:hideMark/>
          </w:tcPr>
          <w:p w14:paraId="3CBEF834" w14:textId="77777777" w:rsidR="00F77D35" w:rsidRPr="00F77D35" w:rsidRDefault="00F77D35" w:rsidP="00F77D35">
            <w:pPr>
              <w:jc w:val="both"/>
              <w:rPr>
                <w:sz w:val="18"/>
              </w:rPr>
            </w:pPr>
            <w:r w:rsidRPr="00F77D35">
              <w:rPr>
                <w:sz w:val="18"/>
              </w:rPr>
              <w:t>ILMN_2134224</w:t>
            </w:r>
          </w:p>
        </w:tc>
        <w:tc>
          <w:tcPr>
            <w:tcW w:w="948" w:type="dxa"/>
            <w:tcBorders>
              <w:top w:val="nil"/>
              <w:left w:val="nil"/>
              <w:bottom w:val="nil"/>
              <w:right w:val="nil"/>
            </w:tcBorders>
            <w:noWrap/>
            <w:hideMark/>
          </w:tcPr>
          <w:p w14:paraId="0544BE9B" w14:textId="77777777" w:rsidR="00F77D35" w:rsidRPr="00F77D35" w:rsidRDefault="00F77D35" w:rsidP="00F77D35">
            <w:pPr>
              <w:jc w:val="center"/>
              <w:rPr>
                <w:sz w:val="20"/>
              </w:rPr>
            </w:pPr>
            <w:r w:rsidRPr="00F77D35">
              <w:rPr>
                <w:sz w:val="20"/>
              </w:rPr>
              <w:t>-0.02</w:t>
            </w:r>
          </w:p>
        </w:tc>
        <w:tc>
          <w:tcPr>
            <w:tcW w:w="949" w:type="dxa"/>
            <w:tcBorders>
              <w:top w:val="nil"/>
              <w:left w:val="nil"/>
              <w:bottom w:val="nil"/>
              <w:right w:val="nil"/>
            </w:tcBorders>
            <w:noWrap/>
            <w:hideMark/>
          </w:tcPr>
          <w:p w14:paraId="3951005F" w14:textId="7EA6EA50"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738821F6" w14:textId="31A23618" w:rsidR="00F77D35" w:rsidRPr="00F77D35" w:rsidRDefault="00F77D35" w:rsidP="00F77D35">
            <w:pPr>
              <w:jc w:val="center"/>
              <w:rPr>
                <w:sz w:val="20"/>
              </w:rPr>
            </w:pPr>
            <w:r w:rsidRPr="00F77D35">
              <w:rPr>
                <w:sz w:val="20"/>
              </w:rPr>
              <w:t>0.1</w:t>
            </w:r>
            <w:r>
              <w:rPr>
                <w:sz w:val="20"/>
              </w:rPr>
              <w:t>4</w:t>
            </w:r>
          </w:p>
        </w:tc>
        <w:tc>
          <w:tcPr>
            <w:tcW w:w="949" w:type="dxa"/>
            <w:tcBorders>
              <w:top w:val="nil"/>
              <w:left w:val="nil"/>
              <w:bottom w:val="nil"/>
              <w:right w:val="nil"/>
            </w:tcBorders>
            <w:noWrap/>
            <w:hideMark/>
          </w:tcPr>
          <w:p w14:paraId="488BD852" w14:textId="555BB47F" w:rsidR="00F77D35" w:rsidRPr="00F77D35" w:rsidRDefault="00F77D35" w:rsidP="00F77D35">
            <w:pPr>
              <w:jc w:val="center"/>
              <w:rPr>
                <w:sz w:val="20"/>
              </w:rPr>
            </w:pPr>
            <w:r w:rsidRPr="00F77D35">
              <w:rPr>
                <w:sz w:val="20"/>
              </w:rPr>
              <w:t>0.20</w:t>
            </w:r>
          </w:p>
        </w:tc>
        <w:tc>
          <w:tcPr>
            <w:tcW w:w="949" w:type="dxa"/>
            <w:tcBorders>
              <w:top w:val="nil"/>
              <w:left w:val="nil"/>
              <w:bottom w:val="nil"/>
              <w:right w:val="nil"/>
            </w:tcBorders>
            <w:noWrap/>
            <w:hideMark/>
          </w:tcPr>
          <w:p w14:paraId="37F6A8AB" w14:textId="1B3FE507" w:rsidR="00F77D35" w:rsidRPr="00F77D35" w:rsidRDefault="00F77D35" w:rsidP="00E8045F">
            <w:pPr>
              <w:jc w:val="center"/>
              <w:rPr>
                <w:sz w:val="20"/>
              </w:rPr>
            </w:pPr>
            <w:r w:rsidRPr="00F77D35">
              <w:rPr>
                <w:sz w:val="20"/>
              </w:rPr>
              <w:t>0.6</w:t>
            </w:r>
            <w:r w:rsidR="00E8045F">
              <w:rPr>
                <w:sz w:val="20"/>
              </w:rPr>
              <w:t>1</w:t>
            </w:r>
          </w:p>
        </w:tc>
        <w:tc>
          <w:tcPr>
            <w:tcW w:w="949" w:type="dxa"/>
            <w:tcBorders>
              <w:top w:val="nil"/>
              <w:left w:val="nil"/>
              <w:bottom w:val="nil"/>
              <w:right w:val="nil"/>
            </w:tcBorders>
            <w:noWrap/>
            <w:hideMark/>
          </w:tcPr>
          <w:p w14:paraId="0CB16AA9" w14:textId="77777777" w:rsidR="00F77D35" w:rsidRPr="00F77D35" w:rsidRDefault="00F77D35" w:rsidP="00F77D35">
            <w:pPr>
              <w:jc w:val="center"/>
              <w:rPr>
                <w:sz w:val="20"/>
              </w:rPr>
            </w:pPr>
            <w:r w:rsidRPr="00F77D35">
              <w:rPr>
                <w:sz w:val="20"/>
              </w:rPr>
              <w:t>0.67</w:t>
            </w:r>
          </w:p>
        </w:tc>
        <w:tc>
          <w:tcPr>
            <w:tcW w:w="949" w:type="dxa"/>
            <w:tcBorders>
              <w:top w:val="nil"/>
              <w:left w:val="nil"/>
              <w:bottom w:val="nil"/>
              <w:right w:val="nil"/>
            </w:tcBorders>
          </w:tcPr>
          <w:p w14:paraId="0D559443" w14:textId="77777777" w:rsidR="00F77D35" w:rsidRPr="00F77D35" w:rsidRDefault="00F77D35" w:rsidP="00F77D35">
            <w:pPr>
              <w:jc w:val="center"/>
              <w:rPr>
                <w:sz w:val="20"/>
              </w:rPr>
            </w:pPr>
            <w:r w:rsidRPr="00F77D35">
              <w:rPr>
                <w:sz w:val="20"/>
              </w:rPr>
              <w:t>0.16</w:t>
            </w:r>
          </w:p>
        </w:tc>
      </w:tr>
      <w:tr w:rsidR="00F77D35" w:rsidRPr="00F73797" w14:paraId="6D5BCB12" w14:textId="77777777" w:rsidTr="00E8045F">
        <w:trPr>
          <w:trHeight w:val="263"/>
          <w:jc w:val="center"/>
        </w:trPr>
        <w:tc>
          <w:tcPr>
            <w:tcW w:w="1359" w:type="dxa"/>
            <w:tcBorders>
              <w:top w:val="nil"/>
              <w:left w:val="nil"/>
              <w:bottom w:val="nil"/>
              <w:right w:val="nil"/>
            </w:tcBorders>
            <w:noWrap/>
            <w:hideMark/>
          </w:tcPr>
          <w:p w14:paraId="24E3BEC7" w14:textId="77777777" w:rsidR="00F77D35" w:rsidRPr="00F77D35" w:rsidRDefault="00F77D35" w:rsidP="00F77D35">
            <w:pPr>
              <w:jc w:val="both"/>
              <w:rPr>
                <w:sz w:val="18"/>
              </w:rPr>
            </w:pPr>
            <w:r w:rsidRPr="00F77D35">
              <w:rPr>
                <w:sz w:val="18"/>
              </w:rPr>
              <w:t>C21ORF57</w:t>
            </w:r>
          </w:p>
        </w:tc>
        <w:tc>
          <w:tcPr>
            <w:tcW w:w="1450" w:type="dxa"/>
            <w:tcBorders>
              <w:top w:val="nil"/>
              <w:left w:val="nil"/>
              <w:bottom w:val="nil"/>
              <w:right w:val="nil"/>
            </w:tcBorders>
            <w:noWrap/>
            <w:hideMark/>
          </w:tcPr>
          <w:p w14:paraId="501AA5D8" w14:textId="77777777" w:rsidR="00F77D35" w:rsidRPr="00F77D35" w:rsidRDefault="00F77D35" w:rsidP="00F77D35">
            <w:pPr>
              <w:jc w:val="both"/>
              <w:rPr>
                <w:sz w:val="18"/>
              </w:rPr>
            </w:pPr>
            <w:r w:rsidRPr="00F77D35">
              <w:rPr>
                <w:sz w:val="18"/>
              </w:rPr>
              <w:t>ILMN_1795836</w:t>
            </w:r>
          </w:p>
        </w:tc>
        <w:tc>
          <w:tcPr>
            <w:tcW w:w="948" w:type="dxa"/>
            <w:tcBorders>
              <w:top w:val="nil"/>
              <w:left w:val="nil"/>
              <w:bottom w:val="nil"/>
              <w:right w:val="nil"/>
            </w:tcBorders>
            <w:noWrap/>
            <w:hideMark/>
          </w:tcPr>
          <w:p w14:paraId="2959293C" w14:textId="6A5F020C" w:rsidR="00F77D35" w:rsidRPr="00F77D35" w:rsidRDefault="00F77D35" w:rsidP="00F77D35">
            <w:pPr>
              <w:jc w:val="center"/>
              <w:rPr>
                <w:sz w:val="20"/>
              </w:rPr>
            </w:pPr>
            <w:r w:rsidRPr="00F77D35">
              <w:rPr>
                <w:sz w:val="20"/>
              </w:rPr>
              <w:t>-0.02</w:t>
            </w:r>
          </w:p>
        </w:tc>
        <w:tc>
          <w:tcPr>
            <w:tcW w:w="949" w:type="dxa"/>
            <w:tcBorders>
              <w:top w:val="nil"/>
              <w:left w:val="nil"/>
              <w:bottom w:val="nil"/>
              <w:right w:val="nil"/>
            </w:tcBorders>
            <w:noWrap/>
            <w:hideMark/>
          </w:tcPr>
          <w:p w14:paraId="5C8FAD80" w14:textId="6477F8BF" w:rsidR="00F77D35" w:rsidRPr="00F77D35" w:rsidRDefault="00F77D35" w:rsidP="00F77D35">
            <w:pPr>
              <w:jc w:val="center"/>
              <w:rPr>
                <w:sz w:val="20"/>
              </w:rPr>
            </w:pPr>
            <w:r w:rsidRPr="00F77D35">
              <w:rPr>
                <w:sz w:val="20"/>
              </w:rPr>
              <w:t>0.15</w:t>
            </w:r>
          </w:p>
        </w:tc>
        <w:tc>
          <w:tcPr>
            <w:tcW w:w="949" w:type="dxa"/>
            <w:tcBorders>
              <w:top w:val="nil"/>
              <w:left w:val="nil"/>
              <w:bottom w:val="nil"/>
              <w:right w:val="nil"/>
            </w:tcBorders>
            <w:noWrap/>
            <w:hideMark/>
          </w:tcPr>
          <w:p w14:paraId="0EFFE504" w14:textId="6187BA8E" w:rsidR="00F77D35" w:rsidRPr="00F77D35" w:rsidRDefault="00F77D35" w:rsidP="00F77D35">
            <w:pPr>
              <w:jc w:val="center"/>
              <w:rPr>
                <w:sz w:val="20"/>
              </w:rPr>
            </w:pPr>
            <w:r w:rsidRPr="00F77D35">
              <w:rPr>
                <w:sz w:val="20"/>
              </w:rPr>
              <w:t>0.1</w:t>
            </w:r>
            <w:r>
              <w:rPr>
                <w:sz w:val="20"/>
              </w:rPr>
              <w:t>7</w:t>
            </w:r>
          </w:p>
        </w:tc>
        <w:tc>
          <w:tcPr>
            <w:tcW w:w="949" w:type="dxa"/>
            <w:tcBorders>
              <w:top w:val="nil"/>
              <w:left w:val="nil"/>
              <w:bottom w:val="nil"/>
              <w:right w:val="nil"/>
            </w:tcBorders>
            <w:noWrap/>
            <w:hideMark/>
          </w:tcPr>
          <w:p w14:paraId="0A0171F2" w14:textId="3A285EDA" w:rsidR="00F77D35" w:rsidRPr="00F77D35" w:rsidRDefault="00F77D35" w:rsidP="00F77D35">
            <w:pPr>
              <w:jc w:val="center"/>
              <w:rPr>
                <w:sz w:val="20"/>
              </w:rPr>
            </w:pPr>
            <w:r w:rsidRPr="00F77D35">
              <w:rPr>
                <w:sz w:val="20"/>
              </w:rPr>
              <w:t>0.23</w:t>
            </w:r>
          </w:p>
        </w:tc>
        <w:tc>
          <w:tcPr>
            <w:tcW w:w="949" w:type="dxa"/>
            <w:tcBorders>
              <w:top w:val="nil"/>
              <w:left w:val="nil"/>
              <w:bottom w:val="nil"/>
              <w:right w:val="nil"/>
            </w:tcBorders>
            <w:noWrap/>
            <w:hideMark/>
          </w:tcPr>
          <w:p w14:paraId="747CF9D2" w14:textId="77777777" w:rsidR="00F77D35" w:rsidRPr="00F77D35" w:rsidRDefault="00F77D35" w:rsidP="00F77D35">
            <w:pPr>
              <w:jc w:val="center"/>
              <w:rPr>
                <w:sz w:val="20"/>
              </w:rPr>
            </w:pPr>
            <w:r w:rsidRPr="00F77D35">
              <w:rPr>
                <w:sz w:val="20"/>
              </w:rPr>
              <w:t>0.47</w:t>
            </w:r>
          </w:p>
        </w:tc>
        <w:tc>
          <w:tcPr>
            <w:tcW w:w="949" w:type="dxa"/>
            <w:tcBorders>
              <w:top w:val="nil"/>
              <w:left w:val="nil"/>
              <w:bottom w:val="nil"/>
              <w:right w:val="nil"/>
            </w:tcBorders>
            <w:noWrap/>
            <w:hideMark/>
          </w:tcPr>
          <w:p w14:paraId="7988F43B" w14:textId="77777777" w:rsidR="00F77D35" w:rsidRPr="00F77D35" w:rsidRDefault="00F77D35" w:rsidP="00F77D35">
            <w:pPr>
              <w:jc w:val="center"/>
              <w:rPr>
                <w:sz w:val="20"/>
              </w:rPr>
            </w:pPr>
            <w:r w:rsidRPr="00F77D35">
              <w:rPr>
                <w:sz w:val="20"/>
              </w:rPr>
              <w:t>0.51</w:t>
            </w:r>
          </w:p>
        </w:tc>
        <w:tc>
          <w:tcPr>
            <w:tcW w:w="949" w:type="dxa"/>
            <w:tcBorders>
              <w:top w:val="nil"/>
              <w:left w:val="nil"/>
              <w:bottom w:val="nil"/>
              <w:right w:val="nil"/>
            </w:tcBorders>
          </w:tcPr>
          <w:p w14:paraId="160E80E2" w14:textId="77777777" w:rsidR="00F77D35" w:rsidRPr="00F77D35" w:rsidRDefault="00F77D35" w:rsidP="00F77D35">
            <w:pPr>
              <w:jc w:val="center"/>
              <w:rPr>
                <w:sz w:val="20"/>
              </w:rPr>
            </w:pPr>
            <w:r w:rsidRPr="00F77D35">
              <w:rPr>
                <w:sz w:val="20"/>
              </w:rPr>
              <w:t>0.08</w:t>
            </w:r>
          </w:p>
        </w:tc>
      </w:tr>
      <w:tr w:rsidR="00F77D35" w:rsidRPr="00F73797" w14:paraId="156A96C8" w14:textId="77777777" w:rsidTr="00E8045F">
        <w:trPr>
          <w:trHeight w:val="263"/>
          <w:jc w:val="center"/>
        </w:trPr>
        <w:tc>
          <w:tcPr>
            <w:tcW w:w="1359" w:type="dxa"/>
            <w:tcBorders>
              <w:top w:val="nil"/>
              <w:left w:val="nil"/>
              <w:bottom w:val="nil"/>
              <w:right w:val="nil"/>
            </w:tcBorders>
            <w:noWrap/>
            <w:hideMark/>
          </w:tcPr>
          <w:p w14:paraId="758A55DD" w14:textId="77777777" w:rsidR="00F77D35" w:rsidRPr="00F77D35" w:rsidRDefault="00F77D35" w:rsidP="00F77D35">
            <w:pPr>
              <w:jc w:val="both"/>
              <w:rPr>
                <w:sz w:val="18"/>
              </w:rPr>
            </w:pPr>
            <w:r w:rsidRPr="00F77D35">
              <w:rPr>
                <w:sz w:val="18"/>
              </w:rPr>
              <w:t>CSTB</w:t>
            </w:r>
          </w:p>
        </w:tc>
        <w:tc>
          <w:tcPr>
            <w:tcW w:w="1450" w:type="dxa"/>
            <w:tcBorders>
              <w:top w:val="nil"/>
              <w:left w:val="nil"/>
              <w:bottom w:val="nil"/>
              <w:right w:val="nil"/>
            </w:tcBorders>
            <w:noWrap/>
            <w:hideMark/>
          </w:tcPr>
          <w:p w14:paraId="570D07E1" w14:textId="77777777" w:rsidR="00F77D35" w:rsidRPr="00F77D35" w:rsidRDefault="00F77D35" w:rsidP="00F77D35">
            <w:pPr>
              <w:jc w:val="both"/>
              <w:rPr>
                <w:sz w:val="18"/>
              </w:rPr>
            </w:pPr>
            <w:r w:rsidRPr="00F77D35">
              <w:rPr>
                <w:sz w:val="18"/>
              </w:rPr>
              <w:t>ILMN_1761797</w:t>
            </w:r>
          </w:p>
        </w:tc>
        <w:tc>
          <w:tcPr>
            <w:tcW w:w="948" w:type="dxa"/>
            <w:tcBorders>
              <w:top w:val="nil"/>
              <w:left w:val="nil"/>
              <w:bottom w:val="nil"/>
              <w:right w:val="nil"/>
            </w:tcBorders>
            <w:noWrap/>
            <w:hideMark/>
          </w:tcPr>
          <w:p w14:paraId="29F421AD" w14:textId="59DE8549"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15BCA2A5" w14:textId="698E90A0"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00B861A5" w14:textId="77777777" w:rsidR="00F77D35" w:rsidRPr="00F77D35" w:rsidRDefault="00F77D35" w:rsidP="00F77D35">
            <w:pPr>
              <w:jc w:val="center"/>
              <w:rPr>
                <w:sz w:val="20"/>
              </w:rPr>
            </w:pPr>
            <w:r w:rsidRPr="00F77D35">
              <w:rPr>
                <w:sz w:val="20"/>
              </w:rPr>
              <w:t>0.15</w:t>
            </w:r>
          </w:p>
        </w:tc>
        <w:tc>
          <w:tcPr>
            <w:tcW w:w="949" w:type="dxa"/>
            <w:tcBorders>
              <w:top w:val="nil"/>
              <w:left w:val="nil"/>
              <w:bottom w:val="nil"/>
              <w:right w:val="nil"/>
            </w:tcBorders>
            <w:noWrap/>
            <w:hideMark/>
          </w:tcPr>
          <w:p w14:paraId="3C86B848" w14:textId="39CBAE8F"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1758649F" w14:textId="67ED25C9" w:rsidR="00F77D35" w:rsidRPr="00F77D35" w:rsidRDefault="00F77D35" w:rsidP="00E8045F">
            <w:pPr>
              <w:jc w:val="center"/>
              <w:rPr>
                <w:sz w:val="20"/>
              </w:rPr>
            </w:pPr>
            <w:r w:rsidRPr="00F77D35">
              <w:rPr>
                <w:sz w:val="20"/>
              </w:rPr>
              <w:t>0.</w:t>
            </w:r>
            <w:r w:rsidR="00E8045F">
              <w:rPr>
                <w:sz w:val="20"/>
              </w:rPr>
              <w:t>30</w:t>
            </w:r>
          </w:p>
        </w:tc>
        <w:tc>
          <w:tcPr>
            <w:tcW w:w="949" w:type="dxa"/>
            <w:tcBorders>
              <w:top w:val="nil"/>
              <w:left w:val="nil"/>
              <w:bottom w:val="nil"/>
              <w:right w:val="nil"/>
            </w:tcBorders>
            <w:noWrap/>
            <w:hideMark/>
          </w:tcPr>
          <w:p w14:paraId="3518EB20" w14:textId="77777777" w:rsidR="00F77D35" w:rsidRPr="00F77D35" w:rsidRDefault="00F77D35" w:rsidP="00F77D35">
            <w:pPr>
              <w:jc w:val="center"/>
              <w:rPr>
                <w:sz w:val="20"/>
              </w:rPr>
            </w:pPr>
            <w:r w:rsidRPr="00F77D35">
              <w:rPr>
                <w:sz w:val="20"/>
              </w:rPr>
              <w:t>0.25</w:t>
            </w:r>
          </w:p>
        </w:tc>
        <w:tc>
          <w:tcPr>
            <w:tcW w:w="949" w:type="dxa"/>
            <w:tcBorders>
              <w:top w:val="nil"/>
              <w:left w:val="nil"/>
              <w:bottom w:val="nil"/>
              <w:right w:val="nil"/>
            </w:tcBorders>
          </w:tcPr>
          <w:p w14:paraId="1800E96B" w14:textId="77777777" w:rsidR="00F77D35" w:rsidRPr="00F77D35" w:rsidRDefault="00F77D35" w:rsidP="00F77D35">
            <w:pPr>
              <w:jc w:val="center"/>
              <w:rPr>
                <w:sz w:val="20"/>
              </w:rPr>
            </w:pPr>
            <w:r w:rsidRPr="00F77D35">
              <w:rPr>
                <w:sz w:val="20"/>
              </w:rPr>
              <w:t>0.04</w:t>
            </w:r>
          </w:p>
        </w:tc>
      </w:tr>
      <w:tr w:rsidR="00F77D35" w:rsidRPr="00F73797" w14:paraId="5FCDBE86" w14:textId="77777777" w:rsidTr="00E8045F">
        <w:trPr>
          <w:trHeight w:val="263"/>
          <w:jc w:val="center"/>
        </w:trPr>
        <w:tc>
          <w:tcPr>
            <w:tcW w:w="1359" w:type="dxa"/>
            <w:tcBorders>
              <w:top w:val="nil"/>
              <w:left w:val="nil"/>
              <w:bottom w:val="nil"/>
              <w:right w:val="nil"/>
            </w:tcBorders>
            <w:noWrap/>
            <w:hideMark/>
          </w:tcPr>
          <w:p w14:paraId="352730BA" w14:textId="77777777" w:rsidR="00F77D35" w:rsidRPr="00F77D35" w:rsidRDefault="00F77D35" w:rsidP="00F77D35">
            <w:pPr>
              <w:jc w:val="both"/>
              <w:rPr>
                <w:sz w:val="18"/>
              </w:rPr>
            </w:pPr>
            <w:r w:rsidRPr="00F77D35">
              <w:rPr>
                <w:sz w:val="18"/>
              </w:rPr>
              <w:t>CTSC</w:t>
            </w:r>
          </w:p>
        </w:tc>
        <w:tc>
          <w:tcPr>
            <w:tcW w:w="1450" w:type="dxa"/>
            <w:tcBorders>
              <w:top w:val="nil"/>
              <w:left w:val="nil"/>
              <w:bottom w:val="nil"/>
              <w:right w:val="nil"/>
            </w:tcBorders>
            <w:noWrap/>
            <w:hideMark/>
          </w:tcPr>
          <w:p w14:paraId="3B8520A5" w14:textId="77777777" w:rsidR="00F77D35" w:rsidRPr="00F77D35" w:rsidRDefault="00F77D35" w:rsidP="00F77D35">
            <w:pPr>
              <w:jc w:val="both"/>
              <w:rPr>
                <w:sz w:val="18"/>
              </w:rPr>
            </w:pPr>
            <w:r w:rsidRPr="00F77D35">
              <w:rPr>
                <w:sz w:val="18"/>
              </w:rPr>
              <w:t>ILMN_2242463</w:t>
            </w:r>
          </w:p>
        </w:tc>
        <w:tc>
          <w:tcPr>
            <w:tcW w:w="948" w:type="dxa"/>
            <w:tcBorders>
              <w:top w:val="nil"/>
              <w:left w:val="nil"/>
              <w:bottom w:val="nil"/>
              <w:right w:val="nil"/>
            </w:tcBorders>
            <w:noWrap/>
            <w:hideMark/>
          </w:tcPr>
          <w:p w14:paraId="7D4221F2" w14:textId="48AC362F" w:rsidR="00F77D35" w:rsidRPr="00F77D35" w:rsidRDefault="00F77D35" w:rsidP="00F77D35">
            <w:pPr>
              <w:jc w:val="center"/>
              <w:rPr>
                <w:sz w:val="20"/>
              </w:rPr>
            </w:pPr>
            <w:r w:rsidRPr="00F77D35">
              <w:rPr>
                <w:sz w:val="20"/>
              </w:rPr>
              <w:t>0.12</w:t>
            </w:r>
          </w:p>
        </w:tc>
        <w:tc>
          <w:tcPr>
            <w:tcW w:w="949" w:type="dxa"/>
            <w:tcBorders>
              <w:top w:val="nil"/>
              <w:left w:val="nil"/>
              <w:bottom w:val="nil"/>
              <w:right w:val="nil"/>
            </w:tcBorders>
            <w:noWrap/>
            <w:hideMark/>
          </w:tcPr>
          <w:p w14:paraId="6D1D301B" w14:textId="1D4F30C7"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13CB6AEE" w14:textId="2F0CCC74" w:rsidR="00F77D35" w:rsidRPr="00F77D35" w:rsidRDefault="00F77D35" w:rsidP="00F77D35">
            <w:pPr>
              <w:jc w:val="center"/>
              <w:rPr>
                <w:sz w:val="20"/>
              </w:rPr>
            </w:pPr>
            <w:r w:rsidRPr="00F77D35">
              <w:rPr>
                <w:sz w:val="20"/>
              </w:rPr>
              <w:t>0.20</w:t>
            </w:r>
          </w:p>
        </w:tc>
        <w:tc>
          <w:tcPr>
            <w:tcW w:w="949" w:type="dxa"/>
            <w:tcBorders>
              <w:top w:val="nil"/>
              <w:left w:val="nil"/>
              <w:bottom w:val="nil"/>
              <w:right w:val="nil"/>
            </w:tcBorders>
            <w:noWrap/>
            <w:hideMark/>
          </w:tcPr>
          <w:p w14:paraId="7DD1EE52" w14:textId="55F463DD"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79B0B307" w14:textId="0FCF7BFF" w:rsidR="00F77D35" w:rsidRPr="00F77D35" w:rsidRDefault="00F77D35" w:rsidP="00E8045F">
            <w:pPr>
              <w:jc w:val="center"/>
              <w:rPr>
                <w:sz w:val="20"/>
              </w:rPr>
            </w:pPr>
            <w:r w:rsidRPr="00F77D35">
              <w:rPr>
                <w:sz w:val="20"/>
              </w:rPr>
              <w:t>0.37</w:t>
            </w:r>
          </w:p>
        </w:tc>
        <w:tc>
          <w:tcPr>
            <w:tcW w:w="949" w:type="dxa"/>
            <w:tcBorders>
              <w:top w:val="nil"/>
              <w:left w:val="nil"/>
              <w:bottom w:val="nil"/>
              <w:right w:val="nil"/>
            </w:tcBorders>
            <w:noWrap/>
            <w:hideMark/>
          </w:tcPr>
          <w:p w14:paraId="0AD0FB79" w14:textId="77777777" w:rsidR="00F77D35" w:rsidRPr="00F77D35" w:rsidRDefault="00F77D35" w:rsidP="00F77D35">
            <w:pPr>
              <w:jc w:val="center"/>
              <w:rPr>
                <w:sz w:val="20"/>
              </w:rPr>
            </w:pPr>
            <w:r w:rsidRPr="00F77D35">
              <w:rPr>
                <w:sz w:val="20"/>
              </w:rPr>
              <w:t>0.27</w:t>
            </w:r>
          </w:p>
        </w:tc>
        <w:tc>
          <w:tcPr>
            <w:tcW w:w="949" w:type="dxa"/>
            <w:tcBorders>
              <w:top w:val="nil"/>
              <w:left w:val="nil"/>
              <w:bottom w:val="nil"/>
              <w:right w:val="nil"/>
            </w:tcBorders>
          </w:tcPr>
          <w:p w14:paraId="0E4C020A" w14:textId="77777777" w:rsidR="00F77D35" w:rsidRPr="00F77D35" w:rsidRDefault="00F77D35" w:rsidP="00F77D35">
            <w:pPr>
              <w:jc w:val="center"/>
              <w:rPr>
                <w:sz w:val="20"/>
              </w:rPr>
            </w:pPr>
            <w:r w:rsidRPr="00F77D35">
              <w:rPr>
                <w:sz w:val="20"/>
              </w:rPr>
              <w:t>0.08</w:t>
            </w:r>
          </w:p>
        </w:tc>
      </w:tr>
      <w:tr w:rsidR="00F77D35" w:rsidRPr="00F73797" w14:paraId="50CD34D4" w14:textId="77777777" w:rsidTr="00E8045F">
        <w:trPr>
          <w:trHeight w:val="263"/>
          <w:jc w:val="center"/>
        </w:trPr>
        <w:tc>
          <w:tcPr>
            <w:tcW w:w="1359" w:type="dxa"/>
            <w:tcBorders>
              <w:top w:val="nil"/>
              <w:left w:val="nil"/>
              <w:bottom w:val="nil"/>
              <w:right w:val="nil"/>
            </w:tcBorders>
            <w:noWrap/>
            <w:hideMark/>
          </w:tcPr>
          <w:p w14:paraId="73130347" w14:textId="77777777" w:rsidR="00F77D35" w:rsidRPr="00F77D35" w:rsidRDefault="00F77D35" w:rsidP="00F77D35">
            <w:pPr>
              <w:jc w:val="both"/>
              <w:rPr>
                <w:sz w:val="18"/>
              </w:rPr>
            </w:pPr>
            <w:r w:rsidRPr="00F77D35">
              <w:rPr>
                <w:sz w:val="18"/>
              </w:rPr>
              <w:t>FN3KRP</w:t>
            </w:r>
          </w:p>
        </w:tc>
        <w:tc>
          <w:tcPr>
            <w:tcW w:w="1450" w:type="dxa"/>
            <w:tcBorders>
              <w:top w:val="nil"/>
              <w:left w:val="nil"/>
              <w:bottom w:val="nil"/>
              <w:right w:val="nil"/>
            </w:tcBorders>
            <w:noWrap/>
            <w:hideMark/>
          </w:tcPr>
          <w:p w14:paraId="3B71AA83" w14:textId="77777777" w:rsidR="00F77D35" w:rsidRPr="00F77D35" w:rsidRDefault="00F77D35" w:rsidP="00F77D35">
            <w:pPr>
              <w:jc w:val="both"/>
              <w:rPr>
                <w:sz w:val="18"/>
              </w:rPr>
            </w:pPr>
            <w:r w:rsidRPr="00F77D35">
              <w:rPr>
                <w:sz w:val="18"/>
              </w:rPr>
              <w:t>ILMN_1652333</w:t>
            </w:r>
          </w:p>
        </w:tc>
        <w:tc>
          <w:tcPr>
            <w:tcW w:w="948" w:type="dxa"/>
            <w:tcBorders>
              <w:top w:val="nil"/>
              <w:left w:val="nil"/>
              <w:bottom w:val="nil"/>
              <w:right w:val="nil"/>
            </w:tcBorders>
            <w:noWrap/>
            <w:hideMark/>
          </w:tcPr>
          <w:p w14:paraId="12A736D7" w14:textId="11A77BCC" w:rsidR="00F77D35" w:rsidRPr="00F77D35" w:rsidRDefault="00F77D35" w:rsidP="00F77D35">
            <w:pPr>
              <w:jc w:val="center"/>
              <w:rPr>
                <w:sz w:val="20"/>
              </w:rPr>
            </w:pPr>
            <w:r w:rsidRPr="00F77D35">
              <w:rPr>
                <w:sz w:val="20"/>
              </w:rPr>
              <w:t>-0.07</w:t>
            </w:r>
          </w:p>
        </w:tc>
        <w:tc>
          <w:tcPr>
            <w:tcW w:w="949" w:type="dxa"/>
            <w:tcBorders>
              <w:top w:val="nil"/>
              <w:left w:val="nil"/>
              <w:bottom w:val="nil"/>
              <w:right w:val="nil"/>
            </w:tcBorders>
            <w:noWrap/>
            <w:hideMark/>
          </w:tcPr>
          <w:p w14:paraId="33EF8204" w14:textId="17D6E01D" w:rsidR="00F77D35" w:rsidRPr="00F77D35" w:rsidRDefault="00F77D35" w:rsidP="00F77D35">
            <w:pPr>
              <w:jc w:val="center"/>
              <w:rPr>
                <w:sz w:val="20"/>
              </w:rPr>
            </w:pPr>
            <w:r w:rsidRPr="00F77D35">
              <w:rPr>
                <w:sz w:val="20"/>
              </w:rPr>
              <w:t>0.1</w:t>
            </w:r>
            <w:r>
              <w:rPr>
                <w:sz w:val="20"/>
              </w:rPr>
              <w:t>7</w:t>
            </w:r>
          </w:p>
        </w:tc>
        <w:tc>
          <w:tcPr>
            <w:tcW w:w="949" w:type="dxa"/>
            <w:tcBorders>
              <w:top w:val="nil"/>
              <w:left w:val="nil"/>
              <w:bottom w:val="nil"/>
              <w:right w:val="nil"/>
            </w:tcBorders>
            <w:noWrap/>
            <w:hideMark/>
          </w:tcPr>
          <w:p w14:paraId="065B97DE" w14:textId="06760DF1" w:rsidR="00F77D35" w:rsidRPr="00F77D35" w:rsidRDefault="00F77D35" w:rsidP="00F77D35">
            <w:pPr>
              <w:jc w:val="center"/>
              <w:rPr>
                <w:sz w:val="20"/>
              </w:rPr>
            </w:pPr>
            <w:r w:rsidRPr="00F77D35">
              <w:rPr>
                <w:sz w:val="20"/>
              </w:rPr>
              <w:t>0.1</w:t>
            </w:r>
            <w:r>
              <w:rPr>
                <w:sz w:val="20"/>
              </w:rPr>
              <w:t>4</w:t>
            </w:r>
          </w:p>
        </w:tc>
        <w:tc>
          <w:tcPr>
            <w:tcW w:w="949" w:type="dxa"/>
            <w:tcBorders>
              <w:top w:val="nil"/>
              <w:left w:val="nil"/>
              <w:bottom w:val="nil"/>
              <w:right w:val="nil"/>
            </w:tcBorders>
            <w:noWrap/>
            <w:hideMark/>
          </w:tcPr>
          <w:p w14:paraId="02DDCCE9" w14:textId="1BA7ECCE" w:rsidR="00F77D35" w:rsidRPr="00F77D35" w:rsidRDefault="00F77D35" w:rsidP="00F77D35">
            <w:pPr>
              <w:jc w:val="center"/>
              <w:rPr>
                <w:sz w:val="20"/>
              </w:rPr>
            </w:pPr>
            <w:r w:rsidRPr="00F77D35">
              <w:rPr>
                <w:sz w:val="20"/>
              </w:rPr>
              <w:t>0.21</w:t>
            </w:r>
          </w:p>
        </w:tc>
        <w:tc>
          <w:tcPr>
            <w:tcW w:w="949" w:type="dxa"/>
            <w:tcBorders>
              <w:top w:val="nil"/>
              <w:left w:val="nil"/>
              <w:bottom w:val="nil"/>
              <w:right w:val="nil"/>
            </w:tcBorders>
            <w:noWrap/>
            <w:hideMark/>
          </w:tcPr>
          <w:p w14:paraId="120AAF09" w14:textId="25D48F4C" w:rsidR="00F77D35" w:rsidRPr="00F77D35" w:rsidRDefault="00F77D35" w:rsidP="00E8045F">
            <w:pPr>
              <w:jc w:val="center"/>
              <w:rPr>
                <w:sz w:val="20"/>
              </w:rPr>
            </w:pPr>
            <w:r w:rsidRPr="00F77D35">
              <w:rPr>
                <w:sz w:val="20"/>
              </w:rPr>
              <w:t>0.43</w:t>
            </w:r>
          </w:p>
        </w:tc>
        <w:tc>
          <w:tcPr>
            <w:tcW w:w="949" w:type="dxa"/>
            <w:tcBorders>
              <w:top w:val="nil"/>
              <w:left w:val="nil"/>
              <w:bottom w:val="nil"/>
              <w:right w:val="nil"/>
            </w:tcBorders>
            <w:noWrap/>
            <w:hideMark/>
          </w:tcPr>
          <w:p w14:paraId="3EE99C14" w14:textId="77777777" w:rsidR="00F77D35" w:rsidRPr="00F77D35" w:rsidRDefault="00F77D35" w:rsidP="00F77D35">
            <w:pPr>
              <w:jc w:val="center"/>
              <w:rPr>
                <w:sz w:val="20"/>
              </w:rPr>
            </w:pPr>
            <w:r w:rsidRPr="00F77D35">
              <w:rPr>
                <w:sz w:val="20"/>
              </w:rPr>
              <w:t>0.31</w:t>
            </w:r>
          </w:p>
        </w:tc>
        <w:tc>
          <w:tcPr>
            <w:tcW w:w="949" w:type="dxa"/>
            <w:tcBorders>
              <w:top w:val="nil"/>
              <w:left w:val="nil"/>
              <w:bottom w:val="nil"/>
              <w:right w:val="nil"/>
            </w:tcBorders>
          </w:tcPr>
          <w:p w14:paraId="23157167" w14:textId="77777777" w:rsidR="00F77D35" w:rsidRPr="00F77D35" w:rsidRDefault="00F77D35" w:rsidP="00F77D35">
            <w:pPr>
              <w:jc w:val="center"/>
              <w:rPr>
                <w:sz w:val="20"/>
              </w:rPr>
            </w:pPr>
            <w:r w:rsidRPr="00F77D35">
              <w:rPr>
                <w:sz w:val="20"/>
              </w:rPr>
              <w:t>0.11</w:t>
            </w:r>
          </w:p>
        </w:tc>
      </w:tr>
      <w:tr w:rsidR="00F77D35" w:rsidRPr="00F73797" w14:paraId="1443CA12" w14:textId="77777777" w:rsidTr="00E8045F">
        <w:trPr>
          <w:trHeight w:val="263"/>
          <w:jc w:val="center"/>
        </w:trPr>
        <w:tc>
          <w:tcPr>
            <w:tcW w:w="1359" w:type="dxa"/>
            <w:tcBorders>
              <w:top w:val="nil"/>
              <w:left w:val="nil"/>
              <w:bottom w:val="nil"/>
              <w:right w:val="nil"/>
            </w:tcBorders>
            <w:noWrap/>
            <w:hideMark/>
          </w:tcPr>
          <w:p w14:paraId="6B7087CC" w14:textId="77777777" w:rsidR="00F77D35" w:rsidRPr="00F77D35" w:rsidRDefault="00F77D35" w:rsidP="00F77D35">
            <w:pPr>
              <w:jc w:val="both"/>
              <w:rPr>
                <w:sz w:val="18"/>
              </w:rPr>
            </w:pPr>
            <w:r w:rsidRPr="00F77D35">
              <w:rPr>
                <w:sz w:val="18"/>
              </w:rPr>
              <w:t>GAA</w:t>
            </w:r>
          </w:p>
        </w:tc>
        <w:tc>
          <w:tcPr>
            <w:tcW w:w="1450" w:type="dxa"/>
            <w:tcBorders>
              <w:top w:val="nil"/>
              <w:left w:val="nil"/>
              <w:bottom w:val="nil"/>
              <w:right w:val="nil"/>
            </w:tcBorders>
            <w:noWrap/>
            <w:hideMark/>
          </w:tcPr>
          <w:p w14:paraId="571694B2" w14:textId="77777777" w:rsidR="00F77D35" w:rsidRPr="00F77D35" w:rsidRDefault="00F77D35" w:rsidP="00F77D35">
            <w:pPr>
              <w:jc w:val="both"/>
              <w:rPr>
                <w:sz w:val="18"/>
              </w:rPr>
            </w:pPr>
            <w:r w:rsidRPr="00F77D35">
              <w:rPr>
                <w:sz w:val="18"/>
              </w:rPr>
              <w:t>ILMN_2410783</w:t>
            </w:r>
          </w:p>
        </w:tc>
        <w:tc>
          <w:tcPr>
            <w:tcW w:w="948" w:type="dxa"/>
            <w:tcBorders>
              <w:top w:val="nil"/>
              <w:left w:val="nil"/>
              <w:bottom w:val="nil"/>
              <w:right w:val="nil"/>
            </w:tcBorders>
            <w:noWrap/>
            <w:hideMark/>
          </w:tcPr>
          <w:p w14:paraId="1853469C" w14:textId="3075CCFD" w:rsidR="00F77D35" w:rsidRPr="00F77D35" w:rsidRDefault="00F77D35" w:rsidP="00F77D35">
            <w:pPr>
              <w:jc w:val="center"/>
              <w:rPr>
                <w:sz w:val="20"/>
              </w:rPr>
            </w:pPr>
            <w:r w:rsidRPr="00F77D35">
              <w:rPr>
                <w:sz w:val="20"/>
              </w:rPr>
              <w:t>-0.0</w:t>
            </w:r>
            <w:r>
              <w:rPr>
                <w:sz w:val="20"/>
              </w:rPr>
              <w:t>5</w:t>
            </w:r>
          </w:p>
        </w:tc>
        <w:tc>
          <w:tcPr>
            <w:tcW w:w="949" w:type="dxa"/>
            <w:tcBorders>
              <w:top w:val="nil"/>
              <w:left w:val="nil"/>
              <w:bottom w:val="nil"/>
              <w:right w:val="nil"/>
            </w:tcBorders>
            <w:noWrap/>
            <w:hideMark/>
          </w:tcPr>
          <w:p w14:paraId="4DC88F42" w14:textId="29607A1A"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222CC6D9" w14:textId="3E8FB15A"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2AD52D94" w14:textId="77777777" w:rsidR="00F77D35" w:rsidRPr="00F77D35" w:rsidRDefault="00F77D35" w:rsidP="00F77D35">
            <w:pPr>
              <w:jc w:val="center"/>
              <w:rPr>
                <w:sz w:val="20"/>
              </w:rPr>
            </w:pPr>
            <w:r w:rsidRPr="00F77D35">
              <w:rPr>
                <w:sz w:val="20"/>
              </w:rPr>
              <w:t>0.13</w:t>
            </w:r>
          </w:p>
        </w:tc>
        <w:tc>
          <w:tcPr>
            <w:tcW w:w="949" w:type="dxa"/>
            <w:tcBorders>
              <w:top w:val="nil"/>
              <w:left w:val="nil"/>
              <w:bottom w:val="nil"/>
              <w:right w:val="nil"/>
            </w:tcBorders>
            <w:noWrap/>
            <w:hideMark/>
          </w:tcPr>
          <w:p w14:paraId="4F4249D3" w14:textId="5E65FDF7" w:rsidR="00F77D35" w:rsidRPr="00F77D35" w:rsidRDefault="00F77D35" w:rsidP="00E8045F">
            <w:pPr>
              <w:jc w:val="center"/>
              <w:rPr>
                <w:sz w:val="20"/>
              </w:rPr>
            </w:pPr>
            <w:r w:rsidRPr="00F77D35">
              <w:rPr>
                <w:sz w:val="20"/>
              </w:rPr>
              <w:t>0.3</w:t>
            </w:r>
            <w:r w:rsidR="00E8045F">
              <w:rPr>
                <w:sz w:val="20"/>
              </w:rPr>
              <w:t>9</w:t>
            </w:r>
          </w:p>
        </w:tc>
        <w:tc>
          <w:tcPr>
            <w:tcW w:w="949" w:type="dxa"/>
            <w:tcBorders>
              <w:top w:val="nil"/>
              <w:left w:val="nil"/>
              <w:bottom w:val="nil"/>
              <w:right w:val="nil"/>
            </w:tcBorders>
            <w:noWrap/>
            <w:hideMark/>
          </w:tcPr>
          <w:p w14:paraId="3D17134C" w14:textId="77777777" w:rsidR="00F77D35" w:rsidRPr="00F77D35" w:rsidRDefault="00F77D35" w:rsidP="00F77D35">
            <w:pPr>
              <w:jc w:val="center"/>
              <w:rPr>
                <w:sz w:val="20"/>
              </w:rPr>
            </w:pPr>
            <w:r w:rsidRPr="00F77D35">
              <w:rPr>
                <w:sz w:val="20"/>
              </w:rPr>
              <w:t>0.39</w:t>
            </w:r>
          </w:p>
        </w:tc>
        <w:tc>
          <w:tcPr>
            <w:tcW w:w="949" w:type="dxa"/>
            <w:tcBorders>
              <w:top w:val="nil"/>
              <w:left w:val="nil"/>
              <w:bottom w:val="nil"/>
              <w:right w:val="nil"/>
            </w:tcBorders>
          </w:tcPr>
          <w:p w14:paraId="394C16D0" w14:textId="77777777" w:rsidR="00F77D35" w:rsidRPr="00F77D35" w:rsidRDefault="00F77D35" w:rsidP="00F77D35">
            <w:pPr>
              <w:jc w:val="center"/>
              <w:rPr>
                <w:sz w:val="20"/>
              </w:rPr>
            </w:pPr>
            <w:r w:rsidRPr="00F77D35">
              <w:rPr>
                <w:sz w:val="20"/>
              </w:rPr>
              <w:t>0.06</w:t>
            </w:r>
          </w:p>
        </w:tc>
      </w:tr>
      <w:tr w:rsidR="00F77D35" w:rsidRPr="00F73797" w14:paraId="681ADF39" w14:textId="77777777" w:rsidTr="00E8045F">
        <w:trPr>
          <w:trHeight w:val="263"/>
          <w:jc w:val="center"/>
        </w:trPr>
        <w:tc>
          <w:tcPr>
            <w:tcW w:w="1359" w:type="dxa"/>
            <w:tcBorders>
              <w:top w:val="nil"/>
              <w:left w:val="nil"/>
              <w:bottom w:val="nil"/>
              <w:right w:val="nil"/>
            </w:tcBorders>
            <w:noWrap/>
            <w:hideMark/>
          </w:tcPr>
          <w:p w14:paraId="07ABC4F2" w14:textId="77777777" w:rsidR="00F77D35" w:rsidRPr="00F77D35" w:rsidRDefault="00F77D35" w:rsidP="00F77D35">
            <w:pPr>
              <w:jc w:val="both"/>
              <w:rPr>
                <w:sz w:val="18"/>
              </w:rPr>
            </w:pPr>
            <w:r w:rsidRPr="00F77D35">
              <w:rPr>
                <w:sz w:val="18"/>
              </w:rPr>
              <w:t>HNRPH1</w:t>
            </w:r>
          </w:p>
        </w:tc>
        <w:tc>
          <w:tcPr>
            <w:tcW w:w="1450" w:type="dxa"/>
            <w:tcBorders>
              <w:top w:val="nil"/>
              <w:left w:val="nil"/>
              <w:bottom w:val="nil"/>
              <w:right w:val="nil"/>
            </w:tcBorders>
            <w:noWrap/>
            <w:hideMark/>
          </w:tcPr>
          <w:p w14:paraId="63AF386D" w14:textId="77777777" w:rsidR="00F77D35" w:rsidRPr="00F77D35" w:rsidRDefault="00F77D35" w:rsidP="00F77D35">
            <w:pPr>
              <w:jc w:val="both"/>
              <w:rPr>
                <w:sz w:val="18"/>
              </w:rPr>
            </w:pPr>
            <w:r w:rsidRPr="00F77D35">
              <w:rPr>
                <w:sz w:val="18"/>
              </w:rPr>
              <w:t>ILMN_2101920</w:t>
            </w:r>
          </w:p>
        </w:tc>
        <w:tc>
          <w:tcPr>
            <w:tcW w:w="948" w:type="dxa"/>
            <w:tcBorders>
              <w:top w:val="nil"/>
              <w:left w:val="nil"/>
              <w:bottom w:val="nil"/>
              <w:right w:val="nil"/>
            </w:tcBorders>
            <w:noWrap/>
            <w:hideMark/>
          </w:tcPr>
          <w:p w14:paraId="5414967F" w14:textId="3245D6E9" w:rsidR="00F77D35" w:rsidRPr="00F77D35" w:rsidRDefault="00F77D35" w:rsidP="00F77D35">
            <w:pPr>
              <w:jc w:val="center"/>
              <w:rPr>
                <w:sz w:val="20"/>
              </w:rPr>
            </w:pPr>
            <w:r w:rsidRPr="00F77D35">
              <w:rPr>
                <w:sz w:val="20"/>
              </w:rPr>
              <w:t>0.01</w:t>
            </w:r>
          </w:p>
        </w:tc>
        <w:tc>
          <w:tcPr>
            <w:tcW w:w="949" w:type="dxa"/>
            <w:tcBorders>
              <w:top w:val="nil"/>
              <w:left w:val="nil"/>
              <w:bottom w:val="nil"/>
              <w:right w:val="nil"/>
            </w:tcBorders>
            <w:noWrap/>
            <w:hideMark/>
          </w:tcPr>
          <w:p w14:paraId="34DE6B5E" w14:textId="7538FF73" w:rsidR="00F77D35" w:rsidRPr="00F77D35" w:rsidRDefault="00F77D35" w:rsidP="00F77D35">
            <w:pPr>
              <w:jc w:val="center"/>
              <w:rPr>
                <w:sz w:val="20"/>
              </w:rPr>
            </w:pPr>
            <w:r w:rsidRPr="00F77D35">
              <w:rPr>
                <w:sz w:val="20"/>
              </w:rPr>
              <w:t>0.15</w:t>
            </w:r>
          </w:p>
        </w:tc>
        <w:tc>
          <w:tcPr>
            <w:tcW w:w="949" w:type="dxa"/>
            <w:tcBorders>
              <w:top w:val="nil"/>
              <w:left w:val="nil"/>
              <w:bottom w:val="nil"/>
              <w:right w:val="nil"/>
            </w:tcBorders>
            <w:noWrap/>
            <w:hideMark/>
          </w:tcPr>
          <w:p w14:paraId="53C9B7D5" w14:textId="29938E8E" w:rsidR="00F77D35" w:rsidRPr="00F77D35" w:rsidRDefault="00F77D35" w:rsidP="00F77D35">
            <w:pPr>
              <w:jc w:val="center"/>
              <w:rPr>
                <w:sz w:val="20"/>
              </w:rPr>
            </w:pPr>
            <w:r w:rsidRPr="00F77D35">
              <w:rPr>
                <w:sz w:val="20"/>
              </w:rPr>
              <w:t>0.12</w:t>
            </w:r>
          </w:p>
        </w:tc>
        <w:tc>
          <w:tcPr>
            <w:tcW w:w="949" w:type="dxa"/>
            <w:tcBorders>
              <w:top w:val="nil"/>
              <w:left w:val="nil"/>
              <w:bottom w:val="nil"/>
              <w:right w:val="nil"/>
            </w:tcBorders>
            <w:noWrap/>
            <w:hideMark/>
          </w:tcPr>
          <w:p w14:paraId="7C9E598A" w14:textId="36931A64" w:rsidR="00F77D35" w:rsidRPr="00F77D35" w:rsidRDefault="00F77D35" w:rsidP="00F77D35">
            <w:pPr>
              <w:jc w:val="center"/>
              <w:rPr>
                <w:sz w:val="20"/>
              </w:rPr>
            </w:pPr>
            <w:r w:rsidRPr="00F77D35">
              <w:rPr>
                <w:sz w:val="20"/>
              </w:rPr>
              <w:t>0.1</w:t>
            </w:r>
            <w:r>
              <w:rPr>
                <w:sz w:val="20"/>
              </w:rPr>
              <w:t>3</w:t>
            </w:r>
          </w:p>
        </w:tc>
        <w:tc>
          <w:tcPr>
            <w:tcW w:w="949" w:type="dxa"/>
            <w:tcBorders>
              <w:top w:val="nil"/>
              <w:left w:val="nil"/>
              <w:bottom w:val="nil"/>
              <w:right w:val="nil"/>
            </w:tcBorders>
            <w:noWrap/>
            <w:hideMark/>
          </w:tcPr>
          <w:p w14:paraId="61DE0A4D" w14:textId="1251C50A" w:rsidR="00F77D35" w:rsidRPr="00F77D35" w:rsidRDefault="00F77D35" w:rsidP="00E8045F">
            <w:pPr>
              <w:jc w:val="center"/>
              <w:rPr>
                <w:sz w:val="20"/>
              </w:rPr>
            </w:pPr>
            <w:r w:rsidRPr="00F77D35">
              <w:rPr>
                <w:sz w:val="20"/>
              </w:rPr>
              <w:t>0.2</w:t>
            </w:r>
            <w:r w:rsidR="00E8045F">
              <w:rPr>
                <w:sz w:val="20"/>
              </w:rPr>
              <w:t>4</w:t>
            </w:r>
          </w:p>
        </w:tc>
        <w:tc>
          <w:tcPr>
            <w:tcW w:w="949" w:type="dxa"/>
            <w:tcBorders>
              <w:top w:val="nil"/>
              <w:left w:val="nil"/>
              <w:bottom w:val="nil"/>
              <w:right w:val="nil"/>
            </w:tcBorders>
            <w:noWrap/>
            <w:hideMark/>
          </w:tcPr>
          <w:p w14:paraId="1E3E1FE4" w14:textId="77777777"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tcPr>
          <w:p w14:paraId="505A213A" w14:textId="77777777" w:rsidR="00F77D35" w:rsidRPr="00F77D35" w:rsidRDefault="00F77D35" w:rsidP="00F77D35">
            <w:pPr>
              <w:jc w:val="center"/>
              <w:rPr>
                <w:sz w:val="20"/>
              </w:rPr>
            </w:pPr>
            <w:r w:rsidRPr="00F77D35">
              <w:rPr>
                <w:sz w:val="20"/>
              </w:rPr>
              <w:t>0.05</w:t>
            </w:r>
          </w:p>
        </w:tc>
      </w:tr>
      <w:tr w:rsidR="00F77D35" w:rsidRPr="00F73797" w14:paraId="6260599F" w14:textId="77777777" w:rsidTr="00E8045F">
        <w:trPr>
          <w:trHeight w:val="263"/>
          <w:jc w:val="center"/>
        </w:trPr>
        <w:tc>
          <w:tcPr>
            <w:tcW w:w="1359" w:type="dxa"/>
            <w:tcBorders>
              <w:top w:val="nil"/>
              <w:left w:val="nil"/>
              <w:bottom w:val="nil"/>
              <w:right w:val="nil"/>
            </w:tcBorders>
            <w:noWrap/>
            <w:hideMark/>
          </w:tcPr>
          <w:p w14:paraId="69F281EB" w14:textId="77777777" w:rsidR="00F77D35" w:rsidRPr="00F77D35" w:rsidRDefault="00F77D35" w:rsidP="00F77D35">
            <w:pPr>
              <w:jc w:val="both"/>
              <w:rPr>
                <w:sz w:val="18"/>
              </w:rPr>
            </w:pPr>
            <w:r w:rsidRPr="00F77D35">
              <w:rPr>
                <w:sz w:val="18"/>
              </w:rPr>
              <w:t>LAX1</w:t>
            </w:r>
          </w:p>
        </w:tc>
        <w:tc>
          <w:tcPr>
            <w:tcW w:w="1450" w:type="dxa"/>
            <w:tcBorders>
              <w:top w:val="nil"/>
              <w:left w:val="nil"/>
              <w:bottom w:val="nil"/>
              <w:right w:val="nil"/>
            </w:tcBorders>
            <w:noWrap/>
            <w:hideMark/>
          </w:tcPr>
          <w:p w14:paraId="176F0A03" w14:textId="77777777" w:rsidR="00F77D35" w:rsidRPr="00F77D35" w:rsidRDefault="00F77D35" w:rsidP="00F77D35">
            <w:pPr>
              <w:jc w:val="both"/>
              <w:rPr>
                <w:sz w:val="18"/>
              </w:rPr>
            </w:pPr>
            <w:r w:rsidRPr="00F77D35">
              <w:rPr>
                <w:sz w:val="18"/>
              </w:rPr>
              <w:t>ILMN_1769782</w:t>
            </w:r>
          </w:p>
        </w:tc>
        <w:tc>
          <w:tcPr>
            <w:tcW w:w="948" w:type="dxa"/>
            <w:tcBorders>
              <w:top w:val="nil"/>
              <w:left w:val="nil"/>
              <w:bottom w:val="nil"/>
              <w:right w:val="nil"/>
            </w:tcBorders>
            <w:noWrap/>
            <w:hideMark/>
          </w:tcPr>
          <w:p w14:paraId="19DFCF50" w14:textId="3C5269AF"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3A20E8B5" w14:textId="26ACCDF9"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1B8C4DE2" w14:textId="1CD0B4A8"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7094A0AE" w14:textId="77777777" w:rsidR="00F77D35" w:rsidRPr="00F77D35" w:rsidRDefault="00F77D35" w:rsidP="00F77D35">
            <w:pPr>
              <w:jc w:val="center"/>
              <w:rPr>
                <w:sz w:val="20"/>
              </w:rPr>
            </w:pPr>
            <w:r w:rsidRPr="00F77D35">
              <w:rPr>
                <w:sz w:val="20"/>
              </w:rPr>
              <w:t>0.19</w:t>
            </w:r>
          </w:p>
        </w:tc>
        <w:tc>
          <w:tcPr>
            <w:tcW w:w="949" w:type="dxa"/>
            <w:tcBorders>
              <w:top w:val="nil"/>
              <w:left w:val="nil"/>
              <w:bottom w:val="nil"/>
              <w:right w:val="nil"/>
            </w:tcBorders>
            <w:noWrap/>
            <w:hideMark/>
          </w:tcPr>
          <w:p w14:paraId="10E51B4A" w14:textId="467037D8" w:rsidR="00F77D35" w:rsidRPr="00F77D35" w:rsidRDefault="00F77D35" w:rsidP="00E8045F">
            <w:pPr>
              <w:jc w:val="center"/>
              <w:rPr>
                <w:sz w:val="20"/>
              </w:rPr>
            </w:pPr>
            <w:r w:rsidRPr="00F77D35">
              <w:rPr>
                <w:sz w:val="20"/>
              </w:rPr>
              <w:t>0.3</w:t>
            </w:r>
            <w:r w:rsidR="00E8045F">
              <w:rPr>
                <w:sz w:val="20"/>
              </w:rPr>
              <w:t>6</w:t>
            </w:r>
          </w:p>
        </w:tc>
        <w:tc>
          <w:tcPr>
            <w:tcW w:w="949" w:type="dxa"/>
            <w:tcBorders>
              <w:top w:val="nil"/>
              <w:left w:val="nil"/>
              <w:bottom w:val="nil"/>
              <w:right w:val="nil"/>
            </w:tcBorders>
            <w:noWrap/>
            <w:hideMark/>
          </w:tcPr>
          <w:p w14:paraId="4054A4E6" w14:textId="77777777" w:rsidR="00F77D35" w:rsidRPr="00F77D35" w:rsidRDefault="00F77D35" w:rsidP="00F77D35">
            <w:pPr>
              <w:jc w:val="center"/>
              <w:rPr>
                <w:sz w:val="20"/>
              </w:rPr>
            </w:pPr>
            <w:r w:rsidRPr="00F77D35">
              <w:rPr>
                <w:sz w:val="20"/>
              </w:rPr>
              <w:t>0.27</w:t>
            </w:r>
          </w:p>
        </w:tc>
        <w:tc>
          <w:tcPr>
            <w:tcW w:w="949" w:type="dxa"/>
            <w:tcBorders>
              <w:top w:val="nil"/>
              <w:left w:val="nil"/>
              <w:bottom w:val="nil"/>
              <w:right w:val="nil"/>
            </w:tcBorders>
          </w:tcPr>
          <w:p w14:paraId="0A46DC2E" w14:textId="77777777" w:rsidR="00F77D35" w:rsidRPr="00F77D35" w:rsidRDefault="00F77D35" w:rsidP="00F77D35">
            <w:pPr>
              <w:jc w:val="center"/>
              <w:rPr>
                <w:sz w:val="20"/>
              </w:rPr>
            </w:pPr>
            <w:r w:rsidRPr="00F77D35">
              <w:rPr>
                <w:sz w:val="20"/>
              </w:rPr>
              <w:t>0.04</w:t>
            </w:r>
          </w:p>
        </w:tc>
      </w:tr>
      <w:tr w:rsidR="00F77D35" w:rsidRPr="00F73797" w14:paraId="0A67739A" w14:textId="77777777" w:rsidTr="00E8045F">
        <w:trPr>
          <w:trHeight w:val="263"/>
          <w:jc w:val="center"/>
        </w:trPr>
        <w:tc>
          <w:tcPr>
            <w:tcW w:w="1359" w:type="dxa"/>
            <w:tcBorders>
              <w:top w:val="nil"/>
              <w:left w:val="nil"/>
              <w:bottom w:val="nil"/>
              <w:right w:val="nil"/>
            </w:tcBorders>
            <w:noWrap/>
            <w:hideMark/>
          </w:tcPr>
          <w:p w14:paraId="255B15A2" w14:textId="77777777" w:rsidR="00F77D35" w:rsidRPr="00F77D35" w:rsidRDefault="00F77D35" w:rsidP="00F77D35">
            <w:pPr>
              <w:jc w:val="both"/>
              <w:rPr>
                <w:sz w:val="18"/>
              </w:rPr>
            </w:pPr>
            <w:r w:rsidRPr="00F77D35">
              <w:rPr>
                <w:sz w:val="18"/>
              </w:rPr>
              <w:t>MBNL1</w:t>
            </w:r>
          </w:p>
        </w:tc>
        <w:tc>
          <w:tcPr>
            <w:tcW w:w="1450" w:type="dxa"/>
            <w:tcBorders>
              <w:top w:val="nil"/>
              <w:left w:val="nil"/>
              <w:bottom w:val="nil"/>
              <w:right w:val="nil"/>
            </w:tcBorders>
            <w:noWrap/>
            <w:hideMark/>
          </w:tcPr>
          <w:p w14:paraId="3259BEC5" w14:textId="77777777" w:rsidR="00F77D35" w:rsidRPr="00F77D35" w:rsidRDefault="00F77D35" w:rsidP="00F77D35">
            <w:pPr>
              <w:jc w:val="both"/>
              <w:rPr>
                <w:sz w:val="18"/>
              </w:rPr>
            </w:pPr>
            <w:r w:rsidRPr="00F77D35">
              <w:rPr>
                <w:sz w:val="18"/>
              </w:rPr>
              <w:t>ILMN_2313158</w:t>
            </w:r>
          </w:p>
        </w:tc>
        <w:tc>
          <w:tcPr>
            <w:tcW w:w="948" w:type="dxa"/>
            <w:tcBorders>
              <w:top w:val="nil"/>
              <w:left w:val="nil"/>
              <w:bottom w:val="nil"/>
              <w:right w:val="nil"/>
            </w:tcBorders>
            <w:noWrap/>
            <w:hideMark/>
          </w:tcPr>
          <w:p w14:paraId="37F85A04" w14:textId="40AD2B87" w:rsidR="00F77D35" w:rsidRPr="00F77D35" w:rsidRDefault="00F77D35" w:rsidP="00F77D35">
            <w:pPr>
              <w:jc w:val="center"/>
              <w:rPr>
                <w:sz w:val="20"/>
              </w:rPr>
            </w:pPr>
            <w:r w:rsidRPr="00F77D35">
              <w:rPr>
                <w:sz w:val="20"/>
              </w:rPr>
              <w:t>0.02</w:t>
            </w:r>
          </w:p>
        </w:tc>
        <w:tc>
          <w:tcPr>
            <w:tcW w:w="949" w:type="dxa"/>
            <w:tcBorders>
              <w:top w:val="nil"/>
              <w:left w:val="nil"/>
              <w:bottom w:val="nil"/>
              <w:right w:val="nil"/>
            </w:tcBorders>
            <w:noWrap/>
            <w:hideMark/>
          </w:tcPr>
          <w:p w14:paraId="4DA22C1C" w14:textId="500409C4" w:rsidR="00F77D35" w:rsidRPr="00F77D35" w:rsidRDefault="00F77D35" w:rsidP="00F77D35">
            <w:pPr>
              <w:jc w:val="center"/>
              <w:rPr>
                <w:sz w:val="20"/>
              </w:rPr>
            </w:pPr>
            <w:r w:rsidRPr="00F77D35">
              <w:rPr>
                <w:sz w:val="20"/>
              </w:rPr>
              <w:t>0.1</w:t>
            </w:r>
            <w:r>
              <w:rPr>
                <w:sz w:val="20"/>
              </w:rPr>
              <w:t>8</w:t>
            </w:r>
          </w:p>
        </w:tc>
        <w:tc>
          <w:tcPr>
            <w:tcW w:w="949" w:type="dxa"/>
            <w:tcBorders>
              <w:top w:val="nil"/>
              <w:left w:val="nil"/>
              <w:bottom w:val="nil"/>
              <w:right w:val="nil"/>
            </w:tcBorders>
            <w:noWrap/>
            <w:hideMark/>
          </w:tcPr>
          <w:p w14:paraId="61831426" w14:textId="1845BC81" w:rsidR="00F77D35" w:rsidRPr="00F77D35" w:rsidRDefault="00F77D35" w:rsidP="00F77D35">
            <w:pPr>
              <w:jc w:val="center"/>
              <w:rPr>
                <w:sz w:val="20"/>
              </w:rPr>
            </w:pPr>
            <w:r w:rsidRPr="00F77D35">
              <w:rPr>
                <w:sz w:val="20"/>
              </w:rPr>
              <w:t>0.1</w:t>
            </w:r>
            <w:r>
              <w:rPr>
                <w:sz w:val="20"/>
              </w:rPr>
              <w:t>6</w:t>
            </w:r>
          </w:p>
        </w:tc>
        <w:tc>
          <w:tcPr>
            <w:tcW w:w="949" w:type="dxa"/>
            <w:tcBorders>
              <w:top w:val="nil"/>
              <w:left w:val="nil"/>
              <w:bottom w:val="nil"/>
              <w:right w:val="nil"/>
            </w:tcBorders>
            <w:noWrap/>
            <w:hideMark/>
          </w:tcPr>
          <w:p w14:paraId="7CA8D7CF" w14:textId="446830F0" w:rsidR="00F77D35" w:rsidRPr="00F77D35" w:rsidRDefault="00F77D35" w:rsidP="00F77D35">
            <w:pPr>
              <w:jc w:val="center"/>
              <w:rPr>
                <w:sz w:val="20"/>
              </w:rPr>
            </w:pPr>
            <w:r w:rsidRPr="00F77D35">
              <w:rPr>
                <w:sz w:val="20"/>
              </w:rPr>
              <w:t>0.18</w:t>
            </w:r>
          </w:p>
        </w:tc>
        <w:tc>
          <w:tcPr>
            <w:tcW w:w="949" w:type="dxa"/>
            <w:tcBorders>
              <w:top w:val="nil"/>
              <w:left w:val="nil"/>
              <w:bottom w:val="nil"/>
              <w:right w:val="nil"/>
            </w:tcBorders>
            <w:noWrap/>
            <w:hideMark/>
          </w:tcPr>
          <w:p w14:paraId="746C1084" w14:textId="6FBA634C" w:rsidR="00F77D35" w:rsidRPr="00F77D35" w:rsidRDefault="00F77D35" w:rsidP="00936FEE">
            <w:pPr>
              <w:jc w:val="center"/>
              <w:rPr>
                <w:sz w:val="20"/>
              </w:rPr>
            </w:pPr>
            <w:r w:rsidRPr="00F77D35">
              <w:rPr>
                <w:sz w:val="20"/>
              </w:rPr>
              <w:t>0.</w:t>
            </w:r>
            <w:r w:rsidR="00936FEE">
              <w:rPr>
                <w:sz w:val="20"/>
              </w:rPr>
              <w:t>42</w:t>
            </w:r>
          </w:p>
        </w:tc>
        <w:tc>
          <w:tcPr>
            <w:tcW w:w="949" w:type="dxa"/>
            <w:tcBorders>
              <w:top w:val="nil"/>
              <w:left w:val="nil"/>
              <w:bottom w:val="nil"/>
              <w:right w:val="nil"/>
            </w:tcBorders>
            <w:noWrap/>
            <w:hideMark/>
          </w:tcPr>
          <w:p w14:paraId="70C27C94" w14:textId="77777777" w:rsidR="00F77D35" w:rsidRPr="00F77D35" w:rsidRDefault="00F77D35" w:rsidP="00F77D35">
            <w:pPr>
              <w:jc w:val="center"/>
              <w:rPr>
                <w:sz w:val="20"/>
              </w:rPr>
            </w:pPr>
            <w:r w:rsidRPr="00F77D35">
              <w:rPr>
                <w:sz w:val="20"/>
              </w:rPr>
              <w:t>0.18</w:t>
            </w:r>
          </w:p>
        </w:tc>
        <w:tc>
          <w:tcPr>
            <w:tcW w:w="949" w:type="dxa"/>
            <w:tcBorders>
              <w:top w:val="nil"/>
              <w:left w:val="nil"/>
              <w:bottom w:val="nil"/>
              <w:right w:val="nil"/>
            </w:tcBorders>
          </w:tcPr>
          <w:p w14:paraId="703237DE" w14:textId="77777777" w:rsidR="00F77D35" w:rsidRPr="00F77D35" w:rsidRDefault="00F77D35" w:rsidP="00F77D35">
            <w:pPr>
              <w:jc w:val="center"/>
              <w:rPr>
                <w:sz w:val="20"/>
              </w:rPr>
            </w:pPr>
            <w:r w:rsidRPr="00F77D35">
              <w:rPr>
                <w:sz w:val="20"/>
              </w:rPr>
              <w:t>0.11</w:t>
            </w:r>
          </w:p>
        </w:tc>
      </w:tr>
      <w:tr w:rsidR="00F77D35" w:rsidRPr="00F73797" w14:paraId="38744B97" w14:textId="77777777" w:rsidTr="00E8045F">
        <w:trPr>
          <w:trHeight w:val="263"/>
          <w:jc w:val="center"/>
        </w:trPr>
        <w:tc>
          <w:tcPr>
            <w:tcW w:w="1359" w:type="dxa"/>
            <w:tcBorders>
              <w:top w:val="nil"/>
              <w:left w:val="nil"/>
              <w:bottom w:val="nil"/>
              <w:right w:val="nil"/>
            </w:tcBorders>
            <w:noWrap/>
            <w:hideMark/>
          </w:tcPr>
          <w:p w14:paraId="3DCAA187" w14:textId="77777777" w:rsidR="00F77D35" w:rsidRPr="00F77D35" w:rsidRDefault="00F77D35" w:rsidP="00F77D35">
            <w:pPr>
              <w:jc w:val="both"/>
              <w:rPr>
                <w:sz w:val="18"/>
              </w:rPr>
            </w:pPr>
            <w:r w:rsidRPr="00F77D35">
              <w:rPr>
                <w:sz w:val="18"/>
              </w:rPr>
              <w:t>NAPRT1</w:t>
            </w:r>
          </w:p>
        </w:tc>
        <w:tc>
          <w:tcPr>
            <w:tcW w:w="1450" w:type="dxa"/>
            <w:tcBorders>
              <w:top w:val="nil"/>
              <w:left w:val="nil"/>
              <w:bottom w:val="nil"/>
              <w:right w:val="nil"/>
            </w:tcBorders>
            <w:noWrap/>
            <w:hideMark/>
          </w:tcPr>
          <w:p w14:paraId="21A395EE" w14:textId="77777777" w:rsidR="00F77D35" w:rsidRPr="00F77D35" w:rsidRDefault="00F77D35" w:rsidP="00F77D35">
            <w:pPr>
              <w:jc w:val="both"/>
              <w:rPr>
                <w:sz w:val="18"/>
              </w:rPr>
            </w:pPr>
            <w:r w:rsidRPr="00F77D35">
              <w:rPr>
                <w:sz w:val="18"/>
              </w:rPr>
              <w:t>ILMN_1710752</w:t>
            </w:r>
          </w:p>
        </w:tc>
        <w:tc>
          <w:tcPr>
            <w:tcW w:w="948" w:type="dxa"/>
            <w:tcBorders>
              <w:top w:val="nil"/>
              <w:left w:val="nil"/>
              <w:bottom w:val="nil"/>
              <w:right w:val="nil"/>
            </w:tcBorders>
            <w:noWrap/>
            <w:hideMark/>
          </w:tcPr>
          <w:p w14:paraId="1BBB95CB" w14:textId="4E6BA26C"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066E476B" w14:textId="456E5DDB" w:rsidR="00F77D35" w:rsidRPr="00F77D35" w:rsidRDefault="00F77D35" w:rsidP="00F77D35">
            <w:pPr>
              <w:jc w:val="center"/>
              <w:rPr>
                <w:sz w:val="20"/>
              </w:rPr>
            </w:pPr>
            <w:r w:rsidRPr="00F77D35">
              <w:rPr>
                <w:sz w:val="20"/>
              </w:rPr>
              <w:t>0.1</w:t>
            </w:r>
            <w:r>
              <w:rPr>
                <w:sz w:val="20"/>
              </w:rPr>
              <w:t>9</w:t>
            </w:r>
          </w:p>
        </w:tc>
        <w:tc>
          <w:tcPr>
            <w:tcW w:w="949" w:type="dxa"/>
            <w:tcBorders>
              <w:top w:val="nil"/>
              <w:left w:val="nil"/>
              <w:bottom w:val="nil"/>
              <w:right w:val="nil"/>
            </w:tcBorders>
            <w:noWrap/>
            <w:hideMark/>
          </w:tcPr>
          <w:p w14:paraId="4FB68FF7" w14:textId="0767C909" w:rsidR="00F77D35" w:rsidRPr="00F77D35" w:rsidRDefault="00F77D35" w:rsidP="00F77D35">
            <w:pPr>
              <w:jc w:val="center"/>
              <w:rPr>
                <w:sz w:val="20"/>
              </w:rPr>
            </w:pPr>
            <w:r w:rsidRPr="00F77D35">
              <w:rPr>
                <w:sz w:val="20"/>
              </w:rPr>
              <w:t>0.2</w:t>
            </w:r>
            <w:r>
              <w:rPr>
                <w:sz w:val="20"/>
              </w:rPr>
              <w:t>1</w:t>
            </w:r>
          </w:p>
        </w:tc>
        <w:tc>
          <w:tcPr>
            <w:tcW w:w="949" w:type="dxa"/>
            <w:tcBorders>
              <w:top w:val="nil"/>
              <w:left w:val="nil"/>
              <w:bottom w:val="nil"/>
              <w:right w:val="nil"/>
            </w:tcBorders>
            <w:noWrap/>
            <w:hideMark/>
          </w:tcPr>
          <w:p w14:paraId="29BDC422" w14:textId="6C2A5362" w:rsidR="00F77D35" w:rsidRPr="00F77D35" w:rsidRDefault="00F77D35" w:rsidP="00F77D35">
            <w:pPr>
              <w:jc w:val="center"/>
              <w:rPr>
                <w:sz w:val="20"/>
              </w:rPr>
            </w:pPr>
            <w:r w:rsidRPr="00F77D35">
              <w:rPr>
                <w:sz w:val="20"/>
              </w:rPr>
              <w:t>0.28</w:t>
            </w:r>
          </w:p>
        </w:tc>
        <w:tc>
          <w:tcPr>
            <w:tcW w:w="949" w:type="dxa"/>
            <w:tcBorders>
              <w:top w:val="nil"/>
              <w:left w:val="nil"/>
              <w:bottom w:val="nil"/>
              <w:right w:val="nil"/>
            </w:tcBorders>
            <w:noWrap/>
            <w:hideMark/>
          </w:tcPr>
          <w:p w14:paraId="701A182D" w14:textId="431E12ED" w:rsidR="00F77D35" w:rsidRPr="00F77D35" w:rsidRDefault="00F77D35" w:rsidP="00E8045F">
            <w:pPr>
              <w:jc w:val="center"/>
              <w:rPr>
                <w:sz w:val="20"/>
              </w:rPr>
            </w:pPr>
            <w:r w:rsidRPr="00F77D35">
              <w:rPr>
                <w:sz w:val="20"/>
              </w:rPr>
              <w:t>0.5</w:t>
            </w:r>
            <w:r w:rsidR="00E8045F">
              <w:rPr>
                <w:sz w:val="20"/>
              </w:rPr>
              <w:t>1</w:t>
            </w:r>
          </w:p>
        </w:tc>
        <w:tc>
          <w:tcPr>
            <w:tcW w:w="949" w:type="dxa"/>
            <w:tcBorders>
              <w:top w:val="nil"/>
              <w:left w:val="nil"/>
              <w:bottom w:val="nil"/>
              <w:right w:val="nil"/>
            </w:tcBorders>
            <w:noWrap/>
            <w:hideMark/>
          </w:tcPr>
          <w:p w14:paraId="341E6FA8" w14:textId="77777777" w:rsidR="00F77D35" w:rsidRPr="00F77D35" w:rsidRDefault="00F77D35" w:rsidP="00F77D35">
            <w:pPr>
              <w:jc w:val="center"/>
              <w:rPr>
                <w:sz w:val="20"/>
              </w:rPr>
            </w:pPr>
            <w:r w:rsidRPr="00F77D35">
              <w:rPr>
                <w:sz w:val="20"/>
              </w:rPr>
              <w:t>0.37</w:t>
            </w:r>
          </w:p>
        </w:tc>
        <w:tc>
          <w:tcPr>
            <w:tcW w:w="949" w:type="dxa"/>
            <w:tcBorders>
              <w:top w:val="nil"/>
              <w:left w:val="nil"/>
              <w:bottom w:val="nil"/>
              <w:right w:val="nil"/>
            </w:tcBorders>
          </w:tcPr>
          <w:p w14:paraId="0EAE5CDF" w14:textId="77777777" w:rsidR="00F77D35" w:rsidRPr="00F77D35" w:rsidRDefault="00F77D35" w:rsidP="00F77D35">
            <w:pPr>
              <w:jc w:val="center"/>
              <w:rPr>
                <w:sz w:val="20"/>
              </w:rPr>
            </w:pPr>
            <w:r w:rsidRPr="00F77D35">
              <w:rPr>
                <w:sz w:val="20"/>
              </w:rPr>
              <w:t>0.14</w:t>
            </w:r>
          </w:p>
        </w:tc>
      </w:tr>
      <w:tr w:rsidR="00F77D35" w:rsidRPr="00F73797" w14:paraId="25B04C8D" w14:textId="77777777" w:rsidTr="00E8045F">
        <w:trPr>
          <w:trHeight w:val="263"/>
          <w:jc w:val="center"/>
        </w:trPr>
        <w:tc>
          <w:tcPr>
            <w:tcW w:w="1359" w:type="dxa"/>
            <w:tcBorders>
              <w:top w:val="nil"/>
              <w:left w:val="nil"/>
              <w:bottom w:val="nil"/>
              <w:right w:val="nil"/>
            </w:tcBorders>
            <w:noWrap/>
            <w:hideMark/>
          </w:tcPr>
          <w:p w14:paraId="6084BD11" w14:textId="77777777" w:rsidR="00F77D35" w:rsidRPr="00F77D35" w:rsidRDefault="00F77D35" w:rsidP="00F77D35">
            <w:pPr>
              <w:jc w:val="both"/>
              <w:rPr>
                <w:sz w:val="18"/>
              </w:rPr>
            </w:pPr>
            <w:r w:rsidRPr="00F77D35">
              <w:rPr>
                <w:sz w:val="18"/>
              </w:rPr>
              <w:t>NCL</w:t>
            </w:r>
          </w:p>
        </w:tc>
        <w:tc>
          <w:tcPr>
            <w:tcW w:w="1450" w:type="dxa"/>
            <w:tcBorders>
              <w:top w:val="nil"/>
              <w:left w:val="nil"/>
              <w:bottom w:val="nil"/>
              <w:right w:val="nil"/>
            </w:tcBorders>
            <w:noWrap/>
            <w:hideMark/>
          </w:tcPr>
          <w:p w14:paraId="5F560D84" w14:textId="77777777" w:rsidR="00F77D35" w:rsidRPr="00F77D35" w:rsidRDefault="00F77D35" w:rsidP="00F77D35">
            <w:pPr>
              <w:jc w:val="both"/>
              <w:rPr>
                <w:sz w:val="18"/>
              </w:rPr>
            </w:pPr>
            <w:r w:rsidRPr="00F77D35">
              <w:rPr>
                <w:sz w:val="18"/>
              </w:rPr>
              <w:t>ILMN_2121437</w:t>
            </w:r>
          </w:p>
        </w:tc>
        <w:tc>
          <w:tcPr>
            <w:tcW w:w="948" w:type="dxa"/>
            <w:tcBorders>
              <w:top w:val="nil"/>
              <w:left w:val="nil"/>
              <w:bottom w:val="nil"/>
              <w:right w:val="nil"/>
            </w:tcBorders>
            <w:noWrap/>
            <w:hideMark/>
          </w:tcPr>
          <w:p w14:paraId="035160B7" w14:textId="2DBA42CC" w:rsidR="00F77D35" w:rsidRPr="00F77D35" w:rsidRDefault="00F77D35" w:rsidP="00F77D35">
            <w:pPr>
              <w:jc w:val="center"/>
              <w:rPr>
                <w:sz w:val="20"/>
              </w:rPr>
            </w:pPr>
            <w:r w:rsidRPr="00F77D35">
              <w:rPr>
                <w:sz w:val="20"/>
              </w:rPr>
              <w:t>-0.0</w:t>
            </w:r>
            <w:r>
              <w:rPr>
                <w:sz w:val="20"/>
              </w:rPr>
              <w:t>2</w:t>
            </w:r>
          </w:p>
        </w:tc>
        <w:tc>
          <w:tcPr>
            <w:tcW w:w="949" w:type="dxa"/>
            <w:tcBorders>
              <w:top w:val="nil"/>
              <w:left w:val="nil"/>
              <w:bottom w:val="nil"/>
              <w:right w:val="nil"/>
            </w:tcBorders>
            <w:noWrap/>
            <w:hideMark/>
          </w:tcPr>
          <w:p w14:paraId="63F80533" w14:textId="3613639D"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3CEC62A0" w14:textId="6EDEBC2C" w:rsidR="00F77D35" w:rsidRPr="00F77D35" w:rsidRDefault="00F77D35" w:rsidP="00F77D35">
            <w:pPr>
              <w:jc w:val="center"/>
              <w:rPr>
                <w:sz w:val="20"/>
              </w:rPr>
            </w:pPr>
            <w:r w:rsidRPr="00F77D35">
              <w:rPr>
                <w:sz w:val="20"/>
              </w:rPr>
              <w:t>0.1</w:t>
            </w:r>
            <w:r>
              <w:rPr>
                <w:sz w:val="20"/>
              </w:rPr>
              <w:t>8</w:t>
            </w:r>
          </w:p>
        </w:tc>
        <w:tc>
          <w:tcPr>
            <w:tcW w:w="949" w:type="dxa"/>
            <w:tcBorders>
              <w:top w:val="nil"/>
              <w:left w:val="nil"/>
              <w:bottom w:val="nil"/>
              <w:right w:val="nil"/>
            </w:tcBorders>
            <w:noWrap/>
            <w:hideMark/>
          </w:tcPr>
          <w:p w14:paraId="53907096" w14:textId="2ECDBB88"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673C09E0" w14:textId="7E84E7B3" w:rsidR="00F77D35" w:rsidRPr="00F77D35" w:rsidRDefault="00F77D35" w:rsidP="00E8045F">
            <w:pPr>
              <w:jc w:val="center"/>
              <w:rPr>
                <w:sz w:val="20"/>
              </w:rPr>
            </w:pPr>
            <w:r w:rsidRPr="00F77D35">
              <w:rPr>
                <w:sz w:val="20"/>
              </w:rPr>
              <w:t>0.</w:t>
            </w:r>
            <w:r w:rsidR="00E8045F">
              <w:rPr>
                <w:sz w:val="20"/>
              </w:rPr>
              <w:t>40</w:t>
            </w:r>
          </w:p>
        </w:tc>
        <w:tc>
          <w:tcPr>
            <w:tcW w:w="949" w:type="dxa"/>
            <w:tcBorders>
              <w:top w:val="nil"/>
              <w:left w:val="nil"/>
              <w:bottom w:val="nil"/>
              <w:right w:val="nil"/>
            </w:tcBorders>
            <w:noWrap/>
            <w:hideMark/>
          </w:tcPr>
          <w:p w14:paraId="0553B8FC" w14:textId="77777777" w:rsidR="00F77D35" w:rsidRPr="00F77D35" w:rsidRDefault="00F77D35" w:rsidP="00F77D35">
            <w:pPr>
              <w:jc w:val="center"/>
              <w:rPr>
                <w:sz w:val="20"/>
              </w:rPr>
            </w:pPr>
            <w:r w:rsidRPr="00F77D35">
              <w:rPr>
                <w:sz w:val="20"/>
              </w:rPr>
              <w:t>0.31</w:t>
            </w:r>
          </w:p>
        </w:tc>
        <w:tc>
          <w:tcPr>
            <w:tcW w:w="949" w:type="dxa"/>
            <w:tcBorders>
              <w:top w:val="nil"/>
              <w:left w:val="nil"/>
              <w:bottom w:val="nil"/>
              <w:right w:val="nil"/>
            </w:tcBorders>
          </w:tcPr>
          <w:p w14:paraId="77EC5085" w14:textId="77777777" w:rsidR="00F77D35" w:rsidRPr="00F77D35" w:rsidRDefault="00F77D35" w:rsidP="00F77D35">
            <w:pPr>
              <w:jc w:val="center"/>
              <w:rPr>
                <w:sz w:val="20"/>
              </w:rPr>
            </w:pPr>
            <w:r w:rsidRPr="00F77D35">
              <w:rPr>
                <w:sz w:val="20"/>
              </w:rPr>
              <w:t>0.08</w:t>
            </w:r>
          </w:p>
        </w:tc>
      </w:tr>
      <w:tr w:rsidR="00F77D35" w:rsidRPr="00F73797" w14:paraId="0AF136EF" w14:textId="77777777" w:rsidTr="00E8045F">
        <w:trPr>
          <w:trHeight w:val="263"/>
          <w:jc w:val="center"/>
        </w:trPr>
        <w:tc>
          <w:tcPr>
            <w:tcW w:w="1359" w:type="dxa"/>
            <w:tcBorders>
              <w:top w:val="nil"/>
              <w:left w:val="nil"/>
              <w:bottom w:val="nil"/>
              <w:right w:val="nil"/>
            </w:tcBorders>
            <w:noWrap/>
            <w:hideMark/>
          </w:tcPr>
          <w:p w14:paraId="77757A83" w14:textId="77777777" w:rsidR="00F77D35" w:rsidRPr="00F77D35" w:rsidRDefault="00F77D35" w:rsidP="00F77D35">
            <w:pPr>
              <w:jc w:val="both"/>
              <w:rPr>
                <w:sz w:val="18"/>
              </w:rPr>
            </w:pPr>
            <w:r w:rsidRPr="00F77D35">
              <w:rPr>
                <w:sz w:val="18"/>
              </w:rPr>
              <w:t>PRMT2</w:t>
            </w:r>
          </w:p>
        </w:tc>
        <w:tc>
          <w:tcPr>
            <w:tcW w:w="1450" w:type="dxa"/>
            <w:tcBorders>
              <w:top w:val="nil"/>
              <w:left w:val="nil"/>
              <w:bottom w:val="nil"/>
              <w:right w:val="nil"/>
            </w:tcBorders>
            <w:noWrap/>
            <w:hideMark/>
          </w:tcPr>
          <w:p w14:paraId="70E9E3C1" w14:textId="77777777" w:rsidR="00F77D35" w:rsidRPr="00F77D35" w:rsidRDefault="00F77D35" w:rsidP="00F77D35">
            <w:pPr>
              <w:jc w:val="both"/>
              <w:rPr>
                <w:sz w:val="18"/>
              </w:rPr>
            </w:pPr>
            <w:r w:rsidRPr="00F77D35">
              <w:rPr>
                <w:sz w:val="18"/>
              </w:rPr>
              <w:t>ILMN_1675038</w:t>
            </w:r>
          </w:p>
        </w:tc>
        <w:tc>
          <w:tcPr>
            <w:tcW w:w="948" w:type="dxa"/>
            <w:tcBorders>
              <w:top w:val="nil"/>
              <w:left w:val="nil"/>
              <w:bottom w:val="nil"/>
              <w:right w:val="nil"/>
            </w:tcBorders>
            <w:noWrap/>
            <w:hideMark/>
          </w:tcPr>
          <w:p w14:paraId="57D3602B" w14:textId="5DA14FC5" w:rsidR="00F77D35" w:rsidRPr="00F77D35" w:rsidRDefault="00F77D35" w:rsidP="00F77D35">
            <w:pPr>
              <w:jc w:val="center"/>
              <w:rPr>
                <w:sz w:val="20"/>
              </w:rPr>
            </w:pPr>
            <w:r w:rsidRPr="00F77D35">
              <w:rPr>
                <w:sz w:val="20"/>
              </w:rPr>
              <w:t>-0.04</w:t>
            </w:r>
          </w:p>
        </w:tc>
        <w:tc>
          <w:tcPr>
            <w:tcW w:w="949" w:type="dxa"/>
            <w:tcBorders>
              <w:top w:val="nil"/>
              <w:left w:val="nil"/>
              <w:bottom w:val="nil"/>
              <w:right w:val="nil"/>
            </w:tcBorders>
            <w:noWrap/>
            <w:hideMark/>
          </w:tcPr>
          <w:p w14:paraId="631D319A" w14:textId="00879775" w:rsidR="00F77D35" w:rsidRPr="00F77D35" w:rsidRDefault="00F77D35" w:rsidP="00F77D35">
            <w:pPr>
              <w:jc w:val="center"/>
              <w:rPr>
                <w:sz w:val="20"/>
              </w:rPr>
            </w:pPr>
            <w:r w:rsidRPr="00F77D35">
              <w:rPr>
                <w:sz w:val="20"/>
              </w:rPr>
              <w:t>0.</w:t>
            </w:r>
            <w:r>
              <w:rPr>
                <w:sz w:val="20"/>
              </w:rPr>
              <w:t>20</w:t>
            </w:r>
          </w:p>
        </w:tc>
        <w:tc>
          <w:tcPr>
            <w:tcW w:w="949" w:type="dxa"/>
            <w:tcBorders>
              <w:top w:val="nil"/>
              <w:left w:val="nil"/>
              <w:bottom w:val="nil"/>
              <w:right w:val="nil"/>
            </w:tcBorders>
            <w:noWrap/>
            <w:hideMark/>
          </w:tcPr>
          <w:p w14:paraId="7204D4EE" w14:textId="71E5DE31" w:rsidR="00F77D35" w:rsidRPr="00F77D35" w:rsidRDefault="00F77D35" w:rsidP="00F77D35">
            <w:pPr>
              <w:jc w:val="center"/>
              <w:rPr>
                <w:sz w:val="20"/>
              </w:rPr>
            </w:pPr>
            <w:r w:rsidRPr="00F77D35">
              <w:rPr>
                <w:sz w:val="20"/>
              </w:rPr>
              <w:t>0.19</w:t>
            </w:r>
          </w:p>
        </w:tc>
        <w:tc>
          <w:tcPr>
            <w:tcW w:w="949" w:type="dxa"/>
            <w:tcBorders>
              <w:top w:val="nil"/>
              <w:left w:val="nil"/>
              <w:bottom w:val="nil"/>
              <w:right w:val="nil"/>
            </w:tcBorders>
            <w:noWrap/>
            <w:hideMark/>
          </w:tcPr>
          <w:p w14:paraId="3E69B58F" w14:textId="25A01DA9" w:rsidR="00F77D35" w:rsidRPr="00F77D35" w:rsidRDefault="00F77D35" w:rsidP="00F77D35">
            <w:pPr>
              <w:jc w:val="center"/>
              <w:rPr>
                <w:sz w:val="20"/>
              </w:rPr>
            </w:pPr>
            <w:r w:rsidRPr="00F77D35">
              <w:rPr>
                <w:sz w:val="20"/>
              </w:rPr>
              <w:t>0.18</w:t>
            </w:r>
          </w:p>
        </w:tc>
        <w:tc>
          <w:tcPr>
            <w:tcW w:w="949" w:type="dxa"/>
            <w:tcBorders>
              <w:top w:val="nil"/>
              <w:left w:val="nil"/>
              <w:bottom w:val="nil"/>
              <w:right w:val="nil"/>
            </w:tcBorders>
            <w:noWrap/>
            <w:hideMark/>
          </w:tcPr>
          <w:p w14:paraId="7866F59A" w14:textId="4BB9BA09" w:rsidR="00F77D35" w:rsidRPr="00F77D35" w:rsidRDefault="00F77D35" w:rsidP="00E8045F">
            <w:pPr>
              <w:jc w:val="center"/>
              <w:rPr>
                <w:sz w:val="20"/>
              </w:rPr>
            </w:pPr>
            <w:r w:rsidRPr="00F77D35">
              <w:rPr>
                <w:sz w:val="20"/>
              </w:rPr>
              <w:t>0.40</w:t>
            </w:r>
          </w:p>
        </w:tc>
        <w:tc>
          <w:tcPr>
            <w:tcW w:w="949" w:type="dxa"/>
            <w:tcBorders>
              <w:top w:val="nil"/>
              <w:left w:val="nil"/>
              <w:bottom w:val="nil"/>
              <w:right w:val="nil"/>
            </w:tcBorders>
            <w:noWrap/>
            <w:hideMark/>
          </w:tcPr>
          <w:p w14:paraId="20E9202A" w14:textId="77777777" w:rsidR="00F77D35" w:rsidRPr="00F77D35" w:rsidRDefault="00F77D35" w:rsidP="00F77D35">
            <w:pPr>
              <w:jc w:val="center"/>
              <w:rPr>
                <w:sz w:val="20"/>
              </w:rPr>
            </w:pPr>
            <w:r w:rsidRPr="00F77D35">
              <w:rPr>
                <w:sz w:val="20"/>
              </w:rPr>
              <w:t>0.34</w:t>
            </w:r>
          </w:p>
        </w:tc>
        <w:tc>
          <w:tcPr>
            <w:tcW w:w="949" w:type="dxa"/>
            <w:tcBorders>
              <w:top w:val="nil"/>
              <w:left w:val="nil"/>
              <w:bottom w:val="nil"/>
              <w:right w:val="nil"/>
            </w:tcBorders>
          </w:tcPr>
          <w:p w14:paraId="2A83B19E" w14:textId="77777777" w:rsidR="00F77D35" w:rsidRPr="00F77D35" w:rsidRDefault="00F77D35" w:rsidP="00F77D35">
            <w:pPr>
              <w:jc w:val="center"/>
              <w:rPr>
                <w:sz w:val="20"/>
              </w:rPr>
            </w:pPr>
            <w:r w:rsidRPr="00F77D35">
              <w:rPr>
                <w:sz w:val="20"/>
              </w:rPr>
              <w:t>0.06</w:t>
            </w:r>
          </w:p>
        </w:tc>
      </w:tr>
      <w:tr w:rsidR="00F77D35" w:rsidRPr="00F73797" w14:paraId="05949CEC" w14:textId="77777777" w:rsidTr="00E8045F">
        <w:trPr>
          <w:trHeight w:val="263"/>
          <w:jc w:val="center"/>
        </w:trPr>
        <w:tc>
          <w:tcPr>
            <w:tcW w:w="1359" w:type="dxa"/>
            <w:tcBorders>
              <w:top w:val="nil"/>
              <w:left w:val="nil"/>
              <w:bottom w:val="nil"/>
              <w:right w:val="nil"/>
            </w:tcBorders>
            <w:noWrap/>
            <w:hideMark/>
          </w:tcPr>
          <w:p w14:paraId="62D5285E" w14:textId="77777777" w:rsidR="00F77D35" w:rsidRPr="00F77D35" w:rsidRDefault="00F77D35" w:rsidP="00F77D35">
            <w:pPr>
              <w:jc w:val="both"/>
              <w:rPr>
                <w:sz w:val="18"/>
              </w:rPr>
            </w:pPr>
            <w:r w:rsidRPr="00F77D35">
              <w:rPr>
                <w:sz w:val="18"/>
              </w:rPr>
              <w:t>SNORD14A</w:t>
            </w:r>
          </w:p>
        </w:tc>
        <w:tc>
          <w:tcPr>
            <w:tcW w:w="1450" w:type="dxa"/>
            <w:tcBorders>
              <w:top w:val="nil"/>
              <w:left w:val="nil"/>
              <w:bottom w:val="nil"/>
              <w:right w:val="nil"/>
            </w:tcBorders>
            <w:noWrap/>
            <w:hideMark/>
          </w:tcPr>
          <w:p w14:paraId="267A8B2C" w14:textId="77777777" w:rsidR="00F77D35" w:rsidRPr="00F77D35" w:rsidRDefault="00F77D35" w:rsidP="00F77D35">
            <w:pPr>
              <w:jc w:val="both"/>
              <w:rPr>
                <w:sz w:val="18"/>
              </w:rPr>
            </w:pPr>
            <w:r w:rsidRPr="00F77D35">
              <w:rPr>
                <w:sz w:val="18"/>
              </w:rPr>
              <w:t>ILMN_1799381</w:t>
            </w:r>
          </w:p>
        </w:tc>
        <w:tc>
          <w:tcPr>
            <w:tcW w:w="948" w:type="dxa"/>
            <w:tcBorders>
              <w:top w:val="nil"/>
              <w:left w:val="nil"/>
              <w:bottom w:val="nil"/>
              <w:right w:val="nil"/>
            </w:tcBorders>
            <w:noWrap/>
            <w:hideMark/>
          </w:tcPr>
          <w:p w14:paraId="4639D579" w14:textId="4FB49008" w:rsidR="00F77D35" w:rsidRPr="00F77D35" w:rsidRDefault="00F77D35" w:rsidP="00F77D35">
            <w:pPr>
              <w:jc w:val="center"/>
              <w:rPr>
                <w:sz w:val="20"/>
              </w:rPr>
            </w:pPr>
            <w:r w:rsidRPr="00F77D35">
              <w:rPr>
                <w:sz w:val="20"/>
              </w:rPr>
              <w:t>0.0</w:t>
            </w:r>
            <w:r>
              <w:rPr>
                <w:sz w:val="20"/>
              </w:rPr>
              <w:t>3</w:t>
            </w:r>
          </w:p>
        </w:tc>
        <w:tc>
          <w:tcPr>
            <w:tcW w:w="949" w:type="dxa"/>
            <w:tcBorders>
              <w:top w:val="nil"/>
              <w:left w:val="nil"/>
              <w:bottom w:val="nil"/>
              <w:right w:val="nil"/>
            </w:tcBorders>
            <w:noWrap/>
            <w:hideMark/>
          </w:tcPr>
          <w:p w14:paraId="33BF6F87" w14:textId="77777777"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52266F73" w14:textId="1A89E188"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278E6DB7" w14:textId="77777777" w:rsidR="00F77D35" w:rsidRPr="00F77D35" w:rsidRDefault="00F77D35" w:rsidP="00F77D35">
            <w:pPr>
              <w:jc w:val="center"/>
              <w:rPr>
                <w:sz w:val="20"/>
              </w:rPr>
            </w:pPr>
            <w:r w:rsidRPr="00F77D35">
              <w:rPr>
                <w:sz w:val="20"/>
              </w:rPr>
              <w:t>0.13</w:t>
            </w:r>
          </w:p>
        </w:tc>
        <w:tc>
          <w:tcPr>
            <w:tcW w:w="949" w:type="dxa"/>
            <w:tcBorders>
              <w:top w:val="nil"/>
              <w:left w:val="nil"/>
              <w:bottom w:val="nil"/>
              <w:right w:val="nil"/>
            </w:tcBorders>
            <w:noWrap/>
            <w:hideMark/>
          </w:tcPr>
          <w:p w14:paraId="1E13BE47" w14:textId="2F22B66D" w:rsidR="00F77D35" w:rsidRPr="00F77D35" w:rsidRDefault="00F77D35" w:rsidP="00E8045F">
            <w:pPr>
              <w:jc w:val="center"/>
              <w:rPr>
                <w:sz w:val="20"/>
              </w:rPr>
            </w:pPr>
            <w:r w:rsidRPr="00F77D35">
              <w:rPr>
                <w:sz w:val="20"/>
              </w:rPr>
              <w:t>0.52</w:t>
            </w:r>
          </w:p>
        </w:tc>
        <w:tc>
          <w:tcPr>
            <w:tcW w:w="949" w:type="dxa"/>
            <w:tcBorders>
              <w:top w:val="nil"/>
              <w:left w:val="nil"/>
              <w:bottom w:val="nil"/>
              <w:right w:val="nil"/>
            </w:tcBorders>
            <w:noWrap/>
            <w:hideMark/>
          </w:tcPr>
          <w:p w14:paraId="7677777E" w14:textId="77777777" w:rsidR="00F77D35" w:rsidRPr="00F77D35" w:rsidRDefault="00F77D35" w:rsidP="00F77D35">
            <w:pPr>
              <w:jc w:val="center"/>
              <w:rPr>
                <w:sz w:val="20"/>
              </w:rPr>
            </w:pPr>
            <w:r w:rsidRPr="00F77D35">
              <w:rPr>
                <w:sz w:val="20"/>
              </w:rPr>
              <w:t>0.43</w:t>
            </w:r>
          </w:p>
        </w:tc>
        <w:tc>
          <w:tcPr>
            <w:tcW w:w="949" w:type="dxa"/>
            <w:tcBorders>
              <w:top w:val="nil"/>
              <w:left w:val="nil"/>
              <w:bottom w:val="nil"/>
              <w:right w:val="nil"/>
            </w:tcBorders>
          </w:tcPr>
          <w:p w14:paraId="60300479" w14:textId="77777777" w:rsidR="00F77D35" w:rsidRPr="00F77D35" w:rsidRDefault="00F77D35" w:rsidP="00F77D35">
            <w:pPr>
              <w:jc w:val="center"/>
              <w:rPr>
                <w:sz w:val="20"/>
              </w:rPr>
            </w:pPr>
            <w:r w:rsidRPr="00F77D35">
              <w:rPr>
                <w:sz w:val="20"/>
              </w:rPr>
              <w:t>0.14</w:t>
            </w:r>
          </w:p>
        </w:tc>
      </w:tr>
      <w:tr w:rsidR="00F77D35" w:rsidRPr="00F73797" w14:paraId="0B4658BD" w14:textId="77777777" w:rsidTr="00E8045F">
        <w:trPr>
          <w:trHeight w:val="263"/>
          <w:jc w:val="center"/>
        </w:trPr>
        <w:tc>
          <w:tcPr>
            <w:tcW w:w="1359" w:type="dxa"/>
            <w:tcBorders>
              <w:top w:val="nil"/>
              <w:left w:val="nil"/>
              <w:bottom w:val="nil"/>
              <w:right w:val="nil"/>
            </w:tcBorders>
            <w:noWrap/>
            <w:hideMark/>
          </w:tcPr>
          <w:p w14:paraId="3154AA2E" w14:textId="77777777" w:rsidR="00F77D35" w:rsidRPr="00F77D35" w:rsidRDefault="00F77D35" w:rsidP="00F77D35">
            <w:pPr>
              <w:jc w:val="both"/>
              <w:rPr>
                <w:sz w:val="18"/>
              </w:rPr>
            </w:pPr>
            <w:r w:rsidRPr="00F77D35">
              <w:rPr>
                <w:sz w:val="18"/>
              </w:rPr>
              <w:t>TMEM149</w:t>
            </w:r>
          </w:p>
        </w:tc>
        <w:tc>
          <w:tcPr>
            <w:tcW w:w="1450" w:type="dxa"/>
            <w:tcBorders>
              <w:top w:val="nil"/>
              <w:left w:val="nil"/>
              <w:bottom w:val="nil"/>
              <w:right w:val="nil"/>
            </w:tcBorders>
            <w:noWrap/>
            <w:hideMark/>
          </w:tcPr>
          <w:p w14:paraId="18117324" w14:textId="77777777" w:rsidR="00F77D35" w:rsidRPr="00F77D35" w:rsidRDefault="00F77D35" w:rsidP="00F77D35">
            <w:pPr>
              <w:jc w:val="both"/>
              <w:rPr>
                <w:sz w:val="18"/>
              </w:rPr>
            </w:pPr>
            <w:r w:rsidRPr="00F77D35">
              <w:rPr>
                <w:sz w:val="18"/>
              </w:rPr>
              <w:t>ILMN_1786426</w:t>
            </w:r>
          </w:p>
        </w:tc>
        <w:tc>
          <w:tcPr>
            <w:tcW w:w="948" w:type="dxa"/>
            <w:tcBorders>
              <w:top w:val="nil"/>
              <w:left w:val="nil"/>
              <w:bottom w:val="nil"/>
              <w:right w:val="nil"/>
            </w:tcBorders>
            <w:noWrap/>
            <w:hideMark/>
          </w:tcPr>
          <w:p w14:paraId="707AEA0B" w14:textId="5D065553"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36718A27" w14:textId="6CCA042C" w:rsidR="00F77D35" w:rsidRPr="00F77D35" w:rsidRDefault="00F77D35" w:rsidP="00F77D35">
            <w:pPr>
              <w:jc w:val="center"/>
              <w:rPr>
                <w:sz w:val="20"/>
              </w:rPr>
            </w:pPr>
            <w:r w:rsidRPr="00F77D35">
              <w:rPr>
                <w:sz w:val="20"/>
              </w:rPr>
              <w:t>0.27</w:t>
            </w:r>
          </w:p>
        </w:tc>
        <w:tc>
          <w:tcPr>
            <w:tcW w:w="949" w:type="dxa"/>
            <w:tcBorders>
              <w:top w:val="nil"/>
              <w:left w:val="nil"/>
              <w:bottom w:val="nil"/>
              <w:right w:val="nil"/>
            </w:tcBorders>
            <w:noWrap/>
            <w:hideMark/>
          </w:tcPr>
          <w:p w14:paraId="3CCDD236" w14:textId="369DEF41" w:rsidR="00F77D35" w:rsidRPr="00F77D35" w:rsidRDefault="00F77D35" w:rsidP="00F77D35">
            <w:pPr>
              <w:jc w:val="center"/>
              <w:rPr>
                <w:sz w:val="20"/>
              </w:rPr>
            </w:pPr>
            <w:r w:rsidRPr="00F77D35">
              <w:rPr>
                <w:sz w:val="20"/>
              </w:rPr>
              <w:t>0.23</w:t>
            </w:r>
          </w:p>
        </w:tc>
        <w:tc>
          <w:tcPr>
            <w:tcW w:w="949" w:type="dxa"/>
            <w:tcBorders>
              <w:top w:val="nil"/>
              <w:left w:val="nil"/>
              <w:bottom w:val="nil"/>
              <w:right w:val="nil"/>
            </w:tcBorders>
            <w:noWrap/>
            <w:hideMark/>
          </w:tcPr>
          <w:p w14:paraId="3F062581" w14:textId="0A9E9A4A"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69D98F11" w14:textId="31A1E94A" w:rsidR="00F77D35" w:rsidRPr="00F77D35" w:rsidRDefault="00F77D35" w:rsidP="00E8045F">
            <w:pPr>
              <w:jc w:val="center"/>
              <w:rPr>
                <w:sz w:val="20"/>
              </w:rPr>
            </w:pPr>
            <w:r w:rsidRPr="00F77D35">
              <w:rPr>
                <w:sz w:val="20"/>
              </w:rPr>
              <w:t>0.4</w:t>
            </w:r>
            <w:r w:rsidR="00E8045F">
              <w:rPr>
                <w:sz w:val="20"/>
              </w:rPr>
              <w:t>9</w:t>
            </w:r>
          </w:p>
        </w:tc>
        <w:tc>
          <w:tcPr>
            <w:tcW w:w="949" w:type="dxa"/>
            <w:tcBorders>
              <w:top w:val="nil"/>
              <w:left w:val="nil"/>
              <w:bottom w:val="nil"/>
              <w:right w:val="nil"/>
            </w:tcBorders>
            <w:noWrap/>
            <w:hideMark/>
          </w:tcPr>
          <w:p w14:paraId="5A526AC6" w14:textId="77777777" w:rsidR="00F77D35" w:rsidRPr="00F77D35" w:rsidRDefault="00F77D35" w:rsidP="00F77D35">
            <w:pPr>
              <w:jc w:val="center"/>
              <w:rPr>
                <w:sz w:val="20"/>
              </w:rPr>
            </w:pPr>
            <w:r w:rsidRPr="00F77D35">
              <w:rPr>
                <w:sz w:val="20"/>
              </w:rPr>
              <w:t>0.41</w:t>
            </w:r>
          </w:p>
        </w:tc>
        <w:tc>
          <w:tcPr>
            <w:tcW w:w="949" w:type="dxa"/>
            <w:tcBorders>
              <w:top w:val="nil"/>
              <w:left w:val="nil"/>
              <w:bottom w:val="nil"/>
              <w:right w:val="nil"/>
            </w:tcBorders>
          </w:tcPr>
          <w:p w14:paraId="26D7017A" w14:textId="77777777" w:rsidR="00F77D35" w:rsidRPr="00F77D35" w:rsidRDefault="00F77D35" w:rsidP="00F77D35">
            <w:pPr>
              <w:jc w:val="center"/>
              <w:rPr>
                <w:sz w:val="20"/>
              </w:rPr>
            </w:pPr>
            <w:r w:rsidRPr="00F77D35">
              <w:rPr>
                <w:sz w:val="20"/>
              </w:rPr>
              <w:t>0.09</w:t>
            </w:r>
          </w:p>
        </w:tc>
      </w:tr>
      <w:tr w:rsidR="00F77D35" w:rsidRPr="00F73797" w14:paraId="6931F675" w14:textId="77777777" w:rsidTr="00E8045F">
        <w:trPr>
          <w:trHeight w:val="263"/>
          <w:jc w:val="center"/>
        </w:trPr>
        <w:tc>
          <w:tcPr>
            <w:tcW w:w="1359" w:type="dxa"/>
            <w:tcBorders>
              <w:top w:val="nil"/>
              <w:left w:val="nil"/>
              <w:bottom w:val="single" w:sz="4" w:space="0" w:color="auto"/>
              <w:right w:val="nil"/>
            </w:tcBorders>
            <w:noWrap/>
            <w:hideMark/>
          </w:tcPr>
          <w:p w14:paraId="24C6F96B" w14:textId="77777777" w:rsidR="00F77D35" w:rsidRPr="00F77D35" w:rsidRDefault="00F77D35" w:rsidP="00F77D35">
            <w:pPr>
              <w:jc w:val="both"/>
              <w:rPr>
                <w:sz w:val="18"/>
              </w:rPr>
            </w:pPr>
            <w:r w:rsidRPr="00F77D35">
              <w:rPr>
                <w:sz w:val="18"/>
              </w:rPr>
              <w:t>VASP</w:t>
            </w:r>
          </w:p>
        </w:tc>
        <w:tc>
          <w:tcPr>
            <w:tcW w:w="1450" w:type="dxa"/>
            <w:tcBorders>
              <w:top w:val="nil"/>
              <w:left w:val="nil"/>
              <w:bottom w:val="single" w:sz="4" w:space="0" w:color="auto"/>
              <w:right w:val="nil"/>
            </w:tcBorders>
            <w:noWrap/>
            <w:hideMark/>
          </w:tcPr>
          <w:p w14:paraId="005B3E8A" w14:textId="77777777" w:rsidR="00F77D35" w:rsidRPr="00F77D35" w:rsidRDefault="00F77D35" w:rsidP="00F77D35">
            <w:pPr>
              <w:jc w:val="both"/>
              <w:rPr>
                <w:sz w:val="18"/>
              </w:rPr>
            </w:pPr>
            <w:r w:rsidRPr="00F77D35">
              <w:rPr>
                <w:sz w:val="18"/>
              </w:rPr>
              <w:t>ILMN_1743646</w:t>
            </w:r>
          </w:p>
        </w:tc>
        <w:tc>
          <w:tcPr>
            <w:tcW w:w="948" w:type="dxa"/>
            <w:tcBorders>
              <w:top w:val="nil"/>
              <w:left w:val="nil"/>
              <w:bottom w:val="single" w:sz="4" w:space="0" w:color="auto"/>
              <w:right w:val="nil"/>
            </w:tcBorders>
            <w:noWrap/>
            <w:hideMark/>
          </w:tcPr>
          <w:p w14:paraId="477ADE3E" w14:textId="5A926EA9" w:rsidR="00F77D35" w:rsidRPr="00F77D35" w:rsidRDefault="00F77D35" w:rsidP="00F77D35">
            <w:pPr>
              <w:jc w:val="center"/>
              <w:rPr>
                <w:sz w:val="20"/>
              </w:rPr>
            </w:pPr>
            <w:r>
              <w:rPr>
                <w:sz w:val="20"/>
              </w:rPr>
              <w:t>0.00</w:t>
            </w:r>
          </w:p>
        </w:tc>
        <w:tc>
          <w:tcPr>
            <w:tcW w:w="949" w:type="dxa"/>
            <w:tcBorders>
              <w:top w:val="nil"/>
              <w:left w:val="nil"/>
              <w:bottom w:val="single" w:sz="4" w:space="0" w:color="auto"/>
              <w:right w:val="nil"/>
            </w:tcBorders>
            <w:noWrap/>
            <w:hideMark/>
          </w:tcPr>
          <w:p w14:paraId="4FACCD83" w14:textId="1D0EED52" w:rsidR="00F77D35" w:rsidRPr="00F77D35" w:rsidRDefault="00F77D35" w:rsidP="00F77D35">
            <w:pPr>
              <w:jc w:val="center"/>
              <w:rPr>
                <w:sz w:val="20"/>
              </w:rPr>
            </w:pPr>
            <w:r w:rsidRPr="00F77D35">
              <w:rPr>
                <w:sz w:val="20"/>
              </w:rPr>
              <w:t>0.14</w:t>
            </w:r>
          </w:p>
        </w:tc>
        <w:tc>
          <w:tcPr>
            <w:tcW w:w="949" w:type="dxa"/>
            <w:tcBorders>
              <w:top w:val="nil"/>
              <w:left w:val="nil"/>
              <w:bottom w:val="single" w:sz="4" w:space="0" w:color="auto"/>
              <w:right w:val="nil"/>
            </w:tcBorders>
            <w:noWrap/>
            <w:hideMark/>
          </w:tcPr>
          <w:p w14:paraId="3354EC6A" w14:textId="63F06A13" w:rsidR="00F77D35" w:rsidRPr="00F77D35" w:rsidRDefault="00F77D35" w:rsidP="00F77D35">
            <w:pPr>
              <w:jc w:val="center"/>
              <w:rPr>
                <w:sz w:val="20"/>
              </w:rPr>
            </w:pPr>
            <w:r w:rsidRPr="00F77D35">
              <w:rPr>
                <w:sz w:val="20"/>
              </w:rPr>
              <w:t>0.27</w:t>
            </w:r>
          </w:p>
        </w:tc>
        <w:tc>
          <w:tcPr>
            <w:tcW w:w="949" w:type="dxa"/>
            <w:tcBorders>
              <w:top w:val="nil"/>
              <w:left w:val="nil"/>
              <w:bottom w:val="single" w:sz="4" w:space="0" w:color="auto"/>
              <w:right w:val="nil"/>
            </w:tcBorders>
            <w:noWrap/>
            <w:hideMark/>
          </w:tcPr>
          <w:p w14:paraId="5BFE5F78" w14:textId="4F27A4C4" w:rsidR="00F77D35" w:rsidRPr="00F77D35" w:rsidRDefault="00F77D35" w:rsidP="00F77D35">
            <w:pPr>
              <w:jc w:val="center"/>
              <w:rPr>
                <w:sz w:val="20"/>
              </w:rPr>
            </w:pPr>
            <w:r w:rsidRPr="00F77D35">
              <w:rPr>
                <w:sz w:val="20"/>
              </w:rPr>
              <w:t>0.1</w:t>
            </w:r>
            <w:r>
              <w:rPr>
                <w:sz w:val="20"/>
              </w:rPr>
              <w:t>8</w:t>
            </w:r>
          </w:p>
        </w:tc>
        <w:tc>
          <w:tcPr>
            <w:tcW w:w="949" w:type="dxa"/>
            <w:tcBorders>
              <w:top w:val="nil"/>
              <w:left w:val="nil"/>
              <w:bottom w:val="single" w:sz="4" w:space="0" w:color="auto"/>
              <w:right w:val="nil"/>
            </w:tcBorders>
            <w:noWrap/>
            <w:hideMark/>
          </w:tcPr>
          <w:p w14:paraId="48A16AF1" w14:textId="77777777" w:rsidR="00F77D35" w:rsidRPr="00F77D35" w:rsidRDefault="00F77D35" w:rsidP="00F77D35">
            <w:pPr>
              <w:jc w:val="center"/>
              <w:rPr>
                <w:sz w:val="20"/>
              </w:rPr>
            </w:pPr>
            <w:r w:rsidRPr="00F77D35">
              <w:rPr>
                <w:sz w:val="20"/>
              </w:rPr>
              <w:t>0.52</w:t>
            </w:r>
          </w:p>
        </w:tc>
        <w:tc>
          <w:tcPr>
            <w:tcW w:w="949" w:type="dxa"/>
            <w:tcBorders>
              <w:top w:val="nil"/>
              <w:left w:val="nil"/>
              <w:bottom w:val="single" w:sz="4" w:space="0" w:color="auto"/>
              <w:right w:val="nil"/>
            </w:tcBorders>
            <w:noWrap/>
            <w:hideMark/>
          </w:tcPr>
          <w:p w14:paraId="73906C0D" w14:textId="77777777" w:rsidR="00F77D35" w:rsidRPr="00F77D35" w:rsidRDefault="00F77D35" w:rsidP="00F77D35">
            <w:pPr>
              <w:jc w:val="center"/>
              <w:rPr>
                <w:sz w:val="20"/>
              </w:rPr>
            </w:pPr>
            <w:r w:rsidRPr="00F77D35">
              <w:rPr>
                <w:sz w:val="20"/>
              </w:rPr>
              <w:t>0.38</w:t>
            </w:r>
          </w:p>
        </w:tc>
        <w:tc>
          <w:tcPr>
            <w:tcW w:w="949" w:type="dxa"/>
            <w:tcBorders>
              <w:top w:val="nil"/>
              <w:left w:val="nil"/>
              <w:bottom w:val="single" w:sz="4" w:space="0" w:color="auto"/>
              <w:right w:val="nil"/>
            </w:tcBorders>
          </w:tcPr>
          <w:p w14:paraId="068E1A06" w14:textId="77777777" w:rsidR="00F77D35" w:rsidRPr="00F77D35" w:rsidRDefault="00F77D35" w:rsidP="00F77D35">
            <w:pPr>
              <w:jc w:val="center"/>
              <w:rPr>
                <w:sz w:val="20"/>
              </w:rPr>
            </w:pPr>
            <w:r w:rsidRPr="00F77D35">
              <w:rPr>
                <w:sz w:val="20"/>
              </w:rPr>
              <w:t>0.13</w:t>
            </w:r>
          </w:p>
        </w:tc>
      </w:tr>
    </w:tbl>
    <w:p w14:paraId="10B1AD57" w14:textId="77777777" w:rsidR="00A25938" w:rsidRDefault="00A25938">
      <w:r>
        <w:br w:type="page"/>
      </w:r>
    </w:p>
    <w:p w14:paraId="0C8E9BE5" w14:textId="77777777" w:rsidR="008F283D" w:rsidRDefault="008F283D" w:rsidP="009F2408">
      <w:pPr>
        <w:jc w:val="both"/>
        <w:rPr>
          <w:b/>
        </w:rPr>
        <w:sectPr w:rsidR="008F283D" w:rsidSect="00C64257">
          <w:pgSz w:w="11900" w:h="16840"/>
          <w:pgMar w:top="1440" w:right="1800" w:bottom="1440" w:left="1800" w:header="708" w:footer="708" w:gutter="0"/>
          <w:cols w:space="708"/>
          <w:docGrid w:linePitch="360"/>
        </w:sectPr>
      </w:pPr>
    </w:p>
    <w:p w14:paraId="6A974CFA" w14:textId="3D1FB14B" w:rsidR="006A11EB" w:rsidRDefault="00A25938" w:rsidP="009F2408">
      <w:pPr>
        <w:jc w:val="both"/>
      </w:pPr>
      <w:proofErr w:type="gramStart"/>
      <w:r w:rsidRPr="00A25938">
        <w:rPr>
          <w:b/>
        </w:rPr>
        <w:t xml:space="preserve">Table </w:t>
      </w:r>
      <w:r w:rsidR="00592093">
        <w:rPr>
          <w:b/>
        </w:rPr>
        <w:t>3</w:t>
      </w:r>
      <w:r w:rsidRPr="00A25938">
        <w:rPr>
          <w:b/>
        </w:rPr>
        <w:t xml:space="preserve"> |</w:t>
      </w:r>
      <w:r>
        <w:t xml:space="preserve"> Epistatic effects between the IncSeq SNP and the genotyped SNP with the lowest LD in BSGS data.</w:t>
      </w:r>
      <w:proofErr w:type="gramEnd"/>
      <w:r>
        <w:t xml:space="preserve"> IncSeq SNPs were imputed (imputation quality score &gt; 0.99) against the 1000 Genomes reference panel [ref]. </w:t>
      </w:r>
      <w:r w:rsidR="00E42DA1" w:rsidRPr="00E42DA1">
        <w:t>There were only 4 pairs that had sufficient data (all 9 genotype classes and a minimum genotype class size of 5 individuals) existing between the In</w:t>
      </w:r>
      <w:r w:rsidR="00E42DA1">
        <w:t>cSeq</w:t>
      </w:r>
      <w:r w:rsidR="00E42DA1" w:rsidRPr="00E42DA1">
        <w:t xml:space="preserve"> SNP and corresponding </w:t>
      </w:r>
      <w:r w:rsidR="001D6057">
        <w:t xml:space="preserve">original epistasis SNP with the lowest LD with the IncSeq SNP (denoted with *). </w:t>
      </w:r>
      <w:r w:rsidR="00E42DA1" w:rsidRPr="00E42DA1">
        <w:t>Of these one is CSTB that shows no interaction effect. The remaining three have strongly significant effects</w:t>
      </w:r>
      <w:r w:rsidR="001D6057">
        <w:t xml:space="preserve">, and explain more genetic variance than the original interactions in two cases. </w:t>
      </w:r>
    </w:p>
    <w:p w14:paraId="1BABD15F" w14:textId="77777777" w:rsidR="009052F1" w:rsidRDefault="009052F1" w:rsidP="009F2408">
      <w:pPr>
        <w:jc w:val="both"/>
      </w:pPr>
    </w:p>
    <w:p w14:paraId="298BFD49" w14:textId="77777777" w:rsidR="009052F1" w:rsidRDefault="009052F1" w:rsidP="009F2408">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417"/>
        <w:gridCol w:w="1178"/>
        <w:gridCol w:w="1066"/>
        <w:gridCol w:w="1166"/>
        <w:gridCol w:w="1048"/>
        <w:gridCol w:w="1048"/>
        <w:gridCol w:w="1049"/>
        <w:gridCol w:w="1049"/>
        <w:gridCol w:w="1049"/>
        <w:gridCol w:w="1049"/>
        <w:gridCol w:w="1049"/>
        <w:gridCol w:w="1049"/>
      </w:tblGrid>
      <w:tr w:rsidR="00CA407B" w14:paraId="3B6C6FC6" w14:textId="77777777" w:rsidTr="008E4528">
        <w:tc>
          <w:tcPr>
            <w:tcW w:w="959" w:type="dxa"/>
          </w:tcPr>
          <w:p w14:paraId="746A4866" w14:textId="77777777" w:rsidR="00CA407B" w:rsidRDefault="00CA407B" w:rsidP="008E4528"/>
        </w:tc>
        <w:tc>
          <w:tcPr>
            <w:tcW w:w="1417" w:type="dxa"/>
          </w:tcPr>
          <w:p w14:paraId="2C687082" w14:textId="77777777" w:rsidR="00CA407B" w:rsidRDefault="00CA407B" w:rsidP="008E4528"/>
        </w:tc>
        <w:tc>
          <w:tcPr>
            <w:tcW w:w="1178" w:type="dxa"/>
          </w:tcPr>
          <w:p w14:paraId="3DB10404" w14:textId="77777777" w:rsidR="00CA407B" w:rsidRDefault="00CA407B" w:rsidP="008E4528"/>
        </w:tc>
        <w:tc>
          <w:tcPr>
            <w:tcW w:w="1066" w:type="dxa"/>
          </w:tcPr>
          <w:p w14:paraId="4AF3F0A8" w14:textId="77777777" w:rsidR="00CA407B" w:rsidRDefault="00CA407B" w:rsidP="008E4528"/>
        </w:tc>
        <w:tc>
          <w:tcPr>
            <w:tcW w:w="1166" w:type="dxa"/>
          </w:tcPr>
          <w:p w14:paraId="0B6449C1" w14:textId="77777777" w:rsidR="00CA407B" w:rsidRDefault="00CA407B" w:rsidP="008E4528"/>
        </w:tc>
        <w:tc>
          <w:tcPr>
            <w:tcW w:w="4194" w:type="dxa"/>
            <w:gridSpan w:val="4"/>
            <w:tcBorders>
              <w:bottom w:val="single" w:sz="4" w:space="0" w:color="auto"/>
            </w:tcBorders>
          </w:tcPr>
          <w:p w14:paraId="78ECD4BD" w14:textId="2E56A970" w:rsidR="00CA407B" w:rsidRDefault="00CA407B" w:rsidP="008E4528">
            <w:r w:rsidRPr="008F283D">
              <w:rPr>
                <w:sz w:val="18"/>
                <w:szCs w:val="18"/>
              </w:rPr>
              <w:t xml:space="preserve">Original analysis  (SNP1 and SNP2) Hemani et al. </w:t>
            </w:r>
          </w:p>
        </w:tc>
        <w:tc>
          <w:tcPr>
            <w:tcW w:w="4196" w:type="dxa"/>
            <w:gridSpan w:val="4"/>
            <w:tcBorders>
              <w:bottom w:val="single" w:sz="4" w:space="0" w:color="auto"/>
            </w:tcBorders>
          </w:tcPr>
          <w:p w14:paraId="12E37782" w14:textId="4DAEEA4E" w:rsidR="00CA407B" w:rsidRDefault="00CA407B" w:rsidP="008E4528">
            <w:r w:rsidRPr="008F283D">
              <w:rPr>
                <w:sz w:val="18"/>
                <w:szCs w:val="18"/>
              </w:rPr>
              <w:t>Analysis between IncSeq SNP and * original SNP</w:t>
            </w:r>
          </w:p>
        </w:tc>
      </w:tr>
      <w:tr w:rsidR="00CA407B" w14:paraId="215C039E" w14:textId="77777777" w:rsidTr="008E4528">
        <w:tc>
          <w:tcPr>
            <w:tcW w:w="959" w:type="dxa"/>
            <w:tcBorders>
              <w:bottom w:val="single" w:sz="4" w:space="0" w:color="auto"/>
            </w:tcBorders>
          </w:tcPr>
          <w:p w14:paraId="4A08C596" w14:textId="7B82376A" w:rsidR="00CA407B" w:rsidRDefault="00CA407B" w:rsidP="008E4528">
            <w:pPr>
              <w:spacing w:line="360" w:lineRule="auto"/>
            </w:pPr>
            <w:r w:rsidRPr="008F283D">
              <w:rPr>
                <w:sz w:val="18"/>
                <w:szCs w:val="18"/>
              </w:rPr>
              <w:t>Gene</w:t>
            </w:r>
          </w:p>
        </w:tc>
        <w:tc>
          <w:tcPr>
            <w:tcW w:w="1417" w:type="dxa"/>
            <w:tcBorders>
              <w:bottom w:val="single" w:sz="4" w:space="0" w:color="auto"/>
            </w:tcBorders>
          </w:tcPr>
          <w:p w14:paraId="4D90F058" w14:textId="4D94EAAC" w:rsidR="00CA407B" w:rsidRDefault="00CA407B" w:rsidP="008E4528">
            <w:pPr>
              <w:spacing w:line="360" w:lineRule="auto"/>
            </w:pPr>
            <w:r w:rsidRPr="008F283D">
              <w:rPr>
                <w:sz w:val="18"/>
                <w:szCs w:val="18"/>
              </w:rPr>
              <w:t>Probe</w:t>
            </w:r>
          </w:p>
        </w:tc>
        <w:tc>
          <w:tcPr>
            <w:tcW w:w="1178" w:type="dxa"/>
            <w:tcBorders>
              <w:bottom w:val="single" w:sz="4" w:space="0" w:color="auto"/>
            </w:tcBorders>
          </w:tcPr>
          <w:p w14:paraId="4C614C8A" w14:textId="0B1B51D2" w:rsidR="00CA407B" w:rsidRDefault="00CA407B" w:rsidP="008E4528">
            <w:pPr>
              <w:spacing w:line="360" w:lineRule="auto"/>
            </w:pPr>
            <w:r>
              <w:rPr>
                <w:sz w:val="18"/>
                <w:szCs w:val="18"/>
              </w:rPr>
              <w:t>Original epistatic SNP1</w:t>
            </w:r>
          </w:p>
        </w:tc>
        <w:tc>
          <w:tcPr>
            <w:tcW w:w="1066" w:type="dxa"/>
            <w:tcBorders>
              <w:bottom w:val="single" w:sz="4" w:space="0" w:color="auto"/>
            </w:tcBorders>
          </w:tcPr>
          <w:p w14:paraId="4BC22B8A" w14:textId="6E7EA20A" w:rsidR="00CA407B" w:rsidRDefault="00CA407B" w:rsidP="008E4528">
            <w:pPr>
              <w:spacing w:line="360" w:lineRule="auto"/>
            </w:pPr>
            <w:r>
              <w:rPr>
                <w:sz w:val="18"/>
                <w:szCs w:val="18"/>
              </w:rPr>
              <w:t xml:space="preserve">Original epistatic </w:t>
            </w:r>
            <w:r w:rsidRPr="00E42DA1">
              <w:rPr>
                <w:sz w:val="18"/>
                <w:szCs w:val="18"/>
              </w:rPr>
              <w:t>SNP2</w:t>
            </w:r>
          </w:p>
        </w:tc>
        <w:tc>
          <w:tcPr>
            <w:tcW w:w="1166" w:type="dxa"/>
            <w:tcBorders>
              <w:bottom w:val="single" w:sz="4" w:space="0" w:color="auto"/>
            </w:tcBorders>
          </w:tcPr>
          <w:p w14:paraId="730D2C10" w14:textId="34D16EE9" w:rsidR="00CA407B" w:rsidRDefault="00CA407B" w:rsidP="008E4528">
            <w:pPr>
              <w:spacing w:line="360" w:lineRule="auto"/>
            </w:pPr>
            <w:r>
              <w:rPr>
                <w:sz w:val="18"/>
                <w:szCs w:val="18"/>
              </w:rPr>
              <w:t xml:space="preserve">IncSeq SNP </w:t>
            </w:r>
            <w:proofErr w:type="spellStart"/>
            <w:r>
              <w:rPr>
                <w:sz w:val="18"/>
                <w:szCs w:val="18"/>
              </w:rPr>
              <w:t>rs</w:t>
            </w:r>
            <w:proofErr w:type="spellEnd"/>
            <w:r w:rsidR="008E4528">
              <w:rPr>
                <w:sz w:val="18"/>
                <w:szCs w:val="18"/>
              </w:rPr>
              <w:t xml:space="preserve"> </w:t>
            </w:r>
            <w:r>
              <w:rPr>
                <w:sz w:val="18"/>
                <w:szCs w:val="18"/>
              </w:rPr>
              <w:t>id</w:t>
            </w:r>
          </w:p>
        </w:tc>
        <w:tc>
          <w:tcPr>
            <w:tcW w:w="1048" w:type="dxa"/>
            <w:tcBorders>
              <w:top w:val="single" w:sz="4" w:space="0" w:color="auto"/>
              <w:bottom w:val="single" w:sz="4" w:space="0" w:color="auto"/>
            </w:tcBorders>
          </w:tcPr>
          <w:p w14:paraId="5B606755" w14:textId="7E00B760" w:rsidR="00CA407B" w:rsidRDefault="00CA407B" w:rsidP="008E4528">
            <w:pPr>
              <w:spacing w:line="360" w:lineRule="auto"/>
            </w:pPr>
            <w:r w:rsidRPr="00E42DA1">
              <w:rPr>
                <w:sz w:val="18"/>
                <w:szCs w:val="18"/>
              </w:rPr>
              <w:t>4df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8" w:type="dxa"/>
            <w:tcBorders>
              <w:top w:val="single" w:sz="4" w:space="0" w:color="auto"/>
              <w:bottom w:val="single" w:sz="4" w:space="0" w:color="auto"/>
            </w:tcBorders>
          </w:tcPr>
          <w:p w14:paraId="1C691C18" w14:textId="3A53824C" w:rsidR="00CA407B" w:rsidRDefault="00CA407B" w:rsidP="008E4528">
            <w:pPr>
              <w:spacing w:line="360" w:lineRule="auto"/>
            </w:pPr>
            <w:r w:rsidRPr="00E42DA1">
              <w:rPr>
                <w:sz w:val="18"/>
                <w:szCs w:val="18"/>
              </w:rPr>
              <w:t>8df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9" w:type="dxa"/>
            <w:tcBorders>
              <w:top w:val="single" w:sz="4" w:space="0" w:color="auto"/>
              <w:bottom w:val="single" w:sz="4" w:space="0" w:color="auto"/>
            </w:tcBorders>
          </w:tcPr>
          <w:p w14:paraId="076793FF" w14:textId="42C6687B" w:rsidR="00CA407B" w:rsidRDefault="00CA407B" w:rsidP="008E4528">
            <w:pPr>
              <w:spacing w:line="360" w:lineRule="auto"/>
            </w:pPr>
            <w:r w:rsidRPr="00E42DA1">
              <w:rPr>
                <w:sz w:val="18"/>
                <w:szCs w:val="18"/>
              </w:rPr>
              <w:t>8df</w:t>
            </w:r>
            <w:r>
              <w:rPr>
                <w:sz w:val="18"/>
                <w:szCs w:val="18"/>
              </w:rPr>
              <w:t xml:space="preserve"> </w:t>
            </w:r>
            <w:r w:rsidRPr="00E42DA1">
              <w:rPr>
                <w:sz w:val="18"/>
                <w:szCs w:val="18"/>
              </w:rPr>
              <w:t>R2</w:t>
            </w:r>
          </w:p>
        </w:tc>
        <w:tc>
          <w:tcPr>
            <w:tcW w:w="1049" w:type="dxa"/>
            <w:tcBorders>
              <w:top w:val="single" w:sz="4" w:space="0" w:color="auto"/>
              <w:bottom w:val="single" w:sz="4" w:space="0" w:color="auto"/>
            </w:tcBorders>
          </w:tcPr>
          <w:p w14:paraId="2BA557DC" w14:textId="6FC19652" w:rsidR="00CA407B" w:rsidRDefault="00CA407B" w:rsidP="008E4528">
            <w:pPr>
              <w:spacing w:line="360" w:lineRule="auto"/>
            </w:pPr>
            <w:r w:rsidRPr="00E42DA1">
              <w:rPr>
                <w:sz w:val="18"/>
                <w:szCs w:val="18"/>
              </w:rPr>
              <w:t>4df</w:t>
            </w:r>
            <w:r>
              <w:rPr>
                <w:sz w:val="18"/>
                <w:szCs w:val="18"/>
              </w:rPr>
              <w:t xml:space="preserve"> </w:t>
            </w:r>
            <w:r w:rsidRPr="00E42DA1">
              <w:rPr>
                <w:sz w:val="18"/>
                <w:szCs w:val="18"/>
              </w:rPr>
              <w:t>R2</w:t>
            </w:r>
          </w:p>
        </w:tc>
        <w:tc>
          <w:tcPr>
            <w:tcW w:w="1049" w:type="dxa"/>
            <w:tcBorders>
              <w:top w:val="single" w:sz="4" w:space="0" w:color="auto"/>
              <w:bottom w:val="single" w:sz="4" w:space="0" w:color="auto"/>
            </w:tcBorders>
          </w:tcPr>
          <w:p w14:paraId="01284B92" w14:textId="4F56640C" w:rsidR="00CA407B" w:rsidRDefault="00CA407B" w:rsidP="008E4528">
            <w:pPr>
              <w:spacing w:line="360" w:lineRule="auto"/>
            </w:pPr>
            <w:r w:rsidRPr="00E42DA1">
              <w:rPr>
                <w:sz w:val="18"/>
                <w:szCs w:val="18"/>
              </w:rPr>
              <w:t>4df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9" w:type="dxa"/>
            <w:tcBorders>
              <w:top w:val="single" w:sz="4" w:space="0" w:color="auto"/>
              <w:bottom w:val="single" w:sz="4" w:space="0" w:color="auto"/>
            </w:tcBorders>
          </w:tcPr>
          <w:p w14:paraId="01E7DFCF" w14:textId="17517094" w:rsidR="00CA407B" w:rsidRDefault="00CA407B" w:rsidP="008E4528">
            <w:pPr>
              <w:spacing w:line="360" w:lineRule="auto"/>
            </w:pPr>
            <w:r w:rsidRPr="00E42DA1">
              <w:rPr>
                <w:sz w:val="18"/>
                <w:szCs w:val="18"/>
              </w:rPr>
              <w:t>8df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9" w:type="dxa"/>
            <w:tcBorders>
              <w:top w:val="single" w:sz="4" w:space="0" w:color="auto"/>
              <w:bottom w:val="single" w:sz="4" w:space="0" w:color="auto"/>
            </w:tcBorders>
          </w:tcPr>
          <w:p w14:paraId="3781AB6B" w14:textId="4817D70E" w:rsidR="00CA407B" w:rsidRDefault="00CA407B" w:rsidP="008E4528">
            <w:pPr>
              <w:spacing w:line="360" w:lineRule="auto"/>
            </w:pPr>
            <w:r w:rsidRPr="00E42DA1">
              <w:rPr>
                <w:sz w:val="18"/>
                <w:szCs w:val="18"/>
              </w:rPr>
              <w:t>8df</w:t>
            </w:r>
            <w:r>
              <w:rPr>
                <w:sz w:val="18"/>
                <w:szCs w:val="18"/>
              </w:rPr>
              <w:t xml:space="preserve"> </w:t>
            </w:r>
            <w:r w:rsidRPr="00E42DA1">
              <w:rPr>
                <w:sz w:val="18"/>
                <w:szCs w:val="18"/>
              </w:rPr>
              <w:t>R2</w:t>
            </w:r>
          </w:p>
        </w:tc>
        <w:tc>
          <w:tcPr>
            <w:tcW w:w="1049" w:type="dxa"/>
            <w:tcBorders>
              <w:top w:val="single" w:sz="4" w:space="0" w:color="auto"/>
              <w:bottom w:val="single" w:sz="4" w:space="0" w:color="auto"/>
            </w:tcBorders>
          </w:tcPr>
          <w:p w14:paraId="0499F516" w14:textId="42D5279A" w:rsidR="00CA407B" w:rsidRDefault="00CA407B" w:rsidP="008E4528">
            <w:pPr>
              <w:spacing w:line="360" w:lineRule="auto"/>
            </w:pPr>
            <w:r w:rsidRPr="00E42DA1">
              <w:rPr>
                <w:sz w:val="18"/>
                <w:szCs w:val="18"/>
              </w:rPr>
              <w:t>4df</w:t>
            </w:r>
            <w:r>
              <w:rPr>
                <w:sz w:val="18"/>
                <w:szCs w:val="18"/>
              </w:rPr>
              <w:t xml:space="preserve"> </w:t>
            </w:r>
            <w:r w:rsidRPr="00E42DA1">
              <w:rPr>
                <w:sz w:val="18"/>
                <w:szCs w:val="18"/>
              </w:rPr>
              <w:t>R2</w:t>
            </w:r>
          </w:p>
        </w:tc>
      </w:tr>
      <w:tr w:rsidR="00CA407B" w14:paraId="2B0AE03E" w14:textId="77777777" w:rsidTr="008E4528">
        <w:tc>
          <w:tcPr>
            <w:tcW w:w="959" w:type="dxa"/>
            <w:tcBorders>
              <w:top w:val="single" w:sz="4" w:space="0" w:color="auto"/>
            </w:tcBorders>
          </w:tcPr>
          <w:p w14:paraId="620387D5" w14:textId="64FBAA6A" w:rsidR="00CA407B" w:rsidRDefault="00CA407B" w:rsidP="008E4528">
            <w:pPr>
              <w:spacing w:line="360" w:lineRule="auto"/>
            </w:pPr>
            <w:r w:rsidRPr="008F283D">
              <w:rPr>
                <w:sz w:val="18"/>
                <w:szCs w:val="18"/>
              </w:rPr>
              <w:t>CSTB</w:t>
            </w:r>
          </w:p>
        </w:tc>
        <w:tc>
          <w:tcPr>
            <w:tcW w:w="1417" w:type="dxa"/>
            <w:tcBorders>
              <w:top w:val="single" w:sz="4" w:space="0" w:color="auto"/>
            </w:tcBorders>
          </w:tcPr>
          <w:p w14:paraId="3C7EE280" w14:textId="25C58DDC" w:rsidR="00CA407B" w:rsidRDefault="00CA407B" w:rsidP="008E4528">
            <w:pPr>
              <w:spacing w:line="360" w:lineRule="auto"/>
            </w:pPr>
            <w:r w:rsidRPr="008F283D">
              <w:rPr>
                <w:sz w:val="18"/>
                <w:szCs w:val="18"/>
              </w:rPr>
              <w:t>ILMN_1761797</w:t>
            </w:r>
          </w:p>
        </w:tc>
        <w:tc>
          <w:tcPr>
            <w:tcW w:w="1178" w:type="dxa"/>
            <w:tcBorders>
              <w:top w:val="single" w:sz="4" w:space="0" w:color="auto"/>
            </w:tcBorders>
          </w:tcPr>
          <w:p w14:paraId="6AC42675" w14:textId="089C6131" w:rsidR="00CA407B" w:rsidRDefault="00CA407B" w:rsidP="008E4528">
            <w:pPr>
              <w:spacing w:line="360" w:lineRule="auto"/>
            </w:pPr>
            <w:proofErr w:type="gramStart"/>
            <w:r w:rsidRPr="00E42DA1">
              <w:rPr>
                <w:sz w:val="18"/>
                <w:szCs w:val="18"/>
              </w:rPr>
              <w:t>rs9979356</w:t>
            </w:r>
            <w:proofErr w:type="gramEnd"/>
            <w:r w:rsidR="008D4CF5">
              <w:rPr>
                <w:sz w:val="18"/>
                <w:szCs w:val="18"/>
              </w:rPr>
              <w:t>*</w:t>
            </w:r>
          </w:p>
        </w:tc>
        <w:tc>
          <w:tcPr>
            <w:tcW w:w="1066" w:type="dxa"/>
            <w:tcBorders>
              <w:top w:val="single" w:sz="4" w:space="0" w:color="auto"/>
            </w:tcBorders>
          </w:tcPr>
          <w:p w14:paraId="02044E2B" w14:textId="7442AF94" w:rsidR="00CA407B" w:rsidRDefault="00CA407B" w:rsidP="008E4528">
            <w:pPr>
              <w:spacing w:line="360" w:lineRule="auto"/>
            </w:pPr>
            <w:proofErr w:type="gramStart"/>
            <w:r w:rsidRPr="00E42DA1">
              <w:rPr>
                <w:sz w:val="18"/>
                <w:szCs w:val="18"/>
              </w:rPr>
              <w:t>rs3761385</w:t>
            </w:r>
            <w:proofErr w:type="gramEnd"/>
          </w:p>
        </w:tc>
        <w:tc>
          <w:tcPr>
            <w:tcW w:w="1166" w:type="dxa"/>
            <w:tcBorders>
              <w:top w:val="single" w:sz="4" w:space="0" w:color="auto"/>
            </w:tcBorders>
          </w:tcPr>
          <w:p w14:paraId="7A377E3E" w14:textId="3D56A937" w:rsidR="00CA407B" w:rsidRDefault="00CA407B" w:rsidP="008E4528">
            <w:pPr>
              <w:spacing w:line="360" w:lineRule="auto"/>
            </w:pPr>
            <w:proofErr w:type="gramStart"/>
            <w:r w:rsidRPr="00E42DA1">
              <w:rPr>
                <w:sz w:val="18"/>
                <w:szCs w:val="18"/>
              </w:rPr>
              <w:t>rs35285321</w:t>
            </w:r>
            <w:proofErr w:type="gramEnd"/>
          </w:p>
        </w:tc>
        <w:tc>
          <w:tcPr>
            <w:tcW w:w="1048" w:type="dxa"/>
            <w:tcBorders>
              <w:top w:val="single" w:sz="4" w:space="0" w:color="auto"/>
            </w:tcBorders>
          </w:tcPr>
          <w:p w14:paraId="3DF2FA53" w14:textId="584EAA63" w:rsidR="00CA407B" w:rsidRDefault="00CA407B" w:rsidP="008E4528">
            <w:pPr>
              <w:spacing w:line="360" w:lineRule="auto"/>
            </w:pPr>
            <w:r w:rsidRPr="00E42DA1">
              <w:rPr>
                <w:sz w:val="18"/>
                <w:szCs w:val="18"/>
              </w:rPr>
              <w:t>1</w:t>
            </w:r>
            <w:r>
              <w:rPr>
                <w:sz w:val="18"/>
                <w:szCs w:val="18"/>
              </w:rPr>
              <w:t>2.0</w:t>
            </w:r>
          </w:p>
        </w:tc>
        <w:tc>
          <w:tcPr>
            <w:tcW w:w="1048" w:type="dxa"/>
            <w:tcBorders>
              <w:top w:val="single" w:sz="4" w:space="0" w:color="auto"/>
            </w:tcBorders>
          </w:tcPr>
          <w:p w14:paraId="2D7A1EFD" w14:textId="1AD46B24" w:rsidR="00CA407B" w:rsidRDefault="00CA407B" w:rsidP="008E4528">
            <w:pPr>
              <w:spacing w:line="360" w:lineRule="auto"/>
            </w:pPr>
            <w:r w:rsidRPr="00E42DA1">
              <w:rPr>
                <w:sz w:val="18"/>
                <w:szCs w:val="18"/>
              </w:rPr>
              <w:t>17.2</w:t>
            </w:r>
          </w:p>
        </w:tc>
        <w:tc>
          <w:tcPr>
            <w:tcW w:w="1049" w:type="dxa"/>
            <w:tcBorders>
              <w:top w:val="single" w:sz="4" w:space="0" w:color="auto"/>
            </w:tcBorders>
          </w:tcPr>
          <w:p w14:paraId="4103ABC6" w14:textId="448DAD39" w:rsidR="00CA407B" w:rsidRDefault="00CA407B" w:rsidP="008E4528">
            <w:pPr>
              <w:spacing w:line="360" w:lineRule="auto"/>
            </w:pPr>
            <w:r w:rsidRPr="00E42DA1">
              <w:rPr>
                <w:sz w:val="18"/>
                <w:szCs w:val="18"/>
              </w:rPr>
              <w:t>0.1</w:t>
            </w:r>
          </w:p>
        </w:tc>
        <w:tc>
          <w:tcPr>
            <w:tcW w:w="1049" w:type="dxa"/>
            <w:tcBorders>
              <w:top w:val="single" w:sz="4" w:space="0" w:color="auto"/>
            </w:tcBorders>
          </w:tcPr>
          <w:p w14:paraId="44E198EE" w14:textId="0A3B37A1" w:rsidR="00CA407B" w:rsidRDefault="00CA407B" w:rsidP="008E4528">
            <w:pPr>
              <w:spacing w:line="360" w:lineRule="auto"/>
            </w:pPr>
            <w:r w:rsidRPr="00E42DA1">
              <w:rPr>
                <w:sz w:val="18"/>
                <w:szCs w:val="18"/>
              </w:rPr>
              <w:t>0.07</w:t>
            </w:r>
          </w:p>
        </w:tc>
        <w:tc>
          <w:tcPr>
            <w:tcW w:w="1049" w:type="dxa"/>
            <w:tcBorders>
              <w:top w:val="single" w:sz="4" w:space="0" w:color="auto"/>
            </w:tcBorders>
          </w:tcPr>
          <w:p w14:paraId="1DB4BFAD" w14:textId="2F2F6BAB" w:rsidR="00CA407B" w:rsidRDefault="00CA407B" w:rsidP="008E4528">
            <w:pPr>
              <w:spacing w:line="360" w:lineRule="auto"/>
            </w:pPr>
            <w:r w:rsidRPr="00E42DA1">
              <w:rPr>
                <w:sz w:val="18"/>
                <w:szCs w:val="18"/>
              </w:rPr>
              <w:t>0.</w:t>
            </w:r>
            <w:r>
              <w:rPr>
                <w:sz w:val="18"/>
                <w:szCs w:val="18"/>
              </w:rPr>
              <w:t>8</w:t>
            </w:r>
          </w:p>
        </w:tc>
        <w:tc>
          <w:tcPr>
            <w:tcW w:w="1049" w:type="dxa"/>
            <w:tcBorders>
              <w:top w:val="single" w:sz="4" w:space="0" w:color="auto"/>
            </w:tcBorders>
          </w:tcPr>
          <w:p w14:paraId="3A2A01D3" w14:textId="6BCCE107" w:rsidR="00CA407B" w:rsidRDefault="00CA407B" w:rsidP="008E4528">
            <w:pPr>
              <w:spacing w:line="360" w:lineRule="auto"/>
            </w:pPr>
            <w:r w:rsidRPr="00E42DA1">
              <w:rPr>
                <w:sz w:val="18"/>
                <w:szCs w:val="18"/>
              </w:rPr>
              <w:t>25.</w:t>
            </w:r>
            <w:r>
              <w:rPr>
                <w:sz w:val="18"/>
                <w:szCs w:val="18"/>
              </w:rPr>
              <w:t>5</w:t>
            </w:r>
          </w:p>
        </w:tc>
        <w:tc>
          <w:tcPr>
            <w:tcW w:w="1049" w:type="dxa"/>
            <w:tcBorders>
              <w:top w:val="single" w:sz="4" w:space="0" w:color="auto"/>
            </w:tcBorders>
          </w:tcPr>
          <w:p w14:paraId="7894DB68" w14:textId="001BA0CD" w:rsidR="00CA407B" w:rsidRDefault="00CA407B" w:rsidP="008E4528">
            <w:pPr>
              <w:spacing w:line="360" w:lineRule="auto"/>
            </w:pPr>
            <w:r w:rsidRPr="00E42DA1">
              <w:rPr>
                <w:sz w:val="18"/>
                <w:szCs w:val="18"/>
              </w:rPr>
              <w:t>0.14</w:t>
            </w:r>
          </w:p>
        </w:tc>
        <w:tc>
          <w:tcPr>
            <w:tcW w:w="1049" w:type="dxa"/>
            <w:tcBorders>
              <w:top w:val="single" w:sz="4" w:space="0" w:color="auto"/>
            </w:tcBorders>
          </w:tcPr>
          <w:p w14:paraId="01B22A3C" w14:textId="06958163" w:rsidR="00CA407B" w:rsidRDefault="00CA407B" w:rsidP="008E4528">
            <w:pPr>
              <w:spacing w:line="360" w:lineRule="auto"/>
            </w:pPr>
            <w:r w:rsidRPr="00E42DA1">
              <w:rPr>
                <w:sz w:val="18"/>
                <w:szCs w:val="18"/>
              </w:rPr>
              <w:t>0.0</w:t>
            </w:r>
            <w:r>
              <w:rPr>
                <w:sz w:val="18"/>
                <w:szCs w:val="18"/>
              </w:rPr>
              <w:t>1</w:t>
            </w:r>
          </w:p>
        </w:tc>
      </w:tr>
      <w:tr w:rsidR="00CA407B" w14:paraId="2026CFA6" w14:textId="77777777" w:rsidTr="008E4528">
        <w:tc>
          <w:tcPr>
            <w:tcW w:w="959" w:type="dxa"/>
          </w:tcPr>
          <w:p w14:paraId="5B4976F4" w14:textId="26DFF33C" w:rsidR="00CA407B" w:rsidRDefault="00CA407B" w:rsidP="008E4528">
            <w:pPr>
              <w:spacing w:line="360" w:lineRule="auto"/>
            </w:pPr>
            <w:r w:rsidRPr="008F283D">
              <w:rPr>
                <w:sz w:val="18"/>
                <w:szCs w:val="18"/>
              </w:rPr>
              <w:t>HNRPH1</w:t>
            </w:r>
          </w:p>
        </w:tc>
        <w:tc>
          <w:tcPr>
            <w:tcW w:w="1417" w:type="dxa"/>
          </w:tcPr>
          <w:p w14:paraId="2C65439C" w14:textId="7883151E" w:rsidR="00CA407B" w:rsidRDefault="00CA407B" w:rsidP="008E4528">
            <w:pPr>
              <w:spacing w:line="360" w:lineRule="auto"/>
            </w:pPr>
            <w:r w:rsidRPr="008F283D">
              <w:rPr>
                <w:sz w:val="18"/>
                <w:szCs w:val="18"/>
              </w:rPr>
              <w:t>ILMN_2101920</w:t>
            </w:r>
          </w:p>
        </w:tc>
        <w:tc>
          <w:tcPr>
            <w:tcW w:w="1178" w:type="dxa"/>
          </w:tcPr>
          <w:p w14:paraId="43DF90C3" w14:textId="72493FBB" w:rsidR="00CA407B" w:rsidRDefault="00CA407B" w:rsidP="008E4528">
            <w:pPr>
              <w:spacing w:line="360" w:lineRule="auto"/>
            </w:pPr>
            <w:proofErr w:type="gramStart"/>
            <w:r w:rsidRPr="00E42DA1">
              <w:rPr>
                <w:sz w:val="18"/>
                <w:szCs w:val="18"/>
              </w:rPr>
              <w:t>rs6894268</w:t>
            </w:r>
            <w:proofErr w:type="gramEnd"/>
            <w:r w:rsidR="008D4CF5">
              <w:rPr>
                <w:sz w:val="18"/>
                <w:szCs w:val="18"/>
              </w:rPr>
              <w:t>*</w:t>
            </w:r>
          </w:p>
        </w:tc>
        <w:tc>
          <w:tcPr>
            <w:tcW w:w="1066" w:type="dxa"/>
          </w:tcPr>
          <w:p w14:paraId="72C1618D" w14:textId="4F45C7FE" w:rsidR="00CA407B" w:rsidRDefault="00CA407B" w:rsidP="008E4528">
            <w:pPr>
              <w:spacing w:line="360" w:lineRule="auto"/>
            </w:pPr>
            <w:proofErr w:type="gramStart"/>
            <w:r w:rsidRPr="00E42DA1">
              <w:rPr>
                <w:sz w:val="18"/>
                <w:szCs w:val="18"/>
              </w:rPr>
              <w:t>rs4700810</w:t>
            </w:r>
            <w:proofErr w:type="gramEnd"/>
          </w:p>
        </w:tc>
        <w:tc>
          <w:tcPr>
            <w:tcW w:w="1166" w:type="dxa"/>
          </w:tcPr>
          <w:p w14:paraId="7FC860D2" w14:textId="431643F3" w:rsidR="00CA407B" w:rsidRDefault="00CA407B" w:rsidP="008E4528">
            <w:pPr>
              <w:spacing w:line="360" w:lineRule="auto"/>
            </w:pPr>
            <w:proofErr w:type="gramStart"/>
            <w:r w:rsidRPr="00E42DA1">
              <w:rPr>
                <w:sz w:val="18"/>
                <w:szCs w:val="18"/>
              </w:rPr>
              <w:t>rs10078796</w:t>
            </w:r>
            <w:proofErr w:type="gramEnd"/>
          </w:p>
        </w:tc>
        <w:tc>
          <w:tcPr>
            <w:tcW w:w="1048" w:type="dxa"/>
          </w:tcPr>
          <w:p w14:paraId="45374935" w14:textId="4F73FDC4" w:rsidR="00CA407B" w:rsidRDefault="00CA407B" w:rsidP="008E4528">
            <w:pPr>
              <w:spacing w:line="360" w:lineRule="auto"/>
            </w:pPr>
            <w:r w:rsidRPr="00E42DA1">
              <w:rPr>
                <w:sz w:val="18"/>
                <w:szCs w:val="18"/>
              </w:rPr>
              <w:t>15.</w:t>
            </w:r>
            <w:r>
              <w:rPr>
                <w:sz w:val="18"/>
                <w:szCs w:val="18"/>
              </w:rPr>
              <w:t>4</w:t>
            </w:r>
          </w:p>
        </w:tc>
        <w:tc>
          <w:tcPr>
            <w:tcW w:w="1048" w:type="dxa"/>
          </w:tcPr>
          <w:p w14:paraId="750045E6" w14:textId="5D25050D" w:rsidR="00CA407B" w:rsidRDefault="00CA407B" w:rsidP="008E4528">
            <w:pPr>
              <w:spacing w:line="360" w:lineRule="auto"/>
            </w:pPr>
            <w:r w:rsidRPr="00E42DA1">
              <w:rPr>
                <w:sz w:val="18"/>
                <w:szCs w:val="18"/>
              </w:rPr>
              <w:t>17.</w:t>
            </w:r>
            <w:r>
              <w:rPr>
                <w:sz w:val="18"/>
                <w:szCs w:val="18"/>
              </w:rPr>
              <w:t>1</w:t>
            </w:r>
          </w:p>
        </w:tc>
        <w:tc>
          <w:tcPr>
            <w:tcW w:w="1049" w:type="dxa"/>
          </w:tcPr>
          <w:p w14:paraId="26868BFB" w14:textId="1CD1DFC0" w:rsidR="00CA407B" w:rsidRDefault="00CA407B" w:rsidP="008E4528">
            <w:pPr>
              <w:spacing w:line="360" w:lineRule="auto"/>
            </w:pPr>
            <w:r w:rsidRPr="00E42DA1">
              <w:rPr>
                <w:sz w:val="18"/>
                <w:szCs w:val="18"/>
              </w:rPr>
              <w:t>0.1</w:t>
            </w:r>
          </w:p>
        </w:tc>
        <w:tc>
          <w:tcPr>
            <w:tcW w:w="1049" w:type="dxa"/>
          </w:tcPr>
          <w:p w14:paraId="12B4E6BE" w14:textId="3A818E6F" w:rsidR="00CA407B" w:rsidRDefault="00CA407B" w:rsidP="008E4528">
            <w:pPr>
              <w:spacing w:line="360" w:lineRule="auto"/>
            </w:pPr>
            <w:r w:rsidRPr="00E42DA1">
              <w:rPr>
                <w:sz w:val="18"/>
                <w:szCs w:val="18"/>
              </w:rPr>
              <w:t>0.08</w:t>
            </w:r>
          </w:p>
        </w:tc>
        <w:tc>
          <w:tcPr>
            <w:tcW w:w="1049" w:type="dxa"/>
          </w:tcPr>
          <w:p w14:paraId="4104B03C" w14:textId="29546727" w:rsidR="00CA407B" w:rsidRDefault="00CA407B" w:rsidP="008E4528">
            <w:pPr>
              <w:spacing w:line="360" w:lineRule="auto"/>
            </w:pPr>
            <w:r w:rsidRPr="00E42DA1">
              <w:rPr>
                <w:sz w:val="18"/>
                <w:szCs w:val="18"/>
              </w:rPr>
              <w:t>9.6</w:t>
            </w:r>
          </w:p>
        </w:tc>
        <w:tc>
          <w:tcPr>
            <w:tcW w:w="1049" w:type="dxa"/>
          </w:tcPr>
          <w:p w14:paraId="6BE9C3E3" w14:textId="49B4F9C1" w:rsidR="00CA407B" w:rsidRDefault="00CA407B" w:rsidP="008E4528">
            <w:pPr>
              <w:spacing w:line="360" w:lineRule="auto"/>
            </w:pPr>
            <w:r w:rsidRPr="00E42DA1">
              <w:rPr>
                <w:sz w:val="18"/>
                <w:szCs w:val="18"/>
              </w:rPr>
              <w:t>30.</w:t>
            </w:r>
            <w:r>
              <w:rPr>
                <w:sz w:val="18"/>
                <w:szCs w:val="18"/>
              </w:rPr>
              <w:t>8</w:t>
            </w:r>
          </w:p>
        </w:tc>
        <w:tc>
          <w:tcPr>
            <w:tcW w:w="1049" w:type="dxa"/>
          </w:tcPr>
          <w:p w14:paraId="020CD05B" w14:textId="49A59F11" w:rsidR="00CA407B" w:rsidRDefault="00CA407B" w:rsidP="008E4528">
            <w:pPr>
              <w:spacing w:line="360" w:lineRule="auto"/>
            </w:pPr>
            <w:r w:rsidRPr="00E42DA1">
              <w:rPr>
                <w:sz w:val="18"/>
                <w:szCs w:val="18"/>
              </w:rPr>
              <w:t>0.16</w:t>
            </w:r>
          </w:p>
        </w:tc>
        <w:tc>
          <w:tcPr>
            <w:tcW w:w="1049" w:type="dxa"/>
          </w:tcPr>
          <w:p w14:paraId="40A1F452" w14:textId="71D42C3C" w:rsidR="00CA407B" w:rsidRDefault="00CA407B" w:rsidP="008E4528">
            <w:pPr>
              <w:spacing w:line="360" w:lineRule="auto"/>
            </w:pPr>
            <w:r w:rsidRPr="00E42DA1">
              <w:rPr>
                <w:sz w:val="18"/>
                <w:szCs w:val="18"/>
              </w:rPr>
              <w:t>0.06</w:t>
            </w:r>
          </w:p>
        </w:tc>
      </w:tr>
      <w:tr w:rsidR="00CA407B" w14:paraId="4C720773" w14:textId="77777777" w:rsidTr="008E4528">
        <w:tc>
          <w:tcPr>
            <w:tcW w:w="959" w:type="dxa"/>
          </w:tcPr>
          <w:p w14:paraId="0BF8E654" w14:textId="57CE154F" w:rsidR="00CA407B" w:rsidRDefault="00CA407B" w:rsidP="008E4528">
            <w:pPr>
              <w:spacing w:line="360" w:lineRule="auto"/>
            </w:pPr>
            <w:r w:rsidRPr="008F283D">
              <w:rPr>
                <w:sz w:val="18"/>
                <w:szCs w:val="18"/>
              </w:rPr>
              <w:t>MBP</w:t>
            </w:r>
          </w:p>
        </w:tc>
        <w:tc>
          <w:tcPr>
            <w:tcW w:w="1417" w:type="dxa"/>
          </w:tcPr>
          <w:p w14:paraId="66A8E1E1" w14:textId="181469D1" w:rsidR="00CA407B" w:rsidRDefault="00CA407B" w:rsidP="008E4528">
            <w:pPr>
              <w:spacing w:line="360" w:lineRule="auto"/>
            </w:pPr>
            <w:r w:rsidRPr="008F283D">
              <w:rPr>
                <w:sz w:val="18"/>
                <w:szCs w:val="18"/>
              </w:rPr>
              <w:t>ILMN_2398939</w:t>
            </w:r>
          </w:p>
        </w:tc>
        <w:tc>
          <w:tcPr>
            <w:tcW w:w="1178" w:type="dxa"/>
          </w:tcPr>
          <w:p w14:paraId="77EE6BDF" w14:textId="409C65F2" w:rsidR="00CA407B" w:rsidRDefault="00CA407B" w:rsidP="008E4528">
            <w:pPr>
              <w:spacing w:line="360" w:lineRule="auto"/>
            </w:pPr>
            <w:proofErr w:type="gramStart"/>
            <w:r w:rsidRPr="00E42DA1">
              <w:rPr>
                <w:sz w:val="18"/>
                <w:szCs w:val="18"/>
              </w:rPr>
              <w:t>rs8092433</w:t>
            </w:r>
            <w:proofErr w:type="gramEnd"/>
            <w:r w:rsidR="001D6057">
              <w:rPr>
                <w:sz w:val="18"/>
                <w:szCs w:val="18"/>
              </w:rPr>
              <w:t>*</w:t>
            </w:r>
          </w:p>
        </w:tc>
        <w:tc>
          <w:tcPr>
            <w:tcW w:w="1066" w:type="dxa"/>
          </w:tcPr>
          <w:p w14:paraId="10AD42E0" w14:textId="63938FFE" w:rsidR="00CA407B" w:rsidRDefault="00CA407B" w:rsidP="008E4528">
            <w:pPr>
              <w:spacing w:line="360" w:lineRule="auto"/>
            </w:pPr>
            <w:proofErr w:type="gramStart"/>
            <w:r w:rsidRPr="00E42DA1">
              <w:rPr>
                <w:sz w:val="18"/>
                <w:szCs w:val="18"/>
              </w:rPr>
              <w:t>rs4890876</w:t>
            </w:r>
            <w:proofErr w:type="gramEnd"/>
          </w:p>
        </w:tc>
        <w:tc>
          <w:tcPr>
            <w:tcW w:w="1166" w:type="dxa"/>
          </w:tcPr>
          <w:p w14:paraId="61EB3E66" w14:textId="2F07F551" w:rsidR="00CA407B" w:rsidRDefault="00CA407B" w:rsidP="008E4528">
            <w:pPr>
              <w:spacing w:line="360" w:lineRule="auto"/>
            </w:pPr>
            <w:proofErr w:type="gramStart"/>
            <w:r w:rsidRPr="00E42DA1">
              <w:rPr>
                <w:sz w:val="18"/>
                <w:szCs w:val="18"/>
              </w:rPr>
              <w:t>rs470929</w:t>
            </w:r>
            <w:proofErr w:type="gramEnd"/>
          </w:p>
        </w:tc>
        <w:tc>
          <w:tcPr>
            <w:tcW w:w="1048" w:type="dxa"/>
          </w:tcPr>
          <w:p w14:paraId="18C5C3A5" w14:textId="73B1F606" w:rsidR="00CA407B" w:rsidRDefault="00CA407B" w:rsidP="008E4528">
            <w:pPr>
              <w:spacing w:line="360" w:lineRule="auto"/>
            </w:pPr>
            <w:r w:rsidRPr="00E42DA1">
              <w:rPr>
                <w:sz w:val="18"/>
                <w:szCs w:val="18"/>
              </w:rPr>
              <w:t>5.4</w:t>
            </w:r>
          </w:p>
        </w:tc>
        <w:tc>
          <w:tcPr>
            <w:tcW w:w="1048" w:type="dxa"/>
          </w:tcPr>
          <w:p w14:paraId="75EF5CB1" w14:textId="703FBB75" w:rsidR="00CA407B" w:rsidRDefault="00CA407B" w:rsidP="008E4528">
            <w:pPr>
              <w:spacing w:line="360" w:lineRule="auto"/>
            </w:pPr>
            <w:r w:rsidRPr="00E42DA1">
              <w:rPr>
                <w:sz w:val="18"/>
                <w:szCs w:val="18"/>
              </w:rPr>
              <w:t>16.9</w:t>
            </w:r>
          </w:p>
        </w:tc>
        <w:tc>
          <w:tcPr>
            <w:tcW w:w="1049" w:type="dxa"/>
          </w:tcPr>
          <w:p w14:paraId="7AC3E4A3" w14:textId="17420F52" w:rsidR="00CA407B" w:rsidRDefault="00CA407B" w:rsidP="008E4528">
            <w:pPr>
              <w:spacing w:line="360" w:lineRule="auto"/>
            </w:pPr>
            <w:r w:rsidRPr="00E42DA1">
              <w:rPr>
                <w:sz w:val="18"/>
                <w:szCs w:val="18"/>
              </w:rPr>
              <w:t>0.1</w:t>
            </w:r>
          </w:p>
        </w:tc>
        <w:tc>
          <w:tcPr>
            <w:tcW w:w="1049" w:type="dxa"/>
          </w:tcPr>
          <w:p w14:paraId="4827489C" w14:textId="5C526BD8" w:rsidR="00CA407B" w:rsidRDefault="00CA407B" w:rsidP="008E4528">
            <w:pPr>
              <w:spacing w:line="360" w:lineRule="auto"/>
            </w:pPr>
            <w:r w:rsidRPr="00E42DA1">
              <w:rPr>
                <w:sz w:val="18"/>
                <w:szCs w:val="18"/>
              </w:rPr>
              <w:t>0.03</w:t>
            </w:r>
          </w:p>
        </w:tc>
        <w:tc>
          <w:tcPr>
            <w:tcW w:w="1049" w:type="dxa"/>
          </w:tcPr>
          <w:p w14:paraId="26196B34" w14:textId="2A5895F7" w:rsidR="00CA407B" w:rsidRDefault="00CA407B" w:rsidP="008E4528">
            <w:pPr>
              <w:spacing w:line="360" w:lineRule="auto"/>
            </w:pPr>
            <w:r w:rsidRPr="00E42DA1">
              <w:rPr>
                <w:sz w:val="18"/>
                <w:szCs w:val="18"/>
              </w:rPr>
              <w:t>6.5</w:t>
            </w:r>
          </w:p>
        </w:tc>
        <w:tc>
          <w:tcPr>
            <w:tcW w:w="1049" w:type="dxa"/>
          </w:tcPr>
          <w:p w14:paraId="38327E43" w14:textId="3EDE41C5" w:rsidR="00CA407B" w:rsidRDefault="00CA407B" w:rsidP="008E4528">
            <w:pPr>
              <w:spacing w:line="360" w:lineRule="auto"/>
            </w:pPr>
            <w:r w:rsidRPr="00E42DA1">
              <w:rPr>
                <w:sz w:val="18"/>
                <w:szCs w:val="18"/>
              </w:rPr>
              <w:t>37.1</w:t>
            </w:r>
          </w:p>
        </w:tc>
        <w:tc>
          <w:tcPr>
            <w:tcW w:w="1049" w:type="dxa"/>
          </w:tcPr>
          <w:p w14:paraId="0422980D" w14:textId="1176073F" w:rsidR="00CA407B" w:rsidRDefault="00CA407B" w:rsidP="008E4528">
            <w:pPr>
              <w:spacing w:line="360" w:lineRule="auto"/>
            </w:pPr>
            <w:r w:rsidRPr="00E42DA1">
              <w:rPr>
                <w:sz w:val="18"/>
                <w:szCs w:val="18"/>
              </w:rPr>
              <w:t>0.19</w:t>
            </w:r>
          </w:p>
        </w:tc>
        <w:tc>
          <w:tcPr>
            <w:tcW w:w="1049" w:type="dxa"/>
          </w:tcPr>
          <w:p w14:paraId="3E2FD7AE" w14:textId="7800A5B2" w:rsidR="00CA407B" w:rsidRDefault="00CA407B" w:rsidP="008E4528">
            <w:pPr>
              <w:spacing w:line="360" w:lineRule="auto"/>
            </w:pPr>
            <w:r w:rsidRPr="00E42DA1">
              <w:rPr>
                <w:sz w:val="18"/>
                <w:szCs w:val="18"/>
              </w:rPr>
              <w:t>0.04</w:t>
            </w:r>
          </w:p>
        </w:tc>
      </w:tr>
      <w:tr w:rsidR="00CA407B" w14:paraId="7DF48D9A" w14:textId="77777777" w:rsidTr="008E4528">
        <w:tc>
          <w:tcPr>
            <w:tcW w:w="959" w:type="dxa"/>
            <w:tcBorders>
              <w:bottom w:val="single" w:sz="4" w:space="0" w:color="auto"/>
            </w:tcBorders>
          </w:tcPr>
          <w:p w14:paraId="4D94AD6E" w14:textId="622C42E7" w:rsidR="00CA407B" w:rsidRDefault="00CA407B" w:rsidP="008E4528">
            <w:pPr>
              <w:spacing w:line="360" w:lineRule="auto"/>
            </w:pPr>
            <w:r w:rsidRPr="008F283D">
              <w:rPr>
                <w:sz w:val="18"/>
                <w:szCs w:val="18"/>
              </w:rPr>
              <w:t>VASP</w:t>
            </w:r>
          </w:p>
        </w:tc>
        <w:tc>
          <w:tcPr>
            <w:tcW w:w="1417" w:type="dxa"/>
            <w:tcBorders>
              <w:bottom w:val="single" w:sz="4" w:space="0" w:color="auto"/>
            </w:tcBorders>
          </w:tcPr>
          <w:p w14:paraId="5BCE28F4" w14:textId="570F78CD" w:rsidR="00CA407B" w:rsidRDefault="00CA407B" w:rsidP="008E4528">
            <w:pPr>
              <w:spacing w:line="360" w:lineRule="auto"/>
            </w:pPr>
            <w:r w:rsidRPr="008F283D">
              <w:rPr>
                <w:sz w:val="18"/>
                <w:szCs w:val="18"/>
              </w:rPr>
              <w:t>ILMN_1743646</w:t>
            </w:r>
          </w:p>
        </w:tc>
        <w:tc>
          <w:tcPr>
            <w:tcW w:w="1178" w:type="dxa"/>
            <w:tcBorders>
              <w:bottom w:val="single" w:sz="4" w:space="0" w:color="auto"/>
            </w:tcBorders>
          </w:tcPr>
          <w:p w14:paraId="0F060A3C" w14:textId="4AFFD978" w:rsidR="00CA407B" w:rsidRDefault="00CA407B" w:rsidP="008E4528">
            <w:pPr>
              <w:spacing w:line="360" w:lineRule="auto"/>
            </w:pPr>
            <w:proofErr w:type="gramStart"/>
            <w:r w:rsidRPr="00E42DA1">
              <w:rPr>
                <w:sz w:val="18"/>
                <w:szCs w:val="18"/>
              </w:rPr>
              <w:t>rs1264226</w:t>
            </w:r>
            <w:proofErr w:type="gramEnd"/>
            <w:r w:rsidR="001D6057">
              <w:rPr>
                <w:sz w:val="18"/>
                <w:szCs w:val="18"/>
              </w:rPr>
              <w:t>*</w:t>
            </w:r>
          </w:p>
        </w:tc>
        <w:tc>
          <w:tcPr>
            <w:tcW w:w="1066" w:type="dxa"/>
            <w:tcBorders>
              <w:bottom w:val="single" w:sz="4" w:space="0" w:color="auto"/>
            </w:tcBorders>
          </w:tcPr>
          <w:p w14:paraId="75C3615B" w14:textId="3DBA2C54" w:rsidR="00CA407B" w:rsidRDefault="00CA407B" w:rsidP="008E4528">
            <w:pPr>
              <w:spacing w:line="360" w:lineRule="auto"/>
            </w:pPr>
            <w:proofErr w:type="gramStart"/>
            <w:r w:rsidRPr="00E42DA1">
              <w:rPr>
                <w:sz w:val="18"/>
                <w:szCs w:val="18"/>
              </w:rPr>
              <w:t>rs2276470</w:t>
            </w:r>
            <w:proofErr w:type="gramEnd"/>
          </w:p>
        </w:tc>
        <w:tc>
          <w:tcPr>
            <w:tcW w:w="1166" w:type="dxa"/>
            <w:tcBorders>
              <w:bottom w:val="single" w:sz="4" w:space="0" w:color="auto"/>
            </w:tcBorders>
          </w:tcPr>
          <w:p w14:paraId="637ADDC9" w14:textId="2A4366A9" w:rsidR="00CA407B" w:rsidRDefault="00CA407B" w:rsidP="008E4528">
            <w:pPr>
              <w:spacing w:line="360" w:lineRule="auto"/>
            </w:pPr>
            <w:proofErr w:type="gramStart"/>
            <w:r w:rsidRPr="00E42DA1">
              <w:rPr>
                <w:sz w:val="18"/>
                <w:szCs w:val="18"/>
              </w:rPr>
              <w:t>rs4803827</w:t>
            </w:r>
            <w:proofErr w:type="gramEnd"/>
          </w:p>
        </w:tc>
        <w:tc>
          <w:tcPr>
            <w:tcW w:w="1048" w:type="dxa"/>
            <w:tcBorders>
              <w:bottom w:val="single" w:sz="4" w:space="0" w:color="auto"/>
            </w:tcBorders>
          </w:tcPr>
          <w:p w14:paraId="7B9B606D" w14:textId="05E0C439" w:rsidR="00CA407B" w:rsidRDefault="00CA407B" w:rsidP="008E4528">
            <w:pPr>
              <w:spacing w:line="360" w:lineRule="auto"/>
            </w:pPr>
            <w:r w:rsidRPr="00E42DA1">
              <w:rPr>
                <w:sz w:val="18"/>
                <w:szCs w:val="18"/>
              </w:rPr>
              <w:t>5.</w:t>
            </w:r>
            <w:r>
              <w:rPr>
                <w:sz w:val="18"/>
                <w:szCs w:val="18"/>
              </w:rPr>
              <w:t>1</w:t>
            </w:r>
          </w:p>
        </w:tc>
        <w:tc>
          <w:tcPr>
            <w:tcW w:w="1048" w:type="dxa"/>
            <w:tcBorders>
              <w:bottom w:val="single" w:sz="4" w:space="0" w:color="auto"/>
            </w:tcBorders>
          </w:tcPr>
          <w:p w14:paraId="12CF31D5" w14:textId="2D499D63" w:rsidR="00CA407B" w:rsidRDefault="00CA407B" w:rsidP="008E4528">
            <w:pPr>
              <w:spacing w:line="360" w:lineRule="auto"/>
            </w:pPr>
            <w:r w:rsidRPr="00E42DA1">
              <w:rPr>
                <w:sz w:val="18"/>
                <w:szCs w:val="18"/>
              </w:rPr>
              <w:t>15.</w:t>
            </w:r>
            <w:r>
              <w:rPr>
                <w:sz w:val="18"/>
                <w:szCs w:val="18"/>
              </w:rPr>
              <w:t>6</w:t>
            </w:r>
          </w:p>
        </w:tc>
        <w:tc>
          <w:tcPr>
            <w:tcW w:w="1049" w:type="dxa"/>
            <w:tcBorders>
              <w:bottom w:val="single" w:sz="4" w:space="0" w:color="auto"/>
            </w:tcBorders>
          </w:tcPr>
          <w:p w14:paraId="31B77226" w14:textId="61001A01" w:rsidR="00CA407B" w:rsidRDefault="00CA407B" w:rsidP="008E4528">
            <w:pPr>
              <w:spacing w:line="360" w:lineRule="auto"/>
            </w:pPr>
            <w:r w:rsidRPr="00E42DA1">
              <w:rPr>
                <w:sz w:val="18"/>
                <w:szCs w:val="18"/>
              </w:rPr>
              <w:t>0.1</w:t>
            </w:r>
          </w:p>
        </w:tc>
        <w:tc>
          <w:tcPr>
            <w:tcW w:w="1049" w:type="dxa"/>
            <w:tcBorders>
              <w:bottom w:val="single" w:sz="4" w:space="0" w:color="auto"/>
            </w:tcBorders>
          </w:tcPr>
          <w:p w14:paraId="65A2F75D" w14:textId="5BF27EB7" w:rsidR="00CA407B" w:rsidRDefault="00CA407B" w:rsidP="008E4528">
            <w:pPr>
              <w:spacing w:line="360" w:lineRule="auto"/>
            </w:pPr>
            <w:r w:rsidRPr="00E42DA1">
              <w:rPr>
                <w:sz w:val="18"/>
                <w:szCs w:val="18"/>
              </w:rPr>
              <w:t>0.03</w:t>
            </w:r>
          </w:p>
        </w:tc>
        <w:tc>
          <w:tcPr>
            <w:tcW w:w="1049" w:type="dxa"/>
            <w:tcBorders>
              <w:bottom w:val="single" w:sz="4" w:space="0" w:color="auto"/>
            </w:tcBorders>
          </w:tcPr>
          <w:p w14:paraId="37F8A9A4" w14:textId="0D67D491" w:rsidR="00CA407B" w:rsidRDefault="00CA407B" w:rsidP="008E4528">
            <w:pPr>
              <w:spacing w:line="360" w:lineRule="auto"/>
            </w:pPr>
            <w:r w:rsidRPr="00E42DA1">
              <w:rPr>
                <w:sz w:val="18"/>
                <w:szCs w:val="18"/>
              </w:rPr>
              <w:t>7.</w:t>
            </w:r>
            <w:r>
              <w:rPr>
                <w:sz w:val="18"/>
                <w:szCs w:val="18"/>
              </w:rPr>
              <w:t>9</w:t>
            </w:r>
          </w:p>
        </w:tc>
        <w:tc>
          <w:tcPr>
            <w:tcW w:w="1049" w:type="dxa"/>
            <w:tcBorders>
              <w:bottom w:val="single" w:sz="4" w:space="0" w:color="auto"/>
            </w:tcBorders>
          </w:tcPr>
          <w:p w14:paraId="5990BFE9" w14:textId="61CF84D1" w:rsidR="00CA407B" w:rsidRDefault="00CA407B" w:rsidP="008E4528">
            <w:pPr>
              <w:spacing w:line="360" w:lineRule="auto"/>
            </w:pPr>
            <w:r w:rsidRPr="00E42DA1">
              <w:rPr>
                <w:sz w:val="18"/>
                <w:szCs w:val="18"/>
              </w:rPr>
              <w:t>81.</w:t>
            </w:r>
            <w:r>
              <w:rPr>
                <w:sz w:val="18"/>
                <w:szCs w:val="18"/>
              </w:rPr>
              <w:t>9</w:t>
            </w:r>
          </w:p>
        </w:tc>
        <w:tc>
          <w:tcPr>
            <w:tcW w:w="1049" w:type="dxa"/>
            <w:tcBorders>
              <w:bottom w:val="single" w:sz="4" w:space="0" w:color="auto"/>
            </w:tcBorders>
          </w:tcPr>
          <w:p w14:paraId="211F247D" w14:textId="5F62CCC0" w:rsidR="00CA407B" w:rsidRDefault="00CA407B" w:rsidP="008E4528">
            <w:pPr>
              <w:spacing w:line="360" w:lineRule="auto"/>
            </w:pPr>
            <w:r w:rsidRPr="00E42DA1">
              <w:rPr>
                <w:sz w:val="18"/>
                <w:szCs w:val="18"/>
              </w:rPr>
              <w:t>0.32</w:t>
            </w:r>
          </w:p>
        </w:tc>
        <w:tc>
          <w:tcPr>
            <w:tcW w:w="1049" w:type="dxa"/>
            <w:tcBorders>
              <w:bottom w:val="single" w:sz="4" w:space="0" w:color="auto"/>
            </w:tcBorders>
          </w:tcPr>
          <w:p w14:paraId="42C796E4" w14:textId="6C55CA59" w:rsidR="00CA407B" w:rsidRDefault="00CA407B" w:rsidP="008E4528">
            <w:pPr>
              <w:spacing w:line="360" w:lineRule="auto"/>
            </w:pPr>
            <w:r w:rsidRPr="00E42DA1">
              <w:rPr>
                <w:sz w:val="18"/>
                <w:szCs w:val="18"/>
              </w:rPr>
              <w:t>0.05</w:t>
            </w:r>
          </w:p>
        </w:tc>
      </w:tr>
    </w:tbl>
    <w:p w14:paraId="78176B36" w14:textId="77777777" w:rsidR="00CA407B" w:rsidRDefault="00CA407B"/>
    <w:p w14:paraId="1A09C87B" w14:textId="67152E8F" w:rsidR="009E5101" w:rsidRDefault="009E5101" w:rsidP="009F2408">
      <w:pPr>
        <w:jc w:val="both"/>
      </w:pPr>
    </w:p>
    <w:sectPr w:rsidR="009E5101" w:rsidSect="00D5313D">
      <w:pgSz w:w="16840" w:h="1190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zxwx9s5urap9festz45x9wv02dwfwraxax9&quot;&gt;My EndNote Library&lt;record-ids&gt;&lt;item&gt;28&lt;/item&gt;&lt;item&gt;859&lt;/item&gt;&lt;item&gt;875&lt;/item&gt;&lt;item&gt;877&lt;/item&gt;&lt;/record-ids&gt;&lt;/item&gt;&lt;/Libraries&gt;"/>
  </w:docVars>
  <w:rsids>
    <w:rsidRoot w:val="00520882"/>
    <w:rsid w:val="00056C78"/>
    <w:rsid w:val="00074878"/>
    <w:rsid w:val="00090207"/>
    <w:rsid w:val="00095888"/>
    <w:rsid w:val="000B0981"/>
    <w:rsid w:val="000F0738"/>
    <w:rsid w:val="000F3B25"/>
    <w:rsid w:val="00140CF7"/>
    <w:rsid w:val="001B23C0"/>
    <w:rsid w:val="001C0679"/>
    <w:rsid w:val="001C42C0"/>
    <w:rsid w:val="001D6057"/>
    <w:rsid w:val="002211E5"/>
    <w:rsid w:val="002313A5"/>
    <w:rsid w:val="00240BFB"/>
    <w:rsid w:val="002C2204"/>
    <w:rsid w:val="002D0EDD"/>
    <w:rsid w:val="002D7507"/>
    <w:rsid w:val="00353395"/>
    <w:rsid w:val="00364FD0"/>
    <w:rsid w:val="00422607"/>
    <w:rsid w:val="00422BAB"/>
    <w:rsid w:val="00450318"/>
    <w:rsid w:val="004624B8"/>
    <w:rsid w:val="004A42B0"/>
    <w:rsid w:val="004A5B96"/>
    <w:rsid w:val="004B0217"/>
    <w:rsid w:val="004D2AB7"/>
    <w:rsid w:val="004E425A"/>
    <w:rsid w:val="00504D4D"/>
    <w:rsid w:val="00520882"/>
    <w:rsid w:val="005900C4"/>
    <w:rsid w:val="00592093"/>
    <w:rsid w:val="005B6D44"/>
    <w:rsid w:val="005C7880"/>
    <w:rsid w:val="00600F92"/>
    <w:rsid w:val="00617625"/>
    <w:rsid w:val="00650F18"/>
    <w:rsid w:val="00666913"/>
    <w:rsid w:val="006A11EB"/>
    <w:rsid w:val="006A3F68"/>
    <w:rsid w:val="006D5898"/>
    <w:rsid w:val="007133F4"/>
    <w:rsid w:val="00713595"/>
    <w:rsid w:val="007439AC"/>
    <w:rsid w:val="00792BB9"/>
    <w:rsid w:val="0079757D"/>
    <w:rsid w:val="007A2E3F"/>
    <w:rsid w:val="007A3244"/>
    <w:rsid w:val="007A595A"/>
    <w:rsid w:val="007A7199"/>
    <w:rsid w:val="007E7CBC"/>
    <w:rsid w:val="007F4073"/>
    <w:rsid w:val="007F67DF"/>
    <w:rsid w:val="00800614"/>
    <w:rsid w:val="008D4CF5"/>
    <w:rsid w:val="008E4528"/>
    <w:rsid w:val="008F283D"/>
    <w:rsid w:val="008F6BBF"/>
    <w:rsid w:val="009052F1"/>
    <w:rsid w:val="00936FEE"/>
    <w:rsid w:val="00951A2C"/>
    <w:rsid w:val="00953538"/>
    <w:rsid w:val="00972DCD"/>
    <w:rsid w:val="00975F53"/>
    <w:rsid w:val="00977B3A"/>
    <w:rsid w:val="00981649"/>
    <w:rsid w:val="009A71A2"/>
    <w:rsid w:val="009D5D3D"/>
    <w:rsid w:val="009E5101"/>
    <w:rsid w:val="009F2408"/>
    <w:rsid w:val="00A028A7"/>
    <w:rsid w:val="00A05677"/>
    <w:rsid w:val="00A25938"/>
    <w:rsid w:val="00A87D4B"/>
    <w:rsid w:val="00AF5554"/>
    <w:rsid w:val="00B83B83"/>
    <w:rsid w:val="00B865BB"/>
    <w:rsid w:val="00B877A6"/>
    <w:rsid w:val="00BB0697"/>
    <w:rsid w:val="00BB3E49"/>
    <w:rsid w:val="00BE05B3"/>
    <w:rsid w:val="00BE7B1A"/>
    <w:rsid w:val="00BF6FCF"/>
    <w:rsid w:val="00C53450"/>
    <w:rsid w:val="00C64257"/>
    <w:rsid w:val="00C9092F"/>
    <w:rsid w:val="00CA407B"/>
    <w:rsid w:val="00CD0654"/>
    <w:rsid w:val="00CD114A"/>
    <w:rsid w:val="00CE1775"/>
    <w:rsid w:val="00D03A6C"/>
    <w:rsid w:val="00D5313D"/>
    <w:rsid w:val="00D6745B"/>
    <w:rsid w:val="00D7364D"/>
    <w:rsid w:val="00E01A3D"/>
    <w:rsid w:val="00E11F85"/>
    <w:rsid w:val="00E34236"/>
    <w:rsid w:val="00E42DA1"/>
    <w:rsid w:val="00E444BF"/>
    <w:rsid w:val="00E75C3D"/>
    <w:rsid w:val="00E8045F"/>
    <w:rsid w:val="00E95E12"/>
    <w:rsid w:val="00EB1D77"/>
    <w:rsid w:val="00EB3DFA"/>
    <w:rsid w:val="00EE182F"/>
    <w:rsid w:val="00F77D35"/>
    <w:rsid w:val="00F8680B"/>
    <w:rsid w:val="00F927E0"/>
    <w:rsid w:val="00F94A40"/>
    <w:rsid w:val="00F96E77"/>
    <w:rsid w:val="00FC305C"/>
    <w:rsid w:val="00FC47A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8E5D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B83"/>
    <w:rPr>
      <w:color w:val="0000FF" w:themeColor="hyperlink"/>
      <w:u w:val="single"/>
    </w:rPr>
  </w:style>
  <w:style w:type="table" w:styleId="TableGrid">
    <w:name w:val="Table Grid"/>
    <w:basedOn w:val="TableNormal"/>
    <w:uiPriority w:val="59"/>
    <w:rsid w:val="00F77D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13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3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2313A5"/>
    <w:rPr>
      <w:sz w:val="18"/>
      <w:szCs w:val="18"/>
    </w:rPr>
  </w:style>
  <w:style w:type="paragraph" w:styleId="CommentText">
    <w:name w:val="annotation text"/>
    <w:basedOn w:val="Normal"/>
    <w:link w:val="CommentTextChar"/>
    <w:uiPriority w:val="99"/>
    <w:semiHidden/>
    <w:unhideWhenUsed/>
    <w:rsid w:val="002313A5"/>
  </w:style>
  <w:style w:type="character" w:customStyle="1" w:styleId="CommentTextChar">
    <w:name w:val="Comment Text Char"/>
    <w:basedOn w:val="DefaultParagraphFont"/>
    <w:link w:val="CommentText"/>
    <w:uiPriority w:val="99"/>
    <w:semiHidden/>
    <w:rsid w:val="002313A5"/>
  </w:style>
  <w:style w:type="paragraph" w:styleId="CommentSubject">
    <w:name w:val="annotation subject"/>
    <w:basedOn w:val="CommentText"/>
    <w:next w:val="CommentText"/>
    <w:link w:val="CommentSubjectChar"/>
    <w:uiPriority w:val="99"/>
    <w:semiHidden/>
    <w:unhideWhenUsed/>
    <w:rsid w:val="002313A5"/>
    <w:rPr>
      <w:b/>
      <w:bCs/>
      <w:sz w:val="20"/>
      <w:szCs w:val="20"/>
    </w:rPr>
  </w:style>
  <w:style w:type="character" w:customStyle="1" w:styleId="CommentSubjectChar">
    <w:name w:val="Comment Subject Char"/>
    <w:basedOn w:val="CommentTextChar"/>
    <w:link w:val="CommentSubject"/>
    <w:uiPriority w:val="99"/>
    <w:semiHidden/>
    <w:rsid w:val="002313A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B83"/>
    <w:rPr>
      <w:color w:val="0000FF" w:themeColor="hyperlink"/>
      <w:u w:val="single"/>
    </w:rPr>
  </w:style>
  <w:style w:type="table" w:styleId="TableGrid">
    <w:name w:val="Table Grid"/>
    <w:basedOn w:val="TableNormal"/>
    <w:uiPriority w:val="59"/>
    <w:rsid w:val="00F77D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13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3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2313A5"/>
    <w:rPr>
      <w:sz w:val="18"/>
      <w:szCs w:val="18"/>
    </w:rPr>
  </w:style>
  <w:style w:type="paragraph" w:styleId="CommentText">
    <w:name w:val="annotation text"/>
    <w:basedOn w:val="Normal"/>
    <w:link w:val="CommentTextChar"/>
    <w:uiPriority w:val="99"/>
    <w:semiHidden/>
    <w:unhideWhenUsed/>
    <w:rsid w:val="002313A5"/>
  </w:style>
  <w:style w:type="character" w:customStyle="1" w:styleId="CommentTextChar">
    <w:name w:val="Comment Text Char"/>
    <w:basedOn w:val="DefaultParagraphFont"/>
    <w:link w:val="CommentText"/>
    <w:uiPriority w:val="99"/>
    <w:semiHidden/>
    <w:rsid w:val="002313A5"/>
  </w:style>
  <w:style w:type="paragraph" w:styleId="CommentSubject">
    <w:name w:val="annotation subject"/>
    <w:basedOn w:val="CommentText"/>
    <w:next w:val="CommentText"/>
    <w:link w:val="CommentSubjectChar"/>
    <w:uiPriority w:val="99"/>
    <w:semiHidden/>
    <w:unhideWhenUsed/>
    <w:rsid w:val="002313A5"/>
    <w:rPr>
      <w:b/>
      <w:bCs/>
      <w:sz w:val="20"/>
      <w:szCs w:val="20"/>
    </w:rPr>
  </w:style>
  <w:style w:type="character" w:customStyle="1" w:styleId="CommentSubjectChar">
    <w:name w:val="Comment Subject Char"/>
    <w:basedOn w:val="CommentTextChar"/>
    <w:link w:val="CommentSubject"/>
    <w:uiPriority w:val="99"/>
    <w:semiHidden/>
    <w:rsid w:val="002313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82359">
      <w:bodyDiv w:val="1"/>
      <w:marLeft w:val="0"/>
      <w:marRight w:val="0"/>
      <w:marTop w:val="0"/>
      <w:marBottom w:val="0"/>
      <w:divBdr>
        <w:top w:val="none" w:sz="0" w:space="0" w:color="auto"/>
        <w:left w:val="none" w:sz="0" w:space="0" w:color="auto"/>
        <w:bottom w:val="none" w:sz="0" w:space="0" w:color="auto"/>
        <w:right w:val="none" w:sz="0" w:space="0" w:color="auto"/>
      </w:divBdr>
    </w:div>
    <w:div w:id="249584018">
      <w:bodyDiv w:val="1"/>
      <w:marLeft w:val="0"/>
      <w:marRight w:val="0"/>
      <w:marTop w:val="0"/>
      <w:marBottom w:val="0"/>
      <w:divBdr>
        <w:top w:val="none" w:sz="0" w:space="0" w:color="auto"/>
        <w:left w:val="none" w:sz="0" w:space="0" w:color="auto"/>
        <w:bottom w:val="none" w:sz="0" w:space="0" w:color="auto"/>
        <w:right w:val="none" w:sz="0" w:space="0" w:color="auto"/>
      </w:divBdr>
    </w:div>
    <w:div w:id="274409502">
      <w:bodyDiv w:val="1"/>
      <w:marLeft w:val="0"/>
      <w:marRight w:val="0"/>
      <w:marTop w:val="0"/>
      <w:marBottom w:val="0"/>
      <w:divBdr>
        <w:top w:val="none" w:sz="0" w:space="0" w:color="auto"/>
        <w:left w:val="none" w:sz="0" w:space="0" w:color="auto"/>
        <w:bottom w:val="none" w:sz="0" w:space="0" w:color="auto"/>
        <w:right w:val="none" w:sz="0" w:space="0" w:color="auto"/>
      </w:divBdr>
    </w:div>
    <w:div w:id="406420123">
      <w:bodyDiv w:val="1"/>
      <w:marLeft w:val="0"/>
      <w:marRight w:val="0"/>
      <w:marTop w:val="0"/>
      <w:marBottom w:val="0"/>
      <w:divBdr>
        <w:top w:val="none" w:sz="0" w:space="0" w:color="auto"/>
        <w:left w:val="none" w:sz="0" w:space="0" w:color="auto"/>
        <w:bottom w:val="none" w:sz="0" w:space="0" w:color="auto"/>
        <w:right w:val="none" w:sz="0" w:space="0" w:color="auto"/>
      </w:divBdr>
    </w:div>
    <w:div w:id="499732883">
      <w:bodyDiv w:val="1"/>
      <w:marLeft w:val="0"/>
      <w:marRight w:val="0"/>
      <w:marTop w:val="0"/>
      <w:marBottom w:val="0"/>
      <w:divBdr>
        <w:top w:val="none" w:sz="0" w:space="0" w:color="auto"/>
        <w:left w:val="none" w:sz="0" w:space="0" w:color="auto"/>
        <w:bottom w:val="none" w:sz="0" w:space="0" w:color="auto"/>
        <w:right w:val="none" w:sz="0" w:space="0" w:color="auto"/>
      </w:divBdr>
    </w:div>
    <w:div w:id="620763951">
      <w:bodyDiv w:val="1"/>
      <w:marLeft w:val="0"/>
      <w:marRight w:val="0"/>
      <w:marTop w:val="0"/>
      <w:marBottom w:val="0"/>
      <w:divBdr>
        <w:top w:val="none" w:sz="0" w:space="0" w:color="auto"/>
        <w:left w:val="none" w:sz="0" w:space="0" w:color="auto"/>
        <w:bottom w:val="none" w:sz="0" w:space="0" w:color="auto"/>
        <w:right w:val="none" w:sz="0" w:space="0" w:color="auto"/>
      </w:divBdr>
    </w:div>
    <w:div w:id="631247511">
      <w:bodyDiv w:val="1"/>
      <w:marLeft w:val="0"/>
      <w:marRight w:val="0"/>
      <w:marTop w:val="0"/>
      <w:marBottom w:val="0"/>
      <w:divBdr>
        <w:top w:val="none" w:sz="0" w:space="0" w:color="auto"/>
        <w:left w:val="none" w:sz="0" w:space="0" w:color="auto"/>
        <w:bottom w:val="none" w:sz="0" w:space="0" w:color="auto"/>
        <w:right w:val="none" w:sz="0" w:space="0" w:color="auto"/>
      </w:divBdr>
    </w:div>
    <w:div w:id="642006937">
      <w:bodyDiv w:val="1"/>
      <w:marLeft w:val="0"/>
      <w:marRight w:val="0"/>
      <w:marTop w:val="0"/>
      <w:marBottom w:val="0"/>
      <w:divBdr>
        <w:top w:val="none" w:sz="0" w:space="0" w:color="auto"/>
        <w:left w:val="none" w:sz="0" w:space="0" w:color="auto"/>
        <w:bottom w:val="none" w:sz="0" w:space="0" w:color="auto"/>
        <w:right w:val="none" w:sz="0" w:space="0" w:color="auto"/>
      </w:divBdr>
    </w:div>
    <w:div w:id="669135570">
      <w:bodyDiv w:val="1"/>
      <w:marLeft w:val="0"/>
      <w:marRight w:val="0"/>
      <w:marTop w:val="0"/>
      <w:marBottom w:val="0"/>
      <w:divBdr>
        <w:top w:val="none" w:sz="0" w:space="0" w:color="auto"/>
        <w:left w:val="none" w:sz="0" w:space="0" w:color="auto"/>
        <w:bottom w:val="none" w:sz="0" w:space="0" w:color="auto"/>
        <w:right w:val="none" w:sz="0" w:space="0" w:color="auto"/>
      </w:divBdr>
    </w:div>
    <w:div w:id="716008898">
      <w:bodyDiv w:val="1"/>
      <w:marLeft w:val="0"/>
      <w:marRight w:val="0"/>
      <w:marTop w:val="0"/>
      <w:marBottom w:val="0"/>
      <w:divBdr>
        <w:top w:val="none" w:sz="0" w:space="0" w:color="auto"/>
        <w:left w:val="none" w:sz="0" w:space="0" w:color="auto"/>
        <w:bottom w:val="none" w:sz="0" w:space="0" w:color="auto"/>
        <w:right w:val="none" w:sz="0" w:space="0" w:color="auto"/>
      </w:divBdr>
    </w:div>
    <w:div w:id="775710172">
      <w:bodyDiv w:val="1"/>
      <w:marLeft w:val="0"/>
      <w:marRight w:val="0"/>
      <w:marTop w:val="0"/>
      <w:marBottom w:val="0"/>
      <w:divBdr>
        <w:top w:val="none" w:sz="0" w:space="0" w:color="auto"/>
        <w:left w:val="none" w:sz="0" w:space="0" w:color="auto"/>
        <w:bottom w:val="none" w:sz="0" w:space="0" w:color="auto"/>
        <w:right w:val="none" w:sz="0" w:space="0" w:color="auto"/>
      </w:divBdr>
    </w:div>
    <w:div w:id="818032959">
      <w:bodyDiv w:val="1"/>
      <w:marLeft w:val="0"/>
      <w:marRight w:val="0"/>
      <w:marTop w:val="0"/>
      <w:marBottom w:val="0"/>
      <w:divBdr>
        <w:top w:val="none" w:sz="0" w:space="0" w:color="auto"/>
        <w:left w:val="none" w:sz="0" w:space="0" w:color="auto"/>
        <w:bottom w:val="none" w:sz="0" w:space="0" w:color="auto"/>
        <w:right w:val="none" w:sz="0" w:space="0" w:color="auto"/>
      </w:divBdr>
    </w:div>
    <w:div w:id="825168946">
      <w:bodyDiv w:val="1"/>
      <w:marLeft w:val="0"/>
      <w:marRight w:val="0"/>
      <w:marTop w:val="0"/>
      <w:marBottom w:val="0"/>
      <w:divBdr>
        <w:top w:val="none" w:sz="0" w:space="0" w:color="auto"/>
        <w:left w:val="none" w:sz="0" w:space="0" w:color="auto"/>
        <w:bottom w:val="none" w:sz="0" w:space="0" w:color="auto"/>
        <w:right w:val="none" w:sz="0" w:space="0" w:color="auto"/>
      </w:divBdr>
    </w:div>
    <w:div w:id="926302969">
      <w:bodyDiv w:val="1"/>
      <w:marLeft w:val="0"/>
      <w:marRight w:val="0"/>
      <w:marTop w:val="0"/>
      <w:marBottom w:val="0"/>
      <w:divBdr>
        <w:top w:val="none" w:sz="0" w:space="0" w:color="auto"/>
        <w:left w:val="none" w:sz="0" w:space="0" w:color="auto"/>
        <w:bottom w:val="none" w:sz="0" w:space="0" w:color="auto"/>
        <w:right w:val="none" w:sz="0" w:space="0" w:color="auto"/>
      </w:divBdr>
    </w:div>
    <w:div w:id="943732527">
      <w:bodyDiv w:val="1"/>
      <w:marLeft w:val="0"/>
      <w:marRight w:val="0"/>
      <w:marTop w:val="0"/>
      <w:marBottom w:val="0"/>
      <w:divBdr>
        <w:top w:val="none" w:sz="0" w:space="0" w:color="auto"/>
        <w:left w:val="none" w:sz="0" w:space="0" w:color="auto"/>
        <w:bottom w:val="none" w:sz="0" w:space="0" w:color="auto"/>
        <w:right w:val="none" w:sz="0" w:space="0" w:color="auto"/>
      </w:divBdr>
    </w:div>
    <w:div w:id="987397514">
      <w:bodyDiv w:val="1"/>
      <w:marLeft w:val="0"/>
      <w:marRight w:val="0"/>
      <w:marTop w:val="0"/>
      <w:marBottom w:val="0"/>
      <w:divBdr>
        <w:top w:val="none" w:sz="0" w:space="0" w:color="auto"/>
        <w:left w:val="none" w:sz="0" w:space="0" w:color="auto"/>
        <w:bottom w:val="none" w:sz="0" w:space="0" w:color="auto"/>
        <w:right w:val="none" w:sz="0" w:space="0" w:color="auto"/>
      </w:divBdr>
    </w:div>
    <w:div w:id="1120993756">
      <w:bodyDiv w:val="1"/>
      <w:marLeft w:val="0"/>
      <w:marRight w:val="0"/>
      <w:marTop w:val="0"/>
      <w:marBottom w:val="0"/>
      <w:divBdr>
        <w:top w:val="none" w:sz="0" w:space="0" w:color="auto"/>
        <w:left w:val="none" w:sz="0" w:space="0" w:color="auto"/>
        <w:bottom w:val="none" w:sz="0" w:space="0" w:color="auto"/>
        <w:right w:val="none" w:sz="0" w:space="0" w:color="auto"/>
      </w:divBdr>
    </w:div>
    <w:div w:id="1128746657">
      <w:bodyDiv w:val="1"/>
      <w:marLeft w:val="0"/>
      <w:marRight w:val="0"/>
      <w:marTop w:val="0"/>
      <w:marBottom w:val="0"/>
      <w:divBdr>
        <w:top w:val="none" w:sz="0" w:space="0" w:color="auto"/>
        <w:left w:val="none" w:sz="0" w:space="0" w:color="auto"/>
        <w:bottom w:val="none" w:sz="0" w:space="0" w:color="auto"/>
        <w:right w:val="none" w:sz="0" w:space="0" w:color="auto"/>
      </w:divBdr>
    </w:div>
    <w:div w:id="1153838447">
      <w:bodyDiv w:val="1"/>
      <w:marLeft w:val="0"/>
      <w:marRight w:val="0"/>
      <w:marTop w:val="0"/>
      <w:marBottom w:val="0"/>
      <w:divBdr>
        <w:top w:val="none" w:sz="0" w:space="0" w:color="auto"/>
        <w:left w:val="none" w:sz="0" w:space="0" w:color="auto"/>
        <w:bottom w:val="none" w:sz="0" w:space="0" w:color="auto"/>
        <w:right w:val="none" w:sz="0" w:space="0" w:color="auto"/>
      </w:divBdr>
    </w:div>
    <w:div w:id="1188326785">
      <w:bodyDiv w:val="1"/>
      <w:marLeft w:val="0"/>
      <w:marRight w:val="0"/>
      <w:marTop w:val="0"/>
      <w:marBottom w:val="0"/>
      <w:divBdr>
        <w:top w:val="none" w:sz="0" w:space="0" w:color="auto"/>
        <w:left w:val="none" w:sz="0" w:space="0" w:color="auto"/>
        <w:bottom w:val="none" w:sz="0" w:space="0" w:color="auto"/>
        <w:right w:val="none" w:sz="0" w:space="0" w:color="auto"/>
      </w:divBdr>
    </w:div>
    <w:div w:id="1216434612">
      <w:bodyDiv w:val="1"/>
      <w:marLeft w:val="0"/>
      <w:marRight w:val="0"/>
      <w:marTop w:val="0"/>
      <w:marBottom w:val="0"/>
      <w:divBdr>
        <w:top w:val="none" w:sz="0" w:space="0" w:color="auto"/>
        <w:left w:val="none" w:sz="0" w:space="0" w:color="auto"/>
        <w:bottom w:val="none" w:sz="0" w:space="0" w:color="auto"/>
        <w:right w:val="none" w:sz="0" w:space="0" w:color="auto"/>
      </w:divBdr>
    </w:div>
    <w:div w:id="1437677798">
      <w:bodyDiv w:val="1"/>
      <w:marLeft w:val="0"/>
      <w:marRight w:val="0"/>
      <w:marTop w:val="0"/>
      <w:marBottom w:val="0"/>
      <w:divBdr>
        <w:top w:val="none" w:sz="0" w:space="0" w:color="auto"/>
        <w:left w:val="none" w:sz="0" w:space="0" w:color="auto"/>
        <w:bottom w:val="none" w:sz="0" w:space="0" w:color="auto"/>
        <w:right w:val="none" w:sz="0" w:space="0" w:color="auto"/>
      </w:divBdr>
    </w:div>
    <w:div w:id="1499731323">
      <w:bodyDiv w:val="1"/>
      <w:marLeft w:val="0"/>
      <w:marRight w:val="0"/>
      <w:marTop w:val="0"/>
      <w:marBottom w:val="0"/>
      <w:divBdr>
        <w:top w:val="none" w:sz="0" w:space="0" w:color="auto"/>
        <w:left w:val="none" w:sz="0" w:space="0" w:color="auto"/>
        <w:bottom w:val="none" w:sz="0" w:space="0" w:color="auto"/>
        <w:right w:val="none" w:sz="0" w:space="0" w:color="auto"/>
      </w:divBdr>
    </w:div>
    <w:div w:id="1708722257">
      <w:bodyDiv w:val="1"/>
      <w:marLeft w:val="0"/>
      <w:marRight w:val="0"/>
      <w:marTop w:val="0"/>
      <w:marBottom w:val="0"/>
      <w:divBdr>
        <w:top w:val="none" w:sz="0" w:space="0" w:color="auto"/>
        <w:left w:val="none" w:sz="0" w:space="0" w:color="auto"/>
        <w:bottom w:val="none" w:sz="0" w:space="0" w:color="auto"/>
        <w:right w:val="none" w:sz="0" w:space="0" w:color="auto"/>
      </w:divBdr>
    </w:div>
    <w:div w:id="1998218653">
      <w:bodyDiv w:val="1"/>
      <w:marLeft w:val="0"/>
      <w:marRight w:val="0"/>
      <w:marTop w:val="0"/>
      <w:marBottom w:val="0"/>
      <w:divBdr>
        <w:top w:val="none" w:sz="0" w:space="0" w:color="auto"/>
        <w:left w:val="none" w:sz="0" w:space="0" w:color="auto"/>
        <w:bottom w:val="none" w:sz="0" w:space="0" w:color="auto"/>
        <w:right w:val="none" w:sz="0" w:space="0" w:color="auto"/>
      </w:divBdr>
    </w:div>
    <w:div w:id="2025352228">
      <w:bodyDiv w:val="1"/>
      <w:marLeft w:val="0"/>
      <w:marRight w:val="0"/>
      <w:marTop w:val="0"/>
      <w:marBottom w:val="0"/>
      <w:divBdr>
        <w:top w:val="none" w:sz="0" w:space="0" w:color="auto"/>
        <w:left w:val="none" w:sz="0" w:space="0" w:color="auto"/>
        <w:bottom w:val="none" w:sz="0" w:space="0" w:color="auto"/>
        <w:right w:val="none" w:sz="0" w:space="0" w:color="auto"/>
      </w:divBdr>
    </w:div>
    <w:div w:id="2043818647">
      <w:bodyDiv w:val="1"/>
      <w:marLeft w:val="0"/>
      <w:marRight w:val="0"/>
      <w:marTop w:val="0"/>
      <w:marBottom w:val="0"/>
      <w:divBdr>
        <w:top w:val="none" w:sz="0" w:space="0" w:color="auto"/>
        <w:left w:val="none" w:sz="0" w:space="0" w:color="auto"/>
        <w:bottom w:val="none" w:sz="0" w:space="0" w:color="auto"/>
        <w:right w:val="none" w:sz="0" w:space="0" w:color="auto"/>
      </w:divBdr>
    </w:div>
    <w:div w:id="2106074100">
      <w:bodyDiv w:val="1"/>
      <w:marLeft w:val="0"/>
      <w:marRight w:val="0"/>
      <w:marTop w:val="0"/>
      <w:marBottom w:val="0"/>
      <w:divBdr>
        <w:top w:val="none" w:sz="0" w:space="0" w:color="auto"/>
        <w:left w:val="none" w:sz="0" w:space="0" w:color="auto"/>
        <w:bottom w:val="none" w:sz="0" w:space="0" w:color="auto"/>
        <w:right w:val="none" w:sz="0" w:space="0" w:color="auto"/>
      </w:divBdr>
    </w:div>
    <w:div w:id="2123725386">
      <w:bodyDiv w:val="1"/>
      <w:marLeft w:val="0"/>
      <w:marRight w:val="0"/>
      <w:marTop w:val="0"/>
      <w:marBottom w:val="0"/>
      <w:divBdr>
        <w:top w:val="none" w:sz="0" w:space="0" w:color="auto"/>
        <w:left w:val="none" w:sz="0" w:space="0" w:color="auto"/>
        <w:bottom w:val="none" w:sz="0" w:space="0" w:color="auto"/>
        <w:right w:val="none" w:sz="0" w:space="0" w:color="auto"/>
      </w:divBdr>
    </w:div>
    <w:div w:id="21471585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1811</Words>
  <Characters>10328</Characters>
  <Application>Microsoft Macintosh Word</Application>
  <DocSecurity>0</DocSecurity>
  <Lines>86</Lines>
  <Paragraphs>24</Paragraphs>
  <ScaleCrop>false</ScaleCrop>
  <Company>QBI</Company>
  <LinksUpToDate>false</LinksUpToDate>
  <CharactersWithSpaces>12115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Visscher</dc:creator>
  <cp:keywords/>
  <dc:description/>
  <cp:lastModifiedBy>joseph powell</cp:lastModifiedBy>
  <cp:revision>11</cp:revision>
  <dcterms:created xsi:type="dcterms:W3CDTF">2014-04-16T00:42:00Z</dcterms:created>
  <dcterms:modified xsi:type="dcterms:W3CDTF">2014-04-16T06:18:00Z</dcterms:modified>
</cp:coreProperties>
</file>