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iShare 愛心便當 － 基本系統功能列表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8"/>
          <w:szCs w:val="28"/>
        </w:rPr>
      </w:pPr>
      <w:bookmarkStart w:colFirst="0" w:colLast="0" w:name="_fzk7mxgfqst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一、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首頁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990"/>
        <w:gridCol w:w="5280"/>
        <w:gridCol w:w="1290"/>
        <w:tblGridChange w:id="0">
          <w:tblGrid>
            <w:gridCol w:w="1305"/>
            <w:gridCol w:w="990"/>
            <w:gridCol w:w="5280"/>
            <w:gridCol w:w="12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LOGO 連結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點選「LOGO」→ 載入首頁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請提供PNG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任務搜尋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下拉式清單 → 選擇任務類別 → 輸入任務名稱（可略） →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點選「探索任務」→ 跳轉至「展演任務」頁面（依結果列出清單）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會員登入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點選「登入」→ 彈出視窗 → 選擇登入方式（帳號密碼、FB） →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資料驗證：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 → 重新導入頁面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失敗 → 警告並要求重新輸入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會員註冊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點選「註冊」→ 彈出視窗 → 選擇登入方式（帳號密碼、FB） →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勾選「機器人驗證」 → 資料驗證：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 → 重新導入頁面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失敗 → 警告並要求重新輸入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忘記密碼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因學童個資問題，請協助評估處理方式，或是直接不提供此功能。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（建議學童親自尋找志工或師長協助，非透過網站重新設定密碼）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1.學童不提供忘記密碼功能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        2.特定權限才提供忘記密碼功能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請確定此區功能是否需要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發布任務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點選「發任務」→ 連結至「發任務」頁面（該頁面另說明）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需要登入且有特定權限才可看到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需確認權限類別：系統管理員、長官、師長、志工、學童、（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家長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？）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系統管理員 管理單位 學童 初期三層即可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需登入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用戶資訊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顯示個人用戶資訊（可參考現行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活動通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首頁頂部導覽列表）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點選按鈕展開功能選單：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（個人首頁.我的任務.修改個人資料.點數紀錄.換獎品.登出）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需登入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輪播圖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點選「輪播圖」→ 連結至指定頁面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請協助定義輪播圖的內容？連到哪邊？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輪播頁為主推活動，連結到主推活動的報名頁面。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3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任務列表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顯示近期新增的任務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任務區塊內容資訊：縮圖.標題.日期時間.喜歡人數.瀏覽次數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（可參考現行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活動通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網頁底部）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點選任務列表 → 連結至該任務頁面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任務區塊的分類：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數位任務.資訊任務.參觀展覽.參與展覽.規劃行程.行程規劃.室內打掃.戶外打掃.球類運動.單車運動.美術任務.數位作品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http://jendo.org/~%E6%B8%B8%E5%A3%AB%E8%B3%A2/%E5%88%9D%E9%9A%8E/test/index.html 請參照以上士賢編輯的版面為主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有些重複未明確，另還有什麼資訊要顯示？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上下順序？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左右位置？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更多任務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點選「更多任務」→ 轉至「展演任務」頁面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主辦單位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變更</w:t>
              <w:br w:type="textWrapping"/>
              <w:t xml:space="preserve">天使單位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顯示「主辦單位」LOGO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點選LOGO 連結至指定頁面（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請提出連結到哪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目前的活動通並無此區塊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天使單位屬於發任務單位，初期角色為社福單位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請確定此區功能是否需要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合作夥伴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顯示「合作夥伴」LOGO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點選LOGO 連結至指定頁面（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請提出連結到哪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目前的活動通並無此區塊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合作夥伴為贊助商角色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請確定此區功能是否需要</w:t>
            </w:r>
          </w:p>
        </w:tc>
      </w:tr>
      <w:tr>
        <w:trPr>
          <w:trHeight w:val="56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頁尾資訊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顯示項目（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rtl w:val="0"/>
              </w:rPr>
              <w:t xml:space="preserve">關於我們 (主分類)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故事緣起(次分類)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執行團隊(次分類)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顧問團(次分類)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次分類可新增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b w:val="1"/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rtl w:val="0"/>
              </w:rPr>
              <w:t xml:space="preserve">常見問題(主分類)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Q&amp;A(次分類)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次分類可新增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b w:val="1"/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rtl w:val="0"/>
              </w:rPr>
              <w:t xml:space="preserve">功能介紹(主分類)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天使單位(次分類)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參加者(次分類)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次分類可新增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b w:val="1"/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rtl w:val="0"/>
              </w:rPr>
              <w:t xml:space="preserve">服務條款(主分類)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天使單位(次分類)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參加者(次分類)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次分類可新增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主分類標題可以修改文字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次分類標題文字可自訂，內容為靜態頁面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（請協助提出需要的項目，可參考現行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活動通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網頁底部）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最新消息（用ICON顯示，並提供連結：FB、YOUTUBE）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FB：粉絲團（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請評估是否有需要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YOUTUBE：請提供網址（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請評估是否有需要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（可參考現行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活動通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網頁底部）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功能先開發但後台可以設定先隱藏。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顯示基本資訊（服務信箱、服務電話，服務時間？）</w:t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2152650" cy="8572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最底部顯示網站專利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4"/>
          <w:szCs w:val="24"/>
        </w:rPr>
      </w:pPr>
      <w:bookmarkStart w:colFirst="0" w:colLast="0" w:name="_ka407txlkqo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4"/>
          <w:szCs w:val="24"/>
        </w:rPr>
      </w:pPr>
      <w:bookmarkStart w:colFirst="0" w:colLast="0" w:name="_9blkbxgd43i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4"/>
          <w:szCs w:val="24"/>
        </w:rPr>
      </w:pPr>
      <w:bookmarkStart w:colFirst="0" w:colLast="0" w:name="_53nw8c26qc3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8"/>
          <w:szCs w:val="28"/>
        </w:rPr>
      </w:pPr>
      <w:bookmarkStart w:colFirst="0" w:colLast="0" w:name="_s3u0qlvq1g9k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二、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個人首頁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975"/>
        <w:gridCol w:w="5310"/>
        <w:gridCol w:w="1275"/>
        <w:tblGridChange w:id="0">
          <w:tblGrid>
            <w:gridCol w:w="1305"/>
            <w:gridCol w:w="975"/>
            <w:gridCol w:w="5310"/>
            <w:gridCol w:w="127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頁面標題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位於上方，顯示個人大頭照以及個人姓名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（參照原活動通設計）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標籤選單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標籤項目：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參加的任務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喜歡的任務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追蹤的主辦單位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點選標籤項目→ 顯示區塊內容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參加的任務：顯示目前已經參加的任務（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預設展開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喜歡的任務：顯示列入「收藏」的任務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追蹤的主辦單位：顯示「追蹤」的主辦單位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132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標籤區塊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預設區塊： 預設載入「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參加的任務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」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若無任何項目 → 顯示：尚未（參加/喜歡/追蹤）任何（任務/單位）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區塊內容：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參加的任務：縮圖、標題、瀏覽次數、日期時間、簡述、喜歡人數、</w:t>
            </w:r>
          </w:p>
          <w:p w:rsidR="00000000" w:rsidDel="00000000" w:rsidP="00000000" w:rsidRDefault="00000000" w:rsidRPr="00000000">
            <w:pPr>
              <w:ind w:left="960" w:firstLine="148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狀態（已截止、進行中、已結束、即將截止、已取消）</w:t>
            </w:r>
          </w:p>
          <w:p w:rsidR="00000000" w:rsidDel="00000000" w:rsidP="00000000" w:rsidRDefault="00000000" w:rsidRPr="00000000">
            <w:pPr>
              <w:ind w:left="960" w:firstLine="148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（請評估任務的狀態以及當下開放的功能）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喜歡的任務：同「參加的任務」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追蹤的主辦單位：縮圖、單位名稱、總活動數、追蹤人數、近期活動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標籤區塊內容事件：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參加的任務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點選「縮圖」 → 進入任務頁面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點選「標題」 → 進入任務頁面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點選「愛心」 → 喜歡/取消喜歡（非「不喜歡」）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點選「狀態」 → 進入任務頁面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喜歡的任務：同「參加的任務」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追蹤的主辦單位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點選「縮圖」 → 進入「主辦單位」頁面（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需確認主辦單位內容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點選「追蹤」 → 追蹤/取消追蹤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點選「近期任務」 → 進入該任務頁面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請確定是否需要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主辦單位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專欄頁面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以及有關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主辦單位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的相關資訊顯示</w:t>
              <w:br w:type="textWrapping"/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請參照下圖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4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左方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主辦單位</w:t>
              <w:br w:type="textWrapping"/>
              <w:t xml:space="preserve">1.LOGO</w:t>
              <w:br w:type="textWrapping"/>
              <w:t xml:space="preserve">2.名稱</w:t>
              <w:br w:type="textWrapping"/>
              <w:t xml:space="preserve">3.總任務數</w:t>
              <w:br w:type="textWrapping"/>
              <w:t xml:space="preserve">4.追蹤中 數量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右方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目前活動任務圖示連結 </w:t>
            </w:r>
          </w:p>
        </w:tc>
      </w:tr>
      <w:tr>
        <w:trPr>
          <w:trHeight w:val="3640" w:hRule="atLeast"/>
        </w:trPr>
        <w:tc>
          <w:tcPr>
            <w:gridSpan w:val="4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14963" cy="42268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963" cy="4226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精選任務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位置：位於「標籤區塊」下方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顯示近期內較多人喜歡的任務（搜尋條件：時間、喜歡）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精選任務內容：縮圖、標題、瀏覽次數、日期時間、簡述、喜歡人數、</w:t>
            </w:r>
          </w:p>
          <w:p w:rsidR="00000000" w:rsidDel="00000000" w:rsidP="00000000" w:rsidRDefault="00000000" w:rsidRPr="00000000">
            <w:pPr>
              <w:ind w:left="160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狀態（已截止、進行中、已結束、已取消）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精選任務事件：點選區塊內容 → 進入該任務頁面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三、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我的任務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020"/>
        <w:gridCol w:w="5370"/>
        <w:gridCol w:w="1290"/>
        <w:tblGridChange w:id="0">
          <w:tblGrid>
            <w:gridCol w:w="1185"/>
            <w:gridCol w:w="1020"/>
            <w:gridCol w:w="5370"/>
            <w:gridCol w:w="12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頁面標題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位於上方，顯示「我的任務」文字（參照原活動通設計）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6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標籤選單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標籤項目：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挑戰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完成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未完成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取消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點選標籤項目→ 顯示區塊內容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挑戰：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請協助說明何謂「挑戰」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尊重教育端設計專業，需請士賢說明，參加任務與挑戰任務之差異。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完成：顯示已報名且完成的任務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未完成：顯示已報名但尚未完成的任務（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預設展開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取消：顯示已取消報名的任務</w:t>
            </w:r>
          </w:p>
          <w:p w:rsidR="00000000" w:rsidDel="00000000" w:rsidP="00000000" w:rsidRDefault="00000000" w:rsidRPr="00000000">
            <w:pPr>
              <w:ind w:left="96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請協助評估是否需要「取消」狀態，或直接刪除該任務，不紀錄此類狀態）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取消選項可刪除 不記錄</w:t>
            </w:r>
          </w:p>
          <w:p w:rsidR="00000000" w:rsidDel="00000000" w:rsidP="00000000" w:rsidRDefault="00000000" w:rsidRPr="00000000">
            <w:pPr>
              <w:ind w:left="96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流程差異：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任務「取消」 → 將此任務狀態轉為「取消」</w:t>
            </w:r>
          </w:p>
          <w:p w:rsidR="00000000" w:rsidDel="00000000" w:rsidP="00000000" w:rsidRDefault="00000000" w:rsidRPr="00000000">
            <w:pPr>
              <w:ind w:left="102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（但仍存在於個人任務清單中）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任務「取消」 →將此任務從「個人任務」資料表內刪除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4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 ㄥcontent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標籤區塊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預設區塊： 預設載入「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未完成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」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若無任何項目 → 空白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區塊內容：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挑戰：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請協助說明何謂「挑戰」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尊重教育端設計專業，需請士賢說明，參加任務與挑戰任務之差異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完成：任務標題、日期時間、完成內容（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請協助是否還需要其他資訊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完成內容顯示此任務相關資訊(如連結：http://jendo.org/~%E6%B8%B8%E5%A3%AB%E8%B3%A2/%E5%88%9D%E9%9A%8E/test/link/%E8%87%AA%E8%A1%8C%E8%A6%8F%E5%8A%83.html)。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未完成：同「完成」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取消：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請協助評估是否需要該狀態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取消選項可刪除 不記錄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標籤區塊內容事件： 點選標題 → 進入該任務頁面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8"/>
          <w:szCs w:val="28"/>
        </w:rPr>
      </w:pPr>
      <w:bookmarkStart w:colFirst="0" w:colLast="0" w:name="_7n664rbi5hwu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四、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點數紀錄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020"/>
        <w:gridCol w:w="5370"/>
        <w:gridCol w:w="1290"/>
        <w:tblGridChange w:id="0">
          <w:tblGrid>
            <w:gridCol w:w="1185"/>
            <w:gridCol w:w="1020"/>
            <w:gridCol w:w="5370"/>
            <w:gridCol w:w="12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頁面標題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位於上方，顯示「點數紀錄」文字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副標題顯示「剩餘點數」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標籤選單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標籤項目：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獲得點數紀錄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扣除點數紀錄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點選標籤項目→ 顯示區塊內容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獲得點數紀錄：顯示曾經獲得的點數紀錄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扣除點數紀錄：顯示已扣除（使用）的點數紀錄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6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標籤區塊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預設區塊： 預設載入「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獲得點數紀錄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」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若無任何項目 → 空白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區塊內容：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獲得點數紀錄：獲得日期時間、完成任務名稱、點數額度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扣除點數紀錄：扣除（使用）日期時間、使用地點（店家）、用餐時段（午餐、晚餐）、消費項目、點數額度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標籤區塊內容事件：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獲得點數紀錄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點選「標題」 → 進入該完成的任務頁面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扣除點數紀錄</w:t>
            </w:r>
          </w:p>
          <w:p w:rsidR="00000000" w:rsidDel="00000000" w:rsidP="00000000" w:rsidRDefault="00000000" w:rsidRPr="00000000">
            <w:pPr>
              <w:ind w:left="960" w:firstLine="60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無任何事件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8"/>
          <w:szCs w:val="28"/>
        </w:rPr>
      </w:pPr>
      <w:bookmarkStart w:colFirst="0" w:colLast="0" w:name="_l9qwl6ffg09d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五、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個人資訊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020"/>
        <w:gridCol w:w="5370"/>
        <w:gridCol w:w="1290"/>
        <w:tblGridChange w:id="0">
          <w:tblGrid>
            <w:gridCol w:w="1185"/>
            <w:gridCol w:w="1020"/>
            <w:gridCol w:w="5370"/>
            <w:gridCol w:w="12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 nav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附屬導覽列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位於導覽列下方（參照活動通）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導覽列項目：個人資訊、社群帳號、點數紀錄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點選導覽列項目→ 連結至指定頁面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頁面標題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位於上方，顯示「個人資訊」文字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副標題顯示「大頭照」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大頭照功能：點選「上傳圖片」 → 選擇照片 → 確定上傳 → 重新載入頁面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4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個人資訊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資訊內容：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帳號、姓名、電子郵件、密碼、手機、性別、生日、身分證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請協助評估需要的欄位，以及是否適宜學童自行修改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請協助評估學童系統登入的方式（帳號密碼？身分證？）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2</w:t>
            </w:r>
            <w:r w:rsidDel="00000000" w:rsidR="00000000" w:rsidRPr="00000000">
              <w:rPr>
                <w:color w:val="9900ff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單位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資訊內容：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>
                <w:b w:val="1"/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帳號、單位名稱、電子郵件、密碼、負責人姓名、負責人電話、聯絡窗口姓名、聯絡窗口電話、單位電話、單位地址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按鈕事件：儲存 → 資料驗證：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成功 → 彈出成功訊息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失敗 → 警告並要求重新輸入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社群帳號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臉書FB 連結狀態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請協助討論，社群登入的特殊狀況，例如忘了社群帳號密碼、誤解除連結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如果一定要開放使用社群登入，可能需要強制要求補齊部分資料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現階段註冊會員 皆由系統管理員手動建立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尚不需要FB與GOOGLE帳號連結</w:t>
              <w:br w:type="textWrapping"/>
              <w:t xml:space="preserve">待2.1版本 開放一般會員註冊再新增此功能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建議不使用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社群登入功能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4"/>
          <w:szCs w:val="24"/>
        </w:rPr>
      </w:pPr>
      <w:bookmarkStart w:colFirst="0" w:colLast="0" w:name="_balzc1hj6ej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4"/>
          <w:szCs w:val="24"/>
        </w:rPr>
      </w:pPr>
      <w:bookmarkStart w:colFirst="0" w:colLast="0" w:name="_9z3f3xokzju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4"/>
          <w:szCs w:val="24"/>
        </w:rPr>
      </w:pPr>
      <w:bookmarkStart w:colFirst="0" w:colLast="0" w:name="_ro78s3d5yzz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4"/>
          <w:szCs w:val="24"/>
        </w:rPr>
      </w:pPr>
      <w:bookmarkStart w:colFirst="0" w:colLast="0" w:name="_2r3kagg7iud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0" w:firstLine="0"/>
        <w:contextualSpacing w:val="0"/>
        <w:rPr>
          <w:b w:val="1"/>
          <w:sz w:val="24"/>
          <w:szCs w:val="24"/>
        </w:rPr>
      </w:pPr>
      <w:bookmarkStart w:colFirst="0" w:colLast="0" w:name="_sch31ftar9p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0" w:firstLine="0"/>
        <w:contextualSpacing w:val="0"/>
        <w:rPr>
          <w:b w:val="1"/>
          <w:sz w:val="24"/>
          <w:szCs w:val="24"/>
        </w:rPr>
      </w:pPr>
      <w:bookmarkStart w:colFirst="0" w:colLast="0" w:name="_bzob43mg81o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0" w:firstLine="720"/>
        <w:contextualSpacing w:val="0"/>
        <w:rPr>
          <w:b w:val="1"/>
          <w:sz w:val="28"/>
          <w:szCs w:val="28"/>
        </w:rPr>
      </w:pPr>
      <w:bookmarkStart w:colFirst="0" w:colLast="0" w:name="_bpq0siif4xt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六、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展演任務（任務總覽）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020"/>
        <w:gridCol w:w="5370"/>
        <w:gridCol w:w="1290"/>
        <w:tblGridChange w:id="0">
          <w:tblGrid>
            <w:gridCol w:w="1185"/>
            <w:gridCol w:w="1020"/>
            <w:gridCol w:w="5370"/>
            <w:gridCol w:w="12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6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搜尋功能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搜尋項目：地區、分類、時間（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請協助評估哪些不需要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增加關鍵字搜尋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地區：全部（北中南..各縣市地區? 鄉鎮市?）</w:t>
            </w:r>
          </w:p>
          <w:p w:rsidR="00000000" w:rsidDel="00000000" w:rsidP="00000000" w:rsidRDefault="00000000" w:rsidRPr="00000000">
            <w:pPr>
              <w:ind w:left="96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注意：此分類影響到新增任務時的地區參數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96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縣市地區(例：新北市三峽區、新北市鶯歌區)。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分類：全部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（數位任務、資訊任務、參觀展覽、參與展覽、規劃行程、室內打掃、戶外打掃、運動任務（球類）、運動任務（單車）、美術任務、數位任務）</w:t>
            </w:r>
          </w:p>
          <w:p w:rsidR="00000000" w:rsidDel="00000000" w:rsidP="00000000" w:rsidRDefault="00000000" w:rsidRPr="00000000">
            <w:pPr>
              <w:ind w:left="96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請協助確認所有任務名稱實際執行內容，部分名稱含糊不清楚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以下述六大類為主要分類選項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900ff"/>
                <w:sz w:val="24"/>
                <w:szCs w:val="24"/>
                <w:rtl w:val="0"/>
              </w:rPr>
              <w:t xml:space="preserve">線上影片賞析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900ff"/>
                <w:sz w:val="24"/>
                <w:szCs w:val="24"/>
                <w:rtl w:val="0"/>
              </w:rPr>
              <w:t xml:space="preserve">展演任務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900ff"/>
                <w:sz w:val="24"/>
                <w:szCs w:val="24"/>
                <w:rtl w:val="0"/>
              </w:rPr>
              <w:t xml:space="preserve">旅遊任務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900ff"/>
                <w:sz w:val="24"/>
                <w:szCs w:val="24"/>
                <w:rtl w:val="0"/>
              </w:rPr>
              <w:t xml:space="preserve">清潔任務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900ff"/>
                <w:sz w:val="24"/>
                <w:szCs w:val="24"/>
                <w:rtl w:val="0"/>
              </w:rPr>
              <w:t xml:space="preserve">運動任務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900ff"/>
                <w:sz w:val="24"/>
                <w:szCs w:val="24"/>
                <w:rtl w:val="0"/>
              </w:rPr>
              <w:t xml:space="preserve">美術任務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時間：全部（今天、本周？已結束？自訂）</w:t>
            </w:r>
          </w:p>
          <w:p w:rsidR="00000000" w:rsidDel="00000000" w:rsidP="00000000" w:rsidRDefault="00000000" w:rsidRPr="00000000">
            <w:pPr>
              <w:ind w:left="96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請協助確認實際需要用到的參數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  <w:p w:rsidR="00000000" w:rsidDel="00000000" w:rsidP="00000000" w:rsidRDefault="00000000" w:rsidRPr="00000000">
            <w:pPr>
              <w:ind w:left="960" w:firstLine="0"/>
              <w:contextualSpacing w:val="0"/>
              <w:jc w:val="both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時間的搜尋項目可刪除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排序資料：近期時間、高瀏覽次數、高收藏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任務列表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顯示任務列表（每一頁3x4）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任務區塊內容：縮圖、標題、日期時間、簡述、喜歡人數、狀態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區塊下方顯示頁碼（或是改用ajax 瀑布式）</w:t>
            </w:r>
          </w:p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事件：點選任務區塊標題 → 進入開任務頁面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80" w:lineRule="auto"/>
        <w:ind w:left="960" w:hanging="480"/>
        <w:contextualSpacing w:val="0"/>
        <w:rPr>
          <w:b w:val="1"/>
          <w:sz w:val="28"/>
          <w:szCs w:val="28"/>
        </w:rPr>
      </w:pPr>
      <w:bookmarkStart w:colFirst="0" w:colLast="0" w:name="_dl53u8iyhegn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七、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獎品兌換</w:t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020"/>
        <w:gridCol w:w="5370"/>
        <w:gridCol w:w="1290"/>
        <w:tblGridChange w:id="0">
          <w:tblGrid>
            <w:gridCol w:w="1185"/>
            <w:gridCol w:w="1020"/>
            <w:gridCol w:w="5370"/>
            <w:gridCol w:w="1290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位置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功能名稱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流程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搜尋功能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位於上方，顯示「獎品兌換」文字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獎品列表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960" w:hanging="48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需討論獎品的類別以及與點數的計算邏輯</w:t>
            </w:r>
          </w:p>
          <w:p w:rsidR="00000000" w:rsidDel="00000000" w:rsidP="00000000" w:rsidRDefault="00000000" w:rsidRPr="00000000">
            <w:pPr>
              <w:ind w:left="48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建議2.0階段暫時不開發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此功能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須完整討論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hyperlink" Target="https://www.accupass.com/?area=north" TargetMode="External"/><Relationship Id="rId6" Type="http://schemas.openxmlformats.org/officeDocument/2006/relationships/hyperlink" Target="https://www.accupass.com/?area=north" TargetMode="External"/><Relationship Id="rId7" Type="http://schemas.openxmlformats.org/officeDocument/2006/relationships/hyperlink" Target="https://www.accupass.com/?area=north" TargetMode="External"/><Relationship Id="rId8" Type="http://schemas.openxmlformats.org/officeDocument/2006/relationships/hyperlink" Target="https://www.accupass.com/?area=north" TargetMode="External"/></Relationships>
</file>